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Default Extension="png" ContentType="image/png"/>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62"/>
        </w:rPr>
      </w:pPr>
      <w:r>
        <w:rPr>
          <w:sz w:val="62"/>
        </w:rPr>
        <mc:AlternateContent>
          <mc:Choice Requires="wps">
            <w:drawing>
              <wp:anchor distT="0" distB="0" distL="0" distR="0" allowOverlap="1" layoutInCell="1" locked="0" behindDoc="1" simplePos="0" relativeHeight="485204480">
                <wp:simplePos x="0" y="0"/>
                <wp:positionH relativeFrom="page">
                  <wp:posOffset>735802</wp:posOffset>
                </wp:positionH>
                <wp:positionV relativeFrom="page">
                  <wp:posOffset>738540</wp:posOffset>
                </wp:positionV>
                <wp:extent cx="6091555" cy="91922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91555" cy="9192260"/>
                          <a:chExt cx="6091555" cy="9192260"/>
                        </a:xfrm>
                      </wpg:grpSpPr>
                      <pic:pic>
                        <pic:nvPicPr>
                          <pic:cNvPr id="2" name="Image 2"/>
                          <pic:cNvPicPr/>
                        </pic:nvPicPr>
                        <pic:blipFill>
                          <a:blip r:embed="rId6" cstate="print"/>
                          <a:stretch>
                            <a:fillRect/>
                          </a:stretch>
                        </pic:blipFill>
                        <pic:spPr>
                          <a:xfrm>
                            <a:off x="9159" y="0"/>
                            <a:ext cx="6069609" cy="1770023"/>
                          </a:xfrm>
                          <a:prstGeom prst="rect">
                            <a:avLst/>
                          </a:prstGeom>
                        </pic:spPr>
                      </pic:pic>
                      <pic:pic>
                        <pic:nvPicPr>
                          <pic:cNvPr id="3" name="Image 3"/>
                          <pic:cNvPicPr/>
                        </pic:nvPicPr>
                        <pic:blipFill>
                          <a:blip r:embed="rId7" cstate="print"/>
                          <a:stretch>
                            <a:fillRect/>
                          </a:stretch>
                        </pic:blipFill>
                        <pic:spPr>
                          <a:xfrm>
                            <a:off x="0" y="4113780"/>
                            <a:ext cx="6090980" cy="5078137"/>
                          </a:xfrm>
                          <a:prstGeom prst="rect">
                            <a:avLst/>
                          </a:prstGeom>
                        </pic:spPr>
                      </pic:pic>
                      <wps:wsp>
                        <wps:cNvPr id="4" name="Graphic 4"/>
                        <wps:cNvSpPr/>
                        <wps:spPr>
                          <a:xfrm>
                            <a:off x="6042131" y="1733402"/>
                            <a:ext cx="1270" cy="2377440"/>
                          </a:xfrm>
                          <a:custGeom>
                            <a:avLst/>
                            <a:gdLst/>
                            <a:ahLst/>
                            <a:cxnLst/>
                            <a:rect l="l" t="t" r="r" b="b"/>
                            <a:pathLst>
                              <a:path w="0" h="2377440">
                                <a:moveTo>
                                  <a:pt x="0" y="2377324"/>
                                </a:moveTo>
                                <a:lnTo>
                                  <a:pt x="0" y="0"/>
                                </a:lnTo>
                              </a:path>
                            </a:pathLst>
                          </a:custGeom>
                          <a:ln w="580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937225pt;margin-top:58.152802pt;width:479.65pt;height:723.8pt;mso-position-horizontal-relative:page;mso-position-vertical-relative:page;z-index:-18112000" id="docshapegroup1" coordorigin="1159,1163" coordsize="9593,14476">
                <v:shape style="position:absolute;left:1173;top:1163;width:9559;height:2788" type="#_x0000_t75" id="docshape2" stroked="false">
                  <v:imagedata r:id="rId6" o:title=""/>
                </v:shape>
                <v:shape style="position:absolute;left:1158;top:7641;width:9593;height:7998" type="#_x0000_t75" id="docshape3" stroked="false">
                  <v:imagedata r:id="rId7" o:title=""/>
                </v:shape>
                <v:line style="position:absolute" from="10674,7637" to="10674,3893" stroked="true" strokeweight="4.567665pt" strokecolor="#000000">
                  <v:stroke dashstyle="solid"/>
                </v:line>
                <w10:wrap type="none"/>
              </v:group>
            </w:pict>
          </mc:Fallback>
        </mc:AlternateContent>
      </w:r>
    </w:p>
    <w:p>
      <w:pPr>
        <w:pStyle w:val="BodyText"/>
        <w:rPr>
          <w:sz w:val="62"/>
        </w:rPr>
      </w:pPr>
    </w:p>
    <w:p>
      <w:pPr>
        <w:pStyle w:val="BodyText"/>
        <w:rPr>
          <w:sz w:val="62"/>
        </w:rPr>
      </w:pPr>
    </w:p>
    <w:p>
      <w:pPr>
        <w:pStyle w:val="BodyText"/>
        <w:spacing w:before="205"/>
        <w:rPr>
          <w:sz w:val="62"/>
        </w:rPr>
      </w:pPr>
    </w:p>
    <w:p>
      <w:pPr>
        <w:spacing w:before="0"/>
        <w:ind w:left="0" w:right="1999" w:firstLine="0"/>
        <w:jc w:val="right"/>
        <w:rPr>
          <w:sz w:val="62"/>
        </w:rPr>
      </w:pPr>
      <w:r>
        <w:rPr>
          <w:sz w:val="62"/>
        </w:rPr>
        <w:drawing>
          <wp:anchor distT="0" distB="0" distL="0" distR="0" allowOverlap="1" layoutInCell="1" locked="0" behindDoc="0" simplePos="0" relativeHeight="15729152">
            <wp:simplePos x="0" y="0"/>
            <wp:positionH relativeFrom="page">
              <wp:posOffset>1856299</wp:posOffset>
            </wp:positionH>
            <wp:positionV relativeFrom="paragraph">
              <wp:posOffset>111686</wp:posOffset>
            </wp:positionV>
            <wp:extent cx="696112" cy="26855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96112" cy="268555"/>
                    </a:xfrm>
                    <a:prstGeom prst="rect">
                      <a:avLst/>
                    </a:prstGeom>
                  </pic:spPr>
                </pic:pic>
              </a:graphicData>
            </a:graphic>
          </wp:anchor>
        </w:drawing>
      </w:r>
      <w:r>
        <w:rPr>
          <w:sz w:val="62"/>
        </w:rPr>
        <w:drawing>
          <wp:anchor distT="0" distB="0" distL="0" distR="0" allowOverlap="1" layoutInCell="1" locked="0" behindDoc="0" simplePos="0" relativeHeight="15729664">
            <wp:simplePos x="0" y="0"/>
            <wp:positionH relativeFrom="page">
              <wp:posOffset>2674536</wp:posOffset>
            </wp:positionH>
            <wp:positionV relativeFrom="paragraph">
              <wp:posOffset>111686</wp:posOffset>
            </wp:positionV>
            <wp:extent cx="1270099" cy="378418"/>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270099" cy="378418"/>
                    </a:xfrm>
                    <a:prstGeom prst="rect">
                      <a:avLst/>
                    </a:prstGeom>
                  </pic:spPr>
                </pic:pic>
              </a:graphicData>
            </a:graphic>
          </wp:anchor>
        </w:drawing>
      </w:r>
      <w:r>
        <w:rPr>
          <w:sz w:val="62"/>
        </w:rPr>
        <w:drawing>
          <wp:anchor distT="0" distB="0" distL="0" distR="0" allowOverlap="1" layoutInCell="1" locked="0" behindDoc="0" simplePos="0" relativeHeight="15730688">
            <wp:simplePos x="0" y="0"/>
            <wp:positionH relativeFrom="page">
              <wp:posOffset>4066759</wp:posOffset>
            </wp:positionH>
            <wp:positionV relativeFrom="paragraph">
              <wp:posOffset>111686</wp:posOffset>
            </wp:positionV>
            <wp:extent cx="891512" cy="26855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891512" cy="268555"/>
                    </a:xfrm>
                    <a:prstGeom prst="rect">
                      <a:avLst/>
                    </a:prstGeom>
                  </pic:spPr>
                </pic:pic>
              </a:graphicData>
            </a:graphic>
          </wp:anchor>
        </w:drawing>
      </w:r>
      <w:r>
        <w:rPr>
          <w:color w:val="445D4B"/>
          <w:spacing w:val="-10"/>
          <w:w w:val="105"/>
          <w:sz w:val="62"/>
        </w:rPr>
        <w:t>t</w:t>
      </w:r>
    </w:p>
    <w:p>
      <w:pPr>
        <w:spacing w:before="108"/>
        <w:ind w:left="3292" w:right="0" w:firstLine="0"/>
        <w:jc w:val="left"/>
        <w:rPr>
          <w:rFonts w:ascii="Arial"/>
          <w:sz w:val="54"/>
        </w:rPr>
      </w:pPr>
      <w:r>
        <w:rPr>
          <w:rFonts w:ascii="Arial"/>
          <w:sz w:val="54"/>
        </w:rPr>
        <w:drawing>
          <wp:anchor distT="0" distB="0" distL="0" distR="0" allowOverlap="1" layoutInCell="1" locked="0" behindDoc="0" simplePos="0" relativeHeight="15730176">
            <wp:simplePos x="0" y="0"/>
            <wp:positionH relativeFrom="page">
              <wp:posOffset>3395073</wp:posOffset>
            </wp:positionH>
            <wp:positionV relativeFrom="paragraph">
              <wp:posOffset>135044</wp:posOffset>
            </wp:positionV>
            <wp:extent cx="598412" cy="28076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8412" cy="280762"/>
                    </a:xfrm>
                    <a:prstGeom prst="rect">
                      <a:avLst/>
                    </a:prstGeom>
                  </pic:spPr>
                </pic:pic>
              </a:graphicData>
            </a:graphic>
          </wp:anchor>
        </w:drawing>
      </w:r>
      <w:r>
        <w:rPr>
          <w:rFonts w:ascii="Arial"/>
          <w:sz w:val="54"/>
        </w:rPr>
        <w:drawing>
          <wp:anchor distT="0" distB="0" distL="0" distR="0" allowOverlap="1" layoutInCell="1" locked="0" behindDoc="0" simplePos="0" relativeHeight="15731200">
            <wp:simplePos x="0" y="0"/>
            <wp:positionH relativeFrom="page">
              <wp:posOffset>4140034</wp:posOffset>
            </wp:positionH>
            <wp:positionV relativeFrom="paragraph">
              <wp:posOffset>147251</wp:posOffset>
            </wp:positionV>
            <wp:extent cx="1099124" cy="26855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099124" cy="268555"/>
                    </a:xfrm>
                    <a:prstGeom prst="rect">
                      <a:avLst/>
                    </a:prstGeom>
                  </pic:spPr>
                </pic:pic>
              </a:graphicData>
            </a:graphic>
          </wp:anchor>
        </w:drawing>
      </w:r>
      <w:r>
        <w:rPr>
          <w:color w:val="445D4B"/>
          <w:w w:val="85"/>
          <w:sz w:val="56"/>
        </w:rPr>
        <w:t>i</w:t>
      </w:r>
      <w:r>
        <w:rPr>
          <w:color w:val="445D4B"/>
          <w:spacing w:val="13"/>
          <w:sz w:val="56"/>
        </w:rPr>
        <w:t>  </w:t>
      </w:r>
      <w:r>
        <w:rPr>
          <w:rFonts w:ascii="Arial"/>
          <w:color w:val="445D4B"/>
          <w:spacing w:val="-10"/>
          <w:w w:val="85"/>
          <w:sz w:val="54"/>
        </w:rPr>
        <w:t>1</w:t>
      </w:r>
    </w:p>
    <w:p>
      <w:pPr>
        <w:pStyle w:val="ListParagraph"/>
        <w:numPr>
          <w:ilvl w:val="0"/>
          <w:numId w:val="1"/>
        </w:numPr>
        <w:tabs>
          <w:tab w:pos="5476" w:val="left" w:leader="none"/>
        </w:tabs>
        <w:spacing w:line="240" w:lineRule="auto" w:before="402" w:after="0"/>
        <w:ind w:left="5476" w:right="0" w:hanging="339"/>
        <w:jc w:val="left"/>
        <w:rPr>
          <w:sz w:val="42"/>
        </w:rPr>
      </w:pPr>
      <w:r>
        <w:rPr>
          <w:sz w:val="42"/>
        </w:rPr>
        <w:drawing>
          <wp:anchor distT="0" distB="0" distL="0" distR="0" allowOverlap="1" layoutInCell="1" locked="0" behindDoc="0" simplePos="0" relativeHeight="15731712">
            <wp:simplePos x="0" y="0"/>
            <wp:positionH relativeFrom="page">
              <wp:posOffset>2063911</wp:posOffset>
            </wp:positionH>
            <wp:positionV relativeFrom="paragraph">
              <wp:posOffset>255705</wp:posOffset>
            </wp:positionV>
            <wp:extent cx="1380011" cy="26855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380011" cy="268555"/>
                    </a:xfrm>
                    <a:prstGeom prst="rect">
                      <a:avLst/>
                    </a:prstGeom>
                  </pic:spPr>
                </pic:pic>
              </a:graphicData>
            </a:graphic>
          </wp:anchor>
        </w:drawing>
      </w:r>
      <w:r>
        <w:rPr>
          <w:color w:val="445D4B"/>
          <w:w w:val="95"/>
          <w:sz w:val="42"/>
        </w:rPr>
      </w:r>
      <w:r>
        <w:rPr>
          <w:color w:val="445D4B"/>
          <w:w w:val="95"/>
          <w:sz w:val="42"/>
        </w:rPr>
      </w:r>
      <w:r>
        <w:rPr>
          <w:color w:val="445D4B"/>
          <w:sz w:val="42"/>
        </w:rPr>
      </w:r>
      <w:r>
        <w:rPr>
          <w:color w:val="445D4B"/>
          <w:spacing w:val="-34"/>
          <w:sz w:val="42"/>
        </w:rPr>
      </w:r>
      <w:r>
        <w:rPr>
          <w:color w:val="445D4B"/>
          <w:spacing w:val="-34"/>
          <w:position w:val="-6"/>
          <w:sz w:val="42"/>
        </w:rPr>
        <w:drawing>
          <wp:inline distT="0" distB="0" distL="0" distR="0">
            <wp:extent cx="1538773" cy="36621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1538773" cy="366211"/>
                    </a:xfrm>
                    <a:prstGeom prst="rect">
                      <a:avLst/>
                    </a:prstGeom>
                  </pic:spPr>
                </pic:pic>
              </a:graphicData>
            </a:graphic>
          </wp:inline>
        </w:drawing>
      </w:r>
      <w:r>
        <w:rPr>
          <w:color w:val="445D4B"/>
          <w:spacing w:val="-34"/>
          <w:position w:val="-6"/>
          <w:sz w:val="42"/>
        </w:rPr>
      </w:r>
      <w:r>
        <w:rPr>
          <w:sz w:val="42"/>
        </w:rPr>
      </w:r>
    </w:p>
    <w:p>
      <w:pPr>
        <w:pStyle w:val="ListParagraph"/>
        <w:spacing w:after="0" w:line="240" w:lineRule="auto"/>
        <w:jc w:val="left"/>
        <w:rPr>
          <w:sz w:val="42"/>
        </w:rPr>
        <w:sectPr>
          <w:footerReference w:type="even" r:id="rId5"/>
          <w:type w:val="continuous"/>
          <w:pgSz w:w="11900" w:h="16840"/>
          <w:pgMar w:header="0" w:footer="0" w:top="1160" w:bottom="280" w:left="850" w:right="850"/>
          <w:pgNumType w:start="4"/>
        </w:sectPr>
      </w:pPr>
    </w:p>
    <w:p>
      <w:pPr>
        <w:spacing w:line="240" w:lineRule="auto"/>
        <w:ind w:left="344" w:right="0" w:firstLine="0"/>
        <w:rPr>
          <w:rFonts w:ascii="Arial"/>
          <w:sz w:val="20"/>
        </w:rPr>
      </w:pPr>
      <w:r>
        <w:rPr>
          <w:rFonts w:ascii="Arial"/>
          <w:sz w:val="20"/>
        </w:rPr>
        <mc:AlternateContent>
          <mc:Choice Requires="wps">
            <w:drawing>
              <wp:inline distT="0" distB="0" distL="0" distR="0">
                <wp:extent cx="6033770" cy="9142730"/>
                <wp:effectExtent l="0" t="0" r="0" b="0"/>
                <wp:docPr id="12" name="Group 12"/>
                <wp:cNvGraphicFramePr>
                  <a:graphicFrameLocks/>
                </wp:cNvGraphicFramePr>
                <a:graphic>
                  <a:graphicData uri="http://schemas.microsoft.com/office/word/2010/wordprocessingGroup">
                    <wpg:wgp>
                      <wpg:cNvPr id="12" name="Group 12"/>
                      <wpg:cNvGrpSpPr/>
                      <wpg:grpSpPr>
                        <a:xfrm>
                          <a:off x="0" y="0"/>
                          <a:ext cx="6033770" cy="9142730"/>
                          <a:chExt cx="6033770" cy="9142730"/>
                        </a:xfrm>
                      </wpg:grpSpPr>
                      <wps:wsp>
                        <wps:cNvPr id="13" name="Graphic 13"/>
                        <wps:cNvSpPr/>
                        <wps:spPr>
                          <a:xfrm>
                            <a:off x="0" y="3"/>
                            <a:ext cx="6033770" cy="9142730"/>
                          </a:xfrm>
                          <a:custGeom>
                            <a:avLst/>
                            <a:gdLst/>
                            <a:ahLst/>
                            <a:cxnLst/>
                            <a:rect l="l" t="t" r="r" b="b"/>
                            <a:pathLst>
                              <a:path w="6033770" h="9142730">
                                <a:moveTo>
                                  <a:pt x="6033516" y="8592312"/>
                                </a:moveTo>
                                <a:lnTo>
                                  <a:pt x="0" y="8592312"/>
                                </a:lnTo>
                                <a:lnTo>
                                  <a:pt x="0" y="9142476"/>
                                </a:lnTo>
                                <a:lnTo>
                                  <a:pt x="6033516" y="9142476"/>
                                </a:lnTo>
                                <a:lnTo>
                                  <a:pt x="6033516" y="8592312"/>
                                </a:lnTo>
                                <a:close/>
                              </a:path>
                              <a:path w="6033770" h="9142730">
                                <a:moveTo>
                                  <a:pt x="6033516" y="8040624"/>
                                </a:moveTo>
                                <a:lnTo>
                                  <a:pt x="0" y="8040624"/>
                                </a:lnTo>
                                <a:lnTo>
                                  <a:pt x="0" y="8590788"/>
                                </a:lnTo>
                                <a:lnTo>
                                  <a:pt x="6033516" y="8590788"/>
                                </a:lnTo>
                                <a:lnTo>
                                  <a:pt x="6033516" y="8040624"/>
                                </a:lnTo>
                                <a:close/>
                              </a:path>
                              <a:path w="6033770" h="9142730">
                                <a:moveTo>
                                  <a:pt x="6033516" y="7487412"/>
                                </a:moveTo>
                                <a:lnTo>
                                  <a:pt x="0" y="7487412"/>
                                </a:lnTo>
                                <a:lnTo>
                                  <a:pt x="0" y="8039100"/>
                                </a:lnTo>
                                <a:lnTo>
                                  <a:pt x="6033516" y="8039100"/>
                                </a:lnTo>
                                <a:lnTo>
                                  <a:pt x="6033516" y="7487412"/>
                                </a:lnTo>
                                <a:close/>
                              </a:path>
                              <a:path w="6033770" h="9142730">
                                <a:moveTo>
                                  <a:pt x="6033516" y="6935724"/>
                                </a:moveTo>
                                <a:lnTo>
                                  <a:pt x="0" y="6935724"/>
                                </a:lnTo>
                                <a:lnTo>
                                  <a:pt x="0" y="7485888"/>
                                </a:lnTo>
                                <a:lnTo>
                                  <a:pt x="6033516" y="7485888"/>
                                </a:lnTo>
                                <a:lnTo>
                                  <a:pt x="6033516" y="6935724"/>
                                </a:lnTo>
                                <a:close/>
                              </a:path>
                              <a:path w="6033770" h="9142730">
                                <a:moveTo>
                                  <a:pt x="6033516" y="6382512"/>
                                </a:moveTo>
                                <a:lnTo>
                                  <a:pt x="0" y="6382512"/>
                                </a:lnTo>
                                <a:lnTo>
                                  <a:pt x="0" y="6934200"/>
                                </a:lnTo>
                                <a:lnTo>
                                  <a:pt x="6033516" y="6934200"/>
                                </a:lnTo>
                                <a:lnTo>
                                  <a:pt x="6033516" y="6382512"/>
                                </a:lnTo>
                                <a:close/>
                              </a:path>
                              <a:path w="6033770" h="9142730">
                                <a:moveTo>
                                  <a:pt x="6033516" y="5830824"/>
                                </a:moveTo>
                                <a:lnTo>
                                  <a:pt x="0" y="5830824"/>
                                </a:lnTo>
                                <a:lnTo>
                                  <a:pt x="0" y="6380988"/>
                                </a:lnTo>
                                <a:lnTo>
                                  <a:pt x="6033516" y="6380988"/>
                                </a:lnTo>
                                <a:lnTo>
                                  <a:pt x="6033516" y="5830824"/>
                                </a:lnTo>
                                <a:close/>
                              </a:path>
                              <a:path w="6033770" h="9142730">
                                <a:moveTo>
                                  <a:pt x="6033516" y="5279136"/>
                                </a:moveTo>
                                <a:lnTo>
                                  <a:pt x="0" y="5279136"/>
                                </a:lnTo>
                                <a:lnTo>
                                  <a:pt x="0" y="5829300"/>
                                </a:lnTo>
                                <a:lnTo>
                                  <a:pt x="6033516" y="5829300"/>
                                </a:lnTo>
                                <a:lnTo>
                                  <a:pt x="6033516" y="5279136"/>
                                </a:lnTo>
                                <a:close/>
                              </a:path>
                              <a:path w="6033770" h="9142730">
                                <a:moveTo>
                                  <a:pt x="6033516" y="4725924"/>
                                </a:moveTo>
                                <a:lnTo>
                                  <a:pt x="0" y="4725924"/>
                                </a:lnTo>
                                <a:lnTo>
                                  <a:pt x="0" y="5277612"/>
                                </a:lnTo>
                                <a:lnTo>
                                  <a:pt x="6033516" y="5277612"/>
                                </a:lnTo>
                                <a:lnTo>
                                  <a:pt x="6033516" y="4725924"/>
                                </a:lnTo>
                                <a:close/>
                              </a:path>
                              <a:path w="6033770" h="9142730">
                                <a:moveTo>
                                  <a:pt x="6033516" y="4174236"/>
                                </a:moveTo>
                                <a:lnTo>
                                  <a:pt x="0" y="4174236"/>
                                </a:lnTo>
                                <a:lnTo>
                                  <a:pt x="0" y="4724400"/>
                                </a:lnTo>
                                <a:lnTo>
                                  <a:pt x="6033516" y="4724400"/>
                                </a:lnTo>
                                <a:lnTo>
                                  <a:pt x="6033516" y="4174236"/>
                                </a:lnTo>
                                <a:close/>
                              </a:path>
                              <a:path w="6033770" h="9142730">
                                <a:moveTo>
                                  <a:pt x="6033516" y="3621024"/>
                                </a:moveTo>
                                <a:lnTo>
                                  <a:pt x="0" y="3621024"/>
                                </a:lnTo>
                                <a:lnTo>
                                  <a:pt x="0" y="4172712"/>
                                </a:lnTo>
                                <a:lnTo>
                                  <a:pt x="6033516" y="4172712"/>
                                </a:lnTo>
                                <a:lnTo>
                                  <a:pt x="6033516" y="3621024"/>
                                </a:lnTo>
                                <a:close/>
                              </a:path>
                              <a:path w="6033770" h="9142730">
                                <a:moveTo>
                                  <a:pt x="6033516" y="3069336"/>
                                </a:moveTo>
                                <a:lnTo>
                                  <a:pt x="0" y="3069336"/>
                                </a:lnTo>
                                <a:lnTo>
                                  <a:pt x="0" y="3619500"/>
                                </a:lnTo>
                                <a:lnTo>
                                  <a:pt x="6033516" y="3619500"/>
                                </a:lnTo>
                                <a:lnTo>
                                  <a:pt x="6033516" y="3069336"/>
                                </a:lnTo>
                                <a:close/>
                              </a:path>
                              <a:path w="6033770" h="9142730">
                                <a:moveTo>
                                  <a:pt x="6033516" y="2517648"/>
                                </a:moveTo>
                                <a:lnTo>
                                  <a:pt x="0" y="2517648"/>
                                </a:lnTo>
                                <a:lnTo>
                                  <a:pt x="0" y="3067812"/>
                                </a:lnTo>
                                <a:lnTo>
                                  <a:pt x="6033516" y="3067812"/>
                                </a:lnTo>
                                <a:lnTo>
                                  <a:pt x="6033516" y="2517648"/>
                                </a:lnTo>
                                <a:close/>
                              </a:path>
                              <a:path w="6033770" h="9142730">
                                <a:moveTo>
                                  <a:pt x="6033516" y="1964436"/>
                                </a:moveTo>
                                <a:lnTo>
                                  <a:pt x="0" y="1964436"/>
                                </a:lnTo>
                                <a:lnTo>
                                  <a:pt x="0" y="2516124"/>
                                </a:lnTo>
                                <a:lnTo>
                                  <a:pt x="6033516" y="2516124"/>
                                </a:lnTo>
                                <a:lnTo>
                                  <a:pt x="6033516" y="1964436"/>
                                </a:lnTo>
                                <a:close/>
                              </a:path>
                              <a:path w="6033770" h="9142730">
                                <a:moveTo>
                                  <a:pt x="6033516" y="1412748"/>
                                </a:moveTo>
                                <a:lnTo>
                                  <a:pt x="0" y="1412748"/>
                                </a:lnTo>
                                <a:lnTo>
                                  <a:pt x="0" y="1962912"/>
                                </a:lnTo>
                                <a:lnTo>
                                  <a:pt x="6033516" y="1962912"/>
                                </a:lnTo>
                                <a:lnTo>
                                  <a:pt x="6033516" y="1412748"/>
                                </a:lnTo>
                                <a:close/>
                              </a:path>
                              <a:path w="6033770" h="9142730">
                                <a:moveTo>
                                  <a:pt x="6033516" y="859536"/>
                                </a:moveTo>
                                <a:lnTo>
                                  <a:pt x="0" y="859536"/>
                                </a:lnTo>
                                <a:lnTo>
                                  <a:pt x="0" y="1411224"/>
                                </a:lnTo>
                                <a:lnTo>
                                  <a:pt x="6033516" y="1411224"/>
                                </a:lnTo>
                                <a:lnTo>
                                  <a:pt x="6033516" y="859536"/>
                                </a:lnTo>
                                <a:close/>
                              </a:path>
                              <a:path w="6033770" h="9142730">
                                <a:moveTo>
                                  <a:pt x="6033516" y="307848"/>
                                </a:moveTo>
                                <a:lnTo>
                                  <a:pt x="0" y="307848"/>
                                </a:lnTo>
                                <a:lnTo>
                                  <a:pt x="0" y="858012"/>
                                </a:lnTo>
                                <a:lnTo>
                                  <a:pt x="6033516" y="858012"/>
                                </a:lnTo>
                                <a:lnTo>
                                  <a:pt x="6033516" y="307848"/>
                                </a:lnTo>
                                <a:close/>
                              </a:path>
                              <a:path w="6033770" h="9142730">
                                <a:moveTo>
                                  <a:pt x="6033516" y="0"/>
                                </a:moveTo>
                                <a:lnTo>
                                  <a:pt x="0" y="0"/>
                                </a:lnTo>
                                <a:lnTo>
                                  <a:pt x="0" y="306324"/>
                                </a:lnTo>
                                <a:lnTo>
                                  <a:pt x="6033516" y="306324"/>
                                </a:lnTo>
                                <a:lnTo>
                                  <a:pt x="60335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5.1pt;height:719.9pt;mso-position-horizontal-relative:char;mso-position-vertical-relative:line" id="docshapegroup4" coordorigin="0,0" coordsize="9502,14398">
                <v:shape style="position:absolute;left:0;top:0;width:9502;height:14398" id="docshape5" coordorigin="0,0" coordsize="9502,14398" path="m9502,13531l0,13531,0,14398,9502,14398,9502,13531xm9502,12662l0,12662,0,13529,9502,13529,9502,12662xm9502,11791l0,11791,0,12660,9502,12660,9502,11791xm9502,10922l0,10922,0,11789,9502,11789,9502,10922xm9502,10051l0,10051,0,10920,9502,10920,9502,10051xm9502,9182l0,9182,0,10049,9502,10049,9502,9182xm9502,8314l0,8314,0,9180,9502,9180,9502,8314xm9502,7442l0,7442,0,8311,9502,8311,9502,7442xm9502,6574l0,6574,0,7440,9502,7440,9502,6574xm9502,5702l0,5702,0,6571,9502,6571,9502,5702xm9502,4834l0,4834,0,5700,9502,5700,9502,4834xm9502,3965l0,3965,0,4831,9502,4831,9502,3965xm9502,3094l0,3094,0,3962,9502,3962,9502,3094xm9502,2225l0,2225,0,3091,9502,3091,9502,2225xm9502,1354l0,1354,0,2222,9502,2222,9502,1354xm9502,485l0,485,0,1351,9502,1351,9502,485xm9502,0l0,0,0,482,9502,482,9502,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1220" w:bottom="280" w:left="850" w:right="850"/>
        </w:sectPr>
      </w:pPr>
    </w:p>
    <w:p>
      <w:pPr>
        <w:spacing w:line="240" w:lineRule="auto"/>
        <w:ind w:left="308" w:right="0" w:firstLine="0"/>
        <w:rPr>
          <w:rFonts w:ascii="Arial"/>
          <w:sz w:val="20"/>
        </w:rPr>
      </w:pPr>
      <w:r>
        <w:rPr>
          <w:rFonts w:ascii="Arial"/>
          <w:sz w:val="20"/>
        </w:rPr>
        <mc:AlternateContent>
          <mc:Choice Requires="wps">
            <w:drawing>
              <wp:inline distT="0" distB="0" distL="0" distR="0">
                <wp:extent cx="6078220" cy="917194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078220" cy="9171940"/>
                          <a:chExt cx="6078220" cy="9171940"/>
                        </a:xfrm>
                      </wpg:grpSpPr>
                      <wps:wsp>
                        <wps:cNvPr id="15" name="Graphic 15"/>
                        <wps:cNvSpPr/>
                        <wps:spPr>
                          <a:xfrm>
                            <a:off x="0" y="3"/>
                            <a:ext cx="6078220" cy="9171940"/>
                          </a:xfrm>
                          <a:custGeom>
                            <a:avLst/>
                            <a:gdLst/>
                            <a:ahLst/>
                            <a:cxnLst/>
                            <a:rect l="l" t="t" r="r" b="b"/>
                            <a:pathLst>
                              <a:path w="6078220" h="9171940">
                                <a:moveTo>
                                  <a:pt x="6077712" y="8624316"/>
                                </a:moveTo>
                                <a:lnTo>
                                  <a:pt x="0" y="8624316"/>
                                </a:lnTo>
                                <a:lnTo>
                                  <a:pt x="0" y="9171432"/>
                                </a:lnTo>
                                <a:lnTo>
                                  <a:pt x="6077712" y="9171432"/>
                                </a:lnTo>
                                <a:lnTo>
                                  <a:pt x="6077712" y="8624316"/>
                                </a:lnTo>
                                <a:close/>
                              </a:path>
                              <a:path w="6078220" h="9171940">
                                <a:moveTo>
                                  <a:pt x="6077712" y="8075676"/>
                                </a:moveTo>
                                <a:lnTo>
                                  <a:pt x="0" y="8075676"/>
                                </a:lnTo>
                                <a:lnTo>
                                  <a:pt x="0" y="8622792"/>
                                </a:lnTo>
                                <a:lnTo>
                                  <a:pt x="6077712" y="8622792"/>
                                </a:lnTo>
                                <a:lnTo>
                                  <a:pt x="6077712" y="8075676"/>
                                </a:lnTo>
                                <a:close/>
                              </a:path>
                              <a:path w="6078220" h="9171940">
                                <a:moveTo>
                                  <a:pt x="6077712" y="7527036"/>
                                </a:moveTo>
                                <a:lnTo>
                                  <a:pt x="0" y="7527036"/>
                                </a:lnTo>
                                <a:lnTo>
                                  <a:pt x="0" y="8074152"/>
                                </a:lnTo>
                                <a:lnTo>
                                  <a:pt x="6077712" y="8074152"/>
                                </a:lnTo>
                                <a:lnTo>
                                  <a:pt x="6077712" y="7527036"/>
                                </a:lnTo>
                                <a:close/>
                              </a:path>
                              <a:path w="6078220" h="9171940">
                                <a:moveTo>
                                  <a:pt x="6077712" y="6978396"/>
                                </a:moveTo>
                                <a:lnTo>
                                  <a:pt x="0" y="6978396"/>
                                </a:lnTo>
                                <a:lnTo>
                                  <a:pt x="0" y="7525512"/>
                                </a:lnTo>
                                <a:lnTo>
                                  <a:pt x="6077712" y="7525512"/>
                                </a:lnTo>
                                <a:lnTo>
                                  <a:pt x="6077712" y="6978396"/>
                                </a:lnTo>
                                <a:close/>
                              </a:path>
                              <a:path w="6078220" h="9171940">
                                <a:moveTo>
                                  <a:pt x="6077712" y="6429756"/>
                                </a:moveTo>
                                <a:lnTo>
                                  <a:pt x="0" y="6429756"/>
                                </a:lnTo>
                                <a:lnTo>
                                  <a:pt x="0" y="6976872"/>
                                </a:lnTo>
                                <a:lnTo>
                                  <a:pt x="6077712" y="6976872"/>
                                </a:lnTo>
                                <a:lnTo>
                                  <a:pt x="6077712" y="6429756"/>
                                </a:lnTo>
                                <a:close/>
                              </a:path>
                              <a:path w="6078220" h="9171940">
                                <a:moveTo>
                                  <a:pt x="6077712" y="5881116"/>
                                </a:moveTo>
                                <a:lnTo>
                                  <a:pt x="0" y="5881116"/>
                                </a:lnTo>
                                <a:lnTo>
                                  <a:pt x="0" y="6428232"/>
                                </a:lnTo>
                                <a:lnTo>
                                  <a:pt x="6077712" y="6428232"/>
                                </a:lnTo>
                                <a:lnTo>
                                  <a:pt x="6077712" y="5881116"/>
                                </a:lnTo>
                                <a:close/>
                              </a:path>
                              <a:path w="6078220" h="9171940">
                                <a:moveTo>
                                  <a:pt x="6077712" y="5332476"/>
                                </a:moveTo>
                                <a:lnTo>
                                  <a:pt x="0" y="5332476"/>
                                </a:lnTo>
                                <a:lnTo>
                                  <a:pt x="0" y="5879592"/>
                                </a:lnTo>
                                <a:lnTo>
                                  <a:pt x="6077712" y="5879592"/>
                                </a:lnTo>
                                <a:lnTo>
                                  <a:pt x="6077712" y="5332476"/>
                                </a:lnTo>
                                <a:close/>
                              </a:path>
                              <a:path w="6078220" h="9171940">
                                <a:moveTo>
                                  <a:pt x="6077712" y="4783836"/>
                                </a:moveTo>
                                <a:lnTo>
                                  <a:pt x="0" y="4783836"/>
                                </a:lnTo>
                                <a:lnTo>
                                  <a:pt x="0" y="5330952"/>
                                </a:lnTo>
                                <a:lnTo>
                                  <a:pt x="6077712" y="5330952"/>
                                </a:lnTo>
                                <a:lnTo>
                                  <a:pt x="6077712" y="4783836"/>
                                </a:lnTo>
                                <a:close/>
                              </a:path>
                              <a:path w="6078220" h="9171940">
                                <a:moveTo>
                                  <a:pt x="6077712" y="4235196"/>
                                </a:moveTo>
                                <a:lnTo>
                                  <a:pt x="0" y="4235196"/>
                                </a:lnTo>
                                <a:lnTo>
                                  <a:pt x="0" y="4782312"/>
                                </a:lnTo>
                                <a:lnTo>
                                  <a:pt x="6077712" y="4782312"/>
                                </a:lnTo>
                                <a:lnTo>
                                  <a:pt x="6077712" y="4235196"/>
                                </a:lnTo>
                                <a:close/>
                              </a:path>
                              <a:path w="6078220" h="9171940">
                                <a:moveTo>
                                  <a:pt x="6077712" y="3686556"/>
                                </a:moveTo>
                                <a:lnTo>
                                  <a:pt x="0" y="3686556"/>
                                </a:lnTo>
                                <a:lnTo>
                                  <a:pt x="0" y="4233672"/>
                                </a:lnTo>
                                <a:lnTo>
                                  <a:pt x="6077712" y="4233672"/>
                                </a:lnTo>
                                <a:lnTo>
                                  <a:pt x="6077712" y="3686556"/>
                                </a:lnTo>
                                <a:close/>
                              </a:path>
                              <a:path w="6078220" h="9171940">
                                <a:moveTo>
                                  <a:pt x="6077712" y="3137916"/>
                                </a:moveTo>
                                <a:lnTo>
                                  <a:pt x="0" y="3137916"/>
                                </a:lnTo>
                                <a:lnTo>
                                  <a:pt x="0" y="3685032"/>
                                </a:lnTo>
                                <a:lnTo>
                                  <a:pt x="6077712" y="3685032"/>
                                </a:lnTo>
                                <a:lnTo>
                                  <a:pt x="6077712" y="3137916"/>
                                </a:lnTo>
                                <a:close/>
                              </a:path>
                              <a:path w="6078220" h="9171940">
                                <a:moveTo>
                                  <a:pt x="6077712" y="2589276"/>
                                </a:moveTo>
                                <a:lnTo>
                                  <a:pt x="0" y="2589276"/>
                                </a:lnTo>
                                <a:lnTo>
                                  <a:pt x="0" y="3136392"/>
                                </a:lnTo>
                                <a:lnTo>
                                  <a:pt x="6077712" y="3136392"/>
                                </a:lnTo>
                                <a:lnTo>
                                  <a:pt x="6077712" y="2589276"/>
                                </a:lnTo>
                                <a:close/>
                              </a:path>
                              <a:path w="6078220" h="9171940">
                                <a:moveTo>
                                  <a:pt x="6077712" y="2040636"/>
                                </a:moveTo>
                                <a:lnTo>
                                  <a:pt x="0" y="2040636"/>
                                </a:lnTo>
                                <a:lnTo>
                                  <a:pt x="0" y="2587752"/>
                                </a:lnTo>
                                <a:lnTo>
                                  <a:pt x="6077712" y="2587752"/>
                                </a:lnTo>
                                <a:lnTo>
                                  <a:pt x="6077712" y="2040636"/>
                                </a:lnTo>
                                <a:close/>
                              </a:path>
                              <a:path w="6078220" h="9171940">
                                <a:moveTo>
                                  <a:pt x="6077712" y="1491996"/>
                                </a:moveTo>
                                <a:lnTo>
                                  <a:pt x="0" y="1491996"/>
                                </a:lnTo>
                                <a:lnTo>
                                  <a:pt x="0" y="2039112"/>
                                </a:lnTo>
                                <a:lnTo>
                                  <a:pt x="6077712" y="2039112"/>
                                </a:lnTo>
                                <a:lnTo>
                                  <a:pt x="6077712" y="1491996"/>
                                </a:lnTo>
                                <a:close/>
                              </a:path>
                              <a:path w="6078220" h="9171940">
                                <a:moveTo>
                                  <a:pt x="6077712" y="943356"/>
                                </a:moveTo>
                                <a:lnTo>
                                  <a:pt x="0" y="943356"/>
                                </a:lnTo>
                                <a:lnTo>
                                  <a:pt x="0" y="1490472"/>
                                </a:lnTo>
                                <a:lnTo>
                                  <a:pt x="6077712" y="1490472"/>
                                </a:lnTo>
                                <a:lnTo>
                                  <a:pt x="6077712" y="943356"/>
                                </a:lnTo>
                                <a:close/>
                              </a:path>
                              <a:path w="6078220" h="9171940">
                                <a:moveTo>
                                  <a:pt x="6077712" y="394716"/>
                                </a:moveTo>
                                <a:lnTo>
                                  <a:pt x="0" y="394716"/>
                                </a:lnTo>
                                <a:lnTo>
                                  <a:pt x="0" y="941832"/>
                                </a:lnTo>
                                <a:lnTo>
                                  <a:pt x="6077712" y="941832"/>
                                </a:lnTo>
                                <a:lnTo>
                                  <a:pt x="6077712" y="394716"/>
                                </a:lnTo>
                                <a:close/>
                              </a:path>
                              <a:path w="6078220" h="9171940">
                                <a:moveTo>
                                  <a:pt x="6077712" y="0"/>
                                </a:moveTo>
                                <a:lnTo>
                                  <a:pt x="0" y="0"/>
                                </a:lnTo>
                                <a:lnTo>
                                  <a:pt x="0" y="393192"/>
                                </a:lnTo>
                                <a:lnTo>
                                  <a:pt x="6077712" y="393192"/>
                                </a:lnTo>
                                <a:lnTo>
                                  <a:pt x="60777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8.6pt;height:722.2pt;mso-position-horizontal-relative:char;mso-position-vertical-relative:line" id="docshapegroup6" coordorigin="0,0" coordsize="9572,14444">
                <v:shape style="position:absolute;left:0;top:0;width:9572;height:14444" id="docshape7" coordorigin="0,0" coordsize="9572,14444" path="m9571,13582l0,13582,0,14443,9571,14443,9571,13582xm9571,12718l0,12718,0,13579,9571,13579,9571,12718xm9571,11854l0,11854,0,12715,9571,12715,9571,11854xm9571,10990l0,10990,0,11851,9571,11851,9571,10990xm9571,10126l0,10126,0,10987,9571,10987,9571,10126xm9571,9262l0,9262,0,10123,9571,10123,9571,9262xm9571,8398l0,8398,0,9259,9571,9259,9571,8398xm9571,7534l0,7534,0,8395,9571,8395,9571,7534xm9571,6670l0,6670,0,7531,9571,7531,9571,6670xm9571,5806l0,5806,0,6667,9571,6667,9571,5806xm9571,4942l0,4942,0,5803,9571,5803,9571,4942xm9571,4078l0,4078,0,4939,9571,4939,9571,4078xm9571,3214l0,3214,0,4075,9571,4075,9571,3214xm9571,2350l0,2350,0,3211,9571,3211,9571,2350xm9571,1486l0,1486,0,2347,9571,2347,9571,1486xm9571,622l0,622,0,1483,9571,1483,9571,622xm9571,0l0,0,0,619,9571,619,9571,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1200" w:bottom="280" w:left="850" w:right="850"/>
        </w:sectPr>
      </w:pPr>
    </w:p>
    <w:p>
      <w:pPr>
        <w:spacing w:line="240" w:lineRule="auto"/>
        <w:ind w:left="332" w:right="0" w:firstLine="0"/>
        <w:rPr>
          <w:rFonts w:ascii="Arial"/>
          <w:sz w:val="20"/>
        </w:rPr>
      </w:pPr>
      <w:r>
        <w:rPr>
          <w:rFonts w:ascii="Arial"/>
          <w:sz w:val="20"/>
        </w:rPr>
        <mc:AlternateContent>
          <mc:Choice Requires="wps">
            <w:drawing>
              <wp:inline distT="0" distB="0" distL="0" distR="0">
                <wp:extent cx="6049010" cy="9156700"/>
                <wp:effectExtent l="0" t="0" r="0" b="0"/>
                <wp:docPr id="16" name="Group 16"/>
                <wp:cNvGraphicFramePr>
                  <a:graphicFrameLocks/>
                </wp:cNvGraphicFramePr>
                <a:graphic>
                  <a:graphicData uri="http://schemas.microsoft.com/office/word/2010/wordprocessingGroup">
                    <wpg:wgp>
                      <wpg:cNvPr id="16" name="Group 16"/>
                      <wpg:cNvGrpSpPr/>
                      <wpg:grpSpPr>
                        <a:xfrm>
                          <a:off x="0" y="0"/>
                          <a:ext cx="6049010" cy="9156700"/>
                          <a:chExt cx="6049010" cy="9156700"/>
                        </a:xfrm>
                      </wpg:grpSpPr>
                      <wps:wsp>
                        <wps:cNvPr id="17" name="Graphic 17"/>
                        <wps:cNvSpPr/>
                        <wps:spPr>
                          <a:xfrm>
                            <a:off x="0" y="3"/>
                            <a:ext cx="6049010" cy="9156700"/>
                          </a:xfrm>
                          <a:custGeom>
                            <a:avLst/>
                            <a:gdLst/>
                            <a:ahLst/>
                            <a:cxnLst/>
                            <a:rect l="l" t="t" r="r" b="b"/>
                            <a:pathLst>
                              <a:path w="6049010" h="9156700">
                                <a:moveTo>
                                  <a:pt x="6048756" y="8606028"/>
                                </a:moveTo>
                                <a:lnTo>
                                  <a:pt x="0" y="8606028"/>
                                </a:lnTo>
                                <a:lnTo>
                                  <a:pt x="0" y="9156192"/>
                                </a:lnTo>
                                <a:lnTo>
                                  <a:pt x="6048756" y="9156192"/>
                                </a:lnTo>
                                <a:lnTo>
                                  <a:pt x="6048756" y="8606028"/>
                                </a:lnTo>
                                <a:close/>
                              </a:path>
                              <a:path w="6049010" h="9156700">
                                <a:moveTo>
                                  <a:pt x="6048756" y="8052816"/>
                                </a:moveTo>
                                <a:lnTo>
                                  <a:pt x="0" y="8052816"/>
                                </a:lnTo>
                                <a:lnTo>
                                  <a:pt x="0" y="8604504"/>
                                </a:lnTo>
                                <a:lnTo>
                                  <a:pt x="6048756" y="8604504"/>
                                </a:lnTo>
                                <a:lnTo>
                                  <a:pt x="6048756" y="8052816"/>
                                </a:lnTo>
                                <a:close/>
                              </a:path>
                              <a:path w="6049010" h="9156700">
                                <a:moveTo>
                                  <a:pt x="6048756" y="7501128"/>
                                </a:moveTo>
                                <a:lnTo>
                                  <a:pt x="0" y="7501128"/>
                                </a:lnTo>
                                <a:lnTo>
                                  <a:pt x="0" y="8051292"/>
                                </a:lnTo>
                                <a:lnTo>
                                  <a:pt x="6048756" y="8051292"/>
                                </a:lnTo>
                                <a:lnTo>
                                  <a:pt x="6048756" y="7501128"/>
                                </a:lnTo>
                                <a:close/>
                              </a:path>
                              <a:path w="6049010" h="9156700">
                                <a:moveTo>
                                  <a:pt x="6048756" y="6949440"/>
                                </a:moveTo>
                                <a:lnTo>
                                  <a:pt x="0" y="6949440"/>
                                </a:lnTo>
                                <a:lnTo>
                                  <a:pt x="0" y="7499604"/>
                                </a:lnTo>
                                <a:lnTo>
                                  <a:pt x="6048756" y="7499604"/>
                                </a:lnTo>
                                <a:lnTo>
                                  <a:pt x="6048756" y="6949440"/>
                                </a:lnTo>
                                <a:close/>
                              </a:path>
                              <a:path w="6049010" h="9156700">
                                <a:moveTo>
                                  <a:pt x="6048756" y="6396228"/>
                                </a:moveTo>
                                <a:lnTo>
                                  <a:pt x="0" y="6396228"/>
                                </a:lnTo>
                                <a:lnTo>
                                  <a:pt x="0" y="6947916"/>
                                </a:lnTo>
                                <a:lnTo>
                                  <a:pt x="6048756" y="6947916"/>
                                </a:lnTo>
                                <a:lnTo>
                                  <a:pt x="6048756" y="6396228"/>
                                </a:lnTo>
                                <a:close/>
                              </a:path>
                              <a:path w="6049010" h="9156700">
                                <a:moveTo>
                                  <a:pt x="6048756" y="5844540"/>
                                </a:moveTo>
                                <a:lnTo>
                                  <a:pt x="0" y="5844540"/>
                                </a:lnTo>
                                <a:lnTo>
                                  <a:pt x="0" y="6394704"/>
                                </a:lnTo>
                                <a:lnTo>
                                  <a:pt x="6048756" y="6394704"/>
                                </a:lnTo>
                                <a:lnTo>
                                  <a:pt x="6048756" y="5844540"/>
                                </a:lnTo>
                                <a:close/>
                              </a:path>
                              <a:path w="6049010" h="9156700">
                                <a:moveTo>
                                  <a:pt x="6048756" y="5291328"/>
                                </a:moveTo>
                                <a:lnTo>
                                  <a:pt x="0" y="5291328"/>
                                </a:lnTo>
                                <a:lnTo>
                                  <a:pt x="0" y="5843016"/>
                                </a:lnTo>
                                <a:lnTo>
                                  <a:pt x="6048756" y="5843016"/>
                                </a:lnTo>
                                <a:lnTo>
                                  <a:pt x="6048756" y="5291328"/>
                                </a:lnTo>
                                <a:close/>
                              </a:path>
                              <a:path w="6049010" h="9156700">
                                <a:moveTo>
                                  <a:pt x="6048756" y="4739640"/>
                                </a:moveTo>
                                <a:lnTo>
                                  <a:pt x="0" y="4739640"/>
                                </a:lnTo>
                                <a:lnTo>
                                  <a:pt x="0" y="5289804"/>
                                </a:lnTo>
                                <a:lnTo>
                                  <a:pt x="6048756" y="5289804"/>
                                </a:lnTo>
                                <a:lnTo>
                                  <a:pt x="6048756" y="4739640"/>
                                </a:lnTo>
                                <a:close/>
                              </a:path>
                              <a:path w="6049010" h="9156700">
                                <a:moveTo>
                                  <a:pt x="6048756" y="4187952"/>
                                </a:moveTo>
                                <a:lnTo>
                                  <a:pt x="0" y="4187952"/>
                                </a:lnTo>
                                <a:lnTo>
                                  <a:pt x="0" y="4738116"/>
                                </a:lnTo>
                                <a:lnTo>
                                  <a:pt x="6048756" y="4738116"/>
                                </a:lnTo>
                                <a:lnTo>
                                  <a:pt x="6048756" y="4187952"/>
                                </a:lnTo>
                                <a:close/>
                              </a:path>
                              <a:path w="6049010" h="9156700">
                                <a:moveTo>
                                  <a:pt x="6048756" y="3634740"/>
                                </a:moveTo>
                                <a:lnTo>
                                  <a:pt x="0" y="3634740"/>
                                </a:lnTo>
                                <a:lnTo>
                                  <a:pt x="0" y="4186428"/>
                                </a:lnTo>
                                <a:lnTo>
                                  <a:pt x="6048756" y="4186428"/>
                                </a:lnTo>
                                <a:lnTo>
                                  <a:pt x="6048756" y="3634740"/>
                                </a:lnTo>
                                <a:close/>
                              </a:path>
                              <a:path w="6049010" h="9156700">
                                <a:moveTo>
                                  <a:pt x="6048756" y="3083052"/>
                                </a:moveTo>
                                <a:lnTo>
                                  <a:pt x="0" y="3083052"/>
                                </a:lnTo>
                                <a:lnTo>
                                  <a:pt x="0" y="3633216"/>
                                </a:lnTo>
                                <a:lnTo>
                                  <a:pt x="6048756" y="3633216"/>
                                </a:lnTo>
                                <a:lnTo>
                                  <a:pt x="6048756" y="3083052"/>
                                </a:lnTo>
                                <a:close/>
                              </a:path>
                              <a:path w="6049010" h="9156700">
                                <a:moveTo>
                                  <a:pt x="6048756" y="2529840"/>
                                </a:moveTo>
                                <a:lnTo>
                                  <a:pt x="0" y="2529840"/>
                                </a:lnTo>
                                <a:lnTo>
                                  <a:pt x="0" y="3081528"/>
                                </a:lnTo>
                                <a:lnTo>
                                  <a:pt x="6048756" y="3081528"/>
                                </a:lnTo>
                                <a:lnTo>
                                  <a:pt x="6048756" y="2529840"/>
                                </a:lnTo>
                                <a:close/>
                              </a:path>
                              <a:path w="6049010" h="9156700">
                                <a:moveTo>
                                  <a:pt x="6048756" y="1978152"/>
                                </a:moveTo>
                                <a:lnTo>
                                  <a:pt x="0" y="1978152"/>
                                </a:lnTo>
                                <a:lnTo>
                                  <a:pt x="0" y="2528316"/>
                                </a:lnTo>
                                <a:lnTo>
                                  <a:pt x="6048756" y="2528316"/>
                                </a:lnTo>
                                <a:lnTo>
                                  <a:pt x="6048756" y="1978152"/>
                                </a:lnTo>
                                <a:close/>
                              </a:path>
                              <a:path w="6049010" h="9156700">
                                <a:moveTo>
                                  <a:pt x="6048756" y="1426464"/>
                                </a:moveTo>
                                <a:lnTo>
                                  <a:pt x="0" y="1426464"/>
                                </a:lnTo>
                                <a:lnTo>
                                  <a:pt x="0" y="1976628"/>
                                </a:lnTo>
                                <a:lnTo>
                                  <a:pt x="6048756" y="1976628"/>
                                </a:lnTo>
                                <a:lnTo>
                                  <a:pt x="6048756" y="1426464"/>
                                </a:lnTo>
                                <a:close/>
                              </a:path>
                              <a:path w="6049010" h="9156700">
                                <a:moveTo>
                                  <a:pt x="6048756" y="873252"/>
                                </a:moveTo>
                                <a:lnTo>
                                  <a:pt x="0" y="873252"/>
                                </a:lnTo>
                                <a:lnTo>
                                  <a:pt x="0" y="1424940"/>
                                </a:lnTo>
                                <a:lnTo>
                                  <a:pt x="6048756" y="1424940"/>
                                </a:lnTo>
                                <a:lnTo>
                                  <a:pt x="6048756" y="873252"/>
                                </a:lnTo>
                                <a:close/>
                              </a:path>
                              <a:path w="6049010" h="9156700">
                                <a:moveTo>
                                  <a:pt x="6048756" y="321564"/>
                                </a:moveTo>
                                <a:lnTo>
                                  <a:pt x="0" y="321564"/>
                                </a:lnTo>
                                <a:lnTo>
                                  <a:pt x="0" y="871728"/>
                                </a:lnTo>
                                <a:lnTo>
                                  <a:pt x="6048756" y="871728"/>
                                </a:lnTo>
                                <a:lnTo>
                                  <a:pt x="6048756" y="321564"/>
                                </a:lnTo>
                                <a:close/>
                              </a:path>
                              <a:path w="6049010" h="9156700">
                                <a:moveTo>
                                  <a:pt x="6048756" y="0"/>
                                </a:moveTo>
                                <a:lnTo>
                                  <a:pt x="0" y="0"/>
                                </a:lnTo>
                                <a:lnTo>
                                  <a:pt x="0" y="320040"/>
                                </a:lnTo>
                                <a:lnTo>
                                  <a:pt x="6048756" y="320040"/>
                                </a:lnTo>
                                <a:lnTo>
                                  <a:pt x="60487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6.3pt;height:721pt;mso-position-horizontal-relative:char;mso-position-vertical-relative:line" id="docshapegroup8" coordorigin="0,0" coordsize="9526,14420">
                <v:shape style="position:absolute;left:0;top:0;width:9526;height:14420" id="docshape9" coordorigin="0,0" coordsize="9526,14420" path="m9526,13553l0,13553,0,14419,9526,14419,9526,13553xm9526,12682l0,12682,0,13550,9526,13550,9526,12682xm9526,11813l0,11813,0,12679,9526,12679,9526,11813xm9526,10944l0,10944,0,11810,9526,11810,9526,10944xm9526,10073l0,10073,0,10942,9526,10942,9526,10073xm9526,9204l0,9204,0,10070,9526,10070,9526,9204xm9526,8333l0,8333,0,9202,9526,9202,9526,8333xm9526,7464l0,7464,0,8330,9526,8330,9526,7464xm9526,6595l0,6595,0,7462,9526,7462,9526,6595xm9526,5724l0,5724,0,6593,9526,6593,9526,5724xm9526,4855l0,4855,0,5722,9526,5722,9526,4855xm9526,3984l0,3984,0,4853,9526,4853,9526,3984xm9526,3115l0,3115,0,3982,9526,3982,9526,3115xm9526,2246l0,2246,0,3113,9526,3113,9526,2246xm9526,1375l0,1375,0,2244,9526,2244,9526,1375xm9526,506l0,506,0,1373,9526,1373,9526,506xm9526,0l0,0,0,504,9526,504,9526,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1200" w:bottom="280" w:left="850" w:right="850"/>
        </w:sectPr>
      </w:pPr>
    </w:p>
    <w:p>
      <w:pPr>
        <w:spacing w:line="240" w:lineRule="auto"/>
        <w:ind w:left="332" w:right="0" w:firstLine="0"/>
        <w:rPr>
          <w:rFonts w:ascii="Arial"/>
          <w:sz w:val="20"/>
        </w:rPr>
      </w:pPr>
      <w:r>
        <w:rPr>
          <w:rFonts w:ascii="Arial"/>
          <w:sz w:val="20"/>
        </w:rPr>
        <mc:AlternateContent>
          <mc:Choice Requires="wps">
            <w:drawing>
              <wp:inline distT="0" distB="0" distL="0" distR="0">
                <wp:extent cx="6049010" cy="9156700"/>
                <wp:effectExtent l="0" t="0" r="0" b="0"/>
                <wp:docPr id="18" name="Group 18"/>
                <wp:cNvGraphicFramePr>
                  <a:graphicFrameLocks/>
                </wp:cNvGraphicFramePr>
                <a:graphic>
                  <a:graphicData uri="http://schemas.microsoft.com/office/word/2010/wordprocessingGroup">
                    <wpg:wgp>
                      <wpg:cNvPr id="18" name="Group 18"/>
                      <wpg:cNvGrpSpPr/>
                      <wpg:grpSpPr>
                        <a:xfrm>
                          <a:off x="0" y="0"/>
                          <a:ext cx="6049010" cy="9156700"/>
                          <a:chExt cx="6049010" cy="9156700"/>
                        </a:xfrm>
                      </wpg:grpSpPr>
                      <wps:wsp>
                        <wps:cNvPr id="19" name="Graphic 19"/>
                        <wps:cNvSpPr/>
                        <wps:spPr>
                          <a:xfrm>
                            <a:off x="0" y="3"/>
                            <a:ext cx="6049010" cy="9156700"/>
                          </a:xfrm>
                          <a:custGeom>
                            <a:avLst/>
                            <a:gdLst/>
                            <a:ahLst/>
                            <a:cxnLst/>
                            <a:rect l="l" t="t" r="r" b="b"/>
                            <a:pathLst>
                              <a:path w="6049010" h="9156700">
                                <a:moveTo>
                                  <a:pt x="6048756" y="8606028"/>
                                </a:moveTo>
                                <a:lnTo>
                                  <a:pt x="0" y="8606028"/>
                                </a:lnTo>
                                <a:lnTo>
                                  <a:pt x="0" y="9156192"/>
                                </a:lnTo>
                                <a:lnTo>
                                  <a:pt x="6048756" y="9156192"/>
                                </a:lnTo>
                                <a:lnTo>
                                  <a:pt x="6048756" y="8606028"/>
                                </a:lnTo>
                                <a:close/>
                              </a:path>
                              <a:path w="6049010" h="9156700">
                                <a:moveTo>
                                  <a:pt x="6048756" y="8052816"/>
                                </a:moveTo>
                                <a:lnTo>
                                  <a:pt x="0" y="8052816"/>
                                </a:lnTo>
                                <a:lnTo>
                                  <a:pt x="0" y="8604504"/>
                                </a:lnTo>
                                <a:lnTo>
                                  <a:pt x="6048756" y="8604504"/>
                                </a:lnTo>
                                <a:lnTo>
                                  <a:pt x="6048756" y="8052816"/>
                                </a:lnTo>
                                <a:close/>
                              </a:path>
                              <a:path w="6049010" h="9156700">
                                <a:moveTo>
                                  <a:pt x="6048756" y="7501128"/>
                                </a:moveTo>
                                <a:lnTo>
                                  <a:pt x="0" y="7501128"/>
                                </a:lnTo>
                                <a:lnTo>
                                  <a:pt x="0" y="8051292"/>
                                </a:lnTo>
                                <a:lnTo>
                                  <a:pt x="6048756" y="8051292"/>
                                </a:lnTo>
                                <a:lnTo>
                                  <a:pt x="6048756" y="7501128"/>
                                </a:lnTo>
                                <a:close/>
                              </a:path>
                              <a:path w="6049010" h="9156700">
                                <a:moveTo>
                                  <a:pt x="6048756" y="6949440"/>
                                </a:moveTo>
                                <a:lnTo>
                                  <a:pt x="0" y="6949440"/>
                                </a:lnTo>
                                <a:lnTo>
                                  <a:pt x="0" y="7499604"/>
                                </a:lnTo>
                                <a:lnTo>
                                  <a:pt x="6048756" y="7499604"/>
                                </a:lnTo>
                                <a:lnTo>
                                  <a:pt x="6048756" y="6949440"/>
                                </a:lnTo>
                                <a:close/>
                              </a:path>
                              <a:path w="6049010" h="9156700">
                                <a:moveTo>
                                  <a:pt x="6048756" y="6396228"/>
                                </a:moveTo>
                                <a:lnTo>
                                  <a:pt x="0" y="6396228"/>
                                </a:lnTo>
                                <a:lnTo>
                                  <a:pt x="0" y="6947916"/>
                                </a:lnTo>
                                <a:lnTo>
                                  <a:pt x="6048756" y="6947916"/>
                                </a:lnTo>
                                <a:lnTo>
                                  <a:pt x="6048756" y="6396228"/>
                                </a:lnTo>
                                <a:close/>
                              </a:path>
                              <a:path w="6049010" h="9156700">
                                <a:moveTo>
                                  <a:pt x="6048756" y="5844540"/>
                                </a:moveTo>
                                <a:lnTo>
                                  <a:pt x="0" y="5844540"/>
                                </a:lnTo>
                                <a:lnTo>
                                  <a:pt x="0" y="6394704"/>
                                </a:lnTo>
                                <a:lnTo>
                                  <a:pt x="6048756" y="6394704"/>
                                </a:lnTo>
                                <a:lnTo>
                                  <a:pt x="6048756" y="5844540"/>
                                </a:lnTo>
                                <a:close/>
                              </a:path>
                              <a:path w="6049010" h="9156700">
                                <a:moveTo>
                                  <a:pt x="6048756" y="5291328"/>
                                </a:moveTo>
                                <a:lnTo>
                                  <a:pt x="0" y="5291328"/>
                                </a:lnTo>
                                <a:lnTo>
                                  <a:pt x="0" y="5843016"/>
                                </a:lnTo>
                                <a:lnTo>
                                  <a:pt x="6048756" y="5843016"/>
                                </a:lnTo>
                                <a:lnTo>
                                  <a:pt x="6048756" y="5291328"/>
                                </a:lnTo>
                                <a:close/>
                              </a:path>
                              <a:path w="6049010" h="9156700">
                                <a:moveTo>
                                  <a:pt x="6048756" y="4739640"/>
                                </a:moveTo>
                                <a:lnTo>
                                  <a:pt x="0" y="4739640"/>
                                </a:lnTo>
                                <a:lnTo>
                                  <a:pt x="0" y="5289804"/>
                                </a:lnTo>
                                <a:lnTo>
                                  <a:pt x="6048756" y="5289804"/>
                                </a:lnTo>
                                <a:lnTo>
                                  <a:pt x="6048756" y="4739640"/>
                                </a:lnTo>
                                <a:close/>
                              </a:path>
                              <a:path w="6049010" h="9156700">
                                <a:moveTo>
                                  <a:pt x="6048756" y="4187952"/>
                                </a:moveTo>
                                <a:lnTo>
                                  <a:pt x="0" y="4187952"/>
                                </a:lnTo>
                                <a:lnTo>
                                  <a:pt x="0" y="4738116"/>
                                </a:lnTo>
                                <a:lnTo>
                                  <a:pt x="6048756" y="4738116"/>
                                </a:lnTo>
                                <a:lnTo>
                                  <a:pt x="6048756" y="4187952"/>
                                </a:lnTo>
                                <a:close/>
                              </a:path>
                              <a:path w="6049010" h="9156700">
                                <a:moveTo>
                                  <a:pt x="6048756" y="3634740"/>
                                </a:moveTo>
                                <a:lnTo>
                                  <a:pt x="0" y="3634740"/>
                                </a:lnTo>
                                <a:lnTo>
                                  <a:pt x="0" y="4186428"/>
                                </a:lnTo>
                                <a:lnTo>
                                  <a:pt x="6048756" y="4186428"/>
                                </a:lnTo>
                                <a:lnTo>
                                  <a:pt x="6048756" y="3634740"/>
                                </a:lnTo>
                                <a:close/>
                              </a:path>
                              <a:path w="6049010" h="9156700">
                                <a:moveTo>
                                  <a:pt x="6048756" y="3083052"/>
                                </a:moveTo>
                                <a:lnTo>
                                  <a:pt x="0" y="3083052"/>
                                </a:lnTo>
                                <a:lnTo>
                                  <a:pt x="0" y="3633216"/>
                                </a:lnTo>
                                <a:lnTo>
                                  <a:pt x="6048756" y="3633216"/>
                                </a:lnTo>
                                <a:lnTo>
                                  <a:pt x="6048756" y="3083052"/>
                                </a:lnTo>
                                <a:close/>
                              </a:path>
                              <a:path w="6049010" h="9156700">
                                <a:moveTo>
                                  <a:pt x="6048756" y="2529840"/>
                                </a:moveTo>
                                <a:lnTo>
                                  <a:pt x="0" y="2529840"/>
                                </a:lnTo>
                                <a:lnTo>
                                  <a:pt x="0" y="3081528"/>
                                </a:lnTo>
                                <a:lnTo>
                                  <a:pt x="6048756" y="3081528"/>
                                </a:lnTo>
                                <a:lnTo>
                                  <a:pt x="6048756" y="2529840"/>
                                </a:lnTo>
                                <a:close/>
                              </a:path>
                              <a:path w="6049010" h="9156700">
                                <a:moveTo>
                                  <a:pt x="6048756" y="1978152"/>
                                </a:moveTo>
                                <a:lnTo>
                                  <a:pt x="0" y="1978152"/>
                                </a:lnTo>
                                <a:lnTo>
                                  <a:pt x="0" y="2528316"/>
                                </a:lnTo>
                                <a:lnTo>
                                  <a:pt x="6048756" y="2528316"/>
                                </a:lnTo>
                                <a:lnTo>
                                  <a:pt x="6048756" y="1978152"/>
                                </a:lnTo>
                                <a:close/>
                              </a:path>
                              <a:path w="6049010" h="9156700">
                                <a:moveTo>
                                  <a:pt x="6048756" y="1426464"/>
                                </a:moveTo>
                                <a:lnTo>
                                  <a:pt x="0" y="1426464"/>
                                </a:lnTo>
                                <a:lnTo>
                                  <a:pt x="0" y="1976628"/>
                                </a:lnTo>
                                <a:lnTo>
                                  <a:pt x="6048756" y="1976628"/>
                                </a:lnTo>
                                <a:lnTo>
                                  <a:pt x="6048756" y="1426464"/>
                                </a:lnTo>
                                <a:close/>
                              </a:path>
                              <a:path w="6049010" h="9156700">
                                <a:moveTo>
                                  <a:pt x="6048756" y="873252"/>
                                </a:moveTo>
                                <a:lnTo>
                                  <a:pt x="0" y="873252"/>
                                </a:lnTo>
                                <a:lnTo>
                                  <a:pt x="0" y="1424940"/>
                                </a:lnTo>
                                <a:lnTo>
                                  <a:pt x="6048756" y="1424940"/>
                                </a:lnTo>
                                <a:lnTo>
                                  <a:pt x="6048756" y="873252"/>
                                </a:lnTo>
                                <a:close/>
                              </a:path>
                              <a:path w="6049010" h="9156700">
                                <a:moveTo>
                                  <a:pt x="6048756" y="321564"/>
                                </a:moveTo>
                                <a:lnTo>
                                  <a:pt x="0" y="321564"/>
                                </a:lnTo>
                                <a:lnTo>
                                  <a:pt x="0" y="871728"/>
                                </a:lnTo>
                                <a:lnTo>
                                  <a:pt x="6048756" y="871728"/>
                                </a:lnTo>
                                <a:lnTo>
                                  <a:pt x="6048756" y="321564"/>
                                </a:lnTo>
                                <a:close/>
                              </a:path>
                              <a:path w="6049010" h="9156700">
                                <a:moveTo>
                                  <a:pt x="6048756" y="0"/>
                                </a:moveTo>
                                <a:lnTo>
                                  <a:pt x="0" y="0"/>
                                </a:lnTo>
                                <a:lnTo>
                                  <a:pt x="0" y="320040"/>
                                </a:lnTo>
                                <a:lnTo>
                                  <a:pt x="6048756" y="320040"/>
                                </a:lnTo>
                                <a:lnTo>
                                  <a:pt x="60487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6.3pt;height:721pt;mso-position-horizontal-relative:char;mso-position-vertical-relative:line" id="docshapegroup10" coordorigin="0,0" coordsize="9526,14420">
                <v:shape style="position:absolute;left:0;top:0;width:9526;height:14420" id="docshape11" coordorigin="0,0" coordsize="9526,14420" path="m9526,13553l0,13553,0,14419,9526,14419,9526,13553xm9526,12682l0,12682,0,13550,9526,13550,9526,12682xm9526,11813l0,11813,0,12679,9526,12679,9526,11813xm9526,10944l0,10944,0,11810,9526,11810,9526,10944xm9526,10073l0,10073,0,10942,9526,10942,9526,10073xm9526,9204l0,9204,0,10070,9526,10070,9526,9204xm9526,8333l0,8333,0,9202,9526,9202,9526,8333xm9526,7464l0,7464,0,8330,9526,8330,9526,7464xm9526,6595l0,6595,0,7462,9526,7462,9526,6595xm9526,5724l0,5724,0,6593,9526,6593,9526,5724xm9526,4855l0,4855,0,5722,9526,5722,9526,4855xm9526,3984l0,3984,0,4853,9526,4853,9526,3984xm9526,3115l0,3115,0,3982,9526,3982,9526,3115xm9526,2246l0,2246,0,3113,9526,3113,9526,2246xm9526,1375l0,1375,0,2244,9526,2244,9526,1375xm9526,506l0,506,0,1373,9526,1373,9526,506xm9526,0l0,0,0,504,9526,504,9526,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1200" w:bottom="280" w:left="850" w:right="850"/>
        </w:sectPr>
      </w:pPr>
    </w:p>
    <w:p>
      <w:pPr>
        <w:spacing w:line="240" w:lineRule="auto"/>
        <w:ind w:left="87" w:right="0" w:firstLine="0"/>
        <w:rPr>
          <w:rFonts w:ascii="Arial"/>
          <w:sz w:val="20"/>
        </w:rPr>
      </w:pPr>
      <w:r>
        <w:rPr>
          <w:rFonts w:ascii="Arial"/>
          <w:sz w:val="20"/>
        </w:rPr>
        <mc:AlternateContent>
          <mc:Choice Requires="wps">
            <w:drawing>
              <wp:inline distT="0" distB="0" distL="0" distR="0">
                <wp:extent cx="6365875" cy="9493250"/>
                <wp:effectExtent l="0" t="0" r="0" b="0"/>
                <wp:docPr id="20" name="Group 20"/>
                <wp:cNvGraphicFramePr>
                  <a:graphicFrameLocks/>
                </wp:cNvGraphicFramePr>
                <a:graphic>
                  <a:graphicData uri="http://schemas.microsoft.com/office/word/2010/wordprocessingGroup">
                    <wpg:wgp>
                      <wpg:cNvPr id="20" name="Group 20"/>
                      <wpg:cNvGrpSpPr/>
                      <wpg:grpSpPr>
                        <a:xfrm>
                          <a:off x="0" y="0"/>
                          <a:ext cx="6365875" cy="9493250"/>
                          <a:chExt cx="6365875" cy="9493250"/>
                        </a:xfrm>
                      </wpg:grpSpPr>
                      <wps:wsp>
                        <wps:cNvPr id="21" name="Graphic 21"/>
                        <wps:cNvSpPr/>
                        <wps:spPr>
                          <a:xfrm>
                            <a:off x="0" y="3"/>
                            <a:ext cx="6365875" cy="9493250"/>
                          </a:xfrm>
                          <a:custGeom>
                            <a:avLst/>
                            <a:gdLst/>
                            <a:ahLst/>
                            <a:cxnLst/>
                            <a:rect l="l" t="t" r="r" b="b"/>
                            <a:pathLst>
                              <a:path w="6365875" h="9493250">
                                <a:moveTo>
                                  <a:pt x="6365748" y="8926068"/>
                                </a:moveTo>
                                <a:lnTo>
                                  <a:pt x="0" y="8926068"/>
                                </a:lnTo>
                                <a:lnTo>
                                  <a:pt x="0" y="9492996"/>
                                </a:lnTo>
                                <a:lnTo>
                                  <a:pt x="6365748" y="9492996"/>
                                </a:lnTo>
                                <a:lnTo>
                                  <a:pt x="6365748" y="8926068"/>
                                </a:lnTo>
                                <a:close/>
                              </a:path>
                              <a:path w="6365875" h="9493250">
                                <a:moveTo>
                                  <a:pt x="6365748" y="8359140"/>
                                </a:moveTo>
                                <a:lnTo>
                                  <a:pt x="0" y="8359140"/>
                                </a:lnTo>
                                <a:lnTo>
                                  <a:pt x="0" y="8924544"/>
                                </a:lnTo>
                                <a:lnTo>
                                  <a:pt x="6365748" y="8924544"/>
                                </a:lnTo>
                                <a:lnTo>
                                  <a:pt x="6365748" y="8359140"/>
                                </a:lnTo>
                                <a:close/>
                              </a:path>
                              <a:path w="6365875" h="9493250">
                                <a:moveTo>
                                  <a:pt x="6365748" y="7790688"/>
                                </a:moveTo>
                                <a:lnTo>
                                  <a:pt x="0" y="7790688"/>
                                </a:lnTo>
                                <a:lnTo>
                                  <a:pt x="0" y="8357616"/>
                                </a:lnTo>
                                <a:lnTo>
                                  <a:pt x="6365748" y="8357616"/>
                                </a:lnTo>
                                <a:lnTo>
                                  <a:pt x="6365748" y="7790688"/>
                                </a:lnTo>
                                <a:close/>
                              </a:path>
                              <a:path w="6365875" h="9493250">
                                <a:moveTo>
                                  <a:pt x="6365748" y="7223760"/>
                                </a:moveTo>
                                <a:lnTo>
                                  <a:pt x="0" y="7223760"/>
                                </a:lnTo>
                                <a:lnTo>
                                  <a:pt x="0" y="7789164"/>
                                </a:lnTo>
                                <a:lnTo>
                                  <a:pt x="6365748" y="7789164"/>
                                </a:lnTo>
                                <a:lnTo>
                                  <a:pt x="6365748" y="7223760"/>
                                </a:lnTo>
                                <a:close/>
                              </a:path>
                              <a:path w="6365875" h="9493250">
                                <a:moveTo>
                                  <a:pt x="6365748" y="6655308"/>
                                </a:moveTo>
                                <a:lnTo>
                                  <a:pt x="0" y="6655308"/>
                                </a:lnTo>
                                <a:lnTo>
                                  <a:pt x="0" y="7222236"/>
                                </a:lnTo>
                                <a:lnTo>
                                  <a:pt x="6365748" y="7222236"/>
                                </a:lnTo>
                                <a:lnTo>
                                  <a:pt x="6365748" y="6655308"/>
                                </a:lnTo>
                                <a:close/>
                              </a:path>
                              <a:path w="6365875" h="9493250">
                                <a:moveTo>
                                  <a:pt x="6365748" y="6088380"/>
                                </a:moveTo>
                                <a:lnTo>
                                  <a:pt x="0" y="6088380"/>
                                </a:lnTo>
                                <a:lnTo>
                                  <a:pt x="0" y="6653784"/>
                                </a:lnTo>
                                <a:lnTo>
                                  <a:pt x="6365748" y="6653784"/>
                                </a:lnTo>
                                <a:lnTo>
                                  <a:pt x="6365748" y="6088380"/>
                                </a:lnTo>
                                <a:close/>
                              </a:path>
                              <a:path w="6365875" h="9493250">
                                <a:moveTo>
                                  <a:pt x="6365748" y="5519928"/>
                                </a:moveTo>
                                <a:lnTo>
                                  <a:pt x="0" y="5519928"/>
                                </a:lnTo>
                                <a:lnTo>
                                  <a:pt x="0" y="6086856"/>
                                </a:lnTo>
                                <a:lnTo>
                                  <a:pt x="6365748" y="6086856"/>
                                </a:lnTo>
                                <a:lnTo>
                                  <a:pt x="6365748" y="5519928"/>
                                </a:lnTo>
                                <a:close/>
                              </a:path>
                              <a:path w="6365875" h="9493250">
                                <a:moveTo>
                                  <a:pt x="6365748" y="4953000"/>
                                </a:moveTo>
                                <a:lnTo>
                                  <a:pt x="0" y="4953000"/>
                                </a:lnTo>
                                <a:lnTo>
                                  <a:pt x="0" y="5518404"/>
                                </a:lnTo>
                                <a:lnTo>
                                  <a:pt x="6365748" y="5518404"/>
                                </a:lnTo>
                                <a:lnTo>
                                  <a:pt x="6365748" y="4953000"/>
                                </a:lnTo>
                                <a:close/>
                              </a:path>
                              <a:path w="6365875" h="9493250">
                                <a:moveTo>
                                  <a:pt x="6365748" y="4384548"/>
                                </a:moveTo>
                                <a:lnTo>
                                  <a:pt x="0" y="4384548"/>
                                </a:lnTo>
                                <a:lnTo>
                                  <a:pt x="0" y="4951476"/>
                                </a:lnTo>
                                <a:lnTo>
                                  <a:pt x="6365748" y="4951476"/>
                                </a:lnTo>
                                <a:lnTo>
                                  <a:pt x="6365748" y="4384548"/>
                                </a:lnTo>
                                <a:close/>
                              </a:path>
                              <a:path w="6365875" h="9493250">
                                <a:moveTo>
                                  <a:pt x="6365748" y="3817620"/>
                                </a:moveTo>
                                <a:lnTo>
                                  <a:pt x="0" y="3817620"/>
                                </a:lnTo>
                                <a:lnTo>
                                  <a:pt x="0" y="4383024"/>
                                </a:lnTo>
                                <a:lnTo>
                                  <a:pt x="6365748" y="4383024"/>
                                </a:lnTo>
                                <a:lnTo>
                                  <a:pt x="6365748" y="3817620"/>
                                </a:lnTo>
                                <a:close/>
                              </a:path>
                              <a:path w="6365875" h="9493250">
                                <a:moveTo>
                                  <a:pt x="6365748" y="3249168"/>
                                </a:moveTo>
                                <a:lnTo>
                                  <a:pt x="0" y="3249168"/>
                                </a:lnTo>
                                <a:lnTo>
                                  <a:pt x="0" y="3816096"/>
                                </a:lnTo>
                                <a:lnTo>
                                  <a:pt x="6365748" y="3816096"/>
                                </a:lnTo>
                                <a:lnTo>
                                  <a:pt x="6365748" y="3249168"/>
                                </a:lnTo>
                                <a:close/>
                              </a:path>
                              <a:path w="6365875" h="9493250">
                                <a:moveTo>
                                  <a:pt x="6365748" y="2682240"/>
                                </a:moveTo>
                                <a:lnTo>
                                  <a:pt x="0" y="2682240"/>
                                </a:lnTo>
                                <a:lnTo>
                                  <a:pt x="0" y="3247644"/>
                                </a:lnTo>
                                <a:lnTo>
                                  <a:pt x="6365748" y="3247644"/>
                                </a:lnTo>
                                <a:lnTo>
                                  <a:pt x="6365748" y="2682240"/>
                                </a:lnTo>
                                <a:close/>
                              </a:path>
                              <a:path w="6365875" h="9493250">
                                <a:moveTo>
                                  <a:pt x="6365748" y="2113788"/>
                                </a:moveTo>
                                <a:lnTo>
                                  <a:pt x="0" y="2113788"/>
                                </a:lnTo>
                                <a:lnTo>
                                  <a:pt x="0" y="2680716"/>
                                </a:lnTo>
                                <a:lnTo>
                                  <a:pt x="6365748" y="2680716"/>
                                </a:lnTo>
                                <a:lnTo>
                                  <a:pt x="6365748" y="2113788"/>
                                </a:lnTo>
                                <a:close/>
                              </a:path>
                              <a:path w="6365875" h="9493250">
                                <a:moveTo>
                                  <a:pt x="6365748" y="1546860"/>
                                </a:moveTo>
                                <a:lnTo>
                                  <a:pt x="0" y="1546860"/>
                                </a:lnTo>
                                <a:lnTo>
                                  <a:pt x="0" y="2112264"/>
                                </a:lnTo>
                                <a:lnTo>
                                  <a:pt x="6365748" y="2112264"/>
                                </a:lnTo>
                                <a:lnTo>
                                  <a:pt x="6365748" y="1546860"/>
                                </a:lnTo>
                                <a:close/>
                              </a:path>
                              <a:path w="6365875" h="9493250">
                                <a:moveTo>
                                  <a:pt x="6365748" y="978408"/>
                                </a:moveTo>
                                <a:lnTo>
                                  <a:pt x="0" y="978408"/>
                                </a:lnTo>
                                <a:lnTo>
                                  <a:pt x="0" y="1545336"/>
                                </a:lnTo>
                                <a:lnTo>
                                  <a:pt x="6365748" y="1545336"/>
                                </a:lnTo>
                                <a:lnTo>
                                  <a:pt x="6365748" y="978408"/>
                                </a:lnTo>
                                <a:close/>
                              </a:path>
                              <a:path w="6365875" h="9493250">
                                <a:moveTo>
                                  <a:pt x="6365748" y="411480"/>
                                </a:moveTo>
                                <a:lnTo>
                                  <a:pt x="0" y="411480"/>
                                </a:lnTo>
                                <a:lnTo>
                                  <a:pt x="0" y="976884"/>
                                </a:lnTo>
                                <a:lnTo>
                                  <a:pt x="6365748" y="976884"/>
                                </a:lnTo>
                                <a:lnTo>
                                  <a:pt x="6365748" y="411480"/>
                                </a:lnTo>
                                <a:close/>
                              </a:path>
                              <a:path w="6365875" h="9493250">
                                <a:moveTo>
                                  <a:pt x="6365748" y="0"/>
                                </a:moveTo>
                                <a:lnTo>
                                  <a:pt x="0" y="0"/>
                                </a:lnTo>
                                <a:lnTo>
                                  <a:pt x="0" y="409956"/>
                                </a:lnTo>
                                <a:lnTo>
                                  <a:pt x="6365748" y="409956"/>
                                </a:lnTo>
                                <a:lnTo>
                                  <a:pt x="63657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1.25pt;height:747.5pt;mso-position-horizontal-relative:char;mso-position-vertical-relative:line" id="docshapegroup12" coordorigin="0,0" coordsize="10025,14950">
                <v:shape style="position:absolute;left:0;top:0;width:10025;height:14950" id="docshape13" coordorigin="0,0" coordsize="10025,14950" path="m10025,14057l0,14057,0,14950,10025,14950,10025,14057xm10025,13164l0,13164,0,14054,10025,14054,10025,13164xm10025,12269l0,12269,0,13162,10025,13162,10025,12269xm10025,11376l0,11376,0,12266,10025,12266,10025,11376xm10025,10481l0,10481,0,11374,10025,11374,10025,10481xm10025,9588l0,9588,0,10478,10025,10478,10025,9588xm10025,8693l0,8693,0,9586,10025,9586,10025,8693xm10025,7800l0,7800,0,8690,10025,8690,10025,7800xm10025,6905l0,6905,0,7798,10025,7798,10025,6905xm10025,6012l0,6012,0,6902,10025,6902,10025,6012xm10025,5117l0,5117,0,6010,10025,6010,10025,5117xm10025,4224l0,4224,0,5114,10025,5114,10025,4224xm10025,3329l0,3329,0,4222,10025,4222,10025,3329xm10025,2436l0,2436,0,3326,10025,3326,10025,2436xm10025,1541l0,1541,0,2434,10025,2434,10025,1541xm10025,648l0,648,0,1538,10025,1538,10025,648xm10025,0l0,0,0,646,10025,646,10025,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940" w:bottom="280" w:left="850" w:right="850"/>
        </w:sectPr>
      </w:pPr>
    </w:p>
    <w:p>
      <w:pPr>
        <w:spacing w:line="240" w:lineRule="auto"/>
        <w:ind w:left="135" w:right="0" w:firstLine="0"/>
        <w:rPr>
          <w:rFonts w:ascii="Arial"/>
          <w:sz w:val="20"/>
        </w:rPr>
      </w:pPr>
      <w:r>
        <w:rPr>
          <w:rFonts w:ascii="Arial"/>
          <w:sz w:val="20"/>
        </w:rPr>
        <mc:AlternateContent>
          <mc:Choice Requires="wps">
            <w:drawing>
              <wp:inline distT="0" distB="0" distL="0" distR="0">
                <wp:extent cx="6300470" cy="9443085"/>
                <wp:effectExtent l="0" t="0" r="0" b="0"/>
                <wp:docPr id="22" name="Group 22"/>
                <wp:cNvGraphicFramePr>
                  <a:graphicFrameLocks/>
                </wp:cNvGraphicFramePr>
                <a:graphic>
                  <a:graphicData uri="http://schemas.microsoft.com/office/word/2010/wordprocessingGroup">
                    <wpg:wgp>
                      <wpg:cNvPr id="22" name="Group 22"/>
                      <wpg:cNvGrpSpPr/>
                      <wpg:grpSpPr>
                        <a:xfrm>
                          <a:off x="0" y="0"/>
                          <a:ext cx="6300470" cy="9443085"/>
                          <a:chExt cx="6300470" cy="9443085"/>
                        </a:xfrm>
                      </wpg:grpSpPr>
                      <wps:wsp>
                        <wps:cNvPr id="23" name="Graphic 23"/>
                        <wps:cNvSpPr/>
                        <wps:spPr>
                          <a:xfrm>
                            <a:off x="0" y="3"/>
                            <a:ext cx="6300470" cy="9443085"/>
                          </a:xfrm>
                          <a:custGeom>
                            <a:avLst/>
                            <a:gdLst/>
                            <a:ahLst/>
                            <a:cxnLst/>
                            <a:rect l="l" t="t" r="r" b="b"/>
                            <a:pathLst>
                              <a:path w="6300470" h="9443085">
                                <a:moveTo>
                                  <a:pt x="6300216" y="8869680"/>
                                </a:moveTo>
                                <a:lnTo>
                                  <a:pt x="0" y="8869680"/>
                                </a:lnTo>
                                <a:lnTo>
                                  <a:pt x="0" y="9442704"/>
                                </a:lnTo>
                                <a:lnTo>
                                  <a:pt x="6300216" y="9442704"/>
                                </a:lnTo>
                                <a:lnTo>
                                  <a:pt x="6300216" y="8869680"/>
                                </a:lnTo>
                                <a:close/>
                              </a:path>
                              <a:path w="6300470" h="9443085">
                                <a:moveTo>
                                  <a:pt x="6300216" y="8293608"/>
                                </a:moveTo>
                                <a:lnTo>
                                  <a:pt x="0" y="8293608"/>
                                </a:lnTo>
                                <a:lnTo>
                                  <a:pt x="0" y="8868156"/>
                                </a:lnTo>
                                <a:lnTo>
                                  <a:pt x="6300216" y="8868156"/>
                                </a:lnTo>
                                <a:lnTo>
                                  <a:pt x="6300216" y="8293608"/>
                                </a:lnTo>
                                <a:close/>
                              </a:path>
                              <a:path w="6300470" h="9443085">
                                <a:moveTo>
                                  <a:pt x="6300216" y="7719060"/>
                                </a:moveTo>
                                <a:lnTo>
                                  <a:pt x="0" y="7719060"/>
                                </a:lnTo>
                                <a:lnTo>
                                  <a:pt x="0" y="8292084"/>
                                </a:lnTo>
                                <a:lnTo>
                                  <a:pt x="6300216" y="8292084"/>
                                </a:lnTo>
                                <a:lnTo>
                                  <a:pt x="6300216" y="7719060"/>
                                </a:lnTo>
                                <a:close/>
                              </a:path>
                              <a:path w="6300470" h="9443085">
                                <a:moveTo>
                                  <a:pt x="6300216" y="7142988"/>
                                </a:moveTo>
                                <a:lnTo>
                                  <a:pt x="0" y="7142988"/>
                                </a:lnTo>
                                <a:lnTo>
                                  <a:pt x="0" y="7717536"/>
                                </a:lnTo>
                                <a:lnTo>
                                  <a:pt x="6300216" y="7717536"/>
                                </a:lnTo>
                                <a:lnTo>
                                  <a:pt x="6300216" y="7142988"/>
                                </a:lnTo>
                                <a:close/>
                              </a:path>
                              <a:path w="6300470" h="9443085">
                                <a:moveTo>
                                  <a:pt x="6300216" y="6568440"/>
                                </a:moveTo>
                                <a:lnTo>
                                  <a:pt x="0" y="6568440"/>
                                </a:lnTo>
                                <a:lnTo>
                                  <a:pt x="0" y="7141464"/>
                                </a:lnTo>
                                <a:lnTo>
                                  <a:pt x="6300216" y="7141464"/>
                                </a:lnTo>
                                <a:lnTo>
                                  <a:pt x="6300216" y="6568440"/>
                                </a:lnTo>
                                <a:close/>
                              </a:path>
                              <a:path w="6300470" h="9443085">
                                <a:moveTo>
                                  <a:pt x="6300216" y="5992368"/>
                                </a:moveTo>
                                <a:lnTo>
                                  <a:pt x="0" y="5992368"/>
                                </a:lnTo>
                                <a:lnTo>
                                  <a:pt x="0" y="6566916"/>
                                </a:lnTo>
                                <a:lnTo>
                                  <a:pt x="6300216" y="6566916"/>
                                </a:lnTo>
                                <a:lnTo>
                                  <a:pt x="6300216" y="5992368"/>
                                </a:lnTo>
                                <a:close/>
                              </a:path>
                              <a:path w="6300470" h="9443085">
                                <a:moveTo>
                                  <a:pt x="6300216" y="5417820"/>
                                </a:moveTo>
                                <a:lnTo>
                                  <a:pt x="0" y="5417820"/>
                                </a:lnTo>
                                <a:lnTo>
                                  <a:pt x="0" y="5990844"/>
                                </a:lnTo>
                                <a:lnTo>
                                  <a:pt x="6300216" y="5990844"/>
                                </a:lnTo>
                                <a:lnTo>
                                  <a:pt x="6300216" y="5417820"/>
                                </a:lnTo>
                                <a:close/>
                              </a:path>
                              <a:path w="6300470" h="9443085">
                                <a:moveTo>
                                  <a:pt x="6300216" y="4841748"/>
                                </a:moveTo>
                                <a:lnTo>
                                  <a:pt x="0" y="4841748"/>
                                </a:lnTo>
                                <a:lnTo>
                                  <a:pt x="0" y="5416296"/>
                                </a:lnTo>
                                <a:lnTo>
                                  <a:pt x="6300216" y="5416296"/>
                                </a:lnTo>
                                <a:lnTo>
                                  <a:pt x="6300216" y="4841748"/>
                                </a:lnTo>
                                <a:close/>
                              </a:path>
                              <a:path w="6300470" h="9443085">
                                <a:moveTo>
                                  <a:pt x="6300216" y="4267200"/>
                                </a:moveTo>
                                <a:lnTo>
                                  <a:pt x="0" y="4267200"/>
                                </a:lnTo>
                                <a:lnTo>
                                  <a:pt x="0" y="4840224"/>
                                </a:lnTo>
                                <a:lnTo>
                                  <a:pt x="6300216" y="4840224"/>
                                </a:lnTo>
                                <a:lnTo>
                                  <a:pt x="6300216" y="4267200"/>
                                </a:lnTo>
                                <a:close/>
                              </a:path>
                              <a:path w="6300470" h="9443085">
                                <a:moveTo>
                                  <a:pt x="6300216" y="3691128"/>
                                </a:moveTo>
                                <a:lnTo>
                                  <a:pt x="0" y="3691128"/>
                                </a:lnTo>
                                <a:lnTo>
                                  <a:pt x="0" y="4265676"/>
                                </a:lnTo>
                                <a:lnTo>
                                  <a:pt x="6300216" y="4265676"/>
                                </a:lnTo>
                                <a:lnTo>
                                  <a:pt x="6300216" y="3691128"/>
                                </a:lnTo>
                                <a:close/>
                              </a:path>
                              <a:path w="6300470" h="9443085">
                                <a:moveTo>
                                  <a:pt x="6300216" y="3116580"/>
                                </a:moveTo>
                                <a:lnTo>
                                  <a:pt x="0" y="3116580"/>
                                </a:lnTo>
                                <a:lnTo>
                                  <a:pt x="0" y="3689604"/>
                                </a:lnTo>
                                <a:lnTo>
                                  <a:pt x="6300216" y="3689604"/>
                                </a:lnTo>
                                <a:lnTo>
                                  <a:pt x="6300216" y="3116580"/>
                                </a:lnTo>
                                <a:close/>
                              </a:path>
                              <a:path w="6300470" h="9443085">
                                <a:moveTo>
                                  <a:pt x="6300216" y="2540508"/>
                                </a:moveTo>
                                <a:lnTo>
                                  <a:pt x="0" y="2540508"/>
                                </a:lnTo>
                                <a:lnTo>
                                  <a:pt x="0" y="3115056"/>
                                </a:lnTo>
                                <a:lnTo>
                                  <a:pt x="6300216" y="3115056"/>
                                </a:lnTo>
                                <a:lnTo>
                                  <a:pt x="6300216" y="2540508"/>
                                </a:lnTo>
                                <a:close/>
                              </a:path>
                              <a:path w="6300470" h="9443085">
                                <a:moveTo>
                                  <a:pt x="6300216" y="1965960"/>
                                </a:moveTo>
                                <a:lnTo>
                                  <a:pt x="0" y="1965960"/>
                                </a:lnTo>
                                <a:lnTo>
                                  <a:pt x="0" y="2538984"/>
                                </a:lnTo>
                                <a:lnTo>
                                  <a:pt x="6300216" y="2538984"/>
                                </a:lnTo>
                                <a:lnTo>
                                  <a:pt x="6300216" y="1965960"/>
                                </a:lnTo>
                                <a:close/>
                              </a:path>
                              <a:path w="6300470" h="9443085">
                                <a:moveTo>
                                  <a:pt x="6300216" y="1389888"/>
                                </a:moveTo>
                                <a:lnTo>
                                  <a:pt x="0" y="1389888"/>
                                </a:lnTo>
                                <a:lnTo>
                                  <a:pt x="0" y="1964436"/>
                                </a:lnTo>
                                <a:lnTo>
                                  <a:pt x="6300216" y="1964436"/>
                                </a:lnTo>
                                <a:lnTo>
                                  <a:pt x="6300216" y="1389888"/>
                                </a:lnTo>
                                <a:close/>
                              </a:path>
                              <a:path w="6300470" h="9443085">
                                <a:moveTo>
                                  <a:pt x="6300216" y="815340"/>
                                </a:moveTo>
                                <a:lnTo>
                                  <a:pt x="0" y="815340"/>
                                </a:lnTo>
                                <a:lnTo>
                                  <a:pt x="0" y="1388364"/>
                                </a:lnTo>
                                <a:lnTo>
                                  <a:pt x="6300216" y="1388364"/>
                                </a:lnTo>
                                <a:lnTo>
                                  <a:pt x="6300216" y="815340"/>
                                </a:lnTo>
                                <a:close/>
                              </a:path>
                              <a:path w="6300470" h="9443085">
                                <a:moveTo>
                                  <a:pt x="6300216" y="239268"/>
                                </a:moveTo>
                                <a:lnTo>
                                  <a:pt x="0" y="239268"/>
                                </a:lnTo>
                                <a:lnTo>
                                  <a:pt x="0" y="813816"/>
                                </a:lnTo>
                                <a:lnTo>
                                  <a:pt x="6300216" y="813816"/>
                                </a:lnTo>
                                <a:lnTo>
                                  <a:pt x="6300216" y="239268"/>
                                </a:lnTo>
                                <a:close/>
                              </a:path>
                              <a:path w="6300470" h="9443085">
                                <a:moveTo>
                                  <a:pt x="6300216" y="0"/>
                                </a:moveTo>
                                <a:lnTo>
                                  <a:pt x="0" y="0"/>
                                </a:lnTo>
                                <a:lnTo>
                                  <a:pt x="0" y="237744"/>
                                </a:lnTo>
                                <a:lnTo>
                                  <a:pt x="6300216" y="237744"/>
                                </a:lnTo>
                                <a:lnTo>
                                  <a:pt x="6300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6.1pt;height:743.55pt;mso-position-horizontal-relative:char;mso-position-vertical-relative:line" id="docshapegroup14" coordorigin="0,0" coordsize="9922,14871">
                <v:shape style="position:absolute;left:0;top:0;width:9922;height:14871" id="docshape15" coordorigin="0,0" coordsize="9922,14871" path="m9922,13968l0,13968,0,14870,9922,14870,9922,13968xm9922,13061l0,13061,0,13966,9922,13966,9922,13061xm9922,12156l0,12156,0,13058,9922,13058,9922,12156xm9922,11249l0,11249,0,12154,9922,12154,9922,11249xm9922,10344l0,10344,0,11246,9922,11246,9922,10344xm9922,9437l0,9437,0,10342,9922,10342,9922,9437xm9922,8532l0,8532,0,9434,9922,9434,9922,8532xm9922,7625l0,7625,0,8530,9922,8530,9922,7625xm9922,6720l0,6720,0,7622,9922,7622,9922,6720xm9922,5813l0,5813,0,6718,9922,6718,9922,5813xm9922,4908l0,4908,0,5810,9922,5810,9922,4908xm9922,4001l0,4001,0,4906,9922,4906,9922,4001xm9922,3096l0,3096,0,3998,9922,3998,9922,3096xm9922,2189l0,2189,0,3094,9922,3094,9922,2189xm9922,1284l0,1284,0,2186,9922,2186,9922,1284xm9922,377l0,377,0,1282,9922,1282,9922,377xm9922,0l0,0,0,374,9922,374,9922,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980" w:bottom="280" w:left="850" w:right="850"/>
        </w:sectPr>
      </w:pPr>
    </w:p>
    <w:p>
      <w:pPr>
        <w:spacing w:line="240" w:lineRule="auto"/>
        <w:ind w:left="135" w:right="0" w:firstLine="0"/>
        <w:rPr>
          <w:rFonts w:ascii="Arial"/>
          <w:sz w:val="20"/>
        </w:rPr>
      </w:pPr>
      <w:r>
        <w:rPr>
          <w:rFonts w:ascii="Arial"/>
          <w:sz w:val="20"/>
        </w:rPr>
        <mc:AlternateContent>
          <mc:Choice Requires="wps">
            <w:drawing>
              <wp:inline distT="0" distB="0" distL="0" distR="0">
                <wp:extent cx="6300470" cy="9443085"/>
                <wp:effectExtent l="0" t="0" r="0" b="0"/>
                <wp:docPr id="24" name="Group 24"/>
                <wp:cNvGraphicFramePr>
                  <a:graphicFrameLocks/>
                </wp:cNvGraphicFramePr>
                <a:graphic>
                  <a:graphicData uri="http://schemas.microsoft.com/office/word/2010/wordprocessingGroup">
                    <wpg:wgp>
                      <wpg:cNvPr id="24" name="Group 24"/>
                      <wpg:cNvGrpSpPr/>
                      <wpg:grpSpPr>
                        <a:xfrm>
                          <a:off x="0" y="0"/>
                          <a:ext cx="6300470" cy="9443085"/>
                          <a:chExt cx="6300470" cy="9443085"/>
                        </a:xfrm>
                      </wpg:grpSpPr>
                      <wps:wsp>
                        <wps:cNvPr id="25" name="Graphic 25"/>
                        <wps:cNvSpPr/>
                        <wps:spPr>
                          <a:xfrm>
                            <a:off x="0" y="3"/>
                            <a:ext cx="6300470" cy="9443085"/>
                          </a:xfrm>
                          <a:custGeom>
                            <a:avLst/>
                            <a:gdLst/>
                            <a:ahLst/>
                            <a:cxnLst/>
                            <a:rect l="l" t="t" r="r" b="b"/>
                            <a:pathLst>
                              <a:path w="6300470" h="9443085">
                                <a:moveTo>
                                  <a:pt x="6300216" y="8869680"/>
                                </a:moveTo>
                                <a:lnTo>
                                  <a:pt x="0" y="8869680"/>
                                </a:lnTo>
                                <a:lnTo>
                                  <a:pt x="0" y="9442704"/>
                                </a:lnTo>
                                <a:lnTo>
                                  <a:pt x="6300216" y="9442704"/>
                                </a:lnTo>
                                <a:lnTo>
                                  <a:pt x="6300216" y="8869680"/>
                                </a:lnTo>
                                <a:close/>
                              </a:path>
                              <a:path w="6300470" h="9443085">
                                <a:moveTo>
                                  <a:pt x="6300216" y="8293608"/>
                                </a:moveTo>
                                <a:lnTo>
                                  <a:pt x="0" y="8293608"/>
                                </a:lnTo>
                                <a:lnTo>
                                  <a:pt x="0" y="8868156"/>
                                </a:lnTo>
                                <a:lnTo>
                                  <a:pt x="6300216" y="8868156"/>
                                </a:lnTo>
                                <a:lnTo>
                                  <a:pt x="6300216" y="8293608"/>
                                </a:lnTo>
                                <a:close/>
                              </a:path>
                              <a:path w="6300470" h="9443085">
                                <a:moveTo>
                                  <a:pt x="6300216" y="7719060"/>
                                </a:moveTo>
                                <a:lnTo>
                                  <a:pt x="0" y="7719060"/>
                                </a:lnTo>
                                <a:lnTo>
                                  <a:pt x="0" y="8292084"/>
                                </a:lnTo>
                                <a:lnTo>
                                  <a:pt x="6300216" y="8292084"/>
                                </a:lnTo>
                                <a:lnTo>
                                  <a:pt x="6300216" y="7719060"/>
                                </a:lnTo>
                                <a:close/>
                              </a:path>
                              <a:path w="6300470" h="9443085">
                                <a:moveTo>
                                  <a:pt x="6300216" y="7142988"/>
                                </a:moveTo>
                                <a:lnTo>
                                  <a:pt x="0" y="7142988"/>
                                </a:lnTo>
                                <a:lnTo>
                                  <a:pt x="0" y="7717536"/>
                                </a:lnTo>
                                <a:lnTo>
                                  <a:pt x="6300216" y="7717536"/>
                                </a:lnTo>
                                <a:lnTo>
                                  <a:pt x="6300216" y="7142988"/>
                                </a:lnTo>
                                <a:close/>
                              </a:path>
                              <a:path w="6300470" h="9443085">
                                <a:moveTo>
                                  <a:pt x="6300216" y="6568440"/>
                                </a:moveTo>
                                <a:lnTo>
                                  <a:pt x="0" y="6568440"/>
                                </a:lnTo>
                                <a:lnTo>
                                  <a:pt x="0" y="7141464"/>
                                </a:lnTo>
                                <a:lnTo>
                                  <a:pt x="6300216" y="7141464"/>
                                </a:lnTo>
                                <a:lnTo>
                                  <a:pt x="6300216" y="6568440"/>
                                </a:lnTo>
                                <a:close/>
                              </a:path>
                              <a:path w="6300470" h="9443085">
                                <a:moveTo>
                                  <a:pt x="6300216" y="5992368"/>
                                </a:moveTo>
                                <a:lnTo>
                                  <a:pt x="0" y="5992368"/>
                                </a:lnTo>
                                <a:lnTo>
                                  <a:pt x="0" y="6566916"/>
                                </a:lnTo>
                                <a:lnTo>
                                  <a:pt x="6300216" y="6566916"/>
                                </a:lnTo>
                                <a:lnTo>
                                  <a:pt x="6300216" y="5992368"/>
                                </a:lnTo>
                                <a:close/>
                              </a:path>
                              <a:path w="6300470" h="9443085">
                                <a:moveTo>
                                  <a:pt x="6300216" y="5417820"/>
                                </a:moveTo>
                                <a:lnTo>
                                  <a:pt x="0" y="5417820"/>
                                </a:lnTo>
                                <a:lnTo>
                                  <a:pt x="0" y="5990844"/>
                                </a:lnTo>
                                <a:lnTo>
                                  <a:pt x="6300216" y="5990844"/>
                                </a:lnTo>
                                <a:lnTo>
                                  <a:pt x="6300216" y="5417820"/>
                                </a:lnTo>
                                <a:close/>
                              </a:path>
                              <a:path w="6300470" h="9443085">
                                <a:moveTo>
                                  <a:pt x="6300216" y="4841748"/>
                                </a:moveTo>
                                <a:lnTo>
                                  <a:pt x="0" y="4841748"/>
                                </a:lnTo>
                                <a:lnTo>
                                  <a:pt x="0" y="5416296"/>
                                </a:lnTo>
                                <a:lnTo>
                                  <a:pt x="6300216" y="5416296"/>
                                </a:lnTo>
                                <a:lnTo>
                                  <a:pt x="6300216" y="4841748"/>
                                </a:lnTo>
                                <a:close/>
                              </a:path>
                              <a:path w="6300470" h="9443085">
                                <a:moveTo>
                                  <a:pt x="6300216" y="4267200"/>
                                </a:moveTo>
                                <a:lnTo>
                                  <a:pt x="0" y="4267200"/>
                                </a:lnTo>
                                <a:lnTo>
                                  <a:pt x="0" y="4840224"/>
                                </a:lnTo>
                                <a:lnTo>
                                  <a:pt x="6300216" y="4840224"/>
                                </a:lnTo>
                                <a:lnTo>
                                  <a:pt x="6300216" y="4267200"/>
                                </a:lnTo>
                                <a:close/>
                              </a:path>
                              <a:path w="6300470" h="9443085">
                                <a:moveTo>
                                  <a:pt x="6300216" y="3691128"/>
                                </a:moveTo>
                                <a:lnTo>
                                  <a:pt x="0" y="3691128"/>
                                </a:lnTo>
                                <a:lnTo>
                                  <a:pt x="0" y="4265676"/>
                                </a:lnTo>
                                <a:lnTo>
                                  <a:pt x="6300216" y="4265676"/>
                                </a:lnTo>
                                <a:lnTo>
                                  <a:pt x="6300216" y="3691128"/>
                                </a:lnTo>
                                <a:close/>
                              </a:path>
                              <a:path w="6300470" h="9443085">
                                <a:moveTo>
                                  <a:pt x="6300216" y="3116580"/>
                                </a:moveTo>
                                <a:lnTo>
                                  <a:pt x="0" y="3116580"/>
                                </a:lnTo>
                                <a:lnTo>
                                  <a:pt x="0" y="3689604"/>
                                </a:lnTo>
                                <a:lnTo>
                                  <a:pt x="6300216" y="3689604"/>
                                </a:lnTo>
                                <a:lnTo>
                                  <a:pt x="6300216" y="3116580"/>
                                </a:lnTo>
                                <a:close/>
                              </a:path>
                              <a:path w="6300470" h="9443085">
                                <a:moveTo>
                                  <a:pt x="6300216" y="2540508"/>
                                </a:moveTo>
                                <a:lnTo>
                                  <a:pt x="0" y="2540508"/>
                                </a:lnTo>
                                <a:lnTo>
                                  <a:pt x="0" y="3115056"/>
                                </a:lnTo>
                                <a:lnTo>
                                  <a:pt x="6300216" y="3115056"/>
                                </a:lnTo>
                                <a:lnTo>
                                  <a:pt x="6300216" y="2540508"/>
                                </a:lnTo>
                                <a:close/>
                              </a:path>
                              <a:path w="6300470" h="9443085">
                                <a:moveTo>
                                  <a:pt x="6300216" y="1965960"/>
                                </a:moveTo>
                                <a:lnTo>
                                  <a:pt x="0" y="1965960"/>
                                </a:lnTo>
                                <a:lnTo>
                                  <a:pt x="0" y="2538984"/>
                                </a:lnTo>
                                <a:lnTo>
                                  <a:pt x="6300216" y="2538984"/>
                                </a:lnTo>
                                <a:lnTo>
                                  <a:pt x="6300216" y="1965960"/>
                                </a:lnTo>
                                <a:close/>
                              </a:path>
                              <a:path w="6300470" h="9443085">
                                <a:moveTo>
                                  <a:pt x="6300216" y="1389888"/>
                                </a:moveTo>
                                <a:lnTo>
                                  <a:pt x="0" y="1389888"/>
                                </a:lnTo>
                                <a:lnTo>
                                  <a:pt x="0" y="1964436"/>
                                </a:lnTo>
                                <a:lnTo>
                                  <a:pt x="6300216" y="1964436"/>
                                </a:lnTo>
                                <a:lnTo>
                                  <a:pt x="6300216" y="1389888"/>
                                </a:lnTo>
                                <a:close/>
                              </a:path>
                              <a:path w="6300470" h="9443085">
                                <a:moveTo>
                                  <a:pt x="6300216" y="815340"/>
                                </a:moveTo>
                                <a:lnTo>
                                  <a:pt x="0" y="815340"/>
                                </a:lnTo>
                                <a:lnTo>
                                  <a:pt x="0" y="1388364"/>
                                </a:lnTo>
                                <a:lnTo>
                                  <a:pt x="6300216" y="1388364"/>
                                </a:lnTo>
                                <a:lnTo>
                                  <a:pt x="6300216" y="815340"/>
                                </a:lnTo>
                                <a:close/>
                              </a:path>
                              <a:path w="6300470" h="9443085">
                                <a:moveTo>
                                  <a:pt x="6300216" y="239268"/>
                                </a:moveTo>
                                <a:lnTo>
                                  <a:pt x="0" y="239268"/>
                                </a:lnTo>
                                <a:lnTo>
                                  <a:pt x="0" y="813816"/>
                                </a:lnTo>
                                <a:lnTo>
                                  <a:pt x="6300216" y="813816"/>
                                </a:lnTo>
                                <a:lnTo>
                                  <a:pt x="6300216" y="239268"/>
                                </a:lnTo>
                                <a:close/>
                              </a:path>
                              <a:path w="6300470" h="9443085">
                                <a:moveTo>
                                  <a:pt x="6300216" y="0"/>
                                </a:moveTo>
                                <a:lnTo>
                                  <a:pt x="0" y="0"/>
                                </a:lnTo>
                                <a:lnTo>
                                  <a:pt x="0" y="237744"/>
                                </a:lnTo>
                                <a:lnTo>
                                  <a:pt x="6300216" y="237744"/>
                                </a:lnTo>
                                <a:lnTo>
                                  <a:pt x="6300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6.1pt;height:743.55pt;mso-position-horizontal-relative:char;mso-position-vertical-relative:line" id="docshapegroup16" coordorigin="0,0" coordsize="9922,14871">
                <v:shape style="position:absolute;left:0;top:0;width:9922;height:14871" id="docshape17" coordorigin="0,0" coordsize="9922,14871" path="m9922,13968l0,13968,0,14870,9922,14870,9922,13968xm9922,13061l0,13061,0,13966,9922,13966,9922,13061xm9922,12156l0,12156,0,13058,9922,13058,9922,12156xm9922,11249l0,11249,0,12154,9922,12154,9922,11249xm9922,10344l0,10344,0,11246,9922,11246,9922,10344xm9922,9437l0,9437,0,10342,9922,10342,9922,9437xm9922,8532l0,8532,0,9434,9922,9434,9922,8532xm9922,7625l0,7625,0,8530,9922,8530,9922,7625xm9922,6720l0,6720,0,7622,9922,7622,9922,6720xm9922,5813l0,5813,0,6718,9922,6718,9922,5813xm9922,4908l0,4908,0,5810,9922,5810,9922,4908xm9922,4001l0,4001,0,4906,9922,4906,9922,4001xm9922,3096l0,3096,0,3998,9922,3998,9922,3096xm9922,2189l0,2189,0,3094,9922,3094,9922,2189xm9922,1284l0,1284,0,2186,9922,2186,9922,1284xm9922,377l0,377,0,1282,9922,1282,9922,377xm9922,0l0,0,0,374,9922,374,9922,0xe" filled="true" fillcolor="#000000" stroked="false">
                  <v:path arrowok="t"/>
                  <v:fill type="solid"/>
                </v:shape>
              </v:group>
            </w:pict>
          </mc:Fallback>
        </mc:AlternateContent>
      </w:r>
      <w:r>
        <w:rPr>
          <w:rFonts w:ascii="Arial"/>
          <w:sz w:val="20"/>
        </w:rPr>
      </w:r>
    </w:p>
    <w:p>
      <w:pPr>
        <w:spacing w:after="0" w:line="240" w:lineRule="auto"/>
        <w:rPr>
          <w:rFonts w:ascii="Arial"/>
          <w:sz w:val="20"/>
        </w:rPr>
        <w:sectPr>
          <w:pgSz w:w="11900" w:h="16840"/>
          <w:pgMar w:header="0" w:footer="0" w:top="980" w:bottom="280" w:left="850" w:right="850"/>
        </w:sectPr>
      </w:pPr>
    </w:p>
    <w:p>
      <w:pPr>
        <w:pStyle w:val="BodyText"/>
        <w:spacing w:line="280" w:lineRule="auto" w:before="230"/>
        <w:ind w:left="3036" w:right="844" w:firstLine="12"/>
        <w:jc w:val="both"/>
      </w:pPr>
      <w:r>
        <w:rPr>
          <w:w w:val="110"/>
        </w:rPr>
        <w:t>I</w:t>
      </w:r>
      <w:r>
        <w:rPr>
          <w:w w:val="110"/>
        </w:rPr>
        <w:t> love</w:t>
      </w:r>
      <w:r>
        <w:rPr>
          <w:w w:val="110"/>
        </w:rPr>
        <w:t> this area</w:t>
      </w:r>
      <w:r>
        <w:rPr>
          <w:w w:val="110"/>
        </w:rPr>
        <w:t> of</w:t>
      </w:r>
      <w:r>
        <w:rPr>
          <w:w w:val="110"/>
        </w:rPr>
        <w:t> physics</w:t>
      </w:r>
      <w:r>
        <w:rPr>
          <w:w w:val="110"/>
        </w:rPr>
        <w:t> and</w:t>
      </w:r>
      <w:r>
        <w:rPr>
          <w:spacing w:val="40"/>
          <w:w w:val="110"/>
        </w:rPr>
        <w:t> </w:t>
      </w:r>
      <w:r>
        <w:rPr>
          <w:w w:val="110"/>
        </w:rPr>
        <w:t>I</w:t>
      </w:r>
      <w:r>
        <w:rPr>
          <w:w w:val="110"/>
        </w:rPr>
        <w:t> think</w:t>
      </w:r>
      <w:r>
        <w:rPr>
          <w:w w:val="110"/>
        </w:rPr>
        <w:t> it's wonderful:</w:t>
      </w:r>
      <w:r>
        <w:rPr>
          <w:w w:val="110"/>
        </w:rPr>
        <w:t> it is called</w:t>
      </w:r>
      <w:r>
        <w:rPr>
          <w:spacing w:val="40"/>
          <w:w w:val="110"/>
        </w:rPr>
        <w:t> </w:t>
      </w:r>
      <w:r>
        <w:rPr>
          <w:w w:val="110"/>
        </w:rPr>
        <w:t>quantum</w:t>
      </w:r>
      <w:r>
        <w:rPr>
          <w:spacing w:val="40"/>
          <w:w w:val="110"/>
        </w:rPr>
        <w:t> </w:t>
      </w:r>
      <w:r>
        <w:rPr>
          <w:w w:val="110"/>
        </w:rPr>
        <w:t>electrodynamics, or</w:t>
      </w:r>
      <w:r>
        <w:rPr>
          <w:spacing w:val="40"/>
          <w:w w:val="110"/>
        </w:rPr>
        <w:t> </w:t>
      </w:r>
      <w:r>
        <w:rPr>
          <w:w w:val="110"/>
        </w:rPr>
        <w:t>QED for</w:t>
      </w:r>
      <w:r>
        <w:rPr>
          <w:spacing w:val="40"/>
          <w:w w:val="110"/>
        </w:rPr>
        <w:t> </w:t>
      </w:r>
      <w:r>
        <w:rPr>
          <w:w w:val="110"/>
        </w:rPr>
        <w:t>short</w:t>
      </w:r>
    </w:p>
    <w:p>
      <w:pPr>
        <w:pStyle w:val="BodyText"/>
        <w:spacing w:line="273" w:lineRule="auto"/>
        <w:ind w:left="3040" w:right="827" w:firstLine="254"/>
        <w:jc w:val="both"/>
      </w:pPr>
      <w:r>
        <w:rPr>
          <w:w w:val="115"/>
        </w:rPr>
        <w:t>My</w:t>
      </w:r>
      <w:r>
        <w:rPr>
          <w:w w:val="115"/>
        </w:rPr>
        <w:t> main</w:t>
      </w:r>
      <w:r>
        <w:rPr>
          <w:w w:val="115"/>
        </w:rPr>
        <w:t> purpose</w:t>
      </w:r>
      <w:r>
        <w:rPr>
          <w:spacing w:val="-5"/>
          <w:w w:val="115"/>
        </w:rPr>
        <w:t> </w:t>
      </w:r>
      <w:r>
        <w:rPr>
          <w:w w:val="115"/>
        </w:rPr>
        <w:t>in</w:t>
      </w:r>
      <w:r>
        <w:rPr>
          <w:w w:val="115"/>
        </w:rPr>
        <w:t> these</w:t>
      </w:r>
      <w:r>
        <w:rPr>
          <w:spacing w:val="-6"/>
          <w:w w:val="115"/>
        </w:rPr>
        <w:t> </w:t>
      </w:r>
      <w:r>
        <w:rPr>
          <w:w w:val="115"/>
        </w:rPr>
        <w:t>lectures</w:t>
      </w:r>
      <w:r>
        <w:rPr>
          <w:spacing w:val="-3"/>
          <w:w w:val="115"/>
        </w:rPr>
        <w:t> </w:t>
      </w:r>
      <w:r>
        <w:rPr>
          <w:w w:val="115"/>
        </w:rPr>
        <w:t>is</w:t>
      </w:r>
      <w:r>
        <w:rPr>
          <w:spacing w:val="-2"/>
          <w:w w:val="115"/>
        </w:rPr>
        <w:t> </w:t>
      </w:r>
      <w:r>
        <w:rPr>
          <w:w w:val="115"/>
        </w:rPr>
        <w:t>to</w:t>
      </w:r>
      <w:r>
        <w:rPr>
          <w:w w:val="115"/>
        </w:rPr>
        <w:t> describe</w:t>
      </w:r>
      <w:r>
        <w:rPr>
          <w:w w:val="115"/>
        </w:rPr>
        <w:t> as</w:t>
      </w:r>
      <w:r>
        <w:rPr>
          <w:spacing w:val="-10"/>
          <w:w w:val="115"/>
        </w:rPr>
        <w:t> </w:t>
      </w:r>
      <w:r>
        <w:rPr>
          <w:w w:val="115"/>
        </w:rPr>
        <w:t>ac-curately</w:t>
      </w:r>
      <w:r>
        <w:rPr>
          <w:spacing w:val="18"/>
          <w:w w:val="115"/>
        </w:rPr>
        <w:t> </w:t>
      </w:r>
      <w:r>
        <w:rPr>
          <w:w w:val="115"/>
        </w:rPr>
        <w:t>as</w:t>
      </w:r>
      <w:r>
        <w:rPr>
          <w:spacing w:val="19"/>
          <w:w w:val="115"/>
        </w:rPr>
        <w:t> </w:t>
      </w:r>
      <w:r>
        <w:rPr>
          <w:w w:val="115"/>
        </w:rPr>
        <w:t>I</w:t>
      </w:r>
      <w:r>
        <w:rPr>
          <w:spacing w:val="19"/>
          <w:w w:val="115"/>
        </w:rPr>
        <w:t> </w:t>
      </w:r>
      <w:r>
        <w:rPr>
          <w:w w:val="115"/>
        </w:rPr>
        <w:t>can</w:t>
      </w:r>
      <w:r>
        <w:rPr>
          <w:spacing w:val="28"/>
          <w:w w:val="115"/>
        </w:rPr>
        <w:t> </w:t>
      </w:r>
      <w:r>
        <w:rPr>
          <w:w w:val="115"/>
        </w:rPr>
        <w:t>the</w:t>
      </w:r>
      <w:r>
        <w:rPr>
          <w:spacing w:val="32"/>
          <w:w w:val="115"/>
        </w:rPr>
        <w:t> </w:t>
      </w:r>
      <w:r>
        <w:rPr>
          <w:w w:val="115"/>
        </w:rPr>
        <w:t>strange</w:t>
      </w:r>
      <w:r>
        <w:rPr>
          <w:spacing w:val="25"/>
          <w:w w:val="115"/>
        </w:rPr>
        <w:t> </w:t>
      </w:r>
      <w:r>
        <w:rPr>
          <w:w w:val="115"/>
        </w:rPr>
        <w:t>theory of</w:t>
      </w:r>
      <w:r>
        <w:rPr>
          <w:w w:val="115"/>
        </w:rPr>
        <w:t> light</w:t>
      </w:r>
      <w:r>
        <w:rPr>
          <w:spacing w:val="17"/>
          <w:w w:val="115"/>
        </w:rPr>
        <w:t> </w:t>
      </w:r>
      <w:r>
        <w:rPr>
          <w:w w:val="115"/>
        </w:rPr>
        <w:t>and</w:t>
      </w:r>
      <w:r>
        <w:rPr>
          <w:spacing w:val="40"/>
          <w:w w:val="115"/>
        </w:rPr>
        <w:t> </w:t>
      </w:r>
      <w:r>
        <w:rPr>
          <w:w w:val="115"/>
        </w:rPr>
        <w:t>matter-or</w:t>
      </w:r>
      <w:r>
        <w:rPr>
          <w:spacing w:val="-18"/>
          <w:w w:val="115"/>
        </w:rPr>
        <w:t> </w:t>
      </w:r>
      <w:r>
        <w:rPr>
          <w:w w:val="115"/>
        </w:rPr>
        <w:t>more</w:t>
      </w:r>
      <w:r>
        <w:rPr>
          <w:spacing w:val="-17"/>
          <w:w w:val="115"/>
        </w:rPr>
        <w:t> </w:t>
      </w:r>
      <w:r>
        <w:rPr>
          <w:w w:val="115"/>
        </w:rPr>
        <w:t>specifically,</w:t>
      </w:r>
      <w:r>
        <w:rPr>
          <w:spacing w:val="-17"/>
          <w:w w:val="115"/>
        </w:rPr>
        <w:t> </w:t>
      </w:r>
      <w:r>
        <w:rPr>
          <w:w w:val="115"/>
        </w:rPr>
        <w:t>the</w:t>
      </w:r>
      <w:r>
        <w:rPr>
          <w:spacing w:val="-12"/>
          <w:w w:val="115"/>
        </w:rPr>
        <w:t> </w:t>
      </w:r>
      <w:r>
        <w:rPr>
          <w:w w:val="115"/>
        </w:rPr>
        <w:t>interaction</w:t>
      </w:r>
      <w:r>
        <w:rPr>
          <w:spacing w:val="-13"/>
          <w:w w:val="115"/>
        </w:rPr>
        <w:t> </w:t>
      </w:r>
      <w:r>
        <w:rPr>
          <w:w w:val="115"/>
        </w:rPr>
        <w:t>of</w:t>
      </w:r>
      <w:r>
        <w:rPr>
          <w:spacing w:val="-18"/>
          <w:w w:val="115"/>
        </w:rPr>
        <w:t> </w:t>
      </w:r>
      <w:r>
        <w:rPr>
          <w:w w:val="115"/>
        </w:rPr>
        <w:t>light</w:t>
      </w:r>
      <w:r>
        <w:rPr>
          <w:spacing w:val="-17"/>
          <w:w w:val="115"/>
        </w:rPr>
        <w:t> </w:t>
      </w:r>
      <w:r>
        <w:rPr>
          <w:w w:val="115"/>
        </w:rPr>
        <w:t>and</w:t>
      </w:r>
      <w:r>
        <w:rPr>
          <w:spacing w:val="-3"/>
          <w:w w:val="115"/>
        </w:rPr>
        <w:t> </w:t>
      </w:r>
      <w:r>
        <w:rPr>
          <w:w w:val="115"/>
        </w:rPr>
        <w:t>electrons. </w:t>
      </w:r>
      <w:r>
        <w:rPr>
          <w:spacing w:val="-2"/>
          <w:w w:val="115"/>
        </w:rPr>
        <w:t>It's</w:t>
      </w:r>
      <w:r>
        <w:rPr>
          <w:spacing w:val="-16"/>
          <w:w w:val="115"/>
        </w:rPr>
        <w:t> </w:t>
      </w:r>
      <w:r>
        <w:rPr>
          <w:spacing w:val="-2"/>
          <w:w w:val="115"/>
        </w:rPr>
        <w:t>going</w:t>
      </w:r>
      <w:r>
        <w:rPr>
          <w:spacing w:val="-15"/>
          <w:w w:val="115"/>
        </w:rPr>
        <w:t> </w:t>
      </w:r>
      <w:r>
        <w:rPr>
          <w:spacing w:val="-2"/>
          <w:w w:val="115"/>
        </w:rPr>
        <w:t>to</w:t>
      </w:r>
      <w:r>
        <w:rPr>
          <w:spacing w:val="-15"/>
          <w:w w:val="115"/>
        </w:rPr>
        <w:t> </w:t>
      </w:r>
      <w:r>
        <w:rPr>
          <w:spacing w:val="-2"/>
          <w:w w:val="115"/>
        </w:rPr>
        <w:t>take</w:t>
      </w:r>
      <w:r>
        <w:rPr>
          <w:spacing w:val="-15"/>
          <w:w w:val="115"/>
        </w:rPr>
        <w:t> </w:t>
      </w:r>
      <w:r>
        <w:rPr>
          <w:spacing w:val="-2"/>
          <w:w w:val="115"/>
        </w:rPr>
        <w:t>a</w:t>
      </w:r>
      <w:r>
        <w:rPr>
          <w:spacing w:val="-16"/>
          <w:w w:val="115"/>
        </w:rPr>
        <w:t> </w:t>
      </w:r>
      <w:r>
        <w:rPr>
          <w:spacing w:val="-2"/>
          <w:w w:val="115"/>
        </w:rPr>
        <w:t>long</w:t>
      </w:r>
      <w:r>
        <w:rPr>
          <w:spacing w:val="-15"/>
          <w:w w:val="115"/>
        </w:rPr>
        <w:t> </w:t>
      </w:r>
      <w:r>
        <w:rPr>
          <w:spacing w:val="-2"/>
          <w:w w:val="115"/>
        </w:rPr>
        <w:t>time</w:t>
      </w:r>
      <w:r>
        <w:rPr>
          <w:spacing w:val="-15"/>
          <w:w w:val="115"/>
        </w:rPr>
        <w:t> </w:t>
      </w:r>
      <w:r>
        <w:rPr>
          <w:spacing w:val="-2"/>
          <w:w w:val="115"/>
        </w:rPr>
        <w:t>to</w:t>
      </w:r>
      <w:r>
        <w:rPr>
          <w:spacing w:val="-15"/>
          <w:w w:val="115"/>
        </w:rPr>
        <w:t> </w:t>
      </w:r>
      <w:r>
        <w:rPr>
          <w:spacing w:val="-2"/>
          <w:w w:val="115"/>
        </w:rPr>
        <w:t>explain</w:t>
      </w:r>
      <w:r>
        <w:rPr>
          <w:spacing w:val="-16"/>
          <w:w w:val="115"/>
        </w:rPr>
        <w:t> </w:t>
      </w:r>
      <w:r>
        <w:rPr>
          <w:spacing w:val="-2"/>
          <w:w w:val="115"/>
        </w:rPr>
        <w:t>all</w:t>
      </w:r>
      <w:r>
        <w:rPr>
          <w:spacing w:val="-15"/>
          <w:w w:val="115"/>
        </w:rPr>
        <w:t> </w:t>
      </w:r>
      <w:r>
        <w:rPr>
          <w:spacing w:val="-2"/>
          <w:w w:val="115"/>
        </w:rPr>
        <w:t>the</w:t>
      </w:r>
      <w:r>
        <w:rPr>
          <w:w w:val="115"/>
        </w:rPr>
        <w:t> </w:t>
      </w:r>
      <w:r>
        <w:rPr>
          <w:spacing w:val="-2"/>
          <w:w w:val="115"/>
        </w:rPr>
        <w:t>things</w:t>
      </w:r>
      <w:r>
        <w:rPr>
          <w:spacing w:val="-15"/>
          <w:w w:val="115"/>
        </w:rPr>
        <w:t> </w:t>
      </w:r>
      <w:r>
        <w:rPr>
          <w:spacing w:val="-2"/>
          <w:w w:val="115"/>
        </w:rPr>
        <w:t>I</w:t>
      </w:r>
      <w:r>
        <w:rPr>
          <w:spacing w:val="-12"/>
          <w:w w:val="115"/>
        </w:rPr>
        <w:t> </w:t>
      </w:r>
      <w:r>
        <w:rPr>
          <w:spacing w:val="-2"/>
          <w:w w:val="115"/>
        </w:rPr>
        <w:t>want </w:t>
      </w:r>
      <w:r>
        <w:rPr>
          <w:w w:val="115"/>
        </w:rPr>
        <w:t>to.</w:t>
      </w:r>
      <w:r>
        <w:rPr>
          <w:w w:val="115"/>
        </w:rPr>
        <w:t> However,</w:t>
      </w:r>
      <w:r>
        <w:rPr>
          <w:w w:val="115"/>
        </w:rPr>
        <w:t> there</w:t>
      </w:r>
      <w:r>
        <w:rPr>
          <w:spacing w:val="-5"/>
          <w:w w:val="115"/>
        </w:rPr>
        <w:t> </w:t>
      </w:r>
      <w:r>
        <w:rPr>
          <w:w w:val="115"/>
        </w:rPr>
        <w:t>are</w:t>
      </w:r>
      <w:r>
        <w:rPr>
          <w:spacing w:val="-1"/>
          <w:w w:val="115"/>
        </w:rPr>
        <w:t> </w:t>
      </w:r>
      <w:r>
        <w:rPr>
          <w:w w:val="115"/>
        </w:rPr>
        <w:t>four</w:t>
      </w:r>
      <w:r>
        <w:rPr>
          <w:spacing w:val="-1"/>
          <w:w w:val="115"/>
        </w:rPr>
        <w:t> </w:t>
      </w:r>
      <w:r>
        <w:rPr>
          <w:w w:val="115"/>
        </w:rPr>
        <w:t>lectures,</w:t>
      </w:r>
      <w:r>
        <w:rPr>
          <w:w w:val="115"/>
        </w:rPr>
        <w:t> so</w:t>
      </w:r>
      <w:r>
        <w:rPr>
          <w:w w:val="115"/>
        </w:rPr>
        <w:t> I'm</w:t>
      </w:r>
      <w:r>
        <w:rPr>
          <w:w w:val="115"/>
        </w:rPr>
        <w:t> going</w:t>
      </w:r>
      <w:r>
        <w:rPr>
          <w:w w:val="115"/>
        </w:rPr>
        <w:t> to take my</w:t>
      </w:r>
      <w:r>
        <w:rPr>
          <w:w w:val="115"/>
        </w:rPr>
        <w:t> time, and</w:t>
      </w:r>
      <w:r>
        <w:rPr>
          <w:spacing w:val="34"/>
          <w:w w:val="115"/>
        </w:rPr>
        <w:t> </w:t>
      </w:r>
      <w:r>
        <w:rPr>
          <w:w w:val="115"/>
        </w:rPr>
        <w:t>we will get everything all right.</w:t>
      </w:r>
    </w:p>
    <w:p>
      <w:pPr>
        <w:pStyle w:val="BodyText"/>
        <w:spacing w:line="271" w:lineRule="auto"/>
        <w:ind w:left="3036" w:right="829" w:firstLine="259"/>
        <w:jc w:val="both"/>
      </w:pPr>
      <w:r>
        <w:rPr>
          <w:w w:val="110"/>
        </w:rPr>
        <w:t>Physics</w:t>
      </w:r>
      <w:r>
        <w:rPr>
          <w:w w:val="110"/>
        </w:rPr>
        <w:t> has a</w:t>
      </w:r>
      <w:r>
        <w:rPr>
          <w:w w:val="110"/>
        </w:rPr>
        <w:t> history</w:t>
      </w:r>
      <w:r>
        <w:rPr>
          <w:w w:val="110"/>
        </w:rPr>
        <w:t> of</w:t>
      </w:r>
      <w:r>
        <w:rPr>
          <w:w w:val="110"/>
        </w:rPr>
        <w:t> synthesizing</w:t>
      </w:r>
      <w:r>
        <w:rPr>
          <w:w w:val="110"/>
        </w:rPr>
        <w:t> many</w:t>
      </w:r>
      <w:r>
        <w:rPr>
          <w:w w:val="110"/>
        </w:rPr>
        <w:t> phenomena into</w:t>
      </w:r>
      <w:r>
        <w:rPr>
          <w:w w:val="110"/>
        </w:rPr>
        <w:t> a</w:t>
      </w:r>
      <w:r>
        <w:rPr>
          <w:w w:val="110"/>
        </w:rPr>
        <w:t> few</w:t>
      </w:r>
      <w:r>
        <w:rPr>
          <w:w w:val="110"/>
        </w:rPr>
        <w:t> theories.</w:t>
      </w:r>
      <w:r>
        <w:rPr>
          <w:w w:val="110"/>
        </w:rPr>
        <w:t> For</w:t>
      </w:r>
      <w:r>
        <w:rPr>
          <w:w w:val="110"/>
        </w:rPr>
        <w:t> instance,</w:t>
      </w:r>
      <w:r>
        <w:rPr>
          <w:w w:val="110"/>
        </w:rPr>
        <w:t> in</w:t>
      </w:r>
      <w:r>
        <w:rPr>
          <w:w w:val="110"/>
        </w:rPr>
        <w:t> the</w:t>
      </w:r>
      <w:r>
        <w:rPr>
          <w:w w:val="110"/>
        </w:rPr>
        <w:t> early</w:t>
      </w:r>
      <w:r>
        <w:rPr>
          <w:w w:val="110"/>
        </w:rPr>
        <w:t> days</w:t>
      </w:r>
      <w:r>
        <w:rPr>
          <w:w w:val="110"/>
        </w:rPr>
        <w:t> there were phenomena of motion and</w:t>
      </w:r>
      <w:r>
        <w:rPr>
          <w:spacing w:val="40"/>
          <w:w w:val="110"/>
        </w:rPr>
        <w:t> </w:t>
      </w:r>
      <w:r>
        <w:rPr>
          <w:w w:val="110"/>
        </w:rPr>
        <w:t>phenomena of heat; there were</w:t>
      </w:r>
      <w:r>
        <w:rPr>
          <w:w w:val="110"/>
        </w:rPr>
        <w:t> phenomena</w:t>
      </w:r>
      <w:r>
        <w:rPr>
          <w:w w:val="110"/>
        </w:rPr>
        <w:t> of sound, of light, and</w:t>
      </w:r>
      <w:r>
        <w:rPr>
          <w:w w:val="110"/>
        </w:rPr>
        <w:t> of</w:t>
      </w:r>
      <w:r>
        <w:rPr>
          <w:w w:val="110"/>
        </w:rPr>
        <w:t> gravity.</w:t>
      </w:r>
      <w:r>
        <w:rPr>
          <w:w w:val="110"/>
        </w:rPr>
        <w:t> But</w:t>
      </w:r>
      <w:r>
        <w:rPr>
          <w:w w:val="110"/>
        </w:rPr>
        <w:t> it was soon discovered, after Sir Isaac Newton explained</w:t>
      </w:r>
      <w:r>
        <w:rPr>
          <w:w w:val="110"/>
        </w:rPr>
        <w:t> the laws</w:t>
      </w:r>
      <w:r>
        <w:rPr>
          <w:w w:val="110"/>
        </w:rPr>
        <w:t> of</w:t>
      </w:r>
      <w:r>
        <w:rPr>
          <w:w w:val="110"/>
        </w:rPr>
        <w:t> motion,</w:t>
      </w:r>
      <w:r>
        <w:rPr>
          <w:w w:val="110"/>
        </w:rPr>
        <w:t> that</w:t>
      </w:r>
      <w:r>
        <w:rPr>
          <w:w w:val="110"/>
        </w:rPr>
        <w:t> some</w:t>
      </w:r>
      <w:r>
        <w:rPr>
          <w:w w:val="110"/>
        </w:rPr>
        <w:t> of</w:t>
      </w:r>
      <w:r>
        <w:rPr>
          <w:w w:val="110"/>
        </w:rPr>
        <w:t> these</w:t>
      </w:r>
      <w:r>
        <w:rPr>
          <w:w w:val="110"/>
        </w:rPr>
        <w:t> apparently</w:t>
      </w:r>
      <w:r>
        <w:rPr>
          <w:w w:val="110"/>
        </w:rPr>
        <w:t> different things</w:t>
      </w:r>
      <w:r>
        <w:rPr>
          <w:w w:val="110"/>
        </w:rPr>
        <w:t> were</w:t>
      </w:r>
      <w:r>
        <w:rPr>
          <w:w w:val="110"/>
        </w:rPr>
        <w:t> aspects</w:t>
      </w:r>
      <w:r>
        <w:rPr>
          <w:w w:val="110"/>
        </w:rPr>
        <w:t> of</w:t>
      </w:r>
      <w:r>
        <w:rPr>
          <w:w w:val="110"/>
        </w:rPr>
        <w:t> the</w:t>
      </w:r>
      <w:r>
        <w:rPr>
          <w:w w:val="110"/>
        </w:rPr>
        <w:t> same</w:t>
      </w:r>
      <w:r>
        <w:rPr>
          <w:w w:val="110"/>
        </w:rPr>
        <w:t> thing.</w:t>
      </w:r>
      <w:r>
        <w:rPr>
          <w:w w:val="110"/>
        </w:rPr>
        <w:t> For</w:t>
      </w:r>
      <w:r>
        <w:rPr>
          <w:w w:val="110"/>
        </w:rPr>
        <w:t> example,</w:t>
      </w:r>
      <w:r>
        <w:rPr>
          <w:w w:val="110"/>
        </w:rPr>
        <w:t> the phenomena</w:t>
      </w:r>
      <w:r>
        <w:rPr>
          <w:w w:val="110"/>
        </w:rPr>
        <w:t> of</w:t>
      </w:r>
      <w:r>
        <w:rPr>
          <w:w w:val="110"/>
        </w:rPr>
        <w:t> sound</w:t>
      </w:r>
      <w:r>
        <w:rPr>
          <w:w w:val="110"/>
        </w:rPr>
        <w:t> could</w:t>
      </w:r>
      <w:r>
        <w:rPr>
          <w:w w:val="110"/>
        </w:rPr>
        <w:t> be completely</w:t>
      </w:r>
      <w:r>
        <w:rPr>
          <w:spacing w:val="40"/>
          <w:w w:val="110"/>
        </w:rPr>
        <w:t> </w:t>
      </w:r>
      <w:r>
        <w:rPr>
          <w:w w:val="110"/>
        </w:rPr>
        <w:t>understood</w:t>
      </w:r>
      <w:r>
        <w:rPr>
          <w:spacing w:val="40"/>
          <w:w w:val="110"/>
        </w:rPr>
        <w:t> </w:t>
      </w:r>
      <w:r>
        <w:rPr>
          <w:w w:val="110"/>
        </w:rPr>
        <w:t>as the</w:t>
      </w:r>
      <w:r>
        <w:rPr>
          <w:w w:val="110"/>
        </w:rPr>
        <w:t> motion</w:t>
      </w:r>
      <w:r>
        <w:rPr>
          <w:w w:val="110"/>
        </w:rPr>
        <w:t> of</w:t>
      </w:r>
      <w:r>
        <w:rPr>
          <w:w w:val="110"/>
        </w:rPr>
        <w:t> atoms</w:t>
      </w:r>
      <w:r>
        <w:rPr>
          <w:w w:val="110"/>
        </w:rPr>
        <w:t> in</w:t>
      </w:r>
      <w:r>
        <w:rPr>
          <w:w w:val="110"/>
        </w:rPr>
        <w:t> the</w:t>
      </w:r>
      <w:r>
        <w:rPr>
          <w:w w:val="110"/>
        </w:rPr>
        <w:t> air.</w:t>
      </w:r>
      <w:r>
        <w:rPr>
          <w:w w:val="110"/>
        </w:rPr>
        <w:t> So</w:t>
      </w:r>
      <w:r>
        <w:rPr>
          <w:w w:val="110"/>
        </w:rPr>
        <w:t> sound was</w:t>
      </w:r>
      <w:r>
        <w:rPr>
          <w:w w:val="110"/>
        </w:rPr>
        <w:t> no</w:t>
      </w:r>
      <w:r>
        <w:rPr>
          <w:w w:val="110"/>
        </w:rPr>
        <w:t> longer considered</w:t>
      </w:r>
      <w:r>
        <w:rPr>
          <w:w w:val="110"/>
        </w:rPr>
        <w:t> something</w:t>
      </w:r>
      <w:r>
        <w:rPr>
          <w:w w:val="110"/>
        </w:rPr>
        <w:t> in</w:t>
      </w:r>
      <w:r>
        <w:rPr>
          <w:w w:val="110"/>
        </w:rPr>
        <w:t> addition</w:t>
      </w:r>
      <w:r>
        <w:rPr>
          <w:w w:val="110"/>
        </w:rPr>
        <w:t> to</w:t>
      </w:r>
      <w:r>
        <w:rPr>
          <w:w w:val="110"/>
        </w:rPr>
        <w:t> motion. It was</w:t>
      </w:r>
      <w:r>
        <w:rPr>
          <w:w w:val="110"/>
        </w:rPr>
        <w:t> also discovered</w:t>
      </w:r>
      <w:r>
        <w:rPr>
          <w:w w:val="110"/>
        </w:rPr>
        <w:t> that heat phenomena are easily understandable from the</w:t>
      </w:r>
      <w:r>
        <w:rPr>
          <w:spacing w:val="-5"/>
          <w:w w:val="110"/>
        </w:rPr>
        <w:t> </w:t>
      </w:r>
      <w:r>
        <w:rPr>
          <w:w w:val="110"/>
        </w:rPr>
        <w:t>laws</w:t>
      </w:r>
      <w:r>
        <w:rPr>
          <w:spacing w:val="-16"/>
          <w:w w:val="110"/>
        </w:rPr>
        <w:t> </w:t>
      </w:r>
      <w:r>
        <w:rPr>
          <w:w w:val="110"/>
        </w:rPr>
        <w:t>of</w:t>
      </w:r>
      <w:r>
        <w:rPr>
          <w:w w:val="110"/>
        </w:rPr>
        <w:t> motion. In this</w:t>
      </w:r>
      <w:r>
        <w:rPr>
          <w:spacing w:val="-8"/>
          <w:w w:val="110"/>
        </w:rPr>
        <w:t> </w:t>
      </w:r>
      <w:r>
        <w:rPr>
          <w:w w:val="110"/>
        </w:rPr>
        <w:t>way, great</w:t>
      </w:r>
      <w:r>
        <w:rPr>
          <w:spacing w:val="-4"/>
          <w:w w:val="110"/>
        </w:rPr>
        <w:t> </w:t>
      </w:r>
      <w:r>
        <w:rPr>
          <w:w w:val="110"/>
        </w:rPr>
        <w:t>globs</w:t>
      </w:r>
      <w:r>
        <w:rPr>
          <w:spacing w:val="-13"/>
          <w:w w:val="110"/>
        </w:rPr>
        <w:t> </w:t>
      </w:r>
      <w:r>
        <w:rPr>
          <w:w w:val="110"/>
        </w:rPr>
        <w:t>of physics theory</w:t>
      </w:r>
      <w:r>
        <w:rPr>
          <w:w w:val="110"/>
        </w:rPr>
        <w:t> were synthesized</w:t>
      </w:r>
      <w:r>
        <w:rPr>
          <w:w w:val="110"/>
        </w:rPr>
        <w:t> into a simplified</w:t>
      </w:r>
      <w:r>
        <w:rPr>
          <w:w w:val="110"/>
        </w:rPr>
        <w:t> theory. The</w:t>
      </w:r>
      <w:r>
        <w:rPr>
          <w:w w:val="110"/>
        </w:rPr>
        <w:t> the-ory of gravitation, on</w:t>
      </w:r>
      <w:r>
        <w:rPr>
          <w:w w:val="110"/>
        </w:rPr>
        <w:t> the other hand, was not understand-able</w:t>
      </w:r>
      <w:r>
        <w:rPr>
          <w:w w:val="110"/>
        </w:rPr>
        <w:t> from</w:t>
      </w:r>
      <w:r>
        <w:rPr>
          <w:w w:val="110"/>
        </w:rPr>
        <w:t> the</w:t>
      </w:r>
      <w:r>
        <w:rPr>
          <w:w w:val="110"/>
        </w:rPr>
        <w:t> laws</w:t>
      </w:r>
      <w:r>
        <w:rPr>
          <w:w w:val="110"/>
        </w:rPr>
        <w:t> of</w:t>
      </w:r>
      <w:r>
        <w:rPr>
          <w:w w:val="110"/>
        </w:rPr>
        <w:t> motion,</w:t>
      </w:r>
      <w:r>
        <w:rPr>
          <w:w w:val="110"/>
        </w:rPr>
        <w:t> and</w:t>
      </w:r>
      <w:r>
        <w:rPr>
          <w:w w:val="110"/>
        </w:rPr>
        <w:t> even</w:t>
      </w:r>
      <w:r>
        <w:rPr>
          <w:w w:val="110"/>
        </w:rPr>
        <w:t> today</w:t>
      </w:r>
      <w:r>
        <w:rPr>
          <w:w w:val="110"/>
        </w:rPr>
        <w:t> it</w:t>
      </w:r>
      <w:r>
        <w:rPr>
          <w:w w:val="110"/>
        </w:rPr>
        <w:t> stands isolated</w:t>
      </w:r>
      <w:r>
        <w:rPr>
          <w:w w:val="110"/>
        </w:rPr>
        <w:t> from</w:t>
      </w:r>
      <w:r>
        <w:rPr>
          <w:w w:val="110"/>
        </w:rPr>
        <w:t> the other theories.</w:t>
      </w:r>
      <w:r>
        <w:rPr>
          <w:w w:val="110"/>
        </w:rPr>
        <w:t> Gravitation</w:t>
      </w:r>
      <w:r>
        <w:rPr>
          <w:w w:val="110"/>
        </w:rPr>
        <w:t> is, so far, not understandable</w:t>
      </w:r>
      <w:r>
        <w:rPr>
          <w:spacing w:val="40"/>
          <w:w w:val="110"/>
        </w:rPr>
        <w:t> </w:t>
      </w:r>
      <w:r>
        <w:rPr>
          <w:w w:val="110"/>
        </w:rPr>
        <w:t>in</w:t>
      </w:r>
      <w:r>
        <w:rPr>
          <w:spacing w:val="40"/>
          <w:w w:val="110"/>
        </w:rPr>
        <w:t> </w:t>
      </w:r>
      <w:r>
        <w:rPr>
          <w:w w:val="110"/>
        </w:rPr>
        <w:t>terms</w:t>
      </w:r>
      <w:r>
        <w:rPr>
          <w:spacing w:val="40"/>
          <w:w w:val="110"/>
        </w:rPr>
        <w:t> </w:t>
      </w:r>
      <w:r>
        <w:rPr>
          <w:w w:val="110"/>
        </w:rPr>
        <w:t>of</w:t>
      </w:r>
      <w:r>
        <w:rPr>
          <w:spacing w:val="40"/>
          <w:w w:val="110"/>
        </w:rPr>
        <w:t> </w:t>
      </w:r>
      <w:r>
        <w:rPr>
          <w:w w:val="110"/>
        </w:rPr>
        <w:t>other</w:t>
      </w:r>
      <w:r>
        <w:rPr>
          <w:spacing w:val="40"/>
          <w:w w:val="110"/>
        </w:rPr>
        <w:t> </w:t>
      </w:r>
      <w:r>
        <w:rPr>
          <w:w w:val="110"/>
        </w:rPr>
        <w:t>phenomena.</w:t>
      </w:r>
    </w:p>
    <w:p>
      <w:pPr>
        <w:pStyle w:val="BodyText"/>
        <w:spacing w:line="271" w:lineRule="auto"/>
        <w:ind w:left="3035" w:right="834" w:firstLine="247"/>
        <w:jc w:val="both"/>
      </w:pPr>
      <w:r>
        <w:rPr>
          <w:w w:val="110"/>
        </w:rPr>
        <w:t>After the synthesis of</w:t>
      </w:r>
      <w:r>
        <w:rPr>
          <w:w w:val="110"/>
        </w:rPr>
        <w:t> the</w:t>
      </w:r>
      <w:r>
        <w:rPr>
          <w:w w:val="110"/>
        </w:rPr>
        <w:t> phenomena</w:t>
      </w:r>
      <w:r>
        <w:rPr>
          <w:w w:val="110"/>
        </w:rPr>
        <w:t> of motion, sound, and</w:t>
      </w:r>
      <w:r>
        <w:rPr>
          <w:w w:val="110"/>
        </w:rPr>
        <w:t> heat, there was the</w:t>
      </w:r>
      <w:r>
        <w:rPr>
          <w:w w:val="110"/>
        </w:rPr>
        <w:t> discovery of a number of</w:t>
      </w:r>
      <w:r>
        <w:rPr>
          <w:w w:val="110"/>
        </w:rPr>
        <w:t> phenom-ena</w:t>
      </w:r>
      <w:r>
        <w:rPr>
          <w:w w:val="110"/>
        </w:rPr>
        <w:t> that we</w:t>
      </w:r>
      <w:r>
        <w:rPr>
          <w:spacing w:val="-13"/>
          <w:w w:val="110"/>
        </w:rPr>
        <w:t> </w:t>
      </w:r>
      <w:r>
        <w:rPr>
          <w:w w:val="110"/>
        </w:rPr>
        <w:t>call</w:t>
      </w:r>
      <w:r>
        <w:rPr>
          <w:spacing w:val="-13"/>
          <w:w w:val="110"/>
        </w:rPr>
        <w:t> </w:t>
      </w:r>
      <w:r>
        <w:rPr>
          <w:w w:val="110"/>
        </w:rPr>
        <w:t>electrical and</w:t>
      </w:r>
      <w:r>
        <w:rPr>
          <w:w w:val="110"/>
        </w:rPr>
        <w:t> magnetic. In</w:t>
      </w:r>
      <w:r>
        <w:rPr>
          <w:w w:val="110"/>
        </w:rPr>
        <w:t> 1873</w:t>
      </w:r>
      <w:r>
        <w:rPr>
          <w:spacing w:val="-2"/>
          <w:w w:val="110"/>
        </w:rPr>
        <w:t> </w:t>
      </w:r>
      <w:r>
        <w:rPr>
          <w:w w:val="110"/>
        </w:rPr>
        <w:t>these phe-nomena were</w:t>
      </w:r>
      <w:r>
        <w:rPr>
          <w:spacing w:val="-12"/>
          <w:w w:val="110"/>
        </w:rPr>
        <w:t> </w:t>
      </w:r>
      <w:r>
        <w:rPr>
          <w:w w:val="110"/>
        </w:rPr>
        <w:t>synthesized with the</w:t>
      </w:r>
      <w:r>
        <w:rPr>
          <w:spacing w:val="40"/>
          <w:w w:val="110"/>
        </w:rPr>
        <w:t> </w:t>
      </w:r>
      <w:r>
        <w:rPr>
          <w:w w:val="110"/>
        </w:rPr>
        <w:t>phenomena of light</w:t>
      </w:r>
      <w:r>
        <w:rPr>
          <w:spacing w:val="-3"/>
          <w:w w:val="110"/>
        </w:rPr>
        <w:t> </w:t>
      </w:r>
      <w:r>
        <w:rPr>
          <w:w w:val="110"/>
        </w:rPr>
        <w:t>and optics</w:t>
      </w:r>
      <w:r>
        <w:rPr>
          <w:w w:val="110"/>
        </w:rPr>
        <w:t> into</w:t>
      </w:r>
      <w:r>
        <w:rPr>
          <w:w w:val="110"/>
        </w:rPr>
        <w:t> a</w:t>
      </w:r>
      <w:r>
        <w:rPr>
          <w:w w:val="110"/>
        </w:rPr>
        <w:t> single</w:t>
      </w:r>
      <w:r>
        <w:rPr>
          <w:w w:val="110"/>
        </w:rPr>
        <w:t> theory</w:t>
      </w:r>
      <w:r>
        <w:rPr>
          <w:w w:val="110"/>
        </w:rPr>
        <w:t> by James</w:t>
      </w:r>
      <w:r>
        <w:rPr>
          <w:w w:val="110"/>
        </w:rPr>
        <w:t> Clerk</w:t>
      </w:r>
      <w:r>
        <w:rPr>
          <w:w w:val="110"/>
        </w:rPr>
        <w:t> Maxwell,</w:t>
      </w:r>
      <w:r>
        <w:rPr>
          <w:w w:val="110"/>
        </w:rPr>
        <w:t> who proposed that light</w:t>
      </w:r>
      <w:r>
        <w:rPr>
          <w:w w:val="110"/>
        </w:rPr>
        <w:t> is an</w:t>
      </w:r>
      <w:r>
        <w:rPr>
          <w:spacing w:val="40"/>
          <w:w w:val="110"/>
        </w:rPr>
        <w:t> </w:t>
      </w:r>
      <w:r>
        <w:rPr>
          <w:w w:val="110"/>
        </w:rPr>
        <w:t>electromagnetic wave. So at</w:t>
      </w:r>
      <w:r>
        <w:rPr>
          <w:w w:val="110"/>
        </w:rPr>
        <w:t> that stage, there were the</w:t>
      </w:r>
      <w:r>
        <w:rPr>
          <w:w w:val="110"/>
        </w:rPr>
        <w:t> laws</w:t>
      </w:r>
      <w:r>
        <w:rPr>
          <w:spacing w:val="-3"/>
          <w:w w:val="110"/>
        </w:rPr>
        <w:t> </w:t>
      </w:r>
      <w:r>
        <w:rPr>
          <w:w w:val="110"/>
        </w:rPr>
        <w:t>of</w:t>
      </w:r>
      <w:r>
        <w:rPr>
          <w:w w:val="110"/>
        </w:rPr>
        <w:t> motion, the laws</w:t>
      </w:r>
      <w:r>
        <w:rPr>
          <w:spacing w:val="-8"/>
          <w:w w:val="110"/>
        </w:rPr>
        <w:t> </w:t>
      </w:r>
      <w:r>
        <w:rPr>
          <w:w w:val="110"/>
        </w:rPr>
        <w:t>of electricity and</w:t>
      </w:r>
      <w:r>
        <w:rPr>
          <w:spacing w:val="40"/>
          <w:w w:val="110"/>
        </w:rPr>
        <w:t> </w:t>
      </w:r>
      <w:r>
        <w:rPr>
          <w:w w:val="110"/>
        </w:rPr>
        <w:t>magnetism,</w:t>
      </w:r>
      <w:r>
        <w:rPr>
          <w:w w:val="110"/>
        </w:rPr>
        <w:t> and</w:t>
      </w:r>
      <w:r>
        <w:rPr>
          <w:spacing w:val="40"/>
          <w:w w:val="110"/>
        </w:rPr>
        <w:t> </w:t>
      </w:r>
      <w:r>
        <w:rPr>
          <w:w w:val="110"/>
        </w:rPr>
        <w:t>the laws of</w:t>
      </w:r>
      <w:r>
        <w:rPr>
          <w:w w:val="110"/>
        </w:rPr>
        <w:t> gravity.</w:t>
      </w:r>
    </w:p>
    <w:p>
      <w:pPr>
        <w:pStyle w:val="BodyText"/>
        <w:spacing w:line="271" w:lineRule="auto"/>
        <w:ind w:left="3047" w:right="843" w:firstLine="235"/>
        <w:jc w:val="both"/>
      </w:pPr>
      <w:r>
        <w:rPr>
          <w:w w:val="110"/>
        </w:rPr>
        <w:t>Around</w:t>
      </w:r>
      <w:r>
        <w:rPr>
          <w:w w:val="110"/>
        </w:rPr>
        <w:t> 1900</w:t>
      </w:r>
      <w:r>
        <w:rPr>
          <w:w w:val="110"/>
        </w:rPr>
        <w:t> a</w:t>
      </w:r>
      <w:r>
        <w:rPr>
          <w:w w:val="110"/>
        </w:rPr>
        <w:t> theory was</w:t>
      </w:r>
      <w:r>
        <w:rPr>
          <w:w w:val="110"/>
        </w:rPr>
        <w:t> developed</w:t>
      </w:r>
      <w:r>
        <w:rPr>
          <w:w w:val="110"/>
        </w:rPr>
        <w:t> to</w:t>
      </w:r>
      <w:r>
        <w:rPr>
          <w:w w:val="110"/>
        </w:rPr>
        <w:t> explain</w:t>
      </w:r>
      <w:r>
        <w:rPr>
          <w:w w:val="110"/>
        </w:rPr>
        <w:t> what matter</w:t>
      </w:r>
      <w:r>
        <w:rPr>
          <w:spacing w:val="13"/>
          <w:w w:val="110"/>
        </w:rPr>
        <w:t> </w:t>
      </w:r>
      <w:r>
        <w:rPr>
          <w:w w:val="110"/>
        </w:rPr>
        <w:t>was.</w:t>
      </w:r>
      <w:r>
        <w:rPr>
          <w:spacing w:val="13"/>
          <w:w w:val="110"/>
        </w:rPr>
        <w:t> </w:t>
      </w:r>
      <w:r>
        <w:rPr>
          <w:w w:val="110"/>
        </w:rPr>
        <w:t>It</w:t>
      </w:r>
      <w:r>
        <w:rPr>
          <w:spacing w:val="13"/>
          <w:w w:val="110"/>
        </w:rPr>
        <w:t> </w:t>
      </w:r>
      <w:r>
        <w:rPr>
          <w:w w:val="110"/>
        </w:rPr>
        <w:t>was</w:t>
      </w:r>
      <w:r>
        <w:rPr>
          <w:spacing w:val="-9"/>
          <w:w w:val="110"/>
        </w:rPr>
        <w:t> </w:t>
      </w:r>
      <w:r>
        <w:rPr>
          <w:w w:val="110"/>
        </w:rPr>
        <w:t>called</w:t>
      </w:r>
      <w:r>
        <w:rPr>
          <w:spacing w:val="12"/>
          <w:w w:val="110"/>
        </w:rPr>
        <w:t> </w:t>
      </w:r>
      <w:r>
        <w:rPr>
          <w:w w:val="110"/>
        </w:rPr>
        <w:t>the</w:t>
      </w:r>
      <w:r>
        <w:rPr>
          <w:spacing w:val="11"/>
          <w:w w:val="110"/>
        </w:rPr>
        <w:t> </w:t>
      </w:r>
      <w:r>
        <w:rPr>
          <w:w w:val="110"/>
        </w:rPr>
        <w:t>electron</w:t>
      </w:r>
      <w:r>
        <w:rPr>
          <w:spacing w:val="10"/>
          <w:w w:val="110"/>
        </w:rPr>
        <w:t> </w:t>
      </w:r>
      <w:r>
        <w:rPr>
          <w:w w:val="110"/>
        </w:rPr>
        <w:t>theory</w:t>
      </w:r>
      <w:r>
        <w:rPr>
          <w:spacing w:val="-1"/>
          <w:w w:val="110"/>
        </w:rPr>
        <w:t> </w:t>
      </w:r>
      <w:r>
        <w:rPr>
          <w:w w:val="110"/>
        </w:rPr>
        <w:t>of</w:t>
      </w:r>
      <w:r>
        <w:rPr>
          <w:spacing w:val="8"/>
          <w:w w:val="110"/>
        </w:rPr>
        <w:t> </w:t>
      </w:r>
      <w:r>
        <w:rPr>
          <w:w w:val="110"/>
        </w:rPr>
        <w:t>matter,</w:t>
      </w:r>
      <w:r>
        <w:rPr>
          <w:spacing w:val="-12"/>
          <w:w w:val="110"/>
        </w:rPr>
        <w:t> </w:t>
      </w:r>
      <w:r>
        <w:rPr>
          <w:spacing w:val="-5"/>
          <w:w w:val="110"/>
        </w:rPr>
        <w:t>and</w:t>
      </w:r>
    </w:p>
    <w:p>
      <w:pPr>
        <w:pStyle w:val="BodyText"/>
        <w:spacing w:after="0" w:line="271" w:lineRule="auto"/>
        <w:jc w:val="both"/>
        <w:sectPr>
          <w:headerReference w:type="even" r:id="rId15"/>
          <w:headerReference w:type="default" r:id="rId16"/>
          <w:pgSz w:w="11900" w:h="16840"/>
          <w:pgMar w:header="2145" w:footer="0" w:top="2460" w:bottom="280" w:left="850" w:right="850"/>
          <w:pgNumType w:start="4"/>
        </w:sectPr>
      </w:pPr>
    </w:p>
    <w:p>
      <w:pPr>
        <w:pStyle w:val="BodyText"/>
        <w:spacing w:before="25"/>
      </w:pPr>
    </w:p>
    <w:p>
      <w:pPr>
        <w:pStyle w:val="BodyText"/>
        <w:spacing w:line="271" w:lineRule="auto"/>
        <w:ind w:left="1560" w:right="2332" w:firstLine="1"/>
        <w:jc w:val="both"/>
      </w:pPr>
      <w:r>
        <w:rPr>
          <w:w w:val="110"/>
        </w:rPr>
        <w:t>it</w:t>
      </w:r>
      <w:r>
        <w:rPr>
          <w:w w:val="110"/>
        </w:rPr>
        <w:t> said</w:t>
      </w:r>
      <w:r>
        <w:rPr>
          <w:w w:val="110"/>
        </w:rPr>
        <w:t> that</w:t>
      </w:r>
      <w:r>
        <w:rPr>
          <w:w w:val="110"/>
        </w:rPr>
        <w:t> there</w:t>
      </w:r>
      <w:r>
        <w:rPr>
          <w:w w:val="110"/>
        </w:rPr>
        <w:t> were</w:t>
      </w:r>
      <w:r>
        <w:rPr>
          <w:w w:val="110"/>
        </w:rPr>
        <w:t> little</w:t>
      </w:r>
      <w:r>
        <w:rPr>
          <w:w w:val="110"/>
        </w:rPr>
        <w:t> charged</w:t>
      </w:r>
      <w:r>
        <w:rPr>
          <w:w w:val="110"/>
        </w:rPr>
        <w:t> particles</w:t>
      </w:r>
      <w:r>
        <w:rPr>
          <w:w w:val="110"/>
        </w:rPr>
        <w:t> inside</w:t>
      </w:r>
      <w:r>
        <w:rPr>
          <w:w w:val="110"/>
        </w:rPr>
        <w:t> of atoms.</w:t>
      </w:r>
      <w:r>
        <w:rPr>
          <w:w w:val="110"/>
        </w:rPr>
        <w:t> This</w:t>
      </w:r>
      <w:r>
        <w:rPr>
          <w:w w:val="110"/>
        </w:rPr>
        <w:t> theory</w:t>
      </w:r>
      <w:r>
        <w:rPr>
          <w:w w:val="110"/>
        </w:rPr>
        <w:t> evolved gradually</w:t>
      </w:r>
      <w:r>
        <w:rPr>
          <w:w w:val="110"/>
        </w:rPr>
        <w:t> to</w:t>
      </w:r>
      <w:r>
        <w:rPr>
          <w:w w:val="110"/>
        </w:rPr>
        <w:t> include</w:t>
      </w:r>
      <w:r>
        <w:rPr>
          <w:w w:val="110"/>
        </w:rPr>
        <w:t> a</w:t>
      </w:r>
      <w:r>
        <w:rPr>
          <w:w w:val="110"/>
        </w:rPr>
        <w:t> heavy nucleus</w:t>
      </w:r>
      <w:r>
        <w:rPr>
          <w:w w:val="110"/>
        </w:rPr>
        <w:t> with electrons</w:t>
      </w:r>
      <w:r>
        <w:rPr>
          <w:w w:val="110"/>
        </w:rPr>
        <w:t> going around</w:t>
      </w:r>
      <w:r>
        <w:rPr>
          <w:spacing w:val="40"/>
          <w:w w:val="110"/>
        </w:rPr>
        <w:t> </w:t>
      </w:r>
      <w:r>
        <w:rPr>
          <w:w w:val="110"/>
        </w:rPr>
        <w:t>it.</w:t>
      </w:r>
    </w:p>
    <w:p>
      <w:pPr>
        <w:pStyle w:val="BodyText"/>
        <w:spacing w:line="273" w:lineRule="auto" w:before="11"/>
        <w:ind w:left="1560" w:right="2314" w:firstLine="246"/>
        <w:jc w:val="both"/>
      </w:pPr>
      <w:r>
        <w:rPr>
          <w:w w:val="110"/>
        </w:rPr>
        <w:t>Attempts</w:t>
      </w:r>
      <w:r>
        <w:rPr>
          <w:spacing w:val="40"/>
          <w:w w:val="110"/>
        </w:rPr>
        <w:t> </w:t>
      </w:r>
      <w:r>
        <w:rPr>
          <w:w w:val="110"/>
        </w:rPr>
        <w:t>to</w:t>
      </w:r>
      <w:r>
        <w:rPr>
          <w:w w:val="110"/>
        </w:rPr>
        <w:t> understand</w:t>
      </w:r>
      <w:r>
        <w:rPr>
          <w:spacing w:val="40"/>
          <w:w w:val="110"/>
        </w:rPr>
        <w:t> </w:t>
      </w:r>
      <w:r>
        <w:rPr>
          <w:w w:val="110"/>
        </w:rPr>
        <w:t>the</w:t>
      </w:r>
      <w:r>
        <w:rPr>
          <w:w w:val="110"/>
        </w:rPr>
        <w:t> motion</w:t>
      </w:r>
      <w:r>
        <w:rPr>
          <w:w w:val="110"/>
        </w:rPr>
        <w:t> of</w:t>
      </w:r>
      <w:r>
        <w:rPr>
          <w:spacing w:val="40"/>
          <w:w w:val="110"/>
        </w:rPr>
        <w:t> </w:t>
      </w:r>
      <w:r>
        <w:rPr>
          <w:w w:val="110"/>
        </w:rPr>
        <w:t>the</w:t>
      </w:r>
      <w:r>
        <w:rPr>
          <w:w w:val="110"/>
        </w:rPr>
        <w:t> electrons going around the nucleus by using mechanical</w:t>
      </w:r>
      <w:r>
        <w:rPr>
          <w:w w:val="110"/>
        </w:rPr>
        <w:t> laws-anal-ogous</w:t>
      </w:r>
      <w:r>
        <w:rPr>
          <w:spacing w:val="-2"/>
          <w:w w:val="110"/>
        </w:rPr>
        <w:t> </w:t>
      </w:r>
      <w:r>
        <w:rPr>
          <w:w w:val="110"/>
        </w:rPr>
        <w:t>to</w:t>
      </w:r>
      <w:r>
        <w:rPr>
          <w:spacing w:val="-1"/>
          <w:w w:val="110"/>
        </w:rPr>
        <w:t> </w:t>
      </w:r>
      <w:r>
        <w:rPr>
          <w:w w:val="110"/>
        </w:rPr>
        <w:t>the way Newton</w:t>
      </w:r>
      <w:r>
        <w:rPr>
          <w:w w:val="110"/>
        </w:rPr>
        <w:t> used the laws</w:t>
      </w:r>
      <w:r>
        <w:rPr>
          <w:spacing w:val="-13"/>
          <w:w w:val="110"/>
        </w:rPr>
        <w:t> </w:t>
      </w:r>
      <w:r>
        <w:rPr>
          <w:w w:val="110"/>
        </w:rPr>
        <w:t>of motion to</w:t>
      </w:r>
      <w:r>
        <w:rPr>
          <w:spacing w:val="-9"/>
          <w:w w:val="110"/>
        </w:rPr>
        <w:t> </w:t>
      </w:r>
      <w:r>
        <w:rPr>
          <w:w w:val="110"/>
        </w:rPr>
        <w:t>figure out</w:t>
      </w:r>
      <w:r>
        <w:rPr>
          <w:spacing w:val="40"/>
          <w:w w:val="110"/>
        </w:rPr>
        <w:t> </w:t>
      </w:r>
      <w:r>
        <w:rPr>
          <w:w w:val="110"/>
        </w:rPr>
        <w:t>how the</w:t>
      </w:r>
      <w:r>
        <w:rPr>
          <w:spacing w:val="40"/>
          <w:w w:val="110"/>
        </w:rPr>
        <w:t> </w:t>
      </w:r>
      <w:r>
        <w:rPr>
          <w:w w:val="110"/>
        </w:rPr>
        <w:t>earth went around the</w:t>
      </w:r>
      <w:r>
        <w:rPr>
          <w:spacing w:val="-16"/>
          <w:w w:val="110"/>
        </w:rPr>
        <w:t> </w:t>
      </w:r>
      <w:r>
        <w:rPr>
          <w:w w:val="110"/>
        </w:rPr>
        <w:t>sun-were a</w:t>
      </w:r>
      <w:r>
        <w:rPr>
          <w:spacing w:val="-17"/>
          <w:w w:val="110"/>
        </w:rPr>
        <w:t> </w:t>
      </w:r>
      <w:r>
        <w:rPr>
          <w:w w:val="110"/>
        </w:rPr>
        <w:t>real failure: all kinds of</w:t>
      </w:r>
      <w:r>
        <w:rPr>
          <w:w w:val="110"/>
        </w:rPr>
        <w:t> predictions came out</w:t>
      </w:r>
      <w:r>
        <w:rPr>
          <w:w w:val="110"/>
        </w:rPr>
        <w:t> wrong. (Incidentally, the theory of relativity,</w:t>
      </w:r>
      <w:r>
        <w:rPr>
          <w:w w:val="110"/>
        </w:rPr>
        <w:t> which</w:t>
      </w:r>
      <w:r>
        <w:rPr>
          <w:w w:val="110"/>
        </w:rPr>
        <w:t> you all understand</w:t>
      </w:r>
      <w:r>
        <w:rPr>
          <w:w w:val="110"/>
        </w:rPr>
        <w:t> to</w:t>
      </w:r>
      <w:r>
        <w:rPr>
          <w:spacing w:val="-2"/>
          <w:w w:val="110"/>
        </w:rPr>
        <w:t> </w:t>
      </w:r>
      <w:r>
        <w:rPr>
          <w:w w:val="110"/>
        </w:rPr>
        <w:t>be a great revolution</w:t>
      </w:r>
      <w:r>
        <w:rPr>
          <w:spacing w:val="-11"/>
          <w:w w:val="110"/>
        </w:rPr>
        <w:t> </w:t>
      </w:r>
      <w:r>
        <w:rPr>
          <w:w w:val="110"/>
        </w:rPr>
        <w:t>in</w:t>
      </w:r>
      <w:r>
        <w:rPr>
          <w:spacing w:val="-2"/>
          <w:w w:val="110"/>
        </w:rPr>
        <w:t> </w:t>
      </w:r>
      <w:r>
        <w:rPr>
          <w:w w:val="110"/>
        </w:rPr>
        <w:t>physics,</w:t>
      </w:r>
      <w:r>
        <w:rPr>
          <w:spacing w:val="-7"/>
          <w:w w:val="110"/>
        </w:rPr>
        <w:t> </w:t>
      </w:r>
      <w:r>
        <w:rPr>
          <w:w w:val="110"/>
        </w:rPr>
        <w:t>was</w:t>
      </w:r>
      <w:r>
        <w:rPr>
          <w:spacing w:val="-16"/>
          <w:w w:val="110"/>
        </w:rPr>
        <w:t> </w:t>
      </w:r>
      <w:r>
        <w:rPr>
          <w:w w:val="110"/>
        </w:rPr>
        <w:t>also</w:t>
      </w:r>
      <w:r>
        <w:rPr>
          <w:spacing w:val="-17"/>
          <w:w w:val="110"/>
        </w:rPr>
        <w:t> </w:t>
      </w:r>
      <w:r>
        <w:rPr>
          <w:w w:val="110"/>
        </w:rPr>
        <w:t>developed</w:t>
      </w:r>
      <w:r>
        <w:rPr>
          <w:spacing w:val="-7"/>
          <w:w w:val="110"/>
        </w:rPr>
        <w:t> </w:t>
      </w:r>
      <w:r>
        <w:rPr>
          <w:w w:val="110"/>
        </w:rPr>
        <w:t>at</w:t>
      </w:r>
      <w:r>
        <w:rPr>
          <w:spacing w:val="-11"/>
          <w:w w:val="110"/>
        </w:rPr>
        <w:t> </w:t>
      </w:r>
      <w:r>
        <w:rPr>
          <w:w w:val="110"/>
        </w:rPr>
        <w:t>about</w:t>
      </w:r>
      <w:r>
        <w:rPr>
          <w:spacing w:val="-11"/>
          <w:w w:val="110"/>
        </w:rPr>
        <w:t> </w:t>
      </w:r>
      <w:r>
        <w:rPr>
          <w:w w:val="110"/>
        </w:rPr>
        <w:t>that</w:t>
      </w:r>
      <w:r>
        <w:rPr>
          <w:spacing w:val="-7"/>
          <w:w w:val="110"/>
        </w:rPr>
        <w:t> </w:t>
      </w:r>
      <w:r>
        <w:rPr>
          <w:w w:val="110"/>
        </w:rPr>
        <w:t>time. But compared</w:t>
      </w:r>
      <w:r>
        <w:rPr>
          <w:w w:val="110"/>
        </w:rPr>
        <w:t> to this discovery</w:t>
      </w:r>
      <w:r>
        <w:rPr>
          <w:w w:val="110"/>
        </w:rPr>
        <w:t> that</w:t>
      </w:r>
      <w:r>
        <w:rPr>
          <w:w w:val="110"/>
        </w:rPr>
        <w:t> Newton's</w:t>
      </w:r>
      <w:r>
        <w:rPr>
          <w:w w:val="110"/>
        </w:rPr>
        <w:t> laws of</w:t>
      </w:r>
      <w:r>
        <w:rPr>
          <w:w w:val="110"/>
        </w:rPr>
        <w:t> mo-tion were</w:t>
      </w:r>
      <w:r>
        <w:rPr>
          <w:spacing w:val="-6"/>
          <w:w w:val="110"/>
        </w:rPr>
        <w:t> </w:t>
      </w:r>
      <w:r>
        <w:rPr>
          <w:w w:val="110"/>
        </w:rPr>
        <w:t>quite</w:t>
      </w:r>
      <w:r>
        <w:rPr>
          <w:spacing w:val="-2"/>
          <w:w w:val="110"/>
        </w:rPr>
        <w:t> </w:t>
      </w:r>
      <w:r>
        <w:rPr>
          <w:w w:val="110"/>
        </w:rPr>
        <w:t>wrong</w:t>
      </w:r>
      <w:r>
        <w:rPr>
          <w:spacing w:val="-5"/>
          <w:w w:val="110"/>
        </w:rPr>
        <w:t> </w:t>
      </w:r>
      <w:r>
        <w:rPr>
          <w:w w:val="110"/>
        </w:rPr>
        <w:t>in</w:t>
      </w:r>
      <w:r>
        <w:rPr>
          <w:spacing w:val="-7"/>
          <w:w w:val="110"/>
        </w:rPr>
        <w:t> </w:t>
      </w:r>
      <w:r>
        <w:rPr>
          <w:w w:val="110"/>
        </w:rPr>
        <w:t>atoms, the theory</w:t>
      </w:r>
      <w:r>
        <w:rPr>
          <w:spacing w:val="-2"/>
          <w:w w:val="110"/>
        </w:rPr>
        <w:t> </w:t>
      </w:r>
      <w:r>
        <w:rPr>
          <w:w w:val="110"/>
        </w:rPr>
        <w:t>of relativity was only</w:t>
      </w:r>
      <w:r>
        <w:rPr>
          <w:w w:val="110"/>
        </w:rPr>
        <w:t> a</w:t>
      </w:r>
      <w:r>
        <w:rPr>
          <w:spacing w:val="40"/>
          <w:w w:val="110"/>
        </w:rPr>
        <w:t> </w:t>
      </w:r>
      <w:r>
        <w:rPr>
          <w:w w:val="110"/>
        </w:rPr>
        <w:t>minor</w:t>
      </w:r>
      <w:r>
        <w:rPr>
          <w:spacing w:val="40"/>
          <w:w w:val="110"/>
        </w:rPr>
        <w:t> </w:t>
      </w:r>
      <w:r>
        <w:rPr>
          <w:w w:val="110"/>
        </w:rPr>
        <w:t>modification.)</w:t>
      </w:r>
      <w:r>
        <w:rPr>
          <w:w w:val="110"/>
        </w:rPr>
        <w:t> Working</w:t>
      </w:r>
      <w:r>
        <w:rPr>
          <w:w w:val="110"/>
        </w:rPr>
        <w:t> out</w:t>
      </w:r>
      <w:r>
        <w:rPr>
          <w:spacing w:val="40"/>
          <w:w w:val="110"/>
        </w:rPr>
        <w:t> </w:t>
      </w:r>
      <w:r>
        <w:rPr>
          <w:w w:val="110"/>
        </w:rPr>
        <w:t>another</w:t>
      </w:r>
      <w:r>
        <w:rPr>
          <w:spacing w:val="40"/>
          <w:w w:val="110"/>
        </w:rPr>
        <w:t> </w:t>
      </w:r>
      <w:r>
        <w:rPr>
          <w:w w:val="110"/>
        </w:rPr>
        <w:t>system to</w:t>
      </w:r>
      <w:r>
        <w:rPr>
          <w:w w:val="110"/>
        </w:rPr>
        <w:t> replace</w:t>
      </w:r>
      <w:r>
        <w:rPr>
          <w:w w:val="110"/>
        </w:rPr>
        <w:t> Newton's</w:t>
      </w:r>
      <w:r>
        <w:rPr>
          <w:w w:val="110"/>
        </w:rPr>
        <w:t> laws</w:t>
      </w:r>
      <w:r>
        <w:rPr>
          <w:w w:val="110"/>
        </w:rPr>
        <w:t> took</w:t>
      </w:r>
      <w:r>
        <w:rPr>
          <w:w w:val="110"/>
        </w:rPr>
        <w:t> a</w:t>
      </w:r>
      <w:r>
        <w:rPr>
          <w:w w:val="110"/>
        </w:rPr>
        <w:t> long</w:t>
      </w:r>
      <w:r>
        <w:rPr>
          <w:w w:val="110"/>
        </w:rPr>
        <w:t> time</w:t>
      </w:r>
      <w:r>
        <w:rPr>
          <w:w w:val="110"/>
        </w:rPr>
        <w:t> because</w:t>
      </w:r>
      <w:r>
        <w:rPr>
          <w:w w:val="110"/>
        </w:rPr>
        <w:t> phe-nomena at the atomic level were quite</w:t>
      </w:r>
      <w:r>
        <w:rPr>
          <w:spacing w:val="-3"/>
          <w:w w:val="110"/>
        </w:rPr>
        <w:t> </w:t>
      </w:r>
      <w:r>
        <w:rPr>
          <w:w w:val="110"/>
        </w:rPr>
        <w:t>strange. One had to lose</w:t>
      </w:r>
      <w:r>
        <w:rPr>
          <w:w w:val="110"/>
        </w:rPr>
        <w:t> one's</w:t>
      </w:r>
      <w:r>
        <w:rPr>
          <w:w w:val="110"/>
        </w:rPr>
        <w:t> common</w:t>
      </w:r>
      <w:r>
        <w:rPr>
          <w:w w:val="110"/>
        </w:rPr>
        <w:t> sense</w:t>
      </w:r>
      <w:r>
        <w:rPr>
          <w:w w:val="110"/>
        </w:rPr>
        <w:t> in</w:t>
      </w:r>
      <w:r>
        <w:rPr>
          <w:w w:val="110"/>
        </w:rPr>
        <w:t> order</w:t>
      </w:r>
      <w:r>
        <w:rPr>
          <w:w w:val="110"/>
        </w:rPr>
        <w:t> to</w:t>
      </w:r>
      <w:r>
        <w:rPr>
          <w:w w:val="110"/>
        </w:rPr>
        <w:t> perceive</w:t>
      </w:r>
      <w:r>
        <w:rPr>
          <w:w w:val="110"/>
        </w:rPr>
        <w:t> what</w:t>
      </w:r>
      <w:r>
        <w:rPr>
          <w:w w:val="110"/>
        </w:rPr>
        <w:t> was happening</w:t>
      </w:r>
      <w:r>
        <w:rPr>
          <w:spacing w:val="-6"/>
          <w:w w:val="110"/>
        </w:rPr>
        <w:t> </w:t>
      </w:r>
      <w:r>
        <w:rPr>
          <w:w w:val="110"/>
        </w:rPr>
        <w:t>at</w:t>
      </w:r>
      <w:r>
        <w:rPr>
          <w:spacing w:val="-2"/>
          <w:w w:val="110"/>
        </w:rPr>
        <w:t> </w:t>
      </w:r>
      <w:r>
        <w:rPr>
          <w:w w:val="110"/>
        </w:rPr>
        <w:t>the</w:t>
      </w:r>
      <w:r>
        <w:rPr>
          <w:spacing w:val="-8"/>
          <w:w w:val="110"/>
        </w:rPr>
        <w:t> </w:t>
      </w:r>
      <w:r>
        <w:rPr>
          <w:w w:val="110"/>
        </w:rPr>
        <w:t>atomic</w:t>
      </w:r>
      <w:r>
        <w:rPr>
          <w:spacing w:val="-2"/>
          <w:w w:val="110"/>
        </w:rPr>
        <w:t> </w:t>
      </w:r>
      <w:r>
        <w:rPr>
          <w:w w:val="110"/>
        </w:rPr>
        <w:t>level. Finally,</w:t>
      </w:r>
      <w:r>
        <w:rPr>
          <w:spacing w:val="-4"/>
          <w:w w:val="110"/>
        </w:rPr>
        <w:t> </w:t>
      </w:r>
      <w:r>
        <w:rPr>
          <w:w w:val="110"/>
        </w:rPr>
        <w:t>in 1926,</w:t>
      </w:r>
      <w:r>
        <w:rPr>
          <w:spacing w:val="-12"/>
          <w:w w:val="110"/>
        </w:rPr>
        <w:t> </w:t>
      </w:r>
      <w:r>
        <w:rPr>
          <w:w w:val="110"/>
        </w:rPr>
        <w:t>an "uncom-mon-sensy" theory was</w:t>
      </w:r>
      <w:r>
        <w:rPr>
          <w:spacing w:val="-6"/>
          <w:w w:val="110"/>
        </w:rPr>
        <w:t> </w:t>
      </w:r>
      <w:r>
        <w:rPr>
          <w:w w:val="110"/>
        </w:rPr>
        <w:t>developed</w:t>
      </w:r>
      <w:r>
        <w:rPr>
          <w:w w:val="110"/>
        </w:rPr>
        <w:t> to</w:t>
      </w:r>
      <w:r>
        <w:rPr>
          <w:spacing w:val="-15"/>
          <w:w w:val="110"/>
        </w:rPr>
        <w:t> </w:t>
      </w:r>
      <w:r>
        <w:rPr>
          <w:w w:val="110"/>
        </w:rPr>
        <w:t>explain the</w:t>
      </w:r>
      <w:r>
        <w:rPr>
          <w:spacing w:val="-5"/>
          <w:w w:val="110"/>
        </w:rPr>
        <w:t> </w:t>
      </w:r>
      <w:r>
        <w:rPr>
          <w:w w:val="110"/>
        </w:rPr>
        <w:t>"new type of behavior"</w:t>
      </w:r>
      <w:r>
        <w:rPr>
          <w:spacing w:val="-12"/>
          <w:w w:val="110"/>
        </w:rPr>
        <w:t> </w:t>
      </w:r>
      <w:r>
        <w:rPr>
          <w:w w:val="110"/>
        </w:rPr>
        <w:t>of</w:t>
      </w:r>
      <w:r>
        <w:rPr>
          <w:spacing w:val="-3"/>
          <w:w w:val="110"/>
        </w:rPr>
        <w:t> </w:t>
      </w:r>
      <w:r>
        <w:rPr>
          <w:w w:val="110"/>
        </w:rPr>
        <w:t>electrons in matter. It</w:t>
      </w:r>
      <w:r>
        <w:rPr>
          <w:spacing w:val="-1"/>
          <w:w w:val="110"/>
        </w:rPr>
        <w:t> </w:t>
      </w:r>
      <w:r>
        <w:rPr>
          <w:w w:val="110"/>
        </w:rPr>
        <w:t>looked cockeyed, but in</w:t>
      </w:r>
      <w:r>
        <w:rPr>
          <w:w w:val="110"/>
        </w:rPr>
        <w:t> reality</w:t>
      </w:r>
      <w:r>
        <w:rPr>
          <w:w w:val="110"/>
        </w:rPr>
        <w:t> it</w:t>
      </w:r>
      <w:r>
        <w:rPr>
          <w:w w:val="110"/>
        </w:rPr>
        <w:t> was</w:t>
      </w:r>
      <w:r>
        <w:rPr>
          <w:w w:val="110"/>
        </w:rPr>
        <w:t> not:</w:t>
      </w:r>
      <w:r>
        <w:rPr>
          <w:w w:val="110"/>
        </w:rPr>
        <w:t> it</w:t>
      </w:r>
      <w:r>
        <w:rPr>
          <w:w w:val="110"/>
        </w:rPr>
        <w:t> was</w:t>
      </w:r>
      <w:r>
        <w:rPr>
          <w:w w:val="110"/>
        </w:rPr>
        <w:t> called</w:t>
      </w:r>
      <w:r>
        <w:rPr>
          <w:w w:val="110"/>
        </w:rPr>
        <w:t> the</w:t>
      </w:r>
      <w:r>
        <w:rPr>
          <w:w w:val="110"/>
        </w:rPr>
        <w:t> theory</w:t>
      </w:r>
      <w:r>
        <w:rPr>
          <w:w w:val="110"/>
        </w:rPr>
        <w:t> of</w:t>
      </w:r>
      <w:r>
        <w:rPr>
          <w:w w:val="110"/>
        </w:rPr>
        <w:t> quantum mechanics.</w:t>
      </w:r>
      <w:r>
        <w:rPr>
          <w:w w:val="110"/>
        </w:rPr>
        <w:t> The</w:t>
      </w:r>
      <w:r>
        <w:rPr>
          <w:w w:val="110"/>
        </w:rPr>
        <w:t> word</w:t>
      </w:r>
      <w:r>
        <w:rPr>
          <w:w w:val="110"/>
        </w:rPr>
        <w:t> "quantum"</w:t>
      </w:r>
      <w:r>
        <w:rPr>
          <w:w w:val="110"/>
        </w:rPr>
        <w:t> refers</w:t>
      </w:r>
      <w:r>
        <w:rPr>
          <w:w w:val="110"/>
        </w:rPr>
        <w:t> to</w:t>
      </w:r>
      <w:r>
        <w:rPr>
          <w:w w:val="110"/>
        </w:rPr>
        <w:t> this</w:t>
      </w:r>
      <w:r>
        <w:rPr>
          <w:w w:val="110"/>
        </w:rPr>
        <w:t> peculiar aspect of</w:t>
      </w:r>
      <w:r>
        <w:rPr>
          <w:w w:val="110"/>
        </w:rPr>
        <w:t> nature</w:t>
      </w:r>
      <w:r>
        <w:rPr>
          <w:w w:val="110"/>
        </w:rPr>
        <w:t> that goes against common sense. It</w:t>
      </w:r>
      <w:r>
        <w:rPr>
          <w:w w:val="110"/>
        </w:rPr>
        <w:t> is this aspect</w:t>
      </w:r>
      <w:r>
        <w:rPr>
          <w:spacing w:val="40"/>
          <w:w w:val="110"/>
        </w:rPr>
        <w:t> </w:t>
      </w:r>
      <w:r>
        <w:rPr>
          <w:w w:val="110"/>
        </w:rPr>
        <w:t>that</w:t>
      </w:r>
      <w:r>
        <w:rPr>
          <w:spacing w:val="40"/>
          <w:w w:val="110"/>
        </w:rPr>
        <w:t> </w:t>
      </w:r>
      <w:r>
        <w:rPr>
          <w:w w:val="110"/>
        </w:rPr>
        <w:t>I</w:t>
      </w:r>
      <w:r>
        <w:rPr>
          <w:w w:val="110"/>
        </w:rPr>
        <w:t> am</w:t>
      </w:r>
      <w:r>
        <w:rPr>
          <w:spacing w:val="40"/>
          <w:w w:val="110"/>
        </w:rPr>
        <w:t> </w:t>
      </w:r>
      <w:r>
        <w:rPr>
          <w:w w:val="110"/>
        </w:rPr>
        <w:t>going</w:t>
      </w:r>
      <w:r>
        <w:rPr>
          <w:w w:val="110"/>
        </w:rPr>
        <w:t> to tell you</w:t>
      </w:r>
      <w:r>
        <w:rPr>
          <w:w w:val="110"/>
        </w:rPr>
        <w:t> about.</w:t>
      </w:r>
    </w:p>
    <w:p>
      <w:pPr>
        <w:pStyle w:val="BodyText"/>
        <w:spacing w:line="255" w:lineRule="exact"/>
        <w:ind w:left="1796"/>
        <w:jc w:val="both"/>
      </w:pPr>
      <w:r>
        <w:rPr>
          <w:w w:val="110"/>
        </w:rPr>
        <w:t>The</w:t>
      </w:r>
      <w:r>
        <w:rPr>
          <w:spacing w:val="19"/>
          <w:w w:val="110"/>
        </w:rPr>
        <w:t>  </w:t>
      </w:r>
      <w:r>
        <w:rPr>
          <w:w w:val="110"/>
        </w:rPr>
        <w:t>theory</w:t>
      </w:r>
      <w:r>
        <w:rPr>
          <w:spacing w:val="73"/>
          <w:w w:val="110"/>
        </w:rPr>
        <w:t> </w:t>
      </w:r>
      <w:r>
        <w:rPr>
          <w:w w:val="110"/>
        </w:rPr>
        <w:t>of</w:t>
      </w:r>
      <w:r>
        <w:rPr>
          <w:spacing w:val="68"/>
          <w:w w:val="110"/>
        </w:rPr>
        <w:t> </w:t>
      </w:r>
      <w:r>
        <w:rPr>
          <w:w w:val="110"/>
        </w:rPr>
        <w:t>quantum</w:t>
      </w:r>
      <w:r>
        <w:rPr>
          <w:spacing w:val="62"/>
          <w:w w:val="150"/>
        </w:rPr>
        <w:t> </w:t>
      </w:r>
      <w:r>
        <w:rPr>
          <w:w w:val="110"/>
        </w:rPr>
        <w:t>mechanics</w:t>
      </w:r>
      <w:r>
        <w:rPr>
          <w:spacing w:val="56"/>
          <w:w w:val="150"/>
        </w:rPr>
        <w:t> </w:t>
      </w:r>
      <w:r>
        <w:rPr>
          <w:w w:val="110"/>
        </w:rPr>
        <w:t>also</w:t>
      </w:r>
      <w:r>
        <w:rPr>
          <w:spacing w:val="52"/>
          <w:w w:val="110"/>
        </w:rPr>
        <w:t> </w:t>
      </w:r>
      <w:r>
        <w:rPr>
          <w:w w:val="110"/>
        </w:rPr>
        <w:t>explained</w:t>
      </w:r>
      <w:r>
        <w:rPr>
          <w:spacing w:val="56"/>
          <w:w w:val="150"/>
        </w:rPr>
        <w:t> </w:t>
      </w:r>
      <w:r>
        <w:rPr>
          <w:spacing w:val="-5"/>
          <w:w w:val="110"/>
        </w:rPr>
        <w:t>all</w:t>
      </w:r>
    </w:p>
    <w:p>
      <w:pPr>
        <w:pStyle w:val="BodyText"/>
        <w:spacing w:line="271" w:lineRule="auto" w:before="32"/>
        <w:ind w:left="1568" w:right="2323" w:firstLine="6"/>
        <w:jc w:val="both"/>
      </w:pPr>
      <w:r>
        <w:rPr>
          <w:w w:val="110"/>
        </w:rPr>
        <w:t>kinds</w:t>
      </w:r>
      <w:r>
        <w:rPr>
          <w:spacing w:val="-17"/>
          <w:w w:val="110"/>
        </w:rPr>
        <w:t> </w:t>
      </w:r>
      <w:r>
        <w:rPr>
          <w:w w:val="110"/>
        </w:rPr>
        <w:t>of</w:t>
      </w:r>
      <w:r>
        <w:rPr>
          <w:spacing w:val="-16"/>
          <w:w w:val="110"/>
        </w:rPr>
        <w:t> </w:t>
      </w:r>
      <w:r>
        <w:rPr>
          <w:w w:val="110"/>
        </w:rPr>
        <w:t>details,</w:t>
      </w:r>
      <w:r>
        <w:rPr>
          <w:spacing w:val="-17"/>
          <w:w w:val="110"/>
        </w:rPr>
        <w:t> </w:t>
      </w:r>
      <w:r>
        <w:rPr>
          <w:w w:val="110"/>
        </w:rPr>
        <w:t>such</w:t>
      </w:r>
      <w:r>
        <w:rPr>
          <w:spacing w:val="-16"/>
          <w:w w:val="110"/>
        </w:rPr>
        <w:t> </w:t>
      </w:r>
      <w:r>
        <w:rPr>
          <w:w w:val="110"/>
        </w:rPr>
        <w:t>as</w:t>
      </w:r>
      <w:r>
        <w:rPr>
          <w:spacing w:val="-17"/>
          <w:w w:val="110"/>
        </w:rPr>
        <w:t> </w:t>
      </w:r>
      <w:r>
        <w:rPr>
          <w:w w:val="110"/>
        </w:rPr>
        <w:t>why</w:t>
      </w:r>
      <w:r>
        <w:rPr>
          <w:spacing w:val="-16"/>
          <w:w w:val="110"/>
        </w:rPr>
        <w:t> </w:t>
      </w:r>
      <w:r>
        <w:rPr>
          <w:w w:val="110"/>
        </w:rPr>
        <w:t>an</w:t>
      </w:r>
      <w:r>
        <w:rPr>
          <w:spacing w:val="-7"/>
          <w:w w:val="110"/>
        </w:rPr>
        <w:t> </w:t>
      </w:r>
      <w:r>
        <w:rPr>
          <w:w w:val="110"/>
        </w:rPr>
        <w:t>oxygen</w:t>
      </w:r>
      <w:r>
        <w:rPr>
          <w:spacing w:val="-13"/>
          <w:w w:val="110"/>
        </w:rPr>
        <w:t> </w:t>
      </w:r>
      <w:r>
        <w:rPr>
          <w:w w:val="110"/>
        </w:rPr>
        <w:t>atom</w:t>
      </w:r>
      <w:r>
        <w:rPr>
          <w:spacing w:val="-15"/>
          <w:w w:val="110"/>
        </w:rPr>
        <w:t> </w:t>
      </w:r>
      <w:r>
        <w:rPr>
          <w:w w:val="110"/>
        </w:rPr>
        <w:t>combines</w:t>
      </w:r>
      <w:r>
        <w:rPr>
          <w:spacing w:val="-6"/>
          <w:w w:val="110"/>
        </w:rPr>
        <w:t> </w:t>
      </w:r>
      <w:r>
        <w:rPr>
          <w:w w:val="110"/>
        </w:rPr>
        <w:t>with two</w:t>
      </w:r>
      <w:r>
        <w:rPr>
          <w:w w:val="110"/>
        </w:rPr>
        <w:t> hydrogen</w:t>
      </w:r>
      <w:r>
        <w:rPr>
          <w:w w:val="110"/>
        </w:rPr>
        <w:t> atoms</w:t>
      </w:r>
      <w:r>
        <w:rPr>
          <w:w w:val="110"/>
        </w:rPr>
        <w:t> to</w:t>
      </w:r>
      <w:r>
        <w:rPr>
          <w:w w:val="110"/>
        </w:rPr>
        <w:t> make water,</w:t>
      </w:r>
      <w:r>
        <w:rPr>
          <w:w w:val="110"/>
        </w:rPr>
        <w:t> and</w:t>
      </w:r>
      <w:r>
        <w:rPr>
          <w:w w:val="110"/>
        </w:rPr>
        <w:t> so on.</w:t>
      </w:r>
      <w:r>
        <w:rPr>
          <w:w w:val="110"/>
        </w:rPr>
        <w:t> Quantum mechanics</w:t>
      </w:r>
      <w:r>
        <w:rPr>
          <w:w w:val="110"/>
        </w:rPr>
        <w:t> thus supplied</w:t>
      </w:r>
      <w:r>
        <w:rPr>
          <w:w w:val="110"/>
        </w:rPr>
        <w:t> the theory</w:t>
      </w:r>
      <w:r>
        <w:rPr>
          <w:w w:val="110"/>
        </w:rPr>
        <w:t> behind chemistry.</w:t>
      </w:r>
      <w:r>
        <w:rPr>
          <w:w w:val="110"/>
        </w:rPr>
        <w:t> So, fundamental</w:t>
      </w:r>
      <w:r>
        <w:rPr>
          <w:spacing w:val="40"/>
          <w:w w:val="110"/>
        </w:rPr>
        <w:t> </w:t>
      </w:r>
      <w:r>
        <w:rPr>
          <w:w w:val="110"/>
        </w:rPr>
        <w:t>theoretical</w:t>
      </w:r>
      <w:r>
        <w:rPr>
          <w:w w:val="110"/>
        </w:rPr>
        <w:t> chemistry</w:t>
      </w:r>
      <w:r>
        <w:rPr>
          <w:spacing w:val="40"/>
          <w:w w:val="110"/>
        </w:rPr>
        <w:t> </w:t>
      </w:r>
      <w:r>
        <w:rPr>
          <w:w w:val="110"/>
        </w:rPr>
        <w:t>is really</w:t>
      </w:r>
      <w:r>
        <w:rPr>
          <w:spacing w:val="40"/>
          <w:w w:val="110"/>
        </w:rPr>
        <w:t> </w:t>
      </w:r>
      <w:r>
        <w:rPr>
          <w:w w:val="110"/>
        </w:rPr>
        <w:t>physics.</w:t>
      </w:r>
    </w:p>
    <w:p>
      <w:pPr>
        <w:pStyle w:val="BodyText"/>
        <w:spacing w:line="271" w:lineRule="auto" w:before="7"/>
        <w:ind w:left="1560" w:right="2316" w:firstLine="249"/>
        <w:jc w:val="both"/>
      </w:pPr>
      <w:r>
        <w:rPr>
          <w:w w:val="110"/>
        </w:rPr>
        <w:t>Because the</w:t>
      </w:r>
      <w:r>
        <w:rPr>
          <w:w w:val="110"/>
        </w:rPr>
        <w:t> theory of quantum</w:t>
      </w:r>
      <w:r>
        <w:rPr>
          <w:w w:val="110"/>
        </w:rPr>
        <w:t> mechanics could</w:t>
      </w:r>
      <w:r>
        <w:rPr>
          <w:spacing w:val="-2"/>
          <w:w w:val="110"/>
        </w:rPr>
        <w:t> </w:t>
      </w:r>
      <w:r>
        <w:rPr>
          <w:w w:val="110"/>
        </w:rPr>
        <w:t>explain all</w:t>
      </w:r>
      <w:r>
        <w:rPr>
          <w:w w:val="110"/>
        </w:rPr>
        <w:t> of</w:t>
      </w:r>
      <w:r>
        <w:rPr>
          <w:spacing w:val="32"/>
          <w:w w:val="110"/>
        </w:rPr>
        <w:t> </w:t>
      </w:r>
      <w:r>
        <w:rPr>
          <w:w w:val="110"/>
        </w:rPr>
        <w:t>chemistry</w:t>
      </w:r>
      <w:r>
        <w:rPr>
          <w:spacing w:val="35"/>
          <w:w w:val="110"/>
        </w:rPr>
        <w:t> </w:t>
      </w:r>
      <w:r>
        <w:rPr>
          <w:w w:val="110"/>
        </w:rPr>
        <w:t>and</w:t>
      </w:r>
      <w:r>
        <w:rPr>
          <w:spacing w:val="40"/>
          <w:w w:val="110"/>
        </w:rPr>
        <w:t> </w:t>
      </w:r>
      <w:r>
        <w:rPr>
          <w:w w:val="110"/>
        </w:rPr>
        <w:t>the</w:t>
      </w:r>
      <w:r>
        <w:rPr>
          <w:spacing w:val="40"/>
          <w:w w:val="110"/>
        </w:rPr>
        <w:t> </w:t>
      </w:r>
      <w:r>
        <w:rPr>
          <w:w w:val="110"/>
        </w:rPr>
        <w:t>various</w:t>
      </w:r>
      <w:r>
        <w:rPr>
          <w:spacing w:val="38"/>
          <w:w w:val="110"/>
        </w:rPr>
        <w:t> </w:t>
      </w:r>
      <w:r>
        <w:rPr>
          <w:w w:val="110"/>
        </w:rPr>
        <w:t>properties</w:t>
      </w:r>
      <w:r>
        <w:rPr>
          <w:w w:val="110"/>
        </w:rPr>
        <w:t> of</w:t>
      </w:r>
      <w:r>
        <w:rPr>
          <w:w w:val="110"/>
        </w:rPr>
        <w:t> substances, it</w:t>
      </w:r>
      <w:r>
        <w:rPr>
          <w:spacing w:val="-12"/>
          <w:w w:val="110"/>
        </w:rPr>
        <w:t> </w:t>
      </w:r>
      <w:r>
        <w:rPr>
          <w:w w:val="110"/>
        </w:rPr>
        <w:t>was</w:t>
      </w:r>
      <w:r>
        <w:rPr>
          <w:spacing w:val="-14"/>
          <w:w w:val="110"/>
        </w:rPr>
        <w:t> </w:t>
      </w:r>
      <w:r>
        <w:rPr>
          <w:w w:val="110"/>
        </w:rPr>
        <w:t>a</w:t>
      </w:r>
      <w:r>
        <w:rPr>
          <w:spacing w:val="-1"/>
          <w:w w:val="110"/>
        </w:rPr>
        <w:t> </w:t>
      </w:r>
      <w:r>
        <w:rPr>
          <w:w w:val="110"/>
        </w:rPr>
        <w:t>tremendous</w:t>
      </w:r>
      <w:r>
        <w:rPr>
          <w:spacing w:val="-10"/>
          <w:w w:val="110"/>
        </w:rPr>
        <w:t> </w:t>
      </w:r>
      <w:r>
        <w:rPr>
          <w:w w:val="110"/>
        </w:rPr>
        <w:t>success.</w:t>
      </w:r>
      <w:r>
        <w:rPr>
          <w:spacing w:val="-3"/>
          <w:w w:val="110"/>
        </w:rPr>
        <w:t> </w:t>
      </w:r>
      <w:r>
        <w:rPr>
          <w:w w:val="110"/>
        </w:rPr>
        <w:t>But</w:t>
      </w:r>
      <w:r>
        <w:rPr>
          <w:spacing w:val="-14"/>
          <w:w w:val="110"/>
        </w:rPr>
        <w:t> </w:t>
      </w:r>
      <w:r>
        <w:rPr>
          <w:w w:val="110"/>
        </w:rPr>
        <w:t>still</w:t>
      </w:r>
      <w:r>
        <w:rPr>
          <w:spacing w:val="-10"/>
          <w:w w:val="110"/>
        </w:rPr>
        <w:t> </w:t>
      </w:r>
      <w:r>
        <w:rPr>
          <w:w w:val="110"/>
        </w:rPr>
        <w:t>there</w:t>
      </w:r>
      <w:r>
        <w:rPr>
          <w:spacing w:val="-12"/>
          <w:w w:val="110"/>
        </w:rPr>
        <w:t> </w:t>
      </w:r>
      <w:r>
        <w:rPr>
          <w:w w:val="110"/>
        </w:rPr>
        <w:t>was</w:t>
      </w:r>
      <w:r>
        <w:rPr>
          <w:spacing w:val="-17"/>
          <w:w w:val="110"/>
        </w:rPr>
        <w:t> </w:t>
      </w:r>
      <w:r>
        <w:rPr>
          <w:w w:val="110"/>
        </w:rPr>
        <w:t>the</w:t>
      </w:r>
      <w:r>
        <w:rPr>
          <w:spacing w:val="30"/>
          <w:w w:val="110"/>
        </w:rPr>
        <w:t> </w:t>
      </w:r>
      <w:r>
        <w:rPr>
          <w:w w:val="110"/>
        </w:rPr>
        <w:t>problem of</w:t>
      </w:r>
      <w:r>
        <w:rPr>
          <w:w w:val="110"/>
        </w:rPr>
        <w:t> the</w:t>
      </w:r>
      <w:r>
        <w:rPr>
          <w:w w:val="110"/>
        </w:rPr>
        <w:t> interaction</w:t>
      </w:r>
      <w:r>
        <w:rPr>
          <w:w w:val="110"/>
        </w:rPr>
        <w:t> of</w:t>
      </w:r>
      <w:r>
        <w:rPr>
          <w:w w:val="110"/>
        </w:rPr>
        <w:t> light</w:t>
      </w:r>
      <w:r>
        <w:rPr>
          <w:w w:val="110"/>
        </w:rPr>
        <w:t> and</w:t>
      </w:r>
      <w:r>
        <w:rPr>
          <w:w w:val="110"/>
        </w:rPr>
        <w:t> matter.</w:t>
      </w:r>
      <w:r>
        <w:rPr>
          <w:w w:val="110"/>
        </w:rPr>
        <w:t> That</w:t>
      </w:r>
      <w:r>
        <w:rPr>
          <w:w w:val="110"/>
        </w:rPr>
        <w:t> is,</w:t>
      </w:r>
      <w:r>
        <w:rPr>
          <w:w w:val="110"/>
        </w:rPr>
        <w:t> Maxwell's theory of</w:t>
      </w:r>
      <w:r>
        <w:rPr>
          <w:w w:val="110"/>
        </w:rPr>
        <w:t> electricity</w:t>
      </w:r>
      <w:r>
        <w:rPr>
          <w:w w:val="110"/>
        </w:rPr>
        <w:t> and</w:t>
      </w:r>
      <w:r>
        <w:rPr>
          <w:spacing w:val="40"/>
          <w:w w:val="110"/>
        </w:rPr>
        <w:t> </w:t>
      </w:r>
      <w:r>
        <w:rPr>
          <w:w w:val="110"/>
        </w:rPr>
        <w:t>magnetism</w:t>
      </w:r>
      <w:r>
        <w:rPr>
          <w:spacing w:val="40"/>
          <w:w w:val="110"/>
        </w:rPr>
        <w:t> </w:t>
      </w:r>
      <w:r>
        <w:rPr>
          <w:w w:val="110"/>
        </w:rPr>
        <w:t>had</w:t>
      </w:r>
      <w:r>
        <w:rPr>
          <w:spacing w:val="40"/>
          <w:w w:val="110"/>
        </w:rPr>
        <w:t> </w:t>
      </w:r>
      <w:r>
        <w:rPr>
          <w:w w:val="110"/>
        </w:rPr>
        <w:t>to be changed</w:t>
      </w:r>
      <w:r>
        <w:rPr>
          <w:w w:val="110"/>
        </w:rPr>
        <w:t> to be</w:t>
      </w:r>
      <w:r>
        <w:rPr>
          <w:spacing w:val="-17"/>
          <w:w w:val="110"/>
        </w:rPr>
        <w:t> </w:t>
      </w:r>
      <w:r>
        <w:rPr>
          <w:w w:val="110"/>
        </w:rPr>
        <w:t>in</w:t>
      </w:r>
      <w:r>
        <w:rPr>
          <w:spacing w:val="-7"/>
          <w:w w:val="110"/>
        </w:rPr>
        <w:t> </w:t>
      </w:r>
      <w:r>
        <w:rPr>
          <w:w w:val="110"/>
        </w:rPr>
        <w:t>accord with the</w:t>
      </w:r>
      <w:r>
        <w:rPr>
          <w:spacing w:val="23"/>
          <w:w w:val="110"/>
        </w:rPr>
        <w:t> </w:t>
      </w:r>
      <w:r>
        <w:rPr>
          <w:w w:val="110"/>
        </w:rPr>
        <w:t>new principles</w:t>
      </w:r>
      <w:r>
        <w:rPr>
          <w:spacing w:val="-3"/>
          <w:w w:val="110"/>
        </w:rPr>
        <w:t> </w:t>
      </w:r>
      <w:r>
        <w:rPr>
          <w:w w:val="110"/>
        </w:rPr>
        <w:t>of</w:t>
      </w:r>
      <w:r>
        <w:rPr>
          <w:spacing w:val="-11"/>
          <w:w w:val="110"/>
        </w:rPr>
        <w:t> </w:t>
      </w:r>
      <w:r>
        <w:rPr>
          <w:w w:val="110"/>
        </w:rPr>
        <w:t>quantum mechanics that</w:t>
      </w:r>
      <w:r>
        <w:rPr>
          <w:spacing w:val="40"/>
          <w:w w:val="110"/>
        </w:rPr>
        <w:t> </w:t>
      </w:r>
      <w:r>
        <w:rPr>
          <w:w w:val="110"/>
        </w:rPr>
        <w:t>had</w:t>
      </w:r>
      <w:r>
        <w:rPr>
          <w:spacing w:val="40"/>
          <w:w w:val="110"/>
        </w:rPr>
        <w:t> </w:t>
      </w:r>
      <w:r>
        <w:rPr>
          <w:w w:val="110"/>
        </w:rPr>
        <w:t>been</w:t>
      </w:r>
      <w:r>
        <w:rPr>
          <w:spacing w:val="40"/>
          <w:w w:val="110"/>
        </w:rPr>
        <w:t> </w:t>
      </w:r>
      <w:r>
        <w:rPr>
          <w:w w:val="110"/>
        </w:rPr>
        <w:t>developed.</w:t>
      </w:r>
      <w:r>
        <w:rPr>
          <w:spacing w:val="40"/>
          <w:w w:val="110"/>
        </w:rPr>
        <w:t> </w:t>
      </w:r>
      <w:r>
        <w:rPr>
          <w:w w:val="110"/>
        </w:rPr>
        <w:t>So</w:t>
      </w:r>
      <w:r>
        <w:rPr>
          <w:spacing w:val="36"/>
          <w:w w:val="110"/>
        </w:rPr>
        <w:t> </w:t>
      </w:r>
      <w:r>
        <w:rPr>
          <w:w w:val="110"/>
        </w:rPr>
        <w:t>a</w:t>
      </w:r>
      <w:r>
        <w:rPr>
          <w:spacing w:val="40"/>
          <w:w w:val="110"/>
        </w:rPr>
        <w:t> </w:t>
      </w:r>
      <w:r>
        <w:rPr>
          <w:w w:val="110"/>
        </w:rPr>
        <w:t>new</w:t>
      </w:r>
      <w:r>
        <w:rPr>
          <w:spacing w:val="40"/>
          <w:w w:val="110"/>
        </w:rPr>
        <w:t> </w:t>
      </w:r>
      <w:r>
        <w:rPr>
          <w:w w:val="110"/>
        </w:rPr>
        <w:t>theory,</w:t>
      </w:r>
      <w:r>
        <w:rPr>
          <w:spacing w:val="40"/>
          <w:w w:val="110"/>
        </w:rPr>
        <w:t> </w:t>
      </w:r>
      <w:r>
        <w:rPr>
          <w:w w:val="110"/>
        </w:rPr>
        <w:t>the</w:t>
      </w:r>
      <w:r>
        <w:rPr>
          <w:spacing w:val="40"/>
          <w:w w:val="110"/>
        </w:rPr>
        <w:t> </w:t>
      </w:r>
      <w:r>
        <w:rPr>
          <w:w w:val="110"/>
        </w:rPr>
        <w:t>quantum</w:t>
      </w:r>
    </w:p>
    <w:p>
      <w:pPr>
        <w:pStyle w:val="BodyText"/>
        <w:spacing w:after="0" w:line="271" w:lineRule="auto"/>
        <w:jc w:val="both"/>
        <w:sectPr>
          <w:pgSz w:w="11900" w:h="16840"/>
          <w:pgMar w:header="2015" w:footer="0" w:top="2260" w:bottom="280" w:left="850" w:right="850"/>
        </w:sectPr>
      </w:pPr>
    </w:p>
    <w:p>
      <w:pPr>
        <w:pStyle w:val="BodyText"/>
        <w:spacing w:line="264" w:lineRule="auto" w:before="230"/>
        <w:ind w:left="3001" w:right="883" w:hanging="8"/>
        <w:jc w:val="both"/>
      </w:pPr>
      <w:r>
        <w:rPr>
          <w:w w:val="110"/>
        </w:rPr>
        <w:t>theory</w:t>
      </w:r>
      <w:r>
        <w:rPr>
          <w:spacing w:val="-5"/>
          <w:w w:val="110"/>
        </w:rPr>
        <w:t> </w:t>
      </w:r>
      <w:r>
        <w:rPr>
          <w:w w:val="110"/>
        </w:rPr>
        <w:t>of the interaction</w:t>
      </w:r>
      <w:r>
        <w:rPr>
          <w:spacing w:val="-1"/>
          <w:w w:val="110"/>
        </w:rPr>
        <w:t> </w:t>
      </w:r>
      <w:r>
        <w:rPr>
          <w:w w:val="110"/>
        </w:rPr>
        <w:t>of</w:t>
      </w:r>
      <w:r>
        <w:rPr>
          <w:spacing w:val="-4"/>
          <w:w w:val="110"/>
        </w:rPr>
        <w:t> </w:t>
      </w:r>
      <w:r>
        <w:rPr>
          <w:w w:val="110"/>
        </w:rPr>
        <w:t>light</w:t>
      </w:r>
      <w:r>
        <w:rPr>
          <w:spacing w:val="-6"/>
          <w:w w:val="110"/>
        </w:rPr>
        <w:t> </w:t>
      </w:r>
      <w:r>
        <w:rPr>
          <w:w w:val="110"/>
        </w:rPr>
        <w:t>and matter,</w:t>
      </w:r>
      <w:r>
        <w:rPr>
          <w:spacing w:val="-2"/>
          <w:w w:val="110"/>
        </w:rPr>
        <w:t> </w:t>
      </w:r>
      <w:r>
        <w:rPr>
          <w:w w:val="110"/>
        </w:rPr>
        <w:t>which is</w:t>
      </w:r>
      <w:r>
        <w:rPr>
          <w:spacing w:val="-15"/>
          <w:w w:val="110"/>
        </w:rPr>
        <w:t> </w:t>
      </w:r>
      <w:r>
        <w:rPr>
          <w:w w:val="110"/>
        </w:rPr>
        <w:t>called by</w:t>
      </w:r>
      <w:r>
        <w:rPr>
          <w:w w:val="110"/>
        </w:rPr>
        <w:t> the</w:t>
      </w:r>
      <w:r>
        <w:rPr>
          <w:spacing w:val="40"/>
          <w:w w:val="110"/>
        </w:rPr>
        <w:t> </w:t>
      </w:r>
      <w:r>
        <w:rPr>
          <w:w w:val="110"/>
        </w:rPr>
        <w:t>horrible</w:t>
      </w:r>
      <w:r>
        <w:rPr>
          <w:w w:val="110"/>
        </w:rPr>
        <w:t> name</w:t>
      </w:r>
      <w:r>
        <w:rPr>
          <w:w w:val="110"/>
        </w:rPr>
        <w:t> "quantum</w:t>
      </w:r>
      <w:r>
        <w:rPr>
          <w:w w:val="110"/>
        </w:rPr>
        <w:t> electrodynamics," was </w:t>
      </w:r>
      <w:r>
        <w:rPr>
          <w:w w:val="110"/>
          <w:sz w:val="26"/>
        </w:rPr>
        <w:t>fi-</w:t>
      </w:r>
      <w:r>
        <w:rPr>
          <w:w w:val="110"/>
        </w:rPr>
        <w:t>nally developed</w:t>
      </w:r>
      <w:r>
        <w:rPr>
          <w:spacing w:val="40"/>
          <w:w w:val="110"/>
        </w:rPr>
        <w:t> </w:t>
      </w:r>
      <w:r>
        <w:rPr>
          <w:w w:val="110"/>
        </w:rPr>
        <w:t>by</w:t>
      </w:r>
      <w:r>
        <w:rPr>
          <w:w w:val="110"/>
        </w:rPr>
        <w:t> a</w:t>
      </w:r>
      <w:r>
        <w:rPr>
          <w:spacing w:val="40"/>
          <w:w w:val="110"/>
        </w:rPr>
        <w:t> </w:t>
      </w:r>
      <w:r>
        <w:rPr>
          <w:w w:val="110"/>
        </w:rPr>
        <w:t>number</w:t>
      </w:r>
      <w:r>
        <w:rPr>
          <w:w w:val="110"/>
        </w:rPr>
        <w:t> of</w:t>
      </w:r>
      <w:r>
        <w:rPr>
          <w:w w:val="110"/>
        </w:rPr>
        <w:t> physicists</w:t>
      </w:r>
      <w:r>
        <w:rPr>
          <w:w w:val="110"/>
        </w:rPr>
        <w:t> in</w:t>
      </w:r>
      <w:r>
        <w:rPr>
          <w:spacing w:val="40"/>
          <w:w w:val="110"/>
        </w:rPr>
        <w:t> </w:t>
      </w:r>
      <w:r>
        <w:rPr>
          <w:w w:val="110"/>
        </w:rPr>
        <w:t>1929.</w:t>
      </w:r>
    </w:p>
    <w:p>
      <w:pPr>
        <w:pStyle w:val="BodyText"/>
        <w:spacing w:line="266" w:lineRule="auto" w:before="10"/>
        <w:ind w:left="2985" w:right="891" w:firstLine="261"/>
        <w:jc w:val="both"/>
      </w:pPr>
      <w:r>
        <w:rPr>
          <w:w w:val="110"/>
        </w:rPr>
        <w:t>But the theory</w:t>
      </w:r>
      <w:r>
        <w:rPr>
          <w:spacing w:val="-2"/>
          <w:w w:val="110"/>
        </w:rPr>
        <w:t> </w:t>
      </w:r>
      <w:r>
        <w:rPr>
          <w:w w:val="110"/>
        </w:rPr>
        <w:t>was</w:t>
      </w:r>
      <w:r>
        <w:rPr>
          <w:spacing w:val="-6"/>
          <w:w w:val="110"/>
        </w:rPr>
        <w:t> </w:t>
      </w:r>
      <w:r>
        <w:rPr>
          <w:w w:val="110"/>
        </w:rPr>
        <w:t>troubled. If you</w:t>
      </w:r>
      <w:r>
        <w:rPr>
          <w:spacing w:val="-9"/>
          <w:w w:val="110"/>
        </w:rPr>
        <w:t> </w:t>
      </w:r>
      <w:r>
        <w:rPr>
          <w:w w:val="110"/>
        </w:rPr>
        <w:t>calculated something roughly,</w:t>
      </w:r>
      <w:r>
        <w:rPr>
          <w:spacing w:val="-3"/>
          <w:w w:val="110"/>
        </w:rPr>
        <w:t> </w:t>
      </w:r>
      <w:r>
        <w:rPr>
          <w:w w:val="110"/>
        </w:rPr>
        <w:t>it would give</w:t>
      </w:r>
      <w:r>
        <w:rPr>
          <w:spacing w:val="-12"/>
          <w:w w:val="110"/>
        </w:rPr>
        <w:t> </w:t>
      </w:r>
      <w:r>
        <w:rPr>
          <w:w w:val="110"/>
        </w:rPr>
        <w:t>a</w:t>
      </w:r>
      <w:r>
        <w:rPr>
          <w:spacing w:val="-2"/>
          <w:w w:val="110"/>
        </w:rPr>
        <w:t> </w:t>
      </w:r>
      <w:r>
        <w:rPr>
          <w:w w:val="110"/>
        </w:rPr>
        <w:t>reasonable answer. But</w:t>
      </w:r>
      <w:r>
        <w:rPr>
          <w:spacing w:val="-12"/>
          <w:w w:val="110"/>
        </w:rPr>
        <w:t> </w:t>
      </w:r>
      <w:r>
        <w:rPr>
          <w:w w:val="110"/>
        </w:rPr>
        <w:t>if</w:t>
      </w:r>
      <w:r>
        <w:rPr>
          <w:spacing w:val="-4"/>
          <w:w w:val="110"/>
        </w:rPr>
        <w:t> </w:t>
      </w:r>
      <w:r>
        <w:rPr>
          <w:w w:val="110"/>
        </w:rPr>
        <w:t>you tried to</w:t>
      </w:r>
      <w:r>
        <w:rPr>
          <w:w w:val="110"/>
        </w:rPr>
        <w:t> compute</w:t>
      </w:r>
      <w:r>
        <w:rPr>
          <w:w w:val="110"/>
        </w:rPr>
        <w:t> it</w:t>
      </w:r>
      <w:r>
        <w:rPr>
          <w:w w:val="110"/>
        </w:rPr>
        <w:t> more</w:t>
      </w:r>
      <w:r>
        <w:rPr>
          <w:w w:val="110"/>
        </w:rPr>
        <w:t> accurately,</w:t>
      </w:r>
      <w:r>
        <w:rPr>
          <w:w w:val="110"/>
        </w:rPr>
        <w:t> you</w:t>
      </w:r>
      <w:r>
        <w:rPr>
          <w:w w:val="110"/>
        </w:rPr>
        <w:t> would</w:t>
      </w:r>
      <w:r>
        <w:rPr>
          <w:w w:val="110"/>
        </w:rPr>
        <w:t> find</w:t>
      </w:r>
      <w:r>
        <w:rPr>
          <w:w w:val="110"/>
        </w:rPr>
        <w:t> that</w:t>
      </w:r>
      <w:r>
        <w:rPr>
          <w:w w:val="110"/>
        </w:rPr>
        <w:t> the correction</w:t>
      </w:r>
      <w:r>
        <w:rPr>
          <w:spacing w:val="16"/>
          <w:w w:val="110"/>
        </w:rPr>
        <w:t> </w:t>
      </w:r>
      <w:r>
        <w:rPr>
          <w:w w:val="110"/>
        </w:rPr>
        <w:t>you thought was</w:t>
      </w:r>
      <w:r>
        <w:rPr>
          <w:spacing w:val="-8"/>
          <w:w w:val="110"/>
        </w:rPr>
        <w:t> </w:t>
      </w:r>
      <w:r>
        <w:rPr>
          <w:w w:val="110"/>
        </w:rPr>
        <w:t>going</w:t>
      </w:r>
      <w:r>
        <w:rPr>
          <w:spacing w:val="-11"/>
          <w:w w:val="110"/>
        </w:rPr>
        <w:t> </w:t>
      </w:r>
      <w:r>
        <w:rPr>
          <w:w w:val="110"/>
        </w:rPr>
        <w:t>to</w:t>
      </w:r>
      <w:r>
        <w:rPr>
          <w:spacing w:val="-11"/>
          <w:w w:val="110"/>
        </w:rPr>
        <w:t> </w:t>
      </w:r>
      <w:r>
        <w:rPr>
          <w:w w:val="110"/>
        </w:rPr>
        <w:t>be</w:t>
      </w:r>
      <w:r>
        <w:rPr>
          <w:spacing w:val="-17"/>
          <w:w w:val="110"/>
        </w:rPr>
        <w:t> </w:t>
      </w:r>
      <w:r>
        <w:rPr>
          <w:w w:val="110"/>
        </w:rPr>
        <w:t>small (the</w:t>
      </w:r>
      <w:r>
        <w:rPr>
          <w:spacing w:val="-11"/>
          <w:w w:val="110"/>
        </w:rPr>
        <w:t> </w:t>
      </w:r>
      <w:r>
        <w:rPr>
          <w:w w:val="110"/>
        </w:rPr>
        <w:t>next</w:t>
      </w:r>
      <w:r>
        <w:rPr>
          <w:spacing w:val="-6"/>
          <w:w w:val="110"/>
        </w:rPr>
        <w:t> </w:t>
      </w:r>
      <w:r>
        <w:rPr>
          <w:w w:val="110"/>
        </w:rPr>
        <w:t>term in a series, for</w:t>
      </w:r>
      <w:r>
        <w:rPr>
          <w:w w:val="110"/>
        </w:rPr>
        <w:t> example)</w:t>
      </w:r>
      <w:r>
        <w:rPr>
          <w:w w:val="110"/>
        </w:rPr>
        <w:t> was in</w:t>
      </w:r>
      <w:r>
        <w:rPr>
          <w:w w:val="110"/>
        </w:rPr>
        <w:t> fact very</w:t>
      </w:r>
      <w:r>
        <w:rPr>
          <w:w w:val="110"/>
        </w:rPr>
        <w:t> large-in</w:t>
      </w:r>
      <w:r>
        <w:rPr>
          <w:w w:val="110"/>
        </w:rPr>
        <w:t> fact, it was </w:t>
      </w:r>
      <w:r>
        <w:rPr>
          <w:i/>
          <w:w w:val="110"/>
          <w:sz w:val="26"/>
        </w:rPr>
        <w:t>infinity!</w:t>
      </w:r>
      <w:r>
        <w:rPr>
          <w:i/>
          <w:w w:val="110"/>
          <w:sz w:val="26"/>
        </w:rPr>
        <w:t> </w:t>
      </w:r>
      <w:r>
        <w:rPr>
          <w:w w:val="110"/>
        </w:rPr>
        <w:t>So</w:t>
      </w:r>
      <w:r>
        <w:rPr>
          <w:w w:val="110"/>
        </w:rPr>
        <w:t> it</w:t>
      </w:r>
      <w:r>
        <w:rPr>
          <w:w w:val="110"/>
        </w:rPr>
        <w:t> turned</w:t>
      </w:r>
      <w:r>
        <w:rPr>
          <w:w w:val="110"/>
        </w:rPr>
        <w:t> out</w:t>
      </w:r>
      <w:r>
        <w:rPr>
          <w:w w:val="110"/>
        </w:rPr>
        <w:t> you</w:t>
      </w:r>
      <w:r>
        <w:rPr>
          <w:w w:val="110"/>
        </w:rPr>
        <w:t> couldn't</w:t>
      </w:r>
      <w:r>
        <w:rPr>
          <w:w w:val="110"/>
        </w:rPr>
        <w:t> really</w:t>
      </w:r>
      <w:r>
        <w:rPr>
          <w:w w:val="110"/>
        </w:rPr>
        <w:t> compute </w:t>
      </w:r>
      <w:r>
        <w:rPr>
          <w:i/>
          <w:w w:val="110"/>
          <w:sz w:val="26"/>
        </w:rPr>
        <w:t>anything </w:t>
      </w:r>
      <w:r>
        <w:rPr>
          <w:w w:val="110"/>
        </w:rPr>
        <w:t>beyond</w:t>
      </w:r>
      <w:r>
        <w:rPr>
          <w:w w:val="110"/>
        </w:rPr>
        <w:t> a certain accuracy.</w:t>
      </w:r>
    </w:p>
    <w:p>
      <w:pPr>
        <w:pStyle w:val="BodyText"/>
        <w:spacing w:line="271" w:lineRule="auto" w:before="6"/>
        <w:ind w:left="2976" w:right="897" w:firstLine="261"/>
        <w:jc w:val="right"/>
      </w:pPr>
      <w:r>
        <w:rPr>
          <w:w w:val="110"/>
        </w:rPr>
        <w:t>By</w:t>
      </w:r>
      <w:r>
        <w:rPr>
          <w:spacing w:val="40"/>
          <w:w w:val="110"/>
        </w:rPr>
        <w:t> </w:t>
      </w:r>
      <w:r>
        <w:rPr>
          <w:w w:val="110"/>
        </w:rPr>
        <w:t>the</w:t>
      </w:r>
      <w:r>
        <w:rPr>
          <w:spacing w:val="75"/>
          <w:w w:val="110"/>
        </w:rPr>
        <w:t> </w:t>
      </w:r>
      <w:r>
        <w:rPr>
          <w:w w:val="110"/>
        </w:rPr>
        <w:t>way,</w:t>
      </w:r>
      <w:r>
        <w:rPr>
          <w:spacing w:val="40"/>
          <w:w w:val="110"/>
        </w:rPr>
        <w:t> </w:t>
      </w:r>
      <w:r>
        <w:rPr>
          <w:w w:val="110"/>
        </w:rPr>
        <w:t>what</w:t>
      </w:r>
      <w:r>
        <w:rPr>
          <w:spacing w:val="40"/>
          <w:w w:val="110"/>
        </w:rPr>
        <w:t> </w:t>
      </w:r>
      <w:r>
        <w:rPr>
          <w:w w:val="110"/>
        </w:rPr>
        <w:t>I</w:t>
      </w:r>
      <w:r>
        <w:rPr>
          <w:spacing w:val="40"/>
          <w:w w:val="110"/>
        </w:rPr>
        <w:t> </w:t>
      </w:r>
      <w:r>
        <w:rPr>
          <w:w w:val="110"/>
        </w:rPr>
        <w:t>have</w:t>
      </w:r>
      <w:r>
        <w:rPr>
          <w:w w:val="110"/>
        </w:rPr>
        <w:t> just</w:t>
      </w:r>
      <w:r>
        <w:rPr>
          <w:spacing w:val="35"/>
          <w:w w:val="110"/>
        </w:rPr>
        <w:t> </w:t>
      </w:r>
      <w:r>
        <w:rPr>
          <w:w w:val="110"/>
        </w:rPr>
        <w:t>outlined</w:t>
      </w:r>
      <w:r>
        <w:rPr>
          <w:spacing w:val="40"/>
          <w:w w:val="110"/>
        </w:rPr>
        <w:t> </w:t>
      </w:r>
      <w:r>
        <w:rPr>
          <w:w w:val="110"/>
        </w:rPr>
        <w:t>is</w:t>
      </w:r>
      <w:r>
        <w:rPr>
          <w:spacing w:val="27"/>
          <w:w w:val="110"/>
        </w:rPr>
        <w:t> </w:t>
      </w:r>
      <w:r>
        <w:rPr>
          <w:w w:val="110"/>
        </w:rPr>
        <w:t>what</w:t>
      </w:r>
      <w:r>
        <w:rPr>
          <w:spacing w:val="40"/>
          <w:w w:val="110"/>
        </w:rPr>
        <w:t> </w:t>
      </w:r>
      <w:r>
        <w:rPr>
          <w:w w:val="110"/>
        </w:rPr>
        <w:t>I</w:t>
      </w:r>
      <w:r>
        <w:rPr>
          <w:spacing w:val="32"/>
          <w:w w:val="110"/>
        </w:rPr>
        <w:t> </w:t>
      </w:r>
      <w:r>
        <w:rPr>
          <w:w w:val="110"/>
        </w:rPr>
        <w:t>call</w:t>
      </w:r>
      <w:r>
        <w:rPr>
          <w:spacing w:val="27"/>
          <w:w w:val="110"/>
        </w:rPr>
        <w:t> </w:t>
      </w:r>
      <w:r>
        <w:rPr>
          <w:w w:val="110"/>
        </w:rPr>
        <w:t>a "physicist's</w:t>
      </w:r>
      <w:r>
        <w:rPr>
          <w:spacing w:val="-9"/>
          <w:w w:val="110"/>
        </w:rPr>
        <w:t> </w:t>
      </w:r>
      <w:r>
        <w:rPr>
          <w:w w:val="110"/>
        </w:rPr>
        <w:t>history</w:t>
      </w:r>
      <w:r>
        <w:rPr>
          <w:spacing w:val="-17"/>
          <w:w w:val="110"/>
        </w:rPr>
        <w:t> </w:t>
      </w:r>
      <w:r>
        <w:rPr>
          <w:w w:val="110"/>
        </w:rPr>
        <w:t>of</w:t>
      </w:r>
      <w:r>
        <w:rPr>
          <w:spacing w:val="-14"/>
          <w:w w:val="110"/>
        </w:rPr>
        <w:t> </w:t>
      </w:r>
      <w:r>
        <w:rPr>
          <w:w w:val="110"/>
        </w:rPr>
        <w:t>physics,"</w:t>
      </w:r>
      <w:r>
        <w:rPr>
          <w:spacing w:val="-17"/>
          <w:w w:val="110"/>
        </w:rPr>
        <w:t> </w:t>
      </w:r>
      <w:r>
        <w:rPr>
          <w:w w:val="110"/>
        </w:rPr>
        <w:t>which</w:t>
      </w:r>
      <w:r>
        <w:rPr>
          <w:spacing w:val="-16"/>
          <w:w w:val="110"/>
        </w:rPr>
        <w:t> </w:t>
      </w:r>
      <w:r>
        <w:rPr>
          <w:w w:val="110"/>
        </w:rPr>
        <w:t>is</w:t>
      </w:r>
      <w:r>
        <w:rPr>
          <w:spacing w:val="-17"/>
          <w:w w:val="110"/>
        </w:rPr>
        <w:t> </w:t>
      </w:r>
      <w:r>
        <w:rPr>
          <w:w w:val="110"/>
        </w:rPr>
        <w:t>never</w:t>
      </w:r>
      <w:r>
        <w:rPr>
          <w:spacing w:val="-16"/>
          <w:w w:val="110"/>
        </w:rPr>
        <w:t> </w:t>
      </w:r>
      <w:r>
        <w:rPr>
          <w:w w:val="110"/>
        </w:rPr>
        <w:t>correct.</w:t>
      </w:r>
      <w:r>
        <w:rPr>
          <w:spacing w:val="-17"/>
          <w:w w:val="110"/>
        </w:rPr>
        <w:t> </w:t>
      </w:r>
      <w:r>
        <w:rPr>
          <w:w w:val="110"/>
        </w:rPr>
        <w:t>What I</w:t>
      </w:r>
      <w:r>
        <w:rPr>
          <w:spacing w:val="37"/>
          <w:w w:val="110"/>
        </w:rPr>
        <w:t> </w:t>
      </w:r>
      <w:r>
        <w:rPr>
          <w:w w:val="110"/>
        </w:rPr>
        <w:t>am</w:t>
      </w:r>
      <w:r>
        <w:rPr>
          <w:spacing w:val="40"/>
          <w:w w:val="110"/>
        </w:rPr>
        <w:t> </w:t>
      </w:r>
      <w:r>
        <w:rPr>
          <w:w w:val="110"/>
        </w:rPr>
        <w:t>telling</w:t>
      </w:r>
      <w:r>
        <w:rPr>
          <w:spacing w:val="40"/>
          <w:w w:val="110"/>
        </w:rPr>
        <w:t> </w:t>
      </w:r>
      <w:r>
        <w:rPr>
          <w:w w:val="110"/>
        </w:rPr>
        <w:t>you</w:t>
      </w:r>
      <w:r>
        <w:rPr>
          <w:spacing w:val="40"/>
          <w:w w:val="110"/>
        </w:rPr>
        <w:t> </w:t>
      </w:r>
      <w:r>
        <w:rPr>
          <w:w w:val="110"/>
        </w:rPr>
        <w:t>is</w:t>
      </w:r>
      <w:r>
        <w:rPr>
          <w:w w:val="110"/>
        </w:rPr>
        <w:t> a</w:t>
      </w:r>
      <w:r>
        <w:rPr>
          <w:w w:val="110"/>
        </w:rPr>
        <w:t> sort</w:t>
      </w:r>
      <w:r>
        <w:rPr>
          <w:spacing w:val="33"/>
          <w:w w:val="110"/>
        </w:rPr>
        <w:t> </w:t>
      </w:r>
      <w:r>
        <w:rPr>
          <w:w w:val="110"/>
        </w:rPr>
        <w:t>of</w:t>
      </w:r>
      <w:r>
        <w:rPr>
          <w:spacing w:val="34"/>
          <w:w w:val="110"/>
        </w:rPr>
        <w:t> </w:t>
      </w:r>
      <w:r>
        <w:rPr>
          <w:w w:val="110"/>
        </w:rPr>
        <w:t>conventionalized</w:t>
      </w:r>
      <w:r>
        <w:rPr>
          <w:spacing w:val="40"/>
          <w:w w:val="110"/>
        </w:rPr>
        <w:t> </w:t>
      </w:r>
      <w:r>
        <w:rPr>
          <w:w w:val="110"/>
        </w:rPr>
        <w:t>myth-story that the</w:t>
      </w:r>
      <w:r>
        <w:rPr>
          <w:w w:val="110"/>
        </w:rPr>
        <w:t> physicists</w:t>
      </w:r>
      <w:r>
        <w:rPr>
          <w:w w:val="110"/>
        </w:rPr>
        <w:t> tell to their students, and</w:t>
      </w:r>
      <w:r>
        <w:rPr>
          <w:w w:val="110"/>
        </w:rPr>
        <w:t> those students tell</w:t>
      </w:r>
      <w:r>
        <w:rPr>
          <w:spacing w:val="33"/>
          <w:w w:val="110"/>
        </w:rPr>
        <w:t> </w:t>
      </w:r>
      <w:r>
        <w:rPr>
          <w:w w:val="110"/>
        </w:rPr>
        <w:t>to</w:t>
      </w:r>
      <w:r>
        <w:rPr>
          <w:spacing w:val="34"/>
          <w:w w:val="110"/>
        </w:rPr>
        <w:t> </w:t>
      </w:r>
      <w:r>
        <w:rPr>
          <w:w w:val="110"/>
        </w:rPr>
        <w:t>their</w:t>
      </w:r>
      <w:r>
        <w:rPr>
          <w:w w:val="110"/>
        </w:rPr>
        <w:t> students,</w:t>
      </w:r>
      <w:r>
        <w:rPr>
          <w:w w:val="110"/>
        </w:rPr>
        <w:t> and</w:t>
      </w:r>
      <w:r>
        <w:rPr>
          <w:spacing w:val="34"/>
          <w:w w:val="110"/>
        </w:rPr>
        <w:t> </w:t>
      </w:r>
      <w:r>
        <w:rPr>
          <w:w w:val="110"/>
        </w:rPr>
        <w:t>is</w:t>
      </w:r>
      <w:r>
        <w:rPr>
          <w:w w:val="110"/>
        </w:rPr>
        <w:t> not</w:t>
      </w:r>
      <w:r>
        <w:rPr>
          <w:spacing w:val="40"/>
          <w:w w:val="110"/>
        </w:rPr>
        <w:t> </w:t>
      </w:r>
      <w:r>
        <w:rPr>
          <w:w w:val="110"/>
        </w:rPr>
        <w:t>necessarily</w:t>
      </w:r>
      <w:r>
        <w:rPr>
          <w:spacing w:val="40"/>
          <w:w w:val="110"/>
        </w:rPr>
        <w:t> </w:t>
      </w:r>
      <w:r>
        <w:rPr>
          <w:w w:val="110"/>
        </w:rPr>
        <w:t>related</w:t>
      </w:r>
      <w:r>
        <w:rPr>
          <w:spacing w:val="33"/>
          <w:w w:val="110"/>
        </w:rPr>
        <w:t> </w:t>
      </w:r>
      <w:r>
        <w:rPr>
          <w:w w:val="110"/>
        </w:rPr>
        <w:t>to</w:t>
      </w:r>
      <w:r>
        <w:rPr>
          <w:w w:val="110"/>
        </w:rPr>
        <w:t> the actual</w:t>
      </w:r>
      <w:r>
        <w:rPr>
          <w:w w:val="110"/>
        </w:rPr>
        <w:t> historical development, which</w:t>
      </w:r>
      <w:r>
        <w:rPr>
          <w:w w:val="110"/>
        </w:rPr>
        <w:t> I do</w:t>
      </w:r>
      <w:r>
        <w:rPr>
          <w:spacing w:val="28"/>
          <w:w w:val="110"/>
        </w:rPr>
        <w:t> </w:t>
      </w:r>
      <w:r>
        <w:rPr>
          <w:w w:val="110"/>
        </w:rPr>
        <w:t>not</w:t>
      </w:r>
      <w:r>
        <w:rPr>
          <w:w w:val="110"/>
        </w:rPr>
        <w:t> really know! At</w:t>
      </w:r>
      <w:r>
        <w:rPr>
          <w:w w:val="110"/>
        </w:rPr>
        <w:t> any</w:t>
      </w:r>
      <w:r>
        <w:rPr>
          <w:spacing w:val="40"/>
          <w:w w:val="110"/>
        </w:rPr>
        <w:t> </w:t>
      </w:r>
      <w:r>
        <w:rPr>
          <w:w w:val="110"/>
        </w:rPr>
        <w:t>rate,</w:t>
      </w:r>
      <w:r>
        <w:rPr>
          <w:w w:val="110"/>
        </w:rPr>
        <w:t> to continue</w:t>
      </w:r>
      <w:r>
        <w:rPr>
          <w:spacing w:val="40"/>
          <w:w w:val="110"/>
        </w:rPr>
        <w:t> </w:t>
      </w:r>
      <w:r>
        <w:rPr>
          <w:w w:val="110"/>
        </w:rPr>
        <w:t>with</w:t>
      </w:r>
      <w:r>
        <w:rPr>
          <w:spacing w:val="40"/>
          <w:w w:val="110"/>
        </w:rPr>
        <w:t> </w:t>
      </w:r>
      <w:r>
        <w:rPr>
          <w:w w:val="110"/>
        </w:rPr>
        <w:t>this "history,"</w:t>
      </w:r>
      <w:r>
        <w:rPr>
          <w:w w:val="110"/>
        </w:rPr>
        <w:t> Paul</w:t>
      </w:r>
      <w:r>
        <w:rPr>
          <w:spacing w:val="40"/>
          <w:w w:val="110"/>
        </w:rPr>
        <w:t> </w:t>
      </w:r>
      <w:r>
        <w:rPr>
          <w:w w:val="110"/>
        </w:rPr>
        <w:t>Dirac, using the</w:t>
      </w:r>
      <w:r>
        <w:rPr>
          <w:spacing w:val="30"/>
          <w:w w:val="110"/>
        </w:rPr>
        <w:t> </w:t>
      </w:r>
      <w:r>
        <w:rPr>
          <w:w w:val="110"/>
        </w:rPr>
        <w:t>theory of</w:t>
      </w:r>
      <w:r>
        <w:rPr>
          <w:w w:val="110"/>
        </w:rPr>
        <w:t> relativity,</w:t>
      </w:r>
      <w:r>
        <w:rPr>
          <w:spacing w:val="30"/>
          <w:w w:val="110"/>
        </w:rPr>
        <w:t> </w:t>
      </w:r>
      <w:r>
        <w:rPr>
          <w:w w:val="110"/>
        </w:rPr>
        <w:t>made a relativistic</w:t>
      </w:r>
      <w:r>
        <w:rPr>
          <w:w w:val="110"/>
        </w:rPr>
        <w:t> theory of the electron that</w:t>
      </w:r>
      <w:r>
        <w:rPr>
          <w:spacing w:val="-11"/>
          <w:w w:val="110"/>
        </w:rPr>
        <w:t> </w:t>
      </w:r>
      <w:r>
        <w:rPr>
          <w:w w:val="110"/>
        </w:rPr>
        <w:t>did not</w:t>
      </w:r>
      <w:r>
        <w:rPr>
          <w:spacing w:val="-35"/>
          <w:w w:val="110"/>
        </w:rPr>
        <w:t> </w:t>
      </w:r>
      <w:r>
        <w:rPr>
          <w:w w:val="110"/>
        </w:rPr>
        <w:t>completely take</w:t>
      </w:r>
      <w:r>
        <w:rPr>
          <w:spacing w:val="-13"/>
          <w:w w:val="110"/>
        </w:rPr>
        <w:t> </w:t>
      </w:r>
      <w:r>
        <w:rPr>
          <w:w w:val="110"/>
        </w:rPr>
        <w:t>into</w:t>
      </w:r>
      <w:r>
        <w:rPr>
          <w:spacing w:val="-21"/>
          <w:w w:val="110"/>
        </w:rPr>
        <w:t> </w:t>
      </w:r>
      <w:r>
        <w:rPr>
          <w:w w:val="110"/>
        </w:rPr>
        <w:t>account</w:t>
      </w:r>
      <w:r>
        <w:rPr>
          <w:spacing w:val="-3"/>
          <w:w w:val="110"/>
        </w:rPr>
        <w:t> </w:t>
      </w:r>
      <w:r>
        <w:rPr>
          <w:w w:val="110"/>
        </w:rPr>
        <w:t>all</w:t>
      </w:r>
      <w:r>
        <w:rPr>
          <w:spacing w:val="-8"/>
          <w:w w:val="110"/>
        </w:rPr>
        <w:t> </w:t>
      </w:r>
      <w:r>
        <w:rPr>
          <w:w w:val="110"/>
        </w:rPr>
        <w:t>the effects</w:t>
      </w:r>
      <w:r>
        <w:rPr>
          <w:spacing w:val="-17"/>
          <w:w w:val="110"/>
        </w:rPr>
        <w:t> </w:t>
      </w:r>
      <w:r>
        <w:rPr>
          <w:w w:val="110"/>
        </w:rPr>
        <w:t>of</w:t>
      </w:r>
      <w:r>
        <w:rPr>
          <w:spacing w:val="-5"/>
          <w:w w:val="110"/>
        </w:rPr>
        <w:t> </w:t>
      </w:r>
      <w:r>
        <w:rPr>
          <w:w w:val="110"/>
        </w:rPr>
        <w:t>the</w:t>
      </w:r>
      <w:r>
        <w:rPr>
          <w:spacing w:val="-5"/>
          <w:w w:val="110"/>
        </w:rPr>
        <w:t> </w:t>
      </w:r>
      <w:r>
        <w:rPr>
          <w:w w:val="110"/>
        </w:rPr>
        <w:t>electron's</w:t>
      </w:r>
      <w:r>
        <w:rPr>
          <w:spacing w:val="-9"/>
          <w:w w:val="110"/>
        </w:rPr>
        <w:t> </w:t>
      </w:r>
      <w:r>
        <w:rPr>
          <w:w w:val="110"/>
        </w:rPr>
        <w:t>interaction with</w:t>
      </w:r>
      <w:r>
        <w:rPr>
          <w:spacing w:val="-13"/>
          <w:w w:val="110"/>
        </w:rPr>
        <w:t> </w:t>
      </w:r>
      <w:r>
        <w:rPr>
          <w:w w:val="110"/>
        </w:rPr>
        <w:t>light.</w:t>
      </w:r>
      <w:r>
        <w:rPr>
          <w:spacing w:val="-9"/>
          <w:w w:val="110"/>
        </w:rPr>
        <w:t> </w:t>
      </w:r>
      <w:r>
        <w:rPr>
          <w:w w:val="110"/>
        </w:rPr>
        <w:t>Dirac's theory said</w:t>
      </w:r>
      <w:r>
        <w:rPr>
          <w:spacing w:val="40"/>
          <w:w w:val="110"/>
        </w:rPr>
        <w:t> </w:t>
      </w:r>
      <w:r>
        <w:rPr>
          <w:w w:val="110"/>
        </w:rPr>
        <w:t>that</w:t>
      </w:r>
      <w:r>
        <w:rPr>
          <w:spacing w:val="40"/>
          <w:w w:val="110"/>
        </w:rPr>
        <w:t> </w:t>
      </w:r>
      <w:r>
        <w:rPr>
          <w:w w:val="110"/>
        </w:rPr>
        <w:t>an</w:t>
      </w:r>
      <w:r>
        <w:rPr>
          <w:spacing w:val="39"/>
          <w:w w:val="110"/>
        </w:rPr>
        <w:t> </w:t>
      </w:r>
      <w:r>
        <w:rPr>
          <w:w w:val="110"/>
        </w:rPr>
        <w:t>electron</w:t>
      </w:r>
      <w:r>
        <w:rPr>
          <w:spacing w:val="40"/>
          <w:w w:val="110"/>
        </w:rPr>
        <w:t> </w:t>
      </w:r>
      <w:r>
        <w:rPr>
          <w:w w:val="110"/>
        </w:rPr>
        <w:t>had</w:t>
      </w:r>
      <w:r>
        <w:rPr>
          <w:spacing w:val="40"/>
          <w:w w:val="110"/>
        </w:rPr>
        <w:t> </w:t>
      </w:r>
      <w:r>
        <w:rPr>
          <w:w w:val="110"/>
        </w:rPr>
        <w:t>a</w:t>
      </w:r>
      <w:r>
        <w:rPr>
          <w:spacing w:val="40"/>
          <w:w w:val="110"/>
        </w:rPr>
        <w:t> </w:t>
      </w:r>
      <w:r>
        <w:rPr>
          <w:w w:val="110"/>
        </w:rPr>
        <w:t>magnetic</w:t>
      </w:r>
      <w:r>
        <w:rPr>
          <w:spacing w:val="40"/>
          <w:w w:val="110"/>
        </w:rPr>
        <w:t> </w:t>
      </w:r>
      <w:r>
        <w:rPr>
          <w:w w:val="110"/>
        </w:rPr>
        <w:t>moment-something like</w:t>
      </w:r>
      <w:r>
        <w:rPr>
          <w:spacing w:val="40"/>
          <w:w w:val="110"/>
        </w:rPr>
        <w:t> </w:t>
      </w:r>
      <w:r>
        <w:rPr>
          <w:w w:val="110"/>
        </w:rPr>
        <w:t>the</w:t>
      </w:r>
      <w:r>
        <w:rPr>
          <w:spacing w:val="40"/>
          <w:w w:val="110"/>
        </w:rPr>
        <w:t> </w:t>
      </w:r>
      <w:r>
        <w:rPr>
          <w:w w:val="110"/>
        </w:rPr>
        <w:t>force</w:t>
      </w:r>
      <w:r>
        <w:rPr>
          <w:spacing w:val="21"/>
          <w:w w:val="110"/>
        </w:rPr>
        <w:t> </w:t>
      </w:r>
      <w:r>
        <w:rPr>
          <w:w w:val="110"/>
        </w:rPr>
        <w:t>of</w:t>
      </w:r>
      <w:r>
        <w:rPr>
          <w:spacing w:val="35"/>
          <w:w w:val="110"/>
        </w:rPr>
        <w:t> </w:t>
      </w:r>
      <w:r>
        <w:rPr>
          <w:w w:val="110"/>
        </w:rPr>
        <w:t>a</w:t>
      </w:r>
      <w:r>
        <w:rPr>
          <w:spacing w:val="31"/>
          <w:w w:val="110"/>
        </w:rPr>
        <w:t> </w:t>
      </w:r>
      <w:r>
        <w:rPr>
          <w:w w:val="110"/>
        </w:rPr>
        <w:t>little</w:t>
      </w:r>
      <w:r>
        <w:rPr>
          <w:spacing w:val="40"/>
          <w:w w:val="110"/>
        </w:rPr>
        <w:t> </w:t>
      </w:r>
      <w:r>
        <w:rPr>
          <w:w w:val="110"/>
        </w:rPr>
        <w:t>magnet-that</w:t>
      </w:r>
      <w:r>
        <w:rPr>
          <w:spacing w:val="71"/>
          <w:w w:val="110"/>
        </w:rPr>
        <w:t> </w:t>
      </w:r>
      <w:r>
        <w:rPr>
          <w:w w:val="110"/>
        </w:rPr>
        <w:t>hada strength</w:t>
      </w:r>
      <w:r>
        <w:rPr>
          <w:spacing w:val="27"/>
          <w:w w:val="110"/>
        </w:rPr>
        <w:t> </w:t>
      </w:r>
      <w:r>
        <w:rPr>
          <w:w w:val="110"/>
        </w:rPr>
        <w:t>of</w:t>
      </w:r>
      <w:r>
        <w:rPr>
          <w:spacing w:val="34"/>
          <w:w w:val="110"/>
        </w:rPr>
        <w:t> </w:t>
      </w:r>
      <w:r>
        <w:rPr>
          <w:w w:val="110"/>
        </w:rPr>
        <w:t>ex-actly</w:t>
      </w:r>
      <w:r>
        <w:rPr>
          <w:spacing w:val="17"/>
          <w:w w:val="110"/>
        </w:rPr>
        <w:t> </w:t>
      </w:r>
      <w:r>
        <w:rPr>
          <w:w w:val="110"/>
        </w:rPr>
        <w:t>l</w:t>
      </w:r>
      <w:r>
        <w:rPr>
          <w:spacing w:val="18"/>
          <w:w w:val="110"/>
        </w:rPr>
        <w:t> </w:t>
      </w:r>
      <w:r>
        <w:rPr>
          <w:w w:val="110"/>
        </w:rPr>
        <w:t>in</w:t>
      </w:r>
      <w:r>
        <w:rPr>
          <w:spacing w:val="-8"/>
          <w:w w:val="110"/>
        </w:rPr>
        <w:t> </w:t>
      </w:r>
      <w:r>
        <w:rPr>
          <w:w w:val="110"/>
        </w:rPr>
        <w:t>certain units.</w:t>
      </w:r>
      <w:r>
        <w:rPr>
          <w:spacing w:val="-13"/>
          <w:w w:val="110"/>
        </w:rPr>
        <w:t> </w:t>
      </w:r>
      <w:r>
        <w:rPr>
          <w:w w:val="110"/>
        </w:rPr>
        <w:t>Then</w:t>
      </w:r>
      <w:r>
        <w:rPr>
          <w:spacing w:val="-9"/>
          <w:w w:val="110"/>
        </w:rPr>
        <w:t> </w:t>
      </w:r>
      <w:r>
        <w:rPr>
          <w:w w:val="110"/>
        </w:rPr>
        <w:t>in</w:t>
      </w:r>
      <w:r>
        <w:rPr>
          <w:spacing w:val="-34"/>
          <w:w w:val="110"/>
        </w:rPr>
        <w:t> </w:t>
      </w:r>
      <w:r>
        <w:rPr>
          <w:w w:val="110"/>
        </w:rPr>
        <w:t>about</w:t>
      </w:r>
      <w:r>
        <w:rPr>
          <w:spacing w:val="-5"/>
          <w:w w:val="110"/>
        </w:rPr>
        <w:t> </w:t>
      </w:r>
      <w:r>
        <w:rPr>
          <w:w w:val="110"/>
        </w:rPr>
        <w:t>1948</w:t>
      </w:r>
      <w:r>
        <w:rPr>
          <w:spacing w:val="-31"/>
          <w:w w:val="110"/>
        </w:rPr>
        <w:t> </w:t>
      </w:r>
      <w:r>
        <w:rPr>
          <w:w w:val="110"/>
        </w:rPr>
        <w:t>it</w:t>
      </w:r>
      <w:r>
        <w:rPr>
          <w:spacing w:val="-12"/>
          <w:w w:val="110"/>
        </w:rPr>
        <w:t> </w:t>
      </w:r>
      <w:r>
        <w:rPr>
          <w:w w:val="110"/>
        </w:rPr>
        <w:t>was</w:t>
      </w:r>
      <w:r>
        <w:rPr>
          <w:spacing w:val="-22"/>
          <w:w w:val="110"/>
        </w:rPr>
        <w:t> </w:t>
      </w:r>
      <w:r>
        <w:rPr>
          <w:w w:val="110"/>
        </w:rPr>
        <w:t>discovered in</w:t>
      </w:r>
      <w:r>
        <w:rPr>
          <w:spacing w:val="-2"/>
          <w:w w:val="110"/>
        </w:rPr>
        <w:t> </w:t>
      </w:r>
      <w:r>
        <w:rPr>
          <w:w w:val="110"/>
        </w:rPr>
        <w:t>experiments that</w:t>
      </w:r>
      <w:r>
        <w:rPr>
          <w:spacing w:val="-4"/>
          <w:w w:val="110"/>
        </w:rPr>
        <w:t> </w:t>
      </w:r>
      <w:r>
        <w:rPr>
          <w:w w:val="110"/>
        </w:rPr>
        <w:t>the</w:t>
      </w:r>
      <w:r>
        <w:rPr>
          <w:spacing w:val="-26"/>
          <w:w w:val="110"/>
        </w:rPr>
        <w:t> </w:t>
      </w:r>
      <w:r>
        <w:rPr>
          <w:w w:val="110"/>
        </w:rPr>
        <w:t>actual</w:t>
      </w:r>
      <w:r>
        <w:rPr>
          <w:spacing w:val="-3"/>
          <w:w w:val="110"/>
        </w:rPr>
        <w:t> </w:t>
      </w:r>
      <w:r>
        <w:rPr>
          <w:w w:val="110"/>
        </w:rPr>
        <w:t>number</w:t>
      </w:r>
      <w:r>
        <w:rPr>
          <w:spacing w:val="-1"/>
          <w:w w:val="110"/>
        </w:rPr>
        <w:t> </w:t>
      </w:r>
      <w:r>
        <w:rPr>
          <w:w w:val="110"/>
        </w:rPr>
        <w:t>was</w:t>
      </w:r>
      <w:r>
        <w:rPr>
          <w:spacing w:val="-20"/>
          <w:w w:val="110"/>
        </w:rPr>
        <w:t> </w:t>
      </w:r>
      <w:r>
        <w:rPr>
          <w:w w:val="110"/>
        </w:rPr>
        <w:t>closer</w:t>
      </w:r>
      <w:r>
        <w:rPr>
          <w:spacing w:val="-2"/>
          <w:w w:val="110"/>
        </w:rPr>
        <w:t> </w:t>
      </w:r>
      <w:r>
        <w:rPr>
          <w:w w:val="110"/>
        </w:rPr>
        <w:t>to</w:t>
      </w:r>
      <w:r>
        <w:rPr>
          <w:spacing w:val="-10"/>
          <w:w w:val="110"/>
        </w:rPr>
        <w:t> </w:t>
      </w:r>
      <w:r>
        <w:rPr>
          <w:w w:val="110"/>
        </w:rPr>
        <w:t>1.00118 (with</w:t>
      </w:r>
      <w:r>
        <w:rPr>
          <w:spacing w:val="40"/>
          <w:w w:val="110"/>
        </w:rPr>
        <w:t> </w:t>
      </w:r>
      <w:r>
        <w:rPr>
          <w:w w:val="110"/>
        </w:rPr>
        <w:t>an</w:t>
      </w:r>
      <w:r>
        <w:rPr>
          <w:spacing w:val="40"/>
          <w:w w:val="110"/>
        </w:rPr>
        <w:t> </w:t>
      </w:r>
      <w:r>
        <w:rPr>
          <w:w w:val="110"/>
        </w:rPr>
        <w:t>uncertainty</w:t>
      </w:r>
      <w:r>
        <w:rPr>
          <w:spacing w:val="40"/>
          <w:w w:val="110"/>
        </w:rPr>
        <w:t> </w:t>
      </w:r>
      <w:r>
        <w:rPr>
          <w:w w:val="110"/>
        </w:rPr>
        <w:t>of</w:t>
      </w:r>
      <w:r>
        <w:rPr>
          <w:spacing w:val="36"/>
          <w:w w:val="110"/>
        </w:rPr>
        <w:t> </w:t>
      </w:r>
      <w:r>
        <w:rPr>
          <w:w w:val="110"/>
        </w:rPr>
        <w:t>about</w:t>
      </w:r>
      <w:r>
        <w:rPr>
          <w:spacing w:val="40"/>
          <w:w w:val="110"/>
        </w:rPr>
        <w:t> </w:t>
      </w:r>
      <w:r>
        <w:rPr>
          <w:w w:val="110"/>
        </w:rPr>
        <w:t>3</w:t>
      </w:r>
      <w:r>
        <w:rPr>
          <w:w w:val="110"/>
        </w:rPr>
        <w:t> on</w:t>
      </w:r>
      <w:r>
        <w:rPr>
          <w:spacing w:val="40"/>
          <w:w w:val="110"/>
        </w:rPr>
        <w:t> </w:t>
      </w:r>
      <w:r>
        <w:rPr>
          <w:w w:val="110"/>
        </w:rPr>
        <w:t>the</w:t>
      </w:r>
      <w:r>
        <w:rPr>
          <w:spacing w:val="36"/>
          <w:w w:val="110"/>
        </w:rPr>
        <w:t> </w:t>
      </w:r>
      <w:r>
        <w:rPr>
          <w:w w:val="110"/>
        </w:rPr>
        <w:t>last</w:t>
      </w:r>
      <w:r>
        <w:rPr>
          <w:spacing w:val="32"/>
          <w:w w:val="110"/>
        </w:rPr>
        <w:t> </w:t>
      </w:r>
      <w:r>
        <w:rPr>
          <w:w w:val="110"/>
        </w:rPr>
        <w:t>digit).</w:t>
      </w:r>
      <w:r>
        <w:rPr>
          <w:spacing w:val="40"/>
          <w:w w:val="110"/>
        </w:rPr>
        <w:t> </w:t>
      </w:r>
      <w:r>
        <w:rPr>
          <w:w w:val="110"/>
        </w:rPr>
        <w:t>It</w:t>
      </w:r>
      <w:r>
        <w:rPr>
          <w:spacing w:val="40"/>
          <w:w w:val="110"/>
        </w:rPr>
        <w:t> </w:t>
      </w:r>
      <w:r>
        <w:rPr>
          <w:w w:val="110"/>
        </w:rPr>
        <w:t>was known,</w:t>
      </w:r>
      <w:r>
        <w:rPr>
          <w:spacing w:val="-4"/>
          <w:w w:val="110"/>
        </w:rPr>
        <w:t> </w:t>
      </w:r>
      <w:r>
        <w:rPr>
          <w:w w:val="110"/>
        </w:rPr>
        <w:t>of course,</w:t>
      </w:r>
      <w:r>
        <w:rPr>
          <w:spacing w:val="-2"/>
          <w:w w:val="110"/>
        </w:rPr>
        <w:t> </w:t>
      </w:r>
      <w:r>
        <w:rPr>
          <w:w w:val="110"/>
        </w:rPr>
        <w:t>that</w:t>
      </w:r>
      <w:r>
        <w:rPr>
          <w:spacing w:val="-5"/>
          <w:w w:val="110"/>
        </w:rPr>
        <w:t> </w:t>
      </w:r>
      <w:r>
        <w:rPr>
          <w:w w:val="110"/>
        </w:rPr>
        <w:t>electrons</w:t>
      </w:r>
      <w:r>
        <w:rPr>
          <w:spacing w:val="-4"/>
          <w:w w:val="110"/>
        </w:rPr>
        <w:t> </w:t>
      </w:r>
      <w:r>
        <w:rPr>
          <w:w w:val="110"/>
        </w:rPr>
        <w:t>interact with light,</w:t>
      </w:r>
      <w:r>
        <w:rPr>
          <w:spacing w:val="-7"/>
          <w:w w:val="110"/>
        </w:rPr>
        <w:t> </w:t>
      </w:r>
      <w:r>
        <w:rPr>
          <w:w w:val="110"/>
        </w:rPr>
        <w:t>so</w:t>
      </w:r>
      <w:r>
        <w:rPr>
          <w:spacing w:val="-17"/>
          <w:w w:val="110"/>
        </w:rPr>
        <w:t> </w:t>
      </w:r>
      <w:r>
        <w:rPr>
          <w:w w:val="110"/>
        </w:rPr>
        <w:t>some small</w:t>
      </w:r>
      <w:r>
        <w:rPr>
          <w:spacing w:val="-17"/>
          <w:w w:val="110"/>
        </w:rPr>
        <w:t> </w:t>
      </w:r>
      <w:r>
        <w:rPr>
          <w:w w:val="110"/>
        </w:rPr>
        <w:t>correction</w:t>
      </w:r>
      <w:r>
        <w:rPr>
          <w:spacing w:val="-2"/>
          <w:w w:val="110"/>
        </w:rPr>
        <w:t> </w:t>
      </w:r>
      <w:r>
        <w:rPr>
          <w:w w:val="110"/>
        </w:rPr>
        <w:t>was</w:t>
      </w:r>
      <w:r>
        <w:rPr>
          <w:spacing w:val="-17"/>
          <w:w w:val="110"/>
        </w:rPr>
        <w:t> </w:t>
      </w:r>
      <w:r>
        <w:rPr>
          <w:w w:val="110"/>
        </w:rPr>
        <w:t>expected. It</w:t>
      </w:r>
      <w:r>
        <w:rPr>
          <w:spacing w:val="-9"/>
          <w:w w:val="110"/>
        </w:rPr>
        <w:t> </w:t>
      </w:r>
      <w:r>
        <w:rPr>
          <w:w w:val="110"/>
        </w:rPr>
        <w:t>was</w:t>
      </w:r>
      <w:r>
        <w:rPr>
          <w:spacing w:val="-15"/>
          <w:w w:val="110"/>
        </w:rPr>
        <w:t> </w:t>
      </w:r>
      <w:r>
        <w:rPr>
          <w:w w:val="110"/>
        </w:rPr>
        <w:t>also</w:t>
      </w:r>
      <w:r>
        <w:rPr>
          <w:spacing w:val="-17"/>
          <w:w w:val="110"/>
        </w:rPr>
        <w:t> </w:t>
      </w:r>
      <w:r>
        <w:rPr>
          <w:w w:val="110"/>
        </w:rPr>
        <w:t>expected that</w:t>
      </w:r>
      <w:r>
        <w:rPr>
          <w:spacing w:val="-4"/>
          <w:w w:val="110"/>
        </w:rPr>
        <w:t> </w:t>
      </w:r>
      <w:r>
        <w:rPr>
          <w:w w:val="110"/>
        </w:rPr>
        <w:t>this correction</w:t>
      </w:r>
      <w:r>
        <w:rPr>
          <w:spacing w:val="40"/>
          <w:w w:val="110"/>
        </w:rPr>
        <w:t> </w:t>
      </w:r>
      <w:r>
        <w:rPr>
          <w:w w:val="110"/>
        </w:rPr>
        <w:t>would</w:t>
      </w:r>
      <w:r>
        <w:rPr>
          <w:spacing w:val="40"/>
          <w:w w:val="110"/>
        </w:rPr>
        <w:t> </w:t>
      </w:r>
      <w:r>
        <w:rPr>
          <w:w w:val="110"/>
        </w:rPr>
        <w:t>be</w:t>
      </w:r>
      <w:r>
        <w:rPr>
          <w:spacing w:val="40"/>
          <w:w w:val="110"/>
        </w:rPr>
        <w:t> </w:t>
      </w:r>
      <w:r>
        <w:rPr>
          <w:w w:val="110"/>
        </w:rPr>
        <w:t>understandable from</w:t>
      </w:r>
      <w:r>
        <w:rPr>
          <w:spacing w:val="40"/>
          <w:w w:val="110"/>
        </w:rPr>
        <w:t> </w:t>
      </w:r>
      <w:r>
        <w:rPr>
          <w:w w:val="110"/>
        </w:rPr>
        <w:t>the</w:t>
      </w:r>
      <w:r>
        <w:rPr>
          <w:w w:val="110"/>
        </w:rPr>
        <w:t> new theory of</w:t>
      </w:r>
      <w:r>
        <w:rPr>
          <w:w w:val="110"/>
        </w:rPr>
        <w:t> quantum</w:t>
      </w:r>
      <w:r>
        <w:rPr>
          <w:spacing w:val="40"/>
          <w:w w:val="110"/>
        </w:rPr>
        <w:t> </w:t>
      </w:r>
      <w:r>
        <w:rPr>
          <w:w w:val="110"/>
        </w:rPr>
        <w:t>electrodynamics. But</w:t>
      </w:r>
      <w:r>
        <w:rPr>
          <w:spacing w:val="39"/>
          <w:w w:val="110"/>
        </w:rPr>
        <w:t> </w:t>
      </w:r>
      <w:r>
        <w:rPr>
          <w:w w:val="110"/>
        </w:rPr>
        <w:t>when</w:t>
      </w:r>
      <w:r>
        <w:rPr>
          <w:w w:val="110"/>
        </w:rPr>
        <w:t> it</w:t>
      </w:r>
      <w:r>
        <w:rPr>
          <w:spacing w:val="40"/>
          <w:w w:val="110"/>
        </w:rPr>
        <w:t> </w:t>
      </w:r>
      <w:r>
        <w:rPr>
          <w:w w:val="110"/>
        </w:rPr>
        <w:t>was</w:t>
      </w:r>
      <w:r>
        <w:rPr>
          <w:w w:val="110"/>
        </w:rPr>
        <w:t> calculated, instead</w:t>
      </w:r>
      <w:r>
        <w:rPr>
          <w:spacing w:val="32"/>
          <w:w w:val="110"/>
        </w:rPr>
        <w:t> </w:t>
      </w:r>
      <w:r>
        <w:rPr>
          <w:w w:val="110"/>
        </w:rPr>
        <w:t>of</w:t>
      </w:r>
      <w:r>
        <w:rPr>
          <w:spacing w:val="56"/>
          <w:w w:val="110"/>
        </w:rPr>
        <w:t> </w:t>
      </w:r>
      <w:r>
        <w:rPr>
          <w:w w:val="110"/>
        </w:rPr>
        <w:t>l.00118</w:t>
      </w:r>
      <w:r>
        <w:rPr>
          <w:spacing w:val="32"/>
          <w:w w:val="110"/>
        </w:rPr>
        <w:t> </w:t>
      </w:r>
      <w:r>
        <w:rPr>
          <w:w w:val="110"/>
        </w:rPr>
        <w:t>the</w:t>
      </w:r>
      <w:r>
        <w:rPr>
          <w:spacing w:val="22"/>
          <w:w w:val="110"/>
        </w:rPr>
        <w:t> </w:t>
      </w:r>
      <w:r>
        <w:rPr>
          <w:w w:val="110"/>
        </w:rPr>
        <w:t>result</w:t>
      </w:r>
      <w:r>
        <w:rPr>
          <w:spacing w:val="29"/>
          <w:w w:val="110"/>
        </w:rPr>
        <w:t> </w:t>
      </w:r>
      <w:r>
        <w:rPr>
          <w:w w:val="110"/>
        </w:rPr>
        <w:t>was</w:t>
      </w:r>
      <w:r>
        <w:rPr>
          <w:spacing w:val="20"/>
          <w:w w:val="110"/>
        </w:rPr>
        <w:t> </w:t>
      </w:r>
      <w:r>
        <w:rPr>
          <w:w w:val="110"/>
        </w:rPr>
        <w:t>infinity-which</w:t>
      </w:r>
      <w:r>
        <w:rPr>
          <w:spacing w:val="10"/>
          <w:w w:val="110"/>
        </w:rPr>
        <w:t> </w:t>
      </w:r>
      <w:r>
        <w:rPr>
          <w:w w:val="110"/>
        </w:rPr>
        <w:t>is</w:t>
      </w:r>
      <w:r>
        <w:rPr>
          <w:spacing w:val="21"/>
          <w:w w:val="110"/>
        </w:rPr>
        <w:t> </w:t>
      </w:r>
      <w:r>
        <w:rPr>
          <w:spacing w:val="-2"/>
          <w:w w:val="110"/>
        </w:rPr>
        <w:t>wrong,</w:t>
      </w:r>
    </w:p>
    <w:p>
      <w:pPr>
        <w:pStyle w:val="BodyText"/>
        <w:spacing w:before="1"/>
        <w:ind w:left="2973"/>
      </w:pPr>
      <w:r>
        <w:rPr>
          <w:spacing w:val="-2"/>
          <w:w w:val="115"/>
        </w:rPr>
        <w:t>experimentally!</w:t>
      </w:r>
    </w:p>
    <w:p>
      <w:pPr>
        <w:pStyle w:val="BodyText"/>
        <w:spacing w:line="266" w:lineRule="auto" w:before="51"/>
        <w:ind w:left="2952" w:right="924" w:firstLine="261"/>
        <w:jc w:val="both"/>
      </w:pPr>
      <w:r>
        <w:rPr>
          <w:w w:val="110"/>
        </w:rPr>
        <w:t>Well, this</w:t>
      </w:r>
      <w:r>
        <w:rPr>
          <w:spacing w:val="-1"/>
          <w:w w:val="110"/>
        </w:rPr>
        <w:t> </w:t>
      </w:r>
      <w:r>
        <w:rPr>
          <w:w w:val="110"/>
        </w:rPr>
        <w:t>problem of how to calculate things</w:t>
      </w:r>
      <w:r>
        <w:rPr>
          <w:spacing w:val="-14"/>
          <w:w w:val="110"/>
        </w:rPr>
        <w:t> </w:t>
      </w:r>
      <w:r>
        <w:rPr>
          <w:w w:val="110"/>
        </w:rPr>
        <w:t>in</w:t>
      </w:r>
      <w:r>
        <w:rPr>
          <w:spacing w:val="-9"/>
          <w:w w:val="110"/>
        </w:rPr>
        <w:t> </w:t>
      </w:r>
      <w:r>
        <w:rPr>
          <w:w w:val="110"/>
        </w:rPr>
        <w:t>quantum electrodynamics</w:t>
      </w:r>
      <w:r>
        <w:rPr>
          <w:spacing w:val="-5"/>
          <w:w w:val="110"/>
        </w:rPr>
        <w:t> </w:t>
      </w:r>
      <w:r>
        <w:rPr>
          <w:w w:val="110"/>
        </w:rPr>
        <w:t>was straightened out by</w:t>
      </w:r>
      <w:r>
        <w:rPr>
          <w:spacing w:val="-15"/>
          <w:w w:val="110"/>
        </w:rPr>
        <w:t> </w:t>
      </w:r>
      <w:r>
        <w:rPr>
          <w:w w:val="110"/>
        </w:rPr>
        <w:t>Julian Schwinger, Sin-Itiro Tomonaga, and</w:t>
      </w:r>
      <w:r>
        <w:rPr>
          <w:w w:val="110"/>
        </w:rPr>
        <w:t> myself in about</w:t>
      </w:r>
      <w:r>
        <w:rPr>
          <w:w w:val="110"/>
        </w:rPr>
        <w:t> 1948. Schwinger was the</w:t>
      </w:r>
      <w:r>
        <w:rPr>
          <w:spacing w:val="40"/>
          <w:w w:val="110"/>
        </w:rPr>
        <w:t> </w:t>
      </w:r>
      <w:r>
        <w:rPr>
          <w:w w:val="110"/>
        </w:rPr>
        <w:t>first</w:t>
      </w:r>
      <w:r>
        <w:rPr>
          <w:w w:val="110"/>
        </w:rPr>
        <w:t> to calculate</w:t>
      </w:r>
      <w:r>
        <w:rPr>
          <w:w w:val="110"/>
        </w:rPr>
        <w:t> this</w:t>
      </w:r>
      <w:r>
        <w:rPr>
          <w:spacing w:val="-1"/>
          <w:w w:val="110"/>
        </w:rPr>
        <w:t> </w:t>
      </w:r>
      <w:r>
        <w:rPr>
          <w:w w:val="110"/>
        </w:rPr>
        <w:t>correction</w:t>
      </w:r>
      <w:r>
        <w:rPr>
          <w:spacing w:val="31"/>
          <w:w w:val="110"/>
        </w:rPr>
        <w:t> </w:t>
      </w:r>
      <w:r>
        <w:rPr>
          <w:w w:val="110"/>
        </w:rPr>
        <w:t>using a</w:t>
      </w:r>
      <w:r>
        <w:rPr>
          <w:w w:val="110"/>
        </w:rPr>
        <w:t> new "shell</w:t>
      </w:r>
    </w:p>
    <w:p>
      <w:pPr>
        <w:pStyle w:val="BodyText"/>
        <w:spacing w:after="0" w:line="266" w:lineRule="auto"/>
        <w:jc w:val="both"/>
        <w:sectPr>
          <w:pgSz w:w="11900" w:h="16840"/>
          <w:pgMar w:header="2145" w:footer="0" w:top="2540" w:bottom="280" w:left="850" w:right="850"/>
        </w:sectPr>
      </w:pPr>
    </w:p>
    <w:p>
      <w:pPr>
        <w:pStyle w:val="BodyText"/>
        <w:spacing w:line="273" w:lineRule="auto" w:before="241"/>
        <w:ind w:left="1560" w:right="2327" w:firstLine="10"/>
        <w:jc w:val="both"/>
      </w:pPr>
      <w:r>
        <w:rPr>
          <w:w w:val="110"/>
        </w:rPr>
        <w:t>game";</w:t>
      </w:r>
      <w:r>
        <w:rPr>
          <w:w w:val="110"/>
        </w:rPr>
        <w:t> his</w:t>
      </w:r>
      <w:r>
        <w:rPr>
          <w:w w:val="110"/>
        </w:rPr>
        <w:t> theoretical</w:t>
      </w:r>
      <w:r>
        <w:rPr>
          <w:w w:val="110"/>
        </w:rPr>
        <w:t> value</w:t>
      </w:r>
      <w:r>
        <w:rPr>
          <w:w w:val="110"/>
        </w:rPr>
        <w:t> was</w:t>
      </w:r>
      <w:r>
        <w:rPr>
          <w:w w:val="110"/>
        </w:rPr>
        <w:t> around</w:t>
      </w:r>
      <w:r>
        <w:rPr>
          <w:w w:val="110"/>
        </w:rPr>
        <w:t> 1.00116,</w:t>
      </w:r>
      <w:r>
        <w:rPr>
          <w:w w:val="110"/>
        </w:rPr>
        <w:t> which was</w:t>
      </w:r>
      <w:r>
        <w:rPr>
          <w:spacing w:val="40"/>
          <w:w w:val="110"/>
        </w:rPr>
        <w:t> </w:t>
      </w:r>
      <w:r>
        <w:rPr>
          <w:w w:val="110"/>
        </w:rPr>
        <w:t>close</w:t>
      </w:r>
      <w:r>
        <w:rPr>
          <w:spacing w:val="40"/>
          <w:w w:val="110"/>
        </w:rPr>
        <w:t> </w:t>
      </w:r>
      <w:r>
        <w:rPr>
          <w:w w:val="110"/>
        </w:rPr>
        <w:t>enough</w:t>
      </w:r>
      <w:r>
        <w:rPr>
          <w:spacing w:val="40"/>
          <w:w w:val="110"/>
        </w:rPr>
        <w:t> </w:t>
      </w:r>
      <w:r>
        <w:rPr>
          <w:w w:val="110"/>
        </w:rPr>
        <w:t>to</w:t>
      </w:r>
      <w:r>
        <w:rPr>
          <w:w w:val="110"/>
        </w:rPr>
        <w:t> the</w:t>
      </w:r>
      <w:r>
        <w:rPr>
          <w:spacing w:val="40"/>
          <w:w w:val="110"/>
        </w:rPr>
        <w:t> </w:t>
      </w:r>
      <w:r>
        <w:rPr>
          <w:w w:val="110"/>
        </w:rPr>
        <w:t>experimental</w:t>
      </w:r>
      <w:r>
        <w:rPr>
          <w:spacing w:val="40"/>
          <w:w w:val="110"/>
        </w:rPr>
        <w:t> </w:t>
      </w:r>
      <w:r>
        <w:rPr>
          <w:w w:val="110"/>
        </w:rPr>
        <w:t>number</w:t>
      </w:r>
      <w:r>
        <w:rPr>
          <w:spacing w:val="40"/>
          <w:w w:val="110"/>
        </w:rPr>
        <w:t> </w:t>
      </w:r>
      <w:r>
        <w:rPr>
          <w:w w:val="110"/>
        </w:rPr>
        <w:t>to</w:t>
      </w:r>
      <w:r>
        <w:rPr>
          <w:w w:val="110"/>
        </w:rPr>
        <w:t> show that we were</w:t>
      </w:r>
      <w:r>
        <w:rPr>
          <w:spacing w:val="-8"/>
          <w:w w:val="110"/>
        </w:rPr>
        <w:t> </w:t>
      </w:r>
      <w:r>
        <w:rPr>
          <w:w w:val="110"/>
        </w:rPr>
        <w:t>on</w:t>
      </w:r>
      <w:r>
        <w:rPr>
          <w:w w:val="110"/>
        </w:rPr>
        <w:t> the</w:t>
      </w:r>
      <w:r>
        <w:rPr>
          <w:w w:val="110"/>
        </w:rPr>
        <w:t> right track. At last, we had</w:t>
      </w:r>
      <w:r>
        <w:rPr>
          <w:w w:val="110"/>
        </w:rPr>
        <w:t> a quantum theory</w:t>
      </w:r>
      <w:r>
        <w:rPr>
          <w:w w:val="110"/>
        </w:rPr>
        <w:t> of</w:t>
      </w:r>
      <w:r>
        <w:rPr>
          <w:w w:val="110"/>
        </w:rPr>
        <w:t> electricity</w:t>
      </w:r>
      <w:r>
        <w:rPr>
          <w:w w:val="110"/>
        </w:rPr>
        <w:t> and</w:t>
      </w:r>
      <w:r>
        <w:rPr>
          <w:w w:val="110"/>
        </w:rPr>
        <w:t> magnetism</w:t>
      </w:r>
      <w:r>
        <w:rPr>
          <w:w w:val="110"/>
        </w:rPr>
        <w:t> with</w:t>
      </w:r>
      <w:r>
        <w:rPr>
          <w:w w:val="110"/>
        </w:rPr>
        <w:t> which</w:t>
      </w:r>
      <w:r>
        <w:rPr>
          <w:w w:val="110"/>
        </w:rPr>
        <w:t> we</w:t>
      </w:r>
      <w:r>
        <w:rPr>
          <w:w w:val="110"/>
        </w:rPr>
        <w:t> could calculate! This is the</w:t>
      </w:r>
      <w:r>
        <w:rPr>
          <w:spacing w:val="40"/>
          <w:w w:val="110"/>
        </w:rPr>
        <w:t> </w:t>
      </w:r>
      <w:r>
        <w:rPr>
          <w:w w:val="110"/>
        </w:rPr>
        <w:t>theory</w:t>
      </w:r>
      <w:r>
        <w:rPr>
          <w:w w:val="110"/>
        </w:rPr>
        <w:t> that</w:t>
      </w:r>
      <w:r>
        <w:rPr>
          <w:w w:val="110"/>
        </w:rPr>
        <w:t> I am going to</w:t>
      </w:r>
      <w:r>
        <w:rPr>
          <w:spacing w:val="-6"/>
          <w:w w:val="110"/>
        </w:rPr>
        <w:t> </w:t>
      </w:r>
      <w:r>
        <w:rPr>
          <w:w w:val="110"/>
        </w:rPr>
        <w:t>describe to </w:t>
      </w:r>
      <w:r>
        <w:rPr>
          <w:spacing w:val="-4"/>
          <w:w w:val="110"/>
        </w:rPr>
        <w:t>you.</w:t>
      </w:r>
    </w:p>
    <w:p>
      <w:pPr>
        <w:pStyle w:val="BodyText"/>
        <w:spacing w:line="273" w:lineRule="auto"/>
        <w:ind w:left="1554" w:right="2325" w:firstLine="242"/>
        <w:jc w:val="both"/>
      </w:pPr>
      <w:r>
        <w:rPr>
          <w:w w:val="110"/>
        </w:rPr>
        <w:t>The</w:t>
      </w:r>
      <w:r>
        <w:rPr>
          <w:spacing w:val="40"/>
          <w:w w:val="110"/>
        </w:rPr>
        <w:t> </w:t>
      </w:r>
      <w:r>
        <w:rPr>
          <w:w w:val="110"/>
        </w:rPr>
        <w:t>theory</w:t>
      </w:r>
      <w:r>
        <w:rPr>
          <w:w w:val="110"/>
        </w:rPr>
        <w:t> of quantum</w:t>
      </w:r>
      <w:r>
        <w:rPr>
          <w:w w:val="110"/>
        </w:rPr>
        <w:t> electrodynamics has now</w:t>
      </w:r>
      <w:r>
        <w:rPr>
          <w:w w:val="110"/>
        </w:rPr>
        <w:t> lasted for</w:t>
      </w:r>
      <w:r>
        <w:rPr>
          <w:w w:val="110"/>
        </w:rPr>
        <w:t> more</w:t>
      </w:r>
      <w:r>
        <w:rPr>
          <w:w w:val="110"/>
        </w:rPr>
        <w:t> than</w:t>
      </w:r>
      <w:r>
        <w:rPr>
          <w:w w:val="110"/>
        </w:rPr>
        <w:t> fifty</w:t>
      </w:r>
      <w:r>
        <w:rPr>
          <w:w w:val="110"/>
        </w:rPr>
        <w:t> years,</w:t>
      </w:r>
      <w:r>
        <w:rPr>
          <w:w w:val="110"/>
        </w:rPr>
        <w:t> and</w:t>
      </w:r>
      <w:r>
        <w:rPr>
          <w:spacing w:val="40"/>
          <w:w w:val="110"/>
        </w:rPr>
        <w:t> </w:t>
      </w:r>
      <w:r>
        <w:rPr>
          <w:w w:val="110"/>
        </w:rPr>
        <w:t>has</w:t>
      </w:r>
      <w:r>
        <w:rPr>
          <w:w w:val="110"/>
        </w:rPr>
        <w:t> been</w:t>
      </w:r>
      <w:r>
        <w:rPr>
          <w:w w:val="110"/>
        </w:rPr>
        <w:t> tested</w:t>
      </w:r>
      <w:r>
        <w:rPr>
          <w:w w:val="110"/>
        </w:rPr>
        <w:t> more and more</w:t>
      </w:r>
      <w:r>
        <w:rPr>
          <w:w w:val="110"/>
        </w:rPr>
        <w:t> accurately</w:t>
      </w:r>
      <w:r>
        <w:rPr>
          <w:w w:val="110"/>
        </w:rPr>
        <w:t> over</w:t>
      </w:r>
      <w:r>
        <w:rPr>
          <w:w w:val="110"/>
        </w:rPr>
        <w:t> a</w:t>
      </w:r>
      <w:r>
        <w:rPr>
          <w:w w:val="110"/>
        </w:rPr>
        <w:t> wider</w:t>
      </w:r>
      <w:r>
        <w:rPr>
          <w:w w:val="110"/>
        </w:rPr>
        <w:t> and</w:t>
      </w:r>
      <w:r>
        <w:rPr>
          <w:w w:val="110"/>
        </w:rPr>
        <w:t> wider</w:t>
      </w:r>
      <w:r>
        <w:rPr>
          <w:w w:val="110"/>
        </w:rPr>
        <w:t> range</w:t>
      </w:r>
      <w:r>
        <w:rPr>
          <w:w w:val="110"/>
        </w:rPr>
        <w:t> of</w:t>
      </w:r>
      <w:r>
        <w:rPr>
          <w:w w:val="110"/>
        </w:rPr>
        <w:t> condi-tions.</w:t>
      </w:r>
      <w:r>
        <w:rPr>
          <w:spacing w:val="38"/>
          <w:w w:val="110"/>
        </w:rPr>
        <w:t> </w:t>
      </w:r>
      <w:r>
        <w:rPr>
          <w:w w:val="110"/>
        </w:rPr>
        <w:t>At</w:t>
      </w:r>
      <w:r>
        <w:rPr>
          <w:spacing w:val="40"/>
          <w:w w:val="110"/>
        </w:rPr>
        <w:t> </w:t>
      </w:r>
      <w:r>
        <w:rPr>
          <w:w w:val="110"/>
        </w:rPr>
        <w:t>the</w:t>
      </w:r>
      <w:r>
        <w:rPr>
          <w:spacing w:val="40"/>
          <w:w w:val="110"/>
        </w:rPr>
        <w:t> </w:t>
      </w:r>
      <w:r>
        <w:rPr>
          <w:w w:val="110"/>
        </w:rPr>
        <w:t>present</w:t>
      </w:r>
      <w:r>
        <w:rPr>
          <w:spacing w:val="40"/>
          <w:w w:val="110"/>
        </w:rPr>
        <w:t> </w:t>
      </w:r>
      <w:r>
        <w:rPr>
          <w:w w:val="110"/>
        </w:rPr>
        <w:t>time</w:t>
      </w:r>
      <w:r>
        <w:rPr>
          <w:spacing w:val="30"/>
          <w:w w:val="110"/>
        </w:rPr>
        <w:t> </w:t>
      </w:r>
      <w:r>
        <w:rPr>
          <w:w w:val="110"/>
        </w:rPr>
        <w:t>I</w:t>
      </w:r>
      <w:r>
        <w:rPr>
          <w:spacing w:val="35"/>
          <w:w w:val="110"/>
        </w:rPr>
        <w:t> </w:t>
      </w:r>
      <w:r>
        <w:rPr>
          <w:w w:val="110"/>
        </w:rPr>
        <w:t>can</w:t>
      </w:r>
      <w:r>
        <w:rPr>
          <w:spacing w:val="40"/>
          <w:w w:val="110"/>
        </w:rPr>
        <w:t> </w:t>
      </w:r>
      <w:r>
        <w:rPr>
          <w:w w:val="110"/>
        </w:rPr>
        <w:t>proudly</w:t>
      </w:r>
      <w:r>
        <w:rPr>
          <w:spacing w:val="39"/>
          <w:w w:val="110"/>
        </w:rPr>
        <w:t> </w:t>
      </w:r>
      <w:r>
        <w:rPr>
          <w:w w:val="110"/>
        </w:rPr>
        <w:t>say</w:t>
      </w:r>
      <w:r>
        <w:rPr>
          <w:spacing w:val="34"/>
          <w:w w:val="110"/>
        </w:rPr>
        <w:t> </w:t>
      </w:r>
      <w:r>
        <w:rPr>
          <w:w w:val="110"/>
        </w:rPr>
        <w:t>that</w:t>
      </w:r>
      <w:r>
        <w:rPr>
          <w:spacing w:val="35"/>
          <w:w w:val="110"/>
        </w:rPr>
        <w:t> </w:t>
      </w:r>
      <w:r>
        <w:rPr>
          <w:w w:val="110"/>
        </w:rPr>
        <w:t>there is </w:t>
      </w:r>
      <w:r>
        <w:rPr>
          <w:i/>
          <w:w w:val="110"/>
        </w:rPr>
        <w:t>no significant</w:t>
      </w:r>
      <w:r>
        <w:rPr>
          <w:i/>
          <w:w w:val="110"/>
        </w:rPr>
        <w:t> difference</w:t>
      </w:r>
      <w:r>
        <w:rPr>
          <w:i/>
          <w:w w:val="110"/>
        </w:rPr>
        <w:t> </w:t>
      </w:r>
      <w:r>
        <w:rPr>
          <w:w w:val="110"/>
        </w:rPr>
        <w:t>between experiment</w:t>
      </w:r>
      <w:r>
        <w:rPr>
          <w:w w:val="110"/>
        </w:rPr>
        <w:t> and</w:t>
      </w:r>
      <w:r>
        <w:rPr>
          <w:w w:val="110"/>
        </w:rPr>
        <w:t> theory!</w:t>
      </w:r>
    </w:p>
    <w:p>
      <w:pPr>
        <w:pStyle w:val="BodyText"/>
        <w:spacing w:line="271" w:lineRule="auto"/>
        <w:ind w:left="1545" w:right="2324" w:firstLine="229"/>
        <w:jc w:val="both"/>
      </w:pPr>
      <w:r>
        <w:rPr>
          <w:w w:val="110"/>
        </w:rPr>
        <w:t>Just</w:t>
      </w:r>
      <w:r>
        <w:rPr>
          <w:w w:val="110"/>
        </w:rPr>
        <w:t> to give you</w:t>
      </w:r>
      <w:r>
        <w:rPr>
          <w:w w:val="110"/>
        </w:rPr>
        <w:t> an</w:t>
      </w:r>
      <w:r>
        <w:rPr>
          <w:w w:val="110"/>
        </w:rPr>
        <w:t> idea of</w:t>
      </w:r>
      <w:r>
        <w:rPr>
          <w:w w:val="110"/>
        </w:rPr>
        <w:t> how</w:t>
      </w:r>
      <w:r>
        <w:rPr>
          <w:w w:val="110"/>
        </w:rPr>
        <w:t> the</w:t>
      </w:r>
      <w:r>
        <w:rPr>
          <w:w w:val="110"/>
        </w:rPr>
        <w:t> theory</w:t>
      </w:r>
      <w:r>
        <w:rPr>
          <w:w w:val="110"/>
        </w:rPr>
        <w:t> has been</w:t>
      </w:r>
      <w:r>
        <w:rPr>
          <w:w w:val="110"/>
        </w:rPr>
        <w:t> put through</w:t>
      </w:r>
      <w:r>
        <w:rPr>
          <w:w w:val="110"/>
        </w:rPr>
        <w:t> the</w:t>
      </w:r>
      <w:r>
        <w:rPr>
          <w:w w:val="110"/>
        </w:rPr>
        <w:t> wringer,</w:t>
      </w:r>
      <w:r>
        <w:rPr>
          <w:w w:val="110"/>
        </w:rPr>
        <w:t> I'll</w:t>
      </w:r>
      <w:r>
        <w:rPr>
          <w:w w:val="110"/>
        </w:rPr>
        <w:t> give</w:t>
      </w:r>
      <w:r>
        <w:rPr>
          <w:w w:val="110"/>
        </w:rPr>
        <w:t> you</w:t>
      </w:r>
      <w:r>
        <w:rPr>
          <w:w w:val="110"/>
        </w:rPr>
        <w:t> some</w:t>
      </w:r>
      <w:r>
        <w:rPr>
          <w:w w:val="110"/>
        </w:rPr>
        <w:t> recent</w:t>
      </w:r>
      <w:r>
        <w:rPr>
          <w:w w:val="110"/>
        </w:rPr>
        <w:t> numbers: experiments</w:t>
      </w:r>
      <w:r>
        <w:rPr>
          <w:w w:val="110"/>
        </w:rPr>
        <w:t> have</w:t>
      </w:r>
      <w:r>
        <w:rPr>
          <w:w w:val="110"/>
        </w:rPr>
        <w:t> Dirac's</w:t>
      </w:r>
      <w:r>
        <w:rPr>
          <w:w w:val="110"/>
        </w:rPr>
        <w:t> number at 1.00115965221</w:t>
      </w:r>
      <w:r>
        <w:rPr>
          <w:w w:val="110"/>
        </w:rPr>
        <w:t> (with an</w:t>
      </w:r>
      <w:r>
        <w:rPr>
          <w:spacing w:val="40"/>
          <w:w w:val="110"/>
        </w:rPr>
        <w:t> </w:t>
      </w:r>
      <w:r>
        <w:rPr>
          <w:w w:val="110"/>
        </w:rPr>
        <w:t>uncertainty</w:t>
      </w:r>
      <w:r>
        <w:rPr>
          <w:spacing w:val="28"/>
          <w:w w:val="110"/>
        </w:rPr>
        <w:t> </w:t>
      </w:r>
      <w:r>
        <w:rPr>
          <w:w w:val="110"/>
        </w:rPr>
        <w:t>of about 4 in the last</w:t>
      </w:r>
      <w:r>
        <w:rPr>
          <w:spacing w:val="-2"/>
          <w:w w:val="110"/>
        </w:rPr>
        <w:t> </w:t>
      </w:r>
      <w:r>
        <w:rPr>
          <w:w w:val="110"/>
        </w:rPr>
        <w:t>digit); the</w:t>
      </w:r>
      <w:r>
        <w:rPr>
          <w:spacing w:val="24"/>
          <w:w w:val="110"/>
        </w:rPr>
        <w:t> </w:t>
      </w:r>
      <w:r>
        <w:rPr>
          <w:w w:val="110"/>
        </w:rPr>
        <w:t>theory</w:t>
      </w:r>
      <w:r>
        <w:rPr>
          <w:spacing w:val="28"/>
          <w:w w:val="110"/>
        </w:rPr>
        <w:t> </w:t>
      </w:r>
      <w:r>
        <w:rPr>
          <w:w w:val="110"/>
        </w:rPr>
        <w:t>puts it</w:t>
      </w:r>
      <w:r>
        <w:rPr>
          <w:spacing w:val="-17"/>
          <w:w w:val="110"/>
        </w:rPr>
        <w:t> </w:t>
      </w:r>
      <w:r>
        <w:rPr>
          <w:w w:val="110"/>
        </w:rPr>
        <w:t>at</w:t>
      </w:r>
      <w:r>
        <w:rPr>
          <w:spacing w:val="-12"/>
          <w:w w:val="110"/>
        </w:rPr>
        <w:t> </w:t>
      </w:r>
      <w:r>
        <w:rPr>
          <w:w w:val="110"/>
        </w:rPr>
        <w:t>l</w:t>
      </w:r>
      <w:r>
        <w:rPr>
          <w:spacing w:val="-16"/>
          <w:w w:val="110"/>
        </w:rPr>
        <w:t> </w:t>
      </w:r>
      <w:r>
        <w:rPr>
          <w:w w:val="110"/>
        </w:rPr>
        <w:t>.00115965246</w:t>
      </w:r>
      <w:r>
        <w:rPr>
          <w:spacing w:val="-5"/>
          <w:w w:val="110"/>
        </w:rPr>
        <w:t> </w:t>
      </w:r>
      <w:r>
        <w:rPr>
          <w:w w:val="110"/>
        </w:rPr>
        <w:t>(with</w:t>
      </w:r>
      <w:r>
        <w:rPr>
          <w:spacing w:val="-8"/>
          <w:w w:val="110"/>
        </w:rPr>
        <w:t> </w:t>
      </w:r>
      <w:r>
        <w:rPr>
          <w:w w:val="110"/>
        </w:rPr>
        <w:t>an</w:t>
      </w:r>
      <w:r>
        <w:rPr>
          <w:spacing w:val="18"/>
          <w:w w:val="110"/>
        </w:rPr>
        <w:t> </w:t>
      </w:r>
      <w:r>
        <w:rPr>
          <w:w w:val="110"/>
        </w:rPr>
        <w:t>uncertainty</w:t>
      </w:r>
      <w:r>
        <w:rPr>
          <w:spacing w:val="-8"/>
          <w:w w:val="110"/>
        </w:rPr>
        <w:t> </w:t>
      </w:r>
      <w:r>
        <w:rPr>
          <w:w w:val="110"/>
        </w:rPr>
        <w:t>of</w:t>
      </w:r>
      <w:r>
        <w:rPr>
          <w:spacing w:val="-8"/>
          <w:w w:val="110"/>
        </w:rPr>
        <w:t> </w:t>
      </w:r>
      <w:r>
        <w:rPr>
          <w:w w:val="110"/>
        </w:rPr>
        <w:t>about</w:t>
      </w:r>
      <w:r>
        <w:rPr>
          <w:spacing w:val="-13"/>
          <w:w w:val="110"/>
        </w:rPr>
        <w:t> </w:t>
      </w:r>
      <w:r>
        <w:rPr>
          <w:w w:val="110"/>
        </w:rPr>
        <w:t>five</w:t>
      </w:r>
      <w:r>
        <w:rPr>
          <w:spacing w:val="-14"/>
          <w:w w:val="110"/>
        </w:rPr>
        <w:t> </w:t>
      </w:r>
      <w:r>
        <w:rPr>
          <w:w w:val="110"/>
        </w:rPr>
        <w:t>times as</w:t>
      </w:r>
      <w:r>
        <w:rPr>
          <w:w w:val="110"/>
        </w:rPr>
        <w:t> much).</w:t>
      </w:r>
      <w:r>
        <w:rPr>
          <w:w w:val="110"/>
        </w:rPr>
        <w:t> To</w:t>
      </w:r>
      <w:r>
        <w:rPr>
          <w:w w:val="110"/>
        </w:rPr>
        <w:t> give</w:t>
      </w:r>
      <w:r>
        <w:rPr>
          <w:w w:val="110"/>
        </w:rPr>
        <w:t> you</w:t>
      </w:r>
      <w:r>
        <w:rPr>
          <w:w w:val="110"/>
        </w:rPr>
        <w:t> a</w:t>
      </w:r>
      <w:r>
        <w:rPr>
          <w:w w:val="110"/>
        </w:rPr>
        <w:t> feeling for</w:t>
      </w:r>
      <w:r>
        <w:rPr>
          <w:w w:val="110"/>
        </w:rPr>
        <w:t> the</w:t>
      </w:r>
      <w:r>
        <w:rPr>
          <w:w w:val="110"/>
        </w:rPr>
        <w:t> accuracy</w:t>
      </w:r>
      <w:r>
        <w:rPr>
          <w:w w:val="110"/>
        </w:rPr>
        <w:t> of</w:t>
      </w:r>
      <w:r>
        <w:rPr>
          <w:w w:val="110"/>
        </w:rPr>
        <w:t> these numbers,</w:t>
      </w:r>
      <w:r>
        <w:rPr>
          <w:w w:val="110"/>
        </w:rPr>
        <w:t> it comes out</w:t>
      </w:r>
      <w:r>
        <w:rPr>
          <w:w w:val="110"/>
        </w:rPr>
        <w:t> something</w:t>
      </w:r>
      <w:r>
        <w:rPr>
          <w:w w:val="110"/>
        </w:rPr>
        <w:t> like this:</w:t>
      </w:r>
      <w:r>
        <w:rPr>
          <w:w w:val="110"/>
        </w:rPr>
        <w:t> If</w:t>
      </w:r>
      <w:r>
        <w:rPr>
          <w:w w:val="110"/>
        </w:rPr>
        <w:t> you</w:t>
      </w:r>
      <w:r>
        <w:rPr>
          <w:w w:val="110"/>
        </w:rPr>
        <w:t> were to measure</w:t>
      </w:r>
      <w:r>
        <w:rPr>
          <w:w w:val="110"/>
        </w:rPr>
        <w:t> the</w:t>
      </w:r>
      <w:r>
        <w:rPr>
          <w:w w:val="110"/>
        </w:rPr>
        <w:t> distance</w:t>
      </w:r>
      <w:r>
        <w:rPr>
          <w:w w:val="110"/>
        </w:rPr>
        <w:t> from</w:t>
      </w:r>
      <w:r>
        <w:rPr>
          <w:w w:val="110"/>
        </w:rPr>
        <w:t> Los</w:t>
      </w:r>
      <w:r>
        <w:rPr>
          <w:w w:val="110"/>
        </w:rPr>
        <w:t> Angeles</w:t>
      </w:r>
      <w:r>
        <w:rPr>
          <w:spacing w:val="40"/>
          <w:w w:val="110"/>
        </w:rPr>
        <w:t> </w:t>
      </w:r>
      <w:r>
        <w:rPr>
          <w:w w:val="110"/>
        </w:rPr>
        <w:t>to</w:t>
      </w:r>
      <w:r>
        <w:rPr>
          <w:w w:val="110"/>
        </w:rPr>
        <w:t> New</w:t>
      </w:r>
      <w:r>
        <w:rPr>
          <w:w w:val="110"/>
        </w:rPr>
        <w:t> York</w:t>
      </w:r>
      <w:r>
        <w:rPr>
          <w:w w:val="110"/>
        </w:rPr>
        <w:t> to this</w:t>
      </w:r>
      <w:r>
        <w:rPr>
          <w:spacing w:val="-11"/>
          <w:w w:val="110"/>
        </w:rPr>
        <w:t> </w:t>
      </w:r>
      <w:r>
        <w:rPr>
          <w:w w:val="110"/>
        </w:rPr>
        <w:t>accuracy, it</w:t>
      </w:r>
      <w:r>
        <w:rPr>
          <w:spacing w:val="-3"/>
          <w:w w:val="110"/>
        </w:rPr>
        <w:t> </w:t>
      </w:r>
      <w:r>
        <w:rPr>
          <w:w w:val="110"/>
        </w:rPr>
        <w:t>would be</w:t>
      </w:r>
      <w:r>
        <w:rPr>
          <w:spacing w:val="-12"/>
          <w:w w:val="110"/>
        </w:rPr>
        <w:t> </w:t>
      </w:r>
      <w:r>
        <w:rPr>
          <w:w w:val="110"/>
        </w:rPr>
        <w:t>exact to</w:t>
      </w:r>
      <w:r>
        <w:rPr>
          <w:spacing w:val="-8"/>
          <w:w w:val="110"/>
        </w:rPr>
        <w:t> </w:t>
      </w:r>
      <w:r>
        <w:rPr>
          <w:w w:val="110"/>
        </w:rPr>
        <w:t>the thickness</w:t>
      </w:r>
      <w:r>
        <w:rPr>
          <w:spacing w:val="-6"/>
          <w:w w:val="110"/>
        </w:rPr>
        <w:t> </w:t>
      </w:r>
      <w:r>
        <w:rPr>
          <w:w w:val="110"/>
        </w:rPr>
        <w:t>of</w:t>
      </w:r>
      <w:r>
        <w:rPr>
          <w:spacing w:val="-1"/>
          <w:w w:val="110"/>
        </w:rPr>
        <w:t> </w:t>
      </w:r>
      <w:r>
        <w:rPr>
          <w:w w:val="110"/>
        </w:rPr>
        <w:t>a human hair.</w:t>
      </w:r>
      <w:r>
        <w:rPr>
          <w:w w:val="110"/>
        </w:rPr>
        <w:t> That's</w:t>
      </w:r>
      <w:r>
        <w:rPr>
          <w:w w:val="110"/>
        </w:rPr>
        <w:t> how delicately</w:t>
      </w:r>
      <w:r>
        <w:rPr>
          <w:w w:val="110"/>
        </w:rPr>
        <w:t> quantum</w:t>
      </w:r>
      <w:r>
        <w:rPr>
          <w:w w:val="110"/>
        </w:rPr>
        <w:t> electrodynamics</w:t>
      </w:r>
      <w:r>
        <w:rPr>
          <w:w w:val="110"/>
        </w:rPr>
        <w:t> has,</w:t>
      </w:r>
      <w:r>
        <w:rPr>
          <w:spacing w:val="80"/>
          <w:w w:val="110"/>
        </w:rPr>
        <w:t> </w:t>
      </w:r>
      <w:r>
        <w:rPr>
          <w:w w:val="110"/>
        </w:rPr>
        <w:t>in the</w:t>
      </w:r>
      <w:r>
        <w:rPr>
          <w:spacing w:val="40"/>
          <w:w w:val="110"/>
        </w:rPr>
        <w:t> </w:t>
      </w:r>
      <w:r>
        <w:rPr>
          <w:w w:val="110"/>
        </w:rPr>
        <w:t>past</w:t>
      </w:r>
      <w:r>
        <w:rPr>
          <w:spacing w:val="-1"/>
          <w:w w:val="110"/>
        </w:rPr>
        <w:t> </w:t>
      </w:r>
      <w:r>
        <w:rPr>
          <w:w w:val="110"/>
        </w:rPr>
        <w:t>fifty years, been checked-both theoretically and experimentally.</w:t>
      </w:r>
      <w:r>
        <w:rPr>
          <w:spacing w:val="-17"/>
          <w:w w:val="110"/>
        </w:rPr>
        <w:t> </w:t>
      </w:r>
      <w:r>
        <w:rPr>
          <w:w w:val="110"/>
        </w:rPr>
        <w:t>By</w:t>
      </w:r>
      <w:r>
        <w:rPr>
          <w:spacing w:val="-16"/>
          <w:w w:val="110"/>
        </w:rPr>
        <w:t> </w:t>
      </w:r>
      <w:r>
        <w:rPr>
          <w:w w:val="110"/>
        </w:rPr>
        <w:t>the</w:t>
      </w:r>
      <w:r>
        <w:rPr>
          <w:spacing w:val="10"/>
          <w:w w:val="110"/>
        </w:rPr>
        <w:t> </w:t>
      </w:r>
      <w:r>
        <w:rPr>
          <w:w w:val="110"/>
        </w:rPr>
        <w:t>way,</w:t>
      </w:r>
      <w:r>
        <w:rPr>
          <w:spacing w:val="-12"/>
          <w:w w:val="110"/>
        </w:rPr>
        <w:t> </w:t>
      </w:r>
      <w:r>
        <w:rPr>
          <w:w w:val="110"/>
        </w:rPr>
        <w:t>I</w:t>
      </w:r>
      <w:r>
        <w:rPr>
          <w:spacing w:val="-1"/>
          <w:w w:val="110"/>
        </w:rPr>
        <w:t> </w:t>
      </w:r>
      <w:r>
        <w:rPr>
          <w:w w:val="110"/>
        </w:rPr>
        <w:t>have</w:t>
      </w:r>
      <w:r>
        <w:rPr>
          <w:spacing w:val="-17"/>
          <w:w w:val="110"/>
        </w:rPr>
        <w:t> </w:t>
      </w:r>
      <w:r>
        <w:rPr>
          <w:w w:val="110"/>
        </w:rPr>
        <w:t>chosen</w:t>
      </w:r>
      <w:r>
        <w:rPr>
          <w:spacing w:val="-16"/>
          <w:w w:val="110"/>
        </w:rPr>
        <w:t> </w:t>
      </w:r>
      <w:r>
        <w:rPr>
          <w:w w:val="110"/>
        </w:rPr>
        <w:t>only</w:t>
      </w:r>
      <w:r>
        <w:rPr>
          <w:spacing w:val="-17"/>
          <w:w w:val="110"/>
        </w:rPr>
        <w:t> </w:t>
      </w:r>
      <w:r>
        <w:rPr>
          <w:w w:val="110"/>
        </w:rPr>
        <w:t>one</w:t>
      </w:r>
      <w:r>
        <w:rPr>
          <w:spacing w:val="18"/>
          <w:w w:val="110"/>
        </w:rPr>
        <w:t> </w:t>
      </w:r>
      <w:r>
        <w:rPr>
          <w:w w:val="110"/>
        </w:rPr>
        <w:t>number to show</w:t>
      </w:r>
      <w:r>
        <w:rPr>
          <w:w w:val="110"/>
        </w:rPr>
        <w:t> you.</w:t>
      </w:r>
      <w:r>
        <w:rPr>
          <w:w w:val="110"/>
        </w:rPr>
        <w:t> There are other</w:t>
      </w:r>
      <w:r>
        <w:rPr>
          <w:w w:val="110"/>
        </w:rPr>
        <w:t> things</w:t>
      </w:r>
      <w:r>
        <w:rPr>
          <w:w w:val="110"/>
        </w:rPr>
        <w:t> in quantum</w:t>
      </w:r>
      <w:r>
        <w:rPr>
          <w:w w:val="110"/>
        </w:rPr>
        <w:t> electro-dynamics</w:t>
      </w:r>
      <w:r>
        <w:rPr>
          <w:w w:val="110"/>
        </w:rPr>
        <w:t> that</w:t>
      </w:r>
      <w:r>
        <w:rPr>
          <w:w w:val="110"/>
        </w:rPr>
        <w:t> have</w:t>
      </w:r>
      <w:r>
        <w:rPr>
          <w:w w:val="110"/>
        </w:rPr>
        <w:t> been</w:t>
      </w:r>
      <w:r>
        <w:rPr>
          <w:w w:val="110"/>
        </w:rPr>
        <w:t> measured</w:t>
      </w:r>
      <w:r>
        <w:rPr>
          <w:w w:val="110"/>
        </w:rPr>
        <w:t> with</w:t>
      </w:r>
      <w:r>
        <w:rPr>
          <w:w w:val="110"/>
        </w:rPr>
        <w:t> comparable</w:t>
      </w:r>
      <w:r>
        <w:rPr>
          <w:w w:val="110"/>
        </w:rPr>
        <w:t> ac-curacy,</w:t>
      </w:r>
      <w:r>
        <w:rPr>
          <w:w w:val="110"/>
        </w:rPr>
        <w:t> which</w:t>
      </w:r>
      <w:r>
        <w:rPr>
          <w:w w:val="110"/>
        </w:rPr>
        <w:t> also</w:t>
      </w:r>
      <w:r>
        <w:rPr>
          <w:w w:val="110"/>
        </w:rPr>
        <w:t> agree</w:t>
      </w:r>
      <w:r>
        <w:rPr>
          <w:w w:val="110"/>
        </w:rPr>
        <w:t> very</w:t>
      </w:r>
      <w:r>
        <w:rPr>
          <w:w w:val="110"/>
        </w:rPr>
        <w:t> well.</w:t>
      </w:r>
      <w:r>
        <w:rPr>
          <w:w w:val="110"/>
        </w:rPr>
        <w:t> Things</w:t>
      </w:r>
      <w:r>
        <w:rPr>
          <w:w w:val="110"/>
        </w:rPr>
        <w:t> have</w:t>
      </w:r>
      <w:r>
        <w:rPr>
          <w:w w:val="110"/>
        </w:rPr>
        <w:t> been checked</w:t>
      </w:r>
      <w:r>
        <w:rPr>
          <w:w w:val="110"/>
        </w:rPr>
        <w:t> at</w:t>
      </w:r>
      <w:r>
        <w:rPr>
          <w:w w:val="110"/>
        </w:rPr>
        <w:t> distance</w:t>
      </w:r>
      <w:r>
        <w:rPr>
          <w:w w:val="110"/>
        </w:rPr>
        <w:t> scales</w:t>
      </w:r>
      <w:r>
        <w:rPr>
          <w:w w:val="110"/>
        </w:rPr>
        <w:t> that</w:t>
      </w:r>
      <w:r>
        <w:rPr>
          <w:w w:val="110"/>
        </w:rPr>
        <w:t> range</w:t>
      </w:r>
      <w:r>
        <w:rPr>
          <w:w w:val="110"/>
        </w:rPr>
        <w:t> from</w:t>
      </w:r>
      <w:r>
        <w:rPr>
          <w:w w:val="110"/>
        </w:rPr>
        <w:t> one</w:t>
      </w:r>
      <w:r>
        <w:rPr>
          <w:w w:val="110"/>
        </w:rPr>
        <w:t> hundred times the size of</w:t>
      </w:r>
      <w:r>
        <w:rPr>
          <w:w w:val="110"/>
        </w:rPr>
        <w:t> the</w:t>
      </w:r>
      <w:r>
        <w:rPr>
          <w:spacing w:val="36"/>
          <w:w w:val="110"/>
        </w:rPr>
        <w:t> </w:t>
      </w:r>
      <w:r>
        <w:rPr>
          <w:w w:val="110"/>
        </w:rPr>
        <w:t>earth down to</w:t>
      </w:r>
      <w:r>
        <w:rPr>
          <w:spacing w:val="-1"/>
          <w:w w:val="110"/>
        </w:rPr>
        <w:t> </w:t>
      </w:r>
      <w:r>
        <w:rPr>
          <w:w w:val="110"/>
        </w:rPr>
        <w:t>one-hundredth</w:t>
      </w:r>
      <w:r>
        <w:rPr>
          <w:spacing w:val="40"/>
          <w:w w:val="110"/>
        </w:rPr>
        <w:t> </w:t>
      </w:r>
      <w:r>
        <w:rPr>
          <w:w w:val="110"/>
        </w:rPr>
        <w:t>the size of</w:t>
      </w:r>
      <w:r>
        <w:rPr>
          <w:w w:val="110"/>
        </w:rPr>
        <w:t> an</w:t>
      </w:r>
      <w:r>
        <w:rPr>
          <w:w w:val="110"/>
        </w:rPr>
        <w:t> atomic</w:t>
      </w:r>
      <w:r>
        <w:rPr>
          <w:w w:val="110"/>
        </w:rPr>
        <w:t> nucleus. These</w:t>
      </w:r>
      <w:r>
        <w:rPr>
          <w:w w:val="110"/>
        </w:rPr>
        <w:t> numbers</w:t>
      </w:r>
      <w:r>
        <w:rPr>
          <w:w w:val="110"/>
        </w:rPr>
        <w:t> are</w:t>
      </w:r>
      <w:r>
        <w:rPr>
          <w:w w:val="110"/>
        </w:rPr>
        <w:t> meant</w:t>
      </w:r>
      <w:r>
        <w:rPr>
          <w:w w:val="110"/>
        </w:rPr>
        <w:t> to intim-idate you</w:t>
      </w:r>
      <w:r>
        <w:rPr>
          <w:w w:val="110"/>
        </w:rPr>
        <w:t> into believing that the theory is</w:t>
      </w:r>
      <w:r>
        <w:rPr>
          <w:w w:val="110"/>
        </w:rPr>
        <w:t> probably</w:t>
      </w:r>
      <w:r>
        <w:rPr>
          <w:w w:val="110"/>
        </w:rPr>
        <w:t> not</w:t>
      </w:r>
      <w:r>
        <w:rPr>
          <w:w w:val="110"/>
        </w:rPr>
        <w:t> too far</w:t>
      </w:r>
      <w:r>
        <w:rPr>
          <w:w w:val="110"/>
        </w:rPr>
        <w:t> off! Before</w:t>
      </w:r>
      <w:r>
        <w:rPr>
          <w:w w:val="110"/>
        </w:rPr>
        <w:t> we're</w:t>
      </w:r>
      <w:r>
        <w:rPr>
          <w:w w:val="110"/>
        </w:rPr>
        <w:t> through,</w:t>
      </w:r>
      <w:r>
        <w:rPr>
          <w:w w:val="110"/>
        </w:rPr>
        <w:t> I'll describe</w:t>
      </w:r>
      <w:r>
        <w:rPr>
          <w:w w:val="110"/>
        </w:rPr>
        <w:t> how</w:t>
      </w:r>
      <w:r>
        <w:rPr>
          <w:w w:val="110"/>
        </w:rPr>
        <w:t> these</w:t>
      </w:r>
      <w:r>
        <w:rPr>
          <w:w w:val="110"/>
        </w:rPr>
        <w:t> cal-culations</w:t>
      </w:r>
      <w:r>
        <w:rPr>
          <w:w w:val="110"/>
        </w:rPr>
        <w:t> are</w:t>
      </w:r>
      <w:r>
        <w:rPr>
          <w:spacing w:val="40"/>
          <w:w w:val="110"/>
        </w:rPr>
        <w:t> </w:t>
      </w:r>
      <w:r>
        <w:rPr>
          <w:w w:val="110"/>
        </w:rPr>
        <w:t>made.</w:t>
      </w:r>
    </w:p>
    <w:p>
      <w:pPr>
        <w:pStyle w:val="BodyText"/>
        <w:spacing w:line="268" w:lineRule="auto" w:before="11"/>
        <w:ind w:left="1546" w:right="2322" w:firstLine="256"/>
        <w:jc w:val="both"/>
      </w:pPr>
      <w:r>
        <w:rPr>
          <w:w w:val="110"/>
        </w:rPr>
        <w:t>I</w:t>
      </w:r>
      <w:r>
        <w:rPr>
          <w:w w:val="110"/>
        </w:rPr>
        <w:t> would</w:t>
      </w:r>
      <w:r>
        <w:rPr>
          <w:w w:val="110"/>
        </w:rPr>
        <w:t> like to again impress you</w:t>
      </w:r>
      <w:r>
        <w:rPr>
          <w:w w:val="110"/>
        </w:rPr>
        <w:t> with</w:t>
      </w:r>
      <w:r>
        <w:rPr>
          <w:w w:val="110"/>
        </w:rPr>
        <w:t> the</w:t>
      </w:r>
      <w:r>
        <w:rPr>
          <w:w w:val="110"/>
        </w:rPr>
        <w:t> vast range</w:t>
      </w:r>
      <w:r>
        <w:rPr>
          <w:spacing w:val="-2"/>
          <w:w w:val="110"/>
        </w:rPr>
        <w:t> </w:t>
      </w:r>
      <w:r>
        <w:rPr>
          <w:w w:val="110"/>
        </w:rPr>
        <w:t>of phenomena</w:t>
      </w:r>
      <w:r>
        <w:rPr>
          <w:w w:val="110"/>
        </w:rPr>
        <w:t> that</w:t>
      </w:r>
      <w:r>
        <w:rPr>
          <w:w w:val="110"/>
        </w:rPr>
        <w:t> the</w:t>
      </w:r>
      <w:r>
        <w:rPr>
          <w:w w:val="110"/>
        </w:rPr>
        <w:t> theory</w:t>
      </w:r>
      <w:r>
        <w:rPr>
          <w:w w:val="110"/>
        </w:rPr>
        <w:t> of</w:t>
      </w:r>
      <w:r>
        <w:rPr>
          <w:w w:val="110"/>
        </w:rPr>
        <w:t> quantum</w:t>
      </w:r>
      <w:r>
        <w:rPr>
          <w:w w:val="110"/>
        </w:rPr>
        <w:t> electrodynamics describes:</w:t>
      </w:r>
      <w:r>
        <w:rPr>
          <w:spacing w:val="69"/>
          <w:w w:val="110"/>
        </w:rPr>
        <w:t> </w:t>
      </w:r>
      <w:r>
        <w:rPr>
          <w:w w:val="110"/>
        </w:rPr>
        <w:t>It's</w:t>
      </w:r>
      <w:r>
        <w:rPr>
          <w:spacing w:val="44"/>
          <w:w w:val="110"/>
        </w:rPr>
        <w:t> </w:t>
      </w:r>
      <w:r>
        <w:rPr>
          <w:w w:val="110"/>
        </w:rPr>
        <w:t>easier</w:t>
      </w:r>
      <w:r>
        <w:rPr>
          <w:spacing w:val="62"/>
          <w:w w:val="110"/>
        </w:rPr>
        <w:t> </w:t>
      </w:r>
      <w:r>
        <w:rPr>
          <w:w w:val="110"/>
        </w:rPr>
        <w:t>to</w:t>
      </w:r>
      <w:r>
        <w:rPr>
          <w:spacing w:val="31"/>
          <w:w w:val="110"/>
        </w:rPr>
        <w:t> </w:t>
      </w:r>
      <w:r>
        <w:rPr>
          <w:w w:val="110"/>
        </w:rPr>
        <w:t>say</w:t>
      </w:r>
      <w:r>
        <w:rPr>
          <w:spacing w:val="43"/>
          <w:w w:val="110"/>
        </w:rPr>
        <w:t> </w:t>
      </w:r>
      <w:r>
        <w:rPr>
          <w:w w:val="110"/>
        </w:rPr>
        <w:t>it</w:t>
      </w:r>
      <w:r>
        <w:rPr>
          <w:spacing w:val="46"/>
          <w:w w:val="110"/>
        </w:rPr>
        <w:t> </w:t>
      </w:r>
      <w:r>
        <w:rPr>
          <w:w w:val="110"/>
        </w:rPr>
        <w:t>backwards:</w:t>
      </w:r>
      <w:r>
        <w:rPr>
          <w:spacing w:val="61"/>
          <w:w w:val="110"/>
        </w:rPr>
        <w:t> </w:t>
      </w:r>
      <w:r>
        <w:rPr>
          <w:w w:val="110"/>
        </w:rPr>
        <w:t>the</w:t>
      </w:r>
      <w:r>
        <w:rPr>
          <w:spacing w:val="57"/>
          <w:w w:val="110"/>
        </w:rPr>
        <w:t> </w:t>
      </w:r>
      <w:r>
        <w:rPr>
          <w:w w:val="110"/>
        </w:rPr>
        <w:t>theory</w:t>
      </w:r>
      <w:r>
        <w:rPr>
          <w:spacing w:val="51"/>
          <w:w w:val="110"/>
        </w:rPr>
        <w:t> </w:t>
      </w:r>
      <w:r>
        <w:rPr>
          <w:spacing w:val="-5"/>
          <w:w w:val="110"/>
        </w:rPr>
        <w:t>de-</w:t>
      </w:r>
    </w:p>
    <w:p>
      <w:pPr>
        <w:pStyle w:val="BodyText"/>
        <w:spacing w:after="0" w:line="268" w:lineRule="auto"/>
        <w:jc w:val="both"/>
        <w:sectPr>
          <w:pgSz w:w="11900" w:h="16840"/>
          <w:pgMar w:header="2015" w:footer="0" w:top="2320" w:bottom="280" w:left="850" w:right="850"/>
        </w:sectPr>
      </w:pPr>
    </w:p>
    <w:p>
      <w:pPr>
        <w:spacing w:line="273" w:lineRule="auto" w:before="229"/>
        <w:ind w:left="3099" w:right="1022" w:firstLine="1"/>
        <w:jc w:val="both"/>
        <w:rPr>
          <w:sz w:val="23"/>
        </w:rPr>
      </w:pPr>
      <w:r>
        <w:rPr>
          <w:w w:val="110"/>
          <w:sz w:val="23"/>
        </w:rPr>
        <w:t>scribes</w:t>
      </w:r>
      <w:r>
        <w:rPr>
          <w:spacing w:val="-1"/>
          <w:w w:val="110"/>
          <w:sz w:val="23"/>
        </w:rPr>
        <w:t> </w:t>
      </w:r>
      <w:r>
        <w:rPr>
          <w:i/>
          <w:w w:val="110"/>
          <w:sz w:val="22"/>
        </w:rPr>
        <w:t>all</w:t>
      </w:r>
      <w:r>
        <w:rPr>
          <w:i/>
          <w:spacing w:val="-2"/>
          <w:w w:val="110"/>
          <w:sz w:val="22"/>
        </w:rPr>
        <w:t> </w:t>
      </w:r>
      <w:r>
        <w:rPr>
          <w:w w:val="110"/>
          <w:sz w:val="23"/>
        </w:rPr>
        <w:t>the</w:t>
      </w:r>
      <w:r>
        <w:rPr>
          <w:spacing w:val="40"/>
          <w:w w:val="110"/>
          <w:sz w:val="23"/>
        </w:rPr>
        <w:t> </w:t>
      </w:r>
      <w:r>
        <w:rPr>
          <w:w w:val="110"/>
          <w:sz w:val="23"/>
        </w:rPr>
        <w:t>phenomena of the</w:t>
      </w:r>
      <w:r>
        <w:rPr>
          <w:w w:val="110"/>
          <w:sz w:val="23"/>
        </w:rPr>
        <w:t> physical</w:t>
      </w:r>
      <w:r>
        <w:rPr>
          <w:w w:val="110"/>
          <w:sz w:val="23"/>
        </w:rPr>
        <w:t> world except the gravitational</w:t>
      </w:r>
      <w:r>
        <w:rPr>
          <w:w w:val="110"/>
          <w:sz w:val="23"/>
        </w:rPr>
        <w:t> effect, the</w:t>
      </w:r>
      <w:r>
        <w:rPr>
          <w:w w:val="110"/>
          <w:sz w:val="23"/>
        </w:rPr>
        <w:t> thing</w:t>
      </w:r>
      <w:r>
        <w:rPr>
          <w:w w:val="110"/>
          <w:sz w:val="23"/>
        </w:rPr>
        <w:t> that holds you</w:t>
      </w:r>
      <w:r>
        <w:rPr>
          <w:w w:val="110"/>
          <w:sz w:val="23"/>
        </w:rPr>
        <w:t> </w:t>
      </w:r>
      <w:r>
        <w:rPr>
          <w:b/>
          <w:w w:val="110"/>
          <w:sz w:val="24"/>
        </w:rPr>
        <w:t>in </w:t>
      </w:r>
      <w:r>
        <w:rPr>
          <w:w w:val="110"/>
          <w:sz w:val="23"/>
        </w:rPr>
        <w:t>your</w:t>
      </w:r>
      <w:r>
        <w:rPr>
          <w:w w:val="110"/>
          <w:sz w:val="23"/>
        </w:rPr>
        <w:t> seats (actually,</w:t>
      </w:r>
      <w:r>
        <w:rPr>
          <w:w w:val="110"/>
          <w:sz w:val="23"/>
        </w:rPr>
        <w:t> that's</w:t>
      </w:r>
      <w:r>
        <w:rPr>
          <w:w w:val="110"/>
          <w:sz w:val="23"/>
        </w:rPr>
        <w:t> a combination</w:t>
      </w:r>
      <w:r>
        <w:rPr>
          <w:w w:val="110"/>
          <w:sz w:val="23"/>
        </w:rPr>
        <w:t> of</w:t>
      </w:r>
      <w:r>
        <w:rPr>
          <w:w w:val="110"/>
          <w:sz w:val="23"/>
        </w:rPr>
        <w:t> gravity</w:t>
      </w:r>
      <w:r>
        <w:rPr>
          <w:w w:val="110"/>
          <w:sz w:val="23"/>
        </w:rPr>
        <w:t> and</w:t>
      </w:r>
      <w:r>
        <w:rPr>
          <w:w w:val="110"/>
          <w:sz w:val="23"/>
        </w:rPr>
        <w:t> politeness,</w:t>
      </w:r>
      <w:r>
        <w:rPr>
          <w:w w:val="110"/>
          <w:sz w:val="23"/>
        </w:rPr>
        <w:t> I </w:t>
      </w:r>
      <w:r>
        <w:rPr>
          <w:b/>
          <w:w w:val="110"/>
          <w:sz w:val="22"/>
        </w:rPr>
        <w:t>think),</w:t>
      </w:r>
      <w:r>
        <w:rPr>
          <w:b/>
          <w:w w:val="110"/>
          <w:sz w:val="22"/>
        </w:rPr>
        <w:t> </w:t>
      </w:r>
      <w:r>
        <w:rPr>
          <w:w w:val="110"/>
          <w:sz w:val="23"/>
        </w:rPr>
        <w:t>and</w:t>
      </w:r>
      <w:r>
        <w:rPr>
          <w:w w:val="110"/>
          <w:sz w:val="23"/>
        </w:rPr>
        <w:t> radioactive</w:t>
      </w:r>
      <w:r>
        <w:rPr>
          <w:w w:val="110"/>
          <w:sz w:val="23"/>
        </w:rPr>
        <w:t> phenomena,</w:t>
      </w:r>
      <w:r>
        <w:rPr>
          <w:w w:val="110"/>
          <w:sz w:val="23"/>
        </w:rPr>
        <w:t> which</w:t>
      </w:r>
      <w:r>
        <w:rPr>
          <w:w w:val="110"/>
          <w:sz w:val="23"/>
        </w:rPr>
        <w:t> involve</w:t>
      </w:r>
      <w:r>
        <w:rPr>
          <w:w w:val="110"/>
          <w:sz w:val="23"/>
        </w:rPr>
        <w:t> nuclei shifting</w:t>
      </w:r>
      <w:r>
        <w:rPr>
          <w:w w:val="110"/>
          <w:sz w:val="23"/>
        </w:rPr>
        <w:t> in</w:t>
      </w:r>
      <w:r>
        <w:rPr>
          <w:w w:val="110"/>
          <w:sz w:val="23"/>
        </w:rPr>
        <w:t> their</w:t>
      </w:r>
      <w:r>
        <w:rPr>
          <w:w w:val="110"/>
          <w:sz w:val="23"/>
        </w:rPr>
        <w:t> energy</w:t>
      </w:r>
      <w:r>
        <w:rPr>
          <w:w w:val="110"/>
          <w:sz w:val="23"/>
        </w:rPr>
        <w:t> levels.</w:t>
      </w:r>
      <w:r>
        <w:rPr>
          <w:w w:val="110"/>
          <w:sz w:val="23"/>
        </w:rPr>
        <w:t> So</w:t>
      </w:r>
      <w:r>
        <w:rPr>
          <w:w w:val="110"/>
          <w:sz w:val="23"/>
        </w:rPr>
        <w:t> if</w:t>
      </w:r>
      <w:r>
        <w:rPr>
          <w:w w:val="110"/>
          <w:sz w:val="23"/>
        </w:rPr>
        <w:t> we</w:t>
      </w:r>
      <w:r>
        <w:rPr>
          <w:w w:val="110"/>
          <w:sz w:val="23"/>
        </w:rPr>
        <w:t> leave</w:t>
      </w:r>
      <w:r>
        <w:rPr>
          <w:w w:val="110"/>
          <w:sz w:val="23"/>
        </w:rPr>
        <w:t> out</w:t>
      </w:r>
      <w:r>
        <w:rPr>
          <w:spacing w:val="40"/>
          <w:w w:val="110"/>
          <w:sz w:val="23"/>
        </w:rPr>
        <w:t> </w:t>
      </w:r>
      <w:r>
        <w:rPr>
          <w:w w:val="110"/>
          <w:sz w:val="23"/>
        </w:rPr>
        <w:t>gravity and</w:t>
      </w:r>
      <w:r>
        <w:rPr>
          <w:w w:val="110"/>
          <w:sz w:val="23"/>
        </w:rPr>
        <w:t> radioactivity</w:t>
      </w:r>
      <w:r>
        <w:rPr>
          <w:w w:val="110"/>
          <w:sz w:val="23"/>
        </w:rPr>
        <w:t> (more</w:t>
      </w:r>
      <w:r>
        <w:rPr>
          <w:w w:val="110"/>
          <w:sz w:val="23"/>
        </w:rPr>
        <w:t> properly,</w:t>
      </w:r>
      <w:r>
        <w:rPr>
          <w:w w:val="110"/>
          <w:sz w:val="23"/>
        </w:rPr>
        <w:t> nuclear</w:t>
      </w:r>
      <w:r>
        <w:rPr>
          <w:w w:val="110"/>
          <w:sz w:val="23"/>
        </w:rPr>
        <w:t> physics),</w:t>
      </w:r>
      <w:r>
        <w:rPr>
          <w:w w:val="110"/>
          <w:sz w:val="23"/>
        </w:rPr>
        <w:t> what have</w:t>
      </w:r>
      <w:r>
        <w:rPr>
          <w:w w:val="110"/>
          <w:sz w:val="23"/>
        </w:rPr>
        <w:t> we</w:t>
      </w:r>
      <w:r>
        <w:rPr>
          <w:w w:val="110"/>
          <w:sz w:val="23"/>
        </w:rPr>
        <w:t> got</w:t>
      </w:r>
      <w:r>
        <w:rPr>
          <w:w w:val="110"/>
          <w:sz w:val="23"/>
        </w:rPr>
        <w:t> left?</w:t>
      </w:r>
      <w:r>
        <w:rPr>
          <w:w w:val="110"/>
          <w:sz w:val="23"/>
        </w:rPr>
        <w:t> Gasoline</w:t>
      </w:r>
      <w:r>
        <w:rPr>
          <w:w w:val="110"/>
          <w:sz w:val="23"/>
        </w:rPr>
        <w:t> burning</w:t>
      </w:r>
      <w:r>
        <w:rPr>
          <w:w w:val="110"/>
          <w:sz w:val="23"/>
        </w:rPr>
        <w:t> in</w:t>
      </w:r>
      <w:r>
        <w:rPr>
          <w:w w:val="110"/>
          <w:sz w:val="23"/>
        </w:rPr>
        <w:t> automobiles,</w:t>
      </w:r>
      <w:r>
        <w:rPr>
          <w:w w:val="110"/>
          <w:sz w:val="23"/>
        </w:rPr>
        <w:t> foam and</w:t>
      </w:r>
      <w:r>
        <w:rPr>
          <w:spacing w:val="40"/>
          <w:w w:val="110"/>
          <w:sz w:val="23"/>
        </w:rPr>
        <w:t> </w:t>
      </w:r>
      <w:r>
        <w:rPr>
          <w:w w:val="110"/>
          <w:sz w:val="23"/>
        </w:rPr>
        <w:t>bubbles,</w:t>
      </w:r>
      <w:r>
        <w:rPr>
          <w:spacing w:val="40"/>
          <w:w w:val="110"/>
          <w:sz w:val="23"/>
        </w:rPr>
        <w:t> </w:t>
      </w:r>
      <w:r>
        <w:rPr>
          <w:w w:val="110"/>
          <w:sz w:val="23"/>
        </w:rPr>
        <w:t>the</w:t>
      </w:r>
      <w:r>
        <w:rPr>
          <w:spacing w:val="40"/>
          <w:w w:val="110"/>
          <w:sz w:val="23"/>
        </w:rPr>
        <w:t> </w:t>
      </w:r>
      <w:r>
        <w:rPr>
          <w:w w:val="110"/>
          <w:sz w:val="23"/>
        </w:rPr>
        <w:t>hardness</w:t>
      </w:r>
      <w:r>
        <w:rPr>
          <w:spacing w:val="40"/>
          <w:w w:val="110"/>
          <w:sz w:val="23"/>
        </w:rPr>
        <w:t> </w:t>
      </w:r>
      <w:r>
        <w:rPr>
          <w:w w:val="110"/>
          <w:sz w:val="23"/>
        </w:rPr>
        <w:t>of</w:t>
      </w:r>
      <w:r>
        <w:rPr>
          <w:spacing w:val="40"/>
          <w:w w:val="110"/>
          <w:sz w:val="23"/>
        </w:rPr>
        <w:t> </w:t>
      </w:r>
      <w:r>
        <w:rPr>
          <w:w w:val="110"/>
          <w:sz w:val="23"/>
        </w:rPr>
        <w:t>salt</w:t>
      </w:r>
      <w:r>
        <w:rPr>
          <w:w w:val="110"/>
          <w:sz w:val="23"/>
        </w:rPr>
        <w:t> or</w:t>
      </w:r>
      <w:r>
        <w:rPr>
          <w:spacing w:val="40"/>
          <w:w w:val="110"/>
          <w:sz w:val="23"/>
        </w:rPr>
        <w:t> </w:t>
      </w:r>
      <w:r>
        <w:rPr>
          <w:w w:val="110"/>
          <w:sz w:val="23"/>
        </w:rPr>
        <w:t>copper,</w:t>
      </w:r>
      <w:r>
        <w:rPr>
          <w:spacing w:val="40"/>
          <w:w w:val="110"/>
          <w:sz w:val="23"/>
        </w:rPr>
        <w:t> </w:t>
      </w:r>
      <w:r>
        <w:rPr>
          <w:w w:val="110"/>
          <w:sz w:val="23"/>
        </w:rPr>
        <w:t>the</w:t>
      </w:r>
      <w:r>
        <w:rPr>
          <w:spacing w:val="29"/>
          <w:w w:val="110"/>
          <w:sz w:val="23"/>
        </w:rPr>
        <w:t> </w:t>
      </w:r>
      <w:r>
        <w:rPr>
          <w:w w:val="110"/>
          <w:sz w:val="23"/>
        </w:rPr>
        <w:t>stiffness of steel.</w:t>
      </w:r>
      <w:r>
        <w:rPr>
          <w:spacing w:val="30"/>
          <w:w w:val="110"/>
          <w:sz w:val="23"/>
        </w:rPr>
        <w:t> </w:t>
      </w:r>
      <w:r>
        <w:rPr>
          <w:w w:val="110"/>
          <w:sz w:val="23"/>
        </w:rPr>
        <w:t>In</w:t>
      </w:r>
      <w:r>
        <w:rPr>
          <w:spacing w:val="40"/>
          <w:w w:val="110"/>
          <w:sz w:val="23"/>
        </w:rPr>
        <w:t> </w:t>
      </w:r>
      <w:r>
        <w:rPr>
          <w:w w:val="110"/>
          <w:sz w:val="23"/>
        </w:rPr>
        <w:t>fact,</w:t>
      </w:r>
      <w:r>
        <w:rPr>
          <w:spacing w:val="28"/>
          <w:w w:val="110"/>
          <w:sz w:val="23"/>
        </w:rPr>
        <w:t> </w:t>
      </w:r>
      <w:r>
        <w:rPr>
          <w:w w:val="110"/>
          <w:sz w:val="23"/>
        </w:rPr>
        <w:t>biologists</w:t>
      </w:r>
      <w:r>
        <w:rPr>
          <w:w w:val="110"/>
          <w:sz w:val="23"/>
        </w:rPr>
        <w:t> are</w:t>
      </w:r>
      <w:r>
        <w:rPr>
          <w:spacing w:val="40"/>
          <w:w w:val="110"/>
          <w:sz w:val="23"/>
        </w:rPr>
        <w:t> </w:t>
      </w:r>
      <w:r>
        <w:rPr>
          <w:w w:val="110"/>
          <w:sz w:val="23"/>
        </w:rPr>
        <w:t>trying</w:t>
      </w:r>
      <w:r>
        <w:rPr>
          <w:w w:val="110"/>
          <w:sz w:val="23"/>
        </w:rPr>
        <w:t> to interpret as much as</w:t>
      </w:r>
      <w:r>
        <w:rPr>
          <w:spacing w:val="-13"/>
          <w:w w:val="110"/>
          <w:sz w:val="23"/>
        </w:rPr>
        <w:t> </w:t>
      </w:r>
      <w:r>
        <w:rPr>
          <w:w w:val="110"/>
          <w:sz w:val="23"/>
        </w:rPr>
        <w:t>they</w:t>
      </w:r>
      <w:r>
        <w:rPr>
          <w:spacing w:val="-3"/>
          <w:w w:val="110"/>
          <w:sz w:val="23"/>
        </w:rPr>
        <w:t> </w:t>
      </w:r>
      <w:r>
        <w:rPr>
          <w:w w:val="110"/>
          <w:sz w:val="23"/>
        </w:rPr>
        <w:t>can</w:t>
      </w:r>
      <w:r>
        <w:rPr>
          <w:spacing w:val="-8"/>
          <w:w w:val="110"/>
          <w:sz w:val="23"/>
        </w:rPr>
        <w:t> </w:t>
      </w:r>
      <w:r>
        <w:rPr>
          <w:w w:val="110"/>
          <w:sz w:val="23"/>
        </w:rPr>
        <w:t>about life</w:t>
      </w:r>
      <w:r>
        <w:rPr>
          <w:spacing w:val="-11"/>
          <w:w w:val="110"/>
          <w:sz w:val="23"/>
        </w:rPr>
        <w:t> </w:t>
      </w:r>
      <w:r>
        <w:rPr>
          <w:w w:val="110"/>
          <w:sz w:val="23"/>
        </w:rPr>
        <w:t>in terms</w:t>
      </w:r>
      <w:r>
        <w:rPr>
          <w:spacing w:val="-16"/>
          <w:w w:val="110"/>
          <w:sz w:val="23"/>
        </w:rPr>
        <w:t> </w:t>
      </w:r>
      <w:r>
        <w:rPr>
          <w:w w:val="110"/>
          <w:sz w:val="23"/>
        </w:rPr>
        <w:t>of</w:t>
      </w:r>
      <w:r>
        <w:rPr>
          <w:spacing w:val="-8"/>
          <w:w w:val="110"/>
          <w:sz w:val="23"/>
        </w:rPr>
        <w:t> </w:t>
      </w:r>
      <w:r>
        <w:rPr>
          <w:w w:val="110"/>
          <w:sz w:val="23"/>
        </w:rPr>
        <w:t>chemistry, and as</w:t>
      </w:r>
      <w:r>
        <w:rPr>
          <w:spacing w:val="-9"/>
          <w:w w:val="110"/>
          <w:sz w:val="23"/>
        </w:rPr>
        <w:t> </w:t>
      </w:r>
      <w:r>
        <w:rPr>
          <w:w w:val="110"/>
          <w:sz w:val="23"/>
        </w:rPr>
        <w:t>I</w:t>
      </w:r>
      <w:r>
        <w:rPr>
          <w:spacing w:val="-7"/>
          <w:w w:val="110"/>
          <w:sz w:val="23"/>
        </w:rPr>
        <w:t> </w:t>
      </w:r>
      <w:r>
        <w:rPr>
          <w:w w:val="110"/>
          <w:sz w:val="23"/>
        </w:rPr>
        <w:t>already explained, the theory behind chemistry is</w:t>
      </w:r>
      <w:r>
        <w:rPr>
          <w:spacing w:val="-11"/>
          <w:w w:val="110"/>
          <w:sz w:val="23"/>
        </w:rPr>
        <w:t> </w:t>
      </w:r>
      <w:r>
        <w:rPr>
          <w:w w:val="110"/>
          <w:sz w:val="23"/>
        </w:rPr>
        <w:t>quantum electro-</w:t>
      </w:r>
      <w:r>
        <w:rPr>
          <w:spacing w:val="-2"/>
          <w:w w:val="110"/>
          <w:sz w:val="23"/>
        </w:rPr>
        <w:t>dynamics.</w:t>
      </w:r>
    </w:p>
    <w:p>
      <w:pPr>
        <w:spacing w:line="273" w:lineRule="auto" w:before="0"/>
        <w:ind w:left="3089" w:right="1024" w:firstLine="252"/>
        <w:jc w:val="both"/>
        <w:rPr>
          <w:sz w:val="23"/>
        </w:rPr>
      </w:pPr>
      <w:r>
        <w:rPr>
          <w:w w:val="110"/>
          <w:sz w:val="23"/>
        </w:rPr>
        <w:t>I</w:t>
      </w:r>
      <w:r>
        <w:rPr>
          <w:w w:val="110"/>
          <w:sz w:val="23"/>
        </w:rPr>
        <w:t> must</w:t>
      </w:r>
      <w:r>
        <w:rPr>
          <w:w w:val="110"/>
          <w:sz w:val="23"/>
        </w:rPr>
        <w:t> clarify</w:t>
      </w:r>
      <w:r>
        <w:rPr>
          <w:w w:val="110"/>
          <w:sz w:val="23"/>
        </w:rPr>
        <w:t> something:</w:t>
      </w:r>
      <w:r>
        <w:rPr>
          <w:w w:val="110"/>
          <w:sz w:val="23"/>
        </w:rPr>
        <w:t> When</w:t>
      </w:r>
      <w:r>
        <w:rPr>
          <w:w w:val="110"/>
          <w:sz w:val="23"/>
        </w:rPr>
        <w:t> I</w:t>
      </w:r>
      <w:r>
        <w:rPr>
          <w:w w:val="110"/>
          <w:sz w:val="23"/>
        </w:rPr>
        <w:t> say</w:t>
      </w:r>
      <w:r>
        <w:rPr>
          <w:w w:val="110"/>
          <w:sz w:val="23"/>
        </w:rPr>
        <w:t> that</w:t>
      </w:r>
      <w:r>
        <w:rPr>
          <w:w w:val="110"/>
          <w:sz w:val="23"/>
        </w:rPr>
        <w:t> all</w:t>
      </w:r>
      <w:r>
        <w:rPr>
          <w:w w:val="110"/>
          <w:sz w:val="23"/>
        </w:rPr>
        <w:t> the</w:t>
      </w:r>
      <w:r>
        <w:rPr>
          <w:w w:val="110"/>
          <w:sz w:val="23"/>
        </w:rPr>
        <w:t> phe-nomena</w:t>
      </w:r>
      <w:r>
        <w:rPr>
          <w:w w:val="110"/>
          <w:sz w:val="23"/>
        </w:rPr>
        <w:t> of</w:t>
      </w:r>
      <w:r>
        <w:rPr>
          <w:w w:val="110"/>
          <w:sz w:val="23"/>
        </w:rPr>
        <w:t> the</w:t>
      </w:r>
      <w:r>
        <w:rPr>
          <w:w w:val="110"/>
          <w:sz w:val="23"/>
        </w:rPr>
        <w:t> physical</w:t>
      </w:r>
      <w:r>
        <w:rPr>
          <w:w w:val="110"/>
          <w:sz w:val="23"/>
        </w:rPr>
        <w:t> world</w:t>
      </w:r>
      <w:r>
        <w:rPr>
          <w:w w:val="110"/>
          <w:sz w:val="23"/>
        </w:rPr>
        <w:t> can</w:t>
      </w:r>
      <w:r>
        <w:rPr>
          <w:w w:val="110"/>
          <w:sz w:val="23"/>
        </w:rPr>
        <w:t> be</w:t>
      </w:r>
      <w:r>
        <w:rPr>
          <w:w w:val="110"/>
          <w:sz w:val="23"/>
        </w:rPr>
        <w:t> explained</w:t>
      </w:r>
      <w:r>
        <w:rPr>
          <w:w w:val="110"/>
          <w:sz w:val="23"/>
        </w:rPr>
        <w:t> by</w:t>
      </w:r>
      <w:r>
        <w:rPr>
          <w:w w:val="110"/>
          <w:sz w:val="23"/>
        </w:rPr>
        <w:t> this theory, we don't really know that. Most phenomena we</w:t>
      </w:r>
      <w:r>
        <w:rPr>
          <w:spacing w:val="-5"/>
          <w:w w:val="110"/>
          <w:sz w:val="23"/>
        </w:rPr>
        <w:t> </w:t>
      </w:r>
      <w:r>
        <w:rPr>
          <w:w w:val="110"/>
          <w:sz w:val="23"/>
        </w:rPr>
        <w:t>are familiar</w:t>
      </w:r>
      <w:r>
        <w:rPr>
          <w:w w:val="110"/>
          <w:sz w:val="23"/>
        </w:rPr>
        <w:t> with involve</w:t>
      </w:r>
      <w:r>
        <w:rPr>
          <w:spacing w:val="-7"/>
          <w:w w:val="110"/>
          <w:sz w:val="23"/>
        </w:rPr>
        <w:t> </w:t>
      </w:r>
      <w:r>
        <w:rPr>
          <w:w w:val="110"/>
          <w:sz w:val="23"/>
        </w:rPr>
        <w:t>such </w:t>
      </w:r>
      <w:r>
        <w:rPr>
          <w:i/>
          <w:w w:val="110"/>
          <w:sz w:val="22"/>
        </w:rPr>
        <w:t>tremendous</w:t>
      </w:r>
      <w:r>
        <w:rPr>
          <w:i/>
          <w:w w:val="110"/>
          <w:sz w:val="22"/>
        </w:rPr>
        <w:t> </w:t>
      </w:r>
      <w:r>
        <w:rPr>
          <w:w w:val="110"/>
          <w:sz w:val="23"/>
        </w:rPr>
        <w:t>numbers</w:t>
      </w:r>
      <w:r>
        <w:rPr>
          <w:spacing w:val="-6"/>
          <w:w w:val="110"/>
          <w:sz w:val="23"/>
        </w:rPr>
        <w:t> </w:t>
      </w:r>
      <w:r>
        <w:rPr>
          <w:w w:val="110"/>
          <w:sz w:val="23"/>
        </w:rPr>
        <w:t>of electrons that it's hard for our</w:t>
      </w:r>
      <w:r>
        <w:rPr>
          <w:w w:val="110"/>
          <w:sz w:val="23"/>
        </w:rPr>
        <w:t> poor</w:t>
      </w:r>
      <w:r>
        <w:rPr>
          <w:w w:val="110"/>
          <w:sz w:val="23"/>
        </w:rPr>
        <w:t> minds to follow that complexity. In such situations,</w:t>
      </w:r>
      <w:r>
        <w:rPr>
          <w:w w:val="110"/>
          <w:sz w:val="23"/>
        </w:rPr>
        <w:t> we can</w:t>
      </w:r>
      <w:r>
        <w:rPr>
          <w:spacing w:val="40"/>
          <w:w w:val="110"/>
          <w:sz w:val="23"/>
        </w:rPr>
        <w:t> </w:t>
      </w:r>
      <w:r>
        <w:rPr>
          <w:w w:val="110"/>
          <w:sz w:val="23"/>
        </w:rPr>
        <w:t>use the</w:t>
      </w:r>
      <w:r>
        <w:rPr>
          <w:w w:val="110"/>
          <w:sz w:val="23"/>
        </w:rPr>
        <w:t> theory to</w:t>
      </w:r>
      <w:r>
        <w:rPr>
          <w:spacing w:val="-6"/>
          <w:w w:val="110"/>
          <w:sz w:val="23"/>
        </w:rPr>
        <w:t> </w:t>
      </w:r>
      <w:r>
        <w:rPr>
          <w:w w:val="110"/>
          <w:sz w:val="23"/>
        </w:rPr>
        <w:t>figure roughly what</w:t>
      </w:r>
      <w:r>
        <w:rPr>
          <w:spacing w:val="34"/>
          <w:w w:val="110"/>
          <w:sz w:val="23"/>
        </w:rPr>
        <w:t> </w:t>
      </w:r>
      <w:r>
        <w:rPr>
          <w:w w:val="110"/>
          <w:sz w:val="23"/>
        </w:rPr>
        <w:t>ought</w:t>
      </w:r>
      <w:r>
        <w:rPr>
          <w:spacing w:val="40"/>
          <w:w w:val="110"/>
          <w:sz w:val="23"/>
        </w:rPr>
        <w:t> </w:t>
      </w:r>
      <w:r>
        <w:rPr>
          <w:w w:val="110"/>
          <w:sz w:val="23"/>
        </w:rPr>
        <w:t>to happen</w:t>
      </w:r>
      <w:r>
        <w:rPr>
          <w:spacing w:val="32"/>
          <w:w w:val="110"/>
          <w:sz w:val="23"/>
        </w:rPr>
        <w:t> </w:t>
      </w:r>
      <w:r>
        <w:rPr>
          <w:w w:val="110"/>
          <w:sz w:val="23"/>
        </w:rPr>
        <w:t>and</w:t>
      </w:r>
      <w:r>
        <w:rPr>
          <w:spacing w:val="40"/>
          <w:w w:val="110"/>
          <w:sz w:val="23"/>
        </w:rPr>
        <w:t> </w:t>
      </w:r>
      <w:r>
        <w:rPr>
          <w:w w:val="110"/>
          <w:sz w:val="23"/>
        </w:rPr>
        <w:t>that </w:t>
      </w:r>
      <w:r>
        <w:rPr>
          <w:i/>
          <w:w w:val="110"/>
          <w:sz w:val="16"/>
        </w:rPr>
        <w:t>1S</w:t>
      </w:r>
      <w:r>
        <w:rPr>
          <w:i/>
          <w:spacing w:val="40"/>
          <w:w w:val="110"/>
          <w:sz w:val="16"/>
        </w:rPr>
        <w:t> </w:t>
      </w:r>
      <w:r>
        <w:rPr>
          <w:w w:val="110"/>
          <w:sz w:val="23"/>
        </w:rPr>
        <w:t>what</w:t>
      </w:r>
      <w:r>
        <w:rPr>
          <w:spacing w:val="40"/>
          <w:w w:val="110"/>
          <w:sz w:val="23"/>
        </w:rPr>
        <w:t> </w:t>
      </w:r>
      <w:r>
        <w:rPr>
          <w:w w:val="110"/>
          <w:sz w:val="23"/>
        </w:rPr>
        <w:t>happens,</w:t>
      </w:r>
      <w:r>
        <w:rPr>
          <w:spacing w:val="40"/>
          <w:w w:val="110"/>
          <w:sz w:val="23"/>
        </w:rPr>
        <w:t> </w:t>
      </w:r>
      <w:r>
        <w:rPr>
          <w:w w:val="110"/>
          <w:sz w:val="23"/>
        </w:rPr>
        <w:t>roughly, in those circumstances. But if we arrange in the</w:t>
      </w:r>
      <w:r>
        <w:rPr>
          <w:spacing w:val="-2"/>
          <w:w w:val="110"/>
          <w:sz w:val="23"/>
        </w:rPr>
        <w:t> </w:t>
      </w:r>
      <w:r>
        <w:rPr>
          <w:w w:val="110"/>
          <w:sz w:val="23"/>
        </w:rPr>
        <w:t>laboratory an</w:t>
      </w:r>
      <w:r>
        <w:rPr>
          <w:w w:val="110"/>
          <w:sz w:val="23"/>
        </w:rPr>
        <w:t> experiment</w:t>
      </w:r>
      <w:r>
        <w:rPr>
          <w:w w:val="110"/>
          <w:sz w:val="23"/>
        </w:rPr>
        <w:t> involving</w:t>
      </w:r>
      <w:r>
        <w:rPr>
          <w:w w:val="110"/>
          <w:sz w:val="23"/>
        </w:rPr>
        <w:t> just</w:t>
      </w:r>
      <w:r>
        <w:rPr>
          <w:w w:val="110"/>
          <w:sz w:val="23"/>
        </w:rPr>
        <w:t> a</w:t>
      </w:r>
      <w:r>
        <w:rPr>
          <w:w w:val="110"/>
          <w:sz w:val="23"/>
        </w:rPr>
        <w:t> </w:t>
      </w:r>
      <w:r>
        <w:rPr>
          <w:i/>
          <w:w w:val="110"/>
          <w:sz w:val="22"/>
        </w:rPr>
        <w:t>few</w:t>
      </w:r>
      <w:r>
        <w:rPr>
          <w:i/>
          <w:w w:val="110"/>
          <w:sz w:val="22"/>
        </w:rPr>
        <w:t> </w:t>
      </w:r>
      <w:r>
        <w:rPr>
          <w:w w:val="110"/>
          <w:sz w:val="23"/>
        </w:rPr>
        <w:t>electrons</w:t>
      </w:r>
      <w:r>
        <w:rPr>
          <w:w w:val="110"/>
          <w:sz w:val="23"/>
        </w:rPr>
        <w:t> in</w:t>
      </w:r>
      <w:r>
        <w:rPr>
          <w:w w:val="110"/>
          <w:sz w:val="23"/>
        </w:rPr>
        <w:t> </w:t>
      </w:r>
      <w:r>
        <w:rPr>
          <w:i/>
          <w:w w:val="110"/>
          <w:sz w:val="22"/>
        </w:rPr>
        <w:t>simple</w:t>
      </w:r>
      <w:r>
        <w:rPr>
          <w:i/>
          <w:w w:val="110"/>
          <w:sz w:val="22"/>
        </w:rPr>
        <w:t> </w:t>
      </w:r>
      <w:r>
        <w:rPr>
          <w:w w:val="110"/>
          <w:sz w:val="23"/>
        </w:rPr>
        <w:t>cir-cumstances, then we</w:t>
      </w:r>
      <w:r>
        <w:rPr>
          <w:spacing w:val="-9"/>
          <w:w w:val="110"/>
          <w:sz w:val="23"/>
        </w:rPr>
        <w:t> </w:t>
      </w:r>
      <w:r>
        <w:rPr>
          <w:w w:val="110"/>
          <w:sz w:val="23"/>
        </w:rPr>
        <w:t>can</w:t>
      </w:r>
      <w:r>
        <w:rPr>
          <w:w w:val="110"/>
          <w:sz w:val="23"/>
        </w:rPr>
        <w:t> calculate what might happen very accurately,</w:t>
      </w:r>
      <w:r>
        <w:rPr>
          <w:w w:val="110"/>
          <w:sz w:val="23"/>
        </w:rPr>
        <w:t> and</w:t>
      </w:r>
      <w:r>
        <w:rPr>
          <w:w w:val="110"/>
          <w:sz w:val="23"/>
        </w:rPr>
        <w:t> we</w:t>
      </w:r>
      <w:r>
        <w:rPr>
          <w:w w:val="110"/>
          <w:sz w:val="23"/>
        </w:rPr>
        <w:t> can</w:t>
      </w:r>
      <w:r>
        <w:rPr>
          <w:w w:val="110"/>
          <w:sz w:val="23"/>
        </w:rPr>
        <w:t> measure</w:t>
      </w:r>
      <w:r>
        <w:rPr>
          <w:w w:val="110"/>
          <w:sz w:val="23"/>
        </w:rPr>
        <w:t> it</w:t>
      </w:r>
      <w:r>
        <w:rPr>
          <w:w w:val="110"/>
          <w:sz w:val="23"/>
        </w:rPr>
        <w:t> very</w:t>
      </w:r>
      <w:r>
        <w:rPr>
          <w:w w:val="110"/>
          <w:sz w:val="23"/>
        </w:rPr>
        <w:t> accurately,</w:t>
      </w:r>
      <w:r>
        <w:rPr>
          <w:w w:val="110"/>
          <w:sz w:val="23"/>
        </w:rPr>
        <w:t> too. Whenever we do such experiments, the theory of quantum electrodynamics works</w:t>
      </w:r>
      <w:r>
        <w:rPr>
          <w:w w:val="110"/>
          <w:sz w:val="23"/>
        </w:rPr>
        <w:t> very</w:t>
      </w:r>
      <w:r>
        <w:rPr>
          <w:w w:val="110"/>
          <w:sz w:val="23"/>
        </w:rPr>
        <w:t> well.</w:t>
      </w:r>
    </w:p>
    <w:p>
      <w:pPr>
        <w:spacing w:line="247" w:lineRule="exact" w:before="0"/>
        <w:ind w:left="3334" w:right="0" w:firstLine="0"/>
        <w:jc w:val="both"/>
        <w:rPr>
          <w:sz w:val="23"/>
        </w:rPr>
      </w:pPr>
      <w:r>
        <w:rPr>
          <w:w w:val="105"/>
          <w:sz w:val="23"/>
        </w:rPr>
        <w:t>We</w:t>
      </w:r>
      <w:r>
        <w:rPr>
          <w:spacing w:val="23"/>
          <w:w w:val="105"/>
          <w:sz w:val="23"/>
        </w:rPr>
        <w:t> </w:t>
      </w:r>
      <w:r>
        <w:rPr>
          <w:w w:val="105"/>
          <w:sz w:val="23"/>
        </w:rPr>
        <w:t>physicists</w:t>
      </w:r>
      <w:r>
        <w:rPr>
          <w:spacing w:val="16"/>
          <w:w w:val="105"/>
          <w:sz w:val="23"/>
        </w:rPr>
        <w:t> </w:t>
      </w:r>
      <w:r>
        <w:rPr>
          <w:w w:val="105"/>
          <w:sz w:val="23"/>
        </w:rPr>
        <w:t>are</w:t>
      </w:r>
      <w:r>
        <w:rPr>
          <w:spacing w:val="53"/>
          <w:w w:val="105"/>
          <w:sz w:val="23"/>
        </w:rPr>
        <w:t> </w:t>
      </w:r>
      <w:r>
        <w:rPr>
          <w:w w:val="105"/>
          <w:sz w:val="23"/>
        </w:rPr>
        <w:t>always</w:t>
      </w:r>
      <w:r>
        <w:rPr>
          <w:spacing w:val="15"/>
          <w:w w:val="105"/>
          <w:sz w:val="23"/>
        </w:rPr>
        <w:t> </w:t>
      </w:r>
      <w:r>
        <w:rPr>
          <w:w w:val="105"/>
          <w:sz w:val="23"/>
        </w:rPr>
        <w:t>checking</w:t>
      </w:r>
      <w:r>
        <w:rPr>
          <w:spacing w:val="19"/>
          <w:w w:val="105"/>
          <w:sz w:val="23"/>
        </w:rPr>
        <w:t> </w:t>
      </w:r>
      <w:r>
        <w:rPr>
          <w:w w:val="105"/>
          <w:sz w:val="23"/>
        </w:rPr>
        <w:t>to</w:t>
      </w:r>
      <w:r>
        <w:rPr>
          <w:spacing w:val="5"/>
          <w:w w:val="105"/>
          <w:sz w:val="23"/>
        </w:rPr>
        <w:t> </w:t>
      </w:r>
      <w:r>
        <w:rPr>
          <w:w w:val="105"/>
          <w:sz w:val="23"/>
        </w:rPr>
        <w:t>see</w:t>
      </w:r>
      <w:r>
        <w:rPr>
          <w:spacing w:val="10"/>
          <w:w w:val="105"/>
          <w:sz w:val="23"/>
        </w:rPr>
        <w:t> </w:t>
      </w:r>
      <w:r>
        <w:rPr>
          <w:w w:val="105"/>
          <w:sz w:val="23"/>
        </w:rPr>
        <w:t>if</w:t>
      </w:r>
      <w:r>
        <w:rPr>
          <w:spacing w:val="23"/>
          <w:w w:val="105"/>
          <w:sz w:val="23"/>
        </w:rPr>
        <w:t> </w:t>
      </w:r>
      <w:r>
        <w:rPr>
          <w:w w:val="105"/>
          <w:sz w:val="23"/>
        </w:rPr>
        <w:t>there</w:t>
      </w:r>
      <w:r>
        <w:rPr>
          <w:spacing w:val="9"/>
          <w:w w:val="105"/>
          <w:sz w:val="23"/>
        </w:rPr>
        <w:t> </w:t>
      </w:r>
      <w:r>
        <w:rPr>
          <w:w w:val="105"/>
          <w:sz w:val="23"/>
        </w:rPr>
        <w:t>is</w:t>
      </w:r>
      <w:r>
        <w:rPr>
          <w:spacing w:val="-1"/>
          <w:w w:val="105"/>
          <w:sz w:val="23"/>
        </w:rPr>
        <w:t> </w:t>
      </w:r>
      <w:r>
        <w:rPr>
          <w:spacing w:val="-2"/>
          <w:w w:val="105"/>
          <w:sz w:val="23"/>
        </w:rPr>
        <w:t>some-</w:t>
      </w:r>
    </w:p>
    <w:p>
      <w:pPr>
        <w:spacing w:line="271" w:lineRule="auto" w:before="31"/>
        <w:ind w:left="3088" w:right="1027" w:firstLine="15"/>
        <w:jc w:val="both"/>
        <w:rPr>
          <w:sz w:val="23"/>
        </w:rPr>
      </w:pPr>
      <w:r>
        <w:rPr>
          <w:w w:val="110"/>
          <w:sz w:val="23"/>
        </w:rPr>
        <w:t>thing the matter with the</w:t>
      </w:r>
      <w:r>
        <w:rPr>
          <w:spacing w:val="40"/>
          <w:w w:val="110"/>
          <w:sz w:val="23"/>
        </w:rPr>
        <w:t> </w:t>
      </w:r>
      <w:r>
        <w:rPr>
          <w:w w:val="110"/>
          <w:sz w:val="23"/>
        </w:rPr>
        <w:t>theory. That's the game, because</w:t>
      </w:r>
      <w:r>
        <w:rPr>
          <w:spacing w:val="40"/>
          <w:w w:val="110"/>
          <w:sz w:val="23"/>
        </w:rPr>
        <w:t> </w:t>
      </w:r>
      <w:r>
        <w:rPr>
          <w:w w:val="110"/>
          <w:sz w:val="23"/>
        </w:rPr>
        <w:t>if there </w:t>
      </w:r>
      <w:r>
        <w:rPr>
          <w:i/>
          <w:w w:val="110"/>
          <w:sz w:val="15"/>
        </w:rPr>
        <w:t>is</w:t>
      </w:r>
      <w:r>
        <w:rPr>
          <w:i/>
          <w:spacing w:val="40"/>
          <w:w w:val="110"/>
          <w:sz w:val="15"/>
        </w:rPr>
        <w:t> </w:t>
      </w:r>
      <w:r>
        <w:rPr>
          <w:w w:val="110"/>
          <w:sz w:val="23"/>
        </w:rPr>
        <w:t>something the matter, it's interesting! But so far, we have found</w:t>
      </w:r>
      <w:r>
        <w:rPr>
          <w:w w:val="110"/>
          <w:sz w:val="23"/>
        </w:rPr>
        <w:t> nothing wrong with the</w:t>
      </w:r>
      <w:r>
        <w:rPr>
          <w:w w:val="110"/>
          <w:sz w:val="23"/>
        </w:rPr>
        <w:t> theory of quantum electrodynamics. It</w:t>
      </w:r>
      <w:r>
        <w:rPr>
          <w:w w:val="110"/>
          <w:sz w:val="23"/>
        </w:rPr>
        <w:t> is,</w:t>
      </w:r>
      <w:r>
        <w:rPr>
          <w:w w:val="110"/>
          <w:sz w:val="23"/>
        </w:rPr>
        <w:t> therefore,</w:t>
      </w:r>
      <w:r>
        <w:rPr>
          <w:w w:val="110"/>
          <w:sz w:val="23"/>
        </w:rPr>
        <w:t> I</w:t>
      </w:r>
      <w:r>
        <w:rPr>
          <w:w w:val="110"/>
          <w:sz w:val="23"/>
        </w:rPr>
        <w:t> would</w:t>
      </w:r>
      <w:r>
        <w:rPr>
          <w:w w:val="110"/>
          <w:sz w:val="23"/>
        </w:rPr>
        <w:t> say,</w:t>
      </w:r>
      <w:r>
        <w:rPr>
          <w:w w:val="110"/>
          <w:sz w:val="23"/>
        </w:rPr>
        <w:t> the</w:t>
      </w:r>
      <w:r>
        <w:rPr>
          <w:w w:val="110"/>
          <w:sz w:val="23"/>
        </w:rPr>
        <w:t> jewel of physics-our</w:t>
      </w:r>
      <w:r>
        <w:rPr>
          <w:spacing w:val="40"/>
          <w:w w:val="110"/>
          <w:sz w:val="23"/>
        </w:rPr>
        <w:t> </w:t>
      </w:r>
      <w:r>
        <w:rPr>
          <w:w w:val="110"/>
          <w:sz w:val="23"/>
        </w:rPr>
        <w:t>proudest</w:t>
      </w:r>
      <w:r>
        <w:rPr>
          <w:spacing w:val="40"/>
          <w:w w:val="110"/>
          <w:sz w:val="23"/>
        </w:rPr>
        <w:t> </w:t>
      </w:r>
      <w:r>
        <w:rPr>
          <w:w w:val="110"/>
          <w:sz w:val="23"/>
        </w:rPr>
        <w:t>possession.</w:t>
      </w:r>
    </w:p>
    <w:p>
      <w:pPr>
        <w:spacing w:line="271" w:lineRule="auto" w:before="5"/>
        <w:ind w:left="3108" w:right="1017" w:firstLine="227"/>
        <w:jc w:val="both"/>
        <w:rPr>
          <w:sz w:val="23"/>
        </w:rPr>
      </w:pPr>
      <w:r>
        <w:rPr>
          <w:w w:val="110"/>
          <w:sz w:val="23"/>
        </w:rPr>
        <w:t>The</w:t>
      </w:r>
      <w:r>
        <w:rPr>
          <w:spacing w:val="40"/>
          <w:w w:val="110"/>
          <w:sz w:val="23"/>
        </w:rPr>
        <w:t> </w:t>
      </w:r>
      <w:r>
        <w:rPr>
          <w:w w:val="110"/>
          <w:sz w:val="23"/>
        </w:rPr>
        <w:t>theory of quantum</w:t>
      </w:r>
      <w:r>
        <w:rPr>
          <w:w w:val="110"/>
          <w:sz w:val="23"/>
        </w:rPr>
        <w:t> electrodynamics is also the</w:t>
      </w:r>
      <w:r>
        <w:rPr>
          <w:w w:val="110"/>
          <w:sz w:val="23"/>
        </w:rPr>
        <w:t> pro-totype</w:t>
      </w:r>
      <w:r>
        <w:rPr>
          <w:w w:val="110"/>
          <w:sz w:val="23"/>
        </w:rPr>
        <w:t> for</w:t>
      </w:r>
      <w:r>
        <w:rPr>
          <w:w w:val="110"/>
          <w:sz w:val="23"/>
        </w:rPr>
        <w:t> new</w:t>
      </w:r>
      <w:r>
        <w:rPr>
          <w:w w:val="110"/>
          <w:sz w:val="23"/>
        </w:rPr>
        <w:t> theories</w:t>
      </w:r>
      <w:r>
        <w:rPr>
          <w:w w:val="110"/>
          <w:sz w:val="23"/>
        </w:rPr>
        <w:t> that</w:t>
      </w:r>
      <w:r>
        <w:rPr>
          <w:w w:val="110"/>
          <w:sz w:val="23"/>
        </w:rPr>
        <w:t> attempt</w:t>
      </w:r>
      <w:r>
        <w:rPr>
          <w:w w:val="110"/>
          <w:sz w:val="23"/>
        </w:rPr>
        <w:t> to</w:t>
      </w:r>
      <w:r>
        <w:rPr>
          <w:w w:val="110"/>
          <w:sz w:val="23"/>
        </w:rPr>
        <w:t> explain</w:t>
      </w:r>
      <w:r>
        <w:rPr>
          <w:w w:val="110"/>
          <w:sz w:val="23"/>
        </w:rPr>
        <w:t> nuclear phenomena,</w:t>
      </w:r>
      <w:r>
        <w:rPr>
          <w:w w:val="110"/>
          <w:sz w:val="23"/>
        </w:rPr>
        <w:t> the</w:t>
      </w:r>
      <w:r>
        <w:rPr>
          <w:w w:val="110"/>
          <w:sz w:val="23"/>
        </w:rPr>
        <w:t> things</w:t>
      </w:r>
      <w:r>
        <w:rPr>
          <w:w w:val="110"/>
          <w:sz w:val="23"/>
        </w:rPr>
        <w:t> that</w:t>
      </w:r>
      <w:r>
        <w:rPr>
          <w:w w:val="110"/>
          <w:sz w:val="23"/>
        </w:rPr>
        <w:t> go</w:t>
      </w:r>
      <w:r>
        <w:rPr>
          <w:w w:val="110"/>
          <w:sz w:val="23"/>
        </w:rPr>
        <w:t> on</w:t>
      </w:r>
      <w:r>
        <w:rPr>
          <w:w w:val="110"/>
          <w:sz w:val="23"/>
        </w:rPr>
        <w:t> inside</w:t>
      </w:r>
      <w:r>
        <w:rPr>
          <w:w w:val="110"/>
          <w:sz w:val="23"/>
        </w:rPr>
        <w:t> the</w:t>
      </w:r>
      <w:r>
        <w:rPr>
          <w:w w:val="110"/>
          <w:sz w:val="23"/>
        </w:rPr>
        <w:t> nuclei</w:t>
      </w:r>
      <w:r>
        <w:rPr>
          <w:w w:val="110"/>
          <w:sz w:val="23"/>
        </w:rPr>
        <w:t> of</w:t>
      </w:r>
      <w:r>
        <w:rPr>
          <w:spacing w:val="40"/>
          <w:w w:val="110"/>
          <w:sz w:val="23"/>
        </w:rPr>
        <w:t> </w:t>
      </w:r>
      <w:r>
        <w:rPr>
          <w:w w:val="110"/>
          <w:sz w:val="23"/>
        </w:rPr>
        <w:t>atoms.</w:t>
      </w:r>
      <w:r>
        <w:rPr>
          <w:spacing w:val="7"/>
          <w:w w:val="110"/>
          <w:sz w:val="23"/>
        </w:rPr>
        <w:t> </w:t>
      </w:r>
      <w:r>
        <w:rPr>
          <w:w w:val="110"/>
          <w:sz w:val="23"/>
        </w:rPr>
        <w:t>If</w:t>
      </w:r>
      <w:r>
        <w:rPr>
          <w:spacing w:val="-6"/>
          <w:w w:val="110"/>
          <w:sz w:val="23"/>
        </w:rPr>
        <w:t> </w:t>
      </w:r>
      <w:r>
        <w:rPr>
          <w:w w:val="110"/>
          <w:sz w:val="23"/>
        </w:rPr>
        <w:t>one</w:t>
      </w:r>
      <w:r>
        <w:rPr>
          <w:spacing w:val="16"/>
          <w:w w:val="110"/>
          <w:sz w:val="23"/>
        </w:rPr>
        <w:t> </w:t>
      </w:r>
      <w:r>
        <w:rPr>
          <w:w w:val="110"/>
          <w:sz w:val="23"/>
        </w:rPr>
        <w:t>were</w:t>
      </w:r>
      <w:r>
        <w:rPr>
          <w:spacing w:val="-1"/>
          <w:w w:val="110"/>
          <w:sz w:val="23"/>
        </w:rPr>
        <w:t> </w:t>
      </w:r>
      <w:r>
        <w:rPr>
          <w:w w:val="110"/>
          <w:sz w:val="23"/>
        </w:rPr>
        <w:t>to</w:t>
      </w:r>
      <w:r>
        <w:rPr>
          <w:spacing w:val="-1"/>
          <w:w w:val="110"/>
          <w:sz w:val="23"/>
        </w:rPr>
        <w:t> </w:t>
      </w:r>
      <w:r>
        <w:rPr>
          <w:w w:val="110"/>
          <w:sz w:val="23"/>
        </w:rPr>
        <w:t>think</w:t>
      </w:r>
      <w:r>
        <w:rPr>
          <w:spacing w:val="-6"/>
          <w:w w:val="110"/>
          <w:sz w:val="23"/>
        </w:rPr>
        <w:t> </w:t>
      </w:r>
      <w:r>
        <w:rPr>
          <w:w w:val="110"/>
          <w:sz w:val="23"/>
        </w:rPr>
        <w:t>of</w:t>
      </w:r>
      <w:r>
        <w:rPr>
          <w:spacing w:val="5"/>
          <w:w w:val="110"/>
          <w:sz w:val="23"/>
        </w:rPr>
        <w:t> </w:t>
      </w:r>
      <w:r>
        <w:rPr>
          <w:w w:val="110"/>
          <w:sz w:val="23"/>
        </w:rPr>
        <w:t>the</w:t>
      </w:r>
      <w:r>
        <w:rPr>
          <w:spacing w:val="9"/>
          <w:w w:val="110"/>
          <w:sz w:val="23"/>
        </w:rPr>
        <w:t> </w:t>
      </w:r>
      <w:r>
        <w:rPr>
          <w:w w:val="110"/>
          <w:sz w:val="23"/>
        </w:rPr>
        <w:t>physical</w:t>
      </w:r>
      <w:r>
        <w:rPr>
          <w:spacing w:val="7"/>
          <w:w w:val="110"/>
          <w:sz w:val="23"/>
        </w:rPr>
        <w:t> </w:t>
      </w:r>
      <w:r>
        <w:rPr>
          <w:w w:val="110"/>
          <w:sz w:val="23"/>
        </w:rPr>
        <w:t>world</w:t>
      </w:r>
      <w:r>
        <w:rPr>
          <w:spacing w:val="6"/>
          <w:w w:val="110"/>
          <w:sz w:val="23"/>
        </w:rPr>
        <w:t> </w:t>
      </w:r>
      <w:r>
        <w:rPr>
          <w:w w:val="110"/>
          <w:sz w:val="23"/>
        </w:rPr>
        <w:t>as</w:t>
      </w:r>
      <w:r>
        <w:rPr>
          <w:spacing w:val="-16"/>
          <w:w w:val="110"/>
          <w:sz w:val="23"/>
        </w:rPr>
        <w:t> </w:t>
      </w:r>
      <w:r>
        <w:rPr>
          <w:w w:val="110"/>
          <w:sz w:val="23"/>
        </w:rPr>
        <w:t>a</w:t>
      </w:r>
      <w:r>
        <w:rPr>
          <w:spacing w:val="-7"/>
          <w:w w:val="110"/>
          <w:sz w:val="23"/>
        </w:rPr>
        <w:t> </w:t>
      </w:r>
      <w:r>
        <w:rPr>
          <w:spacing w:val="-2"/>
          <w:w w:val="110"/>
          <w:sz w:val="23"/>
        </w:rPr>
        <w:t>stage,</w:t>
      </w:r>
    </w:p>
    <w:p>
      <w:pPr>
        <w:spacing w:after="0" w:line="271" w:lineRule="auto"/>
        <w:jc w:val="both"/>
        <w:rPr>
          <w:sz w:val="23"/>
        </w:rPr>
        <w:sectPr>
          <w:headerReference w:type="even" r:id="rId17"/>
          <w:headerReference w:type="default" r:id="rId18"/>
          <w:pgSz w:w="11900" w:h="16840"/>
          <w:pgMar w:header="2499" w:footer="0" w:top="2800" w:bottom="280" w:left="850" w:right="850"/>
          <w:pgNumType w:start="8"/>
        </w:sectPr>
      </w:pPr>
    </w:p>
    <w:p>
      <w:pPr>
        <w:pStyle w:val="BodyText"/>
        <w:spacing w:line="273" w:lineRule="auto" w:before="235"/>
        <w:ind w:left="1494" w:right="2363" w:firstLine="14"/>
        <w:jc w:val="both"/>
      </w:pPr>
      <w:r>
        <w:rPr>
          <w:w w:val="110"/>
        </w:rPr>
        <w:t>then the</w:t>
      </w:r>
      <w:r>
        <w:rPr>
          <w:spacing w:val="-6"/>
          <w:w w:val="110"/>
        </w:rPr>
        <w:t> </w:t>
      </w:r>
      <w:r>
        <w:rPr>
          <w:w w:val="110"/>
        </w:rPr>
        <w:t>actors would be not only</w:t>
      </w:r>
      <w:r>
        <w:rPr>
          <w:spacing w:val="-1"/>
          <w:w w:val="110"/>
        </w:rPr>
        <w:t> </w:t>
      </w:r>
      <w:r>
        <w:rPr>
          <w:w w:val="110"/>
        </w:rPr>
        <w:t>electrons, which are</w:t>
      </w:r>
      <w:r>
        <w:rPr>
          <w:w w:val="110"/>
        </w:rPr>
        <w:t> out-side</w:t>
      </w:r>
      <w:r>
        <w:rPr>
          <w:w w:val="110"/>
        </w:rPr>
        <w:t> the</w:t>
      </w:r>
      <w:r>
        <w:rPr>
          <w:spacing w:val="40"/>
          <w:w w:val="110"/>
        </w:rPr>
        <w:t> </w:t>
      </w:r>
      <w:r>
        <w:rPr>
          <w:w w:val="110"/>
        </w:rPr>
        <w:t>nucleus in atoms,</w:t>
      </w:r>
      <w:r>
        <w:rPr>
          <w:w w:val="110"/>
        </w:rPr>
        <w:t> but also quarks and gluons and so forth---dozens of</w:t>
      </w:r>
      <w:r>
        <w:rPr>
          <w:w w:val="110"/>
        </w:rPr>
        <w:t> kinds of</w:t>
      </w:r>
      <w:r>
        <w:rPr>
          <w:w w:val="110"/>
        </w:rPr>
        <w:t> particles</w:t>
      </w:r>
      <w:r>
        <w:rPr>
          <w:color w:val="7B7B7B"/>
          <w:w w:val="110"/>
        </w:rPr>
        <w:t>-</w:t>
      </w:r>
      <w:r>
        <w:rPr>
          <w:w w:val="110"/>
        </w:rPr>
        <w:t>inside the nucleus. And though these "actors" appear quite different from one another,</w:t>
      </w:r>
      <w:r>
        <w:rPr>
          <w:spacing w:val="40"/>
          <w:w w:val="110"/>
        </w:rPr>
        <w:t> </w:t>
      </w:r>
      <w:r>
        <w:rPr>
          <w:w w:val="110"/>
        </w:rPr>
        <w:t>they</w:t>
      </w:r>
      <w:r>
        <w:rPr>
          <w:w w:val="110"/>
        </w:rPr>
        <w:t> all</w:t>
      </w:r>
      <w:r>
        <w:rPr>
          <w:w w:val="110"/>
        </w:rPr>
        <w:t> act</w:t>
      </w:r>
      <w:r>
        <w:rPr>
          <w:w w:val="110"/>
        </w:rPr>
        <w:t> in</w:t>
      </w:r>
      <w:r>
        <w:rPr>
          <w:w w:val="110"/>
        </w:rPr>
        <w:t> a</w:t>
      </w:r>
      <w:r>
        <w:rPr>
          <w:w w:val="110"/>
        </w:rPr>
        <w:t> certain</w:t>
      </w:r>
      <w:r>
        <w:rPr>
          <w:w w:val="110"/>
        </w:rPr>
        <w:t> style-a</w:t>
      </w:r>
      <w:r>
        <w:rPr>
          <w:w w:val="110"/>
        </w:rPr>
        <w:t> strange</w:t>
      </w:r>
      <w:r>
        <w:rPr>
          <w:w w:val="110"/>
        </w:rPr>
        <w:t> and</w:t>
      </w:r>
      <w:r>
        <w:rPr>
          <w:spacing w:val="40"/>
          <w:w w:val="110"/>
        </w:rPr>
        <w:t> </w:t>
      </w:r>
      <w:r>
        <w:rPr>
          <w:w w:val="110"/>
        </w:rPr>
        <w:t>pe-culiar</w:t>
      </w:r>
      <w:r>
        <w:rPr>
          <w:spacing w:val="40"/>
          <w:w w:val="110"/>
        </w:rPr>
        <w:t> </w:t>
      </w:r>
      <w:r>
        <w:rPr>
          <w:w w:val="110"/>
        </w:rPr>
        <w:t>style</w:t>
      </w:r>
      <w:r>
        <w:rPr>
          <w:color w:val="8C8C8C"/>
          <w:w w:val="110"/>
        </w:rPr>
        <w:t>-</w:t>
      </w:r>
      <w:r>
        <w:rPr>
          <w:w w:val="110"/>
        </w:rPr>
        <w:t>the</w:t>
      </w:r>
      <w:r>
        <w:rPr>
          <w:spacing w:val="40"/>
          <w:w w:val="110"/>
        </w:rPr>
        <w:t> </w:t>
      </w:r>
      <w:r>
        <w:rPr>
          <w:w w:val="110"/>
        </w:rPr>
        <w:t>"quantum"</w:t>
      </w:r>
      <w:r>
        <w:rPr>
          <w:spacing w:val="40"/>
          <w:w w:val="110"/>
        </w:rPr>
        <w:t> </w:t>
      </w:r>
      <w:r>
        <w:rPr>
          <w:w w:val="110"/>
        </w:rPr>
        <w:t>style.</w:t>
      </w:r>
      <w:r>
        <w:rPr>
          <w:spacing w:val="40"/>
          <w:w w:val="110"/>
        </w:rPr>
        <w:t> </w:t>
      </w:r>
      <w:r>
        <w:rPr>
          <w:w w:val="110"/>
        </w:rPr>
        <w:t>At</w:t>
      </w:r>
      <w:r>
        <w:rPr>
          <w:spacing w:val="40"/>
          <w:w w:val="110"/>
        </w:rPr>
        <w:t> </w:t>
      </w:r>
      <w:r>
        <w:rPr>
          <w:w w:val="110"/>
        </w:rPr>
        <w:t>the</w:t>
      </w:r>
      <w:r>
        <w:rPr>
          <w:spacing w:val="67"/>
          <w:w w:val="110"/>
        </w:rPr>
        <w:t> </w:t>
      </w:r>
      <w:r>
        <w:rPr>
          <w:w w:val="110"/>
        </w:rPr>
        <w:t>end,</w:t>
      </w:r>
      <w:r>
        <w:rPr>
          <w:spacing w:val="40"/>
          <w:w w:val="110"/>
        </w:rPr>
        <w:t> </w:t>
      </w:r>
      <w:r>
        <w:rPr>
          <w:w w:val="110"/>
        </w:rPr>
        <w:t>I'll</w:t>
      </w:r>
      <w:r>
        <w:rPr>
          <w:spacing w:val="40"/>
          <w:w w:val="110"/>
        </w:rPr>
        <w:t> </w:t>
      </w:r>
      <w:r>
        <w:rPr>
          <w:w w:val="110"/>
        </w:rPr>
        <w:t>tell</w:t>
      </w:r>
      <w:r>
        <w:rPr>
          <w:spacing w:val="40"/>
          <w:w w:val="110"/>
        </w:rPr>
        <w:t> </w:t>
      </w:r>
      <w:r>
        <w:rPr>
          <w:w w:val="110"/>
        </w:rPr>
        <w:t>you a</w:t>
      </w:r>
      <w:r>
        <w:rPr>
          <w:spacing w:val="-2"/>
          <w:w w:val="110"/>
        </w:rPr>
        <w:t> </w:t>
      </w:r>
      <w:r>
        <w:rPr>
          <w:w w:val="110"/>
        </w:rPr>
        <w:t>little bit</w:t>
      </w:r>
      <w:r>
        <w:rPr>
          <w:spacing w:val="-4"/>
          <w:w w:val="110"/>
        </w:rPr>
        <w:t> </w:t>
      </w:r>
      <w:r>
        <w:rPr>
          <w:w w:val="110"/>
        </w:rPr>
        <w:t>about the nuclear particles. In</w:t>
      </w:r>
      <w:r>
        <w:rPr>
          <w:w w:val="110"/>
        </w:rPr>
        <w:t> the meantime, I'm only</w:t>
      </w:r>
      <w:r>
        <w:rPr>
          <w:w w:val="110"/>
        </w:rPr>
        <w:t> going</w:t>
      </w:r>
      <w:r>
        <w:rPr>
          <w:w w:val="110"/>
        </w:rPr>
        <w:t> to</w:t>
      </w:r>
      <w:r>
        <w:rPr>
          <w:w w:val="110"/>
        </w:rPr>
        <w:t> tell</w:t>
      </w:r>
      <w:r>
        <w:rPr>
          <w:w w:val="110"/>
        </w:rPr>
        <w:t> you</w:t>
      </w:r>
      <w:r>
        <w:rPr>
          <w:w w:val="110"/>
        </w:rPr>
        <w:t> about</w:t>
      </w:r>
      <w:r>
        <w:rPr>
          <w:w w:val="110"/>
        </w:rPr>
        <w:t> photons-particles of</w:t>
      </w:r>
      <w:r>
        <w:rPr>
          <w:w w:val="110"/>
        </w:rPr>
        <w:t> </w:t>
      </w:r>
      <w:r>
        <w:rPr>
          <w:w w:val="120"/>
        </w:rPr>
        <w:t>light-</w:t>
      </w:r>
      <w:r>
        <w:rPr>
          <w:w w:val="110"/>
        </w:rPr>
        <w:t>andelectrons,</w:t>
      </w:r>
      <w:r>
        <w:rPr>
          <w:w w:val="110"/>
        </w:rPr>
        <w:t> to</w:t>
      </w:r>
      <w:r>
        <w:rPr>
          <w:w w:val="110"/>
        </w:rPr>
        <w:t> keep</w:t>
      </w:r>
      <w:r>
        <w:rPr>
          <w:w w:val="110"/>
        </w:rPr>
        <w:t> it simple.</w:t>
      </w:r>
      <w:r>
        <w:rPr>
          <w:w w:val="110"/>
        </w:rPr>
        <w:t> Because</w:t>
      </w:r>
      <w:r>
        <w:rPr>
          <w:w w:val="110"/>
        </w:rPr>
        <w:t> it's the</w:t>
      </w:r>
      <w:r>
        <w:rPr>
          <w:spacing w:val="40"/>
          <w:w w:val="110"/>
        </w:rPr>
        <w:t> </w:t>
      </w:r>
      <w:r>
        <w:rPr>
          <w:i/>
          <w:w w:val="110"/>
          <w:sz w:val="23"/>
        </w:rPr>
        <w:t>way</w:t>
      </w:r>
      <w:r>
        <w:rPr>
          <w:i/>
          <w:w w:val="110"/>
          <w:sz w:val="23"/>
        </w:rPr>
        <w:t> </w:t>
      </w:r>
      <w:r>
        <w:rPr>
          <w:w w:val="110"/>
        </w:rPr>
        <w:t>they act</w:t>
      </w:r>
      <w:r>
        <w:rPr>
          <w:w w:val="110"/>
        </w:rPr>
        <w:t> that</w:t>
      </w:r>
      <w:r>
        <w:rPr>
          <w:w w:val="110"/>
        </w:rPr>
        <w:t> is</w:t>
      </w:r>
      <w:r>
        <w:rPr>
          <w:w w:val="110"/>
        </w:rPr>
        <w:t> important,</w:t>
      </w:r>
      <w:r>
        <w:rPr>
          <w:w w:val="110"/>
        </w:rPr>
        <w:t> and</w:t>
      </w:r>
      <w:r>
        <w:rPr>
          <w:w w:val="110"/>
        </w:rPr>
        <w:t> the</w:t>
      </w:r>
      <w:r>
        <w:rPr>
          <w:w w:val="110"/>
        </w:rPr>
        <w:t> way</w:t>
      </w:r>
      <w:r>
        <w:rPr>
          <w:w w:val="110"/>
        </w:rPr>
        <w:t> they</w:t>
      </w:r>
      <w:r>
        <w:rPr>
          <w:w w:val="110"/>
        </w:rPr>
        <w:t> act</w:t>
      </w:r>
      <w:r>
        <w:rPr>
          <w:w w:val="110"/>
        </w:rPr>
        <w:t> is</w:t>
      </w:r>
      <w:r>
        <w:rPr>
          <w:w w:val="110"/>
        </w:rPr>
        <w:t> very </w:t>
      </w:r>
      <w:r>
        <w:rPr>
          <w:spacing w:val="-2"/>
          <w:w w:val="110"/>
        </w:rPr>
        <w:t>interesting.</w:t>
      </w:r>
    </w:p>
    <w:p>
      <w:pPr>
        <w:pStyle w:val="BodyText"/>
        <w:spacing w:line="273" w:lineRule="auto"/>
        <w:ind w:left="1502" w:right="2373" w:firstLine="243"/>
        <w:jc w:val="both"/>
      </w:pPr>
      <w:r>
        <w:rPr>
          <w:w w:val="110"/>
        </w:rPr>
        <w:t>So</w:t>
      </w:r>
      <w:r>
        <w:rPr>
          <w:spacing w:val="-13"/>
          <w:w w:val="110"/>
        </w:rPr>
        <w:t> </w:t>
      </w:r>
      <w:r>
        <w:rPr>
          <w:w w:val="110"/>
        </w:rPr>
        <w:t>now you know what I'm</w:t>
      </w:r>
      <w:r>
        <w:rPr>
          <w:w w:val="110"/>
        </w:rPr>
        <w:t> going</w:t>
      </w:r>
      <w:r>
        <w:rPr>
          <w:spacing w:val="-9"/>
          <w:w w:val="110"/>
        </w:rPr>
        <w:t> </w:t>
      </w:r>
      <w:r>
        <w:rPr>
          <w:w w:val="110"/>
        </w:rPr>
        <w:t>to</w:t>
      </w:r>
      <w:r>
        <w:rPr>
          <w:spacing w:val="-1"/>
          <w:w w:val="110"/>
        </w:rPr>
        <w:t> </w:t>
      </w:r>
      <w:r>
        <w:rPr>
          <w:w w:val="110"/>
        </w:rPr>
        <w:t>talk</w:t>
      </w:r>
      <w:r>
        <w:rPr>
          <w:spacing w:val="-12"/>
          <w:w w:val="110"/>
        </w:rPr>
        <w:t> </w:t>
      </w:r>
      <w:r>
        <w:rPr>
          <w:w w:val="110"/>
        </w:rPr>
        <w:t>about.</w:t>
      </w:r>
      <w:r>
        <w:rPr>
          <w:spacing w:val="-9"/>
          <w:w w:val="110"/>
        </w:rPr>
        <w:t> </w:t>
      </w:r>
      <w:r>
        <w:rPr>
          <w:w w:val="110"/>
        </w:rPr>
        <w:t>The</w:t>
      </w:r>
      <w:r>
        <w:rPr>
          <w:w w:val="110"/>
        </w:rPr>
        <w:t> next question</w:t>
      </w:r>
      <w:r>
        <w:rPr>
          <w:spacing w:val="-1"/>
          <w:w w:val="110"/>
        </w:rPr>
        <w:t> </w:t>
      </w:r>
      <w:r>
        <w:rPr>
          <w:w w:val="110"/>
        </w:rPr>
        <w:t>is,</w:t>
      </w:r>
      <w:r>
        <w:rPr>
          <w:spacing w:val="-2"/>
          <w:w w:val="110"/>
        </w:rPr>
        <w:t> </w:t>
      </w:r>
      <w:r>
        <w:rPr>
          <w:w w:val="110"/>
        </w:rPr>
        <w:t>will</w:t>
      </w:r>
      <w:r>
        <w:rPr>
          <w:w w:val="110"/>
        </w:rPr>
        <w:t> you</w:t>
      </w:r>
      <w:r>
        <w:rPr>
          <w:w w:val="110"/>
        </w:rPr>
        <w:t> </w:t>
      </w:r>
      <w:r>
        <w:rPr>
          <w:i/>
          <w:w w:val="110"/>
          <w:sz w:val="23"/>
        </w:rPr>
        <w:t>understand</w:t>
      </w:r>
      <w:r>
        <w:rPr>
          <w:i/>
          <w:w w:val="110"/>
          <w:sz w:val="23"/>
        </w:rPr>
        <w:t> </w:t>
      </w:r>
      <w:r>
        <w:rPr>
          <w:w w:val="110"/>
        </w:rPr>
        <w:t>what</w:t>
      </w:r>
      <w:r>
        <w:rPr>
          <w:w w:val="110"/>
        </w:rPr>
        <w:t> I'm</w:t>
      </w:r>
      <w:r>
        <w:rPr>
          <w:w w:val="110"/>
        </w:rPr>
        <w:t> going</w:t>
      </w:r>
      <w:r>
        <w:rPr>
          <w:spacing w:val="-3"/>
          <w:w w:val="110"/>
        </w:rPr>
        <w:t> </w:t>
      </w:r>
      <w:r>
        <w:rPr>
          <w:w w:val="110"/>
        </w:rPr>
        <w:t>to</w:t>
      </w:r>
      <w:r>
        <w:rPr>
          <w:spacing w:val="-4"/>
          <w:w w:val="110"/>
        </w:rPr>
        <w:t> </w:t>
      </w:r>
      <w:r>
        <w:rPr>
          <w:w w:val="110"/>
        </w:rPr>
        <w:t>tell</w:t>
      </w:r>
      <w:r>
        <w:rPr>
          <w:spacing w:val="-3"/>
          <w:w w:val="110"/>
        </w:rPr>
        <w:t> </w:t>
      </w:r>
      <w:r>
        <w:rPr>
          <w:w w:val="110"/>
        </w:rPr>
        <w:t>you? Everybody</w:t>
      </w:r>
      <w:r>
        <w:rPr>
          <w:w w:val="110"/>
        </w:rPr>
        <w:t> who</w:t>
      </w:r>
      <w:r>
        <w:rPr>
          <w:spacing w:val="-17"/>
          <w:w w:val="110"/>
        </w:rPr>
        <w:t> </w:t>
      </w:r>
      <w:r>
        <w:rPr>
          <w:w w:val="110"/>
        </w:rPr>
        <w:t>comes</w:t>
      </w:r>
      <w:r>
        <w:rPr>
          <w:spacing w:val="-2"/>
          <w:w w:val="110"/>
        </w:rPr>
        <w:t> </w:t>
      </w:r>
      <w:r>
        <w:rPr>
          <w:w w:val="110"/>
        </w:rPr>
        <w:t>to</w:t>
      </w:r>
      <w:r>
        <w:rPr>
          <w:spacing w:val="-13"/>
          <w:w w:val="110"/>
        </w:rPr>
        <w:t> </w:t>
      </w:r>
      <w:r>
        <w:rPr>
          <w:w w:val="110"/>
        </w:rPr>
        <w:t>a</w:t>
      </w:r>
      <w:r>
        <w:rPr>
          <w:spacing w:val="-17"/>
          <w:w w:val="110"/>
        </w:rPr>
        <w:t> </w:t>
      </w:r>
      <w:r>
        <w:rPr>
          <w:w w:val="110"/>
        </w:rPr>
        <w:t>scientific</w:t>
      </w:r>
      <w:r>
        <w:rPr>
          <w:spacing w:val="-8"/>
          <w:w w:val="110"/>
        </w:rPr>
        <w:t> </w:t>
      </w:r>
      <w:r>
        <w:rPr>
          <w:w w:val="110"/>
        </w:rPr>
        <w:t>lecture</w:t>
      </w:r>
      <w:r>
        <w:rPr>
          <w:spacing w:val="-5"/>
          <w:w w:val="110"/>
        </w:rPr>
        <w:t> </w:t>
      </w:r>
      <w:r>
        <w:rPr>
          <w:w w:val="110"/>
        </w:rPr>
        <w:t>knows</w:t>
      </w:r>
      <w:r>
        <w:rPr>
          <w:spacing w:val="-4"/>
          <w:w w:val="110"/>
        </w:rPr>
        <w:t> </w:t>
      </w:r>
      <w:r>
        <w:rPr>
          <w:w w:val="110"/>
        </w:rPr>
        <w:t>they</w:t>
      </w:r>
      <w:r>
        <w:rPr>
          <w:spacing w:val="-12"/>
          <w:w w:val="110"/>
        </w:rPr>
        <w:t> </w:t>
      </w:r>
      <w:r>
        <w:rPr>
          <w:w w:val="110"/>
        </w:rPr>
        <w:t>are not</w:t>
      </w:r>
      <w:r>
        <w:rPr>
          <w:w w:val="110"/>
        </w:rPr>
        <w:t> going</w:t>
      </w:r>
      <w:r>
        <w:rPr>
          <w:w w:val="110"/>
        </w:rPr>
        <w:t> to</w:t>
      </w:r>
      <w:r>
        <w:rPr>
          <w:w w:val="110"/>
        </w:rPr>
        <w:t> understand</w:t>
      </w:r>
      <w:r>
        <w:rPr>
          <w:w w:val="110"/>
        </w:rPr>
        <w:t> it,</w:t>
      </w:r>
      <w:r>
        <w:rPr>
          <w:w w:val="110"/>
        </w:rPr>
        <w:t> but</w:t>
      </w:r>
      <w:r>
        <w:rPr>
          <w:w w:val="110"/>
        </w:rPr>
        <w:t> maybe</w:t>
      </w:r>
      <w:r>
        <w:rPr>
          <w:w w:val="110"/>
        </w:rPr>
        <w:t> the</w:t>
      </w:r>
      <w:r>
        <w:rPr>
          <w:w w:val="110"/>
        </w:rPr>
        <w:t> lecturer</w:t>
      </w:r>
      <w:r>
        <w:rPr>
          <w:w w:val="110"/>
        </w:rPr>
        <w:t> has</w:t>
      </w:r>
      <w:r>
        <w:rPr>
          <w:w w:val="110"/>
        </w:rPr>
        <w:t> a nice,</w:t>
      </w:r>
      <w:r>
        <w:rPr>
          <w:w w:val="110"/>
        </w:rPr>
        <w:t> colored</w:t>
      </w:r>
      <w:r>
        <w:rPr>
          <w:w w:val="110"/>
        </w:rPr>
        <w:t> tie</w:t>
      </w:r>
      <w:r>
        <w:rPr>
          <w:w w:val="110"/>
        </w:rPr>
        <w:t> to</w:t>
      </w:r>
      <w:r>
        <w:rPr>
          <w:w w:val="110"/>
        </w:rPr>
        <w:t> look</w:t>
      </w:r>
      <w:r>
        <w:rPr>
          <w:w w:val="110"/>
        </w:rPr>
        <w:t> at.</w:t>
      </w:r>
      <w:r>
        <w:rPr>
          <w:w w:val="110"/>
        </w:rPr>
        <w:t> Not</w:t>
      </w:r>
      <w:r>
        <w:rPr>
          <w:w w:val="110"/>
        </w:rPr>
        <w:t> in</w:t>
      </w:r>
      <w:r>
        <w:rPr>
          <w:w w:val="110"/>
        </w:rPr>
        <w:t> this</w:t>
      </w:r>
      <w:r>
        <w:rPr>
          <w:w w:val="110"/>
        </w:rPr>
        <w:t> case!</w:t>
      </w:r>
      <w:r>
        <w:rPr>
          <w:w w:val="110"/>
        </w:rPr>
        <w:t> (Feynman</w:t>
      </w:r>
      <w:r>
        <w:rPr>
          <w:w w:val="110"/>
        </w:rPr>
        <w:t> is not</w:t>
      </w:r>
      <w:r>
        <w:rPr>
          <w:spacing w:val="40"/>
          <w:w w:val="110"/>
        </w:rPr>
        <w:t> </w:t>
      </w:r>
      <w:r>
        <w:rPr>
          <w:w w:val="110"/>
        </w:rPr>
        <w:t>wearing</w:t>
      </w:r>
      <w:r>
        <w:rPr>
          <w:w w:val="110"/>
        </w:rPr>
        <w:t> a</w:t>
      </w:r>
      <w:r>
        <w:rPr>
          <w:w w:val="110"/>
        </w:rPr>
        <w:t> tie.)</w:t>
      </w:r>
    </w:p>
    <w:p>
      <w:pPr>
        <w:pStyle w:val="BodyText"/>
        <w:spacing w:line="271" w:lineRule="auto"/>
        <w:ind w:left="1498" w:right="2368" w:firstLine="253"/>
        <w:jc w:val="both"/>
      </w:pPr>
      <w:r>
        <w:rPr>
          <w:w w:val="110"/>
        </w:rPr>
        <w:t>What</w:t>
      </w:r>
      <w:r>
        <w:rPr>
          <w:w w:val="110"/>
        </w:rPr>
        <w:t> I</w:t>
      </w:r>
      <w:r>
        <w:rPr>
          <w:w w:val="110"/>
        </w:rPr>
        <w:t> am</w:t>
      </w:r>
      <w:r>
        <w:rPr>
          <w:w w:val="110"/>
        </w:rPr>
        <w:t> going</w:t>
      </w:r>
      <w:r>
        <w:rPr>
          <w:w w:val="110"/>
        </w:rPr>
        <w:t> to tell</w:t>
      </w:r>
      <w:r>
        <w:rPr>
          <w:w w:val="110"/>
        </w:rPr>
        <w:t> you about</w:t>
      </w:r>
      <w:r>
        <w:rPr>
          <w:w w:val="110"/>
        </w:rPr>
        <w:t> is what</w:t>
      </w:r>
      <w:r>
        <w:rPr>
          <w:w w:val="110"/>
        </w:rPr>
        <w:t> we teach</w:t>
      </w:r>
      <w:r>
        <w:rPr>
          <w:w w:val="110"/>
        </w:rPr>
        <w:t> our physics</w:t>
      </w:r>
      <w:r>
        <w:rPr>
          <w:w w:val="110"/>
        </w:rPr>
        <w:t> students</w:t>
      </w:r>
      <w:r>
        <w:rPr>
          <w:w w:val="110"/>
        </w:rPr>
        <w:t> in</w:t>
      </w:r>
      <w:r>
        <w:rPr>
          <w:w w:val="110"/>
        </w:rPr>
        <w:t> the</w:t>
      </w:r>
      <w:r>
        <w:rPr>
          <w:w w:val="110"/>
        </w:rPr>
        <w:t> third</w:t>
      </w:r>
      <w:r>
        <w:rPr>
          <w:w w:val="110"/>
        </w:rPr>
        <w:t> or</w:t>
      </w:r>
      <w:r>
        <w:rPr>
          <w:w w:val="110"/>
        </w:rPr>
        <w:t> fourth</w:t>
      </w:r>
      <w:r>
        <w:rPr>
          <w:w w:val="110"/>
        </w:rPr>
        <w:t> year</w:t>
      </w:r>
      <w:r>
        <w:rPr>
          <w:w w:val="110"/>
        </w:rPr>
        <w:t> of</w:t>
      </w:r>
      <w:r>
        <w:rPr>
          <w:w w:val="110"/>
        </w:rPr>
        <w:t> graduate school-and</w:t>
      </w:r>
      <w:r>
        <w:rPr>
          <w:w w:val="110"/>
        </w:rPr>
        <w:t> you think I'm going to explain it to you so you can</w:t>
      </w:r>
      <w:r>
        <w:rPr>
          <w:w w:val="110"/>
        </w:rPr>
        <w:t> understand</w:t>
      </w:r>
      <w:r>
        <w:rPr>
          <w:w w:val="110"/>
        </w:rPr>
        <w:t> it?</w:t>
      </w:r>
      <w:r>
        <w:rPr>
          <w:w w:val="110"/>
        </w:rPr>
        <w:t> No,</w:t>
      </w:r>
      <w:r>
        <w:rPr>
          <w:w w:val="110"/>
        </w:rPr>
        <w:t> you're</w:t>
      </w:r>
      <w:r>
        <w:rPr>
          <w:w w:val="110"/>
        </w:rPr>
        <w:t> not</w:t>
      </w:r>
      <w:r>
        <w:rPr>
          <w:w w:val="110"/>
        </w:rPr>
        <w:t> going</w:t>
      </w:r>
      <w:r>
        <w:rPr>
          <w:w w:val="110"/>
        </w:rPr>
        <w:t> to be able to</w:t>
      </w:r>
      <w:r>
        <w:rPr>
          <w:w w:val="110"/>
        </w:rPr>
        <w:t> un-derstand</w:t>
      </w:r>
      <w:r>
        <w:rPr>
          <w:w w:val="110"/>
        </w:rPr>
        <w:t> it. Why,</w:t>
      </w:r>
      <w:r>
        <w:rPr>
          <w:w w:val="110"/>
        </w:rPr>
        <w:t> then, am I</w:t>
      </w:r>
      <w:r>
        <w:rPr>
          <w:w w:val="110"/>
        </w:rPr>
        <w:t> going</w:t>
      </w:r>
      <w:r>
        <w:rPr>
          <w:w w:val="110"/>
        </w:rPr>
        <w:t> to</w:t>
      </w:r>
      <w:r>
        <w:rPr>
          <w:w w:val="110"/>
        </w:rPr>
        <w:t> bother</w:t>
      </w:r>
      <w:r>
        <w:rPr>
          <w:w w:val="110"/>
        </w:rPr>
        <w:t> you</w:t>
      </w:r>
      <w:r>
        <w:rPr>
          <w:w w:val="110"/>
        </w:rPr>
        <w:t> with</w:t>
      </w:r>
      <w:r>
        <w:rPr>
          <w:w w:val="110"/>
        </w:rPr>
        <w:t> all this? Why</w:t>
      </w:r>
      <w:r>
        <w:rPr>
          <w:w w:val="110"/>
        </w:rPr>
        <w:t> are</w:t>
      </w:r>
      <w:r>
        <w:rPr>
          <w:w w:val="110"/>
        </w:rPr>
        <w:t> you</w:t>
      </w:r>
      <w:r>
        <w:rPr>
          <w:w w:val="110"/>
        </w:rPr>
        <w:t> going to</w:t>
      </w:r>
      <w:r>
        <w:rPr>
          <w:spacing w:val="-3"/>
          <w:w w:val="110"/>
        </w:rPr>
        <w:t> </w:t>
      </w:r>
      <w:r>
        <w:rPr>
          <w:w w:val="110"/>
        </w:rPr>
        <w:t>sit here</w:t>
      </w:r>
      <w:r>
        <w:rPr>
          <w:spacing w:val="-7"/>
          <w:w w:val="110"/>
        </w:rPr>
        <w:t> </w:t>
      </w:r>
      <w:r>
        <w:rPr>
          <w:w w:val="110"/>
        </w:rPr>
        <w:t>all this time, when</w:t>
      </w:r>
      <w:r>
        <w:rPr>
          <w:w w:val="110"/>
        </w:rPr>
        <w:t> you won't</w:t>
      </w:r>
      <w:r>
        <w:rPr>
          <w:w w:val="110"/>
        </w:rPr>
        <w:t> be able</w:t>
      </w:r>
      <w:r>
        <w:rPr>
          <w:w w:val="110"/>
        </w:rPr>
        <w:t> to</w:t>
      </w:r>
      <w:r>
        <w:rPr>
          <w:w w:val="110"/>
        </w:rPr>
        <w:t> understand</w:t>
      </w:r>
      <w:r>
        <w:rPr>
          <w:spacing w:val="40"/>
          <w:w w:val="110"/>
        </w:rPr>
        <w:t> </w:t>
      </w:r>
      <w:r>
        <w:rPr>
          <w:w w:val="110"/>
        </w:rPr>
        <w:t>what</w:t>
      </w:r>
      <w:r>
        <w:rPr>
          <w:w w:val="110"/>
        </w:rPr>
        <w:t> I</w:t>
      </w:r>
      <w:r>
        <w:rPr>
          <w:w w:val="110"/>
        </w:rPr>
        <w:t> am</w:t>
      </w:r>
      <w:r>
        <w:rPr>
          <w:w w:val="110"/>
        </w:rPr>
        <w:t> going</w:t>
      </w:r>
      <w:r>
        <w:rPr>
          <w:w w:val="110"/>
        </w:rPr>
        <w:t> to say?</w:t>
      </w:r>
      <w:r>
        <w:rPr>
          <w:w w:val="110"/>
        </w:rPr>
        <w:t> It</w:t>
      </w:r>
      <w:r>
        <w:rPr>
          <w:w w:val="110"/>
        </w:rPr>
        <w:t> is my</w:t>
      </w:r>
      <w:r>
        <w:rPr>
          <w:spacing w:val="-6"/>
          <w:w w:val="110"/>
        </w:rPr>
        <w:t> </w:t>
      </w:r>
      <w:r>
        <w:rPr>
          <w:w w:val="110"/>
        </w:rPr>
        <w:t>task to</w:t>
      </w:r>
      <w:r>
        <w:rPr>
          <w:spacing w:val="-17"/>
          <w:w w:val="110"/>
        </w:rPr>
        <w:t> </w:t>
      </w:r>
      <w:r>
        <w:rPr>
          <w:w w:val="110"/>
        </w:rPr>
        <w:t>convince you</w:t>
      </w:r>
      <w:r>
        <w:rPr>
          <w:spacing w:val="-1"/>
          <w:w w:val="110"/>
        </w:rPr>
        <w:t> </w:t>
      </w:r>
      <w:r>
        <w:rPr>
          <w:rFonts w:ascii="Arial"/>
          <w:i/>
          <w:w w:val="110"/>
          <w:sz w:val="20"/>
        </w:rPr>
        <w:t>not </w:t>
      </w:r>
      <w:r>
        <w:rPr>
          <w:w w:val="110"/>
        </w:rPr>
        <w:t>to</w:t>
      </w:r>
      <w:r>
        <w:rPr>
          <w:spacing w:val="-5"/>
          <w:w w:val="110"/>
        </w:rPr>
        <w:t> </w:t>
      </w:r>
      <w:r>
        <w:rPr>
          <w:w w:val="110"/>
        </w:rPr>
        <w:t>turn</w:t>
      </w:r>
      <w:r>
        <w:rPr>
          <w:spacing w:val="-6"/>
          <w:w w:val="110"/>
        </w:rPr>
        <w:t> </w:t>
      </w:r>
      <w:r>
        <w:rPr>
          <w:w w:val="110"/>
        </w:rPr>
        <w:t>away because you don't understand</w:t>
      </w:r>
      <w:r>
        <w:rPr>
          <w:w w:val="110"/>
        </w:rPr>
        <w:t> it. You</w:t>
      </w:r>
      <w:r>
        <w:rPr>
          <w:w w:val="110"/>
        </w:rPr>
        <w:t> see,</w:t>
      </w:r>
      <w:r>
        <w:rPr>
          <w:w w:val="110"/>
        </w:rPr>
        <w:t> my</w:t>
      </w:r>
      <w:r>
        <w:rPr>
          <w:w w:val="110"/>
        </w:rPr>
        <w:t> physics</w:t>
      </w:r>
      <w:r>
        <w:rPr>
          <w:w w:val="110"/>
        </w:rPr>
        <w:t> students don't</w:t>
      </w:r>
      <w:r>
        <w:rPr>
          <w:w w:val="110"/>
        </w:rPr>
        <w:t> under-stand</w:t>
      </w:r>
      <w:r>
        <w:rPr>
          <w:w w:val="110"/>
        </w:rPr>
        <w:t> it either. That</w:t>
      </w:r>
      <w:r>
        <w:rPr>
          <w:w w:val="110"/>
        </w:rPr>
        <w:t> is</w:t>
      </w:r>
      <w:r>
        <w:rPr>
          <w:w w:val="110"/>
        </w:rPr>
        <w:t> because</w:t>
      </w:r>
      <w:r>
        <w:rPr>
          <w:w w:val="110"/>
        </w:rPr>
        <w:t> </w:t>
      </w:r>
      <w:r>
        <w:rPr>
          <w:i/>
          <w:w w:val="110"/>
          <w:sz w:val="23"/>
        </w:rPr>
        <w:t>I</w:t>
      </w:r>
      <w:r>
        <w:rPr>
          <w:i/>
          <w:w w:val="110"/>
          <w:sz w:val="23"/>
        </w:rPr>
        <w:t> </w:t>
      </w:r>
      <w:r>
        <w:rPr>
          <w:w w:val="110"/>
        </w:rPr>
        <w:t>don't</w:t>
      </w:r>
      <w:r>
        <w:rPr>
          <w:w w:val="110"/>
        </w:rPr>
        <w:t> understand</w:t>
      </w:r>
      <w:r>
        <w:rPr>
          <w:w w:val="110"/>
        </w:rPr>
        <w:t> it. No-body</w:t>
      </w:r>
      <w:r>
        <w:rPr>
          <w:w w:val="110"/>
        </w:rPr>
        <w:t> does.</w:t>
      </w:r>
    </w:p>
    <w:p>
      <w:pPr>
        <w:pStyle w:val="BodyText"/>
        <w:spacing w:line="271" w:lineRule="auto"/>
        <w:ind w:left="1512" w:right="2362" w:firstLine="251"/>
        <w:jc w:val="both"/>
      </w:pPr>
      <w:r>
        <w:rPr>
          <w:w w:val="115"/>
        </w:rPr>
        <w:t>I'd</w:t>
      </w:r>
      <w:r>
        <w:rPr>
          <w:spacing w:val="-11"/>
          <w:w w:val="115"/>
        </w:rPr>
        <w:t> </w:t>
      </w:r>
      <w:r>
        <w:rPr>
          <w:w w:val="115"/>
        </w:rPr>
        <w:t>like</w:t>
      </w:r>
      <w:r>
        <w:rPr>
          <w:spacing w:val="-14"/>
          <w:w w:val="115"/>
        </w:rPr>
        <w:t> </w:t>
      </w:r>
      <w:r>
        <w:rPr>
          <w:w w:val="115"/>
        </w:rPr>
        <w:t>to</w:t>
      </w:r>
      <w:r>
        <w:rPr>
          <w:spacing w:val="-12"/>
          <w:w w:val="115"/>
        </w:rPr>
        <w:t> </w:t>
      </w:r>
      <w:r>
        <w:rPr>
          <w:w w:val="115"/>
        </w:rPr>
        <w:t>talk</w:t>
      </w:r>
      <w:r>
        <w:rPr>
          <w:spacing w:val="-12"/>
          <w:w w:val="115"/>
        </w:rPr>
        <w:t> </w:t>
      </w:r>
      <w:r>
        <w:rPr>
          <w:w w:val="115"/>
        </w:rPr>
        <w:t>a</w:t>
      </w:r>
      <w:r>
        <w:rPr>
          <w:spacing w:val="-16"/>
          <w:w w:val="115"/>
        </w:rPr>
        <w:t> </w:t>
      </w:r>
      <w:r>
        <w:rPr>
          <w:w w:val="115"/>
        </w:rPr>
        <w:t>little</w:t>
      </w:r>
      <w:r>
        <w:rPr>
          <w:spacing w:val="-15"/>
          <w:w w:val="115"/>
        </w:rPr>
        <w:t> </w:t>
      </w:r>
      <w:r>
        <w:rPr>
          <w:w w:val="115"/>
        </w:rPr>
        <w:t>bit</w:t>
      </w:r>
      <w:r>
        <w:rPr>
          <w:spacing w:val="-18"/>
          <w:w w:val="115"/>
        </w:rPr>
        <w:t> </w:t>
      </w:r>
      <w:r>
        <w:rPr>
          <w:w w:val="115"/>
        </w:rPr>
        <w:t>about</w:t>
      </w:r>
      <w:r>
        <w:rPr>
          <w:spacing w:val="-3"/>
          <w:w w:val="115"/>
        </w:rPr>
        <w:t> </w:t>
      </w:r>
      <w:r>
        <w:rPr>
          <w:w w:val="115"/>
        </w:rPr>
        <w:t>understanding.</w:t>
      </w:r>
      <w:r>
        <w:rPr>
          <w:spacing w:val="-18"/>
          <w:w w:val="115"/>
        </w:rPr>
        <w:t> </w:t>
      </w:r>
      <w:r>
        <w:rPr>
          <w:w w:val="115"/>
        </w:rPr>
        <w:t>When</w:t>
      </w:r>
      <w:r>
        <w:rPr>
          <w:spacing w:val="-8"/>
          <w:w w:val="115"/>
        </w:rPr>
        <w:t> </w:t>
      </w:r>
      <w:r>
        <w:rPr>
          <w:w w:val="115"/>
        </w:rPr>
        <w:t>we have</w:t>
      </w:r>
      <w:r>
        <w:rPr>
          <w:spacing w:val="-16"/>
          <w:w w:val="115"/>
        </w:rPr>
        <w:t> </w:t>
      </w:r>
      <w:r>
        <w:rPr>
          <w:w w:val="115"/>
        </w:rPr>
        <w:t>a</w:t>
      </w:r>
      <w:r>
        <w:rPr>
          <w:spacing w:val="-14"/>
          <w:w w:val="115"/>
        </w:rPr>
        <w:t> </w:t>
      </w:r>
      <w:r>
        <w:rPr>
          <w:w w:val="115"/>
        </w:rPr>
        <w:t>lecture,</w:t>
      </w:r>
      <w:r>
        <w:rPr>
          <w:spacing w:val="-2"/>
          <w:w w:val="115"/>
        </w:rPr>
        <w:t> </w:t>
      </w:r>
      <w:r>
        <w:rPr>
          <w:w w:val="115"/>
        </w:rPr>
        <w:t>there</w:t>
      </w:r>
      <w:r>
        <w:rPr>
          <w:spacing w:val="-18"/>
          <w:w w:val="115"/>
        </w:rPr>
        <w:t> </w:t>
      </w:r>
      <w:r>
        <w:rPr>
          <w:w w:val="115"/>
        </w:rPr>
        <w:t>are</w:t>
      </w:r>
      <w:r>
        <w:rPr>
          <w:spacing w:val="-9"/>
          <w:w w:val="115"/>
        </w:rPr>
        <w:t> </w:t>
      </w:r>
      <w:r>
        <w:rPr>
          <w:w w:val="115"/>
        </w:rPr>
        <w:t>many</w:t>
      </w:r>
      <w:r>
        <w:rPr>
          <w:spacing w:val="-4"/>
          <w:w w:val="115"/>
        </w:rPr>
        <w:t> </w:t>
      </w:r>
      <w:r>
        <w:rPr>
          <w:w w:val="115"/>
        </w:rPr>
        <w:t>reasons</w:t>
      </w:r>
      <w:r>
        <w:rPr>
          <w:spacing w:val="-7"/>
          <w:w w:val="115"/>
        </w:rPr>
        <w:t> </w:t>
      </w:r>
      <w:r>
        <w:rPr>
          <w:w w:val="115"/>
        </w:rPr>
        <w:t>why</w:t>
      </w:r>
      <w:r>
        <w:rPr>
          <w:spacing w:val="-7"/>
          <w:w w:val="115"/>
        </w:rPr>
        <w:t> </w:t>
      </w:r>
      <w:r>
        <w:rPr>
          <w:w w:val="115"/>
        </w:rPr>
        <w:t>you</w:t>
      </w:r>
      <w:r>
        <w:rPr>
          <w:spacing w:val="-5"/>
          <w:w w:val="115"/>
        </w:rPr>
        <w:t> </w:t>
      </w:r>
      <w:r>
        <w:rPr>
          <w:w w:val="115"/>
        </w:rPr>
        <w:t>might</w:t>
      </w:r>
      <w:r>
        <w:rPr>
          <w:spacing w:val="-5"/>
          <w:w w:val="115"/>
        </w:rPr>
        <w:t> </w:t>
      </w:r>
      <w:r>
        <w:rPr>
          <w:w w:val="115"/>
        </w:rPr>
        <w:t>not understand</w:t>
      </w:r>
      <w:r>
        <w:rPr>
          <w:w w:val="115"/>
        </w:rPr>
        <w:t> the</w:t>
      </w:r>
      <w:r>
        <w:rPr>
          <w:w w:val="115"/>
        </w:rPr>
        <w:t> speaker.</w:t>
      </w:r>
      <w:r>
        <w:rPr>
          <w:w w:val="115"/>
        </w:rPr>
        <w:t> One is,</w:t>
      </w:r>
      <w:r>
        <w:rPr>
          <w:w w:val="115"/>
        </w:rPr>
        <w:t> his</w:t>
      </w:r>
      <w:r>
        <w:rPr>
          <w:w w:val="115"/>
        </w:rPr>
        <w:t> language</w:t>
      </w:r>
      <w:r>
        <w:rPr>
          <w:w w:val="115"/>
        </w:rPr>
        <w:t> is</w:t>
      </w:r>
      <w:r>
        <w:rPr>
          <w:w w:val="115"/>
        </w:rPr>
        <w:t> bad-he doesn't</w:t>
      </w:r>
      <w:r>
        <w:rPr>
          <w:w w:val="115"/>
        </w:rPr>
        <w:t> say</w:t>
      </w:r>
      <w:r>
        <w:rPr>
          <w:w w:val="115"/>
        </w:rPr>
        <w:t> what</w:t>
      </w:r>
      <w:r>
        <w:rPr>
          <w:w w:val="115"/>
        </w:rPr>
        <w:t> he</w:t>
      </w:r>
      <w:r>
        <w:rPr>
          <w:w w:val="115"/>
        </w:rPr>
        <w:t> means</w:t>
      </w:r>
      <w:r>
        <w:rPr>
          <w:w w:val="115"/>
        </w:rPr>
        <w:t> to</w:t>
      </w:r>
      <w:r>
        <w:rPr>
          <w:w w:val="115"/>
        </w:rPr>
        <w:t> say,</w:t>
      </w:r>
      <w:r>
        <w:rPr>
          <w:w w:val="115"/>
        </w:rPr>
        <w:t> or</w:t>
      </w:r>
      <w:r>
        <w:rPr>
          <w:w w:val="115"/>
        </w:rPr>
        <w:t> he</w:t>
      </w:r>
      <w:r>
        <w:rPr>
          <w:w w:val="115"/>
        </w:rPr>
        <w:t> says</w:t>
      </w:r>
      <w:r>
        <w:rPr>
          <w:w w:val="115"/>
        </w:rPr>
        <w:t> it</w:t>
      </w:r>
      <w:r>
        <w:rPr>
          <w:w w:val="115"/>
        </w:rPr>
        <w:t> upside down-and</w:t>
      </w:r>
      <w:r>
        <w:rPr>
          <w:w w:val="115"/>
        </w:rPr>
        <w:t> it's</w:t>
      </w:r>
      <w:r>
        <w:rPr>
          <w:w w:val="115"/>
        </w:rPr>
        <w:t> hard</w:t>
      </w:r>
      <w:r>
        <w:rPr>
          <w:w w:val="115"/>
        </w:rPr>
        <w:t> to understand.</w:t>
      </w:r>
      <w:r>
        <w:rPr>
          <w:w w:val="115"/>
        </w:rPr>
        <w:t> That's a rather</w:t>
      </w:r>
      <w:r>
        <w:rPr>
          <w:w w:val="115"/>
        </w:rPr>
        <w:t> trivial matter,</w:t>
      </w:r>
      <w:r>
        <w:rPr>
          <w:spacing w:val="-5"/>
          <w:w w:val="115"/>
        </w:rPr>
        <w:t> </w:t>
      </w:r>
      <w:r>
        <w:rPr>
          <w:w w:val="115"/>
        </w:rPr>
        <w:t>and</w:t>
      </w:r>
      <w:r>
        <w:rPr>
          <w:w w:val="115"/>
        </w:rPr>
        <w:t> I'll</w:t>
      </w:r>
      <w:r>
        <w:rPr>
          <w:spacing w:val="-7"/>
          <w:w w:val="115"/>
        </w:rPr>
        <w:t> </w:t>
      </w:r>
      <w:r>
        <w:rPr>
          <w:w w:val="115"/>
        </w:rPr>
        <w:t>try</w:t>
      </w:r>
      <w:r>
        <w:rPr>
          <w:w w:val="115"/>
        </w:rPr>
        <w:t> my</w:t>
      </w:r>
      <w:r>
        <w:rPr>
          <w:spacing w:val="-3"/>
          <w:w w:val="115"/>
        </w:rPr>
        <w:t> </w:t>
      </w:r>
      <w:r>
        <w:rPr>
          <w:w w:val="115"/>
        </w:rPr>
        <w:t>best</w:t>
      </w:r>
      <w:r>
        <w:rPr>
          <w:spacing w:val="-1"/>
          <w:w w:val="115"/>
        </w:rPr>
        <w:t> </w:t>
      </w:r>
      <w:r>
        <w:rPr>
          <w:w w:val="115"/>
        </w:rPr>
        <w:t>to</w:t>
      </w:r>
      <w:r>
        <w:rPr>
          <w:spacing w:val="-12"/>
          <w:w w:val="115"/>
        </w:rPr>
        <w:t> </w:t>
      </w:r>
      <w:r>
        <w:rPr>
          <w:w w:val="115"/>
        </w:rPr>
        <w:t>avoid</w:t>
      </w:r>
      <w:r>
        <w:rPr>
          <w:spacing w:val="-1"/>
          <w:w w:val="115"/>
        </w:rPr>
        <w:t> </w:t>
      </w:r>
      <w:r>
        <w:rPr>
          <w:w w:val="115"/>
        </w:rPr>
        <w:t>too</w:t>
      </w:r>
      <w:r>
        <w:rPr>
          <w:w w:val="115"/>
        </w:rPr>
        <w:t> much</w:t>
      </w:r>
      <w:r>
        <w:rPr>
          <w:spacing w:val="-8"/>
          <w:w w:val="115"/>
        </w:rPr>
        <w:t> </w:t>
      </w:r>
      <w:r>
        <w:rPr>
          <w:w w:val="115"/>
        </w:rPr>
        <w:t>of</w:t>
      </w:r>
      <w:r>
        <w:rPr>
          <w:w w:val="115"/>
        </w:rPr>
        <w:t> my</w:t>
      </w:r>
      <w:r>
        <w:rPr>
          <w:w w:val="115"/>
        </w:rPr>
        <w:t> New York</w:t>
      </w:r>
      <w:r>
        <w:rPr>
          <w:w w:val="115"/>
        </w:rPr>
        <w:t> accent.</w:t>
      </w:r>
    </w:p>
    <w:p>
      <w:pPr>
        <w:pStyle w:val="BodyText"/>
        <w:spacing w:after="0" w:line="271" w:lineRule="auto"/>
        <w:jc w:val="both"/>
        <w:sectPr>
          <w:pgSz w:w="11900" w:h="16840"/>
          <w:pgMar w:header="2001" w:footer="0" w:top="2320" w:bottom="280" w:left="850" w:right="850"/>
        </w:sectPr>
      </w:pPr>
    </w:p>
    <w:p>
      <w:pPr>
        <w:pStyle w:val="BodyText"/>
        <w:spacing w:before="107"/>
      </w:pPr>
    </w:p>
    <w:p>
      <w:pPr>
        <w:pStyle w:val="BodyText"/>
        <w:spacing w:line="273" w:lineRule="auto" w:before="1"/>
        <w:ind w:left="3091" w:right="786" w:firstLine="254"/>
        <w:jc w:val="both"/>
      </w:pPr>
      <w:r>
        <w:rPr>
          <w:spacing w:val="-2"/>
          <w:w w:val="110"/>
        </w:rPr>
        <w:t>Another</w:t>
      </w:r>
      <w:r>
        <w:rPr>
          <w:spacing w:val="-14"/>
          <w:w w:val="110"/>
        </w:rPr>
        <w:t> </w:t>
      </w:r>
      <w:r>
        <w:rPr>
          <w:spacing w:val="-2"/>
          <w:w w:val="110"/>
        </w:rPr>
        <w:t>possibility, especially</w:t>
      </w:r>
      <w:r>
        <w:rPr>
          <w:spacing w:val="-9"/>
          <w:w w:val="110"/>
        </w:rPr>
        <w:t> </w:t>
      </w:r>
      <w:r>
        <w:rPr>
          <w:spacing w:val="-2"/>
          <w:w w:val="110"/>
        </w:rPr>
        <w:t>if</w:t>
      </w:r>
      <w:r>
        <w:rPr>
          <w:spacing w:val="-15"/>
          <w:w w:val="110"/>
        </w:rPr>
        <w:t> </w:t>
      </w:r>
      <w:r>
        <w:rPr>
          <w:spacing w:val="-2"/>
          <w:w w:val="110"/>
        </w:rPr>
        <w:t>the lecturer</w:t>
      </w:r>
      <w:r>
        <w:rPr>
          <w:spacing w:val="-15"/>
          <w:w w:val="110"/>
        </w:rPr>
        <w:t> </w:t>
      </w:r>
      <w:r>
        <w:rPr>
          <w:spacing w:val="-2"/>
          <w:w w:val="110"/>
        </w:rPr>
        <w:t>is</w:t>
      </w:r>
      <w:r>
        <w:rPr>
          <w:spacing w:val="-14"/>
          <w:w w:val="110"/>
        </w:rPr>
        <w:t> </w:t>
      </w:r>
      <w:r>
        <w:rPr>
          <w:spacing w:val="-2"/>
          <w:w w:val="110"/>
        </w:rPr>
        <w:t>a</w:t>
      </w:r>
      <w:r>
        <w:rPr>
          <w:spacing w:val="-3"/>
          <w:w w:val="110"/>
        </w:rPr>
        <w:t> </w:t>
      </w:r>
      <w:r>
        <w:rPr>
          <w:spacing w:val="-2"/>
          <w:w w:val="110"/>
        </w:rPr>
        <w:t>physicist, </w:t>
      </w:r>
      <w:r>
        <w:rPr>
          <w:w w:val="110"/>
        </w:rPr>
        <w:t>is</w:t>
      </w:r>
      <w:r>
        <w:rPr>
          <w:w w:val="110"/>
        </w:rPr>
        <w:t> that</w:t>
      </w:r>
      <w:r>
        <w:rPr>
          <w:w w:val="110"/>
        </w:rPr>
        <w:t> he</w:t>
      </w:r>
      <w:r>
        <w:rPr>
          <w:w w:val="110"/>
        </w:rPr>
        <w:t> uses</w:t>
      </w:r>
      <w:r>
        <w:rPr>
          <w:w w:val="110"/>
        </w:rPr>
        <w:t> ordinary</w:t>
      </w:r>
      <w:r>
        <w:rPr>
          <w:w w:val="110"/>
        </w:rPr>
        <w:t> words</w:t>
      </w:r>
      <w:r>
        <w:rPr>
          <w:w w:val="110"/>
        </w:rPr>
        <w:t> in</w:t>
      </w:r>
      <w:r>
        <w:rPr>
          <w:w w:val="110"/>
        </w:rPr>
        <w:t> a</w:t>
      </w:r>
      <w:r>
        <w:rPr>
          <w:w w:val="110"/>
        </w:rPr>
        <w:t> funny</w:t>
      </w:r>
      <w:r>
        <w:rPr>
          <w:w w:val="110"/>
        </w:rPr>
        <w:t> way.</w:t>
      </w:r>
      <w:r>
        <w:rPr>
          <w:w w:val="110"/>
        </w:rPr>
        <w:t> Physicists often</w:t>
      </w:r>
      <w:r>
        <w:rPr>
          <w:w w:val="110"/>
        </w:rPr>
        <w:t> use</w:t>
      </w:r>
      <w:r>
        <w:rPr>
          <w:w w:val="110"/>
        </w:rPr>
        <w:t> ordinary</w:t>
      </w:r>
      <w:r>
        <w:rPr>
          <w:w w:val="110"/>
        </w:rPr>
        <w:t> words</w:t>
      </w:r>
      <w:r>
        <w:rPr>
          <w:w w:val="110"/>
        </w:rPr>
        <w:t> such as</w:t>
      </w:r>
      <w:r>
        <w:rPr>
          <w:w w:val="110"/>
        </w:rPr>
        <w:t> "work"</w:t>
      </w:r>
      <w:r>
        <w:rPr>
          <w:w w:val="110"/>
        </w:rPr>
        <w:t> or</w:t>
      </w:r>
      <w:r>
        <w:rPr>
          <w:w w:val="110"/>
        </w:rPr>
        <w:t> "action"</w:t>
      </w:r>
      <w:r>
        <w:rPr>
          <w:w w:val="110"/>
        </w:rPr>
        <w:t> or "energy"</w:t>
      </w:r>
      <w:r>
        <w:rPr>
          <w:spacing w:val="-17"/>
          <w:w w:val="110"/>
        </w:rPr>
        <w:t> </w:t>
      </w:r>
      <w:r>
        <w:rPr>
          <w:w w:val="110"/>
        </w:rPr>
        <w:t>or</w:t>
      </w:r>
      <w:r>
        <w:rPr>
          <w:spacing w:val="-13"/>
          <w:w w:val="110"/>
        </w:rPr>
        <w:t> </w:t>
      </w:r>
      <w:r>
        <w:rPr>
          <w:w w:val="110"/>
        </w:rPr>
        <w:t>even,</w:t>
      </w:r>
      <w:r>
        <w:rPr>
          <w:spacing w:val="-12"/>
          <w:w w:val="110"/>
        </w:rPr>
        <w:t> </w:t>
      </w:r>
      <w:r>
        <w:rPr>
          <w:w w:val="110"/>
        </w:rPr>
        <w:t>as</w:t>
      </w:r>
      <w:r>
        <w:rPr>
          <w:spacing w:val="-7"/>
          <w:w w:val="110"/>
        </w:rPr>
        <w:t> </w:t>
      </w:r>
      <w:r>
        <w:rPr>
          <w:w w:val="110"/>
        </w:rPr>
        <w:t>you</w:t>
      </w:r>
      <w:r>
        <w:rPr>
          <w:spacing w:val="-14"/>
          <w:w w:val="110"/>
        </w:rPr>
        <w:t> </w:t>
      </w:r>
      <w:r>
        <w:rPr>
          <w:w w:val="110"/>
        </w:rPr>
        <w:t>shall</w:t>
      </w:r>
      <w:r>
        <w:rPr>
          <w:spacing w:val="-9"/>
          <w:w w:val="110"/>
        </w:rPr>
        <w:t> </w:t>
      </w:r>
      <w:r>
        <w:rPr>
          <w:w w:val="110"/>
        </w:rPr>
        <w:t>see,</w:t>
      </w:r>
      <w:r>
        <w:rPr>
          <w:spacing w:val="-17"/>
          <w:w w:val="110"/>
        </w:rPr>
        <w:t> </w:t>
      </w:r>
      <w:r>
        <w:rPr>
          <w:w w:val="110"/>
        </w:rPr>
        <w:t>"light''</w:t>
      </w:r>
      <w:r>
        <w:rPr>
          <w:spacing w:val="-13"/>
          <w:w w:val="110"/>
        </w:rPr>
        <w:t> </w:t>
      </w:r>
      <w:r>
        <w:rPr>
          <w:w w:val="110"/>
        </w:rPr>
        <w:t>for</w:t>
      </w:r>
      <w:r>
        <w:rPr>
          <w:spacing w:val="-12"/>
          <w:w w:val="110"/>
        </w:rPr>
        <w:t> </w:t>
      </w:r>
      <w:r>
        <w:rPr>
          <w:w w:val="110"/>
        </w:rPr>
        <w:t>some</w:t>
      </w:r>
      <w:r>
        <w:rPr>
          <w:spacing w:val="-5"/>
          <w:w w:val="110"/>
        </w:rPr>
        <w:t> </w:t>
      </w:r>
      <w:r>
        <w:rPr>
          <w:w w:val="110"/>
        </w:rPr>
        <w:t>technical purpose. Thus, when I talk about</w:t>
      </w:r>
      <w:r>
        <w:rPr>
          <w:spacing w:val="-4"/>
          <w:w w:val="110"/>
        </w:rPr>
        <w:t> </w:t>
      </w:r>
      <w:r>
        <w:rPr>
          <w:w w:val="110"/>
        </w:rPr>
        <w:t>"work"</w:t>
      </w:r>
      <w:r>
        <w:rPr>
          <w:spacing w:val="-4"/>
          <w:w w:val="110"/>
        </w:rPr>
        <w:t> </w:t>
      </w:r>
      <w:r>
        <w:rPr>
          <w:w w:val="110"/>
        </w:rPr>
        <w:t>in physics, I</w:t>
      </w:r>
      <w:r>
        <w:rPr>
          <w:spacing w:val="-1"/>
          <w:w w:val="110"/>
        </w:rPr>
        <w:t> </w:t>
      </w:r>
      <w:r>
        <w:rPr>
          <w:w w:val="110"/>
        </w:rPr>
        <w:t>don't mean</w:t>
      </w:r>
      <w:r>
        <w:rPr>
          <w:w w:val="110"/>
        </w:rPr>
        <w:t> the</w:t>
      </w:r>
      <w:r>
        <w:rPr>
          <w:w w:val="110"/>
        </w:rPr>
        <w:t> same</w:t>
      </w:r>
      <w:r>
        <w:rPr>
          <w:w w:val="110"/>
        </w:rPr>
        <w:t> thing as when</w:t>
      </w:r>
      <w:r>
        <w:rPr>
          <w:w w:val="110"/>
        </w:rPr>
        <w:t> I</w:t>
      </w:r>
      <w:r>
        <w:rPr>
          <w:w w:val="110"/>
        </w:rPr>
        <w:t> talk</w:t>
      </w:r>
      <w:r>
        <w:rPr>
          <w:w w:val="110"/>
        </w:rPr>
        <w:t> about "work" on</w:t>
      </w:r>
      <w:r>
        <w:rPr>
          <w:w w:val="110"/>
        </w:rPr>
        <w:t> the street. During</w:t>
      </w:r>
      <w:r>
        <w:rPr>
          <w:w w:val="110"/>
        </w:rPr>
        <w:t> this lecture</w:t>
      </w:r>
      <w:r>
        <w:rPr>
          <w:w w:val="110"/>
        </w:rPr>
        <w:t> I</w:t>
      </w:r>
      <w:r>
        <w:rPr>
          <w:w w:val="110"/>
        </w:rPr>
        <w:t> might</w:t>
      </w:r>
      <w:r>
        <w:rPr>
          <w:w w:val="110"/>
        </w:rPr>
        <w:t> use one</w:t>
      </w:r>
      <w:r>
        <w:rPr>
          <w:w w:val="110"/>
        </w:rPr>
        <w:t> of</w:t>
      </w:r>
      <w:r>
        <w:rPr>
          <w:w w:val="110"/>
        </w:rPr>
        <w:t> those words without</w:t>
      </w:r>
      <w:r>
        <w:rPr>
          <w:w w:val="110"/>
        </w:rPr>
        <w:t> noticing</w:t>
      </w:r>
      <w:r>
        <w:rPr>
          <w:w w:val="110"/>
        </w:rPr>
        <w:t> that it is being</w:t>
      </w:r>
      <w:r>
        <w:rPr>
          <w:w w:val="110"/>
        </w:rPr>
        <w:t> used</w:t>
      </w:r>
      <w:r>
        <w:rPr>
          <w:w w:val="110"/>
        </w:rPr>
        <w:t> in</w:t>
      </w:r>
      <w:r>
        <w:rPr>
          <w:w w:val="110"/>
        </w:rPr>
        <w:t> this unusual</w:t>
      </w:r>
      <w:r>
        <w:rPr>
          <w:w w:val="110"/>
        </w:rPr>
        <w:t> way. I'll try</w:t>
      </w:r>
      <w:r>
        <w:rPr>
          <w:w w:val="110"/>
        </w:rPr>
        <w:t> my</w:t>
      </w:r>
      <w:r>
        <w:rPr>
          <w:w w:val="110"/>
        </w:rPr>
        <w:t> best</w:t>
      </w:r>
      <w:r>
        <w:rPr>
          <w:w w:val="110"/>
        </w:rPr>
        <w:t> to catch</w:t>
      </w:r>
      <w:r>
        <w:rPr>
          <w:w w:val="110"/>
        </w:rPr>
        <w:t> myself-that's</w:t>
      </w:r>
      <w:r>
        <w:rPr>
          <w:w w:val="110"/>
        </w:rPr>
        <w:t> my job--but it is an error</w:t>
      </w:r>
      <w:r>
        <w:rPr>
          <w:w w:val="110"/>
        </w:rPr>
        <w:t> that</w:t>
      </w:r>
      <w:r>
        <w:rPr>
          <w:w w:val="110"/>
        </w:rPr>
        <w:t> is easy</w:t>
      </w:r>
      <w:r>
        <w:rPr>
          <w:w w:val="110"/>
        </w:rPr>
        <w:t> to</w:t>
      </w:r>
      <w:r>
        <w:rPr>
          <w:w w:val="110"/>
        </w:rPr>
        <w:t> make.</w:t>
      </w:r>
    </w:p>
    <w:p>
      <w:pPr>
        <w:pStyle w:val="BodyText"/>
        <w:spacing w:line="268" w:lineRule="auto"/>
        <w:ind w:left="3089" w:right="789" w:firstLine="246"/>
        <w:jc w:val="both"/>
      </w:pPr>
      <w:r>
        <w:rPr>
          <w:w w:val="110"/>
        </w:rPr>
        <w:t>The</w:t>
      </w:r>
      <w:r>
        <w:rPr>
          <w:w w:val="110"/>
        </w:rPr>
        <w:t> next</w:t>
      </w:r>
      <w:r>
        <w:rPr>
          <w:w w:val="110"/>
        </w:rPr>
        <w:t> reason</w:t>
      </w:r>
      <w:r>
        <w:rPr>
          <w:w w:val="110"/>
        </w:rPr>
        <w:t> that</w:t>
      </w:r>
      <w:r>
        <w:rPr>
          <w:w w:val="110"/>
        </w:rPr>
        <w:t> you</w:t>
      </w:r>
      <w:r>
        <w:rPr>
          <w:w w:val="110"/>
        </w:rPr>
        <w:t> might</w:t>
      </w:r>
      <w:r>
        <w:rPr>
          <w:w w:val="110"/>
        </w:rPr>
        <w:t> think</w:t>
      </w:r>
      <w:r>
        <w:rPr>
          <w:w w:val="110"/>
        </w:rPr>
        <w:t> you</w:t>
      </w:r>
      <w:r>
        <w:rPr>
          <w:w w:val="110"/>
        </w:rPr>
        <w:t> do</w:t>
      </w:r>
      <w:r>
        <w:rPr>
          <w:w w:val="110"/>
        </w:rPr>
        <w:t> not</w:t>
      </w:r>
      <w:r>
        <w:rPr>
          <w:w w:val="110"/>
        </w:rPr>
        <w:t> un-derstand</w:t>
      </w:r>
      <w:r>
        <w:rPr>
          <w:w w:val="110"/>
        </w:rPr>
        <w:t> what</w:t>
      </w:r>
      <w:r>
        <w:rPr>
          <w:w w:val="110"/>
        </w:rPr>
        <w:t> I am</w:t>
      </w:r>
      <w:r>
        <w:rPr>
          <w:w w:val="110"/>
        </w:rPr>
        <w:t> telling you is,</w:t>
      </w:r>
      <w:r>
        <w:rPr>
          <w:spacing w:val="-3"/>
          <w:w w:val="110"/>
        </w:rPr>
        <w:t> </w:t>
      </w:r>
      <w:r>
        <w:rPr>
          <w:w w:val="110"/>
        </w:rPr>
        <w:t>while</w:t>
      </w:r>
      <w:r>
        <w:rPr>
          <w:w w:val="110"/>
        </w:rPr>
        <w:t> I</w:t>
      </w:r>
      <w:r>
        <w:rPr>
          <w:spacing w:val="-1"/>
          <w:w w:val="110"/>
        </w:rPr>
        <w:t> </w:t>
      </w:r>
      <w:r>
        <w:rPr>
          <w:w w:val="110"/>
        </w:rPr>
        <w:t>am</w:t>
      </w:r>
      <w:r>
        <w:rPr>
          <w:w w:val="110"/>
        </w:rPr>
        <w:t> describing to you</w:t>
      </w:r>
      <w:r>
        <w:rPr>
          <w:w w:val="110"/>
        </w:rPr>
        <w:t> </w:t>
      </w:r>
      <w:r>
        <w:rPr>
          <w:i/>
          <w:w w:val="110"/>
          <w:sz w:val="25"/>
        </w:rPr>
        <w:t>how</w:t>
      </w:r>
      <w:r>
        <w:rPr>
          <w:i/>
          <w:w w:val="110"/>
          <w:sz w:val="25"/>
        </w:rPr>
        <w:t> </w:t>
      </w:r>
      <w:r>
        <w:rPr>
          <w:w w:val="110"/>
        </w:rPr>
        <w:t>Nature</w:t>
      </w:r>
      <w:r>
        <w:rPr>
          <w:w w:val="110"/>
        </w:rPr>
        <w:t> works,</w:t>
      </w:r>
      <w:r>
        <w:rPr>
          <w:w w:val="110"/>
        </w:rPr>
        <w:t> you</w:t>
      </w:r>
      <w:r>
        <w:rPr>
          <w:w w:val="110"/>
        </w:rPr>
        <w:t> won't</w:t>
      </w:r>
      <w:r>
        <w:rPr>
          <w:w w:val="110"/>
        </w:rPr>
        <w:t> understand</w:t>
      </w:r>
      <w:r>
        <w:rPr>
          <w:w w:val="110"/>
        </w:rPr>
        <w:t> </w:t>
      </w:r>
      <w:r>
        <w:rPr>
          <w:i/>
          <w:w w:val="110"/>
          <w:sz w:val="25"/>
        </w:rPr>
        <w:t>why</w:t>
      </w:r>
      <w:r>
        <w:rPr>
          <w:i/>
          <w:w w:val="110"/>
          <w:sz w:val="25"/>
        </w:rPr>
        <w:t> </w:t>
      </w:r>
      <w:r>
        <w:rPr>
          <w:w w:val="110"/>
        </w:rPr>
        <w:t>Nature works</w:t>
      </w:r>
      <w:r>
        <w:rPr>
          <w:w w:val="110"/>
        </w:rPr>
        <w:t> that</w:t>
      </w:r>
      <w:r>
        <w:rPr>
          <w:w w:val="110"/>
        </w:rPr>
        <w:t> way.</w:t>
      </w:r>
      <w:r>
        <w:rPr>
          <w:w w:val="110"/>
        </w:rPr>
        <w:t> But</w:t>
      </w:r>
      <w:r>
        <w:rPr>
          <w:w w:val="110"/>
        </w:rPr>
        <w:t> you</w:t>
      </w:r>
      <w:r>
        <w:rPr>
          <w:w w:val="110"/>
        </w:rPr>
        <w:t> see,</w:t>
      </w:r>
      <w:r>
        <w:rPr>
          <w:w w:val="110"/>
        </w:rPr>
        <w:t> nobody</w:t>
      </w:r>
      <w:r>
        <w:rPr>
          <w:w w:val="110"/>
        </w:rPr>
        <w:t> understands</w:t>
      </w:r>
      <w:r>
        <w:rPr>
          <w:w w:val="110"/>
        </w:rPr>
        <w:t> that.</w:t>
      </w:r>
      <w:r>
        <w:rPr>
          <w:w w:val="110"/>
        </w:rPr>
        <w:t> I can't explain</w:t>
      </w:r>
      <w:r>
        <w:rPr>
          <w:w w:val="110"/>
        </w:rPr>
        <w:t> why</w:t>
      </w:r>
      <w:r>
        <w:rPr>
          <w:spacing w:val="40"/>
          <w:w w:val="110"/>
        </w:rPr>
        <w:t> </w:t>
      </w:r>
      <w:r>
        <w:rPr>
          <w:w w:val="110"/>
        </w:rPr>
        <w:t>Nature behaves in</w:t>
      </w:r>
      <w:r>
        <w:rPr>
          <w:w w:val="110"/>
        </w:rPr>
        <w:t> this</w:t>
      </w:r>
      <w:r>
        <w:rPr>
          <w:spacing w:val="40"/>
          <w:w w:val="110"/>
        </w:rPr>
        <w:t> </w:t>
      </w:r>
      <w:r>
        <w:rPr>
          <w:w w:val="110"/>
        </w:rPr>
        <w:t>peculiar</w:t>
      </w:r>
      <w:r>
        <w:rPr>
          <w:w w:val="110"/>
        </w:rPr>
        <w:t> way.</w:t>
      </w:r>
    </w:p>
    <w:p>
      <w:pPr>
        <w:pStyle w:val="BodyText"/>
        <w:spacing w:line="268" w:lineRule="auto"/>
        <w:ind w:left="3089" w:right="784" w:firstLine="259"/>
        <w:jc w:val="both"/>
      </w:pPr>
      <w:r>
        <w:rPr>
          <w:w w:val="110"/>
        </w:rPr>
        <w:t>Finally,</w:t>
      </w:r>
      <w:r>
        <w:rPr>
          <w:spacing w:val="-15"/>
          <w:w w:val="110"/>
        </w:rPr>
        <w:t> </w:t>
      </w:r>
      <w:r>
        <w:rPr>
          <w:w w:val="110"/>
        </w:rPr>
        <w:t>there</w:t>
      </w:r>
      <w:r>
        <w:rPr>
          <w:spacing w:val="-16"/>
          <w:w w:val="110"/>
        </w:rPr>
        <w:t> </w:t>
      </w:r>
      <w:r>
        <w:rPr>
          <w:w w:val="110"/>
        </w:rPr>
        <w:t>is</w:t>
      </w:r>
      <w:r>
        <w:rPr>
          <w:spacing w:val="-17"/>
          <w:w w:val="110"/>
        </w:rPr>
        <w:t> </w:t>
      </w:r>
      <w:r>
        <w:rPr>
          <w:w w:val="110"/>
        </w:rPr>
        <w:t>this</w:t>
      </w:r>
      <w:r>
        <w:rPr>
          <w:spacing w:val="-8"/>
          <w:w w:val="110"/>
        </w:rPr>
        <w:t> </w:t>
      </w:r>
      <w:r>
        <w:rPr>
          <w:w w:val="110"/>
        </w:rPr>
        <w:t>possibility:</w:t>
      </w:r>
      <w:r>
        <w:rPr>
          <w:spacing w:val="-7"/>
          <w:w w:val="110"/>
        </w:rPr>
        <w:t> </w:t>
      </w:r>
      <w:r>
        <w:rPr>
          <w:w w:val="110"/>
        </w:rPr>
        <w:t>after</w:t>
      </w:r>
      <w:r>
        <w:rPr>
          <w:spacing w:val="-12"/>
          <w:w w:val="110"/>
        </w:rPr>
        <w:t> </w:t>
      </w:r>
      <w:r>
        <w:rPr>
          <w:w w:val="110"/>
        </w:rPr>
        <w:t>I</w:t>
      </w:r>
      <w:r>
        <w:rPr>
          <w:spacing w:val="-8"/>
          <w:w w:val="110"/>
        </w:rPr>
        <w:t> </w:t>
      </w:r>
      <w:r>
        <w:rPr>
          <w:w w:val="110"/>
        </w:rPr>
        <w:t>tell</w:t>
      </w:r>
      <w:r>
        <w:rPr>
          <w:spacing w:val="-13"/>
          <w:w w:val="110"/>
        </w:rPr>
        <w:t> </w:t>
      </w:r>
      <w:r>
        <w:rPr>
          <w:w w:val="110"/>
        </w:rPr>
        <w:t>you</w:t>
      </w:r>
      <w:r>
        <w:rPr>
          <w:spacing w:val="-17"/>
          <w:w w:val="110"/>
        </w:rPr>
        <w:t> </w:t>
      </w:r>
      <w:r>
        <w:rPr>
          <w:w w:val="110"/>
        </w:rPr>
        <w:t>something, you just can't</w:t>
      </w:r>
      <w:r>
        <w:rPr>
          <w:w w:val="110"/>
        </w:rPr>
        <w:t> believe it. You</w:t>
      </w:r>
      <w:r>
        <w:rPr>
          <w:w w:val="110"/>
        </w:rPr>
        <w:t> can't accept it. You don't like it. A</w:t>
      </w:r>
      <w:r>
        <w:rPr>
          <w:spacing w:val="-11"/>
          <w:w w:val="110"/>
        </w:rPr>
        <w:t> </w:t>
      </w:r>
      <w:r>
        <w:rPr>
          <w:w w:val="110"/>
        </w:rPr>
        <w:t>little</w:t>
      </w:r>
      <w:r>
        <w:rPr>
          <w:spacing w:val="-17"/>
          <w:w w:val="110"/>
        </w:rPr>
        <w:t> </w:t>
      </w:r>
      <w:r>
        <w:rPr>
          <w:w w:val="110"/>
        </w:rPr>
        <w:t>screen</w:t>
      </w:r>
      <w:r>
        <w:rPr>
          <w:spacing w:val="-11"/>
          <w:w w:val="110"/>
        </w:rPr>
        <w:t> </w:t>
      </w:r>
      <w:r>
        <w:rPr>
          <w:w w:val="110"/>
        </w:rPr>
        <w:t>comes</w:t>
      </w:r>
      <w:r>
        <w:rPr>
          <w:spacing w:val="-14"/>
          <w:w w:val="110"/>
        </w:rPr>
        <w:t> </w:t>
      </w:r>
      <w:r>
        <w:rPr>
          <w:w w:val="110"/>
        </w:rPr>
        <w:t>down</w:t>
      </w:r>
      <w:r>
        <w:rPr>
          <w:spacing w:val="-7"/>
          <w:w w:val="110"/>
        </w:rPr>
        <w:t> </w:t>
      </w:r>
      <w:r>
        <w:rPr>
          <w:w w:val="110"/>
        </w:rPr>
        <w:t>and</w:t>
      </w:r>
      <w:r>
        <w:rPr>
          <w:spacing w:val="20"/>
          <w:w w:val="110"/>
        </w:rPr>
        <w:t> </w:t>
      </w:r>
      <w:r>
        <w:rPr>
          <w:w w:val="110"/>
        </w:rPr>
        <w:t>you</w:t>
      </w:r>
      <w:r>
        <w:rPr>
          <w:spacing w:val="-1"/>
          <w:w w:val="110"/>
        </w:rPr>
        <w:t> </w:t>
      </w:r>
      <w:r>
        <w:rPr>
          <w:w w:val="110"/>
        </w:rPr>
        <w:t>don't</w:t>
      </w:r>
      <w:r>
        <w:rPr>
          <w:spacing w:val="-6"/>
          <w:w w:val="110"/>
        </w:rPr>
        <w:t> </w:t>
      </w:r>
      <w:r>
        <w:rPr>
          <w:w w:val="110"/>
        </w:rPr>
        <w:t>listen</w:t>
      </w:r>
      <w:r>
        <w:rPr>
          <w:spacing w:val="-10"/>
          <w:w w:val="110"/>
        </w:rPr>
        <w:t> </w:t>
      </w:r>
      <w:r>
        <w:rPr>
          <w:w w:val="110"/>
        </w:rPr>
        <w:t>anymore. I'm</w:t>
      </w:r>
      <w:r>
        <w:rPr>
          <w:spacing w:val="40"/>
          <w:w w:val="110"/>
        </w:rPr>
        <w:t> </w:t>
      </w:r>
      <w:r>
        <w:rPr>
          <w:w w:val="110"/>
        </w:rPr>
        <w:t>going</w:t>
      </w:r>
      <w:r>
        <w:rPr>
          <w:spacing w:val="40"/>
          <w:w w:val="110"/>
        </w:rPr>
        <w:t> </w:t>
      </w:r>
      <w:r>
        <w:rPr>
          <w:w w:val="110"/>
        </w:rPr>
        <w:t>to</w:t>
      </w:r>
      <w:r>
        <w:rPr>
          <w:w w:val="110"/>
        </w:rPr>
        <w:t> describe</w:t>
      </w:r>
      <w:r>
        <w:rPr>
          <w:spacing w:val="40"/>
          <w:w w:val="110"/>
        </w:rPr>
        <w:t> </w:t>
      </w:r>
      <w:r>
        <w:rPr>
          <w:w w:val="110"/>
        </w:rPr>
        <w:t>to</w:t>
      </w:r>
      <w:r>
        <w:rPr>
          <w:w w:val="110"/>
        </w:rPr>
        <w:t> you</w:t>
      </w:r>
      <w:r>
        <w:rPr>
          <w:spacing w:val="40"/>
          <w:w w:val="110"/>
        </w:rPr>
        <w:t> </w:t>
      </w:r>
      <w:r>
        <w:rPr>
          <w:w w:val="110"/>
        </w:rPr>
        <w:t>how</w:t>
      </w:r>
      <w:r>
        <w:rPr>
          <w:spacing w:val="40"/>
          <w:w w:val="110"/>
        </w:rPr>
        <w:t> </w:t>
      </w:r>
      <w:r>
        <w:rPr>
          <w:w w:val="110"/>
        </w:rPr>
        <w:t>Nature</w:t>
      </w:r>
      <w:r>
        <w:rPr>
          <w:w w:val="110"/>
        </w:rPr>
        <w:t> is-and</w:t>
      </w:r>
      <w:r>
        <w:rPr>
          <w:spacing w:val="40"/>
          <w:w w:val="110"/>
        </w:rPr>
        <w:t> </w:t>
      </w:r>
      <w:r>
        <w:rPr>
          <w:w w:val="110"/>
        </w:rPr>
        <w:t>if</w:t>
      </w:r>
      <w:r>
        <w:rPr>
          <w:spacing w:val="40"/>
          <w:w w:val="110"/>
        </w:rPr>
        <w:t> </w:t>
      </w:r>
      <w:r>
        <w:rPr>
          <w:w w:val="110"/>
        </w:rPr>
        <w:t>you don't</w:t>
      </w:r>
      <w:r>
        <w:rPr>
          <w:w w:val="110"/>
        </w:rPr>
        <w:t> like it,</w:t>
      </w:r>
      <w:r>
        <w:rPr>
          <w:w w:val="110"/>
        </w:rPr>
        <w:t> that's</w:t>
      </w:r>
      <w:r>
        <w:rPr>
          <w:w w:val="110"/>
        </w:rPr>
        <w:t> going to</w:t>
      </w:r>
      <w:r>
        <w:rPr>
          <w:w w:val="110"/>
        </w:rPr>
        <w:t> get in</w:t>
      </w:r>
      <w:r>
        <w:rPr>
          <w:w w:val="110"/>
        </w:rPr>
        <w:t> the</w:t>
      </w:r>
      <w:r>
        <w:rPr>
          <w:w w:val="110"/>
        </w:rPr>
        <w:t> way</w:t>
      </w:r>
      <w:r>
        <w:rPr>
          <w:w w:val="110"/>
        </w:rPr>
        <w:t> of</w:t>
      </w:r>
      <w:r>
        <w:rPr>
          <w:w w:val="110"/>
        </w:rPr>
        <w:t> your</w:t>
      </w:r>
      <w:r>
        <w:rPr>
          <w:w w:val="110"/>
        </w:rPr>
        <w:t> under-standing</w:t>
      </w:r>
      <w:r>
        <w:rPr>
          <w:w w:val="110"/>
        </w:rPr>
        <w:t> it.</w:t>
      </w:r>
      <w:r>
        <w:rPr>
          <w:w w:val="110"/>
        </w:rPr>
        <w:t> It's</w:t>
      </w:r>
      <w:r>
        <w:rPr>
          <w:w w:val="110"/>
        </w:rPr>
        <w:t> a</w:t>
      </w:r>
      <w:r>
        <w:rPr>
          <w:w w:val="110"/>
        </w:rPr>
        <w:t> problem</w:t>
      </w:r>
      <w:r>
        <w:rPr>
          <w:w w:val="110"/>
        </w:rPr>
        <w:t> that</w:t>
      </w:r>
      <w:r>
        <w:rPr>
          <w:w w:val="110"/>
        </w:rPr>
        <w:t> physicists</w:t>
      </w:r>
      <w:r>
        <w:rPr>
          <w:w w:val="110"/>
        </w:rPr>
        <w:t> have</w:t>
      </w:r>
      <w:r>
        <w:rPr>
          <w:w w:val="110"/>
        </w:rPr>
        <w:t> learned</w:t>
      </w:r>
      <w:r>
        <w:rPr>
          <w:w w:val="110"/>
        </w:rPr>
        <w:t> to deal with: They've learned</w:t>
      </w:r>
      <w:r>
        <w:rPr>
          <w:w w:val="110"/>
        </w:rPr>
        <w:t> to realize that whether they like a</w:t>
      </w:r>
      <w:r>
        <w:rPr>
          <w:w w:val="110"/>
        </w:rPr>
        <w:t> theory</w:t>
      </w:r>
      <w:r>
        <w:rPr>
          <w:w w:val="110"/>
        </w:rPr>
        <w:t> or</w:t>
      </w:r>
      <w:r>
        <w:rPr>
          <w:w w:val="110"/>
        </w:rPr>
        <w:t> they</w:t>
      </w:r>
      <w:r>
        <w:rPr>
          <w:w w:val="110"/>
        </w:rPr>
        <w:t> don't</w:t>
      </w:r>
      <w:r>
        <w:rPr>
          <w:w w:val="110"/>
        </w:rPr>
        <w:t> like</w:t>
      </w:r>
      <w:r>
        <w:rPr>
          <w:w w:val="110"/>
        </w:rPr>
        <w:t> a</w:t>
      </w:r>
      <w:r>
        <w:rPr>
          <w:w w:val="110"/>
        </w:rPr>
        <w:t> theory</w:t>
      </w:r>
      <w:r>
        <w:rPr>
          <w:w w:val="110"/>
        </w:rPr>
        <w:t> is</w:t>
      </w:r>
      <w:r>
        <w:rPr>
          <w:w w:val="110"/>
        </w:rPr>
        <w:t> </w:t>
      </w:r>
      <w:r>
        <w:rPr>
          <w:i/>
          <w:w w:val="110"/>
          <w:sz w:val="25"/>
        </w:rPr>
        <w:t>not</w:t>
      </w:r>
      <w:r>
        <w:rPr>
          <w:i/>
          <w:w w:val="110"/>
          <w:sz w:val="25"/>
        </w:rPr>
        <w:t> </w:t>
      </w:r>
      <w:r>
        <w:rPr>
          <w:w w:val="110"/>
        </w:rPr>
        <w:t>the</w:t>
      </w:r>
      <w:r>
        <w:rPr>
          <w:spacing w:val="40"/>
          <w:w w:val="110"/>
        </w:rPr>
        <w:t> </w:t>
      </w:r>
      <w:r>
        <w:rPr>
          <w:w w:val="110"/>
        </w:rPr>
        <w:t>essential question.</w:t>
      </w:r>
      <w:r>
        <w:rPr>
          <w:w w:val="110"/>
        </w:rPr>
        <w:t> Rather, it is whether or</w:t>
      </w:r>
      <w:r>
        <w:rPr>
          <w:w w:val="110"/>
        </w:rPr>
        <w:t> not the theory gives pre-dictions that agree with experiment.</w:t>
      </w:r>
      <w:r>
        <w:rPr>
          <w:w w:val="110"/>
        </w:rPr>
        <w:t> </w:t>
      </w:r>
      <w:r>
        <w:rPr>
          <w:w w:val="110"/>
          <w:sz w:val="26"/>
        </w:rPr>
        <w:t>It </w:t>
      </w:r>
      <w:r>
        <w:rPr>
          <w:w w:val="110"/>
        </w:rPr>
        <w:t>is not</w:t>
      </w:r>
      <w:r>
        <w:rPr>
          <w:w w:val="110"/>
        </w:rPr>
        <w:t> a question of whether</w:t>
      </w:r>
      <w:r>
        <w:rPr>
          <w:w w:val="110"/>
        </w:rPr>
        <w:t> a</w:t>
      </w:r>
      <w:r>
        <w:rPr>
          <w:w w:val="110"/>
        </w:rPr>
        <w:t> theory</w:t>
      </w:r>
      <w:r>
        <w:rPr>
          <w:w w:val="110"/>
        </w:rPr>
        <w:t> is</w:t>
      </w:r>
      <w:r>
        <w:rPr>
          <w:w w:val="110"/>
        </w:rPr>
        <w:t> philosophically</w:t>
      </w:r>
      <w:r>
        <w:rPr>
          <w:w w:val="110"/>
        </w:rPr>
        <w:t> delightful,</w:t>
      </w:r>
      <w:r>
        <w:rPr>
          <w:w w:val="110"/>
        </w:rPr>
        <w:t> or</w:t>
      </w:r>
      <w:r>
        <w:rPr>
          <w:w w:val="110"/>
        </w:rPr>
        <w:t> easy</w:t>
      </w:r>
      <w:r>
        <w:rPr>
          <w:w w:val="110"/>
        </w:rPr>
        <w:t> to understand, or perfectly reasonable from the point</w:t>
      </w:r>
      <w:r>
        <w:rPr>
          <w:spacing w:val="-4"/>
          <w:w w:val="110"/>
        </w:rPr>
        <w:t> </w:t>
      </w:r>
      <w:r>
        <w:rPr>
          <w:w w:val="110"/>
        </w:rPr>
        <w:t>of view of common sense.</w:t>
      </w:r>
      <w:r>
        <w:rPr>
          <w:spacing w:val="-1"/>
          <w:w w:val="110"/>
        </w:rPr>
        <w:t> </w:t>
      </w:r>
      <w:r>
        <w:rPr>
          <w:w w:val="110"/>
        </w:rPr>
        <w:t>The</w:t>
      </w:r>
      <w:r>
        <w:rPr>
          <w:spacing w:val="40"/>
          <w:w w:val="110"/>
        </w:rPr>
        <w:t> </w:t>
      </w:r>
      <w:r>
        <w:rPr>
          <w:w w:val="110"/>
        </w:rPr>
        <w:t>theory of quantum electrodynamics describes</w:t>
      </w:r>
      <w:r>
        <w:rPr>
          <w:w w:val="110"/>
        </w:rPr>
        <w:t> Nature as</w:t>
      </w:r>
      <w:r>
        <w:rPr>
          <w:spacing w:val="-4"/>
          <w:w w:val="110"/>
        </w:rPr>
        <w:t> </w:t>
      </w:r>
      <w:r>
        <w:rPr>
          <w:w w:val="110"/>
        </w:rPr>
        <w:t>absurd</w:t>
      </w:r>
      <w:r>
        <w:rPr>
          <w:w w:val="110"/>
        </w:rPr>
        <w:t> from the</w:t>
      </w:r>
      <w:r>
        <w:rPr>
          <w:w w:val="110"/>
        </w:rPr>
        <w:t> point of view</w:t>
      </w:r>
      <w:r>
        <w:rPr>
          <w:spacing w:val="-1"/>
          <w:w w:val="110"/>
        </w:rPr>
        <w:t> </w:t>
      </w:r>
      <w:r>
        <w:rPr>
          <w:w w:val="110"/>
        </w:rPr>
        <w:t>of</w:t>
      </w:r>
      <w:r>
        <w:rPr>
          <w:w w:val="110"/>
        </w:rPr>
        <w:t> com-mon</w:t>
      </w:r>
      <w:r>
        <w:rPr>
          <w:w w:val="110"/>
        </w:rPr>
        <w:t> sense. And it agrees fully with experiment. So I hope you</w:t>
      </w:r>
      <w:r>
        <w:rPr>
          <w:spacing w:val="40"/>
          <w:w w:val="110"/>
        </w:rPr>
        <w:t> </w:t>
      </w:r>
      <w:r>
        <w:rPr>
          <w:w w:val="110"/>
        </w:rPr>
        <w:t>can</w:t>
      </w:r>
      <w:r>
        <w:rPr>
          <w:spacing w:val="40"/>
          <w:w w:val="110"/>
        </w:rPr>
        <w:t> </w:t>
      </w:r>
      <w:r>
        <w:rPr>
          <w:w w:val="110"/>
        </w:rPr>
        <w:t>accept</w:t>
      </w:r>
      <w:r>
        <w:rPr>
          <w:spacing w:val="40"/>
          <w:w w:val="110"/>
        </w:rPr>
        <w:t> </w:t>
      </w:r>
      <w:r>
        <w:rPr>
          <w:w w:val="110"/>
        </w:rPr>
        <w:t>Nature</w:t>
      </w:r>
      <w:r>
        <w:rPr>
          <w:spacing w:val="40"/>
          <w:w w:val="110"/>
        </w:rPr>
        <w:t> </w:t>
      </w:r>
      <w:r>
        <w:rPr>
          <w:w w:val="110"/>
        </w:rPr>
        <w:t>as She</w:t>
      </w:r>
      <w:r>
        <w:rPr>
          <w:spacing w:val="40"/>
          <w:w w:val="110"/>
        </w:rPr>
        <w:t> </w:t>
      </w:r>
      <w:r>
        <w:rPr>
          <w:w w:val="110"/>
        </w:rPr>
        <w:t>is-absurd.</w:t>
      </w:r>
    </w:p>
    <w:p>
      <w:pPr>
        <w:pStyle w:val="BodyText"/>
        <w:spacing w:line="266" w:lineRule="auto" w:before="9"/>
        <w:ind w:left="3090" w:right="803" w:firstLine="250"/>
        <w:jc w:val="both"/>
      </w:pPr>
      <w:r>
        <w:rPr>
          <w:w w:val="110"/>
        </w:rPr>
        <w:t>I'm going</w:t>
      </w:r>
      <w:r>
        <w:rPr>
          <w:w w:val="110"/>
        </w:rPr>
        <w:t> to</w:t>
      </w:r>
      <w:r>
        <w:rPr>
          <w:w w:val="110"/>
        </w:rPr>
        <w:t> have</w:t>
      </w:r>
      <w:r>
        <w:rPr>
          <w:w w:val="110"/>
        </w:rPr>
        <w:t> fun</w:t>
      </w:r>
      <w:r>
        <w:rPr>
          <w:w w:val="110"/>
        </w:rPr>
        <w:t> telling</w:t>
      </w:r>
      <w:r>
        <w:rPr>
          <w:w w:val="110"/>
        </w:rPr>
        <w:t> you</w:t>
      </w:r>
      <w:r>
        <w:rPr>
          <w:w w:val="110"/>
        </w:rPr>
        <w:t> about</w:t>
      </w:r>
      <w:r>
        <w:rPr>
          <w:w w:val="110"/>
        </w:rPr>
        <w:t> this</w:t>
      </w:r>
      <w:r>
        <w:rPr>
          <w:w w:val="110"/>
        </w:rPr>
        <w:t> absurdity, because</w:t>
      </w:r>
      <w:r>
        <w:rPr>
          <w:w w:val="110"/>
        </w:rPr>
        <w:t> I</w:t>
      </w:r>
      <w:r>
        <w:rPr>
          <w:w w:val="110"/>
        </w:rPr>
        <w:t> find</w:t>
      </w:r>
      <w:r>
        <w:rPr>
          <w:w w:val="110"/>
        </w:rPr>
        <w:t> it delightful.</w:t>
      </w:r>
      <w:r>
        <w:rPr>
          <w:w w:val="110"/>
        </w:rPr>
        <w:t> Please don't</w:t>
      </w:r>
      <w:r>
        <w:rPr>
          <w:w w:val="110"/>
        </w:rPr>
        <w:t> turn</w:t>
      </w:r>
      <w:r>
        <w:rPr>
          <w:w w:val="110"/>
        </w:rPr>
        <w:t> yourself</w:t>
      </w:r>
      <w:r>
        <w:rPr>
          <w:w w:val="110"/>
        </w:rPr>
        <w:t> off because</w:t>
      </w:r>
      <w:r>
        <w:rPr>
          <w:spacing w:val="40"/>
          <w:w w:val="110"/>
        </w:rPr>
        <w:t> </w:t>
      </w:r>
      <w:r>
        <w:rPr>
          <w:w w:val="110"/>
        </w:rPr>
        <w:t>you</w:t>
      </w:r>
      <w:r>
        <w:rPr>
          <w:w w:val="110"/>
        </w:rPr>
        <w:t> can't</w:t>
      </w:r>
      <w:r>
        <w:rPr>
          <w:w w:val="110"/>
        </w:rPr>
        <w:t> believe</w:t>
      </w:r>
      <w:r>
        <w:rPr>
          <w:spacing w:val="40"/>
          <w:w w:val="110"/>
        </w:rPr>
        <w:t> </w:t>
      </w:r>
      <w:r>
        <w:rPr>
          <w:w w:val="110"/>
        </w:rPr>
        <w:t>Nature</w:t>
      </w:r>
      <w:r>
        <w:rPr>
          <w:w w:val="110"/>
        </w:rPr>
        <w:t> is</w:t>
      </w:r>
      <w:r>
        <w:rPr>
          <w:w w:val="110"/>
        </w:rPr>
        <w:t> so</w:t>
      </w:r>
      <w:r>
        <w:rPr>
          <w:w w:val="110"/>
        </w:rPr>
        <w:t> strange. Just</w:t>
      </w:r>
      <w:r>
        <w:rPr>
          <w:spacing w:val="40"/>
          <w:w w:val="110"/>
        </w:rPr>
        <w:t> </w:t>
      </w:r>
      <w:r>
        <w:rPr>
          <w:w w:val="110"/>
        </w:rPr>
        <w:t>hear me</w:t>
      </w:r>
      <w:r>
        <w:rPr>
          <w:spacing w:val="-1"/>
          <w:w w:val="110"/>
        </w:rPr>
        <w:t> </w:t>
      </w:r>
      <w:r>
        <w:rPr>
          <w:w w:val="110"/>
        </w:rPr>
        <w:t>all out, and</w:t>
      </w:r>
      <w:r>
        <w:rPr>
          <w:w w:val="110"/>
        </w:rPr>
        <w:t> I</w:t>
      </w:r>
      <w:r>
        <w:rPr>
          <w:w w:val="110"/>
        </w:rPr>
        <w:t> hope you'll be as delighted as I am when we're</w:t>
      </w:r>
      <w:r>
        <w:rPr>
          <w:w w:val="110"/>
        </w:rPr>
        <w:t> through.</w:t>
      </w:r>
    </w:p>
    <w:p>
      <w:pPr>
        <w:pStyle w:val="BodyText"/>
        <w:spacing w:after="0" w:line="266" w:lineRule="auto"/>
        <w:jc w:val="both"/>
        <w:sectPr>
          <w:headerReference w:type="even" r:id="rId19"/>
          <w:headerReference w:type="default" r:id="rId20"/>
          <w:pgSz w:w="11900" w:h="16840"/>
          <w:pgMar w:header="2174" w:footer="0" w:top="2340" w:bottom="280" w:left="850" w:right="850"/>
          <w:pgNumType w:start="10"/>
        </w:sectPr>
      </w:pPr>
    </w:p>
    <w:p>
      <w:pPr>
        <w:pStyle w:val="BodyText"/>
        <w:spacing w:line="273" w:lineRule="auto" w:before="230"/>
        <w:ind w:left="1479" w:right="2391" w:firstLine="257"/>
        <w:jc w:val="both"/>
      </w:pPr>
      <w:r>
        <w:rPr>
          <w:w w:val="110"/>
        </w:rPr>
        <w:t>How</w:t>
      </w:r>
      <w:r>
        <w:rPr>
          <w:w w:val="110"/>
        </w:rPr>
        <w:t> am</w:t>
      </w:r>
      <w:r>
        <w:rPr>
          <w:w w:val="110"/>
        </w:rPr>
        <w:t> I</w:t>
      </w:r>
      <w:r>
        <w:rPr>
          <w:w w:val="110"/>
        </w:rPr>
        <w:t> going</w:t>
      </w:r>
      <w:r>
        <w:rPr>
          <w:w w:val="110"/>
        </w:rPr>
        <w:t> to</w:t>
      </w:r>
      <w:r>
        <w:rPr>
          <w:w w:val="110"/>
        </w:rPr>
        <w:t> explain</w:t>
      </w:r>
      <w:r>
        <w:rPr>
          <w:w w:val="110"/>
        </w:rPr>
        <w:t> to</w:t>
      </w:r>
      <w:r>
        <w:rPr>
          <w:w w:val="110"/>
        </w:rPr>
        <w:t> you</w:t>
      </w:r>
      <w:r>
        <w:rPr>
          <w:w w:val="110"/>
        </w:rPr>
        <w:t> the</w:t>
      </w:r>
      <w:r>
        <w:rPr>
          <w:w w:val="110"/>
        </w:rPr>
        <w:t> things</w:t>
      </w:r>
      <w:r>
        <w:rPr>
          <w:w w:val="110"/>
        </w:rPr>
        <w:t> I</w:t>
      </w:r>
      <w:r>
        <w:rPr>
          <w:w w:val="110"/>
        </w:rPr>
        <w:t> don't explain</w:t>
      </w:r>
      <w:r>
        <w:rPr>
          <w:w w:val="110"/>
        </w:rPr>
        <w:t> to</w:t>
      </w:r>
      <w:r>
        <w:rPr>
          <w:w w:val="110"/>
        </w:rPr>
        <w:t> my students</w:t>
      </w:r>
      <w:r>
        <w:rPr>
          <w:w w:val="110"/>
        </w:rPr>
        <w:t> until</w:t>
      </w:r>
      <w:r>
        <w:rPr>
          <w:w w:val="110"/>
        </w:rPr>
        <w:t> they</w:t>
      </w:r>
      <w:r>
        <w:rPr>
          <w:w w:val="110"/>
        </w:rPr>
        <w:t> are</w:t>
      </w:r>
      <w:r>
        <w:rPr>
          <w:w w:val="110"/>
        </w:rPr>
        <w:t> third-year</w:t>
      </w:r>
      <w:r>
        <w:rPr>
          <w:w w:val="110"/>
        </w:rPr>
        <w:t> graduate students?</w:t>
      </w:r>
      <w:r>
        <w:rPr>
          <w:w w:val="110"/>
        </w:rPr>
        <w:t> Let</w:t>
      </w:r>
      <w:r>
        <w:rPr>
          <w:w w:val="110"/>
        </w:rPr>
        <w:t> me</w:t>
      </w:r>
      <w:r>
        <w:rPr>
          <w:spacing w:val="-1"/>
          <w:w w:val="110"/>
        </w:rPr>
        <w:t> </w:t>
      </w:r>
      <w:r>
        <w:rPr>
          <w:w w:val="110"/>
        </w:rPr>
        <w:t>explain it by analogy. The</w:t>
      </w:r>
      <w:r>
        <w:rPr>
          <w:spacing w:val="40"/>
          <w:w w:val="110"/>
        </w:rPr>
        <w:t> </w:t>
      </w:r>
      <w:r>
        <w:rPr>
          <w:w w:val="110"/>
        </w:rPr>
        <w:t>Maya</w:t>
      </w:r>
      <w:r>
        <w:rPr>
          <w:w w:val="110"/>
        </w:rPr>
        <w:t> Indians were</w:t>
      </w:r>
      <w:r>
        <w:rPr>
          <w:w w:val="110"/>
        </w:rPr>
        <w:t> interested</w:t>
      </w:r>
      <w:r>
        <w:rPr>
          <w:w w:val="110"/>
        </w:rPr>
        <w:t> in</w:t>
      </w:r>
      <w:r>
        <w:rPr>
          <w:w w:val="110"/>
        </w:rPr>
        <w:t> the</w:t>
      </w:r>
      <w:r>
        <w:rPr>
          <w:w w:val="110"/>
        </w:rPr>
        <w:t> rising</w:t>
      </w:r>
      <w:r>
        <w:rPr>
          <w:w w:val="110"/>
        </w:rPr>
        <w:t> and</w:t>
      </w:r>
      <w:r>
        <w:rPr>
          <w:w w:val="110"/>
        </w:rPr>
        <w:t> setting</w:t>
      </w:r>
      <w:r>
        <w:rPr>
          <w:w w:val="110"/>
        </w:rPr>
        <w:t> of</w:t>
      </w:r>
      <w:r>
        <w:rPr>
          <w:w w:val="110"/>
        </w:rPr>
        <w:t> Venus</w:t>
      </w:r>
      <w:r>
        <w:rPr>
          <w:w w:val="110"/>
        </w:rPr>
        <w:t> as</w:t>
      </w:r>
      <w:r>
        <w:rPr>
          <w:w w:val="110"/>
        </w:rPr>
        <w:t> a morning "star"</w:t>
      </w:r>
      <w:r>
        <w:rPr>
          <w:w w:val="110"/>
        </w:rPr>
        <w:t> and</w:t>
      </w:r>
      <w:r>
        <w:rPr>
          <w:w w:val="110"/>
        </w:rPr>
        <w:t> as</w:t>
      </w:r>
      <w:r>
        <w:rPr>
          <w:w w:val="110"/>
        </w:rPr>
        <w:t> an</w:t>
      </w:r>
      <w:r>
        <w:rPr>
          <w:w w:val="110"/>
        </w:rPr>
        <w:t> evening "star"-they</w:t>
      </w:r>
      <w:r>
        <w:rPr>
          <w:w w:val="110"/>
        </w:rPr>
        <w:t> were</w:t>
      </w:r>
      <w:r>
        <w:rPr>
          <w:w w:val="110"/>
        </w:rPr>
        <w:t> very interested</w:t>
      </w:r>
      <w:r>
        <w:rPr>
          <w:w w:val="110"/>
        </w:rPr>
        <w:t> in</w:t>
      </w:r>
      <w:r>
        <w:rPr>
          <w:w w:val="110"/>
        </w:rPr>
        <w:t> when</w:t>
      </w:r>
      <w:r>
        <w:rPr>
          <w:w w:val="110"/>
        </w:rPr>
        <w:t> it</w:t>
      </w:r>
      <w:r>
        <w:rPr>
          <w:w w:val="110"/>
        </w:rPr>
        <w:t> would</w:t>
      </w:r>
      <w:r>
        <w:rPr>
          <w:w w:val="110"/>
        </w:rPr>
        <w:t> appear.</w:t>
      </w:r>
      <w:r>
        <w:rPr>
          <w:w w:val="110"/>
        </w:rPr>
        <w:t> After</w:t>
      </w:r>
      <w:r>
        <w:rPr>
          <w:w w:val="110"/>
        </w:rPr>
        <w:t> some</w:t>
      </w:r>
      <w:r>
        <w:rPr>
          <w:w w:val="110"/>
        </w:rPr>
        <w:t> years</w:t>
      </w:r>
      <w:r>
        <w:rPr>
          <w:w w:val="110"/>
        </w:rPr>
        <w:t> of observation, they</w:t>
      </w:r>
      <w:r>
        <w:rPr>
          <w:w w:val="110"/>
        </w:rPr>
        <w:t> noted that five</w:t>
      </w:r>
      <w:r>
        <w:rPr>
          <w:spacing w:val="-8"/>
          <w:w w:val="110"/>
        </w:rPr>
        <w:t> </w:t>
      </w:r>
      <w:r>
        <w:rPr>
          <w:w w:val="110"/>
        </w:rPr>
        <w:t>cycles</w:t>
      </w:r>
      <w:r>
        <w:rPr>
          <w:spacing w:val="-1"/>
          <w:w w:val="110"/>
        </w:rPr>
        <w:t> </w:t>
      </w:r>
      <w:r>
        <w:rPr>
          <w:w w:val="110"/>
        </w:rPr>
        <w:t>of Venus</w:t>
      </w:r>
      <w:r>
        <w:rPr>
          <w:spacing w:val="-9"/>
          <w:w w:val="110"/>
        </w:rPr>
        <w:t> </w:t>
      </w:r>
      <w:r>
        <w:rPr>
          <w:w w:val="110"/>
        </w:rPr>
        <w:t>were</w:t>
      </w:r>
      <w:r>
        <w:rPr>
          <w:spacing w:val="-1"/>
          <w:w w:val="110"/>
        </w:rPr>
        <w:t> </w:t>
      </w:r>
      <w:r>
        <w:rPr>
          <w:w w:val="110"/>
        </w:rPr>
        <w:t>very nearly</w:t>
      </w:r>
      <w:r>
        <w:rPr>
          <w:w w:val="110"/>
        </w:rPr>
        <w:t> equal</w:t>
      </w:r>
      <w:r>
        <w:rPr>
          <w:w w:val="110"/>
        </w:rPr>
        <w:t> to eight of their "nominal</w:t>
      </w:r>
      <w:r>
        <w:rPr>
          <w:w w:val="110"/>
        </w:rPr>
        <w:t> years" of</w:t>
      </w:r>
      <w:r>
        <w:rPr>
          <w:w w:val="110"/>
        </w:rPr>
        <w:t> 365 days (they were</w:t>
      </w:r>
      <w:r>
        <w:rPr>
          <w:spacing w:val="-7"/>
          <w:w w:val="110"/>
        </w:rPr>
        <w:t> </w:t>
      </w:r>
      <w:r>
        <w:rPr>
          <w:w w:val="110"/>
        </w:rPr>
        <w:t>aware that the</w:t>
      </w:r>
      <w:r>
        <w:rPr>
          <w:spacing w:val="-7"/>
          <w:w w:val="110"/>
        </w:rPr>
        <w:t> </w:t>
      </w:r>
      <w:r>
        <w:rPr>
          <w:w w:val="110"/>
        </w:rPr>
        <w:t>true year</w:t>
      </w:r>
      <w:r>
        <w:rPr>
          <w:spacing w:val="-2"/>
          <w:w w:val="110"/>
        </w:rPr>
        <w:t> </w:t>
      </w:r>
      <w:r>
        <w:rPr>
          <w:w w:val="110"/>
        </w:rPr>
        <w:t>of seasons was</w:t>
      </w:r>
      <w:r>
        <w:rPr>
          <w:spacing w:val="-15"/>
          <w:w w:val="110"/>
        </w:rPr>
        <w:t> </w:t>
      </w:r>
      <w:r>
        <w:rPr>
          <w:w w:val="110"/>
        </w:rPr>
        <w:t>different and</w:t>
      </w:r>
      <w:r>
        <w:rPr>
          <w:w w:val="110"/>
        </w:rPr>
        <w:t> they</w:t>
      </w:r>
      <w:r>
        <w:rPr>
          <w:w w:val="110"/>
        </w:rPr>
        <w:t> made</w:t>
      </w:r>
      <w:r>
        <w:rPr>
          <w:w w:val="110"/>
        </w:rPr>
        <w:t> calculations</w:t>
      </w:r>
      <w:r>
        <w:rPr>
          <w:w w:val="110"/>
        </w:rPr>
        <w:t> of</w:t>
      </w:r>
      <w:r>
        <w:rPr>
          <w:w w:val="110"/>
        </w:rPr>
        <w:t> that</w:t>
      </w:r>
      <w:r>
        <w:rPr>
          <w:w w:val="110"/>
        </w:rPr>
        <w:t> also).</w:t>
      </w:r>
      <w:r>
        <w:rPr>
          <w:w w:val="110"/>
        </w:rPr>
        <w:t> To</w:t>
      </w:r>
      <w:r>
        <w:rPr>
          <w:w w:val="110"/>
        </w:rPr>
        <w:t> make</w:t>
      </w:r>
      <w:r>
        <w:rPr>
          <w:w w:val="110"/>
        </w:rPr>
        <w:t> calcu-lations,</w:t>
      </w:r>
      <w:r>
        <w:rPr>
          <w:w w:val="110"/>
        </w:rPr>
        <w:t> the</w:t>
      </w:r>
      <w:r>
        <w:rPr>
          <w:spacing w:val="40"/>
          <w:w w:val="110"/>
        </w:rPr>
        <w:t> </w:t>
      </w:r>
      <w:r>
        <w:rPr>
          <w:w w:val="110"/>
        </w:rPr>
        <w:t>Maya</w:t>
      </w:r>
      <w:r>
        <w:rPr>
          <w:spacing w:val="34"/>
          <w:w w:val="110"/>
        </w:rPr>
        <w:t> </w:t>
      </w:r>
      <w:r>
        <w:rPr>
          <w:w w:val="110"/>
        </w:rPr>
        <w:t>had</w:t>
      </w:r>
      <w:r>
        <w:rPr>
          <w:spacing w:val="40"/>
          <w:w w:val="110"/>
        </w:rPr>
        <w:t> </w:t>
      </w:r>
      <w:r>
        <w:rPr>
          <w:w w:val="110"/>
        </w:rPr>
        <w:t>invented</w:t>
      </w:r>
      <w:r>
        <w:rPr>
          <w:spacing w:val="29"/>
          <w:w w:val="110"/>
        </w:rPr>
        <w:t> </w:t>
      </w:r>
      <w:r>
        <w:rPr>
          <w:w w:val="110"/>
        </w:rPr>
        <w:t>a system</w:t>
      </w:r>
      <w:r>
        <w:rPr>
          <w:w w:val="110"/>
        </w:rPr>
        <w:t> of</w:t>
      </w:r>
      <w:r>
        <w:rPr>
          <w:spacing w:val="39"/>
          <w:w w:val="110"/>
        </w:rPr>
        <w:t> </w:t>
      </w:r>
      <w:r>
        <w:rPr>
          <w:w w:val="110"/>
        </w:rPr>
        <w:t>bars</w:t>
      </w:r>
      <w:r>
        <w:rPr>
          <w:w w:val="110"/>
        </w:rPr>
        <w:t> and</w:t>
      </w:r>
      <w:r>
        <w:rPr>
          <w:spacing w:val="40"/>
          <w:w w:val="110"/>
        </w:rPr>
        <w:t> </w:t>
      </w:r>
      <w:r>
        <w:rPr>
          <w:w w:val="110"/>
        </w:rPr>
        <w:t>dots to</w:t>
      </w:r>
      <w:r>
        <w:rPr>
          <w:w w:val="110"/>
        </w:rPr>
        <w:t> represent</w:t>
      </w:r>
      <w:r>
        <w:rPr>
          <w:w w:val="110"/>
        </w:rPr>
        <w:t> numbers</w:t>
      </w:r>
      <w:r>
        <w:rPr>
          <w:w w:val="110"/>
        </w:rPr>
        <w:t> (including</w:t>
      </w:r>
      <w:r>
        <w:rPr>
          <w:w w:val="110"/>
        </w:rPr>
        <w:t> zero),</w:t>
      </w:r>
      <w:r>
        <w:rPr>
          <w:w w:val="110"/>
        </w:rPr>
        <w:t> and</w:t>
      </w:r>
      <w:r>
        <w:rPr>
          <w:w w:val="110"/>
        </w:rPr>
        <w:t> had</w:t>
      </w:r>
      <w:r>
        <w:rPr>
          <w:w w:val="110"/>
        </w:rPr>
        <w:t> rules</w:t>
      </w:r>
      <w:r>
        <w:rPr>
          <w:w w:val="110"/>
        </w:rPr>
        <w:t> by which</w:t>
      </w:r>
      <w:r>
        <w:rPr>
          <w:w w:val="110"/>
        </w:rPr>
        <w:t> to</w:t>
      </w:r>
      <w:r>
        <w:rPr>
          <w:w w:val="110"/>
        </w:rPr>
        <w:t> calculate</w:t>
      </w:r>
      <w:r>
        <w:rPr>
          <w:w w:val="110"/>
        </w:rPr>
        <w:t> and</w:t>
      </w:r>
      <w:r>
        <w:rPr>
          <w:w w:val="110"/>
        </w:rPr>
        <w:t> predict</w:t>
      </w:r>
      <w:r>
        <w:rPr>
          <w:w w:val="110"/>
        </w:rPr>
        <w:t> not</w:t>
      </w:r>
      <w:r>
        <w:rPr>
          <w:w w:val="110"/>
        </w:rPr>
        <w:t> only</w:t>
      </w:r>
      <w:r>
        <w:rPr>
          <w:w w:val="110"/>
        </w:rPr>
        <w:t> the</w:t>
      </w:r>
      <w:r>
        <w:rPr>
          <w:w w:val="110"/>
        </w:rPr>
        <w:t> risings</w:t>
      </w:r>
      <w:r>
        <w:rPr>
          <w:w w:val="110"/>
        </w:rPr>
        <w:t> and settings</w:t>
      </w:r>
      <w:r>
        <w:rPr>
          <w:w w:val="110"/>
        </w:rPr>
        <w:t> of</w:t>
      </w:r>
      <w:r>
        <w:rPr>
          <w:w w:val="110"/>
        </w:rPr>
        <w:t> Venus,</w:t>
      </w:r>
      <w:r>
        <w:rPr>
          <w:w w:val="110"/>
        </w:rPr>
        <w:t> but</w:t>
      </w:r>
      <w:r>
        <w:rPr>
          <w:w w:val="110"/>
        </w:rPr>
        <w:t> other celestial</w:t>
      </w:r>
      <w:r>
        <w:rPr>
          <w:w w:val="110"/>
        </w:rPr>
        <w:t> phenomena,</w:t>
      </w:r>
      <w:r>
        <w:rPr>
          <w:w w:val="110"/>
        </w:rPr>
        <w:t> such</w:t>
      </w:r>
      <w:r>
        <w:rPr>
          <w:w w:val="110"/>
        </w:rPr>
        <w:t> as lunar</w:t>
      </w:r>
      <w:r>
        <w:rPr>
          <w:w w:val="110"/>
        </w:rPr>
        <w:t> eclipses.</w:t>
      </w:r>
    </w:p>
    <w:p>
      <w:pPr>
        <w:pStyle w:val="BodyText"/>
        <w:spacing w:line="271" w:lineRule="auto"/>
        <w:ind w:left="1490" w:right="2387" w:firstLine="245"/>
        <w:jc w:val="both"/>
      </w:pPr>
      <w:r>
        <w:rPr>
          <w:w w:val="110"/>
        </w:rPr>
        <w:t>In</w:t>
      </w:r>
      <w:r>
        <w:rPr>
          <w:w w:val="110"/>
        </w:rPr>
        <w:t> those</w:t>
      </w:r>
      <w:r>
        <w:rPr>
          <w:w w:val="110"/>
        </w:rPr>
        <w:t> days,</w:t>
      </w:r>
      <w:r>
        <w:rPr>
          <w:w w:val="110"/>
        </w:rPr>
        <w:t> only</w:t>
      </w:r>
      <w:r>
        <w:rPr>
          <w:w w:val="110"/>
        </w:rPr>
        <w:t> a</w:t>
      </w:r>
      <w:r>
        <w:rPr>
          <w:w w:val="110"/>
        </w:rPr>
        <w:t> few</w:t>
      </w:r>
      <w:r>
        <w:rPr>
          <w:w w:val="110"/>
        </w:rPr>
        <w:t> Maya</w:t>
      </w:r>
      <w:r>
        <w:rPr>
          <w:w w:val="110"/>
        </w:rPr>
        <w:t> priests</w:t>
      </w:r>
      <w:r>
        <w:rPr>
          <w:w w:val="110"/>
        </w:rPr>
        <w:t> could do</w:t>
      </w:r>
      <w:r>
        <w:rPr>
          <w:w w:val="110"/>
        </w:rPr>
        <w:t> such elaborate</w:t>
      </w:r>
      <w:r>
        <w:rPr>
          <w:spacing w:val="-12"/>
          <w:w w:val="110"/>
        </w:rPr>
        <w:t> </w:t>
      </w:r>
      <w:r>
        <w:rPr>
          <w:w w:val="110"/>
        </w:rPr>
        <w:t>calculations. Now,</w:t>
      </w:r>
      <w:r>
        <w:rPr>
          <w:spacing w:val="-13"/>
          <w:w w:val="110"/>
        </w:rPr>
        <w:t> </w:t>
      </w:r>
      <w:r>
        <w:rPr>
          <w:w w:val="110"/>
        </w:rPr>
        <w:t>suppose we</w:t>
      </w:r>
      <w:r>
        <w:rPr>
          <w:spacing w:val="-4"/>
          <w:w w:val="110"/>
        </w:rPr>
        <w:t> </w:t>
      </w:r>
      <w:r>
        <w:rPr>
          <w:w w:val="110"/>
        </w:rPr>
        <w:t>were</w:t>
      </w:r>
      <w:r>
        <w:rPr>
          <w:spacing w:val="-5"/>
          <w:w w:val="110"/>
        </w:rPr>
        <w:t> </w:t>
      </w:r>
      <w:r>
        <w:rPr>
          <w:w w:val="110"/>
        </w:rPr>
        <w:t>to</w:t>
      </w:r>
      <w:r>
        <w:rPr>
          <w:spacing w:val="-12"/>
          <w:w w:val="110"/>
        </w:rPr>
        <w:t> </w:t>
      </w:r>
      <w:r>
        <w:rPr>
          <w:w w:val="110"/>
        </w:rPr>
        <w:t>ask</w:t>
      </w:r>
      <w:r>
        <w:rPr>
          <w:spacing w:val="-6"/>
          <w:w w:val="110"/>
        </w:rPr>
        <w:t> </w:t>
      </w:r>
      <w:r>
        <w:rPr>
          <w:w w:val="110"/>
        </w:rPr>
        <w:t>one</w:t>
      </w:r>
      <w:r>
        <w:rPr>
          <w:spacing w:val="24"/>
          <w:w w:val="110"/>
        </w:rPr>
        <w:t> </w:t>
      </w:r>
      <w:r>
        <w:rPr>
          <w:w w:val="110"/>
        </w:rPr>
        <w:t>of them</w:t>
      </w:r>
      <w:r>
        <w:rPr>
          <w:w w:val="110"/>
        </w:rPr>
        <w:t> how</w:t>
      </w:r>
      <w:r>
        <w:rPr>
          <w:w w:val="110"/>
        </w:rPr>
        <w:t> to</w:t>
      </w:r>
      <w:r>
        <w:rPr>
          <w:w w:val="110"/>
        </w:rPr>
        <w:t> do</w:t>
      </w:r>
      <w:r>
        <w:rPr>
          <w:w w:val="110"/>
        </w:rPr>
        <w:t> just one step in the</w:t>
      </w:r>
      <w:r>
        <w:rPr>
          <w:w w:val="110"/>
        </w:rPr>
        <w:t> process of</w:t>
      </w:r>
      <w:r>
        <w:rPr>
          <w:w w:val="110"/>
        </w:rPr>
        <w:t> predicting when</w:t>
      </w:r>
      <w:r>
        <w:rPr>
          <w:w w:val="110"/>
        </w:rPr>
        <w:t> Venus</w:t>
      </w:r>
      <w:r>
        <w:rPr>
          <w:w w:val="110"/>
        </w:rPr>
        <w:t> will</w:t>
      </w:r>
      <w:r>
        <w:rPr>
          <w:w w:val="110"/>
        </w:rPr>
        <w:t> next</w:t>
      </w:r>
      <w:r>
        <w:rPr>
          <w:w w:val="110"/>
        </w:rPr>
        <w:t> rise as a</w:t>
      </w:r>
      <w:r>
        <w:rPr>
          <w:w w:val="110"/>
        </w:rPr>
        <w:t> morning</w:t>
      </w:r>
      <w:r>
        <w:rPr>
          <w:w w:val="110"/>
        </w:rPr>
        <w:t> star-subtracting</w:t>
      </w:r>
      <w:r>
        <w:rPr>
          <w:spacing w:val="40"/>
          <w:w w:val="110"/>
        </w:rPr>
        <w:t> </w:t>
      </w:r>
      <w:r>
        <w:rPr>
          <w:w w:val="110"/>
        </w:rPr>
        <w:t>two</w:t>
      </w:r>
      <w:r>
        <w:rPr>
          <w:w w:val="110"/>
        </w:rPr>
        <w:t> numbers.</w:t>
      </w:r>
      <w:r>
        <w:rPr>
          <w:w w:val="110"/>
        </w:rPr>
        <w:t> And let's assume that, unlike today,</w:t>
      </w:r>
      <w:r>
        <w:rPr>
          <w:w w:val="110"/>
        </w:rPr>
        <w:t> we had not</w:t>
      </w:r>
      <w:r>
        <w:rPr>
          <w:w w:val="110"/>
        </w:rPr>
        <w:t> gone to</w:t>
      </w:r>
      <w:r>
        <w:rPr>
          <w:spacing w:val="-17"/>
          <w:w w:val="110"/>
        </w:rPr>
        <w:t> </w:t>
      </w:r>
      <w:r>
        <w:rPr>
          <w:w w:val="110"/>
        </w:rPr>
        <w:t>school and</w:t>
      </w:r>
      <w:r>
        <w:rPr>
          <w:w w:val="110"/>
        </w:rPr>
        <w:t> did</w:t>
      </w:r>
      <w:r>
        <w:rPr>
          <w:w w:val="110"/>
        </w:rPr>
        <w:t> not</w:t>
      </w:r>
      <w:r>
        <w:rPr>
          <w:w w:val="110"/>
        </w:rPr>
        <w:t> know how to</w:t>
      </w:r>
      <w:r>
        <w:rPr>
          <w:spacing w:val="-16"/>
          <w:w w:val="110"/>
        </w:rPr>
        <w:t> </w:t>
      </w:r>
      <w:r>
        <w:rPr>
          <w:w w:val="110"/>
        </w:rPr>
        <w:t>subtract. How would</w:t>
      </w:r>
      <w:r>
        <w:rPr>
          <w:spacing w:val="40"/>
          <w:w w:val="110"/>
        </w:rPr>
        <w:t> </w:t>
      </w:r>
      <w:r>
        <w:rPr>
          <w:w w:val="110"/>
        </w:rPr>
        <w:t>the</w:t>
      </w:r>
      <w:r>
        <w:rPr>
          <w:spacing w:val="40"/>
          <w:w w:val="110"/>
        </w:rPr>
        <w:t> </w:t>
      </w:r>
      <w:r>
        <w:rPr>
          <w:w w:val="110"/>
        </w:rPr>
        <w:t>priest</w:t>
      </w:r>
      <w:r>
        <w:rPr>
          <w:w w:val="110"/>
        </w:rPr>
        <w:t> explain</w:t>
      </w:r>
      <w:r>
        <w:rPr>
          <w:w w:val="110"/>
        </w:rPr>
        <w:t> to us what subtraction</w:t>
      </w:r>
      <w:r>
        <w:rPr>
          <w:spacing w:val="40"/>
          <w:w w:val="110"/>
        </w:rPr>
        <w:t> </w:t>
      </w:r>
      <w:r>
        <w:rPr>
          <w:w w:val="110"/>
        </w:rPr>
        <w:t>is?</w:t>
      </w:r>
    </w:p>
    <w:p>
      <w:pPr>
        <w:pStyle w:val="BodyText"/>
        <w:spacing w:line="271" w:lineRule="auto"/>
        <w:ind w:left="1498" w:right="2400" w:firstLine="243"/>
        <w:jc w:val="both"/>
      </w:pPr>
      <w:r>
        <w:rPr>
          <w:w w:val="110"/>
        </w:rPr>
        <w:t>He</w:t>
      </w:r>
      <w:r>
        <w:rPr>
          <w:spacing w:val="40"/>
          <w:w w:val="110"/>
        </w:rPr>
        <w:t> </w:t>
      </w:r>
      <w:r>
        <w:rPr>
          <w:w w:val="110"/>
        </w:rPr>
        <w:t>could</w:t>
      </w:r>
      <w:r>
        <w:rPr>
          <w:spacing w:val="40"/>
          <w:w w:val="110"/>
        </w:rPr>
        <w:t> </w:t>
      </w:r>
      <w:r>
        <w:rPr>
          <w:w w:val="110"/>
        </w:rPr>
        <w:t>either</w:t>
      </w:r>
      <w:r>
        <w:rPr>
          <w:spacing w:val="40"/>
          <w:w w:val="110"/>
        </w:rPr>
        <w:t> </w:t>
      </w:r>
      <w:r>
        <w:rPr>
          <w:w w:val="110"/>
        </w:rPr>
        <w:t>teach</w:t>
      </w:r>
      <w:r>
        <w:rPr>
          <w:spacing w:val="40"/>
          <w:w w:val="110"/>
        </w:rPr>
        <w:t> </w:t>
      </w:r>
      <w:r>
        <w:rPr>
          <w:w w:val="110"/>
        </w:rPr>
        <w:t>us</w:t>
      </w:r>
      <w:r>
        <w:rPr>
          <w:w w:val="110"/>
        </w:rPr>
        <w:t> the</w:t>
      </w:r>
      <w:r>
        <w:rPr>
          <w:spacing w:val="40"/>
          <w:w w:val="110"/>
        </w:rPr>
        <w:t> </w:t>
      </w:r>
      <w:r>
        <w:rPr>
          <w:w w:val="110"/>
        </w:rPr>
        <w:t>numbers</w:t>
      </w:r>
      <w:r>
        <w:rPr>
          <w:spacing w:val="40"/>
          <w:w w:val="110"/>
        </w:rPr>
        <w:t> </w:t>
      </w:r>
      <w:r>
        <w:rPr>
          <w:w w:val="110"/>
        </w:rPr>
        <w:t>represented</w:t>
      </w:r>
      <w:r>
        <w:rPr>
          <w:spacing w:val="40"/>
          <w:w w:val="110"/>
        </w:rPr>
        <w:t> </w:t>
      </w:r>
      <w:r>
        <w:rPr>
          <w:w w:val="110"/>
        </w:rPr>
        <w:t>by the</w:t>
      </w:r>
      <w:r>
        <w:rPr>
          <w:spacing w:val="40"/>
          <w:w w:val="110"/>
        </w:rPr>
        <w:t> </w:t>
      </w:r>
      <w:r>
        <w:rPr>
          <w:w w:val="110"/>
        </w:rPr>
        <w:t>bars and</w:t>
      </w:r>
      <w:r>
        <w:rPr>
          <w:w w:val="110"/>
        </w:rPr>
        <w:t> dots and</w:t>
      </w:r>
      <w:r>
        <w:rPr>
          <w:spacing w:val="37"/>
          <w:w w:val="110"/>
        </w:rPr>
        <w:t> </w:t>
      </w:r>
      <w:r>
        <w:rPr>
          <w:w w:val="110"/>
        </w:rPr>
        <w:t>the rules for "subtracting"</w:t>
      </w:r>
      <w:r>
        <w:rPr>
          <w:w w:val="110"/>
        </w:rPr>
        <w:t> them, or he</w:t>
      </w:r>
      <w:r>
        <w:rPr>
          <w:spacing w:val="-17"/>
          <w:w w:val="110"/>
        </w:rPr>
        <w:t> </w:t>
      </w:r>
      <w:r>
        <w:rPr>
          <w:w w:val="110"/>
        </w:rPr>
        <w:t>could</w:t>
      </w:r>
      <w:r>
        <w:rPr>
          <w:spacing w:val="-16"/>
          <w:w w:val="110"/>
        </w:rPr>
        <w:t> </w:t>
      </w:r>
      <w:r>
        <w:rPr>
          <w:w w:val="110"/>
        </w:rPr>
        <w:t>tell</w:t>
      </w:r>
      <w:r>
        <w:rPr>
          <w:spacing w:val="-17"/>
          <w:w w:val="110"/>
        </w:rPr>
        <w:t> </w:t>
      </w:r>
      <w:r>
        <w:rPr>
          <w:w w:val="110"/>
        </w:rPr>
        <w:t>us</w:t>
      </w:r>
      <w:r>
        <w:rPr>
          <w:spacing w:val="-16"/>
          <w:w w:val="110"/>
        </w:rPr>
        <w:t> </w:t>
      </w:r>
      <w:r>
        <w:rPr>
          <w:w w:val="110"/>
        </w:rPr>
        <w:t>what</w:t>
      </w:r>
      <w:r>
        <w:rPr>
          <w:spacing w:val="-5"/>
          <w:w w:val="110"/>
        </w:rPr>
        <w:t> </w:t>
      </w:r>
      <w:r>
        <w:rPr>
          <w:w w:val="110"/>
        </w:rPr>
        <w:t>he</w:t>
      </w:r>
      <w:r>
        <w:rPr>
          <w:spacing w:val="-9"/>
          <w:w w:val="110"/>
        </w:rPr>
        <w:t> </w:t>
      </w:r>
      <w:r>
        <w:rPr>
          <w:w w:val="110"/>
        </w:rPr>
        <w:t>was</w:t>
      </w:r>
      <w:r>
        <w:rPr>
          <w:spacing w:val="-11"/>
          <w:w w:val="110"/>
        </w:rPr>
        <w:t> </w:t>
      </w:r>
      <w:r>
        <w:rPr>
          <w:w w:val="110"/>
        </w:rPr>
        <w:t>really</w:t>
      </w:r>
      <w:r>
        <w:rPr>
          <w:spacing w:val="-17"/>
          <w:w w:val="110"/>
        </w:rPr>
        <w:t> </w:t>
      </w:r>
      <w:r>
        <w:rPr>
          <w:w w:val="110"/>
        </w:rPr>
        <w:t>doing:</w:t>
      </w:r>
      <w:r>
        <w:rPr>
          <w:spacing w:val="-16"/>
          <w:w w:val="110"/>
        </w:rPr>
        <w:t> </w:t>
      </w:r>
      <w:r>
        <w:rPr>
          <w:w w:val="110"/>
        </w:rPr>
        <w:t>"Suppose</w:t>
      </w:r>
      <w:r>
        <w:rPr>
          <w:spacing w:val="-6"/>
          <w:w w:val="110"/>
        </w:rPr>
        <w:t> </w:t>
      </w:r>
      <w:r>
        <w:rPr>
          <w:w w:val="110"/>
        </w:rPr>
        <w:t>we</w:t>
      </w:r>
      <w:r>
        <w:rPr>
          <w:spacing w:val="-17"/>
          <w:w w:val="110"/>
        </w:rPr>
        <w:t> </w:t>
      </w:r>
      <w:r>
        <w:rPr>
          <w:w w:val="110"/>
        </w:rPr>
        <w:t>want to subtract</w:t>
      </w:r>
      <w:r>
        <w:rPr>
          <w:spacing w:val="40"/>
          <w:w w:val="110"/>
        </w:rPr>
        <w:t> </w:t>
      </w:r>
      <w:r>
        <w:rPr>
          <w:w w:val="110"/>
        </w:rPr>
        <w:t>236</w:t>
      </w:r>
      <w:r>
        <w:rPr>
          <w:w w:val="110"/>
        </w:rPr>
        <w:t> from</w:t>
      </w:r>
      <w:r>
        <w:rPr>
          <w:w w:val="110"/>
        </w:rPr>
        <w:t> 584.</w:t>
      </w:r>
      <w:r>
        <w:rPr>
          <w:w w:val="110"/>
        </w:rPr>
        <w:t> First, count out</w:t>
      </w:r>
      <w:r>
        <w:rPr>
          <w:w w:val="110"/>
        </w:rPr>
        <w:t> 584</w:t>
      </w:r>
      <w:r>
        <w:rPr>
          <w:w w:val="110"/>
        </w:rPr>
        <w:t> beans</w:t>
      </w:r>
      <w:r>
        <w:rPr>
          <w:w w:val="110"/>
        </w:rPr>
        <w:t> and put</w:t>
      </w:r>
      <w:r>
        <w:rPr>
          <w:spacing w:val="40"/>
          <w:w w:val="110"/>
        </w:rPr>
        <w:t> </w:t>
      </w:r>
      <w:r>
        <w:rPr>
          <w:w w:val="110"/>
        </w:rPr>
        <w:t>them</w:t>
      </w:r>
      <w:r>
        <w:rPr>
          <w:spacing w:val="26"/>
          <w:w w:val="110"/>
        </w:rPr>
        <w:t> </w:t>
      </w:r>
      <w:r>
        <w:rPr>
          <w:w w:val="110"/>
        </w:rPr>
        <w:t>in a</w:t>
      </w:r>
      <w:r>
        <w:rPr>
          <w:spacing w:val="24"/>
          <w:w w:val="110"/>
        </w:rPr>
        <w:t> </w:t>
      </w:r>
      <w:r>
        <w:rPr>
          <w:w w:val="110"/>
        </w:rPr>
        <w:t>pot. Then</w:t>
      </w:r>
      <w:r>
        <w:rPr>
          <w:spacing w:val="29"/>
          <w:w w:val="110"/>
        </w:rPr>
        <w:t> </w:t>
      </w:r>
      <w:r>
        <w:rPr>
          <w:w w:val="110"/>
        </w:rPr>
        <w:t>take out</w:t>
      </w:r>
      <w:r>
        <w:rPr>
          <w:spacing w:val="40"/>
          <w:w w:val="110"/>
        </w:rPr>
        <w:t> </w:t>
      </w:r>
      <w:r>
        <w:rPr>
          <w:w w:val="110"/>
        </w:rPr>
        <w:t>236 beans and</w:t>
      </w:r>
      <w:r>
        <w:rPr>
          <w:spacing w:val="40"/>
          <w:w w:val="110"/>
        </w:rPr>
        <w:t> </w:t>
      </w:r>
      <w:r>
        <w:rPr>
          <w:w w:val="110"/>
        </w:rPr>
        <w:t>put</w:t>
      </w:r>
      <w:r>
        <w:rPr>
          <w:spacing w:val="39"/>
          <w:w w:val="110"/>
        </w:rPr>
        <w:t> </w:t>
      </w:r>
      <w:r>
        <w:rPr>
          <w:w w:val="110"/>
        </w:rPr>
        <w:t>them to one</w:t>
      </w:r>
      <w:r>
        <w:rPr>
          <w:w w:val="110"/>
        </w:rPr>
        <w:t> side.</w:t>
      </w:r>
      <w:r>
        <w:rPr>
          <w:w w:val="110"/>
        </w:rPr>
        <w:t> Finally,</w:t>
      </w:r>
      <w:r>
        <w:rPr>
          <w:w w:val="110"/>
        </w:rPr>
        <w:t> count</w:t>
      </w:r>
      <w:r>
        <w:rPr>
          <w:w w:val="110"/>
        </w:rPr>
        <w:t> the</w:t>
      </w:r>
      <w:r>
        <w:rPr>
          <w:w w:val="110"/>
        </w:rPr>
        <w:t> beans</w:t>
      </w:r>
      <w:r>
        <w:rPr>
          <w:w w:val="110"/>
        </w:rPr>
        <w:t> left</w:t>
      </w:r>
      <w:r>
        <w:rPr>
          <w:w w:val="110"/>
        </w:rPr>
        <w:t> in</w:t>
      </w:r>
      <w:r>
        <w:rPr>
          <w:w w:val="110"/>
        </w:rPr>
        <w:t> the</w:t>
      </w:r>
      <w:r>
        <w:rPr>
          <w:w w:val="110"/>
        </w:rPr>
        <w:t> pot. That number</w:t>
      </w:r>
      <w:r>
        <w:rPr>
          <w:spacing w:val="40"/>
          <w:w w:val="110"/>
        </w:rPr>
        <w:t> </w:t>
      </w:r>
      <w:r>
        <w:rPr>
          <w:w w:val="110"/>
        </w:rPr>
        <w:t>is</w:t>
      </w:r>
      <w:r>
        <w:rPr>
          <w:spacing w:val="40"/>
          <w:w w:val="110"/>
        </w:rPr>
        <w:t> </w:t>
      </w:r>
      <w:r>
        <w:rPr>
          <w:w w:val="110"/>
        </w:rPr>
        <w:t>the</w:t>
      </w:r>
      <w:r>
        <w:rPr>
          <w:spacing w:val="40"/>
          <w:w w:val="110"/>
        </w:rPr>
        <w:t> </w:t>
      </w:r>
      <w:r>
        <w:rPr>
          <w:w w:val="110"/>
        </w:rPr>
        <w:t>result of subtracting</w:t>
      </w:r>
      <w:r>
        <w:rPr>
          <w:spacing w:val="40"/>
          <w:w w:val="110"/>
        </w:rPr>
        <w:t> </w:t>
      </w:r>
      <w:r>
        <w:rPr>
          <w:w w:val="110"/>
        </w:rPr>
        <w:t>236 from 584."</w:t>
      </w:r>
    </w:p>
    <w:p>
      <w:pPr>
        <w:spacing w:before="3"/>
        <w:ind w:left="1738" w:right="0" w:firstLine="0"/>
        <w:jc w:val="both"/>
        <w:rPr>
          <w:i/>
          <w:sz w:val="24"/>
        </w:rPr>
      </w:pPr>
      <w:r>
        <w:rPr>
          <w:w w:val="105"/>
          <w:sz w:val="24"/>
        </w:rPr>
        <w:t>You</w:t>
      </w:r>
      <w:r>
        <w:rPr>
          <w:spacing w:val="20"/>
          <w:w w:val="105"/>
          <w:sz w:val="24"/>
        </w:rPr>
        <w:t> </w:t>
      </w:r>
      <w:r>
        <w:rPr>
          <w:w w:val="105"/>
          <w:sz w:val="24"/>
        </w:rPr>
        <w:t>might</w:t>
      </w:r>
      <w:r>
        <w:rPr>
          <w:spacing w:val="-3"/>
          <w:w w:val="105"/>
          <w:sz w:val="24"/>
        </w:rPr>
        <w:t> </w:t>
      </w:r>
      <w:r>
        <w:rPr>
          <w:w w:val="105"/>
          <w:sz w:val="24"/>
        </w:rPr>
        <w:t>say,</w:t>
      </w:r>
      <w:r>
        <w:rPr>
          <w:spacing w:val="-8"/>
          <w:w w:val="105"/>
          <w:sz w:val="24"/>
        </w:rPr>
        <w:t> </w:t>
      </w:r>
      <w:r>
        <w:rPr>
          <w:w w:val="105"/>
          <w:sz w:val="24"/>
        </w:rPr>
        <w:t>"My</w:t>
      </w:r>
      <w:r>
        <w:rPr>
          <w:spacing w:val="-5"/>
          <w:w w:val="105"/>
          <w:sz w:val="24"/>
        </w:rPr>
        <w:t> </w:t>
      </w:r>
      <w:r>
        <w:rPr>
          <w:w w:val="105"/>
          <w:sz w:val="24"/>
        </w:rPr>
        <w:t>Quetzalcoatl!</w:t>
      </w:r>
      <w:r>
        <w:rPr>
          <w:spacing w:val="3"/>
          <w:w w:val="105"/>
          <w:sz w:val="24"/>
        </w:rPr>
        <w:t> </w:t>
      </w:r>
      <w:r>
        <w:rPr>
          <w:w w:val="105"/>
          <w:sz w:val="24"/>
        </w:rPr>
        <w:t>What</w:t>
      </w:r>
      <w:r>
        <w:rPr>
          <w:spacing w:val="-8"/>
          <w:w w:val="105"/>
          <w:sz w:val="24"/>
        </w:rPr>
        <w:t> </w:t>
      </w:r>
      <w:r>
        <w:rPr>
          <w:i/>
          <w:w w:val="105"/>
          <w:sz w:val="24"/>
        </w:rPr>
        <w:t>tedium</w:t>
      </w:r>
      <w:r>
        <w:rPr>
          <w:i/>
          <w:spacing w:val="56"/>
          <w:w w:val="105"/>
          <w:sz w:val="24"/>
        </w:rPr>
        <w:t>   </w:t>
      </w:r>
      <w:r>
        <w:rPr>
          <w:i/>
          <w:spacing w:val="-2"/>
          <w:w w:val="105"/>
          <w:sz w:val="24"/>
        </w:rPr>
        <w:t>counting</w:t>
      </w:r>
    </w:p>
    <w:p>
      <w:pPr>
        <w:pStyle w:val="BodyText"/>
        <w:spacing w:before="36"/>
        <w:ind w:left="1492"/>
        <w:jc w:val="both"/>
      </w:pPr>
      <w:r>
        <w:rPr>
          <w:w w:val="120"/>
        </w:rPr>
        <w:t>beans,</w:t>
      </w:r>
      <w:r>
        <w:rPr>
          <w:spacing w:val="5"/>
          <w:w w:val="120"/>
        </w:rPr>
        <w:t> </w:t>
      </w:r>
      <w:r>
        <w:rPr>
          <w:w w:val="120"/>
        </w:rPr>
        <w:t>putting</w:t>
      </w:r>
      <w:r>
        <w:rPr>
          <w:spacing w:val="-2"/>
          <w:w w:val="120"/>
        </w:rPr>
        <w:t> </w:t>
      </w:r>
      <w:r>
        <w:rPr>
          <w:w w:val="120"/>
        </w:rPr>
        <w:t>them</w:t>
      </w:r>
      <w:r>
        <w:rPr>
          <w:spacing w:val="-9"/>
          <w:w w:val="120"/>
        </w:rPr>
        <w:t> </w:t>
      </w:r>
      <w:r>
        <w:rPr>
          <w:w w:val="120"/>
        </w:rPr>
        <w:t>in,</w:t>
      </w:r>
      <w:r>
        <w:rPr>
          <w:spacing w:val="-15"/>
          <w:w w:val="120"/>
        </w:rPr>
        <w:t> </w:t>
      </w:r>
      <w:r>
        <w:rPr>
          <w:w w:val="120"/>
        </w:rPr>
        <w:t>taking</w:t>
      </w:r>
      <w:r>
        <w:rPr>
          <w:spacing w:val="-8"/>
          <w:w w:val="120"/>
        </w:rPr>
        <w:t> </w:t>
      </w:r>
      <w:r>
        <w:rPr>
          <w:w w:val="120"/>
        </w:rPr>
        <w:t>them</w:t>
      </w:r>
      <w:r>
        <w:rPr>
          <w:spacing w:val="-6"/>
          <w:w w:val="120"/>
        </w:rPr>
        <w:t> </w:t>
      </w:r>
      <w:r>
        <w:rPr>
          <w:w w:val="120"/>
        </w:rPr>
        <w:t>out-what</w:t>
      </w:r>
      <w:r>
        <w:rPr>
          <w:spacing w:val="-8"/>
          <w:w w:val="120"/>
        </w:rPr>
        <w:t> </w:t>
      </w:r>
      <w:r>
        <w:rPr>
          <w:spacing w:val="-2"/>
          <w:w w:val="120"/>
        </w:rPr>
        <w:t>ajob!"</w:t>
      </w:r>
    </w:p>
    <w:p>
      <w:pPr>
        <w:pStyle w:val="BodyText"/>
        <w:spacing w:line="268" w:lineRule="auto" w:before="36"/>
        <w:ind w:left="1489" w:right="2391" w:firstLine="240"/>
        <w:jc w:val="both"/>
      </w:pPr>
      <w:r>
        <w:rPr>
          <w:w w:val="110"/>
        </w:rPr>
        <w:t>To which</w:t>
      </w:r>
      <w:r>
        <w:rPr>
          <w:w w:val="110"/>
        </w:rPr>
        <w:t> the</w:t>
      </w:r>
      <w:r>
        <w:rPr>
          <w:spacing w:val="40"/>
          <w:w w:val="110"/>
        </w:rPr>
        <w:t> </w:t>
      </w:r>
      <w:r>
        <w:rPr>
          <w:w w:val="110"/>
        </w:rPr>
        <w:t>priest</w:t>
      </w:r>
      <w:r>
        <w:rPr>
          <w:w w:val="110"/>
        </w:rPr>
        <w:t> would</w:t>
      </w:r>
      <w:r>
        <w:rPr>
          <w:w w:val="110"/>
        </w:rPr>
        <w:t> reply,</w:t>
      </w:r>
      <w:r>
        <w:rPr>
          <w:w w:val="110"/>
        </w:rPr>
        <w:t> "That's</w:t>
      </w:r>
      <w:r>
        <w:rPr>
          <w:w w:val="110"/>
        </w:rPr>
        <w:t> why</w:t>
      </w:r>
      <w:r>
        <w:rPr>
          <w:w w:val="110"/>
        </w:rPr>
        <w:t> we</w:t>
      </w:r>
      <w:r>
        <w:rPr>
          <w:w w:val="110"/>
        </w:rPr>
        <w:t> have the</w:t>
      </w:r>
      <w:r>
        <w:rPr>
          <w:spacing w:val="40"/>
          <w:w w:val="110"/>
        </w:rPr>
        <w:t> </w:t>
      </w:r>
      <w:r>
        <w:rPr>
          <w:w w:val="110"/>
        </w:rPr>
        <w:t>rules</w:t>
      </w:r>
      <w:r>
        <w:rPr>
          <w:w w:val="110"/>
        </w:rPr>
        <w:t> for</w:t>
      </w:r>
      <w:r>
        <w:rPr>
          <w:w w:val="110"/>
        </w:rPr>
        <w:t> the</w:t>
      </w:r>
      <w:r>
        <w:rPr>
          <w:spacing w:val="40"/>
          <w:w w:val="110"/>
        </w:rPr>
        <w:t> </w:t>
      </w:r>
      <w:r>
        <w:rPr>
          <w:w w:val="110"/>
        </w:rPr>
        <w:t>bars and</w:t>
      </w:r>
      <w:r>
        <w:rPr>
          <w:spacing w:val="40"/>
          <w:w w:val="110"/>
        </w:rPr>
        <w:t> </w:t>
      </w:r>
      <w:r>
        <w:rPr>
          <w:w w:val="110"/>
        </w:rPr>
        <w:t>dots.</w:t>
      </w:r>
      <w:r>
        <w:rPr>
          <w:w w:val="110"/>
        </w:rPr>
        <w:t> The</w:t>
      </w:r>
      <w:r>
        <w:rPr>
          <w:spacing w:val="40"/>
          <w:w w:val="110"/>
        </w:rPr>
        <w:t> </w:t>
      </w:r>
      <w:r>
        <w:rPr>
          <w:w w:val="110"/>
        </w:rPr>
        <w:t>rules</w:t>
      </w:r>
      <w:r>
        <w:rPr>
          <w:w w:val="110"/>
        </w:rPr>
        <w:t> are</w:t>
      </w:r>
      <w:r>
        <w:rPr>
          <w:w w:val="110"/>
        </w:rPr>
        <w:t> tricky,</w:t>
      </w:r>
      <w:r>
        <w:rPr>
          <w:w w:val="110"/>
        </w:rPr>
        <w:t> but they</w:t>
      </w:r>
      <w:r>
        <w:rPr>
          <w:w w:val="110"/>
        </w:rPr>
        <w:t> are</w:t>
      </w:r>
      <w:r>
        <w:rPr>
          <w:w w:val="110"/>
        </w:rPr>
        <w:t> a</w:t>
      </w:r>
      <w:r>
        <w:rPr>
          <w:w w:val="110"/>
        </w:rPr>
        <w:t> much</w:t>
      </w:r>
      <w:r>
        <w:rPr>
          <w:w w:val="110"/>
        </w:rPr>
        <w:t> more efficient</w:t>
      </w:r>
      <w:r>
        <w:rPr>
          <w:w w:val="110"/>
        </w:rPr>
        <w:t> way</w:t>
      </w:r>
      <w:r>
        <w:rPr>
          <w:w w:val="110"/>
        </w:rPr>
        <w:t> of</w:t>
      </w:r>
      <w:r>
        <w:rPr>
          <w:w w:val="110"/>
        </w:rPr>
        <w:t> getting the</w:t>
      </w:r>
      <w:r>
        <w:rPr>
          <w:w w:val="110"/>
        </w:rPr>
        <w:t> answer than</w:t>
      </w:r>
      <w:r>
        <w:rPr>
          <w:w w:val="110"/>
        </w:rPr>
        <w:t> by</w:t>
      </w:r>
      <w:r>
        <w:rPr>
          <w:w w:val="110"/>
        </w:rPr>
        <w:t> counting</w:t>
      </w:r>
      <w:r>
        <w:rPr>
          <w:spacing w:val="40"/>
          <w:w w:val="110"/>
        </w:rPr>
        <w:t> </w:t>
      </w:r>
      <w:r>
        <w:rPr>
          <w:w w:val="110"/>
        </w:rPr>
        <w:t>beans. The</w:t>
      </w:r>
      <w:r>
        <w:rPr>
          <w:spacing w:val="40"/>
          <w:w w:val="110"/>
        </w:rPr>
        <w:t> </w:t>
      </w:r>
      <w:r>
        <w:rPr>
          <w:w w:val="110"/>
        </w:rPr>
        <w:t>important</w:t>
      </w:r>
      <w:r>
        <w:rPr>
          <w:spacing w:val="40"/>
          <w:w w:val="110"/>
        </w:rPr>
        <w:t> </w:t>
      </w:r>
      <w:r>
        <w:rPr>
          <w:w w:val="110"/>
        </w:rPr>
        <w:t>thing is, it</w:t>
      </w:r>
      <w:r>
        <w:rPr>
          <w:w w:val="110"/>
        </w:rPr>
        <w:t> makes no</w:t>
      </w:r>
      <w:r>
        <w:rPr>
          <w:spacing w:val="37"/>
          <w:w w:val="110"/>
        </w:rPr>
        <w:t> </w:t>
      </w:r>
      <w:r>
        <w:rPr>
          <w:w w:val="110"/>
        </w:rPr>
        <w:t>difference</w:t>
      </w:r>
      <w:r>
        <w:rPr>
          <w:spacing w:val="40"/>
          <w:w w:val="110"/>
        </w:rPr>
        <w:t> </w:t>
      </w:r>
      <w:r>
        <w:rPr>
          <w:w w:val="110"/>
        </w:rPr>
        <w:t>as</w:t>
      </w:r>
      <w:r>
        <w:rPr>
          <w:spacing w:val="38"/>
          <w:w w:val="110"/>
        </w:rPr>
        <w:t> </w:t>
      </w:r>
      <w:r>
        <w:rPr>
          <w:w w:val="110"/>
        </w:rPr>
        <w:t>far</w:t>
      </w:r>
      <w:r>
        <w:rPr>
          <w:spacing w:val="40"/>
          <w:w w:val="110"/>
        </w:rPr>
        <w:t> </w:t>
      </w:r>
      <w:r>
        <w:rPr>
          <w:w w:val="110"/>
        </w:rPr>
        <w:t>as</w:t>
      </w:r>
      <w:r>
        <w:rPr>
          <w:spacing w:val="36"/>
          <w:w w:val="110"/>
        </w:rPr>
        <w:t> </w:t>
      </w:r>
      <w:r>
        <w:rPr>
          <w:w w:val="110"/>
        </w:rPr>
        <w:t>the</w:t>
      </w:r>
      <w:r>
        <w:rPr>
          <w:spacing w:val="40"/>
          <w:w w:val="110"/>
        </w:rPr>
        <w:t> </w:t>
      </w:r>
      <w:r>
        <w:rPr>
          <w:i/>
          <w:w w:val="110"/>
          <w:sz w:val="26"/>
        </w:rPr>
        <w:t>answer</w:t>
      </w:r>
      <w:r>
        <w:rPr>
          <w:i/>
          <w:spacing w:val="33"/>
          <w:w w:val="110"/>
          <w:sz w:val="26"/>
        </w:rPr>
        <w:t> </w:t>
      </w:r>
      <w:r>
        <w:rPr>
          <w:w w:val="110"/>
        </w:rPr>
        <w:t>is</w:t>
      </w:r>
      <w:r>
        <w:rPr>
          <w:spacing w:val="27"/>
          <w:w w:val="110"/>
        </w:rPr>
        <w:t> </w:t>
      </w:r>
      <w:r>
        <w:rPr>
          <w:w w:val="110"/>
        </w:rPr>
        <w:t>concerned:</w:t>
      </w:r>
      <w:r>
        <w:rPr>
          <w:spacing w:val="40"/>
          <w:w w:val="110"/>
        </w:rPr>
        <w:t> </w:t>
      </w:r>
      <w:r>
        <w:rPr>
          <w:w w:val="110"/>
        </w:rPr>
        <w:t>we</w:t>
      </w:r>
      <w:r>
        <w:rPr>
          <w:spacing w:val="26"/>
          <w:w w:val="110"/>
        </w:rPr>
        <w:t> </w:t>
      </w:r>
      <w:r>
        <w:rPr>
          <w:w w:val="110"/>
        </w:rPr>
        <w:t>can</w:t>
      </w:r>
    </w:p>
    <w:p>
      <w:pPr>
        <w:pStyle w:val="BodyText"/>
        <w:spacing w:after="0" w:line="268" w:lineRule="auto"/>
        <w:jc w:val="both"/>
        <w:sectPr>
          <w:pgSz w:w="11900" w:h="16840"/>
          <w:pgMar w:header="2001" w:footer="0" w:top="2320" w:bottom="280" w:left="850" w:right="850"/>
        </w:sectPr>
      </w:pPr>
    </w:p>
    <w:p>
      <w:pPr>
        <w:pStyle w:val="BodyText"/>
        <w:spacing w:line="271" w:lineRule="auto" w:before="232"/>
        <w:ind w:left="2960" w:right="924" w:firstLine="8"/>
        <w:jc w:val="both"/>
      </w:pPr>
      <w:r>
        <w:rPr>
          <w:w w:val="110"/>
        </w:rPr>
        <w:t>predict the appearance of</w:t>
      </w:r>
      <w:r>
        <w:rPr>
          <w:w w:val="110"/>
        </w:rPr>
        <w:t> Venus by</w:t>
      </w:r>
      <w:r>
        <w:rPr>
          <w:spacing w:val="-3"/>
          <w:w w:val="110"/>
        </w:rPr>
        <w:t> </w:t>
      </w:r>
      <w:r>
        <w:rPr>
          <w:w w:val="110"/>
        </w:rPr>
        <w:t>counting beans (which is</w:t>
      </w:r>
      <w:r>
        <w:rPr>
          <w:spacing w:val="-15"/>
          <w:w w:val="110"/>
        </w:rPr>
        <w:t> </w:t>
      </w:r>
      <w:r>
        <w:rPr>
          <w:w w:val="110"/>
        </w:rPr>
        <w:t>slow,</w:t>
      </w:r>
      <w:r>
        <w:rPr>
          <w:spacing w:val="-11"/>
          <w:w w:val="110"/>
        </w:rPr>
        <w:t> </w:t>
      </w:r>
      <w:r>
        <w:rPr>
          <w:w w:val="110"/>
        </w:rPr>
        <w:t>but</w:t>
      </w:r>
      <w:r>
        <w:rPr>
          <w:w w:val="110"/>
        </w:rPr>
        <w:t> easy to understand) or by using the tricky rules (which is much</w:t>
      </w:r>
      <w:r>
        <w:rPr>
          <w:w w:val="110"/>
        </w:rPr>
        <w:t> faster, but</w:t>
      </w:r>
      <w:r>
        <w:rPr>
          <w:w w:val="110"/>
        </w:rPr>
        <w:t> you</w:t>
      </w:r>
      <w:r>
        <w:rPr>
          <w:w w:val="110"/>
        </w:rPr>
        <w:t> must spend</w:t>
      </w:r>
      <w:r>
        <w:rPr>
          <w:w w:val="110"/>
        </w:rPr>
        <w:t> years in school to learn</w:t>
      </w:r>
      <w:r>
        <w:rPr>
          <w:w w:val="110"/>
        </w:rPr>
        <w:t> them)."</w:t>
      </w:r>
    </w:p>
    <w:p>
      <w:pPr>
        <w:pStyle w:val="BodyText"/>
        <w:spacing w:line="271" w:lineRule="auto"/>
        <w:ind w:left="2954" w:right="899" w:firstLine="241"/>
        <w:jc w:val="both"/>
      </w:pPr>
      <w:r>
        <w:rPr>
          <w:w w:val="110"/>
        </w:rPr>
        <w:t>To</w:t>
      </w:r>
      <w:r>
        <w:rPr>
          <w:w w:val="110"/>
        </w:rPr>
        <w:t> understand</w:t>
      </w:r>
      <w:r>
        <w:rPr>
          <w:w w:val="110"/>
        </w:rPr>
        <w:t> </w:t>
      </w:r>
      <w:r>
        <w:rPr>
          <w:i/>
          <w:w w:val="110"/>
          <w:sz w:val="25"/>
        </w:rPr>
        <w:t>how</w:t>
      </w:r>
      <w:r>
        <w:rPr>
          <w:i/>
          <w:w w:val="110"/>
          <w:sz w:val="25"/>
        </w:rPr>
        <w:t> </w:t>
      </w:r>
      <w:r>
        <w:rPr>
          <w:w w:val="110"/>
        </w:rPr>
        <w:t>subtraction</w:t>
      </w:r>
      <w:r>
        <w:rPr>
          <w:w w:val="110"/>
        </w:rPr>
        <w:t> works-as</w:t>
      </w:r>
      <w:r>
        <w:rPr>
          <w:w w:val="110"/>
        </w:rPr>
        <w:t> long</w:t>
      </w:r>
      <w:r>
        <w:rPr>
          <w:w w:val="110"/>
        </w:rPr>
        <w:t> as</w:t>
      </w:r>
      <w:r>
        <w:rPr>
          <w:w w:val="110"/>
        </w:rPr>
        <w:t> you don't</w:t>
      </w:r>
      <w:r>
        <w:rPr>
          <w:w w:val="110"/>
        </w:rPr>
        <w:t> have to actually carry it out-is really not so difficult. That's</w:t>
      </w:r>
      <w:r>
        <w:rPr>
          <w:w w:val="110"/>
        </w:rPr>
        <w:t> my</w:t>
      </w:r>
      <w:r>
        <w:rPr>
          <w:w w:val="110"/>
        </w:rPr>
        <w:t> position:</w:t>
      </w:r>
      <w:r>
        <w:rPr>
          <w:w w:val="110"/>
        </w:rPr>
        <w:t> I'm</w:t>
      </w:r>
      <w:r>
        <w:rPr>
          <w:w w:val="110"/>
        </w:rPr>
        <w:t> going</w:t>
      </w:r>
      <w:r>
        <w:rPr>
          <w:w w:val="110"/>
        </w:rPr>
        <w:t> to explain</w:t>
      </w:r>
      <w:r>
        <w:rPr>
          <w:w w:val="110"/>
        </w:rPr>
        <w:t> to you</w:t>
      </w:r>
      <w:r>
        <w:rPr>
          <w:w w:val="110"/>
        </w:rPr>
        <w:t> what</w:t>
      </w:r>
      <w:r>
        <w:rPr>
          <w:w w:val="110"/>
        </w:rPr>
        <w:t> the physicists</w:t>
      </w:r>
      <w:r>
        <w:rPr>
          <w:w w:val="110"/>
        </w:rPr>
        <w:t> are</w:t>
      </w:r>
      <w:r>
        <w:rPr>
          <w:w w:val="110"/>
        </w:rPr>
        <w:t> </w:t>
      </w:r>
      <w:r>
        <w:rPr>
          <w:i/>
          <w:w w:val="110"/>
          <w:sz w:val="23"/>
        </w:rPr>
        <w:t>doing</w:t>
      </w:r>
      <w:r>
        <w:rPr>
          <w:i/>
          <w:w w:val="110"/>
          <w:sz w:val="23"/>
        </w:rPr>
        <w:t> </w:t>
      </w:r>
      <w:r>
        <w:rPr>
          <w:w w:val="110"/>
        </w:rPr>
        <w:t>when</w:t>
      </w:r>
      <w:r>
        <w:rPr>
          <w:w w:val="110"/>
        </w:rPr>
        <w:t> they are</w:t>
      </w:r>
      <w:r>
        <w:rPr>
          <w:w w:val="110"/>
        </w:rPr>
        <w:t> predicting</w:t>
      </w:r>
      <w:r>
        <w:rPr>
          <w:w w:val="110"/>
        </w:rPr>
        <w:t> how</w:t>
      </w:r>
      <w:r>
        <w:rPr>
          <w:w w:val="110"/>
        </w:rPr>
        <w:t> Nature will</w:t>
      </w:r>
      <w:r>
        <w:rPr>
          <w:w w:val="110"/>
        </w:rPr>
        <w:t> behave,</w:t>
      </w:r>
      <w:r>
        <w:rPr>
          <w:w w:val="110"/>
        </w:rPr>
        <w:t> but</w:t>
      </w:r>
      <w:r>
        <w:rPr>
          <w:w w:val="110"/>
        </w:rPr>
        <w:t> I'm</w:t>
      </w:r>
      <w:r>
        <w:rPr>
          <w:w w:val="110"/>
        </w:rPr>
        <w:t> not</w:t>
      </w:r>
      <w:r>
        <w:rPr>
          <w:w w:val="110"/>
        </w:rPr>
        <w:t> going</w:t>
      </w:r>
      <w:r>
        <w:rPr>
          <w:w w:val="110"/>
        </w:rPr>
        <w:t> to</w:t>
      </w:r>
      <w:r>
        <w:rPr>
          <w:w w:val="110"/>
        </w:rPr>
        <w:t> teach</w:t>
      </w:r>
      <w:r>
        <w:rPr>
          <w:w w:val="110"/>
        </w:rPr>
        <w:t> you</w:t>
      </w:r>
      <w:r>
        <w:rPr>
          <w:w w:val="110"/>
        </w:rPr>
        <w:t> any</w:t>
      </w:r>
      <w:r>
        <w:rPr>
          <w:w w:val="110"/>
        </w:rPr>
        <w:t> tricks</w:t>
      </w:r>
      <w:r>
        <w:rPr>
          <w:w w:val="110"/>
        </w:rPr>
        <w:t> so you</w:t>
      </w:r>
      <w:r>
        <w:rPr>
          <w:w w:val="110"/>
        </w:rPr>
        <w:t> can</w:t>
      </w:r>
      <w:r>
        <w:rPr>
          <w:w w:val="110"/>
        </w:rPr>
        <w:t> do</w:t>
      </w:r>
      <w:r>
        <w:rPr>
          <w:w w:val="110"/>
        </w:rPr>
        <w:t> it </w:t>
      </w:r>
      <w:r>
        <w:rPr>
          <w:i/>
          <w:w w:val="110"/>
          <w:sz w:val="23"/>
        </w:rPr>
        <w:t>efficiently.</w:t>
      </w:r>
      <w:r>
        <w:rPr>
          <w:i/>
          <w:w w:val="110"/>
          <w:sz w:val="23"/>
        </w:rPr>
        <w:t> </w:t>
      </w:r>
      <w:r>
        <w:rPr>
          <w:w w:val="110"/>
        </w:rPr>
        <w:t>You</w:t>
      </w:r>
      <w:r>
        <w:rPr>
          <w:w w:val="110"/>
        </w:rPr>
        <w:t> will discover</w:t>
      </w:r>
      <w:r>
        <w:rPr>
          <w:w w:val="110"/>
        </w:rPr>
        <w:t> that</w:t>
      </w:r>
      <w:r>
        <w:rPr>
          <w:w w:val="110"/>
        </w:rPr>
        <w:t> in order</w:t>
      </w:r>
      <w:r>
        <w:rPr>
          <w:w w:val="110"/>
        </w:rPr>
        <w:t> to make any</w:t>
      </w:r>
      <w:r>
        <w:rPr>
          <w:w w:val="110"/>
        </w:rPr>
        <w:t> reasonable</w:t>
      </w:r>
      <w:r>
        <w:rPr>
          <w:w w:val="110"/>
        </w:rPr>
        <w:t> predictions</w:t>
      </w:r>
      <w:r>
        <w:rPr>
          <w:w w:val="110"/>
        </w:rPr>
        <w:t> with</w:t>
      </w:r>
      <w:r>
        <w:rPr>
          <w:w w:val="110"/>
        </w:rPr>
        <w:t> this</w:t>
      </w:r>
      <w:r>
        <w:rPr>
          <w:w w:val="110"/>
        </w:rPr>
        <w:t> new</w:t>
      </w:r>
      <w:r>
        <w:rPr>
          <w:w w:val="110"/>
        </w:rPr>
        <w:t> scheme of quantum electrodynamics, you would</w:t>
      </w:r>
      <w:r>
        <w:rPr>
          <w:w w:val="110"/>
        </w:rPr>
        <w:t> have to make an aw-ful lot</w:t>
      </w:r>
      <w:r>
        <w:rPr>
          <w:w w:val="110"/>
        </w:rPr>
        <w:t> of</w:t>
      </w:r>
      <w:r>
        <w:rPr>
          <w:w w:val="110"/>
        </w:rPr>
        <w:t> little</w:t>
      </w:r>
      <w:r>
        <w:rPr>
          <w:w w:val="110"/>
        </w:rPr>
        <w:t> arrows</w:t>
      </w:r>
      <w:r>
        <w:rPr>
          <w:w w:val="110"/>
        </w:rPr>
        <w:t> on</w:t>
      </w:r>
      <w:r>
        <w:rPr>
          <w:w w:val="110"/>
        </w:rPr>
        <w:t> a</w:t>
      </w:r>
      <w:r>
        <w:rPr>
          <w:w w:val="110"/>
        </w:rPr>
        <w:t> piece of</w:t>
      </w:r>
      <w:r>
        <w:rPr>
          <w:w w:val="110"/>
        </w:rPr>
        <w:t> paper.</w:t>
      </w:r>
      <w:r>
        <w:rPr>
          <w:w w:val="110"/>
        </w:rPr>
        <w:t> It</w:t>
      </w:r>
      <w:r>
        <w:rPr>
          <w:w w:val="110"/>
        </w:rPr>
        <w:t> takes seven years-four</w:t>
      </w:r>
      <w:r>
        <w:rPr>
          <w:spacing w:val="80"/>
          <w:w w:val="150"/>
        </w:rPr>
        <w:t> </w:t>
      </w:r>
      <w:r>
        <w:rPr>
          <w:w w:val="110"/>
        </w:rPr>
        <w:t>undergraduate</w:t>
      </w:r>
      <w:r>
        <w:rPr>
          <w:spacing w:val="80"/>
          <w:w w:val="110"/>
        </w:rPr>
        <w:t> </w:t>
      </w:r>
      <w:r>
        <w:rPr>
          <w:w w:val="110"/>
        </w:rPr>
        <w:t>and</w:t>
      </w:r>
      <w:r>
        <w:rPr>
          <w:spacing w:val="80"/>
          <w:w w:val="110"/>
        </w:rPr>
        <w:t> </w:t>
      </w:r>
      <w:r>
        <w:rPr>
          <w:w w:val="110"/>
        </w:rPr>
        <w:t>three</w:t>
      </w:r>
      <w:r>
        <w:rPr>
          <w:spacing w:val="80"/>
          <w:w w:val="110"/>
        </w:rPr>
        <w:t> </w:t>
      </w:r>
      <w:r>
        <w:rPr>
          <w:w w:val="110"/>
        </w:rPr>
        <w:t>graduate-to</w:t>
      </w:r>
      <w:r>
        <w:rPr>
          <w:spacing w:val="80"/>
          <w:w w:val="110"/>
        </w:rPr>
        <w:t> </w:t>
      </w:r>
      <w:r>
        <w:rPr>
          <w:w w:val="110"/>
        </w:rPr>
        <w:t>train</w:t>
      </w:r>
      <w:r>
        <w:rPr>
          <w:spacing w:val="40"/>
          <w:w w:val="110"/>
        </w:rPr>
        <w:t> </w:t>
      </w:r>
      <w:r>
        <w:rPr>
          <w:w w:val="110"/>
        </w:rPr>
        <w:t>our</w:t>
      </w:r>
      <w:r>
        <w:rPr>
          <w:w w:val="110"/>
        </w:rPr>
        <w:t> physics</w:t>
      </w:r>
      <w:r>
        <w:rPr>
          <w:w w:val="110"/>
        </w:rPr>
        <w:t> students</w:t>
      </w:r>
      <w:r>
        <w:rPr>
          <w:w w:val="110"/>
        </w:rPr>
        <w:t> to</w:t>
      </w:r>
      <w:r>
        <w:rPr>
          <w:w w:val="110"/>
        </w:rPr>
        <w:t> do that</w:t>
      </w:r>
      <w:r>
        <w:rPr>
          <w:w w:val="110"/>
        </w:rPr>
        <w:t> in a</w:t>
      </w:r>
      <w:r>
        <w:rPr>
          <w:w w:val="110"/>
        </w:rPr>
        <w:t> tricky.</w:t>
      </w:r>
      <w:r>
        <w:rPr>
          <w:w w:val="110"/>
        </w:rPr>
        <w:t> efficient</w:t>
      </w:r>
      <w:r>
        <w:rPr>
          <w:w w:val="110"/>
        </w:rPr>
        <w:t> way. That's where we are</w:t>
      </w:r>
      <w:r>
        <w:rPr>
          <w:spacing w:val="40"/>
          <w:w w:val="110"/>
        </w:rPr>
        <w:t> </w:t>
      </w:r>
      <w:r>
        <w:rPr>
          <w:w w:val="110"/>
        </w:rPr>
        <w:t>going to</w:t>
      </w:r>
      <w:r>
        <w:rPr>
          <w:spacing w:val="-6"/>
          <w:w w:val="110"/>
        </w:rPr>
        <w:t> </w:t>
      </w:r>
      <w:r>
        <w:rPr>
          <w:w w:val="110"/>
        </w:rPr>
        <w:t>skip</w:t>
      </w:r>
      <w:r>
        <w:rPr>
          <w:spacing w:val="-9"/>
          <w:w w:val="110"/>
        </w:rPr>
        <w:t> </w:t>
      </w:r>
      <w:r>
        <w:rPr>
          <w:w w:val="110"/>
        </w:rPr>
        <w:t>seven years of education in physics: By explaining quantum electrodynamics</w:t>
      </w:r>
      <w:r>
        <w:rPr>
          <w:spacing w:val="-9"/>
          <w:w w:val="110"/>
        </w:rPr>
        <w:t> </w:t>
      </w:r>
      <w:r>
        <w:rPr>
          <w:w w:val="110"/>
        </w:rPr>
        <w:t>co you in</w:t>
      </w:r>
      <w:r>
        <w:rPr>
          <w:w w:val="110"/>
        </w:rPr>
        <w:t> terms</w:t>
      </w:r>
      <w:r>
        <w:rPr>
          <w:spacing w:val="-15"/>
          <w:w w:val="110"/>
        </w:rPr>
        <w:t> </w:t>
      </w:r>
      <w:r>
        <w:rPr>
          <w:w w:val="110"/>
        </w:rPr>
        <w:t>of what</w:t>
      </w:r>
      <w:r>
        <w:rPr>
          <w:spacing w:val="-3"/>
          <w:w w:val="110"/>
        </w:rPr>
        <w:t> </w:t>
      </w:r>
      <w:r>
        <w:rPr>
          <w:w w:val="110"/>
        </w:rPr>
        <w:t>we</w:t>
      </w:r>
      <w:r>
        <w:rPr>
          <w:spacing w:val="-11"/>
          <w:w w:val="110"/>
        </w:rPr>
        <w:t> </w:t>
      </w:r>
      <w:r>
        <w:rPr>
          <w:w w:val="110"/>
        </w:rPr>
        <w:t>are</w:t>
      </w:r>
      <w:r>
        <w:rPr>
          <w:spacing w:val="26"/>
          <w:w w:val="110"/>
        </w:rPr>
        <w:t> </w:t>
      </w:r>
      <w:r>
        <w:rPr>
          <w:i/>
          <w:w w:val="110"/>
          <w:sz w:val="23"/>
        </w:rPr>
        <w:t>really</w:t>
      </w:r>
      <w:r>
        <w:rPr>
          <w:i/>
          <w:spacing w:val="-10"/>
          <w:w w:val="110"/>
          <w:sz w:val="23"/>
        </w:rPr>
        <w:t> </w:t>
      </w:r>
      <w:r>
        <w:rPr>
          <w:i/>
          <w:w w:val="110"/>
          <w:sz w:val="23"/>
        </w:rPr>
        <w:t>doing,</w:t>
      </w:r>
      <w:r>
        <w:rPr>
          <w:i/>
          <w:spacing w:val="-5"/>
          <w:w w:val="110"/>
          <w:sz w:val="23"/>
        </w:rPr>
        <w:t> </w:t>
      </w:r>
      <w:r>
        <w:rPr>
          <w:w w:val="110"/>
        </w:rPr>
        <w:t>I</w:t>
      </w:r>
      <w:r>
        <w:rPr>
          <w:spacing w:val="-6"/>
          <w:w w:val="110"/>
        </w:rPr>
        <w:t> </w:t>
      </w:r>
      <w:r>
        <w:rPr>
          <w:w w:val="110"/>
        </w:rPr>
        <w:t>hope</w:t>
      </w:r>
      <w:r>
        <w:rPr>
          <w:spacing w:val="-10"/>
          <w:w w:val="110"/>
        </w:rPr>
        <w:t> </w:t>
      </w:r>
      <w:r>
        <w:rPr>
          <w:w w:val="110"/>
        </w:rPr>
        <w:t>you will</w:t>
      </w:r>
      <w:r>
        <w:rPr>
          <w:spacing w:val="-1"/>
          <w:w w:val="110"/>
        </w:rPr>
        <w:t> </w:t>
      </w:r>
      <w:r>
        <w:rPr>
          <w:w w:val="110"/>
        </w:rPr>
        <w:t>be</w:t>
      </w:r>
      <w:r>
        <w:rPr>
          <w:spacing w:val="-13"/>
          <w:w w:val="110"/>
        </w:rPr>
        <w:t> </w:t>
      </w:r>
      <w:r>
        <w:rPr>
          <w:w w:val="110"/>
        </w:rPr>
        <w:t>able to</w:t>
      </w:r>
      <w:r>
        <w:rPr>
          <w:spacing w:val="40"/>
          <w:w w:val="110"/>
        </w:rPr>
        <w:t> </w:t>
      </w:r>
      <w:r>
        <w:rPr>
          <w:w w:val="110"/>
        </w:rPr>
        <w:t>understand</w:t>
      </w:r>
      <w:r>
        <w:rPr>
          <w:spacing w:val="40"/>
          <w:w w:val="110"/>
        </w:rPr>
        <w:t> </w:t>
      </w:r>
      <w:r>
        <w:rPr>
          <w:w w:val="110"/>
        </w:rPr>
        <w:t>it</w:t>
      </w:r>
      <w:r>
        <w:rPr>
          <w:spacing w:val="40"/>
          <w:w w:val="110"/>
        </w:rPr>
        <w:t> </w:t>
      </w:r>
      <w:r>
        <w:rPr>
          <w:w w:val="110"/>
        </w:rPr>
        <w:t>better</w:t>
      </w:r>
      <w:r>
        <w:rPr>
          <w:spacing w:val="40"/>
          <w:w w:val="110"/>
        </w:rPr>
        <w:t> </w:t>
      </w:r>
      <w:r>
        <w:rPr>
          <w:w w:val="110"/>
        </w:rPr>
        <w:t>than</w:t>
      </w:r>
      <w:r>
        <w:rPr>
          <w:spacing w:val="40"/>
          <w:w w:val="110"/>
        </w:rPr>
        <w:t> </w:t>
      </w:r>
      <w:r>
        <w:rPr>
          <w:w w:val="110"/>
        </w:rPr>
        <w:t>do</w:t>
      </w:r>
      <w:r>
        <w:rPr>
          <w:spacing w:val="40"/>
          <w:w w:val="110"/>
        </w:rPr>
        <w:t> </w:t>
      </w:r>
      <w:r>
        <w:rPr>
          <w:w w:val="110"/>
        </w:rPr>
        <w:t>some</w:t>
      </w:r>
      <w:r>
        <w:rPr>
          <w:spacing w:val="40"/>
          <w:w w:val="110"/>
        </w:rPr>
        <w:t> </w:t>
      </w:r>
      <w:r>
        <w:rPr>
          <w:w w:val="110"/>
        </w:rPr>
        <w:t>of</w:t>
      </w:r>
      <w:r>
        <w:rPr>
          <w:spacing w:val="40"/>
          <w:w w:val="110"/>
        </w:rPr>
        <w:t> </w:t>
      </w:r>
      <w:r>
        <w:rPr>
          <w:w w:val="110"/>
        </w:rPr>
        <w:t>the</w:t>
      </w:r>
      <w:r>
        <w:rPr>
          <w:spacing w:val="40"/>
          <w:w w:val="110"/>
        </w:rPr>
        <w:t> </w:t>
      </w:r>
      <w:r>
        <w:rPr>
          <w:w w:val="110"/>
        </w:rPr>
        <w:t>students!</w:t>
      </w:r>
    </w:p>
    <w:p>
      <w:pPr>
        <w:pStyle w:val="BodyText"/>
        <w:spacing w:line="268" w:lineRule="auto" w:before="7"/>
        <w:ind w:left="2954" w:right="918" w:firstLine="241"/>
        <w:jc w:val="both"/>
      </w:pPr>
      <w:r>
        <w:rPr>
          <w:w w:val="110"/>
        </w:rPr>
        <w:t>Taking</w:t>
      </w:r>
      <w:r>
        <w:rPr>
          <w:w w:val="110"/>
        </w:rPr>
        <w:t> the</w:t>
      </w:r>
      <w:r>
        <w:rPr>
          <w:w w:val="110"/>
        </w:rPr>
        <w:t> example</w:t>
      </w:r>
      <w:r>
        <w:rPr>
          <w:w w:val="110"/>
        </w:rPr>
        <w:t> of</w:t>
      </w:r>
      <w:r>
        <w:rPr>
          <w:w w:val="110"/>
        </w:rPr>
        <w:t> the</w:t>
      </w:r>
      <w:r>
        <w:rPr>
          <w:w w:val="110"/>
        </w:rPr>
        <w:t> Maya</w:t>
      </w:r>
      <w:r>
        <w:rPr>
          <w:w w:val="110"/>
        </w:rPr>
        <w:t> one</w:t>
      </w:r>
      <w:r>
        <w:rPr>
          <w:w w:val="110"/>
        </w:rPr>
        <w:t> step</w:t>
      </w:r>
      <w:r>
        <w:rPr>
          <w:w w:val="110"/>
        </w:rPr>
        <w:t> further,</w:t>
      </w:r>
      <w:r>
        <w:rPr>
          <w:w w:val="110"/>
        </w:rPr>
        <w:t> we could</w:t>
      </w:r>
      <w:r>
        <w:rPr>
          <w:w w:val="110"/>
        </w:rPr>
        <w:t> ask</w:t>
      </w:r>
      <w:r>
        <w:rPr>
          <w:w w:val="110"/>
        </w:rPr>
        <w:t> the</w:t>
      </w:r>
      <w:r>
        <w:rPr>
          <w:w w:val="110"/>
        </w:rPr>
        <w:t> priest</w:t>
      </w:r>
      <w:r>
        <w:rPr>
          <w:w w:val="110"/>
        </w:rPr>
        <w:t> </w:t>
      </w:r>
      <w:r>
        <w:rPr>
          <w:i/>
          <w:w w:val="110"/>
          <w:sz w:val="25"/>
        </w:rPr>
        <w:t>why</w:t>
      </w:r>
      <w:r>
        <w:rPr>
          <w:i/>
          <w:w w:val="110"/>
          <w:sz w:val="25"/>
        </w:rPr>
        <w:t> </w:t>
      </w:r>
      <w:r>
        <w:rPr>
          <w:w w:val="110"/>
        </w:rPr>
        <w:t>five cycles</w:t>
      </w:r>
      <w:r>
        <w:rPr>
          <w:w w:val="110"/>
        </w:rPr>
        <w:t> of</w:t>
      </w:r>
      <w:r>
        <w:rPr>
          <w:w w:val="110"/>
        </w:rPr>
        <w:t> Venus</w:t>
      </w:r>
      <w:r>
        <w:rPr>
          <w:w w:val="110"/>
        </w:rPr>
        <w:t> nearly</w:t>
      </w:r>
      <w:r>
        <w:rPr>
          <w:w w:val="110"/>
        </w:rPr>
        <w:t> equal 2,920</w:t>
      </w:r>
      <w:r>
        <w:rPr>
          <w:w w:val="110"/>
        </w:rPr>
        <w:t> days,</w:t>
      </w:r>
      <w:r>
        <w:rPr>
          <w:w w:val="110"/>
        </w:rPr>
        <w:t> or</w:t>
      </w:r>
      <w:r>
        <w:rPr>
          <w:w w:val="110"/>
        </w:rPr>
        <w:t> eight</w:t>
      </w:r>
      <w:r>
        <w:rPr>
          <w:w w:val="110"/>
        </w:rPr>
        <w:t> years.</w:t>
      </w:r>
      <w:r>
        <w:rPr>
          <w:w w:val="110"/>
        </w:rPr>
        <w:t> There</w:t>
      </w:r>
      <w:r>
        <w:rPr>
          <w:w w:val="110"/>
        </w:rPr>
        <w:t> would</w:t>
      </w:r>
      <w:r>
        <w:rPr>
          <w:w w:val="110"/>
        </w:rPr>
        <w:t> be</w:t>
      </w:r>
      <w:r>
        <w:rPr>
          <w:w w:val="110"/>
        </w:rPr>
        <w:t> all</w:t>
      </w:r>
      <w:r>
        <w:rPr>
          <w:w w:val="110"/>
        </w:rPr>
        <w:t> kinds</w:t>
      </w:r>
      <w:r>
        <w:rPr>
          <w:w w:val="110"/>
        </w:rPr>
        <w:t> of theories about </w:t>
      </w:r>
      <w:r>
        <w:rPr>
          <w:i/>
          <w:w w:val="110"/>
          <w:sz w:val="25"/>
        </w:rPr>
        <w:t>why,</w:t>
      </w:r>
      <w:r>
        <w:rPr>
          <w:i/>
          <w:spacing w:val="-18"/>
          <w:w w:val="110"/>
          <w:sz w:val="25"/>
        </w:rPr>
        <w:t> </w:t>
      </w:r>
      <w:r>
        <w:rPr>
          <w:w w:val="110"/>
        </w:rPr>
        <w:t>such as,</w:t>
      </w:r>
      <w:r>
        <w:rPr>
          <w:spacing w:val="-1"/>
          <w:w w:val="110"/>
        </w:rPr>
        <w:t> </w:t>
      </w:r>
      <w:r>
        <w:rPr>
          <w:w w:val="110"/>
        </w:rPr>
        <w:t>"20</w:t>
      </w:r>
      <w:r>
        <w:rPr>
          <w:w w:val="110"/>
        </w:rPr>
        <w:t> is</w:t>
      </w:r>
      <w:r>
        <w:rPr>
          <w:spacing w:val="-7"/>
          <w:w w:val="110"/>
        </w:rPr>
        <w:t> </w:t>
      </w:r>
      <w:r>
        <w:rPr>
          <w:w w:val="110"/>
        </w:rPr>
        <w:t>an</w:t>
      </w:r>
      <w:r>
        <w:rPr>
          <w:w w:val="110"/>
        </w:rPr>
        <w:t> important number in our</w:t>
      </w:r>
      <w:r>
        <w:rPr>
          <w:spacing w:val="40"/>
          <w:w w:val="110"/>
        </w:rPr>
        <w:t> </w:t>
      </w:r>
      <w:r>
        <w:rPr>
          <w:w w:val="110"/>
        </w:rPr>
        <w:t>counting</w:t>
      </w:r>
      <w:r>
        <w:rPr>
          <w:w w:val="110"/>
        </w:rPr>
        <w:t> system,</w:t>
      </w:r>
      <w:r>
        <w:rPr>
          <w:w w:val="110"/>
        </w:rPr>
        <w:t> and</w:t>
      </w:r>
      <w:r>
        <w:rPr>
          <w:spacing w:val="40"/>
          <w:w w:val="110"/>
        </w:rPr>
        <w:t> </w:t>
      </w:r>
      <w:r>
        <w:rPr>
          <w:w w:val="110"/>
        </w:rPr>
        <w:t>if</w:t>
      </w:r>
      <w:r>
        <w:rPr>
          <w:w w:val="110"/>
        </w:rPr>
        <w:t> you</w:t>
      </w:r>
      <w:r>
        <w:rPr>
          <w:w w:val="110"/>
        </w:rPr>
        <w:t> divide</w:t>
      </w:r>
      <w:r>
        <w:rPr>
          <w:w w:val="110"/>
        </w:rPr>
        <w:t> 2,920</w:t>
      </w:r>
      <w:r>
        <w:rPr>
          <w:w w:val="110"/>
        </w:rPr>
        <w:t> by</w:t>
      </w:r>
      <w:r>
        <w:rPr>
          <w:w w:val="110"/>
        </w:rPr>
        <w:t> 20,</w:t>
      </w:r>
      <w:r>
        <w:rPr>
          <w:w w:val="110"/>
        </w:rPr>
        <w:t> you get</w:t>
      </w:r>
      <w:r>
        <w:rPr>
          <w:w w:val="110"/>
        </w:rPr>
        <w:t> 146,</w:t>
      </w:r>
      <w:r>
        <w:rPr>
          <w:w w:val="110"/>
        </w:rPr>
        <w:t> which</w:t>
      </w:r>
      <w:r>
        <w:rPr>
          <w:w w:val="110"/>
        </w:rPr>
        <w:t> is</w:t>
      </w:r>
      <w:r>
        <w:rPr>
          <w:w w:val="110"/>
        </w:rPr>
        <w:t> one</w:t>
      </w:r>
      <w:r>
        <w:rPr>
          <w:spacing w:val="40"/>
          <w:w w:val="110"/>
        </w:rPr>
        <w:t> </w:t>
      </w:r>
      <w:r>
        <w:rPr>
          <w:w w:val="110"/>
        </w:rPr>
        <w:t>more</w:t>
      </w:r>
      <w:r>
        <w:rPr>
          <w:w w:val="110"/>
        </w:rPr>
        <w:t> than</w:t>
      </w:r>
      <w:r>
        <w:rPr>
          <w:w w:val="110"/>
        </w:rPr>
        <w:t> a</w:t>
      </w:r>
      <w:r>
        <w:rPr>
          <w:w w:val="110"/>
        </w:rPr>
        <w:t> number</w:t>
      </w:r>
      <w:r>
        <w:rPr>
          <w:w w:val="110"/>
        </w:rPr>
        <w:t> that</w:t>
      </w:r>
      <w:r>
        <w:rPr>
          <w:w w:val="110"/>
        </w:rPr>
        <w:t> can</w:t>
      </w:r>
      <w:r>
        <w:rPr>
          <w:w w:val="110"/>
        </w:rPr>
        <w:t> be represented</w:t>
      </w:r>
      <w:r>
        <w:rPr>
          <w:w w:val="110"/>
        </w:rPr>
        <w:t> by</w:t>
      </w:r>
      <w:r>
        <w:rPr>
          <w:w w:val="110"/>
        </w:rPr>
        <w:t> the</w:t>
      </w:r>
      <w:r>
        <w:rPr>
          <w:w w:val="110"/>
        </w:rPr>
        <w:t> sum</w:t>
      </w:r>
      <w:r>
        <w:rPr>
          <w:w w:val="110"/>
        </w:rPr>
        <w:t> of</w:t>
      </w:r>
      <w:r>
        <w:rPr>
          <w:w w:val="110"/>
        </w:rPr>
        <w:t> two</w:t>
      </w:r>
      <w:r>
        <w:rPr>
          <w:w w:val="110"/>
        </w:rPr>
        <w:t> squares in</w:t>
      </w:r>
      <w:r>
        <w:rPr>
          <w:w w:val="110"/>
        </w:rPr>
        <w:t> two</w:t>
      </w:r>
      <w:r>
        <w:rPr>
          <w:w w:val="110"/>
        </w:rPr>
        <w:t> different ways,"</w:t>
      </w:r>
      <w:r>
        <w:rPr>
          <w:w w:val="110"/>
        </w:rPr>
        <w:t> and</w:t>
      </w:r>
      <w:r>
        <w:rPr>
          <w:spacing w:val="40"/>
          <w:w w:val="110"/>
        </w:rPr>
        <w:t> </w:t>
      </w:r>
      <w:r>
        <w:rPr>
          <w:w w:val="110"/>
        </w:rPr>
        <w:t>so</w:t>
      </w:r>
      <w:r>
        <w:rPr>
          <w:spacing w:val="40"/>
          <w:w w:val="110"/>
        </w:rPr>
        <w:t> </w:t>
      </w:r>
      <w:r>
        <w:rPr>
          <w:w w:val="110"/>
        </w:rPr>
        <w:t>forth.</w:t>
      </w:r>
      <w:r>
        <w:rPr>
          <w:spacing w:val="37"/>
          <w:w w:val="110"/>
        </w:rPr>
        <w:t> </w:t>
      </w:r>
      <w:r>
        <w:rPr>
          <w:w w:val="110"/>
        </w:rPr>
        <w:t>But</w:t>
      </w:r>
      <w:r>
        <w:rPr>
          <w:spacing w:val="33"/>
          <w:w w:val="110"/>
        </w:rPr>
        <w:t> </w:t>
      </w:r>
      <w:r>
        <w:rPr>
          <w:w w:val="110"/>
        </w:rPr>
        <w:t>that</w:t>
      </w:r>
      <w:r>
        <w:rPr>
          <w:spacing w:val="33"/>
          <w:w w:val="110"/>
        </w:rPr>
        <w:t> </w:t>
      </w:r>
      <w:r>
        <w:rPr>
          <w:w w:val="110"/>
        </w:rPr>
        <w:t>theory</w:t>
      </w:r>
      <w:r>
        <w:rPr>
          <w:spacing w:val="34"/>
          <w:w w:val="110"/>
        </w:rPr>
        <w:t> </w:t>
      </w:r>
      <w:r>
        <w:rPr>
          <w:w w:val="110"/>
        </w:rPr>
        <w:t>would</w:t>
      </w:r>
      <w:r>
        <w:rPr>
          <w:spacing w:val="40"/>
          <w:w w:val="110"/>
        </w:rPr>
        <w:t> </w:t>
      </w:r>
      <w:r>
        <w:rPr>
          <w:w w:val="110"/>
        </w:rPr>
        <w:t>have</w:t>
      </w:r>
      <w:r>
        <w:rPr>
          <w:spacing w:val="39"/>
          <w:w w:val="110"/>
        </w:rPr>
        <w:t> </w:t>
      </w:r>
      <w:r>
        <w:rPr>
          <w:w w:val="110"/>
        </w:rPr>
        <w:t>nothing to</w:t>
      </w:r>
      <w:r>
        <w:rPr>
          <w:spacing w:val="-3"/>
          <w:w w:val="110"/>
        </w:rPr>
        <w:t> </w:t>
      </w:r>
      <w:r>
        <w:rPr>
          <w:w w:val="110"/>
        </w:rPr>
        <w:t>do</w:t>
      </w:r>
      <w:r>
        <w:rPr>
          <w:w w:val="110"/>
        </w:rPr>
        <w:t> with</w:t>
      </w:r>
      <w:r>
        <w:rPr>
          <w:w w:val="110"/>
        </w:rPr>
        <w:t> Venus,</w:t>
      </w:r>
      <w:r>
        <w:rPr>
          <w:w w:val="110"/>
        </w:rPr>
        <w:t> really. In</w:t>
      </w:r>
      <w:r>
        <w:rPr>
          <w:w w:val="110"/>
        </w:rPr>
        <w:t> modern</w:t>
      </w:r>
      <w:r>
        <w:rPr>
          <w:w w:val="110"/>
        </w:rPr>
        <w:t> times, we have found that</w:t>
      </w:r>
      <w:r>
        <w:rPr>
          <w:w w:val="110"/>
        </w:rPr>
        <w:t> theories</w:t>
      </w:r>
      <w:r>
        <w:rPr>
          <w:w w:val="110"/>
        </w:rPr>
        <w:t> of</w:t>
      </w:r>
      <w:r>
        <w:rPr>
          <w:w w:val="110"/>
        </w:rPr>
        <w:t> this</w:t>
      </w:r>
      <w:r>
        <w:rPr>
          <w:w w:val="110"/>
        </w:rPr>
        <w:t> kind</w:t>
      </w:r>
      <w:r>
        <w:rPr>
          <w:w w:val="110"/>
        </w:rPr>
        <w:t> are</w:t>
      </w:r>
      <w:r>
        <w:rPr>
          <w:spacing w:val="40"/>
          <w:w w:val="110"/>
        </w:rPr>
        <w:t> </w:t>
      </w:r>
      <w:r>
        <w:rPr>
          <w:w w:val="110"/>
        </w:rPr>
        <w:t>not</w:t>
      </w:r>
      <w:r>
        <w:rPr>
          <w:w w:val="110"/>
        </w:rPr>
        <w:t> useful. So again,</w:t>
      </w:r>
      <w:r>
        <w:rPr>
          <w:w w:val="110"/>
        </w:rPr>
        <w:t> we</w:t>
      </w:r>
      <w:r>
        <w:rPr>
          <w:w w:val="110"/>
        </w:rPr>
        <w:t> are not</w:t>
      </w:r>
      <w:r>
        <w:rPr>
          <w:w w:val="110"/>
        </w:rPr>
        <w:t> going</w:t>
      </w:r>
      <w:r>
        <w:rPr>
          <w:w w:val="110"/>
        </w:rPr>
        <w:t> to</w:t>
      </w:r>
      <w:r>
        <w:rPr>
          <w:spacing w:val="-1"/>
          <w:w w:val="110"/>
        </w:rPr>
        <w:t> </w:t>
      </w:r>
      <w:r>
        <w:rPr>
          <w:w w:val="110"/>
        </w:rPr>
        <w:t>deal</w:t>
      </w:r>
      <w:r>
        <w:rPr>
          <w:w w:val="110"/>
        </w:rPr>
        <w:t> with</w:t>
      </w:r>
      <w:r>
        <w:rPr>
          <w:w w:val="110"/>
        </w:rPr>
        <w:t> </w:t>
      </w:r>
      <w:r>
        <w:rPr>
          <w:i/>
          <w:w w:val="110"/>
          <w:sz w:val="25"/>
        </w:rPr>
        <w:t>why</w:t>
      </w:r>
      <w:r>
        <w:rPr>
          <w:i/>
          <w:w w:val="110"/>
          <w:sz w:val="25"/>
        </w:rPr>
        <w:t> </w:t>
      </w:r>
      <w:r>
        <w:rPr>
          <w:w w:val="110"/>
        </w:rPr>
        <w:t>Nature behaves</w:t>
      </w:r>
      <w:r>
        <w:rPr>
          <w:w w:val="110"/>
        </w:rPr>
        <w:t> in</w:t>
      </w:r>
      <w:r>
        <w:rPr>
          <w:w w:val="110"/>
        </w:rPr>
        <w:t> the</w:t>
      </w:r>
      <w:r>
        <w:rPr>
          <w:w w:val="110"/>
        </w:rPr>
        <w:t> peculiar way</w:t>
      </w:r>
      <w:r>
        <w:rPr>
          <w:w w:val="110"/>
        </w:rPr>
        <w:t> that</w:t>
      </w:r>
      <w:r>
        <w:rPr>
          <w:w w:val="110"/>
        </w:rPr>
        <w:t> She does;</w:t>
      </w:r>
      <w:r>
        <w:rPr>
          <w:w w:val="110"/>
        </w:rPr>
        <w:t> there</w:t>
      </w:r>
      <w:r>
        <w:rPr>
          <w:w w:val="110"/>
        </w:rPr>
        <w:t> are</w:t>
      </w:r>
      <w:r>
        <w:rPr>
          <w:w w:val="110"/>
        </w:rPr>
        <w:t> no good</w:t>
      </w:r>
      <w:r>
        <w:rPr>
          <w:w w:val="110"/>
        </w:rPr>
        <w:t> theories</w:t>
      </w:r>
      <w:r>
        <w:rPr>
          <w:w w:val="110"/>
        </w:rPr>
        <w:t> to explain </w:t>
      </w:r>
      <w:r>
        <w:rPr>
          <w:spacing w:val="-2"/>
          <w:w w:val="110"/>
        </w:rPr>
        <w:t>that.</w:t>
      </w:r>
    </w:p>
    <w:p>
      <w:pPr>
        <w:pStyle w:val="BodyText"/>
        <w:spacing w:line="266" w:lineRule="auto"/>
        <w:ind w:left="2949" w:right="930" w:firstLine="259"/>
        <w:jc w:val="both"/>
      </w:pPr>
      <w:r>
        <w:rPr>
          <w:w w:val="110"/>
        </w:rPr>
        <w:t>What I have done</w:t>
      </w:r>
      <w:r>
        <w:rPr>
          <w:spacing w:val="-14"/>
          <w:w w:val="110"/>
        </w:rPr>
        <w:t> </w:t>
      </w:r>
      <w:r>
        <w:rPr>
          <w:w w:val="110"/>
        </w:rPr>
        <w:t>so</w:t>
      </w:r>
      <w:r>
        <w:rPr>
          <w:spacing w:val="-13"/>
          <w:w w:val="110"/>
        </w:rPr>
        <w:t> </w:t>
      </w:r>
      <w:r>
        <w:rPr>
          <w:w w:val="110"/>
        </w:rPr>
        <w:t>far is</w:t>
      </w:r>
      <w:r>
        <w:rPr>
          <w:spacing w:val="-10"/>
          <w:w w:val="110"/>
        </w:rPr>
        <w:t> </w:t>
      </w:r>
      <w:r>
        <w:rPr>
          <w:w w:val="110"/>
        </w:rPr>
        <w:t>to get you into</w:t>
      </w:r>
      <w:r>
        <w:rPr>
          <w:spacing w:val="-2"/>
          <w:w w:val="110"/>
        </w:rPr>
        <w:t> </w:t>
      </w:r>
      <w:r>
        <w:rPr>
          <w:w w:val="110"/>
        </w:rPr>
        <w:t>the</w:t>
      </w:r>
      <w:r>
        <w:rPr>
          <w:spacing w:val="-1"/>
          <w:w w:val="110"/>
        </w:rPr>
        <w:t> </w:t>
      </w:r>
      <w:r>
        <w:rPr>
          <w:w w:val="110"/>
        </w:rPr>
        <w:t>right mood to</w:t>
      </w:r>
      <w:r>
        <w:rPr>
          <w:spacing w:val="-17"/>
          <w:w w:val="110"/>
        </w:rPr>
        <w:t> </w:t>
      </w:r>
      <w:r>
        <w:rPr>
          <w:w w:val="110"/>
        </w:rPr>
        <w:t>listen</w:t>
      </w:r>
      <w:r>
        <w:rPr>
          <w:spacing w:val="-13"/>
          <w:w w:val="110"/>
        </w:rPr>
        <w:t> </w:t>
      </w:r>
      <w:r>
        <w:rPr>
          <w:w w:val="110"/>
        </w:rPr>
        <w:t>to</w:t>
      </w:r>
      <w:r>
        <w:rPr>
          <w:spacing w:val="-5"/>
          <w:w w:val="110"/>
        </w:rPr>
        <w:t> </w:t>
      </w:r>
      <w:r>
        <w:rPr>
          <w:w w:val="110"/>
        </w:rPr>
        <w:t>me.</w:t>
      </w:r>
      <w:r>
        <w:rPr>
          <w:spacing w:val="-17"/>
          <w:w w:val="110"/>
        </w:rPr>
        <w:t> </w:t>
      </w:r>
      <w:r>
        <w:rPr>
          <w:w w:val="110"/>
        </w:rPr>
        <w:t>Otherwise,</w:t>
      </w:r>
      <w:r>
        <w:rPr>
          <w:spacing w:val="-1"/>
          <w:w w:val="110"/>
        </w:rPr>
        <w:t> </w:t>
      </w:r>
      <w:r>
        <w:rPr>
          <w:w w:val="110"/>
        </w:rPr>
        <w:t>we</w:t>
      </w:r>
      <w:r>
        <w:rPr>
          <w:spacing w:val="-10"/>
          <w:w w:val="110"/>
        </w:rPr>
        <w:t> </w:t>
      </w:r>
      <w:r>
        <w:rPr>
          <w:w w:val="110"/>
        </w:rPr>
        <w:t>have</w:t>
      </w:r>
      <w:r>
        <w:rPr>
          <w:spacing w:val="-11"/>
          <w:w w:val="110"/>
        </w:rPr>
        <w:t> </w:t>
      </w:r>
      <w:r>
        <w:rPr>
          <w:w w:val="110"/>
        </w:rPr>
        <w:t>no</w:t>
      </w:r>
      <w:r>
        <w:rPr>
          <w:spacing w:val="-17"/>
          <w:w w:val="110"/>
        </w:rPr>
        <w:t> </w:t>
      </w:r>
      <w:r>
        <w:rPr>
          <w:w w:val="110"/>
        </w:rPr>
        <w:t>chance.</w:t>
      </w:r>
      <w:r>
        <w:rPr>
          <w:spacing w:val="-16"/>
          <w:w w:val="110"/>
        </w:rPr>
        <w:t> </w:t>
      </w:r>
      <w:r>
        <w:rPr>
          <w:w w:val="110"/>
        </w:rPr>
        <w:t>So</w:t>
      </w:r>
      <w:r>
        <w:rPr>
          <w:spacing w:val="-13"/>
          <w:w w:val="110"/>
        </w:rPr>
        <w:t> </w:t>
      </w:r>
      <w:r>
        <w:rPr>
          <w:w w:val="110"/>
        </w:rPr>
        <w:t>now</w:t>
      </w:r>
      <w:r>
        <w:rPr>
          <w:spacing w:val="-14"/>
          <w:w w:val="110"/>
        </w:rPr>
        <w:t> </w:t>
      </w:r>
      <w:r>
        <w:rPr>
          <w:w w:val="110"/>
        </w:rPr>
        <w:t>we're off, ready</w:t>
      </w:r>
      <w:r>
        <w:rPr>
          <w:w w:val="110"/>
        </w:rPr>
        <w:t> to go!</w:t>
      </w:r>
    </w:p>
    <w:p>
      <w:pPr>
        <w:pStyle w:val="BodyText"/>
        <w:spacing w:after="0" w:line="266" w:lineRule="auto"/>
        <w:jc w:val="both"/>
        <w:sectPr>
          <w:pgSz w:w="11900" w:h="16840"/>
          <w:pgMar w:header="2174" w:footer="0" w:top="2400" w:bottom="280" w:left="850" w:right="850"/>
        </w:sectPr>
      </w:pPr>
    </w:p>
    <w:p>
      <w:pPr>
        <w:pStyle w:val="BodyText"/>
        <w:spacing w:line="273" w:lineRule="auto" w:before="239"/>
        <w:ind w:left="1570" w:right="2303" w:firstLine="249"/>
        <w:jc w:val="both"/>
      </w:pPr>
      <w:r>
        <w:rPr>
          <w:w w:val="115"/>
        </w:rPr>
        <w:t>We begin</w:t>
      </w:r>
      <w:r>
        <w:rPr>
          <w:w w:val="115"/>
        </w:rPr>
        <w:t> with</w:t>
      </w:r>
      <w:r>
        <w:rPr>
          <w:w w:val="115"/>
        </w:rPr>
        <w:t> light.</w:t>
      </w:r>
      <w:r>
        <w:rPr>
          <w:w w:val="115"/>
        </w:rPr>
        <w:t> When</w:t>
      </w:r>
      <w:r>
        <w:rPr>
          <w:w w:val="115"/>
        </w:rPr>
        <w:t> Newton</w:t>
      </w:r>
      <w:r>
        <w:rPr>
          <w:w w:val="115"/>
        </w:rPr>
        <w:t> started</w:t>
      </w:r>
      <w:r>
        <w:rPr>
          <w:w w:val="115"/>
        </w:rPr>
        <w:t> looking</w:t>
      </w:r>
      <w:r>
        <w:rPr>
          <w:w w:val="115"/>
        </w:rPr>
        <w:t> at light,</w:t>
      </w:r>
      <w:r>
        <w:rPr>
          <w:spacing w:val="-18"/>
          <w:w w:val="115"/>
        </w:rPr>
        <w:t> </w:t>
      </w:r>
      <w:r>
        <w:rPr>
          <w:w w:val="115"/>
        </w:rPr>
        <w:t>the</w:t>
      </w:r>
      <w:r>
        <w:rPr>
          <w:spacing w:val="-17"/>
          <w:w w:val="115"/>
        </w:rPr>
        <w:t> </w:t>
      </w:r>
      <w:r>
        <w:rPr>
          <w:w w:val="115"/>
        </w:rPr>
        <w:t>first</w:t>
      </w:r>
      <w:r>
        <w:rPr>
          <w:spacing w:val="-17"/>
          <w:w w:val="115"/>
        </w:rPr>
        <w:t> </w:t>
      </w:r>
      <w:r>
        <w:rPr>
          <w:w w:val="115"/>
        </w:rPr>
        <w:t>thing</w:t>
      </w:r>
      <w:r>
        <w:rPr>
          <w:spacing w:val="-15"/>
          <w:w w:val="115"/>
        </w:rPr>
        <w:t> </w:t>
      </w:r>
      <w:r>
        <w:rPr>
          <w:w w:val="115"/>
        </w:rPr>
        <w:t>he</w:t>
      </w:r>
      <w:r>
        <w:rPr>
          <w:spacing w:val="-18"/>
          <w:w w:val="115"/>
        </w:rPr>
        <w:t> </w:t>
      </w:r>
      <w:r>
        <w:rPr>
          <w:w w:val="115"/>
        </w:rPr>
        <w:t>found</w:t>
      </w:r>
      <w:r>
        <w:rPr>
          <w:spacing w:val="-8"/>
          <w:w w:val="115"/>
        </w:rPr>
        <w:t> </w:t>
      </w:r>
      <w:r>
        <w:rPr>
          <w:w w:val="115"/>
        </w:rPr>
        <w:t>was</w:t>
      </w:r>
      <w:r>
        <w:rPr>
          <w:spacing w:val="-11"/>
          <w:w w:val="115"/>
        </w:rPr>
        <w:t> </w:t>
      </w:r>
      <w:r>
        <w:rPr>
          <w:w w:val="115"/>
        </w:rPr>
        <w:t>that</w:t>
      </w:r>
      <w:r>
        <w:rPr>
          <w:spacing w:val="-12"/>
          <w:w w:val="115"/>
        </w:rPr>
        <w:t> </w:t>
      </w:r>
      <w:r>
        <w:rPr>
          <w:w w:val="115"/>
        </w:rPr>
        <w:t>white</w:t>
      </w:r>
      <w:r>
        <w:rPr>
          <w:spacing w:val="-18"/>
          <w:w w:val="115"/>
        </w:rPr>
        <w:t> </w:t>
      </w:r>
      <w:r>
        <w:rPr>
          <w:w w:val="115"/>
        </w:rPr>
        <w:t>light</w:t>
      </w:r>
      <w:r>
        <w:rPr>
          <w:spacing w:val="-12"/>
          <w:w w:val="115"/>
        </w:rPr>
        <w:t> </w:t>
      </w:r>
      <w:r>
        <w:rPr>
          <w:w w:val="115"/>
        </w:rPr>
        <w:t>is</w:t>
      </w:r>
      <w:r>
        <w:rPr>
          <w:spacing w:val="-18"/>
          <w:w w:val="115"/>
        </w:rPr>
        <w:t> </w:t>
      </w:r>
      <w:r>
        <w:rPr>
          <w:w w:val="115"/>
        </w:rPr>
        <w:t>a</w:t>
      </w:r>
      <w:r>
        <w:rPr>
          <w:w w:val="115"/>
        </w:rPr>
        <w:t> mix-ture</w:t>
      </w:r>
      <w:r>
        <w:rPr>
          <w:spacing w:val="-8"/>
          <w:w w:val="115"/>
        </w:rPr>
        <w:t> </w:t>
      </w:r>
      <w:r>
        <w:rPr>
          <w:w w:val="115"/>
        </w:rPr>
        <w:t>of</w:t>
      </w:r>
      <w:r>
        <w:rPr>
          <w:w w:val="115"/>
        </w:rPr>
        <w:t> colors.</w:t>
      </w:r>
      <w:r>
        <w:rPr>
          <w:w w:val="115"/>
        </w:rPr>
        <w:t> He</w:t>
      </w:r>
      <w:r>
        <w:rPr>
          <w:w w:val="115"/>
        </w:rPr>
        <w:t> separated</w:t>
      </w:r>
      <w:r>
        <w:rPr>
          <w:w w:val="115"/>
        </w:rPr>
        <w:t> white</w:t>
      </w:r>
      <w:r>
        <w:rPr>
          <w:spacing w:val="-2"/>
          <w:w w:val="115"/>
        </w:rPr>
        <w:t> </w:t>
      </w:r>
      <w:r>
        <w:rPr>
          <w:w w:val="115"/>
        </w:rPr>
        <w:t>light</w:t>
      </w:r>
      <w:r>
        <w:rPr>
          <w:w w:val="115"/>
        </w:rPr>
        <w:t> with</w:t>
      </w:r>
      <w:r>
        <w:rPr>
          <w:w w:val="115"/>
        </w:rPr>
        <w:t> a</w:t>
      </w:r>
      <w:r>
        <w:rPr>
          <w:w w:val="115"/>
        </w:rPr>
        <w:t> prism</w:t>
      </w:r>
      <w:r>
        <w:rPr>
          <w:w w:val="115"/>
        </w:rPr>
        <w:t> into various</w:t>
      </w:r>
      <w:r>
        <w:rPr>
          <w:w w:val="115"/>
        </w:rPr>
        <w:t> colors,</w:t>
      </w:r>
      <w:r>
        <w:rPr>
          <w:w w:val="115"/>
        </w:rPr>
        <w:t> but</w:t>
      </w:r>
      <w:r>
        <w:rPr>
          <w:w w:val="115"/>
        </w:rPr>
        <w:t> when</w:t>
      </w:r>
      <w:r>
        <w:rPr>
          <w:w w:val="115"/>
        </w:rPr>
        <w:t> he</w:t>
      </w:r>
      <w:r>
        <w:rPr>
          <w:w w:val="115"/>
        </w:rPr>
        <w:t> put light</w:t>
      </w:r>
      <w:r>
        <w:rPr>
          <w:w w:val="115"/>
        </w:rPr>
        <w:t> of</w:t>
      </w:r>
      <w:r>
        <w:rPr>
          <w:w w:val="115"/>
        </w:rPr>
        <w:t> one</w:t>
      </w:r>
      <w:r>
        <w:rPr>
          <w:w w:val="115"/>
        </w:rPr>
        <w:t> color-red,</w:t>
      </w:r>
      <w:r>
        <w:rPr>
          <w:spacing w:val="40"/>
          <w:w w:val="115"/>
        </w:rPr>
        <w:t> </w:t>
      </w:r>
      <w:r>
        <w:rPr>
          <w:w w:val="115"/>
        </w:rPr>
        <w:t>for instance-through</w:t>
      </w:r>
      <w:r>
        <w:rPr>
          <w:spacing w:val="40"/>
          <w:w w:val="115"/>
        </w:rPr>
        <w:t> </w:t>
      </w:r>
      <w:r>
        <w:rPr>
          <w:w w:val="115"/>
        </w:rPr>
        <w:t>another</w:t>
      </w:r>
      <w:r>
        <w:rPr>
          <w:spacing w:val="40"/>
          <w:w w:val="115"/>
        </w:rPr>
        <w:t> </w:t>
      </w:r>
      <w:r>
        <w:rPr>
          <w:w w:val="115"/>
        </w:rPr>
        <w:t>prism,</w:t>
      </w:r>
      <w:r>
        <w:rPr>
          <w:spacing w:val="40"/>
          <w:w w:val="115"/>
        </w:rPr>
        <w:t> </w:t>
      </w:r>
      <w:r>
        <w:rPr>
          <w:w w:val="115"/>
        </w:rPr>
        <w:t>he</w:t>
      </w:r>
      <w:r>
        <w:rPr>
          <w:w w:val="115"/>
        </w:rPr>
        <w:t> found</w:t>
      </w:r>
      <w:r>
        <w:rPr>
          <w:spacing w:val="40"/>
          <w:w w:val="115"/>
        </w:rPr>
        <w:t> </w:t>
      </w:r>
      <w:r>
        <w:rPr>
          <w:w w:val="115"/>
        </w:rPr>
        <w:t>it</w:t>
      </w:r>
      <w:r>
        <w:rPr>
          <w:w w:val="115"/>
        </w:rPr>
        <w:t> could not</w:t>
      </w:r>
      <w:r>
        <w:rPr>
          <w:spacing w:val="-18"/>
          <w:w w:val="115"/>
        </w:rPr>
        <w:t> </w:t>
      </w:r>
      <w:r>
        <w:rPr>
          <w:w w:val="115"/>
        </w:rPr>
        <w:t>be</w:t>
      </w:r>
      <w:r>
        <w:rPr>
          <w:spacing w:val="-17"/>
          <w:w w:val="115"/>
        </w:rPr>
        <w:t> </w:t>
      </w:r>
      <w:r>
        <w:rPr>
          <w:w w:val="115"/>
        </w:rPr>
        <w:t>separated</w:t>
      </w:r>
      <w:r>
        <w:rPr>
          <w:spacing w:val="-17"/>
          <w:w w:val="115"/>
        </w:rPr>
        <w:t> </w:t>
      </w:r>
      <w:r>
        <w:rPr>
          <w:w w:val="115"/>
        </w:rPr>
        <w:t>further.</w:t>
      </w:r>
      <w:r>
        <w:rPr>
          <w:spacing w:val="-17"/>
          <w:w w:val="115"/>
        </w:rPr>
        <w:t> </w:t>
      </w:r>
      <w:r>
        <w:rPr>
          <w:w w:val="115"/>
        </w:rPr>
        <w:t>So</w:t>
      </w:r>
      <w:r>
        <w:rPr>
          <w:spacing w:val="-18"/>
          <w:w w:val="115"/>
        </w:rPr>
        <w:t> </w:t>
      </w:r>
      <w:r>
        <w:rPr>
          <w:w w:val="115"/>
        </w:rPr>
        <w:t>Newton</w:t>
      </w:r>
      <w:r>
        <w:rPr>
          <w:spacing w:val="-17"/>
          <w:w w:val="115"/>
        </w:rPr>
        <w:t> </w:t>
      </w:r>
      <w:r>
        <w:rPr>
          <w:w w:val="115"/>
        </w:rPr>
        <w:t>found</w:t>
      </w:r>
      <w:r>
        <w:rPr>
          <w:spacing w:val="-14"/>
          <w:w w:val="115"/>
        </w:rPr>
        <w:t> </w:t>
      </w:r>
      <w:r>
        <w:rPr>
          <w:w w:val="115"/>
        </w:rPr>
        <w:t>that</w:t>
      </w:r>
      <w:r>
        <w:rPr>
          <w:spacing w:val="-17"/>
          <w:w w:val="115"/>
        </w:rPr>
        <w:t> </w:t>
      </w:r>
      <w:r>
        <w:rPr>
          <w:w w:val="115"/>
        </w:rPr>
        <w:t>white</w:t>
      </w:r>
      <w:r>
        <w:rPr>
          <w:spacing w:val="-17"/>
          <w:w w:val="115"/>
        </w:rPr>
        <w:t> </w:t>
      </w:r>
      <w:r>
        <w:rPr>
          <w:w w:val="115"/>
        </w:rPr>
        <w:t>light is a</w:t>
      </w:r>
      <w:r>
        <w:rPr>
          <w:w w:val="115"/>
        </w:rPr>
        <w:t> mixture</w:t>
      </w:r>
      <w:r>
        <w:rPr>
          <w:w w:val="115"/>
        </w:rPr>
        <w:t> of</w:t>
      </w:r>
      <w:r>
        <w:rPr>
          <w:w w:val="115"/>
        </w:rPr>
        <w:t> different</w:t>
      </w:r>
      <w:r>
        <w:rPr>
          <w:w w:val="115"/>
        </w:rPr>
        <w:t> colors,</w:t>
      </w:r>
      <w:r>
        <w:rPr>
          <w:w w:val="115"/>
        </w:rPr>
        <w:t> each</w:t>
      </w:r>
      <w:r>
        <w:rPr>
          <w:w w:val="115"/>
        </w:rPr>
        <w:t> of</w:t>
      </w:r>
      <w:r>
        <w:rPr>
          <w:w w:val="115"/>
        </w:rPr>
        <w:t> which</w:t>
      </w:r>
      <w:r>
        <w:rPr>
          <w:w w:val="115"/>
        </w:rPr>
        <w:t> is</w:t>
      </w:r>
      <w:r>
        <w:rPr>
          <w:w w:val="115"/>
        </w:rPr>
        <w:t> pure</w:t>
      </w:r>
      <w:r>
        <w:rPr>
          <w:w w:val="115"/>
        </w:rPr>
        <w:t> in the sense</w:t>
      </w:r>
      <w:r>
        <w:rPr>
          <w:w w:val="115"/>
        </w:rPr>
        <w:t> that</w:t>
      </w:r>
      <w:r>
        <w:rPr>
          <w:w w:val="115"/>
        </w:rPr>
        <w:t> it can't</w:t>
      </w:r>
      <w:r>
        <w:rPr>
          <w:w w:val="115"/>
        </w:rPr>
        <w:t> be separated</w:t>
      </w:r>
      <w:r>
        <w:rPr>
          <w:spacing w:val="40"/>
          <w:w w:val="115"/>
        </w:rPr>
        <w:t> </w:t>
      </w:r>
      <w:r>
        <w:rPr>
          <w:w w:val="115"/>
        </w:rPr>
        <w:t>further.</w:t>
      </w:r>
    </w:p>
    <w:p>
      <w:pPr>
        <w:pStyle w:val="BodyText"/>
        <w:spacing w:line="271" w:lineRule="auto"/>
        <w:ind w:left="1566" w:right="2306" w:firstLine="256"/>
        <w:jc w:val="both"/>
      </w:pPr>
      <w:r>
        <w:rPr>
          <w:w w:val="115"/>
        </w:rPr>
        <w:t>(In</w:t>
      </w:r>
      <w:r>
        <w:rPr>
          <w:spacing w:val="-18"/>
          <w:w w:val="115"/>
        </w:rPr>
        <w:t> </w:t>
      </w:r>
      <w:r>
        <w:rPr>
          <w:w w:val="115"/>
        </w:rPr>
        <w:t>fact,</w:t>
      </w:r>
      <w:r>
        <w:rPr>
          <w:spacing w:val="-16"/>
          <w:w w:val="115"/>
        </w:rPr>
        <w:t> </w:t>
      </w:r>
      <w:r>
        <w:rPr>
          <w:w w:val="115"/>
        </w:rPr>
        <w:t>a</w:t>
      </w:r>
      <w:r>
        <w:rPr>
          <w:spacing w:val="-4"/>
          <w:w w:val="115"/>
        </w:rPr>
        <w:t> </w:t>
      </w:r>
      <w:r>
        <w:rPr>
          <w:w w:val="115"/>
        </w:rPr>
        <w:t>particular</w:t>
      </w:r>
      <w:r>
        <w:rPr>
          <w:spacing w:val="-3"/>
          <w:w w:val="115"/>
        </w:rPr>
        <w:t> </w:t>
      </w:r>
      <w:r>
        <w:rPr>
          <w:w w:val="115"/>
        </w:rPr>
        <w:t>color</w:t>
      </w:r>
      <w:r>
        <w:rPr>
          <w:spacing w:val="-16"/>
          <w:w w:val="115"/>
        </w:rPr>
        <w:t> </w:t>
      </w:r>
      <w:r>
        <w:rPr>
          <w:w w:val="115"/>
        </w:rPr>
        <w:t>of</w:t>
      </w:r>
      <w:r>
        <w:rPr>
          <w:spacing w:val="-8"/>
          <w:w w:val="115"/>
        </w:rPr>
        <w:t> </w:t>
      </w:r>
      <w:r>
        <w:rPr>
          <w:w w:val="115"/>
        </w:rPr>
        <w:t>light</w:t>
      </w:r>
      <w:r>
        <w:rPr>
          <w:spacing w:val="-13"/>
          <w:w w:val="115"/>
        </w:rPr>
        <w:t> </w:t>
      </w:r>
      <w:r>
        <w:rPr>
          <w:w w:val="115"/>
        </w:rPr>
        <w:t>can</w:t>
      </w:r>
      <w:r>
        <w:rPr>
          <w:spacing w:val="-8"/>
          <w:w w:val="115"/>
        </w:rPr>
        <w:t> </w:t>
      </w:r>
      <w:r>
        <w:rPr>
          <w:w w:val="115"/>
        </w:rPr>
        <w:t>be</w:t>
      </w:r>
      <w:r>
        <w:rPr>
          <w:spacing w:val="-16"/>
          <w:w w:val="115"/>
        </w:rPr>
        <w:t> </w:t>
      </w:r>
      <w:r>
        <w:rPr>
          <w:w w:val="115"/>
        </w:rPr>
        <w:t>split</w:t>
      </w:r>
      <w:r>
        <w:rPr>
          <w:spacing w:val="-14"/>
          <w:w w:val="115"/>
        </w:rPr>
        <w:t> </w:t>
      </w:r>
      <w:r>
        <w:rPr>
          <w:w w:val="115"/>
        </w:rPr>
        <w:t>one</w:t>
      </w:r>
      <w:r>
        <w:rPr>
          <w:spacing w:val="13"/>
          <w:w w:val="115"/>
        </w:rPr>
        <w:t> </w:t>
      </w:r>
      <w:r>
        <w:rPr>
          <w:w w:val="115"/>
        </w:rPr>
        <w:t>more time</w:t>
      </w:r>
      <w:r>
        <w:rPr>
          <w:spacing w:val="-12"/>
          <w:w w:val="115"/>
        </w:rPr>
        <w:t> </w:t>
      </w:r>
      <w:r>
        <w:rPr>
          <w:w w:val="115"/>
        </w:rPr>
        <w:t>in</w:t>
      </w:r>
      <w:r>
        <w:rPr>
          <w:spacing w:val="-3"/>
          <w:w w:val="115"/>
        </w:rPr>
        <w:t> </w:t>
      </w:r>
      <w:r>
        <w:rPr>
          <w:w w:val="115"/>
        </w:rPr>
        <w:t>a</w:t>
      </w:r>
      <w:r>
        <w:rPr>
          <w:spacing w:val="-13"/>
          <w:w w:val="115"/>
        </w:rPr>
        <w:t> </w:t>
      </w:r>
      <w:r>
        <w:rPr>
          <w:w w:val="115"/>
        </w:rPr>
        <w:t>different</w:t>
      </w:r>
      <w:r>
        <w:rPr>
          <w:w w:val="115"/>
        </w:rPr>
        <w:t> way,</w:t>
      </w:r>
      <w:r>
        <w:rPr>
          <w:spacing w:val="-5"/>
          <w:w w:val="115"/>
        </w:rPr>
        <w:t> </w:t>
      </w:r>
      <w:r>
        <w:rPr>
          <w:w w:val="115"/>
        </w:rPr>
        <w:t>according</w:t>
      </w:r>
      <w:r>
        <w:rPr>
          <w:w w:val="115"/>
        </w:rPr>
        <w:t> to</w:t>
      </w:r>
      <w:r>
        <w:rPr>
          <w:spacing w:val="-10"/>
          <w:w w:val="115"/>
        </w:rPr>
        <w:t> </w:t>
      </w:r>
      <w:r>
        <w:rPr>
          <w:w w:val="115"/>
        </w:rPr>
        <w:t>its</w:t>
      </w:r>
      <w:r>
        <w:rPr>
          <w:spacing w:val="-13"/>
          <w:w w:val="115"/>
        </w:rPr>
        <w:t> </w:t>
      </w:r>
      <w:r>
        <w:rPr>
          <w:w w:val="115"/>
        </w:rPr>
        <w:t>so-called</w:t>
      </w:r>
      <w:r>
        <w:rPr>
          <w:spacing w:val="-6"/>
          <w:w w:val="115"/>
        </w:rPr>
        <w:t> </w:t>
      </w:r>
      <w:r>
        <w:rPr>
          <w:w w:val="115"/>
        </w:rPr>
        <w:t>"polari-zation."</w:t>
      </w:r>
      <w:r>
        <w:rPr>
          <w:w w:val="115"/>
        </w:rPr>
        <w:t> This</w:t>
      </w:r>
      <w:r>
        <w:rPr>
          <w:w w:val="115"/>
        </w:rPr>
        <w:t> aspect</w:t>
      </w:r>
      <w:r>
        <w:rPr>
          <w:w w:val="115"/>
        </w:rPr>
        <w:t> of</w:t>
      </w:r>
      <w:r>
        <w:rPr>
          <w:w w:val="115"/>
        </w:rPr>
        <w:t> light</w:t>
      </w:r>
      <w:r>
        <w:rPr>
          <w:w w:val="115"/>
        </w:rPr>
        <w:t> is</w:t>
      </w:r>
      <w:r>
        <w:rPr>
          <w:spacing w:val="-1"/>
          <w:w w:val="115"/>
        </w:rPr>
        <w:t> </w:t>
      </w:r>
      <w:r>
        <w:rPr>
          <w:w w:val="115"/>
        </w:rPr>
        <w:t>not</w:t>
      </w:r>
      <w:r>
        <w:rPr>
          <w:w w:val="115"/>
        </w:rPr>
        <w:t> vital</w:t>
      </w:r>
      <w:r>
        <w:rPr>
          <w:w w:val="115"/>
        </w:rPr>
        <w:t> to</w:t>
      </w:r>
      <w:r>
        <w:rPr>
          <w:w w:val="115"/>
        </w:rPr>
        <w:t> understanding the</w:t>
      </w:r>
      <w:r>
        <w:rPr>
          <w:spacing w:val="-18"/>
          <w:w w:val="115"/>
        </w:rPr>
        <w:t> </w:t>
      </w:r>
      <w:r>
        <w:rPr>
          <w:w w:val="115"/>
        </w:rPr>
        <w:t>character</w:t>
      </w:r>
      <w:r>
        <w:rPr>
          <w:spacing w:val="-17"/>
          <w:w w:val="115"/>
        </w:rPr>
        <w:t> </w:t>
      </w:r>
      <w:r>
        <w:rPr>
          <w:w w:val="115"/>
        </w:rPr>
        <w:t>of</w:t>
      </w:r>
      <w:r>
        <w:rPr>
          <w:spacing w:val="-17"/>
          <w:w w:val="115"/>
        </w:rPr>
        <w:t> </w:t>
      </w:r>
      <w:r>
        <w:rPr>
          <w:w w:val="115"/>
        </w:rPr>
        <w:t>quantum</w:t>
      </w:r>
      <w:r>
        <w:rPr>
          <w:spacing w:val="-4"/>
          <w:w w:val="115"/>
        </w:rPr>
        <w:t> </w:t>
      </w:r>
      <w:r>
        <w:rPr>
          <w:w w:val="115"/>
        </w:rPr>
        <w:t>electrodynamics,</w:t>
      </w:r>
      <w:r>
        <w:rPr>
          <w:spacing w:val="-18"/>
          <w:w w:val="115"/>
        </w:rPr>
        <w:t> </w:t>
      </w:r>
      <w:r>
        <w:rPr>
          <w:w w:val="115"/>
        </w:rPr>
        <w:t>so</w:t>
      </w:r>
      <w:r>
        <w:rPr>
          <w:spacing w:val="-17"/>
          <w:w w:val="115"/>
        </w:rPr>
        <w:t> </w:t>
      </w:r>
      <w:r>
        <w:rPr>
          <w:w w:val="115"/>
        </w:rPr>
        <w:t>for</w:t>
      </w:r>
      <w:r>
        <w:rPr>
          <w:w w:val="115"/>
        </w:rPr>
        <w:t> the</w:t>
      </w:r>
      <w:r>
        <w:rPr>
          <w:w w:val="115"/>
        </w:rPr>
        <w:t> sake of</w:t>
      </w:r>
      <w:r>
        <w:rPr>
          <w:spacing w:val="-18"/>
          <w:w w:val="115"/>
        </w:rPr>
        <w:t> </w:t>
      </w:r>
      <w:r>
        <w:rPr>
          <w:w w:val="115"/>
        </w:rPr>
        <w:t>simplicity</w:t>
      </w:r>
      <w:r>
        <w:rPr>
          <w:spacing w:val="-17"/>
          <w:w w:val="115"/>
        </w:rPr>
        <w:t> </w:t>
      </w:r>
      <w:r>
        <w:rPr>
          <w:w w:val="115"/>
        </w:rPr>
        <w:t>I</w:t>
      </w:r>
      <w:r>
        <w:rPr>
          <w:spacing w:val="-16"/>
          <w:w w:val="115"/>
        </w:rPr>
        <w:t> </w:t>
      </w:r>
      <w:r>
        <w:rPr>
          <w:w w:val="115"/>
        </w:rPr>
        <w:t>will</w:t>
      </w:r>
      <w:r>
        <w:rPr>
          <w:spacing w:val="-18"/>
          <w:w w:val="115"/>
        </w:rPr>
        <w:t> </w:t>
      </w:r>
      <w:r>
        <w:rPr>
          <w:w w:val="115"/>
        </w:rPr>
        <w:t>leave</w:t>
      </w:r>
      <w:r>
        <w:rPr>
          <w:spacing w:val="-17"/>
          <w:w w:val="115"/>
        </w:rPr>
        <w:t> </w:t>
      </w:r>
      <w:r>
        <w:rPr>
          <w:w w:val="115"/>
        </w:rPr>
        <w:t>it</w:t>
      </w:r>
      <w:r>
        <w:rPr>
          <w:spacing w:val="-17"/>
          <w:w w:val="115"/>
        </w:rPr>
        <w:t> </w:t>
      </w:r>
      <w:r>
        <w:rPr>
          <w:w w:val="115"/>
        </w:rPr>
        <w:t>out-at</w:t>
      </w:r>
      <w:r>
        <w:rPr>
          <w:spacing w:val="-11"/>
          <w:w w:val="115"/>
        </w:rPr>
        <w:t> </w:t>
      </w:r>
      <w:r>
        <w:rPr>
          <w:w w:val="115"/>
        </w:rPr>
        <w:t>theexpense</w:t>
      </w:r>
      <w:r>
        <w:rPr>
          <w:spacing w:val="-18"/>
          <w:w w:val="115"/>
        </w:rPr>
        <w:t> </w:t>
      </w:r>
      <w:r>
        <w:rPr>
          <w:w w:val="115"/>
        </w:rPr>
        <w:t>of</w:t>
      </w:r>
      <w:r>
        <w:rPr>
          <w:spacing w:val="-7"/>
          <w:w w:val="115"/>
        </w:rPr>
        <w:t> </w:t>
      </w:r>
      <w:r>
        <w:rPr>
          <w:w w:val="115"/>
        </w:rPr>
        <w:t>not</w:t>
      </w:r>
      <w:r>
        <w:rPr>
          <w:spacing w:val="-14"/>
          <w:w w:val="115"/>
        </w:rPr>
        <w:t> </w:t>
      </w:r>
      <w:r>
        <w:rPr>
          <w:w w:val="115"/>
        </w:rPr>
        <w:t>giving you</w:t>
      </w:r>
      <w:r>
        <w:rPr>
          <w:spacing w:val="-18"/>
          <w:w w:val="115"/>
        </w:rPr>
        <w:t> </w:t>
      </w:r>
      <w:r>
        <w:rPr>
          <w:w w:val="115"/>
        </w:rPr>
        <w:t>an</w:t>
      </w:r>
      <w:r>
        <w:rPr>
          <w:spacing w:val="-17"/>
          <w:w w:val="115"/>
        </w:rPr>
        <w:t> </w:t>
      </w:r>
      <w:r>
        <w:rPr>
          <w:w w:val="115"/>
        </w:rPr>
        <w:t>absolutely</w:t>
      </w:r>
      <w:r>
        <w:rPr>
          <w:spacing w:val="-17"/>
          <w:w w:val="115"/>
        </w:rPr>
        <w:t> </w:t>
      </w:r>
      <w:r>
        <w:rPr>
          <w:w w:val="115"/>
        </w:rPr>
        <w:t>complete</w:t>
      </w:r>
      <w:r>
        <w:rPr>
          <w:spacing w:val="-17"/>
          <w:w w:val="115"/>
        </w:rPr>
        <w:t> </w:t>
      </w:r>
      <w:r>
        <w:rPr>
          <w:w w:val="115"/>
        </w:rPr>
        <w:t>description</w:t>
      </w:r>
      <w:r>
        <w:rPr>
          <w:spacing w:val="-18"/>
          <w:w w:val="115"/>
        </w:rPr>
        <w:t> </w:t>
      </w:r>
      <w:r>
        <w:rPr>
          <w:w w:val="115"/>
        </w:rPr>
        <w:t>of</w:t>
      </w:r>
      <w:r>
        <w:rPr>
          <w:spacing w:val="-17"/>
          <w:w w:val="115"/>
        </w:rPr>
        <w:t> </w:t>
      </w:r>
      <w:r>
        <w:rPr>
          <w:w w:val="115"/>
        </w:rPr>
        <w:t>the</w:t>
      </w:r>
      <w:r>
        <w:rPr>
          <w:spacing w:val="-17"/>
          <w:w w:val="115"/>
        </w:rPr>
        <w:t> </w:t>
      </w:r>
      <w:r>
        <w:rPr>
          <w:w w:val="115"/>
        </w:rPr>
        <w:t>theory.</w:t>
      </w:r>
      <w:r>
        <w:rPr>
          <w:spacing w:val="-17"/>
          <w:w w:val="115"/>
        </w:rPr>
        <w:t> </w:t>
      </w:r>
      <w:r>
        <w:rPr>
          <w:w w:val="115"/>
        </w:rPr>
        <w:t>This slight</w:t>
      </w:r>
      <w:r>
        <w:rPr>
          <w:spacing w:val="-18"/>
          <w:w w:val="115"/>
        </w:rPr>
        <w:t> </w:t>
      </w:r>
      <w:r>
        <w:rPr>
          <w:w w:val="115"/>
        </w:rPr>
        <w:t>simplification</w:t>
      </w:r>
      <w:r>
        <w:rPr>
          <w:spacing w:val="-17"/>
          <w:w w:val="115"/>
        </w:rPr>
        <w:t> </w:t>
      </w:r>
      <w:r>
        <w:rPr>
          <w:w w:val="115"/>
        </w:rPr>
        <w:t>will</w:t>
      </w:r>
      <w:r>
        <w:rPr>
          <w:spacing w:val="-17"/>
          <w:w w:val="115"/>
        </w:rPr>
        <w:t> </w:t>
      </w:r>
      <w:r>
        <w:rPr>
          <w:w w:val="115"/>
        </w:rPr>
        <w:t>not</w:t>
      </w:r>
      <w:r>
        <w:rPr>
          <w:w w:val="115"/>
        </w:rPr>
        <w:t> remove,</w:t>
      </w:r>
      <w:r>
        <w:rPr>
          <w:spacing w:val="-16"/>
          <w:w w:val="115"/>
        </w:rPr>
        <w:t> </w:t>
      </w:r>
      <w:r>
        <w:rPr>
          <w:w w:val="115"/>
        </w:rPr>
        <w:t>in</w:t>
      </w:r>
      <w:r>
        <w:rPr>
          <w:spacing w:val="-18"/>
          <w:w w:val="115"/>
        </w:rPr>
        <w:t> </w:t>
      </w:r>
      <w:r>
        <w:rPr>
          <w:w w:val="115"/>
        </w:rPr>
        <w:t>any</w:t>
      </w:r>
      <w:r>
        <w:rPr>
          <w:spacing w:val="-17"/>
          <w:w w:val="115"/>
        </w:rPr>
        <w:t> </w:t>
      </w:r>
      <w:r>
        <w:rPr>
          <w:w w:val="115"/>
        </w:rPr>
        <w:t>way,</w:t>
      </w:r>
      <w:r>
        <w:rPr>
          <w:spacing w:val="-17"/>
          <w:w w:val="115"/>
        </w:rPr>
        <w:t> </w:t>
      </w:r>
      <w:r>
        <w:rPr>
          <w:w w:val="115"/>
        </w:rPr>
        <w:t>any</w:t>
      </w:r>
      <w:r>
        <w:rPr>
          <w:spacing w:val="7"/>
          <w:w w:val="115"/>
        </w:rPr>
        <w:t> </w:t>
      </w:r>
      <w:r>
        <w:rPr>
          <w:w w:val="115"/>
        </w:rPr>
        <w:t>real understanding</w:t>
      </w:r>
      <w:r>
        <w:rPr>
          <w:spacing w:val="-18"/>
          <w:w w:val="115"/>
        </w:rPr>
        <w:t> </w:t>
      </w:r>
      <w:r>
        <w:rPr>
          <w:w w:val="115"/>
        </w:rPr>
        <w:t>of</w:t>
      </w:r>
      <w:r>
        <w:rPr>
          <w:spacing w:val="-13"/>
          <w:w w:val="115"/>
        </w:rPr>
        <w:t> </w:t>
      </w:r>
      <w:r>
        <w:rPr>
          <w:w w:val="115"/>
        </w:rPr>
        <w:t>what</w:t>
      </w:r>
      <w:r>
        <w:rPr>
          <w:spacing w:val="-1"/>
          <w:w w:val="115"/>
        </w:rPr>
        <w:t> </w:t>
      </w:r>
      <w:r>
        <w:rPr>
          <w:w w:val="115"/>
        </w:rPr>
        <w:t>I</w:t>
      </w:r>
      <w:r>
        <w:rPr>
          <w:spacing w:val="-7"/>
          <w:w w:val="115"/>
        </w:rPr>
        <w:t> </w:t>
      </w:r>
      <w:r>
        <w:rPr>
          <w:w w:val="115"/>
        </w:rPr>
        <w:t>will</w:t>
      </w:r>
      <w:r>
        <w:rPr>
          <w:spacing w:val="-12"/>
          <w:w w:val="115"/>
        </w:rPr>
        <w:t> </w:t>
      </w:r>
      <w:r>
        <w:rPr>
          <w:w w:val="115"/>
        </w:rPr>
        <w:t>be</w:t>
      </w:r>
      <w:r>
        <w:rPr>
          <w:spacing w:val="-18"/>
          <w:w w:val="115"/>
        </w:rPr>
        <w:t> </w:t>
      </w:r>
      <w:r>
        <w:rPr>
          <w:w w:val="115"/>
        </w:rPr>
        <w:t>talking</w:t>
      </w:r>
      <w:r>
        <w:rPr>
          <w:spacing w:val="-17"/>
          <w:w w:val="115"/>
        </w:rPr>
        <w:t> </w:t>
      </w:r>
      <w:r>
        <w:rPr>
          <w:w w:val="115"/>
        </w:rPr>
        <w:t>about.</w:t>
      </w:r>
      <w:r>
        <w:rPr>
          <w:spacing w:val="-17"/>
          <w:w w:val="115"/>
        </w:rPr>
        <w:t> </w:t>
      </w:r>
      <w:r>
        <w:rPr>
          <w:w w:val="115"/>
        </w:rPr>
        <w:t>Still,</w:t>
      </w:r>
      <w:r>
        <w:rPr>
          <w:spacing w:val="-15"/>
          <w:w w:val="115"/>
        </w:rPr>
        <w:t> </w:t>
      </w:r>
      <w:r>
        <w:rPr>
          <w:w w:val="115"/>
        </w:rPr>
        <w:t>I</w:t>
      </w:r>
      <w:r>
        <w:rPr>
          <w:spacing w:val="-5"/>
          <w:w w:val="115"/>
        </w:rPr>
        <w:t> </w:t>
      </w:r>
      <w:r>
        <w:rPr>
          <w:w w:val="115"/>
        </w:rPr>
        <w:t>must be</w:t>
      </w:r>
      <w:r>
        <w:rPr>
          <w:spacing w:val="-5"/>
          <w:w w:val="115"/>
        </w:rPr>
        <w:t> </w:t>
      </w:r>
      <w:r>
        <w:rPr>
          <w:w w:val="115"/>
        </w:rPr>
        <w:t>careful</w:t>
      </w:r>
      <w:r>
        <w:rPr>
          <w:w w:val="115"/>
        </w:rPr>
        <w:t> to</w:t>
      </w:r>
      <w:r>
        <w:rPr>
          <w:w w:val="115"/>
        </w:rPr>
        <w:t> mention</w:t>
      </w:r>
      <w:r>
        <w:rPr>
          <w:w w:val="115"/>
        </w:rPr>
        <w:t> all</w:t>
      </w:r>
      <w:r>
        <w:rPr>
          <w:spacing w:val="-2"/>
          <w:w w:val="115"/>
        </w:rPr>
        <w:t> </w:t>
      </w:r>
      <w:r>
        <w:rPr>
          <w:w w:val="115"/>
        </w:rPr>
        <w:t>of</w:t>
      </w:r>
      <w:r>
        <w:rPr>
          <w:spacing w:val="31"/>
          <w:w w:val="115"/>
        </w:rPr>
        <w:t> </w:t>
      </w:r>
      <w:r>
        <w:rPr>
          <w:w w:val="115"/>
        </w:rPr>
        <w:t>the</w:t>
      </w:r>
      <w:r>
        <w:rPr>
          <w:spacing w:val="31"/>
          <w:w w:val="115"/>
        </w:rPr>
        <w:t> </w:t>
      </w:r>
      <w:r>
        <w:rPr>
          <w:w w:val="115"/>
        </w:rPr>
        <w:t>things</w:t>
      </w:r>
      <w:r>
        <w:rPr>
          <w:w w:val="115"/>
        </w:rPr>
        <w:t> I</w:t>
      </w:r>
      <w:r>
        <w:rPr>
          <w:w w:val="115"/>
        </w:rPr>
        <w:t> leave out.)</w:t>
      </w:r>
    </w:p>
    <w:p>
      <w:pPr>
        <w:pStyle w:val="BodyText"/>
        <w:spacing w:line="271" w:lineRule="auto" w:before="11"/>
        <w:ind w:left="1569" w:right="2295" w:firstLine="250"/>
        <w:jc w:val="both"/>
      </w:pPr>
      <w:r>
        <w:rPr>
          <w:w w:val="110"/>
        </w:rPr>
        <w:t>When I say "light"</w:t>
      </w:r>
      <w:r>
        <w:rPr>
          <w:spacing w:val="-6"/>
          <w:w w:val="110"/>
        </w:rPr>
        <w:t> </w:t>
      </w:r>
      <w:r>
        <w:rPr>
          <w:w w:val="110"/>
        </w:rPr>
        <w:t>in these</w:t>
      </w:r>
      <w:r>
        <w:rPr>
          <w:spacing w:val="-7"/>
          <w:w w:val="110"/>
        </w:rPr>
        <w:t> </w:t>
      </w:r>
      <w:r>
        <w:rPr>
          <w:w w:val="110"/>
        </w:rPr>
        <w:t>lectures, I don't mean simply the</w:t>
      </w:r>
      <w:r>
        <w:rPr>
          <w:w w:val="110"/>
        </w:rPr>
        <w:t> light</w:t>
      </w:r>
      <w:r>
        <w:rPr>
          <w:w w:val="110"/>
        </w:rPr>
        <w:t> we</w:t>
      </w:r>
      <w:r>
        <w:rPr>
          <w:w w:val="110"/>
        </w:rPr>
        <w:t> can</w:t>
      </w:r>
      <w:r>
        <w:rPr>
          <w:w w:val="110"/>
        </w:rPr>
        <w:t> see,</w:t>
      </w:r>
      <w:r>
        <w:rPr>
          <w:w w:val="110"/>
        </w:rPr>
        <w:t> from</w:t>
      </w:r>
      <w:r>
        <w:rPr>
          <w:w w:val="110"/>
        </w:rPr>
        <w:t> red</w:t>
      </w:r>
      <w:r>
        <w:rPr>
          <w:w w:val="110"/>
        </w:rPr>
        <w:t> to</w:t>
      </w:r>
      <w:r>
        <w:rPr>
          <w:w w:val="110"/>
        </w:rPr>
        <w:t> blue. It</w:t>
      </w:r>
      <w:r>
        <w:rPr>
          <w:w w:val="110"/>
        </w:rPr>
        <w:t> turns</w:t>
      </w:r>
      <w:r>
        <w:rPr>
          <w:w w:val="110"/>
        </w:rPr>
        <w:t> out</w:t>
      </w:r>
      <w:r>
        <w:rPr>
          <w:w w:val="110"/>
        </w:rPr>
        <w:t> that visible light is</w:t>
      </w:r>
      <w:r>
        <w:rPr>
          <w:spacing w:val="-17"/>
          <w:w w:val="110"/>
        </w:rPr>
        <w:t> </w:t>
      </w:r>
      <w:r>
        <w:rPr>
          <w:w w:val="110"/>
        </w:rPr>
        <w:t>just a part of a long</w:t>
      </w:r>
      <w:r>
        <w:rPr>
          <w:spacing w:val="-3"/>
          <w:w w:val="110"/>
        </w:rPr>
        <w:t> </w:t>
      </w:r>
      <w:r>
        <w:rPr>
          <w:w w:val="110"/>
        </w:rPr>
        <w:t>scale that's</w:t>
      </w:r>
      <w:r>
        <w:rPr>
          <w:spacing w:val="-2"/>
          <w:w w:val="110"/>
        </w:rPr>
        <w:t> </w:t>
      </w:r>
      <w:r>
        <w:rPr>
          <w:w w:val="110"/>
        </w:rPr>
        <w:t>analogous to a</w:t>
      </w:r>
      <w:r>
        <w:rPr>
          <w:w w:val="110"/>
        </w:rPr>
        <w:t> musical</w:t>
      </w:r>
      <w:r>
        <w:rPr>
          <w:w w:val="110"/>
        </w:rPr>
        <w:t> scale</w:t>
      </w:r>
      <w:r>
        <w:rPr>
          <w:w w:val="110"/>
        </w:rPr>
        <w:t> in</w:t>
      </w:r>
      <w:r>
        <w:rPr>
          <w:w w:val="110"/>
        </w:rPr>
        <w:t> which</w:t>
      </w:r>
      <w:r>
        <w:rPr>
          <w:w w:val="110"/>
        </w:rPr>
        <w:t> there</w:t>
      </w:r>
      <w:r>
        <w:rPr>
          <w:w w:val="110"/>
        </w:rPr>
        <w:t> are</w:t>
      </w:r>
      <w:r>
        <w:rPr>
          <w:w w:val="110"/>
        </w:rPr>
        <w:t> notes</w:t>
      </w:r>
      <w:r>
        <w:rPr>
          <w:w w:val="110"/>
        </w:rPr>
        <w:t> higher</w:t>
      </w:r>
      <w:r>
        <w:rPr>
          <w:w w:val="110"/>
        </w:rPr>
        <w:t> than</w:t>
      </w:r>
      <w:r>
        <w:rPr>
          <w:w w:val="110"/>
        </w:rPr>
        <w:t> you</w:t>
      </w:r>
      <w:r>
        <w:rPr>
          <w:spacing w:val="40"/>
          <w:w w:val="110"/>
        </w:rPr>
        <w:t> </w:t>
      </w:r>
      <w:r>
        <w:rPr>
          <w:w w:val="110"/>
        </w:rPr>
        <w:t>can</w:t>
      </w:r>
      <w:r>
        <w:rPr>
          <w:spacing w:val="40"/>
          <w:w w:val="110"/>
        </w:rPr>
        <w:t> </w:t>
      </w:r>
      <w:r>
        <w:rPr>
          <w:w w:val="110"/>
        </w:rPr>
        <w:t>hear</w:t>
      </w:r>
      <w:r>
        <w:rPr>
          <w:w w:val="110"/>
        </w:rPr>
        <w:t> and</w:t>
      </w:r>
      <w:r>
        <w:rPr>
          <w:w w:val="110"/>
        </w:rPr>
        <w:t> other</w:t>
      </w:r>
      <w:r>
        <w:rPr>
          <w:w w:val="110"/>
        </w:rPr>
        <w:t> notes</w:t>
      </w:r>
      <w:r>
        <w:rPr>
          <w:w w:val="110"/>
        </w:rPr>
        <w:t> lower</w:t>
      </w:r>
      <w:r>
        <w:rPr>
          <w:w w:val="110"/>
        </w:rPr>
        <w:t> than</w:t>
      </w:r>
      <w:r>
        <w:rPr>
          <w:w w:val="110"/>
        </w:rPr>
        <w:t> you</w:t>
      </w:r>
      <w:r>
        <w:rPr>
          <w:w w:val="110"/>
        </w:rPr>
        <w:t> can</w:t>
      </w:r>
      <w:r>
        <w:rPr>
          <w:spacing w:val="40"/>
          <w:w w:val="110"/>
        </w:rPr>
        <w:t> </w:t>
      </w:r>
      <w:r>
        <w:rPr>
          <w:w w:val="110"/>
        </w:rPr>
        <w:t>hear.</w:t>
      </w:r>
      <w:r>
        <w:rPr>
          <w:w w:val="110"/>
        </w:rPr>
        <w:t> The scale</w:t>
      </w:r>
      <w:r>
        <w:rPr>
          <w:spacing w:val="-6"/>
          <w:w w:val="110"/>
        </w:rPr>
        <w:t> </w:t>
      </w:r>
      <w:r>
        <w:rPr>
          <w:w w:val="110"/>
        </w:rPr>
        <w:t>of</w:t>
      </w:r>
      <w:r>
        <w:rPr>
          <w:w w:val="110"/>
        </w:rPr>
        <w:t> light can</w:t>
      </w:r>
      <w:r>
        <w:rPr>
          <w:w w:val="110"/>
        </w:rPr>
        <w:t> be</w:t>
      </w:r>
      <w:r>
        <w:rPr>
          <w:spacing w:val="-7"/>
          <w:w w:val="110"/>
        </w:rPr>
        <w:t> </w:t>
      </w:r>
      <w:r>
        <w:rPr>
          <w:w w:val="110"/>
        </w:rPr>
        <w:t>described</w:t>
      </w:r>
      <w:r>
        <w:rPr>
          <w:w w:val="110"/>
        </w:rPr>
        <w:t> by numbers---called</w:t>
      </w:r>
      <w:r>
        <w:rPr>
          <w:spacing w:val="-1"/>
          <w:w w:val="110"/>
        </w:rPr>
        <w:t> </w:t>
      </w:r>
      <w:r>
        <w:rPr>
          <w:w w:val="110"/>
        </w:rPr>
        <w:t>the fre-quency-and as the numbers get higher, the light goes from red</w:t>
      </w:r>
      <w:r>
        <w:rPr>
          <w:w w:val="110"/>
        </w:rPr>
        <w:t> to blue</w:t>
      </w:r>
      <w:r>
        <w:rPr>
          <w:w w:val="110"/>
        </w:rPr>
        <w:t> to violet</w:t>
      </w:r>
      <w:r>
        <w:rPr>
          <w:w w:val="110"/>
        </w:rPr>
        <w:t> to</w:t>
      </w:r>
      <w:r>
        <w:rPr>
          <w:w w:val="110"/>
        </w:rPr>
        <w:t> ultraviolet.</w:t>
      </w:r>
      <w:r>
        <w:rPr>
          <w:w w:val="110"/>
        </w:rPr>
        <w:t> We can't see ultraviolet light, but</w:t>
      </w:r>
      <w:r>
        <w:rPr>
          <w:w w:val="110"/>
        </w:rPr>
        <w:t> it can affect</w:t>
      </w:r>
      <w:r>
        <w:rPr>
          <w:w w:val="110"/>
        </w:rPr>
        <w:t> photographic</w:t>
      </w:r>
      <w:r>
        <w:rPr>
          <w:spacing w:val="40"/>
          <w:w w:val="110"/>
        </w:rPr>
        <w:t> </w:t>
      </w:r>
      <w:r>
        <w:rPr>
          <w:w w:val="110"/>
        </w:rPr>
        <w:t>plates.</w:t>
      </w:r>
      <w:r>
        <w:rPr>
          <w:w w:val="110"/>
        </w:rPr>
        <w:t> It's still </w:t>
      </w:r>
      <w:r>
        <w:rPr>
          <w:w w:val="120"/>
        </w:rPr>
        <w:t>light-</w:t>
      </w:r>
      <w:r>
        <w:rPr>
          <w:w w:val="110"/>
        </w:rPr>
        <w:t>only</w:t>
      </w:r>
      <w:r>
        <w:rPr>
          <w:w w:val="110"/>
        </w:rPr>
        <w:t> the</w:t>
      </w:r>
      <w:r>
        <w:rPr>
          <w:w w:val="110"/>
        </w:rPr>
        <w:t> number</w:t>
      </w:r>
      <w:r>
        <w:rPr>
          <w:w w:val="110"/>
        </w:rPr>
        <w:t> is</w:t>
      </w:r>
      <w:r>
        <w:rPr>
          <w:w w:val="110"/>
        </w:rPr>
        <w:t> different.</w:t>
      </w:r>
      <w:r>
        <w:rPr>
          <w:w w:val="110"/>
        </w:rPr>
        <w:t> (We</w:t>
      </w:r>
      <w:r>
        <w:rPr>
          <w:w w:val="110"/>
        </w:rPr>
        <w:t> shouldn't</w:t>
      </w:r>
      <w:r>
        <w:rPr>
          <w:w w:val="110"/>
        </w:rPr>
        <w:t> be</w:t>
      </w:r>
      <w:r>
        <w:rPr>
          <w:w w:val="110"/>
        </w:rPr>
        <w:t> so</w:t>
      </w:r>
      <w:r>
        <w:rPr>
          <w:w w:val="110"/>
        </w:rPr>
        <w:t> pro-vincial:</w:t>
      </w:r>
      <w:r>
        <w:rPr>
          <w:w w:val="110"/>
        </w:rPr>
        <w:t> what</w:t>
      </w:r>
      <w:r>
        <w:rPr>
          <w:w w:val="110"/>
        </w:rPr>
        <w:t> we</w:t>
      </w:r>
      <w:r>
        <w:rPr>
          <w:w w:val="110"/>
        </w:rPr>
        <w:t> can</w:t>
      </w:r>
      <w:r>
        <w:rPr>
          <w:w w:val="110"/>
        </w:rPr>
        <w:t> detect</w:t>
      </w:r>
      <w:r>
        <w:rPr>
          <w:w w:val="110"/>
        </w:rPr>
        <w:t> directly</w:t>
      </w:r>
      <w:r>
        <w:rPr>
          <w:w w:val="110"/>
        </w:rPr>
        <w:t> with</w:t>
      </w:r>
      <w:r>
        <w:rPr>
          <w:w w:val="110"/>
        </w:rPr>
        <w:t> our</w:t>
      </w:r>
      <w:r>
        <w:rPr>
          <w:spacing w:val="40"/>
          <w:w w:val="110"/>
        </w:rPr>
        <w:t> </w:t>
      </w:r>
      <w:r>
        <w:rPr>
          <w:w w:val="110"/>
        </w:rPr>
        <w:t>own</w:t>
      </w:r>
      <w:r>
        <w:rPr>
          <w:w w:val="110"/>
        </w:rPr>
        <w:t> instru-ment,</w:t>
      </w:r>
      <w:r>
        <w:rPr>
          <w:w w:val="110"/>
        </w:rPr>
        <w:t> the</w:t>
      </w:r>
      <w:r>
        <w:rPr>
          <w:w w:val="110"/>
        </w:rPr>
        <w:t> eye,</w:t>
      </w:r>
      <w:r>
        <w:rPr>
          <w:w w:val="110"/>
        </w:rPr>
        <w:t> isn't</w:t>
      </w:r>
      <w:r>
        <w:rPr>
          <w:w w:val="110"/>
        </w:rPr>
        <w:t> the</w:t>
      </w:r>
      <w:r>
        <w:rPr>
          <w:w w:val="110"/>
        </w:rPr>
        <w:t> only</w:t>
      </w:r>
      <w:r>
        <w:rPr>
          <w:w w:val="110"/>
        </w:rPr>
        <w:t> thing</w:t>
      </w:r>
      <w:r>
        <w:rPr>
          <w:w w:val="110"/>
        </w:rPr>
        <w:t> in</w:t>
      </w:r>
      <w:r>
        <w:rPr>
          <w:w w:val="110"/>
        </w:rPr>
        <w:t> the</w:t>
      </w:r>
      <w:r>
        <w:rPr>
          <w:w w:val="110"/>
        </w:rPr>
        <w:t> world!)</w:t>
      </w:r>
      <w:r>
        <w:rPr>
          <w:w w:val="110"/>
        </w:rPr>
        <w:t> If</w:t>
      </w:r>
      <w:r>
        <w:rPr>
          <w:w w:val="110"/>
        </w:rPr>
        <w:t> we continue simply</w:t>
      </w:r>
      <w:r>
        <w:rPr>
          <w:w w:val="110"/>
        </w:rPr>
        <w:t> to change</w:t>
      </w:r>
      <w:r>
        <w:rPr>
          <w:w w:val="110"/>
        </w:rPr>
        <w:t> the</w:t>
      </w:r>
      <w:r>
        <w:rPr>
          <w:w w:val="110"/>
        </w:rPr>
        <w:t> number,</w:t>
      </w:r>
      <w:r>
        <w:rPr>
          <w:w w:val="110"/>
        </w:rPr>
        <w:t> we go</w:t>
      </w:r>
      <w:r>
        <w:rPr>
          <w:w w:val="110"/>
        </w:rPr>
        <w:t> out</w:t>
      </w:r>
      <w:r>
        <w:rPr>
          <w:spacing w:val="40"/>
          <w:w w:val="110"/>
        </w:rPr>
        <w:t> </w:t>
      </w:r>
      <w:r>
        <w:rPr>
          <w:w w:val="110"/>
        </w:rPr>
        <w:t>into</w:t>
      </w:r>
      <w:r>
        <w:rPr>
          <w:w w:val="110"/>
        </w:rPr>
        <w:t> X-rays, gamma</w:t>
      </w:r>
      <w:r>
        <w:rPr>
          <w:w w:val="110"/>
        </w:rPr>
        <w:t> rays, and</w:t>
      </w:r>
      <w:r>
        <w:rPr>
          <w:spacing w:val="40"/>
          <w:w w:val="110"/>
        </w:rPr>
        <w:t> </w:t>
      </w:r>
      <w:r>
        <w:rPr>
          <w:w w:val="110"/>
        </w:rPr>
        <w:t>so on.</w:t>
      </w:r>
      <w:r>
        <w:rPr>
          <w:w w:val="110"/>
        </w:rPr>
        <w:t> If we change</w:t>
      </w:r>
      <w:r>
        <w:rPr>
          <w:w w:val="110"/>
        </w:rPr>
        <w:t> the number</w:t>
      </w:r>
      <w:r>
        <w:rPr>
          <w:w w:val="110"/>
        </w:rPr>
        <w:t> in the</w:t>
      </w:r>
      <w:r>
        <w:rPr>
          <w:w w:val="110"/>
        </w:rPr>
        <w:t> other</w:t>
      </w:r>
      <w:r>
        <w:rPr>
          <w:w w:val="110"/>
        </w:rPr>
        <w:t> direction,</w:t>
      </w:r>
      <w:r>
        <w:rPr>
          <w:spacing w:val="40"/>
          <w:w w:val="110"/>
        </w:rPr>
        <w:t> </w:t>
      </w:r>
      <w:r>
        <w:rPr>
          <w:w w:val="110"/>
        </w:rPr>
        <w:t>we</w:t>
      </w:r>
      <w:r>
        <w:rPr>
          <w:w w:val="110"/>
        </w:rPr>
        <w:t> go</w:t>
      </w:r>
      <w:r>
        <w:rPr>
          <w:w w:val="110"/>
        </w:rPr>
        <w:t> from</w:t>
      </w:r>
      <w:r>
        <w:rPr>
          <w:w w:val="110"/>
        </w:rPr>
        <w:t> blue</w:t>
      </w:r>
      <w:r>
        <w:rPr>
          <w:w w:val="110"/>
        </w:rPr>
        <w:t> to</w:t>
      </w:r>
      <w:r>
        <w:rPr>
          <w:w w:val="110"/>
        </w:rPr>
        <w:t> red</w:t>
      </w:r>
      <w:r>
        <w:rPr>
          <w:spacing w:val="40"/>
          <w:w w:val="110"/>
        </w:rPr>
        <w:t> </w:t>
      </w:r>
      <w:r>
        <w:rPr>
          <w:w w:val="110"/>
        </w:rPr>
        <w:t>to</w:t>
      </w:r>
      <w:r>
        <w:rPr>
          <w:w w:val="110"/>
        </w:rPr>
        <w:t> infrared (heat) waves,</w:t>
      </w:r>
      <w:r>
        <w:rPr>
          <w:w w:val="110"/>
        </w:rPr>
        <w:t> then</w:t>
      </w:r>
      <w:r>
        <w:rPr>
          <w:w w:val="110"/>
        </w:rPr>
        <w:t> television</w:t>
      </w:r>
      <w:r>
        <w:rPr>
          <w:w w:val="110"/>
        </w:rPr>
        <w:t> waves,</w:t>
      </w:r>
      <w:r>
        <w:rPr>
          <w:w w:val="110"/>
        </w:rPr>
        <w:t> and</w:t>
      </w:r>
      <w:r>
        <w:rPr>
          <w:spacing w:val="40"/>
          <w:w w:val="110"/>
        </w:rPr>
        <w:t> </w:t>
      </w:r>
      <w:r>
        <w:rPr>
          <w:w w:val="110"/>
        </w:rPr>
        <w:t>radio</w:t>
      </w:r>
      <w:r>
        <w:rPr>
          <w:w w:val="110"/>
        </w:rPr>
        <w:t> waves.</w:t>
      </w:r>
      <w:r>
        <w:rPr>
          <w:w w:val="110"/>
        </w:rPr>
        <w:t> For me, all of</w:t>
      </w:r>
      <w:r>
        <w:rPr>
          <w:w w:val="110"/>
        </w:rPr>
        <w:t> that is "light." I'm</w:t>
      </w:r>
      <w:r>
        <w:rPr>
          <w:w w:val="110"/>
        </w:rPr>
        <w:t> going to use</w:t>
      </w:r>
      <w:r>
        <w:rPr>
          <w:spacing w:val="-10"/>
          <w:w w:val="110"/>
        </w:rPr>
        <w:t> </w:t>
      </w:r>
      <w:r>
        <w:rPr>
          <w:w w:val="110"/>
        </w:rPr>
        <w:t>just red</w:t>
      </w:r>
      <w:r>
        <w:rPr>
          <w:w w:val="110"/>
        </w:rPr>
        <w:t> light for most</w:t>
      </w:r>
      <w:r>
        <w:rPr>
          <w:spacing w:val="24"/>
          <w:w w:val="110"/>
        </w:rPr>
        <w:t> </w:t>
      </w:r>
      <w:r>
        <w:rPr>
          <w:w w:val="110"/>
        </w:rPr>
        <w:t>of</w:t>
      </w:r>
      <w:r>
        <w:rPr>
          <w:spacing w:val="38"/>
          <w:w w:val="110"/>
        </w:rPr>
        <w:t> </w:t>
      </w:r>
      <w:r>
        <w:rPr>
          <w:w w:val="110"/>
        </w:rPr>
        <w:t>my</w:t>
      </w:r>
      <w:r>
        <w:rPr>
          <w:spacing w:val="24"/>
          <w:w w:val="110"/>
        </w:rPr>
        <w:t> </w:t>
      </w:r>
      <w:r>
        <w:rPr>
          <w:w w:val="110"/>
        </w:rPr>
        <w:t>examples,</w:t>
      </w:r>
      <w:r>
        <w:rPr>
          <w:spacing w:val="37"/>
          <w:w w:val="110"/>
        </w:rPr>
        <w:t> </w:t>
      </w:r>
      <w:r>
        <w:rPr>
          <w:w w:val="110"/>
        </w:rPr>
        <w:t>but</w:t>
      </w:r>
      <w:r>
        <w:rPr>
          <w:spacing w:val="35"/>
          <w:w w:val="110"/>
        </w:rPr>
        <w:t> </w:t>
      </w:r>
      <w:r>
        <w:rPr>
          <w:w w:val="110"/>
        </w:rPr>
        <w:t>the</w:t>
      </w:r>
      <w:r>
        <w:rPr>
          <w:spacing w:val="39"/>
          <w:w w:val="110"/>
        </w:rPr>
        <w:t> </w:t>
      </w:r>
      <w:r>
        <w:rPr>
          <w:w w:val="110"/>
        </w:rPr>
        <w:t>theory</w:t>
      </w:r>
      <w:r>
        <w:rPr>
          <w:spacing w:val="25"/>
          <w:w w:val="110"/>
        </w:rPr>
        <w:t> </w:t>
      </w:r>
      <w:r>
        <w:rPr>
          <w:w w:val="110"/>
        </w:rPr>
        <w:t>of</w:t>
      </w:r>
      <w:r>
        <w:rPr>
          <w:spacing w:val="27"/>
          <w:w w:val="110"/>
        </w:rPr>
        <w:t> </w:t>
      </w:r>
      <w:r>
        <w:rPr>
          <w:w w:val="110"/>
        </w:rPr>
        <w:t>quantum</w:t>
      </w:r>
      <w:r>
        <w:rPr>
          <w:spacing w:val="33"/>
          <w:w w:val="110"/>
        </w:rPr>
        <w:t> </w:t>
      </w:r>
      <w:r>
        <w:rPr>
          <w:w w:val="110"/>
        </w:rPr>
        <w:t>electro-</w:t>
      </w:r>
    </w:p>
    <w:p>
      <w:pPr>
        <w:pStyle w:val="BodyText"/>
        <w:spacing w:after="0" w:line="271" w:lineRule="auto"/>
        <w:jc w:val="both"/>
        <w:sectPr>
          <w:pgSz w:w="11900" w:h="16840"/>
          <w:pgMar w:header="2001" w:footer="0" w:top="2320" w:bottom="280" w:left="850" w:right="850"/>
        </w:sectPr>
      </w:pPr>
    </w:p>
    <w:p>
      <w:pPr>
        <w:pStyle w:val="BodyText"/>
        <w:spacing w:line="271" w:lineRule="auto" w:before="225"/>
        <w:ind w:left="2964" w:right="922"/>
        <w:jc w:val="both"/>
      </w:pPr>
      <w:r>
        <w:rPr>
          <w:w w:val="110"/>
        </w:rPr>
        <w:t>dynamics</w:t>
      </w:r>
      <w:r>
        <w:rPr>
          <w:w w:val="110"/>
        </w:rPr>
        <w:t> extends</w:t>
      </w:r>
      <w:r>
        <w:rPr>
          <w:w w:val="110"/>
        </w:rPr>
        <w:t> over</w:t>
      </w:r>
      <w:r>
        <w:rPr>
          <w:w w:val="110"/>
        </w:rPr>
        <w:t> the entire</w:t>
      </w:r>
      <w:r>
        <w:rPr>
          <w:w w:val="110"/>
        </w:rPr>
        <w:t> range</w:t>
      </w:r>
      <w:r>
        <w:rPr>
          <w:w w:val="110"/>
        </w:rPr>
        <w:t> I</w:t>
      </w:r>
      <w:r>
        <w:rPr>
          <w:w w:val="110"/>
        </w:rPr>
        <w:t> have described, and</w:t>
      </w:r>
      <w:r>
        <w:rPr>
          <w:spacing w:val="40"/>
          <w:w w:val="110"/>
        </w:rPr>
        <w:t> </w:t>
      </w:r>
      <w:r>
        <w:rPr>
          <w:w w:val="110"/>
        </w:rPr>
        <w:t>is the</w:t>
      </w:r>
      <w:r>
        <w:rPr>
          <w:spacing w:val="40"/>
          <w:w w:val="110"/>
        </w:rPr>
        <w:t> </w:t>
      </w:r>
      <w:r>
        <w:rPr>
          <w:w w:val="110"/>
        </w:rPr>
        <w:t>theory</w:t>
      </w:r>
      <w:r>
        <w:rPr>
          <w:spacing w:val="40"/>
          <w:w w:val="110"/>
        </w:rPr>
        <w:t> </w:t>
      </w:r>
      <w:r>
        <w:rPr>
          <w:w w:val="110"/>
        </w:rPr>
        <w:t>behind</w:t>
      </w:r>
      <w:r>
        <w:rPr>
          <w:spacing w:val="40"/>
          <w:w w:val="110"/>
        </w:rPr>
        <w:t> </w:t>
      </w:r>
      <w:r>
        <w:rPr>
          <w:w w:val="110"/>
        </w:rPr>
        <w:t>all</w:t>
      </w:r>
      <w:r>
        <w:rPr>
          <w:spacing w:val="40"/>
          <w:w w:val="110"/>
        </w:rPr>
        <w:t> </w:t>
      </w:r>
      <w:r>
        <w:rPr>
          <w:w w:val="110"/>
        </w:rPr>
        <w:t>these various</w:t>
      </w:r>
      <w:r>
        <w:rPr>
          <w:spacing w:val="40"/>
          <w:w w:val="110"/>
        </w:rPr>
        <w:t> </w:t>
      </w:r>
      <w:r>
        <w:rPr>
          <w:w w:val="110"/>
        </w:rPr>
        <w:t>phenomena.</w:t>
      </w:r>
    </w:p>
    <w:p>
      <w:pPr>
        <w:pStyle w:val="BodyText"/>
        <w:spacing w:line="271" w:lineRule="auto" w:before="11"/>
        <w:ind w:left="2952" w:right="908" w:firstLine="278"/>
        <w:jc w:val="both"/>
      </w:pPr>
      <w:r>
        <w:rPr>
          <w:w w:val="110"/>
        </w:rPr>
        <w:t>Newton</w:t>
      </w:r>
      <w:r>
        <w:rPr>
          <w:w w:val="110"/>
        </w:rPr>
        <w:t> thought</w:t>
      </w:r>
      <w:r>
        <w:rPr>
          <w:w w:val="110"/>
        </w:rPr>
        <w:t> that light was made up of particles-he called</w:t>
      </w:r>
      <w:r>
        <w:rPr>
          <w:w w:val="110"/>
        </w:rPr>
        <w:t> them</w:t>
      </w:r>
      <w:r>
        <w:rPr>
          <w:w w:val="110"/>
        </w:rPr>
        <w:t> "corpuscles"-and</w:t>
      </w:r>
      <w:r>
        <w:rPr>
          <w:w w:val="110"/>
        </w:rPr>
        <w:t> he was</w:t>
      </w:r>
      <w:r>
        <w:rPr>
          <w:w w:val="110"/>
        </w:rPr>
        <w:t> right</w:t>
      </w:r>
      <w:r>
        <w:rPr>
          <w:w w:val="110"/>
        </w:rPr>
        <w:t> (but</w:t>
      </w:r>
      <w:r>
        <w:rPr>
          <w:w w:val="110"/>
        </w:rPr>
        <w:t> the</w:t>
      </w:r>
      <w:r>
        <w:rPr>
          <w:w w:val="110"/>
        </w:rPr>
        <w:t> rea-soning</w:t>
      </w:r>
      <w:r>
        <w:rPr>
          <w:spacing w:val="-8"/>
          <w:w w:val="110"/>
        </w:rPr>
        <w:t> </w:t>
      </w:r>
      <w:r>
        <w:rPr>
          <w:w w:val="110"/>
        </w:rPr>
        <w:t>that he</w:t>
      </w:r>
      <w:r>
        <w:rPr>
          <w:spacing w:val="-6"/>
          <w:w w:val="110"/>
        </w:rPr>
        <w:t> </w:t>
      </w:r>
      <w:r>
        <w:rPr>
          <w:w w:val="110"/>
        </w:rPr>
        <w:t>used to</w:t>
      </w:r>
      <w:r>
        <w:rPr>
          <w:spacing w:val="-17"/>
          <w:w w:val="110"/>
        </w:rPr>
        <w:t> </w:t>
      </w:r>
      <w:r>
        <w:rPr>
          <w:w w:val="110"/>
        </w:rPr>
        <w:t>come to</w:t>
      </w:r>
      <w:r>
        <w:rPr>
          <w:spacing w:val="-12"/>
          <w:w w:val="110"/>
        </w:rPr>
        <w:t> </w:t>
      </w:r>
      <w:r>
        <w:rPr>
          <w:w w:val="110"/>
        </w:rPr>
        <w:t>that</w:t>
      </w:r>
      <w:r>
        <w:rPr>
          <w:spacing w:val="-17"/>
          <w:w w:val="110"/>
        </w:rPr>
        <w:t> </w:t>
      </w:r>
      <w:r>
        <w:rPr>
          <w:w w:val="110"/>
        </w:rPr>
        <w:t>decision was</w:t>
      </w:r>
      <w:r>
        <w:rPr>
          <w:spacing w:val="-17"/>
          <w:w w:val="110"/>
        </w:rPr>
        <w:t> </w:t>
      </w:r>
      <w:r>
        <w:rPr>
          <w:w w:val="110"/>
        </w:rPr>
        <w:t>erroneous). We</w:t>
      </w:r>
      <w:r>
        <w:rPr>
          <w:spacing w:val="-17"/>
          <w:w w:val="110"/>
        </w:rPr>
        <w:t> </w:t>
      </w:r>
      <w:r>
        <w:rPr>
          <w:w w:val="110"/>
        </w:rPr>
        <w:t>know</w:t>
      </w:r>
      <w:r>
        <w:rPr>
          <w:spacing w:val="-4"/>
          <w:w w:val="110"/>
        </w:rPr>
        <w:t> </w:t>
      </w:r>
      <w:r>
        <w:rPr>
          <w:w w:val="110"/>
        </w:rPr>
        <w:t>that</w:t>
      </w:r>
      <w:r>
        <w:rPr>
          <w:spacing w:val="-12"/>
          <w:w w:val="110"/>
        </w:rPr>
        <w:t> </w:t>
      </w:r>
      <w:r>
        <w:rPr>
          <w:w w:val="110"/>
        </w:rPr>
        <w:t>light</w:t>
      </w:r>
      <w:r>
        <w:rPr>
          <w:spacing w:val="-14"/>
          <w:w w:val="110"/>
        </w:rPr>
        <w:t> </w:t>
      </w:r>
      <w:r>
        <w:rPr>
          <w:w w:val="110"/>
        </w:rPr>
        <w:t>is</w:t>
      </w:r>
      <w:r>
        <w:rPr>
          <w:spacing w:val="-10"/>
          <w:w w:val="110"/>
        </w:rPr>
        <w:t> </w:t>
      </w:r>
      <w:r>
        <w:rPr>
          <w:w w:val="110"/>
        </w:rPr>
        <w:t>made</w:t>
      </w:r>
      <w:r>
        <w:rPr>
          <w:spacing w:val="-17"/>
          <w:w w:val="110"/>
        </w:rPr>
        <w:t> </w:t>
      </w:r>
      <w:r>
        <w:rPr>
          <w:w w:val="110"/>
        </w:rPr>
        <w:t>of</w:t>
      </w:r>
      <w:r>
        <w:rPr>
          <w:w w:val="110"/>
        </w:rPr>
        <w:t> particles</w:t>
      </w:r>
      <w:r>
        <w:rPr>
          <w:spacing w:val="-5"/>
          <w:w w:val="110"/>
        </w:rPr>
        <w:t> </w:t>
      </w:r>
      <w:r>
        <w:rPr>
          <w:w w:val="110"/>
        </w:rPr>
        <w:t>because</w:t>
      </w:r>
      <w:r>
        <w:rPr>
          <w:spacing w:val="-6"/>
          <w:w w:val="110"/>
        </w:rPr>
        <w:t> </w:t>
      </w:r>
      <w:r>
        <w:rPr>
          <w:w w:val="110"/>
        </w:rPr>
        <w:t>we</w:t>
      </w:r>
      <w:r>
        <w:rPr>
          <w:spacing w:val="-17"/>
          <w:w w:val="110"/>
        </w:rPr>
        <w:t> </w:t>
      </w:r>
      <w:r>
        <w:rPr>
          <w:w w:val="110"/>
        </w:rPr>
        <w:t>can</w:t>
      </w:r>
      <w:r>
        <w:rPr>
          <w:spacing w:val="17"/>
          <w:w w:val="110"/>
        </w:rPr>
        <w:t> </w:t>
      </w:r>
      <w:r>
        <w:rPr>
          <w:w w:val="110"/>
        </w:rPr>
        <w:t>take a</w:t>
      </w:r>
      <w:r>
        <w:rPr>
          <w:w w:val="110"/>
        </w:rPr>
        <w:t> very</w:t>
      </w:r>
      <w:r>
        <w:rPr>
          <w:w w:val="110"/>
        </w:rPr>
        <w:t> sensitive instrument</w:t>
      </w:r>
      <w:r>
        <w:rPr>
          <w:w w:val="110"/>
        </w:rPr>
        <w:t> that makes</w:t>
      </w:r>
      <w:r>
        <w:rPr>
          <w:w w:val="110"/>
        </w:rPr>
        <w:t> clicks</w:t>
      </w:r>
      <w:r>
        <w:rPr>
          <w:w w:val="110"/>
        </w:rPr>
        <w:t> when</w:t>
      </w:r>
      <w:r>
        <w:rPr>
          <w:w w:val="110"/>
        </w:rPr>
        <w:t> light shines on it,</w:t>
      </w:r>
      <w:r>
        <w:rPr>
          <w:spacing w:val="-8"/>
          <w:w w:val="110"/>
        </w:rPr>
        <w:t> </w:t>
      </w:r>
      <w:r>
        <w:rPr>
          <w:w w:val="110"/>
        </w:rPr>
        <w:t>and</w:t>
      </w:r>
      <w:r>
        <w:rPr>
          <w:w w:val="110"/>
        </w:rPr>
        <w:t> if the</w:t>
      </w:r>
      <w:r>
        <w:rPr>
          <w:spacing w:val="38"/>
          <w:w w:val="110"/>
        </w:rPr>
        <w:t> </w:t>
      </w:r>
      <w:r>
        <w:rPr>
          <w:w w:val="110"/>
        </w:rPr>
        <w:t>light gets</w:t>
      </w:r>
      <w:r>
        <w:rPr>
          <w:spacing w:val="-1"/>
          <w:w w:val="110"/>
        </w:rPr>
        <w:t> </w:t>
      </w:r>
      <w:r>
        <w:rPr>
          <w:w w:val="110"/>
        </w:rPr>
        <w:t>dimmer, the</w:t>
      </w:r>
      <w:r>
        <w:rPr>
          <w:spacing w:val="-7"/>
          <w:w w:val="110"/>
        </w:rPr>
        <w:t> </w:t>
      </w:r>
      <w:r>
        <w:rPr>
          <w:w w:val="110"/>
        </w:rPr>
        <w:t>clicks remain just</w:t>
      </w:r>
      <w:r>
        <w:rPr>
          <w:w w:val="110"/>
        </w:rPr>
        <w:t> as</w:t>
      </w:r>
      <w:r>
        <w:rPr>
          <w:w w:val="110"/>
        </w:rPr>
        <w:t> loud-there are</w:t>
      </w:r>
      <w:r>
        <w:rPr>
          <w:spacing w:val="-1"/>
          <w:w w:val="110"/>
        </w:rPr>
        <w:t> </w:t>
      </w:r>
      <w:r>
        <w:rPr>
          <w:w w:val="110"/>
        </w:rPr>
        <w:t>just</w:t>
      </w:r>
      <w:r>
        <w:rPr>
          <w:w w:val="110"/>
        </w:rPr>
        <w:t> fewer</w:t>
      </w:r>
      <w:r>
        <w:rPr>
          <w:w w:val="110"/>
        </w:rPr>
        <w:t> of</w:t>
      </w:r>
      <w:r>
        <w:rPr>
          <w:w w:val="110"/>
        </w:rPr>
        <w:t> them.</w:t>
      </w:r>
      <w:r>
        <w:rPr>
          <w:w w:val="110"/>
        </w:rPr>
        <w:t> Thus</w:t>
      </w:r>
      <w:r>
        <w:rPr>
          <w:w w:val="110"/>
        </w:rPr>
        <w:t> light</w:t>
      </w:r>
      <w:r>
        <w:rPr>
          <w:w w:val="110"/>
        </w:rPr>
        <w:t> is something</w:t>
      </w:r>
      <w:r>
        <w:rPr>
          <w:spacing w:val="40"/>
          <w:w w:val="110"/>
        </w:rPr>
        <w:t> </w:t>
      </w:r>
      <w:r>
        <w:rPr>
          <w:w w:val="110"/>
        </w:rPr>
        <w:t>like</w:t>
      </w:r>
      <w:r>
        <w:rPr>
          <w:spacing w:val="38"/>
          <w:w w:val="110"/>
        </w:rPr>
        <w:t> </w:t>
      </w:r>
      <w:r>
        <w:rPr>
          <w:w w:val="110"/>
        </w:rPr>
        <w:t>raindrops-each</w:t>
      </w:r>
      <w:r>
        <w:rPr>
          <w:spacing w:val="30"/>
          <w:w w:val="110"/>
        </w:rPr>
        <w:t> </w:t>
      </w:r>
      <w:r>
        <w:rPr>
          <w:w w:val="110"/>
        </w:rPr>
        <w:t>little</w:t>
      </w:r>
      <w:r>
        <w:rPr>
          <w:spacing w:val="28"/>
          <w:w w:val="110"/>
        </w:rPr>
        <w:t> </w:t>
      </w:r>
      <w:r>
        <w:rPr>
          <w:w w:val="110"/>
        </w:rPr>
        <w:t>lump oflight</w:t>
      </w:r>
      <w:r>
        <w:rPr>
          <w:spacing w:val="40"/>
          <w:w w:val="110"/>
        </w:rPr>
        <w:t> </w:t>
      </w:r>
      <w:r>
        <w:rPr>
          <w:w w:val="110"/>
        </w:rPr>
        <w:t>is</w:t>
      </w:r>
      <w:r>
        <w:rPr>
          <w:spacing w:val="28"/>
          <w:w w:val="110"/>
        </w:rPr>
        <w:t> </w:t>
      </w:r>
      <w:r>
        <w:rPr>
          <w:w w:val="110"/>
        </w:rPr>
        <w:t>called a</w:t>
      </w:r>
      <w:r>
        <w:rPr>
          <w:spacing w:val="40"/>
          <w:w w:val="110"/>
        </w:rPr>
        <w:t> </w:t>
      </w:r>
      <w:r>
        <w:rPr>
          <w:w w:val="110"/>
        </w:rPr>
        <w:t>photon-and</w:t>
      </w:r>
      <w:r>
        <w:rPr>
          <w:spacing w:val="40"/>
          <w:w w:val="110"/>
        </w:rPr>
        <w:t> </w:t>
      </w:r>
      <w:r>
        <w:rPr>
          <w:w w:val="110"/>
        </w:rPr>
        <w:t>if</w:t>
      </w:r>
      <w:r>
        <w:rPr>
          <w:w w:val="110"/>
        </w:rPr>
        <w:t> the</w:t>
      </w:r>
      <w:r>
        <w:rPr>
          <w:spacing w:val="40"/>
          <w:w w:val="110"/>
        </w:rPr>
        <w:t> </w:t>
      </w:r>
      <w:r>
        <w:rPr>
          <w:w w:val="110"/>
        </w:rPr>
        <w:t>light</w:t>
      </w:r>
      <w:r>
        <w:rPr>
          <w:w w:val="110"/>
        </w:rPr>
        <w:t> is</w:t>
      </w:r>
      <w:r>
        <w:rPr>
          <w:w w:val="110"/>
        </w:rPr>
        <w:t> all</w:t>
      </w:r>
      <w:r>
        <w:rPr>
          <w:w w:val="110"/>
        </w:rPr>
        <w:t> one</w:t>
      </w:r>
      <w:r>
        <w:rPr>
          <w:spacing w:val="40"/>
          <w:w w:val="110"/>
        </w:rPr>
        <w:t> </w:t>
      </w:r>
      <w:r>
        <w:rPr>
          <w:w w:val="110"/>
        </w:rPr>
        <w:t>color,</w:t>
      </w:r>
      <w:r>
        <w:rPr>
          <w:w w:val="110"/>
        </w:rPr>
        <w:t> all</w:t>
      </w:r>
      <w:r>
        <w:rPr>
          <w:w w:val="110"/>
        </w:rPr>
        <w:t> the</w:t>
      </w:r>
      <w:r>
        <w:rPr>
          <w:spacing w:val="40"/>
          <w:w w:val="110"/>
        </w:rPr>
        <w:t> </w:t>
      </w:r>
      <w:r>
        <w:rPr>
          <w:w w:val="110"/>
        </w:rPr>
        <w:t>"rain-drops" are</w:t>
      </w:r>
      <w:r>
        <w:rPr>
          <w:w w:val="110"/>
        </w:rPr>
        <w:t> the same size.</w:t>
      </w:r>
    </w:p>
    <w:p>
      <w:pPr>
        <w:pStyle w:val="BodyText"/>
        <w:spacing w:line="271" w:lineRule="auto" w:before="15"/>
        <w:ind w:left="2954" w:right="920" w:firstLine="250"/>
        <w:jc w:val="both"/>
      </w:pPr>
      <w:r>
        <w:rPr>
          <w:w w:val="105"/>
        </w:rPr>
        <w:t>The</w:t>
      </w:r>
      <w:r>
        <w:rPr>
          <w:spacing w:val="40"/>
          <w:w w:val="105"/>
        </w:rPr>
        <w:t> </w:t>
      </w:r>
      <w:r>
        <w:rPr>
          <w:w w:val="105"/>
        </w:rPr>
        <w:t>human</w:t>
      </w:r>
      <w:r>
        <w:rPr>
          <w:w w:val="105"/>
        </w:rPr>
        <w:t> eye is a</w:t>
      </w:r>
      <w:r>
        <w:rPr>
          <w:w w:val="105"/>
        </w:rPr>
        <w:t> very</w:t>
      </w:r>
      <w:r>
        <w:rPr>
          <w:w w:val="105"/>
        </w:rPr>
        <w:t> good instrument:</w:t>
      </w:r>
      <w:r>
        <w:rPr>
          <w:w w:val="105"/>
        </w:rPr>
        <w:t> it</w:t>
      </w:r>
      <w:r>
        <w:rPr>
          <w:w w:val="105"/>
        </w:rPr>
        <w:t> takes only about</w:t>
      </w:r>
      <w:r>
        <w:rPr>
          <w:spacing w:val="40"/>
          <w:w w:val="105"/>
        </w:rPr>
        <w:t> </w:t>
      </w:r>
      <w:r>
        <w:rPr>
          <w:w w:val="105"/>
        </w:rPr>
        <w:t>five</w:t>
      </w:r>
      <w:r>
        <w:rPr>
          <w:spacing w:val="25"/>
          <w:w w:val="105"/>
        </w:rPr>
        <w:t> </w:t>
      </w:r>
      <w:r>
        <w:rPr>
          <w:w w:val="105"/>
        </w:rPr>
        <w:t>or</w:t>
      </w:r>
      <w:r>
        <w:rPr>
          <w:spacing w:val="65"/>
          <w:w w:val="105"/>
        </w:rPr>
        <w:t> </w:t>
      </w:r>
      <w:r>
        <w:rPr>
          <w:w w:val="105"/>
        </w:rPr>
        <w:t>six</w:t>
      </w:r>
      <w:r>
        <w:rPr>
          <w:spacing w:val="40"/>
          <w:w w:val="105"/>
        </w:rPr>
        <w:t> </w:t>
      </w:r>
      <w:r>
        <w:rPr>
          <w:w w:val="105"/>
        </w:rPr>
        <w:t>photons</w:t>
      </w:r>
      <w:r>
        <w:rPr>
          <w:spacing w:val="40"/>
          <w:w w:val="105"/>
        </w:rPr>
        <w:t> </w:t>
      </w:r>
      <w:r>
        <w:rPr>
          <w:w w:val="105"/>
        </w:rPr>
        <w:t>to</w:t>
      </w:r>
      <w:r>
        <w:rPr>
          <w:spacing w:val="21"/>
          <w:w w:val="105"/>
        </w:rPr>
        <w:t> </w:t>
      </w:r>
      <w:r>
        <w:rPr>
          <w:w w:val="105"/>
        </w:rPr>
        <w:t>activate</w:t>
      </w:r>
      <w:r>
        <w:rPr>
          <w:spacing w:val="40"/>
          <w:w w:val="105"/>
        </w:rPr>
        <w:t> </w:t>
      </w:r>
      <w:r>
        <w:rPr>
          <w:w w:val="105"/>
        </w:rPr>
        <w:t>a</w:t>
      </w:r>
      <w:r>
        <w:rPr>
          <w:spacing w:val="40"/>
          <w:w w:val="105"/>
        </w:rPr>
        <w:t> </w:t>
      </w:r>
      <w:r>
        <w:rPr>
          <w:w w:val="105"/>
        </w:rPr>
        <w:t>nerve</w:t>
      </w:r>
      <w:r>
        <w:rPr>
          <w:spacing w:val="27"/>
          <w:w w:val="105"/>
        </w:rPr>
        <w:t> </w:t>
      </w:r>
      <w:r>
        <w:rPr>
          <w:w w:val="105"/>
        </w:rPr>
        <w:t>cell</w:t>
      </w:r>
      <w:r>
        <w:rPr>
          <w:spacing w:val="39"/>
          <w:w w:val="105"/>
        </w:rPr>
        <w:t> </w:t>
      </w:r>
      <w:r>
        <w:rPr>
          <w:w w:val="105"/>
        </w:rPr>
        <w:t>and</w:t>
      </w:r>
      <w:r>
        <w:rPr>
          <w:spacing w:val="80"/>
          <w:w w:val="105"/>
        </w:rPr>
        <w:t> </w:t>
      </w:r>
      <w:r>
        <w:rPr>
          <w:w w:val="105"/>
        </w:rPr>
        <w:t>send a</w:t>
      </w:r>
      <w:r>
        <w:rPr>
          <w:spacing w:val="40"/>
          <w:w w:val="105"/>
        </w:rPr>
        <w:t> </w:t>
      </w:r>
      <w:r>
        <w:rPr>
          <w:w w:val="105"/>
        </w:rPr>
        <w:t>message</w:t>
      </w:r>
      <w:r>
        <w:rPr>
          <w:spacing w:val="40"/>
          <w:w w:val="105"/>
        </w:rPr>
        <w:t> </w:t>
      </w:r>
      <w:r>
        <w:rPr>
          <w:w w:val="105"/>
        </w:rPr>
        <w:t>to</w:t>
      </w:r>
      <w:r>
        <w:rPr>
          <w:spacing w:val="40"/>
          <w:w w:val="105"/>
        </w:rPr>
        <w:t> </w:t>
      </w:r>
      <w:r>
        <w:rPr>
          <w:w w:val="105"/>
        </w:rPr>
        <w:t>the</w:t>
      </w:r>
      <w:r>
        <w:rPr>
          <w:spacing w:val="40"/>
          <w:w w:val="105"/>
        </w:rPr>
        <w:t> </w:t>
      </w:r>
      <w:r>
        <w:rPr>
          <w:w w:val="105"/>
        </w:rPr>
        <w:t>brain.</w:t>
      </w:r>
      <w:r>
        <w:rPr>
          <w:spacing w:val="40"/>
          <w:w w:val="105"/>
        </w:rPr>
        <w:t> </w:t>
      </w:r>
      <w:r>
        <w:rPr>
          <w:w w:val="105"/>
        </w:rPr>
        <w:t>If</w:t>
      </w:r>
      <w:r>
        <w:rPr>
          <w:spacing w:val="40"/>
          <w:w w:val="105"/>
        </w:rPr>
        <w:t> </w:t>
      </w:r>
      <w:r>
        <w:rPr>
          <w:w w:val="105"/>
        </w:rPr>
        <w:t>we</w:t>
      </w:r>
      <w:r>
        <w:rPr>
          <w:spacing w:val="35"/>
          <w:w w:val="105"/>
        </w:rPr>
        <w:t> </w:t>
      </w:r>
      <w:r>
        <w:rPr>
          <w:w w:val="105"/>
        </w:rPr>
        <w:t>were</w:t>
      </w:r>
      <w:r>
        <w:rPr>
          <w:spacing w:val="38"/>
          <w:w w:val="105"/>
        </w:rPr>
        <w:t> </w:t>
      </w:r>
      <w:r>
        <w:rPr>
          <w:w w:val="105"/>
        </w:rPr>
        <w:t>evolved</w:t>
      </w:r>
      <w:r>
        <w:rPr>
          <w:spacing w:val="40"/>
          <w:w w:val="105"/>
        </w:rPr>
        <w:t> </w:t>
      </w:r>
      <w:r>
        <w:rPr>
          <w:w w:val="105"/>
        </w:rPr>
        <w:t>a</w:t>
      </w:r>
      <w:r>
        <w:rPr>
          <w:spacing w:val="39"/>
          <w:w w:val="105"/>
        </w:rPr>
        <w:t> </w:t>
      </w:r>
      <w:r>
        <w:rPr>
          <w:w w:val="105"/>
        </w:rPr>
        <w:t>little</w:t>
      </w:r>
      <w:r>
        <w:rPr>
          <w:spacing w:val="39"/>
          <w:w w:val="105"/>
        </w:rPr>
        <w:t> </w:t>
      </w:r>
      <w:r>
        <w:rPr>
          <w:w w:val="105"/>
        </w:rPr>
        <w:t>further so</w:t>
      </w:r>
      <w:r>
        <w:rPr>
          <w:w w:val="105"/>
        </w:rPr>
        <w:t> we</w:t>
      </w:r>
      <w:r>
        <w:rPr>
          <w:spacing w:val="40"/>
          <w:w w:val="105"/>
        </w:rPr>
        <w:t> </w:t>
      </w:r>
      <w:r>
        <w:rPr>
          <w:w w:val="105"/>
        </w:rPr>
        <w:t>could</w:t>
      </w:r>
      <w:r>
        <w:rPr>
          <w:spacing w:val="40"/>
          <w:w w:val="105"/>
        </w:rPr>
        <w:t> </w:t>
      </w:r>
      <w:r>
        <w:rPr>
          <w:w w:val="105"/>
        </w:rPr>
        <w:t>see</w:t>
      </w:r>
      <w:r>
        <w:rPr>
          <w:spacing w:val="40"/>
          <w:w w:val="105"/>
        </w:rPr>
        <w:t> </w:t>
      </w:r>
      <w:r>
        <w:rPr>
          <w:w w:val="105"/>
        </w:rPr>
        <w:t>ten</w:t>
      </w:r>
      <w:r>
        <w:rPr>
          <w:spacing w:val="40"/>
          <w:w w:val="105"/>
        </w:rPr>
        <w:t> </w:t>
      </w:r>
      <w:r>
        <w:rPr>
          <w:w w:val="105"/>
        </w:rPr>
        <w:t>times</w:t>
      </w:r>
      <w:r>
        <w:rPr>
          <w:spacing w:val="40"/>
          <w:w w:val="105"/>
        </w:rPr>
        <w:t> </w:t>
      </w:r>
      <w:r>
        <w:rPr>
          <w:w w:val="105"/>
        </w:rPr>
        <w:t>more</w:t>
      </w:r>
      <w:r>
        <w:rPr>
          <w:spacing w:val="40"/>
          <w:w w:val="105"/>
        </w:rPr>
        <w:t> </w:t>
      </w:r>
      <w:r>
        <w:rPr>
          <w:w w:val="105"/>
        </w:rPr>
        <w:t>sensitively,</w:t>
      </w:r>
      <w:r>
        <w:rPr>
          <w:spacing w:val="40"/>
          <w:w w:val="105"/>
        </w:rPr>
        <w:t> </w:t>
      </w:r>
      <w:r>
        <w:rPr>
          <w:w w:val="105"/>
        </w:rPr>
        <w:t>we</w:t>
      </w:r>
      <w:r>
        <w:rPr>
          <w:spacing w:val="40"/>
          <w:w w:val="105"/>
        </w:rPr>
        <w:t> </w:t>
      </w:r>
      <w:r>
        <w:rPr>
          <w:w w:val="105"/>
        </w:rPr>
        <w:t>wouldn't have</w:t>
      </w:r>
      <w:r>
        <w:rPr>
          <w:spacing w:val="40"/>
          <w:w w:val="105"/>
        </w:rPr>
        <w:t> </w:t>
      </w:r>
      <w:r>
        <w:rPr>
          <w:w w:val="105"/>
        </w:rPr>
        <w:t>to</w:t>
      </w:r>
      <w:r>
        <w:rPr>
          <w:spacing w:val="40"/>
          <w:w w:val="105"/>
        </w:rPr>
        <w:t> </w:t>
      </w:r>
      <w:r>
        <w:rPr>
          <w:w w:val="105"/>
        </w:rPr>
        <w:t>have</w:t>
      </w:r>
      <w:r>
        <w:rPr>
          <w:spacing w:val="40"/>
          <w:w w:val="105"/>
        </w:rPr>
        <w:t> </w:t>
      </w:r>
      <w:r>
        <w:rPr>
          <w:w w:val="105"/>
        </w:rPr>
        <w:t>this discussion-we</w:t>
      </w:r>
      <w:r>
        <w:rPr>
          <w:spacing w:val="40"/>
          <w:w w:val="105"/>
        </w:rPr>
        <w:t> </w:t>
      </w:r>
      <w:r>
        <w:rPr>
          <w:w w:val="105"/>
        </w:rPr>
        <w:t>would</w:t>
      </w:r>
      <w:r>
        <w:rPr>
          <w:spacing w:val="40"/>
          <w:w w:val="105"/>
        </w:rPr>
        <w:t> </w:t>
      </w:r>
      <w:r>
        <w:rPr>
          <w:w w:val="105"/>
        </w:rPr>
        <w:t>all</w:t>
      </w:r>
      <w:r>
        <w:rPr>
          <w:spacing w:val="40"/>
          <w:w w:val="105"/>
        </w:rPr>
        <w:t> </w:t>
      </w:r>
      <w:r>
        <w:rPr>
          <w:w w:val="105"/>
        </w:rPr>
        <w:t>have seen</w:t>
      </w:r>
      <w:r>
        <w:rPr>
          <w:spacing w:val="40"/>
          <w:w w:val="105"/>
        </w:rPr>
        <w:t> </w:t>
      </w:r>
      <w:r>
        <w:rPr>
          <w:w w:val="105"/>
        </w:rPr>
        <w:t>very dim</w:t>
      </w:r>
      <w:r>
        <w:rPr>
          <w:spacing w:val="40"/>
          <w:w w:val="105"/>
        </w:rPr>
        <w:t> </w:t>
      </w:r>
      <w:r>
        <w:rPr>
          <w:w w:val="105"/>
        </w:rPr>
        <w:t>light of one</w:t>
      </w:r>
      <w:r>
        <w:rPr>
          <w:spacing w:val="31"/>
          <w:w w:val="105"/>
        </w:rPr>
        <w:t> </w:t>
      </w:r>
      <w:r>
        <w:rPr>
          <w:w w:val="105"/>
        </w:rPr>
        <w:t>color as</w:t>
      </w:r>
      <w:r>
        <w:rPr>
          <w:spacing w:val="-2"/>
          <w:w w:val="105"/>
        </w:rPr>
        <w:t> </w:t>
      </w:r>
      <w:r>
        <w:rPr>
          <w:w w:val="105"/>
        </w:rPr>
        <w:t>a</w:t>
      </w:r>
      <w:r>
        <w:rPr>
          <w:spacing w:val="-1"/>
          <w:w w:val="105"/>
        </w:rPr>
        <w:t> </w:t>
      </w:r>
      <w:r>
        <w:rPr>
          <w:w w:val="105"/>
        </w:rPr>
        <w:t>series of intermittent</w:t>
      </w:r>
      <w:r>
        <w:rPr>
          <w:spacing w:val="40"/>
          <w:w w:val="105"/>
        </w:rPr>
        <w:t> </w:t>
      </w:r>
      <w:r>
        <w:rPr>
          <w:w w:val="105"/>
        </w:rPr>
        <w:t>little</w:t>
      </w:r>
      <w:r>
        <w:rPr>
          <w:spacing w:val="-2"/>
          <w:w w:val="105"/>
        </w:rPr>
        <w:t> </w:t>
      </w:r>
      <w:r>
        <w:rPr>
          <w:w w:val="105"/>
        </w:rPr>
        <w:t>flashes of equal intensity.</w:t>
      </w:r>
    </w:p>
    <w:p>
      <w:pPr>
        <w:pStyle w:val="BodyText"/>
        <w:spacing w:line="271" w:lineRule="auto" w:before="3"/>
        <w:ind w:left="2944" w:right="914" w:firstLine="265"/>
        <w:jc w:val="both"/>
      </w:pPr>
      <w:r>
        <w:rPr>
          <w:w w:val="110"/>
        </w:rPr>
        <w:t>You</w:t>
      </w:r>
      <w:r>
        <w:rPr>
          <w:w w:val="110"/>
        </w:rPr>
        <w:t> might</w:t>
      </w:r>
      <w:r>
        <w:rPr>
          <w:w w:val="110"/>
        </w:rPr>
        <w:t> wonder</w:t>
      </w:r>
      <w:r>
        <w:rPr>
          <w:w w:val="110"/>
        </w:rPr>
        <w:t> how</w:t>
      </w:r>
      <w:r>
        <w:rPr>
          <w:w w:val="110"/>
        </w:rPr>
        <w:t> it</w:t>
      </w:r>
      <w:r>
        <w:rPr>
          <w:w w:val="110"/>
        </w:rPr>
        <w:t> is</w:t>
      </w:r>
      <w:r>
        <w:rPr>
          <w:w w:val="110"/>
        </w:rPr>
        <w:t> possible</w:t>
      </w:r>
      <w:r>
        <w:rPr>
          <w:w w:val="110"/>
        </w:rPr>
        <w:t> to</w:t>
      </w:r>
      <w:r>
        <w:rPr>
          <w:w w:val="110"/>
        </w:rPr>
        <w:t> detect</w:t>
      </w:r>
      <w:r>
        <w:rPr>
          <w:w w:val="110"/>
        </w:rPr>
        <w:t> a</w:t>
      </w:r>
      <w:r>
        <w:rPr>
          <w:w w:val="110"/>
        </w:rPr>
        <w:t> single photon.</w:t>
      </w:r>
      <w:r>
        <w:rPr>
          <w:w w:val="110"/>
        </w:rPr>
        <w:t> One</w:t>
      </w:r>
      <w:r>
        <w:rPr>
          <w:w w:val="110"/>
        </w:rPr>
        <w:t> instrument</w:t>
      </w:r>
      <w:r>
        <w:rPr>
          <w:w w:val="110"/>
        </w:rPr>
        <w:t> that</w:t>
      </w:r>
      <w:r>
        <w:rPr>
          <w:w w:val="110"/>
        </w:rPr>
        <w:t> can</w:t>
      </w:r>
      <w:r>
        <w:rPr>
          <w:w w:val="110"/>
        </w:rPr>
        <w:t> do</w:t>
      </w:r>
      <w:r>
        <w:rPr>
          <w:w w:val="110"/>
        </w:rPr>
        <w:t> this is</w:t>
      </w:r>
      <w:r>
        <w:rPr>
          <w:w w:val="110"/>
        </w:rPr>
        <w:t> called</w:t>
      </w:r>
      <w:r>
        <w:rPr>
          <w:w w:val="110"/>
        </w:rPr>
        <w:t> a</w:t>
      </w:r>
      <w:r>
        <w:rPr>
          <w:w w:val="110"/>
        </w:rPr>
        <w:t> pho-tomultiplier,</w:t>
      </w:r>
      <w:r>
        <w:rPr>
          <w:spacing w:val="40"/>
          <w:w w:val="110"/>
        </w:rPr>
        <w:t> </w:t>
      </w:r>
      <w:r>
        <w:rPr>
          <w:w w:val="110"/>
        </w:rPr>
        <w:t>and</w:t>
      </w:r>
      <w:r>
        <w:rPr>
          <w:spacing w:val="40"/>
          <w:w w:val="110"/>
        </w:rPr>
        <w:t> </w:t>
      </w:r>
      <w:r>
        <w:rPr>
          <w:w w:val="110"/>
        </w:rPr>
        <w:t>I'll describe</w:t>
      </w:r>
      <w:r>
        <w:rPr>
          <w:spacing w:val="29"/>
          <w:w w:val="110"/>
        </w:rPr>
        <w:t> </w:t>
      </w:r>
      <w:r>
        <w:rPr>
          <w:w w:val="110"/>
        </w:rPr>
        <w:t>briefly</w:t>
      </w:r>
      <w:r>
        <w:rPr>
          <w:spacing w:val="40"/>
          <w:w w:val="110"/>
        </w:rPr>
        <w:t> </w:t>
      </w:r>
      <w:r>
        <w:rPr>
          <w:w w:val="110"/>
        </w:rPr>
        <w:t>how</w:t>
      </w:r>
      <w:r>
        <w:rPr>
          <w:spacing w:val="25"/>
          <w:w w:val="110"/>
        </w:rPr>
        <w:t> </w:t>
      </w:r>
      <w:r>
        <w:rPr>
          <w:w w:val="110"/>
        </w:rPr>
        <w:t>it</w:t>
      </w:r>
      <w:r>
        <w:rPr>
          <w:w w:val="110"/>
        </w:rPr>
        <w:t> works:</w:t>
      </w:r>
      <w:r>
        <w:rPr>
          <w:spacing w:val="28"/>
          <w:w w:val="110"/>
        </w:rPr>
        <w:t> </w:t>
      </w:r>
      <w:r>
        <w:rPr>
          <w:w w:val="110"/>
        </w:rPr>
        <w:t>When a</w:t>
      </w:r>
      <w:r>
        <w:rPr>
          <w:w w:val="110"/>
        </w:rPr>
        <w:t> photon</w:t>
      </w:r>
      <w:r>
        <w:rPr>
          <w:spacing w:val="39"/>
          <w:w w:val="110"/>
        </w:rPr>
        <w:t> </w:t>
      </w:r>
      <w:r>
        <w:rPr>
          <w:w w:val="110"/>
        </w:rPr>
        <w:t>hits the</w:t>
      </w:r>
      <w:r>
        <w:rPr>
          <w:spacing w:val="40"/>
          <w:w w:val="110"/>
        </w:rPr>
        <w:t> </w:t>
      </w:r>
      <w:r>
        <w:rPr>
          <w:w w:val="110"/>
        </w:rPr>
        <w:t>metal</w:t>
      </w:r>
      <w:r>
        <w:rPr>
          <w:spacing w:val="34"/>
          <w:w w:val="110"/>
        </w:rPr>
        <w:t> </w:t>
      </w:r>
      <w:r>
        <w:rPr>
          <w:w w:val="110"/>
        </w:rPr>
        <w:t>plate</w:t>
      </w:r>
      <w:r>
        <w:rPr>
          <w:w w:val="110"/>
        </w:rPr>
        <w:t> A at</w:t>
      </w:r>
      <w:r>
        <w:rPr>
          <w:spacing w:val="36"/>
          <w:w w:val="110"/>
        </w:rPr>
        <w:t> </w:t>
      </w:r>
      <w:r>
        <w:rPr>
          <w:w w:val="110"/>
        </w:rPr>
        <w:t>the</w:t>
      </w:r>
      <w:r>
        <w:rPr>
          <w:spacing w:val="40"/>
          <w:w w:val="110"/>
        </w:rPr>
        <w:t> </w:t>
      </w:r>
      <w:r>
        <w:rPr>
          <w:w w:val="110"/>
        </w:rPr>
        <w:t>bottom</w:t>
      </w:r>
      <w:r>
        <w:rPr>
          <w:w w:val="110"/>
        </w:rPr>
        <w:t> (see</w:t>
      </w:r>
      <w:r>
        <w:rPr>
          <w:w w:val="110"/>
        </w:rPr>
        <w:t> Figure 1),</w:t>
      </w:r>
      <w:r>
        <w:rPr>
          <w:w w:val="110"/>
        </w:rPr>
        <w:t> it</w:t>
      </w:r>
      <w:r>
        <w:rPr>
          <w:w w:val="110"/>
        </w:rPr>
        <w:t> causes</w:t>
      </w:r>
      <w:r>
        <w:rPr>
          <w:w w:val="110"/>
        </w:rPr>
        <w:t> an</w:t>
      </w:r>
      <w:r>
        <w:rPr>
          <w:w w:val="110"/>
        </w:rPr>
        <w:t> electron</w:t>
      </w:r>
      <w:r>
        <w:rPr>
          <w:w w:val="110"/>
        </w:rPr>
        <w:t> to</w:t>
      </w:r>
      <w:r>
        <w:rPr>
          <w:w w:val="110"/>
        </w:rPr>
        <w:t> break</w:t>
      </w:r>
      <w:r>
        <w:rPr>
          <w:w w:val="110"/>
        </w:rPr>
        <w:t> loose</w:t>
      </w:r>
      <w:r>
        <w:rPr>
          <w:w w:val="110"/>
        </w:rPr>
        <w:t> from</w:t>
      </w:r>
      <w:r>
        <w:rPr>
          <w:w w:val="110"/>
        </w:rPr>
        <w:t> one</w:t>
      </w:r>
      <w:r>
        <w:rPr>
          <w:w w:val="110"/>
        </w:rPr>
        <w:t> of</w:t>
      </w:r>
      <w:r>
        <w:rPr>
          <w:w w:val="110"/>
        </w:rPr>
        <w:t> the atoms</w:t>
      </w:r>
      <w:r>
        <w:rPr>
          <w:spacing w:val="28"/>
          <w:w w:val="110"/>
        </w:rPr>
        <w:t> </w:t>
      </w:r>
      <w:r>
        <w:rPr>
          <w:w w:val="110"/>
        </w:rPr>
        <w:t>in</w:t>
      </w:r>
      <w:r>
        <w:rPr>
          <w:spacing w:val="38"/>
          <w:w w:val="110"/>
        </w:rPr>
        <w:t> </w:t>
      </w:r>
      <w:r>
        <w:rPr>
          <w:w w:val="110"/>
        </w:rPr>
        <w:t>the</w:t>
      </w:r>
      <w:r>
        <w:rPr>
          <w:spacing w:val="40"/>
          <w:w w:val="110"/>
        </w:rPr>
        <w:t> </w:t>
      </w:r>
      <w:r>
        <w:rPr>
          <w:w w:val="110"/>
        </w:rPr>
        <w:t>plate.</w:t>
      </w:r>
      <w:r>
        <w:rPr>
          <w:spacing w:val="30"/>
          <w:w w:val="110"/>
        </w:rPr>
        <w:t> </w:t>
      </w:r>
      <w:r>
        <w:rPr>
          <w:w w:val="110"/>
        </w:rPr>
        <w:t>The</w:t>
      </w:r>
      <w:r>
        <w:rPr>
          <w:spacing w:val="40"/>
          <w:w w:val="110"/>
        </w:rPr>
        <w:t> </w:t>
      </w:r>
      <w:r>
        <w:rPr>
          <w:w w:val="110"/>
        </w:rPr>
        <w:t>free electron</w:t>
      </w:r>
      <w:r>
        <w:rPr>
          <w:spacing w:val="40"/>
          <w:w w:val="110"/>
        </w:rPr>
        <w:t> </w:t>
      </w:r>
      <w:r>
        <w:rPr>
          <w:w w:val="110"/>
        </w:rPr>
        <w:t>is strongly</w:t>
      </w:r>
      <w:r>
        <w:rPr>
          <w:spacing w:val="40"/>
          <w:w w:val="110"/>
        </w:rPr>
        <w:t> </w:t>
      </w:r>
      <w:r>
        <w:rPr>
          <w:w w:val="110"/>
        </w:rPr>
        <w:t>attracted to</w:t>
      </w:r>
      <w:r>
        <w:rPr>
          <w:w w:val="110"/>
        </w:rPr>
        <w:t> plate</w:t>
      </w:r>
      <w:r>
        <w:rPr>
          <w:w w:val="110"/>
        </w:rPr>
        <w:t> B</w:t>
      </w:r>
      <w:r>
        <w:rPr>
          <w:w w:val="110"/>
        </w:rPr>
        <w:t> (which</w:t>
      </w:r>
      <w:r>
        <w:rPr>
          <w:w w:val="110"/>
        </w:rPr>
        <w:t> has</w:t>
      </w:r>
      <w:r>
        <w:rPr>
          <w:w w:val="110"/>
        </w:rPr>
        <w:t> a</w:t>
      </w:r>
      <w:r>
        <w:rPr>
          <w:w w:val="110"/>
        </w:rPr>
        <w:t> positive</w:t>
      </w:r>
      <w:r>
        <w:rPr>
          <w:w w:val="110"/>
        </w:rPr>
        <w:t> charge</w:t>
      </w:r>
      <w:r>
        <w:rPr>
          <w:w w:val="110"/>
        </w:rPr>
        <w:t> on</w:t>
      </w:r>
      <w:r>
        <w:rPr>
          <w:w w:val="110"/>
        </w:rPr>
        <w:t> it)</w:t>
      </w:r>
      <w:r>
        <w:rPr>
          <w:w w:val="110"/>
        </w:rPr>
        <w:t> and</w:t>
      </w:r>
      <w:r>
        <w:rPr>
          <w:spacing w:val="40"/>
          <w:w w:val="110"/>
        </w:rPr>
        <w:t> </w:t>
      </w:r>
      <w:r>
        <w:rPr>
          <w:w w:val="110"/>
        </w:rPr>
        <w:t>hits</w:t>
      </w:r>
      <w:r>
        <w:rPr>
          <w:w w:val="110"/>
        </w:rPr>
        <w:t> it with</w:t>
      </w:r>
      <w:r>
        <w:rPr>
          <w:w w:val="110"/>
        </w:rPr>
        <w:t> enough</w:t>
      </w:r>
      <w:r>
        <w:rPr>
          <w:w w:val="110"/>
        </w:rPr>
        <w:t> force</w:t>
      </w:r>
      <w:r>
        <w:rPr>
          <w:w w:val="110"/>
        </w:rPr>
        <w:t> to</w:t>
      </w:r>
      <w:r>
        <w:rPr>
          <w:w w:val="110"/>
        </w:rPr>
        <w:t> break</w:t>
      </w:r>
      <w:r>
        <w:rPr>
          <w:w w:val="110"/>
        </w:rPr>
        <w:t> loose</w:t>
      </w:r>
      <w:r>
        <w:rPr>
          <w:w w:val="110"/>
        </w:rPr>
        <w:t> three</w:t>
      </w:r>
      <w:r>
        <w:rPr>
          <w:w w:val="110"/>
        </w:rPr>
        <w:t> or</w:t>
      </w:r>
      <w:r>
        <w:rPr>
          <w:w w:val="110"/>
        </w:rPr>
        <w:t> four</w:t>
      </w:r>
      <w:r>
        <w:rPr>
          <w:w w:val="110"/>
        </w:rPr>
        <w:t> electrons. Each</w:t>
      </w:r>
      <w:r>
        <w:rPr>
          <w:spacing w:val="34"/>
          <w:w w:val="110"/>
        </w:rPr>
        <w:t> </w:t>
      </w:r>
      <w:r>
        <w:rPr>
          <w:w w:val="110"/>
        </w:rPr>
        <w:t>of</w:t>
      </w:r>
      <w:r>
        <w:rPr>
          <w:spacing w:val="40"/>
          <w:w w:val="110"/>
        </w:rPr>
        <w:t> </w:t>
      </w:r>
      <w:r>
        <w:rPr>
          <w:w w:val="110"/>
        </w:rPr>
        <w:t>the</w:t>
      </w:r>
      <w:r>
        <w:rPr>
          <w:spacing w:val="40"/>
          <w:w w:val="110"/>
        </w:rPr>
        <w:t> </w:t>
      </w:r>
      <w:r>
        <w:rPr>
          <w:w w:val="110"/>
        </w:rPr>
        <w:t>electrons</w:t>
      </w:r>
      <w:r>
        <w:rPr>
          <w:spacing w:val="40"/>
          <w:w w:val="110"/>
        </w:rPr>
        <w:t> </w:t>
      </w:r>
      <w:r>
        <w:rPr>
          <w:w w:val="110"/>
        </w:rPr>
        <w:t>knocked</w:t>
      </w:r>
      <w:r>
        <w:rPr>
          <w:spacing w:val="40"/>
          <w:w w:val="110"/>
        </w:rPr>
        <w:t> </w:t>
      </w:r>
      <w:r>
        <w:rPr>
          <w:w w:val="110"/>
        </w:rPr>
        <w:t>out</w:t>
      </w:r>
      <w:r>
        <w:rPr>
          <w:spacing w:val="40"/>
          <w:w w:val="110"/>
        </w:rPr>
        <w:t> </w:t>
      </w:r>
      <w:r>
        <w:rPr>
          <w:w w:val="110"/>
        </w:rPr>
        <w:t>of</w:t>
      </w:r>
      <w:r>
        <w:rPr>
          <w:spacing w:val="40"/>
          <w:w w:val="110"/>
        </w:rPr>
        <w:t> </w:t>
      </w:r>
      <w:r>
        <w:rPr>
          <w:w w:val="110"/>
        </w:rPr>
        <w:t>plate</w:t>
      </w:r>
      <w:r>
        <w:rPr>
          <w:spacing w:val="29"/>
          <w:w w:val="110"/>
        </w:rPr>
        <w:t> </w:t>
      </w:r>
      <w:r>
        <w:rPr>
          <w:w w:val="110"/>
        </w:rPr>
        <w:t>B</w:t>
      </w:r>
      <w:r>
        <w:rPr>
          <w:spacing w:val="29"/>
          <w:w w:val="110"/>
        </w:rPr>
        <w:t> </w:t>
      </w:r>
      <w:r>
        <w:rPr>
          <w:w w:val="110"/>
        </w:rPr>
        <w:t>is</w:t>
      </w:r>
      <w:r>
        <w:rPr>
          <w:w w:val="110"/>
        </w:rPr>
        <w:t> attracted to</w:t>
      </w:r>
      <w:r>
        <w:rPr>
          <w:w w:val="110"/>
        </w:rPr>
        <w:t> plate</w:t>
      </w:r>
      <w:r>
        <w:rPr>
          <w:w w:val="110"/>
        </w:rPr>
        <w:t> C (which</w:t>
      </w:r>
      <w:r>
        <w:rPr>
          <w:w w:val="110"/>
        </w:rPr>
        <w:t> is also</w:t>
      </w:r>
      <w:r>
        <w:rPr>
          <w:spacing w:val="-1"/>
          <w:w w:val="110"/>
        </w:rPr>
        <w:t> </w:t>
      </w:r>
      <w:r>
        <w:rPr>
          <w:w w:val="110"/>
        </w:rPr>
        <w:t>charged), and</w:t>
      </w:r>
      <w:r>
        <w:rPr>
          <w:w w:val="110"/>
        </w:rPr>
        <w:t> their collision</w:t>
      </w:r>
      <w:r>
        <w:rPr>
          <w:w w:val="110"/>
        </w:rPr>
        <w:t> with plate C</w:t>
      </w:r>
      <w:r>
        <w:rPr>
          <w:w w:val="110"/>
        </w:rPr>
        <w:t> knocks</w:t>
      </w:r>
      <w:r>
        <w:rPr>
          <w:w w:val="110"/>
        </w:rPr>
        <w:t> loose</w:t>
      </w:r>
      <w:r>
        <w:rPr>
          <w:w w:val="110"/>
        </w:rPr>
        <w:t> even</w:t>
      </w:r>
      <w:r>
        <w:rPr>
          <w:w w:val="110"/>
        </w:rPr>
        <w:t> more electrons. This</w:t>
      </w:r>
      <w:r>
        <w:rPr>
          <w:w w:val="110"/>
        </w:rPr>
        <w:t> process</w:t>
      </w:r>
      <w:r>
        <w:rPr>
          <w:w w:val="110"/>
        </w:rPr>
        <w:t> is repeated</w:t>
      </w:r>
      <w:r>
        <w:rPr>
          <w:w w:val="110"/>
        </w:rPr>
        <w:t> ten</w:t>
      </w:r>
      <w:r>
        <w:rPr>
          <w:w w:val="110"/>
        </w:rPr>
        <w:t> or</w:t>
      </w:r>
      <w:r>
        <w:rPr>
          <w:w w:val="110"/>
        </w:rPr>
        <w:t> twelve</w:t>
      </w:r>
      <w:r>
        <w:rPr>
          <w:w w:val="110"/>
        </w:rPr>
        <w:t> times,</w:t>
      </w:r>
      <w:r>
        <w:rPr>
          <w:w w:val="110"/>
        </w:rPr>
        <w:t> until</w:t>
      </w:r>
      <w:r>
        <w:rPr>
          <w:w w:val="110"/>
        </w:rPr>
        <w:t> billions</w:t>
      </w:r>
      <w:r>
        <w:rPr>
          <w:w w:val="110"/>
        </w:rPr>
        <w:t> of</w:t>
      </w:r>
      <w:r>
        <w:rPr>
          <w:w w:val="110"/>
        </w:rPr>
        <w:t> electrons, enough</w:t>
      </w:r>
      <w:r>
        <w:rPr>
          <w:spacing w:val="21"/>
          <w:w w:val="110"/>
        </w:rPr>
        <w:t> </w:t>
      </w:r>
      <w:r>
        <w:rPr>
          <w:w w:val="110"/>
        </w:rPr>
        <w:t>to</w:t>
      </w:r>
      <w:r>
        <w:rPr>
          <w:spacing w:val="3"/>
          <w:w w:val="110"/>
        </w:rPr>
        <w:t> </w:t>
      </w:r>
      <w:r>
        <w:rPr>
          <w:w w:val="110"/>
        </w:rPr>
        <w:t>make</w:t>
      </w:r>
      <w:r>
        <w:rPr>
          <w:spacing w:val="6"/>
          <w:w w:val="110"/>
        </w:rPr>
        <w:t> </w:t>
      </w:r>
      <w:r>
        <w:rPr>
          <w:w w:val="110"/>
        </w:rPr>
        <w:t>a</w:t>
      </w:r>
      <w:r>
        <w:rPr>
          <w:spacing w:val="-2"/>
          <w:w w:val="110"/>
        </w:rPr>
        <w:t> </w:t>
      </w:r>
      <w:r>
        <w:rPr>
          <w:w w:val="110"/>
        </w:rPr>
        <w:t>sizable</w:t>
      </w:r>
      <w:r>
        <w:rPr>
          <w:spacing w:val="2"/>
          <w:w w:val="110"/>
        </w:rPr>
        <w:t> </w:t>
      </w:r>
      <w:r>
        <w:rPr>
          <w:w w:val="110"/>
        </w:rPr>
        <w:t>electric</w:t>
      </w:r>
      <w:r>
        <w:rPr>
          <w:spacing w:val="-6"/>
          <w:w w:val="110"/>
        </w:rPr>
        <w:t> </w:t>
      </w:r>
      <w:r>
        <w:rPr>
          <w:w w:val="110"/>
        </w:rPr>
        <w:t>current,</w:t>
      </w:r>
      <w:r>
        <w:rPr>
          <w:spacing w:val="14"/>
          <w:w w:val="110"/>
        </w:rPr>
        <w:t> </w:t>
      </w:r>
      <w:r>
        <w:rPr>
          <w:w w:val="110"/>
        </w:rPr>
        <w:t>hit</w:t>
      </w:r>
      <w:r>
        <w:rPr>
          <w:spacing w:val="6"/>
          <w:w w:val="110"/>
        </w:rPr>
        <w:t> </w:t>
      </w:r>
      <w:r>
        <w:rPr>
          <w:w w:val="110"/>
        </w:rPr>
        <w:t>the</w:t>
      </w:r>
      <w:r>
        <w:rPr>
          <w:spacing w:val="18"/>
          <w:w w:val="110"/>
        </w:rPr>
        <w:t> </w:t>
      </w:r>
      <w:r>
        <w:rPr>
          <w:w w:val="110"/>
        </w:rPr>
        <w:t>last</w:t>
      </w:r>
      <w:r>
        <w:rPr>
          <w:spacing w:val="19"/>
          <w:w w:val="110"/>
        </w:rPr>
        <w:t> </w:t>
      </w:r>
      <w:r>
        <w:rPr>
          <w:spacing w:val="-2"/>
          <w:w w:val="110"/>
        </w:rPr>
        <w:t>plate,</w:t>
      </w:r>
    </w:p>
    <w:p>
      <w:pPr>
        <w:pStyle w:val="BodyText"/>
        <w:spacing w:line="266" w:lineRule="auto"/>
        <w:ind w:left="2931" w:right="936" w:firstLine="21"/>
        <w:jc w:val="both"/>
      </w:pPr>
      <w:r>
        <w:rPr>
          <w:w w:val="110"/>
        </w:rPr>
        <w:t>L.</w:t>
      </w:r>
      <w:r>
        <w:rPr>
          <w:spacing w:val="-7"/>
          <w:w w:val="110"/>
        </w:rPr>
        <w:t> </w:t>
      </w:r>
      <w:r>
        <w:rPr>
          <w:w w:val="110"/>
        </w:rPr>
        <w:t>This current can</w:t>
      </w:r>
      <w:r>
        <w:rPr>
          <w:spacing w:val="-11"/>
          <w:w w:val="110"/>
        </w:rPr>
        <w:t> </w:t>
      </w:r>
      <w:r>
        <w:rPr>
          <w:w w:val="110"/>
        </w:rPr>
        <w:t>be</w:t>
      </w:r>
      <w:r>
        <w:rPr>
          <w:spacing w:val="-17"/>
          <w:w w:val="110"/>
        </w:rPr>
        <w:t> </w:t>
      </w:r>
      <w:r>
        <w:rPr>
          <w:w w:val="110"/>
        </w:rPr>
        <w:t>amplified</w:t>
      </w:r>
      <w:r>
        <w:rPr>
          <w:spacing w:val="34"/>
          <w:w w:val="110"/>
        </w:rPr>
        <w:t> </w:t>
      </w:r>
      <w:r>
        <w:rPr>
          <w:w w:val="110"/>
        </w:rPr>
        <w:t>by a regular amplifier and sent</w:t>
      </w:r>
      <w:r>
        <w:rPr>
          <w:spacing w:val="42"/>
          <w:w w:val="110"/>
        </w:rPr>
        <w:t> </w:t>
      </w:r>
      <w:r>
        <w:rPr>
          <w:w w:val="110"/>
        </w:rPr>
        <w:t>through</w:t>
      </w:r>
      <w:r>
        <w:rPr>
          <w:spacing w:val="41"/>
          <w:w w:val="110"/>
        </w:rPr>
        <w:t> </w:t>
      </w:r>
      <w:r>
        <w:rPr>
          <w:w w:val="110"/>
        </w:rPr>
        <w:t>a</w:t>
      </w:r>
      <w:r>
        <w:rPr>
          <w:spacing w:val="14"/>
          <w:w w:val="110"/>
        </w:rPr>
        <w:t> </w:t>
      </w:r>
      <w:r>
        <w:rPr>
          <w:w w:val="110"/>
        </w:rPr>
        <w:t>speaker</w:t>
      </w:r>
      <w:r>
        <w:rPr>
          <w:spacing w:val="47"/>
          <w:w w:val="110"/>
        </w:rPr>
        <w:t> </w:t>
      </w:r>
      <w:r>
        <w:rPr>
          <w:w w:val="110"/>
        </w:rPr>
        <w:t>to</w:t>
      </w:r>
      <w:r>
        <w:rPr>
          <w:spacing w:val="28"/>
          <w:w w:val="110"/>
        </w:rPr>
        <w:t> </w:t>
      </w:r>
      <w:r>
        <w:rPr>
          <w:w w:val="110"/>
        </w:rPr>
        <w:t>make</w:t>
      </w:r>
      <w:r>
        <w:rPr>
          <w:spacing w:val="29"/>
          <w:w w:val="110"/>
        </w:rPr>
        <w:t> </w:t>
      </w:r>
      <w:r>
        <w:rPr>
          <w:w w:val="110"/>
        </w:rPr>
        <w:t>audible</w:t>
      </w:r>
      <w:r>
        <w:rPr>
          <w:spacing w:val="30"/>
          <w:w w:val="110"/>
        </w:rPr>
        <w:t> </w:t>
      </w:r>
      <w:r>
        <w:rPr>
          <w:w w:val="110"/>
        </w:rPr>
        <w:t>clicks.</w:t>
      </w:r>
      <w:r>
        <w:rPr>
          <w:spacing w:val="42"/>
          <w:w w:val="110"/>
        </w:rPr>
        <w:t> </w:t>
      </w:r>
      <w:r>
        <w:rPr>
          <w:w w:val="110"/>
        </w:rPr>
        <w:t>Each</w:t>
      </w:r>
      <w:r>
        <w:rPr>
          <w:spacing w:val="38"/>
          <w:w w:val="110"/>
        </w:rPr>
        <w:t> </w:t>
      </w:r>
      <w:r>
        <w:rPr>
          <w:spacing w:val="-4"/>
          <w:w w:val="110"/>
        </w:rPr>
        <w:t>time</w:t>
      </w:r>
    </w:p>
    <w:p>
      <w:pPr>
        <w:pStyle w:val="BodyText"/>
        <w:spacing w:after="0" w:line="266" w:lineRule="auto"/>
        <w:jc w:val="both"/>
        <w:sectPr>
          <w:pgSz w:w="11900" w:h="16840"/>
          <w:pgMar w:header="2174" w:footer="0" w:top="2360" w:bottom="280" w:left="850" w:right="850"/>
        </w:sectPr>
      </w:pPr>
    </w:p>
    <w:p>
      <w:pPr>
        <w:pStyle w:val="BodyText"/>
        <w:spacing w:line="266" w:lineRule="auto" w:before="230"/>
        <w:ind w:left="1584" w:right="2305" w:firstLine="4"/>
        <w:jc w:val="both"/>
      </w:pPr>
      <w:r>
        <w:rPr>
          <w:w w:val="110"/>
        </w:rPr>
        <w:t>a</w:t>
      </w:r>
      <w:r>
        <w:rPr>
          <w:w w:val="110"/>
        </w:rPr>
        <w:t> photon</w:t>
      </w:r>
      <w:r>
        <w:rPr>
          <w:w w:val="110"/>
        </w:rPr>
        <w:t> of a given</w:t>
      </w:r>
      <w:r>
        <w:rPr>
          <w:w w:val="110"/>
        </w:rPr>
        <w:t> color</w:t>
      </w:r>
      <w:r>
        <w:rPr>
          <w:spacing w:val="35"/>
          <w:w w:val="110"/>
        </w:rPr>
        <w:t> </w:t>
      </w:r>
      <w:r>
        <w:rPr>
          <w:w w:val="110"/>
        </w:rPr>
        <w:t>hits</w:t>
      </w:r>
      <w:r>
        <w:rPr>
          <w:w w:val="110"/>
        </w:rPr>
        <w:t> the</w:t>
      </w:r>
      <w:r>
        <w:rPr>
          <w:spacing w:val="40"/>
          <w:w w:val="110"/>
        </w:rPr>
        <w:t> </w:t>
      </w:r>
      <w:r>
        <w:rPr>
          <w:w w:val="110"/>
        </w:rPr>
        <w:t>photomultiplier, a click of</w:t>
      </w:r>
      <w:r>
        <w:rPr>
          <w:spacing w:val="40"/>
          <w:w w:val="110"/>
        </w:rPr>
        <w:t> </w:t>
      </w:r>
      <w:r>
        <w:rPr>
          <w:w w:val="110"/>
        </w:rPr>
        <w:t>uniform</w:t>
      </w:r>
      <w:r>
        <w:rPr>
          <w:spacing w:val="40"/>
          <w:w w:val="110"/>
        </w:rPr>
        <w:t> </w:t>
      </w:r>
      <w:r>
        <w:rPr>
          <w:w w:val="110"/>
        </w:rPr>
        <w:t>loudness</w:t>
      </w:r>
      <w:r>
        <w:rPr>
          <w:spacing w:val="40"/>
          <w:w w:val="110"/>
        </w:rPr>
        <w:t> </w:t>
      </w:r>
      <w:r>
        <w:rPr>
          <w:w w:val="110"/>
        </w:rPr>
        <w:t>is</w:t>
      </w:r>
      <w:r>
        <w:rPr>
          <w:w w:val="110"/>
        </w:rPr>
        <w:t> heard.</w:t>
      </w:r>
    </w:p>
    <w:p>
      <w:pPr>
        <w:pStyle w:val="BodyText"/>
        <w:spacing w:line="273" w:lineRule="auto" w:before="12"/>
        <w:ind w:left="1583" w:right="2303" w:firstLine="248"/>
        <w:jc w:val="both"/>
      </w:pPr>
      <w:r>
        <w:rPr>
          <w:w w:val="110"/>
        </w:rPr>
        <w:t>If</w:t>
      </w:r>
      <w:r>
        <w:rPr>
          <w:spacing w:val="40"/>
          <w:w w:val="110"/>
        </w:rPr>
        <w:t> </w:t>
      </w:r>
      <w:r>
        <w:rPr>
          <w:w w:val="110"/>
        </w:rPr>
        <w:t>you</w:t>
      </w:r>
      <w:r>
        <w:rPr>
          <w:spacing w:val="40"/>
          <w:w w:val="110"/>
        </w:rPr>
        <w:t> </w:t>
      </w:r>
      <w:r>
        <w:rPr>
          <w:w w:val="110"/>
        </w:rPr>
        <w:t>put</w:t>
      </w:r>
      <w:r>
        <w:rPr>
          <w:spacing w:val="40"/>
          <w:w w:val="110"/>
        </w:rPr>
        <w:t> </w:t>
      </w:r>
      <w:r>
        <w:rPr>
          <w:w w:val="110"/>
        </w:rPr>
        <w:t>a</w:t>
      </w:r>
      <w:r>
        <w:rPr>
          <w:spacing w:val="40"/>
          <w:w w:val="110"/>
        </w:rPr>
        <w:t> </w:t>
      </w:r>
      <w:r>
        <w:rPr>
          <w:w w:val="110"/>
        </w:rPr>
        <w:t>whole</w:t>
      </w:r>
      <w:r>
        <w:rPr>
          <w:w w:val="110"/>
        </w:rPr>
        <w:t> lot</w:t>
      </w:r>
      <w:r>
        <w:rPr>
          <w:spacing w:val="40"/>
          <w:w w:val="110"/>
        </w:rPr>
        <w:t> </w:t>
      </w:r>
      <w:r>
        <w:rPr>
          <w:w w:val="110"/>
        </w:rPr>
        <w:t>of</w:t>
      </w:r>
      <w:r>
        <w:rPr>
          <w:spacing w:val="40"/>
          <w:w w:val="110"/>
        </w:rPr>
        <w:t> </w:t>
      </w:r>
      <w:r>
        <w:rPr>
          <w:w w:val="110"/>
        </w:rPr>
        <w:t>photomultipliers around</w:t>
      </w:r>
      <w:r>
        <w:rPr>
          <w:spacing w:val="40"/>
          <w:w w:val="110"/>
        </w:rPr>
        <w:t> </w:t>
      </w:r>
      <w:r>
        <w:rPr>
          <w:w w:val="110"/>
        </w:rPr>
        <w:t>and let</w:t>
      </w:r>
      <w:r>
        <w:rPr>
          <w:spacing w:val="-15"/>
          <w:w w:val="110"/>
        </w:rPr>
        <w:t> </w:t>
      </w:r>
      <w:r>
        <w:rPr>
          <w:w w:val="110"/>
        </w:rPr>
        <w:t>some very</w:t>
      </w:r>
      <w:r>
        <w:rPr>
          <w:spacing w:val="-7"/>
          <w:w w:val="110"/>
        </w:rPr>
        <w:t> </w:t>
      </w:r>
      <w:r>
        <w:rPr>
          <w:w w:val="110"/>
        </w:rPr>
        <w:t>dim</w:t>
      </w:r>
      <w:r>
        <w:rPr>
          <w:spacing w:val="24"/>
          <w:w w:val="110"/>
        </w:rPr>
        <w:t> </w:t>
      </w:r>
      <w:r>
        <w:rPr>
          <w:w w:val="110"/>
        </w:rPr>
        <w:t>light</w:t>
      </w:r>
      <w:r>
        <w:rPr>
          <w:spacing w:val="-11"/>
          <w:w w:val="110"/>
        </w:rPr>
        <w:t> </w:t>
      </w:r>
      <w:r>
        <w:rPr>
          <w:w w:val="110"/>
        </w:rPr>
        <w:t>shine</w:t>
      </w:r>
      <w:r>
        <w:rPr>
          <w:spacing w:val="-9"/>
          <w:w w:val="110"/>
        </w:rPr>
        <w:t> </w:t>
      </w:r>
      <w:r>
        <w:rPr>
          <w:w w:val="110"/>
        </w:rPr>
        <w:t>in</w:t>
      </w:r>
      <w:r>
        <w:rPr>
          <w:spacing w:val="-11"/>
          <w:w w:val="110"/>
        </w:rPr>
        <w:t> </w:t>
      </w:r>
      <w:r>
        <w:rPr>
          <w:w w:val="110"/>
        </w:rPr>
        <w:t>various</w:t>
      </w:r>
      <w:r>
        <w:rPr>
          <w:spacing w:val="-12"/>
          <w:w w:val="110"/>
        </w:rPr>
        <w:t> </w:t>
      </w:r>
      <w:r>
        <w:rPr>
          <w:w w:val="110"/>
        </w:rPr>
        <w:t>directions, the light goes</w:t>
      </w:r>
      <w:r>
        <w:rPr>
          <w:w w:val="110"/>
        </w:rPr>
        <w:t> into</w:t>
      </w:r>
      <w:r>
        <w:rPr>
          <w:w w:val="110"/>
        </w:rPr>
        <w:t> one</w:t>
      </w:r>
      <w:r>
        <w:rPr>
          <w:w w:val="110"/>
        </w:rPr>
        <w:t> multiplier</w:t>
      </w:r>
      <w:r>
        <w:rPr>
          <w:w w:val="110"/>
        </w:rPr>
        <w:t> or</w:t>
      </w:r>
      <w:r>
        <w:rPr>
          <w:w w:val="110"/>
        </w:rPr>
        <w:t> another</w:t>
      </w:r>
      <w:r>
        <w:rPr>
          <w:w w:val="110"/>
        </w:rPr>
        <w:t> and</w:t>
      </w:r>
      <w:r>
        <w:rPr>
          <w:w w:val="110"/>
        </w:rPr>
        <w:t> makes</w:t>
      </w:r>
      <w:r>
        <w:rPr>
          <w:w w:val="110"/>
        </w:rPr>
        <w:t> a</w:t>
      </w:r>
      <w:r>
        <w:rPr>
          <w:w w:val="110"/>
        </w:rPr>
        <w:t> click</w:t>
      </w:r>
      <w:r>
        <w:rPr>
          <w:w w:val="110"/>
        </w:rPr>
        <w:t> of</w:t>
      </w:r>
      <w:r>
        <w:rPr>
          <w:spacing w:val="40"/>
          <w:w w:val="110"/>
        </w:rPr>
        <w:t> </w:t>
      </w:r>
      <w:r>
        <w:rPr>
          <w:w w:val="110"/>
        </w:rPr>
        <w:t>full</w:t>
      </w:r>
      <w:r>
        <w:rPr>
          <w:spacing w:val="34"/>
          <w:w w:val="110"/>
        </w:rPr>
        <w:t> </w:t>
      </w:r>
      <w:r>
        <w:rPr>
          <w:w w:val="110"/>
        </w:rPr>
        <w:t>intensity.</w:t>
      </w:r>
      <w:r>
        <w:rPr>
          <w:spacing w:val="45"/>
          <w:w w:val="110"/>
        </w:rPr>
        <w:t> </w:t>
      </w:r>
      <w:r>
        <w:rPr>
          <w:w w:val="110"/>
        </w:rPr>
        <w:t>It</w:t>
      </w:r>
      <w:r>
        <w:rPr>
          <w:spacing w:val="45"/>
          <w:w w:val="110"/>
        </w:rPr>
        <w:t> </w:t>
      </w:r>
      <w:r>
        <w:rPr>
          <w:w w:val="110"/>
        </w:rPr>
        <w:t>is</w:t>
      </w:r>
      <w:r>
        <w:rPr>
          <w:spacing w:val="27"/>
          <w:w w:val="110"/>
        </w:rPr>
        <w:t> </w:t>
      </w:r>
      <w:r>
        <w:rPr>
          <w:w w:val="110"/>
        </w:rPr>
        <w:t>all</w:t>
      </w:r>
      <w:r>
        <w:rPr>
          <w:spacing w:val="27"/>
          <w:w w:val="110"/>
        </w:rPr>
        <w:t> </w:t>
      </w:r>
      <w:r>
        <w:rPr>
          <w:w w:val="110"/>
        </w:rPr>
        <w:t>or</w:t>
      </w:r>
      <w:r>
        <w:rPr>
          <w:spacing w:val="76"/>
          <w:w w:val="110"/>
        </w:rPr>
        <w:t> </w:t>
      </w:r>
      <w:r>
        <w:rPr>
          <w:w w:val="110"/>
        </w:rPr>
        <w:t>nothing:</w:t>
      </w:r>
      <w:r>
        <w:rPr>
          <w:spacing w:val="40"/>
          <w:w w:val="110"/>
        </w:rPr>
        <w:t> </w:t>
      </w:r>
      <w:r>
        <w:rPr>
          <w:w w:val="110"/>
        </w:rPr>
        <w:t>if</w:t>
      </w:r>
      <w:r>
        <w:rPr>
          <w:spacing w:val="30"/>
          <w:w w:val="110"/>
        </w:rPr>
        <w:t> </w:t>
      </w:r>
      <w:r>
        <w:rPr>
          <w:w w:val="110"/>
        </w:rPr>
        <w:t>one</w:t>
      </w:r>
      <w:r>
        <w:rPr>
          <w:spacing w:val="65"/>
          <w:w w:val="150"/>
        </w:rPr>
        <w:t> </w:t>
      </w:r>
      <w:r>
        <w:rPr>
          <w:spacing w:val="-2"/>
          <w:w w:val="110"/>
        </w:rPr>
        <w:t>photomultiplier</w:t>
      </w:r>
    </w:p>
    <w:p>
      <w:pPr>
        <w:pStyle w:val="BodyText"/>
        <w:spacing w:before="193"/>
        <w:rPr>
          <w:sz w:val="20"/>
        </w:rPr>
      </w:pPr>
    </w:p>
    <w:p>
      <w:pPr>
        <w:pStyle w:val="BodyText"/>
        <w:spacing w:after="0"/>
        <w:rPr>
          <w:sz w:val="20"/>
        </w:rPr>
        <w:sectPr>
          <w:pgSz w:w="11900" w:h="16840"/>
          <w:pgMar w:header="2001" w:footer="0" w:top="2340" w:bottom="280" w:left="850" w:right="850"/>
        </w:sectPr>
      </w:pPr>
    </w:p>
    <w:p>
      <w:pPr>
        <w:spacing w:line="228" w:lineRule="auto" w:before="101"/>
        <w:ind w:left="1570" w:right="0" w:firstLine="14"/>
        <w:jc w:val="both"/>
        <w:rPr>
          <w:i/>
          <w:sz w:val="22"/>
        </w:rPr>
      </w:pPr>
      <w:r>
        <w:rPr>
          <w:sz w:val="16"/>
        </w:rPr>
        <w:t>FIGURE</w:t>
      </w:r>
      <w:r>
        <w:rPr>
          <w:spacing w:val="40"/>
          <w:sz w:val="16"/>
        </w:rPr>
        <w:t> </w:t>
      </w:r>
      <w:r>
        <w:rPr>
          <w:sz w:val="22"/>
        </w:rPr>
        <w:t>I.</w:t>
      </w:r>
      <w:r>
        <w:rPr>
          <w:spacing w:val="40"/>
          <w:sz w:val="22"/>
        </w:rPr>
        <w:t> </w:t>
      </w:r>
      <w:r>
        <w:rPr>
          <w:i/>
          <w:sz w:val="22"/>
        </w:rPr>
        <w:t>A photomultiplier can detect a</w:t>
      </w:r>
      <w:r>
        <w:rPr>
          <w:i/>
          <w:sz w:val="22"/>
        </w:rPr>
        <w:t> </w:t>
      </w:r>
      <w:r>
        <w:rPr>
          <w:i/>
          <w:spacing w:val="-6"/>
          <w:sz w:val="22"/>
        </w:rPr>
        <w:t>single</w:t>
      </w:r>
      <w:r>
        <w:rPr>
          <w:i/>
          <w:spacing w:val="-8"/>
          <w:sz w:val="22"/>
        </w:rPr>
        <w:t> </w:t>
      </w:r>
      <w:r>
        <w:rPr>
          <w:i/>
          <w:spacing w:val="-6"/>
          <w:sz w:val="22"/>
        </w:rPr>
        <w:t>photon.</w:t>
      </w:r>
      <w:r>
        <w:rPr>
          <w:i/>
          <w:spacing w:val="-8"/>
          <w:sz w:val="22"/>
        </w:rPr>
        <w:t> </w:t>
      </w:r>
      <w:r>
        <w:rPr>
          <w:i/>
          <w:spacing w:val="-6"/>
          <w:sz w:val="22"/>
        </w:rPr>
        <w:t>When</w:t>
      </w:r>
      <w:r>
        <w:rPr>
          <w:i/>
          <w:spacing w:val="-8"/>
          <w:sz w:val="22"/>
        </w:rPr>
        <w:t> </w:t>
      </w:r>
      <w:r>
        <w:rPr>
          <w:i/>
          <w:spacing w:val="-6"/>
          <w:sz w:val="22"/>
        </w:rPr>
        <w:t>a</w:t>
      </w:r>
      <w:r>
        <w:rPr>
          <w:i/>
          <w:spacing w:val="-7"/>
          <w:sz w:val="22"/>
        </w:rPr>
        <w:t> </w:t>
      </w:r>
      <w:r>
        <w:rPr>
          <w:i/>
          <w:spacing w:val="-6"/>
          <w:sz w:val="22"/>
        </w:rPr>
        <w:t>photon</w:t>
      </w:r>
      <w:r>
        <w:rPr>
          <w:i/>
          <w:spacing w:val="-8"/>
          <w:sz w:val="22"/>
        </w:rPr>
        <w:t> </w:t>
      </w:r>
      <w:r>
        <w:rPr>
          <w:i/>
          <w:spacing w:val="-6"/>
          <w:sz w:val="22"/>
        </w:rPr>
        <w:t>strikes</w:t>
      </w:r>
      <w:r>
        <w:rPr>
          <w:i/>
          <w:spacing w:val="-8"/>
          <w:sz w:val="22"/>
        </w:rPr>
        <w:t> </w:t>
      </w:r>
      <w:r>
        <w:rPr>
          <w:i/>
          <w:spacing w:val="-6"/>
          <w:sz w:val="22"/>
        </w:rPr>
        <w:t>plate</w:t>
      </w:r>
      <w:r>
        <w:rPr>
          <w:i/>
          <w:spacing w:val="-8"/>
          <w:sz w:val="22"/>
        </w:rPr>
        <w:t> </w:t>
      </w:r>
      <w:r>
        <w:rPr>
          <w:i/>
          <w:spacing w:val="-6"/>
          <w:sz w:val="22"/>
        </w:rPr>
        <w:t>A, </w:t>
      </w:r>
      <w:r>
        <w:rPr>
          <w:i/>
          <w:spacing w:val="-4"/>
          <w:sz w:val="22"/>
        </w:rPr>
        <w:t>an</w:t>
      </w:r>
      <w:r>
        <w:rPr>
          <w:i/>
          <w:spacing w:val="-10"/>
          <w:sz w:val="22"/>
        </w:rPr>
        <w:t> </w:t>
      </w:r>
      <w:r>
        <w:rPr>
          <w:i/>
          <w:spacing w:val="-4"/>
          <w:sz w:val="22"/>
        </w:rPr>
        <w:t>electron</w:t>
      </w:r>
      <w:r>
        <w:rPr>
          <w:i/>
          <w:spacing w:val="-10"/>
          <w:sz w:val="22"/>
        </w:rPr>
        <w:t> </w:t>
      </w:r>
      <w:r>
        <w:rPr>
          <w:i/>
          <w:spacing w:val="-4"/>
          <w:sz w:val="22"/>
        </w:rPr>
        <w:t>is</w:t>
      </w:r>
      <w:r>
        <w:rPr>
          <w:i/>
          <w:spacing w:val="-10"/>
          <w:sz w:val="22"/>
        </w:rPr>
        <w:t> </w:t>
      </w:r>
      <w:r>
        <w:rPr>
          <w:i/>
          <w:spacing w:val="-4"/>
          <w:sz w:val="22"/>
        </w:rPr>
        <w:t>knocked</w:t>
      </w:r>
      <w:r>
        <w:rPr>
          <w:i/>
          <w:spacing w:val="-9"/>
          <w:sz w:val="22"/>
        </w:rPr>
        <w:t> </w:t>
      </w:r>
      <w:r>
        <w:rPr>
          <w:i/>
          <w:spacing w:val="-4"/>
          <w:sz w:val="22"/>
        </w:rPr>
        <w:t>loose</w:t>
      </w:r>
      <w:r>
        <w:rPr>
          <w:i/>
          <w:spacing w:val="-10"/>
          <w:sz w:val="22"/>
        </w:rPr>
        <w:t> </w:t>
      </w:r>
      <w:r>
        <w:rPr>
          <w:i/>
          <w:spacing w:val="-4"/>
          <w:sz w:val="22"/>
        </w:rPr>
        <w:t>and</w:t>
      </w:r>
      <w:r>
        <w:rPr>
          <w:i/>
          <w:spacing w:val="-10"/>
          <w:sz w:val="22"/>
        </w:rPr>
        <w:t> </w:t>
      </w:r>
      <w:r>
        <w:rPr>
          <w:i/>
          <w:spacing w:val="-4"/>
          <w:sz w:val="22"/>
        </w:rPr>
        <w:t>attracted</w:t>
      </w:r>
      <w:r>
        <w:rPr>
          <w:i/>
          <w:spacing w:val="-10"/>
          <w:sz w:val="22"/>
        </w:rPr>
        <w:t> </w:t>
      </w:r>
      <w:r>
        <w:rPr>
          <w:i/>
          <w:spacing w:val="-4"/>
          <w:sz w:val="22"/>
        </w:rPr>
        <w:t>to </w:t>
      </w:r>
      <w:r>
        <w:rPr>
          <w:i/>
          <w:w w:val="90"/>
          <w:sz w:val="22"/>
        </w:rPr>
        <w:t>positively</w:t>
      </w:r>
      <w:r>
        <w:rPr>
          <w:i/>
          <w:spacing w:val="-9"/>
          <w:w w:val="90"/>
          <w:sz w:val="22"/>
        </w:rPr>
        <w:t> </w:t>
      </w:r>
      <w:r>
        <w:rPr>
          <w:i/>
          <w:w w:val="90"/>
          <w:sz w:val="22"/>
        </w:rPr>
        <w:t>charged</w:t>
      </w:r>
      <w:r>
        <w:rPr>
          <w:i/>
          <w:spacing w:val="-8"/>
          <w:w w:val="90"/>
          <w:sz w:val="22"/>
        </w:rPr>
        <w:t> </w:t>
      </w:r>
      <w:r>
        <w:rPr>
          <w:i/>
          <w:w w:val="90"/>
          <w:sz w:val="22"/>
        </w:rPr>
        <w:t>plate</w:t>
      </w:r>
      <w:r>
        <w:rPr>
          <w:i/>
          <w:spacing w:val="-8"/>
          <w:w w:val="90"/>
          <w:sz w:val="22"/>
        </w:rPr>
        <w:t> </w:t>
      </w:r>
      <w:r>
        <w:rPr>
          <w:i/>
          <w:w w:val="90"/>
          <w:sz w:val="22"/>
        </w:rPr>
        <w:t>B,</w:t>
      </w:r>
      <w:r>
        <w:rPr>
          <w:i/>
          <w:spacing w:val="-8"/>
          <w:w w:val="90"/>
          <w:sz w:val="22"/>
        </w:rPr>
        <w:t> </w:t>
      </w:r>
      <w:r>
        <w:rPr>
          <w:i/>
          <w:w w:val="90"/>
          <w:sz w:val="22"/>
        </w:rPr>
        <w:t>knocking</w:t>
      </w:r>
      <w:r>
        <w:rPr>
          <w:i/>
          <w:spacing w:val="-9"/>
          <w:w w:val="90"/>
          <w:sz w:val="22"/>
        </w:rPr>
        <w:t> </w:t>
      </w:r>
      <w:r>
        <w:rPr>
          <w:i/>
          <w:w w:val="90"/>
          <w:sz w:val="22"/>
        </w:rPr>
        <w:t>more</w:t>
      </w:r>
      <w:r>
        <w:rPr>
          <w:i/>
          <w:spacing w:val="-8"/>
          <w:w w:val="90"/>
          <w:sz w:val="22"/>
        </w:rPr>
        <w:t> </w:t>
      </w:r>
      <w:r>
        <w:rPr>
          <w:i/>
          <w:w w:val="90"/>
          <w:sz w:val="22"/>
        </w:rPr>
        <w:t>elec-</w:t>
      </w:r>
      <w:r>
        <w:rPr>
          <w:i/>
          <w:spacing w:val="-4"/>
          <w:sz w:val="22"/>
        </w:rPr>
        <w:t>trons</w:t>
      </w:r>
      <w:r>
        <w:rPr>
          <w:i/>
          <w:spacing w:val="-4"/>
          <w:sz w:val="22"/>
        </w:rPr>
        <w:t> loose.</w:t>
      </w:r>
      <w:r>
        <w:rPr>
          <w:i/>
          <w:spacing w:val="-5"/>
          <w:sz w:val="22"/>
        </w:rPr>
        <w:t> </w:t>
      </w:r>
      <w:r>
        <w:rPr>
          <w:i/>
          <w:spacing w:val="-4"/>
          <w:sz w:val="22"/>
        </w:rPr>
        <w:t>This</w:t>
      </w:r>
      <w:r>
        <w:rPr>
          <w:i/>
          <w:spacing w:val="-5"/>
          <w:sz w:val="22"/>
        </w:rPr>
        <w:t> </w:t>
      </w:r>
      <w:r>
        <w:rPr>
          <w:i/>
          <w:spacing w:val="-4"/>
          <w:sz w:val="22"/>
        </w:rPr>
        <w:t>process</w:t>
      </w:r>
      <w:r>
        <w:rPr>
          <w:i/>
          <w:spacing w:val="-4"/>
          <w:sz w:val="22"/>
        </w:rPr>
        <w:t> continues</w:t>
      </w:r>
      <w:r>
        <w:rPr>
          <w:i/>
          <w:spacing w:val="-7"/>
          <w:sz w:val="22"/>
        </w:rPr>
        <w:t> </w:t>
      </w:r>
      <w:r>
        <w:rPr>
          <w:i/>
          <w:spacing w:val="-4"/>
          <w:sz w:val="22"/>
        </w:rPr>
        <w:t>until</w:t>
      </w:r>
      <w:r>
        <w:rPr>
          <w:i/>
          <w:spacing w:val="-5"/>
          <w:sz w:val="22"/>
        </w:rPr>
        <w:t> </w:t>
      </w:r>
      <w:r>
        <w:rPr>
          <w:i/>
          <w:spacing w:val="-4"/>
          <w:sz w:val="22"/>
        </w:rPr>
        <w:t>bil-lions</w:t>
      </w:r>
      <w:r>
        <w:rPr>
          <w:i/>
          <w:spacing w:val="-10"/>
          <w:sz w:val="22"/>
        </w:rPr>
        <w:t> </w:t>
      </w:r>
      <w:r>
        <w:rPr>
          <w:i/>
          <w:spacing w:val="-4"/>
          <w:sz w:val="22"/>
        </w:rPr>
        <w:t>of</w:t>
      </w:r>
      <w:r>
        <w:rPr>
          <w:i/>
          <w:spacing w:val="-1"/>
          <w:sz w:val="22"/>
        </w:rPr>
        <w:t> </w:t>
      </w:r>
      <w:r>
        <w:rPr>
          <w:i/>
          <w:spacing w:val="-4"/>
          <w:sz w:val="22"/>
        </w:rPr>
        <w:t>electrons</w:t>
      </w:r>
      <w:r>
        <w:rPr>
          <w:i/>
          <w:spacing w:val="-6"/>
          <w:sz w:val="22"/>
        </w:rPr>
        <w:t> </w:t>
      </w:r>
      <w:r>
        <w:rPr>
          <w:i/>
          <w:spacing w:val="-4"/>
          <w:sz w:val="22"/>
        </w:rPr>
        <w:t>strike</w:t>
      </w:r>
      <w:r>
        <w:rPr>
          <w:i/>
          <w:spacing w:val="-6"/>
          <w:sz w:val="22"/>
        </w:rPr>
        <w:t> </w:t>
      </w:r>
      <w:r>
        <w:rPr>
          <w:i/>
          <w:spacing w:val="-4"/>
          <w:sz w:val="22"/>
        </w:rPr>
        <w:t>the</w:t>
      </w:r>
      <w:r>
        <w:rPr>
          <w:i/>
          <w:spacing w:val="-8"/>
          <w:sz w:val="22"/>
        </w:rPr>
        <w:t> </w:t>
      </w:r>
      <w:r>
        <w:rPr>
          <w:i/>
          <w:spacing w:val="-4"/>
          <w:sz w:val="22"/>
        </w:rPr>
        <w:t>last</w:t>
      </w:r>
      <w:r>
        <w:rPr>
          <w:i/>
          <w:sz w:val="22"/>
        </w:rPr>
        <w:t> </w:t>
      </w:r>
      <w:r>
        <w:rPr>
          <w:i/>
          <w:spacing w:val="-4"/>
          <w:sz w:val="22"/>
        </w:rPr>
        <w:t>plate,</w:t>
      </w:r>
      <w:r>
        <w:rPr>
          <w:i/>
          <w:spacing w:val="-10"/>
          <w:sz w:val="22"/>
        </w:rPr>
        <w:t> </w:t>
      </w:r>
      <w:r>
        <w:rPr>
          <w:i/>
          <w:spacing w:val="-4"/>
          <w:sz w:val="22"/>
        </w:rPr>
        <w:t>L,</w:t>
      </w:r>
      <w:r>
        <w:rPr>
          <w:i/>
          <w:spacing w:val="-10"/>
          <w:sz w:val="22"/>
        </w:rPr>
        <w:t> </w:t>
      </w:r>
      <w:r>
        <w:rPr>
          <w:i/>
          <w:spacing w:val="-4"/>
          <w:sz w:val="22"/>
        </w:rPr>
        <w:t>and </w:t>
      </w:r>
      <w:r>
        <w:rPr>
          <w:i/>
          <w:w w:val="90"/>
          <w:sz w:val="22"/>
        </w:rPr>
        <w:t>produce an</w:t>
      </w:r>
      <w:r>
        <w:rPr>
          <w:i/>
          <w:spacing w:val="-4"/>
          <w:w w:val="90"/>
          <w:sz w:val="22"/>
        </w:rPr>
        <w:t> </w:t>
      </w:r>
      <w:r>
        <w:rPr>
          <w:i/>
          <w:w w:val="90"/>
          <w:sz w:val="22"/>
        </w:rPr>
        <w:t>electric current,</w:t>
      </w:r>
      <w:r>
        <w:rPr>
          <w:i/>
          <w:spacing w:val="-2"/>
          <w:w w:val="90"/>
          <w:sz w:val="22"/>
        </w:rPr>
        <w:t> </w:t>
      </w:r>
      <w:r>
        <w:rPr>
          <w:i/>
          <w:w w:val="90"/>
          <w:sz w:val="22"/>
        </w:rPr>
        <w:t>which</w:t>
      </w:r>
      <w:r>
        <w:rPr>
          <w:i/>
          <w:spacing w:val="-5"/>
          <w:w w:val="90"/>
          <w:sz w:val="22"/>
        </w:rPr>
        <w:t> </w:t>
      </w:r>
      <w:r>
        <w:rPr>
          <w:i/>
          <w:w w:val="90"/>
          <w:sz w:val="15"/>
        </w:rPr>
        <w:t>is</w:t>
      </w:r>
      <w:r>
        <w:rPr>
          <w:i/>
          <w:spacing w:val="40"/>
          <w:sz w:val="15"/>
        </w:rPr>
        <w:t> </w:t>
      </w:r>
      <w:r>
        <w:rPr>
          <w:i/>
          <w:w w:val="90"/>
          <w:sz w:val="22"/>
        </w:rPr>
        <w:t>amplified </w:t>
      </w:r>
      <w:r>
        <w:rPr>
          <w:i/>
          <w:w w:val="90"/>
          <w:sz w:val="23"/>
        </w:rPr>
        <w:t>by</w:t>
      </w:r>
      <w:r>
        <w:rPr>
          <w:i/>
          <w:spacing w:val="-9"/>
          <w:w w:val="90"/>
          <w:sz w:val="23"/>
        </w:rPr>
        <w:t> </w:t>
      </w:r>
      <w:r>
        <w:rPr>
          <w:i/>
          <w:w w:val="90"/>
          <w:sz w:val="22"/>
        </w:rPr>
        <w:t>a</w:t>
      </w:r>
      <w:r>
        <w:rPr>
          <w:i/>
          <w:spacing w:val="-8"/>
          <w:w w:val="90"/>
          <w:sz w:val="22"/>
        </w:rPr>
        <w:t> </w:t>
      </w:r>
      <w:r>
        <w:rPr>
          <w:i/>
          <w:w w:val="90"/>
          <w:sz w:val="22"/>
        </w:rPr>
        <w:t>regular</w:t>
      </w:r>
      <w:r>
        <w:rPr>
          <w:i/>
          <w:spacing w:val="-9"/>
          <w:w w:val="90"/>
          <w:sz w:val="22"/>
        </w:rPr>
        <w:t> </w:t>
      </w:r>
      <w:r>
        <w:rPr>
          <w:i/>
          <w:w w:val="90"/>
          <w:sz w:val="22"/>
        </w:rPr>
        <w:t>amplifier.</w:t>
      </w:r>
      <w:r>
        <w:rPr>
          <w:i/>
          <w:spacing w:val="-8"/>
          <w:w w:val="90"/>
          <w:sz w:val="22"/>
        </w:rPr>
        <w:t> </w:t>
      </w:r>
      <w:r>
        <w:rPr>
          <w:i/>
          <w:w w:val="90"/>
          <w:sz w:val="22"/>
        </w:rPr>
        <w:t>If</w:t>
      </w:r>
      <w:r>
        <w:rPr>
          <w:i/>
          <w:spacing w:val="-8"/>
          <w:w w:val="90"/>
          <w:sz w:val="22"/>
        </w:rPr>
        <w:t> </w:t>
      </w:r>
      <w:r>
        <w:rPr>
          <w:i/>
          <w:w w:val="90"/>
          <w:sz w:val="22"/>
        </w:rPr>
        <w:t>a</w:t>
      </w:r>
      <w:r>
        <w:rPr>
          <w:i/>
          <w:spacing w:val="-8"/>
          <w:w w:val="90"/>
          <w:sz w:val="22"/>
        </w:rPr>
        <w:t> </w:t>
      </w:r>
      <w:r>
        <w:rPr>
          <w:i/>
          <w:w w:val="90"/>
          <w:sz w:val="22"/>
        </w:rPr>
        <w:t>speaker</w:t>
      </w:r>
      <w:r>
        <w:rPr>
          <w:i/>
          <w:spacing w:val="-9"/>
          <w:w w:val="90"/>
          <w:sz w:val="22"/>
        </w:rPr>
        <w:t> </w:t>
      </w:r>
      <w:r>
        <w:rPr>
          <w:i/>
          <w:w w:val="90"/>
          <w:sz w:val="15"/>
        </w:rPr>
        <w:t>is</w:t>
      </w:r>
      <w:r>
        <w:rPr>
          <w:i/>
          <w:spacing w:val="-2"/>
          <w:sz w:val="15"/>
        </w:rPr>
        <w:t> </w:t>
      </w:r>
      <w:r>
        <w:rPr>
          <w:i/>
          <w:w w:val="90"/>
          <w:sz w:val="22"/>
        </w:rPr>
        <w:t>connected to</w:t>
      </w:r>
      <w:r>
        <w:rPr>
          <w:i/>
          <w:spacing w:val="-9"/>
          <w:w w:val="90"/>
          <w:sz w:val="22"/>
        </w:rPr>
        <w:t> </w:t>
      </w:r>
      <w:r>
        <w:rPr>
          <w:i/>
          <w:w w:val="90"/>
          <w:sz w:val="22"/>
        </w:rPr>
        <w:t>the</w:t>
      </w:r>
      <w:r>
        <w:rPr>
          <w:i/>
          <w:spacing w:val="-6"/>
          <w:w w:val="90"/>
          <w:sz w:val="22"/>
        </w:rPr>
        <w:t> </w:t>
      </w:r>
      <w:r>
        <w:rPr>
          <w:i/>
          <w:w w:val="90"/>
          <w:sz w:val="22"/>
        </w:rPr>
        <w:t>amplifier, clicks of uniform loudness are </w:t>
      </w:r>
      <w:r>
        <w:rPr>
          <w:i/>
          <w:spacing w:val="-8"/>
          <w:sz w:val="22"/>
        </w:rPr>
        <w:t>heard</w:t>
      </w:r>
      <w:r>
        <w:rPr>
          <w:i/>
          <w:spacing w:val="-6"/>
          <w:sz w:val="22"/>
        </w:rPr>
        <w:t> </w:t>
      </w:r>
      <w:r>
        <w:rPr>
          <w:i/>
          <w:spacing w:val="-8"/>
          <w:sz w:val="22"/>
        </w:rPr>
        <w:t>each</w:t>
      </w:r>
      <w:r>
        <w:rPr>
          <w:i/>
          <w:spacing w:val="-6"/>
          <w:sz w:val="22"/>
        </w:rPr>
        <w:t> </w:t>
      </w:r>
      <w:r>
        <w:rPr>
          <w:i/>
          <w:spacing w:val="-8"/>
          <w:sz w:val="22"/>
        </w:rPr>
        <w:t>time</w:t>
      </w:r>
      <w:r>
        <w:rPr>
          <w:i/>
          <w:spacing w:val="-6"/>
          <w:sz w:val="22"/>
        </w:rPr>
        <w:t> </w:t>
      </w:r>
      <w:r>
        <w:rPr>
          <w:i/>
          <w:spacing w:val="-8"/>
          <w:sz w:val="22"/>
        </w:rPr>
        <w:t>a</w:t>
      </w:r>
      <w:r>
        <w:rPr>
          <w:i/>
          <w:spacing w:val="-5"/>
          <w:sz w:val="22"/>
        </w:rPr>
        <w:t> </w:t>
      </w:r>
      <w:r>
        <w:rPr>
          <w:i/>
          <w:spacing w:val="-8"/>
          <w:sz w:val="22"/>
        </w:rPr>
        <w:t>photon</w:t>
      </w:r>
      <w:r>
        <w:rPr>
          <w:i/>
          <w:spacing w:val="-6"/>
          <w:sz w:val="22"/>
        </w:rPr>
        <w:t> </w:t>
      </w:r>
      <w:r>
        <w:rPr>
          <w:i/>
          <w:spacing w:val="-8"/>
          <w:sz w:val="22"/>
        </w:rPr>
        <w:t>of</w:t>
      </w:r>
      <w:r>
        <w:rPr>
          <w:i/>
          <w:spacing w:val="-4"/>
          <w:sz w:val="22"/>
        </w:rPr>
        <w:t> </w:t>
      </w:r>
      <w:r>
        <w:rPr>
          <w:i/>
          <w:spacing w:val="-8"/>
          <w:sz w:val="22"/>
        </w:rPr>
        <w:t>a</w:t>
      </w:r>
      <w:r>
        <w:rPr>
          <w:i/>
          <w:spacing w:val="-5"/>
          <w:sz w:val="22"/>
        </w:rPr>
        <w:t> </w:t>
      </w:r>
      <w:r>
        <w:rPr>
          <w:i/>
          <w:spacing w:val="-8"/>
          <w:sz w:val="22"/>
        </w:rPr>
        <w:t>given</w:t>
      </w:r>
      <w:r>
        <w:rPr>
          <w:i/>
          <w:spacing w:val="-6"/>
          <w:sz w:val="22"/>
        </w:rPr>
        <w:t> </w:t>
      </w:r>
      <w:r>
        <w:rPr>
          <w:i/>
          <w:spacing w:val="-8"/>
          <w:sz w:val="22"/>
        </w:rPr>
        <w:t>color</w:t>
      </w:r>
      <w:r>
        <w:rPr>
          <w:i/>
          <w:spacing w:val="-6"/>
          <w:sz w:val="22"/>
        </w:rPr>
        <w:t> </w:t>
      </w:r>
      <w:r>
        <w:rPr>
          <w:i/>
          <w:spacing w:val="-8"/>
          <w:sz w:val="22"/>
        </w:rPr>
        <w:t>hits </w:t>
      </w:r>
      <w:r>
        <w:rPr>
          <w:i/>
          <w:sz w:val="22"/>
        </w:rPr>
        <w:t>plate A.</w:t>
      </w:r>
    </w:p>
    <w:p>
      <w:pPr>
        <w:pStyle w:val="BodyText"/>
        <w:spacing w:before="170"/>
        <w:rPr>
          <w:i/>
          <w:sz w:val="21"/>
        </w:rPr>
      </w:pPr>
      <w:r>
        <w:rPr/>
        <w:br w:type="column"/>
      </w:r>
      <w:r>
        <w:rPr>
          <w:i/>
          <w:sz w:val="21"/>
        </w:rPr>
      </w:r>
    </w:p>
    <w:p>
      <w:pPr>
        <w:spacing w:line="225" w:lineRule="exact" w:before="1"/>
        <w:ind w:left="815" w:right="0" w:firstLine="0"/>
        <w:jc w:val="left"/>
        <w:rPr>
          <w:rFonts w:ascii="Arial"/>
          <w:sz w:val="21"/>
        </w:rPr>
      </w:pPr>
      <w:r>
        <w:rPr>
          <w:rFonts w:ascii="Arial"/>
          <w:spacing w:val="-10"/>
          <w:w w:val="105"/>
          <w:sz w:val="21"/>
        </w:rPr>
        <w:t>L</w:t>
      </w:r>
    </w:p>
    <w:p>
      <w:pPr>
        <w:tabs>
          <w:tab w:pos="640" w:val="left" w:leader="none"/>
        </w:tabs>
        <w:spacing w:line="398" w:lineRule="exact" w:before="0"/>
        <w:ind w:left="278" w:right="0" w:firstLine="0"/>
        <w:jc w:val="left"/>
        <w:rPr>
          <w:b/>
          <w:bCs/>
          <w:sz w:val="26"/>
          <w:szCs w:val="26"/>
        </w:rPr>
      </w:pPr>
      <w:r>
        <w:rPr>
          <w:spacing w:val="-10"/>
          <w:w w:val="70"/>
          <w:sz w:val="43"/>
          <w:szCs w:val="43"/>
        </w:rPr>
        <w:t>l</w:t>
      </w:r>
      <w:r>
        <w:rPr>
          <w:sz w:val="43"/>
          <w:szCs w:val="43"/>
        </w:rPr>
        <w:tab/>
      </w:r>
      <w:r>
        <w:rPr>
          <w:b/>
          <w:bCs/>
          <w:spacing w:val="-2"/>
          <w:w w:val="165"/>
          <w:sz w:val="26"/>
          <w:szCs w:val="26"/>
        </w:rPr>
        <w:t>�Peal&lt;er</w:t>
      </w:r>
    </w:p>
    <w:p>
      <w:pPr>
        <w:spacing w:line="1023" w:lineRule="exact" w:before="0"/>
        <w:ind w:left="300" w:right="0" w:firstLine="0"/>
        <w:jc w:val="left"/>
        <w:rPr>
          <w:sz w:val="30"/>
          <w:szCs w:val="30"/>
        </w:rPr>
      </w:pPr>
      <w:r>
        <w:rPr>
          <w:spacing w:val="31"/>
          <w:w w:val="118"/>
          <w:sz w:val="30"/>
          <w:szCs w:val="30"/>
        </w:rPr>
        <w:t>C\</w:t>
      </w:r>
      <w:r>
        <w:rPr>
          <w:spacing w:val="-145"/>
          <w:w w:val="118"/>
          <w:sz w:val="30"/>
          <w:szCs w:val="30"/>
        </w:rPr>
        <w:t>�</w:t>
      </w:r>
      <w:r>
        <w:rPr>
          <w:spacing w:val="28"/>
          <w:w w:val="102"/>
          <w:position w:val="8"/>
          <w:sz w:val="96"/>
          <w:szCs w:val="96"/>
        </w:rPr>
        <w:t>'</w:t>
      </w:r>
      <w:r>
        <w:rPr>
          <w:spacing w:val="31"/>
          <w:w w:val="118"/>
          <w:sz w:val="30"/>
          <w:szCs w:val="30"/>
        </w:rPr>
        <w:t>s</w:t>
      </w:r>
    </w:p>
    <w:p>
      <w:pPr>
        <w:spacing w:before="157"/>
        <w:ind w:left="398" w:right="0" w:firstLine="0"/>
        <w:jc w:val="left"/>
        <w:rPr>
          <w:b/>
          <w:bCs/>
          <w:sz w:val="23"/>
          <w:szCs w:val="23"/>
        </w:rPr>
      </w:pPr>
      <w:r>
        <w:rPr>
          <w:rFonts w:ascii="Arial" w:hAnsi="Arial" w:cs="Arial" w:eastAsia="Arial"/>
          <w:sz w:val="19"/>
          <w:szCs w:val="19"/>
        </w:rPr>
        <w:t>A�</w:t>
      </w:r>
      <w:r>
        <w:rPr>
          <w:rFonts w:ascii="Arial" w:hAnsi="Arial" w:cs="Arial" w:eastAsia="Arial"/>
          <w:spacing w:val="47"/>
          <w:sz w:val="19"/>
          <w:szCs w:val="19"/>
        </w:rPr>
        <w:t> </w:t>
      </w:r>
      <w:r>
        <w:rPr>
          <w:rFonts w:ascii="Arial" w:hAnsi="Arial" w:cs="Arial" w:eastAsia="Arial"/>
          <w:sz w:val="21"/>
          <w:szCs w:val="21"/>
          <w:u w:val="thick"/>
        </w:rPr>
        <w:t>one</w:t>
      </w:r>
      <w:r>
        <w:rPr>
          <w:rFonts w:ascii="Arial" w:hAnsi="Arial" w:cs="Arial" w:eastAsia="Arial"/>
          <w:spacing w:val="10"/>
          <w:sz w:val="21"/>
          <w:szCs w:val="21"/>
          <w:u w:val="thick"/>
        </w:rPr>
        <w:t> </w:t>
      </w:r>
      <w:r>
        <w:rPr>
          <w:b/>
          <w:bCs/>
          <w:spacing w:val="-2"/>
          <w:sz w:val="23"/>
          <w:szCs w:val="23"/>
          <w:u w:val="thick"/>
        </w:rPr>
        <w:t>photon</w:t>
      </w:r>
    </w:p>
    <w:p>
      <w:pPr>
        <w:spacing w:after="0"/>
        <w:jc w:val="left"/>
        <w:rPr>
          <w:b/>
          <w:sz w:val="23"/>
          <w:szCs w:val="23"/>
        </w:rPr>
        <w:sectPr>
          <w:type w:val="continuous"/>
          <w:pgSz w:w="11900" w:h="16840"/>
          <w:pgMar w:header="2001" w:footer="0" w:top="1160" w:bottom="280" w:left="850" w:right="850"/>
          <w:cols w:num="2" w:equalWidth="0">
            <w:col w:w="5328" w:space="40"/>
            <w:col w:w="4832"/>
          </w:cols>
        </w:sectPr>
      </w:pPr>
    </w:p>
    <w:p>
      <w:pPr>
        <w:pStyle w:val="BodyText"/>
        <w:rPr>
          <w:b/>
        </w:rPr>
      </w:pPr>
    </w:p>
    <w:p>
      <w:pPr>
        <w:pStyle w:val="BodyText"/>
        <w:spacing w:before="23"/>
        <w:rPr>
          <w:b/>
        </w:rPr>
      </w:pPr>
    </w:p>
    <w:p>
      <w:pPr>
        <w:pStyle w:val="BodyText"/>
        <w:spacing w:line="273" w:lineRule="auto"/>
        <w:ind w:left="1580" w:right="2304" w:firstLine="4"/>
        <w:jc w:val="both"/>
      </w:pPr>
      <w:r>
        <w:rPr>
          <w:w w:val="110"/>
        </w:rPr>
        <w:t>goes off</w:t>
      </w:r>
      <w:r>
        <w:rPr>
          <w:w w:val="110"/>
        </w:rPr>
        <w:t> at a given</w:t>
      </w:r>
      <w:r>
        <w:rPr>
          <w:w w:val="110"/>
        </w:rPr>
        <w:t> moment, none of the others goes off</w:t>
      </w:r>
      <w:r>
        <w:rPr>
          <w:w w:val="110"/>
        </w:rPr>
        <w:t> at the</w:t>
      </w:r>
      <w:r>
        <w:rPr>
          <w:w w:val="110"/>
        </w:rPr>
        <w:t> same</w:t>
      </w:r>
      <w:r>
        <w:rPr>
          <w:w w:val="110"/>
        </w:rPr>
        <w:t> moment</w:t>
      </w:r>
      <w:r>
        <w:rPr>
          <w:w w:val="110"/>
        </w:rPr>
        <w:t> (except</w:t>
      </w:r>
      <w:r>
        <w:rPr>
          <w:w w:val="110"/>
        </w:rPr>
        <w:t> in</w:t>
      </w:r>
      <w:r>
        <w:rPr>
          <w:w w:val="110"/>
        </w:rPr>
        <w:t> the</w:t>
      </w:r>
      <w:r>
        <w:rPr>
          <w:w w:val="110"/>
        </w:rPr>
        <w:t> rare</w:t>
      </w:r>
      <w:r>
        <w:rPr>
          <w:w w:val="110"/>
        </w:rPr>
        <w:t> instance</w:t>
      </w:r>
      <w:r>
        <w:rPr>
          <w:w w:val="110"/>
        </w:rPr>
        <w:t> that</w:t>
      </w:r>
      <w:r>
        <w:rPr>
          <w:w w:val="110"/>
        </w:rPr>
        <w:t> two photons</w:t>
      </w:r>
      <w:r>
        <w:rPr>
          <w:w w:val="110"/>
        </w:rPr>
        <w:t> happened</w:t>
      </w:r>
      <w:r>
        <w:rPr>
          <w:w w:val="110"/>
        </w:rPr>
        <w:t> to</w:t>
      </w:r>
      <w:r>
        <w:rPr>
          <w:w w:val="110"/>
        </w:rPr>
        <w:t> leave</w:t>
      </w:r>
      <w:r>
        <w:rPr>
          <w:w w:val="110"/>
        </w:rPr>
        <w:t> the</w:t>
      </w:r>
      <w:r>
        <w:rPr>
          <w:w w:val="110"/>
        </w:rPr>
        <w:t> light</w:t>
      </w:r>
      <w:r>
        <w:rPr>
          <w:w w:val="110"/>
        </w:rPr>
        <w:t> source</w:t>
      </w:r>
      <w:r>
        <w:rPr>
          <w:w w:val="110"/>
        </w:rPr>
        <w:t> at</w:t>
      </w:r>
      <w:r>
        <w:rPr>
          <w:w w:val="110"/>
        </w:rPr>
        <w:t> the</w:t>
      </w:r>
      <w:r>
        <w:rPr>
          <w:w w:val="110"/>
        </w:rPr>
        <w:t> same time).</w:t>
      </w:r>
      <w:r>
        <w:rPr>
          <w:spacing w:val="-4"/>
          <w:w w:val="110"/>
        </w:rPr>
        <w:t> </w:t>
      </w:r>
      <w:r>
        <w:rPr>
          <w:w w:val="110"/>
        </w:rPr>
        <w:t>There</w:t>
      </w:r>
      <w:r>
        <w:rPr>
          <w:spacing w:val="-3"/>
          <w:w w:val="110"/>
        </w:rPr>
        <w:t> </w:t>
      </w:r>
      <w:r>
        <w:rPr>
          <w:w w:val="110"/>
        </w:rPr>
        <w:t>is no</w:t>
      </w:r>
      <w:r>
        <w:rPr>
          <w:w w:val="110"/>
        </w:rPr>
        <w:t> splitting</w:t>
      </w:r>
      <w:r>
        <w:rPr>
          <w:spacing w:val="-12"/>
          <w:w w:val="110"/>
        </w:rPr>
        <w:t> </w:t>
      </w:r>
      <w:r>
        <w:rPr>
          <w:w w:val="110"/>
        </w:rPr>
        <w:t>of light</w:t>
      </w:r>
      <w:r>
        <w:rPr>
          <w:spacing w:val="-1"/>
          <w:w w:val="110"/>
        </w:rPr>
        <w:t> </w:t>
      </w:r>
      <w:r>
        <w:rPr>
          <w:w w:val="110"/>
        </w:rPr>
        <w:t>into</w:t>
      </w:r>
      <w:r>
        <w:rPr>
          <w:spacing w:val="-11"/>
          <w:w w:val="110"/>
        </w:rPr>
        <w:t> </w:t>
      </w:r>
      <w:r>
        <w:rPr>
          <w:w w:val="110"/>
        </w:rPr>
        <w:t>"half particles" that go different</w:t>
      </w:r>
      <w:r>
        <w:rPr>
          <w:spacing w:val="40"/>
          <w:w w:val="110"/>
        </w:rPr>
        <w:t> </w:t>
      </w:r>
      <w:r>
        <w:rPr>
          <w:w w:val="110"/>
        </w:rPr>
        <w:t>places.</w:t>
      </w:r>
    </w:p>
    <w:p>
      <w:pPr>
        <w:pStyle w:val="BodyText"/>
        <w:spacing w:line="271" w:lineRule="auto"/>
        <w:ind w:left="1566" w:right="2309" w:firstLine="255"/>
        <w:jc w:val="both"/>
      </w:pPr>
      <w:r>
        <w:rPr>
          <w:w w:val="110"/>
        </w:rPr>
        <w:t>I</w:t>
      </w:r>
      <w:r>
        <w:rPr>
          <w:w w:val="110"/>
        </w:rPr>
        <w:t> want</w:t>
      </w:r>
      <w:r>
        <w:rPr>
          <w:w w:val="110"/>
        </w:rPr>
        <w:t> to emphasize</w:t>
      </w:r>
      <w:r>
        <w:rPr>
          <w:w w:val="110"/>
        </w:rPr>
        <w:t> that light comes in</w:t>
      </w:r>
      <w:r>
        <w:rPr>
          <w:w w:val="110"/>
        </w:rPr>
        <w:t> this form-par-ticles.</w:t>
      </w:r>
      <w:r>
        <w:rPr>
          <w:w w:val="110"/>
        </w:rPr>
        <w:t> It</w:t>
      </w:r>
      <w:r>
        <w:rPr>
          <w:w w:val="110"/>
        </w:rPr>
        <w:t> is</w:t>
      </w:r>
      <w:r>
        <w:rPr>
          <w:w w:val="110"/>
        </w:rPr>
        <w:t> very</w:t>
      </w:r>
      <w:r>
        <w:rPr>
          <w:w w:val="110"/>
        </w:rPr>
        <w:t> important</w:t>
      </w:r>
      <w:r>
        <w:rPr>
          <w:w w:val="110"/>
        </w:rPr>
        <w:t> to know</w:t>
      </w:r>
      <w:r>
        <w:rPr>
          <w:w w:val="110"/>
        </w:rPr>
        <w:t> that</w:t>
      </w:r>
      <w:r>
        <w:rPr>
          <w:w w:val="110"/>
        </w:rPr>
        <w:t> light</w:t>
      </w:r>
      <w:r>
        <w:rPr>
          <w:w w:val="110"/>
        </w:rPr>
        <w:t> behaves</w:t>
      </w:r>
      <w:r>
        <w:rPr>
          <w:w w:val="110"/>
        </w:rPr>
        <w:t> like particles,</w:t>
      </w:r>
      <w:r>
        <w:rPr>
          <w:w w:val="110"/>
        </w:rPr>
        <w:t> especially</w:t>
      </w:r>
      <w:r>
        <w:rPr>
          <w:w w:val="110"/>
        </w:rPr>
        <w:t> for</w:t>
      </w:r>
      <w:r>
        <w:rPr>
          <w:w w:val="110"/>
        </w:rPr>
        <w:t> those</w:t>
      </w:r>
      <w:r>
        <w:rPr>
          <w:w w:val="110"/>
        </w:rPr>
        <w:t> of</w:t>
      </w:r>
      <w:r>
        <w:rPr>
          <w:w w:val="110"/>
        </w:rPr>
        <w:t> you</w:t>
      </w:r>
      <w:r>
        <w:rPr>
          <w:w w:val="110"/>
        </w:rPr>
        <w:t> who</w:t>
      </w:r>
      <w:r>
        <w:rPr>
          <w:w w:val="110"/>
        </w:rPr>
        <w:t> have</w:t>
      </w:r>
      <w:r>
        <w:rPr>
          <w:w w:val="110"/>
        </w:rPr>
        <w:t> gone</w:t>
      </w:r>
      <w:r>
        <w:rPr>
          <w:w w:val="110"/>
        </w:rPr>
        <w:t> to school,</w:t>
      </w:r>
      <w:r>
        <w:rPr>
          <w:spacing w:val="-5"/>
          <w:w w:val="110"/>
        </w:rPr>
        <w:t> </w:t>
      </w:r>
      <w:r>
        <w:rPr>
          <w:w w:val="110"/>
        </w:rPr>
        <w:t>where</w:t>
      </w:r>
      <w:r>
        <w:rPr>
          <w:spacing w:val="-11"/>
          <w:w w:val="110"/>
        </w:rPr>
        <w:t> </w:t>
      </w:r>
      <w:r>
        <w:rPr>
          <w:w w:val="110"/>
        </w:rPr>
        <w:t>you</w:t>
      </w:r>
      <w:r>
        <w:rPr>
          <w:spacing w:val="-7"/>
          <w:w w:val="110"/>
        </w:rPr>
        <w:t> </w:t>
      </w:r>
      <w:r>
        <w:rPr>
          <w:w w:val="110"/>
        </w:rPr>
        <w:t>were</w:t>
      </w:r>
      <w:r>
        <w:rPr>
          <w:spacing w:val="-5"/>
          <w:w w:val="110"/>
        </w:rPr>
        <w:t> </w:t>
      </w:r>
      <w:r>
        <w:rPr>
          <w:w w:val="110"/>
        </w:rPr>
        <w:t>probably told</w:t>
      </w:r>
      <w:r>
        <w:rPr>
          <w:spacing w:val="-17"/>
          <w:w w:val="110"/>
        </w:rPr>
        <w:t> </w:t>
      </w:r>
      <w:r>
        <w:rPr>
          <w:w w:val="110"/>
        </w:rPr>
        <w:t>something</w:t>
      </w:r>
      <w:r>
        <w:rPr>
          <w:spacing w:val="-16"/>
          <w:w w:val="110"/>
        </w:rPr>
        <w:t> </w:t>
      </w:r>
      <w:r>
        <w:rPr>
          <w:w w:val="110"/>
        </w:rPr>
        <w:t>about</w:t>
      </w:r>
      <w:r>
        <w:rPr>
          <w:spacing w:val="-17"/>
          <w:w w:val="110"/>
        </w:rPr>
        <w:t> </w:t>
      </w:r>
      <w:r>
        <w:rPr>
          <w:w w:val="110"/>
        </w:rPr>
        <w:t>light behaving</w:t>
      </w:r>
      <w:r>
        <w:rPr>
          <w:spacing w:val="-17"/>
          <w:w w:val="110"/>
        </w:rPr>
        <w:t> </w:t>
      </w:r>
      <w:r>
        <w:rPr>
          <w:w w:val="110"/>
        </w:rPr>
        <w:t>like</w:t>
      </w:r>
      <w:r>
        <w:rPr>
          <w:spacing w:val="-16"/>
          <w:w w:val="110"/>
        </w:rPr>
        <w:t> </w:t>
      </w:r>
      <w:r>
        <w:rPr>
          <w:w w:val="110"/>
        </w:rPr>
        <w:t>waves.</w:t>
      </w:r>
      <w:r>
        <w:rPr>
          <w:spacing w:val="-17"/>
          <w:w w:val="110"/>
        </w:rPr>
        <w:t> </w:t>
      </w:r>
      <w:r>
        <w:rPr>
          <w:w w:val="110"/>
        </w:rPr>
        <w:t>I'm</w:t>
      </w:r>
      <w:r>
        <w:rPr>
          <w:spacing w:val="-8"/>
          <w:w w:val="110"/>
        </w:rPr>
        <w:t> </w:t>
      </w:r>
      <w:r>
        <w:rPr>
          <w:w w:val="110"/>
        </w:rPr>
        <w:t>telling</w:t>
      </w:r>
      <w:r>
        <w:rPr>
          <w:spacing w:val="-16"/>
          <w:w w:val="110"/>
        </w:rPr>
        <w:t> </w:t>
      </w:r>
      <w:r>
        <w:rPr>
          <w:w w:val="110"/>
        </w:rPr>
        <w:t>you</w:t>
      </w:r>
      <w:r>
        <w:rPr>
          <w:spacing w:val="-11"/>
          <w:w w:val="110"/>
        </w:rPr>
        <w:t> </w:t>
      </w:r>
      <w:r>
        <w:rPr>
          <w:w w:val="110"/>
        </w:rPr>
        <w:t>the</w:t>
      </w:r>
      <w:r>
        <w:rPr>
          <w:spacing w:val="5"/>
          <w:w w:val="110"/>
        </w:rPr>
        <w:t> </w:t>
      </w:r>
      <w:r>
        <w:rPr>
          <w:w w:val="110"/>
        </w:rPr>
        <w:t>way</w:t>
      </w:r>
      <w:r>
        <w:rPr>
          <w:spacing w:val="-15"/>
          <w:w w:val="110"/>
        </w:rPr>
        <w:t> </w:t>
      </w:r>
      <w:r>
        <w:rPr>
          <w:w w:val="110"/>
        </w:rPr>
        <w:t>it</w:t>
      </w:r>
      <w:r>
        <w:rPr>
          <w:spacing w:val="-17"/>
          <w:w w:val="110"/>
        </w:rPr>
        <w:t> </w:t>
      </w:r>
      <w:r>
        <w:rPr>
          <w:i/>
          <w:w w:val="110"/>
          <w:sz w:val="25"/>
        </w:rPr>
        <w:t>does</w:t>
      </w:r>
      <w:r>
        <w:rPr>
          <w:i/>
          <w:spacing w:val="-17"/>
          <w:w w:val="110"/>
          <w:sz w:val="25"/>
        </w:rPr>
        <w:t> </w:t>
      </w:r>
      <w:r>
        <w:rPr>
          <w:w w:val="110"/>
        </w:rPr>
        <w:t>behave-like</w:t>
      </w:r>
      <w:r>
        <w:rPr>
          <w:w w:val="110"/>
        </w:rPr>
        <w:t> particles.</w:t>
      </w:r>
    </w:p>
    <w:p>
      <w:pPr>
        <w:pStyle w:val="BodyText"/>
        <w:spacing w:line="268" w:lineRule="auto"/>
        <w:ind w:left="1573" w:right="2308" w:firstLine="241"/>
        <w:jc w:val="both"/>
      </w:pPr>
      <w:r>
        <w:rPr>
          <w:w w:val="110"/>
        </w:rPr>
        <w:t>You</w:t>
      </w:r>
      <w:r>
        <w:rPr>
          <w:w w:val="110"/>
        </w:rPr>
        <w:t> might say</w:t>
      </w:r>
      <w:r>
        <w:rPr>
          <w:w w:val="110"/>
        </w:rPr>
        <w:t> that it's just</w:t>
      </w:r>
      <w:r>
        <w:rPr>
          <w:w w:val="110"/>
        </w:rPr>
        <w:t> the</w:t>
      </w:r>
      <w:r>
        <w:rPr>
          <w:w w:val="110"/>
        </w:rPr>
        <w:t> photomultiplier that</w:t>
      </w:r>
      <w:r>
        <w:rPr>
          <w:w w:val="110"/>
        </w:rPr>
        <w:t> de-tects</w:t>
      </w:r>
      <w:r>
        <w:rPr>
          <w:w w:val="110"/>
        </w:rPr>
        <w:t> light</w:t>
      </w:r>
      <w:r>
        <w:rPr>
          <w:w w:val="110"/>
        </w:rPr>
        <w:t> as</w:t>
      </w:r>
      <w:r>
        <w:rPr>
          <w:w w:val="110"/>
        </w:rPr>
        <w:t> particles,</w:t>
      </w:r>
      <w:r>
        <w:rPr>
          <w:w w:val="110"/>
        </w:rPr>
        <w:t> but</w:t>
      </w:r>
      <w:r>
        <w:rPr>
          <w:w w:val="110"/>
        </w:rPr>
        <w:t> no,</w:t>
      </w:r>
      <w:r>
        <w:rPr>
          <w:w w:val="110"/>
        </w:rPr>
        <w:t> every</w:t>
      </w:r>
      <w:r>
        <w:rPr>
          <w:w w:val="110"/>
        </w:rPr>
        <w:t> instrument</w:t>
      </w:r>
      <w:r>
        <w:rPr>
          <w:w w:val="110"/>
        </w:rPr>
        <w:t> that</w:t>
      </w:r>
      <w:r>
        <w:rPr>
          <w:w w:val="110"/>
        </w:rPr>
        <w:t> has been designed</w:t>
      </w:r>
      <w:r>
        <w:rPr>
          <w:w w:val="110"/>
        </w:rPr>
        <w:t> to</w:t>
      </w:r>
      <w:r>
        <w:rPr>
          <w:w w:val="110"/>
        </w:rPr>
        <w:t> be sensitive enough</w:t>
      </w:r>
      <w:r>
        <w:rPr>
          <w:w w:val="110"/>
        </w:rPr>
        <w:t> to detect</w:t>
      </w:r>
      <w:r>
        <w:rPr>
          <w:w w:val="110"/>
        </w:rPr>
        <w:t> weak</w:t>
      </w:r>
      <w:r>
        <w:rPr>
          <w:w w:val="110"/>
        </w:rPr>
        <w:t> light has</w:t>
      </w:r>
      <w:r>
        <w:rPr>
          <w:w w:val="110"/>
        </w:rPr>
        <w:t> always</w:t>
      </w:r>
      <w:r>
        <w:rPr>
          <w:w w:val="110"/>
        </w:rPr>
        <w:t> ended</w:t>
      </w:r>
      <w:r>
        <w:rPr>
          <w:w w:val="110"/>
        </w:rPr>
        <w:t> up</w:t>
      </w:r>
      <w:r>
        <w:rPr>
          <w:w w:val="110"/>
        </w:rPr>
        <w:t> discovering</w:t>
      </w:r>
      <w:r>
        <w:rPr>
          <w:w w:val="110"/>
        </w:rPr>
        <w:t> the</w:t>
      </w:r>
      <w:r>
        <w:rPr>
          <w:w w:val="110"/>
        </w:rPr>
        <w:t> same</w:t>
      </w:r>
      <w:r>
        <w:rPr>
          <w:w w:val="110"/>
        </w:rPr>
        <w:t> thing:</w:t>
      </w:r>
      <w:r>
        <w:rPr>
          <w:w w:val="110"/>
        </w:rPr>
        <w:t> light</w:t>
      </w:r>
      <w:r>
        <w:rPr>
          <w:w w:val="110"/>
        </w:rPr>
        <w:t> is made of</w:t>
      </w:r>
      <w:r>
        <w:rPr>
          <w:spacing w:val="40"/>
          <w:w w:val="110"/>
        </w:rPr>
        <w:t> </w:t>
      </w:r>
      <w:r>
        <w:rPr>
          <w:w w:val="110"/>
        </w:rPr>
        <w:t>particles.</w:t>
      </w:r>
    </w:p>
    <w:p>
      <w:pPr>
        <w:pStyle w:val="BodyText"/>
        <w:spacing w:after="0" w:line="268" w:lineRule="auto"/>
        <w:jc w:val="both"/>
        <w:sectPr>
          <w:type w:val="continuous"/>
          <w:pgSz w:w="11900" w:h="16840"/>
          <w:pgMar w:header="2001" w:footer="0" w:top="1160" w:bottom="280" w:left="850" w:right="850"/>
        </w:sectPr>
      </w:pPr>
    </w:p>
    <w:p>
      <w:pPr>
        <w:pStyle w:val="BodyText"/>
        <w:spacing w:line="273" w:lineRule="auto" w:before="225"/>
        <w:ind w:left="3035" w:right="841" w:firstLine="257"/>
        <w:jc w:val="both"/>
      </w:pPr>
      <w:r>
        <w:rPr>
          <w:w w:val="110"/>
        </w:rPr>
        <w:t>I</w:t>
      </w:r>
      <w:r>
        <w:rPr>
          <w:spacing w:val="-11"/>
          <w:w w:val="110"/>
        </w:rPr>
        <w:t> </w:t>
      </w:r>
      <w:r>
        <w:rPr>
          <w:w w:val="110"/>
        </w:rPr>
        <w:t>am going</w:t>
      </w:r>
      <w:r>
        <w:rPr>
          <w:spacing w:val="-12"/>
          <w:w w:val="110"/>
        </w:rPr>
        <w:t> </w:t>
      </w:r>
      <w:r>
        <w:rPr>
          <w:w w:val="110"/>
        </w:rPr>
        <w:t>to</w:t>
      </w:r>
      <w:r>
        <w:rPr>
          <w:spacing w:val="-17"/>
          <w:w w:val="110"/>
        </w:rPr>
        <w:t> </w:t>
      </w:r>
      <w:r>
        <w:rPr>
          <w:w w:val="110"/>
        </w:rPr>
        <w:t>assume</w:t>
      </w:r>
      <w:r>
        <w:rPr>
          <w:spacing w:val="-2"/>
          <w:w w:val="110"/>
        </w:rPr>
        <w:t> </w:t>
      </w:r>
      <w:r>
        <w:rPr>
          <w:w w:val="110"/>
        </w:rPr>
        <w:t>that</w:t>
      </w:r>
      <w:r>
        <w:rPr>
          <w:spacing w:val="-9"/>
          <w:w w:val="110"/>
        </w:rPr>
        <w:t> </w:t>
      </w:r>
      <w:r>
        <w:rPr>
          <w:w w:val="110"/>
        </w:rPr>
        <w:t>you</w:t>
      </w:r>
      <w:r>
        <w:rPr>
          <w:spacing w:val="-6"/>
          <w:w w:val="110"/>
        </w:rPr>
        <w:t> </w:t>
      </w:r>
      <w:r>
        <w:rPr>
          <w:w w:val="110"/>
        </w:rPr>
        <w:t>are</w:t>
      </w:r>
      <w:r>
        <w:rPr>
          <w:w w:val="110"/>
        </w:rPr>
        <w:t> familiar</w:t>
      </w:r>
      <w:r>
        <w:rPr>
          <w:spacing w:val="-1"/>
          <w:w w:val="110"/>
        </w:rPr>
        <w:t> </w:t>
      </w:r>
      <w:r>
        <w:rPr>
          <w:w w:val="110"/>
        </w:rPr>
        <w:t>with the</w:t>
      </w:r>
      <w:r>
        <w:rPr>
          <w:w w:val="110"/>
        </w:rPr>
        <w:t> prop-erties of light in everyday circumstances-things like, light goes</w:t>
      </w:r>
      <w:r>
        <w:rPr>
          <w:spacing w:val="-17"/>
          <w:w w:val="110"/>
        </w:rPr>
        <w:t> </w:t>
      </w:r>
      <w:r>
        <w:rPr>
          <w:w w:val="110"/>
        </w:rPr>
        <w:t>in</w:t>
      </w:r>
      <w:r>
        <w:rPr>
          <w:spacing w:val="-11"/>
          <w:w w:val="110"/>
        </w:rPr>
        <w:t> </w:t>
      </w:r>
      <w:r>
        <w:rPr>
          <w:w w:val="110"/>
        </w:rPr>
        <w:t>straight</w:t>
      </w:r>
      <w:r>
        <w:rPr>
          <w:spacing w:val="-5"/>
          <w:w w:val="110"/>
        </w:rPr>
        <w:t> </w:t>
      </w:r>
      <w:r>
        <w:rPr>
          <w:w w:val="110"/>
        </w:rPr>
        <w:t>lines;</w:t>
      </w:r>
      <w:r>
        <w:rPr>
          <w:spacing w:val="-3"/>
          <w:w w:val="110"/>
        </w:rPr>
        <w:t> </w:t>
      </w:r>
      <w:r>
        <w:rPr>
          <w:w w:val="110"/>
        </w:rPr>
        <w:t>it</w:t>
      </w:r>
      <w:r>
        <w:rPr>
          <w:spacing w:val="-10"/>
          <w:w w:val="110"/>
        </w:rPr>
        <w:t> </w:t>
      </w:r>
      <w:r>
        <w:rPr>
          <w:w w:val="110"/>
        </w:rPr>
        <w:t>bends</w:t>
      </w:r>
      <w:r>
        <w:rPr>
          <w:spacing w:val="-9"/>
          <w:w w:val="110"/>
        </w:rPr>
        <w:t> </w:t>
      </w:r>
      <w:r>
        <w:rPr>
          <w:w w:val="110"/>
        </w:rPr>
        <w:t>when</w:t>
      </w:r>
      <w:r>
        <w:rPr>
          <w:spacing w:val="-5"/>
          <w:w w:val="110"/>
        </w:rPr>
        <w:t> </w:t>
      </w:r>
      <w:r>
        <w:rPr>
          <w:w w:val="110"/>
        </w:rPr>
        <w:t>it</w:t>
      </w:r>
      <w:r>
        <w:rPr>
          <w:spacing w:val="-8"/>
          <w:w w:val="110"/>
        </w:rPr>
        <w:t> </w:t>
      </w:r>
      <w:r>
        <w:rPr>
          <w:w w:val="110"/>
        </w:rPr>
        <w:t>goes</w:t>
      </w:r>
      <w:r>
        <w:rPr>
          <w:spacing w:val="-17"/>
          <w:w w:val="110"/>
        </w:rPr>
        <w:t> </w:t>
      </w:r>
      <w:r>
        <w:rPr>
          <w:w w:val="110"/>
        </w:rPr>
        <w:t>into</w:t>
      </w:r>
      <w:r>
        <w:rPr>
          <w:spacing w:val="-16"/>
          <w:w w:val="110"/>
        </w:rPr>
        <w:t> </w:t>
      </w:r>
      <w:r>
        <w:rPr>
          <w:w w:val="110"/>
        </w:rPr>
        <w:t>water;</w:t>
      </w:r>
      <w:r>
        <w:rPr>
          <w:spacing w:val="-5"/>
          <w:w w:val="110"/>
        </w:rPr>
        <w:t> </w:t>
      </w:r>
      <w:r>
        <w:rPr>
          <w:w w:val="110"/>
        </w:rPr>
        <w:t>when it</w:t>
      </w:r>
      <w:r>
        <w:rPr>
          <w:w w:val="110"/>
        </w:rPr>
        <w:t> is</w:t>
      </w:r>
      <w:r>
        <w:rPr>
          <w:w w:val="110"/>
        </w:rPr>
        <w:t> reflected</w:t>
      </w:r>
      <w:r>
        <w:rPr>
          <w:w w:val="110"/>
        </w:rPr>
        <w:t> from</w:t>
      </w:r>
      <w:r>
        <w:rPr>
          <w:w w:val="110"/>
        </w:rPr>
        <w:t> a</w:t>
      </w:r>
      <w:r>
        <w:rPr>
          <w:w w:val="110"/>
        </w:rPr>
        <w:t> surface</w:t>
      </w:r>
      <w:r>
        <w:rPr>
          <w:w w:val="110"/>
        </w:rPr>
        <w:t> like</w:t>
      </w:r>
      <w:r>
        <w:rPr>
          <w:w w:val="110"/>
        </w:rPr>
        <w:t> a</w:t>
      </w:r>
      <w:r>
        <w:rPr>
          <w:w w:val="110"/>
        </w:rPr>
        <w:t> mirror,</w:t>
      </w:r>
      <w:r>
        <w:rPr>
          <w:w w:val="110"/>
        </w:rPr>
        <w:t> the</w:t>
      </w:r>
      <w:r>
        <w:rPr>
          <w:w w:val="110"/>
        </w:rPr>
        <w:t> angle at which</w:t>
      </w:r>
      <w:r>
        <w:rPr>
          <w:spacing w:val="-16"/>
          <w:w w:val="110"/>
        </w:rPr>
        <w:t> </w:t>
      </w:r>
      <w:r>
        <w:rPr>
          <w:w w:val="110"/>
        </w:rPr>
        <w:t>the</w:t>
      </w:r>
      <w:r>
        <w:rPr>
          <w:spacing w:val="12"/>
          <w:w w:val="110"/>
        </w:rPr>
        <w:t> </w:t>
      </w:r>
      <w:r>
        <w:rPr>
          <w:w w:val="110"/>
        </w:rPr>
        <w:t>light</w:t>
      </w:r>
      <w:r>
        <w:rPr>
          <w:spacing w:val="-2"/>
          <w:w w:val="110"/>
        </w:rPr>
        <w:t> </w:t>
      </w:r>
      <w:r>
        <w:rPr>
          <w:w w:val="110"/>
        </w:rPr>
        <w:t>hits</w:t>
      </w:r>
      <w:r>
        <w:rPr>
          <w:spacing w:val="-13"/>
          <w:w w:val="110"/>
        </w:rPr>
        <w:t> </w:t>
      </w:r>
      <w:r>
        <w:rPr>
          <w:w w:val="110"/>
        </w:rPr>
        <w:t>the</w:t>
      </w:r>
      <w:r>
        <w:rPr>
          <w:spacing w:val="-3"/>
          <w:w w:val="110"/>
        </w:rPr>
        <w:t> </w:t>
      </w:r>
      <w:r>
        <w:rPr>
          <w:w w:val="110"/>
        </w:rPr>
        <w:t>surface</w:t>
      </w:r>
      <w:r>
        <w:rPr>
          <w:spacing w:val="-6"/>
          <w:w w:val="110"/>
        </w:rPr>
        <w:t> </w:t>
      </w:r>
      <w:r>
        <w:rPr>
          <w:w w:val="110"/>
        </w:rPr>
        <w:t>is</w:t>
      </w:r>
      <w:r>
        <w:rPr>
          <w:spacing w:val="-17"/>
          <w:w w:val="110"/>
        </w:rPr>
        <w:t> </w:t>
      </w:r>
      <w:r>
        <w:rPr>
          <w:w w:val="110"/>
        </w:rPr>
        <w:t>equal</w:t>
      </w:r>
      <w:r>
        <w:rPr>
          <w:spacing w:val="-12"/>
          <w:w w:val="110"/>
        </w:rPr>
        <w:t> </w:t>
      </w:r>
      <w:r>
        <w:rPr>
          <w:w w:val="110"/>
        </w:rPr>
        <w:t>to</w:t>
      </w:r>
      <w:r>
        <w:rPr>
          <w:spacing w:val="-17"/>
          <w:w w:val="110"/>
        </w:rPr>
        <w:t> </w:t>
      </w:r>
      <w:r>
        <w:rPr>
          <w:w w:val="110"/>
        </w:rPr>
        <w:t>the</w:t>
      </w:r>
      <w:r>
        <w:rPr>
          <w:spacing w:val="-11"/>
          <w:w w:val="110"/>
        </w:rPr>
        <w:t> </w:t>
      </w:r>
      <w:r>
        <w:rPr>
          <w:w w:val="110"/>
        </w:rPr>
        <w:t>angle</w:t>
      </w:r>
      <w:r>
        <w:rPr>
          <w:spacing w:val="-17"/>
          <w:w w:val="110"/>
        </w:rPr>
        <w:t> </w:t>
      </w:r>
      <w:r>
        <w:rPr>
          <w:w w:val="110"/>
        </w:rPr>
        <w:t>at</w:t>
      </w:r>
      <w:r>
        <w:rPr>
          <w:spacing w:val="-11"/>
          <w:w w:val="110"/>
        </w:rPr>
        <w:t> </w:t>
      </w:r>
      <w:r>
        <w:rPr>
          <w:w w:val="110"/>
        </w:rPr>
        <w:t>which it</w:t>
      </w:r>
      <w:r>
        <w:rPr>
          <w:spacing w:val="-6"/>
          <w:w w:val="110"/>
        </w:rPr>
        <w:t> </w:t>
      </w:r>
      <w:r>
        <w:rPr>
          <w:w w:val="110"/>
        </w:rPr>
        <w:t>leaves the surface; light</w:t>
      </w:r>
      <w:r>
        <w:rPr>
          <w:spacing w:val="-5"/>
          <w:w w:val="110"/>
        </w:rPr>
        <w:t> </w:t>
      </w:r>
      <w:r>
        <w:rPr>
          <w:w w:val="110"/>
        </w:rPr>
        <w:t>can be</w:t>
      </w:r>
      <w:r>
        <w:rPr>
          <w:spacing w:val="-7"/>
          <w:w w:val="110"/>
        </w:rPr>
        <w:t> </w:t>
      </w:r>
      <w:r>
        <w:rPr>
          <w:w w:val="110"/>
        </w:rPr>
        <w:t>separated into</w:t>
      </w:r>
      <w:r>
        <w:rPr>
          <w:spacing w:val="-12"/>
          <w:w w:val="110"/>
        </w:rPr>
        <w:t> </w:t>
      </w:r>
      <w:r>
        <w:rPr>
          <w:w w:val="110"/>
        </w:rPr>
        <w:t>colors; you can see beautiful</w:t>
      </w:r>
      <w:r>
        <w:rPr>
          <w:w w:val="110"/>
        </w:rPr>
        <w:t> colors on</w:t>
      </w:r>
      <w:r>
        <w:rPr>
          <w:w w:val="110"/>
        </w:rPr>
        <w:t> a</w:t>
      </w:r>
      <w:r>
        <w:rPr>
          <w:w w:val="110"/>
        </w:rPr>
        <w:t> mud</w:t>
      </w:r>
      <w:r>
        <w:rPr>
          <w:spacing w:val="40"/>
          <w:w w:val="110"/>
        </w:rPr>
        <w:t> </w:t>
      </w:r>
      <w:r>
        <w:rPr>
          <w:w w:val="110"/>
        </w:rPr>
        <w:t>puddle</w:t>
      </w:r>
      <w:r>
        <w:rPr>
          <w:w w:val="110"/>
        </w:rPr>
        <w:t> when</w:t>
      </w:r>
      <w:r>
        <w:rPr>
          <w:w w:val="110"/>
        </w:rPr>
        <w:t> there is a little</w:t>
      </w:r>
      <w:r>
        <w:rPr>
          <w:w w:val="110"/>
        </w:rPr>
        <w:t> bit</w:t>
      </w:r>
      <w:r>
        <w:rPr>
          <w:w w:val="110"/>
        </w:rPr>
        <w:t> of</w:t>
      </w:r>
      <w:r>
        <w:rPr>
          <w:w w:val="110"/>
        </w:rPr>
        <w:t> oil</w:t>
      </w:r>
      <w:r>
        <w:rPr>
          <w:w w:val="110"/>
        </w:rPr>
        <w:t> on</w:t>
      </w:r>
      <w:r>
        <w:rPr>
          <w:w w:val="110"/>
        </w:rPr>
        <w:t> it;</w:t>
      </w:r>
      <w:r>
        <w:rPr>
          <w:w w:val="110"/>
        </w:rPr>
        <w:t> a</w:t>
      </w:r>
      <w:r>
        <w:rPr>
          <w:w w:val="110"/>
        </w:rPr>
        <w:t> lens</w:t>
      </w:r>
      <w:r>
        <w:rPr>
          <w:w w:val="110"/>
        </w:rPr>
        <w:t> focuses</w:t>
      </w:r>
      <w:r>
        <w:rPr>
          <w:w w:val="110"/>
        </w:rPr>
        <w:t> light,</w:t>
      </w:r>
      <w:r>
        <w:rPr>
          <w:w w:val="110"/>
        </w:rPr>
        <w:t> and</w:t>
      </w:r>
      <w:r>
        <w:rPr>
          <w:w w:val="110"/>
        </w:rPr>
        <w:t> so on.</w:t>
      </w:r>
      <w:r>
        <w:rPr>
          <w:w w:val="110"/>
        </w:rPr>
        <w:t> I</w:t>
      </w:r>
      <w:r>
        <w:rPr>
          <w:w w:val="110"/>
        </w:rPr>
        <w:t> am going</w:t>
      </w:r>
      <w:r>
        <w:rPr>
          <w:spacing w:val="36"/>
          <w:w w:val="110"/>
        </w:rPr>
        <w:t> </w:t>
      </w:r>
      <w:r>
        <w:rPr>
          <w:w w:val="110"/>
        </w:rPr>
        <w:t>to</w:t>
      </w:r>
      <w:r>
        <w:rPr>
          <w:w w:val="110"/>
        </w:rPr>
        <w:t> use</w:t>
      </w:r>
      <w:r>
        <w:rPr>
          <w:spacing w:val="33"/>
          <w:w w:val="110"/>
        </w:rPr>
        <w:t> </w:t>
      </w:r>
      <w:r>
        <w:rPr>
          <w:w w:val="110"/>
        </w:rPr>
        <w:t>these</w:t>
      </w:r>
      <w:r>
        <w:rPr>
          <w:spacing w:val="40"/>
          <w:w w:val="110"/>
        </w:rPr>
        <w:t> </w:t>
      </w:r>
      <w:r>
        <w:rPr>
          <w:w w:val="110"/>
        </w:rPr>
        <w:t>phenomena</w:t>
      </w:r>
      <w:r>
        <w:rPr>
          <w:spacing w:val="40"/>
          <w:w w:val="110"/>
        </w:rPr>
        <w:t> </w:t>
      </w:r>
      <w:r>
        <w:rPr>
          <w:w w:val="110"/>
        </w:rPr>
        <w:t>that</w:t>
      </w:r>
      <w:r>
        <w:rPr>
          <w:spacing w:val="34"/>
          <w:w w:val="110"/>
        </w:rPr>
        <w:t> </w:t>
      </w:r>
      <w:r>
        <w:rPr>
          <w:w w:val="110"/>
        </w:rPr>
        <w:t>you</w:t>
      </w:r>
      <w:r>
        <w:rPr>
          <w:spacing w:val="32"/>
          <w:w w:val="110"/>
        </w:rPr>
        <w:t> </w:t>
      </w:r>
      <w:r>
        <w:rPr>
          <w:w w:val="110"/>
        </w:rPr>
        <w:t>are</w:t>
      </w:r>
      <w:r>
        <w:rPr>
          <w:spacing w:val="40"/>
          <w:w w:val="110"/>
        </w:rPr>
        <w:t> </w:t>
      </w:r>
      <w:r>
        <w:rPr>
          <w:w w:val="110"/>
        </w:rPr>
        <w:t>familiar</w:t>
      </w:r>
      <w:r>
        <w:rPr>
          <w:spacing w:val="39"/>
          <w:w w:val="110"/>
        </w:rPr>
        <w:t> </w:t>
      </w:r>
      <w:r>
        <w:rPr>
          <w:w w:val="110"/>
        </w:rPr>
        <w:t>with in</w:t>
      </w:r>
      <w:r>
        <w:rPr>
          <w:w w:val="110"/>
        </w:rPr>
        <w:t> order</w:t>
      </w:r>
      <w:r>
        <w:rPr>
          <w:w w:val="110"/>
        </w:rPr>
        <w:t> to illustrate</w:t>
      </w:r>
      <w:r>
        <w:rPr>
          <w:spacing w:val="40"/>
          <w:w w:val="110"/>
        </w:rPr>
        <w:t> </w:t>
      </w:r>
      <w:r>
        <w:rPr>
          <w:w w:val="110"/>
        </w:rPr>
        <w:t>the</w:t>
      </w:r>
      <w:r>
        <w:rPr>
          <w:spacing w:val="40"/>
          <w:w w:val="110"/>
        </w:rPr>
        <w:t> </w:t>
      </w:r>
      <w:r>
        <w:rPr>
          <w:w w:val="110"/>
        </w:rPr>
        <w:t>truly</w:t>
      </w:r>
      <w:r>
        <w:rPr>
          <w:w w:val="110"/>
        </w:rPr>
        <w:t> strange</w:t>
      </w:r>
      <w:r>
        <w:rPr>
          <w:spacing w:val="40"/>
          <w:w w:val="110"/>
        </w:rPr>
        <w:t> </w:t>
      </w:r>
      <w:r>
        <w:rPr>
          <w:w w:val="110"/>
        </w:rPr>
        <w:t>behavior</w:t>
      </w:r>
      <w:r>
        <w:rPr>
          <w:w w:val="110"/>
        </w:rPr>
        <w:t> of</w:t>
      </w:r>
      <w:r>
        <w:rPr>
          <w:w w:val="110"/>
        </w:rPr>
        <w:t> light;</w:t>
      </w:r>
      <w:r>
        <w:rPr>
          <w:spacing w:val="40"/>
          <w:w w:val="110"/>
        </w:rPr>
        <w:t> </w:t>
      </w:r>
      <w:r>
        <w:rPr>
          <w:w w:val="110"/>
        </w:rPr>
        <w:t>I am going to explain</w:t>
      </w:r>
      <w:r>
        <w:rPr>
          <w:w w:val="110"/>
        </w:rPr>
        <w:t> these familiar</w:t>
      </w:r>
      <w:r>
        <w:rPr>
          <w:w w:val="110"/>
        </w:rPr>
        <w:t> phenomena in terms of the</w:t>
      </w:r>
      <w:r>
        <w:rPr>
          <w:spacing w:val="40"/>
          <w:w w:val="110"/>
        </w:rPr>
        <w:t> </w:t>
      </w:r>
      <w:r>
        <w:rPr>
          <w:w w:val="110"/>
        </w:rPr>
        <w:t>theory</w:t>
      </w:r>
      <w:r>
        <w:rPr>
          <w:w w:val="110"/>
        </w:rPr>
        <w:t> of</w:t>
      </w:r>
      <w:r>
        <w:rPr>
          <w:w w:val="110"/>
        </w:rPr>
        <w:t> quantum</w:t>
      </w:r>
      <w:r>
        <w:rPr>
          <w:w w:val="110"/>
        </w:rPr>
        <w:t> electrodynamics. I</w:t>
      </w:r>
      <w:r>
        <w:rPr>
          <w:w w:val="110"/>
        </w:rPr>
        <w:t> told</w:t>
      </w:r>
      <w:r>
        <w:rPr>
          <w:w w:val="110"/>
        </w:rPr>
        <w:t> you</w:t>
      </w:r>
      <w:r>
        <w:rPr>
          <w:w w:val="110"/>
        </w:rPr>
        <w:t> about the</w:t>
      </w:r>
      <w:r>
        <w:rPr>
          <w:w w:val="110"/>
        </w:rPr>
        <w:t> photomultiplier in order</w:t>
      </w:r>
      <w:r>
        <w:rPr>
          <w:w w:val="110"/>
        </w:rPr>
        <w:t> to illustrate</w:t>
      </w:r>
      <w:r>
        <w:rPr>
          <w:w w:val="110"/>
        </w:rPr>
        <w:t> an</w:t>
      </w:r>
      <w:r>
        <w:rPr>
          <w:w w:val="110"/>
        </w:rPr>
        <w:t> essential</w:t>
      </w:r>
      <w:r>
        <w:rPr>
          <w:w w:val="110"/>
        </w:rPr>
        <w:t> phe-nomenon</w:t>
      </w:r>
      <w:r>
        <w:rPr>
          <w:w w:val="110"/>
        </w:rPr>
        <w:t> that</w:t>
      </w:r>
      <w:r>
        <w:rPr>
          <w:w w:val="110"/>
        </w:rPr>
        <w:t> you</w:t>
      </w:r>
      <w:r>
        <w:rPr>
          <w:w w:val="110"/>
        </w:rPr>
        <w:t> may</w:t>
      </w:r>
      <w:r>
        <w:rPr>
          <w:w w:val="110"/>
        </w:rPr>
        <w:t> not</w:t>
      </w:r>
      <w:r>
        <w:rPr>
          <w:w w:val="110"/>
        </w:rPr>
        <w:t> have</w:t>
      </w:r>
      <w:r>
        <w:rPr>
          <w:w w:val="110"/>
        </w:rPr>
        <w:t> been</w:t>
      </w:r>
      <w:r>
        <w:rPr>
          <w:w w:val="110"/>
        </w:rPr>
        <w:t> familiar</w:t>
      </w:r>
      <w:r>
        <w:rPr>
          <w:w w:val="110"/>
        </w:rPr>
        <w:t> with-that light</w:t>
      </w:r>
      <w:r>
        <w:rPr>
          <w:w w:val="110"/>
        </w:rPr>
        <w:t> is</w:t>
      </w:r>
      <w:r>
        <w:rPr>
          <w:w w:val="110"/>
        </w:rPr>
        <w:t> made</w:t>
      </w:r>
      <w:r>
        <w:rPr>
          <w:w w:val="110"/>
        </w:rPr>
        <w:t> of</w:t>
      </w:r>
      <w:r>
        <w:rPr>
          <w:w w:val="110"/>
        </w:rPr>
        <w:t> particles-but</w:t>
      </w:r>
      <w:r>
        <w:rPr>
          <w:w w:val="110"/>
        </w:rPr>
        <w:t> by</w:t>
      </w:r>
      <w:r>
        <w:rPr>
          <w:w w:val="110"/>
        </w:rPr>
        <w:t> now,</w:t>
      </w:r>
      <w:r>
        <w:rPr>
          <w:w w:val="110"/>
        </w:rPr>
        <w:t> I</w:t>
      </w:r>
      <w:r>
        <w:rPr>
          <w:w w:val="110"/>
        </w:rPr>
        <w:t> hope</w:t>
      </w:r>
      <w:r>
        <w:rPr>
          <w:w w:val="110"/>
        </w:rPr>
        <w:t> you</w:t>
      </w:r>
      <w:r>
        <w:rPr>
          <w:w w:val="110"/>
        </w:rPr>
        <w:t> are familiar</w:t>
      </w:r>
      <w:r>
        <w:rPr>
          <w:w w:val="110"/>
        </w:rPr>
        <w:t> with</w:t>
      </w:r>
      <w:r>
        <w:rPr>
          <w:spacing w:val="40"/>
          <w:w w:val="110"/>
        </w:rPr>
        <w:t> </w:t>
      </w:r>
      <w:r>
        <w:rPr>
          <w:w w:val="110"/>
        </w:rPr>
        <w:t>that, too!</w:t>
      </w:r>
    </w:p>
    <w:p>
      <w:pPr>
        <w:pStyle w:val="BodyText"/>
        <w:spacing w:line="260" w:lineRule="exact"/>
        <w:ind w:left="3288"/>
        <w:jc w:val="both"/>
      </w:pPr>
      <w:r>
        <w:rPr>
          <w:w w:val="110"/>
        </w:rPr>
        <w:t>Now,</w:t>
      </w:r>
      <w:r>
        <w:rPr>
          <w:spacing w:val="15"/>
          <w:w w:val="110"/>
        </w:rPr>
        <w:t> </w:t>
      </w:r>
      <w:r>
        <w:rPr>
          <w:w w:val="110"/>
        </w:rPr>
        <w:t>I</w:t>
      </w:r>
      <w:r>
        <w:rPr>
          <w:spacing w:val="21"/>
          <w:w w:val="110"/>
        </w:rPr>
        <w:t> </w:t>
      </w:r>
      <w:r>
        <w:rPr>
          <w:w w:val="110"/>
        </w:rPr>
        <w:t>think</w:t>
      </w:r>
      <w:r>
        <w:rPr>
          <w:spacing w:val="29"/>
          <w:w w:val="110"/>
        </w:rPr>
        <w:t> </w:t>
      </w:r>
      <w:r>
        <w:rPr>
          <w:w w:val="110"/>
        </w:rPr>
        <w:t>you</w:t>
      </w:r>
      <w:r>
        <w:rPr>
          <w:spacing w:val="13"/>
          <w:w w:val="110"/>
        </w:rPr>
        <w:t> </w:t>
      </w:r>
      <w:r>
        <w:rPr>
          <w:w w:val="110"/>
        </w:rPr>
        <w:t>are</w:t>
      </w:r>
      <w:r>
        <w:rPr>
          <w:spacing w:val="34"/>
          <w:w w:val="110"/>
        </w:rPr>
        <w:t> </w:t>
      </w:r>
      <w:r>
        <w:rPr>
          <w:w w:val="110"/>
        </w:rPr>
        <w:t>all</w:t>
      </w:r>
      <w:r>
        <w:rPr>
          <w:spacing w:val="7"/>
          <w:w w:val="110"/>
        </w:rPr>
        <w:t> </w:t>
      </w:r>
      <w:r>
        <w:rPr>
          <w:w w:val="110"/>
        </w:rPr>
        <w:t>familiar</w:t>
      </w:r>
      <w:r>
        <w:rPr>
          <w:spacing w:val="21"/>
          <w:w w:val="110"/>
        </w:rPr>
        <w:t> </w:t>
      </w:r>
      <w:r>
        <w:rPr>
          <w:w w:val="110"/>
        </w:rPr>
        <w:t>with</w:t>
      </w:r>
      <w:r>
        <w:rPr>
          <w:spacing w:val="24"/>
          <w:w w:val="110"/>
        </w:rPr>
        <w:t> </w:t>
      </w:r>
      <w:r>
        <w:rPr>
          <w:w w:val="110"/>
        </w:rPr>
        <w:t>the</w:t>
      </w:r>
      <w:r>
        <w:rPr>
          <w:spacing w:val="44"/>
          <w:w w:val="110"/>
        </w:rPr>
        <w:t> </w:t>
      </w:r>
      <w:r>
        <w:rPr>
          <w:spacing w:val="-2"/>
          <w:w w:val="110"/>
        </w:rPr>
        <w:t>phenomenon</w:t>
      </w:r>
    </w:p>
    <w:p>
      <w:pPr>
        <w:pStyle w:val="BodyText"/>
        <w:spacing w:line="271" w:lineRule="auto" w:before="41"/>
        <w:ind w:left="3031" w:right="841" w:firstLine="10"/>
        <w:jc w:val="both"/>
      </w:pPr>
      <w:r>
        <w:rPr>
          <w:w w:val="110"/>
        </w:rPr>
        <w:t>that</w:t>
      </w:r>
      <w:r>
        <w:rPr>
          <w:w w:val="110"/>
        </w:rPr>
        <w:t> light</w:t>
      </w:r>
      <w:r>
        <w:rPr>
          <w:w w:val="110"/>
        </w:rPr>
        <w:t> is</w:t>
      </w:r>
      <w:r>
        <w:rPr>
          <w:w w:val="110"/>
        </w:rPr>
        <w:t> partly</w:t>
      </w:r>
      <w:r>
        <w:rPr>
          <w:w w:val="110"/>
        </w:rPr>
        <w:t> reflected</w:t>
      </w:r>
      <w:r>
        <w:rPr>
          <w:w w:val="110"/>
        </w:rPr>
        <w:t> from</w:t>
      </w:r>
      <w:r>
        <w:rPr>
          <w:w w:val="110"/>
        </w:rPr>
        <w:t> some</w:t>
      </w:r>
      <w:r>
        <w:rPr>
          <w:w w:val="110"/>
        </w:rPr>
        <w:t> surfaces,</w:t>
      </w:r>
      <w:r>
        <w:rPr>
          <w:w w:val="110"/>
        </w:rPr>
        <w:t> such</w:t>
      </w:r>
      <w:r>
        <w:rPr>
          <w:w w:val="110"/>
        </w:rPr>
        <w:t> as water.</w:t>
      </w:r>
      <w:r>
        <w:rPr>
          <w:w w:val="110"/>
        </w:rPr>
        <w:t> Many</w:t>
      </w:r>
      <w:r>
        <w:rPr>
          <w:w w:val="110"/>
        </w:rPr>
        <w:t> are</w:t>
      </w:r>
      <w:r>
        <w:rPr>
          <w:w w:val="110"/>
        </w:rPr>
        <w:t> the</w:t>
      </w:r>
      <w:r>
        <w:rPr>
          <w:w w:val="110"/>
        </w:rPr>
        <w:t> romantic</w:t>
      </w:r>
      <w:r>
        <w:rPr>
          <w:w w:val="110"/>
        </w:rPr>
        <w:t> paintings</w:t>
      </w:r>
      <w:r>
        <w:rPr>
          <w:w w:val="110"/>
        </w:rPr>
        <w:t> of</w:t>
      </w:r>
      <w:r>
        <w:rPr>
          <w:w w:val="110"/>
        </w:rPr>
        <w:t> moonlight</w:t>
      </w:r>
      <w:r>
        <w:rPr>
          <w:w w:val="110"/>
        </w:rPr>
        <w:t> re-flecting from a</w:t>
      </w:r>
      <w:r>
        <w:rPr>
          <w:spacing w:val="-3"/>
          <w:w w:val="110"/>
        </w:rPr>
        <w:t> </w:t>
      </w:r>
      <w:r>
        <w:rPr>
          <w:w w:val="110"/>
        </w:rPr>
        <w:t>lake (and many are</w:t>
      </w:r>
      <w:r>
        <w:rPr>
          <w:w w:val="110"/>
        </w:rPr>
        <w:t> the</w:t>
      </w:r>
      <w:r>
        <w:rPr>
          <w:w w:val="110"/>
        </w:rPr>
        <w:t> times you got your-self</w:t>
      </w:r>
      <w:r>
        <w:rPr>
          <w:spacing w:val="-17"/>
          <w:w w:val="110"/>
        </w:rPr>
        <w:t> </w:t>
      </w:r>
      <w:r>
        <w:rPr>
          <w:w w:val="110"/>
        </w:rPr>
        <w:t>in</w:t>
      </w:r>
      <w:r>
        <w:rPr>
          <w:spacing w:val="-16"/>
          <w:w w:val="110"/>
        </w:rPr>
        <w:t> </w:t>
      </w:r>
      <w:r>
        <w:rPr>
          <w:w w:val="110"/>
        </w:rPr>
        <w:t>trouble</w:t>
      </w:r>
      <w:r>
        <w:rPr>
          <w:spacing w:val="-17"/>
          <w:w w:val="110"/>
        </w:rPr>
        <w:t> </w:t>
      </w:r>
      <w:r>
        <w:rPr>
          <w:i/>
          <w:w w:val="110"/>
          <w:sz w:val="25"/>
        </w:rPr>
        <w:t>because</w:t>
      </w:r>
      <w:r>
        <w:rPr>
          <w:i/>
          <w:spacing w:val="-17"/>
          <w:w w:val="110"/>
          <w:sz w:val="25"/>
        </w:rPr>
        <w:t> </w:t>
      </w:r>
      <w:r>
        <w:rPr>
          <w:w w:val="110"/>
        </w:rPr>
        <w:t>of</w:t>
      </w:r>
      <w:r>
        <w:rPr>
          <w:spacing w:val="-17"/>
          <w:w w:val="110"/>
        </w:rPr>
        <w:t> </w:t>
      </w:r>
      <w:r>
        <w:rPr>
          <w:w w:val="110"/>
        </w:rPr>
        <w:t>moonlight</w:t>
      </w:r>
      <w:r>
        <w:rPr>
          <w:spacing w:val="-16"/>
          <w:w w:val="110"/>
        </w:rPr>
        <w:t> </w:t>
      </w:r>
      <w:r>
        <w:rPr>
          <w:w w:val="110"/>
        </w:rPr>
        <w:t>reflecting</w:t>
      </w:r>
      <w:r>
        <w:rPr>
          <w:spacing w:val="-17"/>
          <w:w w:val="110"/>
        </w:rPr>
        <w:t> </w:t>
      </w:r>
      <w:r>
        <w:rPr>
          <w:w w:val="110"/>
        </w:rPr>
        <w:t>from</w:t>
      </w:r>
      <w:r>
        <w:rPr>
          <w:spacing w:val="-16"/>
          <w:w w:val="110"/>
        </w:rPr>
        <w:t> </w:t>
      </w:r>
      <w:r>
        <w:rPr>
          <w:w w:val="110"/>
        </w:rPr>
        <w:t>a</w:t>
      </w:r>
      <w:r>
        <w:rPr>
          <w:spacing w:val="-17"/>
          <w:w w:val="110"/>
        </w:rPr>
        <w:t> </w:t>
      </w:r>
      <w:r>
        <w:rPr>
          <w:w w:val="110"/>
        </w:rPr>
        <w:t>lake!). When</w:t>
      </w:r>
      <w:r>
        <w:rPr>
          <w:w w:val="110"/>
        </w:rPr>
        <w:t> you</w:t>
      </w:r>
      <w:r>
        <w:rPr>
          <w:w w:val="110"/>
        </w:rPr>
        <w:t> look</w:t>
      </w:r>
      <w:r>
        <w:rPr>
          <w:w w:val="110"/>
        </w:rPr>
        <w:t> down</w:t>
      </w:r>
      <w:r>
        <w:rPr>
          <w:w w:val="110"/>
        </w:rPr>
        <w:t> into water</w:t>
      </w:r>
      <w:r>
        <w:rPr>
          <w:w w:val="110"/>
        </w:rPr>
        <w:t> you can</w:t>
      </w:r>
      <w:r>
        <w:rPr>
          <w:w w:val="110"/>
        </w:rPr>
        <w:t> see what's</w:t>
      </w:r>
      <w:r>
        <w:rPr>
          <w:w w:val="110"/>
        </w:rPr>
        <w:t> below the</w:t>
      </w:r>
      <w:r>
        <w:rPr>
          <w:w w:val="110"/>
        </w:rPr>
        <w:t> surface</w:t>
      </w:r>
      <w:r>
        <w:rPr>
          <w:spacing w:val="-1"/>
          <w:w w:val="110"/>
        </w:rPr>
        <w:t> </w:t>
      </w:r>
      <w:r>
        <w:rPr>
          <w:w w:val="110"/>
        </w:rPr>
        <w:t>(especially in</w:t>
      </w:r>
      <w:r>
        <w:rPr>
          <w:spacing w:val="-4"/>
          <w:w w:val="110"/>
        </w:rPr>
        <w:t> </w:t>
      </w:r>
      <w:r>
        <w:rPr>
          <w:w w:val="110"/>
        </w:rPr>
        <w:t>the daytime), but you</w:t>
      </w:r>
      <w:r>
        <w:rPr>
          <w:spacing w:val="-7"/>
          <w:w w:val="110"/>
        </w:rPr>
        <w:t> </w:t>
      </w:r>
      <w:r>
        <w:rPr>
          <w:w w:val="110"/>
        </w:rPr>
        <w:t>can</w:t>
      </w:r>
      <w:r>
        <w:rPr>
          <w:spacing w:val="-1"/>
          <w:w w:val="110"/>
        </w:rPr>
        <w:t> </w:t>
      </w:r>
      <w:r>
        <w:rPr>
          <w:w w:val="110"/>
        </w:rPr>
        <w:t>also</w:t>
      </w:r>
      <w:r>
        <w:rPr>
          <w:spacing w:val="-15"/>
          <w:w w:val="110"/>
        </w:rPr>
        <w:t> </w:t>
      </w:r>
      <w:r>
        <w:rPr>
          <w:w w:val="110"/>
        </w:rPr>
        <w:t>see a</w:t>
      </w:r>
      <w:r>
        <w:rPr>
          <w:w w:val="110"/>
        </w:rPr>
        <w:t> reflection</w:t>
      </w:r>
      <w:r>
        <w:rPr>
          <w:w w:val="110"/>
        </w:rPr>
        <w:t> from</w:t>
      </w:r>
      <w:r>
        <w:rPr>
          <w:w w:val="110"/>
        </w:rPr>
        <w:t> the surface.</w:t>
      </w:r>
      <w:r>
        <w:rPr>
          <w:w w:val="110"/>
        </w:rPr>
        <w:t> Glass is another example: if you have</w:t>
      </w:r>
      <w:r>
        <w:rPr>
          <w:w w:val="110"/>
        </w:rPr>
        <w:t> a</w:t>
      </w:r>
      <w:r>
        <w:rPr>
          <w:w w:val="110"/>
        </w:rPr>
        <w:t> lamp</w:t>
      </w:r>
      <w:r>
        <w:rPr>
          <w:w w:val="110"/>
        </w:rPr>
        <w:t> on</w:t>
      </w:r>
      <w:r>
        <w:rPr>
          <w:w w:val="110"/>
        </w:rPr>
        <w:t> in</w:t>
      </w:r>
      <w:r>
        <w:rPr>
          <w:w w:val="110"/>
        </w:rPr>
        <w:t> the</w:t>
      </w:r>
      <w:r>
        <w:rPr>
          <w:w w:val="110"/>
        </w:rPr>
        <w:t> room</w:t>
      </w:r>
      <w:r>
        <w:rPr>
          <w:w w:val="110"/>
        </w:rPr>
        <w:t> and</w:t>
      </w:r>
      <w:r>
        <w:rPr>
          <w:w w:val="110"/>
        </w:rPr>
        <w:t> you're</w:t>
      </w:r>
      <w:r>
        <w:rPr>
          <w:w w:val="110"/>
        </w:rPr>
        <w:t> looking</w:t>
      </w:r>
      <w:r>
        <w:rPr>
          <w:w w:val="110"/>
        </w:rPr>
        <w:t> out through a</w:t>
      </w:r>
      <w:r>
        <w:rPr>
          <w:w w:val="110"/>
        </w:rPr>
        <w:t> window during the daytime, you can see things outside through</w:t>
      </w:r>
      <w:r>
        <w:rPr>
          <w:w w:val="110"/>
        </w:rPr>
        <w:t> the</w:t>
      </w:r>
      <w:r>
        <w:rPr>
          <w:spacing w:val="-5"/>
          <w:w w:val="110"/>
        </w:rPr>
        <w:t> </w:t>
      </w:r>
      <w:r>
        <w:rPr>
          <w:w w:val="110"/>
        </w:rPr>
        <w:t>glass</w:t>
      </w:r>
      <w:r>
        <w:rPr>
          <w:spacing w:val="-2"/>
          <w:w w:val="110"/>
        </w:rPr>
        <w:t> </w:t>
      </w:r>
      <w:r>
        <w:rPr>
          <w:w w:val="110"/>
        </w:rPr>
        <w:t>as well as a dim</w:t>
      </w:r>
      <w:r>
        <w:rPr>
          <w:spacing w:val="40"/>
          <w:w w:val="110"/>
        </w:rPr>
        <w:t> </w:t>
      </w:r>
      <w:r>
        <w:rPr>
          <w:w w:val="110"/>
        </w:rPr>
        <w:t>reflection of</w:t>
      </w:r>
      <w:r>
        <w:rPr>
          <w:w w:val="110"/>
        </w:rPr>
        <w:t> the lamp</w:t>
      </w:r>
      <w:r>
        <w:rPr>
          <w:w w:val="110"/>
        </w:rPr>
        <w:t> in</w:t>
      </w:r>
      <w:r>
        <w:rPr>
          <w:w w:val="110"/>
        </w:rPr>
        <w:t> the</w:t>
      </w:r>
      <w:r>
        <w:rPr>
          <w:w w:val="110"/>
        </w:rPr>
        <w:t> room.</w:t>
      </w:r>
      <w:r>
        <w:rPr>
          <w:w w:val="110"/>
        </w:rPr>
        <w:t> So</w:t>
      </w:r>
      <w:r>
        <w:rPr>
          <w:w w:val="110"/>
        </w:rPr>
        <w:t> light</w:t>
      </w:r>
      <w:r>
        <w:rPr>
          <w:w w:val="110"/>
        </w:rPr>
        <w:t> is</w:t>
      </w:r>
      <w:r>
        <w:rPr>
          <w:w w:val="110"/>
        </w:rPr>
        <w:t> partially</w:t>
      </w:r>
      <w:r>
        <w:rPr>
          <w:w w:val="110"/>
        </w:rPr>
        <w:t> reflected</w:t>
      </w:r>
      <w:r>
        <w:rPr>
          <w:w w:val="110"/>
        </w:rPr>
        <w:t> from</w:t>
      </w:r>
      <w:r>
        <w:rPr>
          <w:w w:val="110"/>
        </w:rPr>
        <w:t> the surface</w:t>
      </w:r>
      <w:r>
        <w:rPr>
          <w:w w:val="110"/>
        </w:rPr>
        <w:t> of</w:t>
      </w:r>
      <w:r>
        <w:rPr>
          <w:w w:val="110"/>
        </w:rPr>
        <w:t> glass.</w:t>
      </w:r>
    </w:p>
    <w:p>
      <w:pPr>
        <w:pStyle w:val="BodyText"/>
        <w:spacing w:line="268" w:lineRule="auto"/>
        <w:ind w:left="3036" w:right="838" w:firstLine="259"/>
        <w:jc w:val="both"/>
      </w:pPr>
      <w:r>
        <w:rPr>
          <w:w w:val="110"/>
        </w:rPr>
        <w:t>Before</w:t>
      </w:r>
      <w:r>
        <w:rPr>
          <w:spacing w:val="-1"/>
          <w:w w:val="110"/>
        </w:rPr>
        <w:t> </w:t>
      </w:r>
      <w:r>
        <w:rPr>
          <w:w w:val="110"/>
        </w:rPr>
        <w:t>I</w:t>
      </w:r>
      <w:r>
        <w:rPr>
          <w:spacing w:val="-6"/>
          <w:w w:val="110"/>
        </w:rPr>
        <w:t> </w:t>
      </w:r>
      <w:r>
        <w:rPr>
          <w:w w:val="110"/>
        </w:rPr>
        <w:t>go</w:t>
      </w:r>
      <w:r>
        <w:rPr>
          <w:spacing w:val="-15"/>
          <w:w w:val="110"/>
        </w:rPr>
        <w:t> </w:t>
      </w:r>
      <w:r>
        <w:rPr>
          <w:w w:val="110"/>
        </w:rPr>
        <w:t>on, I want</w:t>
      </w:r>
      <w:r>
        <w:rPr>
          <w:spacing w:val="-2"/>
          <w:w w:val="110"/>
        </w:rPr>
        <w:t> </w:t>
      </w:r>
      <w:r>
        <w:rPr>
          <w:w w:val="110"/>
        </w:rPr>
        <w:t>you</w:t>
      </w:r>
      <w:r>
        <w:rPr>
          <w:spacing w:val="-2"/>
          <w:w w:val="110"/>
        </w:rPr>
        <w:t> </w:t>
      </w:r>
      <w:r>
        <w:rPr>
          <w:w w:val="110"/>
        </w:rPr>
        <w:t>to be</w:t>
      </w:r>
      <w:r>
        <w:rPr>
          <w:spacing w:val="-17"/>
          <w:w w:val="110"/>
        </w:rPr>
        <w:t> </w:t>
      </w:r>
      <w:r>
        <w:rPr>
          <w:w w:val="110"/>
        </w:rPr>
        <w:t>aware</w:t>
      </w:r>
      <w:r>
        <w:rPr>
          <w:spacing w:val="-8"/>
          <w:w w:val="110"/>
        </w:rPr>
        <w:t> </w:t>
      </w:r>
      <w:r>
        <w:rPr>
          <w:w w:val="110"/>
        </w:rPr>
        <w:t>of</w:t>
      </w:r>
      <w:r>
        <w:rPr>
          <w:spacing w:val="-14"/>
          <w:w w:val="110"/>
        </w:rPr>
        <w:t> </w:t>
      </w:r>
      <w:r>
        <w:rPr>
          <w:w w:val="110"/>
        </w:rPr>
        <w:t>a</w:t>
      </w:r>
      <w:r>
        <w:rPr>
          <w:spacing w:val="-6"/>
          <w:w w:val="110"/>
        </w:rPr>
        <w:t> </w:t>
      </w:r>
      <w:r>
        <w:rPr>
          <w:w w:val="110"/>
        </w:rPr>
        <w:t>simplification I am going to make that I will</w:t>
      </w:r>
      <w:r>
        <w:rPr>
          <w:spacing w:val="-9"/>
          <w:w w:val="110"/>
        </w:rPr>
        <w:t> </w:t>
      </w:r>
      <w:r>
        <w:rPr>
          <w:w w:val="110"/>
        </w:rPr>
        <w:t>correct later</w:t>
      </w:r>
      <w:r>
        <w:rPr>
          <w:spacing w:val="-2"/>
          <w:w w:val="110"/>
        </w:rPr>
        <w:t> </w:t>
      </w:r>
      <w:r>
        <w:rPr>
          <w:w w:val="110"/>
        </w:rPr>
        <w:t>on: When I talk about the</w:t>
      </w:r>
      <w:r>
        <w:rPr>
          <w:w w:val="110"/>
        </w:rPr>
        <w:t> partial reflection</w:t>
      </w:r>
      <w:r>
        <w:rPr>
          <w:w w:val="110"/>
        </w:rPr>
        <w:t> of</w:t>
      </w:r>
      <w:r>
        <w:rPr>
          <w:w w:val="110"/>
        </w:rPr>
        <w:t> light by glass,</w:t>
      </w:r>
      <w:r>
        <w:rPr>
          <w:w w:val="110"/>
        </w:rPr>
        <w:t> I am going to pretend</w:t>
      </w:r>
      <w:r>
        <w:rPr>
          <w:w w:val="110"/>
        </w:rPr>
        <w:t> that the light is</w:t>
      </w:r>
      <w:r>
        <w:rPr>
          <w:spacing w:val="-3"/>
          <w:w w:val="110"/>
        </w:rPr>
        <w:t> </w:t>
      </w:r>
      <w:r>
        <w:rPr>
          <w:w w:val="110"/>
        </w:rPr>
        <w:t>reflected</w:t>
      </w:r>
      <w:r>
        <w:rPr>
          <w:w w:val="110"/>
        </w:rPr>
        <w:t> by</w:t>
      </w:r>
      <w:r>
        <w:rPr>
          <w:spacing w:val="-4"/>
          <w:w w:val="110"/>
        </w:rPr>
        <w:t> </w:t>
      </w:r>
      <w:r>
        <w:rPr>
          <w:w w:val="110"/>
        </w:rPr>
        <w:t>only the </w:t>
      </w:r>
      <w:r>
        <w:rPr>
          <w:i/>
          <w:w w:val="110"/>
          <w:sz w:val="25"/>
        </w:rPr>
        <w:t>surface</w:t>
      </w:r>
      <w:r>
        <w:rPr>
          <w:i/>
          <w:spacing w:val="-15"/>
          <w:w w:val="110"/>
          <w:sz w:val="25"/>
        </w:rPr>
        <w:t> </w:t>
      </w:r>
      <w:r>
        <w:rPr>
          <w:w w:val="110"/>
        </w:rPr>
        <w:t>of the glass. In</w:t>
      </w:r>
      <w:r>
        <w:rPr>
          <w:w w:val="110"/>
        </w:rPr>
        <w:t> reality,</w:t>
      </w:r>
      <w:r>
        <w:rPr>
          <w:w w:val="110"/>
        </w:rPr>
        <w:t> a</w:t>
      </w:r>
      <w:r>
        <w:rPr>
          <w:w w:val="110"/>
        </w:rPr>
        <w:t> piece</w:t>
      </w:r>
      <w:r>
        <w:rPr>
          <w:w w:val="110"/>
        </w:rPr>
        <w:t> of</w:t>
      </w:r>
      <w:r>
        <w:rPr>
          <w:w w:val="110"/>
        </w:rPr>
        <w:t> glass</w:t>
      </w:r>
      <w:r>
        <w:rPr>
          <w:w w:val="110"/>
        </w:rPr>
        <w:t> is</w:t>
      </w:r>
      <w:r>
        <w:rPr>
          <w:w w:val="110"/>
        </w:rPr>
        <w:t> a</w:t>
      </w:r>
      <w:r>
        <w:rPr>
          <w:w w:val="110"/>
        </w:rPr>
        <w:t> terrible</w:t>
      </w:r>
      <w:r>
        <w:rPr>
          <w:w w:val="110"/>
        </w:rPr>
        <w:t> monster</w:t>
      </w:r>
      <w:r>
        <w:rPr>
          <w:w w:val="110"/>
        </w:rPr>
        <w:t> of complexity-huge</w:t>
      </w:r>
      <w:r>
        <w:rPr>
          <w:spacing w:val="33"/>
          <w:w w:val="110"/>
        </w:rPr>
        <w:t> </w:t>
      </w:r>
      <w:r>
        <w:rPr>
          <w:w w:val="110"/>
        </w:rPr>
        <w:t>numbers</w:t>
      </w:r>
      <w:r>
        <w:rPr>
          <w:spacing w:val="40"/>
          <w:w w:val="110"/>
        </w:rPr>
        <w:t> </w:t>
      </w:r>
      <w:r>
        <w:rPr>
          <w:w w:val="110"/>
        </w:rPr>
        <w:t>of</w:t>
      </w:r>
      <w:r>
        <w:rPr>
          <w:spacing w:val="36"/>
          <w:w w:val="110"/>
        </w:rPr>
        <w:t> </w:t>
      </w:r>
      <w:r>
        <w:rPr>
          <w:w w:val="110"/>
        </w:rPr>
        <w:t>electrons</w:t>
      </w:r>
      <w:r>
        <w:rPr>
          <w:spacing w:val="33"/>
          <w:w w:val="110"/>
        </w:rPr>
        <w:t> </w:t>
      </w:r>
      <w:r>
        <w:rPr>
          <w:w w:val="110"/>
        </w:rPr>
        <w:t>are</w:t>
      </w:r>
      <w:r>
        <w:rPr>
          <w:spacing w:val="35"/>
          <w:w w:val="110"/>
        </w:rPr>
        <w:t> </w:t>
      </w:r>
      <w:r>
        <w:rPr>
          <w:w w:val="110"/>
        </w:rPr>
        <w:t>jiggling</w:t>
      </w:r>
      <w:r>
        <w:rPr>
          <w:spacing w:val="40"/>
          <w:w w:val="110"/>
        </w:rPr>
        <w:t> </w:t>
      </w:r>
      <w:r>
        <w:rPr>
          <w:w w:val="110"/>
        </w:rPr>
        <w:t>about.</w:t>
      </w:r>
    </w:p>
    <w:p>
      <w:pPr>
        <w:pStyle w:val="BodyText"/>
        <w:spacing w:after="0" w:line="268" w:lineRule="auto"/>
        <w:jc w:val="both"/>
        <w:sectPr>
          <w:pgSz w:w="11900" w:h="16840"/>
          <w:pgMar w:header="2174" w:footer="0" w:top="2340" w:bottom="280" w:left="850" w:right="850"/>
        </w:sectPr>
      </w:pPr>
    </w:p>
    <w:p>
      <w:pPr>
        <w:pStyle w:val="BodyText"/>
        <w:spacing w:line="271" w:lineRule="auto" w:before="235"/>
        <w:ind w:left="1494" w:right="2386" w:firstLine="8"/>
        <w:jc w:val="both"/>
      </w:pPr>
      <w:r>
        <w:rPr>
          <w:w w:val="110"/>
        </w:rPr>
        <w:t>When</w:t>
      </w:r>
      <w:r>
        <w:rPr>
          <w:w w:val="110"/>
        </w:rPr>
        <w:t> a</w:t>
      </w:r>
      <w:r>
        <w:rPr>
          <w:w w:val="110"/>
        </w:rPr>
        <w:t> photon</w:t>
      </w:r>
      <w:r>
        <w:rPr>
          <w:w w:val="110"/>
        </w:rPr>
        <w:t> comes</w:t>
      </w:r>
      <w:r>
        <w:rPr>
          <w:w w:val="110"/>
        </w:rPr>
        <w:t> down,</w:t>
      </w:r>
      <w:r>
        <w:rPr>
          <w:w w:val="110"/>
        </w:rPr>
        <w:t> it</w:t>
      </w:r>
      <w:r>
        <w:rPr>
          <w:w w:val="110"/>
        </w:rPr>
        <w:t> interacts</w:t>
      </w:r>
      <w:r>
        <w:rPr>
          <w:w w:val="110"/>
        </w:rPr>
        <w:t> with</w:t>
      </w:r>
      <w:r>
        <w:rPr>
          <w:w w:val="110"/>
        </w:rPr>
        <w:t> electrons </w:t>
      </w:r>
      <w:r>
        <w:rPr>
          <w:i/>
          <w:w w:val="110"/>
          <w:sz w:val="23"/>
        </w:rPr>
        <w:t>throughout</w:t>
      </w:r>
      <w:r>
        <w:rPr>
          <w:i/>
          <w:w w:val="110"/>
          <w:sz w:val="23"/>
        </w:rPr>
        <w:t> </w:t>
      </w:r>
      <w:r>
        <w:rPr>
          <w:w w:val="110"/>
        </w:rPr>
        <w:t>the</w:t>
      </w:r>
      <w:r>
        <w:rPr>
          <w:spacing w:val="40"/>
          <w:w w:val="110"/>
        </w:rPr>
        <w:t> </w:t>
      </w:r>
      <w:r>
        <w:rPr>
          <w:w w:val="110"/>
        </w:rPr>
        <w:t>glass,</w:t>
      </w:r>
      <w:r>
        <w:rPr>
          <w:w w:val="110"/>
        </w:rPr>
        <w:t> not</w:t>
      </w:r>
      <w:r>
        <w:rPr>
          <w:w w:val="110"/>
        </w:rPr>
        <w:t> just</w:t>
      </w:r>
      <w:r>
        <w:rPr>
          <w:w w:val="110"/>
        </w:rPr>
        <w:t> on</w:t>
      </w:r>
      <w:r>
        <w:rPr>
          <w:w w:val="110"/>
        </w:rPr>
        <w:t> the</w:t>
      </w:r>
      <w:r>
        <w:rPr>
          <w:w w:val="110"/>
        </w:rPr>
        <w:t> surface.</w:t>
      </w:r>
      <w:r>
        <w:rPr>
          <w:w w:val="110"/>
        </w:rPr>
        <w:t> The</w:t>
      </w:r>
      <w:r>
        <w:rPr>
          <w:spacing w:val="40"/>
          <w:w w:val="110"/>
        </w:rPr>
        <w:t> </w:t>
      </w:r>
      <w:r>
        <w:rPr>
          <w:w w:val="110"/>
        </w:rPr>
        <w:t>photon and</w:t>
      </w:r>
      <w:r>
        <w:rPr>
          <w:spacing w:val="-2"/>
          <w:w w:val="110"/>
        </w:rPr>
        <w:t> </w:t>
      </w:r>
      <w:r>
        <w:rPr>
          <w:w w:val="110"/>
        </w:rPr>
        <w:t>electrons</w:t>
      </w:r>
      <w:r>
        <w:rPr>
          <w:spacing w:val="-15"/>
          <w:w w:val="110"/>
        </w:rPr>
        <w:t> </w:t>
      </w:r>
      <w:r>
        <w:rPr>
          <w:w w:val="110"/>
        </w:rPr>
        <w:t>do</w:t>
      </w:r>
      <w:r>
        <w:rPr>
          <w:spacing w:val="-11"/>
          <w:w w:val="110"/>
        </w:rPr>
        <w:t> </w:t>
      </w:r>
      <w:r>
        <w:rPr>
          <w:w w:val="110"/>
        </w:rPr>
        <w:t>some kind</w:t>
      </w:r>
      <w:r>
        <w:rPr>
          <w:spacing w:val="-11"/>
          <w:w w:val="110"/>
        </w:rPr>
        <w:t> </w:t>
      </w:r>
      <w:r>
        <w:rPr>
          <w:w w:val="110"/>
        </w:rPr>
        <w:t>of</w:t>
      </w:r>
      <w:r>
        <w:rPr>
          <w:spacing w:val="-7"/>
          <w:w w:val="110"/>
        </w:rPr>
        <w:t> </w:t>
      </w:r>
      <w:r>
        <w:rPr>
          <w:w w:val="110"/>
        </w:rPr>
        <w:t>dance,</w:t>
      </w:r>
      <w:r>
        <w:rPr>
          <w:spacing w:val="-7"/>
          <w:w w:val="110"/>
        </w:rPr>
        <w:t> </w:t>
      </w:r>
      <w:r>
        <w:rPr>
          <w:w w:val="110"/>
        </w:rPr>
        <w:t>the</w:t>
      </w:r>
      <w:r>
        <w:rPr>
          <w:spacing w:val="-6"/>
          <w:w w:val="110"/>
        </w:rPr>
        <w:t> </w:t>
      </w:r>
      <w:r>
        <w:rPr>
          <w:w w:val="110"/>
        </w:rPr>
        <w:t>net</w:t>
      </w:r>
      <w:r>
        <w:rPr>
          <w:spacing w:val="-2"/>
          <w:w w:val="110"/>
        </w:rPr>
        <w:t> </w:t>
      </w:r>
      <w:r>
        <w:rPr>
          <w:w w:val="110"/>
        </w:rPr>
        <w:t>result</w:t>
      </w:r>
      <w:r>
        <w:rPr>
          <w:spacing w:val="-12"/>
          <w:w w:val="110"/>
        </w:rPr>
        <w:t> </w:t>
      </w:r>
      <w:r>
        <w:rPr>
          <w:w w:val="110"/>
        </w:rPr>
        <w:t>of</w:t>
      </w:r>
      <w:r>
        <w:rPr>
          <w:spacing w:val="-6"/>
          <w:w w:val="110"/>
        </w:rPr>
        <w:t> </w:t>
      </w:r>
      <w:r>
        <w:rPr>
          <w:w w:val="110"/>
        </w:rPr>
        <w:t>which is the</w:t>
      </w:r>
      <w:r>
        <w:rPr>
          <w:w w:val="110"/>
        </w:rPr>
        <w:t> same as if the</w:t>
      </w:r>
      <w:r>
        <w:rPr>
          <w:spacing w:val="40"/>
          <w:w w:val="110"/>
        </w:rPr>
        <w:t> </w:t>
      </w:r>
      <w:r>
        <w:rPr>
          <w:w w:val="110"/>
        </w:rPr>
        <w:t>photon</w:t>
      </w:r>
      <w:r>
        <w:rPr>
          <w:w w:val="110"/>
        </w:rPr>
        <w:t> hit only</w:t>
      </w:r>
      <w:r>
        <w:rPr>
          <w:w w:val="110"/>
        </w:rPr>
        <w:t> the surface.</w:t>
      </w:r>
      <w:r>
        <w:rPr>
          <w:spacing w:val="-1"/>
          <w:w w:val="110"/>
        </w:rPr>
        <w:t> </w:t>
      </w:r>
      <w:r>
        <w:rPr>
          <w:w w:val="110"/>
        </w:rPr>
        <w:t>So</w:t>
      </w:r>
      <w:r>
        <w:rPr>
          <w:spacing w:val="-2"/>
          <w:w w:val="110"/>
        </w:rPr>
        <w:t> </w:t>
      </w:r>
      <w:r>
        <w:rPr>
          <w:w w:val="110"/>
        </w:rPr>
        <w:t>let me make that</w:t>
      </w:r>
      <w:r>
        <w:rPr>
          <w:spacing w:val="-7"/>
          <w:w w:val="110"/>
        </w:rPr>
        <w:t> </w:t>
      </w:r>
      <w:r>
        <w:rPr>
          <w:w w:val="110"/>
        </w:rPr>
        <w:t>simplification</w:t>
      </w:r>
      <w:r>
        <w:rPr>
          <w:spacing w:val="-9"/>
          <w:w w:val="110"/>
        </w:rPr>
        <w:t> </w:t>
      </w:r>
      <w:r>
        <w:rPr>
          <w:w w:val="110"/>
        </w:rPr>
        <w:t>for a</w:t>
      </w:r>
      <w:r>
        <w:rPr>
          <w:spacing w:val="-2"/>
          <w:w w:val="110"/>
        </w:rPr>
        <w:t> </w:t>
      </w:r>
      <w:r>
        <w:rPr>
          <w:w w:val="110"/>
        </w:rPr>
        <w:t>while. Later</w:t>
      </w:r>
      <w:r>
        <w:rPr>
          <w:spacing w:val="-12"/>
          <w:w w:val="110"/>
        </w:rPr>
        <w:t> </w:t>
      </w:r>
      <w:r>
        <w:rPr>
          <w:w w:val="110"/>
        </w:rPr>
        <w:t>on, I'll</w:t>
      </w:r>
      <w:r>
        <w:rPr>
          <w:spacing w:val="-13"/>
          <w:w w:val="110"/>
        </w:rPr>
        <w:t> </w:t>
      </w:r>
      <w:r>
        <w:rPr>
          <w:w w:val="110"/>
        </w:rPr>
        <w:t>show you what</w:t>
      </w:r>
      <w:r>
        <w:rPr>
          <w:w w:val="110"/>
        </w:rPr>
        <w:t> actually</w:t>
      </w:r>
      <w:r>
        <w:rPr>
          <w:w w:val="110"/>
        </w:rPr>
        <w:t> happens</w:t>
      </w:r>
      <w:r>
        <w:rPr>
          <w:w w:val="110"/>
        </w:rPr>
        <w:t> inside</w:t>
      </w:r>
      <w:r>
        <w:rPr>
          <w:w w:val="110"/>
        </w:rPr>
        <w:t> the</w:t>
      </w:r>
      <w:r>
        <w:rPr>
          <w:w w:val="110"/>
        </w:rPr>
        <w:t> glass</w:t>
      </w:r>
      <w:r>
        <w:rPr>
          <w:w w:val="110"/>
        </w:rPr>
        <w:t> so</w:t>
      </w:r>
      <w:r>
        <w:rPr>
          <w:w w:val="110"/>
        </w:rPr>
        <w:t> you</w:t>
      </w:r>
      <w:r>
        <w:rPr>
          <w:w w:val="110"/>
        </w:rPr>
        <w:t> can</w:t>
      </w:r>
      <w:r>
        <w:rPr>
          <w:w w:val="110"/>
        </w:rPr>
        <w:t> under-stand</w:t>
      </w:r>
      <w:r>
        <w:rPr>
          <w:spacing w:val="40"/>
          <w:w w:val="110"/>
        </w:rPr>
        <w:t> </w:t>
      </w:r>
      <w:r>
        <w:rPr>
          <w:w w:val="110"/>
        </w:rPr>
        <w:t>why</w:t>
      </w:r>
      <w:r>
        <w:rPr>
          <w:spacing w:val="40"/>
          <w:w w:val="110"/>
        </w:rPr>
        <w:t> </w:t>
      </w:r>
      <w:r>
        <w:rPr>
          <w:w w:val="110"/>
        </w:rPr>
        <w:t>the</w:t>
      </w:r>
      <w:r>
        <w:rPr>
          <w:spacing w:val="40"/>
          <w:w w:val="110"/>
        </w:rPr>
        <w:t> </w:t>
      </w:r>
      <w:r>
        <w:rPr>
          <w:w w:val="110"/>
        </w:rPr>
        <w:t>result is the</w:t>
      </w:r>
      <w:r>
        <w:rPr>
          <w:spacing w:val="40"/>
          <w:w w:val="110"/>
        </w:rPr>
        <w:t> </w:t>
      </w:r>
      <w:r>
        <w:rPr>
          <w:w w:val="110"/>
        </w:rPr>
        <w:t>same.</w:t>
      </w:r>
    </w:p>
    <w:p>
      <w:pPr>
        <w:pStyle w:val="BodyText"/>
        <w:spacing w:line="273" w:lineRule="auto" w:before="8"/>
        <w:ind w:left="1489" w:right="2374" w:firstLine="269"/>
        <w:jc w:val="both"/>
      </w:pPr>
      <w:r>
        <w:rPr>
          <w:w w:val="110"/>
        </w:rPr>
        <w:t>Now</w:t>
      </w:r>
      <w:r>
        <w:rPr>
          <w:w w:val="110"/>
        </w:rPr>
        <w:t> I'd</w:t>
      </w:r>
      <w:r>
        <w:rPr>
          <w:w w:val="110"/>
        </w:rPr>
        <w:t> like to describe</w:t>
      </w:r>
      <w:r>
        <w:rPr>
          <w:w w:val="110"/>
        </w:rPr>
        <w:t> an</w:t>
      </w:r>
      <w:r>
        <w:rPr>
          <w:w w:val="110"/>
        </w:rPr>
        <w:t> experiment,</w:t>
      </w:r>
      <w:r>
        <w:rPr>
          <w:w w:val="110"/>
        </w:rPr>
        <w:t> and</w:t>
      </w:r>
      <w:r>
        <w:rPr>
          <w:w w:val="110"/>
        </w:rPr>
        <w:t> tell</w:t>
      </w:r>
      <w:r>
        <w:rPr>
          <w:w w:val="110"/>
        </w:rPr>
        <w:t> you</w:t>
      </w:r>
      <w:r>
        <w:rPr>
          <w:w w:val="110"/>
        </w:rPr>
        <w:t> its surprising results. In</w:t>
      </w:r>
      <w:r>
        <w:rPr>
          <w:w w:val="110"/>
        </w:rPr>
        <w:t> this experiment some photons of the same</w:t>
      </w:r>
      <w:r>
        <w:rPr>
          <w:w w:val="110"/>
        </w:rPr>
        <w:t> color-let's</w:t>
      </w:r>
      <w:r>
        <w:rPr>
          <w:w w:val="110"/>
        </w:rPr>
        <w:t> say,</w:t>
      </w:r>
      <w:r>
        <w:rPr>
          <w:w w:val="110"/>
        </w:rPr>
        <w:t> red</w:t>
      </w:r>
      <w:r>
        <w:rPr>
          <w:w w:val="110"/>
        </w:rPr>
        <w:t> light-are</w:t>
      </w:r>
      <w:r>
        <w:rPr>
          <w:w w:val="110"/>
        </w:rPr>
        <w:t> emitted</w:t>
      </w:r>
      <w:r>
        <w:rPr>
          <w:w w:val="110"/>
        </w:rPr>
        <w:t> from</w:t>
      </w:r>
      <w:r>
        <w:rPr>
          <w:w w:val="110"/>
        </w:rPr>
        <w:t> a</w:t>
      </w:r>
      <w:r>
        <w:rPr>
          <w:w w:val="110"/>
        </w:rPr>
        <w:t> light source</w:t>
      </w:r>
      <w:r>
        <w:rPr>
          <w:w w:val="110"/>
        </w:rPr>
        <w:t> (see</w:t>
      </w:r>
      <w:r>
        <w:rPr>
          <w:w w:val="110"/>
        </w:rPr>
        <w:t> Fig.</w:t>
      </w:r>
      <w:r>
        <w:rPr>
          <w:w w:val="110"/>
        </w:rPr>
        <w:t> 2)</w:t>
      </w:r>
      <w:r>
        <w:rPr>
          <w:w w:val="110"/>
        </w:rPr>
        <w:t> down</w:t>
      </w:r>
      <w:r>
        <w:rPr>
          <w:w w:val="110"/>
        </w:rPr>
        <w:t> toward</w:t>
      </w:r>
      <w:r>
        <w:rPr>
          <w:w w:val="110"/>
        </w:rPr>
        <w:t> a</w:t>
      </w:r>
      <w:r>
        <w:rPr>
          <w:w w:val="110"/>
        </w:rPr>
        <w:t> block</w:t>
      </w:r>
      <w:r>
        <w:rPr>
          <w:w w:val="110"/>
        </w:rPr>
        <w:t> of</w:t>
      </w:r>
      <w:r>
        <w:rPr>
          <w:w w:val="110"/>
        </w:rPr>
        <w:t> glass.</w:t>
      </w:r>
      <w:r>
        <w:rPr>
          <w:w w:val="110"/>
        </w:rPr>
        <w:t> A</w:t>
      </w:r>
      <w:r>
        <w:rPr>
          <w:w w:val="110"/>
        </w:rPr>
        <w:t> pho-tomultiplier</w:t>
      </w:r>
      <w:r>
        <w:rPr>
          <w:spacing w:val="40"/>
          <w:w w:val="110"/>
        </w:rPr>
        <w:t> </w:t>
      </w:r>
      <w:r>
        <w:rPr>
          <w:w w:val="110"/>
        </w:rPr>
        <w:t>is</w:t>
      </w:r>
      <w:r>
        <w:rPr>
          <w:spacing w:val="34"/>
          <w:w w:val="110"/>
        </w:rPr>
        <w:t> </w:t>
      </w:r>
      <w:r>
        <w:rPr>
          <w:w w:val="110"/>
        </w:rPr>
        <w:t>placed</w:t>
      </w:r>
      <w:r>
        <w:rPr>
          <w:spacing w:val="40"/>
          <w:w w:val="110"/>
        </w:rPr>
        <w:t> </w:t>
      </w:r>
      <w:r>
        <w:rPr>
          <w:w w:val="110"/>
        </w:rPr>
        <w:t>at</w:t>
      </w:r>
      <w:r>
        <w:rPr>
          <w:spacing w:val="40"/>
          <w:w w:val="110"/>
        </w:rPr>
        <w:t> </w:t>
      </w:r>
      <w:r>
        <w:rPr>
          <w:w w:val="110"/>
        </w:rPr>
        <w:t>A,</w:t>
      </w:r>
      <w:r>
        <w:rPr>
          <w:spacing w:val="24"/>
          <w:w w:val="110"/>
        </w:rPr>
        <w:t> </w:t>
      </w:r>
      <w:r>
        <w:rPr>
          <w:w w:val="110"/>
        </w:rPr>
        <w:t>above</w:t>
      </w:r>
      <w:r>
        <w:rPr>
          <w:spacing w:val="40"/>
          <w:w w:val="110"/>
        </w:rPr>
        <w:t> </w:t>
      </w:r>
      <w:r>
        <w:rPr>
          <w:w w:val="110"/>
        </w:rPr>
        <w:t>the</w:t>
      </w:r>
      <w:r>
        <w:rPr>
          <w:spacing w:val="40"/>
          <w:w w:val="110"/>
        </w:rPr>
        <w:t> </w:t>
      </w:r>
      <w:r>
        <w:rPr>
          <w:w w:val="110"/>
        </w:rPr>
        <w:t>glass,</w:t>
      </w:r>
      <w:r>
        <w:rPr>
          <w:spacing w:val="39"/>
          <w:w w:val="110"/>
        </w:rPr>
        <w:t> </w:t>
      </w:r>
      <w:r>
        <w:rPr>
          <w:w w:val="110"/>
        </w:rPr>
        <w:t>to</w:t>
      </w:r>
      <w:r>
        <w:rPr>
          <w:spacing w:val="21"/>
          <w:w w:val="110"/>
        </w:rPr>
        <w:t> </w:t>
      </w:r>
      <w:r>
        <w:rPr>
          <w:w w:val="110"/>
        </w:rPr>
        <w:t>catch</w:t>
      </w:r>
      <w:r>
        <w:rPr>
          <w:spacing w:val="39"/>
          <w:w w:val="110"/>
        </w:rPr>
        <w:t> </w:t>
      </w:r>
      <w:r>
        <w:rPr>
          <w:w w:val="110"/>
        </w:rPr>
        <w:t>any</w:t>
      </w:r>
    </w:p>
    <w:p>
      <w:pPr>
        <w:pStyle w:val="BodyText"/>
      </w:pPr>
    </w:p>
    <w:p>
      <w:pPr>
        <w:pStyle w:val="BodyText"/>
      </w:pPr>
    </w:p>
    <w:p>
      <w:pPr>
        <w:pStyle w:val="BodyText"/>
        <w:spacing w:before="196"/>
      </w:pPr>
    </w:p>
    <w:p>
      <w:pPr>
        <w:spacing w:line="230" w:lineRule="auto" w:before="0"/>
        <w:ind w:left="1807" w:right="4646" w:firstLine="22"/>
        <w:jc w:val="both"/>
        <w:rPr>
          <w:i/>
          <w:sz w:val="21"/>
        </w:rPr>
      </w:pPr>
      <w:r>
        <w:rPr>
          <w:i/>
          <w:sz w:val="21"/>
        </w:rPr>
        <w:drawing>
          <wp:anchor distT="0" distB="0" distL="0" distR="0" allowOverlap="1" layoutInCell="1" locked="0" behindDoc="0" simplePos="0" relativeHeight="15735808">
            <wp:simplePos x="0" y="0"/>
            <wp:positionH relativeFrom="page">
              <wp:posOffset>4420923</wp:posOffset>
            </wp:positionH>
            <wp:positionV relativeFrom="paragraph">
              <wp:posOffset>-291993</wp:posOffset>
            </wp:positionV>
            <wp:extent cx="708324" cy="145264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1" cstate="print"/>
                    <a:stretch>
                      <a:fillRect/>
                    </a:stretch>
                  </pic:blipFill>
                  <pic:spPr>
                    <a:xfrm>
                      <a:off x="0" y="0"/>
                      <a:ext cx="708324" cy="1452640"/>
                    </a:xfrm>
                    <a:prstGeom prst="rect">
                      <a:avLst/>
                    </a:prstGeom>
                  </pic:spPr>
                </pic:pic>
              </a:graphicData>
            </a:graphic>
          </wp:anchor>
        </w:drawing>
      </w:r>
      <w:r>
        <w:rPr>
          <w:i/>
          <w:sz w:val="21"/>
        </w:rPr>
        <mc:AlternateContent>
          <mc:Choice Requires="wps">
            <w:drawing>
              <wp:anchor distT="0" distB="0" distL="0" distR="0" allowOverlap="1" layoutInCell="1" locked="0" behindDoc="0" simplePos="0" relativeHeight="15736320">
                <wp:simplePos x="0" y="0"/>
                <wp:positionH relativeFrom="page">
                  <wp:posOffset>4323222</wp:posOffset>
                </wp:positionH>
                <wp:positionV relativeFrom="paragraph">
                  <wp:posOffset>831054</wp:posOffset>
                </wp:positionV>
                <wp:extent cx="1014094" cy="53721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014094" cy="537210"/>
                          <a:chExt cx="1014094" cy="537210"/>
                        </a:xfrm>
                      </wpg:grpSpPr>
                      <wps:wsp>
                        <wps:cNvPr id="40" name="Graphic 40"/>
                        <wps:cNvSpPr/>
                        <wps:spPr>
                          <a:xfrm>
                            <a:off x="6106" y="0"/>
                            <a:ext cx="1270" cy="537210"/>
                          </a:xfrm>
                          <a:custGeom>
                            <a:avLst/>
                            <a:gdLst/>
                            <a:ahLst/>
                            <a:cxnLst/>
                            <a:rect l="l" t="t" r="r" b="b"/>
                            <a:pathLst>
                              <a:path w="0" h="537210">
                                <a:moveTo>
                                  <a:pt x="0" y="537110"/>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41" name="Graphic 41"/>
                        <wps:cNvSpPr/>
                        <wps:spPr>
                          <a:xfrm>
                            <a:off x="992265" y="0"/>
                            <a:ext cx="1270" cy="537210"/>
                          </a:xfrm>
                          <a:custGeom>
                            <a:avLst/>
                            <a:gdLst/>
                            <a:ahLst/>
                            <a:cxnLst/>
                            <a:rect l="l" t="t" r="r" b="b"/>
                            <a:pathLst>
                              <a:path w="0" h="537210">
                                <a:moveTo>
                                  <a:pt x="0" y="537110"/>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42" name="Graphic 42"/>
                        <wps:cNvSpPr/>
                        <wps:spPr>
                          <a:xfrm>
                            <a:off x="0" y="521851"/>
                            <a:ext cx="1014094" cy="1270"/>
                          </a:xfrm>
                          <a:custGeom>
                            <a:avLst/>
                            <a:gdLst/>
                            <a:ahLst/>
                            <a:cxnLst/>
                            <a:rect l="l" t="t" r="r" b="b"/>
                            <a:pathLst>
                              <a:path w="1014094" h="0">
                                <a:moveTo>
                                  <a:pt x="0" y="0"/>
                                </a:moveTo>
                                <a:lnTo>
                                  <a:pt x="1013637" y="0"/>
                                </a:lnTo>
                              </a:path>
                            </a:pathLst>
                          </a:custGeom>
                          <a:ln w="12207">
                            <a:solidFill>
                              <a:srgbClr val="000000"/>
                            </a:solidFill>
                            <a:prstDash val="solid"/>
                          </a:ln>
                        </wps:spPr>
                        <wps:bodyPr wrap="square" lIns="0" tIns="0" rIns="0" bIns="0" rtlCol="0">
                          <a:prstTxWarp prst="textNoShape">
                            <a:avLst/>
                          </a:prstTxWarp>
                          <a:noAutofit/>
                        </wps:bodyPr>
                      </wps:wsp>
                      <wps:wsp>
                        <wps:cNvPr id="43" name="Textbox 43"/>
                        <wps:cNvSpPr txBox="1"/>
                        <wps:spPr>
                          <a:xfrm>
                            <a:off x="12212" y="0"/>
                            <a:ext cx="972819" cy="516255"/>
                          </a:xfrm>
                          <a:prstGeom prst="rect">
                            <a:avLst/>
                          </a:prstGeom>
                        </wps:spPr>
                        <wps:txbx>
                          <w:txbxContent>
                            <w:p>
                              <w:pPr>
                                <w:spacing w:line="240" w:lineRule="auto" w:before="225"/>
                                <w:rPr>
                                  <w:sz w:val="24"/>
                                </w:rPr>
                              </w:pPr>
                            </w:p>
                            <w:p>
                              <w:pPr>
                                <w:spacing w:before="1"/>
                                <w:ind w:left="446" w:right="0" w:firstLine="0"/>
                                <w:jc w:val="left"/>
                                <w:rPr>
                                  <w:rFonts w:ascii="Courier New"/>
                                  <w:sz w:val="24"/>
                                </w:rPr>
                              </w:pPr>
                              <w:r>
                                <w:rPr>
                                  <w:rFonts w:ascii="Courier New"/>
                                  <w:spacing w:val="-2"/>
                                  <w:sz w:val="24"/>
                                </w:rPr>
                                <w:t>GLASS</w:t>
                              </w:r>
                            </w:p>
                          </w:txbxContent>
                        </wps:txbx>
                        <wps:bodyPr wrap="square" lIns="0" tIns="0" rIns="0" bIns="0" rtlCol="0">
                          <a:noAutofit/>
                        </wps:bodyPr>
                      </wps:wsp>
                    </wpg:wgp>
                  </a:graphicData>
                </a:graphic>
              </wp:anchor>
            </w:drawing>
          </mc:Choice>
          <mc:Fallback>
            <w:pict>
              <v:group style="position:absolute;margin-left:340.411255pt;margin-top:65.437340pt;width:79.850pt;height:42.3pt;mso-position-horizontal-relative:page;mso-position-vertical-relative:paragraph;z-index:15736320" id="docshapegroup30" coordorigin="6808,1309" coordsize="1597,846">
                <v:line style="position:absolute" from="6818,2155" to="6818,1309" stroked="true" strokeweight=".961614pt" strokecolor="#000000">
                  <v:stroke dashstyle="solid"/>
                </v:line>
                <v:line style="position:absolute" from="8371,2155" to="8371,1309" stroked="true" strokeweight="1.202017pt" strokecolor="#000000">
                  <v:stroke dashstyle="solid"/>
                </v:line>
                <v:line style="position:absolute" from="6808,2131" to="8405,2131" stroked="true" strokeweight=".961186pt" strokecolor="#000000">
                  <v:stroke dashstyle="solid"/>
                </v:line>
                <v:shape style="position:absolute;left:6827;top:1308;width:1532;height:813" type="#_x0000_t202" id="docshape31" filled="false" stroked="false">
                  <v:textbox inset="0,0,0,0">
                    <w:txbxContent>
                      <w:p>
                        <w:pPr>
                          <w:spacing w:line="240" w:lineRule="auto" w:before="225"/>
                          <w:rPr>
                            <w:sz w:val="24"/>
                          </w:rPr>
                        </w:pPr>
                      </w:p>
                      <w:p>
                        <w:pPr>
                          <w:spacing w:before="1"/>
                          <w:ind w:left="446" w:right="0" w:firstLine="0"/>
                          <w:jc w:val="left"/>
                          <w:rPr>
                            <w:rFonts w:ascii="Courier New"/>
                            <w:sz w:val="24"/>
                          </w:rPr>
                        </w:pPr>
                        <w:r>
                          <w:rPr>
                            <w:rFonts w:ascii="Courier New"/>
                            <w:spacing w:val="-2"/>
                            <w:sz w:val="24"/>
                          </w:rPr>
                          <w:t>GLASS</w:t>
                        </w:r>
                      </w:p>
                    </w:txbxContent>
                  </v:textbox>
                  <w10:wrap type="none"/>
                </v:shape>
                <w10:wrap type="none"/>
              </v:group>
            </w:pict>
          </mc:Fallback>
        </mc:AlternateContent>
      </w:r>
      <w:r>
        <w:rPr>
          <w:sz w:val="15"/>
        </w:rPr>
        <w:t>FIG </w:t>
      </w:r>
      <w:r>
        <w:rPr>
          <w:sz w:val="21"/>
        </w:rPr>
        <w:t>u</w:t>
      </w:r>
      <w:r>
        <w:rPr>
          <w:spacing w:val="-14"/>
          <w:sz w:val="21"/>
        </w:rPr>
        <w:t> </w:t>
      </w:r>
      <w:r>
        <w:rPr>
          <w:b/>
          <w:sz w:val="15"/>
        </w:rPr>
        <w:t>RE </w:t>
      </w:r>
      <w:r>
        <w:rPr>
          <w:sz w:val="21"/>
        </w:rPr>
        <w:t>2.</w:t>
      </w:r>
      <w:r>
        <w:rPr>
          <w:spacing w:val="40"/>
          <w:sz w:val="21"/>
        </w:rPr>
        <w:t> </w:t>
      </w:r>
      <w:r>
        <w:rPr>
          <w:i/>
          <w:sz w:val="21"/>
        </w:rPr>
        <w:t>An experiment </w:t>
      </w:r>
      <w:r>
        <w:rPr>
          <w:i/>
          <w:sz w:val="17"/>
        </w:rPr>
        <w:t>lo </w:t>
      </w:r>
      <w:r>
        <w:rPr>
          <w:i/>
          <w:sz w:val="21"/>
        </w:rPr>
        <w:t>measure the</w:t>
      </w:r>
      <w:r>
        <w:rPr>
          <w:i/>
          <w:sz w:val="21"/>
        </w:rPr>
        <w:t> partial</w:t>
      </w:r>
      <w:r>
        <w:rPr>
          <w:i/>
          <w:spacing w:val="-10"/>
          <w:sz w:val="21"/>
        </w:rPr>
        <w:t> </w:t>
      </w:r>
      <w:r>
        <w:rPr>
          <w:i/>
          <w:sz w:val="21"/>
        </w:rPr>
        <w:t>reflection</w:t>
      </w:r>
      <w:r>
        <w:rPr>
          <w:i/>
          <w:spacing w:val="-9"/>
          <w:sz w:val="21"/>
        </w:rPr>
        <w:t> </w:t>
      </w:r>
      <w:r>
        <w:rPr>
          <w:i/>
          <w:sz w:val="21"/>
        </w:rPr>
        <w:t>of</w:t>
      </w:r>
      <w:r>
        <w:rPr>
          <w:i/>
          <w:spacing w:val="-11"/>
          <w:sz w:val="21"/>
        </w:rPr>
        <w:t> </w:t>
      </w:r>
      <w:r>
        <w:rPr>
          <w:i/>
          <w:sz w:val="21"/>
        </w:rPr>
        <w:t>light</w:t>
      </w:r>
      <w:r>
        <w:rPr>
          <w:i/>
          <w:spacing w:val="-8"/>
          <w:sz w:val="21"/>
        </w:rPr>
        <w:t> </w:t>
      </w:r>
      <w:r>
        <w:rPr>
          <w:i/>
          <w:sz w:val="23"/>
        </w:rPr>
        <w:t>by</w:t>
      </w:r>
      <w:r>
        <w:rPr>
          <w:i/>
          <w:spacing w:val="-15"/>
          <w:sz w:val="23"/>
        </w:rPr>
        <w:t> </w:t>
      </w:r>
      <w:r>
        <w:rPr>
          <w:i/>
          <w:sz w:val="21"/>
        </w:rPr>
        <w:t>a</w:t>
      </w:r>
      <w:r>
        <w:rPr>
          <w:i/>
          <w:spacing w:val="-13"/>
          <w:sz w:val="21"/>
        </w:rPr>
        <w:t> </w:t>
      </w:r>
      <w:r>
        <w:rPr>
          <w:i/>
          <w:sz w:val="21"/>
        </w:rPr>
        <w:t>smg/,e</w:t>
      </w:r>
      <w:r>
        <w:rPr>
          <w:i/>
          <w:spacing w:val="-9"/>
          <w:sz w:val="21"/>
        </w:rPr>
        <w:t> </w:t>
      </w:r>
      <w:r>
        <w:rPr>
          <w:i/>
          <w:sz w:val="21"/>
        </w:rPr>
        <w:t>surface </w:t>
      </w:r>
      <w:r>
        <w:rPr>
          <w:i/>
          <w:spacing w:val="-6"/>
          <w:sz w:val="21"/>
        </w:rPr>
        <w:t>of</w:t>
      </w:r>
      <w:r>
        <w:rPr>
          <w:i/>
          <w:spacing w:val="-8"/>
          <w:sz w:val="21"/>
        </w:rPr>
        <w:t> </w:t>
      </w:r>
      <w:r>
        <w:rPr>
          <w:i/>
          <w:spacing w:val="-6"/>
          <w:sz w:val="21"/>
        </w:rPr>
        <w:t>glass.</w:t>
      </w:r>
      <w:r>
        <w:rPr>
          <w:i/>
          <w:spacing w:val="-7"/>
          <w:sz w:val="21"/>
        </w:rPr>
        <w:t> </w:t>
      </w:r>
      <w:r>
        <w:rPr>
          <w:i/>
          <w:spacing w:val="-6"/>
          <w:sz w:val="21"/>
        </w:rPr>
        <w:t>For</w:t>
      </w:r>
      <w:r>
        <w:rPr>
          <w:i/>
          <w:spacing w:val="-7"/>
          <w:sz w:val="21"/>
        </w:rPr>
        <w:t> </w:t>
      </w:r>
      <w:r>
        <w:rPr>
          <w:i/>
          <w:spacing w:val="-6"/>
          <w:sz w:val="21"/>
        </w:rPr>
        <w:t>every</w:t>
      </w:r>
      <w:r>
        <w:rPr>
          <w:i/>
          <w:spacing w:val="-7"/>
          <w:sz w:val="21"/>
        </w:rPr>
        <w:t> </w:t>
      </w:r>
      <w:r>
        <w:rPr>
          <w:i/>
          <w:spacing w:val="-6"/>
          <w:sz w:val="21"/>
        </w:rPr>
        <w:t>JOO</w:t>
      </w:r>
      <w:r>
        <w:rPr>
          <w:i/>
          <w:spacing w:val="2"/>
          <w:sz w:val="21"/>
        </w:rPr>
        <w:t> </w:t>
      </w:r>
      <w:r>
        <w:rPr>
          <w:i/>
          <w:spacing w:val="-6"/>
          <w:sz w:val="21"/>
        </w:rPr>
        <w:t>photons</w:t>
      </w:r>
      <w:r>
        <w:rPr>
          <w:i/>
          <w:spacing w:val="-7"/>
          <w:sz w:val="21"/>
        </w:rPr>
        <w:t> </w:t>
      </w:r>
      <w:r>
        <w:rPr>
          <w:i/>
          <w:spacing w:val="-6"/>
          <w:sz w:val="21"/>
        </w:rPr>
        <w:t>that</w:t>
      </w:r>
      <w:r>
        <w:rPr>
          <w:i/>
          <w:spacing w:val="3"/>
          <w:sz w:val="21"/>
        </w:rPr>
        <w:t> </w:t>
      </w:r>
      <w:r>
        <w:rPr>
          <w:i/>
          <w:spacing w:val="-6"/>
          <w:sz w:val="21"/>
        </w:rPr>
        <w:t>/,eave</w:t>
      </w:r>
      <w:r>
        <w:rPr>
          <w:i/>
          <w:spacing w:val="-8"/>
          <w:sz w:val="21"/>
        </w:rPr>
        <w:t> </w:t>
      </w:r>
      <w:r>
        <w:rPr>
          <w:i/>
          <w:spacing w:val="-6"/>
          <w:sz w:val="21"/>
        </w:rPr>
        <w:t>the light</w:t>
      </w:r>
      <w:r>
        <w:rPr>
          <w:i/>
          <w:spacing w:val="-8"/>
          <w:sz w:val="21"/>
        </w:rPr>
        <w:t> </w:t>
      </w:r>
      <w:r>
        <w:rPr>
          <w:i/>
          <w:spacing w:val="-6"/>
          <w:sz w:val="21"/>
        </w:rPr>
        <w:t>source,</w:t>
      </w:r>
      <w:r>
        <w:rPr>
          <w:i/>
          <w:spacing w:val="-7"/>
          <w:sz w:val="21"/>
        </w:rPr>
        <w:t> </w:t>
      </w:r>
      <w:r>
        <w:rPr>
          <w:i/>
          <w:spacing w:val="-6"/>
          <w:sz w:val="21"/>
        </w:rPr>
        <w:t>4</w:t>
      </w:r>
      <w:r>
        <w:rPr>
          <w:i/>
          <w:spacing w:val="-7"/>
          <w:sz w:val="21"/>
        </w:rPr>
        <w:t> </w:t>
      </w:r>
      <w:r>
        <w:rPr>
          <w:i/>
          <w:spacing w:val="-6"/>
          <w:sz w:val="21"/>
        </w:rPr>
        <w:t>are</w:t>
      </w:r>
      <w:r>
        <w:rPr>
          <w:i/>
          <w:spacing w:val="-7"/>
          <w:sz w:val="21"/>
        </w:rPr>
        <w:t> </w:t>
      </w:r>
      <w:r>
        <w:rPr>
          <w:i/>
          <w:spacing w:val="-6"/>
          <w:sz w:val="21"/>
        </w:rPr>
        <w:t>reflected</w:t>
      </w:r>
      <w:r>
        <w:rPr>
          <w:i/>
          <w:spacing w:val="-7"/>
          <w:sz w:val="21"/>
        </w:rPr>
        <w:t> </w:t>
      </w:r>
      <w:r>
        <w:rPr>
          <w:i/>
          <w:spacing w:val="-6"/>
          <w:sz w:val="23"/>
        </w:rPr>
        <w:t>by</w:t>
      </w:r>
      <w:r>
        <w:rPr>
          <w:i/>
          <w:spacing w:val="-8"/>
          <w:sz w:val="23"/>
        </w:rPr>
        <w:t> </w:t>
      </w:r>
      <w:r>
        <w:rPr>
          <w:i/>
          <w:spacing w:val="-6"/>
          <w:sz w:val="21"/>
        </w:rPr>
        <w:t>the</w:t>
      </w:r>
      <w:r>
        <w:rPr>
          <w:i/>
          <w:spacing w:val="-8"/>
          <w:sz w:val="21"/>
        </w:rPr>
        <w:t> </w:t>
      </w:r>
      <w:r>
        <w:rPr>
          <w:i/>
          <w:spacing w:val="-6"/>
          <w:sz w:val="21"/>
        </w:rPr>
        <w:t>front</w:t>
      </w:r>
      <w:r>
        <w:rPr>
          <w:i/>
          <w:spacing w:val="-7"/>
          <w:sz w:val="21"/>
        </w:rPr>
        <w:t> </w:t>
      </w:r>
      <w:r>
        <w:rPr>
          <w:i/>
          <w:spacing w:val="-6"/>
          <w:sz w:val="21"/>
        </w:rPr>
        <w:t>surface </w:t>
      </w:r>
      <w:r>
        <w:rPr>
          <w:i/>
          <w:sz w:val="21"/>
        </w:rPr>
        <w:t>and</w:t>
      </w:r>
      <w:r>
        <w:rPr>
          <w:i/>
          <w:spacing w:val="-14"/>
          <w:sz w:val="21"/>
        </w:rPr>
        <w:t> </w:t>
      </w:r>
      <w:r>
        <w:rPr>
          <w:i/>
          <w:sz w:val="21"/>
        </w:rPr>
        <w:t>end</w:t>
      </w:r>
      <w:r>
        <w:rPr>
          <w:i/>
          <w:spacing w:val="-5"/>
          <w:sz w:val="21"/>
        </w:rPr>
        <w:t> </w:t>
      </w:r>
      <w:r>
        <w:rPr>
          <w:i/>
          <w:sz w:val="21"/>
        </w:rPr>
        <w:t>up</w:t>
      </w:r>
      <w:r>
        <w:rPr>
          <w:i/>
          <w:spacing w:val="-13"/>
          <w:sz w:val="21"/>
        </w:rPr>
        <w:t> </w:t>
      </w:r>
      <w:r>
        <w:rPr>
          <w:i/>
          <w:sz w:val="21"/>
        </w:rPr>
        <w:t>in</w:t>
      </w:r>
      <w:r>
        <w:rPr>
          <w:i/>
          <w:spacing w:val="-5"/>
          <w:sz w:val="21"/>
        </w:rPr>
        <w:t> </w:t>
      </w:r>
      <w:r>
        <w:rPr>
          <w:i/>
          <w:sz w:val="21"/>
        </w:rPr>
        <w:t>the photomultiplier</w:t>
      </w:r>
      <w:r>
        <w:rPr>
          <w:i/>
          <w:spacing w:val="-14"/>
          <w:sz w:val="21"/>
        </w:rPr>
        <w:t> </w:t>
      </w:r>
      <w:r>
        <w:rPr>
          <w:i/>
          <w:sz w:val="21"/>
        </w:rPr>
        <w:t>at</w:t>
      </w:r>
      <w:r>
        <w:rPr>
          <w:i/>
          <w:spacing w:val="-4"/>
          <w:sz w:val="21"/>
        </w:rPr>
        <w:t> </w:t>
      </w:r>
      <w:r>
        <w:rPr>
          <w:i/>
          <w:sz w:val="21"/>
        </w:rPr>
        <w:t>A,</w:t>
      </w:r>
      <w:r>
        <w:rPr>
          <w:i/>
          <w:spacing w:val="-14"/>
          <w:sz w:val="21"/>
        </w:rPr>
        <w:t> </w:t>
      </w:r>
      <w:r>
        <w:rPr>
          <w:i/>
          <w:sz w:val="21"/>
        </w:rPr>
        <w:t>while the</w:t>
      </w:r>
      <w:r>
        <w:rPr>
          <w:i/>
          <w:spacing w:val="-14"/>
          <w:sz w:val="21"/>
        </w:rPr>
        <w:t> </w:t>
      </w:r>
      <w:r>
        <w:rPr>
          <w:i/>
          <w:sz w:val="21"/>
        </w:rPr>
        <w:t>other</w:t>
      </w:r>
      <w:r>
        <w:rPr>
          <w:i/>
          <w:spacing w:val="-13"/>
          <w:sz w:val="21"/>
        </w:rPr>
        <w:t> </w:t>
      </w:r>
      <w:r>
        <w:rPr>
          <w:i/>
          <w:sz w:val="21"/>
        </w:rPr>
        <w:t>96</w:t>
      </w:r>
      <w:r>
        <w:rPr>
          <w:i/>
          <w:spacing w:val="-9"/>
          <w:sz w:val="21"/>
        </w:rPr>
        <w:t> </w:t>
      </w:r>
      <w:r>
        <w:rPr>
          <w:i/>
          <w:sz w:val="21"/>
        </w:rPr>
        <w:t>are</w:t>
      </w:r>
      <w:r>
        <w:rPr>
          <w:i/>
          <w:spacing w:val="-13"/>
          <w:sz w:val="21"/>
        </w:rPr>
        <w:t> </w:t>
      </w:r>
      <w:r>
        <w:rPr>
          <w:i/>
          <w:sz w:val="21"/>
        </w:rPr>
        <w:t>transmitted</w:t>
      </w:r>
      <w:r>
        <w:rPr>
          <w:i/>
          <w:spacing w:val="-3"/>
          <w:sz w:val="21"/>
        </w:rPr>
        <w:t> </w:t>
      </w:r>
      <w:r>
        <w:rPr>
          <w:i/>
          <w:sz w:val="23"/>
        </w:rPr>
        <w:t>by</w:t>
      </w:r>
      <w:r>
        <w:rPr>
          <w:i/>
          <w:spacing w:val="-15"/>
          <w:sz w:val="23"/>
        </w:rPr>
        <w:t> </w:t>
      </w:r>
      <w:r>
        <w:rPr>
          <w:i/>
          <w:sz w:val="21"/>
        </w:rPr>
        <w:t>the</w:t>
      </w:r>
      <w:r>
        <w:rPr>
          <w:i/>
          <w:spacing w:val="-13"/>
          <w:sz w:val="21"/>
        </w:rPr>
        <w:t> </w:t>
      </w:r>
      <w:r>
        <w:rPr>
          <w:i/>
          <w:sz w:val="21"/>
        </w:rPr>
        <w:t>front</w:t>
      </w:r>
      <w:r>
        <w:rPr>
          <w:i/>
          <w:spacing w:val="-6"/>
          <w:sz w:val="21"/>
        </w:rPr>
        <w:t> </w:t>
      </w:r>
      <w:r>
        <w:rPr>
          <w:i/>
          <w:sz w:val="21"/>
        </w:rPr>
        <w:t>sur-face and end up in</w:t>
      </w:r>
      <w:r>
        <w:rPr>
          <w:i/>
          <w:spacing w:val="-5"/>
          <w:sz w:val="21"/>
        </w:rPr>
        <w:t> </w:t>
      </w:r>
      <w:r>
        <w:rPr>
          <w:i/>
          <w:sz w:val="21"/>
        </w:rPr>
        <w:t>the</w:t>
      </w:r>
      <w:r>
        <w:rPr>
          <w:i/>
          <w:spacing w:val="24"/>
          <w:sz w:val="21"/>
        </w:rPr>
        <w:t> </w:t>
      </w:r>
      <w:r>
        <w:rPr>
          <w:i/>
          <w:sz w:val="21"/>
        </w:rPr>
        <w:t>photomultiplier</w:t>
      </w:r>
      <w:r>
        <w:rPr>
          <w:i/>
          <w:spacing w:val="-8"/>
          <w:sz w:val="21"/>
        </w:rPr>
        <w:t> </w:t>
      </w:r>
      <w:r>
        <w:rPr>
          <w:i/>
          <w:sz w:val="21"/>
        </w:rPr>
        <w:t>at B.</w:t>
      </w:r>
    </w:p>
    <w:p>
      <w:pPr>
        <w:pStyle w:val="BodyText"/>
        <w:rPr>
          <w:i/>
          <w:sz w:val="21"/>
        </w:rPr>
      </w:pPr>
    </w:p>
    <w:p>
      <w:pPr>
        <w:pStyle w:val="BodyText"/>
        <w:rPr>
          <w:i/>
          <w:sz w:val="21"/>
        </w:rPr>
      </w:pPr>
    </w:p>
    <w:p>
      <w:pPr>
        <w:pStyle w:val="BodyText"/>
        <w:rPr>
          <w:i/>
          <w:sz w:val="21"/>
        </w:rPr>
      </w:pPr>
    </w:p>
    <w:p>
      <w:pPr>
        <w:pStyle w:val="BodyText"/>
        <w:spacing w:before="83"/>
        <w:rPr>
          <w:i/>
          <w:sz w:val="21"/>
        </w:rPr>
      </w:pPr>
    </w:p>
    <w:p>
      <w:pPr>
        <w:pStyle w:val="BodyText"/>
        <w:spacing w:line="271" w:lineRule="auto"/>
        <w:ind w:left="1511" w:right="2369" w:firstLine="14"/>
        <w:jc w:val="both"/>
      </w:pPr>
      <w:r>
        <w:rPr>
          <w:w w:val="110"/>
        </w:rPr>
        <w:t>photons that</w:t>
      </w:r>
      <w:r>
        <w:rPr>
          <w:spacing w:val="-5"/>
          <w:w w:val="110"/>
        </w:rPr>
        <w:t> </w:t>
      </w:r>
      <w:r>
        <w:rPr>
          <w:w w:val="110"/>
        </w:rPr>
        <w:t>are reflected by the</w:t>
      </w:r>
      <w:r>
        <w:rPr>
          <w:spacing w:val="40"/>
          <w:w w:val="110"/>
        </w:rPr>
        <w:t> </w:t>
      </w:r>
      <w:r>
        <w:rPr>
          <w:w w:val="110"/>
        </w:rPr>
        <w:t>front</w:t>
      </w:r>
      <w:r>
        <w:rPr>
          <w:spacing w:val="-15"/>
          <w:w w:val="110"/>
        </w:rPr>
        <w:t> </w:t>
      </w:r>
      <w:r>
        <w:rPr>
          <w:w w:val="110"/>
        </w:rPr>
        <w:t>surface. To measure how many photons get past the front</w:t>
      </w:r>
      <w:r>
        <w:rPr>
          <w:spacing w:val="-3"/>
          <w:w w:val="110"/>
        </w:rPr>
        <w:t> </w:t>
      </w:r>
      <w:r>
        <w:rPr>
          <w:w w:val="110"/>
        </w:rPr>
        <w:t>surface,</w:t>
      </w:r>
      <w:r>
        <w:rPr>
          <w:spacing w:val="-3"/>
          <w:w w:val="110"/>
        </w:rPr>
        <w:t> </w:t>
      </w:r>
      <w:r>
        <w:rPr>
          <w:w w:val="110"/>
        </w:rPr>
        <w:t>another pho-tomultiplier is</w:t>
      </w:r>
      <w:r>
        <w:rPr>
          <w:spacing w:val="-5"/>
          <w:w w:val="110"/>
        </w:rPr>
        <w:t> </w:t>
      </w:r>
      <w:r>
        <w:rPr>
          <w:w w:val="110"/>
        </w:rPr>
        <w:t>placed at B,</w:t>
      </w:r>
      <w:r>
        <w:rPr>
          <w:spacing w:val="-12"/>
          <w:w w:val="110"/>
        </w:rPr>
        <w:t> </w:t>
      </w:r>
      <w:r>
        <w:rPr>
          <w:w w:val="110"/>
        </w:rPr>
        <w:t>inside</w:t>
      </w:r>
      <w:r>
        <w:rPr>
          <w:spacing w:val="-2"/>
          <w:w w:val="110"/>
        </w:rPr>
        <w:t> </w:t>
      </w:r>
      <w:r>
        <w:rPr>
          <w:w w:val="110"/>
        </w:rPr>
        <w:t>the glass. Never</w:t>
      </w:r>
      <w:r>
        <w:rPr>
          <w:spacing w:val="-2"/>
          <w:w w:val="110"/>
        </w:rPr>
        <w:t> </w:t>
      </w:r>
      <w:r>
        <w:rPr>
          <w:w w:val="110"/>
        </w:rPr>
        <w:t>mind the obvious</w:t>
      </w:r>
      <w:r>
        <w:rPr>
          <w:w w:val="110"/>
        </w:rPr>
        <w:t> difficulties of</w:t>
      </w:r>
      <w:r>
        <w:rPr>
          <w:w w:val="110"/>
        </w:rPr>
        <w:t> putting</w:t>
      </w:r>
      <w:r>
        <w:rPr>
          <w:w w:val="110"/>
        </w:rPr>
        <w:t> a</w:t>
      </w:r>
      <w:r>
        <w:rPr>
          <w:w w:val="110"/>
        </w:rPr>
        <w:t> photomultiplier</w:t>
      </w:r>
      <w:r>
        <w:rPr>
          <w:w w:val="110"/>
        </w:rPr>
        <w:t> inside</w:t>
      </w:r>
      <w:r>
        <w:rPr>
          <w:w w:val="110"/>
        </w:rPr>
        <w:t> a block</w:t>
      </w:r>
      <w:r>
        <w:rPr>
          <w:w w:val="110"/>
        </w:rPr>
        <w:t> of</w:t>
      </w:r>
      <w:r>
        <w:rPr>
          <w:w w:val="110"/>
        </w:rPr>
        <w:t> glass;</w:t>
      </w:r>
      <w:r>
        <w:rPr>
          <w:w w:val="110"/>
        </w:rPr>
        <w:t> what</w:t>
      </w:r>
      <w:r>
        <w:rPr>
          <w:w w:val="110"/>
        </w:rPr>
        <w:t> are</w:t>
      </w:r>
      <w:r>
        <w:rPr>
          <w:spacing w:val="40"/>
          <w:w w:val="110"/>
        </w:rPr>
        <w:t> </w:t>
      </w:r>
      <w:r>
        <w:rPr>
          <w:w w:val="110"/>
        </w:rPr>
        <w:t>the</w:t>
      </w:r>
      <w:r>
        <w:rPr>
          <w:spacing w:val="40"/>
          <w:w w:val="110"/>
        </w:rPr>
        <w:t> </w:t>
      </w:r>
      <w:r>
        <w:rPr>
          <w:w w:val="110"/>
        </w:rPr>
        <w:t>results of</w:t>
      </w:r>
      <w:r>
        <w:rPr>
          <w:w w:val="110"/>
        </w:rPr>
        <w:t> this experiment?</w:t>
      </w:r>
    </w:p>
    <w:p>
      <w:pPr>
        <w:pStyle w:val="BodyText"/>
        <w:spacing w:line="266" w:lineRule="auto"/>
        <w:ind w:left="1505" w:right="2389" w:firstLine="256"/>
        <w:jc w:val="both"/>
      </w:pPr>
      <w:r>
        <w:rPr>
          <w:w w:val="110"/>
        </w:rPr>
        <w:t>For every</w:t>
      </w:r>
      <w:r>
        <w:rPr>
          <w:spacing w:val="40"/>
          <w:w w:val="110"/>
        </w:rPr>
        <w:t> </w:t>
      </w:r>
      <w:r>
        <w:rPr>
          <w:w w:val="110"/>
        </w:rPr>
        <w:t>I00</w:t>
      </w:r>
      <w:r>
        <w:rPr>
          <w:w w:val="110"/>
        </w:rPr>
        <w:t> photons that go</w:t>
      </w:r>
      <w:r>
        <w:rPr>
          <w:spacing w:val="-5"/>
          <w:w w:val="110"/>
        </w:rPr>
        <w:t> </w:t>
      </w:r>
      <w:r>
        <w:rPr>
          <w:w w:val="110"/>
        </w:rPr>
        <w:t>straight down toward</w:t>
      </w:r>
      <w:r>
        <w:rPr>
          <w:w w:val="110"/>
        </w:rPr>
        <w:t> the glass</w:t>
      </w:r>
      <w:r>
        <w:rPr>
          <w:spacing w:val="-10"/>
          <w:w w:val="110"/>
        </w:rPr>
        <w:t> </w:t>
      </w:r>
      <w:r>
        <w:rPr>
          <w:w w:val="110"/>
        </w:rPr>
        <w:t>at</w:t>
      </w:r>
      <w:r>
        <w:rPr>
          <w:w w:val="110"/>
        </w:rPr>
        <w:t> 90°,</w:t>
      </w:r>
      <w:r>
        <w:rPr>
          <w:spacing w:val="-9"/>
          <w:w w:val="110"/>
        </w:rPr>
        <w:t> </w:t>
      </w:r>
      <w:r>
        <w:rPr>
          <w:w w:val="110"/>
        </w:rPr>
        <w:t>an</w:t>
      </w:r>
      <w:r>
        <w:rPr>
          <w:w w:val="110"/>
        </w:rPr>
        <w:t> average of 4</w:t>
      </w:r>
      <w:r>
        <w:rPr>
          <w:spacing w:val="-10"/>
          <w:w w:val="110"/>
        </w:rPr>
        <w:t> </w:t>
      </w:r>
      <w:r>
        <w:rPr>
          <w:w w:val="110"/>
        </w:rPr>
        <w:t>arrive</w:t>
      </w:r>
      <w:r>
        <w:rPr>
          <w:spacing w:val="-8"/>
          <w:w w:val="110"/>
        </w:rPr>
        <w:t> </w:t>
      </w:r>
      <w:r>
        <w:rPr>
          <w:w w:val="110"/>
        </w:rPr>
        <w:t>at A</w:t>
      </w:r>
      <w:r>
        <w:rPr>
          <w:spacing w:val="-13"/>
          <w:w w:val="110"/>
        </w:rPr>
        <w:t> </w:t>
      </w:r>
      <w:r>
        <w:rPr>
          <w:w w:val="110"/>
        </w:rPr>
        <w:t>and</w:t>
      </w:r>
      <w:r>
        <w:rPr>
          <w:spacing w:val="40"/>
          <w:w w:val="110"/>
        </w:rPr>
        <w:t> </w:t>
      </w:r>
      <w:r>
        <w:rPr>
          <w:w w:val="110"/>
        </w:rPr>
        <w:t>96</w:t>
      </w:r>
      <w:r>
        <w:rPr>
          <w:w w:val="110"/>
        </w:rPr>
        <w:t> arrive</w:t>
      </w:r>
      <w:r>
        <w:rPr>
          <w:spacing w:val="-7"/>
          <w:w w:val="110"/>
        </w:rPr>
        <w:t> </w:t>
      </w:r>
      <w:r>
        <w:rPr>
          <w:w w:val="110"/>
        </w:rPr>
        <w:t>at</w:t>
      </w:r>
      <w:r>
        <w:rPr>
          <w:w w:val="110"/>
        </w:rPr>
        <w:t> B. So</w:t>
      </w:r>
      <w:r>
        <w:rPr>
          <w:spacing w:val="-17"/>
          <w:w w:val="110"/>
        </w:rPr>
        <w:t> </w:t>
      </w:r>
      <w:r>
        <w:rPr>
          <w:w w:val="110"/>
        </w:rPr>
        <w:t>"partial</w:t>
      </w:r>
      <w:r>
        <w:rPr>
          <w:spacing w:val="-16"/>
          <w:w w:val="110"/>
        </w:rPr>
        <w:t> </w:t>
      </w:r>
      <w:r>
        <w:rPr>
          <w:w w:val="110"/>
        </w:rPr>
        <w:t>reflection"</w:t>
      </w:r>
      <w:r>
        <w:rPr>
          <w:spacing w:val="-17"/>
          <w:w w:val="110"/>
        </w:rPr>
        <w:t> </w:t>
      </w:r>
      <w:r>
        <w:rPr>
          <w:w w:val="110"/>
        </w:rPr>
        <w:t>in</w:t>
      </w:r>
      <w:r>
        <w:rPr>
          <w:spacing w:val="-14"/>
          <w:w w:val="110"/>
        </w:rPr>
        <w:t> </w:t>
      </w:r>
      <w:r>
        <w:rPr>
          <w:w w:val="110"/>
        </w:rPr>
        <w:t>this</w:t>
      </w:r>
      <w:r>
        <w:rPr>
          <w:spacing w:val="-17"/>
          <w:w w:val="110"/>
        </w:rPr>
        <w:t> </w:t>
      </w:r>
      <w:r>
        <w:rPr>
          <w:w w:val="110"/>
        </w:rPr>
        <w:t>case</w:t>
      </w:r>
      <w:r>
        <w:rPr>
          <w:spacing w:val="-14"/>
          <w:w w:val="110"/>
        </w:rPr>
        <w:t> </w:t>
      </w:r>
      <w:r>
        <w:rPr>
          <w:w w:val="110"/>
        </w:rPr>
        <w:t>means</w:t>
      </w:r>
      <w:r>
        <w:rPr>
          <w:spacing w:val="-13"/>
          <w:w w:val="110"/>
        </w:rPr>
        <w:t> </w:t>
      </w:r>
      <w:r>
        <w:rPr>
          <w:w w:val="110"/>
        </w:rPr>
        <w:t>that</w:t>
      </w:r>
      <w:r>
        <w:rPr>
          <w:spacing w:val="-14"/>
          <w:w w:val="110"/>
        </w:rPr>
        <w:t> </w:t>
      </w:r>
      <w:r>
        <w:rPr>
          <w:w w:val="110"/>
        </w:rPr>
        <w:t>4%</w:t>
      </w:r>
      <w:r>
        <w:rPr>
          <w:spacing w:val="-11"/>
          <w:w w:val="110"/>
        </w:rPr>
        <w:t> </w:t>
      </w:r>
      <w:r>
        <w:rPr>
          <w:w w:val="110"/>
        </w:rPr>
        <w:t>of</w:t>
      </w:r>
      <w:r>
        <w:rPr>
          <w:spacing w:val="-13"/>
          <w:w w:val="110"/>
        </w:rPr>
        <w:t> </w:t>
      </w:r>
      <w:r>
        <w:rPr>
          <w:w w:val="110"/>
        </w:rPr>
        <w:t>the</w:t>
      </w:r>
      <w:r>
        <w:rPr>
          <w:spacing w:val="13"/>
          <w:w w:val="110"/>
        </w:rPr>
        <w:t> </w:t>
      </w:r>
      <w:r>
        <w:rPr>
          <w:w w:val="110"/>
        </w:rPr>
        <w:t>pho-tons</w:t>
      </w:r>
      <w:r>
        <w:rPr>
          <w:spacing w:val="-17"/>
          <w:w w:val="110"/>
        </w:rPr>
        <w:t> </w:t>
      </w:r>
      <w:r>
        <w:rPr>
          <w:w w:val="110"/>
        </w:rPr>
        <w:t>are</w:t>
      </w:r>
      <w:r>
        <w:rPr>
          <w:spacing w:val="-2"/>
          <w:w w:val="110"/>
        </w:rPr>
        <w:t> </w:t>
      </w:r>
      <w:r>
        <w:rPr>
          <w:w w:val="110"/>
        </w:rPr>
        <w:t>reflected by</w:t>
      </w:r>
      <w:r>
        <w:rPr>
          <w:spacing w:val="-4"/>
          <w:w w:val="110"/>
        </w:rPr>
        <w:t> </w:t>
      </w:r>
      <w:r>
        <w:rPr>
          <w:w w:val="110"/>
        </w:rPr>
        <w:t>the</w:t>
      </w:r>
      <w:r>
        <w:rPr>
          <w:spacing w:val="19"/>
          <w:w w:val="110"/>
        </w:rPr>
        <w:t> </w:t>
      </w:r>
      <w:r>
        <w:rPr>
          <w:w w:val="110"/>
        </w:rPr>
        <w:t>front</w:t>
      </w:r>
      <w:r>
        <w:rPr>
          <w:spacing w:val="-17"/>
          <w:w w:val="110"/>
        </w:rPr>
        <w:t> </w:t>
      </w:r>
      <w:r>
        <w:rPr>
          <w:w w:val="110"/>
        </w:rPr>
        <w:t>surface</w:t>
      </w:r>
      <w:r>
        <w:rPr>
          <w:spacing w:val="-16"/>
          <w:w w:val="110"/>
        </w:rPr>
        <w:t> </w:t>
      </w:r>
      <w:r>
        <w:rPr>
          <w:w w:val="110"/>
        </w:rPr>
        <w:t>of</w:t>
      </w:r>
      <w:r>
        <w:rPr>
          <w:spacing w:val="-7"/>
          <w:w w:val="110"/>
        </w:rPr>
        <w:t> </w:t>
      </w:r>
      <w:r>
        <w:rPr>
          <w:w w:val="110"/>
        </w:rPr>
        <w:t>the</w:t>
      </w:r>
      <w:r>
        <w:rPr>
          <w:spacing w:val="-2"/>
          <w:w w:val="110"/>
        </w:rPr>
        <w:t> </w:t>
      </w:r>
      <w:r>
        <w:rPr>
          <w:w w:val="110"/>
        </w:rPr>
        <w:t>glass,</w:t>
      </w:r>
      <w:r>
        <w:rPr>
          <w:spacing w:val="-8"/>
          <w:w w:val="110"/>
        </w:rPr>
        <w:t> </w:t>
      </w:r>
      <w:r>
        <w:rPr>
          <w:w w:val="110"/>
        </w:rPr>
        <w:t>while</w:t>
      </w:r>
      <w:r>
        <w:rPr>
          <w:spacing w:val="-7"/>
          <w:w w:val="110"/>
        </w:rPr>
        <w:t> </w:t>
      </w:r>
      <w:r>
        <w:rPr>
          <w:w w:val="110"/>
        </w:rPr>
        <w:t>the other</w:t>
      </w:r>
      <w:r>
        <w:rPr>
          <w:w w:val="110"/>
        </w:rPr>
        <w:t> 96%</w:t>
      </w:r>
      <w:r>
        <w:rPr>
          <w:w w:val="110"/>
        </w:rPr>
        <w:t> are</w:t>
      </w:r>
      <w:r>
        <w:rPr>
          <w:w w:val="110"/>
        </w:rPr>
        <w:t> transmitted.</w:t>
      </w:r>
      <w:r>
        <w:rPr>
          <w:w w:val="110"/>
        </w:rPr>
        <w:t> </w:t>
      </w:r>
      <w:r>
        <w:rPr>
          <w:i/>
          <w:w w:val="110"/>
          <w:sz w:val="25"/>
        </w:rPr>
        <w:t>Already</w:t>
      </w:r>
      <w:r>
        <w:rPr>
          <w:i/>
          <w:w w:val="110"/>
          <w:sz w:val="25"/>
        </w:rPr>
        <w:t> </w:t>
      </w:r>
      <w:r>
        <w:rPr>
          <w:w w:val="110"/>
        </w:rPr>
        <w:t>we</w:t>
      </w:r>
      <w:r>
        <w:rPr>
          <w:w w:val="110"/>
        </w:rPr>
        <w:t> are</w:t>
      </w:r>
      <w:r>
        <w:rPr>
          <w:w w:val="110"/>
        </w:rPr>
        <w:t> in</w:t>
      </w:r>
      <w:r>
        <w:rPr>
          <w:w w:val="110"/>
        </w:rPr>
        <w:t> great</w:t>
      </w:r>
      <w:r>
        <w:rPr>
          <w:w w:val="110"/>
        </w:rPr>
        <w:t> diffi-culty:</w:t>
      </w:r>
      <w:r>
        <w:rPr>
          <w:w w:val="110"/>
        </w:rPr>
        <w:t> how can light</w:t>
      </w:r>
      <w:r>
        <w:rPr>
          <w:w w:val="110"/>
        </w:rPr>
        <w:t> be </w:t>
      </w:r>
      <w:r>
        <w:rPr>
          <w:i/>
          <w:w w:val="110"/>
          <w:sz w:val="25"/>
        </w:rPr>
        <w:t>partly</w:t>
      </w:r>
      <w:r>
        <w:rPr>
          <w:i/>
          <w:w w:val="110"/>
          <w:sz w:val="25"/>
        </w:rPr>
        <w:t> </w:t>
      </w:r>
      <w:r>
        <w:rPr>
          <w:w w:val="110"/>
        </w:rPr>
        <w:t>reflected?</w:t>
      </w:r>
      <w:r>
        <w:rPr>
          <w:w w:val="110"/>
        </w:rPr>
        <w:t> Each</w:t>
      </w:r>
      <w:r>
        <w:rPr>
          <w:w w:val="110"/>
        </w:rPr>
        <w:t> photon ends</w:t>
      </w:r>
    </w:p>
    <w:p>
      <w:pPr>
        <w:pStyle w:val="BodyText"/>
        <w:spacing w:after="0" w:line="266" w:lineRule="auto"/>
        <w:jc w:val="both"/>
        <w:sectPr>
          <w:pgSz w:w="11900" w:h="16840"/>
          <w:pgMar w:header="2001" w:footer="0" w:top="2300" w:bottom="280" w:left="850" w:right="850"/>
        </w:sectPr>
      </w:pPr>
    </w:p>
    <w:p>
      <w:pPr>
        <w:spacing w:line="261" w:lineRule="auto" w:before="220"/>
        <w:ind w:left="3037" w:right="864" w:firstLine="6"/>
        <w:jc w:val="both"/>
        <w:rPr>
          <w:sz w:val="25"/>
        </w:rPr>
      </w:pPr>
      <w:r>
        <w:rPr>
          <w:w w:val="105"/>
          <w:sz w:val="25"/>
        </w:rPr>
        <w:t>up</w:t>
      </w:r>
      <w:r>
        <w:rPr>
          <w:w w:val="105"/>
          <w:sz w:val="25"/>
        </w:rPr>
        <w:t> at</w:t>
      </w:r>
      <w:r>
        <w:rPr>
          <w:w w:val="105"/>
          <w:sz w:val="25"/>
        </w:rPr>
        <w:t> A or</w:t>
      </w:r>
      <w:r>
        <w:rPr>
          <w:w w:val="105"/>
          <w:sz w:val="25"/>
        </w:rPr>
        <w:t> B-how</w:t>
      </w:r>
      <w:r>
        <w:rPr>
          <w:w w:val="105"/>
          <w:sz w:val="25"/>
        </w:rPr>
        <w:t> does</w:t>
      </w:r>
      <w:r>
        <w:rPr>
          <w:w w:val="105"/>
          <w:sz w:val="25"/>
        </w:rPr>
        <w:t> the</w:t>
      </w:r>
      <w:r>
        <w:rPr>
          <w:w w:val="105"/>
          <w:sz w:val="25"/>
        </w:rPr>
        <w:t> photon</w:t>
      </w:r>
      <w:r>
        <w:rPr>
          <w:w w:val="105"/>
          <w:sz w:val="25"/>
        </w:rPr>
        <w:t> "make</w:t>
      </w:r>
      <w:r>
        <w:rPr>
          <w:w w:val="105"/>
          <w:sz w:val="25"/>
        </w:rPr>
        <w:t> up</w:t>
      </w:r>
      <w:r>
        <w:rPr>
          <w:w w:val="105"/>
          <w:sz w:val="25"/>
        </w:rPr>
        <w:t> its</w:t>
      </w:r>
      <w:r>
        <w:rPr>
          <w:w w:val="105"/>
          <w:sz w:val="25"/>
        </w:rPr>
        <w:t> mind" whether</w:t>
      </w:r>
      <w:r>
        <w:rPr>
          <w:w w:val="105"/>
          <w:sz w:val="25"/>
        </w:rPr>
        <w:t> it should</w:t>
      </w:r>
      <w:r>
        <w:rPr>
          <w:w w:val="105"/>
          <w:sz w:val="25"/>
        </w:rPr>
        <w:t> go to</w:t>
      </w:r>
      <w:r>
        <w:rPr>
          <w:w w:val="105"/>
          <w:sz w:val="25"/>
        </w:rPr>
        <w:t> A or</w:t>
      </w:r>
      <w:r>
        <w:rPr>
          <w:spacing w:val="40"/>
          <w:w w:val="105"/>
          <w:sz w:val="25"/>
        </w:rPr>
        <w:t> </w:t>
      </w:r>
      <w:r>
        <w:rPr>
          <w:w w:val="105"/>
          <w:sz w:val="25"/>
        </w:rPr>
        <w:t>B? (Audience</w:t>
      </w:r>
      <w:r>
        <w:rPr>
          <w:w w:val="105"/>
          <w:sz w:val="25"/>
        </w:rPr>
        <w:t> laughs.)</w:t>
      </w:r>
      <w:r>
        <w:rPr>
          <w:w w:val="105"/>
          <w:sz w:val="25"/>
        </w:rPr>
        <w:t> That may sound like a joke, but we can't</w:t>
      </w:r>
      <w:r>
        <w:rPr>
          <w:spacing w:val="-4"/>
          <w:w w:val="105"/>
          <w:sz w:val="25"/>
        </w:rPr>
        <w:t> </w:t>
      </w:r>
      <w:r>
        <w:rPr>
          <w:w w:val="105"/>
          <w:sz w:val="25"/>
        </w:rPr>
        <w:t>just laugh; we're going </w:t>
      </w:r>
      <w:r>
        <w:rPr>
          <w:w w:val="105"/>
          <w:sz w:val="20"/>
        </w:rPr>
        <w:t>to</w:t>
      </w:r>
      <w:r>
        <w:rPr>
          <w:spacing w:val="40"/>
          <w:w w:val="105"/>
          <w:sz w:val="20"/>
        </w:rPr>
        <w:t> </w:t>
      </w:r>
      <w:r>
        <w:rPr>
          <w:w w:val="105"/>
          <w:sz w:val="25"/>
        </w:rPr>
        <w:t>have </w:t>
      </w:r>
      <w:r>
        <w:rPr>
          <w:w w:val="105"/>
          <w:sz w:val="20"/>
        </w:rPr>
        <w:t>to</w:t>
      </w:r>
      <w:r>
        <w:rPr>
          <w:spacing w:val="40"/>
          <w:w w:val="105"/>
          <w:sz w:val="20"/>
        </w:rPr>
        <w:t> </w:t>
      </w:r>
      <w:r>
        <w:rPr>
          <w:w w:val="105"/>
          <w:sz w:val="25"/>
        </w:rPr>
        <w:t>explain</w:t>
      </w:r>
      <w:r>
        <w:rPr>
          <w:w w:val="105"/>
          <w:sz w:val="25"/>
        </w:rPr>
        <w:t> that in terms of a theory! Partial reflec-tion</w:t>
      </w:r>
      <w:r>
        <w:rPr>
          <w:w w:val="105"/>
          <w:sz w:val="25"/>
        </w:rPr>
        <w:t> is already</w:t>
      </w:r>
      <w:r>
        <w:rPr>
          <w:w w:val="105"/>
          <w:sz w:val="25"/>
        </w:rPr>
        <w:t> a deep</w:t>
      </w:r>
      <w:r>
        <w:rPr>
          <w:w w:val="105"/>
          <w:sz w:val="25"/>
        </w:rPr>
        <w:t> mystery,</w:t>
      </w:r>
      <w:r>
        <w:rPr>
          <w:w w:val="105"/>
          <w:sz w:val="25"/>
        </w:rPr>
        <w:t> and</w:t>
      </w:r>
      <w:r>
        <w:rPr>
          <w:w w:val="105"/>
          <w:sz w:val="25"/>
        </w:rPr>
        <w:t> it was a</w:t>
      </w:r>
      <w:r>
        <w:rPr>
          <w:w w:val="105"/>
          <w:sz w:val="25"/>
        </w:rPr>
        <w:t> very</w:t>
      </w:r>
      <w:r>
        <w:rPr>
          <w:w w:val="105"/>
          <w:sz w:val="25"/>
        </w:rPr>
        <w:t> difficult problem for Newton.</w:t>
      </w:r>
    </w:p>
    <w:p>
      <w:pPr>
        <w:spacing w:line="261" w:lineRule="auto" w:before="4"/>
        <w:ind w:left="3027" w:right="854" w:firstLine="245"/>
        <w:jc w:val="both"/>
        <w:rPr>
          <w:sz w:val="25"/>
        </w:rPr>
      </w:pPr>
      <w:r>
        <w:rPr>
          <w:w w:val="105"/>
          <w:sz w:val="25"/>
        </w:rPr>
        <w:t>There are several</w:t>
      </w:r>
      <w:r>
        <w:rPr>
          <w:w w:val="105"/>
          <w:sz w:val="25"/>
        </w:rPr>
        <w:t> possible</w:t>
      </w:r>
      <w:r>
        <w:rPr>
          <w:w w:val="105"/>
          <w:sz w:val="25"/>
        </w:rPr>
        <w:t> theories that you could make up</w:t>
      </w:r>
      <w:r>
        <w:rPr>
          <w:spacing w:val="40"/>
          <w:w w:val="105"/>
          <w:sz w:val="25"/>
        </w:rPr>
        <w:t> </w:t>
      </w:r>
      <w:r>
        <w:rPr>
          <w:w w:val="105"/>
          <w:sz w:val="25"/>
        </w:rPr>
        <w:t>to</w:t>
      </w:r>
      <w:r>
        <w:rPr>
          <w:w w:val="105"/>
          <w:sz w:val="25"/>
        </w:rPr>
        <w:t> account</w:t>
      </w:r>
      <w:r>
        <w:rPr>
          <w:w w:val="105"/>
          <w:sz w:val="25"/>
        </w:rPr>
        <w:t> for</w:t>
      </w:r>
      <w:r>
        <w:rPr>
          <w:spacing w:val="40"/>
          <w:w w:val="105"/>
          <w:sz w:val="25"/>
        </w:rPr>
        <w:t> </w:t>
      </w:r>
      <w:r>
        <w:rPr>
          <w:w w:val="105"/>
          <w:sz w:val="25"/>
        </w:rPr>
        <w:t>the</w:t>
      </w:r>
      <w:r>
        <w:rPr>
          <w:spacing w:val="40"/>
          <w:w w:val="105"/>
          <w:sz w:val="25"/>
        </w:rPr>
        <w:t> </w:t>
      </w:r>
      <w:r>
        <w:rPr>
          <w:w w:val="105"/>
          <w:sz w:val="25"/>
        </w:rPr>
        <w:t>partial</w:t>
      </w:r>
      <w:r>
        <w:rPr>
          <w:w w:val="105"/>
          <w:sz w:val="25"/>
        </w:rPr>
        <w:t> reflection</w:t>
      </w:r>
      <w:r>
        <w:rPr>
          <w:w w:val="105"/>
          <w:sz w:val="25"/>
        </w:rPr>
        <w:t> of</w:t>
      </w:r>
      <w:r>
        <w:rPr>
          <w:w w:val="105"/>
          <w:sz w:val="25"/>
        </w:rPr>
        <w:t> light</w:t>
      </w:r>
      <w:r>
        <w:rPr>
          <w:w w:val="105"/>
          <w:sz w:val="25"/>
        </w:rPr>
        <w:t> by</w:t>
      </w:r>
      <w:r>
        <w:rPr>
          <w:w w:val="105"/>
          <w:sz w:val="25"/>
        </w:rPr>
        <w:t> glass. One</w:t>
      </w:r>
      <w:r>
        <w:rPr>
          <w:spacing w:val="2"/>
          <w:w w:val="105"/>
          <w:sz w:val="25"/>
        </w:rPr>
        <w:t> </w:t>
      </w:r>
      <w:r>
        <w:rPr>
          <w:w w:val="105"/>
          <w:sz w:val="25"/>
        </w:rPr>
        <w:t>of</w:t>
      </w:r>
      <w:r>
        <w:rPr>
          <w:spacing w:val="-1"/>
          <w:w w:val="105"/>
          <w:sz w:val="25"/>
        </w:rPr>
        <w:t> </w:t>
      </w:r>
      <w:r>
        <w:rPr>
          <w:w w:val="105"/>
          <w:sz w:val="25"/>
        </w:rPr>
        <w:t>them is</w:t>
      </w:r>
      <w:r>
        <w:rPr>
          <w:spacing w:val="-15"/>
          <w:w w:val="105"/>
          <w:sz w:val="25"/>
        </w:rPr>
        <w:t> </w:t>
      </w:r>
      <w:r>
        <w:rPr>
          <w:w w:val="105"/>
          <w:sz w:val="25"/>
        </w:rPr>
        <w:t>that</w:t>
      </w:r>
      <w:r>
        <w:rPr>
          <w:spacing w:val="-17"/>
          <w:w w:val="105"/>
          <w:sz w:val="25"/>
        </w:rPr>
        <w:t> </w:t>
      </w:r>
      <w:r>
        <w:rPr>
          <w:w w:val="105"/>
          <w:sz w:val="25"/>
        </w:rPr>
        <w:t>96%</w:t>
      </w:r>
      <w:r>
        <w:rPr>
          <w:spacing w:val="-8"/>
          <w:w w:val="105"/>
          <w:sz w:val="25"/>
        </w:rPr>
        <w:t> </w:t>
      </w:r>
      <w:r>
        <w:rPr>
          <w:w w:val="105"/>
          <w:sz w:val="25"/>
        </w:rPr>
        <w:t>of</w:t>
      </w:r>
      <w:r>
        <w:rPr>
          <w:spacing w:val="-6"/>
          <w:w w:val="105"/>
          <w:sz w:val="25"/>
        </w:rPr>
        <w:t> </w:t>
      </w:r>
      <w:r>
        <w:rPr>
          <w:w w:val="105"/>
          <w:sz w:val="25"/>
        </w:rPr>
        <w:t>the</w:t>
      </w:r>
      <w:r>
        <w:rPr>
          <w:spacing w:val="-17"/>
          <w:w w:val="105"/>
          <w:sz w:val="25"/>
        </w:rPr>
        <w:t> </w:t>
      </w:r>
      <w:r>
        <w:rPr>
          <w:w w:val="105"/>
          <w:sz w:val="25"/>
        </w:rPr>
        <w:t>surface</w:t>
      </w:r>
      <w:r>
        <w:rPr>
          <w:spacing w:val="-7"/>
          <w:w w:val="105"/>
          <w:sz w:val="25"/>
        </w:rPr>
        <w:t> </w:t>
      </w:r>
      <w:r>
        <w:rPr>
          <w:w w:val="105"/>
          <w:sz w:val="25"/>
        </w:rPr>
        <w:t>of</w:t>
      </w:r>
      <w:r>
        <w:rPr>
          <w:spacing w:val="-9"/>
          <w:w w:val="105"/>
          <w:sz w:val="25"/>
        </w:rPr>
        <w:t> </w:t>
      </w:r>
      <w:r>
        <w:rPr>
          <w:w w:val="105"/>
          <w:sz w:val="25"/>
        </w:rPr>
        <w:t>the</w:t>
      </w:r>
      <w:r>
        <w:rPr>
          <w:spacing w:val="-3"/>
          <w:w w:val="105"/>
          <w:sz w:val="25"/>
        </w:rPr>
        <w:t> </w:t>
      </w:r>
      <w:r>
        <w:rPr>
          <w:w w:val="105"/>
          <w:sz w:val="25"/>
        </w:rPr>
        <w:t>glass</w:t>
      </w:r>
      <w:r>
        <w:rPr>
          <w:spacing w:val="-17"/>
          <w:w w:val="105"/>
          <w:sz w:val="25"/>
        </w:rPr>
        <w:t> </w:t>
      </w:r>
      <w:r>
        <w:rPr>
          <w:w w:val="105"/>
          <w:sz w:val="25"/>
        </w:rPr>
        <w:t>is</w:t>
      </w:r>
      <w:r>
        <w:rPr>
          <w:spacing w:val="-16"/>
          <w:w w:val="105"/>
          <w:sz w:val="25"/>
        </w:rPr>
        <w:t> </w:t>
      </w:r>
      <w:r>
        <w:rPr>
          <w:w w:val="105"/>
          <w:sz w:val="25"/>
        </w:rPr>
        <w:t>"holes" that let the light through, while the other 4% of the</w:t>
      </w:r>
      <w:r>
        <w:rPr>
          <w:spacing w:val="-4"/>
          <w:w w:val="105"/>
          <w:sz w:val="25"/>
        </w:rPr>
        <w:t> </w:t>
      </w:r>
      <w:r>
        <w:rPr>
          <w:w w:val="105"/>
          <w:sz w:val="25"/>
        </w:rPr>
        <w:t>surface is covered</w:t>
      </w:r>
      <w:r>
        <w:rPr>
          <w:w w:val="105"/>
          <w:sz w:val="25"/>
        </w:rPr>
        <w:t> by small</w:t>
      </w:r>
      <w:r>
        <w:rPr>
          <w:w w:val="105"/>
          <w:sz w:val="25"/>
        </w:rPr>
        <w:t> "spots"</w:t>
      </w:r>
      <w:r>
        <w:rPr>
          <w:spacing w:val="-1"/>
          <w:w w:val="105"/>
          <w:sz w:val="25"/>
        </w:rPr>
        <w:t> </w:t>
      </w:r>
      <w:r>
        <w:rPr>
          <w:w w:val="105"/>
          <w:sz w:val="25"/>
        </w:rPr>
        <w:t>of</w:t>
      </w:r>
      <w:r>
        <w:rPr>
          <w:w w:val="105"/>
          <w:sz w:val="25"/>
        </w:rPr>
        <w:t> reflective</w:t>
      </w:r>
      <w:r>
        <w:rPr>
          <w:w w:val="105"/>
          <w:sz w:val="25"/>
        </w:rPr>
        <w:t> material</w:t>
      </w:r>
      <w:r>
        <w:rPr>
          <w:w w:val="105"/>
          <w:sz w:val="25"/>
        </w:rPr>
        <w:t> (see</w:t>
      </w:r>
      <w:r>
        <w:rPr>
          <w:w w:val="105"/>
          <w:sz w:val="25"/>
        </w:rPr>
        <w:t> Fig. 3). Newton</w:t>
      </w:r>
      <w:r>
        <w:rPr>
          <w:w w:val="105"/>
          <w:sz w:val="25"/>
        </w:rPr>
        <w:t> realized that this</w:t>
      </w:r>
      <w:r>
        <w:rPr>
          <w:spacing w:val="-7"/>
          <w:w w:val="105"/>
          <w:sz w:val="25"/>
        </w:rPr>
        <w:t> </w:t>
      </w:r>
      <w:r>
        <w:rPr>
          <w:w w:val="105"/>
          <w:sz w:val="25"/>
        </w:rPr>
        <w:t>is not</w:t>
      </w:r>
      <w:r>
        <w:rPr>
          <w:spacing w:val="-12"/>
          <w:w w:val="105"/>
          <w:sz w:val="25"/>
        </w:rPr>
        <w:t> </w:t>
      </w:r>
      <w:r>
        <w:rPr>
          <w:w w:val="105"/>
          <w:sz w:val="25"/>
        </w:rPr>
        <w:t>a possible explanation.1 In</w:t>
      </w:r>
      <w:r>
        <w:rPr>
          <w:w w:val="105"/>
          <w:sz w:val="25"/>
        </w:rPr>
        <w:t> just</w:t>
      </w:r>
      <w:r>
        <w:rPr>
          <w:w w:val="105"/>
          <w:sz w:val="25"/>
        </w:rPr>
        <w:t> a</w:t>
      </w:r>
      <w:r>
        <w:rPr>
          <w:w w:val="105"/>
          <w:sz w:val="25"/>
        </w:rPr>
        <w:t> moment</w:t>
      </w:r>
      <w:r>
        <w:rPr>
          <w:w w:val="105"/>
          <w:sz w:val="25"/>
        </w:rPr>
        <w:t> we</w:t>
      </w:r>
      <w:r>
        <w:rPr>
          <w:w w:val="105"/>
          <w:sz w:val="25"/>
        </w:rPr>
        <w:t> will</w:t>
      </w:r>
      <w:r>
        <w:rPr>
          <w:w w:val="105"/>
          <w:sz w:val="25"/>
        </w:rPr>
        <w:t> encounter</w:t>
      </w:r>
      <w:r>
        <w:rPr>
          <w:w w:val="105"/>
          <w:sz w:val="25"/>
        </w:rPr>
        <w:t> a strange</w:t>
      </w:r>
      <w:r>
        <w:rPr>
          <w:w w:val="105"/>
          <w:sz w:val="25"/>
        </w:rPr>
        <w:t> feature</w:t>
      </w:r>
      <w:r>
        <w:rPr>
          <w:w w:val="105"/>
          <w:sz w:val="25"/>
        </w:rPr>
        <w:t> of partial reflection that will drive you crazy if you try to</w:t>
      </w:r>
      <w:r>
        <w:rPr>
          <w:spacing w:val="-17"/>
          <w:w w:val="105"/>
          <w:sz w:val="25"/>
        </w:rPr>
        <w:t> </w:t>
      </w:r>
      <w:r>
        <w:rPr>
          <w:w w:val="105"/>
          <w:sz w:val="25"/>
        </w:rPr>
        <w:t>stick to</w:t>
      </w:r>
      <w:r>
        <w:rPr>
          <w:spacing w:val="-3"/>
          <w:w w:val="105"/>
          <w:sz w:val="25"/>
        </w:rPr>
        <w:t> </w:t>
      </w:r>
      <w:r>
        <w:rPr>
          <w:w w:val="105"/>
          <w:sz w:val="25"/>
        </w:rPr>
        <w:t>a theory of "holes</w:t>
      </w:r>
      <w:r>
        <w:rPr>
          <w:spacing w:val="-7"/>
          <w:w w:val="105"/>
          <w:sz w:val="25"/>
        </w:rPr>
        <w:t> </w:t>
      </w:r>
      <w:r>
        <w:rPr>
          <w:w w:val="105"/>
          <w:sz w:val="25"/>
        </w:rPr>
        <w:t>and spots"--or to</w:t>
      </w:r>
      <w:r>
        <w:rPr>
          <w:spacing w:val="-16"/>
          <w:w w:val="105"/>
          <w:sz w:val="25"/>
        </w:rPr>
        <w:t> </w:t>
      </w:r>
      <w:r>
        <w:rPr>
          <w:w w:val="105"/>
          <w:sz w:val="25"/>
        </w:rPr>
        <w:t>any other reasonable </w:t>
      </w:r>
      <w:r>
        <w:rPr>
          <w:spacing w:val="-2"/>
          <w:w w:val="105"/>
          <w:sz w:val="25"/>
        </w:rPr>
        <w:t>theory!</w:t>
      </w:r>
    </w:p>
    <w:p>
      <w:pPr>
        <w:spacing w:line="261" w:lineRule="auto" w:before="0"/>
        <w:ind w:left="3023" w:right="849" w:firstLine="249"/>
        <w:jc w:val="both"/>
        <w:rPr>
          <w:sz w:val="25"/>
        </w:rPr>
      </w:pPr>
      <w:r>
        <w:rPr>
          <w:w w:val="105"/>
          <w:sz w:val="25"/>
        </w:rPr>
        <w:t>Another</w:t>
      </w:r>
      <w:r>
        <w:rPr>
          <w:w w:val="105"/>
          <w:sz w:val="25"/>
        </w:rPr>
        <w:t> possible</w:t>
      </w:r>
      <w:r>
        <w:rPr>
          <w:w w:val="105"/>
          <w:sz w:val="25"/>
        </w:rPr>
        <w:t> theory</w:t>
      </w:r>
      <w:r>
        <w:rPr>
          <w:w w:val="105"/>
          <w:sz w:val="25"/>
        </w:rPr>
        <w:t> is</w:t>
      </w:r>
      <w:r>
        <w:rPr>
          <w:w w:val="105"/>
          <w:sz w:val="25"/>
        </w:rPr>
        <w:t> that</w:t>
      </w:r>
      <w:r>
        <w:rPr>
          <w:w w:val="105"/>
          <w:sz w:val="25"/>
        </w:rPr>
        <w:t> the</w:t>
      </w:r>
      <w:r>
        <w:rPr>
          <w:w w:val="105"/>
          <w:sz w:val="25"/>
        </w:rPr>
        <w:t> photons</w:t>
      </w:r>
      <w:r>
        <w:rPr>
          <w:w w:val="105"/>
          <w:sz w:val="25"/>
        </w:rPr>
        <w:t> have some kind</w:t>
      </w:r>
      <w:r>
        <w:rPr>
          <w:w w:val="105"/>
          <w:sz w:val="25"/>
        </w:rPr>
        <w:t> of</w:t>
      </w:r>
      <w:r>
        <w:rPr>
          <w:w w:val="105"/>
          <w:sz w:val="25"/>
        </w:rPr>
        <w:t> internal</w:t>
      </w:r>
      <w:r>
        <w:rPr>
          <w:w w:val="105"/>
          <w:sz w:val="25"/>
        </w:rPr>
        <w:t> mechanism-"wheels" and "gears" inside</w:t>
      </w:r>
      <w:r>
        <w:rPr>
          <w:spacing w:val="40"/>
          <w:w w:val="105"/>
          <w:sz w:val="25"/>
        </w:rPr>
        <w:t> </w:t>
      </w:r>
      <w:r>
        <w:rPr>
          <w:w w:val="105"/>
          <w:sz w:val="25"/>
        </w:rPr>
        <w:t>that</w:t>
      </w:r>
      <w:r>
        <w:rPr>
          <w:w w:val="105"/>
          <w:sz w:val="25"/>
        </w:rPr>
        <w:t> are</w:t>
      </w:r>
      <w:r>
        <w:rPr>
          <w:w w:val="105"/>
          <w:sz w:val="25"/>
        </w:rPr>
        <w:t> turning</w:t>
      </w:r>
      <w:r>
        <w:rPr>
          <w:w w:val="105"/>
          <w:sz w:val="25"/>
        </w:rPr>
        <w:t> in</w:t>
      </w:r>
      <w:r>
        <w:rPr>
          <w:w w:val="105"/>
          <w:sz w:val="25"/>
        </w:rPr>
        <w:t> some</w:t>
      </w:r>
      <w:r>
        <w:rPr>
          <w:w w:val="105"/>
          <w:sz w:val="25"/>
        </w:rPr>
        <w:t> way-so</w:t>
      </w:r>
      <w:r>
        <w:rPr>
          <w:w w:val="105"/>
          <w:sz w:val="25"/>
        </w:rPr>
        <w:t> that</w:t>
      </w:r>
      <w:r>
        <w:rPr>
          <w:w w:val="105"/>
          <w:sz w:val="25"/>
        </w:rPr>
        <w:t> when</w:t>
      </w:r>
      <w:r>
        <w:rPr>
          <w:w w:val="105"/>
          <w:sz w:val="25"/>
        </w:rPr>
        <w:t> a</w:t>
      </w:r>
      <w:r>
        <w:rPr>
          <w:w w:val="105"/>
          <w:sz w:val="25"/>
        </w:rPr>
        <w:t> photon</w:t>
      </w:r>
      <w:r>
        <w:rPr>
          <w:w w:val="105"/>
          <w:sz w:val="25"/>
        </w:rPr>
        <w:t> is "aimed"</w:t>
      </w:r>
      <w:r>
        <w:rPr>
          <w:spacing w:val="-7"/>
          <w:w w:val="105"/>
          <w:sz w:val="25"/>
        </w:rPr>
        <w:t> </w:t>
      </w:r>
      <w:r>
        <w:rPr>
          <w:w w:val="105"/>
          <w:sz w:val="25"/>
        </w:rPr>
        <w:t>just</w:t>
      </w:r>
      <w:r>
        <w:rPr>
          <w:w w:val="105"/>
          <w:sz w:val="25"/>
        </w:rPr>
        <w:t> right, it goes through the glass, and</w:t>
      </w:r>
      <w:r>
        <w:rPr>
          <w:spacing w:val="40"/>
          <w:w w:val="105"/>
          <w:sz w:val="25"/>
        </w:rPr>
        <w:t> </w:t>
      </w:r>
      <w:r>
        <w:rPr>
          <w:w w:val="105"/>
          <w:sz w:val="25"/>
        </w:rPr>
        <w:t>when it's not</w:t>
      </w:r>
      <w:r>
        <w:rPr>
          <w:w w:val="105"/>
          <w:sz w:val="25"/>
        </w:rPr>
        <w:t> aimed right,</w:t>
      </w:r>
      <w:r>
        <w:rPr>
          <w:w w:val="105"/>
          <w:sz w:val="25"/>
        </w:rPr>
        <w:t> it</w:t>
      </w:r>
      <w:r>
        <w:rPr>
          <w:w w:val="105"/>
          <w:sz w:val="25"/>
        </w:rPr>
        <w:t> reflects.</w:t>
      </w:r>
      <w:r>
        <w:rPr>
          <w:w w:val="105"/>
          <w:sz w:val="25"/>
        </w:rPr>
        <w:t> We</w:t>
      </w:r>
      <w:r>
        <w:rPr>
          <w:w w:val="105"/>
          <w:sz w:val="25"/>
        </w:rPr>
        <w:t> can</w:t>
      </w:r>
      <w:r>
        <w:rPr>
          <w:w w:val="105"/>
          <w:sz w:val="25"/>
        </w:rPr>
        <w:t> check</w:t>
      </w:r>
      <w:r>
        <w:rPr>
          <w:w w:val="105"/>
          <w:sz w:val="25"/>
        </w:rPr>
        <w:t> this</w:t>
      </w:r>
      <w:r>
        <w:rPr>
          <w:w w:val="105"/>
          <w:sz w:val="25"/>
        </w:rPr>
        <w:t> theory</w:t>
      </w:r>
      <w:r>
        <w:rPr>
          <w:w w:val="105"/>
          <w:sz w:val="25"/>
        </w:rPr>
        <w:t> by trying to</w:t>
      </w:r>
      <w:r>
        <w:rPr>
          <w:spacing w:val="-4"/>
          <w:w w:val="105"/>
          <w:sz w:val="25"/>
        </w:rPr>
        <w:t> </w:t>
      </w:r>
      <w:r>
        <w:rPr>
          <w:w w:val="105"/>
          <w:sz w:val="25"/>
        </w:rPr>
        <w:t>filter out</w:t>
      </w:r>
      <w:r>
        <w:rPr>
          <w:w w:val="105"/>
          <w:sz w:val="25"/>
        </w:rPr>
        <w:t> the</w:t>
      </w:r>
      <w:r>
        <w:rPr>
          <w:w w:val="105"/>
          <w:sz w:val="25"/>
        </w:rPr>
        <w:t> photons</w:t>
      </w:r>
      <w:r>
        <w:rPr>
          <w:w w:val="105"/>
          <w:sz w:val="25"/>
        </w:rPr>
        <w:t> that are</w:t>
      </w:r>
      <w:r>
        <w:rPr>
          <w:w w:val="105"/>
          <w:sz w:val="25"/>
        </w:rPr>
        <w:t> not aimed</w:t>
      </w:r>
      <w:r>
        <w:rPr>
          <w:w w:val="105"/>
          <w:sz w:val="25"/>
        </w:rPr>
        <w:t> right by putting a few extra layers of</w:t>
      </w:r>
      <w:r>
        <w:rPr>
          <w:w w:val="105"/>
          <w:sz w:val="25"/>
        </w:rPr>
        <w:t> glass between</w:t>
      </w:r>
      <w:r>
        <w:rPr>
          <w:w w:val="105"/>
          <w:sz w:val="25"/>
        </w:rPr>
        <w:t> the source and the first layer of glass. After going through</w:t>
      </w:r>
      <w:r>
        <w:rPr>
          <w:w w:val="105"/>
          <w:sz w:val="25"/>
        </w:rPr>
        <w:t> the filters,</w:t>
      </w:r>
      <w:r>
        <w:rPr>
          <w:w w:val="105"/>
          <w:sz w:val="25"/>
        </w:rPr>
        <w:t> the photons</w:t>
      </w:r>
      <w:r>
        <w:rPr>
          <w:spacing w:val="37"/>
          <w:w w:val="105"/>
          <w:sz w:val="25"/>
        </w:rPr>
        <w:t> </w:t>
      </w:r>
      <w:r>
        <w:rPr>
          <w:w w:val="105"/>
          <w:sz w:val="25"/>
        </w:rPr>
        <w:t>reaching</w:t>
      </w:r>
      <w:r>
        <w:rPr>
          <w:spacing w:val="40"/>
          <w:w w:val="105"/>
          <w:sz w:val="25"/>
        </w:rPr>
        <w:t> </w:t>
      </w:r>
      <w:r>
        <w:rPr>
          <w:w w:val="105"/>
          <w:sz w:val="25"/>
        </w:rPr>
        <w:t>the</w:t>
      </w:r>
      <w:r>
        <w:rPr>
          <w:spacing w:val="40"/>
          <w:w w:val="105"/>
          <w:sz w:val="25"/>
        </w:rPr>
        <w:t> </w:t>
      </w:r>
      <w:r>
        <w:rPr>
          <w:w w:val="105"/>
          <w:sz w:val="25"/>
        </w:rPr>
        <w:t>glass</w:t>
      </w:r>
      <w:r>
        <w:rPr>
          <w:spacing w:val="22"/>
          <w:w w:val="105"/>
          <w:sz w:val="25"/>
        </w:rPr>
        <w:t> </w:t>
      </w:r>
      <w:r>
        <w:rPr>
          <w:w w:val="105"/>
          <w:sz w:val="25"/>
        </w:rPr>
        <w:t>should</w:t>
      </w:r>
      <w:r>
        <w:rPr>
          <w:spacing w:val="40"/>
          <w:w w:val="105"/>
          <w:sz w:val="25"/>
        </w:rPr>
        <w:t> </w:t>
      </w:r>
      <w:r>
        <w:rPr>
          <w:i/>
          <w:w w:val="105"/>
          <w:sz w:val="23"/>
        </w:rPr>
        <w:t>all</w:t>
      </w:r>
      <w:r>
        <w:rPr>
          <w:i/>
          <w:spacing w:val="40"/>
          <w:w w:val="105"/>
          <w:sz w:val="23"/>
        </w:rPr>
        <w:t> </w:t>
      </w:r>
      <w:r>
        <w:rPr>
          <w:w w:val="105"/>
          <w:sz w:val="25"/>
        </w:rPr>
        <w:t>be aimed</w:t>
      </w:r>
      <w:r>
        <w:rPr>
          <w:spacing w:val="40"/>
          <w:w w:val="105"/>
          <w:sz w:val="25"/>
        </w:rPr>
        <w:t> </w:t>
      </w:r>
      <w:r>
        <w:rPr>
          <w:w w:val="105"/>
          <w:sz w:val="25"/>
        </w:rPr>
        <w:t>right,</w:t>
      </w:r>
      <w:r>
        <w:rPr>
          <w:spacing w:val="24"/>
          <w:w w:val="105"/>
          <w:sz w:val="25"/>
        </w:rPr>
        <w:t> </w:t>
      </w:r>
      <w:r>
        <w:rPr>
          <w:w w:val="105"/>
          <w:sz w:val="25"/>
        </w:rPr>
        <w:t>and</w:t>
      </w:r>
    </w:p>
    <w:p>
      <w:pPr>
        <w:spacing w:line="225" w:lineRule="auto" w:before="261"/>
        <w:ind w:left="3034" w:right="835" w:firstLine="212"/>
        <w:jc w:val="both"/>
        <w:rPr>
          <w:sz w:val="20"/>
        </w:rPr>
      </w:pPr>
      <w:r>
        <w:rPr>
          <w:w w:val="105"/>
          <w:position w:val="6"/>
          <w:sz w:val="12"/>
        </w:rPr>
        <w:t>1</w:t>
      </w:r>
      <w:r>
        <w:rPr>
          <w:spacing w:val="28"/>
          <w:w w:val="105"/>
          <w:position w:val="6"/>
          <w:sz w:val="12"/>
        </w:rPr>
        <w:t> </w:t>
      </w:r>
      <w:r>
        <w:rPr>
          <w:w w:val="105"/>
          <w:sz w:val="20"/>
        </w:rPr>
        <w:t>How did</w:t>
      </w:r>
      <w:r>
        <w:rPr>
          <w:spacing w:val="14"/>
          <w:w w:val="105"/>
          <w:sz w:val="20"/>
        </w:rPr>
        <w:t> </w:t>
      </w:r>
      <w:r>
        <w:rPr>
          <w:w w:val="105"/>
          <w:sz w:val="20"/>
        </w:rPr>
        <w:t>he know?</w:t>
      </w:r>
      <w:r>
        <w:rPr>
          <w:spacing w:val="21"/>
          <w:w w:val="105"/>
          <w:sz w:val="20"/>
        </w:rPr>
        <w:t> </w:t>
      </w:r>
      <w:r>
        <w:rPr>
          <w:w w:val="105"/>
          <w:sz w:val="20"/>
        </w:rPr>
        <w:t>Newton</w:t>
      </w:r>
      <w:r>
        <w:rPr>
          <w:spacing w:val="20"/>
          <w:w w:val="105"/>
          <w:sz w:val="20"/>
        </w:rPr>
        <w:t> </w:t>
      </w:r>
      <w:r>
        <w:rPr>
          <w:w w:val="105"/>
          <w:sz w:val="20"/>
        </w:rPr>
        <w:t>was</w:t>
      </w:r>
      <w:r>
        <w:rPr>
          <w:spacing w:val="-6"/>
          <w:w w:val="105"/>
          <w:sz w:val="20"/>
        </w:rPr>
        <w:t> </w:t>
      </w:r>
      <w:r>
        <w:rPr>
          <w:w w:val="105"/>
          <w:sz w:val="20"/>
        </w:rPr>
        <w:t>a very great man: he</w:t>
      </w:r>
      <w:r>
        <w:rPr>
          <w:spacing w:val="-5"/>
          <w:w w:val="105"/>
          <w:sz w:val="20"/>
        </w:rPr>
        <w:t> </w:t>
      </w:r>
      <w:r>
        <w:rPr>
          <w:w w:val="105"/>
          <w:sz w:val="20"/>
        </w:rPr>
        <w:t>wrote,</w:t>
      </w:r>
      <w:r>
        <w:rPr>
          <w:spacing w:val="-7"/>
          <w:w w:val="105"/>
          <w:sz w:val="20"/>
        </w:rPr>
        <w:t> </w:t>
      </w:r>
      <w:r>
        <w:rPr>
          <w:w w:val="105"/>
          <w:sz w:val="20"/>
        </w:rPr>
        <w:t>"Because</w:t>
      </w:r>
      <w:r>
        <w:rPr>
          <w:spacing w:val="40"/>
          <w:w w:val="105"/>
          <w:sz w:val="20"/>
        </w:rPr>
        <w:t> </w:t>
      </w:r>
      <w:r>
        <w:rPr>
          <w:w w:val="105"/>
          <w:sz w:val="20"/>
        </w:rPr>
        <w:t>I can</w:t>
      </w:r>
      <w:r>
        <w:rPr>
          <w:w w:val="105"/>
          <w:sz w:val="20"/>
        </w:rPr>
        <w:t> polish</w:t>
      </w:r>
      <w:r>
        <w:rPr>
          <w:w w:val="105"/>
          <w:sz w:val="20"/>
        </w:rPr>
        <w:t> glass."</w:t>
      </w:r>
      <w:r>
        <w:rPr>
          <w:w w:val="105"/>
          <w:sz w:val="20"/>
        </w:rPr>
        <w:t> You</w:t>
      </w:r>
      <w:r>
        <w:rPr>
          <w:w w:val="105"/>
          <w:sz w:val="20"/>
        </w:rPr>
        <w:t> might</w:t>
      </w:r>
      <w:r>
        <w:rPr>
          <w:w w:val="105"/>
          <w:sz w:val="20"/>
        </w:rPr>
        <w:t> wonder,</w:t>
      </w:r>
      <w:r>
        <w:rPr>
          <w:w w:val="105"/>
          <w:sz w:val="20"/>
        </w:rPr>
        <w:t> how</w:t>
      </w:r>
      <w:r>
        <w:rPr>
          <w:w w:val="105"/>
          <w:sz w:val="20"/>
        </w:rPr>
        <w:t> the</w:t>
      </w:r>
      <w:r>
        <w:rPr>
          <w:spacing w:val="40"/>
          <w:w w:val="105"/>
          <w:sz w:val="20"/>
        </w:rPr>
        <w:t> </w:t>
      </w:r>
      <w:r>
        <w:rPr>
          <w:w w:val="105"/>
          <w:sz w:val="20"/>
        </w:rPr>
        <w:t>heck</w:t>
      </w:r>
      <w:r>
        <w:rPr>
          <w:w w:val="105"/>
          <w:sz w:val="20"/>
        </w:rPr>
        <w:t> could</w:t>
      </w:r>
      <w:r>
        <w:rPr>
          <w:w w:val="105"/>
          <w:sz w:val="20"/>
        </w:rPr>
        <w:t> he</w:t>
      </w:r>
      <w:r>
        <w:rPr>
          <w:w w:val="105"/>
          <w:sz w:val="20"/>
        </w:rPr>
        <w:t> tell</w:t>
      </w:r>
      <w:r>
        <w:rPr>
          <w:w w:val="105"/>
          <w:sz w:val="20"/>
        </w:rPr>
        <w:t> that because you</w:t>
      </w:r>
      <w:r>
        <w:rPr>
          <w:spacing w:val="-2"/>
          <w:w w:val="105"/>
          <w:sz w:val="20"/>
        </w:rPr>
        <w:t> </w:t>
      </w:r>
      <w:r>
        <w:rPr>
          <w:w w:val="105"/>
          <w:sz w:val="20"/>
        </w:rPr>
        <w:t>can polish glass,</w:t>
      </w:r>
      <w:r>
        <w:rPr>
          <w:spacing w:val="-8"/>
          <w:w w:val="105"/>
          <w:sz w:val="20"/>
        </w:rPr>
        <w:t> </w:t>
      </w:r>
      <w:r>
        <w:rPr>
          <w:w w:val="105"/>
          <w:sz w:val="20"/>
        </w:rPr>
        <w:t>it</w:t>
      </w:r>
      <w:r>
        <w:rPr>
          <w:spacing w:val="-9"/>
          <w:w w:val="105"/>
          <w:sz w:val="20"/>
        </w:rPr>
        <w:t> </w:t>
      </w:r>
      <w:r>
        <w:rPr>
          <w:w w:val="105"/>
          <w:sz w:val="20"/>
        </w:rPr>
        <w:t>can't be holes and spots? Newton</w:t>
      </w:r>
      <w:r>
        <w:rPr>
          <w:w w:val="105"/>
          <w:sz w:val="20"/>
        </w:rPr>
        <w:t> polished his</w:t>
      </w:r>
      <w:r>
        <w:rPr>
          <w:spacing w:val="-14"/>
          <w:w w:val="105"/>
          <w:sz w:val="20"/>
        </w:rPr>
        <w:t> </w:t>
      </w:r>
      <w:r>
        <w:rPr>
          <w:w w:val="105"/>
          <w:sz w:val="20"/>
        </w:rPr>
        <w:t>own</w:t>
      </w:r>
      <w:r>
        <w:rPr>
          <w:spacing w:val="-13"/>
          <w:w w:val="105"/>
          <w:sz w:val="20"/>
        </w:rPr>
        <w:t> </w:t>
      </w:r>
      <w:r>
        <w:rPr>
          <w:w w:val="105"/>
          <w:sz w:val="20"/>
        </w:rPr>
        <w:t>lenses</w:t>
      </w:r>
      <w:r>
        <w:rPr>
          <w:spacing w:val="-13"/>
          <w:w w:val="105"/>
          <w:sz w:val="20"/>
        </w:rPr>
        <w:t> </w:t>
      </w:r>
      <w:r>
        <w:rPr>
          <w:w w:val="105"/>
          <w:sz w:val="20"/>
        </w:rPr>
        <w:t>and</w:t>
      </w:r>
      <w:r>
        <w:rPr>
          <w:spacing w:val="19"/>
          <w:w w:val="105"/>
          <w:sz w:val="20"/>
        </w:rPr>
        <w:t> </w:t>
      </w:r>
      <w:r>
        <w:rPr>
          <w:w w:val="105"/>
          <w:sz w:val="20"/>
        </w:rPr>
        <w:t>mirrors,</w:t>
      </w:r>
      <w:r>
        <w:rPr>
          <w:spacing w:val="-10"/>
          <w:w w:val="105"/>
          <w:sz w:val="20"/>
        </w:rPr>
        <w:t> </w:t>
      </w:r>
      <w:r>
        <w:rPr>
          <w:w w:val="105"/>
          <w:sz w:val="20"/>
        </w:rPr>
        <w:t>and he</w:t>
      </w:r>
      <w:r>
        <w:rPr>
          <w:spacing w:val="-9"/>
          <w:w w:val="105"/>
          <w:sz w:val="20"/>
        </w:rPr>
        <w:t> </w:t>
      </w:r>
      <w:r>
        <w:rPr>
          <w:w w:val="105"/>
          <w:sz w:val="20"/>
        </w:rPr>
        <w:t>knew</w:t>
      </w:r>
      <w:r>
        <w:rPr>
          <w:spacing w:val="-4"/>
          <w:w w:val="105"/>
          <w:sz w:val="20"/>
        </w:rPr>
        <w:t> </w:t>
      </w:r>
      <w:r>
        <w:rPr>
          <w:w w:val="105"/>
          <w:sz w:val="20"/>
        </w:rPr>
        <w:t>what</w:t>
      </w:r>
      <w:r>
        <w:rPr>
          <w:spacing w:val="-1"/>
          <w:w w:val="105"/>
          <w:sz w:val="20"/>
        </w:rPr>
        <w:t> </w:t>
      </w:r>
      <w:r>
        <w:rPr>
          <w:w w:val="105"/>
          <w:sz w:val="20"/>
        </w:rPr>
        <w:t>he</w:t>
      </w:r>
      <w:r>
        <w:rPr>
          <w:spacing w:val="-7"/>
          <w:w w:val="105"/>
          <w:sz w:val="20"/>
        </w:rPr>
        <w:t> </w:t>
      </w:r>
      <w:r>
        <w:rPr>
          <w:w w:val="105"/>
          <w:sz w:val="20"/>
        </w:rPr>
        <w:t>was</w:t>
      </w:r>
      <w:r>
        <w:rPr>
          <w:spacing w:val="-14"/>
          <w:w w:val="105"/>
          <w:sz w:val="20"/>
        </w:rPr>
        <w:t> </w:t>
      </w:r>
      <w:r>
        <w:rPr>
          <w:w w:val="105"/>
          <w:sz w:val="20"/>
        </w:rPr>
        <w:t>doing</w:t>
      </w:r>
      <w:r>
        <w:rPr>
          <w:spacing w:val="-11"/>
          <w:w w:val="105"/>
          <w:sz w:val="20"/>
        </w:rPr>
        <w:t> </w:t>
      </w:r>
      <w:r>
        <w:rPr>
          <w:w w:val="105"/>
          <w:sz w:val="20"/>
        </w:rPr>
        <w:t>with polishing: he</w:t>
      </w:r>
      <w:r>
        <w:rPr>
          <w:spacing w:val="20"/>
          <w:w w:val="105"/>
          <w:sz w:val="20"/>
        </w:rPr>
        <w:t> </w:t>
      </w:r>
      <w:r>
        <w:rPr>
          <w:w w:val="105"/>
          <w:sz w:val="20"/>
        </w:rPr>
        <w:t>was</w:t>
      </w:r>
      <w:r>
        <w:rPr>
          <w:spacing w:val="22"/>
          <w:w w:val="105"/>
          <w:sz w:val="20"/>
        </w:rPr>
        <w:t> </w:t>
      </w:r>
      <w:r>
        <w:rPr>
          <w:w w:val="105"/>
          <w:sz w:val="20"/>
        </w:rPr>
        <w:t>making scratches on</w:t>
      </w:r>
      <w:r>
        <w:rPr>
          <w:spacing w:val="24"/>
          <w:w w:val="105"/>
          <w:sz w:val="20"/>
        </w:rPr>
        <w:t> </w:t>
      </w:r>
      <w:r>
        <w:rPr>
          <w:w w:val="105"/>
          <w:sz w:val="20"/>
        </w:rPr>
        <w:t>the surface of a</w:t>
      </w:r>
      <w:r>
        <w:rPr>
          <w:spacing w:val="20"/>
          <w:w w:val="105"/>
          <w:sz w:val="20"/>
        </w:rPr>
        <w:t> </w:t>
      </w:r>
      <w:r>
        <w:rPr>
          <w:w w:val="105"/>
          <w:sz w:val="20"/>
        </w:rPr>
        <w:t>piece of</w:t>
      </w:r>
      <w:r>
        <w:rPr>
          <w:spacing w:val="19"/>
          <w:w w:val="105"/>
          <w:sz w:val="20"/>
        </w:rPr>
        <w:t> </w:t>
      </w:r>
      <w:r>
        <w:rPr>
          <w:w w:val="105"/>
          <w:sz w:val="20"/>
        </w:rPr>
        <w:t>glass with</w:t>
      </w:r>
      <w:r>
        <w:rPr>
          <w:spacing w:val="33"/>
          <w:w w:val="105"/>
          <w:sz w:val="20"/>
        </w:rPr>
        <w:t> </w:t>
      </w:r>
      <w:r>
        <w:rPr>
          <w:w w:val="105"/>
          <w:sz w:val="20"/>
        </w:rPr>
        <w:t>powders of increasing fineness. As the</w:t>
      </w:r>
      <w:r>
        <w:rPr>
          <w:spacing w:val="-9"/>
          <w:w w:val="105"/>
          <w:sz w:val="20"/>
        </w:rPr>
        <w:t> </w:t>
      </w:r>
      <w:r>
        <w:rPr>
          <w:w w:val="105"/>
          <w:sz w:val="20"/>
        </w:rPr>
        <w:t>scratches become finer</w:t>
      </w:r>
      <w:r>
        <w:rPr>
          <w:spacing w:val="-10"/>
          <w:w w:val="105"/>
          <w:sz w:val="20"/>
        </w:rPr>
        <w:t> </w:t>
      </w:r>
      <w:r>
        <w:rPr>
          <w:w w:val="105"/>
          <w:sz w:val="20"/>
        </w:rPr>
        <w:t>and finer,</w:t>
      </w:r>
      <w:r>
        <w:rPr>
          <w:spacing w:val="-1"/>
          <w:w w:val="105"/>
          <w:sz w:val="20"/>
        </w:rPr>
        <w:t> </w:t>
      </w:r>
      <w:r>
        <w:rPr>
          <w:w w:val="105"/>
          <w:sz w:val="20"/>
        </w:rPr>
        <w:t>the</w:t>
      </w:r>
      <w:r>
        <w:rPr>
          <w:spacing w:val="-9"/>
          <w:w w:val="105"/>
          <w:sz w:val="20"/>
        </w:rPr>
        <w:t> </w:t>
      </w:r>
      <w:r>
        <w:rPr>
          <w:w w:val="105"/>
          <w:sz w:val="20"/>
        </w:rPr>
        <w:t>surface of</w:t>
      </w:r>
      <w:r>
        <w:rPr>
          <w:w w:val="105"/>
          <w:sz w:val="20"/>
        </w:rPr>
        <w:t> the glass changes its appearance from a dull grey (because</w:t>
      </w:r>
      <w:r>
        <w:rPr>
          <w:w w:val="105"/>
          <w:sz w:val="20"/>
        </w:rPr>
        <w:t> the hght is scattered</w:t>
      </w:r>
      <w:r>
        <w:rPr>
          <w:w w:val="105"/>
          <w:sz w:val="20"/>
        </w:rPr>
        <w:t> by</w:t>
      </w:r>
      <w:r>
        <w:rPr>
          <w:w w:val="105"/>
          <w:sz w:val="20"/>
        </w:rPr>
        <w:t> the</w:t>
      </w:r>
      <w:r>
        <w:rPr>
          <w:w w:val="105"/>
          <w:sz w:val="20"/>
        </w:rPr>
        <w:t> large</w:t>
      </w:r>
      <w:r>
        <w:rPr>
          <w:w w:val="105"/>
          <w:sz w:val="20"/>
        </w:rPr>
        <w:t> scratches),</w:t>
      </w:r>
      <w:r>
        <w:rPr>
          <w:w w:val="105"/>
          <w:sz w:val="20"/>
        </w:rPr>
        <w:t> to</w:t>
      </w:r>
      <w:r>
        <w:rPr>
          <w:w w:val="105"/>
          <w:sz w:val="20"/>
        </w:rPr>
        <w:t> a</w:t>
      </w:r>
      <w:r>
        <w:rPr>
          <w:w w:val="105"/>
          <w:sz w:val="20"/>
        </w:rPr>
        <w:t> transparent clanty</w:t>
      </w:r>
      <w:r>
        <w:rPr>
          <w:w w:val="105"/>
          <w:sz w:val="20"/>
        </w:rPr>
        <w:t> (because</w:t>
      </w:r>
      <w:r>
        <w:rPr>
          <w:w w:val="105"/>
          <w:sz w:val="20"/>
        </w:rPr>
        <w:t> the extremely</w:t>
      </w:r>
      <w:r>
        <w:rPr>
          <w:w w:val="105"/>
          <w:sz w:val="20"/>
        </w:rPr>
        <w:t> fine</w:t>
      </w:r>
      <w:r>
        <w:rPr>
          <w:w w:val="105"/>
          <w:sz w:val="20"/>
        </w:rPr>
        <w:t> scratches</w:t>
      </w:r>
      <w:r>
        <w:rPr>
          <w:w w:val="105"/>
          <w:sz w:val="20"/>
        </w:rPr>
        <w:t> let</w:t>
      </w:r>
      <w:r>
        <w:rPr>
          <w:w w:val="105"/>
          <w:sz w:val="20"/>
        </w:rPr>
        <w:t> the</w:t>
      </w:r>
      <w:r>
        <w:rPr>
          <w:w w:val="105"/>
          <w:sz w:val="20"/>
        </w:rPr>
        <w:t> light</w:t>
      </w:r>
      <w:r>
        <w:rPr>
          <w:w w:val="105"/>
          <w:sz w:val="20"/>
        </w:rPr>
        <w:t> through).</w:t>
      </w:r>
      <w:r>
        <w:rPr>
          <w:w w:val="105"/>
          <w:sz w:val="20"/>
        </w:rPr>
        <w:t> Thus</w:t>
      </w:r>
      <w:r>
        <w:rPr>
          <w:w w:val="105"/>
          <w:sz w:val="20"/>
        </w:rPr>
        <w:t> he</w:t>
      </w:r>
      <w:r>
        <w:rPr>
          <w:w w:val="105"/>
          <w:sz w:val="20"/>
        </w:rPr>
        <w:t> saw</w:t>
      </w:r>
      <w:r>
        <w:rPr>
          <w:w w:val="105"/>
          <w:sz w:val="20"/>
        </w:rPr>
        <w:t> that</w:t>
      </w:r>
      <w:r>
        <w:rPr>
          <w:w w:val="105"/>
          <w:sz w:val="20"/>
        </w:rPr>
        <w:t> it</w:t>
      </w:r>
      <w:r>
        <w:rPr>
          <w:w w:val="105"/>
          <w:sz w:val="20"/>
        </w:rPr>
        <w:t> is impossible</w:t>
      </w:r>
      <w:r>
        <w:rPr>
          <w:w w:val="105"/>
          <w:sz w:val="20"/>
        </w:rPr>
        <w:t> </w:t>
      </w:r>
      <w:r>
        <w:rPr>
          <w:w w:val="105"/>
          <w:sz w:val="17"/>
        </w:rPr>
        <w:t>to</w:t>
      </w:r>
      <w:r>
        <w:rPr>
          <w:spacing w:val="40"/>
          <w:w w:val="105"/>
          <w:sz w:val="17"/>
        </w:rPr>
        <w:t> </w:t>
      </w:r>
      <w:r>
        <w:rPr>
          <w:w w:val="105"/>
          <w:sz w:val="20"/>
        </w:rPr>
        <w:t>accept</w:t>
      </w:r>
      <w:r>
        <w:rPr>
          <w:w w:val="105"/>
          <w:sz w:val="20"/>
        </w:rPr>
        <w:t> the</w:t>
      </w:r>
      <w:r>
        <w:rPr>
          <w:w w:val="105"/>
          <w:sz w:val="20"/>
        </w:rPr>
        <w:t> proposition</w:t>
      </w:r>
      <w:r>
        <w:rPr>
          <w:spacing w:val="40"/>
          <w:w w:val="105"/>
          <w:sz w:val="20"/>
        </w:rPr>
        <w:t> </w:t>
      </w:r>
      <w:r>
        <w:rPr>
          <w:w w:val="105"/>
          <w:sz w:val="20"/>
        </w:rPr>
        <w:t>that</w:t>
      </w:r>
      <w:r>
        <w:rPr>
          <w:w w:val="105"/>
          <w:sz w:val="20"/>
        </w:rPr>
        <w:t> light</w:t>
      </w:r>
      <w:r>
        <w:rPr>
          <w:w w:val="105"/>
          <w:sz w:val="20"/>
        </w:rPr>
        <w:t> can</w:t>
      </w:r>
      <w:r>
        <w:rPr>
          <w:w w:val="105"/>
          <w:sz w:val="20"/>
        </w:rPr>
        <w:t> be</w:t>
      </w:r>
      <w:r>
        <w:rPr>
          <w:w w:val="105"/>
          <w:sz w:val="20"/>
        </w:rPr>
        <w:t> affected</w:t>
      </w:r>
      <w:r>
        <w:rPr>
          <w:spacing w:val="40"/>
          <w:w w:val="105"/>
          <w:sz w:val="20"/>
        </w:rPr>
        <w:t> </w:t>
      </w:r>
      <w:r>
        <w:rPr>
          <w:w w:val="105"/>
          <w:sz w:val="20"/>
        </w:rPr>
        <w:t>by</w:t>
      </w:r>
      <w:r>
        <w:rPr>
          <w:w w:val="105"/>
          <w:sz w:val="20"/>
        </w:rPr>
        <w:t> very small irregularities</w:t>
      </w:r>
      <w:r>
        <w:rPr>
          <w:spacing w:val="-10"/>
          <w:w w:val="105"/>
          <w:sz w:val="20"/>
        </w:rPr>
        <w:t> </w:t>
      </w:r>
      <w:r>
        <w:rPr>
          <w:w w:val="105"/>
          <w:sz w:val="20"/>
        </w:rPr>
        <w:t>such as</w:t>
      </w:r>
      <w:r>
        <w:rPr>
          <w:spacing w:val="-1"/>
          <w:w w:val="105"/>
          <w:sz w:val="20"/>
        </w:rPr>
        <w:t> </w:t>
      </w:r>
      <w:r>
        <w:rPr>
          <w:w w:val="105"/>
          <w:sz w:val="20"/>
        </w:rPr>
        <w:t>scratches or</w:t>
      </w:r>
      <w:r>
        <w:rPr>
          <w:spacing w:val="40"/>
          <w:w w:val="105"/>
          <w:sz w:val="20"/>
        </w:rPr>
        <w:t> </w:t>
      </w:r>
      <w:r>
        <w:rPr>
          <w:w w:val="105"/>
          <w:sz w:val="20"/>
        </w:rPr>
        <w:t>holes and spots; m fact, he found the contrary</w:t>
      </w:r>
      <w:r>
        <w:rPr>
          <w:w w:val="105"/>
          <w:sz w:val="20"/>
        </w:rPr>
        <w:t> to be true. The</w:t>
      </w:r>
      <w:r>
        <w:rPr>
          <w:w w:val="105"/>
          <w:sz w:val="20"/>
        </w:rPr>
        <w:t> finest scratches and</w:t>
      </w:r>
      <w:r>
        <w:rPr>
          <w:w w:val="105"/>
          <w:sz w:val="20"/>
        </w:rPr>
        <w:t> therefore equally small spots do</w:t>
      </w:r>
      <w:r>
        <w:rPr>
          <w:spacing w:val="40"/>
          <w:w w:val="105"/>
          <w:sz w:val="20"/>
        </w:rPr>
        <w:t> </w:t>
      </w:r>
      <w:r>
        <w:rPr>
          <w:w w:val="105"/>
          <w:sz w:val="20"/>
        </w:rPr>
        <w:t>not</w:t>
      </w:r>
      <w:r>
        <w:rPr>
          <w:spacing w:val="24"/>
          <w:w w:val="105"/>
          <w:sz w:val="20"/>
        </w:rPr>
        <w:t> </w:t>
      </w:r>
      <w:r>
        <w:rPr>
          <w:w w:val="105"/>
          <w:sz w:val="20"/>
        </w:rPr>
        <w:t>affect</w:t>
      </w:r>
      <w:r>
        <w:rPr>
          <w:spacing w:val="40"/>
          <w:w w:val="105"/>
          <w:sz w:val="20"/>
        </w:rPr>
        <w:t> </w:t>
      </w:r>
      <w:r>
        <w:rPr>
          <w:w w:val="105"/>
          <w:sz w:val="20"/>
        </w:rPr>
        <w:t>the</w:t>
      </w:r>
      <w:r>
        <w:rPr>
          <w:spacing w:val="35"/>
          <w:w w:val="105"/>
          <w:sz w:val="20"/>
        </w:rPr>
        <w:t> </w:t>
      </w:r>
      <w:r>
        <w:rPr>
          <w:w w:val="105"/>
          <w:sz w:val="20"/>
        </w:rPr>
        <w:t>light. So</w:t>
      </w:r>
      <w:r>
        <w:rPr>
          <w:spacing w:val="29"/>
          <w:w w:val="105"/>
          <w:sz w:val="20"/>
        </w:rPr>
        <w:t> </w:t>
      </w:r>
      <w:r>
        <w:rPr>
          <w:w w:val="105"/>
          <w:sz w:val="20"/>
        </w:rPr>
        <w:t>the</w:t>
      </w:r>
      <w:r>
        <w:rPr>
          <w:spacing w:val="40"/>
          <w:w w:val="105"/>
          <w:sz w:val="20"/>
        </w:rPr>
        <w:t> </w:t>
      </w:r>
      <w:r>
        <w:rPr>
          <w:w w:val="105"/>
          <w:sz w:val="20"/>
        </w:rPr>
        <w:t>holes</w:t>
      </w:r>
      <w:r>
        <w:rPr>
          <w:spacing w:val="28"/>
          <w:w w:val="105"/>
          <w:sz w:val="20"/>
        </w:rPr>
        <w:t> </w:t>
      </w:r>
      <w:r>
        <w:rPr>
          <w:w w:val="105"/>
          <w:sz w:val="20"/>
        </w:rPr>
        <w:t>and</w:t>
      </w:r>
      <w:r>
        <w:rPr>
          <w:spacing w:val="30"/>
          <w:w w:val="105"/>
          <w:sz w:val="20"/>
        </w:rPr>
        <w:t> </w:t>
      </w:r>
      <w:r>
        <w:rPr>
          <w:w w:val="105"/>
          <w:sz w:val="20"/>
        </w:rPr>
        <w:t>spots</w:t>
      </w:r>
      <w:r>
        <w:rPr>
          <w:spacing w:val="38"/>
          <w:w w:val="105"/>
          <w:sz w:val="20"/>
        </w:rPr>
        <w:t> </w:t>
      </w:r>
      <w:r>
        <w:rPr>
          <w:w w:val="105"/>
          <w:sz w:val="20"/>
        </w:rPr>
        <w:t>theory</w:t>
      </w:r>
      <w:r>
        <w:rPr>
          <w:spacing w:val="33"/>
          <w:w w:val="105"/>
          <w:sz w:val="20"/>
        </w:rPr>
        <w:t> </w:t>
      </w:r>
      <w:r>
        <w:rPr>
          <w:w w:val="105"/>
          <w:sz w:val="20"/>
        </w:rPr>
        <w:t>is</w:t>
      </w:r>
      <w:r>
        <w:rPr>
          <w:spacing w:val="30"/>
          <w:w w:val="105"/>
          <w:sz w:val="20"/>
        </w:rPr>
        <w:t> </w:t>
      </w:r>
      <w:r>
        <w:rPr>
          <w:w w:val="105"/>
          <w:sz w:val="20"/>
        </w:rPr>
        <w:t>no good.</w:t>
      </w:r>
    </w:p>
    <w:p>
      <w:pPr>
        <w:spacing w:after="0" w:line="225" w:lineRule="auto"/>
        <w:jc w:val="both"/>
        <w:rPr>
          <w:sz w:val="20"/>
        </w:rPr>
        <w:sectPr>
          <w:pgSz w:w="11900" w:h="16840"/>
          <w:pgMar w:header="2174" w:footer="0" w:top="2360" w:bottom="280" w:left="850" w:right="850"/>
        </w:sectPr>
      </w:pPr>
    </w:p>
    <w:p>
      <w:pPr>
        <w:pStyle w:val="BodyText"/>
        <w:spacing w:line="273" w:lineRule="auto" w:before="235"/>
        <w:ind w:left="1502" w:right="2389" w:firstLine="11"/>
        <w:jc w:val="both"/>
      </w:pPr>
      <w:r>
        <w:rPr>
          <w:w w:val="110"/>
        </w:rPr>
        <w:t>none of</w:t>
      </w:r>
      <w:r>
        <w:rPr>
          <w:w w:val="110"/>
        </w:rPr>
        <w:t> them should</w:t>
      </w:r>
      <w:r>
        <w:rPr>
          <w:w w:val="110"/>
        </w:rPr>
        <w:t> reflect. The</w:t>
      </w:r>
      <w:r>
        <w:rPr>
          <w:spacing w:val="40"/>
          <w:w w:val="110"/>
        </w:rPr>
        <w:t> </w:t>
      </w:r>
      <w:r>
        <w:rPr>
          <w:w w:val="110"/>
        </w:rPr>
        <w:t>trouble</w:t>
      </w:r>
      <w:r>
        <w:rPr>
          <w:w w:val="110"/>
        </w:rPr>
        <w:t> with that</w:t>
      </w:r>
      <w:r>
        <w:rPr>
          <w:w w:val="110"/>
        </w:rPr>
        <w:t> theory is,</w:t>
      </w:r>
      <w:r>
        <w:rPr>
          <w:w w:val="110"/>
        </w:rPr>
        <w:t> it</w:t>
      </w:r>
      <w:r>
        <w:rPr>
          <w:w w:val="110"/>
        </w:rPr>
        <w:t> doesn't</w:t>
      </w:r>
      <w:r>
        <w:rPr>
          <w:w w:val="110"/>
        </w:rPr>
        <w:t> agree</w:t>
      </w:r>
      <w:r>
        <w:rPr>
          <w:w w:val="110"/>
        </w:rPr>
        <w:t> with</w:t>
      </w:r>
      <w:r>
        <w:rPr>
          <w:w w:val="110"/>
        </w:rPr>
        <w:t> experiment:</w:t>
      </w:r>
      <w:r>
        <w:rPr>
          <w:w w:val="110"/>
        </w:rPr>
        <w:t> even</w:t>
      </w:r>
      <w:r>
        <w:rPr>
          <w:w w:val="110"/>
        </w:rPr>
        <w:t> after</w:t>
      </w:r>
      <w:r>
        <w:rPr>
          <w:w w:val="110"/>
        </w:rPr>
        <w:t> going through</w:t>
      </w:r>
      <w:r>
        <w:rPr>
          <w:spacing w:val="23"/>
          <w:w w:val="110"/>
        </w:rPr>
        <w:t> </w:t>
      </w:r>
      <w:r>
        <w:rPr>
          <w:w w:val="110"/>
        </w:rPr>
        <w:t>many layers of</w:t>
      </w:r>
      <w:r>
        <w:rPr>
          <w:spacing w:val="26"/>
          <w:w w:val="110"/>
        </w:rPr>
        <w:t> </w:t>
      </w:r>
      <w:r>
        <w:rPr>
          <w:w w:val="110"/>
        </w:rPr>
        <w:t>glass, 4% of</w:t>
      </w:r>
      <w:r>
        <w:rPr>
          <w:spacing w:val="26"/>
          <w:w w:val="110"/>
        </w:rPr>
        <w:t> </w:t>
      </w:r>
      <w:r>
        <w:rPr>
          <w:w w:val="110"/>
        </w:rPr>
        <w:t>the</w:t>
      </w:r>
      <w:r>
        <w:rPr>
          <w:spacing w:val="39"/>
          <w:w w:val="110"/>
        </w:rPr>
        <w:t> </w:t>
      </w:r>
      <w:r>
        <w:rPr>
          <w:w w:val="110"/>
        </w:rPr>
        <w:t>photons reaching a given</w:t>
      </w:r>
      <w:r>
        <w:rPr>
          <w:w w:val="110"/>
        </w:rPr>
        <w:t> surface</w:t>
      </w:r>
      <w:r>
        <w:rPr>
          <w:w w:val="110"/>
        </w:rPr>
        <w:t> reflect</w:t>
      </w:r>
      <w:r>
        <w:rPr>
          <w:w w:val="110"/>
        </w:rPr>
        <w:t> off</w:t>
      </w:r>
      <w:r>
        <w:rPr>
          <w:w w:val="110"/>
        </w:rPr>
        <w:t> it.</w:t>
      </w:r>
    </w:p>
    <w:p>
      <w:pPr>
        <w:pStyle w:val="BodyText"/>
        <w:spacing w:line="272" w:lineRule="exact"/>
        <w:ind w:left="1739"/>
        <w:jc w:val="both"/>
      </w:pPr>
      <w:r>
        <w:rPr>
          <w:w w:val="110"/>
        </w:rPr>
        <w:t>Try</w:t>
      </w:r>
      <w:r>
        <w:rPr>
          <w:spacing w:val="52"/>
          <w:w w:val="110"/>
        </w:rPr>
        <w:t> </w:t>
      </w:r>
      <w:r>
        <w:rPr>
          <w:w w:val="110"/>
        </w:rPr>
        <w:t>as</w:t>
      </w:r>
      <w:r>
        <w:rPr>
          <w:spacing w:val="29"/>
          <w:w w:val="110"/>
        </w:rPr>
        <w:t> </w:t>
      </w:r>
      <w:r>
        <w:rPr>
          <w:w w:val="110"/>
        </w:rPr>
        <w:t>we</w:t>
      </w:r>
      <w:r>
        <w:rPr>
          <w:spacing w:val="29"/>
          <w:w w:val="110"/>
        </w:rPr>
        <w:t> </w:t>
      </w:r>
      <w:r>
        <w:rPr>
          <w:w w:val="110"/>
        </w:rPr>
        <w:t>might</w:t>
      </w:r>
      <w:r>
        <w:rPr>
          <w:spacing w:val="32"/>
          <w:w w:val="110"/>
        </w:rPr>
        <w:t> </w:t>
      </w:r>
      <w:r>
        <w:rPr>
          <w:w w:val="110"/>
        </w:rPr>
        <w:t>to</w:t>
      </w:r>
      <w:r>
        <w:rPr>
          <w:spacing w:val="13"/>
          <w:w w:val="110"/>
        </w:rPr>
        <w:t> </w:t>
      </w:r>
      <w:r>
        <w:rPr>
          <w:w w:val="110"/>
        </w:rPr>
        <w:t>invent</w:t>
      </w:r>
      <w:r>
        <w:rPr>
          <w:spacing w:val="18"/>
          <w:w w:val="110"/>
        </w:rPr>
        <w:t> </w:t>
      </w:r>
      <w:r>
        <w:rPr>
          <w:w w:val="110"/>
        </w:rPr>
        <w:t>a</w:t>
      </w:r>
      <w:r>
        <w:rPr>
          <w:spacing w:val="33"/>
          <w:w w:val="110"/>
        </w:rPr>
        <w:t> </w:t>
      </w:r>
      <w:r>
        <w:rPr>
          <w:w w:val="110"/>
        </w:rPr>
        <w:t>reasonable</w:t>
      </w:r>
      <w:r>
        <w:rPr>
          <w:spacing w:val="48"/>
          <w:w w:val="110"/>
        </w:rPr>
        <w:t> </w:t>
      </w:r>
      <w:r>
        <w:rPr>
          <w:w w:val="110"/>
        </w:rPr>
        <w:t>theory</w:t>
      </w:r>
      <w:r>
        <w:rPr>
          <w:spacing w:val="30"/>
          <w:w w:val="110"/>
        </w:rPr>
        <w:t> </w:t>
      </w:r>
      <w:r>
        <w:rPr>
          <w:w w:val="110"/>
        </w:rPr>
        <w:t>that</w:t>
      </w:r>
      <w:r>
        <w:rPr>
          <w:spacing w:val="20"/>
          <w:w w:val="110"/>
        </w:rPr>
        <w:t> </w:t>
      </w:r>
      <w:r>
        <w:rPr>
          <w:spacing w:val="-5"/>
          <w:w w:val="110"/>
        </w:rPr>
        <w:t>can</w:t>
      </w: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596032">
            <wp:simplePos x="0" y="0"/>
            <wp:positionH relativeFrom="page">
              <wp:posOffset>2527985</wp:posOffset>
            </wp:positionH>
            <wp:positionV relativeFrom="paragraph">
              <wp:posOffset>223708</wp:posOffset>
            </wp:positionV>
            <wp:extent cx="1963785" cy="63703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1963785" cy="637031"/>
                    </a:xfrm>
                    <a:prstGeom prst="rect">
                      <a:avLst/>
                    </a:prstGeom>
                  </pic:spPr>
                </pic:pic>
              </a:graphicData>
            </a:graphic>
          </wp:anchor>
        </w:drawing>
      </w:r>
    </w:p>
    <w:p>
      <w:pPr>
        <w:spacing w:before="74"/>
        <w:ind w:left="0" w:right="961" w:firstLine="0"/>
        <w:jc w:val="center"/>
        <w:rPr>
          <w:rFonts w:ascii="Courier New"/>
          <w:sz w:val="31"/>
        </w:rPr>
      </w:pPr>
      <w:r>
        <w:rPr>
          <w:rFonts w:ascii="Courier New"/>
          <w:spacing w:val="-4"/>
          <w:w w:val="95"/>
          <w:sz w:val="31"/>
        </w:rPr>
        <w:t>GLASS</w:t>
      </w:r>
    </w:p>
    <w:p>
      <w:pPr>
        <w:spacing w:line="244" w:lineRule="auto" w:before="139"/>
        <w:ind w:left="2224" w:right="3086" w:firstLine="12"/>
        <w:jc w:val="both"/>
        <w:rPr>
          <w:i/>
          <w:sz w:val="20"/>
        </w:rPr>
      </w:pPr>
      <w:r>
        <w:rPr>
          <w:b/>
          <w:sz w:val="21"/>
        </w:rPr>
        <w:t>FIGURE </w:t>
      </w:r>
      <w:r>
        <w:rPr>
          <w:sz w:val="21"/>
        </w:rPr>
        <w:t>3.</w:t>
      </w:r>
      <w:r>
        <w:rPr>
          <w:spacing w:val="40"/>
          <w:sz w:val="21"/>
        </w:rPr>
        <w:t> </w:t>
      </w:r>
      <w:r>
        <w:rPr>
          <w:i/>
          <w:sz w:val="20"/>
        </w:rPr>
        <w:t>One</w:t>
      </w:r>
      <w:r>
        <w:rPr>
          <w:i/>
          <w:spacing w:val="-1"/>
          <w:sz w:val="20"/>
        </w:rPr>
        <w:t> </w:t>
      </w:r>
      <w:r>
        <w:rPr>
          <w:i/>
          <w:sz w:val="20"/>
        </w:rPr>
        <w:t>theory to</w:t>
      </w:r>
      <w:r>
        <w:rPr>
          <w:i/>
          <w:spacing w:val="-7"/>
          <w:sz w:val="20"/>
        </w:rPr>
        <w:t> </w:t>
      </w:r>
      <w:r>
        <w:rPr>
          <w:i/>
          <w:sz w:val="20"/>
        </w:rPr>
        <w:t>explain partzal</w:t>
      </w:r>
      <w:r>
        <w:rPr>
          <w:i/>
          <w:spacing w:val="-1"/>
          <w:sz w:val="20"/>
        </w:rPr>
        <w:t> </w:t>
      </w:r>
      <w:r>
        <w:rPr>
          <w:i/>
          <w:sz w:val="20"/>
        </w:rPr>
        <w:t>reflection </w:t>
      </w:r>
      <w:r>
        <w:rPr>
          <w:i/>
          <w:w w:val="95"/>
          <w:sz w:val="22"/>
        </w:rPr>
        <w:t>b-y</w:t>
      </w:r>
      <w:r>
        <w:rPr>
          <w:i/>
          <w:w w:val="95"/>
          <w:sz w:val="22"/>
        </w:rPr>
        <w:t> </w:t>
      </w:r>
      <w:r>
        <w:rPr>
          <w:i/>
          <w:sz w:val="20"/>
        </w:rPr>
        <w:t>a</w:t>
      </w:r>
      <w:r>
        <w:rPr>
          <w:i/>
          <w:sz w:val="20"/>
        </w:rPr>
        <w:t> single suiface involves a suiface made up mainly of "holes" that let</w:t>
      </w:r>
      <w:r>
        <w:rPr>
          <w:i/>
          <w:spacing w:val="-4"/>
          <w:sz w:val="20"/>
        </w:rPr>
        <w:t> </w:t>
      </w:r>
      <w:r>
        <w:rPr>
          <w:i/>
          <w:sz w:val="20"/>
        </w:rPr>
        <w:t>light</w:t>
      </w:r>
      <w:r>
        <w:rPr>
          <w:i/>
          <w:spacing w:val="-9"/>
          <w:sz w:val="20"/>
        </w:rPr>
        <w:t> </w:t>
      </w:r>
      <w:r>
        <w:rPr>
          <w:i/>
          <w:sz w:val="20"/>
        </w:rPr>
        <w:t>through,</w:t>
      </w:r>
      <w:r>
        <w:rPr>
          <w:i/>
          <w:spacing w:val="-2"/>
          <w:sz w:val="20"/>
        </w:rPr>
        <w:t> </w:t>
      </w:r>
      <w:r>
        <w:rPr>
          <w:i/>
          <w:sz w:val="20"/>
        </w:rPr>
        <w:t>with</w:t>
      </w:r>
      <w:r>
        <w:rPr>
          <w:i/>
          <w:spacing w:val="-8"/>
          <w:sz w:val="20"/>
        </w:rPr>
        <w:t> </w:t>
      </w:r>
      <w:r>
        <w:rPr>
          <w:i/>
          <w:sz w:val="20"/>
        </w:rPr>
        <w:t>a</w:t>
      </w:r>
      <w:r>
        <w:rPr>
          <w:i/>
          <w:spacing w:val="-2"/>
          <w:sz w:val="20"/>
        </w:rPr>
        <w:t> </w:t>
      </w:r>
      <w:r>
        <w:rPr>
          <w:i/>
          <w:sz w:val="20"/>
        </w:rPr>
        <w:t>few</w:t>
      </w:r>
      <w:r>
        <w:rPr>
          <w:i/>
          <w:spacing w:val="-13"/>
          <w:sz w:val="20"/>
        </w:rPr>
        <w:t> </w:t>
      </w:r>
      <w:r>
        <w:rPr>
          <w:i/>
          <w:sz w:val="20"/>
        </w:rPr>
        <w:t>"spots" that</w:t>
      </w:r>
      <w:r>
        <w:rPr>
          <w:i/>
          <w:spacing w:val="-3"/>
          <w:sz w:val="20"/>
        </w:rPr>
        <w:t> </w:t>
      </w:r>
      <w:r>
        <w:rPr>
          <w:i/>
          <w:sz w:val="20"/>
        </w:rPr>
        <w:t>reflect</w:t>
      </w:r>
      <w:r>
        <w:rPr>
          <w:i/>
          <w:spacing w:val="-2"/>
          <w:sz w:val="20"/>
        </w:rPr>
        <w:t> </w:t>
      </w:r>
      <w:r>
        <w:rPr>
          <w:i/>
          <w:sz w:val="20"/>
        </w:rPr>
        <w:t>the</w:t>
      </w:r>
      <w:r>
        <w:rPr>
          <w:i/>
          <w:spacing w:val="-9"/>
          <w:sz w:val="20"/>
        </w:rPr>
        <w:t> </w:t>
      </w:r>
      <w:r>
        <w:rPr>
          <w:i/>
          <w:sz w:val="20"/>
        </w:rPr>
        <w:t>light.</w:t>
      </w:r>
    </w:p>
    <w:p>
      <w:pPr>
        <w:pStyle w:val="BodyText"/>
        <w:rPr>
          <w:i/>
          <w:sz w:val="20"/>
        </w:rPr>
      </w:pPr>
    </w:p>
    <w:p>
      <w:pPr>
        <w:pStyle w:val="BodyText"/>
        <w:spacing w:before="145"/>
        <w:rPr>
          <w:i/>
          <w:sz w:val="20"/>
        </w:rPr>
      </w:pPr>
    </w:p>
    <w:p>
      <w:pPr>
        <w:pStyle w:val="BodyText"/>
        <w:spacing w:line="271" w:lineRule="auto"/>
        <w:ind w:left="1513" w:right="2364" w:hanging="2"/>
        <w:jc w:val="both"/>
      </w:pPr>
      <w:r>
        <w:rPr>
          <w:w w:val="110"/>
        </w:rPr>
        <w:t>explain</w:t>
      </w:r>
      <w:r>
        <w:rPr>
          <w:w w:val="110"/>
        </w:rPr>
        <w:t> how a</w:t>
      </w:r>
      <w:r>
        <w:rPr>
          <w:w w:val="110"/>
        </w:rPr>
        <w:t> photon</w:t>
      </w:r>
      <w:r>
        <w:rPr>
          <w:w w:val="110"/>
        </w:rPr>
        <w:t> "makes</w:t>
      </w:r>
      <w:r>
        <w:rPr>
          <w:w w:val="110"/>
        </w:rPr>
        <w:t> up</w:t>
      </w:r>
      <w:r>
        <w:rPr>
          <w:w w:val="110"/>
        </w:rPr>
        <w:t> its mind" whether</w:t>
      </w:r>
      <w:r>
        <w:rPr>
          <w:w w:val="110"/>
        </w:rPr>
        <w:t> to go through glass</w:t>
      </w:r>
      <w:r>
        <w:rPr>
          <w:w w:val="110"/>
        </w:rPr>
        <w:t> or</w:t>
      </w:r>
      <w:r>
        <w:rPr>
          <w:w w:val="110"/>
        </w:rPr>
        <w:t> bounce</w:t>
      </w:r>
      <w:r>
        <w:rPr>
          <w:w w:val="110"/>
        </w:rPr>
        <w:t> back,</w:t>
      </w:r>
      <w:r>
        <w:rPr>
          <w:w w:val="110"/>
        </w:rPr>
        <w:t> it</w:t>
      </w:r>
      <w:r>
        <w:rPr>
          <w:w w:val="110"/>
        </w:rPr>
        <w:t> is</w:t>
      </w:r>
      <w:r>
        <w:rPr>
          <w:w w:val="110"/>
        </w:rPr>
        <w:t> impossible</w:t>
      </w:r>
      <w:r>
        <w:rPr>
          <w:w w:val="110"/>
        </w:rPr>
        <w:t> to</w:t>
      </w:r>
      <w:r>
        <w:rPr>
          <w:w w:val="110"/>
        </w:rPr>
        <w:t> predict which</w:t>
      </w:r>
      <w:r>
        <w:rPr>
          <w:w w:val="110"/>
        </w:rPr>
        <w:t> way</w:t>
      </w:r>
      <w:r>
        <w:rPr>
          <w:w w:val="110"/>
        </w:rPr>
        <w:t> a</w:t>
      </w:r>
      <w:r>
        <w:rPr>
          <w:w w:val="110"/>
        </w:rPr>
        <w:t> given</w:t>
      </w:r>
      <w:r>
        <w:rPr>
          <w:w w:val="110"/>
        </w:rPr>
        <w:t> photon</w:t>
      </w:r>
      <w:r>
        <w:rPr>
          <w:w w:val="110"/>
        </w:rPr>
        <w:t> will</w:t>
      </w:r>
      <w:r>
        <w:rPr>
          <w:w w:val="110"/>
        </w:rPr>
        <w:t> go. Philosophers</w:t>
      </w:r>
      <w:r>
        <w:rPr>
          <w:w w:val="110"/>
        </w:rPr>
        <w:t> have said that</w:t>
      </w:r>
      <w:r>
        <w:rPr>
          <w:w w:val="110"/>
        </w:rPr>
        <w:t> if</w:t>
      </w:r>
      <w:r>
        <w:rPr>
          <w:w w:val="110"/>
        </w:rPr>
        <w:t> the</w:t>
      </w:r>
      <w:r>
        <w:rPr>
          <w:w w:val="110"/>
        </w:rPr>
        <w:t> same</w:t>
      </w:r>
      <w:r>
        <w:rPr>
          <w:w w:val="110"/>
        </w:rPr>
        <w:t> circumstances</w:t>
      </w:r>
      <w:r>
        <w:rPr>
          <w:w w:val="110"/>
        </w:rPr>
        <w:t> don't</w:t>
      </w:r>
      <w:r>
        <w:rPr>
          <w:w w:val="110"/>
        </w:rPr>
        <w:t> always</w:t>
      </w:r>
      <w:r>
        <w:rPr>
          <w:w w:val="110"/>
        </w:rPr>
        <w:t> produce the same</w:t>
      </w:r>
      <w:r>
        <w:rPr>
          <w:w w:val="110"/>
        </w:rPr>
        <w:t> results,</w:t>
      </w:r>
      <w:r>
        <w:rPr>
          <w:w w:val="110"/>
        </w:rPr>
        <w:t> predictions</w:t>
      </w:r>
      <w:r>
        <w:rPr>
          <w:w w:val="110"/>
        </w:rPr>
        <w:t> are</w:t>
      </w:r>
      <w:r>
        <w:rPr>
          <w:w w:val="110"/>
        </w:rPr>
        <w:t> impossible</w:t>
      </w:r>
      <w:r>
        <w:rPr>
          <w:w w:val="110"/>
        </w:rPr>
        <w:t> and</w:t>
      </w:r>
      <w:r>
        <w:rPr>
          <w:w w:val="110"/>
        </w:rPr>
        <w:t> science</w:t>
      </w:r>
      <w:r>
        <w:rPr>
          <w:w w:val="110"/>
        </w:rPr>
        <w:t> will collapse.</w:t>
      </w:r>
      <w:r>
        <w:rPr>
          <w:w w:val="110"/>
        </w:rPr>
        <w:t> Here is a circumstance-identical photons are</w:t>
      </w:r>
      <w:r>
        <w:rPr>
          <w:w w:val="110"/>
        </w:rPr>
        <w:t> al-ways</w:t>
      </w:r>
      <w:r>
        <w:rPr>
          <w:spacing w:val="-1"/>
          <w:w w:val="110"/>
        </w:rPr>
        <w:t> </w:t>
      </w:r>
      <w:r>
        <w:rPr>
          <w:w w:val="110"/>
        </w:rPr>
        <w:t>coming</w:t>
      </w:r>
      <w:r>
        <w:rPr>
          <w:spacing w:val="-2"/>
          <w:w w:val="110"/>
        </w:rPr>
        <w:t> </w:t>
      </w:r>
      <w:r>
        <w:rPr>
          <w:w w:val="110"/>
        </w:rPr>
        <w:t>down in the same</w:t>
      </w:r>
      <w:r>
        <w:rPr>
          <w:spacing w:val="-1"/>
          <w:w w:val="110"/>
        </w:rPr>
        <w:t> </w:t>
      </w:r>
      <w:r>
        <w:rPr>
          <w:w w:val="110"/>
        </w:rPr>
        <w:t>direction</w:t>
      </w:r>
      <w:r>
        <w:rPr>
          <w:w w:val="110"/>
        </w:rPr>
        <w:t> to the</w:t>
      </w:r>
      <w:r>
        <w:rPr>
          <w:w w:val="110"/>
        </w:rPr>
        <w:t> same piece of glass-that produces different results. We cannot predict whether</w:t>
      </w:r>
      <w:r>
        <w:rPr>
          <w:w w:val="110"/>
        </w:rPr>
        <w:t> a</w:t>
      </w:r>
      <w:r>
        <w:rPr>
          <w:w w:val="110"/>
        </w:rPr>
        <w:t> given</w:t>
      </w:r>
      <w:r>
        <w:rPr>
          <w:w w:val="110"/>
        </w:rPr>
        <w:t> photon</w:t>
      </w:r>
      <w:r>
        <w:rPr>
          <w:w w:val="110"/>
        </w:rPr>
        <w:t> will</w:t>
      </w:r>
      <w:r>
        <w:rPr>
          <w:w w:val="110"/>
        </w:rPr>
        <w:t> arrive</w:t>
      </w:r>
      <w:r>
        <w:rPr>
          <w:w w:val="110"/>
        </w:rPr>
        <w:t> at</w:t>
      </w:r>
      <w:r>
        <w:rPr>
          <w:w w:val="110"/>
        </w:rPr>
        <w:t> A</w:t>
      </w:r>
      <w:r>
        <w:rPr>
          <w:w w:val="110"/>
        </w:rPr>
        <w:t> or</w:t>
      </w:r>
      <w:r>
        <w:rPr>
          <w:spacing w:val="40"/>
          <w:w w:val="110"/>
        </w:rPr>
        <w:t> </w:t>
      </w:r>
      <w:r>
        <w:rPr>
          <w:w w:val="110"/>
        </w:rPr>
        <w:t>B.</w:t>
      </w:r>
      <w:r>
        <w:rPr>
          <w:w w:val="110"/>
        </w:rPr>
        <w:t> All</w:t>
      </w:r>
      <w:r>
        <w:rPr>
          <w:w w:val="110"/>
        </w:rPr>
        <w:t> we</w:t>
      </w:r>
      <w:r>
        <w:rPr>
          <w:w w:val="110"/>
        </w:rPr>
        <w:t> can predict</w:t>
      </w:r>
      <w:r>
        <w:rPr>
          <w:w w:val="110"/>
        </w:rPr>
        <w:t> is</w:t>
      </w:r>
      <w:r>
        <w:rPr>
          <w:w w:val="110"/>
        </w:rPr>
        <w:t> that</w:t>
      </w:r>
      <w:r>
        <w:rPr>
          <w:w w:val="110"/>
        </w:rPr>
        <w:t> out</w:t>
      </w:r>
      <w:r>
        <w:rPr>
          <w:w w:val="110"/>
        </w:rPr>
        <w:t> of</w:t>
      </w:r>
      <w:r>
        <w:rPr>
          <w:w w:val="110"/>
        </w:rPr>
        <w:t> 100</w:t>
      </w:r>
      <w:r>
        <w:rPr>
          <w:w w:val="110"/>
        </w:rPr>
        <w:t> photons</w:t>
      </w:r>
      <w:r>
        <w:rPr>
          <w:w w:val="110"/>
        </w:rPr>
        <w:t> that</w:t>
      </w:r>
      <w:r>
        <w:rPr>
          <w:w w:val="110"/>
        </w:rPr>
        <w:t> come</w:t>
      </w:r>
      <w:r>
        <w:rPr>
          <w:w w:val="110"/>
        </w:rPr>
        <w:t> down,</w:t>
      </w:r>
      <w:r>
        <w:rPr>
          <w:w w:val="110"/>
        </w:rPr>
        <w:t> an average</w:t>
      </w:r>
      <w:r>
        <w:rPr>
          <w:w w:val="110"/>
        </w:rPr>
        <w:t> of</w:t>
      </w:r>
      <w:r>
        <w:rPr>
          <w:w w:val="110"/>
        </w:rPr>
        <w:t> 4</w:t>
      </w:r>
      <w:r>
        <w:rPr>
          <w:w w:val="110"/>
        </w:rPr>
        <w:t> will</w:t>
      </w:r>
      <w:r>
        <w:rPr>
          <w:w w:val="110"/>
        </w:rPr>
        <w:t> be</w:t>
      </w:r>
      <w:r>
        <w:rPr>
          <w:w w:val="110"/>
        </w:rPr>
        <w:t> reflected</w:t>
      </w:r>
      <w:r>
        <w:rPr>
          <w:w w:val="110"/>
        </w:rPr>
        <w:t> by</w:t>
      </w:r>
      <w:r>
        <w:rPr>
          <w:w w:val="110"/>
        </w:rPr>
        <w:t> the</w:t>
      </w:r>
      <w:r>
        <w:rPr>
          <w:spacing w:val="40"/>
          <w:w w:val="110"/>
        </w:rPr>
        <w:t> </w:t>
      </w:r>
      <w:r>
        <w:rPr>
          <w:w w:val="110"/>
        </w:rPr>
        <w:t>front</w:t>
      </w:r>
      <w:r>
        <w:rPr>
          <w:w w:val="110"/>
        </w:rPr>
        <w:t> surface.</w:t>
      </w:r>
      <w:r>
        <w:rPr>
          <w:w w:val="110"/>
        </w:rPr>
        <w:t> Does this</w:t>
      </w:r>
      <w:r>
        <w:rPr>
          <w:w w:val="110"/>
        </w:rPr>
        <w:t> mean</w:t>
      </w:r>
      <w:r>
        <w:rPr>
          <w:w w:val="110"/>
        </w:rPr>
        <w:t> that</w:t>
      </w:r>
      <w:r>
        <w:rPr>
          <w:w w:val="110"/>
        </w:rPr>
        <w:t> physics,</w:t>
      </w:r>
      <w:r>
        <w:rPr>
          <w:w w:val="110"/>
        </w:rPr>
        <w:t> a</w:t>
      </w:r>
      <w:r>
        <w:rPr>
          <w:w w:val="110"/>
        </w:rPr>
        <w:t> science</w:t>
      </w:r>
      <w:r>
        <w:rPr>
          <w:w w:val="110"/>
        </w:rPr>
        <w:t> of</w:t>
      </w:r>
      <w:r>
        <w:rPr>
          <w:w w:val="110"/>
        </w:rPr>
        <w:t> great</w:t>
      </w:r>
      <w:r>
        <w:rPr>
          <w:w w:val="110"/>
        </w:rPr>
        <w:t> exactitude,</w:t>
      </w:r>
      <w:r>
        <w:rPr>
          <w:w w:val="110"/>
        </w:rPr>
        <w:t> has been</w:t>
      </w:r>
      <w:r>
        <w:rPr>
          <w:spacing w:val="-17"/>
          <w:w w:val="110"/>
        </w:rPr>
        <w:t> </w:t>
      </w:r>
      <w:r>
        <w:rPr>
          <w:w w:val="110"/>
        </w:rPr>
        <w:t>reduced</w:t>
      </w:r>
      <w:r>
        <w:rPr>
          <w:spacing w:val="-13"/>
          <w:w w:val="110"/>
        </w:rPr>
        <w:t> </w:t>
      </w:r>
      <w:r>
        <w:rPr>
          <w:w w:val="110"/>
        </w:rPr>
        <w:t>to</w:t>
      </w:r>
      <w:r>
        <w:rPr>
          <w:spacing w:val="-16"/>
          <w:w w:val="110"/>
        </w:rPr>
        <w:t> </w:t>
      </w:r>
      <w:r>
        <w:rPr>
          <w:w w:val="110"/>
        </w:rPr>
        <w:t>calculating</w:t>
      </w:r>
      <w:r>
        <w:rPr>
          <w:spacing w:val="-16"/>
          <w:w w:val="110"/>
        </w:rPr>
        <w:t> </w:t>
      </w:r>
      <w:r>
        <w:rPr>
          <w:w w:val="110"/>
        </w:rPr>
        <w:t>only</w:t>
      </w:r>
      <w:r>
        <w:rPr>
          <w:spacing w:val="-9"/>
          <w:w w:val="110"/>
        </w:rPr>
        <w:t> </w:t>
      </w:r>
      <w:r>
        <w:rPr>
          <w:w w:val="110"/>
        </w:rPr>
        <w:t>the</w:t>
      </w:r>
      <w:r>
        <w:rPr>
          <w:w w:val="110"/>
        </w:rPr>
        <w:t> </w:t>
      </w:r>
      <w:r>
        <w:rPr>
          <w:i/>
          <w:w w:val="110"/>
        </w:rPr>
        <w:t>probability</w:t>
      </w:r>
      <w:r>
        <w:rPr>
          <w:i/>
          <w:spacing w:val="-2"/>
          <w:w w:val="110"/>
        </w:rPr>
        <w:t> </w:t>
      </w:r>
      <w:r>
        <w:rPr>
          <w:w w:val="110"/>
        </w:rPr>
        <w:t>of</w:t>
      </w:r>
      <w:r>
        <w:rPr>
          <w:spacing w:val="-14"/>
          <w:w w:val="110"/>
        </w:rPr>
        <w:t> </w:t>
      </w:r>
      <w:r>
        <w:rPr>
          <w:w w:val="110"/>
        </w:rPr>
        <w:t>an</w:t>
      </w:r>
      <w:r>
        <w:rPr>
          <w:spacing w:val="-4"/>
          <w:w w:val="110"/>
        </w:rPr>
        <w:t> </w:t>
      </w:r>
      <w:r>
        <w:rPr>
          <w:w w:val="110"/>
        </w:rPr>
        <w:t>event, and</w:t>
      </w:r>
      <w:r>
        <w:rPr>
          <w:w w:val="110"/>
        </w:rPr>
        <w:t> not</w:t>
      </w:r>
      <w:r>
        <w:rPr>
          <w:w w:val="110"/>
        </w:rPr>
        <w:t> predicting exactly</w:t>
      </w:r>
      <w:r>
        <w:rPr>
          <w:w w:val="110"/>
        </w:rPr>
        <w:t> what will happen?</w:t>
      </w:r>
      <w:r>
        <w:rPr>
          <w:w w:val="110"/>
        </w:rPr>
        <w:t> Yes.</w:t>
      </w:r>
      <w:r>
        <w:rPr>
          <w:spacing w:val="-3"/>
          <w:w w:val="110"/>
        </w:rPr>
        <w:t> </w:t>
      </w:r>
      <w:r>
        <w:rPr>
          <w:w w:val="110"/>
        </w:rPr>
        <w:t>That's</w:t>
      </w:r>
      <w:r>
        <w:rPr>
          <w:spacing w:val="-5"/>
          <w:w w:val="110"/>
        </w:rPr>
        <w:t> </w:t>
      </w:r>
      <w:r>
        <w:rPr>
          <w:w w:val="110"/>
        </w:rPr>
        <w:t>a retreat,</w:t>
      </w:r>
      <w:r>
        <w:rPr>
          <w:w w:val="110"/>
        </w:rPr>
        <w:t> but</w:t>
      </w:r>
      <w:r>
        <w:rPr>
          <w:w w:val="110"/>
        </w:rPr>
        <w:t> that's</w:t>
      </w:r>
      <w:r>
        <w:rPr>
          <w:w w:val="110"/>
        </w:rPr>
        <w:t> the</w:t>
      </w:r>
      <w:r>
        <w:rPr>
          <w:w w:val="110"/>
        </w:rPr>
        <w:t> way</w:t>
      </w:r>
      <w:r>
        <w:rPr>
          <w:w w:val="110"/>
        </w:rPr>
        <w:t> it</w:t>
      </w:r>
      <w:r>
        <w:rPr>
          <w:w w:val="110"/>
        </w:rPr>
        <w:t> is:</w:t>
      </w:r>
      <w:r>
        <w:rPr>
          <w:w w:val="110"/>
        </w:rPr>
        <w:t> Nature</w:t>
      </w:r>
      <w:r>
        <w:rPr>
          <w:w w:val="110"/>
        </w:rPr>
        <w:t> permits</w:t>
      </w:r>
      <w:r>
        <w:rPr>
          <w:w w:val="110"/>
        </w:rPr>
        <w:t> us</w:t>
      </w:r>
      <w:r>
        <w:rPr>
          <w:w w:val="110"/>
        </w:rPr>
        <w:t> to</w:t>
      </w:r>
      <w:r>
        <w:rPr>
          <w:w w:val="110"/>
        </w:rPr>
        <w:t> cal-culate only</w:t>
      </w:r>
      <w:r>
        <w:rPr>
          <w:spacing w:val="40"/>
          <w:w w:val="110"/>
        </w:rPr>
        <w:t> </w:t>
      </w:r>
      <w:r>
        <w:rPr>
          <w:w w:val="110"/>
        </w:rPr>
        <w:t>probabilities. Yet science</w:t>
      </w:r>
      <w:r>
        <w:rPr>
          <w:spacing w:val="40"/>
          <w:w w:val="110"/>
        </w:rPr>
        <w:t> </w:t>
      </w:r>
      <w:r>
        <w:rPr>
          <w:w w:val="110"/>
        </w:rPr>
        <w:t>has not collapsed.</w:t>
      </w:r>
    </w:p>
    <w:p>
      <w:pPr>
        <w:pStyle w:val="BodyText"/>
        <w:spacing w:line="268" w:lineRule="auto" w:before="18"/>
        <w:ind w:left="1516" w:right="2365" w:firstLine="255"/>
        <w:jc w:val="both"/>
      </w:pPr>
      <w:r>
        <w:rPr>
          <w:w w:val="105"/>
        </w:rPr>
        <w:t>While</w:t>
      </w:r>
      <w:r>
        <w:rPr>
          <w:w w:val="105"/>
        </w:rPr>
        <w:t> partial</w:t>
      </w:r>
      <w:r>
        <w:rPr>
          <w:w w:val="105"/>
        </w:rPr>
        <w:t> reflection</w:t>
      </w:r>
      <w:r>
        <w:rPr>
          <w:w w:val="105"/>
        </w:rPr>
        <w:t> by</w:t>
      </w:r>
      <w:r>
        <w:rPr>
          <w:w w:val="105"/>
        </w:rPr>
        <w:t> a</w:t>
      </w:r>
      <w:r>
        <w:rPr>
          <w:w w:val="105"/>
        </w:rPr>
        <w:t> single</w:t>
      </w:r>
      <w:r>
        <w:rPr>
          <w:w w:val="105"/>
        </w:rPr>
        <w:t> surface</w:t>
      </w:r>
      <w:r>
        <w:rPr>
          <w:w w:val="105"/>
        </w:rPr>
        <w:t> is</w:t>
      </w:r>
      <w:r>
        <w:rPr>
          <w:w w:val="105"/>
        </w:rPr>
        <w:t> a</w:t>
      </w:r>
      <w:r>
        <w:rPr>
          <w:w w:val="105"/>
        </w:rPr>
        <w:t> deep mystery</w:t>
      </w:r>
      <w:r>
        <w:rPr>
          <w:spacing w:val="40"/>
          <w:w w:val="105"/>
        </w:rPr>
        <w:t> </w:t>
      </w:r>
      <w:r>
        <w:rPr>
          <w:w w:val="105"/>
        </w:rPr>
        <w:t>and</w:t>
      </w:r>
      <w:r>
        <w:rPr>
          <w:spacing w:val="80"/>
          <w:w w:val="105"/>
        </w:rPr>
        <w:t> </w:t>
      </w:r>
      <w:r>
        <w:rPr>
          <w:w w:val="105"/>
        </w:rPr>
        <w:t>a</w:t>
      </w:r>
      <w:r>
        <w:rPr>
          <w:spacing w:val="40"/>
          <w:w w:val="105"/>
        </w:rPr>
        <w:t> </w:t>
      </w:r>
      <w:r>
        <w:rPr>
          <w:w w:val="105"/>
        </w:rPr>
        <w:t>difficult</w:t>
      </w:r>
      <w:r>
        <w:rPr>
          <w:spacing w:val="40"/>
          <w:w w:val="105"/>
        </w:rPr>
        <w:t> </w:t>
      </w:r>
      <w:r>
        <w:rPr>
          <w:w w:val="105"/>
        </w:rPr>
        <w:t>problem,</w:t>
      </w:r>
      <w:r>
        <w:rPr>
          <w:spacing w:val="40"/>
          <w:w w:val="105"/>
        </w:rPr>
        <w:t> </w:t>
      </w:r>
      <w:r>
        <w:rPr>
          <w:w w:val="105"/>
        </w:rPr>
        <w:t>partial</w:t>
      </w:r>
      <w:r>
        <w:rPr>
          <w:spacing w:val="40"/>
          <w:w w:val="105"/>
        </w:rPr>
        <w:t> </w:t>
      </w:r>
      <w:r>
        <w:rPr>
          <w:w w:val="105"/>
        </w:rPr>
        <w:t>reflection</w:t>
      </w:r>
      <w:r>
        <w:rPr>
          <w:spacing w:val="40"/>
          <w:w w:val="105"/>
        </w:rPr>
        <w:t> </w:t>
      </w:r>
      <w:r>
        <w:rPr>
          <w:w w:val="105"/>
        </w:rPr>
        <w:t>by</w:t>
      </w:r>
      <w:r>
        <w:rPr>
          <w:spacing w:val="40"/>
          <w:w w:val="105"/>
        </w:rPr>
        <w:t> </w:t>
      </w:r>
      <w:r>
        <w:rPr>
          <w:w w:val="105"/>
        </w:rPr>
        <w:t>two or</w:t>
      </w:r>
      <w:r>
        <w:rPr>
          <w:spacing w:val="48"/>
          <w:w w:val="105"/>
        </w:rPr>
        <w:t>  </w:t>
      </w:r>
      <w:r>
        <w:rPr>
          <w:w w:val="105"/>
        </w:rPr>
        <w:t>more</w:t>
      </w:r>
      <w:r>
        <w:rPr>
          <w:spacing w:val="27"/>
          <w:w w:val="105"/>
        </w:rPr>
        <w:t>  </w:t>
      </w:r>
      <w:r>
        <w:rPr>
          <w:w w:val="105"/>
        </w:rPr>
        <w:t>surfaces</w:t>
      </w:r>
      <w:r>
        <w:rPr>
          <w:spacing w:val="30"/>
          <w:w w:val="105"/>
        </w:rPr>
        <w:t>  </w:t>
      </w:r>
      <w:r>
        <w:rPr>
          <w:w w:val="105"/>
        </w:rPr>
        <w:t>is</w:t>
      </w:r>
      <w:r>
        <w:rPr>
          <w:spacing w:val="74"/>
          <w:w w:val="150"/>
        </w:rPr>
        <w:t> </w:t>
      </w:r>
      <w:r>
        <w:rPr>
          <w:w w:val="105"/>
        </w:rPr>
        <w:t>absolutely</w:t>
      </w:r>
      <w:r>
        <w:rPr>
          <w:spacing w:val="39"/>
          <w:w w:val="105"/>
        </w:rPr>
        <w:t>  </w:t>
      </w:r>
      <w:r>
        <w:rPr>
          <w:w w:val="105"/>
        </w:rPr>
        <w:t>mind-boggling.</w:t>
      </w:r>
      <w:r>
        <w:rPr>
          <w:spacing w:val="77"/>
          <w:w w:val="150"/>
        </w:rPr>
        <w:t> </w:t>
      </w:r>
      <w:r>
        <w:rPr>
          <w:w w:val="105"/>
        </w:rPr>
        <w:t>Let</w:t>
      </w:r>
      <w:r>
        <w:rPr>
          <w:spacing w:val="35"/>
          <w:w w:val="105"/>
        </w:rPr>
        <w:t>  </w:t>
      </w:r>
      <w:r>
        <w:rPr>
          <w:spacing w:val="-5"/>
          <w:w w:val="105"/>
        </w:rPr>
        <w:t>me</w:t>
      </w:r>
    </w:p>
    <w:p>
      <w:pPr>
        <w:pStyle w:val="BodyText"/>
        <w:spacing w:after="0" w:line="268" w:lineRule="auto"/>
        <w:jc w:val="both"/>
        <w:sectPr>
          <w:pgSz w:w="11900" w:h="16840"/>
          <w:pgMar w:header="2001" w:footer="0" w:top="2380" w:bottom="280" w:left="850" w:right="850"/>
        </w:sectPr>
      </w:pPr>
    </w:p>
    <w:p>
      <w:pPr>
        <w:pStyle w:val="BodyText"/>
        <w:spacing w:line="271" w:lineRule="auto" w:before="230"/>
        <w:ind w:left="3007" w:right="865" w:hanging="9"/>
        <w:jc w:val="both"/>
      </w:pPr>
      <w:r>
        <w:rPr>
          <w:w w:val="110"/>
        </w:rPr>
        <w:t>show vou</w:t>
      </w:r>
      <w:r>
        <w:rPr>
          <w:w w:val="110"/>
        </w:rPr>
        <w:t> why. We'll do</w:t>
      </w:r>
      <w:r>
        <w:rPr>
          <w:w w:val="110"/>
        </w:rPr>
        <w:t> a</w:t>
      </w:r>
      <w:r>
        <w:rPr>
          <w:spacing w:val="-3"/>
          <w:w w:val="110"/>
        </w:rPr>
        <w:t> </w:t>
      </w:r>
      <w:r>
        <w:rPr>
          <w:w w:val="110"/>
        </w:rPr>
        <w:t>second</w:t>
      </w:r>
      <w:r>
        <w:rPr>
          <w:w w:val="110"/>
        </w:rPr>
        <w:t> experiment, in which we will measure</w:t>
      </w:r>
      <w:r>
        <w:rPr>
          <w:w w:val="110"/>
        </w:rPr>
        <w:t> the</w:t>
      </w:r>
      <w:r>
        <w:rPr>
          <w:w w:val="110"/>
        </w:rPr>
        <w:t> partial</w:t>
      </w:r>
      <w:r>
        <w:rPr>
          <w:w w:val="110"/>
        </w:rPr>
        <w:t> reflection of light by</w:t>
      </w:r>
      <w:r>
        <w:rPr>
          <w:spacing w:val="-4"/>
          <w:w w:val="110"/>
        </w:rPr>
        <w:t> </w:t>
      </w:r>
      <w:r>
        <w:rPr>
          <w:w w:val="110"/>
        </w:rPr>
        <w:t>two surfaces. We</w:t>
      </w:r>
      <w:r>
        <w:rPr>
          <w:w w:val="110"/>
        </w:rPr>
        <w:t> replace.</w:t>
      </w:r>
      <w:r>
        <w:rPr>
          <w:w w:val="110"/>
        </w:rPr>
        <w:t> the</w:t>
      </w:r>
      <w:r>
        <w:rPr>
          <w:w w:val="110"/>
        </w:rPr>
        <w:t> block</w:t>
      </w:r>
      <w:r>
        <w:rPr>
          <w:w w:val="110"/>
        </w:rPr>
        <w:t> of</w:t>
      </w:r>
      <w:r>
        <w:rPr>
          <w:w w:val="110"/>
        </w:rPr>
        <w:t> glass</w:t>
      </w:r>
      <w:r>
        <w:rPr>
          <w:w w:val="110"/>
        </w:rPr>
        <w:t> with a</w:t>
      </w:r>
      <w:r>
        <w:rPr>
          <w:w w:val="110"/>
        </w:rPr>
        <w:t> very</w:t>
      </w:r>
      <w:r>
        <w:rPr>
          <w:w w:val="110"/>
        </w:rPr>
        <w:t> thin</w:t>
      </w:r>
      <w:r>
        <w:rPr>
          <w:w w:val="110"/>
        </w:rPr>
        <w:t> sheet</w:t>
      </w:r>
      <w:r>
        <w:rPr>
          <w:w w:val="110"/>
        </w:rPr>
        <w:t> of glass-its</w:t>
      </w:r>
      <w:r>
        <w:rPr>
          <w:w w:val="110"/>
        </w:rPr>
        <w:t> two surfaces are</w:t>
      </w:r>
      <w:r>
        <w:rPr>
          <w:w w:val="110"/>
        </w:rPr>
        <w:t> exactly</w:t>
      </w:r>
      <w:r>
        <w:rPr>
          <w:w w:val="110"/>
        </w:rPr>
        <w:t> parallel</w:t>
      </w:r>
      <w:r>
        <w:rPr>
          <w:w w:val="110"/>
        </w:rPr>
        <w:t> to each </w:t>
      </w:r>
      <w:r>
        <w:rPr>
          <w:w w:val="125"/>
        </w:rPr>
        <w:t>other-</w:t>
      </w:r>
      <w:r>
        <w:rPr>
          <w:w w:val="110"/>
        </w:rPr>
        <w:t>andwe place the</w:t>
      </w:r>
      <w:r>
        <w:rPr>
          <w:spacing w:val="40"/>
          <w:w w:val="110"/>
        </w:rPr>
        <w:t> </w:t>
      </w:r>
      <w:r>
        <w:rPr>
          <w:w w:val="110"/>
        </w:rPr>
        <w:t>photomultiplier below</w:t>
      </w:r>
      <w:r>
        <w:rPr>
          <w:w w:val="110"/>
        </w:rPr>
        <w:t> the</w:t>
      </w:r>
      <w:r>
        <w:rPr>
          <w:spacing w:val="40"/>
          <w:w w:val="110"/>
        </w:rPr>
        <w:t> </w:t>
      </w:r>
      <w:r>
        <w:rPr>
          <w:w w:val="110"/>
        </w:rPr>
        <w:t>sheet of glass, in line with the</w:t>
      </w:r>
      <w:r>
        <w:rPr>
          <w:w w:val="110"/>
        </w:rPr>
        <w:t> light</w:t>
      </w:r>
      <w:r>
        <w:rPr>
          <w:spacing w:val="-4"/>
          <w:w w:val="110"/>
        </w:rPr>
        <w:t> </w:t>
      </w:r>
      <w:r>
        <w:rPr>
          <w:w w:val="110"/>
        </w:rPr>
        <w:t>source. This time, photons can reflect from either the front surface or</w:t>
      </w:r>
      <w:r>
        <w:rPr>
          <w:spacing w:val="35"/>
          <w:w w:val="110"/>
        </w:rPr>
        <w:t> </w:t>
      </w:r>
      <w:r>
        <w:rPr>
          <w:w w:val="110"/>
        </w:rPr>
        <w:t>the back surface to</w:t>
      </w:r>
      <w:r>
        <w:rPr>
          <w:spacing w:val="-7"/>
          <w:w w:val="110"/>
        </w:rPr>
        <w:t> </w:t>
      </w:r>
      <w:r>
        <w:rPr>
          <w:w w:val="110"/>
        </w:rPr>
        <w:t>end</w:t>
      </w:r>
      <w:r>
        <w:rPr>
          <w:spacing w:val="40"/>
          <w:w w:val="110"/>
        </w:rPr>
        <w:t> </w:t>
      </w:r>
      <w:r>
        <w:rPr>
          <w:w w:val="110"/>
        </w:rPr>
        <w:t>up at</w:t>
      </w:r>
      <w:r>
        <w:rPr>
          <w:w w:val="110"/>
        </w:rPr>
        <w:t> A;</w:t>
      </w:r>
      <w:r>
        <w:rPr>
          <w:spacing w:val="-1"/>
          <w:w w:val="110"/>
        </w:rPr>
        <w:t> </w:t>
      </w:r>
      <w:r>
        <w:rPr>
          <w:w w:val="110"/>
        </w:rPr>
        <w:t>all the</w:t>
      </w:r>
      <w:r>
        <w:rPr>
          <w:spacing w:val="15"/>
          <w:w w:val="110"/>
        </w:rPr>
        <w:t> </w:t>
      </w:r>
      <w:r>
        <w:rPr>
          <w:w w:val="110"/>
        </w:rPr>
        <w:t>others</w:t>
      </w:r>
      <w:r>
        <w:rPr>
          <w:w w:val="110"/>
        </w:rPr>
        <w:t> will</w:t>
      </w:r>
      <w:r>
        <w:rPr>
          <w:spacing w:val="-10"/>
          <w:w w:val="110"/>
        </w:rPr>
        <w:t> </w:t>
      </w:r>
      <w:r>
        <w:rPr>
          <w:w w:val="110"/>
        </w:rPr>
        <w:t>end</w:t>
      </w:r>
      <w:r>
        <w:rPr>
          <w:spacing w:val="66"/>
          <w:w w:val="110"/>
        </w:rPr>
        <w:t> </w:t>
      </w:r>
      <w:r>
        <w:rPr>
          <w:w w:val="110"/>
        </w:rPr>
        <w:t>up</w:t>
      </w:r>
      <w:r>
        <w:rPr>
          <w:spacing w:val="38"/>
          <w:w w:val="110"/>
        </w:rPr>
        <w:t> </w:t>
      </w:r>
      <w:r>
        <w:rPr>
          <w:w w:val="110"/>
        </w:rPr>
        <w:t>at</w:t>
      </w:r>
      <w:r>
        <w:rPr>
          <w:spacing w:val="19"/>
          <w:w w:val="110"/>
        </w:rPr>
        <w:t> </w:t>
      </w:r>
      <w:r>
        <w:rPr>
          <w:w w:val="110"/>
        </w:rPr>
        <w:t>B</w:t>
      </w:r>
      <w:r>
        <w:rPr>
          <w:spacing w:val="-2"/>
          <w:w w:val="110"/>
        </w:rPr>
        <w:t> </w:t>
      </w:r>
      <w:r>
        <w:rPr>
          <w:w w:val="110"/>
        </w:rPr>
        <w:t>(see</w:t>
      </w:r>
      <w:r>
        <w:rPr>
          <w:w w:val="110"/>
        </w:rPr>
        <w:t> Fig.</w:t>
      </w:r>
      <w:r>
        <w:rPr>
          <w:spacing w:val="-6"/>
          <w:w w:val="110"/>
        </w:rPr>
        <w:t> </w:t>
      </w:r>
      <w:r>
        <w:rPr>
          <w:w w:val="110"/>
        </w:rPr>
        <w:t>4).</w:t>
      </w:r>
      <w:r>
        <w:rPr>
          <w:spacing w:val="-6"/>
          <w:w w:val="110"/>
        </w:rPr>
        <w:t> </w:t>
      </w:r>
      <w:r>
        <w:rPr>
          <w:w w:val="110"/>
        </w:rPr>
        <w:t>We</w:t>
      </w:r>
      <w:r>
        <w:rPr>
          <w:spacing w:val="-3"/>
          <w:w w:val="110"/>
        </w:rPr>
        <w:t> </w:t>
      </w:r>
      <w:r>
        <w:rPr>
          <w:w w:val="110"/>
        </w:rPr>
        <w:t>might</w:t>
      </w:r>
    </w:p>
    <w:p>
      <w:pPr>
        <w:pStyle w:val="BodyText"/>
        <w:spacing w:before="149"/>
        <w:rPr>
          <w:sz w:val="20"/>
        </w:rPr>
      </w:pPr>
    </w:p>
    <w:p>
      <w:pPr>
        <w:pStyle w:val="BodyText"/>
        <w:spacing w:after="0"/>
        <w:rPr>
          <w:sz w:val="20"/>
        </w:rPr>
        <w:sectPr>
          <w:pgSz w:w="11900" w:h="16840"/>
          <w:pgMar w:header="2174" w:footer="0" w:top="2420" w:bottom="280" w:left="850" w:right="850"/>
        </w:sectPr>
      </w:pPr>
    </w:p>
    <w:p>
      <w:pPr>
        <w:pStyle w:val="BodyText"/>
        <w:rPr>
          <w:sz w:val="21"/>
        </w:rPr>
      </w:pPr>
    </w:p>
    <w:p>
      <w:pPr>
        <w:pStyle w:val="BodyText"/>
        <w:rPr>
          <w:sz w:val="21"/>
        </w:rPr>
      </w:pPr>
    </w:p>
    <w:p>
      <w:pPr>
        <w:pStyle w:val="BodyText"/>
        <w:spacing w:before="38"/>
        <w:rPr>
          <w:sz w:val="21"/>
        </w:rPr>
      </w:pPr>
    </w:p>
    <w:p>
      <w:pPr>
        <w:spacing w:before="0"/>
        <w:ind w:left="3810" w:right="0" w:firstLine="0"/>
        <w:jc w:val="center"/>
        <w:rPr>
          <w:rFonts w:ascii="Arial"/>
          <w:b/>
          <w:sz w:val="21"/>
        </w:rPr>
      </w:pPr>
      <w:r>
        <w:rPr>
          <w:rFonts w:ascii="Arial"/>
          <w:b/>
          <w:sz w:val="21"/>
        </w:rPr>
        <mc:AlternateContent>
          <mc:Choice Requires="wps">
            <w:drawing>
              <wp:anchor distT="0" distB="0" distL="0" distR="0" allowOverlap="1" layoutInCell="1" locked="0" behindDoc="0" simplePos="0" relativeHeight="15737344">
                <wp:simplePos x="0" y="0"/>
                <wp:positionH relativeFrom="page">
                  <wp:posOffset>2442498</wp:posOffset>
                </wp:positionH>
                <wp:positionV relativeFrom="paragraph">
                  <wp:posOffset>-390606</wp:posOffset>
                </wp:positionV>
                <wp:extent cx="708660" cy="115062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08660" cy="1150620"/>
                          <a:chExt cx="708660" cy="1150620"/>
                        </a:xfrm>
                      </wpg:grpSpPr>
                      <pic:pic>
                        <pic:nvPicPr>
                          <pic:cNvPr id="46" name="Image 46"/>
                          <pic:cNvPicPr/>
                        </pic:nvPicPr>
                        <pic:blipFill>
                          <a:blip r:embed="rId23" cstate="print"/>
                          <a:stretch>
                            <a:fillRect/>
                          </a:stretch>
                        </pic:blipFill>
                        <pic:spPr>
                          <a:xfrm>
                            <a:off x="97699" y="0"/>
                            <a:ext cx="610624" cy="1150515"/>
                          </a:xfrm>
                          <a:prstGeom prst="rect">
                            <a:avLst/>
                          </a:prstGeom>
                        </pic:spPr>
                      </pic:pic>
                      <wps:wsp>
                        <wps:cNvPr id="47" name="Graphic 47"/>
                        <wps:cNvSpPr/>
                        <wps:spPr>
                          <a:xfrm>
                            <a:off x="0" y="1126098"/>
                            <a:ext cx="525145" cy="1270"/>
                          </a:xfrm>
                          <a:custGeom>
                            <a:avLst/>
                            <a:gdLst/>
                            <a:ahLst/>
                            <a:cxnLst/>
                            <a:rect l="l" t="t" r="r" b="b"/>
                            <a:pathLst>
                              <a:path w="525145" h="0">
                                <a:moveTo>
                                  <a:pt x="0" y="0"/>
                                </a:moveTo>
                                <a:lnTo>
                                  <a:pt x="525137" y="0"/>
                                </a:lnTo>
                              </a:path>
                            </a:pathLst>
                          </a:custGeom>
                          <a:ln w="152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322754pt;margin-top:-30.756399pt;width:55.8pt;height:90.6pt;mso-position-horizontal-relative:page;mso-position-vertical-relative:paragraph;z-index:15737344" id="docshapegroup32" coordorigin="3846,-615" coordsize="1116,1812">
                <v:shape style="position:absolute;left:4000;top:-616;width:962;height:1812" type="#_x0000_t75" id="docshape33" stroked="false">
                  <v:imagedata r:id="rId23" o:title=""/>
                </v:shape>
                <v:line style="position:absolute" from="3846,1158" to="4673,1158" stroked="true" strokeweight="1.201482pt" strokecolor="#000000">
                  <v:stroke dashstyle="solid"/>
                </v:line>
                <w10:wrap type="none"/>
              </v:group>
            </w:pict>
          </mc:Fallback>
        </mc:AlternateContent>
      </w:r>
      <w:r>
        <w:rPr>
          <w:rFonts w:ascii="Arial"/>
          <w:b/>
          <w:spacing w:val="-2"/>
          <w:w w:val="115"/>
          <w:sz w:val="21"/>
        </w:rPr>
        <w:t>Otol6</w:t>
      </w:r>
    </w:p>
    <w:p>
      <w:pPr>
        <w:pStyle w:val="BodyText"/>
        <w:rPr>
          <w:rFonts w:ascii="Arial"/>
          <w:b/>
          <w:sz w:val="21"/>
        </w:rPr>
      </w:pPr>
    </w:p>
    <w:p>
      <w:pPr>
        <w:pStyle w:val="BodyText"/>
        <w:rPr>
          <w:rFonts w:ascii="Arial"/>
          <w:b/>
          <w:sz w:val="21"/>
        </w:rPr>
      </w:pPr>
    </w:p>
    <w:p>
      <w:pPr>
        <w:pStyle w:val="BodyText"/>
        <w:rPr>
          <w:rFonts w:ascii="Arial"/>
          <w:b/>
          <w:sz w:val="21"/>
        </w:rPr>
      </w:pPr>
    </w:p>
    <w:p>
      <w:pPr>
        <w:pStyle w:val="BodyText"/>
        <w:spacing w:before="149"/>
        <w:rPr>
          <w:rFonts w:ascii="Arial"/>
          <w:b/>
          <w:sz w:val="21"/>
        </w:rPr>
      </w:pPr>
    </w:p>
    <w:p>
      <w:pPr>
        <w:spacing w:before="0"/>
        <w:ind w:left="3741" w:right="0" w:firstLine="0"/>
        <w:jc w:val="center"/>
        <w:rPr>
          <w:rFonts w:ascii="Arial" w:hAnsi="Arial"/>
          <w:b/>
          <w:sz w:val="21"/>
        </w:rPr>
      </w:pPr>
      <w:r>
        <w:rPr>
          <w:rFonts w:ascii="Arial" w:hAnsi="Arial"/>
          <w:sz w:val="20"/>
        </w:rPr>
        <w:t>B</w:t>
      </w:r>
      <w:r>
        <w:rPr>
          <w:rFonts w:ascii="Arial" w:hAnsi="Arial"/>
          <w:spacing w:val="58"/>
          <w:w w:val="150"/>
          <w:sz w:val="20"/>
        </w:rPr>
        <w:t> </w:t>
      </w:r>
      <w:r>
        <w:rPr>
          <w:rFonts w:ascii="Arial" w:hAnsi="Arial"/>
          <w:sz w:val="20"/>
        </w:rPr>
        <w:t>100</w:t>
      </w:r>
      <w:r>
        <w:rPr>
          <w:rFonts w:ascii="Arial" w:hAnsi="Arial"/>
          <w:spacing w:val="3"/>
          <w:sz w:val="20"/>
        </w:rPr>
        <w:t> </w:t>
      </w:r>
      <w:r>
        <w:rPr>
          <w:sz w:val="23"/>
        </w:rPr>
        <w:t>to</w:t>
      </w:r>
      <w:r>
        <w:rPr>
          <w:spacing w:val="-8"/>
          <w:sz w:val="23"/>
        </w:rPr>
        <w:t> </w:t>
      </w:r>
      <w:r>
        <w:rPr>
          <w:rFonts w:ascii="Arial" w:hAnsi="Arial"/>
          <w:b/>
          <w:sz w:val="21"/>
        </w:rPr>
        <w:t>94,</w:t>
      </w:r>
      <w:r>
        <w:rPr>
          <w:rFonts w:ascii="Arial" w:hAnsi="Arial"/>
          <w:b/>
          <w:spacing w:val="-15"/>
          <w:sz w:val="21"/>
        </w:rPr>
        <w:t> </w:t>
      </w:r>
      <w:r>
        <w:rPr>
          <w:rFonts w:ascii="Arial" w:hAnsi="Arial"/>
          <w:b/>
          <w:spacing w:val="4"/>
          <w:w w:val="65"/>
          <w:sz w:val="21"/>
        </w:rPr>
        <w:t>•.,</w:t>
      </w:r>
    </w:p>
    <w:p>
      <w:pPr>
        <w:spacing w:line="244" w:lineRule="auto" w:before="91"/>
        <w:ind w:left="120" w:right="867" w:firstLine="22"/>
        <w:jc w:val="both"/>
        <w:rPr>
          <w:i/>
          <w:sz w:val="20"/>
        </w:rPr>
      </w:pPr>
      <w:r>
        <w:rPr/>
        <w:br w:type="column"/>
      </w:r>
      <w:r>
        <w:rPr>
          <w:sz w:val="16"/>
        </w:rPr>
        <w:t>FIGURE</w:t>
      </w:r>
      <w:r>
        <w:rPr>
          <w:spacing w:val="40"/>
          <w:sz w:val="16"/>
        </w:rPr>
        <w:t> </w:t>
      </w:r>
      <w:r>
        <w:rPr>
          <w:sz w:val="22"/>
        </w:rPr>
        <w:t>4.</w:t>
      </w:r>
      <w:r>
        <w:rPr>
          <w:spacing w:val="80"/>
          <w:w w:val="150"/>
          <w:sz w:val="22"/>
        </w:rPr>
        <w:t> </w:t>
      </w:r>
      <w:r>
        <w:rPr>
          <w:i/>
          <w:sz w:val="20"/>
        </w:rPr>
        <w:t>An</w:t>
      </w:r>
      <w:r>
        <w:rPr>
          <w:i/>
          <w:spacing w:val="25"/>
          <w:sz w:val="20"/>
        </w:rPr>
        <w:t> </w:t>
      </w:r>
      <w:r>
        <w:rPr>
          <w:i/>
          <w:sz w:val="20"/>
        </w:rPr>
        <w:t>experiment</w:t>
      </w:r>
      <w:r>
        <w:rPr>
          <w:i/>
          <w:spacing w:val="32"/>
          <w:sz w:val="20"/>
        </w:rPr>
        <w:t> </w:t>
      </w:r>
      <w:r>
        <w:rPr>
          <w:i/>
          <w:sz w:val="20"/>
        </w:rPr>
        <w:t>to measure</w:t>
      </w:r>
      <w:r>
        <w:rPr>
          <w:i/>
          <w:spacing w:val="31"/>
          <w:sz w:val="20"/>
        </w:rPr>
        <w:t> </w:t>
      </w:r>
      <w:r>
        <w:rPr>
          <w:i/>
          <w:sz w:val="20"/>
        </w:rPr>
        <w:t>the</w:t>
      </w:r>
      <w:r>
        <w:rPr>
          <w:i/>
          <w:spacing w:val="34"/>
          <w:sz w:val="20"/>
        </w:rPr>
        <w:t> </w:t>
      </w:r>
      <w:r>
        <w:rPr>
          <w:i/>
          <w:sz w:val="20"/>
        </w:rPr>
        <w:t>par-tial reflection of light </w:t>
      </w:r>
      <w:r>
        <w:rPr>
          <w:i/>
          <w:sz w:val="22"/>
        </w:rPr>
        <w:t>by </w:t>
      </w:r>
      <w:r>
        <w:rPr>
          <w:i/>
          <w:sz w:val="20"/>
        </w:rPr>
        <w:t>two surfaces of glass.</w:t>
      </w:r>
      <w:r>
        <w:rPr>
          <w:i/>
          <w:sz w:val="20"/>
        </w:rPr>
        <w:t> Photons can get to the photomultiplier at A </w:t>
      </w:r>
      <w:r>
        <w:rPr>
          <w:i/>
          <w:sz w:val="22"/>
        </w:rPr>
        <w:t>by </w:t>
      </w:r>
      <w:r>
        <w:rPr>
          <w:i/>
          <w:sz w:val="20"/>
        </w:rPr>
        <w:t>reflecting off either the front surface or the back surface of the sheet of glass; alternatively, they cou/.d</w:t>
      </w:r>
      <w:r>
        <w:rPr>
          <w:i/>
          <w:spacing w:val="-7"/>
          <w:sz w:val="20"/>
        </w:rPr>
        <w:t> </w:t>
      </w:r>
      <w:r>
        <w:rPr>
          <w:i/>
          <w:sz w:val="20"/>
        </w:rPr>
        <w:t>go</w:t>
      </w:r>
      <w:r>
        <w:rPr>
          <w:i/>
          <w:spacing w:val="-13"/>
          <w:sz w:val="20"/>
        </w:rPr>
        <w:t> </w:t>
      </w:r>
      <w:r>
        <w:rPr>
          <w:i/>
          <w:sz w:val="20"/>
        </w:rPr>
        <w:t>through</w:t>
      </w:r>
      <w:r>
        <w:rPr>
          <w:i/>
          <w:spacing w:val="-12"/>
          <w:sz w:val="20"/>
        </w:rPr>
        <w:t> </w:t>
      </w:r>
      <w:r>
        <w:rPr>
          <w:i/>
          <w:sz w:val="20"/>
        </w:rPr>
        <w:t>both</w:t>
      </w:r>
      <w:r>
        <w:rPr>
          <w:i/>
          <w:spacing w:val="-13"/>
          <w:sz w:val="20"/>
        </w:rPr>
        <w:t> </w:t>
      </w:r>
      <w:r>
        <w:rPr>
          <w:i/>
          <w:sz w:val="20"/>
        </w:rPr>
        <w:t>surfaces</w:t>
      </w:r>
      <w:r>
        <w:rPr>
          <w:i/>
          <w:spacing w:val="-8"/>
          <w:sz w:val="20"/>
        </w:rPr>
        <w:t> </w:t>
      </w:r>
      <w:r>
        <w:rPr>
          <w:i/>
          <w:sz w:val="20"/>
        </w:rPr>
        <w:t>and</w:t>
      </w:r>
      <w:r>
        <w:rPr>
          <w:i/>
          <w:spacing w:val="-7"/>
          <w:sz w:val="20"/>
        </w:rPr>
        <w:t> </w:t>
      </w:r>
      <w:r>
        <w:rPr>
          <w:i/>
          <w:sz w:val="20"/>
        </w:rPr>
        <w:t>end</w:t>
      </w:r>
      <w:r>
        <w:rPr>
          <w:i/>
          <w:spacing w:val="-6"/>
          <w:sz w:val="20"/>
        </w:rPr>
        <w:t> </w:t>
      </w:r>
      <w:r>
        <w:rPr>
          <w:i/>
          <w:sz w:val="20"/>
        </w:rPr>
        <w:t>up hitting the photomultiplier</w:t>
      </w:r>
      <w:r>
        <w:rPr>
          <w:i/>
          <w:spacing w:val="-5"/>
          <w:sz w:val="20"/>
        </w:rPr>
        <w:t> </w:t>
      </w:r>
      <w:r>
        <w:rPr>
          <w:i/>
          <w:sz w:val="20"/>
        </w:rPr>
        <w:t>at B. Depending on</w:t>
      </w:r>
      <w:r>
        <w:rPr>
          <w:i/>
          <w:spacing w:val="-4"/>
          <w:sz w:val="20"/>
        </w:rPr>
        <w:t> </w:t>
      </w:r>
      <w:r>
        <w:rPr>
          <w:i/>
          <w:sz w:val="20"/>
        </w:rPr>
        <w:t>the thick-ness</w:t>
      </w:r>
      <w:r>
        <w:rPr>
          <w:i/>
          <w:spacing w:val="-5"/>
          <w:sz w:val="20"/>
        </w:rPr>
        <w:t> </w:t>
      </w:r>
      <w:r>
        <w:rPr>
          <w:i/>
          <w:sz w:val="20"/>
        </w:rPr>
        <w:t>of the</w:t>
      </w:r>
      <w:r>
        <w:rPr>
          <w:i/>
          <w:spacing w:val="-3"/>
          <w:sz w:val="20"/>
        </w:rPr>
        <w:t> </w:t>
      </w:r>
      <w:r>
        <w:rPr>
          <w:i/>
          <w:sz w:val="20"/>
        </w:rPr>
        <w:t>glass,</w:t>
      </w:r>
      <w:r>
        <w:rPr>
          <w:i/>
          <w:spacing w:val="-12"/>
          <w:sz w:val="20"/>
        </w:rPr>
        <w:t> </w:t>
      </w:r>
      <w:r>
        <w:rPr>
          <w:i/>
          <w:sz w:val="20"/>
        </w:rPr>
        <w:t>0 to</w:t>
      </w:r>
      <w:r>
        <w:rPr>
          <w:i/>
          <w:spacing w:val="-11"/>
          <w:sz w:val="20"/>
        </w:rPr>
        <w:t> </w:t>
      </w:r>
      <w:r>
        <w:rPr>
          <w:i/>
          <w:sz w:val="20"/>
        </w:rPr>
        <w:t>16</w:t>
      </w:r>
      <w:r>
        <w:rPr>
          <w:i/>
          <w:spacing w:val="21"/>
          <w:sz w:val="20"/>
        </w:rPr>
        <w:t> </w:t>
      </w:r>
      <w:r>
        <w:rPr>
          <w:i/>
          <w:sz w:val="20"/>
        </w:rPr>
        <w:t>photons out</w:t>
      </w:r>
      <w:r>
        <w:rPr>
          <w:i/>
          <w:spacing w:val="-1"/>
          <w:sz w:val="20"/>
        </w:rPr>
        <w:t> </w:t>
      </w:r>
      <w:r>
        <w:rPr>
          <w:i/>
          <w:sz w:val="20"/>
        </w:rPr>
        <w:t>of</w:t>
      </w:r>
      <w:r>
        <w:rPr>
          <w:i/>
          <w:spacing w:val="-3"/>
          <w:sz w:val="20"/>
        </w:rPr>
        <w:t> </w:t>
      </w:r>
      <w:r>
        <w:rPr>
          <w:i/>
          <w:sz w:val="20"/>
        </w:rPr>
        <w:t>every 100 get to</w:t>
      </w:r>
      <w:r>
        <w:rPr>
          <w:i/>
          <w:spacing w:val="-2"/>
          <w:sz w:val="20"/>
        </w:rPr>
        <w:t> </w:t>
      </w:r>
      <w:r>
        <w:rPr>
          <w:i/>
          <w:sz w:val="20"/>
        </w:rPr>
        <w:t>the photomultiplier</w:t>
      </w:r>
      <w:r>
        <w:rPr>
          <w:i/>
          <w:spacing w:val="-7"/>
          <w:sz w:val="20"/>
        </w:rPr>
        <w:t> </w:t>
      </w:r>
      <w:r>
        <w:rPr>
          <w:i/>
          <w:sz w:val="20"/>
        </w:rPr>
        <w:t>at A.</w:t>
      </w:r>
      <w:r>
        <w:rPr>
          <w:i/>
          <w:spacing w:val="-10"/>
          <w:sz w:val="20"/>
        </w:rPr>
        <w:t> </w:t>
      </w:r>
      <w:r>
        <w:rPr>
          <w:i/>
          <w:sz w:val="20"/>
        </w:rPr>
        <w:t>These results pose difficulties for any reasonable theory, including the one in Figure 3. It appears that partial re-flection can be</w:t>
      </w:r>
      <w:r>
        <w:rPr>
          <w:i/>
          <w:spacing w:val="-2"/>
          <w:sz w:val="20"/>
        </w:rPr>
        <w:t> </w:t>
      </w:r>
      <w:r>
        <w:rPr>
          <w:i/>
          <w:sz w:val="20"/>
        </w:rPr>
        <w:t>"turned off" or</w:t>
      </w:r>
      <w:r>
        <w:rPr>
          <w:i/>
          <w:spacing w:val="-7"/>
          <w:sz w:val="20"/>
        </w:rPr>
        <w:t> </w:t>
      </w:r>
      <w:r>
        <w:rPr>
          <w:i/>
          <w:sz w:val="20"/>
        </w:rPr>
        <w:t>"amplified'' </w:t>
      </w:r>
      <w:r>
        <w:rPr>
          <w:i/>
          <w:sz w:val="22"/>
        </w:rPr>
        <w:t>by </w:t>
      </w:r>
      <w:r>
        <w:rPr>
          <w:i/>
          <w:sz w:val="20"/>
        </w:rPr>
        <w:t>the presence of</w:t>
      </w:r>
      <w:r>
        <w:rPr>
          <w:i/>
          <w:spacing w:val="40"/>
          <w:sz w:val="20"/>
        </w:rPr>
        <w:t> </w:t>
      </w:r>
      <w:r>
        <w:rPr>
          <w:i/>
          <w:sz w:val="20"/>
        </w:rPr>
        <w:t>an</w:t>
      </w:r>
      <w:r>
        <w:rPr>
          <w:i/>
          <w:spacing w:val="40"/>
          <w:sz w:val="20"/>
        </w:rPr>
        <w:t> </w:t>
      </w:r>
      <w:r>
        <w:rPr>
          <w:i/>
          <w:sz w:val="20"/>
        </w:rPr>
        <w:t>additional</w:t>
      </w:r>
      <w:r>
        <w:rPr>
          <w:i/>
          <w:spacing w:val="40"/>
          <w:sz w:val="20"/>
        </w:rPr>
        <w:t> </w:t>
      </w:r>
      <w:r>
        <w:rPr>
          <w:i/>
          <w:sz w:val="20"/>
        </w:rPr>
        <w:t>surface.</w:t>
      </w:r>
    </w:p>
    <w:p>
      <w:pPr>
        <w:spacing w:after="0" w:line="244" w:lineRule="auto"/>
        <w:jc w:val="both"/>
        <w:rPr>
          <w:i/>
          <w:sz w:val="20"/>
        </w:rPr>
        <w:sectPr>
          <w:type w:val="continuous"/>
          <w:pgSz w:w="11900" w:h="16840"/>
          <w:pgMar w:header="2174" w:footer="0" w:top="1160" w:bottom="280" w:left="850" w:right="850"/>
          <w:cols w:num="2" w:equalWidth="0">
            <w:col w:w="5130" w:space="40"/>
            <w:col w:w="5030"/>
          </w:cols>
        </w:sectPr>
      </w:pPr>
    </w:p>
    <w:p>
      <w:pPr>
        <w:pStyle w:val="BodyText"/>
        <w:spacing w:before="199"/>
        <w:rPr>
          <w:i/>
        </w:rPr>
      </w:pPr>
    </w:p>
    <w:p>
      <w:pPr>
        <w:pStyle w:val="BodyText"/>
        <w:spacing w:line="271" w:lineRule="auto" w:before="1"/>
        <w:ind w:left="3037" w:right="863" w:hanging="7"/>
        <w:jc w:val="both"/>
      </w:pPr>
      <w:r>
        <w:rPr>
          <w:w w:val="110"/>
        </w:rPr>
        <w:t>expect the</w:t>
      </w:r>
      <w:r>
        <w:rPr>
          <w:w w:val="110"/>
        </w:rPr>
        <w:t> front surface</w:t>
      </w:r>
      <w:r>
        <w:rPr>
          <w:w w:val="110"/>
        </w:rPr>
        <w:t> to reflect</w:t>
      </w:r>
      <w:r>
        <w:rPr>
          <w:w w:val="110"/>
        </w:rPr>
        <w:t> 4%</w:t>
      </w:r>
      <w:r>
        <w:rPr>
          <w:w w:val="110"/>
        </w:rPr>
        <w:t> of</w:t>
      </w:r>
      <w:r>
        <w:rPr>
          <w:w w:val="110"/>
        </w:rPr>
        <w:t> the</w:t>
      </w:r>
      <w:r>
        <w:rPr>
          <w:w w:val="110"/>
        </w:rPr>
        <w:t> light and</w:t>
      </w:r>
      <w:r>
        <w:rPr>
          <w:w w:val="110"/>
        </w:rPr>
        <w:t> the back</w:t>
      </w:r>
      <w:r>
        <w:rPr>
          <w:spacing w:val="-2"/>
          <w:w w:val="110"/>
        </w:rPr>
        <w:t> </w:t>
      </w:r>
      <w:r>
        <w:rPr>
          <w:w w:val="110"/>
        </w:rPr>
        <w:t>surface to</w:t>
      </w:r>
      <w:r>
        <w:rPr>
          <w:spacing w:val="-11"/>
          <w:w w:val="110"/>
        </w:rPr>
        <w:t> </w:t>
      </w:r>
      <w:r>
        <w:rPr>
          <w:w w:val="110"/>
        </w:rPr>
        <w:t>reflect 4% of the</w:t>
      </w:r>
      <w:r>
        <w:rPr>
          <w:w w:val="110"/>
        </w:rPr>
        <w:t> remaining 96%, making</w:t>
      </w:r>
      <w:r>
        <w:rPr>
          <w:spacing w:val="-8"/>
          <w:w w:val="110"/>
        </w:rPr>
        <w:t> </w:t>
      </w:r>
      <w:r>
        <w:rPr>
          <w:w w:val="110"/>
        </w:rPr>
        <w:t>a total of about 8%.</w:t>
      </w:r>
      <w:r>
        <w:rPr>
          <w:spacing w:val="-2"/>
          <w:w w:val="110"/>
        </w:rPr>
        <w:t> </w:t>
      </w:r>
      <w:r>
        <w:rPr>
          <w:w w:val="110"/>
        </w:rPr>
        <w:t>So we</w:t>
      </w:r>
      <w:r>
        <w:rPr>
          <w:spacing w:val="-2"/>
          <w:w w:val="110"/>
        </w:rPr>
        <w:t> </w:t>
      </w:r>
      <w:r>
        <w:rPr>
          <w:w w:val="110"/>
        </w:rPr>
        <w:t>should find</w:t>
      </w:r>
      <w:r>
        <w:rPr>
          <w:w w:val="110"/>
        </w:rPr>
        <w:t> that out of every</w:t>
      </w:r>
      <w:r>
        <w:rPr>
          <w:w w:val="110"/>
        </w:rPr>
        <w:t> 100 photons that leave the</w:t>
      </w:r>
      <w:r>
        <w:rPr>
          <w:spacing w:val="40"/>
          <w:w w:val="110"/>
        </w:rPr>
        <w:t> </w:t>
      </w:r>
      <w:r>
        <w:rPr>
          <w:w w:val="110"/>
        </w:rPr>
        <w:t>light source, about 8</w:t>
      </w:r>
      <w:r>
        <w:rPr>
          <w:spacing w:val="-6"/>
          <w:w w:val="110"/>
        </w:rPr>
        <w:t> </w:t>
      </w:r>
      <w:r>
        <w:rPr>
          <w:w w:val="110"/>
        </w:rPr>
        <w:t>arrive at A.</w:t>
      </w:r>
    </w:p>
    <w:p>
      <w:pPr>
        <w:pStyle w:val="BodyText"/>
        <w:spacing w:line="271" w:lineRule="auto" w:before="2"/>
        <w:ind w:left="3016" w:right="869" w:firstLine="260"/>
        <w:jc w:val="both"/>
      </w:pPr>
      <w:r>
        <w:rPr>
          <w:w w:val="110"/>
        </w:rPr>
        <w:t>What actually</w:t>
      </w:r>
      <w:r>
        <w:rPr>
          <w:w w:val="110"/>
        </w:rPr>
        <w:t> happens</w:t>
      </w:r>
      <w:r>
        <w:rPr>
          <w:w w:val="110"/>
        </w:rPr>
        <w:t> under</w:t>
      </w:r>
      <w:r>
        <w:rPr>
          <w:w w:val="110"/>
        </w:rPr>
        <w:t> these carefully</w:t>
      </w:r>
      <w:r>
        <w:rPr>
          <w:w w:val="110"/>
        </w:rPr>
        <w:t> controlled experimental conditions</w:t>
      </w:r>
      <w:r>
        <w:rPr>
          <w:spacing w:val="-2"/>
          <w:w w:val="110"/>
        </w:rPr>
        <w:t> </w:t>
      </w:r>
      <w:r>
        <w:rPr>
          <w:w w:val="110"/>
        </w:rPr>
        <w:t>is,</w:t>
      </w:r>
      <w:r>
        <w:rPr>
          <w:spacing w:val="-6"/>
          <w:w w:val="110"/>
        </w:rPr>
        <w:t> </w:t>
      </w:r>
      <w:r>
        <w:rPr>
          <w:w w:val="110"/>
        </w:rPr>
        <w:t>the</w:t>
      </w:r>
      <w:r>
        <w:rPr>
          <w:spacing w:val="40"/>
          <w:w w:val="110"/>
        </w:rPr>
        <w:t> </w:t>
      </w:r>
      <w:r>
        <w:rPr>
          <w:w w:val="110"/>
        </w:rPr>
        <w:t>number of photons</w:t>
      </w:r>
      <w:r>
        <w:rPr>
          <w:spacing w:val="-5"/>
          <w:w w:val="110"/>
        </w:rPr>
        <w:t> </w:t>
      </w:r>
      <w:r>
        <w:rPr>
          <w:w w:val="110"/>
        </w:rPr>
        <w:t>arriving at</w:t>
      </w:r>
      <w:r>
        <w:rPr>
          <w:w w:val="110"/>
        </w:rPr>
        <w:t> A is</w:t>
      </w:r>
      <w:r>
        <w:rPr>
          <w:w w:val="110"/>
        </w:rPr>
        <w:t> rarely</w:t>
      </w:r>
      <w:r>
        <w:rPr>
          <w:w w:val="110"/>
        </w:rPr>
        <w:t> 8 out</w:t>
      </w:r>
      <w:r>
        <w:rPr>
          <w:w w:val="110"/>
        </w:rPr>
        <w:t> of</w:t>
      </w:r>
      <w:r>
        <w:rPr>
          <w:w w:val="110"/>
        </w:rPr>
        <w:t> 100.</w:t>
      </w:r>
      <w:r>
        <w:rPr>
          <w:w w:val="110"/>
        </w:rPr>
        <w:t> With</w:t>
      </w:r>
      <w:r>
        <w:rPr>
          <w:w w:val="110"/>
        </w:rPr>
        <w:t> some</w:t>
      </w:r>
      <w:r>
        <w:rPr>
          <w:w w:val="110"/>
        </w:rPr>
        <w:t> sheets of</w:t>
      </w:r>
      <w:r>
        <w:rPr>
          <w:w w:val="110"/>
        </w:rPr>
        <w:t> glass,</w:t>
      </w:r>
      <w:r>
        <w:rPr>
          <w:w w:val="110"/>
        </w:rPr>
        <w:t> we consistently</w:t>
      </w:r>
      <w:r>
        <w:rPr>
          <w:w w:val="110"/>
        </w:rPr>
        <w:t> get a</w:t>
      </w:r>
      <w:r>
        <w:rPr>
          <w:w w:val="110"/>
        </w:rPr>
        <w:t> reading of</w:t>
      </w:r>
      <w:r>
        <w:rPr>
          <w:w w:val="110"/>
        </w:rPr>
        <w:t> 15 or</w:t>
      </w:r>
      <w:r>
        <w:rPr>
          <w:w w:val="110"/>
        </w:rPr>
        <w:t> 16</w:t>
      </w:r>
      <w:r>
        <w:rPr>
          <w:w w:val="110"/>
        </w:rPr>
        <w:t> photons-twice</w:t>
      </w:r>
      <w:r>
        <w:rPr>
          <w:w w:val="110"/>
        </w:rPr>
        <w:t> our </w:t>
      </w:r>
      <w:r>
        <w:rPr/>
        <w:t>expected</w:t>
      </w:r>
      <w:r>
        <w:rPr>
          <w:spacing w:val="40"/>
        </w:rPr>
        <w:t> </w:t>
      </w:r>
      <w:r>
        <w:rPr/>
        <w:t>result! With other sheets of glass, we consistently get only</w:t>
      </w:r>
      <w:r>
        <w:rPr>
          <w:spacing w:val="40"/>
        </w:rPr>
        <w:t> </w:t>
      </w:r>
      <w:r>
        <w:rPr/>
        <w:t>I</w:t>
      </w:r>
      <w:r>
        <w:rPr>
          <w:spacing w:val="34"/>
        </w:rPr>
        <w:t> </w:t>
      </w:r>
      <w:r>
        <w:rPr/>
        <w:t>or</w:t>
      </w:r>
      <w:r>
        <w:rPr>
          <w:spacing w:val="40"/>
        </w:rPr>
        <w:t> </w:t>
      </w:r>
      <w:r>
        <w:rPr/>
        <w:t>2 photons. Other sheets</w:t>
      </w:r>
      <w:r>
        <w:rPr>
          <w:spacing w:val="-4"/>
        </w:rPr>
        <w:t> </w:t>
      </w:r>
      <w:r>
        <w:rPr/>
        <w:t>of glass have a partial reflec-</w:t>
      </w:r>
      <w:r>
        <w:rPr>
          <w:w w:val="110"/>
        </w:rPr>
        <w:t>tion</w:t>
      </w:r>
      <w:r>
        <w:rPr>
          <w:w w:val="110"/>
        </w:rPr>
        <w:t> of</w:t>
      </w:r>
      <w:r>
        <w:rPr>
          <w:spacing w:val="40"/>
          <w:w w:val="110"/>
        </w:rPr>
        <w:t> </w:t>
      </w:r>
      <w:r>
        <w:rPr>
          <w:w w:val="110"/>
        </w:rPr>
        <w:t>I</w:t>
      </w:r>
      <w:r>
        <w:rPr>
          <w:spacing w:val="-17"/>
          <w:w w:val="110"/>
        </w:rPr>
        <w:t> </w:t>
      </w:r>
      <w:r>
        <w:rPr>
          <w:w w:val="110"/>
        </w:rPr>
        <w:t>0%; some</w:t>
      </w:r>
      <w:r>
        <w:rPr>
          <w:w w:val="110"/>
        </w:rPr>
        <w:t> eliminate</w:t>
      </w:r>
      <w:r>
        <w:rPr>
          <w:w w:val="110"/>
        </w:rPr>
        <w:t> partial</w:t>
      </w:r>
      <w:r>
        <w:rPr>
          <w:w w:val="110"/>
        </w:rPr>
        <w:t> reflection</w:t>
      </w:r>
      <w:r>
        <w:rPr>
          <w:w w:val="110"/>
        </w:rPr>
        <w:t> altogether! What</w:t>
      </w:r>
      <w:r>
        <w:rPr>
          <w:w w:val="110"/>
        </w:rPr>
        <w:t> can</w:t>
      </w:r>
      <w:r>
        <w:rPr>
          <w:w w:val="110"/>
        </w:rPr>
        <w:t> account</w:t>
      </w:r>
      <w:r>
        <w:rPr>
          <w:w w:val="110"/>
        </w:rPr>
        <w:t> for</w:t>
      </w:r>
      <w:r>
        <w:rPr>
          <w:w w:val="110"/>
        </w:rPr>
        <w:t> these</w:t>
      </w:r>
      <w:r>
        <w:rPr>
          <w:w w:val="110"/>
        </w:rPr>
        <w:t> crazy</w:t>
      </w:r>
      <w:r>
        <w:rPr>
          <w:w w:val="110"/>
        </w:rPr>
        <w:t> results?</w:t>
      </w:r>
      <w:r>
        <w:rPr>
          <w:w w:val="110"/>
        </w:rPr>
        <w:t> After checking the</w:t>
      </w:r>
      <w:r>
        <w:rPr>
          <w:w w:val="110"/>
        </w:rPr>
        <w:t> various sheets</w:t>
      </w:r>
      <w:r>
        <w:rPr>
          <w:w w:val="110"/>
        </w:rPr>
        <w:t> of</w:t>
      </w:r>
      <w:r>
        <w:rPr>
          <w:w w:val="110"/>
        </w:rPr>
        <w:t> glass for</w:t>
      </w:r>
      <w:r>
        <w:rPr>
          <w:w w:val="110"/>
        </w:rPr>
        <w:t> quality</w:t>
      </w:r>
      <w:r>
        <w:rPr>
          <w:w w:val="110"/>
        </w:rPr>
        <w:t> and</w:t>
      </w:r>
      <w:r>
        <w:rPr>
          <w:w w:val="110"/>
        </w:rPr>
        <w:t> uniformity,</w:t>
      </w:r>
      <w:r>
        <w:rPr>
          <w:w w:val="110"/>
        </w:rPr>
        <w:t> we discover</w:t>
      </w:r>
      <w:r>
        <w:rPr>
          <w:spacing w:val="63"/>
          <w:w w:val="110"/>
        </w:rPr>
        <w:t> </w:t>
      </w:r>
      <w:r>
        <w:rPr>
          <w:w w:val="110"/>
        </w:rPr>
        <w:t>that</w:t>
      </w:r>
      <w:r>
        <w:rPr>
          <w:spacing w:val="55"/>
          <w:w w:val="110"/>
        </w:rPr>
        <w:t> </w:t>
      </w:r>
      <w:r>
        <w:rPr>
          <w:w w:val="110"/>
        </w:rPr>
        <w:t>they</w:t>
      </w:r>
      <w:r>
        <w:rPr>
          <w:spacing w:val="54"/>
          <w:w w:val="110"/>
        </w:rPr>
        <w:t> </w:t>
      </w:r>
      <w:r>
        <w:rPr>
          <w:w w:val="110"/>
        </w:rPr>
        <w:t>differ</w:t>
      </w:r>
      <w:r>
        <w:rPr>
          <w:spacing w:val="48"/>
          <w:w w:val="110"/>
        </w:rPr>
        <w:t> </w:t>
      </w:r>
      <w:r>
        <w:rPr>
          <w:w w:val="110"/>
        </w:rPr>
        <w:t>only</w:t>
      </w:r>
      <w:r>
        <w:rPr>
          <w:spacing w:val="47"/>
          <w:w w:val="110"/>
        </w:rPr>
        <w:t> </w:t>
      </w:r>
      <w:r>
        <w:rPr>
          <w:w w:val="110"/>
        </w:rPr>
        <w:t>slightly</w:t>
      </w:r>
      <w:r>
        <w:rPr>
          <w:spacing w:val="62"/>
          <w:w w:val="110"/>
        </w:rPr>
        <w:t> </w:t>
      </w:r>
      <w:r>
        <w:rPr>
          <w:w w:val="110"/>
        </w:rPr>
        <w:t>in</w:t>
      </w:r>
      <w:r>
        <w:rPr>
          <w:spacing w:val="54"/>
          <w:w w:val="110"/>
        </w:rPr>
        <w:t> </w:t>
      </w:r>
      <w:r>
        <w:rPr>
          <w:w w:val="110"/>
        </w:rPr>
        <w:t>their</w:t>
      </w:r>
      <w:r>
        <w:rPr>
          <w:spacing w:val="59"/>
          <w:w w:val="110"/>
        </w:rPr>
        <w:t> </w:t>
      </w:r>
      <w:r>
        <w:rPr>
          <w:spacing w:val="-2"/>
          <w:w w:val="110"/>
        </w:rPr>
        <w:t>thickness.</w:t>
      </w:r>
    </w:p>
    <w:p>
      <w:pPr>
        <w:pStyle w:val="BodyText"/>
        <w:spacing w:after="0" w:line="271" w:lineRule="auto"/>
        <w:jc w:val="both"/>
        <w:sectPr>
          <w:type w:val="continuous"/>
          <w:pgSz w:w="11900" w:h="16840"/>
          <w:pgMar w:header="2174" w:footer="0" w:top="1160" w:bottom="280" w:left="850" w:right="850"/>
        </w:sectPr>
      </w:pPr>
    </w:p>
    <w:p>
      <w:pPr>
        <w:pStyle w:val="BodyText"/>
        <w:spacing w:line="273" w:lineRule="auto" w:before="217"/>
        <w:ind w:left="1508" w:right="2382" w:firstLine="240"/>
        <w:jc w:val="both"/>
      </w:pPr>
      <w:r>
        <w:rPr>
          <w:color w:val="010101"/>
          <w:w w:val="110"/>
        </w:rPr>
        <w:t>To</w:t>
      </w:r>
      <w:r>
        <w:rPr>
          <w:color w:val="010101"/>
          <w:w w:val="110"/>
        </w:rPr>
        <w:t> test</w:t>
      </w:r>
      <w:r>
        <w:rPr>
          <w:color w:val="010101"/>
          <w:spacing w:val="-2"/>
          <w:w w:val="110"/>
        </w:rPr>
        <w:t> </w:t>
      </w:r>
      <w:r>
        <w:rPr>
          <w:color w:val="010101"/>
          <w:w w:val="110"/>
        </w:rPr>
        <w:t>the idea that the</w:t>
      </w:r>
      <w:r>
        <w:rPr>
          <w:color w:val="010101"/>
          <w:spacing w:val="-5"/>
          <w:w w:val="110"/>
        </w:rPr>
        <w:t> </w:t>
      </w:r>
      <w:r>
        <w:rPr>
          <w:color w:val="010101"/>
          <w:w w:val="110"/>
        </w:rPr>
        <w:t>amount of</w:t>
      </w:r>
      <w:r>
        <w:rPr>
          <w:color w:val="010101"/>
          <w:spacing w:val="-1"/>
          <w:w w:val="110"/>
        </w:rPr>
        <w:t> </w:t>
      </w:r>
      <w:r>
        <w:rPr>
          <w:color w:val="010101"/>
          <w:w w:val="110"/>
        </w:rPr>
        <w:t>light reflected by two surfaces</w:t>
      </w:r>
      <w:r>
        <w:rPr>
          <w:color w:val="010101"/>
          <w:w w:val="110"/>
        </w:rPr>
        <w:t> depends</w:t>
      </w:r>
      <w:r>
        <w:rPr>
          <w:color w:val="010101"/>
          <w:w w:val="110"/>
        </w:rPr>
        <w:t> on</w:t>
      </w:r>
      <w:r>
        <w:rPr>
          <w:color w:val="010101"/>
          <w:w w:val="110"/>
        </w:rPr>
        <w:t> the</w:t>
      </w:r>
      <w:r>
        <w:rPr>
          <w:color w:val="010101"/>
          <w:w w:val="110"/>
        </w:rPr>
        <w:t> thickness</w:t>
      </w:r>
      <w:r>
        <w:rPr>
          <w:color w:val="010101"/>
          <w:w w:val="110"/>
        </w:rPr>
        <w:t> of</w:t>
      </w:r>
      <w:r>
        <w:rPr>
          <w:color w:val="010101"/>
          <w:w w:val="110"/>
        </w:rPr>
        <w:t> the</w:t>
      </w:r>
      <w:r>
        <w:rPr>
          <w:color w:val="010101"/>
          <w:w w:val="110"/>
        </w:rPr>
        <w:t> glass,</w:t>
      </w:r>
      <w:r>
        <w:rPr>
          <w:color w:val="010101"/>
          <w:w w:val="110"/>
        </w:rPr>
        <w:t> let's do</w:t>
      </w:r>
      <w:r>
        <w:rPr>
          <w:color w:val="010101"/>
          <w:w w:val="110"/>
        </w:rPr>
        <w:t> a series of experiments: Starting</w:t>
      </w:r>
      <w:r>
        <w:rPr>
          <w:color w:val="010101"/>
          <w:spacing w:val="-2"/>
          <w:w w:val="110"/>
        </w:rPr>
        <w:t> </w:t>
      </w:r>
      <w:r>
        <w:rPr>
          <w:color w:val="010101"/>
          <w:w w:val="110"/>
        </w:rPr>
        <w:t>out with the</w:t>
      </w:r>
      <w:r>
        <w:rPr>
          <w:color w:val="010101"/>
          <w:w w:val="110"/>
        </w:rPr>
        <w:t> thinnest</w:t>
      </w:r>
      <w:r>
        <w:rPr>
          <w:color w:val="010101"/>
          <w:w w:val="110"/>
        </w:rPr>
        <w:t> possi-ble</w:t>
      </w:r>
      <w:r>
        <w:rPr>
          <w:color w:val="010101"/>
          <w:w w:val="110"/>
        </w:rPr>
        <w:t> layer</w:t>
      </w:r>
      <w:r>
        <w:rPr>
          <w:color w:val="010101"/>
          <w:w w:val="110"/>
        </w:rPr>
        <w:t> of</w:t>
      </w:r>
      <w:r>
        <w:rPr>
          <w:color w:val="010101"/>
          <w:w w:val="110"/>
        </w:rPr>
        <w:t> glass,</w:t>
      </w:r>
      <w:r>
        <w:rPr>
          <w:color w:val="010101"/>
          <w:w w:val="110"/>
        </w:rPr>
        <w:t> we'll</w:t>
      </w:r>
      <w:r>
        <w:rPr>
          <w:color w:val="010101"/>
          <w:w w:val="110"/>
        </w:rPr>
        <w:t> count</w:t>
      </w:r>
      <w:r>
        <w:rPr>
          <w:color w:val="010101"/>
          <w:w w:val="110"/>
        </w:rPr>
        <w:t> how</w:t>
      </w:r>
      <w:r>
        <w:rPr>
          <w:color w:val="010101"/>
          <w:w w:val="110"/>
        </w:rPr>
        <w:t> many</w:t>
      </w:r>
      <w:r>
        <w:rPr>
          <w:color w:val="010101"/>
          <w:w w:val="110"/>
        </w:rPr>
        <w:t> photons</w:t>
      </w:r>
      <w:r>
        <w:rPr>
          <w:color w:val="010101"/>
          <w:w w:val="110"/>
        </w:rPr>
        <w:t> hit</w:t>
      </w:r>
      <w:r>
        <w:rPr>
          <w:color w:val="010101"/>
          <w:w w:val="110"/>
        </w:rPr>
        <w:t> the photomultiplier</w:t>
      </w:r>
      <w:r>
        <w:rPr>
          <w:color w:val="010101"/>
          <w:spacing w:val="-2"/>
          <w:w w:val="110"/>
        </w:rPr>
        <w:t> </w:t>
      </w:r>
      <w:r>
        <w:rPr>
          <w:color w:val="010101"/>
          <w:w w:val="110"/>
        </w:rPr>
        <w:t>at A each time</w:t>
      </w:r>
      <w:r>
        <w:rPr>
          <w:color w:val="010101"/>
          <w:w w:val="110"/>
        </w:rPr>
        <w:t> I00</w:t>
      </w:r>
      <w:r>
        <w:rPr>
          <w:color w:val="010101"/>
          <w:w w:val="110"/>
        </w:rPr>
        <w:t> photons leave the</w:t>
      </w:r>
      <w:r>
        <w:rPr>
          <w:color w:val="010101"/>
          <w:w w:val="110"/>
        </w:rPr>
        <w:t> light source.</w:t>
      </w:r>
      <w:r>
        <w:rPr>
          <w:color w:val="010101"/>
          <w:spacing w:val="-1"/>
          <w:w w:val="110"/>
        </w:rPr>
        <w:t> </w:t>
      </w:r>
      <w:r>
        <w:rPr>
          <w:color w:val="010101"/>
          <w:w w:val="110"/>
        </w:rPr>
        <w:t>Then we'll replace</w:t>
      </w:r>
      <w:r>
        <w:rPr>
          <w:color w:val="010101"/>
          <w:w w:val="110"/>
        </w:rPr>
        <w:t> the layer of glass with</w:t>
      </w:r>
      <w:r>
        <w:rPr>
          <w:color w:val="010101"/>
          <w:spacing w:val="-6"/>
          <w:w w:val="110"/>
        </w:rPr>
        <w:t> </w:t>
      </w:r>
      <w:r>
        <w:rPr>
          <w:color w:val="010101"/>
          <w:w w:val="110"/>
        </w:rPr>
        <w:t>a slightly thicker</w:t>
      </w:r>
      <w:r>
        <w:rPr>
          <w:color w:val="010101"/>
          <w:w w:val="110"/>
        </w:rPr>
        <w:t> one</w:t>
      </w:r>
      <w:r>
        <w:rPr>
          <w:color w:val="010101"/>
          <w:w w:val="110"/>
        </w:rPr>
        <w:t> and</w:t>
      </w:r>
      <w:r>
        <w:rPr>
          <w:color w:val="010101"/>
          <w:w w:val="110"/>
        </w:rPr>
        <w:t> make</w:t>
      </w:r>
      <w:r>
        <w:rPr>
          <w:color w:val="010101"/>
          <w:w w:val="110"/>
        </w:rPr>
        <w:t> new counts.</w:t>
      </w:r>
      <w:r>
        <w:rPr>
          <w:color w:val="010101"/>
          <w:w w:val="110"/>
        </w:rPr>
        <w:t> After</w:t>
      </w:r>
      <w:r>
        <w:rPr>
          <w:color w:val="010101"/>
          <w:w w:val="110"/>
        </w:rPr>
        <w:t> repeating</w:t>
      </w:r>
      <w:r>
        <w:rPr>
          <w:color w:val="010101"/>
          <w:w w:val="110"/>
        </w:rPr>
        <w:t> this process</w:t>
      </w:r>
      <w:r>
        <w:rPr>
          <w:color w:val="010101"/>
          <w:spacing w:val="-4"/>
          <w:w w:val="110"/>
        </w:rPr>
        <w:t> </w:t>
      </w:r>
      <w:r>
        <w:rPr>
          <w:color w:val="010101"/>
          <w:w w:val="110"/>
        </w:rPr>
        <w:t>a few</w:t>
      </w:r>
      <w:r>
        <w:rPr>
          <w:color w:val="010101"/>
          <w:spacing w:val="-3"/>
          <w:w w:val="110"/>
        </w:rPr>
        <w:t> </w:t>
      </w:r>
      <w:r>
        <w:rPr>
          <w:color w:val="010101"/>
          <w:w w:val="110"/>
        </w:rPr>
        <w:t>dozen times, what are</w:t>
      </w:r>
      <w:r>
        <w:rPr>
          <w:color w:val="010101"/>
          <w:spacing w:val="37"/>
          <w:w w:val="110"/>
        </w:rPr>
        <w:t> </w:t>
      </w:r>
      <w:r>
        <w:rPr>
          <w:color w:val="010101"/>
          <w:w w:val="110"/>
        </w:rPr>
        <w:t>the results?</w:t>
      </w:r>
    </w:p>
    <w:p>
      <w:pPr>
        <w:pStyle w:val="BodyText"/>
        <w:spacing w:line="266" w:lineRule="auto"/>
        <w:ind w:left="1498" w:right="2377" w:firstLine="258"/>
        <w:jc w:val="both"/>
      </w:pPr>
      <w:r>
        <w:rPr>
          <w:color w:val="010101"/>
          <w:w w:val="110"/>
        </w:rPr>
        <w:t>With the</w:t>
      </w:r>
      <w:r>
        <w:rPr>
          <w:color w:val="010101"/>
          <w:w w:val="110"/>
        </w:rPr>
        <w:t> thinnest possible layer</w:t>
      </w:r>
      <w:r>
        <w:rPr>
          <w:color w:val="010101"/>
          <w:spacing w:val="-9"/>
          <w:w w:val="110"/>
        </w:rPr>
        <w:t> </w:t>
      </w:r>
      <w:r>
        <w:rPr>
          <w:color w:val="010101"/>
          <w:w w:val="110"/>
        </w:rPr>
        <w:t>of</w:t>
      </w:r>
      <w:r>
        <w:rPr>
          <w:color w:val="010101"/>
          <w:spacing w:val="-2"/>
          <w:w w:val="110"/>
        </w:rPr>
        <w:t> </w:t>
      </w:r>
      <w:r>
        <w:rPr>
          <w:color w:val="010101"/>
          <w:w w:val="110"/>
        </w:rPr>
        <w:t>glass, we</w:t>
      </w:r>
      <w:r>
        <w:rPr>
          <w:color w:val="010101"/>
          <w:spacing w:val="-17"/>
          <w:w w:val="110"/>
        </w:rPr>
        <w:t> </w:t>
      </w:r>
      <w:r>
        <w:rPr>
          <w:color w:val="010101"/>
          <w:w w:val="110"/>
        </w:rPr>
        <w:t>find that</w:t>
      </w:r>
      <w:r>
        <w:rPr>
          <w:color w:val="010101"/>
          <w:spacing w:val="-1"/>
          <w:w w:val="110"/>
        </w:rPr>
        <w:t> </w:t>
      </w:r>
      <w:r>
        <w:rPr>
          <w:color w:val="010101"/>
          <w:w w:val="110"/>
        </w:rPr>
        <w:t>the number</w:t>
      </w:r>
      <w:r>
        <w:rPr>
          <w:color w:val="010101"/>
          <w:w w:val="110"/>
        </w:rPr>
        <w:t> of</w:t>
      </w:r>
      <w:r>
        <w:rPr>
          <w:color w:val="010101"/>
          <w:w w:val="110"/>
        </w:rPr>
        <w:t> photons</w:t>
      </w:r>
      <w:r>
        <w:rPr>
          <w:color w:val="010101"/>
          <w:w w:val="110"/>
        </w:rPr>
        <w:t> arriving</w:t>
      </w:r>
      <w:r>
        <w:rPr>
          <w:color w:val="010101"/>
          <w:w w:val="110"/>
        </w:rPr>
        <w:t> at</w:t>
      </w:r>
      <w:r>
        <w:rPr>
          <w:color w:val="010101"/>
          <w:w w:val="110"/>
        </w:rPr>
        <w:t> A</w:t>
      </w:r>
      <w:r>
        <w:rPr>
          <w:color w:val="010101"/>
          <w:w w:val="110"/>
        </w:rPr>
        <w:t> is</w:t>
      </w:r>
      <w:r>
        <w:rPr>
          <w:color w:val="010101"/>
          <w:w w:val="110"/>
        </w:rPr>
        <w:t> nearly</w:t>
      </w:r>
      <w:r>
        <w:rPr>
          <w:color w:val="010101"/>
          <w:w w:val="110"/>
        </w:rPr>
        <w:t> always</w:t>
      </w:r>
      <w:r>
        <w:rPr>
          <w:color w:val="010101"/>
          <w:w w:val="110"/>
        </w:rPr>
        <w:t> zero---sometimes</w:t>
      </w:r>
      <w:r>
        <w:rPr>
          <w:color w:val="010101"/>
          <w:spacing w:val="-2"/>
          <w:w w:val="110"/>
        </w:rPr>
        <w:t> </w:t>
      </w:r>
      <w:r>
        <w:rPr>
          <w:color w:val="010101"/>
          <w:w w:val="110"/>
        </w:rPr>
        <w:t>it's</w:t>
      </w:r>
      <w:r>
        <w:rPr>
          <w:color w:val="010101"/>
          <w:spacing w:val="-2"/>
          <w:w w:val="110"/>
        </w:rPr>
        <w:t> </w:t>
      </w:r>
      <w:r>
        <w:rPr>
          <w:color w:val="010101"/>
          <w:w w:val="110"/>
        </w:rPr>
        <w:t>1. When we</w:t>
      </w:r>
      <w:r>
        <w:rPr>
          <w:color w:val="010101"/>
          <w:spacing w:val="-5"/>
          <w:w w:val="110"/>
        </w:rPr>
        <w:t> </w:t>
      </w:r>
      <w:r>
        <w:rPr>
          <w:color w:val="010101"/>
          <w:w w:val="110"/>
        </w:rPr>
        <w:t>replace the thinnest layer</w:t>
      </w:r>
      <w:r>
        <w:rPr>
          <w:color w:val="010101"/>
          <w:spacing w:val="-4"/>
          <w:w w:val="110"/>
        </w:rPr>
        <w:t> </w:t>
      </w:r>
      <w:r>
        <w:rPr>
          <w:color w:val="010101"/>
          <w:w w:val="110"/>
        </w:rPr>
        <w:t>with</w:t>
      </w:r>
      <w:r>
        <w:rPr>
          <w:color w:val="010101"/>
          <w:spacing w:val="-8"/>
          <w:w w:val="110"/>
        </w:rPr>
        <w:t> </w:t>
      </w:r>
      <w:r>
        <w:rPr>
          <w:color w:val="010101"/>
          <w:w w:val="110"/>
        </w:rPr>
        <w:t>a slightly</w:t>
      </w:r>
      <w:r>
        <w:rPr>
          <w:color w:val="010101"/>
          <w:w w:val="110"/>
        </w:rPr>
        <w:t> thicker</w:t>
      </w:r>
      <w:r>
        <w:rPr>
          <w:color w:val="010101"/>
          <w:w w:val="110"/>
        </w:rPr>
        <w:t> one,</w:t>
      </w:r>
      <w:r>
        <w:rPr>
          <w:color w:val="010101"/>
          <w:w w:val="110"/>
        </w:rPr>
        <w:t> we</w:t>
      </w:r>
      <w:r>
        <w:rPr>
          <w:color w:val="010101"/>
          <w:w w:val="110"/>
        </w:rPr>
        <w:t> find</w:t>
      </w:r>
      <w:r>
        <w:rPr>
          <w:color w:val="010101"/>
          <w:w w:val="110"/>
        </w:rPr>
        <w:t> that</w:t>
      </w:r>
      <w:r>
        <w:rPr>
          <w:color w:val="010101"/>
          <w:w w:val="110"/>
        </w:rPr>
        <w:t> the</w:t>
      </w:r>
      <w:r>
        <w:rPr>
          <w:color w:val="010101"/>
          <w:w w:val="110"/>
        </w:rPr>
        <w:t> amount</w:t>
      </w:r>
      <w:r>
        <w:rPr>
          <w:color w:val="010101"/>
          <w:w w:val="110"/>
        </w:rPr>
        <w:t> of</w:t>
      </w:r>
      <w:r>
        <w:rPr>
          <w:color w:val="010101"/>
          <w:w w:val="110"/>
        </w:rPr>
        <w:t> light reflected is higher�loser</w:t>
      </w:r>
      <w:r>
        <w:rPr>
          <w:color w:val="010101"/>
          <w:w w:val="110"/>
        </w:rPr>
        <w:t> to the expected 8</w:t>
      </w:r>
      <w:r>
        <w:rPr>
          <w:color w:val="010101"/>
          <w:w w:val="110"/>
          <w:sz w:val="27"/>
          <w:szCs w:val="27"/>
        </w:rPr>
        <w:t>%. </w:t>
      </w:r>
      <w:r>
        <w:rPr>
          <w:color w:val="010101"/>
          <w:w w:val="110"/>
        </w:rPr>
        <w:t>After a </w:t>
      </w:r>
      <w:r>
        <w:rPr>
          <w:color w:val="010101"/>
          <w:w w:val="110"/>
        </w:rPr>
        <w:t>few more</w:t>
      </w:r>
      <w:r>
        <w:rPr>
          <w:color w:val="010101"/>
          <w:w w:val="110"/>
        </w:rPr>
        <w:t> replacements</w:t>
      </w:r>
      <w:r>
        <w:rPr>
          <w:color w:val="010101"/>
          <w:w w:val="110"/>
        </w:rPr>
        <w:t> the count of</w:t>
      </w:r>
      <w:r>
        <w:rPr>
          <w:color w:val="010101"/>
          <w:w w:val="110"/>
        </w:rPr>
        <w:t> photons arriving at A in-creases past the 8% mark. As</w:t>
      </w:r>
      <w:r>
        <w:rPr>
          <w:color w:val="010101"/>
          <w:spacing w:val="-1"/>
          <w:w w:val="110"/>
        </w:rPr>
        <w:t> </w:t>
      </w:r>
      <w:r>
        <w:rPr>
          <w:color w:val="010101"/>
          <w:w w:val="110"/>
        </w:rPr>
        <w:t>we</w:t>
      </w:r>
      <w:r>
        <w:rPr>
          <w:color w:val="010101"/>
          <w:spacing w:val="-7"/>
          <w:w w:val="110"/>
        </w:rPr>
        <w:t> </w:t>
      </w:r>
      <w:r>
        <w:rPr>
          <w:color w:val="010101"/>
          <w:w w:val="110"/>
        </w:rPr>
        <w:t>continue to</w:t>
      </w:r>
      <w:r>
        <w:rPr>
          <w:color w:val="010101"/>
          <w:spacing w:val="-13"/>
          <w:w w:val="110"/>
        </w:rPr>
        <w:t> </w:t>
      </w:r>
      <w:r>
        <w:rPr>
          <w:color w:val="010101"/>
          <w:w w:val="110"/>
        </w:rPr>
        <w:t>substitute still</w:t>
      </w:r>
    </w:p>
    <w:p>
      <w:pPr>
        <w:pStyle w:val="BodyText"/>
        <w:spacing w:line="271" w:lineRule="auto"/>
        <w:ind w:left="1497" w:right="2390" w:firstLine="7"/>
        <w:jc w:val="both"/>
      </w:pPr>
      <w:r>
        <w:rPr>
          <w:color w:val="010101"/>
          <w:w w:val="110"/>
        </w:rPr>
        <w:t>"thicker" layers of glass-we're</w:t>
      </w:r>
      <w:r>
        <w:rPr>
          <w:color w:val="010101"/>
          <w:spacing w:val="40"/>
          <w:w w:val="110"/>
        </w:rPr>
        <w:t> </w:t>
      </w:r>
      <w:r>
        <w:rPr>
          <w:color w:val="010101"/>
          <w:w w:val="110"/>
        </w:rPr>
        <w:t>up to</w:t>
      </w:r>
      <w:r>
        <w:rPr>
          <w:color w:val="010101"/>
          <w:spacing w:val="-10"/>
          <w:w w:val="110"/>
        </w:rPr>
        <w:t> </w:t>
      </w:r>
      <w:r>
        <w:rPr>
          <w:color w:val="010101"/>
          <w:w w:val="110"/>
        </w:rPr>
        <w:t>about 5 millionths of an</w:t>
      </w:r>
      <w:r>
        <w:rPr>
          <w:color w:val="010101"/>
          <w:w w:val="110"/>
        </w:rPr>
        <w:t> inch now-the amount of light reflected</w:t>
      </w:r>
      <w:r>
        <w:rPr>
          <w:color w:val="010101"/>
          <w:w w:val="110"/>
        </w:rPr>
        <w:t> by the</w:t>
      </w:r>
      <w:r>
        <w:rPr>
          <w:color w:val="010101"/>
          <w:spacing w:val="40"/>
          <w:w w:val="110"/>
        </w:rPr>
        <w:t> </w:t>
      </w:r>
      <w:r>
        <w:rPr>
          <w:color w:val="010101"/>
          <w:w w:val="110"/>
        </w:rPr>
        <w:t>two</w:t>
      </w:r>
      <w:r>
        <w:rPr>
          <w:color w:val="010101"/>
          <w:spacing w:val="-5"/>
          <w:w w:val="110"/>
        </w:rPr>
        <w:t> </w:t>
      </w:r>
      <w:r>
        <w:rPr>
          <w:color w:val="010101"/>
          <w:w w:val="110"/>
        </w:rPr>
        <w:t>sur-faces</w:t>
      </w:r>
      <w:r>
        <w:rPr>
          <w:color w:val="010101"/>
          <w:w w:val="110"/>
        </w:rPr>
        <w:t> reaches</w:t>
      </w:r>
      <w:r>
        <w:rPr>
          <w:color w:val="010101"/>
          <w:w w:val="110"/>
        </w:rPr>
        <w:t> a</w:t>
      </w:r>
      <w:r>
        <w:rPr>
          <w:color w:val="010101"/>
          <w:w w:val="110"/>
        </w:rPr>
        <w:t> maximum</w:t>
      </w:r>
      <w:r>
        <w:rPr>
          <w:color w:val="010101"/>
          <w:w w:val="110"/>
        </w:rPr>
        <w:t> of</w:t>
      </w:r>
      <w:r>
        <w:rPr>
          <w:color w:val="010101"/>
          <w:w w:val="110"/>
        </w:rPr>
        <w:t> 16%,</w:t>
      </w:r>
      <w:r>
        <w:rPr>
          <w:color w:val="010101"/>
          <w:w w:val="110"/>
        </w:rPr>
        <w:t> and</w:t>
      </w:r>
      <w:r>
        <w:rPr>
          <w:color w:val="010101"/>
          <w:w w:val="110"/>
        </w:rPr>
        <w:t> then</w:t>
      </w:r>
      <w:r>
        <w:rPr>
          <w:color w:val="010101"/>
          <w:w w:val="110"/>
        </w:rPr>
        <w:t> goes</w:t>
      </w:r>
      <w:r>
        <w:rPr>
          <w:color w:val="010101"/>
          <w:w w:val="110"/>
        </w:rPr>
        <w:t> down, through</w:t>
      </w:r>
      <w:r>
        <w:rPr>
          <w:color w:val="010101"/>
          <w:spacing w:val="-17"/>
          <w:w w:val="110"/>
        </w:rPr>
        <w:t> </w:t>
      </w:r>
      <w:r>
        <w:rPr>
          <w:color w:val="010101"/>
          <w:w w:val="110"/>
        </w:rPr>
        <w:t>8%,</w:t>
      </w:r>
      <w:r>
        <w:rPr>
          <w:color w:val="010101"/>
          <w:spacing w:val="-16"/>
          <w:w w:val="110"/>
        </w:rPr>
        <w:t> </w:t>
      </w:r>
      <w:r>
        <w:rPr>
          <w:color w:val="010101"/>
          <w:w w:val="110"/>
        </w:rPr>
        <w:t>back</w:t>
      </w:r>
      <w:r>
        <w:rPr>
          <w:color w:val="010101"/>
          <w:spacing w:val="-15"/>
          <w:w w:val="110"/>
        </w:rPr>
        <w:t> </w:t>
      </w:r>
      <w:r>
        <w:rPr>
          <w:color w:val="010101"/>
          <w:w w:val="110"/>
        </w:rPr>
        <w:t>to</w:t>
      </w:r>
      <w:r>
        <w:rPr>
          <w:color w:val="010101"/>
          <w:spacing w:val="-16"/>
          <w:w w:val="110"/>
        </w:rPr>
        <w:t> </w:t>
      </w:r>
      <w:r>
        <w:rPr>
          <w:color w:val="010101"/>
          <w:w w:val="110"/>
        </w:rPr>
        <w:t>zero-if</w:t>
      </w:r>
      <w:r>
        <w:rPr>
          <w:color w:val="010101"/>
          <w:spacing w:val="10"/>
          <w:w w:val="110"/>
        </w:rPr>
        <w:t> </w:t>
      </w:r>
      <w:r>
        <w:rPr>
          <w:color w:val="010101"/>
          <w:w w:val="110"/>
        </w:rPr>
        <w:t>the</w:t>
      </w:r>
      <w:r>
        <w:rPr>
          <w:color w:val="010101"/>
          <w:spacing w:val="-17"/>
          <w:w w:val="110"/>
        </w:rPr>
        <w:t> </w:t>
      </w:r>
      <w:r>
        <w:rPr>
          <w:color w:val="010101"/>
          <w:w w:val="110"/>
        </w:rPr>
        <w:t>layer</w:t>
      </w:r>
      <w:r>
        <w:rPr>
          <w:color w:val="010101"/>
          <w:spacing w:val="-16"/>
          <w:w w:val="110"/>
        </w:rPr>
        <w:t> </w:t>
      </w:r>
      <w:r>
        <w:rPr>
          <w:color w:val="010101"/>
          <w:w w:val="110"/>
        </w:rPr>
        <w:t>of</w:t>
      </w:r>
      <w:r>
        <w:rPr>
          <w:color w:val="010101"/>
          <w:spacing w:val="-14"/>
          <w:w w:val="110"/>
        </w:rPr>
        <w:t> </w:t>
      </w:r>
      <w:r>
        <w:rPr>
          <w:color w:val="010101"/>
          <w:w w:val="110"/>
        </w:rPr>
        <w:t>glass</w:t>
      </w:r>
      <w:r>
        <w:rPr>
          <w:color w:val="010101"/>
          <w:spacing w:val="-12"/>
          <w:w w:val="110"/>
        </w:rPr>
        <w:t> </w:t>
      </w:r>
      <w:r>
        <w:rPr>
          <w:color w:val="010101"/>
          <w:w w:val="110"/>
        </w:rPr>
        <w:t>is</w:t>
      </w:r>
      <w:r>
        <w:rPr>
          <w:color w:val="010101"/>
          <w:spacing w:val="-17"/>
          <w:w w:val="110"/>
        </w:rPr>
        <w:t> </w:t>
      </w:r>
      <w:r>
        <w:rPr>
          <w:color w:val="010101"/>
          <w:w w:val="110"/>
        </w:rPr>
        <w:t>just</w:t>
      </w:r>
      <w:r>
        <w:rPr>
          <w:color w:val="010101"/>
          <w:spacing w:val="-8"/>
          <w:w w:val="110"/>
        </w:rPr>
        <w:t> </w:t>
      </w:r>
      <w:r>
        <w:rPr>
          <w:color w:val="010101"/>
          <w:w w:val="110"/>
        </w:rPr>
        <w:t>the</w:t>
      </w:r>
      <w:r>
        <w:rPr>
          <w:color w:val="010101"/>
          <w:spacing w:val="-7"/>
          <w:w w:val="110"/>
        </w:rPr>
        <w:t> </w:t>
      </w:r>
      <w:r>
        <w:rPr>
          <w:color w:val="181818"/>
          <w:w w:val="110"/>
        </w:rPr>
        <w:t>right </w:t>
      </w:r>
      <w:r>
        <w:rPr>
          <w:color w:val="010101"/>
        </w:rPr>
        <w:t>thickness, there is no reflection at all. (Do </w:t>
      </w:r>
      <w:r>
        <w:rPr>
          <w:i/>
          <w:color w:val="010101"/>
          <w:sz w:val="25"/>
        </w:rPr>
        <w:t>that </w:t>
      </w:r>
      <w:r>
        <w:rPr>
          <w:color w:val="010101"/>
        </w:rPr>
        <w:t>with spots!)</w:t>
      </w:r>
    </w:p>
    <w:p>
      <w:pPr>
        <w:pStyle w:val="BodyText"/>
        <w:spacing w:line="271" w:lineRule="auto"/>
        <w:ind w:left="1483" w:right="2408" w:firstLine="250"/>
        <w:jc w:val="both"/>
      </w:pPr>
      <w:r>
        <w:rPr>
          <w:color w:val="010101"/>
          <w:w w:val="110"/>
        </w:rPr>
        <w:t>With</w:t>
      </w:r>
      <w:r>
        <w:rPr>
          <w:color w:val="010101"/>
          <w:spacing w:val="-2"/>
          <w:w w:val="110"/>
        </w:rPr>
        <w:t> </w:t>
      </w:r>
      <w:r>
        <w:rPr>
          <w:color w:val="010101"/>
          <w:w w:val="110"/>
        </w:rPr>
        <w:t>gradually thicker</w:t>
      </w:r>
      <w:r>
        <w:rPr>
          <w:color w:val="010101"/>
          <w:spacing w:val="-9"/>
          <w:w w:val="110"/>
        </w:rPr>
        <w:t> </w:t>
      </w:r>
      <w:r>
        <w:rPr>
          <w:color w:val="010101"/>
          <w:w w:val="110"/>
        </w:rPr>
        <w:t>and</w:t>
      </w:r>
      <w:r>
        <w:rPr>
          <w:color w:val="010101"/>
          <w:w w:val="110"/>
        </w:rPr>
        <w:t> thicker</w:t>
      </w:r>
      <w:r>
        <w:rPr>
          <w:color w:val="010101"/>
          <w:spacing w:val="-2"/>
          <w:w w:val="110"/>
        </w:rPr>
        <w:t> </w:t>
      </w:r>
      <w:r>
        <w:rPr>
          <w:color w:val="010101"/>
          <w:w w:val="110"/>
        </w:rPr>
        <w:t>layers</w:t>
      </w:r>
      <w:r>
        <w:rPr>
          <w:color w:val="010101"/>
          <w:spacing w:val="-11"/>
          <w:w w:val="110"/>
        </w:rPr>
        <w:t> </w:t>
      </w:r>
      <w:r>
        <w:rPr>
          <w:color w:val="010101"/>
          <w:w w:val="110"/>
        </w:rPr>
        <w:t>of</w:t>
      </w:r>
      <w:r>
        <w:rPr>
          <w:color w:val="010101"/>
          <w:spacing w:val="-2"/>
          <w:w w:val="110"/>
        </w:rPr>
        <w:t> </w:t>
      </w:r>
      <w:r>
        <w:rPr>
          <w:color w:val="010101"/>
          <w:w w:val="110"/>
        </w:rPr>
        <w:t>glass, partial reflection</w:t>
      </w:r>
      <w:r>
        <w:rPr>
          <w:color w:val="010101"/>
          <w:w w:val="110"/>
        </w:rPr>
        <w:t> again</w:t>
      </w:r>
      <w:r>
        <w:rPr>
          <w:color w:val="010101"/>
          <w:w w:val="110"/>
        </w:rPr>
        <w:t> increases</w:t>
      </w:r>
      <w:r>
        <w:rPr>
          <w:color w:val="010101"/>
          <w:w w:val="110"/>
        </w:rPr>
        <w:t> </w:t>
      </w:r>
      <w:r>
        <w:rPr>
          <w:color w:val="010101"/>
          <w:w w:val="110"/>
          <w:sz w:val="20"/>
        </w:rPr>
        <w:t>to</w:t>
      </w:r>
      <w:r>
        <w:rPr>
          <w:color w:val="010101"/>
          <w:spacing w:val="40"/>
          <w:w w:val="110"/>
          <w:sz w:val="20"/>
        </w:rPr>
        <w:t> </w:t>
      </w:r>
      <w:r>
        <w:rPr>
          <w:color w:val="010101"/>
          <w:w w:val="110"/>
        </w:rPr>
        <w:t>16%</w:t>
      </w:r>
      <w:r>
        <w:rPr>
          <w:color w:val="010101"/>
          <w:w w:val="110"/>
        </w:rPr>
        <w:t> and</w:t>
      </w:r>
      <w:r>
        <w:rPr>
          <w:color w:val="010101"/>
          <w:w w:val="110"/>
        </w:rPr>
        <w:t> returns</w:t>
      </w:r>
      <w:r>
        <w:rPr>
          <w:color w:val="010101"/>
          <w:w w:val="110"/>
        </w:rPr>
        <w:t> to</w:t>
      </w:r>
      <w:r>
        <w:rPr>
          <w:color w:val="010101"/>
          <w:w w:val="110"/>
        </w:rPr>
        <w:t> zero---a cycle</w:t>
      </w:r>
      <w:r>
        <w:rPr>
          <w:color w:val="010101"/>
          <w:spacing w:val="-14"/>
          <w:w w:val="110"/>
        </w:rPr>
        <w:t> </w:t>
      </w:r>
      <w:r>
        <w:rPr>
          <w:color w:val="010101"/>
          <w:w w:val="110"/>
        </w:rPr>
        <w:t>that</w:t>
      </w:r>
      <w:r>
        <w:rPr>
          <w:color w:val="010101"/>
          <w:spacing w:val="-8"/>
          <w:w w:val="110"/>
        </w:rPr>
        <w:t> </w:t>
      </w:r>
      <w:r>
        <w:rPr>
          <w:color w:val="010101"/>
          <w:w w:val="110"/>
        </w:rPr>
        <w:t>repeats</w:t>
      </w:r>
      <w:r>
        <w:rPr>
          <w:color w:val="010101"/>
          <w:spacing w:val="-14"/>
          <w:w w:val="110"/>
        </w:rPr>
        <w:t> </w:t>
      </w:r>
      <w:r>
        <w:rPr>
          <w:color w:val="010101"/>
          <w:w w:val="110"/>
        </w:rPr>
        <w:t>itself</w:t>
      </w:r>
      <w:r>
        <w:rPr>
          <w:color w:val="010101"/>
          <w:spacing w:val="-13"/>
          <w:w w:val="110"/>
        </w:rPr>
        <w:t> </w:t>
      </w:r>
      <w:r>
        <w:rPr>
          <w:color w:val="010101"/>
          <w:w w:val="110"/>
        </w:rPr>
        <w:t>again</w:t>
      </w:r>
      <w:r>
        <w:rPr>
          <w:color w:val="010101"/>
          <w:spacing w:val="-12"/>
          <w:w w:val="110"/>
        </w:rPr>
        <w:t> </w:t>
      </w:r>
      <w:r>
        <w:rPr>
          <w:color w:val="010101"/>
          <w:w w:val="110"/>
        </w:rPr>
        <w:t>and again</w:t>
      </w:r>
      <w:r>
        <w:rPr>
          <w:color w:val="010101"/>
          <w:spacing w:val="-13"/>
          <w:w w:val="110"/>
        </w:rPr>
        <w:t> </w:t>
      </w:r>
      <w:r>
        <w:rPr>
          <w:color w:val="010101"/>
          <w:w w:val="110"/>
        </w:rPr>
        <w:t>(see</w:t>
      </w:r>
      <w:r>
        <w:rPr>
          <w:color w:val="010101"/>
          <w:spacing w:val="-11"/>
          <w:w w:val="110"/>
        </w:rPr>
        <w:t> </w:t>
      </w:r>
      <w:r>
        <w:rPr>
          <w:color w:val="010101"/>
          <w:w w:val="110"/>
        </w:rPr>
        <w:t>Fig.</w:t>
      </w:r>
      <w:r>
        <w:rPr>
          <w:color w:val="010101"/>
          <w:spacing w:val="-17"/>
          <w:w w:val="110"/>
        </w:rPr>
        <w:t> </w:t>
      </w:r>
      <w:r>
        <w:rPr>
          <w:color w:val="010101"/>
          <w:w w:val="110"/>
        </w:rPr>
        <w:t>5).</w:t>
      </w:r>
      <w:r>
        <w:rPr>
          <w:color w:val="010101"/>
          <w:spacing w:val="-13"/>
          <w:w w:val="110"/>
        </w:rPr>
        <w:t> </w:t>
      </w:r>
      <w:r>
        <w:rPr>
          <w:color w:val="010101"/>
          <w:w w:val="110"/>
        </w:rPr>
        <w:t>Newton discovered</w:t>
      </w:r>
      <w:r>
        <w:rPr>
          <w:color w:val="010101"/>
          <w:w w:val="110"/>
        </w:rPr>
        <w:t> these</w:t>
      </w:r>
      <w:r>
        <w:rPr>
          <w:color w:val="010101"/>
          <w:w w:val="110"/>
        </w:rPr>
        <w:t> oscillations</w:t>
      </w:r>
      <w:r>
        <w:rPr>
          <w:color w:val="010101"/>
          <w:w w:val="110"/>
        </w:rPr>
        <w:t> and</w:t>
      </w:r>
      <w:r>
        <w:rPr>
          <w:color w:val="010101"/>
          <w:w w:val="110"/>
        </w:rPr>
        <w:t> did</w:t>
      </w:r>
      <w:r>
        <w:rPr>
          <w:color w:val="010101"/>
          <w:w w:val="110"/>
        </w:rPr>
        <w:t> one</w:t>
      </w:r>
      <w:r>
        <w:rPr>
          <w:color w:val="010101"/>
          <w:w w:val="110"/>
        </w:rPr>
        <w:t> experiment</w:t>
      </w:r>
      <w:r>
        <w:rPr>
          <w:color w:val="010101"/>
          <w:w w:val="110"/>
        </w:rPr>
        <w:t> that could</w:t>
      </w:r>
      <w:r>
        <w:rPr>
          <w:color w:val="010101"/>
          <w:spacing w:val="-13"/>
          <w:w w:val="110"/>
        </w:rPr>
        <w:t> </w:t>
      </w:r>
      <w:r>
        <w:rPr>
          <w:color w:val="010101"/>
          <w:w w:val="110"/>
        </w:rPr>
        <w:t>be</w:t>
      </w:r>
      <w:r>
        <w:rPr>
          <w:color w:val="010101"/>
          <w:spacing w:val="-17"/>
          <w:w w:val="110"/>
        </w:rPr>
        <w:t> </w:t>
      </w:r>
      <w:r>
        <w:rPr>
          <w:color w:val="010101"/>
          <w:w w:val="110"/>
        </w:rPr>
        <w:t>correctly</w:t>
      </w:r>
      <w:r>
        <w:rPr>
          <w:color w:val="010101"/>
          <w:spacing w:val="-4"/>
          <w:w w:val="110"/>
        </w:rPr>
        <w:t> </w:t>
      </w:r>
      <w:r>
        <w:rPr>
          <w:color w:val="010101"/>
          <w:w w:val="110"/>
        </w:rPr>
        <w:t>interpreted</w:t>
      </w:r>
      <w:r>
        <w:rPr>
          <w:color w:val="010101"/>
          <w:spacing w:val="-11"/>
          <w:w w:val="110"/>
        </w:rPr>
        <w:t> </w:t>
      </w:r>
      <w:r>
        <w:rPr>
          <w:color w:val="010101"/>
          <w:w w:val="110"/>
        </w:rPr>
        <w:t>only</w:t>
      </w:r>
      <w:r>
        <w:rPr>
          <w:color w:val="010101"/>
          <w:spacing w:val="-17"/>
          <w:w w:val="110"/>
        </w:rPr>
        <w:t> </w:t>
      </w:r>
      <w:r>
        <w:rPr>
          <w:color w:val="010101"/>
          <w:w w:val="110"/>
        </w:rPr>
        <w:t>if</w:t>
      </w:r>
      <w:r>
        <w:rPr>
          <w:color w:val="010101"/>
          <w:spacing w:val="-12"/>
          <w:w w:val="110"/>
        </w:rPr>
        <w:t> </w:t>
      </w:r>
      <w:r>
        <w:rPr>
          <w:color w:val="010101"/>
          <w:w w:val="110"/>
        </w:rPr>
        <w:t>the</w:t>
      </w:r>
      <w:r>
        <w:rPr>
          <w:color w:val="010101"/>
          <w:spacing w:val="-1"/>
          <w:w w:val="110"/>
        </w:rPr>
        <w:t> </w:t>
      </w:r>
      <w:r>
        <w:rPr>
          <w:color w:val="010101"/>
          <w:w w:val="110"/>
        </w:rPr>
        <w:t>oscillations</w:t>
      </w:r>
      <w:r>
        <w:rPr>
          <w:color w:val="010101"/>
          <w:spacing w:val="-9"/>
          <w:w w:val="110"/>
        </w:rPr>
        <w:t> </w:t>
      </w:r>
      <w:r>
        <w:rPr>
          <w:color w:val="010101"/>
          <w:w w:val="110"/>
        </w:rPr>
        <w:t>contin-</w:t>
      </w:r>
      <w:r>
        <w:rPr>
          <w:color w:val="010101"/>
          <w:spacing w:val="-2"/>
          <w:w w:val="110"/>
        </w:rPr>
        <w:t>ued</w:t>
      </w:r>
      <w:r>
        <w:rPr>
          <w:color w:val="010101"/>
          <w:spacing w:val="-10"/>
          <w:w w:val="110"/>
        </w:rPr>
        <w:t> </w:t>
      </w:r>
      <w:r>
        <w:rPr>
          <w:color w:val="010101"/>
          <w:spacing w:val="-2"/>
          <w:w w:val="110"/>
        </w:rPr>
        <w:t>for</w:t>
      </w:r>
      <w:r>
        <w:rPr>
          <w:color w:val="010101"/>
          <w:spacing w:val="-4"/>
          <w:w w:val="110"/>
        </w:rPr>
        <w:t> </w:t>
      </w:r>
      <w:r>
        <w:rPr>
          <w:color w:val="010101"/>
          <w:spacing w:val="-2"/>
          <w:w w:val="110"/>
        </w:rPr>
        <w:t>at</w:t>
      </w:r>
      <w:r>
        <w:rPr>
          <w:color w:val="010101"/>
          <w:spacing w:val="-15"/>
          <w:w w:val="110"/>
        </w:rPr>
        <w:t> </w:t>
      </w:r>
      <w:r>
        <w:rPr>
          <w:color w:val="010101"/>
          <w:spacing w:val="-2"/>
          <w:w w:val="110"/>
        </w:rPr>
        <w:t>least</w:t>
      </w:r>
      <w:r>
        <w:rPr>
          <w:color w:val="010101"/>
          <w:spacing w:val="-14"/>
          <w:w w:val="110"/>
        </w:rPr>
        <w:t> </w:t>
      </w:r>
      <w:r>
        <w:rPr>
          <w:color w:val="010101"/>
          <w:spacing w:val="-2"/>
          <w:w w:val="110"/>
        </w:rPr>
        <w:t>34,000</w:t>
      </w:r>
      <w:r>
        <w:rPr>
          <w:color w:val="010101"/>
          <w:spacing w:val="-15"/>
          <w:w w:val="110"/>
        </w:rPr>
        <w:t> </w:t>
      </w:r>
      <w:r>
        <w:rPr>
          <w:color w:val="010101"/>
          <w:spacing w:val="-2"/>
          <w:w w:val="110"/>
        </w:rPr>
        <w:t>cycles!</w:t>
      </w:r>
      <w:r>
        <w:rPr>
          <w:color w:val="010101"/>
          <w:spacing w:val="-14"/>
          <w:w w:val="110"/>
        </w:rPr>
        <w:t> </w:t>
      </w:r>
      <w:r>
        <w:rPr>
          <w:color w:val="010101"/>
          <w:spacing w:val="-2"/>
          <w:w w:val="110"/>
        </w:rPr>
        <w:t>Today,</w:t>
      </w:r>
      <w:r>
        <w:rPr>
          <w:color w:val="010101"/>
          <w:spacing w:val="-8"/>
          <w:w w:val="110"/>
        </w:rPr>
        <w:t> </w:t>
      </w:r>
      <w:r>
        <w:rPr>
          <w:color w:val="010101"/>
          <w:spacing w:val="-2"/>
          <w:w w:val="110"/>
        </w:rPr>
        <w:t>with</w:t>
      </w:r>
      <w:r>
        <w:rPr>
          <w:color w:val="010101"/>
          <w:spacing w:val="-15"/>
          <w:w w:val="110"/>
        </w:rPr>
        <w:t> </w:t>
      </w:r>
      <w:r>
        <w:rPr>
          <w:color w:val="010101"/>
          <w:spacing w:val="-2"/>
          <w:w w:val="110"/>
        </w:rPr>
        <w:t>lasers</w:t>
      </w:r>
      <w:r>
        <w:rPr>
          <w:color w:val="010101"/>
          <w:spacing w:val="-14"/>
          <w:w w:val="110"/>
        </w:rPr>
        <w:t> </w:t>
      </w:r>
      <w:r>
        <w:rPr>
          <w:color w:val="010101"/>
          <w:spacing w:val="-2"/>
          <w:w w:val="110"/>
        </w:rPr>
        <w:t>(which pro-</w:t>
      </w:r>
      <w:r>
        <w:rPr>
          <w:color w:val="010101"/>
          <w:w w:val="110"/>
        </w:rPr>
        <w:t>duce</w:t>
      </w:r>
      <w:r>
        <w:rPr>
          <w:color w:val="010101"/>
          <w:w w:val="110"/>
        </w:rPr>
        <w:t> a</w:t>
      </w:r>
      <w:r>
        <w:rPr>
          <w:color w:val="010101"/>
          <w:w w:val="110"/>
        </w:rPr>
        <w:t> very</w:t>
      </w:r>
      <w:r>
        <w:rPr>
          <w:color w:val="010101"/>
          <w:w w:val="110"/>
        </w:rPr>
        <w:t> pure,</w:t>
      </w:r>
      <w:r>
        <w:rPr>
          <w:color w:val="010101"/>
          <w:w w:val="110"/>
        </w:rPr>
        <w:t> monochromatic</w:t>
      </w:r>
      <w:r>
        <w:rPr>
          <w:color w:val="010101"/>
          <w:w w:val="110"/>
        </w:rPr>
        <w:t> light),</w:t>
      </w:r>
      <w:r>
        <w:rPr>
          <w:color w:val="010101"/>
          <w:w w:val="110"/>
        </w:rPr>
        <w:t> we</w:t>
      </w:r>
      <w:r>
        <w:rPr>
          <w:color w:val="010101"/>
          <w:w w:val="110"/>
        </w:rPr>
        <w:t> can</w:t>
      </w:r>
      <w:r>
        <w:rPr>
          <w:color w:val="010101"/>
          <w:w w:val="110"/>
        </w:rPr>
        <w:t> see</w:t>
      </w:r>
      <w:r>
        <w:rPr>
          <w:color w:val="010101"/>
          <w:w w:val="110"/>
        </w:rPr>
        <w:t> this cycle</w:t>
      </w:r>
      <w:r>
        <w:rPr>
          <w:color w:val="010101"/>
          <w:spacing w:val="-1"/>
          <w:w w:val="110"/>
        </w:rPr>
        <w:t> </w:t>
      </w:r>
      <w:r>
        <w:rPr>
          <w:color w:val="010101"/>
          <w:w w:val="110"/>
        </w:rPr>
        <w:t>still</w:t>
      </w:r>
      <w:r>
        <w:rPr>
          <w:color w:val="010101"/>
          <w:spacing w:val="-1"/>
          <w:w w:val="110"/>
        </w:rPr>
        <w:t> </w:t>
      </w:r>
      <w:r>
        <w:rPr>
          <w:color w:val="010101"/>
          <w:w w:val="110"/>
        </w:rPr>
        <w:t>going</w:t>
      </w:r>
      <w:r>
        <w:rPr>
          <w:color w:val="010101"/>
          <w:spacing w:val="-8"/>
          <w:w w:val="110"/>
        </w:rPr>
        <w:t> </w:t>
      </w:r>
      <w:r>
        <w:rPr>
          <w:color w:val="010101"/>
          <w:w w:val="110"/>
        </w:rPr>
        <w:t>strong</w:t>
      </w:r>
      <w:r>
        <w:rPr>
          <w:color w:val="010101"/>
          <w:spacing w:val="-1"/>
          <w:w w:val="110"/>
        </w:rPr>
        <w:t> </w:t>
      </w:r>
      <w:r>
        <w:rPr>
          <w:color w:val="010101"/>
          <w:w w:val="110"/>
        </w:rPr>
        <w:t>after more than 100,000,000 repeti-tions-which corresponds to glass that is more than 50 me-ters</w:t>
      </w:r>
      <w:r>
        <w:rPr>
          <w:color w:val="010101"/>
          <w:w w:val="110"/>
        </w:rPr>
        <w:t> thick.</w:t>
      </w:r>
      <w:r>
        <w:rPr>
          <w:color w:val="010101"/>
          <w:w w:val="110"/>
        </w:rPr>
        <w:t> (We</w:t>
      </w:r>
      <w:r>
        <w:rPr>
          <w:color w:val="010101"/>
          <w:w w:val="110"/>
        </w:rPr>
        <w:t> don't</w:t>
      </w:r>
      <w:r>
        <w:rPr>
          <w:color w:val="010101"/>
          <w:w w:val="110"/>
        </w:rPr>
        <w:t> see</w:t>
      </w:r>
      <w:r>
        <w:rPr>
          <w:color w:val="010101"/>
          <w:w w:val="110"/>
        </w:rPr>
        <w:t> this</w:t>
      </w:r>
      <w:r>
        <w:rPr>
          <w:color w:val="010101"/>
          <w:w w:val="110"/>
        </w:rPr>
        <w:t> phenomenon</w:t>
      </w:r>
      <w:r>
        <w:rPr>
          <w:color w:val="010101"/>
          <w:w w:val="110"/>
        </w:rPr>
        <w:t> every</w:t>
      </w:r>
      <w:r>
        <w:rPr>
          <w:color w:val="010101"/>
          <w:w w:val="110"/>
        </w:rPr>
        <w:t> day</w:t>
      </w:r>
      <w:r>
        <w:rPr>
          <w:color w:val="010101"/>
          <w:w w:val="110"/>
        </w:rPr>
        <w:t> be-cause the light source is normally not monochromatic.)</w:t>
      </w:r>
    </w:p>
    <w:p>
      <w:pPr>
        <w:pStyle w:val="BodyText"/>
        <w:spacing w:line="271" w:lineRule="auto"/>
        <w:ind w:left="1482" w:right="2404" w:firstLine="234"/>
        <w:jc w:val="both"/>
      </w:pPr>
      <w:r>
        <w:rPr>
          <w:color w:val="010101"/>
          <w:w w:val="110"/>
        </w:rPr>
        <w:t>So it</w:t>
      </w:r>
      <w:r>
        <w:rPr>
          <w:color w:val="010101"/>
          <w:w w:val="110"/>
        </w:rPr>
        <w:t> turns</w:t>
      </w:r>
      <w:r>
        <w:rPr>
          <w:color w:val="010101"/>
          <w:w w:val="110"/>
        </w:rPr>
        <w:t> out</w:t>
      </w:r>
      <w:r>
        <w:rPr>
          <w:color w:val="010101"/>
          <w:w w:val="110"/>
        </w:rPr>
        <w:t> that</w:t>
      </w:r>
      <w:r>
        <w:rPr>
          <w:color w:val="010101"/>
          <w:w w:val="110"/>
        </w:rPr>
        <w:t> our</w:t>
      </w:r>
      <w:r>
        <w:rPr>
          <w:color w:val="010101"/>
          <w:w w:val="110"/>
        </w:rPr>
        <w:t> prediction</w:t>
      </w:r>
      <w:r>
        <w:rPr>
          <w:color w:val="010101"/>
          <w:w w:val="110"/>
        </w:rPr>
        <w:t> of</w:t>
      </w:r>
      <w:r>
        <w:rPr>
          <w:color w:val="010101"/>
          <w:w w:val="110"/>
        </w:rPr>
        <w:t> 8%</w:t>
      </w:r>
      <w:r>
        <w:rPr>
          <w:color w:val="010101"/>
          <w:w w:val="110"/>
        </w:rPr>
        <w:t> is</w:t>
      </w:r>
      <w:r>
        <w:rPr>
          <w:color w:val="010101"/>
          <w:w w:val="110"/>
        </w:rPr>
        <w:t> right</w:t>
      </w:r>
      <w:r>
        <w:rPr>
          <w:color w:val="010101"/>
          <w:w w:val="110"/>
        </w:rPr>
        <w:t> as an overall average (since the</w:t>
      </w:r>
      <w:r>
        <w:rPr>
          <w:color w:val="010101"/>
          <w:w w:val="110"/>
        </w:rPr>
        <w:t> actual</w:t>
      </w:r>
      <w:r>
        <w:rPr>
          <w:color w:val="010101"/>
          <w:spacing w:val="-8"/>
          <w:w w:val="110"/>
        </w:rPr>
        <w:t> </w:t>
      </w:r>
      <w:r>
        <w:rPr>
          <w:color w:val="010101"/>
          <w:w w:val="110"/>
        </w:rPr>
        <w:t>amount varies</w:t>
      </w:r>
      <w:r>
        <w:rPr>
          <w:color w:val="010101"/>
          <w:spacing w:val="-6"/>
          <w:w w:val="110"/>
        </w:rPr>
        <w:t> </w:t>
      </w:r>
      <w:r>
        <w:rPr>
          <w:color w:val="010101"/>
          <w:w w:val="110"/>
        </w:rPr>
        <w:t>in a regular pattern</w:t>
      </w:r>
      <w:r>
        <w:rPr>
          <w:color w:val="010101"/>
          <w:w w:val="110"/>
        </w:rPr>
        <w:t> from</w:t>
      </w:r>
      <w:r>
        <w:rPr>
          <w:color w:val="010101"/>
          <w:w w:val="110"/>
        </w:rPr>
        <w:t> zero to 16%), but</w:t>
      </w:r>
      <w:r>
        <w:rPr>
          <w:color w:val="010101"/>
          <w:w w:val="110"/>
        </w:rPr>
        <w:t> it's</w:t>
      </w:r>
      <w:r>
        <w:rPr>
          <w:color w:val="010101"/>
          <w:spacing w:val="-2"/>
          <w:w w:val="110"/>
        </w:rPr>
        <w:t> </w:t>
      </w:r>
      <w:r>
        <w:rPr>
          <w:color w:val="010101"/>
          <w:w w:val="110"/>
        </w:rPr>
        <w:t>exactly</w:t>
      </w:r>
      <w:r>
        <w:rPr>
          <w:color w:val="010101"/>
          <w:w w:val="110"/>
        </w:rPr>
        <w:t> right only</w:t>
      </w:r>
      <w:r>
        <w:rPr>
          <w:color w:val="010101"/>
          <w:w w:val="110"/>
        </w:rPr>
        <w:t> twice each</w:t>
      </w:r>
      <w:r>
        <w:rPr>
          <w:color w:val="010101"/>
          <w:spacing w:val="-10"/>
          <w:w w:val="110"/>
        </w:rPr>
        <w:t> </w:t>
      </w:r>
      <w:r>
        <w:rPr>
          <w:color w:val="010101"/>
          <w:w w:val="110"/>
        </w:rPr>
        <w:t>cycle-like</w:t>
      </w:r>
      <w:r>
        <w:rPr>
          <w:color w:val="010101"/>
          <w:spacing w:val="-7"/>
          <w:w w:val="110"/>
        </w:rPr>
        <w:t> </w:t>
      </w:r>
      <w:r>
        <w:rPr>
          <w:color w:val="010101"/>
          <w:w w:val="110"/>
        </w:rPr>
        <w:t>a</w:t>
      </w:r>
      <w:r>
        <w:rPr>
          <w:color w:val="010101"/>
          <w:spacing w:val="-17"/>
          <w:w w:val="110"/>
        </w:rPr>
        <w:t> </w:t>
      </w:r>
      <w:r>
        <w:rPr>
          <w:color w:val="010101"/>
          <w:w w:val="110"/>
        </w:rPr>
        <w:t>stopped clock</w:t>
      </w:r>
      <w:r>
        <w:rPr>
          <w:color w:val="010101"/>
          <w:spacing w:val="-1"/>
          <w:w w:val="110"/>
        </w:rPr>
        <w:t> </w:t>
      </w:r>
      <w:r>
        <w:rPr>
          <w:color w:val="010101"/>
          <w:w w:val="110"/>
        </w:rPr>
        <w:t>(which</w:t>
      </w:r>
      <w:r>
        <w:rPr>
          <w:color w:val="010101"/>
          <w:spacing w:val="-3"/>
          <w:w w:val="110"/>
        </w:rPr>
        <w:t> </w:t>
      </w:r>
      <w:r>
        <w:rPr>
          <w:color w:val="010101"/>
          <w:w w:val="110"/>
        </w:rPr>
        <w:t>is</w:t>
      </w:r>
      <w:r>
        <w:rPr>
          <w:color w:val="010101"/>
          <w:spacing w:val="-13"/>
          <w:w w:val="110"/>
        </w:rPr>
        <w:t> </w:t>
      </w:r>
      <w:r>
        <w:rPr>
          <w:color w:val="010101"/>
          <w:w w:val="110"/>
        </w:rPr>
        <w:t>right twice</w:t>
      </w:r>
      <w:r>
        <w:rPr>
          <w:color w:val="010101"/>
          <w:spacing w:val="-13"/>
          <w:w w:val="110"/>
        </w:rPr>
        <w:t> </w:t>
      </w:r>
      <w:r>
        <w:rPr>
          <w:color w:val="010101"/>
          <w:w w:val="110"/>
        </w:rPr>
        <w:t>a</w:t>
      </w:r>
      <w:r>
        <w:rPr>
          <w:color w:val="010101"/>
          <w:spacing w:val="-4"/>
          <w:w w:val="110"/>
        </w:rPr>
        <w:t> </w:t>
      </w:r>
      <w:r>
        <w:rPr>
          <w:color w:val="010101"/>
          <w:w w:val="110"/>
        </w:rPr>
        <w:t>day).</w:t>
      </w:r>
    </w:p>
    <w:p>
      <w:pPr>
        <w:pStyle w:val="BodyText"/>
        <w:spacing w:after="0" w:line="271" w:lineRule="auto"/>
        <w:jc w:val="both"/>
        <w:sectPr>
          <w:pgSz w:w="11900" w:h="16840"/>
          <w:pgMar w:header="2001" w:footer="0" w:top="2360" w:bottom="280" w:left="850" w:right="850"/>
        </w:sectPr>
      </w:pPr>
    </w:p>
    <w:p>
      <w:pPr>
        <w:pStyle w:val="BodyText"/>
        <w:spacing w:line="271" w:lineRule="auto" w:before="230"/>
        <w:ind w:left="3030" w:right="850" w:firstLine="9"/>
        <w:jc w:val="both"/>
      </w:pPr>
      <w:r>
        <w:rPr>
          <w:w w:val="110"/>
        </w:rPr>
        <w:t>How</w:t>
      </w:r>
      <w:r>
        <w:rPr>
          <w:spacing w:val="-17"/>
          <w:w w:val="110"/>
        </w:rPr>
        <w:t> </w:t>
      </w:r>
      <w:r>
        <w:rPr>
          <w:w w:val="110"/>
        </w:rPr>
        <w:t>can</w:t>
      </w:r>
      <w:r>
        <w:rPr>
          <w:spacing w:val="-14"/>
          <w:w w:val="110"/>
        </w:rPr>
        <w:t> </w:t>
      </w:r>
      <w:r>
        <w:rPr>
          <w:w w:val="110"/>
        </w:rPr>
        <w:t>we</w:t>
      </w:r>
      <w:r>
        <w:rPr>
          <w:spacing w:val="-17"/>
          <w:w w:val="110"/>
        </w:rPr>
        <w:t> </w:t>
      </w:r>
      <w:r>
        <w:rPr>
          <w:w w:val="110"/>
        </w:rPr>
        <w:t>explain</w:t>
      </w:r>
      <w:r>
        <w:rPr>
          <w:spacing w:val="-4"/>
          <w:w w:val="110"/>
        </w:rPr>
        <w:t> </w:t>
      </w:r>
      <w:r>
        <w:rPr>
          <w:w w:val="110"/>
        </w:rPr>
        <w:t>this</w:t>
      </w:r>
      <w:r>
        <w:rPr>
          <w:spacing w:val="-17"/>
          <w:w w:val="110"/>
        </w:rPr>
        <w:t> </w:t>
      </w:r>
      <w:r>
        <w:rPr>
          <w:w w:val="110"/>
        </w:rPr>
        <w:t>strnnge</w:t>
      </w:r>
      <w:r>
        <w:rPr>
          <w:spacing w:val="-2"/>
          <w:w w:val="110"/>
        </w:rPr>
        <w:t> </w:t>
      </w:r>
      <w:r>
        <w:rPr>
          <w:w w:val="110"/>
        </w:rPr>
        <w:t>feature</w:t>
      </w:r>
      <w:r>
        <w:rPr>
          <w:spacing w:val="-17"/>
          <w:w w:val="110"/>
        </w:rPr>
        <w:t> </w:t>
      </w:r>
      <w:r>
        <w:rPr>
          <w:w w:val="110"/>
        </w:rPr>
        <w:t>of partial</w:t>
      </w:r>
      <w:r>
        <w:rPr>
          <w:spacing w:val="-2"/>
          <w:w w:val="110"/>
        </w:rPr>
        <w:t> </w:t>
      </w:r>
      <w:r>
        <w:rPr>
          <w:w w:val="110"/>
        </w:rPr>
        <w:t>reflection that</w:t>
      </w:r>
      <w:r>
        <w:rPr>
          <w:w w:val="110"/>
        </w:rPr>
        <w:t> depends</w:t>
      </w:r>
      <w:r>
        <w:rPr>
          <w:w w:val="110"/>
        </w:rPr>
        <w:t> on</w:t>
      </w:r>
      <w:r>
        <w:rPr>
          <w:w w:val="110"/>
        </w:rPr>
        <w:t> the</w:t>
      </w:r>
      <w:r>
        <w:rPr>
          <w:w w:val="110"/>
        </w:rPr>
        <w:t> thickness</w:t>
      </w:r>
      <w:r>
        <w:rPr>
          <w:w w:val="110"/>
        </w:rPr>
        <w:t> of</w:t>
      </w:r>
      <w:r>
        <w:rPr>
          <w:w w:val="110"/>
        </w:rPr>
        <w:t> the</w:t>
      </w:r>
      <w:r>
        <w:rPr>
          <w:w w:val="110"/>
        </w:rPr>
        <w:t> glass?</w:t>
      </w:r>
      <w:r>
        <w:rPr>
          <w:w w:val="110"/>
        </w:rPr>
        <w:t> How</w:t>
      </w:r>
      <w:r>
        <w:rPr>
          <w:w w:val="110"/>
        </w:rPr>
        <w:t> can</w:t>
      </w:r>
      <w:r>
        <w:rPr>
          <w:w w:val="110"/>
        </w:rPr>
        <w:t> the front surface</w:t>
      </w:r>
      <w:r>
        <w:rPr>
          <w:w w:val="110"/>
        </w:rPr>
        <w:t> reflect</w:t>
      </w:r>
      <w:r>
        <w:rPr>
          <w:w w:val="110"/>
        </w:rPr>
        <w:t> 4%</w:t>
      </w:r>
      <w:r>
        <w:rPr>
          <w:w w:val="110"/>
        </w:rPr>
        <w:t> of</w:t>
      </w:r>
      <w:r>
        <w:rPr>
          <w:w w:val="110"/>
        </w:rPr>
        <w:t> the</w:t>
      </w:r>
      <w:r>
        <w:rPr>
          <w:w w:val="110"/>
        </w:rPr>
        <w:t> light</w:t>
      </w:r>
      <w:r>
        <w:rPr>
          <w:w w:val="110"/>
        </w:rPr>
        <w:t> (as confirmed</w:t>
      </w:r>
      <w:r>
        <w:rPr>
          <w:w w:val="110"/>
        </w:rPr>
        <w:t> in</w:t>
      </w:r>
      <w:r>
        <w:rPr>
          <w:w w:val="110"/>
        </w:rPr>
        <w:t> our first experiment} when,</w:t>
      </w:r>
      <w:r>
        <w:rPr>
          <w:w w:val="110"/>
        </w:rPr>
        <w:t> by</w:t>
      </w:r>
      <w:r>
        <w:rPr>
          <w:w w:val="110"/>
        </w:rPr>
        <w:t> putting a</w:t>
      </w:r>
      <w:r>
        <w:rPr>
          <w:spacing w:val="-8"/>
          <w:w w:val="110"/>
        </w:rPr>
        <w:t> </w:t>
      </w:r>
      <w:r>
        <w:rPr>
          <w:w w:val="110"/>
        </w:rPr>
        <w:t>second surface at just the</w:t>
      </w:r>
      <w:r>
        <w:rPr>
          <w:spacing w:val="48"/>
          <w:w w:val="110"/>
        </w:rPr>
        <w:t> </w:t>
      </w:r>
      <w:r>
        <w:rPr>
          <w:w w:val="110"/>
        </w:rPr>
        <w:t>right</w:t>
      </w:r>
      <w:r>
        <w:rPr>
          <w:spacing w:val="35"/>
          <w:w w:val="110"/>
        </w:rPr>
        <w:t> </w:t>
      </w:r>
      <w:r>
        <w:rPr>
          <w:w w:val="110"/>
        </w:rPr>
        <w:t>distance</w:t>
      </w:r>
      <w:r>
        <w:rPr>
          <w:spacing w:val="45"/>
          <w:w w:val="110"/>
        </w:rPr>
        <w:t> </w:t>
      </w:r>
      <w:r>
        <w:rPr>
          <w:w w:val="110"/>
        </w:rPr>
        <w:t>below,</w:t>
      </w:r>
      <w:r>
        <w:rPr>
          <w:spacing w:val="40"/>
          <w:w w:val="110"/>
        </w:rPr>
        <w:t> </w:t>
      </w:r>
      <w:r>
        <w:rPr>
          <w:w w:val="110"/>
        </w:rPr>
        <w:t>we</w:t>
      </w:r>
      <w:r>
        <w:rPr>
          <w:spacing w:val="26"/>
          <w:w w:val="110"/>
        </w:rPr>
        <w:t> </w:t>
      </w:r>
      <w:r>
        <w:rPr>
          <w:w w:val="110"/>
        </w:rPr>
        <w:t>can</w:t>
      </w:r>
      <w:r>
        <w:rPr>
          <w:spacing w:val="24"/>
          <w:w w:val="110"/>
        </w:rPr>
        <w:t> </w:t>
      </w:r>
      <w:r>
        <w:rPr>
          <w:w w:val="110"/>
        </w:rPr>
        <w:t>somehow</w:t>
      </w:r>
      <w:r>
        <w:rPr>
          <w:spacing w:val="37"/>
          <w:w w:val="110"/>
        </w:rPr>
        <w:t> </w:t>
      </w:r>
      <w:r>
        <w:rPr>
          <w:w w:val="110"/>
        </w:rPr>
        <w:t>"turn</w:t>
      </w:r>
      <w:r>
        <w:rPr>
          <w:spacing w:val="31"/>
          <w:w w:val="110"/>
        </w:rPr>
        <w:t> </w:t>
      </w:r>
      <w:r>
        <w:rPr>
          <w:w w:val="110"/>
        </w:rPr>
        <w:t>off"</w:t>
      </w:r>
      <w:r>
        <w:rPr>
          <w:spacing w:val="23"/>
          <w:w w:val="110"/>
        </w:rPr>
        <w:t> </w:t>
      </w:r>
      <w:r>
        <w:rPr>
          <w:spacing w:val="-5"/>
          <w:w w:val="110"/>
        </w:rPr>
        <w:t>the</w:t>
      </w:r>
    </w:p>
    <w:p>
      <w:pPr>
        <w:pStyle w:val="BodyText"/>
        <w:spacing w:before="237"/>
      </w:pPr>
    </w:p>
    <w:p>
      <w:pPr>
        <w:pStyle w:val="BodyText"/>
        <w:spacing w:line="201" w:lineRule="auto"/>
        <w:ind w:left="3502" w:right="5503"/>
        <w:jc w:val="center"/>
        <w:rPr>
          <w:rFonts w:ascii="Arial"/>
        </w:rPr>
      </w:pPr>
      <w:r>
        <w:rPr>
          <w:rFonts w:ascii="Arial"/>
        </w:rPr>
        <mc:AlternateContent>
          <mc:Choice Requires="wps">
            <w:drawing>
              <wp:anchor distT="0" distB="0" distL="0" distR="0" allowOverlap="1" layoutInCell="1" locked="0" behindDoc="1" simplePos="0" relativeHeight="485214208">
                <wp:simplePos x="0" y="0"/>
                <wp:positionH relativeFrom="page">
                  <wp:posOffset>2836466</wp:posOffset>
                </wp:positionH>
                <wp:positionV relativeFrom="paragraph">
                  <wp:posOffset>525604</wp:posOffset>
                </wp:positionV>
                <wp:extent cx="2011045" cy="82423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011045" cy="824230"/>
                        </a:xfrm>
                        <a:prstGeom prst="rect">
                          <a:avLst/>
                        </a:prstGeom>
                      </wps:spPr>
                      <wps:txbx>
                        <w:txbxContent>
                          <w:p>
                            <w:pPr>
                              <w:spacing w:line="1297" w:lineRule="exact" w:before="0"/>
                              <w:ind w:left="0" w:right="0" w:firstLine="0"/>
                              <w:jc w:val="left"/>
                              <w:rPr>
                                <w:sz w:val="117"/>
                                <w:szCs w:val="117"/>
                              </w:rPr>
                            </w:pPr>
                            <w:r>
                              <w:rPr>
                                <w:spacing w:val="-5"/>
                                <w:w w:val="170"/>
                                <w:sz w:val="117"/>
                                <w:szCs w:val="117"/>
                              </w:rPr>
                              <w:t>::�</w:t>
                            </w:r>
                          </w:p>
                        </w:txbxContent>
                      </wps:txbx>
                      <wps:bodyPr wrap="square" lIns="0" tIns="0" rIns="0" bIns="0" rtlCol="0">
                        <a:noAutofit/>
                      </wps:bodyPr>
                    </wps:wsp>
                  </a:graphicData>
                </a:graphic>
              </wp:anchor>
            </w:drawing>
          </mc:Choice>
          <mc:Fallback>
            <w:pict>
              <v:shape style="position:absolute;margin-left:223.343796pt;margin-top:41.38615pt;width:158.35pt;height:64.9pt;mso-position-horizontal-relative:page;mso-position-vertical-relative:paragraph;z-index:-18102272" type="#_x0000_t202" id="docshape38" filled="false" stroked="false">
                <v:textbox inset="0,0,0,0">
                  <w:txbxContent>
                    <w:p>
                      <w:pPr>
                        <w:spacing w:line="1297" w:lineRule="exact" w:before="0"/>
                        <w:ind w:left="0" w:right="0" w:firstLine="0"/>
                        <w:jc w:val="left"/>
                        <w:rPr>
                          <w:sz w:val="117"/>
                          <w:szCs w:val="117"/>
                        </w:rPr>
                      </w:pPr>
                      <w:r>
                        <w:rPr>
                          <w:spacing w:val="-5"/>
                          <w:w w:val="170"/>
                          <w:sz w:val="117"/>
                          <w:szCs w:val="117"/>
                        </w:rPr>
                        <w:t>::�</w:t>
                      </w:r>
                    </w:p>
                  </w:txbxContent>
                </v:textbox>
                <w10:wrap type="none"/>
              </v:shape>
            </w:pict>
          </mc:Fallback>
        </mc:AlternateContent>
      </w:r>
      <w:r>
        <w:rPr>
          <w:rFonts w:ascii="Arial"/>
          <w:spacing w:val="-6"/>
        </w:rPr>
        <w:t>Percentage of</w:t>
      </w:r>
      <w:r>
        <w:rPr>
          <w:rFonts w:ascii="Arial"/>
          <w:spacing w:val="40"/>
        </w:rPr>
        <w:t> </w:t>
      </w:r>
      <w:r>
        <w:rPr>
          <w:rFonts w:ascii="Arial"/>
          <w:spacing w:val="-2"/>
          <w:u w:val="thick"/>
        </w:rPr>
        <w:t>reflection</w:t>
      </w:r>
    </w:p>
    <w:p>
      <w:pPr>
        <w:pStyle w:val="BodyText"/>
        <w:spacing w:before="40"/>
        <w:rPr>
          <w:rFonts w:ascii="Arial"/>
        </w:rPr>
      </w:pPr>
    </w:p>
    <w:p>
      <w:pPr>
        <w:spacing w:before="0"/>
        <w:ind w:left="0" w:right="1982" w:firstLine="0"/>
        <w:jc w:val="center"/>
        <w:rPr>
          <w:sz w:val="19"/>
        </w:rPr>
      </w:pPr>
      <w:r>
        <w:rPr>
          <w:spacing w:val="-4"/>
          <w:w w:val="205"/>
          <w:sz w:val="19"/>
          <w:u w:val="thick"/>
        </w:rPr>
        <w:t>16%b</w:t>
      </w: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97056">
                <wp:simplePos x="0" y="0"/>
                <wp:positionH relativeFrom="page">
                  <wp:posOffset>2836466</wp:posOffset>
                </wp:positionH>
                <wp:positionV relativeFrom="paragraph">
                  <wp:posOffset>261436</wp:posOffset>
                </wp:positionV>
                <wp:extent cx="324866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248660" cy="1270"/>
                        </a:xfrm>
                        <a:custGeom>
                          <a:avLst/>
                          <a:gdLst/>
                          <a:ahLst/>
                          <a:cxnLst/>
                          <a:rect l="l" t="t" r="r" b="b"/>
                          <a:pathLst>
                            <a:path w="3248660" h="0">
                              <a:moveTo>
                                <a:pt x="0" y="0"/>
                              </a:moveTo>
                              <a:lnTo>
                                <a:pt x="3248523" y="0"/>
                              </a:lnTo>
                            </a:path>
                          </a:pathLst>
                        </a:custGeom>
                        <a:ln w="12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3.343811pt;margin-top:20.58556pt;width:255.8pt;height:.1pt;mso-position-horizontal-relative:page;mso-position-vertical-relative:paragraph;z-index:-15719424;mso-wrap-distance-left:0;mso-wrap-distance-right:0" id="docshape39" coordorigin="4467,412" coordsize="5116,0" path="m4467,412l9583,412e" filled="false" stroked="true" strokeweight="1.001235pt" strokecolor="#000000">
                <v:path arrowok="t"/>
                <v:stroke dashstyle="solid"/>
                <w10:wrap type="topAndBottom"/>
              </v:shape>
            </w:pict>
          </mc:Fallback>
        </mc:AlternateContent>
      </w:r>
    </w:p>
    <w:p>
      <w:pPr>
        <w:pStyle w:val="BodyText"/>
        <w:spacing w:before="53"/>
        <w:ind w:left="4721"/>
        <w:rPr>
          <w:rFonts w:ascii="Arial"/>
        </w:rPr>
      </w:pPr>
      <w:r>
        <w:rPr>
          <w:rFonts w:ascii="Arial"/>
        </w:rPr>
        <w:t>Thickness</w:t>
      </w:r>
      <w:r>
        <w:rPr>
          <w:rFonts w:ascii="Arial"/>
          <w:spacing w:val="34"/>
        </w:rPr>
        <w:t> </w:t>
      </w:r>
      <w:r>
        <w:rPr>
          <w:rFonts w:ascii="Arial"/>
        </w:rPr>
        <w:t>of</w:t>
      </w:r>
      <w:r>
        <w:rPr>
          <w:rFonts w:ascii="Arial"/>
          <w:spacing w:val="31"/>
        </w:rPr>
        <w:t> </w:t>
      </w:r>
      <w:r>
        <w:rPr>
          <w:rFonts w:ascii="Arial"/>
        </w:rPr>
        <w:t>glass</w:t>
      </w:r>
      <w:r>
        <w:rPr>
          <w:rFonts w:ascii="Arial"/>
          <w:spacing w:val="-6"/>
        </w:rPr>
        <w:t> </w:t>
      </w:r>
      <w:r>
        <w:rPr>
          <w:rFonts w:ascii="Arial"/>
        </w:rPr>
        <w:t>-</w:t>
      </w:r>
      <w:r>
        <w:rPr>
          <w:rFonts w:ascii="Arial"/>
          <w:spacing w:val="-10"/>
        </w:rPr>
        <w:t>-</w:t>
      </w:r>
    </w:p>
    <w:p>
      <w:pPr>
        <w:spacing w:line="240" w:lineRule="auto" w:before="200"/>
        <w:ind w:left="3050" w:right="836" w:firstLine="11"/>
        <w:jc w:val="both"/>
        <w:rPr>
          <w:i/>
          <w:sz w:val="21"/>
        </w:rPr>
      </w:pPr>
      <w:r>
        <w:rPr>
          <w:rFonts w:ascii="Arial"/>
          <w:b/>
          <w:sz w:val="15"/>
        </w:rPr>
        <w:t>F1cuRE</w:t>
      </w:r>
      <w:r>
        <w:rPr>
          <w:rFonts w:ascii="Arial"/>
          <w:b/>
          <w:spacing w:val="-11"/>
          <w:sz w:val="15"/>
        </w:rPr>
        <w:t> </w:t>
      </w:r>
      <w:r>
        <w:rPr>
          <w:rFonts w:ascii="Arial"/>
          <w:sz w:val="19"/>
        </w:rPr>
        <w:t>5.</w:t>
      </w:r>
      <w:r>
        <w:rPr>
          <w:rFonts w:ascii="Arial"/>
          <w:spacing w:val="43"/>
          <w:sz w:val="19"/>
        </w:rPr>
        <w:t> </w:t>
      </w:r>
      <w:r>
        <w:rPr>
          <w:i/>
          <w:sz w:val="21"/>
        </w:rPr>
        <w:t>The</w:t>
      </w:r>
      <w:r>
        <w:rPr>
          <w:i/>
          <w:spacing w:val="-13"/>
          <w:sz w:val="21"/>
        </w:rPr>
        <w:t> </w:t>
      </w:r>
      <w:r>
        <w:rPr>
          <w:i/>
          <w:sz w:val="21"/>
        </w:rPr>
        <w:t>results</w:t>
      </w:r>
      <w:r>
        <w:rPr>
          <w:i/>
          <w:spacing w:val="-13"/>
          <w:sz w:val="21"/>
        </w:rPr>
        <w:t> </w:t>
      </w:r>
      <w:r>
        <w:rPr>
          <w:i/>
          <w:sz w:val="21"/>
        </w:rPr>
        <w:t>of</w:t>
      </w:r>
      <w:r>
        <w:rPr>
          <w:i/>
          <w:spacing w:val="-14"/>
          <w:sz w:val="21"/>
        </w:rPr>
        <w:t> </w:t>
      </w:r>
      <w:r>
        <w:rPr>
          <w:i/>
          <w:sz w:val="21"/>
        </w:rPr>
        <w:t>an</w:t>
      </w:r>
      <w:r>
        <w:rPr>
          <w:i/>
          <w:spacing w:val="-13"/>
          <w:sz w:val="21"/>
        </w:rPr>
        <w:t> </w:t>
      </w:r>
      <w:r>
        <w:rPr>
          <w:i/>
          <w:sz w:val="21"/>
        </w:rPr>
        <w:t>experiment</w:t>
      </w:r>
      <w:r>
        <w:rPr>
          <w:i/>
          <w:spacing w:val="-7"/>
          <w:sz w:val="21"/>
        </w:rPr>
        <w:t> </w:t>
      </w:r>
      <w:r>
        <w:rPr>
          <w:i/>
          <w:sz w:val="21"/>
        </w:rPr>
        <w:t>carefully</w:t>
      </w:r>
      <w:r>
        <w:rPr>
          <w:i/>
          <w:spacing w:val="-6"/>
          <w:sz w:val="21"/>
        </w:rPr>
        <w:t> </w:t>
      </w:r>
      <w:r>
        <w:rPr>
          <w:i/>
          <w:sz w:val="21"/>
        </w:rPr>
        <w:t>measuring</w:t>
      </w:r>
      <w:r>
        <w:rPr>
          <w:i/>
          <w:spacing w:val="-9"/>
          <w:sz w:val="21"/>
        </w:rPr>
        <w:t> </w:t>
      </w:r>
      <w:r>
        <w:rPr>
          <w:i/>
          <w:sz w:val="21"/>
        </w:rPr>
        <w:t>the</w:t>
      </w:r>
      <w:r>
        <w:rPr>
          <w:i/>
          <w:spacing w:val="-14"/>
          <w:sz w:val="21"/>
        </w:rPr>
        <w:t> </w:t>
      </w:r>
      <w:r>
        <w:rPr>
          <w:i/>
          <w:sz w:val="21"/>
        </w:rPr>
        <w:t>relationship</w:t>
      </w:r>
      <w:r>
        <w:rPr>
          <w:i/>
          <w:sz w:val="21"/>
        </w:rPr>
        <w:t> </w:t>
      </w:r>
      <w:r>
        <w:rPr>
          <w:i/>
          <w:spacing w:val="-2"/>
          <w:sz w:val="21"/>
        </w:rPr>
        <w:t>between</w:t>
      </w:r>
      <w:r>
        <w:rPr>
          <w:i/>
          <w:spacing w:val="-8"/>
          <w:sz w:val="21"/>
        </w:rPr>
        <w:t> </w:t>
      </w:r>
      <w:r>
        <w:rPr>
          <w:i/>
          <w:spacing w:val="-2"/>
          <w:sz w:val="21"/>
        </w:rPr>
        <w:t>the</w:t>
      </w:r>
      <w:r>
        <w:rPr>
          <w:i/>
          <w:spacing w:val="-12"/>
          <w:sz w:val="21"/>
        </w:rPr>
        <w:t> </w:t>
      </w:r>
      <w:r>
        <w:rPr>
          <w:i/>
          <w:spacing w:val="-2"/>
          <w:sz w:val="21"/>
        </w:rPr>
        <w:t>thickness</w:t>
      </w:r>
      <w:r>
        <w:rPr>
          <w:i/>
          <w:spacing w:val="-4"/>
          <w:sz w:val="21"/>
        </w:rPr>
        <w:t> </w:t>
      </w:r>
      <w:r>
        <w:rPr>
          <w:i/>
          <w:spacing w:val="-2"/>
          <w:sz w:val="21"/>
        </w:rPr>
        <w:t>of</w:t>
      </w:r>
      <w:r>
        <w:rPr>
          <w:i/>
          <w:spacing w:val="-5"/>
          <w:sz w:val="21"/>
        </w:rPr>
        <w:t> </w:t>
      </w:r>
      <w:r>
        <w:rPr>
          <w:i/>
          <w:spacing w:val="-2"/>
          <w:sz w:val="21"/>
        </w:rPr>
        <w:t>a</w:t>
      </w:r>
      <w:r>
        <w:rPr>
          <w:i/>
          <w:spacing w:val="-6"/>
          <w:sz w:val="21"/>
        </w:rPr>
        <w:t> </w:t>
      </w:r>
      <w:r>
        <w:rPr>
          <w:i/>
          <w:spacing w:val="-2"/>
          <w:sz w:val="21"/>
        </w:rPr>
        <w:t>sheet</w:t>
      </w:r>
      <w:r>
        <w:rPr>
          <w:i/>
          <w:spacing w:val="-10"/>
          <w:sz w:val="21"/>
        </w:rPr>
        <w:t> </w:t>
      </w:r>
      <w:r>
        <w:rPr>
          <w:i/>
          <w:spacing w:val="-2"/>
          <w:sz w:val="21"/>
        </w:rPr>
        <w:t>of</w:t>
      </w:r>
      <w:r>
        <w:rPr>
          <w:i/>
          <w:spacing w:val="-7"/>
          <w:sz w:val="21"/>
        </w:rPr>
        <w:t> </w:t>
      </w:r>
      <w:r>
        <w:rPr>
          <w:i/>
          <w:spacing w:val="-2"/>
          <w:sz w:val="21"/>
        </w:rPr>
        <w:t>glass</w:t>
      </w:r>
      <w:r>
        <w:rPr>
          <w:i/>
          <w:spacing w:val="-7"/>
          <w:sz w:val="21"/>
        </w:rPr>
        <w:t> </w:t>
      </w:r>
      <w:r>
        <w:rPr>
          <w:i/>
          <w:spacing w:val="-2"/>
          <w:sz w:val="21"/>
        </w:rPr>
        <w:t>and</w:t>
      </w:r>
      <w:r>
        <w:rPr>
          <w:i/>
          <w:sz w:val="21"/>
        </w:rPr>
        <w:t> </w:t>
      </w:r>
      <w:r>
        <w:rPr>
          <w:i/>
          <w:spacing w:val="-2"/>
          <w:sz w:val="21"/>
        </w:rPr>
        <w:t>partial</w:t>
      </w:r>
      <w:r>
        <w:rPr>
          <w:i/>
          <w:spacing w:val="-8"/>
          <w:sz w:val="21"/>
        </w:rPr>
        <w:t> </w:t>
      </w:r>
      <w:r>
        <w:rPr>
          <w:i/>
          <w:spacing w:val="-2"/>
          <w:sz w:val="21"/>
        </w:rPr>
        <w:t>reflection</w:t>
      </w:r>
      <w:r>
        <w:rPr>
          <w:i/>
          <w:spacing w:val="-7"/>
          <w:sz w:val="21"/>
        </w:rPr>
        <w:t> </w:t>
      </w:r>
      <w:r>
        <w:rPr>
          <w:i/>
          <w:spacing w:val="-2"/>
          <w:sz w:val="21"/>
        </w:rPr>
        <w:t>demonstrate</w:t>
      </w:r>
      <w:r>
        <w:rPr>
          <w:i/>
          <w:spacing w:val="-4"/>
          <w:sz w:val="21"/>
        </w:rPr>
        <w:t> </w:t>
      </w:r>
      <w:r>
        <w:rPr>
          <w:i/>
          <w:spacing w:val="-2"/>
          <w:sz w:val="21"/>
        </w:rPr>
        <w:t>a </w:t>
      </w:r>
      <w:r>
        <w:rPr>
          <w:i/>
          <w:sz w:val="21"/>
        </w:rPr>
        <w:t>phenomenon called "interference." As the thickness of the glass increases, </w:t>
      </w:r>
      <w:r>
        <w:rPr>
          <w:i/>
          <w:spacing w:val="-2"/>
          <w:sz w:val="21"/>
        </w:rPr>
        <w:t>partial</w:t>
      </w:r>
      <w:r>
        <w:rPr>
          <w:i/>
          <w:spacing w:val="-12"/>
          <w:sz w:val="21"/>
        </w:rPr>
        <w:t> </w:t>
      </w:r>
      <w:r>
        <w:rPr>
          <w:i/>
          <w:spacing w:val="-2"/>
          <w:sz w:val="21"/>
        </w:rPr>
        <w:t>reflection</w:t>
      </w:r>
      <w:r>
        <w:rPr>
          <w:i/>
          <w:spacing w:val="-11"/>
          <w:sz w:val="21"/>
        </w:rPr>
        <w:t> </w:t>
      </w:r>
      <w:r>
        <w:rPr>
          <w:i/>
          <w:spacing w:val="-2"/>
          <w:sz w:val="21"/>
        </w:rPr>
        <w:t>goes</w:t>
      </w:r>
      <w:r>
        <w:rPr>
          <w:i/>
          <w:spacing w:val="-11"/>
          <w:sz w:val="21"/>
        </w:rPr>
        <w:t> </w:t>
      </w:r>
      <w:r>
        <w:rPr>
          <w:i/>
          <w:spacing w:val="-2"/>
          <w:sz w:val="21"/>
        </w:rPr>
        <w:t>through</w:t>
      </w:r>
      <w:r>
        <w:rPr>
          <w:i/>
          <w:spacing w:val="-11"/>
          <w:sz w:val="21"/>
        </w:rPr>
        <w:t> </w:t>
      </w:r>
      <w:r>
        <w:rPr>
          <w:i/>
          <w:spacing w:val="-2"/>
          <w:sz w:val="21"/>
        </w:rPr>
        <w:t>a</w:t>
      </w:r>
      <w:r>
        <w:rPr>
          <w:i/>
          <w:spacing w:val="-11"/>
          <w:sz w:val="21"/>
        </w:rPr>
        <w:t> </w:t>
      </w:r>
      <w:r>
        <w:rPr>
          <w:i/>
          <w:spacing w:val="-2"/>
          <w:sz w:val="21"/>
        </w:rPr>
        <w:t>repeating</w:t>
      </w:r>
      <w:r>
        <w:rPr>
          <w:i/>
          <w:spacing w:val="-11"/>
          <w:sz w:val="21"/>
        </w:rPr>
        <w:t> </w:t>
      </w:r>
      <w:r>
        <w:rPr>
          <w:i/>
          <w:spacing w:val="-2"/>
          <w:sz w:val="21"/>
        </w:rPr>
        <w:t>cycle</w:t>
      </w:r>
      <w:r>
        <w:rPr>
          <w:i/>
          <w:spacing w:val="-11"/>
          <w:sz w:val="21"/>
        </w:rPr>
        <w:t> </w:t>
      </w:r>
      <w:r>
        <w:rPr>
          <w:i/>
          <w:spacing w:val="-2"/>
          <w:sz w:val="21"/>
        </w:rPr>
        <w:t>of</w:t>
      </w:r>
      <w:r>
        <w:rPr>
          <w:i/>
          <w:spacing w:val="-11"/>
          <w:sz w:val="21"/>
        </w:rPr>
        <w:t> </w:t>
      </w:r>
      <w:r>
        <w:rPr>
          <w:i/>
          <w:spacing w:val="-2"/>
          <w:sz w:val="21"/>
        </w:rPr>
        <w:t>zero</w:t>
      </w:r>
      <w:r>
        <w:rPr>
          <w:i/>
          <w:spacing w:val="-12"/>
          <w:sz w:val="21"/>
        </w:rPr>
        <w:t> </w:t>
      </w:r>
      <w:r>
        <w:rPr>
          <w:i/>
          <w:spacing w:val="-2"/>
          <w:sz w:val="21"/>
        </w:rPr>
        <w:t>to</w:t>
      </w:r>
      <w:r>
        <w:rPr>
          <w:i/>
          <w:spacing w:val="-11"/>
          <w:sz w:val="21"/>
        </w:rPr>
        <w:t> </w:t>
      </w:r>
      <w:r>
        <w:rPr>
          <w:i/>
          <w:spacing w:val="-2"/>
          <w:sz w:val="21"/>
        </w:rPr>
        <w:t>16%,</w:t>
      </w:r>
      <w:r>
        <w:rPr>
          <w:i/>
          <w:spacing w:val="-11"/>
          <w:sz w:val="21"/>
        </w:rPr>
        <w:t> </w:t>
      </w:r>
      <w:r>
        <w:rPr>
          <w:i/>
          <w:spacing w:val="-2"/>
          <w:sz w:val="21"/>
        </w:rPr>
        <w:t>with</w:t>
      </w:r>
      <w:r>
        <w:rPr>
          <w:i/>
          <w:spacing w:val="-11"/>
          <w:sz w:val="21"/>
        </w:rPr>
        <w:t> </w:t>
      </w:r>
      <w:r>
        <w:rPr>
          <w:i/>
          <w:spacing w:val="-2"/>
          <w:sz w:val="21"/>
        </w:rPr>
        <w:t>no</w:t>
      </w:r>
      <w:r>
        <w:rPr>
          <w:i/>
          <w:spacing w:val="-11"/>
          <w:sz w:val="21"/>
        </w:rPr>
        <w:t> </w:t>
      </w:r>
      <w:r>
        <w:rPr>
          <w:i/>
          <w:spacing w:val="-2"/>
          <w:sz w:val="21"/>
        </w:rPr>
        <w:t>signs </w:t>
      </w:r>
      <w:r>
        <w:rPr>
          <w:i/>
          <w:w w:val="105"/>
          <w:sz w:val="21"/>
        </w:rPr>
        <w:t>of dying out.</w:t>
      </w:r>
    </w:p>
    <w:p>
      <w:pPr>
        <w:pStyle w:val="BodyText"/>
        <w:spacing w:before="229"/>
        <w:rPr>
          <w:i/>
          <w:sz w:val="21"/>
        </w:rPr>
      </w:pPr>
    </w:p>
    <w:p>
      <w:pPr>
        <w:pStyle w:val="BodyText"/>
        <w:spacing w:line="271" w:lineRule="auto"/>
        <w:ind w:left="3064" w:right="825" w:firstLine="12"/>
        <w:jc w:val="both"/>
      </w:pPr>
      <w:r>
        <w:rPr>
          <w:w w:val="105"/>
        </w:rPr>
        <w:t>reflection?</w:t>
      </w:r>
      <w:r>
        <w:rPr>
          <w:w w:val="105"/>
        </w:rPr>
        <w:t> And</w:t>
      </w:r>
      <w:r>
        <w:rPr>
          <w:w w:val="105"/>
        </w:rPr>
        <w:t> by placing that second</w:t>
      </w:r>
      <w:r>
        <w:rPr>
          <w:w w:val="105"/>
        </w:rPr>
        <w:t> surface at a slightly different depth, we can "amplify" the reflection up to 16%</w:t>
      </w:r>
      <w:r>
        <w:rPr>
          <w:spacing w:val="-16"/>
          <w:w w:val="105"/>
        </w:rPr>
        <w:t> </w:t>
      </w:r>
      <w:r>
        <w:rPr>
          <w:w w:val="90"/>
        </w:rPr>
        <w:t>I Can</w:t>
      </w:r>
      <w:r>
        <w:rPr>
          <w:spacing w:val="80"/>
        </w:rPr>
        <w:t>  </w:t>
      </w:r>
      <w:r>
        <w:rPr>
          <w:w w:val="90"/>
        </w:rPr>
        <w:t>it</w:t>
      </w:r>
      <w:r>
        <w:rPr>
          <w:spacing w:val="40"/>
          <w:w w:val="105"/>
        </w:rPr>
        <w:t> </w:t>
      </w:r>
      <w:r>
        <w:rPr>
          <w:w w:val="105"/>
        </w:rPr>
        <w:t>be</w:t>
      </w:r>
      <w:r>
        <w:rPr>
          <w:spacing w:val="-11"/>
          <w:w w:val="105"/>
        </w:rPr>
        <w:t> </w:t>
      </w:r>
      <w:r>
        <w:rPr>
          <w:w w:val="105"/>
        </w:rPr>
        <w:t>that the</w:t>
      </w:r>
      <w:r>
        <w:rPr>
          <w:spacing w:val="-13"/>
          <w:w w:val="105"/>
        </w:rPr>
        <w:t> </w:t>
      </w:r>
      <w:r>
        <w:rPr>
          <w:w w:val="105"/>
        </w:rPr>
        <w:t>back</w:t>
      </w:r>
      <w:r>
        <w:rPr>
          <w:spacing w:val="-14"/>
          <w:w w:val="105"/>
        </w:rPr>
        <w:t> </w:t>
      </w:r>
      <w:r>
        <w:rPr>
          <w:w w:val="105"/>
        </w:rPr>
        <w:t>surface</w:t>
      </w:r>
      <w:r>
        <w:rPr>
          <w:spacing w:val="-5"/>
          <w:w w:val="105"/>
        </w:rPr>
        <w:t> </w:t>
      </w:r>
      <w:r>
        <w:rPr>
          <w:w w:val="105"/>
        </w:rPr>
        <w:t>exerts</w:t>
      </w:r>
      <w:r>
        <w:rPr>
          <w:spacing w:val="-16"/>
          <w:w w:val="105"/>
        </w:rPr>
        <w:t> </w:t>
      </w:r>
      <w:r>
        <w:rPr>
          <w:w w:val="105"/>
        </w:rPr>
        <w:t>some</w:t>
      </w:r>
      <w:r>
        <w:rPr>
          <w:spacing w:val="-1"/>
          <w:w w:val="105"/>
        </w:rPr>
        <w:t> </w:t>
      </w:r>
      <w:r>
        <w:rPr>
          <w:w w:val="105"/>
        </w:rPr>
        <w:t>kind</w:t>
      </w:r>
      <w:r>
        <w:rPr>
          <w:spacing w:val="-7"/>
          <w:w w:val="105"/>
        </w:rPr>
        <w:t> </w:t>
      </w:r>
      <w:r>
        <w:rPr>
          <w:w w:val="105"/>
        </w:rPr>
        <w:t>of</w:t>
      </w:r>
      <w:r>
        <w:rPr>
          <w:spacing w:val="-3"/>
          <w:w w:val="105"/>
        </w:rPr>
        <w:t> </w:t>
      </w:r>
      <w:r>
        <w:rPr>
          <w:w w:val="105"/>
        </w:rPr>
        <w:t>influence or</w:t>
      </w:r>
      <w:r>
        <w:rPr>
          <w:w w:val="105"/>
        </w:rPr>
        <w:t> effect on</w:t>
      </w:r>
      <w:r>
        <w:rPr>
          <w:w w:val="105"/>
        </w:rPr>
        <w:t> the ability of the</w:t>
      </w:r>
      <w:r>
        <w:rPr>
          <w:w w:val="105"/>
        </w:rPr>
        <w:t> front surface to reflect</w:t>
      </w:r>
      <w:r>
        <w:rPr>
          <w:w w:val="105"/>
        </w:rPr>
        <w:t> light? What</w:t>
      </w:r>
      <w:r>
        <w:rPr>
          <w:w w:val="105"/>
        </w:rPr>
        <w:t> if</w:t>
      </w:r>
      <w:r>
        <w:rPr>
          <w:spacing w:val="40"/>
          <w:w w:val="105"/>
        </w:rPr>
        <w:t> </w:t>
      </w:r>
      <w:r>
        <w:rPr>
          <w:w w:val="105"/>
        </w:rPr>
        <w:t>we</w:t>
      </w:r>
      <w:r>
        <w:rPr>
          <w:spacing w:val="40"/>
          <w:w w:val="105"/>
        </w:rPr>
        <w:t> </w:t>
      </w:r>
      <w:r>
        <w:rPr>
          <w:w w:val="105"/>
        </w:rPr>
        <w:t>put</w:t>
      </w:r>
      <w:r>
        <w:rPr>
          <w:spacing w:val="40"/>
          <w:w w:val="105"/>
        </w:rPr>
        <w:t> </w:t>
      </w:r>
      <w:r>
        <w:rPr>
          <w:w w:val="105"/>
        </w:rPr>
        <w:t>in</w:t>
      </w:r>
      <w:r>
        <w:rPr>
          <w:spacing w:val="40"/>
          <w:w w:val="105"/>
        </w:rPr>
        <w:t> </w:t>
      </w:r>
      <w:r>
        <w:rPr>
          <w:w w:val="105"/>
        </w:rPr>
        <w:t>a</w:t>
      </w:r>
      <w:r>
        <w:rPr>
          <w:spacing w:val="40"/>
          <w:w w:val="105"/>
        </w:rPr>
        <w:t> </w:t>
      </w:r>
      <w:r>
        <w:rPr>
          <w:i/>
          <w:w w:val="105"/>
          <w:sz w:val="23"/>
        </w:rPr>
        <w:t>third</w:t>
      </w:r>
      <w:r>
        <w:rPr>
          <w:i/>
          <w:spacing w:val="40"/>
          <w:w w:val="105"/>
          <w:sz w:val="23"/>
        </w:rPr>
        <w:t> </w:t>
      </w:r>
      <w:r>
        <w:rPr>
          <w:w w:val="105"/>
        </w:rPr>
        <w:t>surface?</w:t>
      </w:r>
    </w:p>
    <w:p>
      <w:pPr>
        <w:pStyle w:val="BodyText"/>
        <w:spacing w:line="268" w:lineRule="auto" w:before="3"/>
        <w:ind w:left="3057" w:right="815" w:firstLine="252"/>
        <w:jc w:val="both"/>
      </w:pPr>
      <w:r>
        <w:rPr>
          <w:w w:val="110"/>
        </w:rPr>
        <w:t>With a</w:t>
      </w:r>
      <w:r>
        <w:rPr>
          <w:w w:val="110"/>
        </w:rPr>
        <w:t> third surface, or any number of subsequent</w:t>
      </w:r>
      <w:r>
        <w:rPr>
          <w:w w:val="110"/>
        </w:rPr>
        <w:t> sur-faces, the amount of partial reflection is</w:t>
      </w:r>
      <w:r>
        <w:rPr>
          <w:spacing w:val="-17"/>
          <w:w w:val="110"/>
        </w:rPr>
        <w:t> </w:t>
      </w:r>
      <w:r>
        <w:rPr>
          <w:w w:val="110"/>
        </w:rPr>
        <w:t>again</w:t>
      </w:r>
      <w:r>
        <w:rPr>
          <w:spacing w:val="-12"/>
          <w:w w:val="110"/>
        </w:rPr>
        <w:t> </w:t>
      </w:r>
      <w:r>
        <w:rPr>
          <w:w w:val="110"/>
        </w:rPr>
        <w:t>changed.</w:t>
      </w:r>
      <w:r>
        <w:rPr>
          <w:spacing w:val="-7"/>
          <w:w w:val="110"/>
        </w:rPr>
        <w:t> </w:t>
      </w:r>
      <w:r>
        <w:rPr>
          <w:w w:val="110"/>
        </w:rPr>
        <w:t>We find ourselves chasing down through surface after surface with</w:t>
      </w:r>
      <w:r>
        <w:rPr>
          <w:w w:val="110"/>
        </w:rPr>
        <w:t> this</w:t>
      </w:r>
      <w:r>
        <w:rPr>
          <w:w w:val="110"/>
        </w:rPr>
        <w:t> theory,</w:t>
      </w:r>
      <w:r>
        <w:rPr>
          <w:w w:val="110"/>
        </w:rPr>
        <w:t> wondering</w:t>
      </w:r>
      <w:r>
        <w:rPr>
          <w:w w:val="110"/>
        </w:rPr>
        <w:t> if</w:t>
      </w:r>
      <w:r>
        <w:rPr>
          <w:w w:val="110"/>
        </w:rPr>
        <w:t> we have finally</w:t>
      </w:r>
      <w:r>
        <w:rPr>
          <w:w w:val="110"/>
        </w:rPr>
        <w:t> reached</w:t>
      </w:r>
      <w:r>
        <w:rPr>
          <w:w w:val="110"/>
        </w:rPr>
        <w:t> the last</w:t>
      </w:r>
      <w:r>
        <w:rPr>
          <w:w w:val="110"/>
        </w:rPr>
        <w:t> surface.</w:t>
      </w:r>
      <w:r>
        <w:rPr>
          <w:w w:val="110"/>
        </w:rPr>
        <w:t> Does</w:t>
      </w:r>
      <w:r>
        <w:rPr>
          <w:w w:val="110"/>
        </w:rPr>
        <w:t> a</w:t>
      </w:r>
      <w:r>
        <w:rPr>
          <w:w w:val="110"/>
        </w:rPr>
        <w:t> photon</w:t>
      </w:r>
      <w:r>
        <w:rPr>
          <w:w w:val="110"/>
        </w:rPr>
        <w:t> have</w:t>
      </w:r>
      <w:r>
        <w:rPr>
          <w:w w:val="110"/>
        </w:rPr>
        <w:t> to</w:t>
      </w:r>
      <w:r>
        <w:rPr>
          <w:w w:val="110"/>
        </w:rPr>
        <w:t> do</w:t>
      </w:r>
      <w:r>
        <w:rPr>
          <w:w w:val="110"/>
        </w:rPr>
        <w:t> that</w:t>
      </w:r>
      <w:r>
        <w:rPr>
          <w:w w:val="110"/>
        </w:rPr>
        <w:t> in</w:t>
      </w:r>
      <w:r>
        <w:rPr>
          <w:w w:val="110"/>
        </w:rPr>
        <w:t> order</w:t>
      </w:r>
      <w:r>
        <w:rPr>
          <w:w w:val="110"/>
        </w:rPr>
        <w:t> to "decide"</w:t>
      </w:r>
      <w:r>
        <w:rPr>
          <w:spacing w:val="40"/>
          <w:w w:val="110"/>
        </w:rPr>
        <w:t> </w:t>
      </w:r>
      <w:r>
        <w:rPr>
          <w:w w:val="110"/>
        </w:rPr>
        <w:t>whether</w:t>
      </w:r>
      <w:r>
        <w:rPr>
          <w:spacing w:val="40"/>
          <w:w w:val="110"/>
        </w:rPr>
        <w:t> </w:t>
      </w:r>
      <w:r>
        <w:rPr>
          <w:w w:val="110"/>
        </w:rPr>
        <w:t>to</w:t>
      </w:r>
      <w:r>
        <w:rPr>
          <w:spacing w:val="40"/>
          <w:w w:val="110"/>
        </w:rPr>
        <w:t> </w:t>
      </w:r>
      <w:r>
        <w:rPr>
          <w:w w:val="110"/>
        </w:rPr>
        <w:t>reflect off</w:t>
      </w:r>
      <w:r>
        <w:rPr>
          <w:spacing w:val="40"/>
          <w:w w:val="110"/>
        </w:rPr>
        <w:t> </w:t>
      </w:r>
      <w:r>
        <w:rPr>
          <w:w w:val="110"/>
        </w:rPr>
        <w:t>the</w:t>
      </w:r>
      <w:r>
        <w:rPr>
          <w:spacing w:val="40"/>
          <w:w w:val="110"/>
        </w:rPr>
        <w:t> </w:t>
      </w:r>
      <w:r>
        <w:rPr>
          <w:w w:val="110"/>
        </w:rPr>
        <w:t>front surface?</w:t>
      </w:r>
    </w:p>
    <w:p>
      <w:pPr>
        <w:pStyle w:val="BodyText"/>
        <w:spacing w:line="266" w:lineRule="auto" w:before="15"/>
        <w:ind w:left="3060" w:right="816" w:firstLine="261"/>
        <w:jc w:val="both"/>
      </w:pPr>
      <w:r>
        <w:rPr>
          <w:w w:val="110"/>
        </w:rPr>
        <w:t>Newton</w:t>
      </w:r>
      <w:r>
        <w:rPr>
          <w:spacing w:val="19"/>
          <w:w w:val="110"/>
        </w:rPr>
        <w:t> </w:t>
      </w:r>
      <w:r>
        <w:rPr>
          <w:w w:val="110"/>
        </w:rPr>
        <w:t>made</w:t>
      </w:r>
      <w:r>
        <w:rPr>
          <w:spacing w:val="-17"/>
          <w:w w:val="110"/>
        </w:rPr>
        <w:t> </w:t>
      </w:r>
      <w:r>
        <w:rPr>
          <w:w w:val="110"/>
        </w:rPr>
        <w:t>some</w:t>
      </w:r>
      <w:r>
        <w:rPr>
          <w:spacing w:val="-11"/>
          <w:w w:val="110"/>
        </w:rPr>
        <w:t> </w:t>
      </w:r>
      <w:r>
        <w:rPr>
          <w:w w:val="110"/>
        </w:rPr>
        <w:t>ingenious</w:t>
      </w:r>
      <w:r>
        <w:rPr>
          <w:spacing w:val="-6"/>
          <w:w w:val="110"/>
        </w:rPr>
        <w:t> </w:t>
      </w:r>
      <w:r>
        <w:rPr>
          <w:w w:val="110"/>
        </w:rPr>
        <w:t>arguments</w:t>
      </w:r>
      <w:r>
        <w:rPr>
          <w:spacing w:val="-7"/>
          <w:w w:val="110"/>
        </w:rPr>
        <w:t> </w:t>
      </w:r>
      <w:r>
        <w:rPr>
          <w:w w:val="110"/>
        </w:rPr>
        <w:t>concerning this problem,</w:t>
      </w:r>
      <w:r>
        <w:rPr>
          <w:w w:val="110"/>
          <w:position w:val="8"/>
          <w:sz w:val="15"/>
        </w:rPr>
        <w:t>2</w:t>
      </w:r>
      <w:r>
        <w:rPr>
          <w:spacing w:val="40"/>
          <w:w w:val="110"/>
          <w:position w:val="8"/>
          <w:sz w:val="15"/>
        </w:rPr>
        <w:t> </w:t>
      </w:r>
      <w:r>
        <w:rPr>
          <w:w w:val="110"/>
        </w:rPr>
        <w:t>but</w:t>
      </w:r>
      <w:r>
        <w:rPr>
          <w:w w:val="110"/>
        </w:rPr>
        <w:t> he</w:t>
      </w:r>
      <w:r>
        <w:rPr>
          <w:w w:val="110"/>
        </w:rPr>
        <w:t> realized,</w:t>
      </w:r>
      <w:r>
        <w:rPr>
          <w:w w:val="110"/>
        </w:rPr>
        <w:t> in</w:t>
      </w:r>
      <w:r>
        <w:rPr>
          <w:w w:val="110"/>
        </w:rPr>
        <w:t> the</w:t>
      </w:r>
      <w:r>
        <w:rPr>
          <w:w w:val="110"/>
        </w:rPr>
        <w:t> end, that</w:t>
      </w:r>
      <w:r>
        <w:rPr>
          <w:w w:val="110"/>
        </w:rPr>
        <w:t> he</w:t>
      </w:r>
      <w:r>
        <w:rPr>
          <w:w w:val="110"/>
        </w:rPr>
        <w:t> had</w:t>
      </w:r>
      <w:r>
        <w:rPr>
          <w:w w:val="110"/>
        </w:rPr>
        <w:t> not</w:t>
      </w:r>
      <w:r>
        <w:rPr>
          <w:w w:val="110"/>
        </w:rPr>
        <w:t> yet developed</w:t>
      </w:r>
      <w:r>
        <w:rPr>
          <w:spacing w:val="40"/>
          <w:w w:val="110"/>
        </w:rPr>
        <w:t> </w:t>
      </w:r>
      <w:r>
        <w:rPr>
          <w:w w:val="110"/>
        </w:rPr>
        <w:t>a satisfactory</w:t>
      </w:r>
      <w:r>
        <w:rPr>
          <w:spacing w:val="40"/>
          <w:w w:val="110"/>
        </w:rPr>
        <w:t> </w:t>
      </w:r>
      <w:r>
        <w:rPr>
          <w:w w:val="110"/>
        </w:rPr>
        <w:t>theory.</w:t>
      </w:r>
    </w:p>
    <w:p>
      <w:pPr>
        <w:spacing w:line="242" w:lineRule="auto" w:before="156"/>
        <w:ind w:left="3041" w:right="0" w:firstLine="206"/>
        <w:jc w:val="left"/>
        <w:rPr>
          <w:sz w:val="19"/>
        </w:rPr>
      </w:pPr>
      <w:r>
        <w:rPr>
          <w:rFonts w:ascii="Arial"/>
          <w:w w:val="110"/>
          <w:position w:val="5"/>
          <w:sz w:val="10"/>
        </w:rPr>
        <w:t>2</w:t>
      </w:r>
      <w:r>
        <w:rPr>
          <w:rFonts w:ascii="Arial"/>
          <w:spacing w:val="31"/>
          <w:w w:val="110"/>
          <w:position w:val="5"/>
          <w:sz w:val="10"/>
        </w:rPr>
        <w:t> </w:t>
      </w:r>
      <w:r>
        <w:rPr>
          <w:w w:val="110"/>
          <w:sz w:val="19"/>
        </w:rPr>
        <w:t>It is very fortunate for</w:t>
      </w:r>
      <w:r>
        <w:rPr>
          <w:w w:val="110"/>
          <w:sz w:val="19"/>
        </w:rPr>
        <w:t> us</w:t>
      </w:r>
      <w:r>
        <w:rPr>
          <w:spacing w:val="-7"/>
          <w:w w:val="110"/>
          <w:sz w:val="19"/>
        </w:rPr>
        <w:t> </w:t>
      </w:r>
      <w:r>
        <w:rPr>
          <w:w w:val="110"/>
          <w:sz w:val="19"/>
        </w:rPr>
        <w:t>that</w:t>
      </w:r>
      <w:r>
        <w:rPr>
          <w:spacing w:val="25"/>
          <w:w w:val="110"/>
          <w:sz w:val="19"/>
        </w:rPr>
        <w:t> </w:t>
      </w:r>
      <w:r>
        <w:rPr>
          <w:w w:val="110"/>
          <w:sz w:val="19"/>
        </w:rPr>
        <w:t>Newton convinced</w:t>
      </w:r>
      <w:r>
        <w:rPr>
          <w:spacing w:val="28"/>
          <w:w w:val="110"/>
          <w:sz w:val="19"/>
        </w:rPr>
        <w:t> </w:t>
      </w:r>
      <w:r>
        <w:rPr>
          <w:w w:val="110"/>
          <w:sz w:val="19"/>
        </w:rPr>
        <w:t>himself</w:t>
      </w:r>
      <w:r>
        <w:rPr>
          <w:spacing w:val="26"/>
          <w:w w:val="110"/>
          <w:sz w:val="19"/>
        </w:rPr>
        <w:t> </w:t>
      </w:r>
      <w:r>
        <w:rPr>
          <w:w w:val="110"/>
          <w:sz w:val="19"/>
        </w:rPr>
        <w:t>that light is "corpuscles,"</w:t>
      </w:r>
      <w:r>
        <w:rPr>
          <w:spacing w:val="2"/>
          <w:w w:val="110"/>
          <w:sz w:val="19"/>
        </w:rPr>
        <w:t> </w:t>
      </w:r>
      <w:r>
        <w:rPr>
          <w:w w:val="110"/>
          <w:sz w:val="19"/>
        </w:rPr>
        <w:t>because</w:t>
      </w:r>
      <w:r>
        <w:rPr>
          <w:spacing w:val="1"/>
          <w:w w:val="110"/>
          <w:sz w:val="19"/>
        </w:rPr>
        <w:t> </w:t>
      </w:r>
      <w:r>
        <w:rPr>
          <w:w w:val="110"/>
          <w:sz w:val="19"/>
        </w:rPr>
        <w:t>we</w:t>
      </w:r>
      <w:r>
        <w:rPr>
          <w:spacing w:val="-11"/>
          <w:w w:val="110"/>
          <w:sz w:val="19"/>
        </w:rPr>
        <w:t> </w:t>
      </w:r>
      <w:r>
        <w:rPr>
          <w:w w:val="110"/>
          <w:sz w:val="19"/>
        </w:rPr>
        <w:t>can</w:t>
      </w:r>
      <w:r>
        <w:rPr>
          <w:spacing w:val="12"/>
          <w:w w:val="110"/>
          <w:sz w:val="19"/>
        </w:rPr>
        <w:t> </w:t>
      </w:r>
      <w:r>
        <w:rPr>
          <w:w w:val="110"/>
          <w:sz w:val="19"/>
        </w:rPr>
        <w:t>see</w:t>
      </w:r>
      <w:r>
        <w:rPr>
          <w:spacing w:val="-4"/>
          <w:w w:val="110"/>
          <w:sz w:val="19"/>
        </w:rPr>
        <w:t> </w:t>
      </w:r>
      <w:r>
        <w:rPr>
          <w:w w:val="110"/>
          <w:sz w:val="19"/>
        </w:rPr>
        <w:t>what</w:t>
      </w:r>
      <w:r>
        <w:rPr>
          <w:spacing w:val="-7"/>
          <w:w w:val="110"/>
          <w:sz w:val="19"/>
        </w:rPr>
        <w:t> </w:t>
      </w:r>
      <w:r>
        <w:rPr>
          <w:w w:val="110"/>
          <w:sz w:val="19"/>
        </w:rPr>
        <w:t>a</w:t>
      </w:r>
      <w:r>
        <w:rPr>
          <w:spacing w:val="-6"/>
          <w:w w:val="110"/>
          <w:sz w:val="19"/>
        </w:rPr>
        <w:t> </w:t>
      </w:r>
      <w:r>
        <w:rPr>
          <w:w w:val="110"/>
          <w:sz w:val="19"/>
        </w:rPr>
        <w:t>fresh</w:t>
      </w:r>
      <w:r>
        <w:rPr>
          <w:spacing w:val="-10"/>
          <w:w w:val="110"/>
          <w:sz w:val="19"/>
        </w:rPr>
        <w:t> </w:t>
      </w:r>
      <w:r>
        <w:rPr>
          <w:w w:val="110"/>
          <w:sz w:val="19"/>
        </w:rPr>
        <w:t>and</w:t>
      </w:r>
      <w:r>
        <w:rPr>
          <w:spacing w:val="7"/>
          <w:w w:val="110"/>
          <w:sz w:val="19"/>
        </w:rPr>
        <w:t> </w:t>
      </w:r>
      <w:r>
        <w:rPr>
          <w:w w:val="110"/>
          <w:sz w:val="19"/>
        </w:rPr>
        <w:t>intelligent</w:t>
      </w:r>
      <w:r>
        <w:rPr>
          <w:spacing w:val="11"/>
          <w:w w:val="110"/>
          <w:sz w:val="19"/>
        </w:rPr>
        <w:t> </w:t>
      </w:r>
      <w:r>
        <w:rPr>
          <w:w w:val="110"/>
          <w:sz w:val="19"/>
        </w:rPr>
        <w:t>mind</w:t>
      </w:r>
      <w:r>
        <w:rPr>
          <w:spacing w:val="-1"/>
          <w:w w:val="110"/>
          <w:sz w:val="19"/>
        </w:rPr>
        <w:t> </w:t>
      </w:r>
      <w:r>
        <w:rPr>
          <w:spacing w:val="-2"/>
          <w:w w:val="110"/>
          <w:sz w:val="19"/>
        </w:rPr>
        <w:t>looking</w:t>
      </w:r>
    </w:p>
    <w:p>
      <w:pPr>
        <w:spacing w:after="0" w:line="242" w:lineRule="auto"/>
        <w:jc w:val="left"/>
        <w:rPr>
          <w:sz w:val="19"/>
        </w:rPr>
        <w:sectPr>
          <w:headerReference w:type="even" r:id="rId24"/>
          <w:headerReference w:type="default" r:id="rId25"/>
          <w:pgSz w:w="11900" w:h="16840"/>
          <w:pgMar w:header="2044" w:footer="0" w:top="2360" w:bottom="280" w:left="850" w:right="850"/>
          <w:pgNumType w:start="22"/>
        </w:sectPr>
      </w:pPr>
    </w:p>
    <w:p>
      <w:pPr>
        <w:pStyle w:val="BodyText"/>
        <w:spacing w:line="273" w:lineRule="auto" w:before="239"/>
        <w:ind w:left="1513" w:right="2368" w:firstLine="257"/>
        <w:jc w:val="both"/>
      </w:pPr>
      <w:r>
        <w:rPr>
          <w:w w:val="110"/>
        </w:rPr>
        <w:t>For</w:t>
      </w:r>
      <w:r>
        <w:rPr>
          <w:w w:val="110"/>
        </w:rPr>
        <w:t> many</w:t>
      </w:r>
      <w:r>
        <w:rPr>
          <w:w w:val="110"/>
        </w:rPr>
        <w:t> years</w:t>
      </w:r>
      <w:r>
        <w:rPr>
          <w:w w:val="110"/>
        </w:rPr>
        <w:t> after</w:t>
      </w:r>
      <w:r>
        <w:rPr>
          <w:w w:val="110"/>
        </w:rPr>
        <w:t> Newton,</w:t>
      </w:r>
      <w:r>
        <w:rPr>
          <w:w w:val="110"/>
        </w:rPr>
        <w:t> partial</w:t>
      </w:r>
      <w:r>
        <w:rPr>
          <w:w w:val="110"/>
        </w:rPr>
        <w:t> reflection</w:t>
      </w:r>
      <w:r>
        <w:rPr>
          <w:w w:val="110"/>
        </w:rPr>
        <w:t> by</w:t>
      </w:r>
      <w:r>
        <w:rPr>
          <w:w w:val="110"/>
        </w:rPr>
        <w:t> two surfaces</w:t>
      </w:r>
      <w:r>
        <w:rPr>
          <w:w w:val="110"/>
        </w:rPr>
        <w:t> was</w:t>
      </w:r>
      <w:r>
        <w:rPr>
          <w:w w:val="110"/>
        </w:rPr>
        <w:t> happily</w:t>
      </w:r>
      <w:r>
        <w:rPr>
          <w:w w:val="110"/>
        </w:rPr>
        <w:t> explained</w:t>
      </w:r>
      <w:r>
        <w:rPr>
          <w:w w:val="110"/>
        </w:rPr>
        <w:t> by a</w:t>
      </w:r>
      <w:r>
        <w:rPr>
          <w:w w:val="110"/>
        </w:rPr>
        <w:t> theory of</w:t>
      </w:r>
      <w:r>
        <w:rPr>
          <w:w w:val="110"/>
        </w:rPr>
        <w:t> waves,3 but when experiments</w:t>
      </w:r>
      <w:r>
        <w:rPr>
          <w:w w:val="110"/>
        </w:rPr>
        <w:t> were</w:t>
      </w:r>
      <w:r>
        <w:rPr>
          <w:w w:val="110"/>
        </w:rPr>
        <w:t> made</w:t>
      </w:r>
      <w:r>
        <w:rPr>
          <w:w w:val="110"/>
        </w:rPr>
        <w:t> with</w:t>
      </w:r>
      <w:r>
        <w:rPr>
          <w:w w:val="110"/>
        </w:rPr>
        <w:t> very weak light hitting photomultipliers,</w:t>
      </w:r>
      <w:r>
        <w:rPr>
          <w:w w:val="110"/>
        </w:rPr>
        <w:t> the</w:t>
      </w:r>
      <w:r>
        <w:rPr>
          <w:w w:val="110"/>
        </w:rPr>
        <w:t> wave</w:t>
      </w:r>
      <w:r>
        <w:rPr>
          <w:w w:val="110"/>
        </w:rPr>
        <w:t> theory</w:t>
      </w:r>
      <w:r>
        <w:rPr>
          <w:w w:val="110"/>
        </w:rPr>
        <w:t> collapsed:</w:t>
      </w:r>
      <w:r>
        <w:rPr>
          <w:w w:val="110"/>
        </w:rPr>
        <w:t> as</w:t>
      </w:r>
      <w:r>
        <w:rPr>
          <w:w w:val="110"/>
        </w:rPr>
        <w:t> the light</w:t>
      </w:r>
      <w:r>
        <w:rPr>
          <w:spacing w:val="40"/>
          <w:w w:val="110"/>
        </w:rPr>
        <w:t> </w:t>
      </w:r>
      <w:r>
        <w:rPr>
          <w:w w:val="110"/>
        </w:rPr>
        <w:t>got dimmer and dimmer, the photomultipliers</w:t>
      </w:r>
      <w:r>
        <w:rPr>
          <w:spacing w:val="-3"/>
          <w:w w:val="110"/>
        </w:rPr>
        <w:t> </w:t>
      </w:r>
      <w:r>
        <w:rPr>
          <w:w w:val="110"/>
        </w:rPr>
        <w:t>kept making</w:t>
      </w:r>
    </w:p>
    <w:p>
      <w:pPr>
        <w:pStyle w:val="BodyText"/>
        <w:spacing w:before="6"/>
        <w:rPr>
          <w:sz w:val="8"/>
        </w:rPr>
      </w:pPr>
      <w:r>
        <w:rPr>
          <w:sz w:val="8"/>
        </w:rPr>
        <mc:AlternateContent>
          <mc:Choice Requires="wps">
            <w:drawing>
              <wp:anchor distT="0" distB="0" distL="0" distR="0" allowOverlap="1" layoutInCell="1" locked="0" behindDoc="1" simplePos="0" relativeHeight="487598080">
                <wp:simplePos x="0" y="0"/>
                <wp:positionH relativeFrom="page">
                  <wp:posOffset>1502136</wp:posOffset>
                </wp:positionH>
                <wp:positionV relativeFrom="paragraph">
                  <wp:posOffset>77613</wp:posOffset>
                </wp:positionV>
                <wp:extent cx="404241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4042410" cy="1270"/>
                        </a:xfrm>
                        <a:custGeom>
                          <a:avLst/>
                          <a:gdLst/>
                          <a:ahLst/>
                          <a:cxnLst/>
                          <a:rect l="l" t="t" r="r" b="b"/>
                          <a:pathLst>
                            <a:path w="4042410" h="0">
                              <a:moveTo>
                                <a:pt x="0" y="0"/>
                              </a:moveTo>
                              <a:lnTo>
                                <a:pt x="4042335"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278488pt;margin-top:6.111295pt;width:318.3pt;height:.1pt;mso-position-horizontal-relative:page;mso-position-vertical-relative:paragraph;z-index:-15718400;mso-wrap-distance-left:0;mso-wrap-distance-right:0" id="docshape40" coordorigin="2366,122" coordsize="6366,0" path="m2366,122l8731,122e" filled="false" stroked="true" strokeweight=".480593pt" strokecolor="#000000">
                <v:path arrowok="t"/>
                <v:stroke dashstyle="solid"/>
                <w10:wrap type="topAndBottom"/>
              </v:shape>
            </w:pict>
          </mc:Fallback>
        </mc:AlternateContent>
      </w:r>
    </w:p>
    <w:p>
      <w:pPr>
        <w:spacing w:line="225" w:lineRule="auto" w:before="108"/>
        <w:ind w:left="1522" w:right="2354" w:firstLine="0"/>
        <w:jc w:val="both"/>
        <w:rPr>
          <w:sz w:val="20"/>
        </w:rPr>
      </w:pPr>
      <w:r>
        <w:rPr>
          <w:w w:val="105"/>
          <w:sz w:val="20"/>
        </w:rPr>
        <w:t>at</w:t>
      </w:r>
      <w:r>
        <w:rPr>
          <w:spacing w:val="21"/>
          <w:w w:val="105"/>
          <w:sz w:val="20"/>
        </w:rPr>
        <w:t> </w:t>
      </w:r>
      <w:r>
        <w:rPr>
          <w:w w:val="105"/>
          <w:sz w:val="20"/>
        </w:rPr>
        <w:t>this</w:t>
      </w:r>
      <w:r>
        <w:rPr>
          <w:spacing w:val="26"/>
          <w:w w:val="105"/>
          <w:sz w:val="20"/>
        </w:rPr>
        <w:t> </w:t>
      </w:r>
      <w:r>
        <w:rPr>
          <w:w w:val="105"/>
          <w:sz w:val="20"/>
        </w:rPr>
        <w:t>phenomenon</w:t>
      </w:r>
      <w:r>
        <w:rPr>
          <w:spacing w:val="40"/>
          <w:w w:val="105"/>
          <w:sz w:val="20"/>
        </w:rPr>
        <w:t> </w:t>
      </w:r>
      <w:r>
        <w:rPr>
          <w:w w:val="105"/>
          <w:sz w:val="20"/>
        </w:rPr>
        <w:t>of</w:t>
      </w:r>
      <w:r>
        <w:rPr>
          <w:spacing w:val="33"/>
          <w:w w:val="105"/>
          <w:sz w:val="20"/>
        </w:rPr>
        <w:t> </w:t>
      </w:r>
      <w:r>
        <w:rPr>
          <w:w w:val="105"/>
          <w:sz w:val="20"/>
        </w:rPr>
        <w:t>partial</w:t>
      </w:r>
      <w:r>
        <w:rPr>
          <w:spacing w:val="27"/>
          <w:w w:val="105"/>
          <w:sz w:val="20"/>
        </w:rPr>
        <w:t> </w:t>
      </w:r>
      <w:r>
        <w:rPr>
          <w:w w:val="105"/>
          <w:sz w:val="20"/>
        </w:rPr>
        <w:t>reflection</w:t>
      </w:r>
      <w:r>
        <w:rPr>
          <w:spacing w:val="40"/>
          <w:w w:val="105"/>
          <w:sz w:val="20"/>
        </w:rPr>
        <w:t> </w:t>
      </w:r>
      <w:r>
        <w:rPr>
          <w:w w:val="105"/>
          <w:sz w:val="20"/>
        </w:rPr>
        <w:t>by</w:t>
      </w:r>
      <w:r>
        <w:rPr>
          <w:spacing w:val="27"/>
          <w:w w:val="105"/>
          <w:sz w:val="20"/>
        </w:rPr>
        <w:t> </w:t>
      </w:r>
      <w:r>
        <w:rPr>
          <w:w w:val="105"/>
          <w:sz w:val="20"/>
        </w:rPr>
        <w:t>two or</w:t>
      </w:r>
      <w:r>
        <w:rPr>
          <w:spacing w:val="40"/>
          <w:w w:val="105"/>
          <w:sz w:val="20"/>
        </w:rPr>
        <w:t> </w:t>
      </w:r>
      <w:r>
        <w:rPr>
          <w:w w:val="105"/>
          <w:sz w:val="20"/>
        </w:rPr>
        <w:t>more surfaces</w:t>
      </w:r>
      <w:r>
        <w:rPr>
          <w:spacing w:val="30"/>
          <w:w w:val="105"/>
          <w:sz w:val="20"/>
        </w:rPr>
        <w:t> </w:t>
      </w:r>
      <w:r>
        <w:rPr>
          <w:w w:val="105"/>
          <w:sz w:val="20"/>
        </w:rPr>
        <w:t>has to go through</w:t>
      </w:r>
      <w:r>
        <w:rPr>
          <w:w w:val="105"/>
          <w:sz w:val="20"/>
        </w:rPr>
        <w:t> to try to explain</w:t>
      </w:r>
      <w:r>
        <w:rPr>
          <w:w w:val="105"/>
          <w:sz w:val="20"/>
        </w:rPr>
        <w:t> it. (Those</w:t>
      </w:r>
      <w:r>
        <w:rPr>
          <w:w w:val="105"/>
          <w:sz w:val="20"/>
        </w:rPr>
        <w:t> who believed</w:t>
      </w:r>
      <w:r>
        <w:rPr>
          <w:w w:val="105"/>
          <w:sz w:val="20"/>
        </w:rPr>
        <w:t> that light was waves never</w:t>
      </w:r>
      <w:r>
        <w:rPr>
          <w:w w:val="105"/>
          <w:sz w:val="20"/>
        </w:rPr>
        <w:t> had</w:t>
      </w:r>
      <w:r>
        <w:rPr>
          <w:w w:val="105"/>
          <w:sz w:val="20"/>
        </w:rPr>
        <w:t> to wrestle</w:t>
      </w:r>
      <w:r>
        <w:rPr>
          <w:w w:val="105"/>
          <w:sz w:val="20"/>
        </w:rPr>
        <w:t> with</w:t>
      </w:r>
      <w:r>
        <w:rPr>
          <w:w w:val="105"/>
          <w:sz w:val="20"/>
        </w:rPr>
        <w:t> it.)</w:t>
      </w:r>
      <w:r>
        <w:rPr>
          <w:w w:val="105"/>
          <w:sz w:val="20"/>
        </w:rPr>
        <w:t> Newton</w:t>
      </w:r>
      <w:r>
        <w:rPr>
          <w:w w:val="105"/>
          <w:sz w:val="20"/>
        </w:rPr>
        <w:t> argued</w:t>
      </w:r>
      <w:r>
        <w:rPr>
          <w:w w:val="105"/>
          <w:sz w:val="20"/>
        </w:rPr>
        <w:t> as follows:</w:t>
      </w:r>
      <w:r>
        <w:rPr>
          <w:w w:val="105"/>
          <w:sz w:val="20"/>
        </w:rPr>
        <w:t> Although</w:t>
      </w:r>
      <w:r>
        <w:rPr>
          <w:w w:val="105"/>
          <w:sz w:val="20"/>
        </w:rPr>
        <w:t> light appears to be reflected</w:t>
      </w:r>
      <w:r>
        <w:rPr>
          <w:w w:val="105"/>
          <w:sz w:val="20"/>
        </w:rPr>
        <w:t> from</w:t>
      </w:r>
      <w:r>
        <w:rPr>
          <w:w w:val="105"/>
          <w:sz w:val="20"/>
        </w:rPr>
        <w:t> the first surface, it cannot be reflected</w:t>
      </w:r>
      <w:r>
        <w:rPr>
          <w:w w:val="105"/>
          <w:sz w:val="20"/>
        </w:rPr>
        <w:t> from that</w:t>
      </w:r>
      <w:r>
        <w:rPr>
          <w:spacing w:val="-5"/>
          <w:w w:val="105"/>
          <w:sz w:val="20"/>
        </w:rPr>
        <w:t> </w:t>
      </w:r>
      <w:r>
        <w:rPr>
          <w:w w:val="105"/>
          <w:sz w:val="20"/>
        </w:rPr>
        <w:t>surface. If it</w:t>
      </w:r>
      <w:r>
        <w:rPr>
          <w:spacing w:val="-9"/>
          <w:w w:val="105"/>
          <w:sz w:val="20"/>
        </w:rPr>
        <w:t> </w:t>
      </w:r>
      <w:r>
        <w:rPr>
          <w:w w:val="105"/>
          <w:sz w:val="20"/>
        </w:rPr>
        <w:t>were, then how</w:t>
      </w:r>
      <w:r>
        <w:rPr>
          <w:spacing w:val="-13"/>
          <w:w w:val="105"/>
          <w:sz w:val="20"/>
        </w:rPr>
        <w:t> </w:t>
      </w:r>
      <w:r>
        <w:rPr>
          <w:w w:val="105"/>
          <w:sz w:val="20"/>
        </w:rPr>
        <w:t>could light reflected from the</w:t>
      </w:r>
      <w:r>
        <w:rPr>
          <w:spacing w:val="-14"/>
          <w:w w:val="105"/>
          <w:sz w:val="20"/>
        </w:rPr>
        <w:t> </w:t>
      </w:r>
      <w:r>
        <w:rPr>
          <w:w w:val="105"/>
          <w:sz w:val="20"/>
        </w:rPr>
        <w:t>first</w:t>
      </w:r>
      <w:r>
        <w:rPr>
          <w:spacing w:val="-8"/>
          <w:w w:val="105"/>
          <w:sz w:val="20"/>
        </w:rPr>
        <w:t> </w:t>
      </w:r>
      <w:r>
        <w:rPr>
          <w:w w:val="105"/>
          <w:sz w:val="20"/>
        </w:rPr>
        <w:t>surface be captured</w:t>
      </w:r>
      <w:r>
        <w:rPr>
          <w:spacing w:val="32"/>
          <w:w w:val="105"/>
          <w:sz w:val="20"/>
        </w:rPr>
        <w:t> </w:t>
      </w:r>
      <w:r>
        <w:rPr>
          <w:w w:val="105"/>
          <w:sz w:val="20"/>
        </w:rPr>
        <w:t>again</w:t>
      </w:r>
      <w:r>
        <w:rPr>
          <w:spacing w:val="23"/>
          <w:w w:val="105"/>
          <w:sz w:val="20"/>
        </w:rPr>
        <w:t> </w:t>
      </w:r>
      <w:r>
        <w:rPr>
          <w:w w:val="105"/>
          <w:sz w:val="20"/>
        </w:rPr>
        <w:t>when</w:t>
      </w:r>
      <w:r>
        <w:rPr>
          <w:spacing w:val="31"/>
          <w:w w:val="105"/>
          <w:sz w:val="20"/>
        </w:rPr>
        <w:t> </w:t>
      </w:r>
      <w:r>
        <w:rPr>
          <w:w w:val="105"/>
          <w:sz w:val="20"/>
        </w:rPr>
        <w:t>the</w:t>
      </w:r>
      <w:r>
        <w:rPr>
          <w:spacing w:val="32"/>
          <w:w w:val="105"/>
          <w:sz w:val="20"/>
        </w:rPr>
        <w:t> </w:t>
      </w:r>
      <w:r>
        <w:rPr>
          <w:w w:val="105"/>
          <w:sz w:val="20"/>
        </w:rPr>
        <w:t>thickness</w:t>
      </w:r>
      <w:r>
        <w:rPr>
          <w:spacing w:val="23"/>
          <w:w w:val="105"/>
          <w:sz w:val="20"/>
        </w:rPr>
        <w:t> </w:t>
      </w:r>
      <w:r>
        <w:rPr>
          <w:w w:val="105"/>
          <w:sz w:val="20"/>
        </w:rPr>
        <w:t>is such</w:t>
      </w:r>
      <w:r>
        <w:rPr>
          <w:spacing w:val="23"/>
          <w:w w:val="105"/>
          <w:sz w:val="20"/>
        </w:rPr>
        <w:t> </w:t>
      </w:r>
      <w:r>
        <w:rPr>
          <w:w w:val="105"/>
          <w:sz w:val="20"/>
        </w:rPr>
        <w:t>that</w:t>
      </w:r>
      <w:r>
        <w:rPr>
          <w:spacing w:val="24"/>
          <w:w w:val="105"/>
          <w:sz w:val="20"/>
        </w:rPr>
        <w:t> </w:t>
      </w:r>
      <w:r>
        <w:rPr>
          <w:w w:val="105"/>
          <w:sz w:val="20"/>
        </w:rPr>
        <w:t>there was supposed</w:t>
      </w:r>
      <w:r>
        <w:rPr>
          <w:spacing w:val="32"/>
          <w:w w:val="105"/>
          <w:sz w:val="20"/>
        </w:rPr>
        <w:t> </w:t>
      </w:r>
      <w:r>
        <w:rPr>
          <w:w w:val="105"/>
          <w:sz w:val="20"/>
        </w:rPr>
        <w:t>to be</w:t>
      </w:r>
      <w:r>
        <w:rPr>
          <w:w w:val="105"/>
          <w:sz w:val="20"/>
        </w:rPr>
        <w:t> no</w:t>
      </w:r>
      <w:r>
        <w:rPr>
          <w:w w:val="105"/>
          <w:sz w:val="20"/>
        </w:rPr>
        <w:t> reflection at</w:t>
      </w:r>
      <w:r>
        <w:rPr>
          <w:w w:val="105"/>
          <w:sz w:val="20"/>
        </w:rPr>
        <w:t> all?</w:t>
      </w:r>
      <w:r>
        <w:rPr>
          <w:w w:val="105"/>
          <w:sz w:val="20"/>
        </w:rPr>
        <w:t> Then</w:t>
      </w:r>
      <w:r>
        <w:rPr>
          <w:w w:val="105"/>
          <w:sz w:val="20"/>
        </w:rPr>
        <w:t> light</w:t>
      </w:r>
      <w:r>
        <w:rPr>
          <w:w w:val="105"/>
          <w:sz w:val="20"/>
        </w:rPr>
        <w:t> must</w:t>
      </w:r>
      <w:r>
        <w:rPr>
          <w:w w:val="105"/>
          <w:sz w:val="20"/>
        </w:rPr>
        <w:t> be</w:t>
      </w:r>
      <w:r>
        <w:rPr>
          <w:w w:val="105"/>
          <w:sz w:val="20"/>
        </w:rPr>
        <w:t> reflected</w:t>
      </w:r>
      <w:r>
        <w:rPr>
          <w:w w:val="105"/>
          <w:sz w:val="20"/>
        </w:rPr>
        <w:t> from the</w:t>
      </w:r>
      <w:r>
        <w:rPr>
          <w:w w:val="105"/>
          <w:sz w:val="20"/>
        </w:rPr>
        <w:t> second surface. But</w:t>
      </w:r>
      <w:r>
        <w:rPr>
          <w:w w:val="105"/>
          <w:sz w:val="20"/>
        </w:rPr>
        <w:t> to account for</w:t>
      </w:r>
      <w:r>
        <w:rPr>
          <w:w w:val="105"/>
          <w:sz w:val="20"/>
        </w:rPr>
        <w:t> the fact</w:t>
      </w:r>
      <w:r>
        <w:rPr>
          <w:w w:val="105"/>
          <w:sz w:val="20"/>
        </w:rPr>
        <w:t> that</w:t>
      </w:r>
      <w:r>
        <w:rPr>
          <w:w w:val="105"/>
          <w:sz w:val="20"/>
        </w:rPr>
        <w:t> the thickness of</w:t>
      </w:r>
      <w:r>
        <w:rPr>
          <w:w w:val="105"/>
          <w:sz w:val="20"/>
        </w:rPr>
        <w:t> the glass deter-mines the amount of partial reflection,</w:t>
      </w:r>
      <w:r>
        <w:rPr>
          <w:w w:val="105"/>
          <w:sz w:val="20"/>
        </w:rPr>
        <w:t> Newton</w:t>
      </w:r>
      <w:r>
        <w:rPr>
          <w:w w:val="105"/>
          <w:sz w:val="20"/>
        </w:rPr>
        <w:t> proposed this idea: Light striking the first surface sets off a kind of wave or</w:t>
      </w:r>
      <w:r>
        <w:rPr>
          <w:w w:val="105"/>
          <w:sz w:val="20"/>
        </w:rPr>
        <w:t> field that travels along with</w:t>
      </w:r>
      <w:r>
        <w:rPr>
          <w:w w:val="105"/>
          <w:sz w:val="20"/>
        </w:rPr>
        <w:t> the</w:t>
      </w:r>
      <w:r>
        <w:rPr>
          <w:w w:val="105"/>
          <w:sz w:val="20"/>
        </w:rPr>
        <w:t> light</w:t>
      </w:r>
      <w:r>
        <w:rPr>
          <w:w w:val="105"/>
          <w:sz w:val="20"/>
        </w:rPr>
        <w:t> and</w:t>
      </w:r>
      <w:r>
        <w:rPr>
          <w:w w:val="105"/>
          <w:sz w:val="20"/>
        </w:rPr>
        <w:t> predisposes</w:t>
      </w:r>
      <w:r>
        <w:rPr>
          <w:w w:val="105"/>
          <w:sz w:val="20"/>
        </w:rPr>
        <w:t> it</w:t>
      </w:r>
      <w:r>
        <w:rPr>
          <w:w w:val="105"/>
          <w:sz w:val="20"/>
        </w:rPr>
        <w:t> to</w:t>
      </w:r>
      <w:r>
        <w:rPr>
          <w:w w:val="105"/>
          <w:sz w:val="20"/>
        </w:rPr>
        <w:t> reflect</w:t>
      </w:r>
      <w:r>
        <w:rPr>
          <w:w w:val="105"/>
          <w:sz w:val="20"/>
        </w:rPr>
        <w:t> or</w:t>
      </w:r>
      <w:r>
        <w:rPr>
          <w:w w:val="105"/>
          <w:sz w:val="20"/>
        </w:rPr>
        <w:t> not</w:t>
      </w:r>
      <w:r>
        <w:rPr>
          <w:w w:val="105"/>
          <w:sz w:val="20"/>
        </w:rPr>
        <w:t> reflect off</w:t>
      </w:r>
      <w:r>
        <w:rPr>
          <w:w w:val="105"/>
          <w:sz w:val="20"/>
        </w:rPr>
        <w:t> the second surface. He</w:t>
      </w:r>
      <w:r>
        <w:rPr>
          <w:spacing w:val="-13"/>
          <w:w w:val="105"/>
          <w:sz w:val="20"/>
        </w:rPr>
        <w:t> </w:t>
      </w:r>
      <w:r>
        <w:rPr>
          <w:w w:val="105"/>
          <w:sz w:val="20"/>
        </w:rPr>
        <w:t>called this process</w:t>
      </w:r>
      <w:r>
        <w:rPr>
          <w:spacing w:val="-8"/>
          <w:w w:val="105"/>
          <w:sz w:val="20"/>
        </w:rPr>
        <w:t> </w:t>
      </w:r>
      <w:r>
        <w:rPr>
          <w:w w:val="105"/>
          <w:sz w:val="20"/>
        </w:rPr>
        <w:t>"fits</w:t>
      </w:r>
      <w:r>
        <w:rPr>
          <w:spacing w:val="-13"/>
          <w:w w:val="105"/>
          <w:sz w:val="20"/>
        </w:rPr>
        <w:t> </w:t>
      </w:r>
      <w:r>
        <w:rPr>
          <w:w w:val="105"/>
          <w:sz w:val="20"/>
        </w:rPr>
        <w:t>of</w:t>
      </w:r>
      <w:r>
        <w:rPr>
          <w:spacing w:val="-8"/>
          <w:w w:val="105"/>
          <w:sz w:val="20"/>
        </w:rPr>
        <w:t> </w:t>
      </w:r>
      <w:r>
        <w:rPr>
          <w:w w:val="105"/>
          <w:sz w:val="20"/>
        </w:rPr>
        <w:t>easy</w:t>
      </w:r>
      <w:r>
        <w:rPr>
          <w:spacing w:val="-3"/>
          <w:w w:val="105"/>
          <w:sz w:val="20"/>
        </w:rPr>
        <w:t> </w:t>
      </w:r>
      <w:r>
        <w:rPr>
          <w:w w:val="105"/>
          <w:sz w:val="20"/>
        </w:rPr>
        <w:t>reflection or easy</w:t>
      </w:r>
      <w:r>
        <w:rPr>
          <w:spacing w:val="-9"/>
          <w:w w:val="105"/>
          <w:sz w:val="20"/>
        </w:rPr>
        <w:t> </w:t>
      </w:r>
      <w:r>
        <w:rPr>
          <w:w w:val="105"/>
          <w:sz w:val="20"/>
        </w:rPr>
        <w:t>transmission'' that occur</w:t>
      </w:r>
      <w:r>
        <w:rPr>
          <w:spacing w:val="40"/>
          <w:w w:val="105"/>
          <w:sz w:val="20"/>
        </w:rPr>
        <w:t> </w:t>
      </w:r>
      <w:r>
        <w:rPr>
          <w:w w:val="105"/>
          <w:sz w:val="20"/>
        </w:rPr>
        <w:t>in cycles,</w:t>
      </w:r>
      <w:r>
        <w:rPr>
          <w:spacing w:val="40"/>
          <w:w w:val="105"/>
          <w:sz w:val="20"/>
        </w:rPr>
        <w:t> </w:t>
      </w:r>
      <w:r>
        <w:rPr>
          <w:w w:val="105"/>
          <w:sz w:val="20"/>
        </w:rPr>
        <w:t>depending on the thickness</w:t>
      </w:r>
      <w:r>
        <w:rPr>
          <w:spacing w:val="36"/>
          <w:w w:val="105"/>
          <w:sz w:val="20"/>
        </w:rPr>
        <w:t> </w:t>
      </w:r>
      <w:r>
        <w:rPr>
          <w:w w:val="105"/>
          <w:sz w:val="20"/>
        </w:rPr>
        <w:t>of</w:t>
      </w:r>
      <w:r>
        <w:rPr>
          <w:spacing w:val="40"/>
          <w:w w:val="105"/>
          <w:sz w:val="20"/>
        </w:rPr>
        <w:t> </w:t>
      </w:r>
      <w:r>
        <w:rPr>
          <w:w w:val="105"/>
          <w:sz w:val="20"/>
        </w:rPr>
        <w:t>the glass.</w:t>
      </w:r>
    </w:p>
    <w:p>
      <w:pPr>
        <w:spacing w:line="228" w:lineRule="auto" w:before="4"/>
        <w:ind w:left="1531" w:right="2361" w:firstLine="189"/>
        <w:jc w:val="both"/>
        <w:rPr>
          <w:sz w:val="20"/>
        </w:rPr>
      </w:pPr>
      <w:r>
        <w:rPr>
          <w:w w:val="110"/>
          <w:sz w:val="20"/>
        </w:rPr>
        <w:t>There</w:t>
      </w:r>
      <w:r>
        <w:rPr>
          <w:w w:val="110"/>
          <w:sz w:val="20"/>
        </w:rPr>
        <w:t> are two</w:t>
      </w:r>
      <w:r>
        <w:rPr>
          <w:spacing w:val="-3"/>
          <w:w w:val="110"/>
          <w:sz w:val="20"/>
        </w:rPr>
        <w:t> </w:t>
      </w:r>
      <w:r>
        <w:rPr>
          <w:w w:val="110"/>
          <w:sz w:val="20"/>
        </w:rPr>
        <w:t>difficulties</w:t>
      </w:r>
      <w:r>
        <w:rPr>
          <w:w w:val="110"/>
          <w:sz w:val="20"/>
        </w:rPr>
        <w:t> with</w:t>
      </w:r>
      <w:r>
        <w:rPr>
          <w:spacing w:val="-3"/>
          <w:w w:val="110"/>
          <w:sz w:val="20"/>
        </w:rPr>
        <w:t> </w:t>
      </w:r>
      <w:r>
        <w:rPr>
          <w:w w:val="110"/>
          <w:sz w:val="20"/>
        </w:rPr>
        <w:t>this</w:t>
      </w:r>
      <w:r>
        <w:rPr>
          <w:spacing w:val="-2"/>
          <w:w w:val="110"/>
          <w:sz w:val="20"/>
        </w:rPr>
        <w:t> </w:t>
      </w:r>
      <w:r>
        <w:rPr>
          <w:w w:val="110"/>
          <w:sz w:val="20"/>
        </w:rPr>
        <w:t>idea: the</w:t>
      </w:r>
      <w:r>
        <w:rPr>
          <w:spacing w:val="-5"/>
          <w:w w:val="110"/>
          <w:sz w:val="20"/>
        </w:rPr>
        <w:t> </w:t>
      </w:r>
      <w:r>
        <w:rPr>
          <w:w w:val="110"/>
          <w:sz w:val="20"/>
        </w:rPr>
        <w:t>first is</w:t>
      </w:r>
      <w:r>
        <w:rPr>
          <w:spacing w:val="-2"/>
          <w:w w:val="110"/>
          <w:sz w:val="20"/>
        </w:rPr>
        <w:t> </w:t>
      </w:r>
      <w:r>
        <w:rPr>
          <w:w w:val="110"/>
          <w:sz w:val="20"/>
        </w:rPr>
        <w:t>the</w:t>
      </w:r>
      <w:r>
        <w:rPr>
          <w:spacing w:val="-8"/>
          <w:w w:val="110"/>
          <w:sz w:val="20"/>
        </w:rPr>
        <w:t> </w:t>
      </w:r>
      <w:r>
        <w:rPr>
          <w:w w:val="110"/>
          <w:sz w:val="20"/>
        </w:rPr>
        <w:t>effect</w:t>
      </w:r>
      <w:r>
        <w:rPr>
          <w:spacing w:val="-5"/>
          <w:w w:val="110"/>
          <w:sz w:val="20"/>
        </w:rPr>
        <w:t> </w:t>
      </w:r>
      <w:r>
        <w:rPr>
          <w:w w:val="110"/>
          <w:sz w:val="20"/>
        </w:rPr>
        <w:t>of</w:t>
      </w:r>
      <w:r>
        <w:rPr>
          <w:spacing w:val="-1"/>
          <w:w w:val="110"/>
          <w:sz w:val="20"/>
        </w:rPr>
        <w:t> </w:t>
      </w:r>
      <w:r>
        <w:rPr>
          <w:w w:val="110"/>
          <w:sz w:val="20"/>
        </w:rPr>
        <w:t>addi-tional</w:t>
      </w:r>
      <w:r>
        <w:rPr>
          <w:spacing w:val="-14"/>
          <w:w w:val="110"/>
          <w:sz w:val="20"/>
        </w:rPr>
        <w:t> </w:t>
      </w:r>
      <w:r>
        <w:rPr>
          <w:w w:val="110"/>
          <w:sz w:val="20"/>
        </w:rPr>
        <w:t>surfaces-each</w:t>
      </w:r>
      <w:r>
        <w:rPr>
          <w:spacing w:val="-4"/>
          <w:w w:val="110"/>
          <w:sz w:val="20"/>
        </w:rPr>
        <w:t> </w:t>
      </w:r>
      <w:r>
        <w:rPr>
          <w:w w:val="110"/>
          <w:sz w:val="20"/>
        </w:rPr>
        <w:t>new</w:t>
      </w:r>
      <w:r>
        <w:rPr>
          <w:spacing w:val="-14"/>
          <w:w w:val="110"/>
          <w:sz w:val="20"/>
        </w:rPr>
        <w:t> </w:t>
      </w:r>
      <w:r>
        <w:rPr>
          <w:w w:val="110"/>
          <w:sz w:val="20"/>
        </w:rPr>
        <w:t>surface</w:t>
      </w:r>
      <w:r>
        <w:rPr>
          <w:spacing w:val="-14"/>
          <w:w w:val="110"/>
          <w:sz w:val="20"/>
        </w:rPr>
        <w:t> </w:t>
      </w:r>
      <w:r>
        <w:rPr>
          <w:w w:val="110"/>
          <w:sz w:val="20"/>
        </w:rPr>
        <w:t>affects</w:t>
      </w:r>
      <w:r>
        <w:rPr>
          <w:spacing w:val="-11"/>
          <w:w w:val="110"/>
          <w:sz w:val="20"/>
        </w:rPr>
        <w:t> </w:t>
      </w:r>
      <w:r>
        <w:rPr>
          <w:w w:val="110"/>
          <w:sz w:val="20"/>
        </w:rPr>
        <w:t>the</w:t>
      </w:r>
      <w:r>
        <w:rPr>
          <w:spacing w:val="-13"/>
          <w:w w:val="110"/>
          <w:sz w:val="20"/>
        </w:rPr>
        <w:t> </w:t>
      </w:r>
      <w:r>
        <w:rPr>
          <w:w w:val="110"/>
          <w:sz w:val="20"/>
        </w:rPr>
        <w:t>reflection-which</w:t>
      </w:r>
      <w:r>
        <w:rPr>
          <w:spacing w:val="-14"/>
          <w:w w:val="110"/>
          <w:sz w:val="20"/>
        </w:rPr>
        <w:t> </w:t>
      </w:r>
      <w:r>
        <w:rPr>
          <w:w w:val="110"/>
          <w:sz w:val="20"/>
        </w:rPr>
        <w:t>I</w:t>
      </w:r>
      <w:r>
        <w:rPr>
          <w:spacing w:val="-14"/>
          <w:w w:val="110"/>
          <w:sz w:val="20"/>
        </w:rPr>
        <w:t> </w:t>
      </w:r>
      <w:r>
        <w:rPr>
          <w:w w:val="110"/>
          <w:sz w:val="20"/>
        </w:rPr>
        <w:t>described in</w:t>
      </w:r>
      <w:r>
        <w:rPr>
          <w:w w:val="110"/>
          <w:sz w:val="20"/>
        </w:rPr>
        <w:t> the</w:t>
      </w:r>
      <w:r>
        <w:rPr>
          <w:w w:val="110"/>
          <w:sz w:val="20"/>
        </w:rPr>
        <w:t> text. The</w:t>
      </w:r>
      <w:r>
        <w:rPr>
          <w:w w:val="110"/>
          <w:sz w:val="20"/>
        </w:rPr>
        <w:t> other</w:t>
      </w:r>
      <w:r>
        <w:rPr>
          <w:w w:val="110"/>
          <w:sz w:val="20"/>
        </w:rPr>
        <w:t> problem</w:t>
      </w:r>
      <w:r>
        <w:rPr>
          <w:w w:val="110"/>
          <w:sz w:val="20"/>
        </w:rPr>
        <w:t> is</w:t>
      </w:r>
      <w:r>
        <w:rPr>
          <w:w w:val="110"/>
          <w:sz w:val="20"/>
        </w:rPr>
        <w:t> that</w:t>
      </w:r>
      <w:r>
        <w:rPr>
          <w:w w:val="110"/>
          <w:sz w:val="20"/>
        </w:rPr>
        <w:t> light certainly</w:t>
      </w:r>
      <w:r>
        <w:rPr>
          <w:w w:val="110"/>
          <w:sz w:val="20"/>
        </w:rPr>
        <w:t> reflects off</w:t>
      </w:r>
      <w:r>
        <w:rPr>
          <w:w w:val="110"/>
          <w:sz w:val="20"/>
        </w:rPr>
        <w:t> a</w:t>
      </w:r>
      <w:r>
        <w:rPr>
          <w:w w:val="110"/>
          <w:sz w:val="20"/>
        </w:rPr>
        <w:t> lake, which</w:t>
      </w:r>
      <w:r>
        <w:rPr>
          <w:w w:val="110"/>
          <w:sz w:val="20"/>
        </w:rPr>
        <w:t> doesn't</w:t>
      </w:r>
      <w:r>
        <w:rPr>
          <w:w w:val="110"/>
          <w:sz w:val="20"/>
        </w:rPr>
        <w:t> have</w:t>
      </w:r>
      <w:r>
        <w:rPr>
          <w:w w:val="110"/>
          <w:sz w:val="20"/>
        </w:rPr>
        <w:t> a</w:t>
      </w:r>
      <w:r>
        <w:rPr>
          <w:spacing w:val="-2"/>
          <w:w w:val="110"/>
          <w:sz w:val="20"/>
        </w:rPr>
        <w:t> </w:t>
      </w:r>
      <w:r>
        <w:rPr>
          <w:w w:val="110"/>
          <w:sz w:val="20"/>
        </w:rPr>
        <w:t>second</w:t>
      </w:r>
      <w:r>
        <w:rPr>
          <w:w w:val="110"/>
          <w:sz w:val="20"/>
        </w:rPr>
        <w:t> surface,</w:t>
      </w:r>
      <w:r>
        <w:rPr>
          <w:w w:val="110"/>
          <w:sz w:val="20"/>
        </w:rPr>
        <w:t> so</w:t>
      </w:r>
      <w:r>
        <w:rPr>
          <w:spacing w:val="-7"/>
          <w:w w:val="110"/>
          <w:sz w:val="20"/>
        </w:rPr>
        <w:t> </w:t>
      </w:r>
      <w:r>
        <w:rPr>
          <w:w w:val="110"/>
          <w:sz w:val="20"/>
        </w:rPr>
        <w:t>light</w:t>
      </w:r>
      <w:r>
        <w:rPr>
          <w:w w:val="110"/>
          <w:sz w:val="20"/>
        </w:rPr>
        <w:t> </w:t>
      </w:r>
      <w:r>
        <w:rPr>
          <w:i/>
          <w:w w:val="110"/>
          <w:sz w:val="20"/>
        </w:rPr>
        <w:t>must</w:t>
      </w:r>
      <w:r>
        <w:rPr>
          <w:i/>
          <w:w w:val="110"/>
          <w:sz w:val="20"/>
        </w:rPr>
        <w:t> </w:t>
      </w:r>
      <w:r>
        <w:rPr>
          <w:w w:val="110"/>
          <w:sz w:val="20"/>
        </w:rPr>
        <w:t>be</w:t>
      </w:r>
      <w:r>
        <w:rPr>
          <w:w w:val="110"/>
          <w:sz w:val="20"/>
        </w:rPr>
        <w:t> reflecting</w:t>
      </w:r>
      <w:r>
        <w:rPr>
          <w:w w:val="110"/>
          <w:sz w:val="20"/>
        </w:rPr>
        <w:t> off</w:t>
      </w:r>
      <w:r>
        <w:rPr>
          <w:w w:val="110"/>
          <w:sz w:val="20"/>
        </w:rPr>
        <w:t> the front surface.</w:t>
      </w:r>
      <w:r>
        <w:rPr>
          <w:w w:val="110"/>
          <w:sz w:val="20"/>
        </w:rPr>
        <w:t> In</w:t>
      </w:r>
      <w:r>
        <w:rPr>
          <w:w w:val="110"/>
          <w:sz w:val="20"/>
        </w:rPr>
        <w:t> the case</w:t>
      </w:r>
      <w:r>
        <w:rPr>
          <w:w w:val="110"/>
          <w:sz w:val="20"/>
        </w:rPr>
        <w:t> of</w:t>
      </w:r>
      <w:r>
        <w:rPr>
          <w:w w:val="110"/>
          <w:sz w:val="20"/>
        </w:rPr>
        <w:t> single</w:t>
      </w:r>
      <w:r>
        <w:rPr>
          <w:w w:val="110"/>
          <w:sz w:val="20"/>
        </w:rPr>
        <w:t> surfaces,</w:t>
      </w:r>
      <w:r>
        <w:rPr>
          <w:spacing w:val="16"/>
          <w:w w:val="110"/>
          <w:sz w:val="20"/>
        </w:rPr>
        <w:t> </w:t>
      </w:r>
      <w:r>
        <w:rPr>
          <w:w w:val="110"/>
          <w:sz w:val="20"/>
        </w:rPr>
        <w:t>Newton</w:t>
      </w:r>
      <w:r>
        <w:rPr>
          <w:w w:val="110"/>
          <w:sz w:val="20"/>
        </w:rPr>
        <w:t> said</w:t>
      </w:r>
      <w:r>
        <w:rPr>
          <w:w w:val="110"/>
          <w:sz w:val="20"/>
        </w:rPr>
        <w:t> that</w:t>
      </w:r>
      <w:r>
        <w:rPr>
          <w:w w:val="110"/>
          <w:sz w:val="20"/>
        </w:rPr>
        <w:t> light</w:t>
      </w:r>
      <w:r>
        <w:rPr>
          <w:w w:val="110"/>
          <w:sz w:val="20"/>
        </w:rPr>
        <w:t> had </w:t>
      </w:r>
      <w:r>
        <w:rPr>
          <w:spacing w:val="-2"/>
          <w:w w:val="110"/>
          <w:sz w:val="20"/>
        </w:rPr>
        <w:t>a</w:t>
      </w:r>
      <w:r>
        <w:rPr>
          <w:spacing w:val="-5"/>
          <w:w w:val="110"/>
          <w:sz w:val="20"/>
        </w:rPr>
        <w:t> </w:t>
      </w:r>
      <w:r>
        <w:rPr>
          <w:spacing w:val="-2"/>
          <w:w w:val="110"/>
          <w:sz w:val="20"/>
        </w:rPr>
        <w:t>predisposition</w:t>
      </w:r>
      <w:r>
        <w:rPr>
          <w:spacing w:val="-12"/>
          <w:w w:val="110"/>
          <w:sz w:val="20"/>
        </w:rPr>
        <w:t> </w:t>
      </w:r>
      <w:r>
        <w:rPr>
          <w:spacing w:val="-2"/>
          <w:w w:val="110"/>
          <w:sz w:val="20"/>
        </w:rPr>
        <w:t>to</w:t>
      </w:r>
      <w:r>
        <w:rPr>
          <w:spacing w:val="-6"/>
          <w:w w:val="110"/>
          <w:sz w:val="20"/>
        </w:rPr>
        <w:t> </w:t>
      </w:r>
      <w:r>
        <w:rPr>
          <w:spacing w:val="-2"/>
          <w:w w:val="110"/>
          <w:sz w:val="20"/>
        </w:rPr>
        <w:t>reflect.</w:t>
      </w:r>
      <w:r>
        <w:rPr>
          <w:spacing w:val="-8"/>
          <w:w w:val="110"/>
          <w:sz w:val="20"/>
        </w:rPr>
        <w:t> </w:t>
      </w:r>
      <w:r>
        <w:rPr>
          <w:spacing w:val="-2"/>
          <w:w w:val="110"/>
          <w:sz w:val="20"/>
        </w:rPr>
        <w:t>Can</w:t>
      </w:r>
      <w:r>
        <w:rPr>
          <w:spacing w:val="-4"/>
          <w:w w:val="110"/>
          <w:sz w:val="20"/>
        </w:rPr>
        <w:t> </w:t>
      </w:r>
      <w:r>
        <w:rPr>
          <w:spacing w:val="-2"/>
          <w:w w:val="110"/>
          <w:sz w:val="20"/>
        </w:rPr>
        <w:t>we</w:t>
      </w:r>
      <w:r>
        <w:rPr>
          <w:spacing w:val="-8"/>
          <w:w w:val="110"/>
          <w:sz w:val="20"/>
        </w:rPr>
        <w:t> </w:t>
      </w:r>
      <w:r>
        <w:rPr>
          <w:spacing w:val="-2"/>
          <w:w w:val="110"/>
          <w:sz w:val="20"/>
        </w:rPr>
        <w:t>have</w:t>
      </w:r>
      <w:r>
        <w:rPr>
          <w:spacing w:val="-10"/>
          <w:w w:val="110"/>
          <w:sz w:val="20"/>
        </w:rPr>
        <w:t> </w:t>
      </w:r>
      <w:r>
        <w:rPr>
          <w:spacing w:val="-2"/>
          <w:w w:val="110"/>
          <w:sz w:val="20"/>
        </w:rPr>
        <w:t>a</w:t>
      </w:r>
      <w:r>
        <w:rPr>
          <w:spacing w:val="-10"/>
          <w:w w:val="110"/>
          <w:sz w:val="20"/>
        </w:rPr>
        <w:t> </w:t>
      </w:r>
      <w:r>
        <w:rPr>
          <w:spacing w:val="-2"/>
          <w:w w:val="110"/>
          <w:sz w:val="20"/>
        </w:rPr>
        <w:t>theory</w:t>
      </w:r>
      <w:r>
        <w:rPr>
          <w:spacing w:val="-8"/>
          <w:w w:val="110"/>
          <w:sz w:val="20"/>
        </w:rPr>
        <w:t> </w:t>
      </w:r>
      <w:r>
        <w:rPr>
          <w:spacing w:val="-2"/>
          <w:w w:val="110"/>
          <w:sz w:val="20"/>
        </w:rPr>
        <w:t>in</w:t>
      </w:r>
      <w:r>
        <w:rPr>
          <w:spacing w:val="-10"/>
          <w:w w:val="110"/>
          <w:sz w:val="20"/>
        </w:rPr>
        <w:t> </w:t>
      </w:r>
      <w:r>
        <w:rPr>
          <w:spacing w:val="-2"/>
          <w:w w:val="110"/>
          <w:sz w:val="20"/>
        </w:rPr>
        <w:t>which</w:t>
      </w:r>
      <w:r>
        <w:rPr>
          <w:spacing w:val="-6"/>
          <w:w w:val="110"/>
          <w:sz w:val="20"/>
        </w:rPr>
        <w:t> </w:t>
      </w:r>
      <w:r>
        <w:rPr>
          <w:spacing w:val="-2"/>
          <w:w w:val="110"/>
          <w:sz w:val="20"/>
        </w:rPr>
        <w:t>the</w:t>
      </w:r>
      <w:r>
        <w:rPr>
          <w:spacing w:val="-12"/>
          <w:w w:val="110"/>
          <w:sz w:val="20"/>
        </w:rPr>
        <w:t> </w:t>
      </w:r>
      <w:r>
        <w:rPr>
          <w:spacing w:val="-2"/>
          <w:w w:val="110"/>
          <w:sz w:val="20"/>
        </w:rPr>
        <w:t>light</w:t>
      </w:r>
      <w:r>
        <w:rPr>
          <w:spacing w:val="-5"/>
          <w:w w:val="110"/>
          <w:sz w:val="20"/>
        </w:rPr>
        <w:t> </w:t>
      </w:r>
      <w:r>
        <w:rPr>
          <w:spacing w:val="-2"/>
          <w:w w:val="110"/>
          <w:sz w:val="20"/>
        </w:rPr>
        <w:t>knows </w:t>
      </w:r>
      <w:r>
        <w:rPr>
          <w:w w:val="110"/>
          <w:sz w:val="20"/>
        </w:rPr>
        <w:t>what kind of surface it is hitting, and</w:t>
      </w:r>
      <w:r>
        <w:rPr>
          <w:spacing w:val="22"/>
          <w:w w:val="110"/>
          <w:sz w:val="20"/>
        </w:rPr>
        <w:t> </w:t>
      </w:r>
      <w:r>
        <w:rPr>
          <w:w w:val="110"/>
          <w:sz w:val="20"/>
        </w:rPr>
        <w:t>whether</w:t>
      </w:r>
      <w:r>
        <w:rPr>
          <w:w w:val="110"/>
          <w:sz w:val="20"/>
        </w:rPr>
        <w:t> it is the only surface?</w:t>
      </w:r>
    </w:p>
    <w:p>
      <w:pPr>
        <w:spacing w:line="225" w:lineRule="auto" w:before="0"/>
        <w:ind w:left="1532" w:right="2355" w:firstLine="202"/>
        <w:jc w:val="both"/>
        <w:rPr>
          <w:sz w:val="20"/>
        </w:rPr>
      </w:pPr>
      <w:r>
        <w:rPr>
          <w:w w:val="110"/>
          <w:sz w:val="20"/>
        </w:rPr>
        <w:t>Newton</w:t>
      </w:r>
      <w:r>
        <w:rPr>
          <w:w w:val="110"/>
          <w:sz w:val="20"/>
        </w:rPr>
        <w:t> didn't</w:t>
      </w:r>
      <w:r>
        <w:rPr>
          <w:w w:val="110"/>
          <w:sz w:val="20"/>
        </w:rPr>
        <w:t> emphasize</w:t>
      </w:r>
      <w:r>
        <w:rPr>
          <w:w w:val="110"/>
          <w:sz w:val="20"/>
        </w:rPr>
        <w:t> these</w:t>
      </w:r>
      <w:r>
        <w:rPr>
          <w:w w:val="110"/>
          <w:sz w:val="20"/>
        </w:rPr>
        <w:t> difficulties</w:t>
      </w:r>
      <w:r>
        <w:rPr>
          <w:w w:val="110"/>
          <w:sz w:val="20"/>
        </w:rPr>
        <w:t> with</w:t>
      </w:r>
      <w:r>
        <w:rPr>
          <w:w w:val="110"/>
          <w:sz w:val="20"/>
        </w:rPr>
        <w:t> his</w:t>
      </w:r>
      <w:r>
        <w:rPr>
          <w:w w:val="110"/>
          <w:sz w:val="20"/>
        </w:rPr>
        <w:t> theory</w:t>
      </w:r>
      <w:r>
        <w:rPr>
          <w:w w:val="110"/>
          <w:sz w:val="20"/>
        </w:rPr>
        <w:t> of</w:t>
      </w:r>
      <w:r>
        <w:rPr>
          <w:w w:val="110"/>
          <w:sz w:val="20"/>
        </w:rPr>
        <w:t> "fits</w:t>
      </w:r>
      <w:r>
        <w:rPr>
          <w:spacing w:val="-3"/>
          <w:w w:val="110"/>
          <w:sz w:val="20"/>
        </w:rPr>
        <w:t> </w:t>
      </w:r>
      <w:r>
        <w:rPr>
          <w:w w:val="110"/>
          <w:sz w:val="20"/>
        </w:rPr>
        <w:t>of </w:t>
      </w:r>
      <w:r>
        <w:rPr>
          <w:sz w:val="20"/>
        </w:rPr>
        <w:t>reflection and</w:t>
      </w:r>
      <w:r>
        <w:rPr>
          <w:spacing w:val="40"/>
          <w:sz w:val="20"/>
        </w:rPr>
        <w:t> </w:t>
      </w:r>
      <w:r>
        <w:rPr>
          <w:sz w:val="20"/>
        </w:rPr>
        <w:t>transmission,"</w:t>
      </w:r>
      <w:r>
        <w:rPr>
          <w:spacing w:val="-13"/>
          <w:sz w:val="20"/>
        </w:rPr>
        <w:t> </w:t>
      </w:r>
      <w:r>
        <w:rPr>
          <w:sz w:val="20"/>
        </w:rPr>
        <w:t>even though it is</w:t>
      </w:r>
      <w:r>
        <w:rPr>
          <w:spacing w:val="-4"/>
          <w:sz w:val="20"/>
        </w:rPr>
        <w:t> </w:t>
      </w:r>
      <w:r>
        <w:rPr>
          <w:sz w:val="20"/>
        </w:rPr>
        <w:t>clear that he knew his theory was not satisfactory. In</w:t>
      </w:r>
      <w:r>
        <w:rPr>
          <w:spacing w:val="40"/>
          <w:sz w:val="20"/>
        </w:rPr>
        <w:t> </w:t>
      </w:r>
      <w:r>
        <w:rPr>
          <w:sz w:val="20"/>
        </w:rPr>
        <w:t>Newton's time, difficulties with a theory were dealt </w:t>
      </w:r>
      <w:r>
        <w:rPr>
          <w:w w:val="110"/>
          <w:sz w:val="20"/>
        </w:rPr>
        <w:t>with</w:t>
      </w:r>
      <w:r>
        <w:rPr>
          <w:spacing w:val="-4"/>
          <w:w w:val="110"/>
          <w:sz w:val="20"/>
        </w:rPr>
        <w:t> </w:t>
      </w:r>
      <w:r>
        <w:rPr>
          <w:w w:val="110"/>
          <w:sz w:val="20"/>
        </w:rPr>
        <w:t>briefly</w:t>
      </w:r>
      <w:r>
        <w:rPr>
          <w:spacing w:val="-4"/>
          <w:w w:val="110"/>
          <w:sz w:val="20"/>
        </w:rPr>
        <w:t> </w:t>
      </w:r>
      <w:r>
        <w:rPr>
          <w:w w:val="110"/>
          <w:sz w:val="20"/>
        </w:rPr>
        <w:t>and</w:t>
      </w:r>
      <w:r>
        <w:rPr>
          <w:spacing w:val="-4"/>
          <w:w w:val="110"/>
          <w:sz w:val="20"/>
        </w:rPr>
        <w:t> </w:t>
      </w:r>
      <w:r>
        <w:rPr>
          <w:w w:val="110"/>
          <w:sz w:val="20"/>
        </w:rPr>
        <w:t>glossed over-a</w:t>
      </w:r>
      <w:r>
        <w:rPr>
          <w:spacing w:val="-8"/>
          <w:w w:val="110"/>
          <w:sz w:val="20"/>
        </w:rPr>
        <w:t> </w:t>
      </w:r>
      <w:r>
        <w:rPr>
          <w:w w:val="110"/>
          <w:sz w:val="20"/>
        </w:rPr>
        <w:t>different</w:t>
      </w:r>
      <w:r>
        <w:rPr>
          <w:spacing w:val="-6"/>
          <w:w w:val="110"/>
          <w:sz w:val="20"/>
        </w:rPr>
        <w:t> </w:t>
      </w:r>
      <w:r>
        <w:rPr>
          <w:w w:val="110"/>
          <w:sz w:val="20"/>
        </w:rPr>
        <w:t>style</w:t>
      </w:r>
      <w:r>
        <w:rPr>
          <w:spacing w:val="-12"/>
          <w:w w:val="110"/>
          <w:sz w:val="20"/>
        </w:rPr>
        <w:t> </w:t>
      </w:r>
      <w:r>
        <w:rPr>
          <w:w w:val="110"/>
          <w:sz w:val="20"/>
        </w:rPr>
        <w:t>from</w:t>
      </w:r>
      <w:r>
        <w:rPr>
          <w:spacing w:val="-3"/>
          <w:w w:val="110"/>
          <w:sz w:val="20"/>
        </w:rPr>
        <w:t> </w:t>
      </w:r>
      <w:r>
        <w:rPr>
          <w:w w:val="110"/>
          <w:sz w:val="20"/>
        </w:rPr>
        <w:t>what</w:t>
      </w:r>
      <w:r>
        <w:rPr>
          <w:spacing w:val="-10"/>
          <w:w w:val="110"/>
          <w:sz w:val="20"/>
        </w:rPr>
        <w:t> </w:t>
      </w:r>
      <w:r>
        <w:rPr>
          <w:w w:val="110"/>
          <w:sz w:val="20"/>
        </w:rPr>
        <w:t>we</w:t>
      </w:r>
      <w:r>
        <w:rPr>
          <w:spacing w:val="-14"/>
          <w:w w:val="110"/>
          <w:sz w:val="20"/>
        </w:rPr>
        <w:t> </w:t>
      </w:r>
      <w:r>
        <w:rPr>
          <w:w w:val="110"/>
          <w:sz w:val="20"/>
        </w:rPr>
        <w:t>are</w:t>
      </w:r>
      <w:r>
        <w:rPr>
          <w:spacing w:val="24"/>
          <w:w w:val="110"/>
          <w:sz w:val="20"/>
        </w:rPr>
        <w:t> </w:t>
      </w:r>
      <w:r>
        <w:rPr>
          <w:w w:val="110"/>
          <w:sz w:val="20"/>
        </w:rPr>
        <w:t>used</w:t>
      </w:r>
      <w:r>
        <w:rPr>
          <w:w w:val="110"/>
          <w:sz w:val="20"/>
        </w:rPr>
        <w:t> to in</w:t>
      </w:r>
      <w:r>
        <w:rPr>
          <w:w w:val="110"/>
          <w:sz w:val="20"/>
        </w:rPr>
        <w:t> science</w:t>
      </w:r>
      <w:r>
        <w:rPr>
          <w:w w:val="110"/>
          <w:sz w:val="20"/>
        </w:rPr>
        <w:t> today,</w:t>
      </w:r>
      <w:r>
        <w:rPr>
          <w:w w:val="110"/>
          <w:sz w:val="20"/>
        </w:rPr>
        <w:t> where</w:t>
      </w:r>
      <w:r>
        <w:rPr>
          <w:w w:val="110"/>
          <w:sz w:val="20"/>
        </w:rPr>
        <w:t> we</w:t>
      </w:r>
      <w:r>
        <w:rPr>
          <w:w w:val="110"/>
          <w:sz w:val="20"/>
        </w:rPr>
        <w:t> point</w:t>
      </w:r>
      <w:r>
        <w:rPr>
          <w:w w:val="110"/>
          <w:sz w:val="20"/>
        </w:rPr>
        <w:t> out</w:t>
      </w:r>
      <w:r>
        <w:rPr>
          <w:w w:val="110"/>
          <w:sz w:val="20"/>
        </w:rPr>
        <w:t> the</w:t>
      </w:r>
      <w:r>
        <w:rPr>
          <w:w w:val="110"/>
          <w:sz w:val="20"/>
        </w:rPr>
        <w:t> places</w:t>
      </w:r>
      <w:r>
        <w:rPr>
          <w:w w:val="110"/>
          <w:sz w:val="20"/>
        </w:rPr>
        <w:t> where</w:t>
      </w:r>
      <w:r>
        <w:rPr>
          <w:w w:val="110"/>
          <w:sz w:val="20"/>
        </w:rPr>
        <w:t> our</w:t>
      </w:r>
      <w:r>
        <w:rPr>
          <w:w w:val="110"/>
          <w:sz w:val="20"/>
        </w:rPr>
        <w:t> own</w:t>
      </w:r>
      <w:r>
        <w:rPr>
          <w:w w:val="110"/>
          <w:sz w:val="20"/>
        </w:rPr>
        <w:t> theory doesn't</w:t>
      </w:r>
      <w:r>
        <w:rPr>
          <w:spacing w:val="-14"/>
          <w:w w:val="110"/>
          <w:sz w:val="20"/>
        </w:rPr>
        <w:t> </w:t>
      </w:r>
      <w:r>
        <w:rPr>
          <w:w w:val="110"/>
          <w:sz w:val="20"/>
        </w:rPr>
        <w:t>fit</w:t>
      </w:r>
      <w:r>
        <w:rPr>
          <w:spacing w:val="-10"/>
          <w:w w:val="110"/>
          <w:sz w:val="20"/>
        </w:rPr>
        <w:t> </w:t>
      </w:r>
      <w:r>
        <w:rPr>
          <w:w w:val="110"/>
          <w:sz w:val="20"/>
        </w:rPr>
        <w:t>the</w:t>
      </w:r>
      <w:r>
        <w:rPr>
          <w:w w:val="110"/>
          <w:sz w:val="20"/>
        </w:rPr>
        <w:t> observations</w:t>
      </w:r>
      <w:r>
        <w:rPr>
          <w:spacing w:val="-6"/>
          <w:w w:val="110"/>
          <w:sz w:val="20"/>
        </w:rPr>
        <w:t> </w:t>
      </w:r>
      <w:r>
        <w:rPr>
          <w:w w:val="110"/>
          <w:sz w:val="20"/>
        </w:rPr>
        <w:t>of</w:t>
      </w:r>
      <w:r>
        <w:rPr>
          <w:spacing w:val="-9"/>
          <w:w w:val="110"/>
          <w:sz w:val="20"/>
        </w:rPr>
        <w:t> </w:t>
      </w:r>
      <w:r>
        <w:rPr>
          <w:w w:val="110"/>
          <w:sz w:val="20"/>
        </w:rPr>
        <w:t>experiment.</w:t>
      </w:r>
      <w:r>
        <w:rPr>
          <w:w w:val="110"/>
          <w:sz w:val="20"/>
        </w:rPr>
        <w:t> I'm</w:t>
      </w:r>
      <w:r>
        <w:rPr>
          <w:spacing w:val="-1"/>
          <w:w w:val="110"/>
          <w:sz w:val="20"/>
        </w:rPr>
        <w:t> </w:t>
      </w:r>
      <w:r>
        <w:rPr>
          <w:w w:val="110"/>
          <w:sz w:val="20"/>
        </w:rPr>
        <w:t>not</w:t>
      </w:r>
      <w:r>
        <w:rPr>
          <w:spacing w:val="-6"/>
          <w:w w:val="110"/>
          <w:sz w:val="20"/>
        </w:rPr>
        <w:t> </w:t>
      </w:r>
      <w:r>
        <w:rPr>
          <w:w w:val="110"/>
          <w:sz w:val="20"/>
        </w:rPr>
        <w:t>trying</w:t>
      </w:r>
      <w:r>
        <w:rPr>
          <w:spacing w:val="-12"/>
          <w:w w:val="110"/>
          <w:sz w:val="20"/>
        </w:rPr>
        <w:t> </w:t>
      </w:r>
      <w:r>
        <w:rPr>
          <w:w w:val="110"/>
          <w:sz w:val="20"/>
        </w:rPr>
        <w:t>to</w:t>
      </w:r>
      <w:r>
        <w:rPr>
          <w:spacing w:val="-14"/>
          <w:w w:val="110"/>
          <w:sz w:val="20"/>
        </w:rPr>
        <w:t> </w:t>
      </w:r>
      <w:r>
        <w:rPr>
          <w:w w:val="110"/>
          <w:sz w:val="20"/>
        </w:rPr>
        <w:t>say</w:t>
      </w:r>
      <w:r>
        <w:rPr>
          <w:spacing w:val="-13"/>
          <w:w w:val="110"/>
          <w:sz w:val="20"/>
        </w:rPr>
        <w:t> </w:t>
      </w:r>
      <w:r>
        <w:rPr>
          <w:w w:val="110"/>
          <w:sz w:val="20"/>
        </w:rPr>
        <w:t>anything against</w:t>
      </w:r>
      <w:r>
        <w:rPr>
          <w:w w:val="110"/>
          <w:sz w:val="20"/>
        </w:rPr>
        <w:t> Newton;</w:t>
      </w:r>
      <w:r>
        <w:rPr>
          <w:w w:val="110"/>
          <w:sz w:val="20"/>
        </w:rPr>
        <w:t> I</w:t>
      </w:r>
      <w:r>
        <w:rPr>
          <w:w w:val="110"/>
          <w:sz w:val="20"/>
        </w:rPr>
        <w:t> just</w:t>
      </w:r>
      <w:r>
        <w:rPr>
          <w:w w:val="110"/>
          <w:sz w:val="20"/>
        </w:rPr>
        <w:t> want</w:t>
      </w:r>
      <w:r>
        <w:rPr>
          <w:w w:val="110"/>
          <w:sz w:val="20"/>
        </w:rPr>
        <w:t> to</w:t>
      </w:r>
      <w:r>
        <w:rPr>
          <w:w w:val="110"/>
          <w:sz w:val="20"/>
        </w:rPr>
        <w:t> say</w:t>
      </w:r>
      <w:r>
        <w:rPr>
          <w:spacing w:val="-3"/>
          <w:w w:val="110"/>
          <w:sz w:val="20"/>
        </w:rPr>
        <w:t> </w:t>
      </w:r>
      <w:r>
        <w:rPr>
          <w:w w:val="110"/>
          <w:sz w:val="20"/>
        </w:rPr>
        <w:t>something</w:t>
      </w:r>
      <w:r>
        <w:rPr>
          <w:w w:val="110"/>
          <w:sz w:val="20"/>
        </w:rPr>
        <w:t> in</w:t>
      </w:r>
      <w:r>
        <w:rPr>
          <w:w w:val="110"/>
          <w:sz w:val="20"/>
        </w:rPr>
        <w:t> favor</w:t>
      </w:r>
      <w:r>
        <w:rPr>
          <w:w w:val="110"/>
          <w:sz w:val="20"/>
        </w:rPr>
        <w:t> of</w:t>
      </w:r>
      <w:r>
        <w:rPr>
          <w:w w:val="110"/>
          <w:sz w:val="20"/>
        </w:rPr>
        <w:t> how</w:t>
      </w:r>
      <w:r>
        <w:rPr>
          <w:w w:val="110"/>
          <w:sz w:val="20"/>
        </w:rPr>
        <w:t> we</w:t>
      </w:r>
      <w:r>
        <w:rPr>
          <w:spacing w:val="-4"/>
          <w:w w:val="110"/>
          <w:sz w:val="20"/>
        </w:rPr>
        <w:t> </w:t>
      </w:r>
      <w:r>
        <w:rPr>
          <w:w w:val="110"/>
          <w:sz w:val="20"/>
        </w:rPr>
        <w:t>com-municate</w:t>
      </w:r>
      <w:r>
        <w:rPr>
          <w:spacing w:val="28"/>
          <w:w w:val="110"/>
          <w:sz w:val="20"/>
        </w:rPr>
        <w:t> </w:t>
      </w:r>
      <w:r>
        <w:rPr>
          <w:w w:val="110"/>
          <w:sz w:val="20"/>
        </w:rPr>
        <w:t>with</w:t>
      </w:r>
      <w:r>
        <w:rPr>
          <w:w w:val="110"/>
          <w:sz w:val="20"/>
        </w:rPr>
        <w:t> each</w:t>
      </w:r>
      <w:r>
        <w:rPr>
          <w:w w:val="110"/>
          <w:sz w:val="20"/>
        </w:rPr>
        <w:t> other in science</w:t>
      </w:r>
      <w:r>
        <w:rPr>
          <w:w w:val="110"/>
          <w:sz w:val="20"/>
        </w:rPr>
        <w:t> today.</w:t>
      </w:r>
    </w:p>
    <w:p>
      <w:pPr>
        <w:spacing w:line="225" w:lineRule="auto" w:before="0"/>
        <w:ind w:left="1532" w:right="2348" w:firstLine="204"/>
        <w:jc w:val="both"/>
        <w:rPr>
          <w:sz w:val="20"/>
        </w:rPr>
      </w:pPr>
      <w:r>
        <w:rPr>
          <w:rFonts w:ascii="Arial"/>
          <w:w w:val="105"/>
          <w:position w:val="6"/>
          <w:sz w:val="10"/>
        </w:rPr>
        <w:t>3</w:t>
      </w:r>
      <w:r>
        <w:rPr>
          <w:rFonts w:ascii="Arial"/>
          <w:spacing w:val="27"/>
          <w:w w:val="105"/>
          <w:position w:val="6"/>
          <w:sz w:val="10"/>
        </w:rPr>
        <w:t> </w:t>
      </w:r>
      <w:r>
        <w:rPr>
          <w:w w:val="105"/>
          <w:sz w:val="20"/>
        </w:rPr>
        <w:t>This idea</w:t>
      </w:r>
      <w:r>
        <w:rPr>
          <w:w w:val="105"/>
          <w:sz w:val="20"/>
        </w:rPr>
        <w:t> made</w:t>
      </w:r>
      <w:r>
        <w:rPr>
          <w:w w:val="105"/>
          <w:sz w:val="20"/>
        </w:rPr>
        <w:t> use of</w:t>
      </w:r>
      <w:r>
        <w:rPr>
          <w:w w:val="105"/>
          <w:sz w:val="20"/>
        </w:rPr>
        <w:t> the fact that waves</w:t>
      </w:r>
      <w:r>
        <w:rPr>
          <w:spacing w:val="-1"/>
          <w:w w:val="105"/>
          <w:sz w:val="20"/>
        </w:rPr>
        <w:t> </w:t>
      </w:r>
      <w:r>
        <w:rPr>
          <w:w w:val="105"/>
          <w:sz w:val="20"/>
        </w:rPr>
        <w:t>can combine or cancel out, and the calculations based on this model matched</w:t>
      </w:r>
      <w:r>
        <w:rPr>
          <w:w w:val="105"/>
          <w:sz w:val="20"/>
        </w:rPr>
        <w:t> the results</w:t>
      </w:r>
      <w:r>
        <w:rPr>
          <w:spacing w:val="-1"/>
          <w:w w:val="105"/>
          <w:sz w:val="20"/>
        </w:rPr>
        <w:t> </w:t>
      </w:r>
      <w:r>
        <w:rPr>
          <w:w w:val="105"/>
          <w:sz w:val="20"/>
        </w:rPr>
        <w:t>of Newton's experiments, as well as those done for hundreds of years</w:t>
      </w:r>
      <w:r>
        <w:rPr>
          <w:spacing w:val="-1"/>
          <w:w w:val="105"/>
          <w:sz w:val="20"/>
        </w:rPr>
        <w:t> </w:t>
      </w:r>
      <w:r>
        <w:rPr>
          <w:w w:val="105"/>
          <w:sz w:val="20"/>
        </w:rPr>
        <w:t>afterwards. But when instruments were developed</w:t>
      </w:r>
      <w:r>
        <w:rPr>
          <w:w w:val="105"/>
          <w:sz w:val="20"/>
        </w:rPr>
        <w:t> that were sensitive enough</w:t>
      </w:r>
      <w:r>
        <w:rPr>
          <w:w w:val="105"/>
          <w:sz w:val="20"/>
        </w:rPr>
        <w:t> to detect a single</w:t>
      </w:r>
      <w:r>
        <w:rPr>
          <w:w w:val="105"/>
          <w:sz w:val="20"/>
        </w:rPr>
        <w:t> photon,</w:t>
      </w:r>
      <w:r>
        <w:rPr>
          <w:w w:val="105"/>
          <w:sz w:val="20"/>
        </w:rPr>
        <w:t> the</w:t>
      </w:r>
      <w:r>
        <w:rPr>
          <w:w w:val="105"/>
          <w:sz w:val="20"/>
        </w:rPr>
        <w:t> wave</w:t>
      </w:r>
      <w:r>
        <w:rPr>
          <w:w w:val="105"/>
          <w:sz w:val="20"/>
        </w:rPr>
        <w:t> theory</w:t>
      </w:r>
      <w:r>
        <w:rPr>
          <w:w w:val="105"/>
          <w:sz w:val="20"/>
        </w:rPr>
        <w:t> predicted</w:t>
      </w:r>
      <w:r>
        <w:rPr>
          <w:w w:val="105"/>
          <w:sz w:val="20"/>
        </w:rPr>
        <w:t> that</w:t>
      </w:r>
      <w:r>
        <w:rPr>
          <w:w w:val="105"/>
          <w:sz w:val="20"/>
        </w:rPr>
        <w:t> the "clicks"of</w:t>
      </w:r>
      <w:r>
        <w:rPr>
          <w:w w:val="105"/>
          <w:sz w:val="20"/>
        </w:rPr>
        <w:t> the</w:t>
      </w:r>
      <w:r>
        <w:rPr>
          <w:w w:val="105"/>
          <w:sz w:val="20"/>
        </w:rPr>
        <w:t> photo-multiplier</w:t>
      </w:r>
      <w:r>
        <w:rPr>
          <w:spacing w:val="40"/>
          <w:w w:val="105"/>
          <w:sz w:val="20"/>
        </w:rPr>
        <w:t> </w:t>
      </w:r>
      <w:r>
        <w:rPr>
          <w:w w:val="105"/>
          <w:sz w:val="20"/>
        </w:rPr>
        <w:t>would</w:t>
      </w:r>
      <w:r>
        <w:rPr>
          <w:spacing w:val="40"/>
          <w:w w:val="105"/>
          <w:sz w:val="20"/>
        </w:rPr>
        <w:t> </w:t>
      </w:r>
      <w:r>
        <w:rPr>
          <w:w w:val="105"/>
          <w:sz w:val="20"/>
        </w:rPr>
        <w:t>get</w:t>
      </w:r>
      <w:r>
        <w:rPr>
          <w:w w:val="105"/>
          <w:sz w:val="20"/>
        </w:rPr>
        <w:t> softer</w:t>
      </w:r>
      <w:r>
        <w:rPr>
          <w:w w:val="105"/>
          <w:sz w:val="20"/>
        </w:rPr>
        <w:t> and</w:t>
      </w:r>
      <w:r>
        <w:rPr>
          <w:spacing w:val="40"/>
          <w:w w:val="105"/>
          <w:sz w:val="20"/>
        </w:rPr>
        <w:t> </w:t>
      </w:r>
      <w:r>
        <w:rPr>
          <w:w w:val="105"/>
          <w:sz w:val="20"/>
        </w:rPr>
        <w:t>softer,</w:t>
      </w:r>
      <w:r>
        <w:rPr>
          <w:w w:val="105"/>
          <w:sz w:val="20"/>
        </w:rPr>
        <w:t> whereas</w:t>
      </w:r>
      <w:r>
        <w:rPr>
          <w:spacing w:val="40"/>
          <w:w w:val="105"/>
          <w:sz w:val="20"/>
        </w:rPr>
        <w:t> </w:t>
      </w:r>
      <w:r>
        <w:rPr>
          <w:w w:val="105"/>
          <w:sz w:val="20"/>
        </w:rPr>
        <w:t>they</w:t>
      </w:r>
      <w:r>
        <w:rPr>
          <w:w w:val="105"/>
          <w:sz w:val="20"/>
        </w:rPr>
        <w:t> stayed</w:t>
      </w:r>
      <w:r>
        <w:rPr>
          <w:spacing w:val="40"/>
          <w:w w:val="105"/>
          <w:sz w:val="20"/>
        </w:rPr>
        <w:t> </w:t>
      </w:r>
      <w:r>
        <w:rPr>
          <w:w w:val="105"/>
          <w:sz w:val="20"/>
        </w:rPr>
        <w:t>at</w:t>
      </w:r>
      <w:r>
        <w:rPr>
          <w:w w:val="105"/>
          <w:sz w:val="20"/>
        </w:rPr>
        <w:t> full strength-they</w:t>
      </w:r>
      <w:r>
        <w:rPr>
          <w:spacing w:val="40"/>
          <w:w w:val="105"/>
          <w:sz w:val="20"/>
        </w:rPr>
        <w:t> </w:t>
      </w:r>
      <w:r>
        <w:rPr>
          <w:w w:val="105"/>
          <w:sz w:val="20"/>
        </w:rPr>
        <w:t>just</w:t>
      </w:r>
      <w:r>
        <w:rPr>
          <w:spacing w:val="40"/>
          <w:w w:val="105"/>
          <w:sz w:val="20"/>
        </w:rPr>
        <w:t> </w:t>
      </w:r>
      <w:r>
        <w:rPr>
          <w:w w:val="105"/>
          <w:sz w:val="20"/>
        </w:rPr>
        <w:t>occurred</w:t>
      </w:r>
      <w:r>
        <w:rPr>
          <w:spacing w:val="40"/>
          <w:w w:val="105"/>
          <w:sz w:val="20"/>
        </w:rPr>
        <w:t> </w:t>
      </w:r>
      <w:r>
        <w:rPr>
          <w:w w:val="105"/>
          <w:sz w:val="20"/>
        </w:rPr>
        <w:t>less</w:t>
      </w:r>
      <w:r>
        <w:rPr>
          <w:w w:val="105"/>
          <w:sz w:val="20"/>
        </w:rPr>
        <w:t> and</w:t>
      </w:r>
      <w:r>
        <w:rPr>
          <w:spacing w:val="40"/>
          <w:w w:val="105"/>
          <w:sz w:val="20"/>
        </w:rPr>
        <w:t> </w:t>
      </w:r>
      <w:r>
        <w:rPr>
          <w:w w:val="105"/>
          <w:sz w:val="20"/>
        </w:rPr>
        <w:t>less</w:t>
      </w:r>
      <w:r>
        <w:rPr>
          <w:w w:val="105"/>
          <w:sz w:val="20"/>
        </w:rPr>
        <w:t> often.</w:t>
      </w:r>
      <w:r>
        <w:rPr>
          <w:spacing w:val="40"/>
          <w:w w:val="105"/>
          <w:sz w:val="20"/>
        </w:rPr>
        <w:t> </w:t>
      </w:r>
      <w:r>
        <w:rPr>
          <w:w w:val="105"/>
          <w:sz w:val="20"/>
        </w:rPr>
        <w:t>No</w:t>
      </w:r>
      <w:r>
        <w:rPr>
          <w:w w:val="105"/>
          <w:sz w:val="20"/>
        </w:rPr>
        <w:t> reasonable</w:t>
      </w:r>
      <w:r>
        <w:rPr>
          <w:spacing w:val="40"/>
          <w:w w:val="105"/>
          <w:sz w:val="20"/>
        </w:rPr>
        <w:t> </w:t>
      </w:r>
      <w:r>
        <w:rPr>
          <w:w w:val="105"/>
          <w:sz w:val="20"/>
        </w:rPr>
        <w:t>model could</w:t>
      </w:r>
      <w:r>
        <w:rPr>
          <w:spacing w:val="37"/>
          <w:w w:val="105"/>
          <w:sz w:val="20"/>
        </w:rPr>
        <w:t> </w:t>
      </w:r>
      <w:r>
        <w:rPr>
          <w:w w:val="105"/>
          <w:sz w:val="20"/>
        </w:rPr>
        <w:t>explain</w:t>
      </w:r>
      <w:r>
        <w:rPr>
          <w:spacing w:val="40"/>
          <w:w w:val="105"/>
          <w:sz w:val="20"/>
        </w:rPr>
        <w:t> </w:t>
      </w:r>
      <w:r>
        <w:rPr>
          <w:w w:val="105"/>
          <w:sz w:val="20"/>
        </w:rPr>
        <w:t>this</w:t>
      </w:r>
      <w:r>
        <w:rPr>
          <w:spacing w:val="24"/>
          <w:w w:val="105"/>
          <w:sz w:val="20"/>
        </w:rPr>
        <w:t> </w:t>
      </w:r>
      <w:r>
        <w:rPr>
          <w:w w:val="105"/>
          <w:sz w:val="20"/>
        </w:rPr>
        <w:t>fact, so</w:t>
      </w:r>
      <w:r>
        <w:rPr>
          <w:w w:val="105"/>
          <w:sz w:val="20"/>
        </w:rPr>
        <w:t> there</w:t>
      </w:r>
      <w:r>
        <w:rPr>
          <w:spacing w:val="33"/>
          <w:w w:val="105"/>
          <w:sz w:val="20"/>
        </w:rPr>
        <w:t> </w:t>
      </w:r>
      <w:r>
        <w:rPr>
          <w:w w:val="105"/>
          <w:sz w:val="20"/>
        </w:rPr>
        <w:t>was a</w:t>
      </w:r>
      <w:r>
        <w:rPr>
          <w:spacing w:val="34"/>
          <w:w w:val="105"/>
          <w:sz w:val="20"/>
        </w:rPr>
        <w:t> </w:t>
      </w:r>
      <w:r>
        <w:rPr>
          <w:w w:val="105"/>
          <w:sz w:val="20"/>
        </w:rPr>
        <w:t>period</w:t>
      </w:r>
      <w:r>
        <w:rPr>
          <w:spacing w:val="34"/>
          <w:w w:val="105"/>
          <w:sz w:val="20"/>
        </w:rPr>
        <w:t> </w:t>
      </w:r>
      <w:r>
        <w:rPr>
          <w:w w:val="105"/>
          <w:sz w:val="20"/>
        </w:rPr>
        <w:t>for</w:t>
      </w:r>
      <w:r>
        <w:rPr>
          <w:spacing w:val="36"/>
          <w:w w:val="105"/>
          <w:sz w:val="20"/>
        </w:rPr>
        <w:t> </w:t>
      </w:r>
      <w:r>
        <w:rPr>
          <w:w w:val="105"/>
          <w:sz w:val="20"/>
        </w:rPr>
        <w:t>a</w:t>
      </w:r>
      <w:r>
        <w:rPr>
          <w:w w:val="105"/>
          <w:sz w:val="20"/>
        </w:rPr>
        <w:t> while</w:t>
      </w:r>
      <w:r>
        <w:rPr>
          <w:spacing w:val="26"/>
          <w:w w:val="105"/>
          <w:sz w:val="20"/>
        </w:rPr>
        <w:t> </w:t>
      </w:r>
      <w:r>
        <w:rPr>
          <w:w w:val="105"/>
          <w:sz w:val="20"/>
        </w:rPr>
        <w:t>in</w:t>
      </w:r>
      <w:r>
        <w:rPr>
          <w:spacing w:val="28"/>
          <w:w w:val="105"/>
          <w:sz w:val="20"/>
        </w:rPr>
        <w:t> </w:t>
      </w:r>
      <w:r>
        <w:rPr>
          <w:w w:val="105"/>
          <w:sz w:val="20"/>
        </w:rPr>
        <w:t>which</w:t>
      </w:r>
      <w:r>
        <w:rPr>
          <w:spacing w:val="39"/>
          <w:w w:val="105"/>
          <w:sz w:val="20"/>
        </w:rPr>
        <w:t> </w:t>
      </w:r>
      <w:r>
        <w:rPr>
          <w:w w:val="105"/>
          <w:sz w:val="20"/>
        </w:rPr>
        <w:t>you had to</w:t>
      </w:r>
      <w:r>
        <w:rPr>
          <w:spacing w:val="-4"/>
          <w:w w:val="105"/>
          <w:sz w:val="20"/>
        </w:rPr>
        <w:t> </w:t>
      </w:r>
      <w:r>
        <w:rPr>
          <w:w w:val="105"/>
          <w:sz w:val="20"/>
        </w:rPr>
        <w:t>be clever: You</w:t>
      </w:r>
      <w:r>
        <w:rPr>
          <w:w w:val="105"/>
          <w:sz w:val="20"/>
        </w:rPr>
        <w:t> had</w:t>
      </w:r>
      <w:r>
        <w:rPr>
          <w:w w:val="105"/>
          <w:sz w:val="20"/>
        </w:rPr>
        <w:t> to</w:t>
      </w:r>
      <w:r>
        <w:rPr>
          <w:spacing w:val="-1"/>
          <w:w w:val="105"/>
          <w:sz w:val="20"/>
        </w:rPr>
        <w:t> </w:t>
      </w:r>
      <w:r>
        <w:rPr>
          <w:w w:val="105"/>
          <w:sz w:val="20"/>
        </w:rPr>
        <w:t>know which experiment</w:t>
      </w:r>
      <w:r>
        <w:rPr>
          <w:spacing w:val="28"/>
          <w:w w:val="105"/>
          <w:sz w:val="20"/>
        </w:rPr>
        <w:t> </w:t>
      </w:r>
      <w:r>
        <w:rPr>
          <w:w w:val="105"/>
          <w:sz w:val="20"/>
        </w:rPr>
        <w:t>you were</w:t>
      </w:r>
      <w:r>
        <w:rPr>
          <w:spacing w:val="-1"/>
          <w:w w:val="105"/>
          <w:sz w:val="20"/>
        </w:rPr>
        <w:t> </w:t>
      </w:r>
      <w:r>
        <w:rPr>
          <w:w w:val="105"/>
          <w:sz w:val="20"/>
        </w:rPr>
        <w:t>analyzing in order</w:t>
      </w:r>
      <w:r>
        <w:rPr>
          <w:w w:val="105"/>
          <w:sz w:val="20"/>
        </w:rPr>
        <w:t> to tell if light was</w:t>
      </w:r>
      <w:r>
        <w:rPr>
          <w:spacing w:val="-4"/>
          <w:w w:val="105"/>
          <w:sz w:val="20"/>
        </w:rPr>
        <w:t> </w:t>
      </w:r>
      <w:r>
        <w:rPr>
          <w:w w:val="105"/>
          <w:sz w:val="20"/>
        </w:rPr>
        <w:t>waves</w:t>
      </w:r>
      <w:r>
        <w:rPr>
          <w:spacing w:val="-1"/>
          <w:w w:val="105"/>
          <w:sz w:val="20"/>
        </w:rPr>
        <w:t> </w:t>
      </w:r>
      <w:r>
        <w:rPr>
          <w:w w:val="105"/>
          <w:sz w:val="20"/>
        </w:rPr>
        <w:t>or</w:t>
      </w:r>
      <w:r>
        <w:rPr>
          <w:spacing w:val="38"/>
          <w:w w:val="105"/>
          <w:sz w:val="20"/>
        </w:rPr>
        <w:t> </w:t>
      </w:r>
      <w:r>
        <w:rPr>
          <w:w w:val="105"/>
          <w:sz w:val="20"/>
        </w:rPr>
        <w:t>particles. This</w:t>
      </w:r>
      <w:r>
        <w:rPr>
          <w:spacing w:val="-5"/>
          <w:w w:val="105"/>
          <w:sz w:val="20"/>
        </w:rPr>
        <w:t> </w:t>
      </w:r>
      <w:r>
        <w:rPr>
          <w:w w:val="105"/>
          <w:sz w:val="20"/>
        </w:rPr>
        <w:t>state of confusion</w:t>
      </w:r>
      <w:r>
        <w:rPr>
          <w:w w:val="105"/>
          <w:sz w:val="20"/>
        </w:rPr>
        <w:t> was called</w:t>
      </w:r>
      <w:r>
        <w:rPr>
          <w:w w:val="105"/>
          <w:sz w:val="20"/>
        </w:rPr>
        <w:t> the</w:t>
      </w:r>
      <w:r>
        <w:rPr>
          <w:w w:val="105"/>
          <w:sz w:val="20"/>
        </w:rPr>
        <w:t> "wave-particle</w:t>
      </w:r>
      <w:r>
        <w:rPr>
          <w:w w:val="105"/>
          <w:sz w:val="20"/>
        </w:rPr>
        <w:t> duality"</w:t>
      </w:r>
      <w:r>
        <w:rPr>
          <w:w w:val="105"/>
          <w:sz w:val="20"/>
        </w:rPr>
        <w:t> of</w:t>
      </w:r>
      <w:r>
        <w:rPr>
          <w:w w:val="105"/>
          <w:sz w:val="20"/>
        </w:rPr>
        <w:t> light,</w:t>
      </w:r>
      <w:r>
        <w:rPr>
          <w:w w:val="105"/>
          <w:sz w:val="20"/>
        </w:rPr>
        <w:t> and</w:t>
      </w:r>
      <w:r>
        <w:rPr>
          <w:w w:val="105"/>
          <w:sz w:val="20"/>
        </w:rPr>
        <w:t> it</w:t>
      </w:r>
      <w:r>
        <w:rPr>
          <w:w w:val="105"/>
          <w:sz w:val="20"/>
        </w:rPr>
        <w:t> was</w:t>
      </w:r>
      <w:r>
        <w:rPr>
          <w:w w:val="105"/>
          <w:sz w:val="20"/>
        </w:rPr>
        <w:t> jokingly</w:t>
      </w:r>
      <w:r>
        <w:rPr>
          <w:w w:val="105"/>
          <w:sz w:val="20"/>
        </w:rPr>
        <w:t> said</w:t>
      </w:r>
      <w:r>
        <w:rPr>
          <w:w w:val="105"/>
          <w:sz w:val="20"/>
        </w:rPr>
        <w:t> by someone</w:t>
      </w:r>
      <w:r>
        <w:rPr>
          <w:w w:val="105"/>
          <w:sz w:val="20"/>
        </w:rPr>
        <w:t> that</w:t>
      </w:r>
      <w:r>
        <w:rPr>
          <w:w w:val="105"/>
          <w:sz w:val="20"/>
        </w:rPr>
        <w:t> light</w:t>
      </w:r>
      <w:r>
        <w:rPr>
          <w:w w:val="105"/>
          <w:sz w:val="20"/>
        </w:rPr>
        <w:t> was</w:t>
      </w:r>
      <w:r>
        <w:rPr>
          <w:w w:val="105"/>
          <w:sz w:val="20"/>
        </w:rPr>
        <w:t> waves on</w:t>
      </w:r>
      <w:r>
        <w:rPr>
          <w:w w:val="105"/>
          <w:sz w:val="20"/>
        </w:rPr>
        <w:t> Mondays,</w:t>
      </w:r>
      <w:r>
        <w:rPr>
          <w:w w:val="105"/>
          <w:sz w:val="20"/>
        </w:rPr>
        <w:t> Wednesdays, and</w:t>
      </w:r>
      <w:r>
        <w:rPr>
          <w:w w:val="105"/>
          <w:sz w:val="20"/>
        </w:rPr>
        <w:t> Fridays;</w:t>
      </w:r>
      <w:r>
        <w:rPr>
          <w:w w:val="105"/>
          <w:sz w:val="20"/>
        </w:rPr>
        <w:t> it was</w:t>
      </w:r>
      <w:r>
        <w:rPr>
          <w:spacing w:val="38"/>
          <w:w w:val="105"/>
          <w:sz w:val="20"/>
        </w:rPr>
        <w:t> </w:t>
      </w:r>
      <w:r>
        <w:rPr>
          <w:w w:val="105"/>
          <w:sz w:val="20"/>
        </w:rPr>
        <w:t>particles</w:t>
      </w:r>
      <w:r>
        <w:rPr>
          <w:spacing w:val="35"/>
          <w:w w:val="105"/>
          <w:sz w:val="20"/>
        </w:rPr>
        <w:t> </w:t>
      </w:r>
      <w:r>
        <w:rPr>
          <w:w w:val="105"/>
          <w:sz w:val="20"/>
        </w:rPr>
        <w:t>on</w:t>
      </w:r>
      <w:r>
        <w:rPr>
          <w:spacing w:val="34"/>
          <w:w w:val="105"/>
          <w:sz w:val="20"/>
        </w:rPr>
        <w:t> </w:t>
      </w:r>
      <w:r>
        <w:rPr>
          <w:w w:val="105"/>
          <w:sz w:val="20"/>
        </w:rPr>
        <w:t>Tuesdays,</w:t>
      </w:r>
      <w:r>
        <w:rPr>
          <w:spacing w:val="36"/>
          <w:w w:val="105"/>
          <w:sz w:val="20"/>
        </w:rPr>
        <w:t> </w:t>
      </w:r>
      <w:r>
        <w:rPr>
          <w:w w:val="105"/>
          <w:sz w:val="20"/>
        </w:rPr>
        <w:t>Thursdays,</w:t>
      </w:r>
      <w:r>
        <w:rPr>
          <w:spacing w:val="39"/>
          <w:w w:val="105"/>
          <w:sz w:val="20"/>
        </w:rPr>
        <w:t> </w:t>
      </w:r>
      <w:r>
        <w:rPr>
          <w:w w:val="105"/>
          <w:sz w:val="20"/>
        </w:rPr>
        <w:t>and</w:t>
      </w:r>
      <w:r>
        <w:rPr>
          <w:spacing w:val="37"/>
          <w:w w:val="105"/>
          <w:sz w:val="20"/>
        </w:rPr>
        <w:t> </w:t>
      </w:r>
      <w:r>
        <w:rPr>
          <w:w w:val="105"/>
          <w:sz w:val="20"/>
        </w:rPr>
        <w:t>Saturdays,</w:t>
      </w:r>
      <w:r>
        <w:rPr>
          <w:spacing w:val="38"/>
          <w:w w:val="105"/>
          <w:sz w:val="20"/>
        </w:rPr>
        <w:t> </w:t>
      </w:r>
      <w:r>
        <w:rPr>
          <w:w w:val="105"/>
          <w:sz w:val="20"/>
        </w:rPr>
        <w:t>and</w:t>
      </w:r>
      <w:r>
        <w:rPr>
          <w:spacing w:val="37"/>
          <w:w w:val="105"/>
          <w:sz w:val="20"/>
        </w:rPr>
        <w:t> </w:t>
      </w:r>
      <w:r>
        <w:rPr>
          <w:w w:val="105"/>
          <w:sz w:val="20"/>
        </w:rPr>
        <w:t>on Sundays, we</w:t>
      </w:r>
      <w:r>
        <w:rPr>
          <w:w w:val="105"/>
          <w:sz w:val="20"/>
        </w:rPr>
        <w:t> think about it!</w:t>
      </w:r>
      <w:r>
        <w:rPr>
          <w:w w:val="105"/>
          <w:sz w:val="20"/>
        </w:rPr>
        <w:t> It is the</w:t>
      </w:r>
      <w:r>
        <w:rPr>
          <w:spacing w:val="40"/>
          <w:w w:val="105"/>
          <w:sz w:val="20"/>
        </w:rPr>
        <w:t> </w:t>
      </w:r>
      <w:r>
        <w:rPr>
          <w:w w:val="105"/>
          <w:sz w:val="20"/>
        </w:rPr>
        <w:t>purpose of</w:t>
      </w:r>
      <w:r>
        <w:rPr>
          <w:w w:val="105"/>
          <w:sz w:val="20"/>
        </w:rPr>
        <w:t> these lectures</w:t>
      </w:r>
      <w:r>
        <w:rPr>
          <w:w w:val="105"/>
          <w:sz w:val="20"/>
        </w:rPr>
        <w:t> to tell you</w:t>
      </w:r>
      <w:r>
        <w:rPr>
          <w:w w:val="105"/>
          <w:sz w:val="20"/>
        </w:rPr>
        <w:t> how this puzzle was finally "resolved."</w:t>
      </w:r>
    </w:p>
    <w:p>
      <w:pPr>
        <w:spacing w:after="0" w:line="225" w:lineRule="auto"/>
        <w:jc w:val="both"/>
        <w:rPr>
          <w:sz w:val="20"/>
        </w:rPr>
        <w:sectPr>
          <w:pgSz w:w="11900" w:h="16840"/>
          <w:pgMar w:header="2044" w:footer="0" w:top="2360" w:bottom="280" w:left="850" w:right="850"/>
        </w:sectPr>
      </w:pPr>
    </w:p>
    <w:p>
      <w:pPr>
        <w:pStyle w:val="BodyText"/>
        <w:spacing w:before="35"/>
      </w:pPr>
    </w:p>
    <w:p>
      <w:pPr>
        <w:pStyle w:val="BodyText"/>
        <w:spacing w:line="276" w:lineRule="auto"/>
        <w:ind w:left="3110" w:right="778" w:hanging="8"/>
        <w:jc w:val="both"/>
      </w:pPr>
      <w:r>
        <w:rPr>
          <w:w w:val="110"/>
        </w:rPr>
        <w:t>full-sized</w:t>
      </w:r>
      <w:r>
        <w:rPr>
          <w:w w:val="110"/>
        </w:rPr>
        <w:t> clicks-there</w:t>
      </w:r>
      <w:r>
        <w:rPr>
          <w:w w:val="110"/>
        </w:rPr>
        <w:t> were just</w:t>
      </w:r>
      <w:r>
        <w:rPr>
          <w:w w:val="110"/>
        </w:rPr>
        <w:t> fewer of</w:t>
      </w:r>
      <w:r>
        <w:rPr>
          <w:w w:val="110"/>
        </w:rPr>
        <w:t> them.</w:t>
      </w:r>
      <w:r>
        <w:rPr>
          <w:w w:val="110"/>
        </w:rPr>
        <w:t> Light</w:t>
      </w:r>
      <w:r>
        <w:rPr>
          <w:w w:val="110"/>
        </w:rPr>
        <w:t> be-haved as</w:t>
      </w:r>
      <w:r>
        <w:rPr>
          <w:w w:val="110"/>
        </w:rPr>
        <w:t> particles.</w:t>
      </w:r>
    </w:p>
    <w:p>
      <w:pPr>
        <w:pStyle w:val="BodyText"/>
        <w:spacing w:line="271" w:lineRule="auto"/>
        <w:ind w:left="3090" w:right="776" w:firstLine="249"/>
        <w:jc w:val="both"/>
      </w:pPr>
      <w:r>
        <w:rPr>
          <w:w w:val="110"/>
        </w:rPr>
        <w:t>The</w:t>
      </w:r>
      <w:r>
        <w:rPr>
          <w:w w:val="110"/>
        </w:rPr>
        <w:t> situation</w:t>
      </w:r>
      <w:r>
        <w:rPr>
          <w:w w:val="110"/>
        </w:rPr>
        <w:t> today</w:t>
      </w:r>
      <w:r>
        <w:rPr>
          <w:w w:val="110"/>
        </w:rPr>
        <w:t> is,</w:t>
      </w:r>
      <w:r>
        <w:rPr>
          <w:w w:val="110"/>
        </w:rPr>
        <w:t> we</w:t>
      </w:r>
      <w:r>
        <w:rPr>
          <w:w w:val="110"/>
        </w:rPr>
        <w:t> haven't</w:t>
      </w:r>
      <w:r>
        <w:rPr>
          <w:w w:val="110"/>
        </w:rPr>
        <w:t> got</w:t>
      </w:r>
      <w:r>
        <w:rPr>
          <w:w w:val="110"/>
        </w:rPr>
        <w:t> a</w:t>
      </w:r>
      <w:r>
        <w:rPr>
          <w:w w:val="110"/>
        </w:rPr>
        <w:t> good model</w:t>
      </w:r>
      <w:r>
        <w:rPr>
          <w:w w:val="110"/>
        </w:rPr>
        <w:t> to explain</w:t>
      </w:r>
      <w:r>
        <w:rPr>
          <w:w w:val="110"/>
        </w:rPr>
        <w:t> partial</w:t>
      </w:r>
      <w:r>
        <w:rPr>
          <w:w w:val="110"/>
        </w:rPr>
        <w:t> reflection</w:t>
      </w:r>
      <w:r>
        <w:rPr>
          <w:w w:val="110"/>
        </w:rPr>
        <w:t> by</w:t>
      </w:r>
      <w:r>
        <w:rPr>
          <w:w w:val="110"/>
        </w:rPr>
        <w:t> two</w:t>
      </w:r>
      <w:r>
        <w:rPr>
          <w:spacing w:val="-6"/>
          <w:w w:val="110"/>
        </w:rPr>
        <w:t> </w:t>
      </w:r>
      <w:r>
        <w:rPr>
          <w:w w:val="110"/>
        </w:rPr>
        <w:t>surfaces;</w:t>
      </w:r>
      <w:r>
        <w:rPr>
          <w:w w:val="110"/>
        </w:rPr>
        <w:t> we</w:t>
      </w:r>
      <w:r>
        <w:rPr>
          <w:spacing w:val="-17"/>
          <w:w w:val="110"/>
        </w:rPr>
        <w:t> </w:t>
      </w:r>
      <w:r>
        <w:rPr>
          <w:w w:val="110"/>
        </w:rPr>
        <w:t>just calculate the</w:t>
      </w:r>
      <w:r>
        <w:rPr>
          <w:w w:val="110"/>
        </w:rPr>
        <w:t> probability</w:t>
      </w:r>
      <w:r>
        <w:rPr>
          <w:w w:val="110"/>
        </w:rPr>
        <w:t> that a particular</w:t>
      </w:r>
      <w:r>
        <w:rPr>
          <w:w w:val="110"/>
        </w:rPr>
        <w:t> photomultiplier will be hit by a</w:t>
      </w:r>
      <w:r>
        <w:rPr>
          <w:w w:val="110"/>
        </w:rPr>
        <w:t> photon</w:t>
      </w:r>
      <w:r>
        <w:rPr>
          <w:w w:val="110"/>
        </w:rPr>
        <w:t> reflected</w:t>
      </w:r>
      <w:r>
        <w:rPr>
          <w:w w:val="110"/>
        </w:rPr>
        <w:t> from a sheet of glass.</w:t>
      </w:r>
      <w:r>
        <w:rPr>
          <w:w w:val="110"/>
        </w:rPr>
        <w:t> I</w:t>
      </w:r>
      <w:r>
        <w:rPr>
          <w:w w:val="110"/>
        </w:rPr>
        <w:t> have chosen this</w:t>
      </w:r>
      <w:r>
        <w:rPr>
          <w:spacing w:val="-16"/>
          <w:w w:val="110"/>
        </w:rPr>
        <w:t> </w:t>
      </w:r>
      <w:r>
        <w:rPr>
          <w:w w:val="110"/>
        </w:rPr>
        <w:t>calculation as</w:t>
      </w:r>
      <w:r>
        <w:rPr>
          <w:spacing w:val="-17"/>
          <w:w w:val="110"/>
        </w:rPr>
        <w:t> </w:t>
      </w:r>
      <w:r>
        <w:rPr>
          <w:w w:val="110"/>
        </w:rPr>
        <w:t>our first</w:t>
      </w:r>
      <w:r>
        <w:rPr>
          <w:spacing w:val="-13"/>
          <w:w w:val="110"/>
        </w:rPr>
        <w:t> </w:t>
      </w:r>
      <w:r>
        <w:rPr>
          <w:w w:val="110"/>
        </w:rPr>
        <w:t>example</w:t>
      </w:r>
      <w:r>
        <w:rPr>
          <w:spacing w:val="-14"/>
          <w:w w:val="110"/>
        </w:rPr>
        <w:t> </w:t>
      </w:r>
      <w:r>
        <w:rPr>
          <w:w w:val="110"/>
        </w:rPr>
        <w:t>of</w:t>
      </w:r>
      <w:r>
        <w:rPr>
          <w:spacing w:val="-1"/>
          <w:w w:val="110"/>
        </w:rPr>
        <w:t> </w:t>
      </w:r>
      <w:r>
        <w:rPr>
          <w:w w:val="110"/>
        </w:rPr>
        <w:t>the method provided by</w:t>
      </w:r>
      <w:r>
        <w:rPr>
          <w:w w:val="110"/>
        </w:rPr>
        <w:t> the</w:t>
      </w:r>
      <w:r>
        <w:rPr>
          <w:spacing w:val="40"/>
          <w:w w:val="110"/>
        </w:rPr>
        <w:t> </w:t>
      </w:r>
      <w:r>
        <w:rPr>
          <w:w w:val="110"/>
        </w:rPr>
        <w:t>theory</w:t>
      </w:r>
      <w:r>
        <w:rPr>
          <w:w w:val="110"/>
        </w:rPr>
        <w:t> of</w:t>
      </w:r>
      <w:r>
        <w:rPr>
          <w:w w:val="110"/>
        </w:rPr>
        <w:t> quantum</w:t>
      </w:r>
      <w:r>
        <w:rPr>
          <w:w w:val="110"/>
        </w:rPr>
        <w:t> electrodynamics. I am</w:t>
      </w:r>
      <w:r>
        <w:rPr>
          <w:w w:val="110"/>
        </w:rPr>
        <w:t> going</w:t>
      </w:r>
      <w:r>
        <w:rPr>
          <w:w w:val="110"/>
        </w:rPr>
        <w:t> to show</w:t>
      </w:r>
      <w:r>
        <w:rPr>
          <w:spacing w:val="40"/>
          <w:w w:val="110"/>
        </w:rPr>
        <w:t> </w:t>
      </w:r>
      <w:r>
        <w:rPr>
          <w:w w:val="110"/>
        </w:rPr>
        <w:t>you</w:t>
      </w:r>
      <w:r>
        <w:rPr>
          <w:spacing w:val="40"/>
          <w:w w:val="110"/>
        </w:rPr>
        <w:t> </w:t>
      </w:r>
      <w:r>
        <w:rPr>
          <w:w w:val="110"/>
        </w:rPr>
        <w:t>"how</w:t>
      </w:r>
      <w:r>
        <w:rPr>
          <w:spacing w:val="40"/>
          <w:w w:val="110"/>
        </w:rPr>
        <w:t> </w:t>
      </w:r>
      <w:r>
        <w:rPr>
          <w:w w:val="110"/>
        </w:rPr>
        <w:t>we</w:t>
      </w:r>
      <w:r>
        <w:rPr>
          <w:w w:val="110"/>
        </w:rPr>
        <w:t> count</w:t>
      </w:r>
      <w:r>
        <w:rPr>
          <w:spacing w:val="40"/>
          <w:w w:val="110"/>
        </w:rPr>
        <w:t> </w:t>
      </w:r>
      <w:r>
        <w:rPr>
          <w:w w:val="110"/>
        </w:rPr>
        <w:t>the</w:t>
      </w:r>
      <w:r>
        <w:rPr>
          <w:spacing w:val="40"/>
          <w:w w:val="110"/>
        </w:rPr>
        <w:t> </w:t>
      </w:r>
      <w:r>
        <w:rPr>
          <w:w w:val="110"/>
        </w:rPr>
        <w:t>beans"-what</w:t>
      </w:r>
      <w:r>
        <w:rPr>
          <w:spacing w:val="40"/>
          <w:w w:val="110"/>
        </w:rPr>
        <w:t> </w:t>
      </w:r>
      <w:r>
        <w:rPr>
          <w:w w:val="110"/>
        </w:rPr>
        <w:t>the physicists do</w:t>
      </w:r>
      <w:r>
        <w:rPr>
          <w:spacing w:val="40"/>
          <w:w w:val="110"/>
        </w:rPr>
        <w:t> </w:t>
      </w:r>
      <w:r>
        <w:rPr>
          <w:w w:val="110"/>
        </w:rPr>
        <w:t>to</w:t>
      </w:r>
      <w:r>
        <w:rPr>
          <w:w w:val="110"/>
        </w:rPr>
        <w:t> get the</w:t>
      </w:r>
      <w:r>
        <w:rPr>
          <w:w w:val="110"/>
        </w:rPr>
        <w:t> right answer.</w:t>
      </w:r>
      <w:r>
        <w:rPr>
          <w:w w:val="110"/>
        </w:rPr>
        <w:t> I am</w:t>
      </w:r>
      <w:r>
        <w:rPr>
          <w:w w:val="110"/>
        </w:rPr>
        <w:t> not</w:t>
      </w:r>
      <w:r>
        <w:rPr>
          <w:w w:val="110"/>
        </w:rPr>
        <w:t> going</w:t>
      </w:r>
      <w:r>
        <w:rPr>
          <w:w w:val="110"/>
        </w:rPr>
        <w:t> to</w:t>
      </w:r>
      <w:r>
        <w:rPr>
          <w:spacing w:val="-3"/>
          <w:w w:val="110"/>
        </w:rPr>
        <w:t> </w:t>
      </w:r>
      <w:r>
        <w:rPr>
          <w:w w:val="110"/>
        </w:rPr>
        <w:t>explain</w:t>
      </w:r>
      <w:r>
        <w:rPr>
          <w:w w:val="110"/>
        </w:rPr>
        <w:t> how the</w:t>
      </w:r>
      <w:r>
        <w:rPr>
          <w:spacing w:val="40"/>
          <w:w w:val="110"/>
        </w:rPr>
        <w:t> </w:t>
      </w:r>
      <w:r>
        <w:rPr>
          <w:w w:val="110"/>
        </w:rPr>
        <w:t>photons</w:t>
      </w:r>
      <w:r>
        <w:rPr>
          <w:w w:val="110"/>
        </w:rPr>
        <w:t> actually</w:t>
      </w:r>
      <w:r>
        <w:rPr>
          <w:w w:val="110"/>
        </w:rPr>
        <w:t> "decide"</w:t>
      </w:r>
      <w:r>
        <w:rPr>
          <w:w w:val="110"/>
        </w:rPr>
        <w:t> whether</w:t>
      </w:r>
      <w:r>
        <w:rPr>
          <w:spacing w:val="40"/>
          <w:w w:val="110"/>
        </w:rPr>
        <w:t> </w:t>
      </w:r>
      <w:r>
        <w:rPr>
          <w:w w:val="110"/>
        </w:rPr>
        <w:t>to</w:t>
      </w:r>
      <w:r>
        <w:rPr>
          <w:w w:val="110"/>
        </w:rPr>
        <w:t> bounce</w:t>
      </w:r>
      <w:r>
        <w:rPr>
          <w:w w:val="110"/>
        </w:rPr>
        <w:t> back</w:t>
      </w:r>
      <w:r>
        <w:rPr>
          <w:w w:val="110"/>
        </w:rPr>
        <w:t> or</w:t>
      </w:r>
      <w:r>
        <w:rPr>
          <w:spacing w:val="40"/>
          <w:w w:val="110"/>
        </w:rPr>
        <w:t> </w:t>
      </w:r>
      <w:r>
        <w:rPr>
          <w:w w:val="110"/>
        </w:rPr>
        <w:t>go through;</w:t>
      </w:r>
      <w:r>
        <w:rPr>
          <w:w w:val="110"/>
        </w:rPr>
        <w:t> that is not</w:t>
      </w:r>
      <w:r>
        <w:rPr>
          <w:spacing w:val="40"/>
          <w:w w:val="110"/>
        </w:rPr>
        <w:t> </w:t>
      </w:r>
      <w:r>
        <w:rPr>
          <w:w w:val="110"/>
        </w:rPr>
        <w:t>known. (Probably</w:t>
      </w:r>
      <w:r>
        <w:rPr>
          <w:w w:val="110"/>
        </w:rPr>
        <w:t> the</w:t>
      </w:r>
      <w:r>
        <w:rPr>
          <w:w w:val="110"/>
        </w:rPr>
        <w:t> question</w:t>
      </w:r>
      <w:r>
        <w:rPr>
          <w:w w:val="110"/>
        </w:rPr>
        <w:t> has no</w:t>
      </w:r>
      <w:r>
        <w:rPr>
          <w:w w:val="110"/>
        </w:rPr>
        <w:t> meaning.)</w:t>
      </w:r>
      <w:r>
        <w:rPr>
          <w:w w:val="110"/>
        </w:rPr>
        <w:t> I</w:t>
      </w:r>
      <w:r>
        <w:rPr>
          <w:w w:val="110"/>
        </w:rPr>
        <w:t> will only</w:t>
      </w:r>
      <w:r>
        <w:rPr>
          <w:w w:val="110"/>
        </w:rPr>
        <w:t> show</w:t>
      </w:r>
      <w:r>
        <w:rPr>
          <w:w w:val="110"/>
        </w:rPr>
        <w:t> you</w:t>
      </w:r>
      <w:r>
        <w:rPr>
          <w:w w:val="110"/>
        </w:rPr>
        <w:t> how</w:t>
      </w:r>
      <w:r>
        <w:rPr>
          <w:w w:val="110"/>
        </w:rPr>
        <w:t> to</w:t>
      </w:r>
      <w:r>
        <w:rPr>
          <w:w w:val="110"/>
        </w:rPr>
        <w:t> calculate</w:t>
      </w:r>
      <w:r>
        <w:rPr>
          <w:w w:val="110"/>
        </w:rPr>
        <w:t> the correct</w:t>
      </w:r>
      <w:r>
        <w:rPr>
          <w:w w:val="110"/>
        </w:rPr>
        <w:t> </w:t>
      </w:r>
      <w:r>
        <w:rPr>
          <w:i/>
          <w:w w:val="110"/>
          <w:sz w:val="25"/>
        </w:rPr>
        <w:t>probability</w:t>
      </w:r>
      <w:r>
        <w:rPr>
          <w:i/>
          <w:w w:val="110"/>
          <w:sz w:val="25"/>
        </w:rPr>
        <w:t> </w:t>
      </w:r>
      <w:r>
        <w:rPr>
          <w:w w:val="110"/>
        </w:rPr>
        <w:t>that</w:t>
      </w:r>
      <w:r>
        <w:rPr>
          <w:spacing w:val="-3"/>
          <w:w w:val="110"/>
        </w:rPr>
        <w:t> </w:t>
      </w:r>
      <w:r>
        <w:rPr>
          <w:w w:val="110"/>
        </w:rPr>
        <w:t>light</w:t>
      </w:r>
      <w:r>
        <w:rPr>
          <w:spacing w:val="-1"/>
          <w:w w:val="110"/>
        </w:rPr>
        <w:t> </w:t>
      </w:r>
      <w:r>
        <w:rPr>
          <w:w w:val="110"/>
        </w:rPr>
        <w:t>will</w:t>
      </w:r>
      <w:r>
        <w:rPr>
          <w:w w:val="110"/>
        </w:rPr>
        <w:t> be</w:t>
      </w:r>
      <w:r>
        <w:rPr>
          <w:w w:val="110"/>
        </w:rPr>
        <w:t> reflected</w:t>
      </w:r>
      <w:r>
        <w:rPr>
          <w:w w:val="110"/>
        </w:rPr>
        <w:t> from</w:t>
      </w:r>
      <w:r>
        <w:rPr>
          <w:spacing w:val="-1"/>
          <w:w w:val="110"/>
        </w:rPr>
        <w:t> </w:t>
      </w:r>
      <w:r>
        <w:rPr>
          <w:w w:val="110"/>
        </w:rPr>
        <w:t>glass</w:t>
      </w:r>
      <w:r>
        <w:rPr>
          <w:spacing w:val="-7"/>
          <w:w w:val="110"/>
        </w:rPr>
        <w:t> </w:t>
      </w:r>
      <w:r>
        <w:rPr>
          <w:w w:val="110"/>
        </w:rPr>
        <w:t>of a</w:t>
      </w:r>
      <w:r>
        <w:rPr>
          <w:w w:val="110"/>
        </w:rPr>
        <w:t> given</w:t>
      </w:r>
      <w:r>
        <w:rPr>
          <w:w w:val="110"/>
        </w:rPr>
        <w:t> thickness,</w:t>
      </w:r>
      <w:r>
        <w:rPr>
          <w:w w:val="110"/>
        </w:rPr>
        <w:t> because</w:t>
      </w:r>
      <w:r>
        <w:rPr>
          <w:w w:val="110"/>
        </w:rPr>
        <w:t> that's</w:t>
      </w:r>
      <w:r>
        <w:rPr>
          <w:w w:val="110"/>
        </w:rPr>
        <w:t> the</w:t>
      </w:r>
      <w:r>
        <w:rPr>
          <w:w w:val="110"/>
        </w:rPr>
        <w:t> only</w:t>
      </w:r>
      <w:r>
        <w:rPr>
          <w:w w:val="110"/>
        </w:rPr>
        <w:t> thing</w:t>
      </w:r>
      <w:r>
        <w:rPr>
          <w:w w:val="110"/>
        </w:rPr>
        <w:t> physicists know</w:t>
      </w:r>
      <w:r>
        <w:rPr>
          <w:w w:val="110"/>
        </w:rPr>
        <w:t> how</w:t>
      </w:r>
      <w:r>
        <w:rPr>
          <w:w w:val="110"/>
        </w:rPr>
        <w:t> to</w:t>
      </w:r>
      <w:r>
        <w:rPr>
          <w:w w:val="110"/>
        </w:rPr>
        <w:t> do!</w:t>
      </w:r>
      <w:r>
        <w:rPr>
          <w:w w:val="110"/>
        </w:rPr>
        <w:t> What</w:t>
      </w:r>
      <w:r>
        <w:rPr>
          <w:w w:val="110"/>
        </w:rPr>
        <w:t> we</w:t>
      </w:r>
      <w:r>
        <w:rPr>
          <w:w w:val="110"/>
        </w:rPr>
        <w:t> do</w:t>
      </w:r>
      <w:r>
        <w:rPr>
          <w:w w:val="110"/>
        </w:rPr>
        <w:t> to</w:t>
      </w:r>
      <w:r>
        <w:rPr>
          <w:w w:val="110"/>
        </w:rPr>
        <w:t> get</w:t>
      </w:r>
      <w:r>
        <w:rPr>
          <w:w w:val="110"/>
        </w:rPr>
        <w:t> the</w:t>
      </w:r>
      <w:r>
        <w:rPr>
          <w:w w:val="110"/>
        </w:rPr>
        <w:t> answer</w:t>
      </w:r>
      <w:r>
        <w:rPr>
          <w:w w:val="110"/>
        </w:rPr>
        <w:t> to</w:t>
      </w:r>
      <w:r>
        <w:rPr>
          <w:w w:val="110"/>
        </w:rPr>
        <w:t> </w:t>
      </w:r>
      <w:r>
        <w:rPr>
          <w:i/>
          <w:w w:val="110"/>
          <w:sz w:val="25"/>
        </w:rPr>
        <w:t>this</w:t>
      </w:r>
      <w:r>
        <w:rPr>
          <w:i/>
          <w:w w:val="110"/>
          <w:sz w:val="25"/>
        </w:rPr>
        <w:t> </w:t>
      </w:r>
      <w:r>
        <w:rPr>
          <w:w w:val="110"/>
        </w:rPr>
        <w:t>problem is</w:t>
      </w:r>
      <w:r>
        <w:rPr>
          <w:spacing w:val="-13"/>
          <w:w w:val="110"/>
        </w:rPr>
        <w:t> </w:t>
      </w:r>
      <w:r>
        <w:rPr>
          <w:w w:val="110"/>
        </w:rPr>
        <w:t>analogous to</w:t>
      </w:r>
      <w:r>
        <w:rPr>
          <w:spacing w:val="-3"/>
          <w:w w:val="110"/>
        </w:rPr>
        <w:t> </w:t>
      </w:r>
      <w:r>
        <w:rPr>
          <w:w w:val="110"/>
        </w:rPr>
        <w:t>the</w:t>
      </w:r>
      <w:r>
        <w:rPr>
          <w:w w:val="110"/>
        </w:rPr>
        <w:t> things we have to</w:t>
      </w:r>
      <w:r>
        <w:rPr>
          <w:spacing w:val="-8"/>
          <w:w w:val="110"/>
        </w:rPr>
        <w:t> </w:t>
      </w:r>
      <w:r>
        <w:rPr>
          <w:w w:val="110"/>
        </w:rPr>
        <w:t>do to</w:t>
      </w:r>
      <w:r>
        <w:rPr>
          <w:spacing w:val="-3"/>
          <w:w w:val="110"/>
        </w:rPr>
        <w:t> </w:t>
      </w:r>
      <w:r>
        <w:rPr>
          <w:w w:val="110"/>
        </w:rPr>
        <w:t>get the answer</w:t>
      </w:r>
      <w:r>
        <w:rPr>
          <w:w w:val="110"/>
        </w:rPr>
        <w:t> to</w:t>
      </w:r>
      <w:r>
        <w:rPr>
          <w:w w:val="110"/>
        </w:rPr>
        <w:t> </w:t>
      </w:r>
      <w:r>
        <w:rPr>
          <w:i/>
          <w:w w:val="110"/>
          <w:sz w:val="25"/>
        </w:rPr>
        <w:t>every other</w:t>
      </w:r>
      <w:r>
        <w:rPr>
          <w:i/>
          <w:w w:val="110"/>
          <w:sz w:val="25"/>
        </w:rPr>
        <w:t> </w:t>
      </w:r>
      <w:r>
        <w:rPr>
          <w:w w:val="110"/>
        </w:rPr>
        <w:t>problem</w:t>
      </w:r>
      <w:r>
        <w:rPr>
          <w:w w:val="110"/>
        </w:rPr>
        <w:t> explained</w:t>
      </w:r>
      <w:r>
        <w:rPr>
          <w:w w:val="110"/>
        </w:rPr>
        <w:t> by</w:t>
      </w:r>
      <w:r>
        <w:rPr>
          <w:w w:val="110"/>
        </w:rPr>
        <w:t> quantum </w:t>
      </w:r>
      <w:r>
        <w:rPr>
          <w:spacing w:val="-2"/>
          <w:w w:val="110"/>
        </w:rPr>
        <w:t>electrodynamics.</w:t>
      </w:r>
    </w:p>
    <w:p>
      <w:pPr>
        <w:pStyle w:val="BodyText"/>
        <w:spacing w:line="260" w:lineRule="exact"/>
        <w:ind w:left="3344"/>
        <w:jc w:val="both"/>
      </w:pPr>
      <w:r>
        <w:rPr>
          <w:w w:val="110"/>
        </w:rPr>
        <w:t>You</w:t>
      </w:r>
      <w:r>
        <w:rPr>
          <w:spacing w:val="38"/>
          <w:w w:val="110"/>
        </w:rPr>
        <w:t> </w:t>
      </w:r>
      <w:r>
        <w:rPr>
          <w:w w:val="110"/>
        </w:rPr>
        <w:t>will</w:t>
      </w:r>
      <w:r>
        <w:rPr>
          <w:spacing w:val="38"/>
          <w:w w:val="110"/>
        </w:rPr>
        <w:t> </w:t>
      </w:r>
      <w:r>
        <w:rPr>
          <w:w w:val="110"/>
        </w:rPr>
        <w:t>have</w:t>
      </w:r>
      <w:r>
        <w:rPr>
          <w:spacing w:val="37"/>
          <w:w w:val="110"/>
        </w:rPr>
        <w:t> </w:t>
      </w:r>
      <w:r>
        <w:rPr>
          <w:w w:val="110"/>
        </w:rPr>
        <w:t>to</w:t>
      </w:r>
      <w:r>
        <w:rPr>
          <w:spacing w:val="22"/>
          <w:w w:val="110"/>
        </w:rPr>
        <w:t> </w:t>
      </w:r>
      <w:r>
        <w:rPr>
          <w:w w:val="110"/>
        </w:rPr>
        <w:t>brace</w:t>
      </w:r>
      <w:r>
        <w:rPr>
          <w:spacing w:val="31"/>
          <w:w w:val="110"/>
        </w:rPr>
        <w:t> </w:t>
      </w:r>
      <w:r>
        <w:rPr>
          <w:w w:val="110"/>
        </w:rPr>
        <w:t>yourselves</w:t>
      </w:r>
      <w:r>
        <w:rPr>
          <w:spacing w:val="34"/>
          <w:w w:val="110"/>
        </w:rPr>
        <w:t> </w:t>
      </w:r>
      <w:r>
        <w:rPr>
          <w:w w:val="110"/>
        </w:rPr>
        <w:t>for</w:t>
      </w:r>
      <w:r>
        <w:rPr>
          <w:spacing w:val="56"/>
          <w:w w:val="110"/>
        </w:rPr>
        <w:t> </w:t>
      </w:r>
      <w:r>
        <w:rPr>
          <w:w w:val="110"/>
        </w:rPr>
        <w:t>this-not</w:t>
      </w:r>
      <w:r>
        <w:rPr>
          <w:spacing w:val="43"/>
          <w:w w:val="110"/>
        </w:rPr>
        <w:t> </w:t>
      </w:r>
      <w:r>
        <w:rPr>
          <w:spacing w:val="-2"/>
          <w:w w:val="110"/>
        </w:rPr>
        <w:t>because</w:t>
      </w:r>
    </w:p>
    <w:p>
      <w:pPr>
        <w:pStyle w:val="BodyText"/>
        <w:spacing w:line="268" w:lineRule="auto" w:before="36"/>
        <w:ind w:left="3100" w:right="793" w:hanging="6"/>
        <w:jc w:val="both"/>
      </w:pPr>
      <w:r>
        <w:rPr>
          <w:w w:val="110"/>
        </w:rPr>
        <w:t>it</w:t>
      </w:r>
      <w:r>
        <w:rPr>
          <w:w w:val="110"/>
        </w:rPr>
        <w:t> is</w:t>
      </w:r>
      <w:r>
        <w:rPr>
          <w:w w:val="110"/>
        </w:rPr>
        <w:t> difficult</w:t>
      </w:r>
      <w:r>
        <w:rPr>
          <w:w w:val="110"/>
        </w:rPr>
        <w:t> to</w:t>
      </w:r>
      <w:r>
        <w:rPr>
          <w:w w:val="110"/>
        </w:rPr>
        <w:t> understand,</w:t>
      </w:r>
      <w:r>
        <w:rPr>
          <w:w w:val="110"/>
        </w:rPr>
        <w:t> but because</w:t>
      </w:r>
      <w:r>
        <w:rPr>
          <w:w w:val="110"/>
        </w:rPr>
        <w:t> it</w:t>
      </w:r>
      <w:r>
        <w:rPr>
          <w:w w:val="110"/>
        </w:rPr>
        <w:t> is</w:t>
      </w:r>
      <w:r>
        <w:rPr>
          <w:w w:val="110"/>
        </w:rPr>
        <w:t> absolutely ridiculous:</w:t>
      </w:r>
      <w:r>
        <w:rPr>
          <w:w w:val="110"/>
        </w:rPr>
        <w:t> All</w:t>
      </w:r>
      <w:r>
        <w:rPr>
          <w:w w:val="110"/>
        </w:rPr>
        <w:t> we</w:t>
      </w:r>
      <w:r>
        <w:rPr>
          <w:w w:val="110"/>
        </w:rPr>
        <w:t> do</w:t>
      </w:r>
      <w:r>
        <w:rPr>
          <w:w w:val="110"/>
        </w:rPr>
        <w:t> is</w:t>
      </w:r>
      <w:r>
        <w:rPr>
          <w:w w:val="110"/>
        </w:rPr>
        <w:t> draw</w:t>
      </w:r>
      <w:r>
        <w:rPr>
          <w:w w:val="110"/>
        </w:rPr>
        <w:t> little</w:t>
      </w:r>
      <w:r>
        <w:rPr>
          <w:w w:val="110"/>
        </w:rPr>
        <w:t> arrows</w:t>
      </w:r>
      <w:r>
        <w:rPr>
          <w:w w:val="110"/>
        </w:rPr>
        <w:t> on</w:t>
      </w:r>
      <w:r>
        <w:rPr>
          <w:w w:val="110"/>
        </w:rPr>
        <w:t> a</w:t>
      </w:r>
      <w:r>
        <w:rPr>
          <w:w w:val="110"/>
        </w:rPr>
        <w:t> piece</w:t>
      </w:r>
      <w:r>
        <w:rPr>
          <w:w w:val="110"/>
        </w:rPr>
        <w:t> of paper-that's</w:t>
      </w:r>
      <w:r>
        <w:rPr>
          <w:spacing w:val="40"/>
          <w:w w:val="110"/>
        </w:rPr>
        <w:t> </w:t>
      </w:r>
      <w:r>
        <w:rPr>
          <w:w w:val="110"/>
        </w:rPr>
        <w:t>all!</w:t>
      </w:r>
    </w:p>
    <w:p>
      <w:pPr>
        <w:pStyle w:val="BodyText"/>
        <w:spacing w:line="271" w:lineRule="auto" w:before="6"/>
        <w:ind w:left="3081" w:right="781" w:firstLine="268"/>
        <w:jc w:val="both"/>
      </w:pPr>
      <w:r>
        <w:rPr>
          <w:w w:val="110"/>
        </w:rPr>
        <w:t>Now,</w:t>
      </w:r>
      <w:r>
        <w:rPr>
          <w:spacing w:val="-9"/>
          <w:w w:val="110"/>
        </w:rPr>
        <w:t> </w:t>
      </w:r>
      <w:r>
        <w:rPr>
          <w:w w:val="110"/>
        </w:rPr>
        <w:t>what</w:t>
      </w:r>
      <w:r>
        <w:rPr>
          <w:spacing w:val="-6"/>
          <w:w w:val="110"/>
        </w:rPr>
        <w:t> </w:t>
      </w:r>
      <w:r>
        <w:rPr>
          <w:w w:val="110"/>
        </w:rPr>
        <w:t>does</w:t>
      </w:r>
      <w:r>
        <w:rPr>
          <w:spacing w:val="-17"/>
          <w:w w:val="110"/>
        </w:rPr>
        <w:t> </w:t>
      </w:r>
      <w:r>
        <w:rPr>
          <w:w w:val="110"/>
        </w:rPr>
        <w:t>an</w:t>
      </w:r>
      <w:r>
        <w:rPr>
          <w:spacing w:val="-1"/>
          <w:w w:val="110"/>
        </w:rPr>
        <w:t> </w:t>
      </w:r>
      <w:r>
        <w:rPr>
          <w:w w:val="110"/>
        </w:rPr>
        <w:t>arrow have to</w:t>
      </w:r>
      <w:r>
        <w:rPr>
          <w:spacing w:val="-17"/>
          <w:w w:val="110"/>
        </w:rPr>
        <w:t> </w:t>
      </w:r>
      <w:r>
        <w:rPr>
          <w:w w:val="110"/>
        </w:rPr>
        <w:t>do with the chance that </w:t>
      </w:r>
      <w:r>
        <w:rPr>
          <w:w w:val="115"/>
        </w:rPr>
        <w:t>a</w:t>
      </w:r>
      <w:r>
        <w:rPr>
          <w:w w:val="115"/>
        </w:rPr>
        <w:t> particular</w:t>
      </w:r>
      <w:r>
        <w:rPr>
          <w:w w:val="115"/>
        </w:rPr>
        <w:t> event</w:t>
      </w:r>
      <w:r>
        <w:rPr>
          <w:w w:val="115"/>
        </w:rPr>
        <w:t> will</w:t>
      </w:r>
      <w:r>
        <w:rPr>
          <w:w w:val="115"/>
        </w:rPr>
        <w:t> happen?</w:t>
      </w:r>
      <w:r>
        <w:rPr>
          <w:w w:val="115"/>
        </w:rPr>
        <w:t> According</w:t>
      </w:r>
      <w:r>
        <w:rPr>
          <w:w w:val="115"/>
        </w:rPr>
        <w:t> to</w:t>
      </w:r>
      <w:r>
        <w:rPr>
          <w:spacing w:val="-5"/>
          <w:w w:val="115"/>
        </w:rPr>
        <w:t> </w:t>
      </w:r>
      <w:r>
        <w:rPr>
          <w:w w:val="115"/>
        </w:rPr>
        <w:t>the rules</w:t>
      </w:r>
      <w:r>
        <w:rPr>
          <w:spacing w:val="-2"/>
          <w:w w:val="115"/>
        </w:rPr>
        <w:t> </w:t>
      </w:r>
      <w:r>
        <w:rPr>
          <w:w w:val="115"/>
        </w:rPr>
        <w:t>of "how</w:t>
      </w:r>
      <w:r>
        <w:rPr>
          <w:w w:val="115"/>
        </w:rPr>
        <w:t> we</w:t>
      </w:r>
      <w:r>
        <w:rPr>
          <w:w w:val="115"/>
        </w:rPr>
        <w:t> count</w:t>
      </w:r>
      <w:r>
        <w:rPr>
          <w:w w:val="115"/>
        </w:rPr>
        <w:t> the</w:t>
      </w:r>
      <w:r>
        <w:rPr>
          <w:w w:val="115"/>
        </w:rPr>
        <w:t> beans,"</w:t>
      </w:r>
      <w:r>
        <w:rPr>
          <w:w w:val="115"/>
        </w:rPr>
        <w:t> the</w:t>
      </w:r>
      <w:r>
        <w:rPr>
          <w:w w:val="115"/>
        </w:rPr>
        <w:t> probability</w:t>
      </w:r>
      <w:r>
        <w:rPr>
          <w:w w:val="115"/>
        </w:rPr>
        <w:t> of</w:t>
      </w:r>
      <w:r>
        <w:rPr>
          <w:w w:val="115"/>
        </w:rPr>
        <w:t> an</w:t>
      </w:r>
      <w:r>
        <w:rPr>
          <w:w w:val="115"/>
        </w:rPr>
        <w:t> event</w:t>
      </w:r>
      <w:r>
        <w:rPr>
          <w:w w:val="115"/>
        </w:rPr>
        <w:t> is </w:t>
      </w:r>
      <w:r>
        <w:rPr>
          <w:w w:val="110"/>
        </w:rPr>
        <w:t>equal</w:t>
      </w:r>
      <w:r>
        <w:rPr>
          <w:spacing w:val="-2"/>
          <w:w w:val="110"/>
        </w:rPr>
        <w:t> </w:t>
      </w:r>
      <w:r>
        <w:rPr>
          <w:w w:val="110"/>
        </w:rPr>
        <w:t>to</w:t>
      </w:r>
      <w:r>
        <w:rPr>
          <w:spacing w:val="-1"/>
          <w:w w:val="110"/>
        </w:rPr>
        <w:t> </w:t>
      </w:r>
      <w:r>
        <w:rPr>
          <w:w w:val="110"/>
        </w:rPr>
        <w:t>the</w:t>
      </w:r>
      <w:r>
        <w:rPr>
          <w:spacing w:val="-14"/>
          <w:w w:val="110"/>
        </w:rPr>
        <w:t> </w:t>
      </w:r>
      <w:r>
        <w:rPr>
          <w:w w:val="110"/>
        </w:rPr>
        <w:t>square of the</w:t>
      </w:r>
      <w:r>
        <w:rPr>
          <w:spacing w:val="26"/>
          <w:w w:val="110"/>
        </w:rPr>
        <w:t> </w:t>
      </w:r>
      <w:r>
        <w:rPr>
          <w:w w:val="110"/>
        </w:rPr>
        <w:t>length of the arrow. For</w:t>
      </w:r>
      <w:r>
        <w:rPr>
          <w:spacing w:val="-15"/>
          <w:w w:val="110"/>
        </w:rPr>
        <w:t> </w:t>
      </w:r>
      <w:r>
        <w:rPr>
          <w:w w:val="110"/>
        </w:rPr>
        <w:t>example, </w:t>
      </w:r>
      <w:r>
        <w:rPr>
          <w:w w:val="115"/>
        </w:rPr>
        <w:t>in</w:t>
      </w:r>
      <w:r>
        <w:rPr>
          <w:w w:val="115"/>
        </w:rPr>
        <w:t> our</w:t>
      </w:r>
      <w:r>
        <w:rPr>
          <w:w w:val="115"/>
        </w:rPr>
        <w:t> first</w:t>
      </w:r>
      <w:r>
        <w:rPr>
          <w:spacing w:val="-1"/>
          <w:w w:val="115"/>
        </w:rPr>
        <w:t> </w:t>
      </w:r>
      <w:r>
        <w:rPr>
          <w:w w:val="115"/>
        </w:rPr>
        <w:t>experiment</w:t>
      </w:r>
      <w:r>
        <w:rPr>
          <w:w w:val="115"/>
        </w:rPr>
        <w:t> (when</w:t>
      </w:r>
      <w:r>
        <w:rPr>
          <w:w w:val="115"/>
        </w:rPr>
        <w:t> we</w:t>
      </w:r>
      <w:r>
        <w:rPr>
          <w:w w:val="115"/>
        </w:rPr>
        <w:t> were</w:t>
      </w:r>
      <w:r>
        <w:rPr>
          <w:w w:val="115"/>
        </w:rPr>
        <w:t> measuring</w:t>
      </w:r>
      <w:r>
        <w:rPr>
          <w:w w:val="115"/>
        </w:rPr>
        <w:t> partial reflection</w:t>
      </w:r>
      <w:r>
        <w:rPr>
          <w:spacing w:val="-5"/>
          <w:w w:val="115"/>
        </w:rPr>
        <w:t> </w:t>
      </w:r>
      <w:r>
        <w:rPr>
          <w:w w:val="115"/>
        </w:rPr>
        <w:t>by</w:t>
      </w:r>
      <w:r>
        <w:rPr>
          <w:spacing w:val="-12"/>
          <w:w w:val="115"/>
        </w:rPr>
        <w:t> </w:t>
      </w:r>
      <w:r>
        <w:rPr>
          <w:w w:val="115"/>
        </w:rPr>
        <w:t>the</w:t>
      </w:r>
      <w:r>
        <w:rPr>
          <w:w w:val="115"/>
        </w:rPr>
        <w:t> front</w:t>
      </w:r>
      <w:r>
        <w:rPr>
          <w:spacing w:val="-18"/>
          <w:w w:val="115"/>
        </w:rPr>
        <w:t> </w:t>
      </w:r>
      <w:r>
        <w:rPr>
          <w:w w:val="115"/>
        </w:rPr>
        <w:t>surface</w:t>
      </w:r>
      <w:r>
        <w:rPr>
          <w:spacing w:val="-13"/>
          <w:w w:val="115"/>
        </w:rPr>
        <w:t> </w:t>
      </w:r>
      <w:r>
        <w:rPr>
          <w:w w:val="115"/>
        </w:rPr>
        <w:t>only),</w:t>
      </w:r>
      <w:r>
        <w:rPr>
          <w:spacing w:val="-13"/>
          <w:w w:val="115"/>
        </w:rPr>
        <w:t> </w:t>
      </w:r>
      <w:r>
        <w:rPr>
          <w:w w:val="115"/>
        </w:rPr>
        <w:t>the</w:t>
      </w:r>
      <w:r>
        <w:rPr>
          <w:w w:val="115"/>
        </w:rPr>
        <w:t> probability</w:t>
      </w:r>
      <w:r>
        <w:rPr>
          <w:spacing w:val="-6"/>
          <w:w w:val="115"/>
        </w:rPr>
        <w:t> </w:t>
      </w:r>
      <w:r>
        <w:rPr>
          <w:w w:val="115"/>
        </w:rPr>
        <w:t>that</w:t>
      </w:r>
      <w:r>
        <w:rPr>
          <w:spacing w:val="-16"/>
          <w:w w:val="115"/>
        </w:rPr>
        <w:t> </w:t>
      </w:r>
      <w:r>
        <w:rPr>
          <w:w w:val="115"/>
        </w:rPr>
        <w:t>a photon</w:t>
      </w:r>
      <w:r>
        <w:rPr>
          <w:w w:val="115"/>
        </w:rPr>
        <w:t> would</w:t>
      </w:r>
      <w:r>
        <w:rPr>
          <w:w w:val="115"/>
        </w:rPr>
        <w:t> arrive</w:t>
      </w:r>
      <w:r>
        <w:rPr>
          <w:w w:val="115"/>
        </w:rPr>
        <w:t> at</w:t>
      </w:r>
      <w:r>
        <w:rPr>
          <w:w w:val="115"/>
        </w:rPr>
        <w:t> the</w:t>
      </w:r>
      <w:r>
        <w:rPr>
          <w:w w:val="115"/>
        </w:rPr>
        <w:t> photomultiplier</w:t>
      </w:r>
      <w:r>
        <w:rPr>
          <w:spacing w:val="-5"/>
          <w:w w:val="115"/>
        </w:rPr>
        <w:t> </w:t>
      </w:r>
      <w:r>
        <w:rPr>
          <w:w w:val="115"/>
        </w:rPr>
        <w:t>at</w:t>
      </w:r>
      <w:r>
        <w:rPr>
          <w:w w:val="115"/>
        </w:rPr>
        <w:t> A</w:t>
      </w:r>
      <w:r>
        <w:rPr>
          <w:w w:val="115"/>
        </w:rPr>
        <w:t> was</w:t>
      </w:r>
      <w:r>
        <w:rPr>
          <w:spacing w:val="-2"/>
          <w:w w:val="115"/>
        </w:rPr>
        <w:t> </w:t>
      </w:r>
      <w:r>
        <w:rPr>
          <w:w w:val="115"/>
        </w:rPr>
        <w:t>4%. That</w:t>
      </w:r>
      <w:r>
        <w:rPr>
          <w:spacing w:val="-18"/>
          <w:w w:val="115"/>
        </w:rPr>
        <w:t> </w:t>
      </w:r>
      <w:r>
        <w:rPr>
          <w:w w:val="115"/>
        </w:rPr>
        <w:t>corresponds</w:t>
      </w:r>
      <w:r>
        <w:rPr>
          <w:spacing w:val="-10"/>
          <w:w w:val="115"/>
        </w:rPr>
        <w:t> </w:t>
      </w:r>
      <w:r>
        <w:rPr>
          <w:w w:val="115"/>
        </w:rPr>
        <w:t>to</w:t>
      </w:r>
      <w:r>
        <w:rPr>
          <w:spacing w:val="-17"/>
          <w:w w:val="115"/>
        </w:rPr>
        <w:t> </w:t>
      </w:r>
      <w:r>
        <w:rPr>
          <w:w w:val="115"/>
        </w:rPr>
        <w:t>an</w:t>
      </w:r>
      <w:r>
        <w:rPr>
          <w:spacing w:val="-12"/>
          <w:w w:val="115"/>
        </w:rPr>
        <w:t> </w:t>
      </w:r>
      <w:r>
        <w:rPr>
          <w:w w:val="115"/>
        </w:rPr>
        <w:t>arrow</w:t>
      </w:r>
      <w:r>
        <w:rPr>
          <w:spacing w:val="-17"/>
          <w:w w:val="115"/>
        </w:rPr>
        <w:t> </w:t>
      </w:r>
      <w:r>
        <w:rPr>
          <w:w w:val="115"/>
        </w:rPr>
        <w:t>whose</w:t>
      </w:r>
      <w:r>
        <w:rPr>
          <w:spacing w:val="-18"/>
          <w:w w:val="115"/>
        </w:rPr>
        <w:t> </w:t>
      </w:r>
      <w:r>
        <w:rPr>
          <w:w w:val="115"/>
        </w:rPr>
        <w:t>length</w:t>
      </w:r>
      <w:r>
        <w:rPr>
          <w:spacing w:val="-17"/>
          <w:w w:val="115"/>
        </w:rPr>
        <w:t> </w:t>
      </w:r>
      <w:r>
        <w:rPr>
          <w:w w:val="115"/>
        </w:rPr>
        <w:t>is</w:t>
      </w:r>
      <w:r>
        <w:rPr>
          <w:spacing w:val="-17"/>
          <w:w w:val="115"/>
        </w:rPr>
        <w:t> </w:t>
      </w:r>
      <w:r>
        <w:rPr>
          <w:w w:val="115"/>
        </w:rPr>
        <w:t>0.2,</w:t>
      </w:r>
      <w:r>
        <w:rPr>
          <w:spacing w:val="-17"/>
          <w:w w:val="115"/>
        </w:rPr>
        <w:t> </w:t>
      </w:r>
      <w:r>
        <w:rPr>
          <w:w w:val="115"/>
        </w:rPr>
        <w:t>because</w:t>
      </w:r>
    </w:p>
    <w:p>
      <w:pPr>
        <w:pStyle w:val="BodyText"/>
        <w:spacing w:line="266" w:lineRule="exact"/>
        <w:ind w:left="3083"/>
        <w:jc w:val="both"/>
      </w:pPr>
      <w:r>
        <w:rPr>
          <w:w w:val="110"/>
        </w:rPr>
        <w:t>0.2</w:t>
      </w:r>
      <w:r>
        <w:rPr>
          <w:spacing w:val="10"/>
          <w:w w:val="110"/>
        </w:rPr>
        <w:t> </w:t>
      </w:r>
      <w:r>
        <w:rPr>
          <w:w w:val="110"/>
        </w:rPr>
        <w:t>squared</w:t>
      </w:r>
      <w:r>
        <w:rPr>
          <w:spacing w:val="28"/>
          <w:w w:val="110"/>
        </w:rPr>
        <w:t> </w:t>
      </w:r>
      <w:r>
        <w:rPr>
          <w:w w:val="110"/>
        </w:rPr>
        <w:t>is</w:t>
      </w:r>
      <w:r>
        <w:rPr>
          <w:spacing w:val="12"/>
          <w:w w:val="110"/>
        </w:rPr>
        <w:t> </w:t>
      </w:r>
      <w:r>
        <w:rPr>
          <w:w w:val="110"/>
        </w:rPr>
        <w:t>0.04</w:t>
      </w:r>
      <w:r>
        <w:rPr>
          <w:spacing w:val="17"/>
          <w:w w:val="110"/>
        </w:rPr>
        <w:t> </w:t>
      </w:r>
      <w:r>
        <w:rPr>
          <w:w w:val="110"/>
        </w:rPr>
        <w:t>(see</w:t>
      </w:r>
      <w:r>
        <w:rPr>
          <w:spacing w:val="22"/>
          <w:w w:val="110"/>
        </w:rPr>
        <w:t> </w:t>
      </w:r>
      <w:r>
        <w:rPr>
          <w:w w:val="110"/>
        </w:rPr>
        <w:t>Fig.</w:t>
      </w:r>
      <w:r>
        <w:rPr>
          <w:spacing w:val="6"/>
          <w:w w:val="110"/>
        </w:rPr>
        <w:t> </w:t>
      </w:r>
      <w:r>
        <w:rPr>
          <w:spacing w:val="-5"/>
          <w:w w:val="110"/>
        </w:rPr>
        <w:t>6).</w:t>
      </w:r>
    </w:p>
    <w:p>
      <w:pPr>
        <w:pStyle w:val="BodyText"/>
        <w:spacing w:line="268" w:lineRule="auto" w:before="46"/>
        <w:ind w:left="3076" w:right="794" w:firstLine="265"/>
        <w:jc w:val="both"/>
      </w:pPr>
      <w:r>
        <w:rPr>
          <w:w w:val="115"/>
        </w:rPr>
        <w:t>In</w:t>
      </w:r>
      <w:r>
        <w:rPr>
          <w:spacing w:val="-18"/>
          <w:w w:val="115"/>
        </w:rPr>
        <w:t> </w:t>
      </w:r>
      <w:r>
        <w:rPr>
          <w:w w:val="115"/>
        </w:rPr>
        <w:t>our</w:t>
      </w:r>
      <w:r>
        <w:rPr>
          <w:spacing w:val="-17"/>
          <w:w w:val="115"/>
        </w:rPr>
        <w:t> </w:t>
      </w:r>
      <w:r>
        <w:rPr>
          <w:w w:val="115"/>
        </w:rPr>
        <w:t>second</w:t>
      </w:r>
      <w:r>
        <w:rPr>
          <w:spacing w:val="-17"/>
          <w:w w:val="115"/>
        </w:rPr>
        <w:t> </w:t>
      </w:r>
      <w:r>
        <w:rPr>
          <w:w w:val="115"/>
        </w:rPr>
        <w:t>experiment</w:t>
      </w:r>
      <w:r>
        <w:rPr>
          <w:spacing w:val="-17"/>
          <w:w w:val="115"/>
        </w:rPr>
        <w:t> </w:t>
      </w:r>
      <w:r>
        <w:rPr>
          <w:w w:val="115"/>
        </w:rPr>
        <w:t>(when</w:t>
      </w:r>
      <w:r>
        <w:rPr>
          <w:spacing w:val="-17"/>
          <w:w w:val="115"/>
        </w:rPr>
        <w:t> </w:t>
      </w:r>
      <w:r>
        <w:rPr>
          <w:w w:val="115"/>
        </w:rPr>
        <w:t>we</w:t>
      </w:r>
      <w:r>
        <w:rPr>
          <w:spacing w:val="-17"/>
          <w:w w:val="115"/>
        </w:rPr>
        <w:t> </w:t>
      </w:r>
      <w:r>
        <w:rPr>
          <w:w w:val="115"/>
        </w:rPr>
        <w:t>were</w:t>
      </w:r>
      <w:r>
        <w:rPr>
          <w:spacing w:val="-17"/>
          <w:w w:val="115"/>
        </w:rPr>
        <w:t> </w:t>
      </w:r>
      <w:r>
        <w:rPr>
          <w:w w:val="115"/>
        </w:rPr>
        <w:t>replacing</w:t>
      </w:r>
      <w:r>
        <w:rPr>
          <w:spacing w:val="-17"/>
          <w:w w:val="115"/>
        </w:rPr>
        <w:t> </w:t>
      </w:r>
      <w:r>
        <w:rPr>
          <w:w w:val="115"/>
        </w:rPr>
        <w:t>thin </w:t>
      </w:r>
      <w:r>
        <w:rPr>
          <w:w w:val="110"/>
        </w:rPr>
        <w:t>sheets</w:t>
      </w:r>
      <w:r>
        <w:rPr>
          <w:spacing w:val="-17"/>
          <w:w w:val="110"/>
        </w:rPr>
        <w:t> </w:t>
      </w:r>
      <w:r>
        <w:rPr>
          <w:w w:val="110"/>
        </w:rPr>
        <w:t>of</w:t>
      </w:r>
      <w:r>
        <w:rPr>
          <w:spacing w:val="-11"/>
          <w:w w:val="110"/>
        </w:rPr>
        <w:t> </w:t>
      </w:r>
      <w:r>
        <w:rPr>
          <w:w w:val="110"/>
        </w:rPr>
        <w:t>glass</w:t>
      </w:r>
      <w:r>
        <w:rPr>
          <w:spacing w:val="-9"/>
          <w:w w:val="110"/>
        </w:rPr>
        <w:t> </w:t>
      </w:r>
      <w:r>
        <w:rPr>
          <w:w w:val="110"/>
        </w:rPr>
        <w:t>with</w:t>
      </w:r>
      <w:r>
        <w:rPr>
          <w:spacing w:val="-12"/>
          <w:w w:val="110"/>
        </w:rPr>
        <w:t> </w:t>
      </w:r>
      <w:r>
        <w:rPr>
          <w:w w:val="110"/>
        </w:rPr>
        <w:t>slightly</w:t>
      </w:r>
      <w:r>
        <w:rPr>
          <w:spacing w:val="-4"/>
          <w:w w:val="110"/>
        </w:rPr>
        <w:t> </w:t>
      </w:r>
      <w:r>
        <w:rPr>
          <w:w w:val="110"/>
        </w:rPr>
        <w:t>thicker</w:t>
      </w:r>
      <w:r>
        <w:rPr>
          <w:spacing w:val="-13"/>
          <w:w w:val="110"/>
        </w:rPr>
        <w:t> </w:t>
      </w:r>
      <w:r>
        <w:rPr>
          <w:w w:val="110"/>
        </w:rPr>
        <w:t>ones),</w:t>
      </w:r>
      <w:r>
        <w:rPr>
          <w:spacing w:val="-10"/>
          <w:w w:val="110"/>
        </w:rPr>
        <w:t> </w:t>
      </w:r>
      <w:r>
        <w:rPr>
          <w:w w:val="110"/>
        </w:rPr>
        <w:t>photons</w:t>
      </w:r>
      <w:r>
        <w:rPr>
          <w:spacing w:val="-8"/>
          <w:w w:val="110"/>
        </w:rPr>
        <w:t> </w:t>
      </w:r>
      <w:r>
        <w:rPr>
          <w:w w:val="110"/>
        </w:rPr>
        <w:t>bouncing </w:t>
      </w:r>
      <w:r>
        <w:rPr>
          <w:w w:val="115"/>
        </w:rPr>
        <w:t>off</w:t>
      </w:r>
      <w:r>
        <w:rPr>
          <w:spacing w:val="16"/>
          <w:w w:val="115"/>
        </w:rPr>
        <w:t> </w:t>
      </w:r>
      <w:r>
        <w:rPr>
          <w:w w:val="115"/>
        </w:rPr>
        <w:t>either</w:t>
      </w:r>
      <w:r>
        <w:rPr>
          <w:spacing w:val="15"/>
          <w:w w:val="115"/>
        </w:rPr>
        <w:t> </w:t>
      </w:r>
      <w:r>
        <w:rPr>
          <w:w w:val="115"/>
        </w:rPr>
        <w:t>the</w:t>
      </w:r>
      <w:r>
        <w:rPr>
          <w:spacing w:val="4"/>
          <w:w w:val="115"/>
        </w:rPr>
        <w:t> </w:t>
      </w:r>
      <w:r>
        <w:rPr>
          <w:w w:val="115"/>
        </w:rPr>
        <w:t>front</w:t>
      </w:r>
      <w:r>
        <w:rPr>
          <w:spacing w:val="-3"/>
          <w:w w:val="115"/>
        </w:rPr>
        <w:t> </w:t>
      </w:r>
      <w:r>
        <w:rPr>
          <w:w w:val="115"/>
        </w:rPr>
        <w:t>surface</w:t>
      </w:r>
      <w:r>
        <w:rPr>
          <w:spacing w:val="13"/>
          <w:w w:val="115"/>
        </w:rPr>
        <w:t> </w:t>
      </w:r>
      <w:r>
        <w:rPr>
          <w:w w:val="115"/>
        </w:rPr>
        <w:t>or</w:t>
      </w:r>
      <w:r>
        <w:rPr>
          <w:spacing w:val="22"/>
          <w:w w:val="115"/>
        </w:rPr>
        <w:t> </w:t>
      </w:r>
      <w:r>
        <w:rPr>
          <w:w w:val="115"/>
        </w:rPr>
        <w:t>the</w:t>
      </w:r>
      <w:r>
        <w:rPr>
          <w:spacing w:val="13"/>
          <w:w w:val="115"/>
        </w:rPr>
        <w:t> </w:t>
      </w:r>
      <w:r>
        <w:rPr>
          <w:w w:val="115"/>
        </w:rPr>
        <w:t>back</w:t>
      </w:r>
      <w:r>
        <w:rPr>
          <w:spacing w:val="10"/>
          <w:w w:val="115"/>
        </w:rPr>
        <w:t> </w:t>
      </w:r>
      <w:r>
        <w:rPr>
          <w:w w:val="115"/>
        </w:rPr>
        <w:t>surface</w:t>
      </w:r>
      <w:r>
        <w:rPr>
          <w:spacing w:val="13"/>
          <w:w w:val="115"/>
        </w:rPr>
        <w:t> </w:t>
      </w:r>
      <w:r>
        <w:rPr>
          <w:w w:val="115"/>
        </w:rPr>
        <w:t>arrived</w:t>
      </w:r>
      <w:r>
        <w:rPr>
          <w:spacing w:val="20"/>
          <w:w w:val="115"/>
        </w:rPr>
        <w:t> </w:t>
      </w:r>
      <w:r>
        <w:rPr>
          <w:spacing w:val="-5"/>
          <w:w w:val="115"/>
        </w:rPr>
        <w:t>at</w:t>
      </w:r>
    </w:p>
    <w:p>
      <w:pPr>
        <w:pStyle w:val="BodyText"/>
        <w:spacing w:after="0" w:line="268" w:lineRule="auto"/>
        <w:jc w:val="both"/>
        <w:sectPr>
          <w:headerReference w:type="even" r:id="rId26"/>
          <w:headerReference w:type="default" r:id="rId27"/>
          <w:pgSz w:w="11900" w:h="16840"/>
          <w:pgMar w:header="2049" w:footer="0" w:top="2300" w:bottom="280" w:left="850" w:right="850"/>
          <w:pgNumType w:start="24"/>
        </w:sectPr>
      </w:pPr>
    </w:p>
    <w:p>
      <w:pPr>
        <w:pStyle w:val="BodyText"/>
        <w:spacing w:line="273" w:lineRule="auto" w:before="218"/>
        <w:ind w:left="1532" w:right="2337" w:firstLine="14"/>
        <w:jc w:val="both"/>
      </w:pPr>
      <w:r>
        <w:rPr>
          <w:w w:val="110"/>
        </w:rPr>
        <w:t>A.</w:t>
      </w:r>
      <w:r>
        <w:rPr>
          <w:w w:val="110"/>
        </w:rPr>
        <w:t> How</w:t>
      </w:r>
      <w:r>
        <w:rPr>
          <w:w w:val="110"/>
        </w:rPr>
        <w:t> do</w:t>
      </w:r>
      <w:r>
        <w:rPr>
          <w:w w:val="110"/>
        </w:rPr>
        <w:t> we draw</w:t>
      </w:r>
      <w:r>
        <w:rPr>
          <w:w w:val="110"/>
        </w:rPr>
        <w:t> an</w:t>
      </w:r>
      <w:r>
        <w:rPr>
          <w:w w:val="110"/>
        </w:rPr>
        <w:t> arrow</w:t>
      </w:r>
      <w:r>
        <w:rPr>
          <w:w w:val="110"/>
        </w:rPr>
        <w:t> to</w:t>
      </w:r>
      <w:r>
        <w:rPr>
          <w:w w:val="110"/>
        </w:rPr>
        <w:t> represent</w:t>
      </w:r>
      <w:r>
        <w:rPr>
          <w:w w:val="110"/>
        </w:rPr>
        <w:t> this</w:t>
      </w:r>
      <w:r>
        <w:rPr>
          <w:w w:val="110"/>
        </w:rPr>
        <w:t> situation? The</w:t>
      </w:r>
      <w:r>
        <w:rPr>
          <w:w w:val="110"/>
        </w:rPr>
        <w:t> length</w:t>
      </w:r>
      <w:r>
        <w:rPr>
          <w:w w:val="110"/>
        </w:rPr>
        <w:t> of</w:t>
      </w:r>
      <w:r>
        <w:rPr>
          <w:w w:val="110"/>
        </w:rPr>
        <w:t> the</w:t>
      </w:r>
      <w:r>
        <w:rPr>
          <w:w w:val="110"/>
        </w:rPr>
        <w:t> arrow</w:t>
      </w:r>
      <w:r>
        <w:rPr>
          <w:w w:val="110"/>
        </w:rPr>
        <w:t> must</w:t>
      </w:r>
      <w:r>
        <w:rPr>
          <w:w w:val="110"/>
        </w:rPr>
        <w:t> range</w:t>
      </w:r>
      <w:r>
        <w:rPr>
          <w:w w:val="110"/>
        </w:rPr>
        <w:t> from</w:t>
      </w:r>
      <w:r>
        <w:rPr>
          <w:w w:val="110"/>
        </w:rPr>
        <w:t> zero</w:t>
      </w:r>
      <w:r>
        <w:rPr>
          <w:w w:val="110"/>
        </w:rPr>
        <w:t> to</w:t>
      </w:r>
      <w:r>
        <w:rPr>
          <w:w w:val="110"/>
        </w:rPr>
        <w:t> 0.4</w:t>
      </w:r>
      <w:r>
        <w:rPr>
          <w:w w:val="110"/>
        </w:rPr>
        <w:t> to represent</w:t>
      </w:r>
      <w:r>
        <w:rPr>
          <w:w w:val="110"/>
        </w:rPr>
        <w:t> probabilities</w:t>
      </w:r>
      <w:r>
        <w:rPr>
          <w:w w:val="110"/>
        </w:rPr>
        <w:t> of</w:t>
      </w:r>
      <w:r>
        <w:rPr>
          <w:w w:val="110"/>
        </w:rPr>
        <w:t> zero</w:t>
      </w:r>
      <w:r>
        <w:rPr>
          <w:w w:val="110"/>
        </w:rPr>
        <w:t> to</w:t>
      </w:r>
      <w:r>
        <w:rPr>
          <w:w w:val="110"/>
        </w:rPr>
        <w:t> 16%,</w:t>
      </w:r>
      <w:r>
        <w:rPr>
          <w:w w:val="110"/>
        </w:rPr>
        <w:t> depending</w:t>
      </w:r>
      <w:r>
        <w:rPr>
          <w:w w:val="110"/>
        </w:rPr>
        <w:t> on</w:t>
      </w:r>
      <w:r>
        <w:rPr>
          <w:w w:val="110"/>
        </w:rPr>
        <w:t> the thickness</w:t>
      </w:r>
      <w:r>
        <w:rPr>
          <w:w w:val="110"/>
        </w:rPr>
        <w:t> of</w:t>
      </w:r>
      <w:r>
        <w:rPr>
          <w:w w:val="110"/>
        </w:rPr>
        <w:t> the</w:t>
      </w:r>
      <w:r>
        <w:rPr>
          <w:spacing w:val="40"/>
          <w:w w:val="110"/>
        </w:rPr>
        <w:t> </w:t>
      </w:r>
      <w:r>
        <w:rPr>
          <w:w w:val="110"/>
        </w:rPr>
        <w:t>glass (see</w:t>
      </w:r>
      <w:r>
        <w:rPr>
          <w:w w:val="110"/>
        </w:rPr>
        <w:t> Fig.</w:t>
      </w:r>
      <w:r>
        <w:rPr>
          <w:w w:val="110"/>
        </w:rPr>
        <w:t> 7).</w:t>
      </w:r>
    </w:p>
    <w:p>
      <w:pPr>
        <w:pStyle w:val="BodyText"/>
        <w:spacing w:line="281" w:lineRule="exact"/>
        <w:ind w:left="1786"/>
        <w:jc w:val="both"/>
      </w:pPr>
      <w:r>
        <w:rPr>
          <w:w w:val="110"/>
        </w:rPr>
        <w:t>We</w:t>
      </w:r>
      <w:r>
        <w:rPr>
          <w:spacing w:val="6"/>
          <w:w w:val="110"/>
        </w:rPr>
        <w:t> </w:t>
      </w:r>
      <w:r>
        <w:rPr>
          <w:w w:val="110"/>
        </w:rPr>
        <w:t>start</w:t>
      </w:r>
      <w:r>
        <w:rPr>
          <w:spacing w:val="22"/>
          <w:w w:val="110"/>
        </w:rPr>
        <w:t> </w:t>
      </w:r>
      <w:r>
        <w:rPr>
          <w:w w:val="110"/>
        </w:rPr>
        <w:t>by</w:t>
      </w:r>
      <w:r>
        <w:rPr>
          <w:spacing w:val="13"/>
          <w:w w:val="110"/>
        </w:rPr>
        <w:t> </w:t>
      </w:r>
      <w:r>
        <w:rPr>
          <w:w w:val="110"/>
        </w:rPr>
        <w:t>considering</w:t>
      </w:r>
      <w:r>
        <w:rPr>
          <w:spacing w:val="27"/>
          <w:w w:val="110"/>
        </w:rPr>
        <w:t> </w:t>
      </w:r>
      <w:r>
        <w:rPr>
          <w:w w:val="110"/>
        </w:rPr>
        <w:t>the</w:t>
      </w:r>
      <w:r>
        <w:rPr>
          <w:spacing w:val="21"/>
          <w:w w:val="110"/>
        </w:rPr>
        <w:t> </w:t>
      </w:r>
      <w:r>
        <w:rPr>
          <w:w w:val="110"/>
        </w:rPr>
        <w:t>various</w:t>
      </w:r>
      <w:r>
        <w:rPr>
          <w:spacing w:val="21"/>
          <w:w w:val="110"/>
        </w:rPr>
        <w:t> </w:t>
      </w:r>
      <w:r>
        <w:rPr>
          <w:i/>
          <w:w w:val="110"/>
          <w:sz w:val="26"/>
        </w:rPr>
        <w:t>ways</w:t>
      </w:r>
      <w:r>
        <w:rPr>
          <w:i/>
          <w:spacing w:val="17"/>
          <w:w w:val="110"/>
          <w:sz w:val="26"/>
        </w:rPr>
        <w:t> </w:t>
      </w:r>
      <w:r>
        <w:rPr>
          <w:w w:val="110"/>
        </w:rPr>
        <w:t>that</w:t>
      </w:r>
      <w:r>
        <w:rPr>
          <w:spacing w:val="20"/>
          <w:w w:val="110"/>
        </w:rPr>
        <w:t> </w:t>
      </w:r>
      <w:r>
        <w:rPr>
          <w:w w:val="110"/>
        </w:rPr>
        <w:t>a</w:t>
      </w:r>
      <w:r>
        <w:rPr>
          <w:spacing w:val="21"/>
          <w:w w:val="110"/>
        </w:rPr>
        <w:t> </w:t>
      </w:r>
      <w:r>
        <w:rPr>
          <w:spacing w:val="-2"/>
          <w:w w:val="110"/>
        </w:rPr>
        <w:t>photon</w:t>
      </w:r>
    </w:p>
    <w:p>
      <w:pPr>
        <w:pStyle w:val="BodyText"/>
        <w:rPr>
          <w:sz w:val="20"/>
        </w:rPr>
      </w:pPr>
    </w:p>
    <w:p>
      <w:pPr>
        <w:pStyle w:val="BodyText"/>
        <w:spacing w:before="5"/>
        <w:rPr>
          <w:sz w:val="20"/>
        </w:rPr>
      </w:pPr>
    </w:p>
    <w:p>
      <w:pPr>
        <w:pStyle w:val="BodyText"/>
        <w:spacing w:after="0"/>
        <w:rPr>
          <w:sz w:val="20"/>
        </w:rPr>
        <w:sectPr>
          <w:pgSz w:w="11900" w:h="16840"/>
          <w:pgMar w:header="1972" w:footer="0" w:top="2320" w:bottom="280" w:left="850" w:right="850"/>
        </w:sectPr>
      </w:pPr>
    </w:p>
    <w:p>
      <w:pPr>
        <w:spacing w:line="249" w:lineRule="auto" w:before="91"/>
        <w:ind w:left="1530" w:right="0" w:firstLine="16"/>
        <w:jc w:val="both"/>
        <w:rPr>
          <w:i/>
          <w:sz w:val="20"/>
        </w:rPr>
      </w:pPr>
      <w:r>
        <w:rPr>
          <w:w w:val="105"/>
          <w:sz w:val="15"/>
        </w:rPr>
        <w:t>FIGURE</w:t>
      </w:r>
      <w:r>
        <w:rPr>
          <w:w w:val="105"/>
          <w:sz w:val="15"/>
        </w:rPr>
        <w:t> </w:t>
      </w:r>
      <w:r>
        <w:rPr>
          <w:w w:val="105"/>
          <w:sz w:val="21"/>
        </w:rPr>
        <w:t>6.</w:t>
      </w:r>
      <w:r>
        <w:rPr>
          <w:spacing w:val="40"/>
          <w:w w:val="105"/>
          <w:sz w:val="21"/>
        </w:rPr>
        <w:t> </w:t>
      </w:r>
      <w:r>
        <w:rPr>
          <w:i/>
          <w:w w:val="105"/>
          <w:sz w:val="20"/>
        </w:rPr>
        <w:t>The</w:t>
      </w:r>
      <w:r>
        <w:rPr>
          <w:i/>
          <w:spacing w:val="-13"/>
          <w:w w:val="105"/>
          <w:sz w:val="20"/>
        </w:rPr>
        <w:t> </w:t>
      </w:r>
      <w:r>
        <w:rPr>
          <w:i/>
          <w:w w:val="105"/>
          <w:sz w:val="20"/>
        </w:rPr>
        <w:t>strange feature of partial reflection </w:t>
      </w:r>
      <w:r>
        <w:rPr>
          <w:i/>
          <w:w w:val="105"/>
          <w:sz w:val="22"/>
        </w:rPr>
        <w:t>by</w:t>
      </w:r>
      <w:r>
        <w:rPr>
          <w:i/>
          <w:w w:val="105"/>
          <w:sz w:val="22"/>
        </w:rPr>
        <w:t> </w:t>
      </w:r>
      <w:r>
        <w:rPr>
          <w:i/>
          <w:sz w:val="20"/>
        </w:rPr>
        <w:t>two</w:t>
      </w:r>
      <w:r>
        <w:rPr>
          <w:i/>
          <w:spacing w:val="-9"/>
          <w:sz w:val="20"/>
        </w:rPr>
        <w:t> </w:t>
      </w:r>
      <w:r>
        <w:rPr>
          <w:i/>
          <w:sz w:val="20"/>
        </w:rPr>
        <w:t>surfaces has forced</w:t>
      </w:r>
      <w:r>
        <w:rPr>
          <w:i/>
          <w:spacing w:val="18"/>
          <w:sz w:val="20"/>
        </w:rPr>
        <w:t> </w:t>
      </w:r>
      <w:r>
        <w:rPr>
          <w:i/>
          <w:sz w:val="20"/>
        </w:rPr>
        <w:t>physicists</w:t>
      </w:r>
      <w:r>
        <w:rPr>
          <w:i/>
          <w:spacing w:val="-3"/>
          <w:sz w:val="20"/>
        </w:rPr>
        <w:t> </w:t>
      </w:r>
      <w:r>
        <w:rPr>
          <w:i/>
          <w:sz w:val="20"/>
        </w:rPr>
        <w:t>away</w:t>
      </w:r>
      <w:r>
        <w:rPr>
          <w:i/>
          <w:spacing w:val="-2"/>
          <w:sz w:val="20"/>
        </w:rPr>
        <w:t> </w:t>
      </w:r>
      <w:r>
        <w:rPr>
          <w:i/>
          <w:sz w:val="20"/>
        </w:rPr>
        <w:t>from</w:t>
      </w:r>
      <w:r>
        <w:rPr>
          <w:i/>
          <w:spacing w:val="-5"/>
          <w:sz w:val="20"/>
        </w:rPr>
        <w:t> </w:t>
      </w:r>
      <w:r>
        <w:rPr>
          <w:i/>
          <w:sz w:val="20"/>
        </w:rPr>
        <w:t>making</w:t>
      </w:r>
      <w:r>
        <w:rPr>
          <w:i/>
          <w:spacing w:val="-2"/>
          <w:sz w:val="20"/>
        </w:rPr>
        <w:t> </w:t>
      </w:r>
      <w:r>
        <w:rPr>
          <w:i/>
          <w:sz w:val="20"/>
        </w:rPr>
        <w:t>ab-solute</w:t>
      </w:r>
      <w:r>
        <w:rPr>
          <w:i/>
          <w:spacing w:val="-3"/>
          <w:sz w:val="20"/>
        </w:rPr>
        <w:t> </w:t>
      </w:r>
      <w:r>
        <w:rPr>
          <w:i/>
          <w:sz w:val="20"/>
        </w:rPr>
        <w:t>predictions</w:t>
      </w:r>
      <w:r>
        <w:rPr>
          <w:i/>
          <w:spacing w:val="-5"/>
          <w:sz w:val="20"/>
        </w:rPr>
        <w:t> </w:t>
      </w:r>
      <w:r>
        <w:rPr>
          <w:i/>
          <w:sz w:val="20"/>
        </w:rPr>
        <w:t>to</w:t>
      </w:r>
      <w:r>
        <w:rPr>
          <w:i/>
          <w:spacing w:val="-13"/>
          <w:sz w:val="20"/>
        </w:rPr>
        <w:t> </w:t>
      </w:r>
      <w:r>
        <w:rPr>
          <w:i/>
          <w:sz w:val="20"/>
        </w:rPr>
        <w:t>merely</w:t>
      </w:r>
      <w:r>
        <w:rPr>
          <w:i/>
          <w:spacing w:val="-2"/>
          <w:sz w:val="20"/>
        </w:rPr>
        <w:t> </w:t>
      </w:r>
      <w:r>
        <w:rPr>
          <w:i/>
          <w:sz w:val="20"/>
        </w:rPr>
        <w:t>calculating</w:t>
      </w:r>
      <w:r>
        <w:rPr>
          <w:i/>
          <w:spacing w:val="-7"/>
          <w:sz w:val="20"/>
        </w:rPr>
        <w:t> </w:t>
      </w:r>
      <w:r>
        <w:rPr>
          <w:i/>
          <w:sz w:val="20"/>
        </w:rPr>
        <w:t>the</w:t>
      </w:r>
      <w:r>
        <w:rPr>
          <w:i/>
          <w:spacing w:val="-7"/>
          <w:sz w:val="20"/>
        </w:rPr>
        <w:t> </w:t>
      </w:r>
      <w:r>
        <w:rPr>
          <w:i/>
          <w:sz w:val="20"/>
        </w:rPr>
        <w:t>probability</w:t>
      </w:r>
      <w:r>
        <w:rPr>
          <w:i/>
          <w:spacing w:val="-1"/>
          <w:sz w:val="20"/>
        </w:rPr>
        <w:t> </w:t>
      </w:r>
      <w:r>
        <w:rPr>
          <w:i/>
          <w:sz w:val="20"/>
        </w:rPr>
        <w:t>of </w:t>
      </w:r>
      <w:r>
        <w:rPr>
          <w:i/>
          <w:w w:val="105"/>
          <w:sz w:val="20"/>
        </w:rPr>
        <w:t>an</w:t>
      </w:r>
      <w:r>
        <w:rPr>
          <w:i/>
          <w:spacing w:val="-10"/>
          <w:w w:val="105"/>
          <w:sz w:val="20"/>
        </w:rPr>
        <w:t> </w:t>
      </w:r>
      <w:r>
        <w:rPr>
          <w:i/>
          <w:w w:val="105"/>
          <w:sz w:val="20"/>
        </w:rPr>
        <w:t>event.</w:t>
      </w:r>
      <w:r>
        <w:rPr>
          <w:i/>
          <w:spacing w:val="-10"/>
          <w:w w:val="105"/>
          <w:sz w:val="20"/>
        </w:rPr>
        <w:t> </w:t>
      </w:r>
      <w:r>
        <w:rPr>
          <w:i/>
          <w:w w:val="105"/>
          <w:sz w:val="20"/>
        </w:rPr>
        <w:t>Quantum</w:t>
      </w:r>
      <w:r>
        <w:rPr>
          <w:i/>
          <w:spacing w:val="-9"/>
          <w:w w:val="105"/>
          <w:sz w:val="20"/>
        </w:rPr>
        <w:t> </w:t>
      </w:r>
      <w:r>
        <w:rPr>
          <w:i/>
          <w:w w:val="105"/>
          <w:sz w:val="20"/>
        </w:rPr>
        <w:t>electrodynamics</w:t>
      </w:r>
      <w:r>
        <w:rPr>
          <w:i/>
          <w:spacing w:val="-2"/>
          <w:w w:val="105"/>
          <w:sz w:val="20"/>
        </w:rPr>
        <w:t> </w:t>
      </w:r>
      <w:r>
        <w:rPr>
          <w:i/>
          <w:w w:val="105"/>
          <w:sz w:val="20"/>
        </w:rPr>
        <w:t>provides</w:t>
      </w:r>
      <w:r>
        <w:rPr>
          <w:i/>
          <w:spacing w:val="-8"/>
          <w:w w:val="105"/>
          <w:sz w:val="20"/>
        </w:rPr>
        <w:t> </w:t>
      </w:r>
      <w:r>
        <w:rPr>
          <w:i/>
          <w:w w:val="105"/>
          <w:sz w:val="20"/>
        </w:rPr>
        <w:t>a</w:t>
      </w:r>
      <w:r>
        <w:rPr>
          <w:i/>
          <w:spacing w:val="-6"/>
          <w:w w:val="105"/>
          <w:sz w:val="20"/>
        </w:rPr>
        <w:t> </w:t>
      </w:r>
      <w:r>
        <w:rPr>
          <w:i/>
          <w:w w:val="105"/>
          <w:sz w:val="20"/>
        </w:rPr>
        <w:t>method for</w:t>
      </w:r>
      <w:r>
        <w:rPr>
          <w:i/>
          <w:spacing w:val="-14"/>
          <w:w w:val="105"/>
          <w:sz w:val="20"/>
        </w:rPr>
        <w:t> </w:t>
      </w:r>
      <w:r>
        <w:rPr>
          <w:i/>
          <w:w w:val="105"/>
          <w:sz w:val="20"/>
        </w:rPr>
        <w:t>domg</w:t>
      </w:r>
      <w:r>
        <w:rPr>
          <w:i/>
          <w:spacing w:val="-13"/>
          <w:w w:val="105"/>
          <w:sz w:val="20"/>
        </w:rPr>
        <w:t> </w:t>
      </w:r>
      <w:r>
        <w:rPr>
          <w:i/>
          <w:w w:val="105"/>
          <w:sz w:val="20"/>
        </w:rPr>
        <w:t>this-drawing</w:t>
      </w:r>
      <w:r>
        <w:rPr>
          <w:i/>
          <w:spacing w:val="-13"/>
          <w:w w:val="105"/>
          <w:sz w:val="20"/>
        </w:rPr>
        <w:t> </w:t>
      </w:r>
      <w:r>
        <w:rPr>
          <w:i/>
          <w:w w:val="105"/>
          <w:sz w:val="20"/>
        </w:rPr>
        <w:t>little</w:t>
      </w:r>
      <w:r>
        <w:rPr>
          <w:i/>
          <w:spacing w:val="-13"/>
          <w:w w:val="105"/>
          <w:sz w:val="20"/>
        </w:rPr>
        <w:t> </w:t>
      </w:r>
      <w:r>
        <w:rPr>
          <w:i/>
          <w:w w:val="105"/>
          <w:sz w:val="20"/>
        </w:rPr>
        <w:t>arrows</w:t>
      </w:r>
      <w:r>
        <w:rPr>
          <w:i/>
          <w:spacing w:val="-13"/>
          <w:w w:val="105"/>
          <w:sz w:val="20"/>
        </w:rPr>
        <w:t> </w:t>
      </w:r>
      <w:r>
        <w:rPr>
          <w:i/>
          <w:w w:val="105"/>
          <w:sz w:val="20"/>
        </w:rPr>
        <w:t>on</w:t>
      </w:r>
      <w:r>
        <w:rPr>
          <w:i/>
          <w:spacing w:val="-13"/>
          <w:w w:val="105"/>
          <w:sz w:val="20"/>
        </w:rPr>
        <w:t> </w:t>
      </w:r>
      <w:r>
        <w:rPr>
          <w:i/>
          <w:w w:val="105"/>
          <w:sz w:val="20"/>
        </w:rPr>
        <w:t>a</w:t>
      </w:r>
      <w:r>
        <w:rPr>
          <w:i/>
          <w:spacing w:val="-13"/>
          <w:w w:val="105"/>
          <w:sz w:val="20"/>
        </w:rPr>
        <w:t> </w:t>
      </w:r>
      <w:r>
        <w:rPr>
          <w:i/>
          <w:w w:val="105"/>
          <w:sz w:val="20"/>
        </w:rPr>
        <w:t>piece</w:t>
      </w:r>
      <w:r>
        <w:rPr>
          <w:i/>
          <w:spacing w:val="-13"/>
          <w:w w:val="105"/>
          <w:sz w:val="20"/>
        </w:rPr>
        <w:t> </w:t>
      </w:r>
      <w:r>
        <w:rPr>
          <w:i/>
          <w:w w:val="105"/>
          <w:sz w:val="20"/>
        </w:rPr>
        <w:t>of</w:t>
      </w:r>
      <w:r>
        <w:rPr>
          <w:i/>
          <w:spacing w:val="-14"/>
          <w:w w:val="105"/>
          <w:sz w:val="20"/>
        </w:rPr>
        <w:t> </w:t>
      </w:r>
      <w:r>
        <w:rPr>
          <w:i/>
          <w:w w:val="105"/>
          <w:sz w:val="20"/>
        </w:rPr>
        <w:t>paper. </w:t>
      </w:r>
      <w:r>
        <w:rPr>
          <w:i/>
          <w:spacing w:val="-2"/>
          <w:w w:val="105"/>
          <w:sz w:val="20"/>
        </w:rPr>
        <w:t>The</w:t>
      </w:r>
      <w:r>
        <w:rPr>
          <w:i/>
          <w:spacing w:val="-12"/>
          <w:w w:val="105"/>
          <w:sz w:val="20"/>
        </w:rPr>
        <w:t> </w:t>
      </w:r>
      <w:r>
        <w:rPr>
          <w:i/>
          <w:spacing w:val="-2"/>
          <w:w w:val="105"/>
          <w:sz w:val="20"/>
        </w:rPr>
        <w:t>probability</w:t>
      </w:r>
      <w:r>
        <w:rPr>
          <w:i/>
          <w:spacing w:val="4"/>
          <w:w w:val="105"/>
          <w:sz w:val="20"/>
        </w:rPr>
        <w:t> </w:t>
      </w:r>
      <w:r>
        <w:rPr>
          <w:i/>
          <w:spacing w:val="-2"/>
          <w:w w:val="105"/>
          <w:sz w:val="20"/>
        </w:rPr>
        <w:t>of</w:t>
      </w:r>
      <w:r>
        <w:rPr>
          <w:i/>
          <w:spacing w:val="-4"/>
          <w:w w:val="105"/>
          <w:sz w:val="20"/>
        </w:rPr>
        <w:t> </w:t>
      </w:r>
      <w:r>
        <w:rPr>
          <w:i/>
          <w:spacing w:val="-2"/>
          <w:w w:val="105"/>
          <w:sz w:val="20"/>
        </w:rPr>
        <w:t>an</w:t>
      </w:r>
      <w:r>
        <w:rPr>
          <w:i/>
          <w:spacing w:val="-12"/>
          <w:w w:val="105"/>
          <w:sz w:val="20"/>
        </w:rPr>
        <w:t> </w:t>
      </w:r>
      <w:r>
        <w:rPr>
          <w:i/>
          <w:spacing w:val="-2"/>
          <w:w w:val="105"/>
          <w:sz w:val="20"/>
        </w:rPr>
        <w:t>event</w:t>
      </w:r>
      <w:r>
        <w:rPr>
          <w:i/>
          <w:spacing w:val="-9"/>
          <w:w w:val="105"/>
          <w:sz w:val="20"/>
        </w:rPr>
        <w:t> </w:t>
      </w:r>
      <w:r>
        <w:rPr>
          <w:i/>
          <w:spacing w:val="-2"/>
          <w:w w:val="105"/>
          <w:sz w:val="20"/>
        </w:rPr>
        <w:t>is</w:t>
      </w:r>
      <w:r>
        <w:rPr>
          <w:i/>
          <w:spacing w:val="-12"/>
          <w:w w:val="105"/>
          <w:sz w:val="20"/>
        </w:rPr>
        <w:t> </w:t>
      </w:r>
      <w:r>
        <w:rPr>
          <w:i/>
          <w:spacing w:val="-2"/>
          <w:w w:val="105"/>
          <w:sz w:val="20"/>
        </w:rPr>
        <w:t>represented</w:t>
      </w:r>
      <w:r>
        <w:rPr>
          <w:i/>
          <w:spacing w:val="-2"/>
          <w:w w:val="105"/>
          <w:sz w:val="20"/>
        </w:rPr>
        <w:t> </w:t>
      </w:r>
      <w:r>
        <w:rPr>
          <w:i/>
          <w:spacing w:val="-2"/>
          <w:w w:val="105"/>
          <w:sz w:val="22"/>
        </w:rPr>
        <w:t>by</w:t>
      </w:r>
      <w:r>
        <w:rPr>
          <w:i/>
          <w:spacing w:val="-13"/>
          <w:w w:val="105"/>
          <w:sz w:val="22"/>
        </w:rPr>
        <w:t> </w:t>
      </w:r>
      <w:r>
        <w:rPr>
          <w:i/>
          <w:spacing w:val="-2"/>
          <w:w w:val="105"/>
          <w:sz w:val="20"/>
        </w:rPr>
        <w:t>the</w:t>
      </w:r>
      <w:r>
        <w:rPr>
          <w:i/>
          <w:spacing w:val="-11"/>
          <w:w w:val="105"/>
          <w:sz w:val="20"/>
        </w:rPr>
        <w:t> </w:t>
      </w:r>
      <w:r>
        <w:rPr>
          <w:i/>
          <w:spacing w:val="-2"/>
          <w:w w:val="105"/>
          <w:sz w:val="20"/>
        </w:rPr>
        <w:t>area</w:t>
      </w:r>
      <w:r>
        <w:rPr>
          <w:i/>
          <w:spacing w:val="-7"/>
          <w:w w:val="105"/>
          <w:sz w:val="20"/>
        </w:rPr>
        <w:t> </w:t>
      </w:r>
      <w:r>
        <w:rPr>
          <w:i/>
          <w:spacing w:val="-2"/>
          <w:w w:val="105"/>
          <w:sz w:val="20"/>
        </w:rPr>
        <w:t>of </w:t>
      </w:r>
      <w:r>
        <w:rPr>
          <w:i/>
          <w:w w:val="105"/>
          <w:sz w:val="20"/>
        </w:rPr>
        <w:t>the</w:t>
      </w:r>
      <w:r>
        <w:rPr>
          <w:i/>
          <w:spacing w:val="-5"/>
          <w:w w:val="105"/>
          <w:sz w:val="20"/>
        </w:rPr>
        <w:t> </w:t>
      </w:r>
      <w:r>
        <w:rPr>
          <w:i/>
          <w:w w:val="105"/>
          <w:sz w:val="20"/>
        </w:rPr>
        <w:t>square</w:t>
      </w:r>
      <w:r>
        <w:rPr>
          <w:i/>
          <w:w w:val="105"/>
          <w:sz w:val="20"/>
        </w:rPr>
        <w:t> on</w:t>
      </w:r>
      <w:r>
        <w:rPr>
          <w:i/>
          <w:spacing w:val="-5"/>
          <w:w w:val="105"/>
          <w:sz w:val="20"/>
        </w:rPr>
        <w:t> </w:t>
      </w:r>
      <w:r>
        <w:rPr>
          <w:i/>
          <w:w w:val="105"/>
          <w:sz w:val="20"/>
        </w:rPr>
        <w:t>an</w:t>
      </w:r>
      <w:r>
        <w:rPr>
          <w:i/>
          <w:spacing w:val="-6"/>
          <w:w w:val="105"/>
          <w:sz w:val="20"/>
        </w:rPr>
        <w:t> </w:t>
      </w:r>
      <w:r>
        <w:rPr>
          <w:i/>
          <w:w w:val="105"/>
          <w:sz w:val="20"/>
        </w:rPr>
        <w:t>arrow.</w:t>
      </w:r>
      <w:r>
        <w:rPr>
          <w:i/>
          <w:spacing w:val="-1"/>
          <w:w w:val="105"/>
          <w:sz w:val="20"/>
        </w:rPr>
        <w:t> </w:t>
      </w:r>
      <w:r>
        <w:rPr>
          <w:i/>
          <w:w w:val="105"/>
          <w:sz w:val="20"/>
        </w:rPr>
        <w:t>For</w:t>
      </w:r>
      <w:r>
        <w:rPr>
          <w:i/>
          <w:spacing w:val="-2"/>
          <w:w w:val="105"/>
          <w:sz w:val="20"/>
        </w:rPr>
        <w:t> </w:t>
      </w:r>
      <w:r>
        <w:rPr>
          <w:i/>
          <w:w w:val="105"/>
          <w:sz w:val="20"/>
        </w:rPr>
        <w:t>example,</w:t>
      </w:r>
      <w:r>
        <w:rPr>
          <w:i/>
          <w:spacing w:val="-5"/>
          <w:w w:val="105"/>
          <w:sz w:val="20"/>
        </w:rPr>
        <w:t> </w:t>
      </w:r>
      <w:r>
        <w:rPr>
          <w:i/>
          <w:w w:val="105"/>
          <w:sz w:val="20"/>
        </w:rPr>
        <w:t>an</w:t>
      </w:r>
      <w:r>
        <w:rPr>
          <w:i/>
          <w:spacing w:val="-5"/>
          <w:w w:val="105"/>
          <w:sz w:val="20"/>
        </w:rPr>
        <w:t> </w:t>
      </w:r>
      <w:r>
        <w:rPr>
          <w:i/>
          <w:w w:val="105"/>
          <w:sz w:val="20"/>
        </w:rPr>
        <w:t>arrow</w:t>
      </w:r>
      <w:r>
        <w:rPr>
          <w:i/>
          <w:w w:val="105"/>
          <w:sz w:val="20"/>
        </w:rPr>
        <w:t> repre-senting</w:t>
      </w:r>
      <w:r>
        <w:rPr>
          <w:i/>
          <w:spacing w:val="-3"/>
          <w:w w:val="105"/>
          <w:sz w:val="20"/>
        </w:rPr>
        <w:t> </w:t>
      </w:r>
      <w:r>
        <w:rPr>
          <w:i/>
          <w:w w:val="105"/>
          <w:sz w:val="20"/>
        </w:rPr>
        <w:t>a</w:t>
      </w:r>
      <w:r>
        <w:rPr>
          <w:i/>
          <w:spacing w:val="12"/>
          <w:w w:val="105"/>
          <w:sz w:val="20"/>
        </w:rPr>
        <w:t> </w:t>
      </w:r>
      <w:r>
        <w:rPr>
          <w:i/>
          <w:w w:val="105"/>
          <w:sz w:val="20"/>
        </w:rPr>
        <w:t>probability</w:t>
      </w:r>
      <w:r>
        <w:rPr>
          <w:i/>
          <w:spacing w:val="17"/>
          <w:w w:val="105"/>
          <w:sz w:val="20"/>
        </w:rPr>
        <w:t> </w:t>
      </w:r>
      <w:r>
        <w:rPr>
          <w:i/>
          <w:w w:val="105"/>
          <w:sz w:val="20"/>
        </w:rPr>
        <w:t>of</w:t>
      </w:r>
      <w:r>
        <w:rPr>
          <w:i/>
          <w:spacing w:val="1"/>
          <w:w w:val="105"/>
          <w:sz w:val="20"/>
        </w:rPr>
        <w:t> </w:t>
      </w:r>
      <w:r>
        <w:rPr>
          <w:i/>
          <w:w w:val="105"/>
          <w:sz w:val="20"/>
        </w:rPr>
        <w:t>0.04</w:t>
      </w:r>
      <w:r>
        <w:rPr>
          <w:i/>
          <w:spacing w:val="-1"/>
          <w:w w:val="105"/>
          <w:sz w:val="20"/>
        </w:rPr>
        <w:t> </w:t>
      </w:r>
      <w:r>
        <w:rPr>
          <w:i/>
          <w:w w:val="105"/>
          <w:sz w:val="20"/>
        </w:rPr>
        <w:t>(4%)</w:t>
      </w:r>
      <w:r>
        <w:rPr>
          <w:i/>
          <w:spacing w:val="5"/>
          <w:w w:val="105"/>
          <w:sz w:val="20"/>
        </w:rPr>
        <w:t> </w:t>
      </w:r>
      <w:r>
        <w:rPr>
          <w:i/>
          <w:w w:val="105"/>
          <w:sz w:val="20"/>
        </w:rPr>
        <w:t>has</w:t>
      </w:r>
      <w:r>
        <w:rPr>
          <w:i/>
          <w:spacing w:val="-4"/>
          <w:w w:val="105"/>
          <w:sz w:val="20"/>
        </w:rPr>
        <w:t> </w:t>
      </w:r>
      <w:r>
        <w:rPr>
          <w:i/>
          <w:w w:val="105"/>
          <w:sz w:val="20"/>
        </w:rPr>
        <w:t>a length</w:t>
      </w:r>
      <w:r>
        <w:rPr>
          <w:i/>
          <w:spacing w:val="2"/>
          <w:w w:val="105"/>
          <w:sz w:val="20"/>
        </w:rPr>
        <w:t> </w:t>
      </w:r>
      <w:r>
        <w:rPr>
          <w:i/>
          <w:w w:val="105"/>
          <w:sz w:val="20"/>
        </w:rPr>
        <w:t>of</w:t>
      </w:r>
      <w:r>
        <w:rPr>
          <w:i/>
          <w:spacing w:val="1"/>
          <w:w w:val="105"/>
          <w:sz w:val="20"/>
        </w:rPr>
        <w:t> </w:t>
      </w:r>
      <w:r>
        <w:rPr>
          <w:i/>
          <w:spacing w:val="-4"/>
          <w:w w:val="105"/>
          <w:sz w:val="20"/>
        </w:rPr>
        <w:t>0.2.</w:t>
      </w:r>
    </w:p>
    <w:p>
      <w:pPr>
        <w:pStyle w:val="BodyText"/>
        <w:rPr>
          <w:i/>
          <w:sz w:val="20"/>
        </w:rPr>
      </w:pPr>
      <w:r>
        <w:rPr/>
        <w:br w:type="column"/>
      </w:r>
      <w:r>
        <w:rPr>
          <w:i/>
          <w:sz w:val="20"/>
        </w:rPr>
      </w:r>
    </w:p>
    <w:p>
      <w:pPr>
        <w:pStyle w:val="BodyText"/>
        <w:spacing w:before="43"/>
        <w:rPr>
          <w:i/>
          <w:sz w:val="20"/>
        </w:rPr>
      </w:pPr>
    </w:p>
    <w:p>
      <w:pPr>
        <w:spacing w:before="1"/>
        <w:ind w:left="419" w:right="0" w:firstLine="0"/>
        <w:jc w:val="left"/>
        <w:rPr>
          <w:sz w:val="20"/>
          <w:szCs w:val="20"/>
        </w:rPr>
      </w:pPr>
      <w:r>
        <w:rPr>
          <w:spacing w:val="-10"/>
          <w:w w:val="120"/>
          <w:sz w:val="20"/>
          <w:szCs w:val="20"/>
        </w:rPr>
        <w:t>�</w:t>
      </w:r>
    </w:p>
    <w:p>
      <w:pPr>
        <w:spacing w:before="188"/>
        <w:ind w:left="379" w:right="0" w:firstLine="0"/>
        <w:jc w:val="left"/>
        <w:rPr>
          <w:sz w:val="22"/>
          <w:szCs w:val="22"/>
        </w:rPr>
      </w:pPr>
      <w:r>
        <w:rPr>
          <w:w w:val="115"/>
          <w:sz w:val="22"/>
          <w:szCs w:val="22"/>
        </w:rPr>
        <w:t>�-</w:t>
      </w:r>
      <w:r>
        <w:rPr>
          <w:spacing w:val="-10"/>
          <w:w w:val="120"/>
          <w:sz w:val="22"/>
          <w:szCs w:val="22"/>
        </w:rPr>
        <w:t>2</w:t>
      </w:r>
    </w:p>
    <w:p>
      <w:pPr>
        <w:spacing w:after="0"/>
        <w:jc w:val="left"/>
        <w:rPr>
          <w:sz w:val="22"/>
          <w:szCs w:val="22"/>
        </w:rPr>
        <w:sectPr>
          <w:type w:val="continuous"/>
          <w:pgSz w:w="11900" w:h="16840"/>
          <w:pgMar w:header="1972" w:footer="0" w:top="1160" w:bottom="280" w:left="850" w:right="850"/>
          <w:cols w:num="2" w:equalWidth="0">
            <w:col w:w="6152" w:space="40"/>
            <w:col w:w="4008"/>
          </w:cols>
        </w:sectPr>
      </w:pPr>
    </w:p>
    <w:p>
      <w:pPr>
        <w:pStyle w:val="BodyText"/>
      </w:pPr>
    </w:p>
    <w:p>
      <w:pPr>
        <w:pStyle w:val="BodyText"/>
        <w:spacing w:before="82"/>
      </w:pPr>
    </w:p>
    <w:p>
      <w:pPr>
        <w:pStyle w:val="BodyText"/>
        <w:spacing w:line="268" w:lineRule="auto"/>
        <w:ind w:left="1492" w:right="2370"/>
        <w:jc w:val="both"/>
      </w:pPr>
      <w:r>
        <w:rPr>
          <w:w w:val="110"/>
        </w:rPr>
        <w:t>could get from the</w:t>
      </w:r>
      <w:r>
        <w:rPr>
          <w:spacing w:val="-8"/>
          <w:w w:val="110"/>
        </w:rPr>
        <w:t> </w:t>
      </w:r>
      <w:r>
        <w:rPr>
          <w:w w:val="110"/>
        </w:rPr>
        <w:t>source to</w:t>
      </w:r>
      <w:r>
        <w:rPr>
          <w:spacing w:val="-11"/>
          <w:w w:val="110"/>
        </w:rPr>
        <w:t> </w:t>
      </w:r>
      <w:r>
        <w:rPr>
          <w:w w:val="110"/>
        </w:rPr>
        <w:t>the photomultiplier</w:t>
      </w:r>
      <w:r>
        <w:rPr>
          <w:spacing w:val="-17"/>
          <w:w w:val="110"/>
        </w:rPr>
        <w:t> </w:t>
      </w:r>
      <w:r>
        <w:rPr>
          <w:w w:val="110"/>
        </w:rPr>
        <w:t>at A.</w:t>
      </w:r>
      <w:r>
        <w:rPr>
          <w:spacing w:val="-17"/>
          <w:w w:val="110"/>
        </w:rPr>
        <w:t> </w:t>
      </w:r>
      <w:r>
        <w:rPr>
          <w:w w:val="110"/>
        </w:rPr>
        <w:t>Since </w:t>
      </w:r>
      <w:r>
        <w:rPr>
          <w:w w:val="115"/>
        </w:rPr>
        <w:t>I</w:t>
      </w:r>
      <w:r>
        <w:rPr>
          <w:spacing w:val="-3"/>
          <w:w w:val="115"/>
        </w:rPr>
        <w:t> </w:t>
      </w:r>
      <w:r>
        <w:rPr>
          <w:w w:val="115"/>
        </w:rPr>
        <w:t>am</w:t>
      </w:r>
      <w:r>
        <w:rPr>
          <w:w w:val="115"/>
        </w:rPr>
        <w:t> making</w:t>
      </w:r>
      <w:r>
        <w:rPr>
          <w:w w:val="115"/>
        </w:rPr>
        <w:t> this</w:t>
      </w:r>
      <w:r>
        <w:rPr>
          <w:spacing w:val="-13"/>
          <w:w w:val="115"/>
        </w:rPr>
        <w:t> </w:t>
      </w:r>
      <w:r>
        <w:rPr>
          <w:w w:val="115"/>
        </w:rPr>
        <w:t>simplification</w:t>
      </w:r>
      <w:r>
        <w:rPr>
          <w:w w:val="115"/>
        </w:rPr>
        <w:t> that</w:t>
      </w:r>
      <w:r>
        <w:rPr>
          <w:w w:val="115"/>
        </w:rPr>
        <w:t> the</w:t>
      </w:r>
      <w:r>
        <w:rPr>
          <w:spacing w:val="-4"/>
          <w:w w:val="115"/>
        </w:rPr>
        <w:t> </w:t>
      </w:r>
      <w:r>
        <w:rPr>
          <w:w w:val="115"/>
        </w:rPr>
        <w:t>light</w:t>
      </w:r>
      <w:r>
        <w:rPr>
          <w:w w:val="115"/>
        </w:rPr>
        <w:t> bounces</w:t>
      </w:r>
      <w:r>
        <w:rPr>
          <w:spacing w:val="-6"/>
          <w:w w:val="115"/>
        </w:rPr>
        <w:t> </w:t>
      </w:r>
      <w:r>
        <w:rPr>
          <w:w w:val="115"/>
        </w:rPr>
        <w:t>off either</w:t>
      </w:r>
      <w:r>
        <w:rPr>
          <w:w w:val="115"/>
        </w:rPr>
        <w:t> the front</w:t>
      </w:r>
      <w:r>
        <w:rPr>
          <w:spacing w:val="-5"/>
          <w:w w:val="115"/>
        </w:rPr>
        <w:t> </w:t>
      </w:r>
      <w:r>
        <w:rPr>
          <w:w w:val="115"/>
        </w:rPr>
        <w:t>surface or</w:t>
      </w:r>
      <w:r>
        <w:rPr>
          <w:w w:val="115"/>
        </w:rPr>
        <w:t> the back</w:t>
      </w:r>
      <w:r>
        <w:rPr>
          <w:spacing w:val="-3"/>
          <w:w w:val="115"/>
        </w:rPr>
        <w:t> </w:t>
      </w:r>
      <w:r>
        <w:rPr>
          <w:w w:val="115"/>
        </w:rPr>
        <w:t>surface,</w:t>
      </w:r>
      <w:r>
        <w:rPr>
          <w:w w:val="115"/>
        </w:rPr>
        <w:t> there</w:t>
      </w:r>
      <w:r>
        <w:rPr>
          <w:spacing w:val="-4"/>
          <w:w w:val="115"/>
        </w:rPr>
        <w:t> </w:t>
      </w:r>
      <w:r>
        <w:rPr>
          <w:w w:val="115"/>
        </w:rPr>
        <w:t>are</w:t>
      </w:r>
      <w:r>
        <w:rPr>
          <w:w w:val="115"/>
        </w:rPr>
        <w:t> two possible</w:t>
      </w:r>
      <w:r>
        <w:rPr>
          <w:spacing w:val="-12"/>
          <w:w w:val="115"/>
        </w:rPr>
        <w:t> </w:t>
      </w:r>
      <w:r>
        <w:rPr>
          <w:w w:val="115"/>
        </w:rPr>
        <w:t>ways</w:t>
      </w:r>
      <w:r>
        <w:rPr>
          <w:spacing w:val="-16"/>
          <w:w w:val="115"/>
        </w:rPr>
        <w:t> </w:t>
      </w:r>
      <w:r>
        <w:rPr>
          <w:w w:val="115"/>
        </w:rPr>
        <w:t>a</w:t>
      </w:r>
      <w:r>
        <w:rPr>
          <w:spacing w:val="-10"/>
          <w:w w:val="115"/>
        </w:rPr>
        <w:t> </w:t>
      </w:r>
      <w:r>
        <w:rPr>
          <w:w w:val="115"/>
        </w:rPr>
        <w:t>photon</w:t>
      </w:r>
      <w:r>
        <w:rPr>
          <w:spacing w:val="-15"/>
          <w:w w:val="115"/>
        </w:rPr>
        <w:t> </w:t>
      </w:r>
      <w:r>
        <w:rPr>
          <w:w w:val="115"/>
        </w:rPr>
        <w:t>could</w:t>
      </w:r>
      <w:r>
        <w:rPr>
          <w:spacing w:val="-16"/>
          <w:w w:val="115"/>
        </w:rPr>
        <w:t> </w:t>
      </w:r>
      <w:r>
        <w:rPr>
          <w:w w:val="115"/>
        </w:rPr>
        <w:t>get</w:t>
      </w:r>
      <w:r>
        <w:rPr>
          <w:spacing w:val="-10"/>
          <w:w w:val="115"/>
        </w:rPr>
        <w:t> </w:t>
      </w:r>
      <w:r>
        <w:rPr>
          <w:w w:val="115"/>
        </w:rPr>
        <w:t>to</w:t>
      </w:r>
      <w:r>
        <w:rPr>
          <w:spacing w:val="-15"/>
          <w:w w:val="115"/>
        </w:rPr>
        <w:t> </w:t>
      </w:r>
      <w:r>
        <w:rPr>
          <w:w w:val="115"/>
        </w:rPr>
        <w:t>A.</w:t>
      </w:r>
      <w:r>
        <w:rPr>
          <w:spacing w:val="-18"/>
          <w:w w:val="115"/>
        </w:rPr>
        <w:t> </w:t>
      </w:r>
      <w:r>
        <w:rPr>
          <w:w w:val="115"/>
        </w:rPr>
        <w:t>What</w:t>
      </w:r>
      <w:r>
        <w:rPr>
          <w:spacing w:val="-14"/>
          <w:w w:val="115"/>
        </w:rPr>
        <w:t> </w:t>
      </w:r>
      <w:r>
        <w:rPr>
          <w:w w:val="115"/>
        </w:rPr>
        <w:t>we</w:t>
      </w:r>
      <w:r>
        <w:rPr>
          <w:spacing w:val="-18"/>
          <w:w w:val="115"/>
        </w:rPr>
        <w:t> </w:t>
      </w:r>
      <w:r>
        <w:rPr>
          <w:w w:val="115"/>
        </w:rPr>
        <w:t>do</w:t>
      </w:r>
      <w:r>
        <w:rPr>
          <w:spacing w:val="8"/>
          <w:w w:val="115"/>
        </w:rPr>
        <w:t> </w:t>
      </w:r>
      <w:r>
        <w:rPr>
          <w:w w:val="115"/>
        </w:rPr>
        <w:t>in</w:t>
      </w:r>
      <w:r>
        <w:rPr>
          <w:spacing w:val="-2"/>
          <w:w w:val="115"/>
        </w:rPr>
        <w:t> </w:t>
      </w:r>
      <w:r>
        <w:rPr>
          <w:w w:val="115"/>
        </w:rPr>
        <w:t>this case</w:t>
      </w:r>
      <w:r>
        <w:rPr>
          <w:spacing w:val="-18"/>
          <w:w w:val="115"/>
        </w:rPr>
        <w:t> </w:t>
      </w:r>
      <w:r>
        <w:rPr>
          <w:w w:val="115"/>
        </w:rPr>
        <w:t>is</w:t>
      </w:r>
      <w:r>
        <w:rPr>
          <w:spacing w:val="-17"/>
          <w:w w:val="115"/>
        </w:rPr>
        <w:t> </w:t>
      </w:r>
      <w:r>
        <w:rPr>
          <w:w w:val="115"/>
        </w:rPr>
        <w:t>to</w:t>
      </w:r>
      <w:r>
        <w:rPr>
          <w:spacing w:val="-17"/>
          <w:w w:val="115"/>
        </w:rPr>
        <w:t> </w:t>
      </w:r>
      <w:r>
        <w:rPr>
          <w:w w:val="115"/>
        </w:rPr>
        <w:t>draw</w:t>
      </w:r>
      <w:r>
        <w:rPr>
          <w:spacing w:val="-17"/>
          <w:w w:val="115"/>
        </w:rPr>
        <w:t> </w:t>
      </w:r>
      <w:r>
        <w:rPr>
          <w:i/>
          <w:w w:val="115"/>
          <w:sz w:val="25"/>
        </w:rPr>
        <w:t>two</w:t>
      </w:r>
      <w:r>
        <w:rPr>
          <w:i/>
          <w:spacing w:val="-18"/>
          <w:w w:val="115"/>
          <w:sz w:val="25"/>
        </w:rPr>
        <w:t> </w:t>
      </w:r>
      <w:r>
        <w:rPr>
          <w:w w:val="115"/>
        </w:rPr>
        <w:t>arrows-one</w:t>
      </w:r>
      <w:r>
        <w:rPr>
          <w:spacing w:val="-18"/>
          <w:w w:val="115"/>
        </w:rPr>
        <w:t> </w:t>
      </w:r>
      <w:r>
        <w:rPr>
          <w:w w:val="115"/>
        </w:rPr>
        <w:t>for</w:t>
      </w:r>
      <w:r>
        <w:rPr>
          <w:spacing w:val="-17"/>
          <w:w w:val="115"/>
        </w:rPr>
        <w:t> </w:t>
      </w:r>
      <w:r>
        <w:rPr>
          <w:w w:val="115"/>
        </w:rPr>
        <w:t>each</w:t>
      </w:r>
      <w:r>
        <w:rPr>
          <w:spacing w:val="-17"/>
          <w:w w:val="115"/>
        </w:rPr>
        <w:t> </w:t>
      </w:r>
      <w:r>
        <w:rPr>
          <w:w w:val="115"/>
        </w:rPr>
        <w:t>way</w:t>
      </w:r>
      <w:r>
        <w:rPr>
          <w:spacing w:val="-8"/>
          <w:w w:val="115"/>
        </w:rPr>
        <w:t> </w:t>
      </w:r>
      <w:r>
        <w:rPr>
          <w:w w:val="115"/>
        </w:rPr>
        <w:t>the</w:t>
      </w:r>
      <w:r>
        <w:rPr>
          <w:spacing w:val="12"/>
          <w:w w:val="115"/>
        </w:rPr>
        <w:t> </w:t>
      </w:r>
      <w:r>
        <w:rPr>
          <w:w w:val="115"/>
        </w:rPr>
        <w:t>event</w:t>
      </w:r>
      <w:r>
        <w:rPr>
          <w:spacing w:val="-18"/>
          <w:w w:val="115"/>
        </w:rPr>
        <w:t> </w:t>
      </w:r>
      <w:r>
        <w:rPr>
          <w:w w:val="115"/>
        </w:rPr>
        <w:t>can happen-and</w:t>
      </w:r>
      <w:r>
        <w:rPr>
          <w:spacing w:val="22"/>
          <w:w w:val="115"/>
        </w:rPr>
        <w:t>  </w:t>
      </w:r>
      <w:r>
        <w:rPr>
          <w:w w:val="115"/>
        </w:rPr>
        <w:t>then</w:t>
      </w:r>
      <w:r>
        <w:rPr>
          <w:spacing w:val="74"/>
          <w:w w:val="150"/>
        </w:rPr>
        <w:t> </w:t>
      </w:r>
      <w:r>
        <w:rPr>
          <w:w w:val="115"/>
        </w:rPr>
        <w:t>combine</w:t>
      </w:r>
      <w:r>
        <w:rPr>
          <w:spacing w:val="18"/>
          <w:w w:val="115"/>
        </w:rPr>
        <w:t>  </w:t>
      </w:r>
      <w:r>
        <w:rPr>
          <w:w w:val="115"/>
        </w:rPr>
        <w:t>them</w:t>
      </w:r>
      <w:r>
        <w:rPr>
          <w:spacing w:val="70"/>
          <w:w w:val="150"/>
        </w:rPr>
        <w:t> </w:t>
      </w:r>
      <w:r>
        <w:rPr>
          <w:w w:val="115"/>
        </w:rPr>
        <w:t>into</w:t>
      </w:r>
      <w:r>
        <w:rPr>
          <w:spacing w:val="67"/>
          <w:w w:val="115"/>
        </w:rPr>
        <w:t> </w:t>
      </w:r>
      <w:r>
        <w:rPr>
          <w:w w:val="115"/>
        </w:rPr>
        <w:t>a</w:t>
      </w:r>
      <w:r>
        <w:rPr>
          <w:spacing w:val="75"/>
          <w:w w:val="115"/>
        </w:rPr>
        <w:t> </w:t>
      </w:r>
      <w:r>
        <w:rPr>
          <w:w w:val="115"/>
        </w:rPr>
        <w:t>"final</w:t>
      </w:r>
      <w:r>
        <w:rPr>
          <w:spacing w:val="79"/>
          <w:w w:val="115"/>
        </w:rPr>
        <w:t> </w:t>
      </w:r>
      <w:r>
        <w:rPr>
          <w:spacing w:val="-2"/>
          <w:w w:val="115"/>
        </w:rPr>
        <w:t>arrow"</w:t>
      </w:r>
    </w:p>
    <w:p>
      <w:pPr>
        <w:spacing w:line="1242" w:lineRule="exact" w:before="268"/>
        <w:ind w:left="0" w:right="2568" w:firstLine="0"/>
        <w:jc w:val="center"/>
        <w:rPr>
          <w:sz w:val="22"/>
        </w:rPr>
      </w:pPr>
      <w:r>
        <w:rPr>
          <w:rFonts w:ascii="Arial"/>
          <w:w w:val="105"/>
          <w:position w:val="-9"/>
          <w:sz w:val="144"/>
        </w:rPr>
        <w:t>0</w:t>
      </w:r>
      <w:r>
        <w:rPr>
          <w:rFonts w:ascii="Arial"/>
          <w:spacing w:val="43"/>
          <w:w w:val="150"/>
          <w:position w:val="-9"/>
          <w:sz w:val="144"/>
        </w:rPr>
        <w:t> </w:t>
      </w:r>
      <w:r>
        <w:rPr>
          <w:spacing w:val="-10"/>
          <w:w w:val="105"/>
          <w:sz w:val="22"/>
        </w:rPr>
        <w:t>2</w:t>
      </w:r>
    </w:p>
    <w:p>
      <w:pPr>
        <w:spacing w:line="224" w:lineRule="exact" w:before="0"/>
        <w:ind w:left="1857" w:right="0" w:firstLine="0"/>
        <w:jc w:val="center"/>
        <w:rPr>
          <w:rFonts w:ascii="Arial" w:hAnsi="Arial"/>
          <w:sz w:val="20"/>
        </w:rPr>
      </w:pPr>
      <w:r>
        <w:rPr>
          <w:rFonts w:ascii="Arial" w:hAnsi="Arial"/>
          <w:spacing w:val="-5"/>
          <w:w w:val="110"/>
          <w:sz w:val="20"/>
        </w:rPr>
        <w:t>16¾</w:t>
      </w:r>
    </w:p>
    <w:p>
      <w:pPr>
        <w:tabs>
          <w:tab w:pos="2665" w:val="left" w:leader="none"/>
          <w:tab w:pos="3427" w:val="left" w:leader="none"/>
        </w:tabs>
        <w:spacing w:line="1025" w:lineRule="exact" w:before="39"/>
        <w:ind w:left="2288" w:right="0" w:firstLine="0"/>
        <w:jc w:val="left"/>
        <w:rPr>
          <w:position w:val="-76"/>
          <w:sz w:val="136"/>
          <w:szCs w:val="136"/>
        </w:rPr>
      </w:pPr>
      <w:r>
        <w:rPr>
          <w:position w:val="-76"/>
          <w:sz w:val="136"/>
          <w:szCs w:val="136"/>
        </w:rPr>
        <w:drawing>
          <wp:anchor distT="0" distB="0" distL="0" distR="0" allowOverlap="1" layoutInCell="1" locked="0" behindDoc="0" simplePos="0" relativeHeight="15739392">
            <wp:simplePos x="0" y="0"/>
            <wp:positionH relativeFrom="page">
              <wp:posOffset>4103397</wp:posOffset>
            </wp:positionH>
            <wp:positionV relativeFrom="paragraph">
              <wp:posOffset>195866</wp:posOffset>
            </wp:positionV>
            <wp:extent cx="720537" cy="366211"/>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28" cstate="print"/>
                    <a:stretch>
                      <a:fillRect/>
                    </a:stretch>
                  </pic:blipFill>
                  <pic:spPr>
                    <a:xfrm>
                      <a:off x="0" y="0"/>
                      <a:ext cx="720537" cy="366211"/>
                    </a:xfrm>
                    <a:prstGeom prst="rect">
                      <a:avLst/>
                    </a:prstGeom>
                  </pic:spPr>
                </pic:pic>
              </a:graphicData>
            </a:graphic>
          </wp:anchor>
        </w:drawing>
      </w:r>
      <w:r>
        <w:rPr>
          <w:spacing w:val="-10"/>
          <w:w w:val="105"/>
          <w:position w:val="10"/>
          <w:sz w:val="20"/>
          <w:szCs w:val="20"/>
        </w:rPr>
        <w:t>�</w:t>
      </w:r>
      <w:r>
        <w:rPr>
          <w:position w:val="10"/>
          <w:sz w:val="20"/>
          <w:szCs w:val="20"/>
        </w:rPr>
        <w:tab/>
      </w:r>
      <w:r>
        <w:rPr>
          <w:rFonts w:ascii="Arial" w:hAnsi="Arial" w:cs="Arial" w:eastAsia="Arial"/>
          <w:spacing w:val="-5"/>
          <w:w w:val="105"/>
          <w:sz w:val="20"/>
          <w:szCs w:val="20"/>
        </w:rPr>
        <w:t>0.1</w:t>
      </w:r>
      <w:r>
        <w:rPr>
          <w:rFonts w:ascii="Arial" w:hAnsi="Arial" w:cs="Arial" w:eastAsia="Arial"/>
          <w:sz w:val="20"/>
          <w:szCs w:val="20"/>
        </w:rPr>
        <w:tab/>
      </w:r>
      <w:r>
        <w:rPr>
          <w:spacing w:val="-5"/>
          <w:w w:val="105"/>
          <w:position w:val="-76"/>
          <w:sz w:val="136"/>
          <w:szCs w:val="136"/>
        </w:rPr>
        <w:t>[J</w:t>
      </w:r>
    </w:p>
    <w:p>
      <w:pPr>
        <w:spacing w:line="221" w:lineRule="exact" w:before="0"/>
        <w:ind w:left="2444" w:right="0" w:firstLine="0"/>
        <w:jc w:val="left"/>
        <w:rPr>
          <w:rFonts w:ascii="Arial"/>
          <w:sz w:val="20"/>
        </w:rPr>
      </w:pPr>
      <w:r>
        <w:rPr>
          <w:rFonts w:ascii="Arial"/>
          <w:spacing w:val="-5"/>
          <w:sz w:val="20"/>
        </w:rPr>
        <w:t>0%</w:t>
      </w:r>
    </w:p>
    <w:p>
      <w:pPr>
        <w:spacing w:line="100" w:lineRule="exact" w:before="0"/>
        <w:ind w:left="2478" w:right="0" w:firstLine="0"/>
        <w:jc w:val="left"/>
        <w:rPr>
          <w:sz w:val="9"/>
        </w:rPr>
      </w:pPr>
      <w:r>
        <w:rPr>
          <w:spacing w:val="-5"/>
          <w:sz w:val="9"/>
        </w:rPr>
        <w:t>()</w:t>
      </w:r>
    </w:p>
    <w:p>
      <w:pPr>
        <w:spacing w:before="14"/>
        <w:ind w:left="2473" w:right="0" w:firstLine="0"/>
        <w:jc w:val="left"/>
        <w:rPr>
          <w:rFonts w:ascii="Arial"/>
          <w:sz w:val="20"/>
        </w:rPr>
      </w:pPr>
      <w:r>
        <w:rPr>
          <w:rFonts w:ascii="Arial"/>
          <w:spacing w:val="-10"/>
          <w:sz w:val="20"/>
        </w:rPr>
        <w:t>0</w:t>
      </w:r>
    </w:p>
    <w:p>
      <w:pPr>
        <w:spacing w:before="29"/>
        <w:ind w:left="0" w:right="2030" w:firstLine="0"/>
        <w:jc w:val="center"/>
        <w:rPr>
          <w:rFonts w:ascii="Arial"/>
          <w:sz w:val="20"/>
        </w:rPr>
      </w:pPr>
      <w:r>
        <w:rPr>
          <w:rFonts w:ascii="Arial"/>
          <w:spacing w:val="-5"/>
          <w:sz w:val="20"/>
        </w:rPr>
        <w:t>03</w:t>
      </w:r>
    </w:p>
    <w:p>
      <w:pPr>
        <w:pStyle w:val="BodyText"/>
        <w:spacing w:before="23"/>
        <w:rPr>
          <w:rFonts w:ascii="Arial"/>
          <w:sz w:val="20"/>
        </w:rPr>
      </w:pPr>
    </w:p>
    <w:p>
      <w:pPr>
        <w:spacing w:line="228" w:lineRule="auto" w:before="0"/>
        <w:ind w:left="2546" w:right="3178" w:firstLine="14"/>
        <w:jc w:val="left"/>
        <w:rPr>
          <w:i/>
          <w:sz w:val="20"/>
        </w:rPr>
      </w:pPr>
      <w:r>
        <w:rPr>
          <w:w w:val="105"/>
          <w:sz w:val="15"/>
        </w:rPr>
        <w:t>FIGURE</w:t>
      </w:r>
      <w:r>
        <w:rPr>
          <w:spacing w:val="23"/>
          <w:w w:val="105"/>
          <w:sz w:val="15"/>
        </w:rPr>
        <w:t> </w:t>
      </w:r>
      <w:r>
        <w:rPr>
          <w:w w:val="105"/>
          <w:sz w:val="22"/>
        </w:rPr>
        <w:t>7.</w:t>
      </w:r>
      <w:r>
        <w:rPr>
          <w:spacing w:val="76"/>
          <w:w w:val="105"/>
          <w:sz w:val="22"/>
        </w:rPr>
        <w:t> </w:t>
      </w:r>
      <w:r>
        <w:rPr>
          <w:i/>
          <w:w w:val="105"/>
          <w:sz w:val="20"/>
        </w:rPr>
        <w:t>Arrows representing</w:t>
      </w:r>
      <w:r>
        <w:rPr>
          <w:i/>
          <w:spacing w:val="12"/>
          <w:w w:val="105"/>
          <w:sz w:val="20"/>
        </w:rPr>
        <w:t> </w:t>
      </w:r>
      <w:r>
        <w:rPr>
          <w:i/>
          <w:w w:val="105"/>
          <w:sz w:val="20"/>
        </w:rPr>
        <w:t>probabilities</w:t>
      </w:r>
      <w:r>
        <w:rPr>
          <w:i/>
          <w:w w:val="105"/>
          <w:sz w:val="20"/>
        </w:rPr>
        <w:t> from</w:t>
      </w:r>
      <w:r>
        <w:rPr>
          <w:i/>
          <w:w w:val="105"/>
          <w:sz w:val="20"/>
        </w:rPr>
        <w:t> 0% lo 16% have lengths</w:t>
      </w:r>
      <w:r>
        <w:rPr>
          <w:i/>
          <w:spacing w:val="32"/>
          <w:w w:val="105"/>
          <w:sz w:val="20"/>
        </w:rPr>
        <w:t> </w:t>
      </w:r>
      <w:r>
        <w:rPr>
          <w:i/>
          <w:w w:val="105"/>
          <w:sz w:val="20"/>
        </w:rPr>
        <w:t>of</w:t>
      </w:r>
      <w:r>
        <w:rPr>
          <w:i/>
          <w:spacing w:val="32"/>
          <w:w w:val="105"/>
          <w:sz w:val="20"/>
        </w:rPr>
        <w:t> </w:t>
      </w:r>
      <w:r>
        <w:rPr>
          <w:i/>
          <w:w w:val="105"/>
          <w:sz w:val="20"/>
        </w:rPr>
        <w:t>from</w:t>
      </w:r>
      <w:r>
        <w:rPr>
          <w:i/>
          <w:spacing w:val="-8"/>
          <w:w w:val="105"/>
          <w:sz w:val="20"/>
        </w:rPr>
        <w:t> </w:t>
      </w:r>
      <w:r>
        <w:rPr>
          <w:rFonts w:ascii="Arial"/>
          <w:b/>
          <w:i/>
          <w:sz w:val="22"/>
        </w:rPr>
        <w:t>O </w:t>
      </w:r>
      <w:r>
        <w:rPr>
          <w:b/>
          <w:i/>
          <w:w w:val="105"/>
          <w:sz w:val="22"/>
        </w:rPr>
        <w:t>to </w:t>
      </w:r>
      <w:r>
        <w:rPr>
          <w:i/>
          <w:w w:val="105"/>
          <w:sz w:val="20"/>
        </w:rPr>
        <w:t>0.4.</w:t>
      </w:r>
    </w:p>
    <w:p>
      <w:pPr>
        <w:spacing w:after="0" w:line="228" w:lineRule="auto"/>
        <w:jc w:val="left"/>
        <w:rPr>
          <w:i/>
          <w:sz w:val="20"/>
        </w:rPr>
        <w:sectPr>
          <w:type w:val="continuous"/>
          <w:pgSz w:w="11900" w:h="16840"/>
          <w:pgMar w:header="1972" w:footer="0" w:top="1160" w:bottom="280" w:left="850" w:right="850"/>
        </w:sectPr>
      </w:pPr>
    </w:p>
    <w:p>
      <w:pPr>
        <w:pStyle w:val="BodyText"/>
        <w:spacing w:line="273" w:lineRule="auto" w:before="235"/>
        <w:ind w:left="3042" w:right="847" w:firstLine="5"/>
        <w:jc w:val="both"/>
      </w:pPr>
      <w:r>
        <w:rPr>
          <w:w w:val="110"/>
        </w:rPr>
        <w:t>whose</w:t>
      </w:r>
      <w:r>
        <w:rPr>
          <w:w w:val="110"/>
        </w:rPr>
        <w:t> square</w:t>
      </w:r>
      <w:r>
        <w:rPr>
          <w:w w:val="110"/>
        </w:rPr>
        <w:t> represents</w:t>
      </w:r>
      <w:r>
        <w:rPr>
          <w:w w:val="110"/>
        </w:rPr>
        <w:t> the</w:t>
      </w:r>
      <w:r>
        <w:rPr>
          <w:w w:val="110"/>
        </w:rPr>
        <w:t> probability of</w:t>
      </w:r>
      <w:r>
        <w:rPr>
          <w:w w:val="110"/>
        </w:rPr>
        <w:t> the</w:t>
      </w:r>
      <w:r>
        <w:rPr>
          <w:w w:val="110"/>
        </w:rPr>
        <w:t> event.</w:t>
      </w:r>
      <w:r>
        <w:rPr>
          <w:w w:val="110"/>
        </w:rPr>
        <w:t> If there had been</w:t>
      </w:r>
      <w:r>
        <w:rPr>
          <w:w w:val="110"/>
        </w:rPr>
        <w:t> three different</w:t>
      </w:r>
      <w:r>
        <w:rPr>
          <w:w w:val="110"/>
        </w:rPr>
        <w:t> ways the</w:t>
      </w:r>
      <w:r>
        <w:rPr>
          <w:w w:val="110"/>
        </w:rPr>
        <w:t> event could</w:t>
      </w:r>
      <w:r>
        <w:rPr>
          <w:w w:val="110"/>
        </w:rPr>
        <w:t> have happened,</w:t>
      </w:r>
      <w:r>
        <w:rPr>
          <w:w w:val="110"/>
        </w:rPr>
        <w:t> we</w:t>
      </w:r>
      <w:r>
        <w:rPr>
          <w:w w:val="110"/>
        </w:rPr>
        <w:t> would</w:t>
      </w:r>
      <w:r>
        <w:rPr>
          <w:w w:val="110"/>
        </w:rPr>
        <w:t> have</w:t>
      </w:r>
      <w:r>
        <w:rPr>
          <w:w w:val="110"/>
        </w:rPr>
        <w:t> drawn</w:t>
      </w:r>
      <w:r>
        <w:rPr>
          <w:w w:val="110"/>
        </w:rPr>
        <w:t> three</w:t>
      </w:r>
      <w:r>
        <w:rPr>
          <w:w w:val="110"/>
        </w:rPr>
        <w:t> separate</w:t>
      </w:r>
      <w:r>
        <w:rPr>
          <w:w w:val="110"/>
        </w:rPr>
        <w:t> arrows before combinmg</w:t>
      </w:r>
      <w:r>
        <w:rPr>
          <w:w w:val="110"/>
        </w:rPr>
        <w:t> them.</w:t>
      </w:r>
    </w:p>
    <w:p>
      <w:pPr>
        <w:pStyle w:val="BodyText"/>
        <w:spacing w:line="271" w:lineRule="auto"/>
        <w:ind w:left="3067" w:right="827" w:firstLine="254"/>
        <w:jc w:val="both"/>
      </w:pPr>
      <w:r>
        <w:rPr/>
        <w:drawing>
          <wp:anchor distT="0" distB="0" distL="0" distR="0" allowOverlap="1" layoutInCell="1" locked="0" behindDoc="0" simplePos="0" relativeHeight="15739904">
            <wp:simplePos x="0" y="0"/>
            <wp:positionH relativeFrom="page">
              <wp:posOffset>3492773</wp:posOffset>
            </wp:positionH>
            <wp:positionV relativeFrom="paragraph">
              <wp:posOffset>710233</wp:posOffset>
            </wp:positionV>
            <wp:extent cx="573987" cy="765993"/>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573987" cy="765993"/>
                    </a:xfrm>
                    <a:prstGeom prst="rect">
                      <a:avLst/>
                    </a:prstGeom>
                  </pic:spPr>
                </pic:pic>
              </a:graphicData>
            </a:graphic>
          </wp:anchor>
        </w:drawing>
      </w:r>
      <w:r>
        <w:rPr>
          <w:w w:val="110"/>
        </w:rPr>
        <w:t>Now,</w:t>
      </w:r>
      <w:r>
        <w:rPr>
          <w:spacing w:val="-17"/>
          <w:w w:val="110"/>
        </w:rPr>
        <w:t> </w:t>
      </w:r>
      <w:r>
        <w:rPr>
          <w:w w:val="110"/>
        </w:rPr>
        <w:t>let</w:t>
      </w:r>
      <w:r>
        <w:rPr>
          <w:w w:val="110"/>
        </w:rPr>
        <w:t> me</w:t>
      </w:r>
      <w:r>
        <w:rPr>
          <w:spacing w:val="-1"/>
          <w:w w:val="110"/>
        </w:rPr>
        <w:t> </w:t>
      </w:r>
      <w:r>
        <w:rPr>
          <w:w w:val="110"/>
        </w:rPr>
        <w:t>show</w:t>
      </w:r>
      <w:r>
        <w:rPr>
          <w:spacing w:val="-6"/>
          <w:w w:val="110"/>
        </w:rPr>
        <w:t> </w:t>
      </w:r>
      <w:r>
        <w:rPr>
          <w:w w:val="110"/>
        </w:rPr>
        <w:t>you</w:t>
      </w:r>
      <w:r>
        <w:rPr>
          <w:spacing w:val="-4"/>
          <w:w w:val="110"/>
        </w:rPr>
        <w:t> </w:t>
      </w:r>
      <w:r>
        <w:rPr>
          <w:w w:val="110"/>
        </w:rPr>
        <w:t>how</w:t>
      </w:r>
      <w:r>
        <w:rPr>
          <w:spacing w:val="-12"/>
          <w:w w:val="110"/>
        </w:rPr>
        <w:t> </w:t>
      </w:r>
      <w:r>
        <w:rPr>
          <w:w w:val="110"/>
        </w:rPr>
        <w:t>we</w:t>
      </w:r>
      <w:r>
        <w:rPr>
          <w:spacing w:val="-17"/>
          <w:w w:val="110"/>
        </w:rPr>
        <w:t> </w:t>
      </w:r>
      <w:r>
        <w:rPr>
          <w:w w:val="110"/>
        </w:rPr>
        <w:t>combine</w:t>
      </w:r>
      <w:r>
        <w:rPr>
          <w:spacing w:val="-4"/>
          <w:w w:val="110"/>
        </w:rPr>
        <w:t> </w:t>
      </w:r>
      <w:r>
        <w:rPr>
          <w:w w:val="110"/>
        </w:rPr>
        <w:t>arrows.</w:t>
      </w:r>
      <w:r>
        <w:rPr>
          <w:spacing w:val="-6"/>
          <w:w w:val="110"/>
        </w:rPr>
        <w:t> </w:t>
      </w:r>
      <w:r>
        <w:rPr>
          <w:w w:val="110"/>
        </w:rPr>
        <w:t>Let's</w:t>
      </w:r>
      <w:r>
        <w:rPr>
          <w:spacing w:val="-17"/>
          <w:w w:val="110"/>
        </w:rPr>
        <w:t> </w:t>
      </w:r>
      <w:r>
        <w:rPr>
          <w:w w:val="110"/>
        </w:rPr>
        <w:t>say we</w:t>
      </w:r>
      <w:r>
        <w:rPr>
          <w:spacing w:val="16"/>
          <w:w w:val="110"/>
        </w:rPr>
        <w:t> </w:t>
      </w:r>
      <w:r>
        <w:rPr>
          <w:w w:val="110"/>
        </w:rPr>
        <w:t>want</w:t>
      </w:r>
      <w:r>
        <w:rPr>
          <w:spacing w:val="22"/>
          <w:w w:val="110"/>
        </w:rPr>
        <w:t> </w:t>
      </w:r>
      <w:r>
        <w:rPr>
          <w:w w:val="110"/>
        </w:rPr>
        <w:t>to</w:t>
      </w:r>
      <w:r>
        <w:rPr>
          <w:spacing w:val="10"/>
          <w:w w:val="110"/>
        </w:rPr>
        <w:t> </w:t>
      </w:r>
      <w:r>
        <w:rPr>
          <w:w w:val="110"/>
        </w:rPr>
        <w:t>combine</w:t>
      </w:r>
      <w:r>
        <w:rPr>
          <w:spacing w:val="13"/>
          <w:w w:val="110"/>
        </w:rPr>
        <w:t> </w:t>
      </w:r>
      <w:r>
        <w:rPr>
          <w:w w:val="110"/>
        </w:rPr>
        <w:t>arrow</w:t>
      </w:r>
      <w:r>
        <w:rPr>
          <w:spacing w:val="15"/>
          <w:w w:val="110"/>
        </w:rPr>
        <w:t> </w:t>
      </w:r>
      <w:r>
        <w:rPr>
          <w:w w:val="110"/>
        </w:rPr>
        <w:t>x</w:t>
      </w:r>
      <w:r>
        <w:rPr>
          <w:spacing w:val="7"/>
          <w:w w:val="110"/>
        </w:rPr>
        <w:t> </w:t>
      </w:r>
      <w:r>
        <w:rPr>
          <w:w w:val="110"/>
        </w:rPr>
        <w:t>with</w:t>
      </w:r>
      <w:r>
        <w:rPr>
          <w:spacing w:val="6"/>
          <w:w w:val="110"/>
        </w:rPr>
        <w:t> </w:t>
      </w:r>
      <w:r>
        <w:rPr>
          <w:w w:val="110"/>
        </w:rPr>
        <w:t>arrow</w:t>
      </w:r>
      <w:r>
        <w:rPr>
          <w:spacing w:val="17"/>
          <w:w w:val="110"/>
        </w:rPr>
        <w:t> </w:t>
      </w:r>
      <w:r>
        <w:rPr>
          <w:w w:val="110"/>
        </w:rPr>
        <w:t>y</w:t>
      </w:r>
      <w:r>
        <w:rPr>
          <w:spacing w:val="6"/>
          <w:w w:val="110"/>
        </w:rPr>
        <w:t> </w:t>
      </w:r>
      <w:r>
        <w:rPr>
          <w:w w:val="110"/>
        </w:rPr>
        <w:t>(see</w:t>
      </w:r>
      <w:r>
        <w:rPr>
          <w:spacing w:val="19"/>
          <w:w w:val="110"/>
        </w:rPr>
        <w:t> </w:t>
      </w:r>
      <w:r>
        <w:rPr>
          <w:w w:val="110"/>
        </w:rPr>
        <w:t>Fig.</w:t>
      </w:r>
      <w:r>
        <w:rPr>
          <w:spacing w:val="5"/>
          <w:w w:val="110"/>
        </w:rPr>
        <w:t> </w:t>
      </w:r>
      <w:r>
        <w:rPr>
          <w:w w:val="110"/>
        </w:rPr>
        <w:t>8).</w:t>
      </w:r>
      <w:r>
        <w:rPr>
          <w:spacing w:val="12"/>
          <w:w w:val="110"/>
        </w:rPr>
        <w:t> </w:t>
      </w:r>
      <w:r>
        <w:rPr>
          <w:spacing w:val="-5"/>
          <w:w w:val="110"/>
        </w:rPr>
        <w:t>All</w:t>
      </w:r>
    </w:p>
    <w:p>
      <w:pPr>
        <w:pStyle w:val="BodyText"/>
      </w:pPr>
    </w:p>
    <w:p>
      <w:pPr>
        <w:pStyle w:val="BodyText"/>
      </w:pPr>
    </w:p>
    <w:p>
      <w:pPr>
        <w:pStyle w:val="BodyText"/>
        <w:spacing w:before="197"/>
      </w:pPr>
    </w:p>
    <w:p>
      <w:pPr>
        <w:pStyle w:val="Heading7"/>
        <w:spacing w:before="1"/>
        <w:ind w:left="6583"/>
      </w:pPr>
      <w:r>
        <w:rPr>
          <w:spacing w:val="-5"/>
        </w:rPr>
        <w:t>Dy</w:t>
      </w:r>
    </w:p>
    <w:p>
      <w:pPr>
        <w:spacing w:before="142"/>
        <w:ind w:left="6593" w:right="0" w:firstLine="0"/>
        <w:jc w:val="left"/>
        <w:rPr>
          <w:sz w:val="23"/>
        </w:rPr>
      </w:pPr>
      <w:r>
        <w:rPr>
          <w:sz w:val="23"/>
        </w:rPr>
        <w:t>final</w:t>
      </w:r>
      <w:r>
        <w:rPr>
          <w:spacing w:val="7"/>
          <w:sz w:val="23"/>
        </w:rPr>
        <w:t> </w:t>
      </w:r>
      <w:r>
        <w:rPr>
          <w:spacing w:val="-2"/>
          <w:sz w:val="23"/>
        </w:rPr>
        <w:t>arrow</w:t>
      </w:r>
    </w:p>
    <w:p>
      <w:pPr>
        <w:spacing w:line="249" w:lineRule="auto" w:before="215"/>
        <w:ind w:left="4212" w:right="1939" w:firstLine="22"/>
        <w:jc w:val="both"/>
        <w:rPr>
          <w:i/>
          <w:iCs/>
          <w:sz w:val="20"/>
          <w:szCs w:val="20"/>
        </w:rPr>
      </w:pPr>
      <w:r>
        <w:rPr>
          <w:w w:val="105"/>
          <w:sz w:val="15"/>
          <w:szCs w:val="15"/>
        </w:rPr>
        <w:t>FIGURE</w:t>
      </w:r>
      <w:r>
        <w:rPr>
          <w:w w:val="105"/>
          <w:sz w:val="15"/>
          <w:szCs w:val="15"/>
        </w:rPr>
        <w:t> </w:t>
      </w:r>
      <w:r>
        <w:rPr>
          <w:w w:val="105"/>
          <w:sz w:val="21"/>
          <w:szCs w:val="21"/>
        </w:rPr>
        <w:t>8</w:t>
      </w:r>
      <w:r>
        <w:rPr>
          <w:spacing w:val="80"/>
          <w:w w:val="105"/>
          <w:sz w:val="21"/>
          <w:szCs w:val="21"/>
        </w:rPr>
        <w:t> </w:t>
      </w:r>
      <w:r>
        <w:rPr>
          <w:i/>
          <w:iCs/>
          <w:w w:val="105"/>
          <w:sz w:val="20"/>
          <w:szCs w:val="20"/>
        </w:rPr>
        <w:t>Arrows that</w:t>
      </w:r>
      <w:r>
        <w:rPr>
          <w:i/>
          <w:iCs/>
          <w:spacing w:val="-3"/>
          <w:w w:val="105"/>
          <w:sz w:val="20"/>
          <w:szCs w:val="20"/>
        </w:rPr>
        <w:t> </w:t>
      </w:r>
      <w:r>
        <w:rPr>
          <w:i/>
          <w:iCs/>
          <w:w w:val="105"/>
          <w:sz w:val="20"/>
          <w:szCs w:val="20"/>
        </w:rPr>
        <w:t>represent</w:t>
      </w:r>
      <w:r>
        <w:rPr>
          <w:i/>
          <w:iCs/>
          <w:w w:val="105"/>
          <w:sz w:val="20"/>
          <w:szCs w:val="20"/>
        </w:rPr>
        <w:t> each possible</w:t>
      </w:r>
      <w:r>
        <w:rPr>
          <w:i/>
          <w:iCs/>
          <w:w w:val="105"/>
          <w:sz w:val="20"/>
          <w:szCs w:val="20"/>
        </w:rPr>
        <w:t> way</w:t>
      </w:r>
      <w:r>
        <w:rPr>
          <w:i/>
          <w:iCs/>
          <w:w w:val="105"/>
          <w:sz w:val="20"/>
          <w:szCs w:val="20"/>
        </w:rPr>
        <w:t> an</w:t>
      </w:r>
      <w:r>
        <w:rPr>
          <w:i/>
          <w:iCs/>
          <w:spacing w:val="-9"/>
          <w:w w:val="105"/>
          <w:sz w:val="20"/>
          <w:szCs w:val="20"/>
        </w:rPr>
        <w:t> </w:t>
      </w:r>
      <w:r>
        <w:rPr>
          <w:i/>
          <w:iCs/>
          <w:w w:val="105"/>
          <w:sz w:val="20"/>
          <w:szCs w:val="20"/>
        </w:rPr>
        <w:t>event</w:t>
      </w:r>
      <w:r>
        <w:rPr>
          <w:i/>
          <w:iCs/>
          <w:w w:val="105"/>
          <w:sz w:val="20"/>
          <w:szCs w:val="20"/>
        </w:rPr>
        <w:t> could</w:t>
      </w:r>
      <w:r>
        <w:rPr>
          <w:i/>
          <w:iCs/>
          <w:w w:val="105"/>
          <w:sz w:val="20"/>
          <w:szCs w:val="20"/>
        </w:rPr>
        <w:t> happen</w:t>
      </w:r>
      <w:r>
        <w:rPr>
          <w:i/>
          <w:iCs/>
          <w:spacing w:val="-2"/>
          <w:w w:val="105"/>
          <w:sz w:val="20"/>
          <w:szCs w:val="20"/>
        </w:rPr>
        <w:t> </w:t>
      </w:r>
      <w:r>
        <w:rPr>
          <w:i/>
          <w:iCs/>
          <w:w w:val="105"/>
          <w:sz w:val="20"/>
          <w:szCs w:val="20"/>
        </w:rPr>
        <w:t>are</w:t>
      </w:r>
      <w:r>
        <w:rPr>
          <w:i/>
          <w:iCs/>
          <w:spacing w:val="-3"/>
          <w:w w:val="105"/>
          <w:sz w:val="20"/>
          <w:szCs w:val="20"/>
        </w:rPr>
        <w:t> </w:t>
      </w:r>
      <w:r>
        <w:rPr>
          <w:i/>
          <w:iCs/>
          <w:w w:val="105"/>
          <w:sz w:val="20"/>
          <w:szCs w:val="20"/>
        </w:rPr>
        <w:t>drawn</w:t>
      </w:r>
      <w:r>
        <w:rPr>
          <w:i/>
          <w:iCs/>
          <w:spacing w:val="-4"/>
          <w:w w:val="105"/>
          <w:sz w:val="20"/>
          <w:szCs w:val="20"/>
        </w:rPr>
        <w:t> </w:t>
      </w:r>
      <w:r>
        <w:rPr>
          <w:i/>
          <w:iCs/>
          <w:w w:val="105"/>
          <w:sz w:val="20"/>
          <w:szCs w:val="20"/>
        </w:rPr>
        <w:t>and</w:t>
      </w:r>
      <w:r>
        <w:rPr>
          <w:i/>
          <w:iCs/>
          <w:w w:val="105"/>
          <w:sz w:val="20"/>
          <w:szCs w:val="20"/>
        </w:rPr>
        <w:t> then combined</w:t>
      </w:r>
      <w:r>
        <w:rPr>
          <w:i/>
          <w:iCs/>
          <w:spacing w:val="-14"/>
          <w:w w:val="105"/>
          <w:sz w:val="20"/>
          <w:szCs w:val="20"/>
        </w:rPr>
        <w:t> </w:t>
      </w:r>
      <w:r>
        <w:rPr>
          <w:i/>
          <w:iCs/>
          <w:w w:val="105"/>
          <w:sz w:val="20"/>
          <w:szCs w:val="20"/>
        </w:rPr>
        <w:t>("added")</w:t>
      </w:r>
      <w:r>
        <w:rPr>
          <w:i/>
          <w:iCs/>
          <w:spacing w:val="-13"/>
          <w:w w:val="105"/>
          <w:sz w:val="20"/>
          <w:szCs w:val="20"/>
        </w:rPr>
        <w:t> </w:t>
      </w:r>
      <w:r>
        <w:rPr>
          <w:w w:val="105"/>
          <w:sz w:val="20"/>
          <w:szCs w:val="20"/>
        </w:rPr>
        <w:t>m</w:t>
      </w:r>
      <w:r>
        <w:rPr>
          <w:spacing w:val="-13"/>
          <w:w w:val="105"/>
          <w:sz w:val="20"/>
          <w:szCs w:val="20"/>
        </w:rPr>
        <w:t> </w:t>
      </w:r>
      <w:r>
        <w:rPr>
          <w:i/>
          <w:iCs/>
          <w:w w:val="105"/>
          <w:sz w:val="20"/>
          <w:szCs w:val="20"/>
        </w:rPr>
        <w:t>the</w:t>
      </w:r>
      <w:r>
        <w:rPr>
          <w:i/>
          <w:iCs/>
          <w:spacing w:val="-13"/>
          <w:w w:val="105"/>
          <w:sz w:val="20"/>
          <w:szCs w:val="20"/>
        </w:rPr>
        <w:t> </w:t>
      </w:r>
      <w:r>
        <w:rPr>
          <w:i/>
          <w:iCs/>
          <w:w w:val="105"/>
          <w:sz w:val="20"/>
          <w:szCs w:val="20"/>
        </w:rPr>
        <w:t>following</w:t>
      </w:r>
      <w:r>
        <w:rPr>
          <w:i/>
          <w:iCs/>
          <w:spacing w:val="-13"/>
          <w:w w:val="105"/>
          <w:sz w:val="20"/>
          <w:szCs w:val="20"/>
        </w:rPr>
        <w:t> </w:t>
      </w:r>
      <w:r>
        <w:rPr>
          <w:i/>
          <w:iCs/>
          <w:w w:val="105"/>
          <w:sz w:val="20"/>
          <w:szCs w:val="20"/>
        </w:rPr>
        <w:t>manner</w:t>
      </w:r>
      <w:r>
        <w:rPr>
          <w:i/>
          <w:iCs/>
          <w:spacing w:val="2"/>
          <w:w w:val="105"/>
          <w:sz w:val="20"/>
          <w:szCs w:val="20"/>
        </w:rPr>
        <w:t> </w:t>
      </w:r>
      <w:r>
        <w:rPr>
          <w:i/>
          <w:iCs/>
          <w:w w:val="105"/>
          <w:sz w:val="20"/>
          <w:szCs w:val="20"/>
        </w:rPr>
        <w:t>At-</w:t>
      </w:r>
      <w:r>
        <w:rPr>
          <w:i/>
          <w:iCs/>
          <w:sz w:val="20"/>
          <w:szCs w:val="20"/>
        </w:rPr>
        <w:t>tach</w:t>
      </w:r>
      <w:r>
        <w:rPr>
          <w:i/>
          <w:iCs/>
          <w:spacing w:val="-4"/>
          <w:sz w:val="20"/>
          <w:szCs w:val="20"/>
        </w:rPr>
        <w:t> </w:t>
      </w:r>
      <w:r>
        <w:rPr>
          <w:i/>
          <w:iCs/>
          <w:sz w:val="20"/>
          <w:szCs w:val="20"/>
        </w:rPr>
        <w:t>the</w:t>
      </w:r>
      <w:r>
        <w:rPr>
          <w:i/>
          <w:iCs/>
          <w:spacing w:val="-7"/>
          <w:sz w:val="20"/>
          <w:szCs w:val="20"/>
        </w:rPr>
        <w:t> </w:t>
      </w:r>
      <w:r>
        <w:rPr>
          <w:i/>
          <w:iCs/>
          <w:sz w:val="20"/>
          <w:szCs w:val="20"/>
        </w:rPr>
        <w:t>head of</w:t>
      </w:r>
      <w:r>
        <w:rPr>
          <w:i/>
          <w:iCs/>
          <w:spacing w:val="-3"/>
          <w:sz w:val="20"/>
          <w:szCs w:val="20"/>
        </w:rPr>
        <w:t> </w:t>
      </w:r>
      <w:r>
        <w:rPr>
          <w:i/>
          <w:iCs/>
          <w:sz w:val="20"/>
          <w:szCs w:val="20"/>
        </w:rPr>
        <w:t>one</w:t>
      </w:r>
      <w:r>
        <w:rPr>
          <w:i/>
          <w:iCs/>
          <w:spacing w:val="-7"/>
          <w:sz w:val="20"/>
          <w:szCs w:val="20"/>
        </w:rPr>
        <w:t> </w:t>
      </w:r>
      <w:r>
        <w:rPr>
          <w:i/>
          <w:iCs/>
          <w:sz w:val="20"/>
          <w:szCs w:val="20"/>
        </w:rPr>
        <w:t>arrow</w:t>
      </w:r>
      <w:r>
        <w:rPr>
          <w:i/>
          <w:iCs/>
          <w:spacing w:val="-3"/>
          <w:sz w:val="20"/>
          <w:szCs w:val="20"/>
        </w:rPr>
        <w:t> </w:t>
      </w:r>
      <w:r>
        <w:rPr>
          <w:i/>
          <w:iCs/>
          <w:sz w:val="20"/>
          <w:szCs w:val="20"/>
        </w:rPr>
        <w:t>to</w:t>
      </w:r>
      <w:r>
        <w:rPr>
          <w:i/>
          <w:iCs/>
          <w:spacing w:val="-12"/>
          <w:sz w:val="20"/>
          <w:szCs w:val="20"/>
        </w:rPr>
        <w:t> </w:t>
      </w:r>
      <w:r>
        <w:rPr>
          <w:i/>
          <w:iCs/>
          <w:sz w:val="20"/>
          <w:szCs w:val="20"/>
        </w:rPr>
        <w:t>the</w:t>
      </w:r>
      <w:r>
        <w:rPr>
          <w:i/>
          <w:iCs/>
          <w:spacing w:val="-11"/>
          <w:sz w:val="20"/>
          <w:szCs w:val="20"/>
        </w:rPr>
        <w:t> </w:t>
      </w:r>
      <w:r>
        <w:rPr>
          <w:i/>
          <w:iCs/>
          <w:sz w:val="20"/>
          <w:szCs w:val="20"/>
        </w:rPr>
        <w:t>tail</w:t>
      </w:r>
      <w:r>
        <w:rPr>
          <w:i/>
          <w:iCs/>
          <w:spacing w:val="-6"/>
          <w:sz w:val="20"/>
          <w:szCs w:val="20"/>
        </w:rPr>
        <w:t> </w:t>
      </w:r>
      <w:r>
        <w:rPr>
          <w:i/>
          <w:iCs/>
          <w:sz w:val="20"/>
          <w:szCs w:val="20"/>
        </w:rPr>
        <w:t>of</w:t>
      </w:r>
      <w:r>
        <w:rPr>
          <w:i/>
          <w:iCs/>
          <w:spacing w:val="-3"/>
          <w:sz w:val="20"/>
          <w:szCs w:val="20"/>
        </w:rPr>
        <w:t> </w:t>
      </w:r>
      <w:r>
        <w:rPr>
          <w:i/>
          <w:iCs/>
          <w:sz w:val="20"/>
          <w:szCs w:val="20"/>
        </w:rPr>
        <w:t>another�</w:t>
      </w:r>
      <w:r>
        <w:rPr>
          <w:i/>
          <w:iCs/>
          <w:sz w:val="20"/>
          <w:szCs w:val="20"/>
        </w:rPr>
        <w:t> </w:t>
      </w:r>
      <w:r>
        <w:rPr>
          <w:i/>
          <w:iCs/>
          <w:w w:val="105"/>
          <w:sz w:val="20"/>
          <w:szCs w:val="20"/>
        </w:rPr>
        <w:t>without</w:t>
      </w:r>
      <w:r>
        <w:rPr>
          <w:i/>
          <w:iCs/>
          <w:spacing w:val="-14"/>
          <w:w w:val="105"/>
          <w:sz w:val="20"/>
          <w:szCs w:val="20"/>
        </w:rPr>
        <w:t> </w:t>
      </w:r>
      <w:r>
        <w:rPr>
          <w:i/>
          <w:iCs/>
          <w:w w:val="105"/>
          <w:sz w:val="20"/>
          <w:szCs w:val="20"/>
        </w:rPr>
        <w:t>changing</w:t>
      </w:r>
      <w:r>
        <w:rPr>
          <w:i/>
          <w:iCs/>
          <w:spacing w:val="-13"/>
          <w:w w:val="105"/>
          <w:sz w:val="20"/>
          <w:szCs w:val="20"/>
        </w:rPr>
        <w:t> </w:t>
      </w:r>
      <w:r>
        <w:rPr>
          <w:i/>
          <w:iCs/>
          <w:w w:val="105"/>
          <w:sz w:val="20"/>
          <w:szCs w:val="20"/>
        </w:rPr>
        <w:t>the</w:t>
      </w:r>
      <w:r>
        <w:rPr>
          <w:i/>
          <w:iCs/>
          <w:spacing w:val="-13"/>
          <w:w w:val="105"/>
          <w:sz w:val="20"/>
          <w:szCs w:val="20"/>
        </w:rPr>
        <w:t> </w:t>
      </w:r>
      <w:r>
        <w:rPr>
          <w:i/>
          <w:iCs/>
          <w:w w:val="105"/>
          <w:sz w:val="20"/>
          <w:szCs w:val="20"/>
        </w:rPr>
        <w:t>direction</w:t>
      </w:r>
      <w:r>
        <w:rPr>
          <w:i/>
          <w:iCs/>
          <w:spacing w:val="-12"/>
          <w:w w:val="105"/>
          <w:sz w:val="20"/>
          <w:szCs w:val="20"/>
        </w:rPr>
        <w:t> </w:t>
      </w:r>
      <w:r>
        <w:rPr>
          <w:i/>
          <w:iCs/>
          <w:w w:val="105"/>
          <w:sz w:val="20"/>
          <w:szCs w:val="20"/>
        </w:rPr>
        <w:t>of</w:t>
      </w:r>
      <w:r>
        <w:rPr>
          <w:i/>
          <w:iCs/>
          <w:spacing w:val="-13"/>
          <w:w w:val="105"/>
          <w:sz w:val="20"/>
          <w:szCs w:val="20"/>
        </w:rPr>
        <w:t> </w:t>
      </w:r>
      <w:r>
        <w:rPr>
          <w:i/>
          <w:iCs/>
          <w:w w:val="105"/>
          <w:sz w:val="20"/>
          <w:szCs w:val="20"/>
        </w:rPr>
        <w:t>either</w:t>
      </w:r>
      <w:r>
        <w:rPr>
          <w:i/>
          <w:iCs/>
          <w:spacing w:val="-10"/>
          <w:w w:val="105"/>
          <w:sz w:val="20"/>
          <w:szCs w:val="20"/>
        </w:rPr>
        <w:t> </w:t>
      </w:r>
      <w:r>
        <w:rPr>
          <w:i/>
          <w:iCs/>
          <w:w w:val="105"/>
          <w:sz w:val="20"/>
          <w:szCs w:val="20"/>
        </w:rPr>
        <w:t>one-and draw</w:t>
      </w:r>
      <w:r>
        <w:rPr>
          <w:i/>
          <w:iCs/>
          <w:w w:val="105"/>
          <w:sz w:val="20"/>
          <w:szCs w:val="20"/>
        </w:rPr>
        <w:t> a</w:t>
      </w:r>
      <w:r>
        <w:rPr>
          <w:i/>
          <w:iCs/>
          <w:w w:val="105"/>
          <w:sz w:val="20"/>
          <w:szCs w:val="20"/>
        </w:rPr>
        <w:t> </w:t>
      </w:r>
      <w:r>
        <w:rPr>
          <w:i/>
          <w:iCs/>
          <w:color w:val="0F0F0F"/>
          <w:w w:val="105"/>
          <w:sz w:val="20"/>
          <w:szCs w:val="20"/>
        </w:rPr>
        <w:t>"final</w:t>
      </w:r>
      <w:r>
        <w:rPr>
          <w:i/>
          <w:iCs/>
          <w:color w:val="0F0F0F"/>
          <w:w w:val="105"/>
          <w:sz w:val="20"/>
          <w:szCs w:val="20"/>
        </w:rPr>
        <w:t> </w:t>
      </w:r>
      <w:r>
        <w:rPr>
          <w:i/>
          <w:iCs/>
          <w:w w:val="105"/>
          <w:sz w:val="20"/>
          <w:szCs w:val="20"/>
        </w:rPr>
        <w:t>arrow"</w:t>
      </w:r>
      <w:r>
        <w:rPr>
          <w:i/>
          <w:iCs/>
          <w:w w:val="105"/>
          <w:sz w:val="20"/>
          <w:szCs w:val="20"/>
        </w:rPr>
        <w:t> from</w:t>
      </w:r>
      <w:r>
        <w:rPr>
          <w:i/>
          <w:iCs/>
          <w:w w:val="105"/>
          <w:sz w:val="20"/>
          <w:szCs w:val="20"/>
        </w:rPr>
        <w:t> the</w:t>
      </w:r>
      <w:r>
        <w:rPr>
          <w:i/>
          <w:iCs/>
          <w:w w:val="105"/>
          <w:sz w:val="20"/>
          <w:szCs w:val="20"/>
        </w:rPr>
        <w:t> tail</w:t>
      </w:r>
      <w:r>
        <w:rPr>
          <w:i/>
          <w:iCs/>
          <w:w w:val="105"/>
          <w:sz w:val="20"/>
          <w:szCs w:val="20"/>
        </w:rPr>
        <w:t> of</w:t>
      </w:r>
      <w:r>
        <w:rPr>
          <w:i/>
          <w:iCs/>
          <w:w w:val="105"/>
          <w:sz w:val="20"/>
          <w:szCs w:val="20"/>
        </w:rPr>
        <w:t> the</w:t>
      </w:r>
      <w:r>
        <w:rPr>
          <w:i/>
          <w:iCs/>
          <w:w w:val="105"/>
          <w:sz w:val="20"/>
          <w:szCs w:val="20"/>
        </w:rPr>
        <w:t> first arrow to the head</w:t>
      </w:r>
      <w:r>
        <w:rPr>
          <w:i/>
          <w:iCs/>
          <w:spacing w:val="26"/>
          <w:w w:val="105"/>
          <w:sz w:val="20"/>
          <w:szCs w:val="20"/>
        </w:rPr>
        <w:t> </w:t>
      </w:r>
      <w:r>
        <w:rPr>
          <w:i/>
          <w:iCs/>
          <w:w w:val="105"/>
          <w:sz w:val="20"/>
          <w:szCs w:val="20"/>
        </w:rPr>
        <w:t>of</w:t>
      </w:r>
      <w:r>
        <w:rPr>
          <w:i/>
          <w:iCs/>
          <w:w w:val="105"/>
          <w:sz w:val="20"/>
          <w:szCs w:val="20"/>
        </w:rPr>
        <w:t> the last</w:t>
      </w:r>
      <w:r>
        <w:rPr>
          <w:i/>
          <w:iCs/>
          <w:w w:val="105"/>
          <w:sz w:val="20"/>
          <w:szCs w:val="20"/>
        </w:rPr>
        <w:t> one</w:t>
      </w:r>
    </w:p>
    <w:p>
      <w:pPr>
        <w:pStyle w:val="BodyText"/>
        <w:rPr>
          <w:i/>
          <w:sz w:val="20"/>
        </w:rPr>
      </w:pPr>
    </w:p>
    <w:p>
      <w:pPr>
        <w:pStyle w:val="BodyText"/>
        <w:spacing w:before="47"/>
        <w:rPr>
          <w:i/>
          <w:sz w:val="20"/>
        </w:rPr>
      </w:pPr>
    </w:p>
    <w:p>
      <w:pPr>
        <w:pStyle w:val="BodyText"/>
        <w:spacing w:line="264" w:lineRule="auto"/>
        <w:ind w:left="3055" w:right="826" w:firstLine="11"/>
        <w:jc w:val="both"/>
      </w:pPr>
      <w:r>
        <w:rPr>
          <w:w w:val="105"/>
        </w:rPr>
        <w:t>we</w:t>
      </w:r>
      <w:r>
        <w:rPr>
          <w:w w:val="105"/>
        </w:rPr>
        <w:t> have to</w:t>
      </w:r>
      <w:r>
        <w:rPr>
          <w:w w:val="105"/>
        </w:rPr>
        <w:t> do</w:t>
      </w:r>
      <w:r>
        <w:rPr>
          <w:w w:val="105"/>
        </w:rPr>
        <w:t> is</w:t>
      </w:r>
      <w:r>
        <w:rPr>
          <w:w w:val="105"/>
        </w:rPr>
        <w:t> put</w:t>
      </w:r>
      <w:r>
        <w:rPr>
          <w:spacing w:val="40"/>
          <w:w w:val="105"/>
        </w:rPr>
        <w:t> </w:t>
      </w:r>
      <w:r>
        <w:rPr>
          <w:w w:val="105"/>
        </w:rPr>
        <w:t>the</w:t>
      </w:r>
      <w:r>
        <w:rPr>
          <w:spacing w:val="40"/>
          <w:w w:val="105"/>
        </w:rPr>
        <w:t> </w:t>
      </w:r>
      <w:r>
        <w:rPr>
          <w:w w:val="105"/>
        </w:rPr>
        <w:t>head</w:t>
      </w:r>
      <w:r>
        <w:rPr>
          <w:w w:val="105"/>
        </w:rPr>
        <w:t> of</w:t>
      </w:r>
      <w:r>
        <w:rPr>
          <w:w w:val="105"/>
        </w:rPr>
        <w:t> x</w:t>
      </w:r>
      <w:r>
        <w:rPr>
          <w:w w:val="105"/>
        </w:rPr>
        <w:t> against</w:t>
      </w:r>
      <w:r>
        <w:rPr>
          <w:w w:val="105"/>
        </w:rPr>
        <w:t> the</w:t>
      </w:r>
      <w:r>
        <w:rPr>
          <w:w w:val="105"/>
        </w:rPr>
        <w:t> tail</w:t>
      </w:r>
      <w:r>
        <w:rPr>
          <w:w w:val="105"/>
        </w:rPr>
        <w:t> of</w:t>
      </w:r>
      <w:r>
        <w:rPr>
          <w:w w:val="105"/>
        </w:rPr>
        <w:t> </w:t>
      </w:r>
      <w:r>
        <w:rPr>
          <w:w w:val="105"/>
          <w:sz w:val="26"/>
        </w:rPr>
        <w:t>y </w:t>
      </w:r>
      <w:r>
        <w:rPr>
          <w:w w:val="105"/>
        </w:rPr>
        <w:t>(without</w:t>
      </w:r>
      <w:r>
        <w:rPr>
          <w:spacing w:val="40"/>
          <w:w w:val="105"/>
        </w:rPr>
        <w:t> </w:t>
      </w:r>
      <w:r>
        <w:rPr>
          <w:w w:val="105"/>
        </w:rPr>
        <w:t>changing</w:t>
      </w:r>
      <w:r>
        <w:rPr>
          <w:spacing w:val="40"/>
          <w:w w:val="105"/>
        </w:rPr>
        <w:t> </w:t>
      </w:r>
      <w:r>
        <w:rPr>
          <w:w w:val="105"/>
        </w:rPr>
        <w:t>the</w:t>
      </w:r>
      <w:r>
        <w:rPr>
          <w:spacing w:val="40"/>
          <w:w w:val="105"/>
        </w:rPr>
        <w:t> </w:t>
      </w:r>
      <w:r>
        <w:rPr>
          <w:w w:val="105"/>
        </w:rPr>
        <w:t>direction</w:t>
      </w:r>
      <w:r>
        <w:rPr>
          <w:spacing w:val="40"/>
          <w:w w:val="105"/>
        </w:rPr>
        <w:t> </w:t>
      </w:r>
      <w:r>
        <w:rPr>
          <w:w w:val="105"/>
        </w:rPr>
        <w:t>of</w:t>
      </w:r>
      <w:r>
        <w:rPr>
          <w:spacing w:val="40"/>
          <w:w w:val="105"/>
        </w:rPr>
        <w:t> </w:t>
      </w:r>
      <w:r>
        <w:rPr>
          <w:w w:val="105"/>
        </w:rPr>
        <w:t>either</w:t>
      </w:r>
      <w:r>
        <w:rPr>
          <w:spacing w:val="40"/>
          <w:w w:val="105"/>
        </w:rPr>
        <w:t> </w:t>
      </w:r>
      <w:r>
        <w:rPr>
          <w:w w:val="105"/>
        </w:rPr>
        <w:t>one),</w:t>
      </w:r>
      <w:r>
        <w:rPr>
          <w:spacing w:val="40"/>
          <w:w w:val="105"/>
        </w:rPr>
        <w:t> </w:t>
      </w:r>
      <w:r>
        <w:rPr>
          <w:w w:val="105"/>
        </w:rPr>
        <w:t>and</w:t>
      </w:r>
      <w:r>
        <w:rPr>
          <w:spacing w:val="80"/>
          <w:w w:val="105"/>
        </w:rPr>
        <w:t> </w:t>
      </w:r>
      <w:r>
        <w:rPr>
          <w:w w:val="105"/>
        </w:rPr>
        <w:t>draw the</w:t>
      </w:r>
      <w:r>
        <w:rPr>
          <w:spacing w:val="40"/>
          <w:w w:val="105"/>
        </w:rPr>
        <w:t> </w:t>
      </w:r>
      <w:r>
        <w:rPr>
          <w:w w:val="105"/>
        </w:rPr>
        <w:t>final</w:t>
      </w:r>
      <w:r>
        <w:rPr>
          <w:spacing w:val="40"/>
          <w:w w:val="105"/>
        </w:rPr>
        <w:t> </w:t>
      </w:r>
      <w:r>
        <w:rPr>
          <w:w w:val="105"/>
        </w:rPr>
        <w:t>arrow</w:t>
      </w:r>
      <w:r>
        <w:rPr>
          <w:spacing w:val="40"/>
          <w:w w:val="105"/>
        </w:rPr>
        <w:t> </w:t>
      </w:r>
      <w:r>
        <w:rPr>
          <w:w w:val="105"/>
        </w:rPr>
        <w:t>from</w:t>
      </w:r>
      <w:r>
        <w:rPr>
          <w:spacing w:val="40"/>
          <w:w w:val="105"/>
        </w:rPr>
        <w:t> </w:t>
      </w:r>
      <w:r>
        <w:rPr>
          <w:w w:val="105"/>
        </w:rPr>
        <w:t>the</w:t>
      </w:r>
      <w:r>
        <w:rPr>
          <w:spacing w:val="40"/>
          <w:w w:val="105"/>
        </w:rPr>
        <w:t> </w:t>
      </w:r>
      <w:r>
        <w:rPr>
          <w:w w:val="105"/>
        </w:rPr>
        <w:t>tail</w:t>
      </w:r>
      <w:r>
        <w:rPr>
          <w:spacing w:val="38"/>
          <w:w w:val="105"/>
        </w:rPr>
        <w:t> </w:t>
      </w:r>
      <w:r>
        <w:rPr>
          <w:w w:val="105"/>
        </w:rPr>
        <w:t>of</w:t>
      </w:r>
      <w:r>
        <w:rPr>
          <w:spacing w:val="40"/>
          <w:w w:val="105"/>
        </w:rPr>
        <w:t> </w:t>
      </w:r>
      <w:r>
        <w:rPr>
          <w:w w:val="105"/>
        </w:rPr>
        <w:t>x</w:t>
      </w:r>
      <w:r>
        <w:rPr>
          <w:spacing w:val="40"/>
          <w:w w:val="105"/>
        </w:rPr>
        <w:t> </w:t>
      </w:r>
      <w:r>
        <w:rPr>
          <w:w w:val="105"/>
        </w:rPr>
        <w:t>to</w:t>
      </w:r>
      <w:r>
        <w:rPr>
          <w:spacing w:val="39"/>
          <w:w w:val="105"/>
        </w:rPr>
        <w:t> </w:t>
      </w:r>
      <w:r>
        <w:rPr>
          <w:w w:val="105"/>
        </w:rPr>
        <w:t>the</w:t>
      </w:r>
      <w:r>
        <w:rPr>
          <w:spacing w:val="75"/>
          <w:w w:val="105"/>
        </w:rPr>
        <w:t> </w:t>
      </w:r>
      <w:r>
        <w:rPr>
          <w:w w:val="105"/>
        </w:rPr>
        <w:t>head</w:t>
      </w:r>
      <w:r>
        <w:rPr>
          <w:spacing w:val="40"/>
          <w:w w:val="105"/>
        </w:rPr>
        <w:t> </w:t>
      </w:r>
      <w:r>
        <w:rPr>
          <w:w w:val="105"/>
        </w:rPr>
        <w:t>of</w:t>
      </w:r>
      <w:r>
        <w:rPr>
          <w:spacing w:val="40"/>
          <w:w w:val="105"/>
        </w:rPr>
        <w:t> </w:t>
      </w:r>
      <w:r>
        <w:rPr>
          <w:w w:val="105"/>
          <w:sz w:val="26"/>
        </w:rPr>
        <w:t>y.</w:t>
      </w:r>
      <w:r>
        <w:rPr>
          <w:spacing w:val="29"/>
          <w:w w:val="105"/>
          <w:sz w:val="26"/>
        </w:rPr>
        <w:t> </w:t>
      </w:r>
      <w:r>
        <w:rPr>
          <w:color w:val="0F0F0F"/>
          <w:w w:val="105"/>
        </w:rPr>
        <w:t>That's </w:t>
      </w:r>
      <w:r>
        <w:rPr>
          <w:w w:val="105"/>
        </w:rPr>
        <w:t>all there is to</w:t>
      </w:r>
      <w:r>
        <w:rPr>
          <w:spacing w:val="40"/>
          <w:w w:val="105"/>
        </w:rPr>
        <w:t> </w:t>
      </w:r>
      <w:r>
        <w:rPr>
          <w:w w:val="105"/>
        </w:rPr>
        <w:t>it.</w:t>
      </w:r>
      <w:r>
        <w:rPr>
          <w:spacing w:val="40"/>
          <w:w w:val="105"/>
        </w:rPr>
        <w:t> </w:t>
      </w:r>
      <w:r>
        <w:rPr>
          <w:w w:val="105"/>
        </w:rPr>
        <w:t>We can</w:t>
      </w:r>
      <w:r>
        <w:rPr>
          <w:spacing w:val="40"/>
          <w:w w:val="105"/>
        </w:rPr>
        <w:t> </w:t>
      </w:r>
      <w:r>
        <w:rPr>
          <w:w w:val="105"/>
        </w:rPr>
        <w:t>combine any number of arrows in this manner</w:t>
      </w:r>
      <w:r>
        <w:rPr>
          <w:w w:val="105"/>
        </w:rPr>
        <w:t> (technically,</w:t>
      </w:r>
      <w:r>
        <w:rPr>
          <w:w w:val="105"/>
        </w:rPr>
        <w:t> it's called "adding arrows"). Each arrow</w:t>
      </w:r>
      <w:r>
        <w:rPr>
          <w:spacing w:val="40"/>
          <w:w w:val="105"/>
        </w:rPr>
        <w:t> </w:t>
      </w:r>
      <w:r>
        <w:rPr>
          <w:w w:val="105"/>
        </w:rPr>
        <w:t>tells</w:t>
      </w:r>
      <w:r>
        <w:rPr>
          <w:spacing w:val="38"/>
          <w:w w:val="105"/>
        </w:rPr>
        <w:t> </w:t>
      </w:r>
      <w:r>
        <w:rPr>
          <w:w w:val="105"/>
        </w:rPr>
        <w:t>you</w:t>
      </w:r>
      <w:r>
        <w:rPr>
          <w:spacing w:val="40"/>
          <w:w w:val="105"/>
        </w:rPr>
        <w:t> </w:t>
      </w:r>
      <w:r>
        <w:rPr>
          <w:w w:val="105"/>
        </w:rPr>
        <w:t>how</w:t>
      </w:r>
      <w:r>
        <w:rPr>
          <w:spacing w:val="40"/>
          <w:w w:val="105"/>
        </w:rPr>
        <w:t> </w:t>
      </w:r>
      <w:r>
        <w:rPr>
          <w:w w:val="105"/>
        </w:rPr>
        <w:t>far,</w:t>
      </w:r>
      <w:r>
        <w:rPr>
          <w:spacing w:val="21"/>
          <w:w w:val="105"/>
        </w:rPr>
        <w:t> </w:t>
      </w:r>
      <w:r>
        <w:rPr>
          <w:w w:val="105"/>
        </w:rPr>
        <w:t>and</w:t>
      </w:r>
      <w:r>
        <w:rPr>
          <w:spacing w:val="40"/>
          <w:w w:val="105"/>
        </w:rPr>
        <w:t> </w:t>
      </w:r>
      <w:r>
        <w:rPr>
          <w:w w:val="105"/>
        </w:rPr>
        <w:t>in</w:t>
      </w:r>
      <w:r>
        <w:rPr>
          <w:spacing w:val="34"/>
          <w:w w:val="105"/>
        </w:rPr>
        <w:t> </w:t>
      </w:r>
      <w:r>
        <w:rPr>
          <w:w w:val="105"/>
        </w:rPr>
        <w:t>what</w:t>
      </w:r>
      <w:r>
        <w:rPr>
          <w:spacing w:val="39"/>
          <w:w w:val="105"/>
        </w:rPr>
        <w:t> </w:t>
      </w:r>
      <w:r>
        <w:rPr>
          <w:w w:val="105"/>
        </w:rPr>
        <w:t>direction,</w:t>
      </w:r>
      <w:r>
        <w:rPr>
          <w:spacing w:val="40"/>
          <w:w w:val="105"/>
        </w:rPr>
        <w:t> </w:t>
      </w:r>
      <w:r>
        <w:rPr>
          <w:w w:val="105"/>
        </w:rPr>
        <w:t>to</w:t>
      </w:r>
      <w:r>
        <w:rPr>
          <w:spacing w:val="38"/>
          <w:w w:val="105"/>
        </w:rPr>
        <w:t> </w:t>
      </w:r>
      <w:r>
        <w:rPr>
          <w:w w:val="105"/>
        </w:rPr>
        <w:t>move</w:t>
      </w:r>
      <w:r>
        <w:rPr>
          <w:spacing w:val="40"/>
          <w:w w:val="105"/>
        </w:rPr>
        <w:t> </w:t>
      </w:r>
      <w:r>
        <w:rPr>
          <w:w w:val="105"/>
        </w:rPr>
        <w:t>in a dance. The</w:t>
      </w:r>
      <w:r>
        <w:rPr>
          <w:spacing w:val="33"/>
          <w:w w:val="105"/>
        </w:rPr>
        <w:t> </w:t>
      </w:r>
      <w:r>
        <w:rPr>
          <w:w w:val="105"/>
        </w:rPr>
        <w:t>final arrow tells you what </w:t>
      </w:r>
      <w:r>
        <w:rPr>
          <w:i/>
          <w:w w:val="105"/>
          <w:sz w:val="25"/>
        </w:rPr>
        <w:t>single </w:t>
      </w:r>
      <w:r>
        <w:rPr>
          <w:w w:val="105"/>
        </w:rPr>
        <w:t>move to make to</w:t>
      </w:r>
      <w:r>
        <w:rPr>
          <w:spacing w:val="40"/>
          <w:w w:val="105"/>
        </w:rPr>
        <w:t> </w:t>
      </w:r>
      <w:r>
        <w:rPr>
          <w:w w:val="105"/>
        </w:rPr>
        <w:t>end</w:t>
      </w:r>
      <w:r>
        <w:rPr>
          <w:spacing w:val="80"/>
          <w:w w:val="105"/>
        </w:rPr>
        <w:t> </w:t>
      </w:r>
      <w:r>
        <w:rPr>
          <w:w w:val="105"/>
        </w:rPr>
        <w:t>up</w:t>
      </w:r>
      <w:r>
        <w:rPr>
          <w:spacing w:val="40"/>
          <w:w w:val="105"/>
        </w:rPr>
        <w:t> </w:t>
      </w:r>
      <w:r>
        <w:rPr>
          <w:w w:val="105"/>
        </w:rPr>
        <w:t>in</w:t>
      </w:r>
      <w:r>
        <w:rPr>
          <w:spacing w:val="40"/>
          <w:w w:val="105"/>
        </w:rPr>
        <w:t> </w:t>
      </w:r>
      <w:r>
        <w:rPr>
          <w:w w:val="105"/>
        </w:rPr>
        <w:t>the</w:t>
      </w:r>
      <w:r>
        <w:rPr>
          <w:spacing w:val="40"/>
          <w:w w:val="105"/>
        </w:rPr>
        <w:t> </w:t>
      </w:r>
      <w:r>
        <w:rPr>
          <w:w w:val="105"/>
        </w:rPr>
        <w:t>same</w:t>
      </w:r>
      <w:r>
        <w:rPr>
          <w:spacing w:val="40"/>
          <w:w w:val="105"/>
        </w:rPr>
        <w:t> </w:t>
      </w:r>
      <w:r>
        <w:rPr>
          <w:w w:val="105"/>
        </w:rPr>
        <w:t>place</w:t>
      </w:r>
      <w:r>
        <w:rPr>
          <w:spacing w:val="40"/>
          <w:w w:val="105"/>
        </w:rPr>
        <w:t> </w:t>
      </w:r>
      <w:r>
        <w:rPr>
          <w:w w:val="105"/>
        </w:rPr>
        <w:t>(see</w:t>
      </w:r>
      <w:r>
        <w:rPr>
          <w:spacing w:val="40"/>
          <w:w w:val="105"/>
        </w:rPr>
        <w:t> </w:t>
      </w:r>
      <w:r>
        <w:rPr>
          <w:w w:val="105"/>
        </w:rPr>
        <w:t>Fig.</w:t>
      </w:r>
      <w:r>
        <w:rPr>
          <w:spacing w:val="40"/>
          <w:w w:val="105"/>
        </w:rPr>
        <w:t> </w:t>
      </w:r>
      <w:r>
        <w:rPr>
          <w:w w:val="105"/>
        </w:rPr>
        <w:t>9).</w:t>
      </w:r>
    </w:p>
    <w:p>
      <w:pPr>
        <w:pStyle w:val="BodyText"/>
        <w:spacing w:line="268" w:lineRule="auto" w:before="16"/>
        <w:ind w:left="3051" w:right="807" w:firstLine="269"/>
        <w:jc w:val="both"/>
      </w:pPr>
      <w:r>
        <w:rPr>
          <w:w w:val="110"/>
        </w:rPr>
        <w:t>Now,</w:t>
      </w:r>
      <w:r>
        <w:rPr>
          <w:spacing w:val="-11"/>
          <w:w w:val="110"/>
        </w:rPr>
        <w:t> </w:t>
      </w:r>
      <w:r>
        <w:rPr>
          <w:w w:val="110"/>
        </w:rPr>
        <w:t>what</w:t>
      </w:r>
      <w:r>
        <w:rPr>
          <w:spacing w:val="-17"/>
          <w:w w:val="110"/>
        </w:rPr>
        <w:t> </w:t>
      </w:r>
      <w:r>
        <w:rPr>
          <w:w w:val="110"/>
        </w:rPr>
        <w:t>are</w:t>
      </w:r>
      <w:r>
        <w:rPr>
          <w:spacing w:val="17"/>
          <w:w w:val="110"/>
        </w:rPr>
        <w:t> </w:t>
      </w:r>
      <w:r>
        <w:rPr>
          <w:w w:val="110"/>
        </w:rPr>
        <w:t>the</w:t>
      </w:r>
      <w:r>
        <w:rPr>
          <w:spacing w:val="-7"/>
          <w:w w:val="110"/>
        </w:rPr>
        <w:t> </w:t>
      </w:r>
      <w:r>
        <w:rPr>
          <w:w w:val="110"/>
        </w:rPr>
        <w:t>specific</w:t>
      </w:r>
      <w:r>
        <w:rPr>
          <w:spacing w:val="-1"/>
          <w:w w:val="110"/>
        </w:rPr>
        <w:t> </w:t>
      </w:r>
      <w:r>
        <w:rPr>
          <w:w w:val="110"/>
        </w:rPr>
        <w:t>rules</w:t>
      </w:r>
      <w:r>
        <w:rPr>
          <w:spacing w:val="-17"/>
          <w:w w:val="110"/>
        </w:rPr>
        <w:t> </w:t>
      </w:r>
      <w:r>
        <w:rPr>
          <w:w w:val="110"/>
        </w:rPr>
        <w:t>that</w:t>
      </w:r>
      <w:r>
        <w:rPr>
          <w:spacing w:val="-16"/>
          <w:w w:val="110"/>
        </w:rPr>
        <w:t> </w:t>
      </w:r>
      <w:r>
        <w:rPr>
          <w:w w:val="110"/>
        </w:rPr>
        <w:t>determine</w:t>
      </w:r>
      <w:r>
        <w:rPr>
          <w:spacing w:val="-1"/>
          <w:w w:val="110"/>
        </w:rPr>
        <w:t> </w:t>
      </w:r>
      <w:r>
        <w:rPr>
          <w:w w:val="110"/>
        </w:rPr>
        <w:t>the</w:t>
      </w:r>
      <w:r>
        <w:rPr>
          <w:spacing w:val="-16"/>
          <w:w w:val="110"/>
        </w:rPr>
        <w:t> </w:t>
      </w:r>
      <w:r>
        <w:rPr>
          <w:w w:val="110"/>
        </w:rPr>
        <w:t>length and</w:t>
      </w:r>
      <w:r>
        <w:rPr>
          <w:w w:val="110"/>
        </w:rPr>
        <w:t> direction</w:t>
      </w:r>
      <w:r>
        <w:rPr>
          <w:w w:val="110"/>
        </w:rPr>
        <w:t> of</w:t>
      </w:r>
      <w:r>
        <w:rPr>
          <w:w w:val="110"/>
        </w:rPr>
        <w:t> each</w:t>
      </w:r>
      <w:r>
        <w:rPr>
          <w:w w:val="110"/>
        </w:rPr>
        <w:t> arrow</w:t>
      </w:r>
      <w:r>
        <w:rPr>
          <w:w w:val="110"/>
        </w:rPr>
        <w:t> that</w:t>
      </w:r>
      <w:r>
        <w:rPr>
          <w:w w:val="110"/>
        </w:rPr>
        <w:t> we combine</w:t>
      </w:r>
      <w:r>
        <w:rPr>
          <w:w w:val="110"/>
        </w:rPr>
        <w:t> in</w:t>
      </w:r>
      <w:r>
        <w:rPr>
          <w:w w:val="110"/>
        </w:rPr>
        <w:t> order</w:t>
      </w:r>
      <w:r>
        <w:rPr>
          <w:w w:val="110"/>
        </w:rPr>
        <w:t> to make</w:t>
      </w:r>
      <w:r>
        <w:rPr>
          <w:w w:val="110"/>
        </w:rPr>
        <w:t> the</w:t>
      </w:r>
      <w:r>
        <w:rPr>
          <w:w w:val="110"/>
        </w:rPr>
        <w:t> final</w:t>
      </w:r>
      <w:r>
        <w:rPr>
          <w:w w:val="110"/>
        </w:rPr>
        <w:t> arrow?</w:t>
      </w:r>
      <w:r>
        <w:rPr>
          <w:w w:val="110"/>
        </w:rPr>
        <w:t> In</w:t>
      </w:r>
      <w:r>
        <w:rPr>
          <w:w w:val="110"/>
        </w:rPr>
        <w:t> this</w:t>
      </w:r>
      <w:r>
        <w:rPr>
          <w:w w:val="110"/>
        </w:rPr>
        <w:t> particular</w:t>
      </w:r>
      <w:r>
        <w:rPr>
          <w:w w:val="110"/>
        </w:rPr>
        <w:t> case,</w:t>
      </w:r>
      <w:r>
        <w:rPr>
          <w:w w:val="110"/>
        </w:rPr>
        <w:t> we</w:t>
      </w:r>
      <w:r>
        <w:rPr>
          <w:w w:val="110"/>
        </w:rPr>
        <w:t> will</w:t>
      </w:r>
      <w:r>
        <w:rPr>
          <w:w w:val="110"/>
        </w:rPr>
        <w:t> be combining</w:t>
      </w:r>
      <w:r>
        <w:rPr>
          <w:spacing w:val="40"/>
          <w:w w:val="110"/>
        </w:rPr>
        <w:t> </w:t>
      </w:r>
      <w:r>
        <w:rPr>
          <w:w w:val="110"/>
        </w:rPr>
        <w:t>two</w:t>
      </w:r>
      <w:r>
        <w:rPr>
          <w:w w:val="110"/>
        </w:rPr>
        <w:t> arrows-one</w:t>
      </w:r>
      <w:r>
        <w:rPr>
          <w:spacing w:val="40"/>
          <w:w w:val="110"/>
        </w:rPr>
        <w:t> </w:t>
      </w:r>
      <w:r>
        <w:rPr>
          <w:w w:val="110"/>
        </w:rPr>
        <w:t>representing</w:t>
      </w:r>
      <w:r>
        <w:rPr>
          <w:spacing w:val="40"/>
          <w:w w:val="110"/>
        </w:rPr>
        <w:t> </w:t>
      </w:r>
      <w:r>
        <w:rPr>
          <w:w w:val="110"/>
        </w:rPr>
        <w:t>the</w:t>
      </w:r>
      <w:r>
        <w:rPr>
          <w:spacing w:val="40"/>
          <w:w w:val="110"/>
        </w:rPr>
        <w:t> </w:t>
      </w:r>
      <w:r>
        <w:rPr>
          <w:w w:val="110"/>
        </w:rPr>
        <w:t>reflection from</w:t>
      </w:r>
      <w:r>
        <w:rPr>
          <w:w w:val="110"/>
        </w:rPr>
        <w:t> the</w:t>
      </w:r>
      <w:r>
        <w:rPr>
          <w:w w:val="110"/>
        </w:rPr>
        <w:t> </w:t>
      </w:r>
      <w:r>
        <w:rPr>
          <w:i/>
          <w:w w:val="110"/>
          <w:sz w:val="23"/>
        </w:rPr>
        <w:t>front</w:t>
      </w:r>
      <w:r>
        <w:rPr>
          <w:i/>
          <w:w w:val="110"/>
          <w:sz w:val="23"/>
        </w:rPr>
        <w:t> </w:t>
      </w:r>
      <w:r>
        <w:rPr>
          <w:w w:val="110"/>
        </w:rPr>
        <w:t>surface</w:t>
      </w:r>
      <w:r>
        <w:rPr>
          <w:w w:val="110"/>
        </w:rPr>
        <w:t> of</w:t>
      </w:r>
      <w:r>
        <w:rPr>
          <w:w w:val="110"/>
        </w:rPr>
        <w:t> the</w:t>
      </w:r>
      <w:r>
        <w:rPr>
          <w:w w:val="110"/>
        </w:rPr>
        <w:t> glass,</w:t>
      </w:r>
      <w:r>
        <w:rPr>
          <w:w w:val="110"/>
        </w:rPr>
        <w:t> and</w:t>
      </w:r>
      <w:r>
        <w:rPr>
          <w:spacing w:val="40"/>
          <w:w w:val="110"/>
        </w:rPr>
        <w:t> </w:t>
      </w:r>
      <w:r>
        <w:rPr>
          <w:w w:val="110"/>
        </w:rPr>
        <w:t>the</w:t>
      </w:r>
      <w:r>
        <w:rPr>
          <w:w w:val="110"/>
        </w:rPr>
        <w:t> other</w:t>
      </w:r>
      <w:r>
        <w:rPr>
          <w:w w:val="110"/>
        </w:rPr>
        <w:t> repre-senting the</w:t>
      </w:r>
      <w:r>
        <w:rPr>
          <w:w w:val="110"/>
        </w:rPr>
        <w:t> reflection</w:t>
      </w:r>
      <w:r>
        <w:rPr>
          <w:w w:val="110"/>
        </w:rPr>
        <w:t> from</w:t>
      </w:r>
      <w:r>
        <w:rPr>
          <w:w w:val="110"/>
        </w:rPr>
        <w:t> the </w:t>
      </w:r>
      <w:r>
        <w:rPr>
          <w:i/>
          <w:w w:val="110"/>
          <w:sz w:val="25"/>
        </w:rPr>
        <w:t>back</w:t>
      </w:r>
      <w:r>
        <w:rPr>
          <w:i/>
          <w:w w:val="110"/>
          <w:sz w:val="25"/>
        </w:rPr>
        <w:t> </w:t>
      </w:r>
      <w:r>
        <w:rPr>
          <w:w w:val="110"/>
        </w:rPr>
        <w:t>surface.</w:t>
      </w:r>
    </w:p>
    <w:p>
      <w:pPr>
        <w:pStyle w:val="BodyText"/>
        <w:spacing w:before="3"/>
        <w:ind w:left="3304"/>
        <w:jc w:val="both"/>
      </w:pPr>
      <w:r>
        <w:rPr>
          <w:w w:val="110"/>
        </w:rPr>
        <w:t>Let's</w:t>
      </w:r>
      <w:r>
        <w:rPr>
          <w:spacing w:val="12"/>
          <w:w w:val="110"/>
        </w:rPr>
        <w:t> </w:t>
      </w:r>
      <w:r>
        <w:rPr>
          <w:w w:val="110"/>
        </w:rPr>
        <w:t>take</w:t>
      </w:r>
      <w:r>
        <w:rPr>
          <w:spacing w:val="14"/>
          <w:w w:val="110"/>
        </w:rPr>
        <w:t> </w:t>
      </w:r>
      <w:r>
        <w:rPr>
          <w:w w:val="110"/>
        </w:rPr>
        <w:t>the</w:t>
      </w:r>
      <w:r>
        <w:rPr>
          <w:spacing w:val="17"/>
          <w:w w:val="110"/>
        </w:rPr>
        <w:t> </w:t>
      </w:r>
      <w:r>
        <w:rPr>
          <w:w w:val="110"/>
        </w:rPr>
        <w:t>length</w:t>
      </w:r>
      <w:r>
        <w:rPr>
          <w:spacing w:val="15"/>
          <w:w w:val="110"/>
        </w:rPr>
        <w:t> </w:t>
      </w:r>
      <w:r>
        <w:rPr>
          <w:w w:val="110"/>
        </w:rPr>
        <w:t>first.</w:t>
      </w:r>
      <w:r>
        <w:rPr>
          <w:spacing w:val="8"/>
          <w:w w:val="110"/>
        </w:rPr>
        <w:t> </w:t>
      </w:r>
      <w:r>
        <w:rPr>
          <w:w w:val="110"/>
        </w:rPr>
        <w:t>As</w:t>
      </w:r>
      <w:r>
        <w:rPr>
          <w:spacing w:val="8"/>
          <w:w w:val="110"/>
        </w:rPr>
        <w:t> </w:t>
      </w:r>
      <w:r>
        <w:rPr>
          <w:w w:val="110"/>
        </w:rPr>
        <w:t>we</w:t>
      </w:r>
      <w:r>
        <w:rPr>
          <w:spacing w:val="1"/>
          <w:w w:val="110"/>
        </w:rPr>
        <w:t> </w:t>
      </w:r>
      <w:r>
        <w:rPr>
          <w:w w:val="110"/>
        </w:rPr>
        <w:t>saw</w:t>
      </w:r>
      <w:r>
        <w:rPr>
          <w:spacing w:val="11"/>
          <w:w w:val="110"/>
        </w:rPr>
        <w:t> </w:t>
      </w:r>
      <w:r>
        <w:rPr>
          <w:w w:val="110"/>
        </w:rPr>
        <w:t>in</w:t>
      </w:r>
      <w:r>
        <w:rPr>
          <w:spacing w:val="23"/>
          <w:w w:val="110"/>
        </w:rPr>
        <w:t> </w:t>
      </w:r>
      <w:r>
        <w:rPr>
          <w:w w:val="110"/>
        </w:rPr>
        <w:t>the</w:t>
      </w:r>
      <w:r>
        <w:rPr>
          <w:spacing w:val="36"/>
          <w:w w:val="110"/>
        </w:rPr>
        <w:t> </w:t>
      </w:r>
      <w:r>
        <w:rPr>
          <w:w w:val="110"/>
        </w:rPr>
        <w:t>first</w:t>
      </w:r>
      <w:r>
        <w:rPr>
          <w:spacing w:val="13"/>
          <w:w w:val="110"/>
        </w:rPr>
        <w:t> </w:t>
      </w:r>
      <w:r>
        <w:rPr>
          <w:spacing w:val="-2"/>
          <w:w w:val="110"/>
        </w:rPr>
        <w:t>experi-</w:t>
      </w:r>
    </w:p>
    <w:p>
      <w:pPr>
        <w:pStyle w:val="BodyText"/>
        <w:spacing w:after="0"/>
        <w:jc w:val="both"/>
        <w:sectPr>
          <w:pgSz w:w="11900" w:h="16840"/>
          <w:pgMar w:header="2049" w:footer="0" w:top="2300" w:bottom="280" w:left="850" w:right="850"/>
        </w:sectPr>
      </w:pPr>
    </w:p>
    <w:p>
      <w:pPr>
        <w:pStyle w:val="BodyText"/>
        <w:spacing w:line="273" w:lineRule="auto" w:before="239"/>
        <w:ind w:left="1593" w:right="2287" w:firstLine="11"/>
        <w:jc w:val="both"/>
      </w:pPr>
      <w:r>
        <w:rPr>
          <w:w w:val="110"/>
        </w:rPr>
        <w:t>ment</w:t>
      </w:r>
      <w:r>
        <w:rPr>
          <w:w w:val="110"/>
        </w:rPr>
        <w:t> (where</w:t>
      </w:r>
      <w:r>
        <w:rPr>
          <w:w w:val="110"/>
        </w:rPr>
        <w:t> we</w:t>
      </w:r>
      <w:r>
        <w:rPr>
          <w:w w:val="110"/>
        </w:rPr>
        <w:t> put</w:t>
      </w:r>
      <w:r>
        <w:rPr>
          <w:w w:val="110"/>
        </w:rPr>
        <w:t> the</w:t>
      </w:r>
      <w:r>
        <w:rPr>
          <w:w w:val="110"/>
        </w:rPr>
        <w:t> photomultiplier inside</w:t>
      </w:r>
      <w:r>
        <w:rPr>
          <w:w w:val="110"/>
        </w:rPr>
        <w:t> the</w:t>
      </w:r>
      <w:r>
        <w:rPr>
          <w:w w:val="110"/>
        </w:rPr>
        <w:t> glass), the front</w:t>
      </w:r>
      <w:r>
        <w:rPr>
          <w:spacing w:val="-14"/>
          <w:w w:val="110"/>
        </w:rPr>
        <w:t> </w:t>
      </w:r>
      <w:r>
        <w:rPr>
          <w:w w:val="110"/>
        </w:rPr>
        <w:t>surface reflects</w:t>
      </w:r>
      <w:r>
        <w:rPr>
          <w:spacing w:val="-15"/>
          <w:w w:val="110"/>
        </w:rPr>
        <w:t> </w:t>
      </w:r>
      <w:r>
        <w:rPr>
          <w:w w:val="110"/>
        </w:rPr>
        <w:t>about</w:t>
      </w:r>
      <w:r>
        <w:rPr>
          <w:spacing w:val="-6"/>
          <w:w w:val="110"/>
        </w:rPr>
        <w:t> </w:t>
      </w:r>
      <w:r>
        <w:rPr>
          <w:w w:val="110"/>
        </w:rPr>
        <w:t>4%</w:t>
      </w:r>
      <w:r>
        <w:rPr>
          <w:spacing w:val="-8"/>
          <w:w w:val="110"/>
        </w:rPr>
        <w:t> </w:t>
      </w:r>
      <w:r>
        <w:rPr>
          <w:w w:val="110"/>
        </w:rPr>
        <w:t>of</w:t>
      </w:r>
      <w:r>
        <w:rPr>
          <w:spacing w:val="-1"/>
          <w:w w:val="110"/>
        </w:rPr>
        <w:t> </w:t>
      </w:r>
      <w:r>
        <w:rPr>
          <w:w w:val="110"/>
        </w:rPr>
        <w:t>the photons</w:t>
      </w:r>
      <w:r>
        <w:rPr>
          <w:spacing w:val="-14"/>
          <w:w w:val="110"/>
        </w:rPr>
        <w:t> </w:t>
      </w:r>
      <w:r>
        <w:rPr>
          <w:w w:val="110"/>
        </w:rPr>
        <w:t>that</w:t>
      </w:r>
      <w:r>
        <w:rPr>
          <w:spacing w:val="-14"/>
          <w:w w:val="110"/>
        </w:rPr>
        <w:t> </w:t>
      </w:r>
      <w:r>
        <w:rPr>
          <w:w w:val="110"/>
        </w:rPr>
        <w:t>come down. That means the "front reflection" arrow has</w:t>
      </w:r>
      <w:r>
        <w:rPr>
          <w:spacing w:val="-4"/>
          <w:w w:val="110"/>
        </w:rPr>
        <w:t> </w:t>
      </w:r>
      <w:r>
        <w:rPr>
          <w:w w:val="110"/>
        </w:rPr>
        <w:t>a</w:t>
      </w:r>
      <w:r>
        <w:rPr>
          <w:spacing w:val="-1"/>
          <w:w w:val="110"/>
        </w:rPr>
        <w:t> </w:t>
      </w:r>
      <w:r>
        <w:rPr>
          <w:w w:val="110"/>
        </w:rPr>
        <w:t>length of</w:t>
      </w:r>
      <w:r>
        <w:rPr>
          <w:w w:val="110"/>
        </w:rPr>
        <w:t> 0.2.</w:t>
      </w:r>
      <w:r>
        <w:rPr>
          <w:w w:val="110"/>
        </w:rPr>
        <w:t> The</w:t>
      </w:r>
      <w:r>
        <w:rPr>
          <w:spacing w:val="40"/>
          <w:w w:val="110"/>
        </w:rPr>
        <w:t> </w:t>
      </w:r>
      <w:r>
        <w:rPr>
          <w:w w:val="110"/>
        </w:rPr>
        <w:t>back</w:t>
      </w:r>
      <w:r>
        <w:rPr>
          <w:w w:val="110"/>
        </w:rPr>
        <w:t> surface</w:t>
      </w:r>
      <w:r>
        <w:rPr>
          <w:w w:val="110"/>
        </w:rPr>
        <w:t> of</w:t>
      </w:r>
      <w:r>
        <w:rPr>
          <w:w w:val="110"/>
        </w:rPr>
        <w:t> the</w:t>
      </w:r>
      <w:r>
        <w:rPr>
          <w:spacing w:val="40"/>
          <w:w w:val="110"/>
        </w:rPr>
        <w:t> </w:t>
      </w:r>
      <w:r>
        <w:rPr>
          <w:w w:val="110"/>
        </w:rPr>
        <w:t>glass</w:t>
      </w:r>
      <w:r>
        <w:rPr>
          <w:w w:val="110"/>
        </w:rPr>
        <w:t> also</w:t>
      </w:r>
      <w:r>
        <w:rPr>
          <w:w w:val="110"/>
        </w:rPr>
        <w:t> reflects</w:t>
      </w:r>
      <w:r>
        <w:rPr>
          <w:w w:val="110"/>
        </w:rPr>
        <w:t> 4%,</w:t>
      </w:r>
      <w:r>
        <w:rPr>
          <w:w w:val="110"/>
        </w:rPr>
        <w:t> so the</w:t>
      </w:r>
      <w:r>
        <w:rPr>
          <w:w w:val="110"/>
        </w:rPr>
        <w:t> "back</w:t>
      </w:r>
      <w:r>
        <w:rPr>
          <w:w w:val="110"/>
        </w:rPr>
        <w:t> reflection"</w:t>
      </w:r>
      <w:r>
        <w:rPr>
          <w:w w:val="110"/>
        </w:rPr>
        <w:t> arrow's length</w:t>
      </w:r>
      <w:r>
        <w:rPr>
          <w:w w:val="110"/>
        </w:rPr>
        <w:t> is also 0.2.</w:t>
      </w:r>
    </w:p>
    <w:p>
      <w:pPr>
        <w:pStyle w:val="BodyText"/>
      </w:pPr>
    </w:p>
    <w:p>
      <w:pPr>
        <w:pStyle w:val="BodyText"/>
      </w:pPr>
    </w:p>
    <w:p>
      <w:pPr>
        <w:pStyle w:val="BodyText"/>
      </w:pPr>
    </w:p>
    <w:p>
      <w:pPr>
        <w:pStyle w:val="BodyText"/>
      </w:pPr>
    </w:p>
    <w:p>
      <w:pPr>
        <w:pStyle w:val="BodyText"/>
        <w:spacing w:before="89"/>
      </w:pPr>
    </w:p>
    <w:p>
      <w:pPr>
        <w:pStyle w:val="Heading9"/>
      </w:pPr>
      <w:r>
        <w:rPr/>
        <w:drawing>
          <wp:anchor distT="0" distB="0" distL="0" distR="0" allowOverlap="1" layoutInCell="1" locked="0" behindDoc="0" simplePos="0" relativeHeight="15740416">
            <wp:simplePos x="0" y="0"/>
            <wp:positionH relativeFrom="page">
              <wp:posOffset>2088335</wp:posOffset>
            </wp:positionH>
            <wp:positionV relativeFrom="paragraph">
              <wp:posOffset>-559104</wp:posOffset>
            </wp:positionV>
            <wp:extent cx="1099124" cy="976564"/>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30" cstate="print"/>
                    <a:stretch>
                      <a:fillRect/>
                    </a:stretch>
                  </pic:blipFill>
                  <pic:spPr>
                    <a:xfrm>
                      <a:off x="0" y="0"/>
                      <a:ext cx="1099124" cy="976564"/>
                    </a:xfrm>
                    <a:prstGeom prst="rect">
                      <a:avLst/>
                    </a:prstGeom>
                  </pic:spPr>
                </pic:pic>
              </a:graphicData>
            </a:graphic>
          </wp:anchor>
        </w:drawing>
      </w:r>
      <w:r>
        <w:rPr/>
        <w:drawing>
          <wp:anchor distT="0" distB="0" distL="0" distR="0" allowOverlap="1" layoutInCell="1" locked="0" behindDoc="0" simplePos="0" relativeHeight="15740928">
            <wp:simplePos x="0" y="0"/>
            <wp:positionH relativeFrom="page">
              <wp:posOffset>4066759</wp:posOffset>
            </wp:positionH>
            <wp:positionV relativeFrom="paragraph">
              <wp:posOffset>-668968</wp:posOffset>
            </wp:positionV>
            <wp:extent cx="940361" cy="95215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31" cstate="print"/>
                    <a:stretch>
                      <a:fillRect/>
                    </a:stretch>
                  </pic:blipFill>
                  <pic:spPr>
                    <a:xfrm>
                      <a:off x="0" y="0"/>
                      <a:ext cx="940361" cy="952150"/>
                    </a:xfrm>
                    <a:prstGeom prst="rect">
                      <a:avLst/>
                    </a:prstGeom>
                  </pic:spPr>
                </pic:pic>
              </a:graphicData>
            </a:graphic>
          </wp:anchor>
        </w:drawing>
      </w:r>
      <w:r>
        <w:rPr>
          <w:spacing w:val="-2"/>
        </w:rPr>
        <w:t>final</w:t>
      </w:r>
    </w:p>
    <w:p>
      <w:pPr>
        <w:spacing w:line="222" w:lineRule="exact" w:before="0"/>
        <w:ind w:left="302" w:right="0" w:firstLine="0"/>
        <w:jc w:val="center"/>
        <w:rPr>
          <w:rFonts w:ascii="Arial"/>
          <w:b/>
          <w:sz w:val="23"/>
        </w:rPr>
      </w:pPr>
      <w:r>
        <w:rPr>
          <w:rFonts w:ascii="Arial"/>
          <w:b/>
          <w:spacing w:val="-2"/>
          <w:w w:val="90"/>
          <w:sz w:val="23"/>
        </w:rPr>
        <w:t>orrow</w:t>
      </w:r>
    </w:p>
    <w:p>
      <w:pPr>
        <w:pStyle w:val="BodyText"/>
        <w:spacing w:before="104"/>
        <w:rPr>
          <w:rFonts w:ascii="Arial"/>
          <w:b/>
          <w:sz w:val="23"/>
        </w:rPr>
      </w:pPr>
    </w:p>
    <w:p>
      <w:pPr>
        <w:spacing w:before="0"/>
        <w:ind w:left="2775" w:right="0" w:firstLine="0"/>
        <w:jc w:val="left"/>
        <w:rPr>
          <w:rFonts w:ascii="Arial"/>
          <w:sz w:val="60"/>
        </w:rPr>
      </w:pPr>
      <w:r>
        <w:rPr>
          <w:rFonts w:ascii="Arial"/>
          <w:sz w:val="60"/>
        </w:rPr>
        <mc:AlternateContent>
          <mc:Choice Requires="wps">
            <w:drawing>
              <wp:anchor distT="0" distB="0" distL="0" distR="0" allowOverlap="1" layoutInCell="1" locked="0" behindDoc="1" simplePos="0" relativeHeight="485217280">
                <wp:simplePos x="0" y="0"/>
                <wp:positionH relativeFrom="page">
                  <wp:posOffset>2279385</wp:posOffset>
                </wp:positionH>
                <wp:positionV relativeFrom="paragraph">
                  <wp:posOffset>68076</wp:posOffset>
                </wp:positionV>
                <wp:extent cx="2543810" cy="1549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543810" cy="154940"/>
                        </a:xfrm>
                        <a:prstGeom prst="rect">
                          <a:avLst/>
                        </a:prstGeom>
                      </wps:spPr>
                      <wps:txbx>
                        <w:txbxContent>
                          <w:p>
                            <w:pPr>
                              <w:spacing w:line="244" w:lineRule="exact" w:before="0"/>
                              <w:ind w:left="0" w:right="0" w:firstLine="0"/>
                              <w:jc w:val="left"/>
                              <w:rPr>
                                <w:i/>
                                <w:sz w:val="19"/>
                              </w:rPr>
                            </w:pPr>
                            <w:r>
                              <w:rPr>
                                <w:rFonts w:ascii="Arial"/>
                                <w:b/>
                                <w:w w:val="130"/>
                                <w:sz w:val="17"/>
                              </w:rPr>
                              <w:t>fIGUU</w:t>
                            </w:r>
                            <w:r>
                              <w:rPr>
                                <w:rFonts w:ascii="Arial"/>
                                <w:b/>
                                <w:spacing w:val="-28"/>
                                <w:w w:val="130"/>
                                <w:sz w:val="17"/>
                              </w:rPr>
                              <w:t> </w:t>
                            </w:r>
                            <w:r>
                              <w:rPr>
                                <w:w w:val="130"/>
                                <w:sz w:val="21"/>
                              </w:rPr>
                              <w:t>9.</w:t>
                            </w:r>
                            <w:r>
                              <w:rPr>
                                <w:spacing w:val="60"/>
                                <w:w w:val="130"/>
                                <w:sz w:val="21"/>
                              </w:rPr>
                              <w:t> </w:t>
                            </w:r>
                            <w:r>
                              <w:rPr>
                                <w:i/>
                                <w:w w:val="110"/>
                                <w:sz w:val="19"/>
                              </w:rPr>
                              <w:t>Any</w:t>
                            </w:r>
                            <w:r>
                              <w:rPr>
                                <w:i/>
                                <w:spacing w:val="-3"/>
                                <w:w w:val="110"/>
                                <w:sz w:val="19"/>
                              </w:rPr>
                              <w:t> </w:t>
                            </w:r>
                            <w:r>
                              <w:rPr>
                                <w:b/>
                                <w:i/>
                                <w:w w:val="110"/>
                                <w:sz w:val="20"/>
                              </w:rPr>
                              <w:t>ni,aber</w:t>
                            </w:r>
                            <w:r>
                              <w:rPr>
                                <w:b/>
                                <w:i/>
                                <w:spacing w:val="-8"/>
                                <w:w w:val="110"/>
                                <w:sz w:val="20"/>
                              </w:rPr>
                              <w:t> </w:t>
                            </w:r>
                            <w:r>
                              <w:rPr>
                                <w:i/>
                                <w:w w:val="110"/>
                                <w:sz w:val="19"/>
                              </w:rPr>
                              <w:t>of</w:t>
                            </w:r>
                            <w:r>
                              <w:rPr>
                                <w:i/>
                                <w:spacing w:val="-7"/>
                                <w:w w:val="110"/>
                                <w:sz w:val="19"/>
                              </w:rPr>
                              <w:t> </w:t>
                            </w:r>
                            <w:r>
                              <w:rPr>
                                <w:i/>
                                <w:w w:val="110"/>
                                <w:sz w:val="19"/>
                              </w:rPr>
                              <w:t>arrows</w:t>
                            </w:r>
                            <w:r>
                              <w:rPr>
                                <w:i/>
                                <w:spacing w:val="-8"/>
                                <w:w w:val="110"/>
                                <w:sz w:val="19"/>
                              </w:rPr>
                              <w:t> </w:t>
                            </w:r>
                            <w:r>
                              <w:rPr>
                                <w:i/>
                                <w:w w:val="110"/>
                                <w:sz w:val="19"/>
                              </w:rPr>
                              <w:t>can</w:t>
                            </w:r>
                            <w:r>
                              <w:rPr>
                                <w:i/>
                                <w:spacing w:val="-15"/>
                                <w:w w:val="110"/>
                                <w:sz w:val="19"/>
                              </w:rPr>
                              <w:t> </w:t>
                            </w:r>
                            <w:r>
                              <w:rPr>
                                <w:i/>
                                <w:w w:val="110"/>
                                <w:sz w:val="22"/>
                              </w:rPr>
                              <w:t>be</w:t>
                            </w:r>
                            <w:r>
                              <w:rPr>
                                <w:i/>
                                <w:spacing w:val="-34"/>
                                <w:w w:val="110"/>
                                <w:sz w:val="22"/>
                              </w:rPr>
                              <w:t> </w:t>
                            </w:r>
                            <w:r>
                              <w:rPr>
                                <w:i/>
                                <w:spacing w:val="-2"/>
                                <w:w w:val="110"/>
                                <w:sz w:val="19"/>
                              </w:rPr>
                              <w:t>added</w:t>
                            </w:r>
                          </w:p>
                        </w:txbxContent>
                      </wps:txbx>
                      <wps:bodyPr wrap="square" lIns="0" tIns="0" rIns="0" bIns="0" rtlCol="0">
                        <a:noAutofit/>
                      </wps:bodyPr>
                    </wps:wsp>
                  </a:graphicData>
                </a:graphic>
              </wp:anchor>
            </w:drawing>
          </mc:Choice>
          <mc:Fallback>
            <w:pict>
              <v:shape style="position:absolute;margin-left:179.479202pt;margin-top:5.360373pt;width:200.3pt;height:12.2pt;mso-position-horizontal-relative:page;mso-position-vertical-relative:paragraph;z-index:-18099200" type="#_x0000_t202" id="docshape45" filled="false" stroked="false">
                <v:textbox inset="0,0,0,0">
                  <w:txbxContent>
                    <w:p>
                      <w:pPr>
                        <w:spacing w:line="244" w:lineRule="exact" w:before="0"/>
                        <w:ind w:left="0" w:right="0" w:firstLine="0"/>
                        <w:jc w:val="left"/>
                        <w:rPr>
                          <w:i/>
                          <w:sz w:val="19"/>
                        </w:rPr>
                      </w:pPr>
                      <w:r>
                        <w:rPr>
                          <w:rFonts w:ascii="Arial"/>
                          <w:b/>
                          <w:w w:val="130"/>
                          <w:sz w:val="17"/>
                        </w:rPr>
                        <w:t>fIGUU</w:t>
                      </w:r>
                      <w:r>
                        <w:rPr>
                          <w:rFonts w:ascii="Arial"/>
                          <w:b/>
                          <w:spacing w:val="-28"/>
                          <w:w w:val="130"/>
                          <w:sz w:val="17"/>
                        </w:rPr>
                        <w:t> </w:t>
                      </w:r>
                      <w:r>
                        <w:rPr>
                          <w:w w:val="130"/>
                          <w:sz w:val="21"/>
                        </w:rPr>
                        <w:t>9.</w:t>
                      </w:r>
                      <w:r>
                        <w:rPr>
                          <w:spacing w:val="60"/>
                          <w:w w:val="130"/>
                          <w:sz w:val="21"/>
                        </w:rPr>
                        <w:t> </w:t>
                      </w:r>
                      <w:r>
                        <w:rPr>
                          <w:i/>
                          <w:w w:val="110"/>
                          <w:sz w:val="19"/>
                        </w:rPr>
                        <w:t>Any</w:t>
                      </w:r>
                      <w:r>
                        <w:rPr>
                          <w:i/>
                          <w:spacing w:val="-3"/>
                          <w:w w:val="110"/>
                          <w:sz w:val="19"/>
                        </w:rPr>
                        <w:t> </w:t>
                      </w:r>
                      <w:r>
                        <w:rPr>
                          <w:b/>
                          <w:i/>
                          <w:w w:val="110"/>
                          <w:sz w:val="20"/>
                        </w:rPr>
                        <w:t>ni,aber</w:t>
                      </w:r>
                      <w:r>
                        <w:rPr>
                          <w:b/>
                          <w:i/>
                          <w:spacing w:val="-8"/>
                          <w:w w:val="110"/>
                          <w:sz w:val="20"/>
                        </w:rPr>
                        <w:t> </w:t>
                      </w:r>
                      <w:r>
                        <w:rPr>
                          <w:i/>
                          <w:w w:val="110"/>
                          <w:sz w:val="19"/>
                        </w:rPr>
                        <w:t>of</w:t>
                      </w:r>
                      <w:r>
                        <w:rPr>
                          <w:i/>
                          <w:spacing w:val="-7"/>
                          <w:w w:val="110"/>
                          <w:sz w:val="19"/>
                        </w:rPr>
                        <w:t> </w:t>
                      </w:r>
                      <w:r>
                        <w:rPr>
                          <w:i/>
                          <w:w w:val="110"/>
                          <w:sz w:val="19"/>
                        </w:rPr>
                        <w:t>arrows</w:t>
                      </w:r>
                      <w:r>
                        <w:rPr>
                          <w:i/>
                          <w:spacing w:val="-8"/>
                          <w:w w:val="110"/>
                          <w:sz w:val="19"/>
                        </w:rPr>
                        <w:t> </w:t>
                      </w:r>
                      <w:r>
                        <w:rPr>
                          <w:i/>
                          <w:w w:val="110"/>
                          <w:sz w:val="19"/>
                        </w:rPr>
                        <w:t>can</w:t>
                      </w:r>
                      <w:r>
                        <w:rPr>
                          <w:i/>
                          <w:spacing w:val="-15"/>
                          <w:w w:val="110"/>
                          <w:sz w:val="19"/>
                        </w:rPr>
                        <w:t> </w:t>
                      </w:r>
                      <w:r>
                        <w:rPr>
                          <w:i/>
                          <w:w w:val="110"/>
                          <w:sz w:val="22"/>
                        </w:rPr>
                        <w:t>be</w:t>
                      </w:r>
                      <w:r>
                        <w:rPr>
                          <w:i/>
                          <w:spacing w:val="-34"/>
                          <w:w w:val="110"/>
                          <w:sz w:val="22"/>
                        </w:rPr>
                        <w:t> </w:t>
                      </w:r>
                      <w:r>
                        <w:rPr>
                          <w:i/>
                          <w:spacing w:val="-2"/>
                          <w:w w:val="110"/>
                          <w:sz w:val="19"/>
                        </w:rPr>
                        <w:t>added</w:t>
                      </w:r>
                    </w:p>
                  </w:txbxContent>
                </v:textbox>
                <w10:wrap type="none"/>
              </v:shape>
            </w:pict>
          </mc:Fallback>
        </mc:AlternateContent>
      </w:r>
      <w:r>
        <w:rPr>
          <w:rFonts w:ascii="Arial"/>
          <w:sz w:val="60"/>
        </w:rPr>
        <mc:AlternateContent>
          <mc:Choice Requires="wps">
            <w:drawing>
              <wp:anchor distT="0" distB="0" distL="0" distR="0" allowOverlap="1" layoutInCell="1" locked="0" behindDoc="1" simplePos="0" relativeHeight="485217792">
                <wp:simplePos x="0" y="0"/>
                <wp:positionH relativeFrom="page">
                  <wp:posOffset>2259129</wp:posOffset>
                </wp:positionH>
                <wp:positionV relativeFrom="paragraph">
                  <wp:posOffset>210209</wp:posOffset>
                </wp:positionV>
                <wp:extent cx="128270" cy="1835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8270" cy="183515"/>
                        </a:xfrm>
                        <a:prstGeom prst="rect">
                          <a:avLst/>
                        </a:prstGeom>
                      </wps:spPr>
                      <wps:txbx>
                        <w:txbxContent>
                          <w:p>
                            <w:pPr>
                              <w:spacing w:line="288" w:lineRule="exact" w:before="0"/>
                              <w:ind w:left="0" w:right="0" w:firstLine="0"/>
                              <w:jc w:val="left"/>
                              <w:rPr>
                                <w:b/>
                                <w:sz w:val="26"/>
                              </w:rPr>
                            </w:pPr>
                            <w:r>
                              <w:rPr>
                                <w:b/>
                                <w:spacing w:val="-10"/>
                                <w:w w:val="80"/>
                                <w:sz w:val="26"/>
                              </w:rPr>
                              <w:t>M</w:t>
                            </w:r>
                          </w:p>
                        </w:txbxContent>
                      </wps:txbx>
                      <wps:bodyPr wrap="square" lIns="0" tIns="0" rIns="0" bIns="0" rtlCol="0">
                        <a:noAutofit/>
                      </wps:bodyPr>
                    </wps:wsp>
                  </a:graphicData>
                </a:graphic>
              </wp:anchor>
            </w:drawing>
          </mc:Choice>
          <mc:Fallback>
            <w:pict>
              <v:shape style="position:absolute;margin-left:177.884201pt;margin-top:16.551945pt;width:10.1pt;height:14.45pt;mso-position-horizontal-relative:page;mso-position-vertical-relative:paragraph;z-index:-18098688" type="#_x0000_t202" id="docshape46" filled="false" stroked="false">
                <v:textbox inset="0,0,0,0">
                  <w:txbxContent>
                    <w:p>
                      <w:pPr>
                        <w:spacing w:line="288" w:lineRule="exact" w:before="0"/>
                        <w:ind w:left="0" w:right="0" w:firstLine="0"/>
                        <w:jc w:val="left"/>
                        <w:rPr>
                          <w:b/>
                          <w:sz w:val="26"/>
                        </w:rPr>
                      </w:pPr>
                      <w:r>
                        <w:rPr>
                          <w:b/>
                          <w:spacing w:val="-10"/>
                          <w:w w:val="80"/>
                          <w:sz w:val="26"/>
                        </w:rPr>
                        <w:t>M</w:t>
                      </w:r>
                    </w:p>
                  </w:txbxContent>
                </v:textbox>
                <w10:wrap type="none"/>
              </v:shape>
            </w:pict>
          </mc:Fallback>
        </mc:AlternateContent>
      </w:r>
      <w:r>
        <w:rPr>
          <w:rFonts w:ascii="Arial"/>
          <w:sz w:val="60"/>
        </w:rPr>
        <mc:AlternateContent>
          <mc:Choice Requires="wps">
            <w:drawing>
              <wp:anchor distT="0" distB="0" distL="0" distR="0" allowOverlap="1" layoutInCell="1" locked="0" behindDoc="0" simplePos="0" relativeHeight="15742464">
                <wp:simplePos x="0" y="0"/>
                <wp:positionH relativeFrom="page">
                  <wp:posOffset>2612633</wp:posOffset>
                </wp:positionH>
                <wp:positionV relativeFrom="paragraph">
                  <wp:posOffset>232871</wp:posOffset>
                </wp:positionV>
                <wp:extent cx="1565275" cy="1549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565275" cy="154940"/>
                        </a:xfrm>
                        <a:prstGeom prst="rect">
                          <a:avLst/>
                        </a:prstGeom>
                      </wps:spPr>
                      <wps:txbx>
                        <w:txbxContent>
                          <w:p>
                            <w:pPr>
                              <w:spacing w:line="244" w:lineRule="exact" w:before="0"/>
                              <w:ind w:left="0" w:right="0" w:firstLine="0"/>
                              <w:jc w:val="left"/>
                              <w:rPr>
                                <w:i/>
                                <w:sz w:val="20"/>
                              </w:rPr>
                            </w:pPr>
                            <w:r>
                              <w:rPr>
                                <w:b/>
                                <w:i/>
                                <w:spacing w:val="-4"/>
                                <w:sz w:val="22"/>
                              </w:rPr>
                              <w:t>-.anner</w:t>
                            </w:r>
                            <w:r>
                              <w:rPr>
                                <w:b/>
                                <w:i/>
                                <w:spacing w:val="5"/>
                                <w:sz w:val="22"/>
                              </w:rPr>
                              <w:t> </w:t>
                            </w:r>
                            <w:r>
                              <w:rPr>
                                <w:b/>
                                <w:i/>
                                <w:spacing w:val="-4"/>
                                <w:sz w:val="22"/>
                              </w:rPr>
                              <w:t>describltl</w:t>
                            </w:r>
                            <w:r>
                              <w:rPr>
                                <w:b/>
                                <w:i/>
                                <w:spacing w:val="10"/>
                                <w:sz w:val="22"/>
                              </w:rPr>
                              <w:t> </w:t>
                            </w:r>
                            <w:r>
                              <w:rPr>
                                <w:i/>
                                <w:spacing w:val="-4"/>
                                <w:sz w:val="15"/>
                              </w:rPr>
                              <w:t>in</w:t>
                            </w:r>
                            <w:r>
                              <w:rPr>
                                <w:i/>
                                <w:spacing w:val="71"/>
                                <w:sz w:val="15"/>
                              </w:rPr>
                              <w:t> </w:t>
                            </w:r>
                            <w:r>
                              <w:rPr>
                                <w:i/>
                                <w:spacing w:val="-4"/>
                                <w:sz w:val="20"/>
                              </w:rPr>
                              <w:t>Figure</w:t>
                            </w:r>
                            <w:r>
                              <w:rPr>
                                <w:i/>
                                <w:spacing w:val="-1"/>
                                <w:sz w:val="20"/>
                              </w:rPr>
                              <w:t> </w:t>
                            </w:r>
                            <w:r>
                              <w:rPr>
                                <w:i/>
                                <w:spacing w:val="-10"/>
                                <w:sz w:val="20"/>
                              </w:rPr>
                              <w:t>8</w:t>
                            </w:r>
                          </w:p>
                        </w:txbxContent>
                      </wps:txbx>
                      <wps:bodyPr wrap="square" lIns="0" tIns="0" rIns="0" bIns="0" rtlCol="0">
                        <a:noAutofit/>
                      </wps:bodyPr>
                    </wps:wsp>
                  </a:graphicData>
                </a:graphic>
              </wp:anchor>
            </w:drawing>
          </mc:Choice>
          <mc:Fallback>
            <w:pict>
              <v:shape style="position:absolute;margin-left:205.719193pt;margin-top:18.336372pt;width:123.25pt;height:12.2pt;mso-position-horizontal-relative:page;mso-position-vertical-relative:paragraph;z-index:15742464" type="#_x0000_t202" id="docshape47" filled="false" stroked="false">
                <v:textbox inset="0,0,0,0">
                  <w:txbxContent>
                    <w:p>
                      <w:pPr>
                        <w:spacing w:line="244" w:lineRule="exact" w:before="0"/>
                        <w:ind w:left="0" w:right="0" w:firstLine="0"/>
                        <w:jc w:val="left"/>
                        <w:rPr>
                          <w:i/>
                          <w:sz w:val="20"/>
                        </w:rPr>
                      </w:pPr>
                      <w:r>
                        <w:rPr>
                          <w:b/>
                          <w:i/>
                          <w:spacing w:val="-4"/>
                          <w:sz w:val="22"/>
                        </w:rPr>
                        <w:t>-.anner</w:t>
                      </w:r>
                      <w:r>
                        <w:rPr>
                          <w:b/>
                          <w:i/>
                          <w:spacing w:val="5"/>
                          <w:sz w:val="22"/>
                        </w:rPr>
                        <w:t> </w:t>
                      </w:r>
                      <w:r>
                        <w:rPr>
                          <w:b/>
                          <w:i/>
                          <w:spacing w:val="-4"/>
                          <w:sz w:val="22"/>
                        </w:rPr>
                        <w:t>describltl</w:t>
                      </w:r>
                      <w:r>
                        <w:rPr>
                          <w:b/>
                          <w:i/>
                          <w:spacing w:val="10"/>
                          <w:sz w:val="22"/>
                        </w:rPr>
                        <w:t> </w:t>
                      </w:r>
                      <w:r>
                        <w:rPr>
                          <w:i/>
                          <w:spacing w:val="-4"/>
                          <w:sz w:val="15"/>
                        </w:rPr>
                        <w:t>in</w:t>
                      </w:r>
                      <w:r>
                        <w:rPr>
                          <w:i/>
                          <w:spacing w:val="71"/>
                          <w:sz w:val="15"/>
                        </w:rPr>
                        <w:t> </w:t>
                      </w:r>
                      <w:r>
                        <w:rPr>
                          <w:i/>
                          <w:spacing w:val="-4"/>
                          <w:sz w:val="20"/>
                        </w:rPr>
                        <w:t>Figure</w:t>
                      </w:r>
                      <w:r>
                        <w:rPr>
                          <w:i/>
                          <w:spacing w:val="-1"/>
                          <w:sz w:val="20"/>
                        </w:rPr>
                        <w:t> </w:t>
                      </w:r>
                      <w:r>
                        <w:rPr>
                          <w:i/>
                          <w:spacing w:val="-10"/>
                          <w:sz w:val="20"/>
                        </w:rPr>
                        <w:t>8</w:t>
                      </w:r>
                    </w:p>
                  </w:txbxContent>
                </v:textbox>
                <w10:wrap type="none"/>
              </v:shape>
            </w:pict>
          </mc:Fallback>
        </mc:AlternateContent>
      </w:r>
      <w:r>
        <w:rPr>
          <w:rFonts w:ascii="Arial"/>
          <w:spacing w:val="-10"/>
          <w:w w:val="90"/>
          <w:sz w:val="60"/>
        </w:rPr>
        <w:t>*</w:t>
      </w:r>
    </w:p>
    <w:p>
      <w:pPr>
        <w:pStyle w:val="BodyText"/>
        <w:spacing w:line="268" w:lineRule="auto" w:before="254"/>
        <w:ind w:left="1585" w:right="2291" w:firstLine="249"/>
        <w:jc w:val="both"/>
      </w:pPr>
      <w:r>
        <w:rPr>
          <w:w w:val="110"/>
        </w:rPr>
        <w:t>To</w:t>
      </w:r>
      <w:r>
        <w:rPr>
          <w:spacing w:val="40"/>
          <w:w w:val="110"/>
        </w:rPr>
        <w:t> </w:t>
      </w:r>
      <w:r>
        <w:rPr>
          <w:w w:val="110"/>
        </w:rPr>
        <w:t>determine</w:t>
      </w:r>
      <w:r>
        <w:rPr>
          <w:w w:val="110"/>
        </w:rPr>
        <w:t> the direction</w:t>
      </w:r>
      <w:r>
        <w:rPr>
          <w:w w:val="110"/>
        </w:rPr>
        <w:t> of each arrow, let's imagine that</w:t>
      </w:r>
      <w:r>
        <w:rPr>
          <w:spacing w:val="-17"/>
          <w:w w:val="110"/>
        </w:rPr>
        <w:t> </w:t>
      </w:r>
      <w:r>
        <w:rPr>
          <w:w w:val="110"/>
        </w:rPr>
        <w:t>we</w:t>
      </w:r>
      <w:r>
        <w:rPr>
          <w:spacing w:val="-1"/>
          <w:w w:val="110"/>
        </w:rPr>
        <w:t> </w:t>
      </w:r>
      <w:r>
        <w:rPr>
          <w:w w:val="110"/>
        </w:rPr>
        <w:t>have</w:t>
      </w:r>
      <w:r>
        <w:rPr>
          <w:spacing w:val="-13"/>
          <w:w w:val="110"/>
        </w:rPr>
        <w:t> </w:t>
      </w:r>
      <w:r>
        <w:rPr>
          <w:w w:val="110"/>
        </w:rPr>
        <w:t>a</w:t>
      </w:r>
      <w:r>
        <w:rPr>
          <w:spacing w:val="-15"/>
          <w:w w:val="110"/>
        </w:rPr>
        <w:t> </w:t>
      </w:r>
      <w:r>
        <w:rPr>
          <w:w w:val="110"/>
        </w:rPr>
        <w:t>stopwatch that</w:t>
      </w:r>
      <w:r>
        <w:rPr>
          <w:spacing w:val="-17"/>
          <w:w w:val="110"/>
        </w:rPr>
        <w:t> </w:t>
      </w:r>
      <w:r>
        <w:rPr>
          <w:w w:val="110"/>
        </w:rPr>
        <w:t>can time</w:t>
      </w:r>
      <w:r>
        <w:rPr>
          <w:spacing w:val="-16"/>
          <w:w w:val="110"/>
        </w:rPr>
        <w:t> </w:t>
      </w:r>
      <w:r>
        <w:rPr>
          <w:w w:val="110"/>
        </w:rPr>
        <w:t>a</w:t>
      </w:r>
      <w:r>
        <w:rPr>
          <w:spacing w:val="-4"/>
          <w:w w:val="110"/>
        </w:rPr>
        <w:t> </w:t>
      </w:r>
      <w:r>
        <w:rPr>
          <w:w w:val="110"/>
        </w:rPr>
        <w:t>photon</w:t>
      </w:r>
      <w:r>
        <w:rPr>
          <w:spacing w:val="-6"/>
          <w:w w:val="110"/>
        </w:rPr>
        <w:t> </w:t>
      </w:r>
      <w:r>
        <w:rPr>
          <w:w w:val="110"/>
        </w:rPr>
        <w:t>as</w:t>
      </w:r>
      <w:r>
        <w:rPr>
          <w:spacing w:val="-17"/>
          <w:w w:val="110"/>
        </w:rPr>
        <w:t> </w:t>
      </w:r>
      <w:r>
        <w:rPr>
          <w:w w:val="110"/>
        </w:rPr>
        <w:t>it</w:t>
      </w:r>
      <w:r>
        <w:rPr>
          <w:spacing w:val="-6"/>
          <w:w w:val="110"/>
        </w:rPr>
        <w:t> </w:t>
      </w:r>
      <w:r>
        <w:rPr>
          <w:w w:val="110"/>
        </w:rPr>
        <w:t>moves. This</w:t>
      </w:r>
      <w:r>
        <w:rPr>
          <w:w w:val="110"/>
        </w:rPr>
        <w:t> imaginary</w:t>
      </w:r>
      <w:r>
        <w:rPr>
          <w:w w:val="110"/>
        </w:rPr>
        <w:t> stopwatch</w:t>
      </w:r>
      <w:r>
        <w:rPr>
          <w:w w:val="110"/>
        </w:rPr>
        <w:t> has</w:t>
      </w:r>
      <w:r>
        <w:rPr>
          <w:w w:val="110"/>
        </w:rPr>
        <w:t> a</w:t>
      </w:r>
      <w:r>
        <w:rPr>
          <w:w w:val="110"/>
        </w:rPr>
        <w:t> single</w:t>
      </w:r>
      <w:r>
        <w:rPr>
          <w:w w:val="110"/>
        </w:rPr>
        <w:t> hand</w:t>
      </w:r>
      <w:r>
        <w:rPr>
          <w:w w:val="110"/>
        </w:rPr>
        <w:t> that</w:t>
      </w:r>
      <w:r>
        <w:rPr>
          <w:w w:val="110"/>
        </w:rPr>
        <w:t> turns around</w:t>
      </w:r>
      <w:r>
        <w:rPr>
          <w:w w:val="110"/>
        </w:rPr>
        <w:t> very,</w:t>
      </w:r>
      <w:r>
        <w:rPr>
          <w:w w:val="110"/>
        </w:rPr>
        <w:t> very</w:t>
      </w:r>
      <w:r>
        <w:rPr>
          <w:w w:val="110"/>
        </w:rPr>
        <w:t> rapidly.</w:t>
      </w:r>
      <w:r>
        <w:rPr>
          <w:w w:val="110"/>
        </w:rPr>
        <w:t> When</w:t>
      </w:r>
      <w:r>
        <w:rPr>
          <w:w w:val="110"/>
        </w:rPr>
        <w:t> a</w:t>
      </w:r>
      <w:r>
        <w:rPr>
          <w:w w:val="110"/>
        </w:rPr>
        <w:t> photon</w:t>
      </w:r>
      <w:r>
        <w:rPr>
          <w:w w:val="110"/>
        </w:rPr>
        <w:t> leaves</w:t>
      </w:r>
      <w:r>
        <w:rPr>
          <w:w w:val="110"/>
        </w:rPr>
        <w:t> the</w:t>
      </w:r>
      <w:r>
        <w:rPr>
          <w:spacing w:val="40"/>
          <w:w w:val="110"/>
        </w:rPr>
        <w:t> </w:t>
      </w:r>
      <w:r>
        <w:rPr>
          <w:w w:val="110"/>
        </w:rPr>
        <w:t>source,</w:t>
      </w:r>
      <w:r>
        <w:rPr>
          <w:w w:val="110"/>
        </w:rPr>
        <w:t> we</w:t>
      </w:r>
      <w:r>
        <w:rPr>
          <w:w w:val="110"/>
        </w:rPr>
        <w:t> start</w:t>
      </w:r>
      <w:r>
        <w:rPr>
          <w:w w:val="110"/>
        </w:rPr>
        <w:t> the</w:t>
      </w:r>
      <w:r>
        <w:rPr>
          <w:w w:val="110"/>
        </w:rPr>
        <w:t> stopwatch.</w:t>
      </w:r>
      <w:r>
        <w:rPr>
          <w:w w:val="110"/>
        </w:rPr>
        <w:t> As</w:t>
      </w:r>
      <w:r>
        <w:rPr>
          <w:w w:val="110"/>
        </w:rPr>
        <w:t> long</w:t>
      </w:r>
      <w:r>
        <w:rPr>
          <w:w w:val="110"/>
        </w:rPr>
        <w:t> as</w:t>
      </w:r>
      <w:r>
        <w:rPr>
          <w:w w:val="110"/>
        </w:rPr>
        <w:t> the</w:t>
      </w:r>
      <w:r>
        <w:rPr>
          <w:w w:val="110"/>
        </w:rPr>
        <w:t> photon moves,</w:t>
      </w:r>
      <w:r>
        <w:rPr>
          <w:w w:val="110"/>
        </w:rPr>
        <w:t> the</w:t>
      </w:r>
      <w:r>
        <w:rPr>
          <w:w w:val="110"/>
        </w:rPr>
        <w:t> stopwatch</w:t>
      </w:r>
      <w:r>
        <w:rPr>
          <w:w w:val="110"/>
        </w:rPr>
        <w:t> hand</w:t>
      </w:r>
      <w:r>
        <w:rPr>
          <w:w w:val="110"/>
        </w:rPr>
        <w:t> turns (about</w:t>
      </w:r>
      <w:r>
        <w:rPr>
          <w:w w:val="110"/>
        </w:rPr>
        <w:t> 36,000 times</w:t>
      </w:r>
      <w:r>
        <w:rPr>
          <w:w w:val="110"/>
        </w:rPr>
        <w:t> per inch for</w:t>
      </w:r>
      <w:r>
        <w:rPr>
          <w:w w:val="110"/>
        </w:rPr>
        <w:t> red</w:t>
      </w:r>
      <w:r>
        <w:rPr>
          <w:w w:val="110"/>
        </w:rPr>
        <w:t> light); when the</w:t>
      </w:r>
      <w:r>
        <w:rPr>
          <w:w w:val="110"/>
        </w:rPr>
        <w:t> photon ends up at the photo-multiplier,</w:t>
      </w:r>
      <w:r>
        <w:rPr>
          <w:spacing w:val="35"/>
          <w:w w:val="110"/>
        </w:rPr>
        <w:t> </w:t>
      </w:r>
      <w:r>
        <w:rPr>
          <w:w w:val="110"/>
        </w:rPr>
        <w:t>we stop</w:t>
      </w:r>
      <w:r>
        <w:rPr>
          <w:w w:val="110"/>
        </w:rPr>
        <w:t> the watch. The</w:t>
      </w:r>
      <w:r>
        <w:rPr>
          <w:spacing w:val="40"/>
          <w:w w:val="110"/>
        </w:rPr>
        <w:t> </w:t>
      </w:r>
      <w:r>
        <w:rPr>
          <w:w w:val="110"/>
        </w:rPr>
        <w:t>hand ends up</w:t>
      </w:r>
      <w:r>
        <w:rPr>
          <w:w w:val="110"/>
        </w:rPr>
        <w:t> pomting in</w:t>
      </w:r>
      <w:r>
        <w:rPr>
          <w:spacing w:val="40"/>
          <w:w w:val="110"/>
        </w:rPr>
        <w:t> </w:t>
      </w:r>
      <w:r>
        <w:rPr>
          <w:w w:val="110"/>
        </w:rPr>
        <w:t>a</w:t>
      </w:r>
      <w:r>
        <w:rPr>
          <w:spacing w:val="40"/>
          <w:w w:val="110"/>
        </w:rPr>
        <w:t> </w:t>
      </w:r>
      <w:r>
        <w:rPr>
          <w:w w:val="110"/>
        </w:rPr>
        <w:t>certain</w:t>
      </w:r>
      <w:r>
        <w:rPr>
          <w:spacing w:val="40"/>
          <w:w w:val="110"/>
        </w:rPr>
        <w:t> </w:t>
      </w:r>
      <w:r>
        <w:rPr>
          <w:w w:val="110"/>
        </w:rPr>
        <w:t>direction.</w:t>
      </w:r>
      <w:r>
        <w:rPr>
          <w:spacing w:val="40"/>
          <w:w w:val="110"/>
        </w:rPr>
        <w:t> </w:t>
      </w:r>
      <w:r>
        <w:rPr>
          <w:w w:val="110"/>
        </w:rPr>
        <w:t>That</w:t>
      </w:r>
      <w:r>
        <w:rPr>
          <w:spacing w:val="40"/>
          <w:w w:val="110"/>
        </w:rPr>
        <w:t> </w:t>
      </w:r>
      <w:r>
        <w:rPr>
          <w:rFonts w:ascii="Arial"/>
          <w:w w:val="110"/>
          <w:sz w:val="14"/>
        </w:rPr>
        <w:t>1s</w:t>
      </w:r>
      <w:r>
        <w:rPr>
          <w:rFonts w:ascii="Arial"/>
          <w:spacing w:val="40"/>
          <w:w w:val="110"/>
          <w:sz w:val="14"/>
        </w:rPr>
        <w:t> </w:t>
      </w:r>
      <w:r>
        <w:rPr>
          <w:w w:val="110"/>
        </w:rPr>
        <w:t>the dtrectlon</w:t>
      </w:r>
      <w:r>
        <w:rPr>
          <w:spacing w:val="40"/>
          <w:w w:val="110"/>
        </w:rPr>
        <w:t> </w:t>
      </w:r>
      <w:r>
        <w:rPr>
          <w:w w:val="110"/>
        </w:rPr>
        <w:t>we</w:t>
      </w:r>
      <w:r>
        <w:rPr>
          <w:spacing w:val="40"/>
          <w:w w:val="110"/>
        </w:rPr>
        <w:t> </w:t>
      </w:r>
      <w:r>
        <w:rPr>
          <w:w w:val="110"/>
        </w:rPr>
        <w:t>will</w:t>
      </w:r>
      <w:r>
        <w:rPr>
          <w:spacing w:val="40"/>
          <w:w w:val="110"/>
        </w:rPr>
        <w:t> </w:t>
      </w:r>
      <w:r>
        <w:rPr>
          <w:w w:val="110"/>
        </w:rPr>
        <w:t>draw the arrow.</w:t>
      </w:r>
    </w:p>
    <w:p>
      <w:pPr>
        <w:pStyle w:val="BodyText"/>
        <w:spacing w:line="271" w:lineRule="auto" w:before="33"/>
        <w:ind w:left="1603" w:right="2268" w:firstLine="250"/>
        <w:jc w:val="both"/>
      </w:pPr>
      <w:r>
        <w:rPr>
          <w:w w:val="110"/>
        </w:rPr>
        <w:t>We need one</w:t>
      </w:r>
      <w:r>
        <w:rPr>
          <w:w w:val="110"/>
        </w:rPr>
        <w:t> more</w:t>
      </w:r>
      <w:r>
        <w:rPr>
          <w:w w:val="110"/>
        </w:rPr>
        <w:t> rule in order to compute the answer correctly:</w:t>
      </w:r>
      <w:r>
        <w:rPr>
          <w:w w:val="110"/>
        </w:rPr>
        <w:t> When</w:t>
      </w:r>
      <w:r>
        <w:rPr>
          <w:w w:val="110"/>
        </w:rPr>
        <w:t> we are</w:t>
      </w:r>
      <w:r>
        <w:rPr>
          <w:w w:val="110"/>
        </w:rPr>
        <w:t> considering</w:t>
      </w:r>
      <w:r>
        <w:rPr>
          <w:w w:val="110"/>
        </w:rPr>
        <w:t> the</w:t>
      </w:r>
      <w:r>
        <w:rPr>
          <w:w w:val="110"/>
        </w:rPr>
        <w:t> path</w:t>
      </w:r>
      <w:r>
        <w:rPr>
          <w:w w:val="110"/>
        </w:rPr>
        <w:t> of</w:t>
      </w:r>
      <w:r>
        <w:rPr>
          <w:w w:val="110"/>
        </w:rPr>
        <w:t> a</w:t>
      </w:r>
      <w:r>
        <w:rPr>
          <w:w w:val="110"/>
        </w:rPr>
        <w:t> photon bouncing</w:t>
      </w:r>
      <w:r>
        <w:rPr>
          <w:w w:val="110"/>
        </w:rPr>
        <w:t> off</w:t>
      </w:r>
      <w:r>
        <w:rPr>
          <w:w w:val="110"/>
        </w:rPr>
        <w:t> the</w:t>
      </w:r>
      <w:r>
        <w:rPr>
          <w:w w:val="110"/>
        </w:rPr>
        <w:t> </w:t>
      </w:r>
      <w:r>
        <w:rPr>
          <w:i/>
          <w:w w:val="110"/>
        </w:rPr>
        <w:t>front </w:t>
      </w:r>
      <w:r>
        <w:rPr>
          <w:w w:val="110"/>
        </w:rPr>
        <w:t>surface of</w:t>
      </w:r>
      <w:r>
        <w:rPr>
          <w:w w:val="110"/>
        </w:rPr>
        <w:t> the</w:t>
      </w:r>
      <w:r>
        <w:rPr>
          <w:w w:val="110"/>
        </w:rPr>
        <w:t> glass,</w:t>
      </w:r>
      <w:r>
        <w:rPr>
          <w:w w:val="110"/>
        </w:rPr>
        <w:t> we</w:t>
      </w:r>
      <w:r>
        <w:rPr>
          <w:w w:val="110"/>
        </w:rPr>
        <w:t> reverse</w:t>
      </w:r>
      <w:r>
        <w:rPr>
          <w:w w:val="110"/>
        </w:rPr>
        <w:t> the direction</w:t>
      </w:r>
      <w:r>
        <w:rPr>
          <w:w w:val="110"/>
        </w:rPr>
        <w:t> of</w:t>
      </w:r>
      <w:r>
        <w:rPr>
          <w:spacing w:val="40"/>
          <w:w w:val="110"/>
        </w:rPr>
        <w:t> </w:t>
      </w:r>
      <w:r>
        <w:rPr>
          <w:w w:val="110"/>
        </w:rPr>
        <w:t>the</w:t>
      </w:r>
      <w:r>
        <w:rPr>
          <w:w w:val="110"/>
        </w:rPr>
        <w:t> arrow.</w:t>
      </w:r>
      <w:r>
        <w:rPr>
          <w:w w:val="110"/>
        </w:rPr>
        <w:t> In</w:t>
      </w:r>
      <w:r>
        <w:rPr>
          <w:w w:val="110"/>
        </w:rPr>
        <w:t> other</w:t>
      </w:r>
      <w:r>
        <w:rPr>
          <w:w w:val="110"/>
        </w:rPr>
        <w:t> words,</w:t>
      </w:r>
      <w:r>
        <w:rPr>
          <w:w w:val="110"/>
        </w:rPr>
        <w:t> whereas</w:t>
      </w:r>
      <w:r>
        <w:rPr>
          <w:w w:val="110"/>
        </w:rPr>
        <w:t> we</w:t>
      </w:r>
      <w:r>
        <w:rPr>
          <w:w w:val="110"/>
        </w:rPr>
        <w:t> draw</w:t>
      </w:r>
      <w:r>
        <w:rPr>
          <w:spacing w:val="40"/>
          <w:w w:val="110"/>
        </w:rPr>
        <w:t> </w:t>
      </w:r>
      <w:r>
        <w:rPr>
          <w:w w:val="110"/>
        </w:rPr>
        <w:t>the</w:t>
      </w:r>
      <w:r>
        <w:rPr>
          <w:w w:val="110"/>
        </w:rPr>
        <w:t> </w:t>
      </w:r>
      <w:r>
        <w:rPr>
          <w:i/>
          <w:w w:val="110"/>
        </w:rPr>
        <w:t>back</w:t>
      </w:r>
      <w:r>
        <w:rPr>
          <w:i/>
          <w:w w:val="110"/>
        </w:rPr>
        <w:t> </w:t>
      </w:r>
      <w:r>
        <w:rPr>
          <w:w w:val="110"/>
        </w:rPr>
        <w:t>reflection</w:t>
      </w:r>
      <w:r>
        <w:rPr>
          <w:w w:val="110"/>
        </w:rPr>
        <w:t> arrow</w:t>
      </w:r>
      <w:r>
        <w:rPr>
          <w:w w:val="110"/>
        </w:rPr>
        <w:t> pointing</w:t>
      </w:r>
      <w:r>
        <w:rPr>
          <w:w w:val="110"/>
        </w:rPr>
        <w:t> in</w:t>
      </w:r>
      <w:r>
        <w:rPr>
          <w:w w:val="110"/>
        </w:rPr>
        <w:t> the</w:t>
      </w:r>
      <w:r>
        <w:rPr>
          <w:w w:val="110"/>
        </w:rPr>
        <w:t> </w:t>
      </w:r>
      <w:r>
        <w:rPr>
          <w:i/>
          <w:w w:val="110"/>
        </w:rPr>
        <w:t>same</w:t>
      </w:r>
      <w:r>
        <w:rPr>
          <w:i/>
          <w:spacing w:val="-2"/>
          <w:w w:val="110"/>
        </w:rPr>
        <w:t> </w:t>
      </w:r>
      <w:r>
        <w:rPr>
          <w:w w:val="110"/>
        </w:rPr>
        <w:t>direction</w:t>
      </w:r>
      <w:r>
        <w:rPr>
          <w:w w:val="110"/>
        </w:rPr>
        <w:t> as the</w:t>
      </w:r>
      <w:r>
        <w:rPr>
          <w:w w:val="110"/>
        </w:rPr>
        <w:t> stopwatch</w:t>
      </w:r>
      <w:r>
        <w:rPr>
          <w:w w:val="110"/>
        </w:rPr>
        <w:t> hand,</w:t>
      </w:r>
      <w:r>
        <w:rPr>
          <w:w w:val="110"/>
        </w:rPr>
        <w:t> we draw</w:t>
      </w:r>
      <w:r>
        <w:rPr>
          <w:w w:val="110"/>
        </w:rPr>
        <w:t> the</w:t>
      </w:r>
      <w:r>
        <w:rPr>
          <w:w w:val="110"/>
        </w:rPr>
        <w:t> </w:t>
      </w:r>
      <w:r>
        <w:rPr>
          <w:i/>
          <w:w w:val="110"/>
        </w:rPr>
        <w:t>front</w:t>
      </w:r>
      <w:r>
        <w:rPr>
          <w:i/>
          <w:w w:val="110"/>
        </w:rPr>
        <w:t> </w:t>
      </w:r>
      <w:r>
        <w:rPr>
          <w:w w:val="110"/>
        </w:rPr>
        <w:t>reflection</w:t>
      </w:r>
      <w:r>
        <w:rPr>
          <w:w w:val="110"/>
        </w:rPr>
        <w:t> arrow in the</w:t>
      </w:r>
      <w:r>
        <w:rPr>
          <w:w w:val="110"/>
        </w:rPr>
        <w:t> </w:t>
      </w:r>
      <w:r>
        <w:rPr>
          <w:i/>
          <w:w w:val="110"/>
        </w:rPr>
        <w:t>opposite </w:t>
      </w:r>
      <w:r>
        <w:rPr>
          <w:w w:val="110"/>
        </w:rPr>
        <w:t>direction.</w:t>
      </w:r>
    </w:p>
    <w:p>
      <w:pPr>
        <w:pStyle w:val="BodyText"/>
        <w:spacing w:line="276" w:lineRule="auto"/>
        <w:ind w:left="1612" w:right="2294" w:firstLine="247"/>
        <w:jc w:val="both"/>
      </w:pPr>
      <w:r>
        <w:rPr>
          <w:w w:val="110"/>
        </w:rPr>
        <w:t>Now,</w:t>
      </w:r>
      <w:r>
        <w:rPr>
          <w:spacing w:val="-1"/>
          <w:w w:val="110"/>
        </w:rPr>
        <w:t> </w:t>
      </w:r>
      <w:r>
        <w:rPr>
          <w:w w:val="110"/>
        </w:rPr>
        <w:t>let's</w:t>
      </w:r>
      <w:r>
        <w:rPr>
          <w:spacing w:val="-12"/>
          <w:w w:val="110"/>
        </w:rPr>
        <w:t> </w:t>
      </w:r>
      <w:r>
        <w:rPr>
          <w:w w:val="110"/>
        </w:rPr>
        <w:t>draw the</w:t>
      </w:r>
      <w:r>
        <w:rPr>
          <w:spacing w:val="-4"/>
          <w:w w:val="110"/>
        </w:rPr>
        <w:t> </w:t>
      </w:r>
      <w:r>
        <w:rPr>
          <w:w w:val="110"/>
        </w:rPr>
        <w:t>arrows</w:t>
      </w:r>
      <w:r>
        <w:rPr>
          <w:spacing w:val="-8"/>
          <w:w w:val="110"/>
        </w:rPr>
        <w:t> </w:t>
      </w:r>
      <w:r>
        <w:rPr>
          <w:w w:val="110"/>
        </w:rPr>
        <w:t>for the</w:t>
      </w:r>
      <w:r>
        <w:rPr>
          <w:spacing w:val="-3"/>
          <w:w w:val="110"/>
        </w:rPr>
        <w:t> </w:t>
      </w:r>
      <w:r>
        <w:rPr>
          <w:w w:val="110"/>
        </w:rPr>
        <w:t>case</w:t>
      </w:r>
      <w:r>
        <w:rPr>
          <w:spacing w:val="-9"/>
          <w:w w:val="110"/>
        </w:rPr>
        <w:t> </w:t>
      </w:r>
      <w:r>
        <w:rPr>
          <w:w w:val="110"/>
        </w:rPr>
        <w:t>of light reflecting from</w:t>
      </w:r>
      <w:r>
        <w:rPr>
          <w:spacing w:val="34"/>
          <w:w w:val="110"/>
        </w:rPr>
        <w:t> </w:t>
      </w:r>
      <w:r>
        <w:rPr>
          <w:w w:val="110"/>
        </w:rPr>
        <w:t>an</w:t>
      </w:r>
      <w:r>
        <w:rPr>
          <w:spacing w:val="35"/>
          <w:w w:val="110"/>
        </w:rPr>
        <w:t> </w:t>
      </w:r>
      <w:r>
        <w:rPr>
          <w:w w:val="110"/>
        </w:rPr>
        <w:t>extremely</w:t>
      </w:r>
      <w:r>
        <w:rPr>
          <w:spacing w:val="39"/>
          <w:w w:val="110"/>
        </w:rPr>
        <w:t> </w:t>
      </w:r>
      <w:r>
        <w:rPr>
          <w:w w:val="110"/>
        </w:rPr>
        <w:t>thin</w:t>
      </w:r>
      <w:r>
        <w:rPr>
          <w:spacing w:val="36"/>
          <w:w w:val="110"/>
        </w:rPr>
        <w:t> </w:t>
      </w:r>
      <w:r>
        <w:rPr>
          <w:w w:val="110"/>
        </w:rPr>
        <w:t>layer</w:t>
      </w:r>
      <w:r>
        <w:rPr>
          <w:spacing w:val="27"/>
          <w:w w:val="110"/>
        </w:rPr>
        <w:t> </w:t>
      </w:r>
      <w:r>
        <w:rPr>
          <w:w w:val="110"/>
        </w:rPr>
        <w:t>of</w:t>
      </w:r>
      <w:r>
        <w:rPr>
          <w:spacing w:val="36"/>
          <w:w w:val="110"/>
        </w:rPr>
        <w:t> </w:t>
      </w:r>
      <w:r>
        <w:rPr>
          <w:w w:val="110"/>
        </w:rPr>
        <w:t>glass.</w:t>
      </w:r>
      <w:r>
        <w:rPr>
          <w:spacing w:val="18"/>
          <w:w w:val="110"/>
        </w:rPr>
        <w:t> </w:t>
      </w:r>
      <w:r>
        <w:rPr>
          <w:w w:val="110"/>
        </w:rPr>
        <w:t>To</w:t>
      </w:r>
      <w:r>
        <w:rPr>
          <w:spacing w:val="56"/>
          <w:w w:val="110"/>
        </w:rPr>
        <w:t> </w:t>
      </w:r>
      <w:r>
        <w:rPr>
          <w:w w:val="110"/>
        </w:rPr>
        <w:t>draw</w:t>
      </w:r>
      <w:r>
        <w:rPr>
          <w:spacing w:val="43"/>
          <w:w w:val="110"/>
        </w:rPr>
        <w:t> </w:t>
      </w:r>
      <w:r>
        <w:rPr>
          <w:w w:val="110"/>
        </w:rPr>
        <w:t>the</w:t>
      </w:r>
      <w:r>
        <w:rPr>
          <w:spacing w:val="37"/>
          <w:w w:val="110"/>
        </w:rPr>
        <w:t> </w:t>
      </w:r>
      <w:r>
        <w:rPr>
          <w:spacing w:val="-2"/>
          <w:w w:val="110"/>
        </w:rPr>
        <w:t>front</w:t>
      </w:r>
    </w:p>
    <w:p>
      <w:pPr>
        <w:pStyle w:val="BodyText"/>
        <w:spacing w:after="0" w:line="276" w:lineRule="auto"/>
        <w:jc w:val="both"/>
        <w:sectPr>
          <w:pgSz w:w="11900" w:h="16840"/>
          <w:pgMar w:header="1972" w:footer="0" w:top="2380" w:bottom="280" w:left="850" w:right="850"/>
        </w:sectPr>
      </w:pPr>
    </w:p>
    <w:p>
      <w:pPr>
        <w:tabs>
          <w:tab w:pos="5509" w:val="left" w:leader="none"/>
        </w:tabs>
        <w:spacing w:before="207"/>
        <w:ind w:left="3004" w:right="0" w:firstLine="0"/>
        <w:jc w:val="left"/>
        <w:rPr>
          <w:sz w:val="30"/>
        </w:rPr>
      </w:pPr>
      <w:r>
        <w:rPr>
          <w:rFonts w:ascii="Arial"/>
          <w:spacing w:val="-5"/>
          <w:w w:val="105"/>
          <w:sz w:val="22"/>
        </w:rPr>
        <w:t>28</w:t>
      </w:r>
      <w:r>
        <w:rPr>
          <w:rFonts w:ascii="Arial"/>
          <w:sz w:val="22"/>
        </w:rPr>
        <w:tab/>
      </w:r>
      <w:r>
        <w:rPr>
          <w:w w:val="105"/>
          <w:sz w:val="30"/>
        </w:rPr>
        <w:t>Chapter</w:t>
      </w:r>
      <w:r>
        <w:rPr>
          <w:spacing w:val="69"/>
          <w:w w:val="150"/>
          <w:sz w:val="30"/>
        </w:rPr>
        <w:t> </w:t>
      </w:r>
      <w:r>
        <w:rPr>
          <w:spacing w:val="-10"/>
          <w:w w:val="105"/>
          <w:sz w:val="30"/>
        </w:rPr>
        <w:t>I</w:t>
      </w:r>
    </w:p>
    <w:p>
      <w:pPr>
        <w:pStyle w:val="BodyText"/>
        <w:spacing w:line="271" w:lineRule="auto" w:before="239"/>
        <w:ind w:left="2984" w:right="888" w:firstLine="24"/>
        <w:jc w:val="both"/>
      </w:pPr>
      <w:r>
        <w:rPr>
          <w:w w:val="110"/>
        </w:rPr>
        <w:t>reflection</w:t>
      </w:r>
      <w:r>
        <w:rPr>
          <w:w w:val="110"/>
        </w:rPr>
        <w:t> arrow,</w:t>
      </w:r>
      <w:r>
        <w:rPr>
          <w:w w:val="110"/>
        </w:rPr>
        <w:t> we imagine</w:t>
      </w:r>
      <w:r>
        <w:rPr>
          <w:w w:val="110"/>
        </w:rPr>
        <w:t> a</w:t>
      </w:r>
      <w:r>
        <w:rPr>
          <w:w w:val="110"/>
        </w:rPr>
        <w:t> photon</w:t>
      </w:r>
      <w:r>
        <w:rPr>
          <w:w w:val="110"/>
        </w:rPr>
        <w:t> leaving</w:t>
      </w:r>
      <w:r>
        <w:rPr>
          <w:w w:val="110"/>
        </w:rPr>
        <w:t> the</w:t>
      </w:r>
      <w:r>
        <w:rPr>
          <w:w w:val="110"/>
        </w:rPr>
        <w:t> light source</w:t>
      </w:r>
      <w:r>
        <w:rPr>
          <w:w w:val="110"/>
        </w:rPr>
        <w:t> (the</w:t>
      </w:r>
      <w:r>
        <w:rPr>
          <w:w w:val="110"/>
        </w:rPr>
        <w:t> stopwatch</w:t>
      </w:r>
      <w:r>
        <w:rPr>
          <w:spacing w:val="40"/>
          <w:w w:val="110"/>
        </w:rPr>
        <w:t> </w:t>
      </w:r>
      <w:r>
        <w:rPr>
          <w:w w:val="110"/>
        </w:rPr>
        <w:t>hand</w:t>
      </w:r>
      <w:r>
        <w:rPr>
          <w:w w:val="110"/>
        </w:rPr>
        <w:t> starts</w:t>
      </w:r>
      <w:r>
        <w:rPr>
          <w:w w:val="110"/>
        </w:rPr>
        <w:t> turning),</w:t>
      </w:r>
      <w:r>
        <w:rPr>
          <w:spacing w:val="40"/>
          <w:w w:val="110"/>
        </w:rPr>
        <w:t> </w:t>
      </w:r>
      <w:r>
        <w:rPr>
          <w:w w:val="110"/>
        </w:rPr>
        <w:t>bouncing</w:t>
      </w:r>
      <w:r>
        <w:rPr>
          <w:w w:val="110"/>
        </w:rPr>
        <w:t> off the</w:t>
      </w:r>
      <w:r>
        <w:rPr>
          <w:w w:val="110"/>
        </w:rPr>
        <w:t> front</w:t>
      </w:r>
      <w:r>
        <w:rPr>
          <w:w w:val="110"/>
        </w:rPr>
        <w:t> surface, and</w:t>
      </w:r>
      <w:r>
        <w:rPr>
          <w:w w:val="110"/>
        </w:rPr>
        <w:t> arriving at</w:t>
      </w:r>
      <w:r>
        <w:rPr>
          <w:w w:val="110"/>
        </w:rPr>
        <w:t> A</w:t>
      </w:r>
      <w:r>
        <w:rPr>
          <w:w w:val="110"/>
        </w:rPr>
        <w:t> (the stopwatch hand stops). We draw a</w:t>
      </w:r>
      <w:r>
        <w:rPr>
          <w:spacing w:val="-1"/>
          <w:w w:val="110"/>
        </w:rPr>
        <w:t> </w:t>
      </w:r>
      <w:r>
        <w:rPr>
          <w:w w:val="110"/>
        </w:rPr>
        <w:t>little arrow of length 0.2 in the direction opposite</w:t>
      </w:r>
      <w:r>
        <w:rPr>
          <w:spacing w:val="40"/>
          <w:w w:val="110"/>
        </w:rPr>
        <w:t> </w:t>
      </w:r>
      <w:r>
        <w:rPr>
          <w:w w:val="110"/>
        </w:rPr>
        <w:t>that of</w:t>
      </w:r>
      <w:r>
        <w:rPr>
          <w:spacing w:val="40"/>
          <w:w w:val="110"/>
        </w:rPr>
        <w:t> </w:t>
      </w:r>
      <w:r>
        <w:rPr>
          <w:w w:val="110"/>
        </w:rPr>
        <w:t>the</w:t>
      </w:r>
      <w:r>
        <w:rPr>
          <w:spacing w:val="40"/>
          <w:w w:val="110"/>
        </w:rPr>
        <w:t> </w:t>
      </w:r>
      <w:r>
        <w:rPr>
          <w:w w:val="110"/>
        </w:rPr>
        <w:t>stopwatch</w:t>
      </w:r>
      <w:r>
        <w:rPr>
          <w:spacing w:val="40"/>
          <w:w w:val="110"/>
        </w:rPr>
        <w:t> </w:t>
      </w:r>
      <w:r>
        <w:rPr>
          <w:w w:val="110"/>
        </w:rPr>
        <w:t>hand</w:t>
      </w:r>
      <w:r>
        <w:rPr>
          <w:spacing w:val="40"/>
          <w:w w:val="110"/>
        </w:rPr>
        <w:t> </w:t>
      </w:r>
      <w:r>
        <w:rPr>
          <w:w w:val="110"/>
        </w:rPr>
        <w:t>(see Fig. 10).</w:t>
      </w:r>
    </w:p>
    <w:p>
      <w:pPr>
        <w:pStyle w:val="BodyText"/>
        <w:spacing w:before="200"/>
        <w:rPr>
          <w:sz w:val="20"/>
        </w:rPr>
      </w:pPr>
    </w:p>
    <w:p>
      <w:pPr>
        <w:pStyle w:val="BodyText"/>
        <w:spacing w:after="0"/>
        <w:rPr>
          <w:sz w:val="20"/>
        </w:rPr>
        <w:sectPr>
          <w:headerReference w:type="even" r:id="rId32"/>
          <w:pgSz w:w="11900" w:h="16840"/>
          <w:pgMar w:header="0" w:footer="0" w:top="1940" w:bottom="280" w:left="850" w:right="850"/>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66"/>
        <w:rPr>
          <w:sz w:val="17"/>
        </w:rPr>
      </w:pPr>
    </w:p>
    <w:p>
      <w:pPr>
        <w:spacing w:before="0"/>
        <w:ind w:left="5063" w:right="0" w:firstLine="0"/>
        <w:jc w:val="left"/>
        <w:rPr>
          <w:rFonts w:ascii="Arial"/>
          <w:sz w:val="17"/>
        </w:rPr>
      </w:pPr>
      <w:r>
        <w:rPr>
          <w:rFonts w:ascii="Arial"/>
          <w:sz w:val="17"/>
        </w:rPr>
        <w:drawing>
          <wp:anchor distT="0" distB="0" distL="0" distR="0" allowOverlap="1" layoutInCell="1" locked="0" behindDoc="0" simplePos="0" relativeHeight="15742976">
            <wp:simplePos x="0" y="0"/>
            <wp:positionH relativeFrom="page">
              <wp:posOffset>2430285</wp:posOffset>
            </wp:positionH>
            <wp:positionV relativeFrom="paragraph">
              <wp:posOffset>-759139</wp:posOffset>
            </wp:positionV>
            <wp:extent cx="903724" cy="1287845"/>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33" cstate="print"/>
                    <a:stretch>
                      <a:fillRect/>
                    </a:stretch>
                  </pic:blipFill>
                  <pic:spPr>
                    <a:xfrm>
                      <a:off x="0" y="0"/>
                      <a:ext cx="903724" cy="1287845"/>
                    </a:xfrm>
                    <a:prstGeom prst="rect">
                      <a:avLst/>
                    </a:prstGeom>
                  </pic:spPr>
                </pic:pic>
              </a:graphicData>
            </a:graphic>
          </wp:anchor>
        </w:drawing>
      </w:r>
      <w:r>
        <w:rPr>
          <w:rFonts w:ascii="Arial"/>
          <w:sz w:val="17"/>
        </w:rPr>
        <mc:AlternateContent>
          <mc:Choice Requires="wps">
            <w:drawing>
              <wp:anchor distT="0" distB="0" distL="0" distR="0" allowOverlap="1" layoutInCell="1" locked="0" behindDoc="0" simplePos="0" relativeHeight="15743488">
                <wp:simplePos x="0" y="0"/>
                <wp:positionH relativeFrom="page">
                  <wp:posOffset>3608283</wp:posOffset>
                </wp:positionH>
                <wp:positionV relativeFrom="paragraph">
                  <wp:posOffset>-906248</wp:posOffset>
                </wp:positionV>
                <wp:extent cx="766445" cy="87312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66445" cy="873125"/>
                        </a:xfrm>
                        <a:prstGeom prst="rect">
                          <a:avLst/>
                        </a:prstGeom>
                      </wps:spPr>
                      <wps:txbx>
                        <w:txbxContent>
                          <w:p>
                            <w:pPr>
                              <w:spacing w:line="1375" w:lineRule="exact" w:before="0"/>
                              <w:ind w:left="0" w:right="0" w:firstLine="0"/>
                              <w:jc w:val="left"/>
                              <w:rPr>
                                <w:sz w:val="124"/>
                              </w:rPr>
                            </w:pPr>
                            <w:r>
                              <w:rPr>
                                <w:spacing w:val="-5"/>
                                <w:sz w:val="124"/>
                              </w:rPr>
                              <w:t>E)</w:t>
                            </w:r>
                          </w:p>
                        </w:txbxContent>
                      </wps:txbx>
                      <wps:bodyPr wrap="square" lIns="0" tIns="0" rIns="0" bIns="0" rtlCol="0">
                        <a:noAutofit/>
                      </wps:bodyPr>
                    </wps:wsp>
                  </a:graphicData>
                </a:graphic>
              </wp:anchor>
            </w:drawing>
          </mc:Choice>
          <mc:Fallback>
            <w:pict>
              <v:shape style="position:absolute;margin-left:284.116791pt;margin-top:-71.358116pt;width:60.35pt;height:68.75pt;mso-position-horizontal-relative:page;mso-position-vertical-relative:paragraph;z-index:15743488" type="#_x0000_t202" id="docshape48" filled="false" stroked="false">
                <v:textbox inset="0,0,0,0">
                  <w:txbxContent>
                    <w:p>
                      <w:pPr>
                        <w:spacing w:line="1375" w:lineRule="exact" w:before="0"/>
                        <w:ind w:left="0" w:right="0" w:firstLine="0"/>
                        <w:jc w:val="left"/>
                        <w:rPr>
                          <w:sz w:val="124"/>
                        </w:rPr>
                      </w:pPr>
                      <w:r>
                        <w:rPr>
                          <w:spacing w:val="-5"/>
                          <w:sz w:val="124"/>
                        </w:rPr>
                        <w:t>E)</w:t>
                      </w:r>
                    </w:p>
                  </w:txbxContent>
                </v:textbox>
                <w10:wrap type="none"/>
              </v:shape>
            </w:pict>
          </mc:Fallback>
        </mc:AlternateContent>
      </w:r>
      <w:r>
        <w:rPr>
          <w:rFonts w:ascii="Arial"/>
          <w:spacing w:val="-2"/>
          <w:sz w:val="17"/>
        </w:rPr>
        <w:t>stopwatch</w:t>
      </w:r>
    </w:p>
    <w:p>
      <w:pPr>
        <w:pStyle w:val="BodyText"/>
        <w:spacing w:before="51"/>
        <w:rPr>
          <w:rFonts w:ascii="Arial"/>
          <w:sz w:val="17"/>
        </w:rPr>
      </w:pPr>
    </w:p>
    <w:p>
      <w:pPr>
        <w:spacing w:line="367" w:lineRule="exact" w:before="0"/>
        <w:ind w:left="4999" w:right="0" w:firstLine="0"/>
        <w:jc w:val="left"/>
        <w:rPr>
          <w:i/>
          <w:sz w:val="32"/>
        </w:rPr>
      </w:pPr>
      <w:r>
        <w:rPr>
          <w:i/>
          <w:w w:val="70"/>
          <w:sz w:val="32"/>
        </w:rPr>
        <w:t>_5?.1-</w:t>
      </w:r>
      <w:r>
        <w:rPr>
          <w:i/>
          <w:spacing w:val="-10"/>
          <w:w w:val="85"/>
          <w:sz w:val="32"/>
        </w:rPr>
        <w:t>-</w:t>
      </w:r>
    </w:p>
    <w:p>
      <w:pPr>
        <w:spacing w:line="189" w:lineRule="auto" w:before="32"/>
        <w:ind w:left="5423" w:right="0" w:hanging="414"/>
        <w:jc w:val="left"/>
        <w:rPr>
          <w:rFonts w:ascii="Arial"/>
          <w:sz w:val="17"/>
        </w:rPr>
      </w:pPr>
      <w:r>
        <w:rPr>
          <w:rFonts w:ascii="Arial"/>
          <w:sz w:val="17"/>
        </w:rPr>
        <w:t>front reflect1on </w:t>
      </w:r>
      <w:r>
        <w:rPr>
          <w:rFonts w:ascii="Arial"/>
          <w:spacing w:val="-2"/>
          <w:sz w:val="17"/>
        </w:rPr>
        <w:t>arrow</w:t>
      </w:r>
    </w:p>
    <w:p>
      <w:pPr>
        <w:spacing w:line="242" w:lineRule="auto" w:before="92"/>
        <w:ind w:left="198" w:right="867" w:firstLine="7"/>
        <w:jc w:val="both"/>
        <w:rPr>
          <w:i/>
          <w:sz w:val="20"/>
        </w:rPr>
      </w:pPr>
      <w:r>
        <w:rPr/>
        <w:br w:type="column"/>
      </w:r>
      <w:r>
        <w:rPr>
          <w:sz w:val="16"/>
        </w:rPr>
        <w:t>FIG URE </w:t>
      </w:r>
      <w:r>
        <w:rPr>
          <w:sz w:val="22"/>
        </w:rPr>
        <w:t>10.</w:t>
      </w:r>
      <w:r>
        <w:rPr>
          <w:spacing w:val="40"/>
          <w:sz w:val="22"/>
        </w:rPr>
        <w:t> </w:t>
      </w:r>
      <w:r>
        <w:rPr>
          <w:i/>
          <w:sz w:val="20"/>
        </w:rPr>
        <w:t>In an experiment</w:t>
      </w:r>
      <w:r>
        <w:rPr>
          <w:i/>
          <w:sz w:val="20"/>
        </w:rPr>
        <w:t> measuring reflection </w:t>
      </w:r>
      <w:r>
        <w:rPr>
          <w:i/>
          <w:sz w:val="22"/>
        </w:rPr>
        <w:t>by </w:t>
      </w:r>
      <w:r>
        <w:rPr>
          <w:i/>
          <w:sz w:val="20"/>
        </w:rPr>
        <w:t>two sur-faceJ, we can say that a single photon can arrive at A in two</w:t>
      </w:r>
      <w:r>
        <w:rPr>
          <w:i/>
          <w:spacing w:val="80"/>
          <w:sz w:val="20"/>
        </w:rPr>
        <w:t> </w:t>
      </w:r>
      <w:r>
        <w:rPr>
          <w:i/>
          <w:sz w:val="20"/>
        </w:rPr>
        <w:t>ways-via the front or back surface. An</w:t>
      </w:r>
      <w:r>
        <w:rPr>
          <w:i/>
          <w:spacing w:val="40"/>
          <w:sz w:val="20"/>
        </w:rPr>
        <w:t> </w:t>
      </w:r>
      <w:r>
        <w:rPr>
          <w:i/>
          <w:sz w:val="20"/>
        </w:rPr>
        <w:t>arrow of length 0.2</w:t>
      </w:r>
      <w:r>
        <w:rPr>
          <w:i/>
          <w:spacing w:val="40"/>
          <w:sz w:val="20"/>
        </w:rPr>
        <w:t> </w:t>
      </w:r>
      <w:r>
        <w:rPr>
          <w:i/>
          <w:sz w:val="22"/>
        </w:rPr>
        <w:t>is </w:t>
      </w:r>
      <w:r>
        <w:rPr>
          <w:i/>
          <w:sz w:val="20"/>
        </w:rPr>
        <w:t>drawn for each way, with </w:t>
      </w:r>
      <w:r>
        <w:rPr>
          <w:rFonts w:ascii="Arial"/>
          <w:i/>
          <w:sz w:val="16"/>
        </w:rPr>
        <w:t>its </w:t>
      </w:r>
      <w:r>
        <w:rPr>
          <w:i/>
          <w:sz w:val="20"/>
        </w:rPr>
        <w:t>direction de-termined </w:t>
      </w:r>
      <w:r>
        <w:rPr>
          <w:i/>
          <w:sz w:val="22"/>
        </w:rPr>
        <w:t>by </w:t>
      </w:r>
      <w:r>
        <w:rPr>
          <w:i/>
          <w:sz w:val="20"/>
        </w:rPr>
        <w:t>the hand of a "stop-watch" that times the photon as it</w:t>
      </w:r>
      <w:r>
        <w:rPr>
          <w:i/>
          <w:sz w:val="20"/>
        </w:rPr>
        <w:t> moves.</w:t>
      </w:r>
      <w:r>
        <w:rPr>
          <w:i/>
          <w:spacing w:val="-13"/>
          <w:sz w:val="20"/>
        </w:rPr>
        <w:t> </w:t>
      </w:r>
      <w:r>
        <w:rPr>
          <w:i/>
          <w:sz w:val="20"/>
        </w:rPr>
        <w:t>The</w:t>
      </w:r>
      <w:r>
        <w:rPr>
          <w:i/>
          <w:spacing w:val="-11"/>
          <w:sz w:val="20"/>
        </w:rPr>
        <w:t> </w:t>
      </w:r>
      <w:r>
        <w:rPr>
          <w:i/>
          <w:sz w:val="20"/>
        </w:rPr>
        <w:t>''front reflection" arrow </w:t>
      </w:r>
      <w:r>
        <w:rPr>
          <w:i/>
          <w:sz w:val="23"/>
        </w:rPr>
        <w:t>is </w:t>
      </w:r>
      <w:r>
        <w:rPr>
          <w:i/>
          <w:sz w:val="20"/>
        </w:rPr>
        <w:t>drawn in the direction </w:t>
      </w:r>
      <w:r>
        <w:rPr>
          <w:sz w:val="22"/>
        </w:rPr>
        <w:t>opposite </w:t>
      </w:r>
      <w:r>
        <w:rPr>
          <w:i/>
          <w:sz w:val="20"/>
        </w:rPr>
        <w:t>to that of the stopwatch hand when</w:t>
      </w:r>
      <w:r>
        <w:rPr>
          <w:i/>
          <w:sz w:val="20"/>
        </w:rPr>
        <w:t> it stops turning.</w:t>
      </w:r>
    </w:p>
    <w:p>
      <w:pPr>
        <w:spacing w:after="0" w:line="242" w:lineRule="auto"/>
        <w:jc w:val="both"/>
        <w:rPr>
          <w:i/>
          <w:sz w:val="20"/>
        </w:rPr>
        <w:sectPr>
          <w:type w:val="continuous"/>
          <w:pgSz w:w="11900" w:h="16840"/>
          <w:pgMar w:header="0" w:footer="0" w:top="1160" w:bottom="280" w:left="850" w:right="850"/>
          <w:cols w:num="2" w:equalWidth="0">
            <w:col w:w="6205" w:space="40"/>
            <w:col w:w="3955"/>
          </w:cols>
        </w:sectPr>
      </w:pPr>
    </w:p>
    <w:p>
      <w:pPr>
        <w:pStyle w:val="BodyText"/>
        <w:rPr>
          <w:i/>
        </w:rPr>
      </w:pPr>
    </w:p>
    <w:p>
      <w:pPr>
        <w:pStyle w:val="BodyText"/>
        <w:spacing w:before="184"/>
        <w:rPr>
          <w:i/>
        </w:rPr>
      </w:pPr>
    </w:p>
    <w:p>
      <w:pPr>
        <w:pStyle w:val="BodyText"/>
        <w:spacing w:line="271" w:lineRule="auto"/>
        <w:ind w:left="2989" w:right="871" w:firstLine="254"/>
        <w:jc w:val="both"/>
      </w:pPr>
      <w:r>
        <w:rPr>
          <w:w w:val="115"/>
        </w:rPr>
        <w:t>To</w:t>
      </w:r>
      <w:r>
        <w:rPr>
          <w:spacing w:val="-18"/>
          <w:w w:val="115"/>
        </w:rPr>
        <w:t> </w:t>
      </w:r>
      <w:r>
        <w:rPr>
          <w:w w:val="115"/>
        </w:rPr>
        <w:t>draw</w:t>
      </w:r>
      <w:r>
        <w:rPr>
          <w:spacing w:val="-17"/>
          <w:w w:val="115"/>
        </w:rPr>
        <w:t> </w:t>
      </w:r>
      <w:r>
        <w:rPr>
          <w:w w:val="115"/>
        </w:rPr>
        <w:t>the</w:t>
      </w:r>
      <w:r>
        <w:rPr>
          <w:spacing w:val="-17"/>
          <w:w w:val="115"/>
        </w:rPr>
        <w:t> </w:t>
      </w:r>
      <w:r>
        <w:rPr>
          <w:w w:val="115"/>
        </w:rPr>
        <w:t>back</w:t>
      </w:r>
      <w:r>
        <w:rPr>
          <w:spacing w:val="-17"/>
          <w:w w:val="115"/>
        </w:rPr>
        <w:t> </w:t>
      </w:r>
      <w:r>
        <w:rPr>
          <w:w w:val="115"/>
        </w:rPr>
        <w:t>reflection</w:t>
      </w:r>
      <w:r>
        <w:rPr>
          <w:spacing w:val="-18"/>
          <w:w w:val="115"/>
        </w:rPr>
        <w:t> </w:t>
      </w:r>
      <w:r>
        <w:rPr>
          <w:w w:val="115"/>
        </w:rPr>
        <w:t>arrow,</w:t>
      </w:r>
      <w:r>
        <w:rPr>
          <w:spacing w:val="-17"/>
          <w:w w:val="115"/>
        </w:rPr>
        <w:t> </w:t>
      </w:r>
      <w:r>
        <w:rPr>
          <w:w w:val="115"/>
        </w:rPr>
        <w:t>we</w:t>
      </w:r>
      <w:r>
        <w:rPr>
          <w:spacing w:val="-17"/>
          <w:w w:val="115"/>
        </w:rPr>
        <w:t> </w:t>
      </w:r>
      <w:r>
        <w:rPr>
          <w:w w:val="115"/>
        </w:rPr>
        <w:t>imagine</w:t>
      </w:r>
      <w:r>
        <w:rPr>
          <w:spacing w:val="-17"/>
          <w:w w:val="115"/>
        </w:rPr>
        <w:t> </w:t>
      </w:r>
      <w:r>
        <w:rPr>
          <w:w w:val="115"/>
        </w:rPr>
        <w:t>a</w:t>
      </w:r>
      <w:r>
        <w:rPr>
          <w:spacing w:val="-18"/>
          <w:w w:val="115"/>
        </w:rPr>
        <w:t> </w:t>
      </w:r>
      <w:r>
        <w:rPr>
          <w:w w:val="115"/>
        </w:rPr>
        <w:t>photon </w:t>
      </w:r>
      <w:r>
        <w:rPr>
          <w:w w:val="110"/>
        </w:rPr>
        <w:t>leaving the light</w:t>
      </w:r>
      <w:r>
        <w:rPr>
          <w:spacing w:val="-14"/>
          <w:w w:val="110"/>
        </w:rPr>
        <w:t> </w:t>
      </w:r>
      <w:r>
        <w:rPr>
          <w:w w:val="110"/>
        </w:rPr>
        <w:t>source (the</w:t>
      </w:r>
      <w:r>
        <w:rPr>
          <w:spacing w:val="-17"/>
          <w:w w:val="110"/>
        </w:rPr>
        <w:t> </w:t>
      </w:r>
      <w:r>
        <w:rPr>
          <w:w w:val="110"/>
        </w:rPr>
        <w:t>stopwatch</w:t>
      </w:r>
      <w:r>
        <w:rPr>
          <w:spacing w:val="35"/>
          <w:w w:val="110"/>
        </w:rPr>
        <w:t> </w:t>
      </w:r>
      <w:r>
        <w:rPr>
          <w:w w:val="110"/>
        </w:rPr>
        <w:t>hand starts</w:t>
      </w:r>
      <w:r>
        <w:rPr>
          <w:spacing w:val="-3"/>
          <w:w w:val="110"/>
        </w:rPr>
        <w:t> </w:t>
      </w:r>
      <w:r>
        <w:rPr>
          <w:w w:val="110"/>
        </w:rPr>
        <w:t>turning), </w:t>
      </w:r>
      <w:r>
        <w:rPr>
          <w:w w:val="115"/>
        </w:rPr>
        <w:t>going</w:t>
      </w:r>
      <w:r>
        <w:rPr>
          <w:spacing w:val="-14"/>
          <w:w w:val="115"/>
        </w:rPr>
        <w:t> </w:t>
      </w:r>
      <w:r>
        <w:rPr>
          <w:w w:val="115"/>
        </w:rPr>
        <w:t>through</w:t>
      </w:r>
      <w:r>
        <w:rPr>
          <w:spacing w:val="-7"/>
          <w:w w:val="115"/>
        </w:rPr>
        <w:t> </w:t>
      </w:r>
      <w:r>
        <w:rPr>
          <w:w w:val="115"/>
        </w:rPr>
        <w:t>the</w:t>
      </w:r>
      <w:r>
        <w:rPr>
          <w:spacing w:val="-18"/>
          <w:w w:val="115"/>
        </w:rPr>
        <w:t> </w:t>
      </w:r>
      <w:r>
        <w:rPr>
          <w:w w:val="115"/>
        </w:rPr>
        <w:t>front</w:t>
      </w:r>
      <w:r>
        <w:rPr>
          <w:spacing w:val="-17"/>
          <w:w w:val="115"/>
        </w:rPr>
        <w:t> </w:t>
      </w:r>
      <w:r>
        <w:rPr>
          <w:w w:val="115"/>
        </w:rPr>
        <w:t>surface</w:t>
      </w:r>
      <w:r>
        <w:rPr>
          <w:spacing w:val="-7"/>
          <w:w w:val="115"/>
        </w:rPr>
        <w:t> </w:t>
      </w:r>
      <w:r>
        <w:rPr>
          <w:w w:val="115"/>
        </w:rPr>
        <w:t>and</w:t>
      </w:r>
      <w:r>
        <w:rPr>
          <w:spacing w:val="-2"/>
          <w:w w:val="115"/>
        </w:rPr>
        <w:t> </w:t>
      </w:r>
      <w:r>
        <w:rPr>
          <w:w w:val="115"/>
        </w:rPr>
        <w:t>bouncing</w:t>
      </w:r>
      <w:r>
        <w:rPr>
          <w:spacing w:val="-16"/>
          <w:w w:val="115"/>
        </w:rPr>
        <w:t> </w:t>
      </w:r>
      <w:r>
        <w:rPr>
          <w:w w:val="115"/>
        </w:rPr>
        <w:t>off</w:t>
      </w:r>
      <w:r>
        <w:rPr>
          <w:spacing w:val="-3"/>
          <w:w w:val="115"/>
        </w:rPr>
        <w:t> </w:t>
      </w:r>
      <w:r>
        <w:rPr>
          <w:w w:val="115"/>
        </w:rPr>
        <w:t>the</w:t>
      </w:r>
      <w:r>
        <w:rPr>
          <w:spacing w:val="-5"/>
          <w:w w:val="115"/>
        </w:rPr>
        <w:t> </w:t>
      </w:r>
      <w:r>
        <w:rPr>
          <w:w w:val="115"/>
        </w:rPr>
        <w:t>back surface,</w:t>
      </w:r>
      <w:r>
        <w:rPr>
          <w:spacing w:val="-18"/>
          <w:w w:val="115"/>
        </w:rPr>
        <w:t> </w:t>
      </w:r>
      <w:r>
        <w:rPr>
          <w:w w:val="115"/>
        </w:rPr>
        <w:t>and</w:t>
      </w:r>
      <w:r>
        <w:rPr>
          <w:spacing w:val="-17"/>
          <w:w w:val="115"/>
        </w:rPr>
        <w:t> </w:t>
      </w:r>
      <w:r>
        <w:rPr>
          <w:w w:val="115"/>
        </w:rPr>
        <w:t>arriving</w:t>
      </w:r>
      <w:r>
        <w:rPr>
          <w:spacing w:val="-17"/>
          <w:w w:val="115"/>
        </w:rPr>
        <w:t> </w:t>
      </w:r>
      <w:r>
        <w:rPr>
          <w:w w:val="115"/>
        </w:rPr>
        <w:t>at</w:t>
      </w:r>
      <w:r>
        <w:rPr>
          <w:spacing w:val="-17"/>
          <w:w w:val="115"/>
        </w:rPr>
        <w:t> </w:t>
      </w:r>
      <w:r>
        <w:rPr>
          <w:w w:val="115"/>
        </w:rPr>
        <w:t>A</w:t>
      </w:r>
      <w:r>
        <w:rPr>
          <w:spacing w:val="-18"/>
          <w:w w:val="115"/>
        </w:rPr>
        <w:t> </w:t>
      </w:r>
      <w:r>
        <w:rPr>
          <w:w w:val="115"/>
        </w:rPr>
        <w:t>(the</w:t>
      </w:r>
      <w:r>
        <w:rPr>
          <w:spacing w:val="-17"/>
          <w:w w:val="115"/>
        </w:rPr>
        <w:t> </w:t>
      </w:r>
      <w:r>
        <w:rPr>
          <w:w w:val="115"/>
        </w:rPr>
        <w:t>stopwatch</w:t>
      </w:r>
      <w:r>
        <w:rPr>
          <w:spacing w:val="-17"/>
          <w:w w:val="115"/>
        </w:rPr>
        <w:t> </w:t>
      </w:r>
      <w:r>
        <w:rPr>
          <w:w w:val="115"/>
        </w:rPr>
        <w:t>hand</w:t>
      </w:r>
      <w:r>
        <w:rPr>
          <w:spacing w:val="-17"/>
          <w:w w:val="115"/>
        </w:rPr>
        <w:t> </w:t>
      </w:r>
      <w:r>
        <w:rPr>
          <w:w w:val="115"/>
        </w:rPr>
        <w:t>stops).</w:t>
      </w:r>
      <w:r>
        <w:rPr>
          <w:spacing w:val="-18"/>
          <w:w w:val="115"/>
        </w:rPr>
        <w:t> </w:t>
      </w:r>
      <w:r>
        <w:rPr>
          <w:w w:val="115"/>
        </w:rPr>
        <w:t>This time,</w:t>
      </w:r>
      <w:r>
        <w:rPr>
          <w:w w:val="115"/>
        </w:rPr>
        <w:t> the</w:t>
      </w:r>
      <w:r>
        <w:rPr>
          <w:w w:val="115"/>
        </w:rPr>
        <w:t> stopwatch</w:t>
      </w:r>
      <w:r>
        <w:rPr>
          <w:w w:val="115"/>
        </w:rPr>
        <w:t> hand</w:t>
      </w:r>
      <w:r>
        <w:rPr>
          <w:w w:val="115"/>
        </w:rPr>
        <w:t> is</w:t>
      </w:r>
      <w:r>
        <w:rPr>
          <w:w w:val="115"/>
        </w:rPr>
        <w:t> pointing</w:t>
      </w:r>
      <w:r>
        <w:rPr>
          <w:w w:val="115"/>
        </w:rPr>
        <w:t> in</w:t>
      </w:r>
      <w:r>
        <w:rPr>
          <w:w w:val="115"/>
        </w:rPr>
        <w:t> almost</w:t>
      </w:r>
      <w:r>
        <w:rPr>
          <w:w w:val="115"/>
        </w:rPr>
        <w:t> the</w:t>
      </w:r>
      <w:r>
        <w:rPr>
          <w:w w:val="115"/>
        </w:rPr>
        <w:t> same direction,</w:t>
      </w:r>
      <w:r>
        <w:rPr>
          <w:spacing w:val="-7"/>
          <w:w w:val="115"/>
        </w:rPr>
        <w:t> </w:t>
      </w:r>
      <w:r>
        <w:rPr>
          <w:w w:val="115"/>
        </w:rPr>
        <w:t>because</w:t>
      </w:r>
      <w:r>
        <w:rPr>
          <w:spacing w:val="-12"/>
          <w:w w:val="115"/>
        </w:rPr>
        <w:t> </w:t>
      </w:r>
      <w:r>
        <w:rPr>
          <w:w w:val="115"/>
        </w:rPr>
        <w:t>a</w:t>
      </w:r>
      <w:r>
        <w:rPr>
          <w:spacing w:val="-8"/>
          <w:w w:val="115"/>
        </w:rPr>
        <w:t> </w:t>
      </w:r>
      <w:r>
        <w:rPr>
          <w:w w:val="115"/>
        </w:rPr>
        <w:t>photon</w:t>
      </w:r>
      <w:r>
        <w:rPr>
          <w:spacing w:val="-7"/>
          <w:w w:val="115"/>
        </w:rPr>
        <w:t> </w:t>
      </w:r>
      <w:r>
        <w:rPr>
          <w:w w:val="115"/>
        </w:rPr>
        <w:t>bouncing</w:t>
      </w:r>
      <w:r>
        <w:rPr>
          <w:spacing w:val="-10"/>
          <w:w w:val="115"/>
        </w:rPr>
        <w:t> </w:t>
      </w:r>
      <w:r>
        <w:rPr>
          <w:w w:val="115"/>
        </w:rPr>
        <w:t>off</w:t>
      </w:r>
      <w:r>
        <w:rPr>
          <w:spacing w:val="-12"/>
          <w:w w:val="115"/>
        </w:rPr>
        <w:t> </w:t>
      </w:r>
      <w:r>
        <w:rPr>
          <w:w w:val="115"/>
        </w:rPr>
        <w:t>the</w:t>
      </w:r>
      <w:r>
        <w:rPr>
          <w:spacing w:val="-1"/>
          <w:w w:val="115"/>
        </w:rPr>
        <w:t> </w:t>
      </w:r>
      <w:r>
        <w:rPr>
          <w:w w:val="115"/>
        </w:rPr>
        <w:t>back</w:t>
      </w:r>
      <w:r>
        <w:rPr>
          <w:spacing w:val="-15"/>
          <w:w w:val="115"/>
        </w:rPr>
        <w:t> </w:t>
      </w:r>
      <w:r>
        <w:rPr>
          <w:w w:val="115"/>
        </w:rPr>
        <w:t>surface of</w:t>
      </w:r>
      <w:r>
        <w:rPr>
          <w:w w:val="115"/>
        </w:rPr>
        <w:t> the</w:t>
      </w:r>
      <w:r>
        <w:rPr>
          <w:w w:val="115"/>
        </w:rPr>
        <w:t> glass</w:t>
      </w:r>
      <w:r>
        <w:rPr>
          <w:w w:val="115"/>
        </w:rPr>
        <w:t> takes only slightly</w:t>
      </w:r>
      <w:r>
        <w:rPr>
          <w:w w:val="115"/>
        </w:rPr>
        <w:t> longer</w:t>
      </w:r>
      <w:r>
        <w:rPr>
          <w:w w:val="115"/>
        </w:rPr>
        <w:t> to</w:t>
      </w:r>
      <w:r>
        <w:rPr>
          <w:spacing w:val="-4"/>
          <w:w w:val="115"/>
        </w:rPr>
        <w:t> </w:t>
      </w:r>
      <w:r>
        <w:rPr>
          <w:w w:val="115"/>
        </w:rPr>
        <w:t>get</w:t>
      </w:r>
      <w:r>
        <w:rPr>
          <w:w w:val="115"/>
        </w:rPr>
        <w:t> to</w:t>
      </w:r>
      <w:r>
        <w:rPr>
          <w:w w:val="115"/>
        </w:rPr>
        <w:t> A-it</w:t>
      </w:r>
      <w:r>
        <w:rPr>
          <w:w w:val="115"/>
        </w:rPr>
        <w:t> goes through</w:t>
      </w:r>
      <w:r>
        <w:rPr>
          <w:w w:val="115"/>
        </w:rPr>
        <w:t> the</w:t>
      </w:r>
      <w:r>
        <w:rPr>
          <w:spacing w:val="-2"/>
          <w:w w:val="115"/>
        </w:rPr>
        <w:t> </w:t>
      </w:r>
      <w:r>
        <w:rPr>
          <w:w w:val="115"/>
        </w:rPr>
        <w:t>extremely</w:t>
      </w:r>
      <w:r>
        <w:rPr>
          <w:w w:val="115"/>
        </w:rPr>
        <w:t> thin</w:t>
      </w:r>
      <w:r>
        <w:rPr>
          <w:w w:val="115"/>
        </w:rPr>
        <w:t> layer</w:t>
      </w:r>
      <w:r>
        <w:rPr>
          <w:w w:val="115"/>
        </w:rPr>
        <w:t> of</w:t>
      </w:r>
      <w:r>
        <w:rPr>
          <w:w w:val="115"/>
        </w:rPr>
        <w:t> glass</w:t>
      </w:r>
      <w:r>
        <w:rPr>
          <w:w w:val="115"/>
        </w:rPr>
        <w:t> twice.</w:t>
      </w:r>
      <w:r>
        <w:rPr>
          <w:w w:val="115"/>
        </w:rPr>
        <w:t> We</w:t>
      </w:r>
      <w:r>
        <w:rPr>
          <w:w w:val="115"/>
        </w:rPr>
        <w:t> now draw</w:t>
      </w:r>
      <w:r>
        <w:rPr>
          <w:spacing w:val="-6"/>
          <w:w w:val="115"/>
        </w:rPr>
        <w:t> </w:t>
      </w:r>
      <w:r>
        <w:rPr>
          <w:w w:val="115"/>
        </w:rPr>
        <w:t>a</w:t>
      </w:r>
      <w:r>
        <w:rPr>
          <w:spacing w:val="-7"/>
          <w:w w:val="115"/>
        </w:rPr>
        <w:t> </w:t>
      </w:r>
      <w:r>
        <w:rPr>
          <w:w w:val="115"/>
        </w:rPr>
        <w:t>little</w:t>
      </w:r>
      <w:r>
        <w:rPr>
          <w:spacing w:val="-9"/>
          <w:w w:val="115"/>
        </w:rPr>
        <w:t> </w:t>
      </w:r>
      <w:r>
        <w:rPr>
          <w:w w:val="115"/>
        </w:rPr>
        <w:t>arrow</w:t>
      </w:r>
      <w:r>
        <w:rPr>
          <w:spacing w:val="-4"/>
          <w:w w:val="115"/>
        </w:rPr>
        <w:t> </w:t>
      </w:r>
      <w:r>
        <w:rPr>
          <w:w w:val="115"/>
        </w:rPr>
        <w:t>of</w:t>
      </w:r>
      <w:r>
        <w:rPr>
          <w:spacing w:val="-7"/>
          <w:w w:val="115"/>
        </w:rPr>
        <w:t> </w:t>
      </w:r>
      <w:r>
        <w:rPr>
          <w:w w:val="115"/>
        </w:rPr>
        <w:t>length</w:t>
      </w:r>
      <w:r>
        <w:rPr>
          <w:spacing w:val="-4"/>
          <w:w w:val="115"/>
        </w:rPr>
        <w:t> </w:t>
      </w:r>
      <w:r>
        <w:rPr>
          <w:w w:val="115"/>
        </w:rPr>
        <w:t>0.2</w:t>
      </w:r>
      <w:r>
        <w:rPr>
          <w:spacing w:val="-15"/>
          <w:w w:val="115"/>
        </w:rPr>
        <w:t> </w:t>
      </w:r>
      <w:r>
        <w:rPr>
          <w:w w:val="115"/>
        </w:rPr>
        <w:t>in</w:t>
      </w:r>
      <w:r>
        <w:rPr>
          <w:spacing w:val="-7"/>
          <w:w w:val="115"/>
        </w:rPr>
        <w:t> </w:t>
      </w:r>
      <w:r>
        <w:rPr>
          <w:w w:val="115"/>
        </w:rPr>
        <w:t>the</w:t>
      </w:r>
      <w:r>
        <w:rPr>
          <w:spacing w:val="-4"/>
          <w:w w:val="115"/>
        </w:rPr>
        <w:t> </w:t>
      </w:r>
      <w:r>
        <w:rPr>
          <w:w w:val="115"/>
        </w:rPr>
        <w:t>same</w:t>
      </w:r>
      <w:r>
        <w:rPr>
          <w:spacing w:val="-10"/>
          <w:w w:val="115"/>
        </w:rPr>
        <w:t> </w:t>
      </w:r>
      <w:r>
        <w:rPr>
          <w:w w:val="115"/>
        </w:rPr>
        <w:t>direction</w:t>
      </w:r>
      <w:r>
        <w:rPr>
          <w:w w:val="115"/>
        </w:rPr>
        <w:t> that the stopwatch</w:t>
      </w:r>
      <w:r>
        <w:rPr>
          <w:w w:val="115"/>
        </w:rPr>
        <w:t> hand</w:t>
      </w:r>
      <w:r>
        <w:rPr>
          <w:w w:val="115"/>
        </w:rPr>
        <w:t> is pointing (see</w:t>
      </w:r>
      <w:r>
        <w:rPr>
          <w:w w:val="115"/>
        </w:rPr>
        <w:t> Fig.</w:t>
      </w:r>
      <w:r>
        <w:rPr>
          <w:w w:val="115"/>
        </w:rPr>
        <w:t> 11).</w:t>
      </w:r>
    </w:p>
    <w:p>
      <w:pPr>
        <w:pStyle w:val="BodyText"/>
        <w:spacing w:line="268" w:lineRule="auto"/>
        <w:ind w:left="2984" w:right="885" w:firstLine="270"/>
        <w:jc w:val="both"/>
      </w:pPr>
      <w:r>
        <w:rPr>
          <w:w w:val="110"/>
        </w:rPr>
        <w:t>Now</w:t>
      </w:r>
      <w:r>
        <w:rPr>
          <w:w w:val="110"/>
        </w:rPr>
        <w:t> let's combine</w:t>
      </w:r>
      <w:r>
        <w:rPr>
          <w:w w:val="110"/>
        </w:rPr>
        <w:t> the</w:t>
      </w:r>
      <w:r>
        <w:rPr>
          <w:w w:val="110"/>
        </w:rPr>
        <w:t> two arrows.</w:t>
      </w:r>
      <w:r>
        <w:rPr>
          <w:w w:val="110"/>
        </w:rPr>
        <w:t> Since</w:t>
      </w:r>
      <w:r>
        <w:rPr>
          <w:w w:val="110"/>
        </w:rPr>
        <w:t> they</w:t>
      </w:r>
      <w:r>
        <w:rPr>
          <w:w w:val="110"/>
        </w:rPr>
        <w:t> are</w:t>
      </w:r>
      <w:r>
        <w:rPr>
          <w:w w:val="110"/>
        </w:rPr>
        <w:t> both the same length but pointing in nearly opposite directions, the</w:t>
      </w:r>
      <w:r>
        <w:rPr>
          <w:spacing w:val="33"/>
          <w:w w:val="110"/>
        </w:rPr>
        <w:t> </w:t>
      </w:r>
      <w:r>
        <w:rPr>
          <w:w w:val="110"/>
        </w:rPr>
        <w:t>final</w:t>
      </w:r>
      <w:r>
        <w:rPr>
          <w:spacing w:val="32"/>
          <w:w w:val="110"/>
        </w:rPr>
        <w:t> </w:t>
      </w:r>
      <w:r>
        <w:rPr>
          <w:w w:val="110"/>
        </w:rPr>
        <w:t>arrow</w:t>
      </w:r>
      <w:r>
        <w:rPr>
          <w:spacing w:val="29"/>
          <w:w w:val="110"/>
        </w:rPr>
        <w:t> </w:t>
      </w:r>
      <w:r>
        <w:rPr>
          <w:w w:val="110"/>
        </w:rPr>
        <w:t>has a length</w:t>
      </w:r>
      <w:r>
        <w:rPr>
          <w:spacing w:val="29"/>
          <w:w w:val="110"/>
        </w:rPr>
        <w:t> </w:t>
      </w:r>
      <w:r>
        <w:rPr>
          <w:w w:val="110"/>
        </w:rPr>
        <w:t>of</w:t>
      </w:r>
      <w:r>
        <w:rPr>
          <w:spacing w:val="40"/>
          <w:w w:val="110"/>
        </w:rPr>
        <w:t> </w:t>
      </w:r>
      <w:r>
        <w:rPr>
          <w:w w:val="110"/>
        </w:rPr>
        <w:t>nearly</w:t>
      </w:r>
      <w:r>
        <w:rPr>
          <w:spacing w:val="37"/>
          <w:w w:val="110"/>
        </w:rPr>
        <w:t> </w:t>
      </w:r>
      <w:r>
        <w:rPr>
          <w:w w:val="110"/>
        </w:rPr>
        <w:t>zero, and</w:t>
      </w:r>
      <w:r>
        <w:rPr>
          <w:spacing w:val="40"/>
          <w:w w:val="110"/>
        </w:rPr>
        <w:t> </w:t>
      </w:r>
      <w:r>
        <w:rPr>
          <w:w w:val="110"/>
        </w:rPr>
        <w:t>its square is</w:t>
      </w:r>
      <w:r>
        <w:rPr>
          <w:spacing w:val="-7"/>
          <w:w w:val="110"/>
        </w:rPr>
        <w:t> </w:t>
      </w:r>
      <w:r>
        <w:rPr>
          <w:w w:val="110"/>
        </w:rPr>
        <w:t>even closer to zero.</w:t>
      </w:r>
      <w:r>
        <w:rPr>
          <w:spacing w:val="-6"/>
          <w:w w:val="110"/>
        </w:rPr>
        <w:t> </w:t>
      </w:r>
      <w:r>
        <w:rPr>
          <w:w w:val="110"/>
        </w:rPr>
        <w:t>Thus, the</w:t>
      </w:r>
      <w:r>
        <w:rPr>
          <w:spacing w:val="-4"/>
          <w:w w:val="110"/>
        </w:rPr>
        <w:t> </w:t>
      </w:r>
      <w:r>
        <w:rPr>
          <w:w w:val="110"/>
        </w:rPr>
        <w:t>probability of light reflect-ing</w:t>
      </w:r>
      <w:r>
        <w:rPr>
          <w:w w:val="110"/>
        </w:rPr>
        <w:t> from an</w:t>
      </w:r>
      <w:r>
        <w:rPr>
          <w:w w:val="110"/>
        </w:rPr>
        <w:t> infinitesimally thin layer of</w:t>
      </w:r>
      <w:r>
        <w:rPr>
          <w:w w:val="110"/>
        </w:rPr>
        <w:t> glass is</w:t>
      </w:r>
      <w:r>
        <w:rPr>
          <w:spacing w:val="-4"/>
          <w:w w:val="110"/>
        </w:rPr>
        <w:t> </w:t>
      </w:r>
      <w:r>
        <w:rPr>
          <w:w w:val="110"/>
        </w:rPr>
        <w:t>essentially zero (see</w:t>
      </w:r>
      <w:r>
        <w:rPr>
          <w:w w:val="110"/>
        </w:rPr>
        <w:t> Fig.</w:t>
      </w:r>
      <w:r>
        <w:rPr>
          <w:w w:val="110"/>
        </w:rPr>
        <w:t> 12).</w:t>
      </w:r>
    </w:p>
    <w:p>
      <w:pPr>
        <w:pStyle w:val="BodyText"/>
        <w:spacing w:after="0" w:line="268" w:lineRule="auto"/>
        <w:jc w:val="both"/>
        <w:sectPr>
          <w:type w:val="continuous"/>
          <w:pgSz w:w="11900" w:h="16840"/>
          <w:pgMar w:header="0" w:footer="0" w:top="1160" w:bottom="280" w:left="850" w:right="850"/>
        </w:sectPr>
      </w:pPr>
    </w:p>
    <w:p>
      <w:pPr>
        <w:pStyle w:val="BodyText"/>
        <w:spacing w:before="7"/>
        <w:rPr>
          <w:sz w:val="12"/>
        </w:rPr>
      </w:pPr>
    </w:p>
    <w:p>
      <w:pPr>
        <w:pStyle w:val="BodyText"/>
        <w:spacing w:after="0"/>
        <w:rPr>
          <w:sz w:val="12"/>
        </w:rPr>
        <w:sectPr>
          <w:headerReference w:type="default" r:id="rId34"/>
          <w:pgSz w:w="11900" w:h="16840"/>
          <w:pgMar w:header="2010" w:footer="0" w:top="2340" w:bottom="280" w:left="850" w:right="850"/>
          <w:pgNumType w:start="29"/>
        </w:sectPr>
      </w:pPr>
    </w:p>
    <w:p>
      <w:pPr>
        <w:pStyle w:val="BodyText"/>
        <w:spacing w:before="27"/>
        <w:rPr>
          <w:sz w:val="20"/>
        </w:rPr>
      </w:pPr>
    </w:p>
    <w:p>
      <w:pPr>
        <w:spacing w:line="249" w:lineRule="auto" w:before="0"/>
        <w:ind w:left="1560" w:right="1841" w:firstLine="15"/>
        <w:jc w:val="both"/>
        <w:rPr>
          <w:i/>
          <w:sz w:val="20"/>
        </w:rPr>
      </w:pPr>
      <w:r>
        <w:rPr>
          <w:i/>
          <w:sz w:val="20"/>
        </w:rPr>
        <w:drawing>
          <wp:anchor distT="0" distB="0" distL="0" distR="0" allowOverlap="1" layoutInCell="1" locked="0" behindDoc="0" simplePos="0" relativeHeight="15744000">
            <wp:simplePos x="0" y="0"/>
            <wp:positionH relativeFrom="page">
              <wp:posOffset>3639323</wp:posOffset>
            </wp:positionH>
            <wp:positionV relativeFrom="paragraph">
              <wp:posOffset>57496</wp:posOffset>
            </wp:positionV>
            <wp:extent cx="891512" cy="1293948"/>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35" cstate="print"/>
                    <a:stretch>
                      <a:fillRect/>
                    </a:stretch>
                  </pic:blipFill>
                  <pic:spPr>
                    <a:xfrm>
                      <a:off x="0" y="0"/>
                      <a:ext cx="891512" cy="1293948"/>
                    </a:xfrm>
                    <a:prstGeom prst="rect">
                      <a:avLst/>
                    </a:prstGeom>
                  </pic:spPr>
                </pic:pic>
              </a:graphicData>
            </a:graphic>
          </wp:anchor>
        </w:drawing>
      </w:r>
      <w:r>
        <w:rPr>
          <w:w w:val="105"/>
          <w:sz w:val="15"/>
        </w:rPr>
        <w:t>FIGURE</w:t>
      </w:r>
      <w:r>
        <w:rPr>
          <w:spacing w:val="80"/>
          <w:w w:val="105"/>
          <w:sz w:val="15"/>
        </w:rPr>
        <w:t> </w:t>
      </w:r>
      <w:r>
        <w:rPr>
          <w:sz w:val="21"/>
        </w:rPr>
        <w:t>11.</w:t>
      </w:r>
      <w:r>
        <w:rPr>
          <w:spacing w:val="80"/>
          <w:w w:val="150"/>
          <w:sz w:val="21"/>
        </w:rPr>
        <w:t> </w:t>
      </w:r>
      <w:r>
        <w:rPr>
          <w:i/>
          <w:sz w:val="20"/>
        </w:rPr>
        <w:t>A photon</w:t>
      </w:r>
      <w:r>
        <w:rPr>
          <w:i/>
          <w:spacing w:val="40"/>
          <w:sz w:val="20"/>
        </w:rPr>
        <w:t> </w:t>
      </w:r>
      <w:r>
        <w:rPr>
          <w:i/>
          <w:sz w:val="20"/>
        </w:rPr>
        <w:t>bovncmg</w:t>
      </w:r>
      <w:r>
        <w:rPr>
          <w:i/>
          <w:sz w:val="20"/>
        </w:rPr>
        <w:t> off the back surface of a thin layer of glass takes slightly longer to get to</w:t>
      </w:r>
      <w:r>
        <w:rPr>
          <w:i/>
          <w:spacing w:val="-13"/>
          <w:sz w:val="20"/>
        </w:rPr>
        <w:t> </w:t>
      </w:r>
      <w:r>
        <w:rPr>
          <w:i/>
          <w:sz w:val="20"/>
        </w:rPr>
        <w:t>A.</w:t>
      </w:r>
      <w:r>
        <w:rPr>
          <w:i/>
          <w:spacing w:val="-8"/>
          <w:sz w:val="20"/>
        </w:rPr>
        <w:t> </w:t>
      </w:r>
      <w:r>
        <w:rPr>
          <w:i/>
          <w:sz w:val="20"/>
        </w:rPr>
        <w:t>Thus,</w:t>
      </w:r>
      <w:r>
        <w:rPr>
          <w:i/>
          <w:spacing w:val="-13"/>
          <w:sz w:val="20"/>
        </w:rPr>
        <w:t> </w:t>
      </w:r>
      <w:r>
        <w:rPr>
          <w:i/>
          <w:sz w:val="20"/>
        </w:rPr>
        <w:t>the</w:t>
      </w:r>
      <w:r>
        <w:rPr>
          <w:i/>
          <w:spacing w:val="-12"/>
          <w:sz w:val="20"/>
        </w:rPr>
        <w:t> </w:t>
      </w:r>
      <w:r>
        <w:rPr>
          <w:i/>
          <w:sz w:val="20"/>
        </w:rPr>
        <w:t>stopwatch</w:t>
      </w:r>
      <w:r>
        <w:rPr>
          <w:i/>
          <w:spacing w:val="-6"/>
          <w:sz w:val="20"/>
        </w:rPr>
        <w:t> </w:t>
      </w:r>
      <w:r>
        <w:rPr>
          <w:i/>
          <w:sz w:val="20"/>
        </w:rPr>
        <w:t>hand ends up in a slightly different direction than it did when it timed the front reflection photon.</w:t>
      </w:r>
      <w:r>
        <w:rPr>
          <w:i/>
          <w:spacing w:val="-8"/>
          <w:sz w:val="20"/>
        </w:rPr>
        <w:t> </w:t>
      </w:r>
      <w:r>
        <w:rPr>
          <w:i/>
          <w:sz w:val="20"/>
        </w:rPr>
        <w:t>The</w:t>
      </w:r>
      <w:r>
        <w:rPr>
          <w:i/>
          <w:spacing w:val="-12"/>
          <w:sz w:val="20"/>
        </w:rPr>
        <w:t> </w:t>
      </w:r>
      <w:r>
        <w:rPr>
          <w:i/>
          <w:sz w:val="20"/>
        </w:rPr>
        <w:t>"back reflec-tion" arrow is drawn in the </w:t>
      </w:r>
      <w:r>
        <w:rPr>
          <w:sz w:val="21"/>
        </w:rPr>
        <w:t>same </w:t>
      </w:r>
      <w:r>
        <w:rPr>
          <w:i/>
          <w:sz w:val="20"/>
        </w:rPr>
        <w:t>direction as the sto-pwatch</w:t>
      </w:r>
      <w:r>
        <w:rPr>
          <w:i/>
          <w:spacing w:val="40"/>
          <w:sz w:val="20"/>
        </w:rPr>
        <w:t> </w:t>
      </w:r>
      <w:r>
        <w:rPr>
          <w:i/>
          <w:sz w:val="20"/>
        </w:rPr>
        <w:t>hand.</w:t>
      </w:r>
    </w:p>
    <w:p>
      <w:pPr>
        <w:spacing w:before="50"/>
        <w:ind w:left="255" w:right="2139" w:firstLine="0"/>
        <w:jc w:val="center"/>
        <w:rPr>
          <w:sz w:val="123"/>
        </w:rPr>
      </w:pPr>
      <w:r>
        <w:rPr/>
        <w:br w:type="column"/>
      </w:r>
      <w:r>
        <w:rPr>
          <w:spacing w:val="-5"/>
          <w:sz w:val="123"/>
        </w:rPr>
        <w:t>E)</w:t>
      </w:r>
    </w:p>
    <w:p>
      <w:pPr>
        <w:spacing w:before="79"/>
        <w:ind w:left="258" w:right="2106" w:firstLine="0"/>
        <w:jc w:val="center"/>
        <w:rPr>
          <w:rFonts w:ascii="Arial"/>
          <w:sz w:val="17"/>
        </w:rPr>
      </w:pPr>
      <w:r>
        <w:rPr>
          <w:rFonts w:ascii="Arial"/>
          <w:spacing w:val="-2"/>
          <w:sz w:val="17"/>
        </w:rPr>
        <w:t>stopwatch</w:t>
      </w:r>
    </w:p>
    <w:p>
      <w:pPr>
        <w:pStyle w:val="BodyText"/>
        <w:spacing w:before="86"/>
        <w:rPr>
          <w:rFonts w:ascii="Arial"/>
          <w:sz w:val="17"/>
        </w:rPr>
      </w:pPr>
    </w:p>
    <w:p>
      <w:pPr>
        <w:spacing w:before="0"/>
        <w:ind w:left="779" w:right="0" w:firstLine="0"/>
        <w:jc w:val="left"/>
        <w:rPr>
          <w:sz w:val="20"/>
        </w:rPr>
      </w:pPr>
      <w:r>
        <w:rPr>
          <w:spacing w:val="-5"/>
          <w:sz w:val="20"/>
          <w:u w:val="thick"/>
        </w:rPr>
        <w:t>02</w:t>
      </w:r>
      <w:r>
        <w:rPr>
          <w:spacing w:val="80"/>
          <w:sz w:val="20"/>
          <w:u w:val="thick"/>
        </w:rPr>
        <w:t> </w:t>
      </w:r>
    </w:p>
    <w:p>
      <w:pPr>
        <w:spacing w:line="218" w:lineRule="auto" w:before="90"/>
        <w:ind w:left="255" w:right="2106" w:firstLine="0"/>
        <w:jc w:val="center"/>
        <w:rPr>
          <w:rFonts w:ascii="Arial"/>
          <w:sz w:val="17"/>
        </w:rPr>
      </w:pPr>
      <w:r>
        <w:rPr>
          <w:rFonts w:ascii="Arial"/>
          <w:sz w:val="17"/>
        </w:rPr>
        <w:t>back</w:t>
      </w:r>
      <w:r>
        <w:rPr>
          <w:rFonts w:ascii="Arial"/>
          <w:spacing w:val="40"/>
          <w:sz w:val="17"/>
        </w:rPr>
        <w:t> </w:t>
      </w:r>
      <w:r>
        <w:rPr>
          <w:rFonts w:ascii="Arial"/>
          <w:sz w:val="17"/>
        </w:rPr>
        <w:t>reflection </w:t>
      </w:r>
      <w:r>
        <w:rPr>
          <w:rFonts w:ascii="Arial"/>
          <w:spacing w:val="-2"/>
          <w:sz w:val="17"/>
        </w:rPr>
        <w:t>arrow</w:t>
      </w:r>
    </w:p>
    <w:p>
      <w:pPr>
        <w:spacing w:after="0" w:line="218" w:lineRule="auto"/>
        <w:jc w:val="center"/>
        <w:rPr>
          <w:rFonts w:ascii="Arial"/>
          <w:sz w:val="17"/>
        </w:rPr>
        <w:sectPr>
          <w:type w:val="continuous"/>
          <w:pgSz w:w="11900" w:h="16840"/>
          <w:pgMar w:header="2010" w:footer="0" w:top="1160" w:bottom="280" w:left="850" w:right="850"/>
          <w:cols w:num="2" w:equalWidth="0">
            <w:col w:w="6286" w:space="40"/>
            <w:col w:w="3874"/>
          </w:cols>
        </w:sectPr>
      </w:pPr>
    </w:p>
    <w:p>
      <w:pPr>
        <w:pStyle w:val="BodyText"/>
        <w:rPr>
          <w:rFonts w:ascii="Arial"/>
        </w:rPr>
      </w:pPr>
    </w:p>
    <w:p>
      <w:pPr>
        <w:pStyle w:val="BodyText"/>
        <w:spacing w:before="28"/>
        <w:rPr>
          <w:rFonts w:ascii="Arial"/>
        </w:rPr>
      </w:pPr>
    </w:p>
    <w:p>
      <w:pPr>
        <w:pStyle w:val="BodyText"/>
        <w:ind w:left="2851" w:right="2602"/>
        <w:jc w:val="center"/>
      </w:pPr>
      <w:r>
        <w:rPr>
          <w:spacing w:val="-5"/>
          <w:u w:val="thick"/>
        </w:rPr>
        <w:t>0.2</w:t>
      </w:r>
    </w:p>
    <w:p>
      <w:pPr>
        <w:pStyle w:val="BodyText"/>
        <w:spacing w:before="39"/>
        <w:rPr>
          <w:sz w:val="23"/>
        </w:rPr>
      </w:pPr>
    </w:p>
    <w:p>
      <w:pPr>
        <w:spacing w:before="1"/>
        <w:ind w:left="0" w:right="672" w:firstLine="0"/>
        <w:jc w:val="center"/>
        <w:rPr>
          <w:rFonts w:ascii="Arial" w:hAnsi="Arial" w:cs="Arial" w:eastAsia="Arial"/>
          <w:sz w:val="23"/>
          <w:szCs w:val="23"/>
        </w:rPr>
      </w:pPr>
      <w:r>
        <w:rPr>
          <w:rFonts w:ascii="Arial" w:hAnsi="Arial" w:cs="Arial" w:eastAsia="Arial"/>
          <w:spacing w:val="-2"/>
          <w:w w:val="265"/>
          <w:sz w:val="23"/>
          <w:szCs w:val="23"/>
          <w:u w:val="thick"/>
        </w:rPr>
        <w:t>.0025�</w:t>
      </w:r>
    </w:p>
    <w:p>
      <w:pPr>
        <w:spacing w:line="235" w:lineRule="auto" w:before="225"/>
        <w:ind w:left="1583" w:right="2313" w:firstLine="11"/>
        <w:jc w:val="both"/>
        <w:rPr>
          <w:i/>
          <w:sz w:val="20"/>
        </w:rPr>
      </w:pPr>
      <w:r>
        <w:rPr>
          <w:w w:val="110"/>
          <w:sz w:val="15"/>
        </w:rPr>
        <w:t>FIGURE</w:t>
      </w:r>
      <w:r>
        <w:rPr>
          <w:w w:val="110"/>
          <w:sz w:val="15"/>
        </w:rPr>
        <w:t> </w:t>
      </w:r>
      <w:r>
        <w:rPr>
          <w:w w:val="110"/>
          <w:sz w:val="21"/>
        </w:rPr>
        <w:t>12.</w:t>
      </w:r>
      <w:r>
        <w:rPr>
          <w:spacing w:val="40"/>
          <w:w w:val="110"/>
          <w:sz w:val="21"/>
        </w:rPr>
        <w:t> </w:t>
      </w:r>
      <w:r>
        <w:rPr>
          <w:i/>
          <w:sz w:val="20"/>
        </w:rPr>
        <w:t>The final arrow, whose square represents the probability of</w:t>
      </w:r>
      <w:r>
        <w:rPr>
          <w:i/>
          <w:sz w:val="20"/>
        </w:rPr>
        <w:t> reflection </w:t>
      </w:r>
      <w:r>
        <w:rPr>
          <w:i/>
          <w:sz w:val="22"/>
        </w:rPr>
        <w:t>lry </w:t>
      </w:r>
      <w:r>
        <w:rPr>
          <w:i/>
          <w:sz w:val="20"/>
        </w:rPr>
        <w:t>an extremely thin layer of glass, is drawn </w:t>
      </w:r>
      <w:r>
        <w:rPr>
          <w:i/>
          <w:sz w:val="22"/>
        </w:rPr>
        <w:t>by </w:t>
      </w:r>
      <w:r>
        <w:rPr>
          <w:i/>
          <w:sz w:val="20"/>
        </w:rPr>
        <w:t>adding the front reflection arrow</w:t>
      </w:r>
      <w:r>
        <w:rPr>
          <w:i/>
          <w:spacing w:val="25"/>
          <w:sz w:val="20"/>
        </w:rPr>
        <w:t> </w:t>
      </w:r>
      <w:r>
        <w:rPr>
          <w:i/>
          <w:sz w:val="20"/>
        </w:rPr>
        <w:t>and</w:t>
      </w:r>
      <w:r>
        <w:rPr>
          <w:i/>
          <w:spacing w:val="27"/>
          <w:sz w:val="20"/>
        </w:rPr>
        <w:t> </w:t>
      </w:r>
      <w:r>
        <w:rPr>
          <w:i/>
          <w:sz w:val="20"/>
        </w:rPr>
        <w:t>the back</w:t>
      </w:r>
      <w:r>
        <w:rPr>
          <w:i/>
          <w:spacing w:val="30"/>
          <w:sz w:val="20"/>
        </w:rPr>
        <w:t> </w:t>
      </w:r>
      <w:r>
        <w:rPr>
          <w:i/>
          <w:sz w:val="20"/>
        </w:rPr>
        <w:t>reflection arrow. The result </w:t>
      </w:r>
      <w:r>
        <w:rPr>
          <w:i/>
          <w:sz w:val="14"/>
        </w:rPr>
        <w:t>1S</w:t>
      </w:r>
      <w:r>
        <w:rPr>
          <w:i/>
          <w:spacing w:val="40"/>
          <w:sz w:val="14"/>
        </w:rPr>
        <w:t> </w:t>
      </w:r>
      <w:r>
        <w:rPr>
          <w:i/>
          <w:sz w:val="20"/>
        </w:rPr>
        <w:t>nearly</w:t>
      </w:r>
      <w:r>
        <w:rPr>
          <w:i/>
          <w:spacing w:val="38"/>
          <w:sz w:val="20"/>
        </w:rPr>
        <w:t> </w:t>
      </w:r>
      <w:r>
        <w:rPr>
          <w:i/>
          <w:sz w:val="20"/>
        </w:rPr>
        <w:t>zero.</w:t>
      </w:r>
    </w:p>
    <w:p>
      <w:pPr>
        <w:pStyle w:val="BodyText"/>
        <w:rPr>
          <w:i/>
          <w:sz w:val="20"/>
        </w:rPr>
      </w:pPr>
    </w:p>
    <w:p>
      <w:pPr>
        <w:pStyle w:val="BodyText"/>
        <w:spacing w:before="216"/>
        <w:rPr>
          <w:i/>
          <w:sz w:val="20"/>
        </w:rPr>
      </w:pPr>
    </w:p>
    <w:p>
      <w:pPr>
        <w:pStyle w:val="BodyText"/>
        <w:spacing w:line="271" w:lineRule="auto"/>
        <w:ind w:left="1566" w:right="2309" w:firstLine="248"/>
        <w:jc w:val="both"/>
      </w:pPr>
      <w:r>
        <w:rPr>
          <w:w w:val="110"/>
        </w:rPr>
        <w:t>When</w:t>
      </w:r>
      <w:r>
        <w:rPr>
          <w:spacing w:val="-17"/>
          <w:w w:val="110"/>
        </w:rPr>
        <w:t> </w:t>
      </w:r>
      <w:r>
        <w:rPr>
          <w:w w:val="110"/>
        </w:rPr>
        <w:t>we</w:t>
      </w:r>
      <w:r>
        <w:rPr>
          <w:spacing w:val="-16"/>
          <w:w w:val="110"/>
        </w:rPr>
        <w:t> </w:t>
      </w:r>
      <w:r>
        <w:rPr>
          <w:w w:val="110"/>
        </w:rPr>
        <w:t>replace</w:t>
      </w:r>
      <w:r>
        <w:rPr>
          <w:spacing w:val="-15"/>
          <w:w w:val="110"/>
        </w:rPr>
        <w:t> </w:t>
      </w:r>
      <w:r>
        <w:rPr>
          <w:w w:val="110"/>
        </w:rPr>
        <w:t>the</w:t>
      </w:r>
      <w:r>
        <w:rPr>
          <w:spacing w:val="-2"/>
          <w:w w:val="110"/>
        </w:rPr>
        <w:t> </w:t>
      </w:r>
      <w:r>
        <w:rPr>
          <w:w w:val="110"/>
        </w:rPr>
        <w:t>thinnest</w:t>
      </w:r>
      <w:r>
        <w:rPr>
          <w:spacing w:val="-10"/>
          <w:w w:val="110"/>
        </w:rPr>
        <w:t> </w:t>
      </w:r>
      <w:r>
        <w:rPr>
          <w:w w:val="110"/>
        </w:rPr>
        <w:t>layer</w:t>
      </w:r>
      <w:r>
        <w:rPr>
          <w:spacing w:val="-17"/>
          <w:w w:val="110"/>
        </w:rPr>
        <w:t> </w:t>
      </w:r>
      <w:r>
        <w:rPr>
          <w:w w:val="110"/>
        </w:rPr>
        <w:t>of</w:t>
      </w:r>
      <w:r>
        <w:rPr>
          <w:spacing w:val="-11"/>
          <w:w w:val="110"/>
        </w:rPr>
        <w:t> </w:t>
      </w:r>
      <w:r>
        <w:rPr>
          <w:w w:val="110"/>
        </w:rPr>
        <w:t>glass</w:t>
      </w:r>
      <w:r>
        <w:rPr>
          <w:spacing w:val="-17"/>
          <w:w w:val="110"/>
        </w:rPr>
        <w:t> </w:t>
      </w:r>
      <w:r>
        <w:rPr>
          <w:w w:val="110"/>
        </w:rPr>
        <w:t>with</w:t>
      </w:r>
      <w:r>
        <w:rPr>
          <w:spacing w:val="-16"/>
          <w:w w:val="110"/>
        </w:rPr>
        <w:t> </w:t>
      </w:r>
      <w:r>
        <w:rPr>
          <w:w w:val="110"/>
        </w:rPr>
        <w:t>a</w:t>
      </w:r>
      <w:r>
        <w:rPr>
          <w:spacing w:val="-17"/>
          <w:w w:val="110"/>
        </w:rPr>
        <w:t> </w:t>
      </w:r>
      <w:r>
        <w:rPr>
          <w:w w:val="110"/>
        </w:rPr>
        <w:t>slightly thicker one,</w:t>
      </w:r>
      <w:r>
        <w:rPr>
          <w:spacing w:val="-7"/>
          <w:w w:val="110"/>
        </w:rPr>
        <w:t> </w:t>
      </w:r>
      <w:r>
        <w:rPr>
          <w:w w:val="110"/>
        </w:rPr>
        <w:t>the photon bouncing</w:t>
      </w:r>
      <w:r>
        <w:rPr>
          <w:spacing w:val="-4"/>
          <w:w w:val="110"/>
        </w:rPr>
        <w:t> </w:t>
      </w:r>
      <w:r>
        <w:rPr>
          <w:w w:val="110"/>
        </w:rPr>
        <w:t>off the back</w:t>
      </w:r>
      <w:r>
        <w:rPr>
          <w:spacing w:val="-6"/>
          <w:w w:val="110"/>
        </w:rPr>
        <w:t> </w:t>
      </w:r>
      <w:r>
        <w:rPr>
          <w:w w:val="110"/>
        </w:rPr>
        <w:t>surface takes a little bit longer to get</w:t>
      </w:r>
      <w:r>
        <w:rPr>
          <w:w w:val="110"/>
        </w:rPr>
        <w:t> to A than in the first example;</w:t>
      </w:r>
      <w:r>
        <w:rPr>
          <w:w w:val="110"/>
        </w:rPr>
        <w:t> the stopwatch hand</w:t>
      </w:r>
      <w:r>
        <w:rPr>
          <w:w w:val="110"/>
        </w:rPr>
        <w:t> therefore</w:t>
      </w:r>
      <w:r>
        <w:rPr>
          <w:w w:val="110"/>
        </w:rPr>
        <w:t> turns</w:t>
      </w:r>
      <w:r>
        <w:rPr>
          <w:w w:val="110"/>
        </w:rPr>
        <w:t> a</w:t>
      </w:r>
      <w:r>
        <w:rPr>
          <w:w w:val="110"/>
        </w:rPr>
        <w:t> little</w:t>
      </w:r>
      <w:r>
        <w:rPr>
          <w:w w:val="110"/>
        </w:rPr>
        <w:t> bit</w:t>
      </w:r>
      <w:r>
        <w:rPr>
          <w:w w:val="110"/>
        </w:rPr>
        <w:t> more</w:t>
      </w:r>
      <w:r>
        <w:rPr>
          <w:w w:val="110"/>
        </w:rPr>
        <w:t> before</w:t>
      </w:r>
      <w:r>
        <w:rPr>
          <w:w w:val="110"/>
        </w:rPr>
        <w:t> it stops,</w:t>
      </w:r>
      <w:r>
        <w:rPr>
          <w:w w:val="110"/>
        </w:rPr>
        <w:t> and</w:t>
      </w:r>
      <w:r>
        <w:rPr>
          <w:w w:val="110"/>
        </w:rPr>
        <w:t> the</w:t>
      </w:r>
      <w:r>
        <w:rPr>
          <w:w w:val="110"/>
        </w:rPr>
        <w:t> back</w:t>
      </w:r>
      <w:r>
        <w:rPr>
          <w:w w:val="110"/>
        </w:rPr>
        <w:t> reflection</w:t>
      </w:r>
      <w:r>
        <w:rPr>
          <w:w w:val="110"/>
        </w:rPr>
        <w:t> arrow</w:t>
      </w:r>
      <w:r>
        <w:rPr>
          <w:w w:val="110"/>
        </w:rPr>
        <w:t> ends</w:t>
      </w:r>
      <w:r>
        <w:rPr>
          <w:w w:val="110"/>
        </w:rPr>
        <w:t> up</w:t>
      </w:r>
      <w:r>
        <w:rPr>
          <w:w w:val="110"/>
        </w:rPr>
        <w:t> in a slightly greater</w:t>
      </w:r>
      <w:r>
        <w:rPr>
          <w:w w:val="110"/>
        </w:rPr>
        <w:t> angle</w:t>
      </w:r>
      <w:r>
        <w:rPr>
          <w:w w:val="110"/>
        </w:rPr>
        <w:t> relative</w:t>
      </w:r>
      <w:r>
        <w:rPr>
          <w:w w:val="110"/>
        </w:rPr>
        <w:t> to the</w:t>
      </w:r>
      <w:r>
        <w:rPr>
          <w:w w:val="110"/>
        </w:rPr>
        <w:t> front</w:t>
      </w:r>
      <w:r>
        <w:rPr>
          <w:w w:val="110"/>
        </w:rPr>
        <w:t> reflection</w:t>
      </w:r>
      <w:r>
        <w:rPr>
          <w:w w:val="110"/>
        </w:rPr>
        <w:t> arrow.</w:t>
      </w:r>
      <w:r>
        <w:rPr>
          <w:w w:val="110"/>
        </w:rPr>
        <w:t> The</w:t>
      </w:r>
      <w:r>
        <w:rPr>
          <w:spacing w:val="80"/>
          <w:w w:val="110"/>
        </w:rPr>
        <w:t> </w:t>
      </w:r>
      <w:r>
        <w:rPr>
          <w:w w:val="110"/>
        </w:rPr>
        <w:t>final</w:t>
      </w:r>
      <w:r>
        <w:rPr>
          <w:w w:val="110"/>
        </w:rPr>
        <w:t> arrow</w:t>
      </w:r>
      <w:r>
        <w:rPr>
          <w:w w:val="110"/>
        </w:rPr>
        <w:t> is</w:t>
      </w:r>
      <w:r>
        <w:rPr>
          <w:w w:val="110"/>
        </w:rPr>
        <w:t> a</w:t>
      </w:r>
      <w:r>
        <w:rPr>
          <w:w w:val="110"/>
        </w:rPr>
        <w:t> little</w:t>
      </w:r>
      <w:r>
        <w:rPr>
          <w:w w:val="110"/>
        </w:rPr>
        <w:t> bit</w:t>
      </w:r>
      <w:r>
        <w:rPr>
          <w:w w:val="110"/>
        </w:rPr>
        <w:t> longer,</w:t>
      </w:r>
      <w:r>
        <w:rPr>
          <w:w w:val="110"/>
        </w:rPr>
        <w:t> and</w:t>
      </w:r>
      <w:r>
        <w:rPr>
          <w:w w:val="110"/>
        </w:rPr>
        <w:t> its</w:t>
      </w:r>
      <w:r>
        <w:rPr>
          <w:w w:val="110"/>
        </w:rPr>
        <w:t> square</w:t>
      </w:r>
      <w:r>
        <w:rPr>
          <w:w w:val="110"/>
        </w:rPr>
        <w:t> is</w:t>
      </w:r>
      <w:r>
        <w:rPr>
          <w:w w:val="110"/>
        </w:rPr>
        <w:t> corre-spondingly</w:t>
      </w:r>
      <w:r>
        <w:rPr>
          <w:w w:val="110"/>
        </w:rPr>
        <w:t> larger</w:t>
      </w:r>
      <w:r>
        <w:rPr>
          <w:w w:val="110"/>
        </w:rPr>
        <w:t> (see</w:t>
      </w:r>
      <w:r>
        <w:rPr>
          <w:w w:val="110"/>
        </w:rPr>
        <w:t> Fig.</w:t>
      </w:r>
      <w:r>
        <w:rPr>
          <w:w w:val="110"/>
        </w:rPr>
        <w:t> 13).</w:t>
      </w:r>
    </w:p>
    <w:p>
      <w:pPr>
        <w:pStyle w:val="BodyText"/>
        <w:spacing w:line="268" w:lineRule="auto" w:before="14"/>
        <w:ind w:left="1564" w:right="2313" w:firstLine="251"/>
        <w:jc w:val="both"/>
      </w:pPr>
      <w:r>
        <w:rPr>
          <w:w w:val="110"/>
        </w:rPr>
        <w:t>As</w:t>
      </w:r>
      <w:r>
        <w:rPr>
          <w:spacing w:val="-14"/>
          <w:w w:val="110"/>
        </w:rPr>
        <w:t> </w:t>
      </w:r>
      <w:r>
        <w:rPr>
          <w:w w:val="110"/>
        </w:rPr>
        <w:t>another</w:t>
      </w:r>
      <w:r>
        <w:rPr>
          <w:spacing w:val="-6"/>
          <w:w w:val="110"/>
        </w:rPr>
        <w:t> </w:t>
      </w:r>
      <w:r>
        <w:rPr>
          <w:w w:val="110"/>
        </w:rPr>
        <w:t>example,</w:t>
      </w:r>
      <w:r>
        <w:rPr>
          <w:spacing w:val="-5"/>
          <w:w w:val="110"/>
        </w:rPr>
        <w:t> </w:t>
      </w:r>
      <w:r>
        <w:rPr>
          <w:w w:val="110"/>
        </w:rPr>
        <w:t>let's</w:t>
      </w:r>
      <w:r>
        <w:rPr>
          <w:spacing w:val="-13"/>
          <w:w w:val="110"/>
        </w:rPr>
        <w:t> </w:t>
      </w:r>
      <w:r>
        <w:rPr>
          <w:w w:val="110"/>
        </w:rPr>
        <w:t>look</w:t>
      </w:r>
      <w:r>
        <w:rPr>
          <w:spacing w:val="-3"/>
          <w:w w:val="110"/>
        </w:rPr>
        <w:t> </w:t>
      </w:r>
      <w:r>
        <w:rPr>
          <w:w w:val="110"/>
        </w:rPr>
        <w:t>at</w:t>
      </w:r>
      <w:r>
        <w:rPr>
          <w:w w:val="110"/>
        </w:rPr>
        <w:t> the case</w:t>
      </w:r>
      <w:r>
        <w:rPr>
          <w:spacing w:val="-4"/>
          <w:w w:val="110"/>
        </w:rPr>
        <w:t> </w:t>
      </w:r>
      <w:r>
        <w:rPr>
          <w:w w:val="110"/>
        </w:rPr>
        <w:t>where</w:t>
      </w:r>
      <w:r>
        <w:rPr>
          <w:spacing w:val="-1"/>
          <w:w w:val="110"/>
        </w:rPr>
        <w:t> </w:t>
      </w:r>
      <w:r>
        <w:rPr>
          <w:w w:val="110"/>
        </w:rPr>
        <w:t>the glass is</w:t>
      </w:r>
      <w:r>
        <w:rPr>
          <w:spacing w:val="-17"/>
          <w:w w:val="110"/>
        </w:rPr>
        <w:t> </w:t>
      </w:r>
      <w:r>
        <w:rPr>
          <w:w w:val="110"/>
        </w:rPr>
        <w:t>just</w:t>
      </w:r>
      <w:r>
        <w:rPr>
          <w:spacing w:val="-1"/>
          <w:w w:val="110"/>
        </w:rPr>
        <w:t> </w:t>
      </w:r>
      <w:r>
        <w:rPr>
          <w:w w:val="110"/>
        </w:rPr>
        <w:t>thick</w:t>
      </w:r>
      <w:r>
        <w:rPr>
          <w:spacing w:val="-3"/>
          <w:w w:val="110"/>
        </w:rPr>
        <w:t> </w:t>
      </w:r>
      <w:r>
        <w:rPr>
          <w:w w:val="110"/>
        </w:rPr>
        <w:t>enough that the</w:t>
      </w:r>
      <w:r>
        <w:rPr>
          <w:spacing w:val="-17"/>
          <w:w w:val="110"/>
        </w:rPr>
        <w:t> </w:t>
      </w:r>
      <w:r>
        <w:rPr>
          <w:w w:val="110"/>
        </w:rPr>
        <w:t>stopwatch hand makes</w:t>
      </w:r>
      <w:r>
        <w:rPr>
          <w:spacing w:val="-10"/>
          <w:w w:val="110"/>
        </w:rPr>
        <w:t> </w:t>
      </w:r>
      <w:r>
        <w:rPr>
          <w:w w:val="110"/>
        </w:rPr>
        <w:t>an extra half</w:t>
      </w:r>
      <w:r>
        <w:rPr>
          <w:spacing w:val="-1"/>
          <w:w w:val="110"/>
        </w:rPr>
        <w:t> </w:t>
      </w:r>
      <w:r>
        <w:rPr>
          <w:w w:val="110"/>
        </w:rPr>
        <w:t>turn</w:t>
      </w:r>
      <w:r>
        <w:rPr>
          <w:spacing w:val="-5"/>
          <w:w w:val="110"/>
        </w:rPr>
        <w:t> </w:t>
      </w:r>
      <w:r>
        <w:rPr>
          <w:w w:val="110"/>
        </w:rPr>
        <w:t>as</w:t>
      </w:r>
      <w:r>
        <w:rPr>
          <w:spacing w:val="-17"/>
          <w:w w:val="110"/>
        </w:rPr>
        <w:t> </w:t>
      </w:r>
      <w:r>
        <w:rPr>
          <w:w w:val="110"/>
        </w:rPr>
        <w:t>it</w:t>
      </w:r>
      <w:r>
        <w:rPr>
          <w:spacing w:val="-10"/>
          <w:w w:val="110"/>
        </w:rPr>
        <w:t> </w:t>
      </w:r>
      <w:r>
        <w:rPr>
          <w:w w:val="110"/>
        </w:rPr>
        <w:t>times</w:t>
      </w:r>
      <w:r>
        <w:rPr>
          <w:spacing w:val="-7"/>
          <w:w w:val="110"/>
        </w:rPr>
        <w:t> </w:t>
      </w:r>
      <w:r>
        <w:rPr>
          <w:w w:val="110"/>
        </w:rPr>
        <w:t>a photon bouncing</w:t>
      </w:r>
      <w:r>
        <w:rPr>
          <w:spacing w:val="-4"/>
          <w:w w:val="110"/>
        </w:rPr>
        <w:t> </w:t>
      </w:r>
      <w:r>
        <w:rPr>
          <w:w w:val="110"/>
        </w:rPr>
        <w:t>off the back surface. This</w:t>
      </w:r>
      <w:r>
        <w:rPr>
          <w:w w:val="110"/>
        </w:rPr>
        <w:t> time,</w:t>
      </w:r>
      <w:r>
        <w:rPr>
          <w:w w:val="110"/>
        </w:rPr>
        <w:t> the</w:t>
      </w:r>
      <w:r>
        <w:rPr>
          <w:w w:val="110"/>
        </w:rPr>
        <w:t> back</w:t>
      </w:r>
      <w:r>
        <w:rPr>
          <w:w w:val="110"/>
        </w:rPr>
        <w:t> reflection</w:t>
      </w:r>
      <w:r>
        <w:rPr>
          <w:w w:val="110"/>
        </w:rPr>
        <w:t> arrow</w:t>
      </w:r>
      <w:r>
        <w:rPr>
          <w:w w:val="110"/>
        </w:rPr>
        <w:t> ends</w:t>
      </w:r>
      <w:r>
        <w:rPr>
          <w:w w:val="110"/>
        </w:rPr>
        <w:t> up</w:t>
      </w:r>
      <w:r>
        <w:rPr>
          <w:w w:val="110"/>
        </w:rPr>
        <w:t> pointing</w:t>
      </w:r>
      <w:r>
        <w:rPr>
          <w:w w:val="110"/>
        </w:rPr>
        <w:t> in exactly</w:t>
      </w:r>
      <w:r>
        <w:rPr>
          <w:w w:val="110"/>
        </w:rPr>
        <w:t> the</w:t>
      </w:r>
      <w:r>
        <w:rPr>
          <w:w w:val="110"/>
        </w:rPr>
        <w:t> same</w:t>
      </w:r>
      <w:r>
        <w:rPr>
          <w:w w:val="110"/>
        </w:rPr>
        <w:t> direction</w:t>
      </w:r>
      <w:r>
        <w:rPr>
          <w:w w:val="110"/>
        </w:rPr>
        <w:t> as</w:t>
      </w:r>
      <w:r>
        <w:rPr>
          <w:w w:val="110"/>
        </w:rPr>
        <w:t> the</w:t>
      </w:r>
      <w:r>
        <w:rPr>
          <w:w w:val="110"/>
        </w:rPr>
        <w:t> front</w:t>
      </w:r>
      <w:r>
        <w:rPr>
          <w:w w:val="110"/>
        </w:rPr>
        <w:t> reflection</w:t>
      </w:r>
      <w:r>
        <w:rPr>
          <w:w w:val="110"/>
        </w:rPr>
        <w:t> arrow. When</w:t>
      </w:r>
      <w:r>
        <w:rPr>
          <w:w w:val="110"/>
        </w:rPr>
        <w:t> we</w:t>
      </w:r>
      <w:r>
        <w:rPr>
          <w:w w:val="110"/>
        </w:rPr>
        <w:t> combine</w:t>
      </w:r>
      <w:r>
        <w:rPr>
          <w:w w:val="110"/>
        </w:rPr>
        <w:t> the</w:t>
      </w:r>
      <w:r>
        <w:rPr>
          <w:w w:val="110"/>
        </w:rPr>
        <w:t> two</w:t>
      </w:r>
      <w:r>
        <w:rPr>
          <w:w w:val="110"/>
        </w:rPr>
        <w:t> arrows,</w:t>
      </w:r>
      <w:r>
        <w:rPr>
          <w:w w:val="110"/>
        </w:rPr>
        <w:t> we</w:t>
      </w:r>
      <w:r>
        <w:rPr>
          <w:w w:val="110"/>
        </w:rPr>
        <w:t> get</w:t>
      </w:r>
      <w:r>
        <w:rPr>
          <w:w w:val="110"/>
        </w:rPr>
        <w:t> a</w:t>
      </w:r>
      <w:r>
        <w:rPr>
          <w:w w:val="110"/>
        </w:rPr>
        <w:t> final</w:t>
      </w:r>
      <w:r>
        <w:rPr>
          <w:w w:val="110"/>
        </w:rPr>
        <w:t> arrow whose length is</w:t>
      </w:r>
      <w:r>
        <w:rPr>
          <w:spacing w:val="-5"/>
          <w:w w:val="110"/>
        </w:rPr>
        <w:t> </w:t>
      </w:r>
      <w:r>
        <w:rPr>
          <w:w w:val="110"/>
        </w:rPr>
        <w:t>0.4, and</w:t>
      </w:r>
      <w:r>
        <w:rPr>
          <w:spacing w:val="35"/>
          <w:w w:val="110"/>
        </w:rPr>
        <w:t> </w:t>
      </w:r>
      <w:r>
        <w:rPr>
          <w:w w:val="110"/>
        </w:rPr>
        <w:t>whose</w:t>
      </w:r>
      <w:r>
        <w:rPr>
          <w:spacing w:val="-7"/>
          <w:w w:val="110"/>
        </w:rPr>
        <w:t> </w:t>
      </w:r>
      <w:r>
        <w:rPr>
          <w:w w:val="110"/>
        </w:rPr>
        <w:t>square</w:t>
      </w:r>
      <w:r>
        <w:rPr>
          <w:spacing w:val="-4"/>
          <w:w w:val="110"/>
        </w:rPr>
        <w:t> </w:t>
      </w:r>
      <w:r>
        <w:rPr>
          <w:w w:val="110"/>
        </w:rPr>
        <w:t>is</w:t>
      </w:r>
      <w:r>
        <w:rPr>
          <w:spacing w:val="-10"/>
          <w:w w:val="110"/>
        </w:rPr>
        <w:t> </w:t>
      </w:r>
      <w:r>
        <w:rPr>
          <w:w w:val="110"/>
        </w:rPr>
        <w:t>0.16, representing a</w:t>
      </w:r>
      <w:r>
        <w:rPr>
          <w:w w:val="110"/>
        </w:rPr>
        <w:t> probability</w:t>
      </w:r>
      <w:r>
        <w:rPr>
          <w:w w:val="110"/>
        </w:rPr>
        <w:t> of</w:t>
      </w:r>
      <w:r>
        <w:rPr>
          <w:spacing w:val="40"/>
          <w:w w:val="110"/>
        </w:rPr>
        <w:t> </w:t>
      </w:r>
      <w:r>
        <w:rPr>
          <w:w w:val="110"/>
        </w:rPr>
        <w:t>16%</w:t>
      </w:r>
      <w:r>
        <w:rPr>
          <w:w w:val="110"/>
        </w:rPr>
        <w:t> (see</w:t>
      </w:r>
      <w:r>
        <w:rPr>
          <w:spacing w:val="40"/>
          <w:w w:val="110"/>
        </w:rPr>
        <w:t> </w:t>
      </w:r>
      <w:r>
        <w:rPr>
          <w:w w:val="110"/>
        </w:rPr>
        <w:t>Fig.</w:t>
      </w:r>
      <w:r>
        <w:rPr>
          <w:w w:val="110"/>
        </w:rPr>
        <w:t> 14).</w:t>
      </w:r>
    </w:p>
    <w:p>
      <w:pPr>
        <w:pStyle w:val="BodyText"/>
        <w:spacing w:before="21"/>
        <w:ind w:left="1822"/>
        <w:jc w:val="both"/>
      </w:pPr>
      <w:r>
        <w:rPr>
          <w:w w:val="110"/>
        </w:rPr>
        <w:t>If</w:t>
      </w:r>
      <w:r>
        <w:rPr>
          <w:spacing w:val="40"/>
          <w:w w:val="110"/>
        </w:rPr>
        <w:t> </w:t>
      </w:r>
      <w:r>
        <w:rPr>
          <w:w w:val="110"/>
        </w:rPr>
        <w:t>we</w:t>
      </w:r>
      <w:r>
        <w:rPr>
          <w:spacing w:val="24"/>
          <w:w w:val="110"/>
        </w:rPr>
        <w:t> </w:t>
      </w:r>
      <w:r>
        <w:rPr>
          <w:w w:val="110"/>
        </w:rPr>
        <w:t>increase</w:t>
      </w:r>
      <w:r>
        <w:rPr>
          <w:spacing w:val="31"/>
          <w:w w:val="110"/>
        </w:rPr>
        <w:t> </w:t>
      </w:r>
      <w:r>
        <w:rPr>
          <w:w w:val="110"/>
        </w:rPr>
        <w:t>the</w:t>
      </w:r>
      <w:r>
        <w:rPr>
          <w:spacing w:val="39"/>
          <w:w w:val="110"/>
        </w:rPr>
        <w:t> </w:t>
      </w:r>
      <w:r>
        <w:rPr>
          <w:w w:val="110"/>
        </w:rPr>
        <w:t>thickness</w:t>
      </w:r>
      <w:r>
        <w:rPr>
          <w:spacing w:val="21"/>
          <w:w w:val="110"/>
        </w:rPr>
        <w:t> </w:t>
      </w:r>
      <w:r>
        <w:rPr>
          <w:w w:val="110"/>
        </w:rPr>
        <w:t>of</w:t>
      </w:r>
      <w:r>
        <w:rPr>
          <w:spacing w:val="25"/>
          <w:w w:val="110"/>
        </w:rPr>
        <w:t> </w:t>
      </w:r>
      <w:r>
        <w:rPr>
          <w:w w:val="110"/>
        </w:rPr>
        <w:t>the</w:t>
      </w:r>
      <w:r>
        <w:rPr>
          <w:spacing w:val="39"/>
          <w:w w:val="110"/>
        </w:rPr>
        <w:t> </w:t>
      </w:r>
      <w:r>
        <w:rPr>
          <w:w w:val="110"/>
        </w:rPr>
        <w:t>glass</w:t>
      </w:r>
      <w:r>
        <w:rPr>
          <w:spacing w:val="1"/>
          <w:w w:val="110"/>
        </w:rPr>
        <w:t> </w:t>
      </w:r>
      <w:r>
        <w:rPr>
          <w:w w:val="110"/>
        </w:rPr>
        <w:t>just</w:t>
      </w:r>
      <w:r>
        <w:rPr>
          <w:spacing w:val="19"/>
          <w:w w:val="110"/>
        </w:rPr>
        <w:t> </w:t>
      </w:r>
      <w:r>
        <w:rPr>
          <w:w w:val="110"/>
        </w:rPr>
        <w:t>enough</w:t>
      </w:r>
      <w:r>
        <w:rPr>
          <w:spacing w:val="22"/>
          <w:w w:val="110"/>
        </w:rPr>
        <w:t> </w:t>
      </w:r>
      <w:r>
        <w:rPr>
          <w:spacing w:val="-5"/>
          <w:w w:val="110"/>
        </w:rPr>
        <w:t>so</w:t>
      </w:r>
    </w:p>
    <w:p>
      <w:pPr>
        <w:pStyle w:val="BodyText"/>
        <w:spacing w:after="0"/>
        <w:jc w:val="both"/>
        <w:sectPr>
          <w:type w:val="continuous"/>
          <w:pgSz w:w="11900" w:h="16840"/>
          <w:pgMar w:header="2010" w:footer="0" w:top="1160" w:bottom="280" w:left="850" w:right="850"/>
        </w:sectPr>
      </w:pPr>
    </w:p>
    <w:p>
      <w:pPr>
        <w:tabs>
          <w:tab w:pos="5567" w:val="left" w:leader="none"/>
        </w:tabs>
        <w:spacing w:before="96"/>
        <w:ind w:left="3044" w:right="0" w:firstLine="0"/>
        <w:jc w:val="left"/>
        <w:rPr>
          <w:b/>
          <w:sz w:val="28"/>
        </w:rPr>
      </w:pPr>
      <w:r>
        <w:rPr>
          <w:rFonts w:ascii="Arial"/>
          <w:spacing w:val="-5"/>
          <w:sz w:val="23"/>
        </w:rPr>
        <w:t>30</w:t>
      </w:r>
      <w:r>
        <w:rPr>
          <w:rFonts w:ascii="Arial"/>
          <w:sz w:val="23"/>
        </w:rPr>
        <w:tab/>
      </w:r>
      <w:r>
        <w:rPr>
          <w:b/>
          <w:sz w:val="28"/>
        </w:rPr>
        <w:t>Chapter</w:t>
      </w:r>
      <w:r>
        <w:rPr>
          <w:b/>
          <w:spacing w:val="58"/>
          <w:w w:val="150"/>
          <w:sz w:val="28"/>
        </w:rPr>
        <w:t> </w:t>
      </w:r>
      <w:r>
        <w:rPr>
          <w:b/>
          <w:spacing w:val="-10"/>
          <w:sz w:val="28"/>
        </w:rPr>
        <w:t>1</w:t>
      </w:r>
    </w:p>
    <w:p>
      <w:pPr>
        <w:pStyle w:val="BodyText"/>
        <w:spacing w:before="67"/>
        <w:rPr>
          <w:b/>
          <w:sz w:val="20"/>
        </w:rPr>
      </w:pPr>
    </w:p>
    <w:p>
      <w:pPr>
        <w:pStyle w:val="BodyText"/>
        <w:spacing w:after="0"/>
        <w:rPr>
          <w:b/>
          <w:sz w:val="20"/>
        </w:rPr>
        <w:sectPr>
          <w:headerReference w:type="even" r:id="rId36"/>
          <w:pgSz w:w="11900" w:h="16840"/>
          <w:pgMar w:header="0" w:footer="0" w:top="1940" w:bottom="280" w:left="850" w:right="850"/>
        </w:sect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84"/>
        <w:rPr>
          <w:b/>
          <w:sz w:val="17"/>
        </w:rPr>
      </w:pPr>
    </w:p>
    <w:p>
      <w:pPr>
        <w:spacing w:before="0"/>
        <w:ind w:left="0" w:right="93" w:firstLine="0"/>
        <w:jc w:val="right"/>
        <w:rPr>
          <w:rFonts w:ascii="Arial"/>
          <w:sz w:val="17"/>
        </w:rPr>
      </w:pPr>
      <w:r>
        <w:rPr>
          <w:rFonts w:ascii="Arial"/>
          <w:sz w:val="17"/>
        </w:rPr>
        <mc:AlternateContent>
          <mc:Choice Requires="wps">
            <w:drawing>
              <wp:anchor distT="0" distB="0" distL="0" distR="0" allowOverlap="1" layoutInCell="1" locked="0" behindDoc="0" simplePos="0" relativeHeight="15747072">
                <wp:simplePos x="0" y="0"/>
                <wp:positionH relativeFrom="page">
                  <wp:posOffset>2517541</wp:posOffset>
                </wp:positionH>
                <wp:positionV relativeFrom="paragraph">
                  <wp:posOffset>-895123</wp:posOffset>
                </wp:positionV>
                <wp:extent cx="810260" cy="8382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810260" cy="838200"/>
                        </a:xfrm>
                        <a:prstGeom prst="rect">
                          <a:avLst/>
                        </a:prstGeom>
                      </wps:spPr>
                      <wps:txbx>
                        <w:txbxContent>
                          <w:p>
                            <w:pPr>
                              <w:spacing w:line="1320" w:lineRule="exact" w:before="0"/>
                              <w:ind w:left="0" w:right="0" w:firstLine="0"/>
                              <w:jc w:val="left"/>
                              <w:rPr>
                                <w:rFonts w:ascii="Arial"/>
                                <w:sz w:val="118"/>
                              </w:rPr>
                            </w:pPr>
                            <w:r>
                              <w:rPr>
                                <w:rFonts w:ascii="Arial"/>
                                <w:spacing w:val="-5"/>
                                <w:sz w:val="118"/>
                              </w:rPr>
                              <w:t>E)</w:t>
                            </w:r>
                          </w:p>
                        </w:txbxContent>
                      </wps:txbx>
                      <wps:bodyPr wrap="square" lIns="0" tIns="0" rIns="0" bIns="0" rtlCol="0">
                        <a:noAutofit/>
                      </wps:bodyPr>
                    </wps:wsp>
                  </a:graphicData>
                </a:graphic>
              </wp:anchor>
            </w:drawing>
          </mc:Choice>
          <mc:Fallback>
            <w:pict>
              <v:shape style="position:absolute;margin-left:198.231598pt;margin-top:-70.48217pt;width:63.8pt;height:66pt;mso-position-horizontal-relative:page;mso-position-vertical-relative:paragraph;z-index:15747072" type="#_x0000_t202" id="docshape51" filled="false" stroked="false">
                <v:textbox inset="0,0,0,0">
                  <w:txbxContent>
                    <w:p>
                      <w:pPr>
                        <w:spacing w:line="1320" w:lineRule="exact" w:before="0"/>
                        <w:ind w:left="0" w:right="0" w:firstLine="0"/>
                        <w:jc w:val="left"/>
                        <w:rPr>
                          <w:rFonts w:ascii="Arial"/>
                          <w:sz w:val="118"/>
                        </w:rPr>
                      </w:pPr>
                      <w:r>
                        <w:rPr>
                          <w:rFonts w:ascii="Arial"/>
                          <w:spacing w:val="-5"/>
                          <w:sz w:val="118"/>
                        </w:rPr>
                        <w:t>E)</w:t>
                      </w:r>
                    </w:p>
                  </w:txbxContent>
                </v:textbox>
                <w10:wrap type="none"/>
              </v:shape>
            </w:pict>
          </mc:Fallback>
        </mc:AlternateContent>
      </w:r>
      <w:r>
        <w:rPr>
          <w:rFonts w:ascii="Arial"/>
          <w:spacing w:val="-2"/>
          <w:sz w:val="17"/>
        </w:rPr>
        <w:t>stopwatch</w:t>
      </w:r>
    </w:p>
    <w:p>
      <w:pPr>
        <w:pStyle w:val="BodyText"/>
        <w:spacing w:before="46"/>
        <w:rPr>
          <w:rFonts w:ascii="Arial"/>
          <w:sz w:val="20"/>
        </w:rPr>
      </w:pPr>
      <w:r>
        <w:rPr>
          <w:rFonts w:ascii="Arial"/>
          <w:sz w:val="20"/>
        </w:rPr>
        <w:drawing>
          <wp:anchor distT="0" distB="0" distL="0" distR="0" allowOverlap="1" layoutInCell="1" locked="0" behindDoc="1" simplePos="0" relativeHeight="487603712">
            <wp:simplePos x="0" y="0"/>
            <wp:positionH relativeFrom="page">
              <wp:posOffset>2625685</wp:posOffset>
            </wp:positionH>
            <wp:positionV relativeFrom="paragraph">
              <wp:posOffset>190910</wp:posOffset>
            </wp:positionV>
            <wp:extent cx="463502" cy="18287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7" cstate="print"/>
                    <a:stretch>
                      <a:fillRect/>
                    </a:stretch>
                  </pic:blipFill>
                  <pic:spPr>
                    <a:xfrm>
                      <a:off x="0" y="0"/>
                      <a:ext cx="463502" cy="182879"/>
                    </a:xfrm>
                    <a:prstGeom prst="rect">
                      <a:avLst/>
                    </a:prstGeom>
                  </pic:spPr>
                </pic:pic>
              </a:graphicData>
            </a:graphic>
          </wp:anchor>
        </w:drawing>
      </w:r>
    </w:p>
    <w:p>
      <w:pPr>
        <w:spacing w:line="206" w:lineRule="auto" w:before="70"/>
        <w:ind w:left="3437" w:right="0" w:hanging="356"/>
        <w:jc w:val="left"/>
        <w:rPr>
          <w:rFonts w:ascii="Arial"/>
          <w:sz w:val="17"/>
        </w:rPr>
      </w:pPr>
      <w:r>
        <w:rPr>
          <w:rFonts w:ascii="Arial"/>
          <w:sz w:val="17"/>
        </w:rPr>
        <w:t>front</w:t>
      </w:r>
      <w:r>
        <w:rPr>
          <w:rFonts w:ascii="Arial"/>
          <w:spacing w:val="1"/>
          <w:sz w:val="17"/>
        </w:rPr>
        <w:t> </w:t>
      </w:r>
      <w:r>
        <w:rPr>
          <w:rFonts w:ascii="Arial"/>
          <w:sz w:val="17"/>
        </w:rPr>
        <w:t>ref</w:t>
      </w:r>
      <w:r>
        <w:rPr>
          <w:rFonts w:ascii="Arial"/>
          <w:spacing w:val="-12"/>
          <w:sz w:val="17"/>
        </w:rPr>
        <w:t> </w:t>
      </w:r>
      <w:r>
        <w:rPr>
          <w:rFonts w:ascii="Arial"/>
          <w:sz w:val="17"/>
        </w:rPr>
        <w:t>lect1on </w:t>
      </w:r>
      <w:r>
        <w:rPr>
          <w:rFonts w:ascii="Arial"/>
          <w:spacing w:val="-2"/>
          <w:w w:val="105"/>
          <w:sz w:val="17"/>
        </w:rPr>
        <w:t>arrow</w:t>
      </w:r>
    </w:p>
    <w:p>
      <w:pPr>
        <w:pStyle w:val="BodyText"/>
        <w:rPr>
          <w:rFonts w:ascii="Arial"/>
          <w:sz w:val="17"/>
        </w:rPr>
      </w:pPr>
      <w:r>
        <w:rPr/>
        <w:br w:type="column"/>
      </w:r>
      <w:r>
        <w:rPr>
          <w:rFonts w:ascii="Arial"/>
          <w:sz w:val="17"/>
        </w:rPr>
      </w: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179"/>
        <w:rPr>
          <w:rFonts w:ascii="Arial"/>
          <w:sz w:val="17"/>
        </w:rPr>
      </w:pPr>
    </w:p>
    <w:p>
      <w:pPr>
        <w:spacing w:before="0"/>
        <w:ind w:left="1080" w:right="0" w:firstLine="0"/>
        <w:jc w:val="left"/>
        <w:rPr>
          <w:rFonts w:ascii="Arial"/>
          <w:sz w:val="17"/>
        </w:rPr>
      </w:pPr>
      <w:r>
        <w:rPr>
          <w:rFonts w:ascii="Arial"/>
          <w:spacing w:val="-2"/>
          <w:sz w:val="17"/>
        </w:rPr>
        <w:t>stopwatch</w:t>
      </w:r>
    </w:p>
    <w:p>
      <w:pPr>
        <w:pStyle w:val="BodyText"/>
        <w:spacing w:before="6"/>
        <w:rPr>
          <w:rFonts w:ascii="Arial"/>
          <w:sz w:val="6"/>
        </w:rPr>
      </w:pPr>
      <w:r>
        <w:rPr>
          <w:rFonts w:ascii="Arial"/>
          <w:sz w:val="6"/>
        </w:rPr>
        <w:drawing>
          <wp:anchor distT="0" distB="0" distL="0" distR="0" allowOverlap="1" layoutInCell="1" locked="0" behindDoc="1" simplePos="0" relativeHeight="487604224">
            <wp:simplePos x="0" y="0"/>
            <wp:positionH relativeFrom="page">
              <wp:posOffset>4054547</wp:posOffset>
            </wp:positionH>
            <wp:positionV relativeFrom="paragraph">
              <wp:posOffset>62860</wp:posOffset>
            </wp:positionV>
            <wp:extent cx="341527" cy="39624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8" cstate="print"/>
                    <a:stretch>
                      <a:fillRect/>
                    </a:stretch>
                  </pic:blipFill>
                  <pic:spPr>
                    <a:xfrm>
                      <a:off x="0" y="0"/>
                      <a:ext cx="341527" cy="396240"/>
                    </a:xfrm>
                    <a:prstGeom prst="rect">
                      <a:avLst/>
                    </a:prstGeom>
                  </pic:spPr>
                </pic:pic>
              </a:graphicData>
            </a:graphic>
          </wp:anchor>
        </w:drawing>
      </w:r>
    </w:p>
    <w:p>
      <w:pPr>
        <w:spacing w:line="182" w:lineRule="exact" w:before="33"/>
        <w:ind w:left="988" w:right="0" w:firstLine="0"/>
        <w:jc w:val="center"/>
        <w:rPr>
          <w:rFonts w:ascii="Arial"/>
          <w:sz w:val="17"/>
        </w:rPr>
      </w:pPr>
      <w:r>
        <w:rPr>
          <w:rFonts w:ascii="Arial"/>
          <w:sz w:val="17"/>
        </w:rPr>
        <w:t>back</w:t>
      </w:r>
      <w:r>
        <w:rPr>
          <w:rFonts w:ascii="Arial"/>
          <w:spacing w:val="40"/>
          <w:sz w:val="17"/>
        </w:rPr>
        <w:t> </w:t>
      </w:r>
      <w:r>
        <w:rPr>
          <w:rFonts w:ascii="Arial"/>
          <w:spacing w:val="-2"/>
          <w:sz w:val="17"/>
        </w:rPr>
        <w:t>reflection</w:t>
      </w:r>
    </w:p>
    <w:p>
      <w:pPr>
        <w:spacing w:line="193" w:lineRule="exact" w:before="0"/>
        <w:ind w:left="930" w:right="0" w:firstLine="0"/>
        <w:jc w:val="center"/>
        <w:rPr>
          <w:rFonts w:ascii="Arial"/>
          <w:sz w:val="18"/>
        </w:rPr>
      </w:pPr>
      <w:r>
        <w:rPr>
          <w:rFonts w:ascii="Arial"/>
          <w:sz w:val="18"/>
        </w:rPr>
        <mc:AlternateContent>
          <mc:Choice Requires="wps">
            <w:drawing>
              <wp:anchor distT="0" distB="0" distL="0" distR="0" allowOverlap="1" layoutInCell="1" locked="0" behindDoc="1" simplePos="0" relativeHeight="485221376">
                <wp:simplePos x="0" y="0"/>
                <wp:positionH relativeFrom="page">
                  <wp:posOffset>3808465</wp:posOffset>
                </wp:positionH>
                <wp:positionV relativeFrom="paragraph">
                  <wp:posOffset>-1602634</wp:posOffset>
                </wp:positionV>
                <wp:extent cx="555625" cy="102298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55625" cy="1022985"/>
                        </a:xfrm>
                        <a:prstGeom prst="rect">
                          <a:avLst/>
                        </a:prstGeom>
                      </wps:spPr>
                      <wps:txbx>
                        <w:txbxContent>
                          <w:p>
                            <w:pPr>
                              <w:spacing w:line="1610" w:lineRule="exact" w:before="0"/>
                              <w:ind w:left="0" w:right="0" w:firstLine="0"/>
                              <w:jc w:val="left"/>
                              <w:rPr>
                                <w:rFonts w:ascii="Arial"/>
                                <w:sz w:val="144"/>
                              </w:rPr>
                            </w:pPr>
                            <w:r>
                              <w:rPr>
                                <w:rFonts w:ascii="Arial"/>
                                <w:spacing w:val="-10"/>
                                <w:sz w:val="144"/>
                              </w:rPr>
                              <w:t>0</w:t>
                            </w:r>
                          </w:p>
                        </w:txbxContent>
                      </wps:txbx>
                      <wps:bodyPr wrap="square" lIns="0" tIns="0" rIns="0" bIns="0" rtlCol="0">
                        <a:noAutofit/>
                      </wps:bodyPr>
                    </wps:wsp>
                  </a:graphicData>
                </a:graphic>
              </wp:anchor>
            </w:drawing>
          </mc:Choice>
          <mc:Fallback>
            <w:pict>
              <v:shape style="position:absolute;margin-left:299.879211pt;margin-top:-126.191719pt;width:43.75pt;height:80.55pt;mso-position-horizontal-relative:page;mso-position-vertical-relative:paragraph;z-index:-18095104" type="#_x0000_t202" id="docshape52" filled="false" stroked="false">
                <v:textbox inset="0,0,0,0">
                  <w:txbxContent>
                    <w:p>
                      <w:pPr>
                        <w:spacing w:line="1610" w:lineRule="exact" w:before="0"/>
                        <w:ind w:left="0" w:right="0" w:firstLine="0"/>
                        <w:jc w:val="left"/>
                        <w:rPr>
                          <w:rFonts w:ascii="Arial"/>
                          <w:sz w:val="144"/>
                        </w:rPr>
                      </w:pPr>
                      <w:r>
                        <w:rPr>
                          <w:rFonts w:ascii="Arial"/>
                          <w:spacing w:val="-10"/>
                          <w:sz w:val="144"/>
                        </w:rPr>
                        <w:t>0</w:t>
                      </w:r>
                    </w:p>
                  </w:txbxContent>
                </v:textbox>
                <w10:wrap type="none"/>
              </v:shape>
            </w:pict>
          </mc:Fallback>
        </mc:AlternateContent>
      </w:r>
      <w:r>
        <w:rPr>
          <w:rFonts w:ascii="Arial"/>
          <w:spacing w:val="-2"/>
          <w:sz w:val="18"/>
        </w:rPr>
        <w:t>or</w:t>
      </w:r>
      <w:r>
        <w:rPr>
          <w:rFonts w:ascii="Arial"/>
          <w:spacing w:val="-30"/>
          <w:sz w:val="18"/>
        </w:rPr>
        <w:t> </w:t>
      </w:r>
      <w:r>
        <w:rPr>
          <w:rFonts w:ascii="Arial"/>
          <w:spacing w:val="-5"/>
          <w:sz w:val="18"/>
        </w:rPr>
        <w:t>row</w:t>
      </w:r>
    </w:p>
    <w:p>
      <w:pPr>
        <w:spacing w:line="252" w:lineRule="auto" w:before="94"/>
        <w:ind w:left="258" w:right="832" w:firstLine="16"/>
        <w:jc w:val="both"/>
        <w:rPr>
          <w:i/>
          <w:sz w:val="20"/>
        </w:rPr>
      </w:pPr>
      <w:r>
        <w:rPr/>
        <w:br w:type="column"/>
      </w:r>
      <w:r>
        <w:rPr>
          <w:w w:val="110"/>
          <w:sz w:val="15"/>
        </w:rPr>
        <w:t>FIGURE</w:t>
      </w:r>
      <w:r>
        <w:rPr>
          <w:spacing w:val="40"/>
          <w:w w:val="110"/>
          <w:sz w:val="15"/>
        </w:rPr>
        <w:t> </w:t>
      </w:r>
      <w:r>
        <w:rPr>
          <w:rFonts w:ascii="Arial"/>
          <w:sz w:val="20"/>
        </w:rPr>
        <w:t>13.</w:t>
      </w:r>
      <w:r>
        <w:rPr>
          <w:rFonts w:ascii="Arial"/>
          <w:spacing w:val="80"/>
          <w:sz w:val="20"/>
        </w:rPr>
        <w:t> </w:t>
      </w:r>
      <w:r>
        <w:rPr>
          <w:i/>
          <w:sz w:val="20"/>
        </w:rPr>
        <w:t>The final arrow</w:t>
      </w:r>
      <w:r>
        <w:rPr>
          <w:i/>
          <w:sz w:val="20"/>
        </w:rPr>
        <w:t> for a slightly thicker sheet of glass</w:t>
      </w:r>
      <w:r>
        <w:rPr>
          <w:i/>
          <w:spacing w:val="-10"/>
          <w:sz w:val="20"/>
        </w:rPr>
        <w:t> </w:t>
      </w:r>
      <w:r>
        <w:rPr>
          <w:i/>
          <w:sz w:val="20"/>
        </w:rPr>
        <w:t>is</w:t>
      </w:r>
      <w:r>
        <w:rPr>
          <w:i/>
          <w:spacing w:val="-13"/>
          <w:sz w:val="20"/>
        </w:rPr>
        <w:t> </w:t>
      </w:r>
      <w:r>
        <w:rPr>
          <w:i/>
          <w:sz w:val="20"/>
        </w:rPr>
        <w:t>a</w:t>
      </w:r>
      <w:r>
        <w:rPr>
          <w:i/>
          <w:spacing w:val="-12"/>
          <w:sz w:val="20"/>
        </w:rPr>
        <w:t> </w:t>
      </w:r>
      <w:r>
        <w:rPr>
          <w:i/>
          <w:sz w:val="20"/>
        </w:rPr>
        <w:t>little</w:t>
      </w:r>
      <w:r>
        <w:rPr>
          <w:i/>
          <w:spacing w:val="-6"/>
          <w:sz w:val="20"/>
        </w:rPr>
        <w:t> </w:t>
      </w:r>
      <w:r>
        <w:rPr>
          <w:i/>
          <w:sz w:val="20"/>
        </w:rPr>
        <w:t>longer,</w:t>
      </w:r>
      <w:r>
        <w:rPr>
          <w:i/>
          <w:spacing w:val="-12"/>
          <w:sz w:val="20"/>
        </w:rPr>
        <w:t> </w:t>
      </w:r>
      <w:r>
        <w:rPr>
          <w:i/>
          <w:sz w:val="20"/>
        </w:rPr>
        <w:t>due</w:t>
      </w:r>
      <w:r>
        <w:rPr>
          <w:i/>
          <w:spacing w:val="-6"/>
          <w:sz w:val="20"/>
        </w:rPr>
        <w:t> </w:t>
      </w:r>
      <w:r>
        <w:rPr>
          <w:i/>
          <w:sz w:val="20"/>
        </w:rPr>
        <w:t>to</w:t>
      </w:r>
      <w:r>
        <w:rPr>
          <w:i/>
          <w:spacing w:val="-13"/>
          <w:sz w:val="20"/>
        </w:rPr>
        <w:t> </w:t>
      </w:r>
      <w:r>
        <w:rPr>
          <w:i/>
          <w:sz w:val="20"/>
        </w:rPr>
        <w:t>the greater relative angle between the</w:t>
      </w:r>
      <w:r>
        <w:rPr>
          <w:i/>
          <w:spacing w:val="-12"/>
          <w:sz w:val="20"/>
        </w:rPr>
        <w:t> </w:t>
      </w:r>
      <w:r>
        <w:rPr>
          <w:i/>
          <w:sz w:val="20"/>
        </w:rPr>
        <w:t>front and back reflectwn</w:t>
      </w:r>
      <w:r>
        <w:rPr>
          <w:i/>
          <w:spacing w:val="-2"/>
          <w:sz w:val="20"/>
        </w:rPr>
        <w:t> </w:t>
      </w:r>
      <w:r>
        <w:rPr>
          <w:i/>
          <w:sz w:val="20"/>
        </w:rPr>
        <w:t>ar-rows</w:t>
      </w:r>
      <w:r>
        <w:rPr>
          <w:i/>
          <w:spacing w:val="40"/>
          <w:sz w:val="20"/>
        </w:rPr>
        <w:t> </w:t>
      </w:r>
      <w:r>
        <w:rPr>
          <w:i/>
          <w:sz w:val="20"/>
        </w:rPr>
        <w:t>This is because a photon boucing off the back surface takes a lzttle longer to reach A, compared to the previous </w:t>
      </w:r>
      <w:r>
        <w:rPr>
          <w:i/>
          <w:spacing w:val="-2"/>
          <w:sz w:val="20"/>
        </w:rPr>
        <w:t>example</w:t>
      </w:r>
    </w:p>
    <w:p>
      <w:pPr>
        <w:spacing w:after="0" w:line="252" w:lineRule="auto"/>
        <w:jc w:val="both"/>
        <w:rPr>
          <w:i/>
          <w:sz w:val="20"/>
        </w:rPr>
        <w:sectPr>
          <w:type w:val="continuous"/>
          <w:pgSz w:w="11900" w:h="16840"/>
          <w:pgMar w:header="0" w:footer="0" w:top="1160" w:bottom="280" w:left="850" w:right="850"/>
          <w:cols w:num="3" w:equalWidth="0">
            <w:col w:w="4284" w:space="40"/>
            <w:col w:w="2155" w:space="39"/>
            <w:col w:w="3682"/>
          </w:cols>
        </w:sectPr>
      </w:pPr>
    </w:p>
    <w:p>
      <w:pPr>
        <w:pStyle w:val="BodyText"/>
        <w:spacing w:before="7"/>
        <w:rPr>
          <w:i/>
          <w:sz w:val="17"/>
        </w:rPr>
      </w:pPr>
    </w:p>
    <w:p>
      <w:pPr>
        <w:spacing w:line="240" w:lineRule="auto"/>
        <w:ind w:left="4131" w:right="0" w:firstLine="0"/>
        <w:rPr>
          <w:sz w:val="20"/>
        </w:rPr>
      </w:pPr>
      <w:r>
        <w:rPr>
          <w:sz w:val="20"/>
        </w:rPr>
        <w:drawing>
          <wp:inline distT="0" distB="0" distL="0" distR="0">
            <wp:extent cx="1024583" cy="78638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9" cstate="print"/>
                    <a:stretch>
                      <a:fillRect/>
                    </a:stretch>
                  </pic:blipFill>
                  <pic:spPr>
                    <a:xfrm>
                      <a:off x="0" y="0"/>
                      <a:ext cx="1024583" cy="786384"/>
                    </a:xfrm>
                    <a:prstGeom prst="rect">
                      <a:avLst/>
                    </a:prstGeom>
                  </pic:spPr>
                </pic:pic>
              </a:graphicData>
            </a:graphic>
          </wp:inline>
        </w:drawing>
      </w:r>
      <w:r>
        <w:rPr>
          <w:sz w:val="20"/>
        </w:rPr>
      </w:r>
    </w:p>
    <w:p>
      <w:pPr>
        <w:pStyle w:val="BodyText"/>
        <w:rPr>
          <w:i/>
          <w:sz w:val="20"/>
        </w:rPr>
      </w:pPr>
    </w:p>
    <w:p>
      <w:pPr>
        <w:pStyle w:val="BodyText"/>
        <w:rPr>
          <w:i/>
          <w:sz w:val="20"/>
        </w:rPr>
      </w:pPr>
    </w:p>
    <w:p>
      <w:pPr>
        <w:pStyle w:val="BodyText"/>
        <w:spacing w:before="104"/>
        <w:rPr>
          <w:i/>
          <w:sz w:val="20"/>
        </w:rPr>
      </w:pPr>
    </w:p>
    <w:p>
      <w:pPr>
        <w:pStyle w:val="BodyText"/>
        <w:spacing w:after="0"/>
        <w:rPr>
          <w:i/>
          <w:sz w:val="20"/>
        </w:rPr>
        <w:sectPr>
          <w:type w:val="continuous"/>
          <w:pgSz w:w="11900" w:h="16840"/>
          <w:pgMar w:header="0" w:footer="0" w:top="1160" w:bottom="280" w:left="850" w:right="850"/>
        </w:sectPr>
      </w:pPr>
    </w:p>
    <w:p>
      <w:pPr>
        <w:pStyle w:val="BodyText"/>
        <w:rPr>
          <w:i/>
          <w:sz w:val="17"/>
        </w:rPr>
      </w:pPr>
    </w:p>
    <w:p>
      <w:pPr>
        <w:pStyle w:val="BodyText"/>
        <w:rPr>
          <w:i/>
          <w:sz w:val="17"/>
        </w:rPr>
      </w:pPr>
    </w:p>
    <w:p>
      <w:pPr>
        <w:pStyle w:val="BodyText"/>
        <w:rPr>
          <w:i/>
          <w:sz w:val="17"/>
        </w:rPr>
      </w:pPr>
    </w:p>
    <w:p>
      <w:pPr>
        <w:pStyle w:val="BodyText"/>
        <w:rPr>
          <w:i/>
          <w:sz w:val="17"/>
        </w:rPr>
      </w:pPr>
    </w:p>
    <w:p>
      <w:pPr>
        <w:pStyle w:val="BodyText"/>
        <w:rPr>
          <w:i/>
          <w:sz w:val="17"/>
        </w:rPr>
      </w:pPr>
    </w:p>
    <w:p>
      <w:pPr>
        <w:pStyle w:val="BodyText"/>
        <w:rPr>
          <w:i/>
          <w:sz w:val="17"/>
        </w:rPr>
      </w:pPr>
    </w:p>
    <w:p>
      <w:pPr>
        <w:pStyle w:val="BodyText"/>
        <w:spacing w:before="4"/>
        <w:rPr>
          <w:i/>
          <w:sz w:val="17"/>
        </w:rPr>
      </w:pPr>
    </w:p>
    <w:p>
      <w:pPr>
        <w:tabs>
          <w:tab w:pos="5265" w:val="left" w:leader="none"/>
        </w:tabs>
        <w:spacing w:before="1"/>
        <w:ind w:left="3303" w:right="0" w:firstLine="0"/>
        <w:jc w:val="left"/>
        <w:rPr>
          <w:rFonts w:ascii="Arial"/>
          <w:position w:val="1"/>
          <w:sz w:val="17"/>
        </w:rPr>
      </w:pPr>
      <w:r>
        <w:rPr>
          <w:rFonts w:ascii="Arial"/>
          <w:position w:val="1"/>
          <w:sz w:val="17"/>
        </w:rPr>
        <mc:AlternateContent>
          <mc:Choice Requires="wps">
            <w:drawing>
              <wp:anchor distT="0" distB="0" distL="0" distR="0" allowOverlap="1" layoutInCell="1" locked="0" behindDoc="1" simplePos="0" relativeHeight="485221888">
                <wp:simplePos x="0" y="0"/>
                <wp:positionH relativeFrom="page">
                  <wp:posOffset>2622308</wp:posOffset>
                </wp:positionH>
                <wp:positionV relativeFrom="paragraph">
                  <wp:posOffset>-126620</wp:posOffset>
                </wp:positionV>
                <wp:extent cx="448309" cy="100203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48309" cy="1002030"/>
                        </a:xfrm>
                        <a:prstGeom prst="rect">
                          <a:avLst/>
                        </a:prstGeom>
                      </wps:spPr>
                      <wps:txbx>
                        <w:txbxContent>
                          <w:p>
                            <w:pPr>
                              <w:spacing w:line="1577" w:lineRule="exact" w:before="0"/>
                              <w:ind w:left="0" w:right="0" w:firstLine="0"/>
                              <w:jc w:val="left"/>
                              <w:rPr>
                                <w:rFonts w:ascii="Arial"/>
                                <w:sz w:val="141"/>
                              </w:rPr>
                            </w:pPr>
                            <w:r>
                              <w:rPr>
                                <w:rFonts w:ascii="Arial"/>
                                <w:w w:val="50"/>
                                <w:sz w:val="141"/>
                              </w:rPr>
                              <w:t>--</w:t>
                            </w:r>
                            <w:r>
                              <w:rPr>
                                <w:rFonts w:ascii="Arial"/>
                                <w:spacing w:val="-10"/>
                                <w:w w:val="50"/>
                                <w:sz w:val="141"/>
                              </w:rPr>
                              <w:t>-</w:t>
                            </w:r>
                          </w:p>
                        </w:txbxContent>
                      </wps:txbx>
                      <wps:bodyPr wrap="square" lIns="0" tIns="0" rIns="0" bIns="0" rtlCol="0">
                        <a:noAutofit/>
                      </wps:bodyPr>
                    </wps:wsp>
                  </a:graphicData>
                </a:graphic>
              </wp:anchor>
            </w:drawing>
          </mc:Choice>
          <mc:Fallback>
            <w:pict>
              <v:shape style="position:absolute;margin-left:206.481003pt;margin-top:-9.970151pt;width:35.3pt;height:78.9pt;mso-position-horizontal-relative:page;mso-position-vertical-relative:paragraph;z-index:-18094592" type="#_x0000_t202" id="docshape53" filled="false" stroked="false">
                <v:textbox inset="0,0,0,0">
                  <w:txbxContent>
                    <w:p>
                      <w:pPr>
                        <w:spacing w:line="1577" w:lineRule="exact" w:before="0"/>
                        <w:ind w:left="0" w:right="0" w:firstLine="0"/>
                        <w:jc w:val="left"/>
                        <w:rPr>
                          <w:rFonts w:ascii="Arial"/>
                          <w:sz w:val="141"/>
                        </w:rPr>
                      </w:pPr>
                      <w:r>
                        <w:rPr>
                          <w:rFonts w:ascii="Arial"/>
                          <w:w w:val="50"/>
                          <w:sz w:val="141"/>
                        </w:rPr>
                        <w:t>--</w:t>
                      </w:r>
                      <w:r>
                        <w:rPr>
                          <w:rFonts w:ascii="Arial"/>
                          <w:spacing w:val="-10"/>
                          <w:w w:val="50"/>
                          <w:sz w:val="141"/>
                        </w:rPr>
                        <w:t>-</w:t>
                      </w:r>
                    </w:p>
                  </w:txbxContent>
                </v:textbox>
                <w10:wrap type="none"/>
              </v:shape>
            </w:pict>
          </mc:Fallback>
        </mc:AlternateContent>
      </w:r>
      <w:r>
        <w:rPr>
          <w:rFonts w:ascii="Arial"/>
          <w:spacing w:val="-2"/>
          <w:sz w:val="17"/>
        </w:rPr>
        <w:t>stopwatch</w:t>
      </w:r>
      <w:r>
        <w:rPr>
          <w:rFonts w:ascii="Arial"/>
          <w:sz w:val="17"/>
        </w:rPr>
        <w:tab/>
      </w:r>
      <w:r>
        <w:rPr>
          <w:rFonts w:ascii="Arial"/>
          <w:spacing w:val="-2"/>
          <w:position w:val="1"/>
          <w:sz w:val="17"/>
        </w:rPr>
        <w:t>stopwatch</w:t>
      </w:r>
    </w:p>
    <w:p>
      <w:pPr>
        <w:pStyle w:val="BodyText"/>
        <w:spacing w:before="56"/>
        <w:rPr>
          <w:rFonts w:ascii="Arial"/>
          <w:sz w:val="17"/>
        </w:rPr>
      </w:pPr>
    </w:p>
    <w:p>
      <w:pPr>
        <w:tabs>
          <w:tab w:pos="5108" w:val="left" w:leader="none"/>
        </w:tabs>
        <w:spacing w:before="0"/>
        <w:ind w:left="3493" w:right="0" w:firstLine="0"/>
        <w:jc w:val="left"/>
        <w:rPr>
          <w:rFonts w:ascii="Arial" w:hAnsi="Arial" w:cs="Arial" w:eastAsia="Arial"/>
          <w:position w:val="-11"/>
          <w:sz w:val="17"/>
          <w:szCs w:val="17"/>
        </w:rPr>
      </w:pPr>
      <w:r>
        <w:rPr>
          <w:rFonts w:ascii="Arial" w:hAnsi="Arial" w:cs="Arial" w:eastAsia="Arial"/>
          <w:spacing w:val="-5"/>
          <w:w w:val="105"/>
          <w:sz w:val="18"/>
          <w:szCs w:val="18"/>
        </w:rPr>
        <w:t>02</w:t>
      </w:r>
      <w:r>
        <w:rPr>
          <w:rFonts w:ascii="Arial" w:hAnsi="Arial" w:cs="Arial" w:eastAsia="Arial"/>
          <w:sz w:val="18"/>
          <w:szCs w:val="18"/>
        </w:rPr>
        <w:tab/>
      </w:r>
      <w:r>
        <w:rPr>
          <w:rFonts w:ascii="Arial" w:hAnsi="Arial" w:cs="Arial" w:eastAsia="Arial"/>
          <w:spacing w:val="-10"/>
          <w:w w:val="105"/>
          <w:position w:val="-11"/>
          <w:sz w:val="17"/>
          <w:szCs w:val="17"/>
        </w:rPr>
        <w:t>�</w:t>
      </w:r>
    </w:p>
    <w:p>
      <w:pPr>
        <w:spacing w:line="252" w:lineRule="auto" w:before="52"/>
        <w:ind w:left="565" w:right="836" w:firstLine="22"/>
        <w:jc w:val="both"/>
        <w:rPr>
          <w:i/>
          <w:sz w:val="20"/>
        </w:rPr>
      </w:pPr>
      <w:r>
        <w:rPr/>
        <w:br w:type="column"/>
      </w:r>
      <w:r>
        <w:rPr>
          <w:w w:val="105"/>
          <w:sz w:val="15"/>
        </w:rPr>
        <w:t>FIGURE</w:t>
      </w:r>
      <w:r>
        <w:rPr>
          <w:w w:val="105"/>
          <w:sz w:val="15"/>
        </w:rPr>
        <w:t> </w:t>
      </w:r>
      <w:r>
        <w:rPr>
          <w:rFonts w:ascii="Arial"/>
          <w:w w:val="105"/>
          <w:sz w:val="19"/>
        </w:rPr>
        <w:t>14.</w:t>
      </w:r>
      <w:r>
        <w:rPr>
          <w:rFonts w:ascii="Arial"/>
          <w:w w:val="105"/>
          <w:sz w:val="19"/>
        </w:rPr>
        <w:t> </w:t>
      </w:r>
      <w:r>
        <w:rPr>
          <w:i/>
          <w:w w:val="105"/>
          <w:sz w:val="20"/>
        </w:rPr>
        <w:t>Whenthelayerof</w:t>
      </w:r>
      <w:r>
        <w:rPr>
          <w:i/>
          <w:spacing w:val="40"/>
          <w:w w:val="105"/>
          <w:sz w:val="20"/>
        </w:rPr>
        <w:t> </w:t>
      </w:r>
      <w:r>
        <w:rPr>
          <w:i/>
          <w:sz w:val="20"/>
        </w:rPr>
        <w:t>glass zs;ust</w:t>
      </w:r>
      <w:r>
        <w:rPr>
          <w:i/>
          <w:spacing w:val="-4"/>
          <w:sz w:val="20"/>
        </w:rPr>
        <w:t> </w:t>
      </w:r>
      <w:r>
        <w:rPr>
          <w:i/>
          <w:sz w:val="20"/>
        </w:rPr>
        <w:t>thick enough</w:t>
      </w:r>
      <w:r>
        <w:rPr>
          <w:i/>
          <w:spacing w:val="-6"/>
          <w:sz w:val="20"/>
        </w:rPr>
        <w:t> </w:t>
      </w:r>
      <w:r>
        <w:rPr>
          <w:i/>
          <w:sz w:val="20"/>
        </w:rPr>
        <w:t>to</w:t>
      </w:r>
      <w:r>
        <w:rPr>
          <w:i/>
          <w:spacing w:val="-13"/>
          <w:sz w:val="20"/>
        </w:rPr>
        <w:t> </w:t>
      </w:r>
      <w:r>
        <w:rPr>
          <w:i/>
          <w:sz w:val="20"/>
        </w:rPr>
        <w:t>allow </w:t>
      </w:r>
      <w:r>
        <w:rPr>
          <w:i/>
          <w:w w:val="105"/>
          <w:sz w:val="20"/>
        </w:rPr>
        <w:t>the</w:t>
      </w:r>
      <w:r>
        <w:rPr>
          <w:i/>
          <w:w w:val="105"/>
          <w:sz w:val="20"/>
        </w:rPr>
        <w:t> stopwatch</w:t>
      </w:r>
      <w:r>
        <w:rPr>
          <w:i/>
          <w:w w:val="105"/>
          <w:sz w:val="20"/>
        </w:rPr>
        <w:t> hand</w:t>
      </w:r>
      <w:r>
        <w:rPr>
          <w:i/>
          <w:w w:val="105"/>
          <w:sz w:val="20"/>
        </w:rPr>
        <w:t> timing</w:t>
      </w:r>
      <w:r>
        <w:rPr>
          <w:i/>
          <w:w w:val="105"/>
          <w:sz w:val="20"/>
        </w:rPr>
        <w:t> the </w:t>
      </w:r>
      <w:r>
        <w:rPr>
          <w:i/>
          <w:sz w:val="20"/>
        </w:rPr>
        <w:t>back</w:t>
      </w:r>
      <w:r>
        <w:rPr>
          <w:i/>
          <w:spacing w:val="-13"/>
          <w:sz w:val="20"/>
        </w:rPr>
        <w:t> </w:t>
      </w:r>
      <w:r>
        <w:rPr>
          <w:i/>
          <w:sz w:val="20"/>
        </w:rPr>
        <w:t>reflecting photon</w:t>
      </w:r>
      <w:r>
        <w:rPr>
          <w:i/>
          <w:spacing w:val="-13"/>
          <w:sz w:val="20"/>
        </w:rPr>
        <w:t> </w:t>
      </w:r>
      <w:r>
        <w:rPr>
          <w:i/>
          <w:sz w:val="20"/>
        </w:rPr>
        <w:t>to</w:t>
      </w:r>
      <w:r>
        <w:rPr>
          <w:i/>
          <w:spacing w:val="-12"/>
          <w:sz w:val="20"/>
        </w:rPr>
        <w:t> </w:t>
      </w:r>
      <w:r>
        <w:rPr>
          <w:i/>
          <w:sz w:val="20"/>
        </w:rPr>
        <w:t>make</w:t>
      </w:r>
      <w:r>
        <w:rPr>
          <w:i/>
          <w:spacing w:val="-12"/>
          <w:sz w:val="20"/>
        </w:rPr>
        <w:t> </w:t>
      </w:r>
      <w:r>
        <w:rPr>
          <w:i/>
          <w:sz w:val="20"/>
        </w:rPr>
        <w:t>an extra</w:t>
      </w:r>
      <w:r>
        <w:rPr>
          <w:i/>
          <w:spacing w:val="-13"/>
          <w:sz w:val="20"/>
        </w:rPr>
        <w:t> </w:t>
      </w:r>
      <w:r>
        <w:rPr>
          <w:i/>
          <w:sz w:val="20"/>
        </w:rPr>
        <w:t>half</w:t>
      </w:r>
      <w:r>
        <w:rPr>
          <w:i/>
          <w:spacing w:val="-3"/>
          <w:sz w:val="20"/>
        </w:rPr>
        <w:t> </w:t>
      </w:r>
      <w:r>
        <w:rPr>
          <w:i/>
          <w:sz w:val="20"/>
        </w:rPr>
        <w:t>turn,</w:t>
      </w:r>
      <w:r>
        <w:rPr>
          <w:i/>
          <w:spacing w:val="-13"/>
          <w:sz w:val="20"/>
        </w:rPr>
        <w:t> </w:t>
      </w:r>
      <w:r>
        <w:rPr>
          <w:i/>
          <w:sz w:val="20"/>
        </w:rPr>
        <w:t>the</w:t>
      </w:r>
      <w:r>
        <w:rPr>
          <w:i/>
          <w:spacing w:val="-6"/>
          <w:sz w:val="20"/>
        </w:rPr>
        <w:t> </w:t>
      </w:r>
      <w:r>
        <w:rPr>
          <w:i/>
          <w:sz w:val="20"/>
        </w:rPr>
        <w:t>front</w:t>
      </w:r>
      <w:r>
        <w:rPr>
          <w:i/>
          <w:spacing w:val="-9"/>
          <w:sz w:val="20"/>
        </w:rPr>
        <w:t> </w:t>
      </w:r>
      <w:r>
        <w:rPr>
          <w:i/>
          <w:sz w:val="20"/>
        </w:rPr>
        <w:t>and back reflection</w:t>
      </w:r>
      <w:r>
        <w:rPr>
          <w:i/>
          <w:spacing w:val="-9"/>
          <w:sz w:val="20"/>
        </w:rPr>
        <w:t> </w:t>
      </w:r>
      <w:r>
        <w:rPr>
          <w:i/>
          <w:sz w:val="20"/>
        </w:rPr>
        <w:t>arrows</w:t>
      </w:r>
      <w:r>
        <w:rPr>
          <w:i/>
          <w:spacing w:val="-5"/>
          <w:sz w:val="20"/>
        </w:rPr>
        <w:t> </w:t>
      </w:r>
      <w:r>
        <w:rPr>
          <w:i/>
          <w:sz w:val="20"/>
        </w:rPr>
        <w:t>end up pointing in the</w:t>
      </w:r>
      <w:r>
        <w:rPr>
          <w:i/>
          <w:spacing w:val="-8"/>
          <w:sz w:val="20"/>
        </w:rPr>
        <w:t> </w:t>
      </w:r>
      <w:r>
        <w:rPr>
          <w:i/>
          <w:sz w:val="20"/>
        </w:rPr>
        <w:t>same</w:t>
      </w:r>
      <w:r>
        <w:rPr>
          <w:i/>
          <w:spacing w:val="-6"/>
          <w:sz w:val="20"/>
        </w:rPr>
        <w:t> </w:t>
      </w:r>
      <w:r>
        <w:rPr>
          <w:i/>
          <w:sz w:val="20"/>
        </w:rPr>
        <w:t>direction,</w:t>
      </w:r>
      <w:r>
        <w:rPr>
          <w:i/>
          <w:spacing w:val="-4"/>
          <w:sz w:val="20"/>
        </w:rPr>
        <w:t> </w:t>
      </w:r>
      <w:r>
        <w:rPr>
          <w:i/>
          <w:sz w:val="20"/>
        </w:rPr>
        <w:t>resulting</w:t>
      </w:r>
      <w:r>
        <w:rPr>
          <w:i/>
          <w:spacing w:val="-7"/>
          <w:sz w:val="20"/>
        </w:rPr>
        <w:t> </w:t>
      </w:r>
      <w:r>
        <w:rPr>
          <w:i/>
          <w:sz w:val="20"/>
        </w:rPr>
        <w:t>in a</w:t>
      </w:r>
      <w:r>
        <w:rPr>
          <w:i/>
          <w:spacing w:val="-13"/>
          <w:sz w:val="20"/>
        </w:rPr>
        <w:t> </w:t>
      </w:r>
      <w:r>
        <w:rPr>
          <w:i/>
          <w:sz w:val="20"/>
        </w:rPr>
        <w:t>final</w:t>
      </w:r>
      <w:r>
        <w:rPr>
          <w:i/>
          <w:spacing w:val="-12"/>
          <w:sz w:val="20"/>
        </w:rPr>
        <w:t> </w:t>
      </w:r>
      <w:r>
        <w:rPr>
          <w:i/>
          <w:sz w:val="20"/>
        </w:rPr>
        <w:t>arrow</w:t>
      </w:r>
      <w:r>
        <w:rPr>
          <w:i/>
          <w:spacing w:val="-13"/>
          <w:sz w:val="20"/>
        </w:rPr>
        <w:t> </w:t>
      </w:r>
      <w:r>
        <w:rPr>
          <w:i/>
          <w:sz w:val="20"/>
        </w:rPr>
        <w:t>of</w:t>
      </w:r>
      <w:r>
        <w:rPr>
          <w:i/>
          <w:spacing w:val="-12"/>
          <w:sz w:val="20"/>
        </w:rPr>
        <w:t> </w:t>
      </w:r>
      <w:r>
        <w:rPr>
          <w:i/>
          <w:sz w:val="20"/>
        </w:rPr>
        <w:t>length</w:t>
      </w:r>
      <w:r>
        <w:rPr>
          <w:i/>
          <w:spacing w:val="-13"/>
          <w:sz w:val="20"/>
        </w:rPr>
        <w:t> </w:t>
      </w:r>
      <w:r>
        <w:rPr>
          <w:i/>
          <w:sz w:val="20"/>
        </w:rPr>
        <w:t>O</w:t>
      </w:r>
      <w:r>
        <w:rPr>
          <w:i/>
          <w:spacing w:val="-12"/>
          <w:sz w:val="20"/>
        </w:rPr>
        <w:t> </w:t>
      </w:r>
      <w:r>
        <w:rPr>
          <w:i/>
          <w:sz w:val="20"/>
        </w:rPr>
        <w:t>4,</w:t>
      </w:r>
      <w:r>
        <w:rPr>
          <w:i/>
          <w:spacing w:val="20"/>
          <w:sz w:val="20"/>
        </w:rPr>
        <w:t> </w:t>
      </w:r>
      <w:r>
        <w:rPr>
          <w:i/>
          <w:sz w:val="20"/>
        </w:rPr>
        <w:t>which </w:t>
      </w:r>
      <w:r>
        <w:rPr>
          <w:i/>
          <w:spacing w:val="-2"/>
          <w:w w:val="105"/>
          <w:sz w:val="20"/>
        </w:rPr>
        <w:t>represents</w:t>
      </w:r>
      <w:r>
        <w:rPr>
          <w:i/>
          <w:spacing w:val="5"/>
          <w:w w:val="105"/>
          <w:sz w:val="20"/>
        </w:rPr>
        <w:t> </w:t>
      </w:r>
      <w:r>
        <w:rPr>
          <w:i/>
          <w:spacing w:val="-2"/>
          <w:w w:val="105"/>
          <w:sz w:val="20"/>
        </w:rPr>
        <w:t>a</w:t>
      </w:r>
      <w:r>
        <w:rPr>
          <w:i/>
          <w:spacing w:val="-2"/>
          <w:w w:val="105"/>
          <w:sz w:val="20"/>
        </w:rPr>
        <w:t> probability</w:t>
      </w:r>
      <w:r>
        <w:rPr>
          <w:i/>
          <w:spacing w:val="3"/>
          <w:w w:val="105"/>
          <w:sz w:val="20"/>
        </w:rPr>
        <w:t> </w:t>
      </w:r>
      <w:r>
        <w:rPr>
          <w:i/>
          <w:spacing w:val="-2"/>
          <w:w w:val="105"/>
          <w:sz w:val="20"/>
        </w:rPr>
        <w:t>of</w:t>
      </w:r>
      <w:r>
        <w:rPr>
          <w:i/>
          <w:spacing w:val="2"/>
          <w:w w:val="105"/>
          <w:sz w:val="20"/>
        </w:rPr>
        <w:t> </w:t>
      </w:r>
      <w:r>
        <w:rPr>
          <w:i/>
          <w:spacing w:val="-2"/>
          <w:w w:val="105"/>
          <w:sz w:val="20"/>
        </w:rPr>
        <w:t>16%.</w:t>
      </w:r>
    </w:p>
    <w:p>
      <w:pPr>
        <w:spacing w:after="0" w:line="252" w:lineRule="auto"/>
        <w:jc w:val="both"/>
        <w:rPr>
          <w:i/>
          <w:sz w:val="20"/>
        </w:rPr>
        <w:sectPr>
          <w:type w:val="continuous"/>
          <w:pgSz w:w="11900" w:h="16840"/>
          <w:pgMar w:header="0" w:footer="0" w:top="1160" w:bottom="280" w:left="850" w:right="850"/>
          <w:cols w:num="2" w:equalWidth="0">
            <w:col w:w="6040" w:space="40"/>
            <w:col w:w="4120"/>
          </w:cols>
        </w:sectPr>
      </w:pPr>
    </w:p>
    <w:p>
      <w:pPr>
        <w:spacing w:line="223" w:lineRule="auto" w:before="10"/>
        <w:ind w:left="3471" w:right="0" w:hanging="352"/>
        <w:jc w:val="left"/>
        <w:rPr>
          <w:rFonts w:ascii="Arial"/>
          <w:sz w:val="17"/>
        </w:rPr>
      </w:pPr>
      <w:r>
        <w:rPr>
          <w:rFonts w:ascii="Arial"/>
          <w:sz w:val="17"/>
        </w:rPr>
        <mc:AlternateContent>
          <mc:Choice Requires="wps">
            <w:drawing>
              <wp:anchor distT="0" distB="0" distL="0" distR="0" allowOverlap="1" layoutInCell="1" locked="0" behindDoc="1" simplePos="0" relativeHeight="485222400">
                <wp:simplePos x="0" y="0"/>
                <wp:positionH relativeFrom="page">
                  <wp:posOffset>2219116</wp:posOffset>
                </wp:positionH>
                <wp:positionV relativeFrom="paragraph">
                  <wp:posOffset>-1445388</wp:posOffset>
                </wp:positionV>
                <wp:extent cx="2287905" cy="102298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87905" cy="1022985"/>
                        </a:xfrm>
                        <a:prstGeom prst="rect">
                          <a:avLst/>
                        </a:prstGeom>
                      </wps:spPr>
                      <wps:txbx>
                        <w:txbxContent>
                          <w:p>
                            <w:pPr>
                              <w:tabs>
                                <w:tab w:pos="2390" w:val="left" w:leader="none"/>
                              </w:tabs>
                              <w:spacing w:line="1610" w:lineRule="exact" w:before="0"/>
                              <w:ind w:left="0" w:right="0" w:firstLine="0"/>
                              <w:jc w:val="left"/>
                              <w:rPr>
                                <w:rFonts w:ascii="Arial"/>
                                <w:sz w:val="144"/>
                              </w:rPr>
                            </w:pPr>
                            <w:r>
                              <w:rPr>
                                <w:rFonts w:ascii="Arial"/>
                                <w:spacing w:val="-10"/>
                                <w:w w:val="110"/>
                                <w:sz w:val="144"/>
                              </w:rPr>
                              <w:t>0</w:t>
                            </w:r>
                            <w:r>
                              <w:rPr>
                                <w:rFonts w:ascii="Arial"/>
                                <w:sz w:val="144"/>
                              </w:rPr>
                              <w:tab/>
                            </w:r>
                            <w:r>
                              <w:rPr>
                                <w:rFonts w:ascii="Arial"/>
                                <w:spacing w:val="-31"/>
                                <w:w w:val="110"/>
                                <w:sz w:val="144"/>
                              </w:rPr>
                              <w:t>G</w:t>
                            </w:r>
                          </w:p>
                        </w:txbxContent>
                      </wps:txbx>
                      <wps:bodyPr wrap="square" lIns="0" tIns="0" rIns="0" bIns="0" rtlCol="0">
                        <a:noAutofit/>
                      </wps:bodyPr>
                    </wps:wsp>
                  </a:graphicData>
                </a:graphic>
              </wp:anchor>
            </w:drawing>
          </mc:Choice>
          <mc:Fallback>
            <w:pict>
              <v:shape style="position:absolute;margin-left:174.733597pt;margin-top:-113.81012pt;width:180.15pt;height:80.55pt;mso-position-horizontal-relative:page;mso-position-vertical-relative:paragraph;z-index:-18094080" type="#_x0000_t202" id="docshape54" filled="false" stroked="false">
                <v:textbox inset="0,0,0,0">
                  <w:txbxContent>
                    <w:p>
                      <w:pPr>
                        <w:tabs>
                          <w:tab w:pos="2390" w:val="left" w:leader="none"/>
                        </w:tabs>
                        <w:spacing w:line="1610" w:lineRule="exact" w:before="0"/>
                        <w:ind w:left="0" w:right="0" w:firstLine="0"/>
                        <w:jc w:val="left"/>
                        <w:rPr>
                          <w:rFonts w:ascii="Arial"/>
                          <w:sz w:val="144"/>
                        </w:rPr>
                      </w:pPr>
                      <w:r>
                        <w:rPr>
                          <w:rFonts w:ascii="Arial"/>
                          <w:spacing w:val="-10"/>
                          <w:w w:val="110"/>
                          <w:sz w:val="144"/>
                        </w:rPr>
                        <w:t>0</w:t>
                      </w:r>
                      <w:r>
                        <w:rPr>
                          <w:rFonts w:ascii="Arial"/>
                          <w:sz w:val="144"/>
                        </w:rPr>
                        <w:tab/>
                      </w:r>
                      <w:r>
                        <w:rPr>
                          <w:rFonts w:ascii="Arial"/>
                          <w:spacing w:val="-31"/>
                          <w:w w:val="110"/>
                          <w:sz w:val="144"/>
                        </w:rPr>
                        <w:t>G</w:t>
                      </w:r>
                    </w:p>
                  </w:txbxContent>
                </v:textbox>
                <w10:wrap type="none"/>
              </v:shape>
            </w:pict>
          </mc:Fallback>
        </mc:AlternateContent>
      </w:r>
      <w:r>
        <w:rPr>
          <w:rFonts w:ascii="Arial"/>
          <w:w w:val="105"/>
          <w:sz w:val="17"/>
        </w:rPr>
        <w:t>front reflection </w:t>
      </w:r>
      <w:r>
        <w:rPr>
          <w:rFonts w:ascii="Arial"/>
          <w:spacing w:val="-2"/>
          <w:w w:val="105"/>
          <w:sz w:val="17"/>
        </w:rPr>
        <w:t>arrow</w:t>
      </w:r>
    </w:p>
    <w:p>
      <w:pPr>
        <w:spacing w:line="182" w:lineRule="exact" w:before="0"/>
        <w:ind w:left="44" w:right="3440" w:firstLine="0"/>
        <w:jc w:val="center"/>
        <w:rPr>
          <w:rFonts w:ascii="Arial"/>
          <w:sz w:val="18"/>
        </w:rPr>
      </w:pPr>
      <w:r>
        <w:rPr/>
        <w:br w:type="column"/>
      </w:r>
      <w:r>
        <w:rPr>
          <w:rFonts w:ascii="Arial"/>
          <w:sz w:val="18"/>
        </w:rPr>
        <w:t>back</w:t>
      </w:r>
      <w:r>
        <w:rPr>
          <w:rFonts w:ascii="Arial"/>
          <w:spacing w:val="15"/>
          <w:sz w:val="18"/>
        </w:rPr>
        <w:t> </w:t>
      </w:r>
      <w:r>
        <w:rPr>
          <w:rFonts w:ascii="Arial"/>
          <w:spacing w:val="-2"/>
          <w:sz w:val="18"/>
        </w:rPr>
        <w:t>reflectron</w:t>
      </w:r>
    </w:p>
    <w:p>
      <w:pPr>
        <w:spacing w:line="186" w:lineRule="exact" w:before="0"/>
        <w:ind w:left="0" w:right="3440" w:firstLine="0"/>
        <w:jc w:val="center"/>
        <w:rPr>
          <w:rFonts w:ascii="Arial"/>
          <w:sz w:val="17"/>
        </w:rPr>
      </w:pPr>
      <w:r>
        <w:rPr>
          <w:rFonts w:ascii="Arial"/>
          <w:spacing w:val="-2"/>
          <w:w w:val="105"/>
          <w:sz w:val="17"/>
        </w:rPr>
        <w:t>arrow</w:t>
      </w:r>
    </w:p>
    <w:p>
      <w:pPr>
        <w:spacing w:after="0" w:line="186" w:lineRule="exact"/>
        <w:jc w:val="center"/>
        <w:rPr>
          <w:rFonts w:ascii="Arial"/>
          <w:sz w:val="17"/>
        </w:rPr>
        <w:sectPr>
          <w:type w:val="continuous"/>
          <w:pgSz w:w="11900" w:h="16840"/>
          <w:pgMar w:header="0" w:footer="0" w:top="1160" w:bottom="280" w:left="850" w:right="850"/>
          <w:cols w:num="2" w:equalWidth="0">
            <w:col w:w="4303" w:space="40"/>
            <w:col w:w="5857"/>
          </w:cols>
        </w:sectPr>
      </w:pPr>
    </w:p>
    <w:p>
      <w:pPr>
        <w:pStyle w:val="BodyText"/>
        <w:spacing w:before="10"/>
        <w:rPr>
          <w:rFonts w:ascii="Arial"/>
          <w:sz w:val="18"/>
        </w:rPr>
      </w:pPr>
    </w:p>
    <w:p>
      <w:pPr>
        <w:spacing w:line="240" w:lineRule="auto"/>
        <w:ind w:left="3958" w:right="0" w:firstLine="0"/>
        <w:rPr>
          <w:rFonts w:ascii="Arial"/>
          <w:sz w:val="20"/>
        </w:rPr>
      </w:pPr>
      <w:r>
        <w:rPr>
          <w:rFonts w:ascii="Arial"/>
          <w:sz w:val="20"/>
        </w:rPr>
        <w:drawing>
          <wp:inline distT="0" distB="0" distL="0" distR="0">
            <wp:extent cx="1036781" cy="112776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40" cstate="print"/>
                    <a:stretch>
                      <a:fillRect/>
                    </a:stretch>
                  </pic:blipFill>
                  <pic:spPr>
                    <a:xfrm>
                      <a:off x="0" y="0"/>
                      <a:ext cx="1036781" cy="1127760"/>
                    </a:xfrm>
                    <a:prstGeom prst="rect">
                      <a:avLst/>
                    </a:prstGeom>
                  </pic:spPr>
                </pic:pic>
              </a:graphicData>
            </a:graphic>
          </wp:inline>
        </w:drawing>
      </w:r>
      <w:r>
        <w:rPr>
          <w:rFonts w:ascii="Arial"/>
          <w:sz w:val="20"/>
        </w:rPr>
      </w:r>
    </w:p>
    <w:p>
      <w:pPr>
        <w:spacing w:after="0" w:line="240" w:lineRule="auto"/>
        <w:rPr>
          <w:rFonts w:ascii="Arial"/>
          <w:sz w:val="20"/>
        </w:rPr>
        <w:sectPr>
          <w:type w:val="continuous"/>
          <w:pgSz w:w="11900" w:h="16840"/>
          <w:pgMar w:header="0" w:footer="0" w:top="1160" w:bottom="280" w:left="850" w:right="850"/>
        </w:sectPr>
      </w:pPr>
    </w:p>
    <w:p>
      <w:pPr>
        <w:pStyle w:val="BodyText"/>
        <w:spacing w:line="271" w:lineRule="auto" w:before="239"/>
        <w:ind w:left="1641" w:right="2245" w:firstLine="20"/>
        <w:jc w:val="both"/>
      </w:pPr>
      <w:r>
        <w:rPr>
          <w:w w:val="110"/>
        </w:rPr>
        <w:t>that</w:t>
      </w:r>
      <w:r>
        <w:rPr>
          <w:spacing w:val="-13"/>
          <w:w w:val="110"/>
        </w:rPr>
        <w:t> </w:t>
      </w:r>
      <w:r>
        <w:rPr>
          <w:w w:val="110"/>
        </w:rPr>
        <w:t>the</w:t>
      </w:r>
      <w:r>
        <w:rPr>
          <w:spacing w:val="-17"/>
          <w:w w:val="110"/>
        </w:rPr>
        <w:t> </w:t>
      </w:r>
      <w:r>
        <w:rPr>
          <w:w w:val="110"/>
        </w:rPr>
        <w:t>stopwatch hand</w:t>
      </w:r>
      <w:r>
        <w:rPr>
          <w:spacing w:val="-6"/>
          <w:w w:val="110"/>
        </w:rPr>
        <w:t> </w:t>
      </w:r>
      <w:r>
        <w:rPr>
          <w:w w:val="110"/>
        </w:rPr>
        <w:t>timing</w:t>
      </w:r>
      <w:r>
        <w:rPr>
          <w:spacing w:val="-6"/>
          <w:w w:val="110"/>
        </w:rPr>
        <w:t> </w:t>
      </w:r>
      <w:r>
        <w:rPr>
          <w:w w:val="110"/>
        </w:rPr>
        <w:t>the back</w:t>
      </w:r>
      <w:r>
        <w:rPr>
          <w:spacing w:val="-16"/>
          <w:w w:val="110"/>
        </w:rPr>
        <w:t> </w:t>
      </w:r>
      <w:r>
        <w:rPr>
          <w:w w:val="110"/>
        </w:rPr>
        <w:t>surface</w:t>
      </w:r>
      <w:r>
        <w:rPr>
          <w:spacing w:val="-1"/>
          <w:w w:val="110"/>
        </w:rPr>
        <w:t> </w:t>
      </w:r>
      <w:r>
        <w:rPr>
          <w:w w:val="110"/>
        </w:rPr>
        <w:t>path</w:t>
      </w:r>
      <w:r>
        <w:rPr>
          <w:spacing w:val="-6"/>
          <w:w w:val="110"/>
        </w:rPr>
        <w:t> </w:t>
      </w:r>
      <w:r>
        <w:rPr>
          <w:w w:val="110"/>
        </w:rPr>
        <w:t>makes an</w:t>
      </w:r>
      <w:r>
        <w:rPr>
          <w:w w:val="110"/>
        </w:rPr>
        <w:t> extra</w:t>
      </w:r>
      <w:r>
        <w:rPr>
          <w:w w:val="110"/>
        </w:rPr>
        <w:t> </w:t>
      </w:r>
      <w:r>
        <w:rPr>
          <w:i/>
          <w:w w:val="110"/>
        </w:rPr>
        <w:t>full</w:t>
      </w:r>
      <w:r>
        <w:rPr>
          <w:i/>
          <w:w w:val="110"/>
        </w:rPr>
        <w:t> </w:t>
      </w:r>
      <w:r>
        <w:rPr>
          <w:w w:val="110"/>
        </w:rPr>
        <w:t>turn, our two arrows end</w:t>
      </w:r>
      <w:r>
        <w:rPr>
          <w:w w:val="110"/>
        </w:rPr>
        <w:t> up</w:t>
      </w:r>
      <w:r>
        <w:rPr>
          <w:w w:val="110"/>
        </w:rPr>
        <w:t> pointing</w:t>
      </w:r>
      <w:r>
        <w:rPr>
          <w:w w:val="110"/>
        </w:rPr>
        <w:t> in op-posite</w:t>
      </w:r>
      <w:r>
        <w:rPr>
          <w:spacing w:val="-2"/>
          <w:w w:val="110"/>
        </w:rPr>
        <w:t> </w:t>
      </w:r>
      <w:r>
        <w:rPr>
          <w:w w:val="110"/>
        </w:rPr>
        <w:t>directions</w:t>
      </w:r>
      <w:r>
        <w:rPr>
          <w:spacing w:val="-3"/>
          <w:w w:val="110"/>
        </w:rPr>
        <w:t> </w:t>
      </w:r>
      <w:r>
        <w:rPr>
          <w:w w:val="110"/>
        </w:rPr>
        <w:t>again,</w:t>
      </w:r>
      <w:r>
        <w:rPr>
          <w:spacing w:val="-13"/>
          <w:w w:val="110"/>
        </w:rPr>
        <w:t> </w:t>
      </w:r>
      <w:r>
        <w:rPr>
          <w:w w:val="110"/>
        </w:rPr>
        <w:t>and</w:t>
      </w:r>
      <w:r>
        <w:rPr>
          <w:w w:val="110"/>
        </w:rPr>
        <w:t> the</w:t>
      </w:r>
      <w:r>
        <w:rPr>
          <w:spacing w:val="-11"/>
          <w:w w:val="110"/>
        </w:rPr>
        <w:t> </w:t>
      </w:r>
      <w:r>
        <w:rPr>
          <w:w w:val="110"/>
        </w:rPr>
        <w:t>final</w:t>
      </w:r>
      <w:r>
        <w:rPr>
          <w:spacing w:val="-7"/>
          <w:w w:val="110"/>
        </w:rPr>
        <w:t> </w:t>
      </w:r>
      <w:r>
        <w:rPr>
          <w:w w:val="110"/>
        </w:rPr>
        <w:t>arrow will</w:t>
      </w:r>
      <w:r>
        <w:rPr>
          <w:spacing w:val="-1"/>
          <w:w w:val="110"/>
        </w:rPr>
        <w:t> </w:t>
      </w:r>
      <w:r>
        <w:rPr>
          <w:w w:val="110"/>
        </w:rPr>
        <w:t>be</w:t>
      </w:r>
      <w:r>
        <w:rPr>
          <w:spacing w:val="-10"/>
          <w:w w:val="110"/>
        </w:rPr>
        <w:t> </w:t>
      </w:r>
      <w:r>
        <w:rPr>
          <w:w w:val="110"/>
        </w:rPr>
        <w:t>zero</w:t>
      </w:r>
      <w:r>
        <w:rPr>
          <w:spacing w:val="-10"/>
          <w:w w:val="110"/>
        </w:rPr>
        <w:t> </w:t>
      </w:r>
      <w:r>
        <w:rPr>
          <w:w w:val="110"/>
        </w:rPr>
        <w:t>(see Fig. 15).</w:t>
      </w:r>
      <w:r>
        <w:rPr>
          <w:spacing w:val="-12"/>
          <w:w w:val="110"/>
        </w:rPr>
        <w:t> </w:t>
      </w:r>
      <w:r>
        <w:rPr>
          <w:i/>
          <w:w w:val="110"/>
          <w:sz w:val="25"/>
        </w:rPr>
        <w:t>This</w:t>
      </w:r>
      <w:r>
        <w:rPr>
          <w:i/>
          <w:spacing w:val="-13"/>
          <w:w w:val="110"/>
          <w:sz w:val="25"/>
        </w:rPr>
        <w:t> </w:t>
      </w:r>
      <w:r>
        <w:rPr>
          <w:w w:val="110"/>
        </w:rPr>
        <w:t>situation occurs</w:t>
      </w:r>
      <w:r>
        <w:rPr>
          <w:spacing w:val="-2"/>
          <w:w w:val="110"/>
        </w:rPr>
        <w:t> </w:t>
      </w:r>
      <w:r>
        <w:rPr>
          <w:w w:val="110"/>
        </w:rPr>
        <w:t>over</w:t>
      </w:r>
      <w:r>
        <w:rPr>
          <w:spacing w:val="-5"/>
          <w:w w:val="110"/>
        </w:rPr>
        <w:t> </w:t>
      </w:r>
      <w:r>
        <w:rPr>
          <w:w w:val="110"/>
        </w:rPr>
        <w:t>and</w:t>
      </w:r>
      <w:r>
        <w:rPr>
          <w:w w:val="110"/>
        </w:rPr>
        <w:t> over,</w:t>
      </w:r>
      <w:r>
        <w:rPr>
          <w:spacing w:val="-1"/>
          <w:w w:val="110"/>
        </w:rPr>
        <w:t> </w:t>
      </w:r>
      <w:r>
        <w:rPr>
          <w:w w:val="110"/>
        </w:rPr>
        <w:t>whenever the thickness</w:t>
      </w:r>
      <w:r>
        <w:rPr>
          <w:w w:val="110"/>
        </w:rPr>
        <w:t> of</w:t>
      </w:r>
      <w:r>
        <w:rPr>
          <w:w w:val="110"/>
        </w:rPr>
        <w:t> the</w:t>
      </w:r>
      <w:r>
        <w:rPr>
          <w:w w:val="110"/>
        </w:rPr>
        <w:t> glass</w:t>
      </w:r>
      <w:r>
        <w:rPr>
          <w:w w:val="110"/>
        </w:rPr>
        <w:t> is just</w:t>
      </w:r>
      <w:r>
        <w:rPr>
          <w:w w:val="110"/>
        </w:rPr>
        <w:t> enough</w:t>
      </w:r>
      <w:r>
        <w:rPr>
          <w:w w:val="110"/>
        </w:rPr>
        <w:t> to</w:t>
      </w:r>
      <w:r>
        <w:rPr>
          <w:w w:val="110"/>
        </w:rPr>
        <w:t> let</w:t>
      </w:r>
      <w:r>
        <w:rPr>
          <w:w w:val="110"/>
        </w:rPr>
        <w:t> the</w:t>
      </w:r>
      <w:r>
        <w:rPr>
          <w:w w:val="110"/>
        </w:rPr>
        <w:t> stopwatch hand</w:t>
      </w:r>
      <w:r>
        <w:rPr>
          <w:w w:val="110"/>
        </w:rPr>
        <w:t> timing the</w:t>
      </w:r>
      <w:r>
        <w:rPr>
          <w:w w:val="110"/>
        </w:rPr>
        <w:t> back surface reflection</w:t>
      </w:r>
      <w:r>
        <w:rPr>
          <w:w w:val="110"/>
        </w:rPr>
        <w:t> make another</w:t>
      </w:r>
      <w:r>
        <w:rPr>
          <w:w w:val="110"/>
        </w:rPr>
        <w:t> full </w:t>
      </w:r>
      <w:r>
        <w:rPr>
          <w:spacing w:val="-2"/>
          <w:w w:val="110"/>
        </w:rPr>
        <w:t>turn.</w:t>
      </w:r>
    </w:p>
    <w:p>
      <w:pPr>
        <w:pStyle w:val="BodyText"/>
        <w:spacing w:before="2"/>
        <w:rPr>
          <w:sz w:val="14"/>
        </w:rPr>
      </w:pPr>
    </w:p>
    <w:p>
      <w:pPr>
        <w:pStyle w:val="BodyText"/>
        <w:spacing w:after="0"/>
        <w:rPr>
          <w:sz w:val="14"/>
        </w:rPr>
        <w:sectPr>
          <w:headerReference w:type="default" r:id="rId41"/>
          <w:headerReference w:type="even" r:id="rId42"/>
          <w:pgSz w:w="11900" w:h="16840"/>
          <w:pgMar w:header="2058" w:footer="0" w:top="2380" w:bottom="280" w:left="850" w:right="850"/>
          <w:pgNumType w:start="31"/>
        </w:sectPr>
      </w:pPr>
    </w:p>
    <w:p>
      <w:pPr>
        <w:pStyle w:val="BodyText"/>
        <w:spacing w:before="51"/>
        <w:rPr>
          <w:sz w:val="19"/>
        </w:rPr>
      </w:pPr>
    </w:p>
    <w:p>
      <w:pPr>
        <w:spacing w:line="261" w:lineRule="auto" w:before="0"/>
        <w:ind w:left="1628" w:right="0" w:firstLine="9"/>
        <w:jc w:val="both"/>
        <w:rPr>
          <w:i/>
          <w:sz w:val="19"/>
        </w:rPr>
      </w:pPr>
      <w:r>
        <w:rPr>
          <w:sz w:val="16"/>
        </w:rPr>
        <w:t>FIGURE</w:t>
      </w:r>
      <w:r>
        <w:rPr>
          <w:spacing w:val="40"/>
          <w:sz w:val="16"/>
        </w:rPr>
        <w:t>  </w:t>
      </w:r>
      <w:r>
        <w:rPr>
          <w:sz w:val="22"/>
        </w:rPr>
        <w:t>15.</w:t>
      </w:r>
      <w:r>
        <w:rPr>
          <w:spacing w:val="80"/>
          <w:sz w:val="22"/>
        </w:rPr>
        <w:t> </w:t>
      </w:r>
      <w:r>
        <w:rPr>
          <w:i/>
          <w:sz w:val="19"/>
        </w:rPr>
        <w:t>When</w:t>
      </w:r>
      <w:r>
        <w:rPr>
          <w:i/>
          <w:spacing w:val="80"/>
          <w:w w:val="150"/>
          <w:sz w:val="19"/>
        </w:rPr>
        <w:t> </w:t>
      </w:r>
      <w:r>
        <w:rPr>
          <w:i/>
          <w:sz w:val="19"/>
        </w:rPr>
        <w:t>the</w:t>
      </w:r>
      <w:r>
        <w:rPr>
          <w:i/>
          <w:spacing w:val="80"/>
          <w:sz w:val="19"/>
        </w:rPr>
        <w:t> </w:t>
      </w:r>
      <w:r>
        <w:rPr>
          <w:i/>
          <w:sz w:val="19"/>
        </w:rPr>
        <w:t>sheet of glass zs</w:t>
      </w:r>
      <w:r>
        <w:rPr>
          <w:i/>
          <w:spacing w:val="-12"/>
          <w:sz w:val="19"/>
        </w:rPr>
        <w:t> </w:t>
      </w:r>
      <w:r>
        <w:rPr>
          <w:i/>
          <w:sz w:val="19"/>
        </w:rPr>
        <w:t>JUSt the right thickness to allow the stop-watch hand timing the back reflecting</w:t>
      </w:r>
      <w:r>
        <w:rPr>
          <w:i/>
          <w:spacing w:val="49"/>
          <w:sz w:val="19"/>
        </w:rPr>
        <w:t> </w:t>
      </w:r>
      <w:r>
        <w:rPr>
          <w:i/>
          <w:sz w:val="19"/>
        </w:rPr>
        <w:t>photon</w:t>
      </w:r>
      <w:r>
        <w:rPr>
          <w:i/>
          <w:spacing w:val="26"/>
          <w:sz w:val="19"/>
        </w:rPr>
        <w:t> </w:t>
      </w:r>
      <w:r>
        <w:rPr>
          <w:i/>
          <w:sz w:val="19"/>
        </w:rPr>
        <w:t>to</w:t>
      </w:r>
      <w:r>
        <w:rPr>
          <w:i/>
          <w:spacing w:val="16"/>
          <w:sz w:val="19"/>
        </w:rPr>
        <w:t> </w:t>
      </w:r>
      <w:r>
        <w:rPr>
          <w:i/>
          <w:sz w:val="19"/>
        </w:rPr>
        <w:t>make</w:t>
      </w:r>
      <w:r>
        <w:rPr>
          <w:i/>
          <w:spacing w:val="39"/>
          <w:sz w:val="19"/>
        </w:rPr>
        <w:t> </w:t>
      </w:r>
      <w:r>
        <w:rPr>
          <w:i/>
          <w:spacing w:val="-5"/>
          <w:sz w:val="19"/>
        </w:rPr>
        <w:t>one</w:t>
      </w:r>
    </w:p>
    <w:p>
      <w:pPr>
        <w:tabs>
          <w:tab w:pos="2691" w:val="left" w:leader="none"/>
        </w:tabs>
        <w:spacing w:before="48"/>
        <w:ind w:left="695" w:right="0" w:firstLine="0"/>
        <w:jc w:val="left"/>
        <w:rPr>
          <w:sz w:val="125"/>
        </w:rPr>
      </w:pPr>
      <w:r>
        <w:rPr/>
        <w:br w:type="column"/>
      </w:r>
      <w:r>
        <w:rPr>
          <w:spacing w:val="-5"/>
          <w:sz w:val="125"/>
        </w:rPr>
        <w:t>E)</w:t>
      </w:r>
      <w:r>
        <w:rPr>
          <w:sz w:val="125"/>
        </w:rPr>
        <w:tab/>
      </w:r>
      <w:r>
        <w:rPr>
          <w:spacing w:val="-5"/>
          <w:sz w:val="125"/>
        </w:rPr>
        <w:t>E)</w:t>
      </w:r>
    </w:p>
    <w:p>
      <w:pPr>
        <w:spacing w:after="0"/>
        <w:jc w:val="left"/>
        <w:rPr>
          <w:sz w:val="125"/>
        </w:rPr>
        <w:sectPr>
          <w:type w:val="continuous"/>
          <w:pgSz w:w="11900" w:h="16840"/>
          <w:pgMar w:header="2058" w:footer="0" w:top="1160" w:bottom="280" w:left="850" w:right="850"/>
          <w:cols w:num="2" w:equalWidth="0">
            <w:col w:w="4039" w:space="40"/>
            <w:col w:w="6121"/>
          </w:cols>
        </w:sectPr>
      </w:pPr>
    </w:p>
    <w:p>
      <w:pPr>
        <w:spacing w:line="264" w:lineRule="auto" w:before="1"/>
        <w:ind w:left="1625" w:right="0" w:firstLine="4"/>
        <w:jc w:val="both"/>
        <w:rPr>
          <w:i/>
          <w:sz w:val="19"/>
        </w:rPr>
      </w:pPr>
      <w:r>
        <w:rPr>
          <w:i/>
          <w:w w:val="105"/>
          <w:sz w:val="19"/>
        </w:rPr>
        <w:t>or</w:t>
      </w:r>
      <w:r>
        <w:rPr>
          <w:i/>
          <w:w w:val="105"/>
          <w:sz w:val="19"/>
        </w:rPr>
        <w:t> more</w:t>
      </w:r>
      <w:r>
        <w:rPr>
          <w:i/>
          <w:w w:val="105"/>
          <w:sz w:val="19"/>
        </w:rPr>
        <w:t> extra</w:t>
      </w:r>
      <w:r>
        <w:rPr>
          <w:i/>
          <w:w w:val="105"/>
          <w:sz w:val="19"/>
        </w:rPr>
        <w:t> full</w:t>
      </w:r>
      <w:r>
        <w:rPr>
          <w:i/>
          <w:w w:val="105"/>
          <w:sz w:val="19"/>
        </w:rPr>
        <w:t> turns,</w:t>
      </w:r>
      <w:r>
        <w:rPr>
          <w:i/>
          <w:w w:val="105"/>
          <w:sz w:val="19"/>
        </w:rPr>
        <w:t> the</w:t>
      </w:r>
      <w:r>
        <w:rPr>
          <w:i/>
          <w:w w:val="105"/>
          <w:sz w:val="19"/>
        </w:rPr>
        <w:t> final</w:t>
      </w:r>
      <w:r>
        <w:rPr>
          <w:i/>
          <w:spacing w:val="-13"/>
          <w:w w:val="105"/>
          <w:sz w:val="19"/>
        </w:rPr>
        <w:t> </w:t>
      </w:r>
      <w:r>
        <w:rPr>
          <w:i/>
          <w:w w:val="105"/>
          <w:sz w:val="19"/>
        </w:rPr>
        <w:t>arrow zs</w:t>
      </w:r>
      <w:r>
        <w:rPr>
          <w:i/>
          <w:spacing w:val="-12"/>
          <w:w w:val="105"/>
          <w:sz w:val="19"/>
        </w:rPr>
        <w:t> </w:t>
      </w:r>
      <w:r>
        <w:rPr>
          <w:i/>
          <w:w w:val="105"/>
          <w:sz w:val="19"/>
        </w:rPr>
        <w:t>again</w:t>
      </w:r>
      <w:r>
        <w:rPr>
          <w:i/>
          <w:spacing w:val="-3"/>
          <w:w w:val="105"/>
          <w:sz w:val="19"/>
        </w:rPr>
        <w:t> </w:t>
      </w:r>
      <w:r>
        <w:rPr>
          <w:i/>
          <w:w w:val="105"/>
          <w:sz w:val="19"/>
        </w:rPr>
        <w:t>zero,</w:t>
      </w:r>
      <w:r>
        <w:rPr>
          <w:i/>
          <w:spacing w:val="-10"/>
          <w:w w:val="105"/>
          <w:sz w:val="19"/>
        </w:rPr>
        <w:t> </w:t>
      </w:r>
      <w:r>
        <w:rPr>
          <w:i/>
          <w:w w:val="105"/>
          <w:sz w:val="19"/>
        </w:rPr>
        <w:t>and there</w:t>
      </w:r>
      <w:r>
        <w:rPr>
          <w:i/>
          <w:spacing w:val="40"/>
          <w:w w:val="105"/>
          <w:sz w:val="19"/>
        </w:rPr>
        <w:t> </w:t>
      </w:r>
      <w:r>
        <w:rPr>
          <w:i/>
          <w:w w:val="105"/>
          <w:sz w:val="19"/>
        </w:rPr>
        <w:t>zs no reflectzon</w:t>
      </w:r>
      <w:r>
        <w:rPr>
          <w:i/>
          <w:w w:val="105"/>
          <w:sz w:val="19"/>
        </w:rPr>
        <w:t> at all.</w:t>
      </w:r>
    </w:p>
    <w:p>
      <w:pPr>
        <w:spacing w:before="63"/>
        <w:ind w:left="913" w:right="0" w:firstLine="0"/>
        <w:jc w:val="left"/>
        <w:rPr>
          <w:rFonts w:ascii="Arial"/>
          <w:sz w:val="17"/>
        </w:rPr>
      </w:pPr>
      <w:r>
        <w:rPr/>
        <w:br w:type="column"/>
      </w:r>
      <w:r>
        <w:rPr>
          <w:rFonts w:ascii="Arial"/>
          <w:spacing w:val="-2"/>
          <w:sz w:val="17"/>
        </w:rPr>
        <w:t>stopwatch</w:t>
      </w:r>
    </w:p>
    <w:p>
      <w:pPr>
        <w:pStyle w:val="BodyText"/>
        <w:spacing w:before="33"/>
        <w:rPr>
          <w:rFonts w:ascii="Arial"/>
          <w:sz w:val="17"/>
        </w:rPr>
      </w:pPr>
    </w:p>
    <w:p>
      <w:pPr>
        <w:spacing w:before="0"/>
        <w:ind w:left="891" w:right="0" w:firstLine="0"/>
        <w:jc w:val="left"/>
        <w:rPr>
          <w:position w:val="-7"/>
          <w:sz w:val="26"/>
        </w:rPr>
      </w:pPr>
      <w:r>
        <w:rPr>
          <w:w w:val="105"/>
          <w:sz w:val="20"/>
        </w:rPr>
        <w:t>02</w:t>
      </w:r>
      <w:r>
        <w:rPr>
          <w:spacing w:val="78"/>
          <w:w w:val="150"/>
          <w:sz w:val="20"/>
        </w:rPr>
        <w:t> </w:t>
      </w:r>
      <w:r>
        <w:rPr>
          <w:spacing w:val="-5"/>
          <w:w w:val="105"/>
          <w:position w:val="-7"/>
          <w:sz w:val="26"/>
        </w:rPr>
        <w:t>.-</w:t>
      </w:r>
    </w:p>
    <w:p>
      <w:pPr>
        <w:spacing w:line="20" w:lineRule="exact"/>
        <w:ind w:left="704" w:right="0" w:firstLine="0"/>
        <w:rPr>
          <w:sz w:val="2"/>
        </w:rPr>
      </w:pPr>
      <w:r>
        <w:rPr>
          <w:sz w:val="2"/>
        </w:rPr>
        <mc:AlternateContent>
          <mc:Choice Requires="wps">
            <w:drawing>
              <wp:inline distT="0" distB="0" distL="0" distR="0">
                <wp:extent cx="351155" cy="6985"/>
                <wp:effectExtent l="9525" t="0" r="1270" b="2539"/>
                <wp:docPr id="83" name="Group 83"/>
                <wp:cNvGraphicFramePr>
                  <a:graphicFrameLocks/>
                </wp:cNvGraphicFramePr>
                <a:graphic>
                  <a:graphicData uri="http://schemas.microsoft.com/office/word/2010/wordprocessingGroup">
                    <wpg:wgp>
                      <wpg:cNvPr id="83" name="Group 83"/>
                      <wpg:cNvGrpSpPr/>
                      <wpg:grpSpPr>
                        <a:xfrm>
                          <a:off x="0" y="0"/>
                          <a:ext cx="351155" cy="6985"/>
                          <a:chExt cx="351155" cy="6985"/>
                        </a:xfrm>
                      </wpg:grpSpPr>
                      <wps:wsp>
                        <wps:cNvPr id="84" name="Graphic 84"/>
                        <wps:cNvSpPr/>
                        <wps:spPr>
                          <a:xfrm>
                            <a:off x="0" y="3307"/>
                            <a:ext cx="351155" cy="1270"/>
                          </a:xfrm>
                          <a:custGeom>
                            <a:avLst/>
                            <a:gdLst/>
                            <a:ahLst/>
                            <a:cxnLst/>
                            <a:rect l="l" t="t" r="r" b="b"/>
                            <a:pathLst>
                              <a:path w="351155" h="0">
                                <a:moveTo>
                                  <a:pt x="0" y="0"/>
                                </a:moveTo>
                                <a:lnTo>
                                  <a:pt x="350594" y="0"/>
                                </a:lnTo>
                              </a:path>
                            </a:pathLst>
                          </a:custGeom>
                          <a:ln w="66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65pt;height:.550pt;mso-position-horizontal-relative:char;mso-position-vertical-relative:line" id="docshapegroup59" coordorigin="0,0" coordsize="553,11">
                <v:line style="position:absolute" from="0,5" to="552,5" stroked="true" strokeweight=".520874pt" strokecolor="#000000">
                  <v:stroke dashstyle="solid"/>
                </v:line>
              </v:group>
            </w:pict>
          </mc:Fallback>
        </mc:AlternateContent>
      </w:r>
      <w:r>
        <w:rPr>
          <w:sz w:val="2"/>
        </w:rPr>
      </w:r>
    </w:p>
    <w:p>
      <w:pPr>
        <w:spacing w:line="204" w:lineRule="auto" w:before="33"/>
        <w:ind w:left="796" w:right="0" w:hanging="414"/>
        <w:jc w:val="left"/>
        <w:rPr>
          <w:rFonts w:ascii="Arial"/>
          <w:sz w:val="17"/>
        </w:rPr>
      </w:pPr>
      <w:r>
        <w:rPr>
          <w:b/>
          <w:sz w:val="18"/>
        </w:rPr>
        <w:t>ffont</w:t>
      </w:r>
      <w:r>
        <w:rPr>
          <w:b/>
          <w:spacing w:val="-2"/>
          <w:sz w:val="18"/>
        </w:rPr>
        <w:t> </w:t>
      </w:r>
      <w:r>
        <w:rPr>
          <w:rFonts w:ascii="Arial"/>
          <w:sz w:val="17"/>
        </w:rPr>
        <w:t>reflect</w:t>
      </w:r>
      <w:r>
        <w:rPr>
          <w:rFonts w:ascii="Arial"/>
          <w:spacing w:val="-26"/>
          <w:sz w:val="17"/>
        </w:rPr>
        <w:t> </w:t>
      </w:r>
      <w:r>
        <w:rPr>
          <w:rFonts w:ascii="Arial"/>
          <w:sz w:val="17"/>
        </w:rPr>
        <w:t>10n </w:t>
      </w:r>
      <w:r>
        <w:rPr>
          <w:rFonts w:ascii="Arial"/>
          <w:spacing w:val="-2"/>
          <w:sz w:val="17"/>
        </w:rPr>
        <w:t>arrow</w:t>
      </w:r>
    </w:p>
    <w:p>
      <w:pPr>
        <w:spacing w:before="72"/>
        <w:ind w:left="1181" w:right="0" w:firstLine="0"/>
        <w:jc w:val="left"/>
        <w:rPr>
          <w:rFonts w:ascii="Arial"/>
          <w:sz w:val="17"/>
        </w:rPr>
      </w:pPr>
      <w:r>
        <w:rPr/>
        <w:br w:type="column"/>
      </w:r>
      <w:r>
        <w:rPr>
          <w:rFonts w:ascii="Arial"/>
          <w:spacing w:val="-2"/>
          <w:w w:val="105"/>
          <w:sz w:val="17"/>
        </w:rPr>
        <w:t>stopwatch</w:t>
      </w:r>
    </w:p>
    <w:p>
      <w:pPr>
        <w:pStyle w:val="BodyText"/>
        <w:spacing w:before="5"/>
        <w:rPr>
          <w:rFonts w:ascii="Arial"/>
          <w:sz w:val="17"/>
        </w:rPr>
      </w:pPr>
    </w:p>
    <w:p>
      <w:pPr>
        <w:spacing w:line="203" w:lineRule="exact" w:before="0"/>
        <w:ind w:left="1371" w:right="0" w:firstLine="0"/>
        <w:jc w:val="left"/>
        <w:rPr>
          <w:sz w:val="20"/>
        </w:rPr>
      </w:pPr>
      <w:r>
        <w:rPr>
          <w:spacing w:val="-5"/>
          <w:w w:val="105"/>
          <w:sz w:val="20"/>
        </w:rPr>
        <w:t>02</w:t>
      </w:r>
    </w:p>
    <w:p>
      <w:pPr>
        <w:spacing w:line="169" w:lineRule="exact" w:before="0"/>
        <w:ind w:left="1155" w:right="0" w:firstLine="0"/>
        <w:jc w:val="left"/>
        <w:rPr>
          <w:rFonts w:ascii="Arial" w:hAnsi="Arial" w:cs="Arial" w:eastAsia="Arial"/>
          <w:sz w:val="17"/>
          <w:szCs w:val="17"/>
        </w:rPr>
      </w:pPr>
      <w:r>
        <w:rPr>
          <w:rFonts w:ascii="Arial" w:hAnsi="Arial" w:cs="Arial" w:eastAsia="Arial"/>
          <w:spacing w:val="-10"/>
          <w:w w:val="105"/>
          <w:sz w:val="17"/>
          <w:szCs w:val="17"/>
        </w:rPr>
        <w:t>�</w:t>
      </w:r>
    </w:p>
    <w:p>
      <w:pPr>
        <w:spacing w:line="206" w:lineRule="auto" w:before="43"/>
        <w:ind w:left="1401" w:right="1867" w:hanging="366"/>
        <w:jc w:val="left"/>
        <w:rPr>
          <w:rFonts w:ascii="Arial"/>
          <w:sz w:val="17"/>
        </w:rPr>
      </w:pPr>
      <w:r>
        <w:rPr>
          <w:rFonts w:ascii="Arial"/>
          <w:sz w:val="17"/>
        </w:rPr>
        <w:t>back reflection </w:t>
      </w:r>
      <w:r>
        <w:rPr>
          <w:rFonts w:ascii="Arial"/>
          <w:spacing w:val="-2"/>
          <w:sz w:val="17"/>
        </w:rPr>
        <w:t>arrow</w:t>
      </w:r>
    </w:p>
    <w:p>
      <w:pPr>
        <w:spacing w:after="0" w:line="206" w:lineRule="auto"/>
        <w:jc w:val="left"/>
        <w:rPr>
          <w:rFonts w:ascii="Arial"/>
          <w:sz w:val="17"/>
        </w:rPr>
        <w:sectPr>
          <w:type w:val="continuous"/>
          <w:pgSz w:w="11900" w:h="16840"/>
          <w:pgMar w:header="2058" w:footer="0" w:top="1160" w:bottom="280" w:left="850" w:right="850"/>
          <w:cols w:num="3" w:equalWidth="0">
            <w:col w:w="4039" w:space="40"/>
            <w:col w:w="1688" w:space="39"/>
            <w:col w:w="4394"/>
          </w:cols>
        </w:sectPr>
      </w:pPr>
    </w:p>
    <w:p>
      <w:pPr>
        <w:pStyle w:val="BodyText"/>
        <w:spacing w:before="57"/>
        <w:rPr>
          <w:rFonts w:ascii="Arial"/>
          <w:sz w:val="20"/>
        </w:rPr>
      </w:pPr>
    </w:p>
    <w:p>
      <w:pPr>
        <w:spacing w:before="0"/>
        <w:ind w:left="2234" w:right="0" w:firstLine="0"/>
        <w:jc w:val="center"/>
        <w:rPr>
          <w:sz w:val="20"/>
        </w:rPr>
      </w:pPr>
      <w:r>
        <w:rPr>
          <w:spacing w:val="-5"/>
          <w:sz w:val="20"/>
        </w:rPr>
        <w:t>02</w:t>
      </w:r>
    </w:p>
    <w:p>
      <w:pPr>
        <w:spacing w:before="49"/>
        <w:ind w:left="1442" w:right="0" w:firstLine="0"/>
        <w:jc w:val="center"/>
        <w:rPr>
          <w:sz w:val="20"/>
          <w:szCs w:val="20"/>
        </w:rPr>
      </w:pPr>
      <w:r>
        <w:rPr>
          <w:spacing w:val="-5"/>
          <w:sz w:val="20"/>
          <w:szCs w:val="20"/>
        </w:rPr>
        <w:t>0�</w:t>
      </w:r>
    </w:p>
    <w:p>
      <w:pPr>
        <w:pStyle w:val="BodyText"/>
      </w:pPr>
    </w:p>
    <w:p>
      <w:pPr>
        <w:pStyle w:val="BodyText"/>
        <w:spacing w:before="113"/>
      </w:pPr>
    </w:p>
    <w:p>
      <w:pPr>
        <w:pStyle w:val="BodyText"/>
        <w:spacing w:line="273" w:lineRule="auto"/>
        <w:ind w:left="1652" w:right="2233" w:firstLine="260"/>
        <w:jc w:val="both"/>
      </w:pPr>
      <w:r>
        <w:rPr>
          <w:w w:val="110"/>
        </w:rPr>
        <w:t>If</w:t>
      </w:r>
      <w:r>
        <w:rPr>
          <w:w w:val="110"/>
        </w:rPr>
        <w:t> the</w:t>
      </w:r>
      <w:r>
        <w:rPr>
          <w:w w:val="110"/>
        </w:rPr>
        <w:t> thickness</w:t>
      </w:r>
      <w:r>
        <w:rPr>
          <w:w w:val="110"/>
        </w:rPr>
        <w:t> of</w:t>
      </w:r>
      <w:r>
        <w:rPr>
          <w:w w:val="110"/>
        </w:rPr>
        <w:t> the</w:t>
      </w:r>
      <w:r>
        <w:rPr>
          <w:w w:val="110"/>
        </w:rPr>
        <w:t> glass is</w:t>
      </w:r>
      <w:r>
        <w:rPr>
          <w:w w:val="110"/>
        </w:rPr>
        <w:t> just</w:t>
      </w:r>
      <w:r>
        <w:rPr>
          <w:w w:val="110"/>
        </w:rPr>
        <w:t> enough</w:t>
      </w:r>
      <w:r>
        <w:rPr>
          <w:w w:val="110"/>
        </w:rPr>
        <w:t> to</w:t>
      </w:r>
      <w:r>
        <w:rPr>
          <w:w w:val="110"/>
        </w:rPr>
        <w:t> let</w:t>
      </w:r>
      <w:r>
        <w:rPr>
          <w:w w:val="110"/>
        </w:rPr>
        <w:t> the stopwatch hand timing</w:t>
      </w:r>
      <w:r>
        <w:rPr>
          <w:spacing w:val="-3"/>
          <w:w w:val="110"/>
        </w:rPr>
        <w:t> </w:t>
      </w:r>
      <w:r>
        <w:rPr>
          <w:w w:val="110"/>
        </w:rPr>
        <w:t>the back surface reflection make</w:t>
      </w:r>
      <w:r>
        <w:rPr>
          <w:spacing w:val="-3"/>
          <w:w w:val="110"/>
        </w:rPr>
        <w:t> </w:t>
      </w:r>
      <w:r>
        <w:rPr>
          <w:w w:val="110"/>
        </w:rPr>
        <w:t>an extra¼ or¾</w:t>
      </w:r>
      <w:r>
        <w:rPr>
          <w:w w:val="110"/>
        </w:rPr>
        <w:t> of</w:t>
      </w:r>
      <w:r>
        <w:rPr>
          <w:spacing w:val="-17"/>
          <w:w w:val="110"/>
        </w:rPr>
        <w:t> </w:t>
      </w:r>
      <w:r>
        <w:rPr>
          <w:w w:val="110"/>
        </w:rPr>
        <w:t>a</w:t>
      </w:r>
      <w:r>
        <w:rPr>
          <w:spacing w:val="-2"/>
          <w:w w:val="110"/>
        </w:rPr>
        <w:t> </w:t>
      </w:r>
      <w:r>
        <w:rPr>
          <w:w w:val="110"/>
        </w:rPr>
        <w:t>turn, the two arrows will end</w:t>
      </w:r>
      <w:r>
        <w:rPr>
          <w:spacing w:val="40"/>
          <w:w w:val="110"/>
        </w:rPr>
        <w:t> </w:t>
      </w:r>
      <w:r>
        <w:rPr>
          <w:w w:val="110"/>
        </w:rPr>
        <w:t>up</w:t>
      </w:r>
      <w:r>
        <w:rPr>
          <w:spacing w:val="40"/>
          <w:w w:val="110"/>
        </w:rPr>
        <w:t> </w:t>
      </w:r>
      <w:r>
        <w:rPr>
          <w:w w:val="110"/>
        </w:rPr>
        <w:t>at</w:t>
      </w:r>
      <w:r>
        <w:rPr>
          <w:w w:val="110"/>
        </w:rPr>
        <w:t> right angles.</w:t>
      </w:r>
      <w:r>
        <w:rPr>
          <w:spacing w:val="18"/>
          <w:w w:val="110"/>
        </w:rPr>
        <w:t> </w:t>
      </w:r>
      <w:r>
        <w:rPr>
          <w:w w:val="110"/>
        </w:rPr>
        <w:t>The</w:t>
      </w:r>
      <w:r>
        <w:rPr>
          <w:spacing w:val="40"/>
          <w:w w:val="110"/>
        </w:rPr>
        <w:t> </w:t>
      </w:r>
      <w:r>
        <w:rPr>
          <w:w w:val="110"/>
        </w:rPr>
        <w:t>final</w:t>
      </w:r>
      <w:r>
        <w:rPr>
          <w:spacing w:val="19"/>
          <w:w w:val="110"/>
        </w:rPr>
        <w:t> </w:t>
      </w:r>
      <w:r>
        <w:rPr>
          <w:w w:val="110"/>
        </w:rPr>
        <w:t>arrow</w:t>
      </w:r>
      <w:r>
        <w:rPr>
          <w:spacing w:val="24"/>
          <w:w w:val="110"/>
        </w:rPr>
        <w:t> </w:t>
      </w:r>
      <w:r>
        <w:rPr>
          <w:w w:val="110"/>
        </w:rPr>
        <w:t>in</w:t>
      </w:r>
      <w:r>
        <w:rPr>
          <w:spacing w:val="18"/>
          <w:w w:val="110"/>
        </w:rPr>
        <w:t> </w:t>
      </w:r>
      <w:r>
        <w:rPr>
          <w:w w:val="110"/>
        </w:rPr>
        <w:t>this case</w:t>
      </w:r>
      <w:r>
        <w:rPr>
          <w:spacing w:val="19"/>
          <w:w w:val="110"/>
        </w:rPr>
        <w:t> </w:t>
      </w:r>
      <w:r>
        <w:rPr>
          <w:w w:val="110"/>
        </w:rPr>
        <w:t>is the</w:t>
      </w:r>
      <w:r>
        <w:rPr>
          <w:spacing w:val="69"/>
          <w:w w:val="110"/>
        </w:rPr>
        <w:t> </w:t>
      </w:r>
      <w:r>
        <w:rPr>
          <w:w w:val="110"/>
        </w:rPr>
        <w:t>hypoteneuse</w:t>
      </w:r>
      <w:r>
        <w:rPr>
          <w:spacing w:val="30"/>
          <w:w w:val="110"/>
        </w:rPr>
        <w:t> </w:t>
      </w:r>
      <w:r>
        <w:rPr>
          <w:w w:val="110"/>
        </w:rPr>
        <w:t>of a</w:t>
      </w:r>
      <w:r>
        <w:rPr>
          <w:spacing w:val="40"/>
          <w:w w:val="110"/>
        </w:rPr>
        <w:t> </w:t>
      </w:r>
      <w:r>
        <w:rPr>
          <w:w w:val="110"/>
        </w:rPr>
        <w:t>right</w:t>
      </w:r>
      <w:r>
        <w:rPr>
          <w:spacing w:val="40"/>
          <w:w w:val="110"/>
        </w:rPr>
        <w:t> </w:t>
      </w:r>
      <w:r>
        <w:rPr>
          <w:w w:val="110"/>
        </w:rPr>
        <w:t>triangle,</w:t>
      </w:r>
      <w:r>
        <w:rPr>
          <w:spacing w:val="40"/>
          <w:w w:val="110"/>
        </w:rPr>
        <w:t> </w:t>
      </w:r>
      <w:r>
        <w:rPr>
          <w:w w:val="110"/>
        </w:rPr>
        <w:t>and</w:t>
      </w:r>
      <w:r>
        <w:rPr>
          <w:spacing w:val="40"/>
          <w:w w:val="110"/>
        </w:rPr>
        <w:t> </w:t>
      </w:r>
      <w:r>
        <w:rPr>
          <w:w w:val="110"/>
        </w:rPr>
        <w:t>according</w:t>
      </w:r>
      <w:r>
        <w:rPr>
          <w:spacing w:val="40"/>
          <w:w w:val="110"/>
        </w:rPr>
        <w:t> </w:t>
      </w:r>
      <w:r>
        <w:rPr>
          <w:w w:val="110"/>
        </w:rPr>
        <w:t>to</w:t>
      </w:r>
      <w:r>
        <w:rPr>
          <w:spacing w:val="40"/>
          <w:w w:val="110"/>
        </w:rPr>
        <w:t> </w:t>
      </w:r>
      <w:r>
        <w:rPr>
          <w:w w:val="110"/>
        </w:rPr>
        <w:t>Pythagoras,</w:t>
      </w:r>
      <w:r>
        <w:rPr>
          <w:spacing w:val="40"/>
          <w:w w:val="110"/>
        </w:rPr>
        <w:t> </w:t>
      </w:r>
      <w:r>
        <w:rPr>
          <w:w w:val="110"/>
        </w:rPr>
        <w:t>the</w:t>
      </w:r>
      <w:r>
        <w:rPr>
          <w:spacing w:val="40"/>
          <w:w w:val="110"/>
        </w:rPr>
        <w:t> </w:t>
      </w:r>
      <w:r>
        <w:rPr>
          <w:w w:val="110"/>
        </w:rPr>
        <w:t>square on</w:t>
      </w:r>
      <w:r>
        <w:rPr>
          <w:spacing w:val="22"/>
          <w:w w:val="110"/>
        </w:rPr>
        <w:t> </w:t>
      </w:r>
      <w:r>
        <w:rPr>
          <w:w w:val="110"/>
        </w:rPr>
        <w:t>the</w:t>
      </w:r>
      <w:r>
        <w:rPr>
          <w:spacing w:val="32"/>
          <w:w w:val="110"/>
        </w:rPr>
        <w:t> </w:t>
      </w:r>
      <w:r>
        <w:rPr>
          <w:w w:val="110"/>
        </w:rPr>
        <w:t>hypoteneuse</w:t>
      </w:r>
      <w:r>
        <w:rPr>
          <w:spacing w:val="34"/>
          <w:w w:val="110"/>
        </w:rPr>
        <w:t> </w:t>
      </w:r>
      <w:r>
        <w:rPr>
          <w:w w:val="110"/>
        </w:rPr>
        <w:t>is</w:t>
      </w:r>
      <w:r>
        <w:rPr>
          <w:spacing w:val="13"/>
          <w:w w:val="110"/>
        </w:rPr>
        <w:t> </w:t>
      </w:r>
      <w:r>
        <w:rPr>
          <w:w w:val="110"/>
        </w:rPr>
        <w:t>equal</w:t>
      </w:r>
      <w:r>
        <w:rPr>
          <w:spacing w:val="29"/>
          <w:w w:val="110"/>
        </w:rPr>
        <w:t> </w:t>
      </w:r>
      <w:r>
        <w:rPr>
          <w:w w:val="110"/>
        </w:rPr>
        <w:t>to</w:t>
      </w:r>
      <w:r>
        <w:rPr>
          <w:spacing w:val="25"/>
          <w:w w:val="110"/>
        </w:rPr>
        <w:t> </w:t>
      </w:r>
      <w:r>
        <w:rPr>
          <w:w w:val="110"/>
        </w:rPr>
        <w:t>the</w:t>
      </w:r>
      <w:r>
        <w:rPr>
          <w:spacing w:val="31"/>
          <w:w w:val="110"/>
        </w:rPr>
        <w:t> </w:t>
      </w:r>
      <w:r>
        <w:rPr>
          <w:w w:val="110"/>
        </w:rPr>
        <w:t>sum</w:t>
      </w:r>
      <w:r>
        <w:rPr>
          <w:spacing w:val="35"/>
          <w:w w:val="110"/>
        </w:rPr>
        <w:t> </w:t>
      </w:r>
      <w:r>
        <w:rPr>
          <w:w w:val="110"/>
        </w:rPr>
        <w:t>of</w:t>
      </w:r>
      <w:r>
        <w:rPr>
          <w:spacing w:val="36"/>
          <w:w w:val="110"/>
        </w:rPr>
        <w:t> </w:t>
      </w:r>
      <w:r>
        <w:rPr>
          <w:w w:val="110"/>
        </w:rPr>
        <w:t>the</w:t>
      </w:r>
      <w:r>
        <w:rPr>
          <w:spacing w:val="31"/>
          <w:w w:val="110"/>
        </w:rPr>
        <w:t> </w:t>
      </w:r>
      <w:r>
        <w:rPr>
          <w:w w:val="110"/>
        </w:rPr>
        <w:t>squares</w:t>
      </w:r>
      <w:r>
        <w:rPr>
          <w:spacing w:val="24"/>
          <w:w w:val="110"/>
        </w:rPr>
        <w:t> </w:t>
      </w:r>
      <w:r>
        <w:rPr>
          <w:spacing w:val="-5"/>
          <w:w w:val="110"/>
        </w:rPr>
        <w:t>on</w:t>
      </w:r>
    </w:p>
    <w:p>
      <w:pPr>
        <w:pStyle w:val="BodyText"/>
        <w:spacing w:line="235" w:lineRule="auto"/>
        <w:ind w:left="1656" w:right="2241" w:firstLine="5"/>
        <w:jc w:val="both"/>
      </w:pPr>
      <w:r>
        <w:rPr>
          <w:w w:val="110"/>
        </w:rPr>
        <w:t>the</w:t>
      </w:r>
      <w:r>
        <w:rPr>
          <w:w w:val="110"/>
        </w:rPr>
        <w:t> other</w:t>
      </w:r>
      <w:r>
        <w:rPr>
          <w:w w:val="110"/>
        </w:rPr>
        <w:t> two sides.</w:t>
      </w:r>
      <w:r>
        <w:rPr>
          <w:w w:val="110"/>
        </w:rPr>
        <w:t> Here is the</w:t>
      </w:r>
      <w:r>
        <w:rPr>
          <w:w w:val="110"/>
        </w:rPr>
        <w:t> value</w:t>
      </w:r>
      <w:r>
        <w:rPr>
          <w:w w:val="110"/>
        </w:rPr>
        <w:t> that's</w:t>
      </w:r>
      <w:r>
        <w:rPr>
          <w:w w:val="110"/>
        </w:rPr>
        <w:t> right "twice a </w:t>
      </w:r>
      <w:r>
        <w:rPr>
          <w:w w:val="125"/>
        </w:rPr>
        <w:t>day"- </w:t>
      </w:r>
      <w:r>
        <w:rPr>
          <w:w w:val="110"/>
        </w:rPr>
        <w:t>4%</w:t>
      </w:r>
      <w:r>
        <w:rPr>
          <w:spacing w:val="40"/>
          <w:w w:val="110"/>
        </w:rPr>
        <w:t> </w:t>
      </w:r>
      <w:r>
        <w:rPr>
          <w:rFonts w:ascii="Arial"/>
          <w:w w:val="110"/>
          <w:sz w:val="29"/>
        </w:rPr>
        <w:t>+ </w:t>
      </w:r>
      <w:r>
        <w:rPr>
          <w:w w:val="110"/>
        </w:rPr>
        <w:t>4%</w:t>
      </w:r>
      <w:r>
        <w:rPr>
          <w:w w:val="110"/>
        </w:rPr>
        <w:t> makes 8%</w:t>
      </w:r>
      <w:r>
        <w:rPr>
          <w:w w:val="110"/>
        </w:rPr>
        <w:t> (see</w:t>
      </w:r>
      <w:r>
        <w:rPr>
          <w:w w:val="110"/>
        </w:rPr>
        <w:t> Fig. 16).</w:t>
      </w:r>
    </w:p>
    <w:p>
      <w:pPr>
        <w:pStyle w:val="BodyText"/>
        <w:spacing w:line="266" w:lineRule="auto" w:before="19"/>
        <w:ind w:left="1651" w:right="2237" w:firstLine="256"/>
        <w:jc w:val="both"/>
      </w:pPr>
      <w:r>
        <w:rPr>
          <w:w w:val="110"/>
        </w:rPr>
        <w:t>Notice that as</w:t>
      </w:r>
      <w:r>
        <w:rPr>
          <w:spacing w:val="-8"/>
          <w:w w:val="110"/>
        </w:rPr>
        <w:t> </w:t>
      </w:r>
      <w:r>
        <w:rPr>
          <w:w w:val="110"/>
        </w:rPr>
        <w:t>we</w:t>
      </w:r>
      <w:r>
        <w:rPr>
          <w:spacing w:val="-3"/>
          <w:w w:val="110"/>
        </w:rPr>
        <w:t> </w:t>
      </w:r>
      <w:r>
        <w:rPr>
          <w:w w:val="110"/>
        </w:rPr>
        <w:t>gradually</w:t>
      </w:r>
      <w:r>
        <w:rPr>
          <w:w w:val="110"/>
        </w:rPr>
        <w:t> increase</w:t>
      </w:r>
      <w:r>
        <w:rPr>
          <w:w w:val="110"/>
        </w:rPr>
        <w:t> the</w:t>
      </w:r>
      <w:r>
        <w:rPr>
          <w:w w:val="110"/>
        </w:rPr>
        <w:t> thickness of the glass,</w:t>
      </w:r>
      <w:r>
        <w:rPr>
          <w:w w:val="110"/>
        </w:rPr>
        <w:t> the</w:t>
      </w:r>
      <w:r>
        <w:rPr>
          <w:w w:val="110"/>
        </w:rPr>
        <w:t> front</w:t>
      </w:r>
      <w:r>
        <w:rPr>
          <w:w w:val="110"/>
        </w:rPr>
        <w:t> reflection</w:t>
      </w:r>
      <w:r>
        <w:rPr>
          <w:w w:val="110"/>
        </w:rPr>
        <w:t> arrow always</w:t>
      </w:r>
      <w:r>
        <w:rPr>
          <w:w w:val="110"/>
        </w:rPr>
        <w:t> points </w:t>
      </w:r>
      <w:r>
        <w:rPr>
          <w:i/>
          <w:w w:val="110"/>
          <w:sz w:val="25"/>
        </w:rPr>
        <w:t>in</w:t>
      </w:r>
      <w:r>
        <w:rPr>
          <w:i/>
          <w:w w:val="110"/>
          <w:sz w:val="25"/>
        </w:rPr>
        <w:t> </w:t>
      </w:r>
      <w:r>
        <w:rPr>
          <w:w w:val="110"/>
        </w:rPr>
        <w:t>the same direction,</w:t>
      </w:r>
      <w:r>
        <w:rPr>
          <w:w w:val="110"/>
        </w:rPr>
        <w:t> whereas</w:t>
      </w:r>
      <w:r>
        <w:rPr>
          <w:w w:val="110"/>
        </w:rPr>
        <w:t> the</w:t>
      </w:r>
      <w:r>
        <w:rPr>
          <w:w w:val="110"/>
        </w:rPr>
        <w:t> back</w:t>
      </w:r>
      <w:r>
        <w:rPr>
          <w:w w:val="110"/>
        </w:rPr>
        <w:t> reflection</w:t>
      </w:r>
      <w:r>
        <w:rPr>
          <w:w w:val="110"/>
        </w:rPr>
        <w:t> arrow</w:t>
      </w:r>
      <w:r>
        <w:rPr>
          <w:w w:val="110"/>
        </w:rPr>
        <w:t> gradually changes its direction. The</w:t>
      </w:r>
      <w:r>
        <w:rPr>
          <w:spacing w:val="40"/>
          <w:w w:val="110"/>
        </w:rPr>
        <w:t> </w:t>
      </w:r>
      <w:r>
        <w:rPr>
          <w:w w:val="110"/>
        </w:rPr>
        <w:t>change</w:t>
      </w:r>
      <w:r>
        <w:rPr>
          <w:w w:val="110"/>
        </w:rPr>
        <w:t> in the</w:t>
      </w:r>
      <w:r>
        <w:rPr>
          <w:w w:val="110"/>
        </w:rPr>
        <w:t> relative</w:t>
      </w:r>
      <w:r>
        <w:rPr>
          <w:w w:val="110"/>
        </w:rPr>
        <w:t> direction of</w:t>
      </w:r>
      <w:r>
        <w:rPr>
          <w:spacing w:val="25"/>
          <w:w w:val="110"/>
        </w:rPr>
        <w:t> </w:t>
      </w:r>
      <w:r>
        <w:rPr>
          <w:w w:val="110"/>
        </w:rPr>
        <w:t>the</w:t>
      </w:r>
      <w:r>
        <w:rPr>
          <w:spacing w:val="56"/>
          <w:w w:val="110"/>
        </w:rPr>
        <w:t> </w:t>
      </w:r>
      <w:r>
        <w:rPr>
          <w:w w:val="110"/>
        </w:rPr>
        <w:t>two</w:t>
      </w:r>
      <w:r>
        <w:rPr>
          <w:spacing w:val="18"/>
          <w:w w:val="110"/>
        </w:rPr>
        <w:t> </w:t>
      </w:r>
      <w:r>
        <w:rPr>
          <w:w w:val="110"/>
        </w:rPr>
        <w:t>arrows</w:t>
      </w:r>
      <w:r>
        <w:rPr>
          <w:spacing w:val="24"/>
          <w:w w:val="110"/>
        </w:rPr>
        <w:t> </w:t>
      </w:r>
      <w:r>
        <w:rPr>
          <w:w w:val="110"/>
        </w:rPr>
        <w:t>makes</w:t>
      </w:r>
      <w:r>
        <w:rPr>
          <w:spacing w:val="34"/>
          <w:w w:val="110"/>
        </w:rPr>
        <w:t> </w:t>
      </w:r>
      <w:r>
        <w:rPr>
          <w:w w:val="110"/>
        </w:rPr>
        <w:t>the</w:t>
      </w:r>
      <w:r>
        <w:rPr>
          <w:spacing w:val="37"/>
          <w:w w:val="110"/>
        </w:rPr>
        <w:t> </w:t>
      </w:r>
      <w:r>
        <w:rPr>
          <w:w w:val="110"/>
        </w:rPr>
        <w:t>final</w:t>
      </w:r>
      <w:r>
        <w:rPr>
          <w:spacing w:val="17"/>
          <w:w w:val="110"/>
        </w:rPr>
        <w:t> </w:t>
      </w:r>
      <w:r>
        <w:rPr>
          <w:w w:val="110"/>
        </w:rPr>
        <w:t>arrow</w:t>
      </w:r>
      <w:r>
        <w:rPr>
          <w:spacing w:val="22"/>
          <w:w w:val="110"/>
        </w:rPr>
        <w:t> </w:t>
      </w:r>
      <w:r>
        <w:rPr>
          <w:w w:val="110"/>
        </w:rPr>
        <w:t>go</w:t>
      </w:r>
      <w:r>
        <w:rPr>
          <w:spacing w:val="12"/>
          <w:w w:val="110"/>
        </w:rPr>
        <w:t> </w:t>
      </w:r>
      <w:r>
        <w:rPr>
          <w:w w:val="110"/>
        </w:rPr>
        <w:t>through</w:t>
      </w:r>
      <w:r>
        <w:rPr>
          <w:spacing w:val="23"/>
          <w:w w:val="110"/>
        </w:rPr>
        <w:t> </w:t>
      </w:r>
      <w:r>
        <w:rPr>
          <w:w w:val="110"/>
        </w:rPr>
        <w:t>a</w:t>
      </w:r>
      <w:r>
        <w:rPr>
          <w:spacing w:val="29"/>
          <w:w w:val="110"/>
        </w:rPr>
        <w:t> </w:t>
      </w:r>
      <w:r>
        <w:rPr>
          <w:spacing w:val="-5"/>
          <w:w w:val="110"/>
        </w:rPr>
        <w:t>re-</w:t>
      </w:r>
    </w:p>
    <w:p>
      <w:pPr>
        <w:pStyle w:val="BodyText"/>
        <w:spacing w:after="0" w:line="266" w:lineRule="auto"/>
        <w:jc w:val="both"/>
        <w:sectPr>
          <w:type w:val="continuous"/>
          <w:pgSz w:w="11900" w:h="16840"/>
          <w:pgMar w:header="2058" w:footer="0" w:top="1160" w:bottom="280" w:left="850" w:right="850"/>
        </w:sectPr>
      </w:pPr>
    </w:p>
    <w:p>
      <w:pPr>
        <w:pStyle w:val="BodyText"/>
        <w:rPr>
          <w:sz w:val="20"/>
        </w:rPr>
      </w:pPr>
    </w:p>
    <w:p>
      <w:pPr>
        <w:pStyle w:val="BodyText"/>
        <w:spacing w:before="177"/>
        <w:rPr>
          <w:sz w:val="20"/>
        </w:rPr>
      </w:pPr>
    </w:p>
    <w:p>
      <w:pPr>
        <w:spacing w:line="252" w:lineRule="auto" w:before="0"/>
        <w:ind w:left="5405" w:right="896" w:firstLine="21"/>
        <w:jc w:val="both"/>
        <w:rPr>
          <w:i/>
          <w:sz w:val="20"/>
        </w:rPr>
      </w:pPr>
      <w:r>
        <w:rPr>
          <w:i/>
          <w:sz w:val="20"/>
        </w:rPr>
        <w:drawing>
          <wp:anchor distT="0" distB="0" distL="0" distR="0" allowOverlap="1" layoutInCell="1" locked="0" behindDoc="0" simplePos="0" relativeHeight="15752192">
            <wp:simplePos x="0" y="0"/>
            <wp:positionH relativeFrom="page">
              <wp:posOffset>2454710</wp:posOffset>
            </wp:positionH>
            <wp:positionV relativeFrom="paragraph">
              <wp:posOffset>-174724</wp:posOffset>
            </wp:positionV>
            <wp:extent cx="1331161" cy="1400760"/>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43" cstate="print"/>
                    <a:stretch>
                      <a:fillRect/>
                    </a:stretch>
                  </pic:blipFill>
                  <pic:spPr>
                    <a:xfrm>
                      <a:off x="0" y="0"/>
                      <a:ext cx="1331161" cy="1400760"/>
                    </a:xfrm>
                    <a:prstGeom prst="rect">
                      <a:avLst/>
                    </a:prstGeom>
                  </pic:spPr>
                </pic:pic>
              </a:graphicData>
            </a:graphic>
          </wp:anchor>
        </w:drawing>
      </w:r>
      <w:r>
        <w:rPr>
          <w:w w:val="105"/>
          <w:sz w:val="15"/>
        </w:rPr>
        <w:t>FIGURE</w:t>
      </w:r>
      <w:r>
        <w:rPr>
          <w:spacing w:val="40"/>
          <w:w w:val="105"/>
          <w:sz w:val="15"/>
        </w:rPr>
        <w:t> </w:t>
      </w:r>
      <w:r>
        <w:rPr>
          <w:w w:val="105"/>
          <w:sz w:val="22"/>
        </w:rPr>
        <w:t>16.</w:t>
      </w:r>
      <w:r>
        <w:rPr>
          <w:spacing w:val="80"/>
          <w:w w:val="105"/>
          <w:sz w:val="22"/>
        </w:rPr>
        <w:t> </w:t>
      </w:r>
      <w:r>
        <w:rPr>
          <w:i/>
          <w:sz w:val="20"/>
        </w:rPr>
        <w:t>When the front</w:t>
      </w:r>
      <w:r>
        <w:rPr>
          <w:i/>
          <w:spacing w:val="36"/>
          <w:sz w:val="20"/>
        </w:rPr>
        <w:t> </w:t>
      </w:r>
      <w:r>
        <w:rPr>
          <w:i/>
          <w:sz w:val="20"/>
        </w:rPr>
        <w:t>and</w:t>
      </w:r>
      <w:r>
        <w:rPr>
          <w:i/>
          <w:spacing w:val="40"/>
          <w:sz w:val="20"/>
        </w:rPr>
        <w:t> </w:t>
      </w:r>
      <w:r>
        <w:rPr>
          <w:i/>
          <w:sz w:val="20"/>
        </w:rPr>
        <w:t>back</w:t>
      </w:r>
      <w:r>
        <w:rPr>
          <w:i/>
          <w:spacing w:val="40"/>
          <w:sz w:val="20"/>
        </w:rPr>
        <w:t> </w:t>
      </w:r>
      <w:r>
        <w:rPr>
          <w:i/>
          <w:sz w:val="20"/>
        </w:rPr>
        <w:t>reflec-tion</w:t>
      </w:r>
      <w:r>
        <w:rPr>
          <w:i/>
          <w:spacing w:val="-5"/>
          <w:sz w:val="20"/>
        </w:rPr>
        <w:t> </w:t>
      </w:r>
      <w:r>
        <w:rPr>
          <w:i/>
          <w:sz w:val="20"/>
        </w:rPr>
        <w:t>arrows are</w:t>
      </w:r>
      <w:r>
        <w:rPr>
          <w:i/>
          <w:spacing w:val="-5"/>
          <w:sz w:val="20"/>
        </w:rPr>
        <w:t> </w:t>
      </w:r>
      <w:r>
        <w:rPr>
          <w:i/>
          <w:sz w:val="20"/>
        </w:rPr>
        <w:t>at nght angles to</w:t>
      </w:r>
      <w:r>
        <w:rPr>
          <w:i/>
          <w:spacing w:val="-9"/>
          <w:sz w:val="20"/>
        </w:rPr>
        <w:t> </w:t>
      </w:r>
      <w:r>
        <w:rPr>
          <w:i/>
          <w:sz w:val="20"/>
        </w:rPr>
        <w:t>each</w:t>
      </w:r>
      <w:r>
        <w:rPr>
          <w:i/>
          <w:spacing w:val="-6"/>
          <w:sz w:val="20"/>
        </w:rPr>
        <w:t> </w:t>
      </w:r>
      <w:r>
        <w:rPr>
          <w:i/>
          <w:sz w:val="20"/>
        </w:rPr>
        <w:t>other,</w:t>
      </w:r>
      <w:r>
        <w:rPr>
          <w:i/>
          <w:spacing w:val="-3"/>
          <w:sz w:val="20"/>
        </w:rPr>
        <w:t> </w:t>
      </w:r>
      <w:r>
        <w:rPr>
          <w:i/>
          <w:sz w:val="20"/>
        </w:rPr>
        <w:t>the</w:t>
      </w:r>
      <w:r>
        <w:rPr>
          <w:i/>
          <w:sz w:val="20"/>
        </w:rPr>
        <w:t> final</w:t>
      </w:r>
      <w:r>
        <w:rPr>
          <w:i/>
          <w:spacing w:val="-13"/>
          <w:sz w:val="20"/>
        </w:rPr>
        <w:t> </w:t>
      </w:r>
      <w:r>
        <w:rPr>
          <w:i/>
          <w:sz w:val="20"/>
        </w:rPr>
        <w:t>arrow</w:t>
      </w:r>
      <w:r>
        <w:rPr>
          <w:i/>
          <w:spacing w:val="-1"/>
          <w:sz w:val="20"/>
        </w:rPr>
        <w:t> </w:t>
      </w:r>
      <w:r>
        <w:rPr>
          <w:i/>
          <w:sz w:val="14"/>
        </w:rPr>
        <w:t>IS </w:t>
      </w:r>
      <w:r>
        <w:rPr>
          <w:i/>
          <w:sz w:val="20"/>
        </w:rPr>
        <w:t>the</w:t>
      </w:r>
      <w:r>
        <w:rPr>
          <w:i/>
          <w:spacing w:val="-13"/>
          <w:sz w:val="20"/>
        </w:rPr>
        <w:t> </w:t>
      </w:r>
      <w:r>
        <w:rPr>
          <w:i/>
          <w:sz w:val="20"/>
        </w:rPr>
        <w:t>hypoteneu.se</w:t>
      </w:r>
      <w:r>
        <w:rPr>
          <w:i/>
          <w:spacing w:val="-4"/>
          <w:sz w:val="20"/>
        </w:rPr>
        <w:t> </w:t>
      </w:r>
      <w:r>
        <w:rPr>
          <w:i/>
          <w:sz w:val="20"/>
        </w:rPr>
        <w:t>ofa</w:t>
      </w:r>
      <w:r>
        <w:rPr>
          <w:i/>
          <w:spacing w:val="40"/>
          <w:sz w:val="20"/>
        </w:rPr>
        <w:t> </w:t>
      </w:r>
      <w:r>
        <w:rPr>
          <w:i/>
          <w:sz w:val="20"/>
        </w:rPr>
        <w:t>nght</w:t>
      </w:r>
      <w:r>
        <w:rPr>
          <w:i/>
          <w:spacing w:val="-9"/>
          <w:sz w:val="20"/>
        </w:rPr>
        <w:t> </w:t>
      </w:r>
      <w:r>
        <w:rPr>
          <w:i/>
          <w:sz w:val="20"/>
        </w:rPr>
        <w:t>tnangle. Thu.s </w:t>
      </w:r>
      <w:r>
        <w:rPr>
          <w:i/>
          <w:sz w:val="15"/>
        </w:rPr>
        <w:t>its</w:t>
      </w:r>
      <w:r>
        <w:rPr>
          <w:i/>
          <w:spacing w:val="40"/>
          <w:sz w:val="15"/>
        </w:rPr>
        <w:t> </w:t>
      </w:r>
      <w:r>
        <w:rPr>
          <w:i/>
          <w:sz w:val="20"/>
        </w:rPr>
        <w:t>square </w:t>
      </w:r>
      <w:r>
        <w:rPr>
          <w:i/>
          <w:sz w:val="14"/>
        </w:rPr>
        <w:t>IS </w:t>
      </w:r>
      <w:r>
        <w:rPr>
          <w:i/>
          <w:sz w:val="20"/>
        </w:rPr>
        <w:t>the sum of the other two </w:t>
      </w:r>
      <w:r>
        <w:rPr>
          <w:i/>
          <w:spacing w:val="-2"/>
          <w:sz w:val="20"/>
        </w:rPr>
        <w:t>squares-8%.</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7"/>
        <w:rPr>
          <w:i/>
          <w:sz w:val="20"/>
        </w:rPr>
      </w:pPr>
      <w:r>
        <w:rPr>
          <w:i/>
          <w:sz w:val="20"/>
        </w:rPr>
        <w:drawing>
          <wp:anchor distT="0" distB="0" distL="0" distR="0" allowOverlap="1" layoutInCell="1" locked="0" behindDoc="1" simplePos="0" relativeHeight="487607296">
            <wp:simplePos x="0" y="0"/>
            <wp:positionH relativeFrom="page">
              <wp:posOffset>3312638</wp:posOffset>
            </wp:positionH>
            <wp:positionV relativeFrom="paragraph">
              <wp:posOffset>560497</wp:posOffset>
            </wp:positionV>
            <wp:extent cx="530587" cy="128015"/>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4" cstate="print"/>
                    <a:stretch>
                      <a:fillRect/>
                    </a:stretch>
                  </pic:blipFill>
                  <pic:spPr>
                    <a:xfrm>
                      <a:off x="0" y="0"/>
                      <a:ext cx="530587" cy="128015"/>
                    </a:xfrm>
                    <a:prstGeom prst="rect">
                      <a:avLst/>
                    </a:prstGeom>
                  </pic:spPr>
                </pic:pic>
              </a:graphicData>
            </a:graphic>
          </wp:anchor>
        </w:drawing>
      </w:r>
      <w:r>
        <w:rPr>
          <w:i/>
          <w:sz w:val="20"/>
        </w:rPr>
        <w:drawing>
          <wp:anchor distT="0" distB="0" distL="0" distR="0" allowOverlap="1" layoutInCell="1" locked="0" behindDoc="1" simplePos="0" relativeHeight="487607808">
            <wp:simplePos x="0" y="0"/>
            <wp:positionH relativeFrom="page">
              <wp:posOffset>4078973</wp:posOffset>
            </wp:positionH>
            <wp:positionV relativeFrom="paragraph">
              <wp:posOffset>352977</wp:posOffset>
            </wp:positionV>
            <wp:extent cx="731845" cy="36271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5" cstate="print"/>
                    <a:stretch>
                      <a:fillRect/>
                    </a:stretch>
                  </pic:blipFill>
                  <pic:spPr>
                    <a:xfrm>
                      <a:off x="0" y="0"/>
                      <a:ext cx="731845" cy="362712"/>
                    </a:xfrm>
                    <a:prstGeom prst="rect">
                      <a:avLst/>
                    </a:prstGeom>
                  </pic:spPr>
                </pic:pic>
              </a:graphicData>
            </a:graphic>
          </wp:anchor>
        </w:drawing>
      </w:r>
      <w:r>
        <w:rPr>
          <w:i/>
          <w:sz w:val="20"/>
        </w:rPr>
        <w:drawing>
          <wp:anchor distT="0" distB="0" distL="0" distR="0" allowOverlap="1" layoutInCell="1" locked="0" behindDoc="1" simplePos="0" relativeHeight="487608320">
            <wp:simplePos x="0" y="0"/>
            <wp:positionH relativeFrom="page">
              <wp:posOffset>5275797</wp:posOffset>
            </wp:positionH>
            <wp:positionV relativeFrom="paragraph">
              <wp:posOffset>179026</wp:posOffset>
            </wp:positionV>
            <wp:extent cx="561081" cy="548639"/>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46" cstate="print"/>
                    <a:stretch>
                      <a:fillRect/>
                    </a:stretch>
                  </pic:blipFill>
                  <pic:spPr>
                    <a:xfrm>
                      <a:off x="0" y="0"/>
                      <a:ext cx="561081" cy="548639"/>
                    </a:xfrm>
                    <a:prstGeom prst="rect">
                      <a:avLst/>
                    </a:prstGeom>
                  </pic:spPr>
                </pic:pic>
              </a:graphicData>
            </a:graphic>
          </wp:anchor>
        </w:drawing>
      </w:r>
    </w:p>
    <w:p>
      <w:pPr>
        <w:pStyle w:val="BodyText"/>
        <w:rPr>
          <w:i/>
          <w:sz w:val="20"/>
        </w:rPr>
      </w:pPr>
    </w:p>
    <w:p>
      <w:pPr>
        <w:pStyle w:val="BodyText"/>
        <w:spacing w:before="180"/>
        <w:rPr>
          <w:i/>
          <w:sz w:val="20"/>
        </w:rPr>
      </w:pPr>
      <w:r>
        <w:rPr>
          <w:i/>
          <w:sz w:val="20"/>
        </w:rPr>
        <w:drawing>
          <wp:anchor distT="0" distB="0" distL="0" distR="0" allowOverlap="1" layoutInCell="1" locked="0" behindDoc="1" simplePos="0" relativeHeight="487608832">
            <wp:simplePos x="0" y="0"/>
            <wp:positionH relativeFrom="page">
              <wp:posOffset>3114186</wp:posOffset>
            </wp:positionH>
            <wp:positionV relativeFrom="paragraph">
              <wp:posOffset>275783</wp:posOffset>
            </wp:positionV>
            <wp:extent cx="1122163" cy="113995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7" cstate="print"/>
                    <a:stretch>
                      <a:fillRect/>
                    </a:stretch>
                  </pic:blipFill>
                  <pic:spPr>
                    <a:xfrm>
                      <a:off x="0" y="0"/>
                      <a:ext cx="1122163" cy="1139952"/>
                    </a:xfrm>
                    <a:prstGeom prst="rect">
                      <a:avLst/>
                    </a:prstGeom>
                  </pic:spPr>
                </pic:pic>
              </a:graphicData>
            </a:graphic>
          </wp:anchor>
        </w:drawing>
      </w:r>
      <w:r>
        <w:rPr>
          <w:i/>
          <w:sz w:val="20"/>
        </w:rPr>
        <w:drawing>
          <wp:anchor distT="0" distB="0" distL="0" distR="0" allowOverlap="1" layoutInCell="1" locked="0" behindDoc="1" simplePos="0" relativeHeight="487609344">
            <wp:simplePos x="0" y="0"/>
            <wp:positionH relativeFrom="page">
              <wp:posOffset>4738447</wp:posOffset>
            </wp:positionH>
            <wp:positionV relativeFrom="paragraph">
              <wp:posOffset>684720</wp:posOffset>
            </wp:positionV>
            <wp:extent cx="987991" cy="999743"/>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48" cstate="print"/>
                    <a:stretch>
                      <a:fillRect/>
                    </a:stretch>
                  </pic:blipFill>
                  <pic:spPr>
                    <a:xfrm>
                      <a:off x="0" y="0"/>
                      <a:ext cx="987991" cy="999743"/>
                    </a:xfrm>
                    <a:prstGeom prst="rect">
                      <a:avLst/>
                    </a:prstGeom>
                  </pic:spPr>
                </pic:pic>
              </a:graphicData>
            </a:graphic>
          </wp:anchor>
        </w:drawing>
      </w:r>
    </w:p>
    <w:p>
      <w:pPr>
        <w:pStyle w:val="BodyText"/>
        <w:rPr>
          <w:i/>
          <w:sz w:val="20"/>
        </w:rPr>
      </w:pPr>
    </w:p>
    <w:p>
      <w:pPr>
        <w:pStyle w:val="BodyText"/>
        <w:spacing w:before="137"/>
        <w:rPr>
          <w:i/>
          <w:sz w:val="20"/>
        </w:rPr>
      </w:pPr>
      <w:r>
        <w:rPr>
          <w:i/>
          <w:sz w:val="20"/>
        </w:rPr>
        <w:drawing>
          <wp:anchor distT="0" distB="0" distL="0" distR="0" allowOverlap="1" layoutInCell="1" locked="0" behindDoc="1" simplePos="0" relativeHeight="487609856">
            <wp:simplePos x="0" y="0"/>
            <wp:positionH relativeFrom="page">
              <wp:posOffset>3346222</wp:posOffset>
            </wp:positionH>
            <wp:positionV relativeFrom="paragraph">
              <wp:posOffset>248875</wp:posOffset>
            </wp:positionV>
            <wp:extent cx="646463" cy="618744"/>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49" cstate="print"/>
                    <a:stretch>
                      <a:fillRect/>
                    </a:stretch>
                  </pic:blipFill>
                  <pic:spPr>
                    <a:xfrm>
                      <a:off x="0" y="0"/>
                      <a:ext cx="646463" cy="618744"/>
                    </a:xfrm>
                    <a:prstGeom prst="rect">
                      <a:avLst/>
                    </a:prstGeom>
                  </pic:spPr>
                </pic:pic>
              </a:graphicData>
            </a:graphic>
          </wp:anchor>
        </w:drawing>
      </w:r>
      <w:r>
        <w:rPr>
          <w:i/>
          <w:sz w:val="20"/>
        </w:rPr>
        <w:drawing>
          <wp:anchor distT="0" distB="0" distL="0" distR="0" allowOverlap="1" layoutInCell="1" locked="0" behindDoc="1" simplePos="0" relativeHeight="487610368">
            <wp:simplePos x="0" y="0"/>
            <wp:positionH relativeFrom="page">
              <wp:posOffset>4301850</wp:posOffset>
            </wp:positionH>
            <wp:positionV relativeFrom="paragraph">
              <wp:posOffset>474706</wp:posOffset>
            </wp:positionV>
            <wp:extent cx="457403" cy="207263"/>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50" cstate="print"/>
                    <a:stretch>
                      <a:fillRect/>
                    </a:stretch>
                  </pic:blipFill>
                  <pic:spPr>
                    <a:xfrm>
                      <a:off x="0" y="0"/>
                      <a:ext cx="457403" cy="207263"/>
                    </a:xfrm>
                    <a:prstGeom prst="rect">
                      <a:avLst/>
                    </a:prstGeom>
                  </pic:spPr>
                </pic:pic>
              </a:graphicData>
            </a:graphic>
          </wp:anchor>
        </w:drawing>
      </w:r>
      <w:r>
        <w:rPr>
          <w:i/>
          <w:sz w:val="20"/>
        </w:rPr>
        <w:drawing>
          <wp:anchor distT="0" distB="0" distL="0" distR="0" allowOverlap="1" layoutInCell="1" locked="0" behindDoc="1" simplePos="0" relativeHeight="487610880">
            <wp:simplePos x="0" y="0"/>
            <wp:positionH relativeFrom="page">
              <wp:posOffset>5263584</wp:posOffset>
            </wp:positionH>
            <wp:positionV relativeFrom="paragraph">
              <wp:posOffset>493016</wp:posOffset>
            </wp:positionV>
            <wp:extent cx="463502" cy="14020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51" cstate="print"/>
                    <a:stretch>
                      <a:fillRect/>
                    </a:stretch>
                  </pic:blipFill>
                  <pic:spPr>
                    <a:xfrm>
                      <a:off x="0" y="0"/>
                      <a:ext cx="463502" cy="140208"/>
                    </a:xfrm>
                    <a:prstGeom prst="rect">
                      <a:avLst/>
                    </a:prstGeom>
                  </pic:spPr>
                </pic:pic>
              </a:graphicData>
            </a:graphic>
          </wp:anchor>
        </w:drawing>
      </w:r>
    </w:p>
    <w:p>
      <w:pPr>
        <w:pStyle w:val="BodyText"/>
        <w:spacing w:before="32"/>
        <w:rPr>
          <w:i/>
          <w:sz w:val="20"/>
        </w:rPr>
      </w:pPr>
    </w:p>
    <w:p>
      <w:pPr>
        <w:spacing w:line="247" w:lineRule="auto" w:before="0"/>
        <w:ind w:left="3027" w:right="840" w:firstLine="19"/>
        <w:jc w:val="both"/>
        <w:rPr>
          <w:i/>
          <w:sz w:val="20"/>
        </w:rPr>
      </w:pPr>
      <w:r>
        <w:rPr>
          <w:w w:val="105"/>
          <w:sz w:val="15"/>
        </w:rPr>
        <w:t>FIGURE</w:t>
      </w:r>
      <w:r>
        <w:rPr>
          <w:spacing w:val="39"/>
          <w:w w:val="105"/>
          <w:sz w:val="15"/>
        </w:rPr>
        <w:t> </w:t>
      </w:r>
      <w:r>
        <w:rPr>
          <w:sz w:val="21"/>
        </w:rPr>
        <w:t>I</w:t>
      </w:r>
      <w:r>
        <w:rPr>
          <w:spacing w:val="-14"/>
          <w:sz w:val="21"/>
        </w:rPr>
        <w:t> </w:t>
      </w:r>
      <w:r>
        <w:rPr>
          <w:sz w:val="21"/>
        </w:rPr>
        <w:t>7.</w:t>
      </w:r>
      <w:r>
        <w:rPr>
          <w:spacing w:val="80"/>
          <w:sz w:val="21"/>
        </w:rPr>
        <w:t> </w:t>
      </w:r>
      <w:r>
        <w:rPr>
          <w:i/>
          <w:sz w:val="20"/>
        </w:rPr>
        <w:t>As thin sheets of glass are</w:t>
      </w:r>
      <w:r>
        <w:rPr>
          <w:i/>
          <w:spacing w:val="-5"/>
          <w:sz w:val="20"/>
        </w:rPr>
        <w:t> </w:t>
      </w:r>
      <w:r>
        <w:rPr>
          <w:i/>
          <w:sz w:val="20"/>
        </w:rPr>
        <w:t>replaced </w:t>
      </w:r>
      <w:r>
        <w:rPr>
          <w:i/>
          <w:sz w:val="22"/>
        </w:rPr>
        <w:t>by</w:t>
      </w:r>
      <w:r>
        <w:rPr>
          <w:i/>
          <w:spacing w:val="-2"/>
          <w:sz w:val="22"/>
        </w:rPr>
        <w:t> </w:t>
      </w:r>
      <w:r>
        <w:rPr>
          <w:i/>
          <w:sz w:val="20"/>
        </w:rPr>
        <w:t>slightly thicker</w:t>
      </w:r>
      <w:r>
        <w:rPr>
          <w:i/>
          <w:spacing w:val="-3"/>
          <w:sz w:val="20"/>
        </w:rPr>
        <w:t> </w:t>
      </w:r>
      <w:r>
        <w:rPr>
          <w:i/>
          <w:sz w:val="20"/>
        </w:rPr>
        <w:t>ones,</w:t>
      </w:r>
      <w:r>
        <w:rPr>
          <w:i/>
          <w:spacing w:val="-1"/>
          <w:sz w:val="20"/>
        </w:rPr>
        <w:t> </w:t>
      </w:r>
      <w:r>
        <w:rPr>
          <w:i/>
          <w:sz w:val="20"/>
        </w:rPr>
        <w:t>the</w:t>
      </w:r>
      <w:r>
        <w:rPr>
          <w:i/>
          <w:sz w:val="20"/>
        </w:rPr>
        <w:t> stopwatch hand timing a photon reflecting off the back surface turns slightly more, and the relative angle between the front and back reflection arrows changes</w:t>
      </w:r>
      <w:r>
        <w:rPr>
          <w:i/>
          <w:spacing w:val="40"/>
          <w:sz w:val="20"/>
        </w:rPr>
        <w:t> </w:t>
      </w:r>
      <w:r>
        <w:rPr>
          <w:i/>
          <w:sz w:val="20"/>
        </w:rPr>
        <w:t>Th1S cau.ses the final arrow to change zn length, and its square to change</w:t>
      </w:r>
      <w:r>
        <w:rPr>
          <w:i/>
          <w:spacing w:val="40"/>
          <w:sz w:val="20"/>
        </w:rPr>
        <w:t> </w:t>
      </w:r>
      <w:r>
        <w:rPr>
          <w:sz w:val="21"/>
        </w:rPr>
        <w:t>m </w:t>
      </w:r>
      <w:r>
        <w:rPr>
          <w:i/>
          <w:sz w:val="20"/>
        </w:rPr>
        <w:t>size from Oto</w:t>
      </w:r>
      <w:r>
        <w:rPr>
          <w:i/>
          <w:spacing w:val="40"/>
          <w:sz w:val="20"/>
        </w:rPr>
        <w:t> </w:t>
      </w:r>
      <w:r>
        <w:rPr>
          <w:i/>
          <w:sz w:val="20"/>
        </w:rPr>
        <w:t>16%</w:t>
      </w:r>
      <w:r>
        <w:rPr>
          <w:i/>
          <w:spacing w:val="40"/>
          <w:sz w:val="20"/>
        </w:rPr>
        <w:t> </w:t>
      </w:r>
      <w:r>
        <w:rPr>
          <w:i/>
          <w:sz w:val="20"/>
        </w:rPr>
        <w:t>back</w:t>
      </w:r>
      <w:r>
        <w:rPr>
          <w:i/>
          <w:spacing w:val="39"/>
          <w:sz w:val="20"/>
        </w:rPr>
        <w:t> </w:t>
      </w:r>
      <w:r>
        <w:rPr>
          <w:i/>
          <w:sz w:val="20"/>
        </w:rPr>
        <w:t>to 0,</w:t>
      </w:r>
      <w:r>
        <w:rPr>
          <w:i/>
          <w:spacing w:val="40"/>
          <w:sz w:val="20"/>
        </w:rPr>
        <w:t> </w:t>
      </w:r>
      <w:r>
        <w:rPr>
          <w:i/>
          <w:sz w:val="20"/>
        </w:rPr>
        <w:t>over</w:t>
      </w:r>
      <w:r>
        <w:rPr>
          <w:i/>
          <w:spacing w:val="33"/>
          <w:sz w:val="20"/>
        </w:rPr>
        <w:t> </w:t>
      </w:r>
      <w:r>
        <w:rPr>
          <w:i/>
          <w:sz w:val="20"/>
        </w:rPr>
        <w:t>and</w:t>
      </w:r>
      <w:r>
        <w:rPr>
          <w:i/>
          <w:spacing w:val="40"/>
          <w:sz w:val="20"/>
        </w:rPr>
        <w:t> </w:t>
      </w:r>
      <w:r>
        <w:rPr>
          <w:i/>
          <w:sz w:val="20"/>
        </w:rPr>
        <w:t>over</w:t>
      </w:r>
    </w:p>
    <w:p>
      <w:pPr>
        <w:spacing w:after="0" w:line="247" w:lineRule="auto"/>
        <w:jc w:val="both"/>
        <w:rPr>
          <w:i/>
          <w:sz w:val="20"/>
        </w:rPr>
        <w:sectPr>
          <w:pgSz w:w="11900" w:h="16840"/>
          <w:pgMar w:header="2106" w:footer="0" w:top="2440" w:bottom="280" w:left="850" w:right="850"/>
        </w:sectPr>
      </w:pPr>
    </w:p>
    <w:p>
      <w:pPr>
        <w:pStyle w:val="BodyText"/>
        <w:spacing w:line="271" w:lineRule="auto" w:before="231"/>
        <w:ind w:left="1578" w:right="2314" w:firstLine="14"/>
        <w:jc w:val="both"/>
      </w:pPr>
      <w:r>
        <w:rPr>
          <w:w w:val="105"/>
        </w:rPr>
        <w:t>peating cycle</w:t>
      </w:r>
      <w:r>
        <w:rPr>
          <w:w w:val="105"/>
        </w:rPr>
        <w:t> of</w:t>
      </w:r>
      <w:r>
        <w:rPr>
          <w:w w:val="105"/>
        </w:rPr>
        <w:t> length</w:t>
      </w:r>
      <w:r>
        <w:rPr>
          <w:w w:val="105"/>
        </w:rPr>
        <w:t> zero</w:t>
      </w:r>
      <w:r>
        <w:rPr>
          <w:w w:val="105"/>
        </w:rPr>
        <w:t> to 0.4;</w:t>
      </w:r>
      <w:r>
        <w:rPr>
          <w:w w:val="105"/>
        </w:rPr>
        <w:t> thus the </w:t>
      </w:r>
      <w:r>
        <w:rPr>
          <w:i/>
          <w:w w:val="105"/>
          <w:sz w:val="25"/>
        </w:rPr>
        <w:t>square</w:t>
      </w:r>
      <w:r>
        <w:rPr>
          <w:i/>
          <w:w w:val="105"/>
          <w:sz w:val="25"/>
        </w:rPr>
        <w:t> </w:t>
      </w:r>
      <w:r>
        <w:rPr>
          <w:w w:val="105"/>
        </w:rPr>
        <w:t>on</w:t>
      </w:r>
      <w:r>
        <w:rPr>
          <w:spacing w:val="40"/>
          <w:w w:val="105"/>
        </w:rPr>
        <w:t> </w:t>
      </w:r>
      <w:r>
        <w:rPr>
          <w:w w:val="105"/>
        </w:rPr>
        <w:t>the final arrow goes through the repeating cycle of zero to 16% that</w:t>
      </w:r>
      <w:r>
        <w:rPr>
          <w:spacing w:val="40"/>
          <w:w w:val="105"/>
        </w:rPr>
        <w:t> </w:t>
      </w:r>
      <w:r>
        <w:rPr>
          <w:w w:val="105"/>
        </w:rPr>
        <w:t>we</w:t>
      </w:r>
      <w:r>
        <w:rPr>
          <w:spacing w:val="40"/>
          <w:w w:val="105"/>
        </w:rPr>
        <w:t> </w:t>
      </w:r>
      <w:r>
        <w:rPr>
          <w:w w:val="105"/>
        </w:rPr>
        <w:t>observed</w:t>
      </w:r>
      <w:r>
        <w:rPr>
          <w:spacing w:val="40"/>
          <w:w w:val="105"/>
        </w:rPr>
        <w:t> </w:t>
      </w:r>
      <w:r>
        <w:rPr>
          <w:w w:val="105"/>
        </w:rPr>
        <w:t>in</w:t>
      </w:r>
      <w:r>
        <w:rPr>
          <w:spacing w:val="40"/>
          <w:w w:val="105"/>
        </w:rPr>
        <w:t> </w:t>
      </w:r>
      <w:r>
        <w:rPr>
          <w:w w:val="105"/>
        </w:rPr>
        <w:t>our</w:t>
      </w:r>
      <w:r>
        <w:rPr>
          <w:spacing w:val="80"/>
          <w:w w:val="105"/>
        </w:rPr>
        <w:t> </w:t>
      </w:r>
      <w:r>
        <w:rPr>
          <w:w w:val="105"/>
        </w:rPr>
        <w:t>experiments</w:t>
      </w:r>
      <w:r>
        <w:rPr>
          <w:spacing w:val="40"/>
          <w:w w:val="105"/>
        </w:rPr>
        <w:t> </w:t>
      </w:r>
      <w:r>
        <w:rPr>
          <w:w w:val="105"/>
        </w:rPr>
        <w:t>(see</w:t>
      </w:r>
      <w:r>
        <w:rPr>
          <w:spacing w:val="40"/>
          <w:w w:val="105"/>
        </w:rPr>
        <w:t> </w:t>
      </w:r>
      <w:r>
        <w:rPr>
          <w:w w:val="105"/>
        </w:rPr>
        <w:t>Fig.</w:t>
      </w:r>
      <w:r>
        <w:rPr>
          <w:spacing w:val="40"/>
          <w:w w:val="105"/>
        </w:rPr>
        <w:t> </w:t>
      </w:r>
      <w:r>
        <w:rPr>
          <w:w w:val="105"/>
        </w:rPr>
        <w:t>17).</w:t>
      </w:r>
    </w:p>
    <w:p>
      <w:pPr>
        <w:pStyle w:val="BodyText"/>
        <w:spacing w:line="273" w:lineRule="auto" w:before="3"/>
        <w:ind w:left="1580" w:right="2279" w:firstLine="255"/>
        <w:jc w:val="right"/>
      </w:pPr>
      <w:r>
        <w:rPr>
          <w:w w:val="110"/>
        </w:rPr>
        <w:t>I have</w:t>
      </w:r>
      <w:r>
        <w:rPr>
          <w:spacing w:val="-1"/>
          <w:w w:val="110"/>
        </w:rPr>
        <w:t> </w:t>
      </w:r>
      <w:r>
        <w:rPr>
          <w:w w:val="110"/>
        </w:rPr>
        <w:t>just</w:t>
      </w:r>
      <w:r>
        <w:rPr>
          <w:spacing w:val="-5"/>
          <w:w w:val="110"/>
        </w:rPr>
        <w:t> </w:t>
      </w:r>
      <w:r>
        <w:rPr>
          <w:w w:val="110"/>
        </w:rPr>
        <w:t>shown you how this</w:t>
      </w:r>
      <w:r>
        <w:rPr>
          <w:spacing w:val="-4"/>
          <w:w w:val="110"/>
        </w:rPr>
        <w:t> </w:t>
      </w:r>
      <w:r>
        <w:rPr>
          <w:w w:val="110"/>
        </w:rPr>
        <w:t>strange feature</w:t>
      </w:r>
      <w:r>
        <w:rPr>
          <w:spacing w:val="-1"/>
          <w:w w:val="110"/>
        </w:rPr>
        <w:t> </w:t>
      </w:r>
      <w:r>
        <w:rPr>
          <w:w w:val="110"/>
        </w:rPr>
        <w:t>of</w:t>
      </w:r>
      <w:r>
        <w:rPr>
          <w:w w:val="110"/>
        </w:rPr>
        <w:t> partial reflection</w:t>
      </w:r>
      <w:r>
        <w:rPr>
          <w:spacing w:val="40"/>
          <w:w w:val="110"/>
        </w:rPr>
        <w:t> </w:t>
      </w:r>
      <w:r>
        <w:rPr>
          <w:w w:val="110"/>
        </w:rPr>
        <w:t>can</w:t>
      </w:r>
      <w:r>
        <w:rPr>
          <w:spacing w:val="40"/>
          <w:w w:val="110"/>
        </w:rPr>
        <w:t> </w:t>
      </w:r>
      <w:r>
        <w:rPr>
          <w:w w:val="110"/>
        </w:rPr>
        <w:t>be</w:t>
      </w:r>
      <w:r>
        <w:rPr>
          <w:spacing w:val="40"/>
          <w:w w:val="110"/>
        </w:rPr>
        <w:t> </w:t>
      </w:r>
      <w:r>
        <w:rPr>
          <w:w w:val="110"/>
        </w:rPr>
        <w:t>accurately</w:t>
      </w:r>
      <w:r>
        <w:rPr>
          <w:spacing w:val="40"/>
          <w:w w:val="110"/>
        </w:rPr>
        <w:t> </w:t>
      </w:r>
      <w:r>
        <w:rPr>
          <w:w w:val="110"/>
        </w:rPr>
        <w:t>calculated</w:t>
      </w:r>
      <w:r>
        <w:rPr>
          <w:spacing w:val="40"/>
          <w:w w:val="110"/>
        </w:rPr>
        <w:t> </w:t>
      </w:r>
      <w:r>
        <w:rPr>
          <w:w w:val="110"/>
        </w:rPr>
        <w:t>by</w:t>
      </w:r>
      <w:r>
        <w:rPr>
          <w:spacing w:val="40"/>
          <w:w w:val="110"/>
        </w:rPr>
        <w:t> </w:t>
      </w:r>
      <w:r>
        <w:rPr>
          <w:w w:val="110"/>
        </w:rPr>
        <w:t>drawing</w:t>
      </w:r>
      <w:r>
        <w:rPr>
          <w:spacing w:val="38"/>
          <w:w w:val="110"/>
        </w:rPr>
        <w:t> </w:t>
      </w:r>
      <w:r>
        <w:rPr>
          <w:w w:val="110"/>
        </w:rPr>
        <w:t>some damned</w:t>
      </w:r>
      <w:r>
        <w:rPr>
          <w:spacing w:val="40"/>
          <w:w w:val="110"/>
        </w:rPr>
        <w:t> </w:t>
      </w:r>
      <w:r>
        <w:rPr>
          <w:w w:val="110"/>
        </w:rPr>
        <w:t>little</w:t>
      </w:r>
      <w:r>
        <w:rPr>
          <w:spacing w:val="40"/>
          <w:w w:val="110"/>
        </w:rPr>
        <w:t> </w:t>
      </w:r>
      <w:r>
        <w:rPr>
          <w:w w:val="110"/>
        </w:rPr>
        <w:t>arrows</w:t>
      </w:r>
      <w:r>
        <w:rPr>
          <w:spacing w:val="40"/>
          <w:w w:val="110"/>
        </w:rPr>
        <w:t> </w:t>
      </w:r>
      <w:r>
        <w:rPr>
          <w:w w:val="110"/>
        </w:rPr>
        <w:t>on</w:t>
      </w:r>
      <w:r>
        <w:rPr>
          <w:spacing w:val="40"/>
          <w:w w:val="110"/>
        </w:rPr>
        <w:t> </w:t>
      </w:r>
      <w:r>
        <w:rPr>
          <w:w w:val="110"/>
        </w:rPr>
        <w:t>a</w:t>
      </w:r>
      <w:r>
        <w:rPr>
          <w:spacing w:val="40"/>
          <w:w w:val="110"/>
        </w:rPr>
        <w:t> </w:t>
      </w:r>
      <w:r>
        <w:rPr>
          <w:w w:val="110"/>
        </w:rPr>
        <w:t>piece</w:t>
      </w:r>
      <w:r>
        <w:rPr>
          <w:spacing w:val="40"/>
          <w:w w:val="110"/>
        </w:rPr>
        <w:t> </w:t>
      </w:r>
      <w:r>
        <w:rPr>
          <w:w w:val="110"/>
        </w:rPr>
        <w:t>of</w:t>
      </w:r>
      <w:r>
        <w:rPr>
          <w:spacing w:val="40"/>
          <w:w w:val="110"/>
        </w:rPr>
        <w:t> </w:t>
      </w:r>
      <w:r>
        <w:rPr>
          <w:w w:val="110"/>
        </w:rPr>
        <w:t>paper.</w:t>
      </w:r>
      <w:r>
        <w:rPr>
          <w:spacing w:val="40"/>
          <w:w w:val="110"/>
        </w:rPr>
        <w:t> </w:t>
      </w:r>
      <w:r>
        <w:rPr>
          <w:w w:val="110"/>
        </w:rPr>
        <w:t>The</w:t>
      </w:r>
      <w:r>
        <w:rPr>
          <w:spacing w:val="40"/>
          <w:w w:val="110"/>
        </w:rPr>
        <w:t> </w:t>
      </w:r>
      <w:r>
        <w:rPr>
          <w:w w:val="110"/>
        </w:rPr>
        <w:t>technical word</w:t>
      </w:r>
      <w:r>
        <w:rPr>
          <w:spacing w:val="40"/>
          <w:w w:val="110"/>
        </w:rPr>
        <w:t> </w:t>
      </w:r>
      <w:r>
        <w:rPr>
          <w:w w:val="110"/>
        </w:rPr>
        <w:t>for</w:t>
      </w:r>
      <w:r>
        <w:rPr>
          <w:spacing w:val="40"/>
          <w:w w:val="110"/>
        </w:rPr>
        <w:t> </w:t>
      </w:r>
      <w:r>
        <w:rPr>
          <w:w w:val="110"/>
        </w:rPr>
        <w:t>these</w:t>
      </w:r>
      <w:r>
        <w:rPr>
          <w:spacing w:val="40"/>
          <w:w w:val="110"/>
        </w:rPr>
        <w:t> </w:t>
      </w:r>
      <w:r>
        <w:rPr>
          <w:w w:val="110"/>
        </w:rPr>
        <w:t>arrows</w:t>
      </w:r>
      <w:r>
        <w:rPr>
          <w:spacing w:val="40"/>
          <w:w w:val="110"/>
        </w:rPr>
        <w:t> </w:t>
      </w:r>
      <w:r>
        <w:rPr>
          <w:w w:val="110"/>
        </w:rPr>
        <w:t>is "probability</w:t>
      </w:r>
      <w:r>
        <w:rPr>
          <w:spacing w:val="40"/>
          <w:w w:val="110"/>
        </w:rPr>
        <w:t> </w:t>
      </w:r>
      <w:r>
        <w:rPr>
          <w:w w:val="110"/>
        </w:rPr>
        <w:t>amplitudes,"</w:t>
      </w:r>
      <w:r>
        <w:rPr>
          <w:spacing w:val="40"/>
          <w:w w:val="110"/>
        </w:rPr>
        <w:t> </w:t>
      </w:r>
      <w:r>
        <w:rPr>
          <w:w w:val="110"/>
        </w:rPr>
        <w:t>and</w:t>
      </w:r>
      <w:r>
        <w:rPr>
          <w:spacing w:val="40"/>
          <w:w w:val="110"/>
        </w:rPr>
        <w:t> </w:t>
      </w:r>
      <w:r>
        <w:rPr>
          <w:w w:val="110"/>
        </w:rPr>
        <w:t>I feel</w:t>
      </w:r>
      <w:r>
        <w:rPr>
          <w:spacing w:val="-17"/>
          <w:w w:val="110"/>
        </w:rPr>
        <w:t> </w:t>
      </w:r>
      <w:r>
        <w:rPr>
          <w:w w:val="110"/>
        </w:rPr>
        <w:t>more</w:t>
      </w:r>
      <w:r>
        <w:rPr>
          <w:spacing w:val="-10"/>
          <w:w w:val="110"/>
        </w:rPr>
        <w:t> </w:t>
      </w:r>
      <w:r>
        <w:rPr>
          <w:w w:val="110"/>
        </w:rPr>
        <w:t>dignified</w:t>
      </w:r>
      <w:r>
        <w:rPr>
          <w:spacing w:val="17"/>
          <w:w w:val="110"/>
        </w:rPr>
        <w:t> </w:t>
      </w:r>
      <w:r>
        <w:rPr>
          <w:w w:val="110"/>
        </w:rPr>
        <w:t>when I</w:t>
      </w:r>
      <w:r>
        <w:rPr>
          <w:spacing w:val="-17"/>
          <w:w w:val="110"/>
        </w:rPr>
        <w:t> </w:t>
      </w:r>
      <w:r>
        <w:rPr>
          <w:w w:val="110"/>
        </w:rPr>
        <w:t>say</w:t>
      </w:r>
      <w:r>
        <w:rPr>
          <w:spacing w:val="-6"/>
          <w:w w:val="110"/>
        </w:rPr>
        <w:t> </w:t>
      </w:r>
      <w:r>
        <w:rPr>
          <w:w w:val="110"/>
        </w:rPr>
        <w:t>we</w:t>
      </w:r>
      <w:r>
        <w:rPr>
          <w:spacing w:val="-20"/>
          <w:w w:val="110"/>
        </w:rPr>
        <w:t> </w:t>
      </w:r>
      <w:r>
        <w:rPr>
          <w:w w:val="110"/>
        </w:rPr>
        <w:t>are</w:t>
      </w:r>
      <w:r>
        <w:rPr>
          <w:spacing w:val="23"/>
          <w:w w:val="110"/>
        </w:rPr>
        <w:t> </w:t>
      </w:r>
      <w:r>
        <w:rPr>
          <w:w w:val="110"/>
        </w:rPr>
        <w:t>"computing</w:t>
      </w:r>
      <w:r>
        <w:rPr>
          <w:spacing w:val="-1"/>
          <w:w w:val="110"/>
        </w:rPr>
        <w:t> </w:t>
      </w:r>
      <w:r>
        <w:rPr>
          <w:w w:val="110"/>
        </w:rPr>
        <w:t>the prob-ability</w:t>
      </w:r>
      <w:r>
        <w:rPr>
          <w:spacing w:val="-3"/>
          <w:w w:val="110"/>
        </w:rPr>
        <w:t> </w:t>
      </w:r>
      <w:r>
        <w:rPr>
          <w:w w:val="110"/>
        </w:rPr>
        <w:t>amplitude for</w:t>
      </w:r>
      <w:r>
        <w:rPr>
          <w:spacing w:val="-2"/>
          <w:w w:val="110"/>
        </w:rPr>
        <w:t> </w:t>
      </w:r>
      <w:r>
        <w:rPr>
          <w:w w:val="110"/>
        </w:rPr>
        <w:t>an event." I prefer, though, to</w:t>
      </w:r>
      <w:r>
        <w:rPr>
          <w:spacing w:val="-10"/>
          <w:w w:val="110"/>
        </w:rPr>
        <w:t> </w:t>
      </w:r>
      <w:r>
        <w:rPr>
          <w:w w:val="110"/>
        </w:rPr>
        <w:t>be more honest, and</w:t>
      </w:r>
      <w:r>
        <w:rPr>
          <w:w w:val="110"/>
        </w:rPr>
        <w:t> say that we</w:t>
      </w:r>
      <w:r>
        <w:rPr>
          <w:spacing w:val="-5"/>
          <w:w w:val="110"/>
        </w:rPr>
        <w:t> </w:t>
      </w:r>
      <w:r>
        <w:rPr>
          <w:w w:val="110"/>
        </w:rPr>
        <w:t>are</w:t>
      </w:r>
      <w:r>
        <w:rPr>
          <w:spacing w:val="40"/>
          <w:w w:val="110"/>
        </w:rPr>
        <w:t> </w:t>
      </w:r>
      <w:r>
        <w:rPr>
          <w:w w:val="110"/>
        </w:rPr>
        <w:t>trying to</w:t>
      </w:r>
      <w:r>
        <w:rPr>
          <w:spacing w:val="-3"/>
          <w:w w:val="110"/>
        </w:rPr>
        <w:t> </w:t>
      </w:r>
      <w:r>
        <w:rPr>
          <w:w w:val="110"/>
        </w:rPr>
        <w:t>find</w:t>
      </w:r>
      <w:r>
        <w:rPr>
          <w:w w:val="110"/>
        </w:rPr>
        <w:t> the</w:t>
      </w:r>
      <w:r>
        <w:rPr>
          <w:w w:val="110"/>
        </w:rPr>
        <w:t> arrow whose square represents the probability of something happening. Before</w:t>
      </w:r>
      <w:r>
        <w:rPr>
          <w:spacing w:val="40"/>
          <w:w w:val="110"/>
        </w:rPr>
        <w:t> </w:t>
      </w:r>
      <w:r>
        <w:rPr>
          <w:w w:val="110"/>
        </w:rPr>
        <w:t>I finish</w:t>
      </w:r>
      <w:r>
        <w:rPr>
          <w:spacing w:val="40"/>
          <w:w w:val="110"/>
        </w:rPr>
        <w:t> </w:t>
      </w:r>
      <w:r>
        <w:rPr>
          <w:w w:val="110"/>
        </w:rPr>
        <w:t>this first lecture,</w:t>
      </w:r>
      <w:r>
        <w:rPr>
          <w:w w:val="110"/>
        </w:rPr>
        <w:t> I</w:t>
      </w:r>
      <w:r>
        <w:rPr>
          <w:w w:val="110"/>
        </w:rPr>
        <w:t> would</w:t>
      </w:r>
      <w:r>
        <w:rPr>
          <w:w w:val="110"/>
        </w:rPr>
        <w:t> like to</w:t>
      </w:r>
      <w:r>
        <w:rPr>
          <w:w w:val="110"/>
        </w:rPr>
        <w:t> tell</w:t>
      </w:r>
      <w:r>
        <w:rPr>
          <w:w w:val="110"/>
        </w:rPr>
        <w:t> you about the colors you see</w:t>
      </w:r>
      <w:r>
        <w:rPr>
          <w:spacing w:val="-4"/>
          <w:w w:val="110"/>
        </w:rPr>
        <w:t> </w:t>
      </w:r>
      <w:r>
        <w:rPr>
          <w:w w:val="110"/>
        </w:rPr>
        <w:t>on</w:t>
      </w:r>
      <w:r>
        <w:rPr>
          <w:spacing w:val="-6"/>
          <w:w w:val="110"/>
        </w:rPr>
        <w:t> </w:t>
      </w:r>
      <w:r>
        <w:rPr>
          <w:w w:val="110"/>
        </w:rPr>
        <w:t>soap bubbles.</w:t>
      </w:r>
      <w:r>
        <w:rPr>
          <w:spacing w:val="-1"/>
          <w:w w:val="110"/>
        </w:rPr>
        <w:t> </w:t>
      </w:r>
      <w:r>
        <w:rPr>
          <w:w w:val="110"/>
        </w:rPr>
        <w:t>Or</w:t>
      </w:r>
      <w:r>
        <w:rPr>
          <w:spacing w:val="33"/>
          <w:w w:val="110"/>
        </w:rPr>
        <w:t> </w:t>
      </w:r>
      <w:r>
        <w:rPr>
          <w:w w:val="110"/>
        </w:rPr>
        <w:t>better,</w:t>
      </w:r>
      <w:r>
        <w:rPr>
          <w:spacing w:val="-2"/>
          <w:w w:val="110"/>
        </w:rPr>
        <w:t> </w:t>
      </w:r>
      <w:r>
        <w:rPr>
          <w:w w:val="110"/>
        </w:rPr>
        <w:t>if your car</w:t>
      </w:r>
      <w:r>
        <w:rPr>
          <w:spacing w:val="40"/>
          <w:w w:val="110"/>
        </w:rPr>
        <w:t> </w:t>
      </w:r>
      <w:r>
        <w:rPr>
          <w:w w:val="110"/>
        </w:rPr>
        <w:t>leaks</w:t>
      </w:r>
      <w:r>
        <w:rPr>
          <w:spacing w:val="40"/>
          <w:w w:val="110"/>
        </w:rPr>
        <w:t> </w:t>
      </w:r>
      <w:r>
        <w:rPr>
          <w:w w:val="110"/>
        </w:rPr>
        <w:t>oil</w:t>
      </w:r>
      <w:r>
        <w:rPr>
          <w:spacing w:val="40"/>
          <w:w w:val="110"/>
        </w:rPr>
        <w:t> </w:t>
      </w:r>
      <w:r>
        <w:rPr>
          <w:w w:val="110"/>
        </w:rPr>
        <w:t>into</w:t>
      </w:r>
      <w:r>
        <w:rPr>
          <w:spacing w:val="40"/>
          <w:w w:val="110"/>
        </w:rPr>
        <w:t> </w:t>
      </w:r>
      <w:r>
        <w:rPr>
          <w:w w:val="110"/>
        </w:rPr>
        <w:t>a</w:t>
      </w:r>
      <w:r>
        <w:rPr>
          <w:spacing w:val="40"/>
          <w:w w:val="110"/>
        </w:rPr>
        <w:t> </w:t>
      </w:r>
      <w:r>
        <w:rPr>
          <w:w w:val="110"/>
        </w:rPr>
        <w:t>mud</w:t>
      </w:r>
      <w:r>
        <w:rPr>
          <w:spacing w:val="40"/>
          <w:w w:val="110"/>
        </w:rPr>
        <w:t> </w:t>
      </w:r>
      <w:r>
        <w:rPr>
          <w:w w:val="110"/>
        </w:rPr>
        <w:t>puddle,</w:t>
      </w:r>
      <w:r>
        <w:rPr>
          <w:spacing w:val="40"/>
          <w:w w:val="110"/>
        </w:rPr>
        <w:t> </w:t>
      </w:r>
      <w:r>
        <w:rPr>
          <w:w w:val="110"/>
        </w:rPr>
        <w:t>when</w:t>
      </w:r>
      <w:r>
        <w:rPr>
          <w:spacing w:val="73"/>
          <w:w w:val="110"/>
        </w:rPr>
        <w:t> </w:t>
      </w:r>
      <w:r>
        <w:rPr>
          <w:w w:val="110"/>
        </w:rPr>
        <w:t>you</w:t>
      </w:r>
      <w:r>
        <w:rPr>
          <w:spacing w:val="40"/>
          <w:w w:val="110"/>
        </w:rPr>
        <w:t> </w:t>
      </w:r>
      <w:r>
        <w:rPr>
          <w:w w:val="110"/>
        </w:rPr>
        <w:t>look</w:t>
      </w:r>
      <w:r>
        <w:rPr>
          <w:spacing w:val="40"/>
          <w:w w:val="110"/>
        </w:rPr>
        <w:t> </w:t>
      </w:r>
      <w:r>
        <w:rPr>
          <w:w w:val="110"/>
        </w:rPr>
        <w:t>at</w:t>
      </w:r>
      <w:r>
        <w:rPr>
          <w:spacing w:val="80"/>
          <w:w w:val="110"/>
        </w:rPr>
        <w:t> </w:t>
      </w:r>
      <w:r>
        <w:rPr>
          <w:w w:val="110"/>
        </w:rPr>
        <w:t>the brownish</w:t>
      </w:r>
      <w:r>
        <w:rPr>
          <w:spacing w:val="40"/>
          <w:w w:val="110"/>
        </w:rPr>
        <w:t> </w:t>
      </w:r>
      <w:r>
        <w:rPr>
          <w:w w:val="110"/>
        </w:rPr>
        <w:t>oil</w:t>
      </w:r>
      <w:r>
        <w:rPr>
          <w:spacing w:val="34"/>
          <w:w w:val="110"/>
        </w:rPr>
        <w:t> </w:t>
      </w:r>
      <w:r>
        <w:rPr>
          <w:w w:val="110"/>
        </w:rPr>
        <w:t>in</w:t>
      </w:r>
      <w:r>
        <w:rPr>
          <w:spacing w:val="40"/>
          <w:w w:val="110"/>
        </w:rPr>
        <w:t> </w:t>
      </w:r>
      <w:r>
        <w:rPr>
          <w:w w:val="110"/>
        </w:rPr>
        <w:t>that</w:t>
      </w:r>
      <w:r>
        <w:rPr>
          <w:spacing w:val="40"/>
          <w:w w:val="110"/>
        </w:rPr>
        <w:t> </w:t>
      </w:r>
      <w:r>
        <w:rPr>
          <w:w w:val="110"/>
        </w:rPr>
        <w:t>dirty</w:t>
      </w:r>
      <w:r>
        <w:rPr>
          <w:spacing w:val="40"/>
          <w:w w:val="110"/>
        </w:rPr>
        <w:t> </w:t>
      </w:r>
      <w:r>
        <w:rPr>
          <w:w w:val="110"/>
        </w:rPr>
        <w:t>mud</w:t>
      </w:r>
      <w:r>
        <w:rPr>
          <w:spacing w:val="40"/>
          <w:w w:val="110"/>
        </w:rPr>
        <w:t> </w:t>
      </w:r>
      <w:r>
        <w:rPr>
          <w:w w:val="110"/>
        </w:rPr>
        <w:t>puddle,</w:t>
      </w:r>
      <w:r>
        <w:rPr>
          <w:spacing w:val="40"/>
          <w:w w:val="110"/>
        </w:rPr>
        <w:t> </w:t>
      </w:r>
      <w:r>
        <w:rPr>
          <w:w w:val="110"/>
        </w:rPr>
        <w:t>you</w:t>
      </w:r>
      <w:r>
        <w:rPr>
          <w:spacing w:val="40"/>
          <w:w w:val="110"/>
        </w:rPr>
        <w:t> </w:t>
      </w:r>
      <w:r>
        <w:rPr>
          <w:w w:val="110"/>
        </w:rPr>
        <w:t>see</w:t>
      </w:r>
      <w:r>
        <w:rPr>
          <w:spacing w:val="40"/>
          <w:w w:val="110"/>
        </w:rPr>
        <w:t> </w:t>
      </w:r>
      <w:r>
        <w:rPr>
          <w:w w:val="110"/>
        </w:rPr>
        <w:t>beautiful colors</w:t>
      </w:r>
      <w:r>
        <w:rPr>
          <w:w w:val="110"/>
        </w:rPr>
        <w:t> on</w:t>
      </w:r>
      <w:r>
        <w:rPr>
          <w:spacing w:val="40"/>
          <w:w w:val="110"/>
        </w:rPr>
        <w:t> </w:t>
      </w:r>
      <w:r>
        <w:rPr>
          <w:w w:val="110"/>
        </w:rPr>
        <w:t>the</w:t>
      </w:r>
      <w:r>
        <w:rPr>
          <w:spacing w:val="32"/>
          <w:w w:val="110"/>
        </w:rPr>
        <w:t> </w:t>
      </w:r>
      <w:r>
        <w:rPr>
          <w:w w:val="110"/>
        </w:rPr>
        <w:t>surface.</w:t>
      </w:r>
      <w:r>
        <w:rPr>
          <w:w w:val="110"/>
        </w:rPr>
        <w:t> The</w:t>
      </w:r>
      <w:r>
        <w:rPr>
          <w:spacing w:val="40"/>
          <w:w w:val="110"/>
        </w:rPr>
        <w:t> </w:t>
      </w:r>
      <w:r>
        <w:rPr>
          <w:w w:val="110"/>
        </w:rPr>
        <w:t>thin</w:t>
      </w:r>
      <w:r>
        <w:rPr>
          <w:w w:val="110"/>
        </w:rPr>
        <w:t> film</w:t>
      </w:r>
      <w:r>
        <w:rPr>
          <w:w w:val="110"/>
        </w:rPr>
        <w:t> of</w:t>
      </w:r>
      <w:r>
        <w:rPr>
          <w:spacing w:val="29"/>
          <w:w w:val="110"/>
        </w:rPr>
        <w:t> </w:t>
      </w:r>
      <w:r>
        <w:rPr>
          <w:w w:val="110"/>
        </w:rPr>
        <w:t>oil floating</w:t>
      </w:r>
      <w:r>
        <w:rPr>
          <w:w w:val="110"/>
        </w:rPr>
        <w:t> on</w:t>
      </w:r>
      <w:r>
        <w:rPr>
          <w:spacing w:val="40"/>
          <w:w w:val="110"/>
        </w:rPr>
        <w:t> </w:t>
      </w:r>
      <w:r>
        <w:rPr>
          <w:w w:val="110"/>
        </w:rPr>
        <w:t>the mud</w:t>
      </w:r>
      <w:r>
        <w:rPr>
          <w:spacing w:val="69"/>
          <w:w w:val="110"/>
        </w:rPr>
        <w:t> </w:t>
      </w:r>
      <w:r>
        <w:rPr>
          <w:w w:val="110"/>
        </w:rPr>
        <w:t>puddle</w:t>
      </w:r>
      <w:r>
        <w:rPr>
          <w:spacing w:val="40"/>
          <w:w w:val="110"/>
        </w:rPr>
        <w:t> </w:t>
      </w:r>
      <w:r>
        <w:rPr>
          <w:w w:val="110"/>
        </w:rPr>
        <w:t>is</w:t>
      </w:r>
      <w:r>
        <w:rPr>
          <w:spacing w:val="12"/>
          <w:w w:val="110"/>
        </w:rPr>
        <w:t> </w:t>
      </w:r>
      <w:r>
        <w:rPr>
          <w:w w:val="110"/>
        </w:rPr>
        <w:t>something</w:t>
      </w:r>
      <w:r>
        <w:rPr>
          <w:spacing w:val="40"/>
          <w:w w:val="110"/>
        </w:rPr>
        <w:t> </w:t>
      </w:r>
      <w:r>
        <w:rPr>
          <w:w w:val="110"/>
        </w:rPr>
        <w:t>like</w:t>
      </w:r>
      <w:r>
        <w:rPr>
          <w:spacing w:val="32"/>
          <w:w w:val="110"/>
        </w:rPr>
        <w:t> </w:t>
      </w:r>
      <w:r>
        <w:rPr>
          <w:w w:val="110"/>
        </w:rPr>
        <w:t>a</w:t>
      </w:r>
      <w:r>
        <w:rPr>
          <w:spacing w:val="40"/>
          <w:w w:val="110"/>
        </w:rPr>
        <w:t> </w:t>
      </w:r>
      <w:r>
        <w:rPr>
          <w:w w:val="110"/>
        </w:rPr>
        <w:t>very</w:t>
      </w:r>
      <w:r>
        <w:rPr>
          <w:spacing w:val="40"/>
          <w:w w:val="110"/>
        </w:rPr>
        <w:t> </w:t>
      </w:r>
      <w:r>
        <w:rPr>
          <w:w w:val="110"/>
        </w:rPr>
        <w:t>thin</w:t>
      </w:r>
      <w:r>
        <w:rPr>
          <w:spacing w:val="32"/>
          <w:w w:val="110"/>
        </w:rPr>
        <w:t> </w:t>
      </w:r>
      <w:r>
        <w:rPr>
          <w:w w:val="110"/>
        </w:rPr>
        <w:t>sheet</w:t>
      </w:r>
      <w:r>
        <w:rPr>
          <w:spacing w:val="31"/>
          <w:w w:val="110"/>
        </w:rPr>
        <w:t> </w:t>
      </w:r>
      <w:r>
        <w:rPr>
          <w:w w:val="110"/>
        </w:rPr>
        <w:t>of</w:t>
      </w:r>
      <w:r>
        <w:rPr>
          <w:spacing w:val="40"/>
          <w:w w:val="110"/>
        </w:rPr>
        <w:t> </w:t>
      </w:r>
      <w:r>
        <w:rPr>
          <w:w w:val="110"/>
        </w:rPr>
        <w:t>glass-it</w:t>
      </w:r>
      <w:r>
        <w:rPr>
          <w:spacing w:val="21"/>
          <w:w w:val="110"/>
        </w:rPr>
        <w:t> </w:t>
      </w:r>
      <w:r>
        <w:rPr>
          <w:w w:val="110"/>
        </w:rPr>
        <w:t>reflects</w:t>
      </w:r>
      <w:r>
        <w:rPr>
          <w:spacing w:val="25"/>
          <w:w w:val="110"/>
        </w:rPr>
        <w:t> </w:t>
      </w:r>
      <w:r>
        <w:rPr>
          <w:w w:val="110"/>
        </w:rPr>
        <w:t>light</w:t>
      </w:r>
      <w:r>
        <w:rPr>
          <w:spacing w:val="21"/>
          <w:w w:val="110"/>
        </w:rPr>
        <w:t> </w:t>
      </w:r>
      <w:r>
        <w:rPr>
          <w:w w:val="110"/>
        </w:rPr>
        <w:t>of</w:t>
      </w:r>
      <w:r>
        <w:rPr>
          <w:spacing w:val="27"/>
          <w:w w:val="110"/>
        </w:rPr>
        <w:t> </w:t>
      </w:r>
      <w:r>
        <w:rPr>
          <w:w w:val="110"/>
        </w:rPr>
        <w:t>one</w:t>
      </w:r>
      <w:r>
        <w:rPr>
          <w:spacing w:val="40"/>
          <w:w w:val="110"/>
        </w:rPr>
        <w:t> </w:t>
      </w:r>
      <w:r>
        <w:rPr>
          <w:w w:val="110"/>
        </w:rPr>
        <w:t>color</w:t>
      </w:r>
      <w:r>
        <w:rPr>
          <w:spacing w:val="19"/>
          <w:w w:val="110"/>
        </w:rPr>
        <w:t> </w:t>
      </w:r>
      <w:r>
        <w:rPr>
          <w:w w:val="110"/>
        </w:rPr>
        <w:t>from</w:t>
      </w:r>
      <w:r>
        <w:rPr>
          <w:spacing w:val="26"/>
          <w:w w:val="110"/>
        </w:rPr>
        <w:t> </w:t>
      </w:r>
      <w:r>
        <w:rPr>
          <w:w w:val="110"/>
        </w:rPr>
        <w:t>zero</w:t>
      </w:r>
      <w:r>
        <w:rPr>
          <w:spacing w:val="20"/>
          <w:w w:val="110"/>
        </w:rPr>
        <w:t> </w:t>
      </w:r>
      <w:r>
        <w:rPr>
          <w:w w:val="110"/>
        </w:rPr>
        <w:t>to a</w:t>
      </w:r>
      <w:r>
        <w:rPr>
          <w:spacing w:val="18"/>
          <w:w w:val="110"/>
        </w:rPr>
        <w:t> </w:t>
      </w:r>
      <w:r>
        <w:rPr>
          <w:w w:val="110"/>
        </w:rPr>
        <w:t>maximum,</w:t>
      </w:r>
      <w:r>
        <w:rPr>
          <w:spacing w:val="19"/>
          <w:w w:val="110"/>
        </w:rPr>
        <w:t> </w:t>
      </w:r>
      <w:r>
        <w:rPr>
          <w:w w:val="110"/>
        </w:rPr>
        <w:t>de-pending on its thickness.</w:t>
      </w:r>
      <w:r>
        <w:rPr>
          <w:spacing w:val="39"/>
          <w:w w:val="110"/>
        </w:rPr>
        <w:t> </w:t>
      </w:r>
      <w:r>
        <w:rPr>
          <w:w w:val="110"/>
        </w:rPr>
        <w:t>If</w:t>
      </w:r>
      <w:r>
        <w:rPr>
          <w:w w:val="110"/>
        </w:rPr>
        <w:t> we shine pure red light on</w:t>
      </w:r>
      <w:r>
        <w:rPr>
          <w:spacing w:val="39"/>
          <w:w w:val="110"/>
        </w:rPr>
        <w:t> </w:t>
      </w:r>
      <w:r>
        <w:rPr>
          <w:w w:val="110"/>
        </w:rPr>
        <w:t>the film</w:t>
      </w:r>
      <w:r>
        <w:rPr>
          <w:spacing w:val="-17"/>
          <w:w w:val="110"/>
        </w:rPr>
        <w:t> </w:t>
      </w:r>
      <w:r>
        <w:rPr>
          <w:w w:val="110"/>
        </w:rPr>
        <w:t>of</w:t>
      </w:r>
      <w:r>
        <w:rPr>
          <w:spacing w:val="-5"/>
          <w:w w:val="110"/>
        </w:rPr>
        <w:t> </w:t>
      </w:r>
      <w:r>
        <w:rPr>
          <w:w w:val="110"/>
        </w:rPr>
        <w:t>oil,</w:t>
      </w:r>
      <w:r>
        <w:rPr>
          <w:spacing w:val="-13"/>
          <w:w w:val="110"/>
        </w:rPr>
        <w:t> </w:t>
      </w:r>
      <w:r>
        <w:rPr>
          <w:w w:val="110"/>
        </w:rPr>
        <w:t>we</w:t>
      </w:r>
      <w:r>
        <w:rPr>
          <w:spacing w:val="-18"/>
          <w:w w:val="110"/>
        </w:rPr>
        <w:t> </w:t>
      </w:r>
      <w:r>
        <w:rPr>
          <w:w w:val="110"/>
        </w:rPr>
        <w:t>see</w:t>
      </w:r>
      <w:r>
        <w:rPr>
          <w:spacing w:val="-24"/>
          <w:w w:val="110"/>
        </w:rPr>
        <w:t> </w:t>
      </w:r>
      <w:r>
        <w:rPr>
          <w:w w:val="110"/>
        </w:rPr>
        <w:t>splotches</w:t>
      </w:r>
      <w:r>
        <w:rPr>
          <w:spacing w:val="-9"/>
          <w:w w:val="110"/>
        </w:rPr>
        <w:t> </w:t>
      </w:r>
      <w:r>
        <w:rPr>
          <w:w w:val="110"/>
        </w:rPr>
        <w:t>of</w:t>
      </w:r>
      <w:r>
        <w:rPr>
          <w:spacing w:val="-9"/>
          <w:w w:val="110"/>
        </w:rPr>
        <w:t> </w:t>
      </w:r>
      <w:r>
        <w:rPr>
          <w:w w:val="110"/>
        </w:rPr>
        <w:t>red light</w:t>
      </w:r>
      <w:r>
        <w:rPr>
          <w:spacing w:val="-26"/>
          <w:w w:val="110"/>
        </w:rPr>
        <w:t> </w:t>
      </w:r>
      <w:r>
        <w:rPr>
          <w:w w:val="110"/>
        </w:rPr>
        <w:t>separated by</w:t>
      </w:r>
      <w:r>
        <w:rPr>
          <w:spacing w:val="-6"/>
          <w:w w:val="110"/>
        </w:rPr>
        <w:t> </w:t>
      </w:r>
      <w:r>
        <w:rPr>
          <w:w w:val="110"/>
        </w:rPr>
        <w:t>narrow bands</w:t>
      </w:r>
      <w:r>
        <w:rPr>
          <w:spacing w:val="-1"/>
          <w:w w:val="110"/>
        </w:rPr>
        <w:t> </w:t>
      </w:r>
      <w:r>
        <w:rPr>
          <w:w w:val="110"/>
        </w:rPr>
        <w:t>of black (where there's no reflection)</w:t>
      </w:r>
      <w:r>
        <w:rPr>
          <w:w w:val="110"/>
        </w:rPr>
        <w:t> because</w:t>
      </w:r>
      <w:r>
        <w:rPr>
          <w:w w:val="110"/>
        </w:rPr>
        <w:t> the</w:t>
      </w:r>
      <w:r>
        <w:rPr>
          <w:w w:val="110"/>
        </w:rPr>
        <w:t> oil film's</w:t>
      </w:r>
      <w:r>
        <w:rPr>
          <w:spacing w:val="40"/>
          <w:w w:val="110"/>
        </w:rPr>
        <w:t> </w:t>
      </w:r>
      <w:r>
        <w:rPr>
          <w:w w:val="110"/>
        </w:rPr>
        <w:t>thickness</w:t>
      </w:r>
      <w:r>
        <w:rPr>
          <w:spacing w:val="38"/>
          <w:w w:val="110"/>
        </w:rPr>
        <w:t> </w:t>
      </w:r>
      <w:r>
        <w:rPr>
          <w:w w:val="110"/>
        </w:rPr>
        <w:t>is</w:t>
      </w:r>
      <w:r>
        <w:rPr>
          <w:spacing w:val="40"/>
          <w:w w:val="110"/>
        </w:rPr>
        <w:t> </w:t>
      </w:r>
      <w:r>
        <w:rPr>
          <w:w w:val="110"/>
        </w:rPr>
        <w:t>not</w:t>
      </w:r>
      <w:r>
        <w:rPr>
          <w:spacing w:val="40"/>
          <w:w w:val="110"/>
        </w:rPr>
        <w:t> </w:t>
      </w:r>
      <w:r>
        <w:rPr>
          <w:w w:val="110"/>
        </w:rPr>
        <w:t>exactly</w:t>
      </w:r>
      <w:r>
        <w:rPr>
          <w:spacing w:val="40"/>
          <w:w w:val="110"/>
        </w:rPr>
        <w:t> </w:t>
      </w:r>
      <w:r>
        <w:rPr>
          <w:w w:val="110"/>
        </w:rPr>
        <w:t>uniform.</w:t>
      </w:r>
      <w:r>
        <w:rPr>
          <w:spacing w:val="40"/>
          <w:w w:val="110"/>
        </w:rPr>
        <w:t> </w:t>
      </w:r>
      <w:r>
        <w:rPr>
          <w:w w:val="110"/>
        </w:rPr>
        <w:t>If</w:t>
      </w:r>
      <w:r>
        <w:rPr>
          <w:spacing w:val="40"/>
          <w:w w:val="110"/>
        </w:rPr>
        <w:t> </w:t>
      </w:r>
      <w:r>
        <w:rPr>
          <w:w w:val="110"/>
        </w:rPr>
        <w:t>we</w:t>
      </w:r>
      <w:r>
        <w:rPr>
          <w:w w:val="110"/>
        </w:rPr>
        <w:t> shine</w:t>
      </w:r>
      <w:r>
        <w:rPr>
          <w:spacing w:val="40"/>
          <w:w w:val="110"/>
        </w:rPr>
        <w:t> </w:t>
      </w:r>
      <w:r>
        <w:rPr>
          <w:w w:val="110"/>
        </w:rPr>
        <w:t>pure blue</w:t>
      </w:r>
      <w:r>
        <w:rPr>
          <w:spacing w:val="40"/>
          <w:w w:val="110"/>
        </w:rPr>
        <w:t> </w:t>
      </w:r>
      <w:r>
        <w:rPr>
          <w:w w:val="110"/>
        </w:rPr>
        <w:t>light</w:t>
      </w:r>
      <w:r>
        <w:rPr>
          <w:spacing w:val="40"/>
          <w:w w:val="110"/>
        </w:rPr>
        <w:t> </w:t>
      </w:r>
      <w:r>
        <w:rPr>
          <w:w w:val="110"/>
        </w:rPr>
        <w:t>on</w:t>
      </w:r>
      <w:r>
        <w:rPr>
          <w:spacing w:val="40"/>
          <w:w w:val="110"/>
        </w:rPr>
        <w:t> </w:t>
      </w:r>
      <w:r>
        <w:rPr>
          <w:w w:val="110"/>
        </w:rPr>
        <w:t>the</w:t>
      </w:r>
      <w:r>
        <w:rPr>
          <w:spacing w:val="40"/>
          <w:w w:val="110"/>
        </w:rPr>
        <w:t> </w:t>
      </w:r>
      <w:r>
        <w:rPr>
          <w:w w:val="110"/>
        </w:rPr>
        <w:t>oil</w:t>
      </w:r>
      <w:r>
        <w:rPr>
          <w:spacing w:val="29"/>
          <w:w w:val="110"/>
        </w:rPr>
        <w:t> </w:t>
      </w:r>
      <w:r>
        <w:rPr>
          <w:w w:val="110"/>
        </w:rPr>
        <w:t>film,</w:t>
      </w:r>
      <w:r>
        <w:rPr>
          <w:spacing w:val="40"/>
          <w:w w:val="110"/>
        </w:rPr>
        <w:t> </w:t>
      </w:r>
      <w:r>
        <w:rPr>
          <w:w w:val="110"/>
        </w:rPr>
        <w:t>we</w:t>
      </w:r>
      <w:r>
        <w:rPr>
          <w:spacing w:val="30"/>
          <w:w w:val="110"/>
        </w:rPr>
        <w:t> </w:t>
      </w:r>
      <w:r>
        <w:rPr>
          <w:w w:val="110"/>
        </w:rPr>
        <w:t>see</w:t>
      </w:r>
      <w:r>
        <w:rPr>
          <w:spacing w:val="40"/>
          <w:w w:val="110"/>
        </w:rPr>
        <w:t> </w:t>
      </w:r>
      <w:r>
        <w:rPr>
          <w:w w:val="110"/>
        </w:rPr>
        <w:t>splotches</w:t>
      </w:r>
      <w:r>
        <w:rPr>
          <w:spacing w:val="34"/>
          <w:w w:val="110"/>
        </w:rPr>
        <w:t> </w:t>
      </w:r>
      <w:r>
        <w:rPr>
          <w:w w:val="110"/>
        </w:rPr>
        <w:t>of</w:t>
      </w:r>
      <w:r>
        <w:rPr>
          <w:spacing w:val="40"/>
          <w:w w:val="110"/>
        </w:rPr>
        <w:t> </w:t>
      </w:r>
      <w:r>
        <w:rPr>
          <w:w w:val="110"/>
        </w:rPr>
        <w:t>blue</w:t>
      </w:r>
      <w:r>
        <w:rPr>
          <w:spacing w:val="40"/>
          <w:w w:val="110"/>
        </w:rPr>
        <w:t> </w:t>
      </w:r>
      <w:r>
        <w:rPr>
          <w:w w:val="110"/>
        </w:rPr>
        <w:t>light separated</w:t>
      </w:r>
      <w:r>
        <w:rPr>
          <w:spacing w:val="39"/>
          <w:w w:val="110"/>
        </w:rPr>
        <w:t> </w:t>
      </w:r>
      <w:r>
        <w:rPr>
          <w:w w:val="110"/>
        </w:rPr>
        <w:t>by</w:t>
      </w:r>
      <w:r>
        <w:rPr>
          <w:spacing w:val="34"/>
          <w:w w:val="110"/>
        </w:rPr>
        <w:t> </w:t>
      </w:r>
      <w:r>
        <w:rPr>
          <w:w w:val="110"/>
        </w:rPr>
        <w:t>narrow</w:t>
      </w:r>
      <w:r>
        <w:rPr>
          <w:spacing w:val="36"/>
          <w:w w:val="110"/>
        </w:rPr>
        <w:t> </w:t>
      </w:r>
      <w:r>
        <w:rPr>
          <w:w w:val="110"/>
        </w:rPr>
        <w:t>bands of</w:t>
      </w:r>
      <w:r>
        <w:rPr>
          <w:spacing w:val="37"/>
          <w:w w:val="110"/>
        </w:rPr>
        <w:t> </w:t>
      </w:r>
      <w:r>
        <w:rPr>
          <w:w w:val="110"/>
        </w:rPr>
        <w:t>black.</w:t>
      </w:r>
      <w:r>
        <w:rPr>
          <w:w w:val="110"/>
        </w:rPr>
        <w:t> If</w:t>
      </w:r>
      <w:r>
        <w:rPr>
          <w:spacing w:val="35"/>
          <w:w w:val="110"/>
        </w:rPr>
        <w:t> </w:t>
      </w:r>
      <w:r>
        <w:rPr>
          <w:w w:val="110"/>
        </w:rPr>
        <w:t>we shine</w:t>
      </w:r>
      <w:r>
        <w:rPr>
          <w:w w:val="110"/>
        </w:rPr>
        <w:t> both</w:t>
      </w:r>
      <w:r>
        <w:rPr>
          <w:spacing w:val="35"/>
          <w:w w:val="110"/>
        </w:rPr>
        <w:t> </w:t>
      </w:r>
      <w:r>
        <w:rPr>
          <w:w w:val="110"/>
        </w:rPr>
        <w:t>red </w:t>
      </w:r>
      <w:r>
        <w:rPr>
          <w:i/>
          <w:w w:val="110"/>
          <w:sz w:val="23"/>
        </w:rPr>
        <w:t>and</w:t>
      </w:r>
      <w:r>
        <w:rPr>
          <w:i/>
          <w:spacing w:val="40"/>
          <w:w w:val="110"/>
          <w:sz w:val="23"/>
        </w:rPr>
        <w:t> </w:t>
      </w:r>
      <w:r>
        <w:rPr>
          <w:w w:val="110"/>
        </w:rPr>
        <w:t>blue</w:t>
      </w:r>
      <w:r>
        <w:rPr>
          <w:w w:val="110"/>
        </w:rPr>
        <w:t> light</w:t>
      </w:r>
      <w:r>
        <w:rPr>
          <w:w w:val="110"/>
        </w:rPr>
        <w:t> onto</w:t>
      </w:r>
      <w:r>
        <w:rPr>
          <w:w w:val="110"/>
        </w:rPr>
        <w:t> the oil,</w:t>
      </w:r>
      <w:r>
        <w:rPr>
          <w:w w:val="110"/>
        </w:rPr>
        <w:t> we see areas</w:t>
      </w:r>
      <w:r>
        <w:rPr>
          <w:w w:val="110"/>
        </w:rPr>
        <w:t> that</w:t>
      </w:r>
      <w:r>
        <w:rPr>
          <w:w w:val="110"/>
        </w:rPr>
        <w:t> have just</w:t>
      </w:r>
      <w:r>
        <w:rPr>
          <w:w w:val="110"/>
        </w:rPr>
        <w:t> the right thickness to</w:t>
      </w:r>
      <w:r>
        <w:rPr>
          <w:spacing w:val="-12"/>
          <w:w w:val="110"/>
        </w:rPr>
        <w:t> </w:t>
      </w:r>
      <w:r>
        <w:rPr>
          <w:w w:val="110"/>
        </w:rPr>
        <w:t>strongly reflect only red</w:t>
      </w:r>
      <w:r>
        <w:rPr>
          <w:spacing w:val="28"/>
          <w:w w:val="110"/>
        </w:rPr>
        <w:t> </w:t>
      </w:r>
      <w:r>
        <w:rPr>
          <w:w w:val="110"/>
        </w:rPr>
        <w:t>light,</w:t>
      </w:r>
      <w:r>
        <w:rPr>
          <w:spacing w:val="-8"/>
          <w:w w:val="110"/>
        </w:rPr>
        <w:t> </w:t>
      </w:r>
      <w:r>
        <w:rPr>
          <w:w w:val="110"/>
        </w:rPr>
        <w:t>other</w:t>
      </w:r>
      <w:r>
        <w:rPr>
          <w:spacing w:val="-5"/>
          <w:w w:val="110"/>
        </w:rPr>
        <w:t> </w:t>
      </w:r>
      <w:r>
        <w:rPr>
          <w:w w:val="110"/>
        </w:rPr>
        <w:t>areas of</w:t>
      </w:r>
      <w:r>
        <w:rPr>
          <w:spacing w:val="39"/>
          <w:w w:val="110"/>
        </w:rPr>
        <w:t> </w:t>
      </w:r>
      <w:r>
        <w:rPr>
          <w:w w:val="110"/>
        </w:rPr>
        <w:t>the</w:t>
      </w:r>
      <w:r>
        <w:rPr>
          <w:spacing w:val="40"/>
          <w:w w:val="110"/>
        </w:rPr>
        <w:t> </w:t>
      </w:r>
      <w:r>
        <w:rPr>
          <w:w w:val="110"/>
        </w:rPr>
        <w:t>right</w:t>
      </w:r>
      <w:r>
        <w:rPr>
          <w:w w:val="110"/>
        </w:rPr>
        <w:t> thickness</w:t>
      </w:r>
      <w:r>
        <w:rPr>
          <w:spacing w:val="32"/>
          <w:w w:val="110"/>
        </w:rPr>
        <w:t> </w:t>
      </w:r>
      <w:r>
        <w:rPr>
          <w:w w:val="110"/>
        </w:rPr>
        <w:t>to</w:t>
      </w:r>
      <w:r>
        <w:rPr>
          <w:w w:val="110"/>
        </w:rPr>
        <w:t> reflect</w:t>
      </w:r>
      <w:r>
        <w:rPr>
          <w:spacing w:val="32"/>
          <w:w w:val="110"/>
        </w:rPr>
        <w:t> </w:t>
      </w:r>
      <w:r>
        <w:rPr>
          <w:w w:val="110"/>
        </w:rPr>
        <w:t>only</w:t>
      </w:r>
      <w:r>
        <w:rPr>
          <w:spacing w:val="34"/>
          <w:w w:val="110"/>
        </w:rPr>
        <w:t> </w:t>
      </w:r>
      <w:r>
        <w:rPr>
          <w:w w:val="110"/>
        </w:rPr>
        <w:t>blue</w:t>
      </w:r>
      <w:r>
        <w:rPr>
          <w:w w:val="110"/>
        </w:rPr>
        <w:t> light;</w:t>
      </w:r>
      <w:r>
        <w:rPr>
          <w:w w:val="110"/>
        </w:rPr>
        <w:t> still other areas</w:t>
      </w:r>
      <w:r>
        <w:rPr>
          <w:spacing w:val="40"/>
          <w:w w:val="110"/>
        </w:rPr>
        <w:t> </w:t>
      </w:r>
      <w:r>
        <w:rPr>
          <w:w w:val="110"/>
        </w:rPr>
        <w:t>have</w:t>
      </w:r>
      <w:r>
        <w:rPr>
          <w:w w:val="110"/>
        </w:rPr>
        <w:t> a</w:t>
      </w:r>
      <w:r>
        <w:rPr>
          <w:spacing w:val="36"/>
          <w:w w:val="110"/>
        </w:rPr>
        <w:t> </w:t>
      </w:r>
      <w:r>
        <w:rPr>
          <w:w w:val="110"/>
        </w:rPr>
        <w:t>thickness</w:t>
      </w:r>
      <w:r>
        <w:rPr>
          <w:spacing w:val="36"/>
          <w:w w:val="110"/>
        </w:rPr>
        <w:t> </w:t>
      </w:r>
      <w:r>
        <w:rPr>
          <w:w w:val="110"/>
        </w:rPr>
        <w:t>that strongly</w:t>
      </w:r>
      <w:r>
        <w:rPr>
          <w:spacing w:val="40"/>
          <w:w w:val="110"/>
        </w:rPr>
        <w:t> </w:t>
      </w:r>
      <w:r>
        <w:rPr>
          <w:w w:val="110"/>
        </w:rPr>
        <w:t>reflects</w:t>
      </w:r>
      <w:r>
        <w:rPr>
          <w:spacing w:val="37"/>
          <w:w w:val="110"/>
        </w:rPr>
        <w:t> </w:t>
      </w:r>
      <w:r>
        <w:rPr>
          <w:w w:val="110"/>
        </w:rPr>
        <w:t>both</w:t>
      </w:r>
      <w:r>
        <w:rPr>
          <w:spacing w:val="40"/>
          <w:w w:val="110"/>
        </w:rPr>
        <w:t> </w:t>
      </w:r>
      <w:r>
        <w:rPr>
          <w:w w:val="110"/>
        </w:rPr>
        <w:t>red</w:t>
      </w:r>
      <w:r>
        <w:rPr>
          <w:spacing w:val="40"/>
          <w:w w:val="110"/>
        </w:rPr>
        <w:t> </w:t>
      </w:r>
      <w:r>
        <w:rPr>
          <w:w w:val="110"/>
        </w:rPr>
        <w:t>and blue</w:t>
      </w:r>
      <w:r>
        <w:rPr>
          <w:w w:val="110"/>
        </w:rPr>
        <w:t> light</w:t>
      </w:r>
      <w:r>
        <w:rPr>
          <w:w w:val="110"/>
        </w:rPr>
        <w:t> (which</w:t>
      </w:r>
      <w:r>
        <w:rPr>
          <w:w w:val="110"/>
        </w:rPr>
        <w:t> our</w:t>
      </w:r>
      <w:r>
        <w:rPr>
          <w:spacing w:val="40"/>
          <w:w w:val="110"/>
        </w:rPr>
        <w:t> </w:t>
      </w:r>
      <w:r>
        <w:rPr>
          <w:w w:val="110"/>
        </w:rPr>
        <w:t>eyes see as violet),</w:t>
      </w:r>
      <w:r>
        <w:rPr>
          <w:spacing w:val="26"/>
          <w:w w:val="110"/>
        </w:rPr>
        <w:t> </w:t>
      </w:r>
      <w:r>
        <w:rPr>
          <w:w w:val="110"/>
        </w:rPr>
        <w:t>while other areas have</w:t>
      </w:r>
      <w:r>
        <w:rPr>
          <w:spacing w:val="40"/>
          <w:w w:val="110"/>
        </w:rPr>
        <w:t> </w:t>
      </w:r>
      <w:r>
        <w:rPr>
          <w:w w:val="110"/>
        </w:rPr>
        <w:t>the</w:t>
      </w:r>
      <w:r>
        <w:rPr>
          <w:spacing w:val="40"/>
          <w:w w:val="110"/>
        </w:rPr>
        <w:t> </w:t>
      </w:r>
      <w:r>
        <w:rPr>
          <w:w w:val="110"/>
        </w:rPr>
        <w:t>exact</w:t>
      </w:r>
      <w:r>
        <w:rPr>
          <w:spacing w:val="40"/>
          <w:w w:val="110"/>
        </w:rPr>
        <w:t> </w:t>
      </w:r>
      <w:r>
        <w:rPr>
          <w:w w:val="110"/>
        </w:rPr>
        <w:t>thickness</w:t>
      </w:r>
      <w:r>
        <w:rPr>
          <w:spacing w:val="40"/>
          <w:w w:val="110"/>
        </w:rPr>
        <w:t> </w:t>
      </w:r>
      <w:r>
        <w:rPr>
          <w:w w:val="110"/>
        </w:rPr>
        <w:t>to</w:t>
      </w:r>
      <w:r>
        <w:rPr>
          <w:spacing w:val="32"/>
          <w:w w:val="110"/>
        </w:rPr>
        <w:t> </w:t>
      </w:r>
      <w:r>
        <w:rPr>
          <w:w w:val="110"/>
        </w:rPr>
        <w:t>cancel</w:t>
      </w:r>
      <w:r>
        <w:rPr>
          <w:spacing w:val="39"/>
          <w:w w:val="110"/>
        </w:rPr>
        <w:t> </w:t>
      </w:r>
      <w:r>
        <w:rPr>
          <w:w w:val="110"/>
        </w:rPr>
        <w:t>out</w:t>
      </w:r>
      <w:r>
        <w:rPr>
          <w:spacing w:val="40"/>
          <w:w w:val="110"/>
        </w:rPr>
        <w:t> </w:t>
      </w:r>
      <w:r>
        <w:rPr>
          <w:w w:val="110"/>
        </w:rPr>
        <w:t>all</w:t>
      </w:r>
      <w:r>
        <w:rPr>
          <w:spacing w:val="40"/>
          <w:w w:val="110"/>
        </w:rPr>
        <w:t> </w:t>
      </w:r>
      <w:r>
        <w:rPr>
          <w:w w:val="110"/>
        </w:rPr>
        <w:t>reflection,</w:t>
      </w:r>
      <w:r>
        <w:rPr>
          <w:spacing w:val="40"/>
          <w:w w:val="110"/>
        </w:rPr>
        <w:t> </w:t>
      </w:r>
      <w:r>
        <w:rPr>
          <w:w w:val="110"/>
        </w:rPr>
        <w:t>and</w:t>
      </w:r>
    </w:p>
    <w:p>
      <w:pPr>
        <w:pStyle w:val="BodyText"/>
        <w:spacing w:line="245" w:lineRule="exact"/>
        <w:ind w:left="1588"/>
        <w:jc w:val="both"/>
      </w:pPr>
      <w:r>
        <w:rPr>
          <w:w w:val="115"/>
        </w:rPr>
        <w:t>appear</w:t>
      </w:r>
      <w:r>
        <w:rPr>
          <w:spacing w:val="49"/>
          <w:w w:val="115"/>
        </w:rPr>
        <w:t> </w:t>
      </w:r>
      <w:r>
        <w:rPr>
          <w:spacing w:val="-2"/>
          <w:w w:val="115"/>
        </w:rPr>
        <w:t>black.</w:t>
      </w:r>
    </w:p>
    <w:p>
      <w:pPr>
        <w:pStyle w:val="BodyText"/>
        <w:spacing w:line="268" w:lineRule="auto" w:before="32"/>
        <w:ind w:left="1598" w:right="2277" w:firstLine="232"/>
        <w:jc w:val="both"/>
      </w:pPr>
      <w:r>
        <w:rPr>
          <w:w w:val="110"/>
        </w:rPr>
        <w:t>To</w:t>
      </w:r>
      <w:r>
        <w:rPr>
          <w:spacing w:val="31"/>
          <w:w w:val="110"/>
        </w:rPr>
        <w:t> </w:t>
      </w:r>
      <w:r>
        <w:rPr>
          <w:w w:val="110"/>
        </w:rPr>
        <w:t>understand</w:t>
      </w:r>
      <w:r>
        <w:rPr>
          <w:w w:val="110"/>
        </w:rPr>
        <w:t> this</w:t>
      </w:r>
      <w:r>
        <w:rPr>
          <w:spacing w:val="-16"/>
          <w:w w:val="110"/>
        </w:rPr>
        <w:t> </w:t>
      </w:r>
      <w:r>
        <w:rPr>
          <w:w w:val="110"/>
        </w:rPr>
        <w:t>better,</w:t>
      </w:r>
      <w:r>
        <w:rPr>
          <w:spacing w:val="-3"/>
          <w:w w:val="110"/>
        </w:rPr>
        <w:t> </w:t>
      </w:r>
      <w:r>
        <w:rPr>
          <w:w w:val="110"/>
        </w:rPr>
        <w:t>we</w:t>
      </w:r>
      <w:r>
        <w:rPr>
          <w:spacing w:val="-1"/>
          <w:w w:val="110"/>
        </w:rPr>
        <w:t> </w:t>
      </w:r>
      <w:r>
        <w:rPr>
          <w:w w:val="110"/>
        </w:rPr>
        <w:t>need to</w:t>
      </w:r>
      <w:r>
        <w:rPr>
          <w:spacing w:val="-12"/>
          <w:w w:val="110"/>
        </w:rPr>
        <w:t> </w:t>
      </w:r>
      <w:r>
        <w:rPr>
          <w:w w:val="110"/>
        </w:rPr>
        <w:t>know</w:t>
      </w:r>
      <w:r>
        <w:rPr>
          <w:spacing w:val="-6"/>
          <w:w w:val="110"/>
        </w:rPr>
        <w:t> </w:t>
      </w:r>
      <w:r>
        <w:rPr>
          <w:w w:val="110"/>
        </w:rPr>
        <w:t>that the</w:t>
      </w:r>
      <w:r>
        <w:rPr>
          <w:spacing w:val="-13"/>
          <w:w w:val="110"/>
        </w:rPr>
        <w:t> </w:t>
      </w:r>
      <w:r>
        <w:rPr>
          <w:w w:val="110"/>
        </w:rPr>
        <w:t>cycle of</w:t>
      </w:r>
      <w:r>
        <w:rPr>
          <w:w w:val="110"/>
        </w:rPr>
        <w:t> zero</w:t>
      </w:r>
      <w:r>
        <w:rPr>
          <w:w w:val="110"/>
        </w:rPr>
        <w:t> to</w:t>
      </w:r>
      <w:r>
        <w:rPr>
          <w:w w:val="110"/>
        </w:rPr>
        <w:t> 16%</w:t>
      </w:r>
      <w:r>
        <w:rPr>
          <w:w w:val="110"/>
        </w:rPr>
        <w:t> partial</w:t>
      </w:r>
      <w:r>
        <w:rPr>
          <w:w w:val="110"/>
        </w:rPr>
        <w:t> reflection</w:t>
      </w:r>
      <w:r>
        <w:rPr>
          <w:w w:val="110"/>
        </w:rPr>
        <w:t> by</w:t>
      </w:r>
      <w:r>
        <w:rPr>
          <w:w w:val="110"/>
        </w:rPr>
        <w:t> two</w:t>
      </w:r>
      <w:r>
        <w:rPr>
          <w:w w:val="110"/>
        </w:rPr>
        <w:t> surfaces repeats more</w:t>
      </w:r>
      <w:r>
        <w:rPr>
          <w:spacing w:val="61"/>
          <w:w w:val="110"/>
        </w:rPr>
        <w:t> </w:t>
      </w:r>
      <w:r>
        <w:rPr>
          <w:w w:val="110"/>
        </w:rPr>
        <w:t>quickly</w:t>
      </w:r>
      <w:r>
        <w:rPr>
          <w:spacing w:val="66"/>
          <w:w w:val="110"/>
        </w:rPr>
        <w:t> </w:t>
      </w:r>
      <w:r>
        <w:rPr>
          <w:w w:val="110"/>
        </w:rPr>
        <w:t>for</w:t>
      </w:r>
      <w:r>
        <w:rPr>
          <w:spacing w:val="75"/>
          <w:w w:val="150"/>
        </w:rPr>
        <w:t> </w:t>
      </w:r>
      <w:r>
        <w:rPr>
          <w:w w:val="110"/>
        </w:rPr>
        <w:t>blue</w:t>
      </w:r>
      <w:r>
        <w:rPr>
          <w:spacing w:val="60"/>
          <w:w w:val="110"/>
        </w:rPr>
        <w:t> </w:t>
      </w:r>
      <w:r>
        <w:rPr>
          <w:w w:val="110"/>
        </w:rPr>
        <w:t>light</w:t>
      </w:r>
      <w:r>
        <w:rPr>
          <w:spacing w:val="75"/>
          <w:w w:val="110"/>
        </w:rPr>
        <w:t> </w:t>
      </w:r>
      <w:r>
        <w:rPr>
          <w:w w:val="110"/>
        </w:rPr>
        <w:t>than</w:t>
      </w:r>
      <w:r>
        <w:rPr>
          <w:spacing w:val="61"/>
          <w:w w:val="110"/>
        </w:rPr>
        <w:t> </w:t>
      </w:r>
      <w:r>
        <w:rPr>
          <w:w w:val="110"/>
        </w:rPr>
        <w:t>for</w:t>
      </w:r>
      <w:r>
        <w:rPr>
          <w:spacing w:val="70"/>
          <w:w w:val="110"/>
        </w:rPr>
        <w:t> </w:t>
      </w:r>
      <w:r>
        <w:rPr>
          <w:w w:val="110"/>
        </w:rPr>
        <w:t>red</w:t>
      </w:r>
      <w:r>
        <w:rPr>
          <w:spacing w:val="64"/>
          <w:w w:val="110"/>
        </w:rPr>
        <w:t> </w:t>
      </w:r>
      <w:r>
        <w:rPr>
          <w:w w:val="110"/>
        </w:rPr>
        <w:t>light.</w:t>
      </w:r>
      <w:r>
        <w:rPr>
          <w:spacing w:val="55"/>
          <w:w w:val="110"/>
        </w:rPr>
        <w:t> </w:t>
      </w:r>
      <w:r>
        <w:rPr>
          <w:w w:val="110"/>
        </w:rPr>
        <w:t>Thus</w:t>
      </w:r>
      <w:r>
        <w:rPr>
          <w:spacing w:val="51"/>
          <w:w w:val="110"/>
        </w:rPr>
        <w:t> </w:t>
      </w:r>
      <w:r>
        <w:rPr>
          <w:spacing w:val="-5"/>
          <w:w w:val="110"/>
        </w:rPr>
        <w:t>at</w:t>
      </w:r>
    </w:p>
    <w:p>
      <w:pPr>
        <w:pStyle w:val="BodyText"/>
        <w:spacing w:after="0" w:line="268" w:lineRule="auto"/>
        <w:jc w:val="both"/>
        <w:sectPr>
          <w:pgSz w:w="11900" w:h="16840"/>
          <w:pgMar w:header="2058" w:footer="0" w:top="2300" w:bottom="280" w:left="850" w:right="850"/>
        </w:sectPr>
      </w:pPr>
    </w:p>
    <w:p>
      <w:pPr>
        <w:pStyle w:val="BodyText"/>
        <w:spacing w:line="273" w:lineRule="auto" w:before="239"/>
        <w:ind w:left="2984" w:right="906" w:firstLine="8"/>
        <w:jc w:val="both"/>
      </w:pPr>
      <w:r>
        <w:rPr>
          <w:w w:val="105"/>
        </w:rPr>
        <w:t>certain</w:t>
      </w:r>
      <w:r>
        <w:rPr>
          <w:w w:val="105"/>
        </w:rPr>
        <w:t> thicknesses,</w:t>
      </w:r>
      <w:r>
        <w:rPr>
          <w:w w:val="105"/>
        </w:rPr>
        <w:t> one</w:t>
      </w:r>
      <w:r>
        <w:rPr>
          <w:w w:val="105"/>
        </w:rPr>
        <w:t> or</w:t>
      </w:r>
      <w:r>
        <w:rPr>
          <w:w w:val="105"/>
        </w:rPr>
        <w:t> the</w:t>
      </w:r>
      <w:r>
        <w:rPr>
          <w:w w:val="105"/>
        </w:rPr>
        <w:t> other</w:t>
      </w:r>
      <w:r>
        <w:rPr>
          <w:w w:val="105"/>
        </w:rPr>
        <w:t> or</w:t>
      </w:r>
      <w:r>
        <w:rPr>
          <w:w w:val="105"/>
        </w:rPr>
        <w:t> both</w:t>
      </w:r>
      <w:r>
        <w:rPr>
          <w:w w:val="105"/>
        </w:rPr>
        <w:t> colors</w:t>
      </w:r>
      <w:r>
        <w:rPr>
          <w:w w:val="105"/>
        </w:rPr>
        <w:t> are</w:t>
      </w:r>
      <w:r>
        <w:rPr>
          <w:spacing w:val="40"/>
          <w:w w:val="105"/>
        </w:rPr>
        <w:t> </w:t>
      </w:r>
      <w:r>
        <w:rPr>
          <w:w w:val="105"/>
        </w:rPr>
        <w:t>strongly</w:t>
      </w:r>
      <w:r>
        <w:rPr>
          <w:w w:val="105"/>
        </w:rPr>
        <w:t> reflected,</w:t>
      </w:r>
      <w:r>
        <w:rPr>
          <w:w w:val="105"/>
        </w:rPr>
        <w:t> while at</w:t>
      </w:r>
      <w:r>
        <w:rPr>
          <w:w w:val="105"/>
        </w:rPr>
        <w:t> other</w:t>
      </w:r>
      <w:r>
        <w:rPr>
          <w:w w:val="105"/>
        </w:rPr>
        <w:t> thicknesses,</w:t>
      </w:r>
      <w:r>
        <w:rPr>
          <w:w w:val="105"/>
        </w:rPr>
        <w:t> reflection</w:t>
      </w:r>
      <w:r>
        <w:rPr>
          <w:w w:val="105"/>
        </w:rPr>
        <w:t> of both</w:t>
      </w:r>
      <w:r>
        <w:rPr>
          <w:w w:val="105"/>
        </w:rPr>
        <w:t> colors</w:t>
      </w:r>
      <w:r>
        <w:rPr>
          <w:w w:val="105"/>
        </w:rPr>
        <w:t> is</w:t>
      </w:r>
      <w:r>
        <w:rPr>
          <w:w w:val="105"/>
        </w:rPr>
        <w:t> cancelled</w:t>
      </w:r>
      <w:r>
        <w:rPr>
          <w:w w:val="105"/>
        </w:rPr>
        <w:t> out</w:t>
      </w:r>
      <w:r>
        <w:rPr>
          <w:w w:val="105"/>
        </w:rPr>
        <w:t> (see</w:t>
      </w:r>
      <w:r>
        <w:rPr>
          <w:w w:val="105"/>
        </w:rPr>
        <w:t> Fig.</w:t>
      </w:r>
      <w:r>
        <w:rPr>
          <w:w w:val="105"/>
        </w:rPr>
        <w:t> 18).</w:t>
      </w:r>
      <w:r>
        <w:rPr>
          <w:w w:val="105"/>
        </w:rPr>
        <w:t> The</w:t>
      </w:r>
      <w:r>
        <w:rPr>
          <w:spacing w:val="40"/>
          <w:w w:val="105"/>
        </w:rPr>
        <w:t> </w:t>
      </w:r>
      <w:r>
        <w:rPr>
          <w:w w:val="105"/>
        </w:rPr>
        <w:t>cycles</w:t>
      </w:r>
      <w:r>
        <w:rPr>
          <w:w w:val="105"/>
        </w:rPr>
        <w:t> of reflection</w:t>
      </w:r>
      <w:r>
        <w:rPr>
          <w:spacing w:val="40"/>
          <w:w w:val="105"/>
        </w:rPr>
        <w:t> </w:t>
      </w:r>
      <w:r>
        <w:rPr>
          <w:w w:val="105"/>
        </w:rPr>
        <w:t>repeat</w:t>
      </w:r>
      <w:r>
        <w:rPr>
          <w:w w:val="105"/>
        </w:rPr>
        <w:t> at</w:t>
      </w:r>
      <w:r>
        <w:rPr>
          <w:w w:val="105"/>
        </w:rPr>
        <w:t> different</w:t>
      </w:r>
      <w:r>
        <w:rPr>
          <w:spacing w:val="40"/>
          <w:w w:val="105"/>
        </w:rPr>
        <w:t> </w:t>
      </w:r>
      <w:r>
        <w:rPr>
          <w:w w:val="105"/>
        </w:rPr>
        <w:t>rates</w:t>
      </w:r>
      <w:r>
        <w:rPr>
          <w:w w:val="105"/>
        </w:rPr>
        <w:t> because</w:t>
      </w:r>
      <w:r>
        <w:rPr>
          <w:spacing w:val="40"/>
          <w:w w:val="105"/>
        </w:rPr>
        <w:t> </w:t>
      </w:r>
      <w:r>
        <w:rPr>
          <w:w w:val="105"/>
        </w:rPr>
        <w:t>the</w:t>
      </w:r>
      <w:r>
        <w:rPr>
          <w:spacing w:val="40"/>
          <w:w w:val="105"/>
        </w:rPr>
        <w:t> </w:t>
      </w:r>
      <w:r>
        <w:rPr>
          <w:w w:val="105"/>
        </w:rPr>
        <w:t>stopwatch hand</w:t>
      </w:r>
      <w:r>
        <w:rPr>
          <w:spacing w:val="57"/>
          <w:w w:val="105"/>
        </w:rPr>
        <w:t> </w:t>
      </w:r>
      <w:r>
        <w:rPr>
          <w:w w:val="105"/>
        </w:rPr>
        <w:t>turns</w:t>
      </w:r>
      <w:r>
        <w:rPr>
          <w:spacing w:val="27"/>
          <w:w w:val="105"/>
        </w:rPr>
        <w:t> </w:t>
      </w:r>
      <w:r>
        <w:rPr>
          <w:w w:val="105"/>
        </w:rPr>
        <w:t>around</w:t>
      </w:r>
      <w:r>
        <w:rPr>
          <w:spacing w:val="50"/>
          <w:w w:val="105"/>
        </w:rPr>
        <w:t> </w:t>
      </w:r>
      <w:r>
        <w:rPr>
          <w:w w:val="105"/>
        </w:rPr>
        <w:t>faster</w:t>
      </w:r>
      <w:r>
        <w:rPr>
          <w:spacing w:val="43"/>
          <w:w w:val="105"/>
        </w:rPr>
        <w:t> </w:t>
      </w:r>
      <w:r>
        <w:rPr>
          <w:w w:val="105"/>
        </w:rPr>
        <w:t>when</w:t>
      </w:r>
      <w:r>
        <w:rPr>
          <w:spacing w:val="48"/>
          <w:w w:val="105"/>
        </w:rPr>
        <w:t> </w:t>
      </w:r>
      <w:r>
        <w:rPr>
          <w:w w:val="105"/>
        </w:rPr>
        <w:t>it</w:t>
      </w:r>
      <w:r>
        <w:rPr>
          <w:spacing w:val="42"/>
          <w:w w:val="105"/>
        </w:rPr>
        <w:t> </w:t>
      </w:r>
      <w:r>
        <w:rPr>
          <w:w w:val="105"/>
        </w:rPr>
        <w:t>times</w:t>
      </w:r>
      <w:r>
        <w:rPr>
          <w:spacing w:val="20"/>
          <w:w w:val="105"/>
        </w:rPr>
        <w:t> </w:t>
      </w:r>
      <w:r>
        <w:rPr>
          <w:w w:val="105"/>
        </w:rPr>
        <w:t>a</w:t>
      </w:r>
      <w:r>
        <w:rPr>
          <w:spacing w:val="49"/>
          <w:w w:val="105"/>
        </w:rPr>
        <w:t> </w:t>
      </w:r>
      <w:r>
        <w:rPr>
          <w:w w:val="105"/>
        </w:rPr>
        <w:t>blue</w:t>
      </w:r>
      <w:r>
        <w:rPr>
          <w:spacing w:val="38"/>
          <w:w w:val="105"/>
        </w:rPr>
        <w:t> </w:t>
      </w:r>
      <w:r>
        <w:rPr>
          <w:w w:val="105"/>
        </w:rPr>
        <w:t>photon</w:t>
      </w:r>
      <w:r>
        <w:rPr>
          <w:spacing w:val="52"/>
          <w:w w:val="105"/>
        </w:rPr>
        <w:t> </w:t>
      </w:r>
      <w:r>
        <w:rPr>
          <w:spacing w:val="-4"/>
          <w:w w:val="105"/>
        </w:rPr>
        <w:t>than</w:t>
      </w:r>
    </w:p>
    <w:p>
      <w:pPr>
        <w:pStyle w:val="BodyText"/>
        <w:spacing w:before="201"/>
        <w:rPr>
          <w:sz w:val="20"/>
        </w:rPr>
      </w:pPr>
    </w:p>
    <w:p>
      <w:pPr>
        <w:pStyle w:val="BodyText"/>
        <w:spacing w:after="0"/>
        <w:rPr>
          <w:sz w:val="20"/>
        </w:rPr>
        <w:sectPr>
          <w:headerReference w:type="even" r:id="rId52"/>
          <w:headerReference w:type="default" r:id="rId53"/>
          <w:pgSz w:w="11900" w:h="16840"/>
          <w:pgMar w:header="1986" w:footer="0" w:top="2300" w:bottom="280" w:left="850" w:right="850"/>
          <w:pgNumType w:start="34"/>
        </w:sectPr>
      </w:pPr>
    </w:p>
    <w:p>
      <w:pPr>
        <w:spacing w:line="211" w:lineRule="auto" w:before="116"/>
        <w:ind w:left="3125" w:right="0" w:firstLine="1"/>
        <w:jc w:val="center"/>
        <w:rPr>
          <w:rFonts w:ascii="Arial"/>
          <w:sz w:val="19"/>
        </w:rPr>
      </w:pPr>
      <w:r>
        <w:rPr>
          <w:rFonts w:ascii="Arial"/>
          <w:sz w:val="19"/>
        </w:rPr>
        <mc:AlternateContent>
          <mc:Choice Requires="wps">
            <w:drawing>
              <wp:anchor distT="0" distB="0" distL="0" distR="0" allowOverlap="1" layoutInCell="1" locked="0" behindDoc="1" simplePos="0" relativeHeight="485228544">
                <wp:simplePos x="0" y="0"/>
                <wp:positionH relativeFrom="page">
                  <wp:posOffset>2613473</wp:posOffset>
                </wp:positionH>
                <wp:positionV relativeFrom="paragraph">
                  <wp:posOffset>466174</wp:posOffset>
                </wp:positionV>
                <wp:extent cx="3737610" cy="153860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3737610" cy="1538605"/>
                          <a:chExt cx="3737610" cy="1538605"/>
                        </a:xfrm>
                      </wpg:grpSpPr>
                      <pic:pic>
                        <pic:nvPicPr>
                          <pic:cNvPr id="99" name="Image 99"/>
                          <pic:cNvPicPr/>
                        </pic:nvPicPr>
                        <pic:blipFill>
                          <a:blip r:embed="rId54" cstate="print"/>
                          <a:stretch>
                            <a:fillRect/>
                          </a:stretch>
                        </pic:blipFill>
                        <pic:spPr>
                          <a:xfrm>
                            <a:off x="0" y="430299"/>
                            <a:ext cx="3737023" cy="1107790"/>
                          </a:xfrm>
                          <a:prstGeom prst="rect">
                            <a:avLst/>
                          </a:prstGeom>
                        </pic:spPr>
                      </pic:pic>
                      <wps:wsp>
                        <wps:cNvPr id="100" name="Graphic 100"/>
                        <wps:cNvSpPr/>
                        <wps:spPr>
                          <a:xfrm>
                            <a:off x="219825" y="0"/>
                            <a:ext cx="1270" cy="989330"/>
                          </a:xfrm>
                          <a:custGeom>
                            <a:avLst/>
                            <a:gdLst/>
                            <a:ahLst/>
                            <a:cxnLst/>
                            <a:rect l="l" t="t" r="r" b="b"/>
                            <a:pathLst>
                              <a:path w="0" h="989330">
                                <a:moveTo>
                                  <a:pt x="0" y="988771"/>
                                </a:moveTo>
                                <a:lnTo>
                                  <a:pt x="0" y="0"/>
                                </a:lnTo>
                              </a:path>
                            </a:pathLst>
                          </a:custGeom>
                          <a:ln w="152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5.785309pt;margin-top:36.706635pt;width:294.3pt;height:121.15pt;mso-position-horizontal-relative:page;mso-position-vertical-relative:paragraph;z-index:-18087936" id="docshapegroup64" coordorigin="4116,734" coordsize="5886,2423">
                <v:shape style="position:absolute;left:4115;top:1411;width:5886;height:1745" type="#_x0000_t75" id="docshape65" stroked="false">
                  <v:imagedata r:id="rId54" o:title=""/>
                </v:shape>
                <v:line style="position:absolute" from="4462,2291" to="4462,734" stroked="true" strokeweight="1.202017pt" strokecolor="#000000">
                  <v:stroke dashstyle="solid"/>
                </v:line>
                <w10:wrap type="none"/>
              </v:group>
            </w:pict>
          </mc:Fallback>
        </mc:AlternateContent>
      </w:r>
      <w:r>
        <w:rPr>
          <w:spacing w:val="-2"/>
          <w:sz w:val="22"/>
        </w:rPr>
        <w:t>Percentage </w:t>
      </w:r>
      <w:r>
        <w:rPr>
          <w:rFonts w:ascii="Arial"/>
          <w:spacing w:val="-6"/>
          <w:sz w:val="19"/>
        </w:rPr>
        <w:t>of </w:t>
      </w:r>
      <w:r>
        <w:rPr>
          <w:rFonts w:ascii="Arial"/>
          <w:spacing w:val="-2"/>
          <w:sz w:val="19"/>
        </w:rPr>
        <w:t>Reflection</w:t>
      </w:r>
    </w:p>
    <w:p>
      <w:pPr>
        <w:pStyle w:val="BodyText"/>
        <w:rPr>
          <w:rFonts w:ascii="Arial"/>
          <w:sz w:val="19"/>
        </w:rPr>
      </w:pPr>
    </w:p>
    <w:p>
      <w:pPr>
        <w:pStyle w:val="BodyText"/>
        <w:spacing w:before="156"/>
        <w:rPr>
          <w:rFonts w:ascii="Arial"/>
          <w:sz w:val="19"/>
        </w:rPr>
      </w:pPr>
    </w:p>
    <w:p>
      <w:pPr>
        <w:spacing w:before="0"/>
        <w:ind w:left="3173" w:right="0" w:firstLine="0"/>
        <w:jc w:val="left"/>
        <w:rPr>
          <w:sz w:val="21"/>
        </w:rPr>
      </w:pPr>
      <w:r>
        <w:rPr>
          <w:spacing w:val="-5"/>
          <w:w w:val="105"/>
          <w:sz w:val="21"/>
        </w:rPr>
        <w:t>16%</w:t>
      </w:r>
    </w:p>
    <w:p>
      <w:pPr>
        <w:pStyle w:val="BodyText"/>
        <w:spacing w:before="193"/>
        <w:rPr>
          <w:sz w:val="21"/>
        </w:rPr>
      </w:pPr>
    </w:p>
    <w:p>
      <w:pPr>
        <w:spacing w:before="1"/>
        <w:ind w:left="3267"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753216">
                <wp:simplePos x="0" y="0"/>
                <wp:positionH relativeFrom="page">
                  <wp:posOffset>5522184</wp:posOffset>
                </wp:positionH>
                <wp:positionV relativeFrom="paragraph">
                  <wp:posOffset>490418</wp:posOffset>
                </wp:positionV>
                <wp:extent cx="62230" cy="27749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2230" cy="277495"/>
                        </a:xfrm>
                        <a:prstGeom prst="rect">
                          <a:avLst/>
                        </a:prstGeom>
                      </wps:spPr>
                      <wps:txbx>
                        <w:txbxContent>
                          <w:p>
                            <w:pPr>
                              <w:spacing w:line="436" w:lineRule="exact" w:before="0"/>
                              <w:ind w:left="0" w:right="0" w:firstLine="0"/>
                              <w:jc w:val="left"/>
                              <w:rPr>
                                <w:rFonts w:ascii="Arial"/>
                                <w:sz w:val="39"/>
                              </w:rPr>
                            </w:pPr>
                            <w:r>
                              <w:rPr>
                                <w:rFonts w:ascii="Arial"/>
                                <w:spacing w:val="-10"/>
                                <w:w w:val="90"/>
                                <w:sz w:val="39"/>
                              </w:rPr>
                              <w:t>t</w:t>
                            </w:r>
                          </w:p>
                        </w:txbxContent>
                      </wps:txbx>
                      <wps:bodyPr wrap="square" lIns="0" tIns="0" rIns="0" bIns="0" rtlCol="0">
                        <a:noAutofit/>
                      </wps:bodyPr>
                    </wps:wsp>
                  </a:graphicData>
                </a:graphic>
              </wp:anchor>
            </w:drawing>
          </mc:Choice>
          <mc:Fallback>
            <w:pict>
              <v:shape style="position:absolute;margin-left:434.817688pt;margin-top:38.615669pt;width:4.9pt;height:21.85pt;mso-position-horizontal-relative:page;mso-position-vertical-relative:paragraph;z-index:15753216" type="#_x0000_t202" id="docshape66" filled="false" stroked="false">
                <v:textbox inset="0,0,0,0">
                  <w:txbxContent>
                    <w:p>
                      <w:pPr>
                        <w:spacing w:line="436" w:lineRule="exact" w:before="0"/>
                        <w:ind w:left="0" w:right="0" w:firstLine="0"/>
                        <w:jc w:val="left"/>
                        <w:rPr>
                          <w:rFonts w:ascii="Arial"/>
                          <w:sz w:val="39"/>
                        </w:rPr>
                      </w:pPr>
                      <w:r>
                        <w:rPr>
                          <w:rFonts w:ascii="Arial"/>
                          <w:spacing w:val="-10"/>
                          <w:w w:val="90"/>
                          <w:sz w:val="39"/>
                        </w:rPr>
                        <w:t>t</w:t>
                      </w:r>
                    </w:p>
                  </w:txbxContent>
                </v:textbox>
                <w10:wrap type="none"/>
              </v:shape>
            </w:pict>
          </mc:Fallback>
        </mc:AlternateContent>
      </w:r>
      <w:r>
        <w:rPr>
          <w:rFonts w:ascii="Arial"/>
          <w:spacing w:val="-5"/>
          <w:w w:val="105"/>
          <w:sz w:val="19"/>
        </w:rPr>
        <w:t>8%</w:t>
      </w:r>
    </w:p>
    <w:p>
      <w:pPr>
        <w:pStyle w:val="BodyText"/>
        <w:rPr>
          <w:rFonts w:ascii="Arial"/>
          <w:sz w:val="21"/>
        </w:rPr>
      </w:pPr>
      <w:r>
        <w:rPr/>
        <w:br w:type="column"/>
      </w:r>
      <w:r>
        <w:rPr>
          <w:rFonts w:ascii="Arial"/>
          <w:sz w:val="21"/>
        </w:rPr>
      </w:r>
    </w:p>
    <w:p>
      <w:pPr>
        <w:pStyle w:val="BodyText"/>
        <w:spacing w:before="98"/>
        <w:rPr>
          <w:rFonts w:ascii="Arial"/>
          <w:sz w:val="21"/>
        </w:rPr>
      </w:pPr>
    </w:p>
    <w:p>
      <w:pPr>
        <w:spacing w:before="0"/>
        <w:ind w:left="1662" w:right="0" w:firstLine="0"/>
        <w:jc w:val="left"/>
        <w:rPr>
          <w:b/>
          <w:sz w:val="21"/>
        </w:rPr>
      </w:pPr>
      <w:r>
        <w:rPr>
          <w:b/>
          <w:w w:val="160"/>
          <w:sz w:val="21"/>
        </w:rPr>
        <w:t>-</w:t>
      </w:r>
      <w:r>
        <w:rPr>
          <w:b/>
          <w:spacing w:val="-5"/>
          <w:w w:val="160"/>
          <w:sz w:val="21"/>
        </w:rPr>
        <w:t>red</w:t>
      </w:r>
    </w:p>
    <w:p>
      <w:pPr>
        <w:spacing w:before="74"/>
        <w:ind w:left="1666" w:right="0" w:firstLine="0"/>
        <w:jc w:val="left"/>
        <w:rPr>
          <w:rFonts w:ascii="Arial"/>
          <w:sz w:val="19"/>
        </w:rPr>
      </w:pPr>
      <w:r>
        <w:rPr>
          <w:rFonts w:ascii="Arial"/>
          <w:spacing w:val="-2"/>
          <w:w w:val="160"/>
          <w:sz w:val="19"/>
        </w:rPr>
        <w:t>-</w:t>
      </w:r>
      <w:r>
        <w:rPr>
          <w:rFonts w:ascii="Arial"/>
          <w:spacing w:val="-4"/>
          <w:w w:val="160"/>
          <w:sz w:val="19"/>
        </w:rPr>
        <w:t>blue</w:t>
      </w:r>
    </w:p>
    <w:p>
      <w:pPr>
        <w:spacing w:after="0"/>
        <w:jc w:val="left"/>
        <w:rPr>
          <w:rFonts w:ascii="Arial"/>
          <w:sz w:val="19"/>
        </w:rPr>
        <w:sectPr>
          <w:type w:val="continuous"/>
          <w:pgSz w:w="11900" w:h="16840"/>
          <w:pgMar w:header="1986" w:footer="0" w:top="1160" w:bottom="280" w:left="850" w:right="850"/>
          <w:cols w:num="2" w:equalWidth="0">
            <w:col w:w="4083" w:space="40"/>
            <w:col w:w="6077"/>
          </w:cols>
        </w:sectPr>
      </w:pPr>
    </w:p>
    <w:p>
      <w:pPr>
        <w:pStyle w:val="BodyText"/>
        <w:rPr>
          <w:rFonts w:ascii="Arial"/>
          <w:sz w:val="20"/>
        </w:rPr>
      </w:pPr>
    </w:p>
    <w:p>
      <w:pPr>
        <w:pStyle w:val="BodyText"/>
        <w:spacing w:before="27"/>
        <w:rPr>
          <w:rFonts w:ascii="Arial"/>
          <w:sz w:val="20"/>
        </w:rPr>
      </w:pPr>
    </w:p>
    <w:p>
      <w:pPr>
        <w:pStyle w:val="BodyText"/>
        <w:spacing w:after="0"/>
        <w:rPr>
          <w:rFonts w:ascii="Arial"/>
          <w:sz w:val="20"/>
        </w:rPr>
        <w:sectPr>
          <w:type w:val="continuous"/>
          <w:pgSz w:w="11900" w:h="16840"/>
          <w:pgMar w:header="1986" w:footer="0" w:top="1160" w:bottom="280" w:left="850" w:right="850"/>
        </w:sectPr>
      </w:pPr>
    </w:p>
    <w:p>
      <w:pPr>
        <w:tabs>
          <w:tab w:pos="4545" w:val="left" w:leader="none"/>
        </w:tabs>
        <w:spacing w:line="223" w:lineRule="auto" w:before="105"/>
        <w:ind w:left="3884" w:right="0" w:hanging="8"/>
        <w:jc w:val="left"/>
        <w:rPr>
          <w:rFonts w:ascii="Arial"/>
          <w:sz w:val="14"/>
        </w:rPr>
      </w:pPr>
      <w:r>
        <w:rPr>
          <w:rFonts w:ascii="Arial"/>
          <w:spacing w:val="-2"/>
          <w:sz w:val="14"/>
        </w:rPr>
        <w:t>bluish</w:t>
      </w:r>
      <w:r>
        <w:rPr>
          <w:rFonts w:ascii="Arial"/>
          <w:sz w:val="14"/>
        </w:rPr>
        <w:tab/>
      </w:r>
      <w:r>
        <w:rPr>
          <w:rFonts w:ascii="Arial"/>
          <w:spacing w:val="-8"/>
          <w:sz w:val="14"/>
        </w:rPr>
        <w:t>red</w:t>
      </w:r>
      <w:r>
        <w:rPr>
          <w:rFonts w:ascii="Arial"/>
          <w:spacing w:val="40"/>
          <w:sz w:val="14"/>
        </w:rPr>
        <w:t> </w:t>
      </w:r>
      <w:r>
        <w:rPr>
          <w:rFonts w:ascii="Arial"/>
          <w:spacing w:val="-2"/>
          <w:sz w:val="14"/>
        </w:rPr>
        <w:t>violet</w:t>
      </w:r>
    </w:p>
    <w:p>
      <w:pPr>
        <w:tabs>
          <w:tab w:pos="1294" w:val="left" w:leader="none"/>
        </w:tabs>
        <w:spacing w:line="223" w:lineRule="auto" w:before="105"/>
        <w:ind w:left="561" w:right="283" w:hanging="189"/>
        <w:jc w:val="left"/>
        <w:rPr>
          <w:sz w:val="14"/>
        </w:rPr>
      </w:pPr>
      <w:r>
        <w:rPr/>
        <w:br w:type="column"/>
      </w:r>
      <w:r>
        <w:rPr>
          <w:rFonts w:ascii="Arial"/>
          <w:sz w:val="14"/>
        </w:rPr>
        <w:t>blue</w:t>
      </w:r>
      <w:r>
        <w:rPr>
          <w:rFonts w:ascii="Arial"/>
          <w:spacing w:val="40"/>
          <w:sz w:val="14"/>
        </w:rPr>
        <w:t> </w:t>
      </w:r>
      <w:r>
        <w:rPr>
          <w:rFonts w:ascii="Arial"/>
          <w:sz w:val="14"/>
        </w:rPr>
        <w:t>black</w:t>
        <w:tab/>
      </w:r>
      <w:r>
        <w:rPr>
          <w:rFonts w:ascii="Arial"/>
          <w:spacing w:val="-4"/>
          <w:sz w:val="14"/>
        </w:rPr>
        <w:t>violet</w:t>
      </w:r>
      <w:r>
        <w:rPr>
          <w:rFonts w:ascii="Arial"/>
          <w:spacing w:val="40"/>
          <w:sz w:val="14"/>
        </w:rPr>
        <w:t> </w:t>
      </w:r>
      <w:r>
        <w:rPr>
          <w:rFonts w:ascii="Arial"/>
          <w:sz w:val="14"/>
        </w:rPr>
        <w:t>(dim violet </w:t>
      </w:r>
      <w:r>
        <w:rPr>
          <w:sz w:val="14"/>
        </w:rPr>
        <w:t>l</w:t>
      </w:r>
    </w:p>
    <w:p>
      <w:pPr>
        <w:pStyle w:val="BodyText"/>
        <w:spacing w:before="42"/>
        <w:rPr>
          <w:sz w:val="14"/>
        </w:rPr>
      </w:pPr>
    </w:p>
    <w:p>
      <w:pPr>
        <w:spacing w:before="0"/>
        <w:ind w:left="491" w:right="0" w:firstLine="0"/>
        <w:jc w:val="left"/>
        <w:rPr>
          <w:sz w:val="22"/>
        </w:rPr>
      </w:pPr>
      <w:r>
        <w:rPr>
          <w:spacing w:val="-2"/>
          <w:w w:val="135"/>
          <w:sz w:val="22"/>
        </w:rPr>
        <w:t>Th1ckness-</w:t>
      </w:r>
    </w:p>
    <w:p>
      <w:pPr>
        <w:tabs>
          <w:tab w:pos="1964" w:val="left" w:leader="none"/>
        </w:tabs>
        <w:spacing w:line="328" w:lineRule="auto" w:before="96"/>
        <w:ind w:left="1248" w:right="1218" w:firstLine="66"/>
        <w:jc w:val="left"/>
        <w:rPr>
          <w:rFonts w:ascii="Arial"/>
          <w:sz w:val="12"/>
        </w:rPr>
      </w:pPr>
      <w:r>
        <w:rPr/>
        <w:br w:type="column"/>
      </w:r>
      <w:r>
        <w:rPr>
          <w:rFonts w:ascii="Arial"/>
          <w:spacing w:val="-2"/>
          <w:sz w:val="12"/>
        </w:rPr>
        <w:t>VIOiet</w:t>
      </w:r>
      <w:r>
        <w:rPr>
          <w:rFonts w:ascii="Arial"/>
          <w:sz w:val="12"/>
        </w:rPr>
        <w:tab/>
      </w:r>
      <w:r>
        <w:rPr>
          <w:rFonts w:ascii="Arial"/>
          <w:spacing w:val="-6"/>
          <w:sz w:val="14"/>
        </w:rPr>
        <w:t>block</w:t>
      </w:r>
      <w:r>
        <w:rPr>
          <w:rFonts w:ascii="Arial"/>
          <w:spacing w:val="40"/>
          <w:sz w:val="14"/>
        </w:rPr>
        <w:t> </w:t>
      </w:r>
      <w:r>
        <w:rPr>
          <w:rFonts w:ascii="Arial"/>
          <w:sz w:val="14"/>
        </w:rPr>
        <w:t>reddish </w:t>
      </w:r>
      <w:r>
        <w:rPr>
          <w:rFonts w:ascii="Arial"/>
          <w:sz w:val="12"/>
        </w:rPr>
        <w:t>VIOiet</w:t>
      </w:r>
    </w:p>
    <w:p>
      <w:pPr>
        <w:spacing w:after="0" w:line="328" w:lineRule="auto"/>
        <w:jc w:val="left"/>
        <w:rPr>
          <w:rFonts w:ascii="Arial"/>
          <w:sz w:val="12"/>
        </w:rPr>
        <w:sectPr>
          <w:type w:val="continuous"/>
          <w:pgSz w:w="11900" w:h="16840"/>
          <w:pgMar w:header="1986" w:footer="0" w:top="1160" w:bottom="280" w:left="850" w:right="850"/>
          <w:cols w:num="3" w:equalWidth="0">
            <w:col w:w="4738" w:space="40"/>
            <w:col w:w="1894" w:space="39"/>
            <w:col w:w="3489"/>
          </w:cols>
        </w:sectPr>
      </w:pPr>
    </w:p>
    <w:p>
      <w:pPr>
        <w:spacing w:line="249" w:lineRule="auto" w:before="198"/>
        <w:ind w:left="3009" w:right="871" w:firstLine="10"/>
        <w:jc w:val="both"/>
        <w:rPr>
          <w:i/>
          <w:sz w:val="20"/>
        </w:rPr>
      </w:pPr>
      <w:r>
        <w:rPr>
          <w:rFonts w:ascii="Arial"/>
          <w:b/>
          <w:w w:val="120"/>
          <w:sz w:val="13"/>
        </w:rPr>
        <w:t>F1GuRE</w:t>
      </w:r>
      <w:r>
        <w:rPr>
          <w:rFonts w:ascii="Arial"/>
          <w:b/>
          <w:spacing w:val="39"/>
          <w:w w:val="120"/>
          <w:sz w:val="13"/>
        </w:rPr>
        <w:t> </w:t>
      </w:r>
      <w:r>
        <w:rPr>
          <w:b/>
          <w:w w:val="120"/>
          <w:sz w:val="19"/>
        </w:rPr>
        <w:t>18.</w:t>
      </w:r>
      <w:r>
        <w:rPr>
          <w:b/>
          <w:spacing w:val="80"/>
          <w:w w:val="120"/>
          <w:sz w:val="19"/>
        </w:rPr>
        <w:t> </w:t>
      </w:r>
      <w:r>
        <w:rPr>
          <w:i/>
          <w:sz w:val="20"/>
        </w:rPr>
        <w:t>As the thickness</w:t>
      </w:r>
      <w:r>
        <w:rPr>
          <w:i/>
          <w:spacing w:val="22"/>
          <w:sz w:val="20"/>
        </w:rPr>
        <w:t> </w:t>
      </w:r>
      <w:r>
        <w:rPr>
          <w:i/>
          <w:sz w:val="20"/>
        </w:rPr>
        <w:t>of</w:t>
      </w:r>
      <w:r>
        <w:rPr>
          <w:i/>
          <w:spacing w:val="16"/>
          <w:sz w:val="20"/>
        </w:rPr>
        <w:t> </w:t>
      </w:r>
      <w:r>
        <w:rPr>
          <w:i/>
          <w:sz w:val="20"/>
        </w:rPr>
        <w:t>a layer increases,</w:t>
      </w:r>
      <w:r>
        <w:rPr>
          <w:i/>
          <w:spacing w:val="16"/>
          <w:sz w:val="20"/>
        </w:rPr>
        <w:t> </w:t>
      </w:r>
      <w:r>
        <w:rPr>
          <w:i/>
          <w:sz w:val="20"/>
        </w:rPr>
        <w:t>the two surfaces</w:t>
      </w:r>
      <w:r>
        <w:rPr>
          <w:i/>
          <w:spacing w:val="27"/>
          <w:sz w:val="20"/>
        </w:rPr>
        <w:t> </w:t>
      </w:r>
      <w:r>
        <w:rPr>
          <w:i/>
          <w:sz w:val="20"/>
        </w:rPr>
        <w:t>produce</w:t>
      </w:r>
      <w:r>
        <w:rPr>
          <w:i/>
          <w:sz w:val="20"/>
        </w:rPr>
        <w:t> a partwl reflection of monochromatic light whose probalnlzty fluctuates m a cycle from 0% to 16%</w:t>
      </w:r>
      <w:r>
        <w:rPr>
          <w:i/>
          <w:spacing w:val="40"/>
          <w:sz w:val="20"/>
        </w:rPr>
        <w:t> </w:t>
      </w:r>
      <w:r>
        <w:rPr>
          <w:i/>
          <w:sz w:val="20"/>
        </w:rPr>
        <w:t>Smee the speed of the imaginary stopwatch hand zs different for different colors of light, the cycle repeats itself at different rates. Thus when two</w:t>
      </w:r>
      <w:r>
        <w:rPr>
          <w:i/>
          <w:spacing w:val="-5"/>
          <w:sz w:val="20"/>
        </w:rPr>
        <w:t> </w:t>
      </w:r>
      <w:r>
        <w:rPr>
          <w:i/>
          <w:sz w:val="20"/>
        </w:rPr>
        <w:t>colors such as</w:t>
      </w:r>
      <w:r>
        <w:rPr>
          <w:i/>
          <w:spacing w:val="12"/>
          <w:sz w:val="20"/>
        </w:rPr>
        <w:t> </w:t>
      </w:r>
      <w:r>
        <w:rPr>
          <w:i/>
          <w:sz w:val="20"/>
        </w:rPr>
        <w:t>pure red</w:t>
      </w:r>
      <w:r>
        <w:rPr>
          <w:i/>
          <w:spacing w:val="12"/>
          <w:sz w:val="20"/>
        </w:rPr>
        <w:t> </w:t>
      </w:r>
      <w:r>
        <w:rPr>
          <w:i/>
          <w:sz w:val="20"/>
        </w:rPr>
        <w:t>and</w:t>
      </w:r>
      <w:r>
        <w:rPr>
          <w:i/>
          <w:spacing w:val="32"/>
          <w:sz w:val="20"/>
        </w:rPr>
        <w:t> </w:t>
      </w:r>
      <w:r>
        <w:rPr>
          <w:i/>
          <w:sz w:val="20"/>
        </w:rPr>
        <w:t>pure blue</w:t>
      </w:r>
      <w:r>
        <w:rPr>
          <w:i/>
          <w:spacing w:val="-1"/>
          <w:sz w:val="20"/>
        </w:rPr>
        <w:t> </w:t>
      </w:r>
      <w:r>
        <w:rPr>
          <w:i/>
          <w:sz w:val="20"/>
        </w:rPr>
        <w:t>are aimed</w:t>
      </w:r>
      <w:r>
        <w:rPr>
          <w:i/>
          <w:spacing w:val="21"/>
          <w:sz w:val="20"/>
        </w:rPr>
        <w:t> </w:t>
      </w:r>
      <w:r>
        <w:rPr>
          <w:i/>
          <w:sz w:val="20"/>
        </w:rPr>
        <w:t>at the layer, a</w:t>
      </w:r>
      <w:r>
        <w:rPr>
          <w:i/>
          <w:spacing w:val="-11"/>
          <w:sz w:val="20"/>
        </w:rPr>
        <w:t> </w:t>
      </w:r>
      <w:r>
        <w:rPr>
          <w:i/>
          <w:sz w:val="20"/>
        </w:rPr>
        <w:t>given</w:t>
      </w:r>
      <w:r>
        <w:rPr>
          <w:i/>
          <w:spacing w:val="-7"/>
          <w:sz w:val="20"/>
        </w:rPr>
        <w:t> </w:t>
      </w:r>
      <w:r>
        <w:rPr>
          <w:i/>
          <w:sz w:val="20"/>
        </w:rPr>
        <w:t>thickness will</w:t>
      </w:r>
      <w:r>
        <w:rPr>
          <w:i/>
          <w:spacing w:val="-1"/>
          <w:sz w:val="20"/>
        </w:rPr>
        <w:t> </w:t>
      </w:r>
      <w:r>
        <w:rPr>
          <w:i/>
          <w:sz w:val="20"/>
        </w:rPr>
        <w:t>reflect only</w:t>
      </w:r>
      <w:r>
        <w:rPr>
          <w:i/>
          <w:spacing w:val="-3"/>
          <w:sz w:val="20"/>
        </w:rPr>
        <w:t> </w:t>
      </w:r>
      <w:r>
        <w:rPr>
          <w:i/>
          <w:sz w:val="20"/>
        </w:rPr>
        <w:t>red,</w:t>
      </w:r>
      <w:r>
        <w:rPr>
          <w:i/>
          <w:spacing w:val="-13"/>
          <w:sz w:val="20"/>
        </w:rPr>
        <w:t> </w:t>
      </w:r>
      <w:r>
        <w:rPr>
          <w:i/>
          <w:sz w:val="20"/>
        </w:rPr>
        <w:t>only blue,</w:t>
      </w:r>
      <w:r>
        <w:rPr>
          <w:i/>
          <w:spacing w:val="-13"/>
          <w:sz w:val="20"/>
        </w:rPr>
        <w:t> </w:t>
      </w:r>
      <w:r>
        <w:rPr>
          <w:i/>
          <w:sz w:val="20"/>
        </w:rPr>
        <w:t>both</w:t>
      </w:r>
      <w:r>
        <w:rPr>
          <w:i/>
          <w:spacing w:val="-8"/>
          <w:sz w:val="20"/>
        </w:rPr>
        <w:t> </w:t>
      </w:r>
      <w:r>
        <w:rPr>
          <w:i/>
          <w:sz w:val="20"/>
        </w:rPr>
        <w:t>red and blue zn</w:t>
      </w:r>
      <w:r>
        <w:rPr>
          <w:i/>
          <w:spacing w:val="-7"/>
          <w:sz w:val="20"/>
        </w:rPr>
        <w:t> </w:t>
      </w:r>
      <w:r>
        <w:rPr>
          <w:i/>
          <w:sz w:val="20"/>
        </w:rPr>
        <w:t>different proportions</w:t>
      </w:r>
      <w:r>
        <w:rPr>
          <w:i/>
          <w:spacing w:val="20"/>
          <w:sz w:val="20"/>
        </w:rPr>
        <w:t> </w:t>
      </w:r>
      <w:r>
        <w:rPr>
          <w:i/>
          <w:sz w:val="20"/>
        </w:rPr>
        <w:t>(which</w:t>
      </w:r>
      <w:r>
        <w:rPr>
          <w:i/>
          <w:spacing w:val="33"/>
          <w:sz w:val="20"/>
        </w:rPr>
        <w:t> </w:t>
      </w:r>
      <w:r>
        <w:rPr>
          <w:i/>
          <w:sz w:val="20"/>
        </w:rPr>
        <w:t>produce</w:t>
      </w:r>
      <w:r>
        <w:rPr>
          <w:i/>
          <w:spacing w:val="27"/>
          <w:sz w:val="20"/>
        </w:rPr>
        <w:t> </w:t>
      </w:r>
      <w:r>
        <w:rPr>
          <w:i/>
          <w:sz w:val="20"/>
        </w:rPr>
        <w:t>vanous</w:t>
      </w:r>
      <w:r>
        <w:rPr>
          <w:i/>
          <w:spacing w:val="25"/>
          <w:sz w:val="20"/>
        </w:rPr>
        <w:t> </w:t>
      </w:r>
      <w:r>
        <w:rPr>
          <w:i/>
          <w:sz w:val="20"/>
        </w:rPr>
        <w:t>hues</w:t>
      </w:r>
      <w:r>
        <w:rPr>
          <w:i/>
          <w:spacing w:val="19"/>
          <w:sz w:val="20"/>
        </w:rPr>
        <w:t> </w:t>
      </w:r>
      <w:r>
        <w:rPr>
          <w:i/>
          <w:sz w:val="20"/>
        </w:rPr>
        <w:t>of violet),</w:t>
      </w:r>
      <w:r>
        <w:rPr>
          <w:i/>
          <w:spacing w:val="21"/>
          <w:sz w:val="20"/>
        </w:rPr>
        <w:t> </w:t>
      </w:r>
      <w:r>
        <w:rPr>
          <w:i/>
          <w:sz w:val="20"/>
        </w:rPr>
        <w:t>or neither</w:t>
      </w:r>
      <w:r>
        <w:rPr>
          <w:i/>
          <w:spacing w:val="17"/>
          <w:sz w:val="20"/>
        </w:rPr>
        <w:t> </w:t>
      </w:r>
      <w:r>
        <w:rPr>
          <w:i/>
          <w:sz w:val="20"/>
        </w:rPr>
        <w:t>color (black). If</w:t>
      </w:r>
      <w:r>
        <w:rPr>
          <w:i/>
          <w:spacing w:val="17"/>
          <w:sz w:val="20"/>
        </w:rPr>
        <w:t> </w:t>
      </w:r>
      <w:r>
        <w:rPr>
          <w:i/>
          <w:sz w:val="20"/>
        </w:rPr>
        <w:t>the layer</w:t>
      </w:r>
      <w:r>
        <w:rPr>
          <w:i/>
          <w:spacing w:val="26"/>
          <w:sz w:val="20"/>
        </w:rPr>
        <w:t> </w:t>
      </w:r>
      <w:r>
        <w:rPr>
          <w:i/>
          <w:sz w:val="20"/>
        </w:rPr>
        <w:t>zs</w:t>
      </w:r>
      <w:r>
        <w:rPr>
          <w:i/>
          <w:spacing w:val="12"/>
          <w:sz w:val="20"/>
        </w:rPr>
        <w:t> </w:t>
      </w:r>
      <w:r>
        <w:rPr>
          <w:i/>
          <w:sz w:val="20"/>
        </w:rPr>
        <w:t>of</w:t>
      </w:r>
      <w:r>
        <w:rPr>
          <w:i/>
          <w:spacing w:val="19"/>
          <w:sz w:val="20"/>
        </w:rPr>
        <w:t> </w:t>
      </w:r>
      <w:r>
        <w:rPr>
          <w:i/>
          <w:sz w:val="20"/>
        </w:rPr>
        <w:t>varying</w:t>
      </w:r>
      <w:r>
        <w:rPr>
          <w:i/>
          <w:spacing w:val="22"/>
          <w:sz w:val="20"/>
        </w:rPr>
        <w:t> </w:t>
      </w:r>
      <w:r>
        <w:rPr>
          <w:i/>
          <w:sz w:val="20"/>
        </w:rPr>
        <w:t>thicknesses,</w:t>
      </w:r>
      <w:r>
        <w:rPr>
          <w:i/>
          <w:spacing w:val="20"/>
          <w:sz w:val="20"/>
        </w:rPr>
        <w:t> </w:t>
      </w:r>
      <w:r>
        <w:rPr>
          <w:i/>
          <w:sz w:val="20"/>
        </w:rPr>
        <w:t>such</w:t>
      </w:r>
      <w:r>
        <w:rPr>
          <w:i/>
          <w:spacing w:val="10"/>
          <w:sz w:val="20"/>
        </w:rPr>
        <w:t> </w:t>
      </w:r>
      <w:r>
        <w:rPr>
          <w:i/>
          <w:sz w:val="20"/>
        </w:rPr>
        <w:t>as</w:t>
      </w:r>
      <w:r>
        <w:rPr>
          <w:i/>
          <w:spacing w:val="10"/>
          <w:sz w:val="20"/>
        </w:rPr>
        <w:t> </w:t>
      </w:r>
      <w:r>
        <w:rPr>
          <w:i/>
          <w:sz w:val="20"/>
        </w:rPr>
        <w:t>a drop</w:t>
      </w:r>
      <w:r>
        <w:rPr>
          <w:i/>
          <w:spacing w:val="10"/>
          <w:sz w:val="20"/>
        </w:rPr>
        <w:t> </w:t>
      </w:r>
      <w:r>
        <w:rPr>
          <w:i/>
          <w:sz w:val="20"/>
        </w:rPr>
        <w:t>of</w:t>
      </w:r>
      <w:r>
        <w:rPr>
          <w:i/>
          <w:spacing w:val="20"/>
          <w:sz w:val="20"/>
        </w:rPr>
        <w:t> </w:t>
      </w:r>
      <w:r>
        <w:rPr>
          <w:i/>
          <w:sz w:val="20"/>
        </w:rPr>
        <w:t>oil spreading</w:t>
      </w:r>
      <w:r>
        <w:rPr>
          <w:i/>
          <w:spacing w:val="20"/>
          <w:sz w:val="20"/>
        </w:rPr>
        <w:t> </w:t>
      </w:r>
      <w:r>
        <w:rPr>
          <w:i/>
          <w:sz w:val="20"/>
        </w:rPr>
        <w:t>out</w:t>
      </w:r>
      <w:r>
        <w:rPr>
          <w:i/>
          <w:spacing w:val="23"/>
          <w:sz w:val="20"/>
        </w:rPr>
        <w:t> </w:t>
      </w:r>
      <w:r>
        <w:rPr>
          <w:i/>
          <w:sz w:val="20"/>
        </w:rPr>
        <w:t>on a mud</w:t>
      </w:r>
      <w:r>
        <w:rPr>
          <w:i/>
          <w:spacing w:val="34"/>
          <w:sz w:val="20"/>
        </w:rPr>
        <w:t> </w:t>
      </w:r>
      <w:r>
        <w:rPr>
          <w:i/>
          <w:sz w:val="20"/>
        </w:rPr>
        <w:t>puddle, all of</w:t>
      </w:r>
      <w:r>
        <w:rPr>
          <w:i/>
          <w:spacing w:val="19"/>
          <w:sz w:val="20"/>
        </w:rPr>
        <w:t> </w:t>
      </w:r>
      <w:r>
        <w:rPr>
          <w:i/>
          <w:sz w:val="20"/>
        </w:rPr>
        <w:t>the combinations</w:t>
      </w:r>
      <w:r>
        <w:rPr>
          <w:i/>
          <w:spacing w:val="24"/>
          <w:sz w:val="20"/>
        </w:rPr>
        <w:t> </w:t>
      </w:r>
      <w:r>
        <w:rPr>
          <w:i/>
          <w:sz w:val="20"/>
        </w:rPr>
        <w:t>will occur</w:t>
      </w:r>
      <w:r>
        <w:rPr>
          <w:i/>
          <w:spacing w:val="40"/>
          <w:sz w:val="20"/>
        </w:rPr>
        <w:t> </w:t>
      </w:r>
      <w:r>
        <w:rPr>
          <w:i/>
          <w:sz w:val="20"/>
        </w:rPr>
        <w:t>In</w:t>
      </w:r>
      <w:r>
        <w:rPr>
          <w:i/>
          <w:spacing w:val="32"/>
          <w:sz w:val="20"/>
        </w:rPr>
        <w:t> </w:t>
      </w:r>
      <w:r>
        <w:rPr>
          <w:i/>
          <w:sz w:val="20"/>
        </w:rPr>
        <w:t>sunlight, which consists of</w:t>
      </w:r>
      <w:r>
        <w:rPr>
          <w:i/>
          <w:spacing w:val="14"/>
          <w:sz w:val="20"/>
        </w:rPr>
        <w:t> </w:t>
      </w:r>
      <w:r>
        <w:rPr>
          <w:i/>
          <w:sz w:val="20"/>
        </w:rPr>
        <w:t>all colors, all sorts of combznatzons</w:t>
      </w:r>
      <w:r>
        <w:rPr>
          <w:i/>
          <w:spacing w:val="22"/>
          <w:sz w:val="20"/>
        </w:rPr>
        <w:t> </w:t>
      </w:r>
      <w:r>
        <w:rPr>
          <w:i/>
          <w:sz w:val="20"/>
        </w:rPr>
        <w:t>occur,</w:t>
      </w:r>
      <w:r>
        <w:rPr>
          <w:i/>
          <w:spacing w:val="-3"/>
          <w:sz w:val="20"/>
        </w:rPr>
        <w:t> </w:t>
      </w:r>
      <w:r>
        <w:rPr>
          <w:i/>
          <w:sz w:val="20"/>
        </w:rPr>
        <w:t>which</w:t>
      </w:r>
      <w:r>
        <w:rPr>
          <w:i/>
          <w:spacing w:val="23"/>
          <w:sz w:val="20"/>
        </w:rPr>
        <w:t> </w:t>
      </w:r>
      <w:r>
        <w:rPr>
          <w:i/>
          <w:sz w:val="20"/>
        </w:rPr>
        <w:t>produce lots of</w:t>
      </w:r>
      <w:r>
        <w:rPr>
          <w:i/>
          <w:spacing w:val="13"/>
          <w:sz w:val="20"/>
        </w:rPr>
        <w:t> </w:t>
      </w:r>
      <w:r>
        <w:rPr>
          <w:i/>
          <w:sz w:val="20"/>
        </w:rPr>
        <w:t>colors</w:t>
      </w:r>
    </w:p>
    <w:p>
      <w:pPr>
        <w:pStyle w:val="BodyText"/>
        <w:rPr>
          <w:i/>
          <w:sz w:val="20"/>
        </w:rPr>
      </w:pPr>
    </w:p>
    <w:p>
      <w:pPr>
        <w:pStyle w:val="BodyText"/>
        <w:spacing w:before="153"/>
        <w:rPr>
          <w:i/>
          <w:sz w:val="20"/>
        </w:rPr>
      </w:pPr>
    </w:p>
    <w:p>
      <w:pPr>
        <w:pStyle w:val="BodyText"/>
        <w:spacing w:line="268" w:lineRule="auto"/>
        <w:ind w:left="2992" w:right="891" w:firstLine="10"/>
        <w:jc w:val="both"/>
      </w:pPr>
      <w:r>
        <w:rPr>
          <w:w w:val="115"/>
        </w:rPr>
        <w:t>it</w:t>
      </w:r>
      <w:r>
        <w:rPr>
          <w:w w:val="115"/>
        </w:rPr>
        <w:t> does</w:t>
      </w:r>
      <w:r>
        <w:rPr>
          <w:w w:val="115"/>
        </w:rPr>
        <w:t> when</w:t>
      </w:r>
      <w:r>
        <w:rPr>
          <w:w w:val="115"/>
        </w:rPr>
        <w:t> timing</w:t>
      </w:r>
      <w:r>
        <w:rPr>
          <w:w w:val="115"/>
        </w:rPr>
        <w:t> a</w:t>
      </w:r>
      <w:r>
        <w:rPr>
          <w:w w:val="115"/>
        </w:rPr>
        <w:t> red</w:t>
      </w:r>
      <w:r>
        <w:rPr>
          <w:w w:val="115"/>
        </w:rPr>
        <w:t> photon.</w:t>
      </w:r>
      <w:r>
        <w:rPr>
          <w:w w:val="115"/>
        </w:rPr>
        <w:t> In</w:t>
      </w:r>
      <w:r>
        <w:rPr>
          <w:w w:val="115"/>
        </w:rPr>
        <w:t> fact,</w:t>
      </w:r>
      <w:r>
        <w:rPr>
          <w:w w:val="115"/>
        </w:rPr>
        <w:t> that's</w:t>
      </w:r>
      <w:r>
        <w:rPr>
          <w:w w:val="115"/>
        </w:rPr>
        <w:t> the</w:t>
      </w:r>
      <w:r>
        <w:rPr>
          <w:w w:val="115"/>
        </w:rPr>
        <w:t> </w:t>
      </w:r>
      <w:r>
        <w:rPr>
          <w:i/>
          <w:w w:val="110"/>
          <w:sz w:val="25"/>
        </w:rPr>
        <w:t>only</w:t>
      </w:r>
      <w:r>
        <w:rPr>
          <w:i/>
          <w:w w:val="110"/>
          <w:sz w:val="25"/>
        </w:rPr>
        <w:t> </w:t>
      </w:r>
      <w:r>
        <w:rPr>
          <w:w w:val="115"/>
        </w:rPr>
        <w:t>difference</w:t>
      </w:r>
      <w:r>
        <w:rPr>
          <w:w w:val="115"/>
        </w:rPr>
        <w:t> between a</w:t>
      </w:r>
      <w:r>
        <w:rPr>
          <w:w w:val="115"/>
        </w:rPr>
        <w:t> red</w:t>
      </w:r>
      <w:r>
        <w:rPr>
          <w:w w:val="115"/>
        </w:rPr>
        <w:t> photon</w:t>
      </w:r>
      <w:r>
        <w:rPr>
          <w:w w:val="115"/>
        </w:rPr>
        <w:t> and</w:t>
      </w:r>
      <w:r>
        <w:rPr>
          <w:w w:val="115"/>
        </w:rPr>
        <w:t> a</w:t>
      </w:r>
      <w:r>
        <w:rPr>
          <w:w w:val="115"/>
        </w:rPr>
        <w:t> blue</w:t>
      </w:r>
      <w:r>
        <w:rPr>
          <w:w w:val="115"/>
        </w:rPr>
        <w:t> photon</w:t>
      </w:r>
      <w:r>
        <w:rPr>
          <w:w w:val="115"/>
        </w:rPr>
        <w:t> (or</w:t>
      </w:r>
      <w:r>
        <w:rPr>
          <w:spacing w:val="-9"/>
          <w:w w:val="115"/>
        </w:rPr>
        <w:t> </w:t>
      </w:r>
      <w:r>
        <w:rPr>
          <w:w w:val="115"/>
        </w:rPr>
        <w:t>a photon</w:t>
      </w:r>
      <w:r>
        <w:rPr>
          <w:spacing w:val="-6"/>
          <w:w w:val="115"/>
        </w:rPr>
        <w:t> </w:t>
      </w:r>
      <w:r>
        <w:rPr>
          <w:w w:val="115"/>
        </w:rPr>
        <w:t>of</w:t>
      </w:r>
      <w:r>
        <w:rPr>
          <w:spacing w:val="-8"/>
          <w:w w:val="115"/>
        </w:rPr>
        <w:t> </w:t>
      </w:r>
      <w:r>
        <w:rPr>
          <w:w w:val="115"/>
        </w:rPr>
        <w:t>any</w:t>
      </w:r>
      <w:r>
        <w:rPr>
          <w:spacing w:val="-12"/>
          <w:w w:val="115"/>
        </w:rPr>
        <w:t> </w:t>
      </w:r>
      <w:r>
        <w:rPr>
          <w:w w:val="115"/>
        </w:rPr>
        <w:t>other</w:t>
      </w:r>
      <w:r>
        <w:rPr>
          <w:spacing w:val="-16"/>
          <w:w w:val="115"/>
        </w:rPr>
        <w:t> </w:t>
      </w:r>
      <w:r>
        <w:rPr>
          <w:w w:val="115"/>
        </w:rPr>
        <w:t>color,</w:t>
      </w:r>
      <w:r>
        <w:rPr>
          <w:spacing w:val="-10"/>
          <w:w w:val="115"/>
        </w:rPr>
        <w:t> </w:t>
      </w:r>
      <w:r>
        <w:rPr>
          <w:w w:val="115"/>
        </w:rPr>
        <w:t>including</w:t>
      </w:r>
      <w:r>
        <w:rPr>
          <w:spacing w:val="-2"/>
          <w:w w:val="115"/>
        </w:rPr>
        <w:t> </w:t>
      </w:r>
      <w:r>
        <w:rPr>
          <w:w w:val="115"/>
        </w:rPr>
        <w:t>radio</w:t>
      </w:r>
      <w:r>
        <w:rPr>
          <w:spacing w:val="-12"/>
          <w:w w:val="115"/>
        </w:rPr>
        <w:t> </w:t>
      </w:r>
      <w:r>
        <w:rPr>
          <w:w w:val="115"/>
        </w:rPr>
        <w:t>waves,</w:t>
      </w:r>
      <w:r>
        <w:rPr>
          <w:w w:val="115"/>
        </w:rPr>
        <w:t> X-rays, and</w:t>
      </w:r>
      <w:r>
        <w:rPr>
          <w:spacing w:val="40"/>
          <w:w w:val="115"/>
        </w:rPr>
        <w:t> </w:t>
      </w:r>
      <w:r>
        <w:rPr>
          <w:w w:val="115"/>
        </w:rPr>
        <w:t>so on)-the speed</w:t>
      </w:r>
      <w:r>
        <w:rPr>
          <w:w w:val="115"/>
        </w:rPr>
        <w:t> of</w:t>
      </w:r>
      <w:r>
        <w:rPr>
          <w:spacing w:val="40"/>
          <w:w w:val="115"/>
        </w:rPr>
        <w:t> </w:t>
      </w:r>
      <w:r>
        <w:rPr>
          <w:w w:val="115"/>
        </w:rPr>
        <w:t>the</w:t>
      </w:r>
      <w:r>
        <w:rPr>
          <w:spacing w:val="40"/>
          <w:w w:val="115"/>
        </w:rPr>
        <w:t> </w:t>
      </w:r>
      <w:r>
        <w:rPr>
          <w:w w:val="115"/>
        </w:rPr>
        <w:t>stopwatch</w:t>
      </w:r>
      <w:r>
        <w:rPr>
          <w:spacing w:val="40"/>
          <w:w w:val="115"/>
        </w:rPr>
        <w:t> </w:t>
      </w:r>
      <w:r>
        <w:rPr>
          <w:w w:val="115"/>
        </w:rPr>
        <w:t>hand</w:t>
      </w:r>
      <w:r>
        <w:rPr>
          <w:color w:val="343434"/>
          <w:w w:val="115"/>
        </w:rPr>
        <w:t>.</w:t>
      </w:r>
    </w:p>
    <w:p>
      <w:pPr>
        <w:pStyle w:val="BodyText"/>
        <w:spacing w:line="268" w:lineRule="auto"/>
        <w:ind w:left="2983" w:right="895" w:firstLine="259"/>
        <w:jc w:val="both"/>
      </w:pPr>
      <w:r>
        <w:rPr>
          <w:w w:val="110"/>
        </w:rPr>
        <w:t>When</w:t>
      </w:r>
      <w:r>
        <w:rPr>
          <w:spacing w:val="-17"/>
          <w:w w:val="110"/>
        </w:rPr>
        <w:t> </w:t>
      </w:r>
      <w:r>
        <w:rPr>
          <w:w w:val="110"/>
        </w:rPr>
        <w:t>we</w:t>
      </w:r>
      <w:r>
        <w:rPr>
          <w:spacing w:val="-16"/>
          <w:w w:val="110"/>
        </w:rPr>
        <w:t> </w:t>
      </w:r>
      <w:r>
        <w:rPr>
          <w:w w:val="110"/>
        </w:rPr>
        <w:t>shine</w:t>
      </w:r>
      <w:r>
        <w:rPr>
          <w:spacing w:val="-8"/>
          <w:w w:val="110"/>
        </w:rPr>
        <w:t> </w:t>
      </w:r>
      <w:r>
        <w:rPr>
          <w:w w:val="110"/>
        </w:rPr>
        <w:t>red</w:t>
      </w:r>
      <w:r>
        <w:rPr>
          <w:spacing w:val="-11"/>
          <w:w w:val="110"/>
        </w:rPr>
        <w:t> </w:t>
      </w:r>
      <w:r>
        <w:rPr>
          <w:w w:val="110"/>
        </w:rPr>
        <w:t>and</w:t>
      </w:r>
      <w:r>
        <w:rPr>
          <w:spacing w:val="-3"/>
          <w:w w:val="110"/>
        </w:rPr>
        <w:t> </w:t>
      </w:r>
      <w:r>
        <w:rPr>
          <w:w w:val="110"/>
        </w:rPr>
        <w:t>blue</w:t>
      </w:r>
      <w:r>
        <w:rPr>
          <w:spacing w:val="-10"/>
          <w:w w:val="110"/>
        </w:rPr>
        <w:t> </w:t>
      </w:r>
      <w:r>
        <w:rPr>
          <w:w w:val="110"/>
        </w:rPr>
        <w:t>light</w:t>
      </w:r>
      <w:r>
        <w:rPr>
          <w:spacing w:val="-17"/>
          <w:w w:val="110"/>
        </w:rPr>
        <w:t> </w:t>
      </w:r>
      <w:r>
        <w:rPr>
          <w:w w:val="110"/>
        </w:rPr>
        <w:t>on</w:t>
      </w:r>
      <w:r>
        <w:rPr>
          <w:spacing w:val="-6"/>
          <w:w w:val="110"/>
        </w:rPr>
        <w:t> </w:t>
      </w:r>
      <w:r>
        <w:rPr>
          <w:w w:val="110"/>
        </w:rPr>
        <w:t>a</w:t>
      </w:r>
      <w:r>
        <w:rPr>
          <w:spacing w:val="-17"/>
          <w:w w:val="110"/>
        </w:rPr>
        <w:t> </w:t>
      </w:r>
      <w:r>
        <w:rPr>
          <w:w w:val="110"/>
        </w:rPr>
        <w:t>film</w:t>
      </w:r>
      <w:r>
        <w:rPr>
          <w:spacing w:val="-16"/>
          <w:w w:val="110"/>
        </w:rPr>
        <w:t> </w:t>
      </w:r>
      <w:r>
        <w:rPr>
          <w:w w:val="110"/>
        </w:rPr>
        <w:t>of</w:t>
      </w:r>
      <w:r>
        <w:rPr>
          <w:spacing w:val="-11"/>
          <w:w w:val="110"/>
        </w:rPr>
        <w:t> </w:t>
      </w:r>
      <w:r>
        <w:rPr>
          <w:w w:val="110"/>
        </w:rPr>
        <w:t>oil,</w:t>
      </w:r>
      <w:r>
        <w:rPr>
          <w:spacing w:val="-14"/>
          <w:w w:val="110"/>
        </w:rPr>
        <w:t> </w:t>
      </w:r>
      <w:r>
        <w:rPr>
          <w:w w:val="110"/>
        </w:rPr>
        <w:t>patterns of</w:t>
      </w:r>
      <w:r>
        <w:rPr>
          <w:w w:val="110"/>
        </w:rPr>
        <w:t> red,</w:t>
      </w:r>
      <w:r>
        <w:rPr>
          <w:w w:val="110"/>
        </w:rPr>
        <w:t> blue,</w:t>
      </w:r>
      <w:r>
        <w:rPr>
          <w:w w:val="110"/>
        </w:rPr>
        <w:t> and</w:t>
      </w:r>
      <w:r>
        <w:rPr>
          <w:w w:val="110"/>
        </w:rPr>
        <w:t> violet</w:t>
      </w:r>
      <w:r>
        <w:rPr>
          <w:w w:val="110"/>
        </w:rPr>
        <w:t> appear,</w:t>
      </w:r>
      <w:r>
        <w:rPr>
          <w:w w:val="110"/>
        </w:rPr>
        <w:t> separated</w:t>
      </w:r>
      <w:r>
        <w:rPr>
          <w:w w:val="110"/>
        </w:rPr>
        <w:t> by borders</w:t>
      </w:r>
      <w:r>
        <w:rPr>
          <w:w w:val="110"/>
        </w:rPr>
        <w:t> of black.</w:t>
      </w:r>
      <w:r>
        <w:rPr>
          <w:spacing w:val="33"/>
          <w:w w:val="110"/>
        </w:rPr>
        <w:t> </w:t>
      </w:r>
      <w:r>
        <w:rPr>
          <w:w w:val="110"/>
        </w:rPr>
        <w:t>When</w:t>
      </w:r>
      <w:r>
        <w:rPr>
          <w:spacing w:val="34"/>
          <w:w w:val="110"/>
        </w:rPr>
        <w:t> </w:t>
      </w:r>
      <w:r>
        <w:rPr>
          <w:w w:val="110"/>
        </w:rPr>
        <w:t>sunlight,</w:t>
      </w:r>
      <w:r>
        <w:rPr>
          <w:spacing w:val="34"/>
          <w:w w:val="110"/>
        </w:rPr>
        <w:t> </w:t>
      </w:r>
      <w:r>
        <w:rPr>
          <w:w w:val="110"/>
        </w:rPr>
        <w:t>which</w:t>
      </w:r>
      <w:r>
        <w:rPr>
          <w:spacing w:val="34"/>
          <w:w w:val="110"/>
        </w:rPr>
        <w:t> </w:t>
      </w:r>
      <w:r>
        <w:rPr>
          <w:w w:val="110"/>
        </w:rPr>
        <w:t>contains</w:t>
      </w:r>
      <w:r>
        <w:rPr>
          <w:spacing w:val="39"/>
          <w:w w:val="110"/>
        </w:rPr>
        <w:t> </w:t>
      </w:r>
      <w:r>
        <w:rPr>
          <w:w w:val="110"/>
        </w:rPr>
        <w:t>red,</w:t>
      </w:r>
      <w:r>
        <w:rPr>
          <w:spacing w:val="29"/>
          <w:w w:val="110"/>
        </w:rPr>
        <w:t> </w:t>
      </w:r>
      <w:r>
        <w:rPr>
          <w:w w:val="110"/>
        </w:rPr>
        <w:t>yellow,</w:t>
      </w:r>
      <w:r>
        <w:rPr>
          <w:spacing w:val="37"/>
          <w:w w:val="110"/>
        </w:rPr>
        <w:t> </w:t>
      </w:r>
      <w:r>
        <w:rPr>
          <w:spacing w:val="-2"/>
          <w:w w:val="110"/>
        </w:rPr>
        <w:t>green,</w:t>
      </w:r>
    </w:p>
    <w:p>
      <w:pPr>
        <w:pStyle w:val="BodyText"/>
        <w:spacing w:after="0" w:line="268" w:lineRule="auto"/>
        <w:jc w:val="both"/>
        <w:sectPr>
          <w:type w:val="continuous"/>
          <w:pgSz w:w="11900" w:h="16840"/>
          <w:pgMar w:header="1986" w:footer="0" w:top="1160" w:bottom="280" w:left="850" w:right="850"/>
        </w:sectPr>
      </w:pPr>
    </w:p>
    <w:p>
      <w:pPr>
        <w:pStyle w:val="BodyText"/>
        <w:spacing w:line="273" w:lineRule="auto" w:before="238"/>
        <w:ind w:left="1593" w:right="2281"/>
        <w:jc w:val="both"/>
      </w:pPr>
      <w:r>
        <w:rPr>
          <w:w w:val="110"/>
        </w:rPr>
        <w:t>and</w:t>
      </w:r>
      <w:r>
        <w:rPr>
          <w:w w:val="110"/>
        </w:rPr>
        <w:t> blue light, shines on</w:t>
      </w:r>
      <w:r>
        <w:rPr>
          <w:w w:val="110"/>
        </w:rPr>
        <w:t> a mud</w:t>
      </w:r>
      <w:r>
        <w:rPr>
          <w:w w:val="110"/>
        </w:rPr>
        <w:t> puddle</w:t>
      </w:r>
      <w:r>
        <w:rPr>
          <w:w w:val="110"/>
        </w:rPr>
        <w:t> with oil on</w:t>
      </w:r>
      <w:r>
        <w:rPr>
          <w:w w:val="110"/>
        </w:rPr>
        <w:t> it, the areas that strongly</w:t>
      </w:r>
      <w:r>
        <w:rPr>
          <w:w w:val="110"/>
        </w:rPr>
        <w:t> reflect each of those colors overlap and produce</w:t>
      </w:r>
      <w:r>
        <w:rPr>
          <w:w w:val="110"/>
        </w:rPr>
        <w:t> all</w:t>
      </w:r>
      <w:r>
        <w:rPr>
          <w:w w:val="110"/>
        </w:rPr>
        <w:t> kinds</w:t>
      </w:r>
      <w:r>
        <w:rPr>
          <w:w w:val="110"/>
        </w:rPr>
        <w:t> of</w:t>
      </w:r>
      <w:r>
        <w:rPr>
          <w:w w:val="110"/>
        </w:rPr>
        <w:t> combinations</w:t>
      </w:r>
      <w:r>
        <w:rPr>
          <w:w w:val="110"/>
        </w:rPr>
        <w:t> which</w:t>
      </w:r>
      <w:r>
        <w:rPr>
          <w:w w:val="110"/>
        </w:rPr>
        <w:t> our</w:t>
      </w:r>
      <w:r>
        <w:rPr>
          <w:w w:val="110"/>
        </w:rPr>
        <w:t> eyes</w:t>
      </w:r>
      <w:r>
        <w:rPr>
          <w:w w:val="110"/>
        </w:rPr>
        <w:t> see</w:t>
      </w:r>
      <w:r>
        <w:rPr>
          <w:w w:val="110"/>
        </w:rPr>
        <w:t> as different colors. As</w:t>
      </w:r>
      <w:r>
        <w:rPr>
          <w:spacing w:val="-3"/>
          <w:w w:val="110"/>
        </w:rPr>
        <w:t> </w:t>
      </w:r>
      <w:r>
        <w:rPr>
          <w:w w:val="110"/>
        </w:rPr>
        <w:t>the</w:t>
      </w:r>
      <w:r>
        <w:rPr>
          <w:spacing w:val="26"/>
          <w:w w:val="110"/>
        </w:rPr>
        <w:t> </w:t>
      </w:r>
      <w:r>
        <w:rPr>
          <w:w w:val="110"/>
        </w:rPr>
        <w:t>oil</w:t>
      </w:r>
      <w:r>
        <w:rPr>
          <w:spacing w:val="-16"/>
          <w:w w:val="110"/>
        </w:rPr>
        <w:t> </w:t>
      </w:r>
      <w:r>
        <w:rPr>
          <w:w w:val="110"/>
        </w:rPr>
        <w:t>film</w:t>
      </w:r>
      <w:r>
        <w:rPr>
          <w:spacing w:val="-6"/>
          <w:w w:val="110"/>
        </w:rPr>
        <w:t> </w:t>
      </w:r>
      <w:r>
        <w:rPr>
          <w:w w:val="110"/>
        </w:rPr>
        <w:t>spreads</w:t>
      </w:r>
      <w:r>
        <w:rPr>
          <w:spacing w:val="-12"/>
          <w:w w:val="110"/>
        </w:rPr>
        <w:t> </w:t>
      </w:r>
      <w:r>
        <w:rPr>
          <w:w w:val="110"/>
        </w:rPr>
        <w:t>out and moves</w:t>
      </w:r>
      <w:r>
        <w:rPr>
          <w:spacing w:val="-9"/>
          <w:w w:val="110"/>
        </w:rPr>
        <w:t> </w:t>
      </w:r>
      <w:r>
        <w:rPr>
          <w:w w:val="110"/>
        </w:rPr>
        <w:t>over the surface</w:t>
      </w:r>
      <w:r>
        <w:rPr>
          <w:w w:val="110"/>
        </w:rPr>
        <w:t> of</w:t>
      </w:r>
      <w:r>
        <w:rPr>
          <w:w w:val="110"/>
        </w:rPr>
        <w:t> the</w:t>
      </w:r>
      <w:r>
        <w:rPr>
          <w:w w:val="110"/>
        </w:rPr>
        <w:t> water, changing its thickness</w:t>
      </w:r>
      <w:r>
        <w:rPr>
          <w:w w:val="110"/>
        </w:rPr>
        <w:t> in</w:t>
      </w:r>
      <w:r>
        <w:rPr>
          <w:w w:val="110"/>
        </w:rPr>
        <w:t> various locations,</w:t>
      </w:r>
      <w:r>
        <w:rPr>
          <w:w w:val="110"/>
        </w:rPr>
        <w:t> the</w:t>
      </w:r>
      <w:r>
        <w:rPr>
          <w:spacing w:val="40"/>
          <w:w w:val="110"/>
        </w:rPr>
        <w:t> </w:t>
      </w:r>
      <w:r>
        <w:rPr>
          <w:w w:val="110"/>
        </w:rPr>
        <w:t>patterns</w:t>
      </w:r>
      <w:r>
        <w:rPr>
          <w:w w:val="110"/>
        </w:rPr>
        <w:t> of</w:t>
      </w:r>
      <w:r>
        <w:rPr>
          <w:w w:val="110"/>
        </w:rPr>
        <w:t> color</w:t>
      </w:r>
      <w:r>
        <w:rPr>
          <w:w w:val="110"/>
        </w:rPr>
        <w:t> constantly</w:t>
      </w:r>
      <w:r>
        <w:rPr>
          <w:w w:val="110"/>
        </w:rPr>
        <w:t> change.</w:t>
      </w:r>
      <w:r>
        <w:rPr>
          <w:w w:val="110"/>
        </w:rPr>
        <w:t> (If,</w:t>
      </w:r>
      <w:r>
        <w:rPr>
          <w:w w:val="110"/>
        </w:rPr>
        <w:t> on the other</w:t>
      </w:r>
      <w:r>
        <w:rPr>
          <w:spacing w:val="24"/>
          <w:w w:val="110"/>
        </w:rPr>
        <w:t> </w:t>
      </w:r>
      <w:r>
        <w:rPr>
          <w:w w:val="110"/>
        </w:rPr>
        <w:t>hand, you</w:t>
      </w:r>
      <w:r>
        <w:rPr>
          <w:spacing w:val="25"/>
          <w:w w:val="110"/>
        </w:rPr>
        <w:t> </w:t>
      </w:r>
      <w:r>
        <w:rPr>
          <w:w w:val="110"/>
        </w:rPr>
        <w:t>were</w:t>
      </w:r>
      <w:r>
        <w:rPr>
          <w:spacing w:val="28"/>
          <w:w w:val="110"/>
        </w:rPr>
        <w:t> </w:t>
      </w:r>
      <w:r>
        <w:rPr>
          <w:w w:val="110"/>
        </w:rPr>
        <w:t>to look at</w:t>
      </w:r>
      <w:r>
        <w:rPr>
          <w:spacing w:val="33"/>
          <w:w w:val="110"/>
        </w:rPr>
        <w:t> </w:t>
      </w:r>
      <w:r>
        <w:rPr>
          <w:w w:val="110"/>
        </w:rPr>
        <w:t>the</w:t>
      </w:r>
      <w:r>
        <w:rPr>
          <w:spacing w:val="35"/>
          <w:w w:val="110"/>
        </w:rPr>
        <w:t> </w:t>
      </w:r>
      <w:r>
        <w:rPr>
          <w:w w:val="110"/>
        </w:rPr>
        <w:t>same</w:t>
      </w:r>
      <w:r>
        <w:rPr>
          <w:spacing w:val="24"/>
          <w:w w:val="110"/>
        </w:rPr>
        <w:t> </w:t>
      </w:r>
      <w:r>
        <w:rPr>
          <w:w w:val="110"/>
        </w:rPr>
        <w:t>mud</w:t>
      </w:r>
      <w:r>
        <w:rPr>
          <w:spacing w:val="40"/>
          <w:w w:val="110"/>
        </w:rPr>
        <w:t> </w:t>
      </w:r>
      <w:r>
        <w:rPr>
          <w:w w:val="110"/>
        </w:rPr>
        <w:t>puddle at</w:t>
      </w:r>
      <w:r>
        <w:rPr>
          <w:spacing w:val="37"/>
          <w:w w:val="110"/>
        </w:rPr>
        <w:t> </w:t>
      </w:r>
      <w:r>
        <w:rPr>
          <w:w w:val="110"/>
        </w:rPr>
        <w:t>night</w:t>
      </w:r>
      <w:r>
        <w:rPr>
          <w:spacing w:val="40"/>
          <w:w w:val="110"/>
        </w:rPr>
        <w:t> </w:t>
      </w:r>
      <w:r>
        <w:rPr>
          <w:w w:val="110"/>
        </w:rPr>
        <w:t>with</w:t>
      </w:r>
      <w:r>
        <w:rPr>
          <w:spacing w:val="37"/>
          <w:w w:val="110"/>
        </w:rPr>
        <w:t> </w:t>
      </w:r>
      <w:r>
        <w:rPr>
          <w:w w:val="110"/>
        </w:rPr>
        <w:t>one</w:t>
      </w:r>
      <w:r>
        <w:rPr>
          <w:spacing w:val="40"/>
          <w:w w:val="110"/>
        </w:rPr>
        <w:t> </w:t>
      </w:r>
      <w:r>
        <w:rPr>
          <w:w w:val="110"/>
        </w:rPr>
        <w:t>of</w:t>
      </w:r>
      <w:r>
        <w:rPr>
          <w:spacing w:val="40"/>
          <w:w w:val="110"/>
        </w:rPr>
        <w:t> </w:t>
      </w:r>
      <w:r>
        <w:rPr>
          <w:w w:val="110"/>
        </w:rPr>
        <w:t>those</w:t>
      </w:r>
      <w:r>
        <w:rPr>
          <w:w w:val="110"/>
        </w:rPr>
        <w:t> sodium</w:t>
      </w:r>
      <w:r>
        <w:rPr>
          <w:spacing w:val="31"/>
          <w:w w:val="110"/>
        </w:rPr>
        <w:t> </w:t>
      </w:r>
      <w:r>
        <w:rPr>
          <w:w w:val="110"/>
        </w:rPr>
        <w:t>streetlights</w:t>
      </w:r>
      <w:r>
        <w:rPr>
          <w:spacing w:val="38"/>
          <w:w w:val="110"/>
        </w:rPr>
        <w:t> </w:t>
      </w:r>
      <w:r>
        <w:rPr>
          <w:w w:val="110"/>
        </w:rPr>
        <w:t>shining</w:t>
      </w:r>
      <w:r>
        <w:rPr>
          <w:spacing w:val="31"/>
          <w:w w:val="110"/>
        </w:rPr>
        <w:t> </w:t>
      </w:r>
      <w:r>
        <w:rPr>
          <w:w w:val="110"/>
        </w:rPr>
        <w:t>on it,</w:t>
      </w:r>
      <w:r>
        <w:rPr>
          <w:spacing w:val="-1"/>
          <w:w w:val="110"/>
        </w:rPr>
        <w:t> </w:t>
      </w:r>
      <w:r>
        <w:rPr>
          <w:w w:val="110"/>
        </w:rPr>
        <w:t>you would see</w:t>
      </w:r>
      <w:r>
        <w:rPr>
          <w:spacing w:val="-1"/>
          <w:w w:val="110"/>
        </w:rPr>
        <w:t> </w:t>
      </w:r>
      <w:r>
        <w:rPr>
          <w:w w:val="110"/>
        </w:rPr>
        <w:t>only yellowish bands</w:t>
      </w:r>
      <w:r>
        <w:rPr>
          <w:spacing w:val="-14"/>
          <w:w w:val="110"/>
        </w:rPr>
        <w:t> </w:t>
      </w:r>
      <w:r>
        <w:rPr>
          <w:w w:val="110"/>
        </w:rPr>
        <w:t>separated</w:t>
      </w:r>
      <w:r>
        <w:rPr>
          <w:w w:val="110"/>
        </w:rPr>
        <w:t> by black-because</w:t>
      </w:r>
      <w:r>
        <w:rPr>
          <w:w w:val="110"/>
        </w:rPr>
        <w:t> those</w:t>
      </w:r>
      <w:r>
        <w:rPr>
          <w:w w:val="110"/>
        </w:rPr>
        <w:t> particular streetlights emit light of only one </w:t>
      </w:r>
      <w:r>
        <w:rPr>
          <w:spacing w:val="-2"/>
          <w:w w:val="110"/>
        </w:rPr>
        <w:t>color.)</w:t>
      </w:r>
    </w:p>
    <w:p>
      <w:pPr>
        <w:pStyle w:val="BodyText"/>
        <w:spacing w:line="271" w:lineRule="auto"/>
        <w:ind w:left="1593" w:right="2276" w:firstLine="241"/>
        <w:jc w:val="both"/>
      </w:pPr>
      <w:r>
        <w:rPr>
          <w:w w:val="110"/>
        </w:rPr>
        <w:t>This phenomenon</w:t>
      </w:r>
      <w:r>
        <w:rPr>
          <w:w w:val="110"/>
        </w:rPr>
        <w:t> of colors</w:t>
      </w:r>
      <w:r>
        <w:rPr>
          <w:w w:val="110"/>
        </w:rPr>
        <w:t> produced</w:t>
      </w:r>
      <w:r>
        <w:rPr>
          <w:w w:val="110"/>
        </w:rPr>
        <w:t> by the</w:t>
      </w:r>
      <w:r>
        <w:rPr>
          <w:w w:val="110"/>
        </w:rPr>
        <w:t> partial</w:t>
      </w:r>
      <w:r>
        <w:rPr>
          <w:w w:val="110"/>
        </w:rPr>
        <w:t> </w:t>
      </w:r>
      <w:r>
        <w:rPr>
          <w:w w:val="110"/>
        </w:rPr>
        <w:t>re� flection of</w:t>
      </w:r>
      <w:r>
        <w:rPr>
          <w:w w:val="110"/>
        </w:rPr>
        <w:t> white</w:t>
      </w:r>
      <w:r>
        <w:rPr>
          <w:spacing w:val="-2"/>
          <w:w w:val="110"/>
        </w:rPr>
        <w:t> </w:t>
      </w:r>
      <w:r>
        <w:rPr>
          <w:w w:val="110"/>
        </w:rPr>
        <w:t>light by two</w:t>
      </w:r>
      <w:r>
        <w:rPr>
          <w:spacing w:val="-10"/>
          <w:w w:val="110"/>
        </w:rPr>
        <w:t> </w:t>
      </w:r>
      <w:r>
        <w:rPr>
          <w:w w:val="110"/>
        </w:rPr>
        <w:t>surfaces is</w:t>
      </w:r>
      <w:r>
        <w:rPr>
          <w:spacing w:val="-11"/>
          <w:w w:val="110"/>
        </w:rPr>
        <w:t> </w:t>
      </w:r>
      <w:r>
        <w:rPr>
          <w:w w:val="110"/>
        </w:rPr>
        <w:t>called iridescence, and</w:t>
      </w:r>
      <w:r>
        <w:rPr>
          <w:w w:val="110"/>
        </w:rPr>
        <w:t> can</w:t>
      </w:r>
      <w:r>
        <w:rPr>
          <w:w w:val="110"/>
        </w:rPr>
        <w:t> be found</w:t>
      </w:r>
      <w:r>
        <w:rPr>
          <w:w w:val="110"/>
        </w:rPr>
        <w:t> in many</w:t>
      </w:r>
      <w:r>
        <w:rPr>
          <w:w w:val="110"/>
        </w:rPr>
        <w:t> places. Perhaps</w:t>
      </w:r>
      <w:r>
        <w:rPr>
          <w:w w:val="110"/>
        </w:rPr>
        <w:t> you</w:t>
      </w:r>
      <w:r>
        <w:rPr>
          <w:w w:val="110"/>
        </w:rPr>
        <w:t> have</w:t>
      </w:r>
      <w:r>
        <w:rPr>
          <w:w w:val="110"/>
        </w:rPr>
        <w:t> won-dered</w:t>
      </w:r>
      <w:r>
        <w:rPr>
          <w:w w:val="110"/>
        </w:rPr>
        <w:t> how</w:t>
      </w:r>
      <w:r>
        <w:rPr>
          <w:w w:val="110"/>
        </w:rPr>
        <w:t> the</w:t>
      </w:r>
      <w:r>
        <w:rPr>
          <w:w w:val="110"/>
        </w:rPr>
        <w:t> brilliant</w:t>
      </w:r>
      <w:r>
        <w:rPr>
          <w:w w:val="110"/>
        </w:rPr>
        <w:t> colors of</w:t>
      </w:r>
      <w:r>
        <w:rPr>
          <w:w w:val="110"/>
        </w:rPr>
        <w:t> hummingbirds</w:t>
      </w:r>
      <w:r>
        <w:rPr>
          <w:w w:val="110"/>
        </w:rPr>
        <w:t> and</w:t>
      </w:r>
      <w:r>
        <w:rPr>
          <w:w w:val="110"/>
        </w:rPr>
        <w:t> pea-cocks</w:t>
      </w:r>
      <w:r>
        <w:rPr>
          <w:w w:val="110"/>
        </w:rPr>
        <w:t> are</w:t>
      </w:r>
      <w:r>
        <w:rPr>
          <w:spacing w:val="40"/>
          <w:w w:val="110"/>
        </w:rPr>
        <w:t> </w:t>
      </w:r>
      <w:r>
        <w:rPr>
          <w:w w:val="110"/>
        </w:rPr>
        <w:t>produced.</w:t>
      </w:r>
      <w:r>
        <w:rPr>
          <w:w w:val="110"/>
        </w:rPr>
        <w:t> Now</w:t>
      </w:r>
      <w:r>
        <w:rPr>
          <w:w w:val="110"/>
        </w:rPr>
        <w:t> you know.</w:t>
      </w:r>
      <w:r>
        <w:rPr>
          <w:w w:val="110"/>
        </w:rPr>
        <w:t> How</w:t>
      </w:r>
      <w:r>
        <w:rPr>
          <w:w w:val="110"/>
        </w:rPr>
        <w:t> those</w:t>
      </w:r>
      <w:r>
        <w:rPr>
          <w:w w:val="110"/>
        </w:rPr>
        <w:t> brilliant colors evolved</w:t>
      </w:r>
      <w:r>
        <w:rPr>
          <w:w w:val="110"/>
        </w:rPr>
        <w:t> is</w:t>
      </w:r>
      <w:r>
        <w:rPr>
          <w:w w:val="110"/>
        </w:rPr>
        <w:t> also</w:t>
      </w:r>
      <w:r>
        <w:rPr>
          <w:w w:val="110"/>
        </w:rPr>
        <w:t> an</w:t>
      </w:r>
      <w:r>
        <w:rPr>
          <w:w w:val="110"/>
        </w:rPr>
        <w:t> interesting</w:t>
      </w:r>
      <w:r>
        <w:rPr>
          <w:w w:val="110"/>
        </w:rPr>
        <w:t> question.</w:t>
      </w:r>
      <w:r>
        <w:rPr>
          <w:w w:val="110"/>
        </w:rPr>
        <w:t> When</w:t>
      </w:r>
      <w:r>
        <w:rPr>
          <w:w w:val="110"/>
        </w:rPr>
        <w:t> we admire a peacock, we</w:t>
      </w:r>
      <w:r>
        <w:rPr>
          <w:spacing w:val="-2"/>
          <w:w w:val="110"/>
        </w:rPr>
        <w:t> </w:t>
      </w:r>
      <w:r>
        <w:rPr>
          <w:w w:val="110"/>
        </w:rPr>
        <w:t>should give credit to the generations of lackluster</w:t>
      </w:r>
      <w:r>
        <w:rPr>
          <w:w w:val="110"/>
        </w:rPr>
        <w:t> females for</w:t>
      </w:r>
      <w:r>
        <w:rPr>
          <w:w w:val="110"/>
        </w:rPr>
        <w:t> being</w:t>
      </w:r>
      <w:r>
        <w:rPr>
          <w:spacing w:val="-8"/>
          <w:w w:val="110"/>
        </w:rPr>
        <w:t> </w:t>
      </w:r>
      <w:r>
        <w:rPr>
          <w:w w:val="110"/>
        </w:rPr>
        <w:t>selective about their</w:t>
      </w:r>
      <w:r>
        <w:rPr>
          <w:w w:val="110"/>
        </w:rPr>
        <w:t> mates. (Man</w:t>
      </w:r>
      <w:r>
        <w:rPr>
          <w:w w:val="110"/>
        </w:rPr>
        <w:t> got</w:t>
      </w:r>
      <w:r>
        <w:rPr>
          <w:w w:val="110"/>
        </w:rPr>
        <w:t> into</w:t>
      </w:r>
      <w:r>
        <w:rPr>
          <w:w w:val="110"/>
        </w:rPr>
        <w:t> the</w:t>
      </w:r>
      <w:r>
        <w:rPr>
          <w:w w:val="110"/>
        </w:rPr>
        <w:t> act</w:t>
      </w:r>
      <w:r>
        <w:rPr>
          <w:w w:val="110"/>
        </w:rPr>
        <w:t> later</w:t>
      </w:r>
      <w:r>
        <w:rPr>
          <w:w w:val="110"/>
        </w:rPr>
        <w:t> and</w:t>
      </w:r>
      <w:r>
        <w:rPr>
          <w:w w:val="110"/>
        </w:rPr>
        <w:t> streamlined</w:t>
      </w:r>
      <w:r>
        <w:rPr>
          <w:w w:val="110"/>
        </w:rPr>
        <w:t> the</w:t>
      </w:r>
      <w:r>
        <w:rPr>
          <w:w w:val="110"/>
        </w:rPr>
        <w:t> selection process</w:t>
      </w:r>
      <w:r>
        <w:rPr>
          <w:w w:val="110"/>
        </w:rPr>
        <w:t> in</w:t>
      </w:r>
      <w:r>
        <w:rPr>
          <w:spacing w:val="40"/>
          <w:w w:val="110"/>
        </w:rPr>
        <w:t> </w:t>
      </w:r>
      <w:r>
        <w:rPr>
          <w:w w:val="110"/>
        </w:rPr>
        <w:t>peacocks.)</w:t>
      </w:r>
    </w:p>
    <w:p>
      <w:pPr>
        <w:pStyle w:val="BodyText"/>
        <w:spacing w:line="271" w:lineRule="auto"/>
        <w:ind w:left="1584" w:right="2289" w:firstLine="261"/>
        <w:jc w:val="both"/>
      </w:pPr>
      <w:r>
        <w:rPr>
          <w:w w:val="110"/>
        </w:rPr>
        <w:t>In</w:t>
      </w:r>
      <w:r>
        <w:rPr>
          <w:spacing w:val="-17"/>
          <w:w w:val="110"/>
        </w:rPr>
        <w:t> </w:t>
      </w:r>
      <w:r>
        <w:rPr>
          <w:w w:val="110"/>
        </w:rPr>
        <w:t>the</w:t>
      </w:r>
      <w:r>
        <w:rPr>
          <w:spacing w:val="-11"/>
          <w:w w:val="110"/>
        </w:rPr>
        <w:t> </w:t>
      </w:r>
      <w:r>
        <w:rPr>
          <w:w w:val="110"/>
        </w:rPr>
        <w:t>next</w:t>
      </w:r>
      <w:r>
        <w:rPr>
          <w:spacing w:val="-17"/>
          <w:w w:val="110"/>
        </w:rPr>
        <w:t> </w:t>
      </w:r>
      <w:r>
        <w:rPr>
          <w:w w:val="110"/>
        </w:rPr>
        <w:t>lecture</w:t>
      </w:r>
      <w:r>
        <w:rPr>
          <w:spacing w:val="-5"/>
          <w:w w:val="110"/>
        </w:rPr>
        <w:t> </w:t>
      </w:r>
      <w:r>
        <w:rPr>
          <w:w w:val="110"/>
        </w:rPr>
        <w:t>I</w:t>
      </w:r>
      <w:r>
        <w:rPr>
          <w:spacing w:val="-16"/>
          <w:w w:val="110"/>
        </w:rPr>
        <w:t> </w:t>
      </w:r>
      <w:r>
        <w:rPr>
          <w:w w:val="110"/>
        </w:rPr>
        <w:t>will</w:t>
      </w:r>
      <w:r>
        <w:rPr>
          <w:spacing w:val="-17"/>
          <w:w w:val="110"/>
        </w:rPr>
        <w:t> </w:t>
      </w:r>
      <w:r>
        <w:rPr>
          <w:w w:val="110"/>
        </w:rPr>
        <w:t>show</w:t>
      </w:r>
      <w:r>
        <w:rPr>
          <w:spacing w:val="-13"/>
          <w:w w:val="110"/>
        </w:rPr>
        <w:t> </w:t>
      </w:r>
      <w:r>
        <w:rPr>
          <w:w w:val="110"/>
        </w:rPr>
        <w:t>you</w:t>
      </w:r>
      <w:r>
        <w:rPr>
          <w:spacing w:val="-9"/>
          <w:w w:val="110"/>
        </w:rPr>
        <w:t> </w:t>
      </w:r>
      <w:r>
        <w:rPr>
          <w:w w:val="110"/>
        </w:rPr>
        <w:t>how</w:t>
      </w:r>
      <w:r>
        <w:rPr>
          <w:spacing w:val="-16"/>
          <w:w w:val="110"/>
        </w:rPr>
        <w:t> </w:t>
      </w:r>
      <w:r>
        <w:rPr>
          <w:w w:val="110"/>
        </w:rPr>
        <w:t>this</w:t>
      </w:r>
      <w:r>
        <w:rPr>
          <w:spacing w:val="-17"/>
          <w:w w:val="110"/>
        </w:rPr>
        <w:t> </w:t>
      </w:r>
      <w:r>
        <w:rPr>
          <w:w w:val="110"/>
        </w:rPr>
        <w:t>absurd</w:t>
      </w:r>
      <w:r>
        <w:rPr>
          <w:spacing w:val="-5"/>
          <w:w w:val="110"/>
        </w:rPr>
        <w:t> </w:t>
      </w:r>
      <w:r>
        <w:rPr>
          <w:w w:val="110"/>
        </w:rPr>
        <w:t>proc� ess</w:t>
      </w:r>
      <w:r>
        <w:rPr>
          <w:w w:val="110"/>
        </w:rPr>
        <w:t> of</w:t>
      </w:r>
      <w:r>
        <w:rPr>
          <w:w w:val="110"/>
        </w:rPr>
        <w:t> combining</w:t>
      </w:r>
      <w:r>
        <w:rPr>
          <w:w w:val="110"/>
        </w:rPr>
        <w:t> little</w:t>
      </w:r>
      <w:r>
        <w:rPr>
          <w:w w:val="110"/>
        </w:rPr>
        <w:t> arrows</w:t>
      </w:r>
      <w:r>
        <w:rPr>
          <w:w w:val="110"/>
        </w:rPr>
        <w:t> computes</w:t>
      </w:r>
      <w:r>
        <w:rPr>
          <w:w w:val="110"/>
        </w:rPr>
        <w:t> the</w:t>
      </w:r>
      <w:r>
        <w:rPr>
          <w:w w:val="110"/>
        </w:rPr>
        <w:t> right</w:t>
      </w:r>
      <w:r>
        <w:rPr>
          <w:w w:val="110"/>
        </w:rPr>
        <w:t> answer</w:t>
      </w:r>
      <w:r>
        <w:rPr>
          <w:spacing w:val="40"/>
          <w:w w:val="110"/>
        </w:rPr>
        <w:t> </w:t>
      </w:r>
      <w:r>
        <w:rPr>
          <w:w w:val="110"/>
        </w:rPr>
        <w:t>for</w:t>
      </w:r>
      <w:r>
        <w:rPr>
          <w:w w:val="110"/>
        </w:rPr>
        <w:t> those</w:t>
      </w:r>
      <w:r>
        <w:rPr>
          <w:w w:val="110"/>
        </w:rPr>
        <w:t> other</w:t>
      </w:r>
      <w:r>
        <w:rPr>
          <w:w w:val="110"/>
        </w:rPr>
        <w:t> phenomena</w:t>
      </w:r>
      <w:r>
        <w:rPr>
          <w:w w:val="110"/>
        </w:rPr>
        <w:t> you</w:t>
      </w:r>
      <w:r>
        <w:rPr>
          <w:w w:val="110"/>
        </w:rPr>
        <w:t> are</w:t>
      </w:r>
      <w:r>
        <w:rPr>
          <w:w w:val="110"/>
        </w:rPr>
        <w:t> familiar</w:t>
      </w:r>
      <w:r>
        <w:rPr>
          <w:w w:val="110"/>
        </w:rPr>
        <w:t> with:</w:t>
      </w:r>
      <w:r>
        <w:rPr>
          <w:w w:val="110"/>
        </w:rPr>
        <w:t> light travels in straight</w:t>
      </w:r>
      <w:r>
        <w:rPr>
          <w:w w:val="110"/>
        </w:rPr>
        <w:t> lines; it</w:t>
      </w:r>
      <w:r>
        <w:rPr>
          <w:w w:val="110"/>
        </w:rPr>
        <w:t> reflects off</w:t>
      </w:r>
      <w:r>
        <w:rPr>
          <w:w w:val="110"/>
        </w:rPr>
        <w:t> a mirror at the</w:t>
      </w:r>
      <w:r>
        <w:rPr>
          <w:spacing w:val="-2"/>
          <w:w w:val="110"/>
        </w:rPr>
        <w:t> </w:t>
      </w:r>
      <w:r>
        <w:rPr>
          <w:w w:val="110"/>
        </w:rPr>
        <w:t>same angle</w:t>
      </w:r>
      <w:r>
        <w:rPr>
          <w:spacing w:val="40"/>
          <w:w w:val="110"/>
        </w:rPr>
        <w:t> </w:t>
      </w:r>
      <w:r>
        <w:rPr>
          <w:w w:val="110"/>
        </w:rPr>
        <w:t>that</w:t>
      </w:r>
      <w:r>
        <w:rPr>
          <w:spacing w:val="40"/>
          <w:w w:val="110"/>
        </w:rPr>
        <w:t> </w:t>
      </w:r>
      <w:r>
        <w:rPr>
          <w:w w:val="110"/>
        </w:rPr>
        <w:t>it</w:t>
      </w:r>
      <w:r>
        <w:rPr>
          <w:w w:val="110"/>
        </w:rPr>
        <w:t> came</w:t>
      </w:r>
      <w:r>
        <w:rPr>
          <w:spacing w:val="38"/>
          <w:w w:val="110"/>
        </w:rPr>
        <w:t> </w:t>
      </w:r>
      <w:r>
        <w:rPr>
          <w:w w:val="110"/>
        </w:rPr>
        <w:t>in</w:t>
      </w:r>
      <w:r>
        <w:rPr>
          <w:w w:val="110"/>
        </w:rPr>
        <w:t> ("the</w:t>
      </w:r>
      <w:r>
        <w:rPr>
          <w:w w:val="110"/>
        </w:rPr>
        <w:t> angle</w:t>
      </w:r>
      <w:r>
        <w:rPr>
          <w:w w:val="110"/>
        </w:rPr>
        <w:t> of</w:t>
      </w:r>
      <w:r>
        <w:rPr>
          <w:spacing w:val="40"/>
          <w:w w:val="110"/>
        </w:rPr>
        <w:t> </w:t>
      </w:r>
      <w:r>
        <w:rPr>
          <w:w w:val="110"/>
        </w:rPr>
        <w:t>incidence</w:t>
      </w:r>
      <w:r>
        <w:rPr>
          <w:spacing w:val="40"/>
          <w:w w:val="110"/>
        </w:rPr>
        <w:t> </w:t>
      </w:r>
      <w:r>
        <w:rPr>
          <w:w w:val="110"/>
        </w:rPr>
        <w:t>is</w:t>
      </w:r>
      <w:r>
        <w:rPr>
          <w:w w:val="110"/>
        </w:rPr>
        <w:t> equal</w:t>
      </w:r>
      <w:r>
        <w:rPr>
          <w:spacing w:val="40"/>
          <w:w w:val="110"/>
        </w:rPr>
        <w:t> </w:t>
      </w:r>
      <w:r>
        <w:rPr>
          <w:w w:val="110"/>
        </w:rPr>
        <w:t>to the</w:t>
      </w:r>
      <w:r>
        <w:rPr>
          <w:w w:val="110"/>
        </w:rPr>
        <w:t> angle</w:t>
      </w:r>
      <w:r>
        <w:rPr>
          <w:w w:val="110"/>
        </w:rPr>
        <w:t> of</w:t>
      </w:r>
      <w:r>
        <w:rPr>
          <w:w w:val="110"/>
        </w:rPr>
        <w:t> reflection");</w:t>
      </w:r>
      <w:r>
        <w:rPr>
          <w:w w:val="110"/>
        </w:rPr>
        <w:t> a</w:t>
      </w:r>
      <w:r>
        <w:rPr>
          <w:w w:val="110"/>
        </w:rPr>
        <w:t> lens</w:t>
      </w:r>
      <w:r>
        <w:rPr>
          <w:w w:val="110"/>
        </w:rPr>
        <w:t> focuses</w:t>
      </w:r>
      <w:r>
        <w:rPr>
          <w:w w:val="110"/>
        </w:rPr>
        <w:t> light,</w:t>
      </w:r>
      <w:r>
        <w:rPr>
          <w:w w:val="110"/>
        </w:rPr>
        <w:t> and</w:t>
      </w:r>
      <w:r>
        <w:rPr>
          <w:w w:val="110"/>
        </w:rPr>
        <w:t> so</w:t>
      </w:r>
      <w:r>
        <w:rPr>
          <w:w w:val="110"/>
        </w:rPr>
        <w:t> on. </w:t>
      </w:r>
      <w:r>
        <w:rPr>
          <w:i/>
          <w:iCs/>
          <w:w w:val="110"/>
          <w:sz w:val="25"/>
          <w:szCs w:val="25"/>
        </w:rPr>
        <w:t>This </w:t>
      </w:r>
      <w:r>
        <w:rPr>
          <w:w w:val="110"/>
        </w:rPr>
        <w:t>new framework</w:t>
      </w:r>
      <w:r>
        <w:rPr>
          <w:w w:val="110"/>
        </w:rPr>
        <w:t> will</w:t>
      </w:r>
      <w:r>
        <w:rPr>
          <w:w w:val="110"/>
        </w:rPr>
        <w:t> describe</w:t>
      </w:r>
      <w:r>
        <w:rPr>
          <w:w w:val="110"/>
        </w:rPr>
        <w:t> everything</w:t>
      </w:r>
      <w:r>
        <w:rPr>
          <w:w w:val="110"/>
        </w:rPr>
        <w:t> you</w:t>
      </w:r>
      <w:r>
        <w:rPr>
          <w:w w:val="110"/>
        </w:rPr>
        <w:t> know about</w:t>
      </w:r>
      <w:r>
        <w:rPr>
          <w:w w:val="110"/>
        </w:rPr>
        <w:t> light.</w:t>
      </w:r>
    </w:p>
    <w:p>
      <w:pPr>
        <w:pStyle w:val="BodyText"/>
        <w:spacing w:after="0" w:line="271" w:lineRule="auto"/>
        <w:jc w:val="both"/>
        <w:sectPr>
          <w:pgSz w:w="11900" w:h="16840"/>
          <w:pgMar w:header="1952" w:footer="0" w:top="2260" w:bottom="280" w:left="850" w:right="850"/>
        </w:sectPr>
      </w:pPr>
    </w:p>
    <w:p>
      <w:pPr>
        <w:pStyle w:val="Heading1"/>
        <w:spacing w:before="349"/>
        <w:rPr>
          <w:rFonts w:ascii="Times New Roman"/>
        </w:rPr>
      </w:pPr>
      <w:r>
        <w:rPr>
          <w:rFonts w:ascii="Times New Roman"/>
          <w:spacing w:val="-10"/>
          <w:w w:val="105"/>
        </w:rPr>
        <w:t>2</w:t>
      </w:r>
    </w:p>
    <w:p>
      <w:pPr>
        <w:pStyle w:val="BodyText"/>
        <w:spacing w:before="8"/>
        <w:rPr>
          <w:sz w:val="18"/>
        </w:rPr>
      </w:pPr>
      <w:r>
        <w:rPr>
          <w:sz w:val="18"/>
        </w:rPr>
        <mc:AlternateContent>
          <mc:Choice Requires="wps">
            <w:drawing>
              <wp:anchor distT="0" distB="0" distL="0" distR="0" allowOverlap="1" layoutInCell="1" locked="0" behindDoc="1" simplePos="0" relativeHeight="487612928">
                <wp:simplePos x="0" y="0"/>
                <wp:positionH relativeFrom="page">
                  <wp:posOffset>2344798</wp:posOffset>
                </wp:positionH>
                <wp:positionV relativeFrom="paragraph">
                  <wp:posOffset>151996</wp:posOffset>
                </wp:positionV>
                <wp:extent cx="403034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4030345" cy="1270"/>
                        </a:xfrm>
                        <a:custGeom>
                          <a:avLst/>
                          <a:gdLst/>
                          <a:ahLst/>
                          <a:cxnLst/>
                          <a:rect l="l" t="t" r="r" b="b"/>
                          <a:pathLst>
                            <a:path w="4030345" h="0">
                              <a:moveTo>
                                <a:pt x="0" y="0"/>
                              </a:moveTo>
                              <a:lnTo>
                                <a:pt x="4030123" y="0"/>
                              </a:lnTo>
                            </a:path>
                          </a:pathLst>
                        </a:custGeom>
                        <a:ln w="18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629837pt;margin-top:11.968266pt;width:317.350pt;height:.1pt;mso-position-horizontal-relative:page;mso-position-vertical-relative:paragraph;z-index:-15703552;mso-wrap-distance-left:0;mso-wrap-distance-right:0" id="docshape67" coordorigin="3693,239" coordsize="6347,0" path="m3693,239l10039,239e" filled="false" stroked="true" strokeweight="1.441778pt" strokecolor="#000000">
                <v:path arrowok="t"/>
                <v:stroke dashstyle="solid"/>
                <w10:wrap type="topAndBottom"/>
              </v:shape>
            </w:pict>
          </mc:Fallback>
        </mc:AlternateContent>
      </w:r>
    </w:p>
    <w:p>
      <w:pPr>
        <w:pStyle w:val="Heading4"/>
        <w:spacing w:line="295" w:lineRule="auto"/>
      </w:pPr>
      <w:r>
        <w:rPr>
          <w:spacing w:val="-2"/>
        </w:rPr>
        <w:t>Photons:</w:t>
      </w:r>
      <w:r>
        <w:rPr>
          <w:spacing w:val="40"/>
        </w:rPr>
        <w:t> </w:t>
      </w:r>
      <w:r>
        <w:rPr/>
        <w:t>Particles of</w:t>
      </w:r>
      <w:r>
        <w:rPr>
          <w:spacing w:val="40"/>
        </w:rPr>
        <w:t> </w:t>
      </w:r>
      <w:r>
        <w:rPr/>
        <w:t>Light</w:t>
      </w:r>
    </w:p>
    <w:p>
      <w:pPr>
        <w:pStyle w:val="BodyText"/>
        <w:spacing w:before="375"/>
        <w:rPr>
          <w:b/>
          <w:sz w:val="43"/>
        </w:rPr>
      </w:pPr>
    </w:p>
    <w:p>
      <w:pPr>
        <w:pStyle w:val="BodyText"/>
        <w:spacing w:line="271" w:lineRule="auto"/>
        <w:ind w:left="2838" w:right="1040" w:firstLine="1"/>
        <w:jc w:val="both"/>
      </w:pPr>
      <w:r>
        <w:rPr>
          <w:w w:val="110"/>
        </w:rPr>
        <w:t>This</w:t>
      </w:r>
      <w:r>
        <w:rPr>
          <w:w w:val="110"/>
        </w:rPr>
        <w:t> is</w:t>
      </w:r>
      <w:r>
        <w:rPr>
          <w:w w:val="110"/>
        </w:rPr>
        <w:t> the</w:t>
      </w:r>
      <w:r>
        <w:rPr>
          <w:w w:val="110"/>
        </w:rPr>
        <w:t> second</w:t>
      </w:r>
      <w:r>
        <w:rPr>
          <w:w w:val="110"/>
        </w:rPr>
        <w:t> in</w:t>
      </w:r>
      <w:r>
        <w:rPr>
          <w:w w:val="110"/>
        </w:rPr>
        <w:t> a</w:t>
      </w:r>
      <w:r>
        <w:rPr>
          <w:w w:val="110"/>
        </w:rPr>
        <w:t> series</w:t>
      </w:r>
      <w:r>
        <w:rPr>
          <w:w w:val="110"/>
        </w:rPr>
        <w:t> of</w:t>
      </w:r>
      <w:r>
        <w:rPr>
          <w:w w:val="110"/>
        </w:rPr>
        <w:t> lectures</w:t>
      </w:r>
      <w:r>
        <w:rPr>
          <w:w w:val="110"/>
        </w:rPr>
        <w:t> about</w:t>
      </w:r>
      <w:r>
        <w:rPr>
          <w:w w:val="110"/>
        </w:rPr>
        <w:t> quantum electrodynamics,</w:t>
      </w:r>
      <w:r>
        <w:rPr>
          <w:spacing w:val="-5"/>
          <w:w w:val="110"/>
        </w:rPr>
        <w:t> </w:t>
      </w:r>
      <w:r>
        <w:rPr>
          <w:w w:val="110"/>
        </w:rPr>
        <w:t>and</w:t>
      </w:r>
      <w:r>
        <w:rPr>
          <w:w w:val="110"/>
        </w:rPr>
        <w:t> since it's</w:t>
      </w:r>
      <w:r>
        <w:rPr>
          <w:spacing w:val="-6"/>
          <w:w w:val="110"/>
        </w:rPr>
        <w:t> </w:t>
      </w:r>
      <w:r>
        <w:rPr>
          <w:w w:val="110"/>
        </w:rPr>
        <w:t>clear that none of you</w:t>
      </w:r>
      <w:r>
        <w:rPr>
          <w:w w:val="110"/>
        </w:rPr>
        <w:t> were here</w:t>
      </w:r>
      <w:r>
        <w:rPr>
          <w:w w:val="110"/>
        </w:rPr>
        <w:t> last</w:t>
      </w:r>
      <w:r>
        <w:rPr>
          <w:w w:val="110"/>
        </w:rPr>
        <w:t> time</w:t>
      </w:r>
      <w:r>
        <w:rPr>
          <w:w w:val="110"/>
        </w:rPr>
        <w:t> (because</w:t>
      </w:r>
      <w:r>
        <w:rPr>
          <w:w w:val="110"/>
        </w:rPr>
        <w:t> I</w:t>
      </w:r>
      <w:r>
        <w:rPr>
          <w:w w:val="110"/>
        </w:rPr>
        <w:t> told</w:t>
      </w:r>
      <w:r>
        <w:rPr>
          <w:w w:val="110"/>
        </w:rPr>
        <w:t> everyone that</w:t>
      </w:r>
      <w:r>
        <w:rPr>
          <w:w w:val="110"/>
        </w:rPr>
        <w:t> they</w:t>
      </w:r>
      <w:r>
        <w:rPr>
          <w:w w:val="110"/>
        </w:rPr>
        <w:t> weren't going</w:t>
      </w:r>
      <w:r>
        <w:rPr>
          <w:w w:val="110"/>
        </w:rPr>
        <w:t> to</w:t>
      </w:r>
      <w:r>
        <w:rPr>
          <w:w w:val="110"/>
        </w:rPr>
        <w:t> understand</w:t>
      </w:r>
      <w:r>
        <w:rPr>
          <w:w w:val="110"/>
        </w:rPr>
        <w:t> anything),</w:t>
      </w:r>
      <w:r>
        <w:rPr>
          <w:w w:val="110"/>
        </w:rPr>
        <w:t> I'll</w:t>
      </w:r>
      <w:r>
        <w:rPr>
          <w:w w:val="110"/>
        </w:rPr>
        <w:t> briefly</w:t>
      </w:r>
      <w:r>
        <w:rPr>
          <w:w w:val="110"/>
        </w:rPr>
        <w:t> summarize</w:t>
      </w:r>
      <w:r>
        <w:rPr>
          <w:w w:val="110"/>
        </w:rPr>
        <w:t> the first</w:t>
      </w:r>
      <w:r>
        <w:rPr>
          <w:w w:val="110"/>
        </w:rPr>
        <w:t> lecture.</w:t>
      </w:r>
    </w:p>
    <w:p>
      <w:pPr>
        <w:pStyle w:val="BodyText"/>
        <w:spacing w:line="271" w:lineRule="auto" w:before="7"/>
        <w:ind w:left="2838" w:right="1045" w:firstLine="240"/>
        <w:jc w:val="both"/>
      </w:pPr>
      <w:r>
        <w:rPr>
          <w:w w:val="110"/>
        </w:rPr>
        <w:t>We were talking about light. The</w:t>
      </w:r>
      <w:r>
        <w:rPr>
          <w:spacing w:val="40"/>
          <w:w w:val="110"/>
        </w:rPr>
        <w:t> </w:t>
      </w:r>
      <w:r>
        <w:rPr>
          <w:w w:val="110"/>
        </w:rPr>
        <w:t>first important feature about</w:t>
      </w:r>
      <w:r>
        <w:rPr>
          <w:spacing w:val="-3"/>
          <w:w w:val="110"/>
        </w:rPr>
        <w:t> </w:t>
      </w:r>
      <w:r>
        <w:rPr>
          <w:w w:val="110"/>
        </w:rPr>
        <w:t>light</w:t>
      </w:r>
      <w:r>
        <w:rPr>
          <w:spacing w:val="-6"/>
          <w:w w:val="110"/>
        </w:rPr>
        <w:t> </w:t>
      </w:r>
      <w:r>
        <w:rPr>
          <w:w w:val="110"/>
        </w:rPr>
        <w:t>is</w:t>
      </w:r>
      <w:r>
        <w:rPr>
          <w:spacing w:val="-9"/>
          <w:w w:val="110"/>
        </w:rPr>
        <w:t> </w:t>
      </w:r>
      <w:r>
        <w:rPr>
          <w:w w:val="110"/>
        </w:rPr>
        <w:t>that</w:t>
      </w:r>
      <w:r>
        <w:rPr>
          <w:spacing w:val="-5"/>
          <w:w w:val="110"/>
        </w:rPr>
        <w:t> </w:t>
      </w:r>
      <w:r>
        <w:rPr>
          <w:w w:val="110"/>
        </w:rPr>
        <w:t>it</w:t>
      </w:r>
      <w:r>
        <w:rPr>
          <w:spacing w:val="-11"/>
          <w:w w:val="110"/>
        </w:rPr>
        <w:t> </w:t>
      </w:r>
      <w:r>
        <w:rPr>
          <w:w w:val="110"/>
        </w:rPr>
        <w:t>appears to</w:t>
      </w:r>
      <w:r>
        <w:rPr>
          <w:spacing w:val="-16"/>
          <w:w w:val="110"/>
        </w:rPr>
        <w:t> </w:t>
      </w:r>
      <w:r>
        <w:rPr>
          <w:w w:val="110"/>
        </w:rPr>
        <w:t>be</w:t>
      </w:r>
      <w:r>
        <w:rPr>
          <w:spacing w:val="-4"/>
          <w:w w:val="110"/>
        </w:rPr>
        <w:t> </w:t>
      </w:r>
      <w:r>
        <w:rPr>
          <w:w w:val="110"/>
        </w:rPr>
        <w:t>particles:</w:t>
      </w:r>
      <w:r>
        <w:rPr>
          <w:spacing w:val="-6"/>
          <w:w w:val="110"/>
        </w:rPr>
        <w:t> </w:t>
      </w:r>
      <w:r>
        <w:rPr>
          <w:w w:val="110"/>
        </w:rPr>
        <w:t>when</w:t>
      </w:r>
      <w:r>
        <w:rPr>
          <w:spacing w:val="-3"/>
          <w:w w:val="110"/>
        </w:rPr>
        <w:t> </w:t>
      </w:r>
      <w:r>
        <w:rPr>
          <w:w w:val="110"/>
        </w:rPr>
        <w:t>very</w:t>
      </w:r>
      <w:r>
        <w:rPr>
          <w:spacing w:val="-8"/>
          <w:w w:val="110"/>
        </w:rPr>
        <w:t> </w:t>
      </w:r>
      <w:r>
        <w:rPr>
          <w:w w:val="110"/>
        </w:rPr>
        <w:t>weak monochromatic</w:t>
      </w:r>
      <w:r>
        <w:rPr>
          <w:spacing w:val="40"/>
          <w:w w:val="110"/>
        </w:rPr>
        <w:t> </w:t>
      </w:r>
      <w:r>
        <w:rPr>
          <w:w w:val="110"/>
        </w:rPr>
        <w:t>light</w:t>
      </w:r>
      <w:r>
        <w:rPr>
          <w:spacing w:val="40"/>
          <w:w w:val="110"/>
        </w:rPr>
        <w:t> </w:t>
      </w:r>
      <w:r>
        <w:rPr>
          <w:w w:val="110"/>
        </w:rPr>
        <w:t>(light</w:t>
      </w:r>
      <w:r>
        <w:rPr>
          <w:w w:val="110"/>
        </w:rPr>
        <w:t> of</w:t>
      </w:r>
      <w:r>
        <w:rPr>
          <w:spacing w:val="40"/>
          <w:w w:val="110"/>
        </w:rPr>
        <w:t> </w:t>
      </w:r>
      <w:r>
        <w:rPr>
          <w:w w:val="110"/>
        </w:rPr>
        <w:t>one</w:t>
      </w:r>
      <w:r>
        <w:rPr>
          <w:w w:val="110"/>
        </w:rPr>
        <w:t> color)</w:t>
      </w:r>
      <w:r>
        <w:rPr>
          <w:w w:val="110"/>
        </w:rPr>
        <w:t> hits</w:t>
      </w:r>
      <w:r>
        <w:rPr>
          <w:w w:val="110"/>
        </w:rPr>
        <w:t> a</w:t>
      </w:r>
      <w:r>
        <w:rPr>
          <w:w w:val="110"/>
        </w:rPr>
        <w:t> detector, the</w:t>
      </w:r>
      <w:r>
        <w:rPr>
          <w:w w:val="110"/>
        </w:rPr>
        <w:t> detector</w:t>
      </w:r>
      <w:r>
        <w:rPr>
          <w:w w:val="110"/>
        </w:rPr>
        <w:t> makes</w:t>
      </w:r>
      <w:r>
        <w:rPr>
          <w:w w:val="110"/>
        </w:rPr>
        <w:t> equally</w:t>
      </w:r>
      <w:r>
        <w:rPr>
          <w:w w:val="110"/>
        </w:rPr>
        <w:t> loud</w:t>
      </w:r>
      <w:r>
        <w:rPr>
          <w:w w:val="110"/>
        </w:rPr>
        <w:t> clicks</w:t>
      </w:r>
      <w:r>
        <w:rPr>
          <w:w w:val="110"/>
        </w:rPr>
        <w:t> less</w:t>
      </w:r>
      <w:r>
        <w:rPr>
          <w:w w:val="110"/>
        </w:rPr>
        <w:t> and</w:t>
      </w:r>
      <w:r>
        <w:rPr>
          <w:spacing w:val="40"/>
          <w:w w:val="110"/>
        </w:rPr>
        <w:t> </w:t>
      </w:r>
      <w:r>
        <w:rPr>
          <w:w w:val="110"/>
        </w:rPr>
        <w:t>less often</w:t>
      </w:r>
      <w:r>
        <w:rPr>
          <w:spacing w:val="40"/>
          <w:w w:val="110"/>
        </w:rPr>
        <w:t> </w:t>
      </w:r>
      <w:r>
        <w:rPr>
          <w:w w:val="110"/>
        </w:rPr>
        <w:t>as the</w:t>
      </w:r>
      <w:r>
        <w:rPr>
          <w:spacing w:val="40"/>
          <w:w w:val="110"/>
        </w:rPr>
        <w:t> </w:t>
      </w:r>
      <w:r>
        <w:rPr>
          <w:w w:val="110"/>
        </w:rPr>
        <w:t>light</w:t>
      </w:r>
      <w:r>
        <w:rPr>
          <w:w w:val="110"/>
        </w:rPr>
        <w:t> gets dimmer.</w:t>
      </w:r>
    </w:p>
    <w:p>
      <w:pPr>
        <w:pStyle w:val="BodyText"/>
        <w:spacing w:line="264" w:lineRule="auto" w:before="8"/>
        <w:ind w:left="2835" w:right="1041" w:firstLine="240"/>
        <w:jc w:val="both"/>
      </w:pPr>
      <w:r>
        <w:rPr>
          <w:w w:val="105"/>
        </w:rPr>
        <w:t>The</w:t>
      </w:r>
      <w:r>
        <w:rPr>
          <w:spacing w:val="40"/>
          <w:w w:val="105"/>
        </w:rPr>
        <w:t> </w:t>
      </w:r>
      <w:r>
        <w:rPr>
          <w:w w:val="105"/>
        </w:rPr>
        <w:t>other important feature about light discussed</w:t>
      </w:r>
      <w:r>
        <w:rPr>
          <w:spacing w:val="40"/>
          <w:w w:val="105"/>
        </w:rPr>
        <w:t> </w:t>
      </w:r>
      <w:r>
        <w:rPr>
          <w:w w:val="105"/>
        </w:rPr>
        <w:t>in the first lecture is partial reflection of monochromatic light. An average</w:t>
      </w:r>
      <w:r>
        <w:rPr>
          <w:spacing w:val="40"/>
          <w:w w:val="105"/>
        </w:rPr>
        <w:t> </w:t>
      </w:r>
      <w:r>
        <w:rPr>
          <w:w w:val="105"/>
        </w:rPr>
        <w:t>of</w:t>
      </w:r>
      <w:r>
        <w:rPr>
          <w:spacing w:val="40"/>
          <w:w w:val="105"/>
        </w:rPr>
        <w:t> </w:t>
      </w:r>
      <w:r>
        <w:rPr>
          <w:w w:val="105"/>
        </w:rPr>
        <w:t>4%</w:t>
      </w:r>
      <w:r>
        <w:rPr>
          <w:spacing w:val="40"/>
          <w:w w:val="105"/>
        </w:rPr>
        <w:t> </w:t>
      </w:r>
      <w:r>
        <w:rPr>
          <w:w w:val="105"/>
        </w:rPr>
        <w:t>of</w:t>
      </w:r>
      <w:r>
        <w:rPr>
          <w:spacing w:val="40"/>
          <w:w w:val="105"/>
        </w:rPr>
        <w:t> </w:t>
      </w:r>
      <w:r>
        <w:rPr>
          <w:w w:val="105"/>
        </w:rPr>
        <w:t>the</w:t>
      </w:r>
      <w:r>
        <w:rPr>
          <w:spacing w:val="40"/>
          <w:w w:val="105"/>
        </w:rPr>
        <w:t> </w:t>
      </w:r>
      <w:r>
        <w:rPr>
          <w:w w:val="105"/>
        </w:rPr>
        <w:t>photons</w:t>
      </w:r>
      <w:r>
        <w:rPr>
          <w:spacing w:val="40"/>
          <w:w w:val="105"/>
        </w:rPr>
        <w:t> </w:t>
      </w:r>
      <w:r>
        <w:rPr>
          <w:w w:val="105"/>
        </w:rPr>
        <w:t>hitting</w:t>
      </w:r>
      <w:r>
        <w:rPr>
          <w:spacing w:val="40"/>
          <w:w w:val="105"/>
        </w:rPr>
        <w:t> </w:t>
      </w:r>
      <w:r>
        <w:rPr>
          <w:w w:val="105"/>
        </w:rPr>
        <w:t>a</w:t>
      </w:r>
      <w:r>
        <w:rPr>
          <w:spacing w:val="40"/>
          <w:w w:val="105"/>
        </w:rPr>
        <w:t> </w:t>
      </w:r>
      <w:r>
        <w:rPr>
          <w:i/>
          <w:w w:val="105"/>
          <w:sz w:val="25"/>
        </w:rPr>
        <w:t>single</w:t>
      </w:r>
      <w:r>
        <w:rPr>
          <w:i/>
          <w:spacing w:val="40"/>
          <w:w w:val="105"/>
          <w:sz w:val="25"/>
        </w:rPr>
        <w:t> </w:t>
      </w:r>
      <w:r>
        <w:rPr>
          <w:w w:val="105"/>
        </w:rPr>
        <w:t>surface</w:t>
      </w:r>
      <w:r>
        <w:rPr>
          <w:spacing w:val="40"/>
          <w:w w:val="105"/>
        </w:rPr>
        <w:t> </w:t>
      </w:r>
      <w:r>
        <w:rPr>
          <w:w w:val="105"/>
        </w:rPr>
        <w:t>of glass is reflected.</w:t>
      </w:r>
      <w:r>
        <w:rPr>
          <w:w w:val="105"/>
        </w:rPr>
        <w:t> This is already a deep mystery, since it is impossible</w:t>
      </w:r>
      <w:r>
        <w:rPr>
          <w:w w:val="105"/>
        </w:rPr>
        <w:t> to</w:t>
      </w:r>
      <w:r>
        <w:rPr>
          <w:w w:val="105"/>
        </w:rPr>
        <w:t> predict</w:t>
      </w:r>
      <w:r>
        <w:rPr>
          <w:w w:val="105"/>
        </w:rPr>
        <w:t> which</w:t>
      </w:r>
      <w:r>
        <w:rPr>
          <w:w w:val="105"/>
        </w:rPr>
        <w:t> photons</w:t>
      </w:r>
      <w:r>
        <w:rPr>
          <w:w w:val="105"/>
        </w:rPr>
        <w:t> will</w:t>
      </w:r>
      <w:r>
        <w:rPr>
          <w:w w:val="105"/>
        </w:rPr>
        <w:t> bounce</w:t>
      </w:r>
      <w:r>
        <w:rPr>
          <w:w w:val="105"/>
        </w:rPr>
        <w:t> back and which</w:t>
      </w:r>
      <w:r>
        <w:rPr>
          <w:spacing w:val="40"/>
          <w:w w:val="105"/>
        </w:rPr>
        <w:t> </w:t>
      </w:r>
      <w:r>
        <w:rPr>
          <w:w w:val="105"/>
        </w:rPr>
        <w:t>will</w:t>
      </w:r>
      <w:r>
        <w:rPr>
          <w:spacing w:val="40"/>
          <w:w w:val="105"/>
        </w:rPr>
        <w:t> </w:t>
      </w:r>
      <w:r>
        <w:rPr>
          <w:w w:val="105"/>
        </w:rPr>
        <w:t>go</w:t>
      </w:r>
      <w:r>
        <w:rPr>
          <w:spacing w:val="40"/>
          <w:w w:val="105"/>
        </w:rPr>
        <w:t> </w:t>
      </w:r>
      <w:r>
        <w:rPr>
          <w:w w:val="105"/>
        </w:rPr>
        <w:t>through.</w:t>
      </w:r>
      <w:r>
        <w:rPr>
          <w:spacing w:val="40"/>
          <w:w w:val="105"/>
        </w:rPr>
        <w:t> </w:t>
      </w:r>
      <w:r>
        <w:rPr>
          <w:w w:val="105"/>
        </w:rPr>
        <w:t>With</w:t>
      </w:r>
      <w:r>
        <w:rPr>
          <w:spacing w:val="40"/>
          <w:w w:val="105"/>
        </w:rPr>
        <w:t> </w:t>
      </w:r>
      <w:r>
        <w:rPr>
          <w:w w:val="105"/>
        </w:rPr>
        <w:t>a</w:t>
      </w:r>
      <w:r>
        <w:rPr>
          <w:spacing w:val="40"/>
          <w:w w:val="105"/>
        </w:rPr>
        <w:t> </w:t>
      </w:r>
      <w:r>
        <w:rPr>
          <w:i/>
          <w:w w:val="105"/>
          <w:sz w:val="25"/>
        </w:rPr>
        <w:t>second</w:t>
      </w:r>
      <w:r>
        <w:rPr>
          <w:i/>
          <w:spacing w:val="40"/>
          <w:w w:val="105"/>
          <w:sz w:val="25"/>
        </w:rPr>
        <w:t> </w:t>
      </w:r>
      <w:r>
        <w:rPr>
          <w:w w:val="105"/>
        </w:rPr>
        <w:t>surface,</w:t>
      </w:r>
      <w:r>
        <w:rPr>
          <w:spacing w:val="40"/>
          <w:w w:val="105"/>
        </w:rPr>
        <w:t> </w:t>
      </w:r>
      <w:r>
        <w:rPr>
          <w:w w:val="105"/>
        </w:rPr>
        <w:t>the</w:t>
      </w:r>
      <w:r>
        <w:rPr>
          <w:spacing w:val="40"/>
          <w:w w:val="105"/>
        </w:rPr>
        <w:t> </w:t>
      </w:r>
      <w:r>
        <w:rPr>
          <w:w w:val="105"/>
        </w:rPr>
        <w:t>results are strange: instead of the expected reflection of 8% by the two surfaces,</w:t>
      </w:r>
      <w:r>
        <w:rPr>
          <w:spacing w:val="40"/>
          <w:w w:val="105"/>
        </w:rPr>
        <w:t> </w:t>
      </w:r>
      <w:r>
        <w:rPr>
          <w:w w:val="105"/>
        </w:rPr>
        <w:t>the</w:t>
      </w:r>
      <w:r>
        <w:rPr>
          <w:spacing w:val="40"/>
          <w:w w:val="105"/>
        </w:rPr>
        <w:t> </w:t>
      </w:r>
      <w:r>
        <w:rPr>
          <w:w w:val="105"/>
        </w:rPr>
        <w:t>partial reflection</w:t>
      </w:r>
      <w:r>
        <w:rPr>
          <w:spacing w:val="37"/>
          <w:w w:val="105"/>
        </w:rPr>
        <w:t> </w:t>
      </w:r>
      <w:r>
        <w:rPr>
          <w:w w:val="105"/>
        </w:rPr>
        <w:t>can</w:t>
      </w:r>
      <w:r>
        <w:rPr>
          <w:spacing w:val="40"/>
          <w:w w:val="105"/>
        </w:rPr>
        <w:t> </w:t>
      </w:r>
      <w:r>
        <w:rPr>
          <w:w w:val="105"/>
        </w:rPr>
        <w:t>be amplified</w:t>
      </w:r>
      <w:r>
        <w:rPr>
          <w:spacing w:val="40"/>
          <w:w w:val="105"/>
        </w:rPr>
        <w:t> </w:t>
      </w:r>
      <w:r>
        <w:rPr>
          <w:w w:val="105"/>
        </w:rPr>
        <w:t>as</w:t>
      </w:r>
      <w:r>
        <w:rPr>
          <w:spacing w:val="34"/>
          <w:w w:val="105"/>
        </w:rPr>
        <w:t> </w:t>
      </w:r>
      <w:r>
        <w:rPr>
          <w:w w:val="105"/>
        </w:rPr>
        <w:t>high as</w:t>
      </w:r>
      <w:r>
        <w:rPr>
          <w:spacing w:val="40"/>
          <w:w w:val="105"/>
        </w:rPr>
        <w:t> </w:t>
      </w:r>
      <w:r>
        <w:rPr>
          <w:w w:val="105"/>
        </w:rPr>
        <w:t>16</w:t>
      </w:r>
      <w:r>
        <w:rPr>
          <w:w w:val="105"/>
          <w:sz w:val="27"/>
        </w:rPr>
        <w:t>% </w:t>
      </w:r>
      <w:r>
        <w:rPr>
          <w:w w:val="105"/>
        </w:rPr>
        <w:t>or</w:t>
      </w:r>
      <w:r>
        <w:rPr>
          <w:spacing w:val="80"/>
          <w:w w:val="105"/>
        </w:rPr>
        <w:t> </w:t>
      </w:r>
      <w:r>
        <w:rPr>
          <w:w w:val="105"/>
        </w:rPr>
        <w:t>turned</w:t>
      </w:r>
      <w:r>
        <w:rPr>
          <w:spacing w:val="40"/>
          <w:w w:val="105"/>
        </w:rPr>
        <w:t> </w:t>
      </w:r>
      <w:r>
        <w:rPr>
          <w:w w:val="105"/>
        </w:rPr>
        <w:t>off, depending</w:t>
      </w:r>
      <w:r>
        <w:rPr>
          <w:w w:val="105"/>
        </w:rPr>
        <w:t> on</w:t>
      </w:r>
      <w:r>
        <w:rPr>
          <w:spacing w:val="40"/>
          <w:w w:val="105"/>
        </w:rPr>
        <w:t> </w:t>
      </w:r>
      <w:r>
        <w:rPr>
          <w:w w:val="105"/>
        </w:rPr>
        <w:t>the</w:t>
      </w:r>
      <w:r>
        <w:rPr>
          <w:spacing w:val="40"/>
          <w:w w:val="105"/>
        </w:rPr>
        <w:t> </w:t>
      </w:r>
      <w:r>
        <w:rPr>
          <w:w w:val="105"/>
        </w:rPr>
        <w:t>thickness</w:t>
      </w:r>
      <w:r>
        <w:rPr>
          <w:w w:val="105"/>
        </w:rPr>
        <w:t> of</w:t>
      </w:r>
      <w:r>
        <w:rPr>
          <w:spacing w:val="40"/>
          <w:w w:val="105"/>
        </w:rPr>
        <w:t> </w:t>
      </w:r>
      <w:r>
        <w:rPr>
          <w:w w:val="105"/>
        </w:rPr>
        <w:t>the </w:t>
      </w:r>
      <w:r>
        <w:rPr>
          <w:spacing w:val="-2"/>
          <w:w w:val="105"/>
        </w:rPr>
        <w:t>glass.</w:t>
      </w:r>
    </w:p>
    <w:p>
      <w:pPr>
        <w:pStyle w:val="BodyText"/>
        <w:spacing w:line="268" w:lineRule="auto" w:before="15"/>
        <w:ind w:left="2830" w:right="1041" w:firstLine="240"/>
        <w:jc w:val="both"/>
      </w:pPr>
      <w:r>
        <w:rPr>
          <w:w w:val="110"/>
        </w:rPr>
        <w:t>This</w:t>
      </w:r>
      <w:r>
        <w:rPr>
          <w:w w:val="110"/>
        </w:rPr>
        <w:t> strange</w:t>
      </w:r>
      <w:r>
        <w:rPr>
          <w:w w:val="110"/>
        </w:rPr>
        <w:t> phenomenon</w:t>
      </w:r>
      <w:r>
        <w:rPr>
          <w:w w:val="110"/>
        </w:rPr>
        <w:t> of</w:t>
      </w:r>
      <w:r>
        <w:rPr>
          <w:w w:val="110"/>
        </w:rPr>
        <w:t> partial</w:t>
      </w:r>
      <w:r>
        <w:rPr>
          <w:w w:val="110"/>
        </w:rPr>
        <w:t> reflection</w:t>
      </w:r>
      <w:r>
        <w:rPr>
          <w:w w:val="110"/>
        </w:rPr>
        <w:t> by</w:t>
      </w:r>
      <w:r>
        <w:rPr>
          <w:w w:val="110"/>
        </w:rPr>
        <w:t> two surfaces can</w:t>
      </w:r>
      <w:r>
        <w:rPr>
          <w:w w:val="110"/>
        </w:rPr>
        <w:t> be explained</w:t>
      </w:r>
      <w:r>
        <w:rPr>
          <w:w w:val="110"/>
        </w:rPr>
        <w:t> for</w:t>
      </w:r>
      <w:r>
        <w:rPr>
          <w:w w:val="110"/>
        </w:rPr>
        <w:t> intense</w:t>
      </w:r>
      <w:r>
        <w:rPr>
          <w:w w:val="110"/>
        </w:rPr>
        <w:t> light</w:t>
      </w:r>
      <w:r>
        <w:rPr>
          <w:w w:val="110"/>
        </w:rPr>
        <w:t> by</w:t>
      </w:r>
      <w:r>
        <w:rPr>
          <w:w w:val="110"/>
        </w:rPr>
        <w:t> a</w:t>
      </w:r>
      <w:r>
        <w:rPr>
          <w:w w:val="110"/>
        </w:rPr>
        <w:t> theory of waves,</w:t>
      </w:r>
      <w:r>
        <w:rPr>
          <w:spacing w:val="-12"/>
          <w:w w:val="110"/>
        </w:rPr>
        <w:t> </w:t>
      </w:r>
      <w:r>
        <w:rPr>
          <w:w w:val="110"/>
        </w:rPr>
        <w:t>but</w:t>
      </w:r>
      <w:r>
        <w:rPr>
          <w:spacing w:val="14"/>
          <w:w w:val="110"/>
        </w:rPr>
        <w:t> </w:t>
      </w:r>
      <w:r>
        <w:rPr>
          <w:w w:val="110"/>
        </w:rPr>
        <w:t>the</w:t>
      </w:r>
      <w:r>
        <w:rPr>
          <w:spacing w:val="16"/>
          <w:w w:val="110"/>
        </w:rPr>
        <w:t> </w:t>
      </w:r>
      <w:r>
        <w:rPr>
          <w:w w:val="110"/>
        </w:rPr>
        <w:t>wave</w:t>
      </w:r>
      <w:r>
        <w:rPr>
          <w:spacing w:val="-8"/>
          <w:w w:val="110"/>
        </w:rPr>
        <w:t> </w:t>
      </w:r>
      <w:r>
        <w:rPr>
          <w:w w:val="110"/>
        </w:rPr>
        <w:t>theory</w:t>
      </w:r>
      <w:r>
        <w:rPr>
          <w:spacing w:val="-17"/>
          <w:w w:val="110"/>
        </w:rPr>
        <w:t> </w:t>
      </w:r>
      <w:r>
        <w:rPr>
          <w:w w:val="110"/>
        </w:rPr>
        <w:t>cannot</w:t>
      </w:r>
      <w:r>
        <w:rPr>
          <w:spacing w:val="-12"/>
          <w:w w:val="110"/>
        </w:rPr>
        <w:t> </w:t>
      </w:r>
      <w:r>
        <w:rPr>
          <w:w w:val="110"/>
        </w:rPr>
        <w:t>explain</w:t>
      </w:r>
      <w:r>
        <w:rPr>
          <w:spacing w:val="-5"/>
          <w:w w:val="110"/>
        </w:rPr>
        <w:t> </w:t>
      </w:r>
      <w:r>
        <w:rPr>
          <w:w w:val="110"/>
        </w:rPr>
        <w:t>how</w:t>
      </w:r>
      <w:r>
        <w:rPr>
          <w:spacing w:val="-12"/>
          <w:w w:val="110"/>
        </w:rPr>
        <w:t> </w:t>
      </w:r>
      <w:r>
        <w:rPr>
          <w:w w:val="110"/>
        </w:rPr>
        <w:t>the detector</w:t>
      </w:r>
    </w:p>
    <w:p>
      <w:pPr>
        <w:pStyle w:val="BodyText"/>
        <w:spacing w:after="0" w:line="268" w:lineRule="auto"/>
        <w:jc w:val="both"/>
        <w:sectPr>
          <w:headerReference w:type="even" r:id="rId55"/>
          <w:pgSz w:w="11900" w:h="16840"/>
          <w:pgMar w:header="0" w:footer="0" w:top="1940" w:bottom="280" w:left="850" w:right="850"/>
        </w:sectPr>
      </w:pPr>
    </w:p>
    <w:p>
      <w:pPr>
        <w:pStyle w:val="BodyText"/>
        <w:spacing w:line="271" w:lineRule="auto" w:before="252"/>
        <w:ind w:left="1383" w:right="2497" w:firstLine="14"/>
        <w:jc w:val="both"/>
      </w:pPr>
      <w:r>
        <w:rPr>
          <w:w w:val="110"/>
        </w:rPr>
        <w:t>makes equally</w:t>
      </w:r>
      <w:r>
        <w:rPr>
          <w:w w:val="110"/>
        </w:rPr>
        <w:t> loud</w:t>
      </w:r>
      <w:r>
        <w:rPr>
          <w:w w:val="110"/>
        </w:rPr>
        <w:t> clicks as the</w:t>
      </w:r>
      <w:r>
        <w:rPr>
          <w:w w:val="110"/>
        </w:rPr>
        <w:t> light gets dimmer. Quan-tum</w:t>
      </w:r>
      <w:r>
        <w:rPr>
          <w:w w:val="110"/>
        </w:rPr>
        <w:t> electrodynamics "resolves"</w:t>
      </w:r>
      <w:r>
        <w:rPr>
          <w:w w:val="110"/>
        </w:rPr>
        <w:t> this</w:t>
      </w:r>
      <w:r>
        <w:rPr>
          <w:w w:val="110"/>
        </w:rPr>
        <w:t> wave-particle</w:t>
      </w:r>
      <w:r>
        <w:rPr>
          <w:w w:val="110"/>
        </w:rPr>
        <w:t> duality by</w:t>
      </w:r>
      <w:r>
        <w:rPr>
          <w:w w:val="110"/>
        </w:rPr>
        <w:t> saying</w:t>
      </w:r>
      <w:r>
        <w:rPr>
          <w:w w:val="110"/>
        </w:rPr>
        <w:t> that</w:t>
      </w:r>
      <w:r>
        <w:rPr>
          <w:w w:val="110"/>
        </w:rPr>
        <w:t> light</w:t>
      </w:r>
      <w:r>
        <w:rPr>
          <w:w w:val="110"/>
        </w:rPr>
        <w:t> is</w:t>
      </w:r>
      <w:r>
        <w:rPr>
          <w:w w:val="110"/>
        </w:rPr>
        <w:t> made of</w:t>
      </w:r>
      <w:r>
        <w:rPr>
          <w:w w:val="110"/>
        </w:rPr>
        <w:t> particles</w:t>
      </w:r>
      <w:r>
        <w:rPr>
          <w:w w:val="110"/>
        </w:rPr>
        <w:t> (as</w:t>
      </w:r>
      <w:r>
        <w:rPr>
          <w:w w:val="110"/>
        </w:rPr>
        <w:t> Newton</w:t>
      </w:r>
      <w:r>
        <w:rPr>
          <w:w w:val="110"/>
        </w:rPr>
        <w:t> origi-nally</w:t>
      </w:r>
      <w:r>
        <w:rPr>
          <w:w w:val="110"/>
        </w:rPr>
        <w:t> thought),</w:t>
      </w:r>
      <w:r>
        <w:rPr>
          <w:w w:val="110"/>
        </w:rPr>
        <w:t> but</w:t>
      </w:r>
      <w:r>
        <w:rPr>
          <w:w w:val="110"/>
        </w:rPr>
        <w:t> the</w:t>
      </w:r>
      <w:r>
        <w:rPr>
          <w:w w:val="110"/>
        </w:rPr>
        <w:t> price of</w:t>
      </w:r>
      <w:r>
        <w:rPr>
          <w:w w:val="110"/>
        </w:rPr>
        <w:t> this great advancement</w:t>
      </w:r>
      <w:r>
        <w:rPr>
          <w:w w:val="110"/>
        </w:rPr>
        <w:t> of science is</w:t>
      </w:r>
      <w:r>
        <w:rPr>
          <w:spacing w:val="-2"/>
          <w:w w:val="110"/>
        </w:rPr>
        <w:t> </w:t>
      </w:r>
      <w:r>
        <w:rPr>
          <w:w w:val="110"/>
        </w:rPr>
        <w:t>a</w:t>
      </w:r>
      <w:r>
        <w:rPr>
          <w:w w:val="110"/>
        </w:rPr>
        <w:t> retreat</w:t>
      </w:r>
      <w:r>
        <w:rPr>
          <w:w w:val="110"/>
        </w:rPr>
        <w:t> by</w:t>
      </w:r>
      <w:r>
        <w:rPr>
          <w:w w:val="110"/>
        </w:rPr>
        <w:t> physics to</w:t>
      </w:r>
      <w:r>
        <w:rPr>
          <w:w w:val="110"/>
        </w:rPr>
        <w:t> the</w:t>
      </w:r>
      <w:r>
        <w:rPr>
          <w:w w:val="110"/>
        </w:rPr>
        <w:t> position of</w:t>
      </w:r>
      <w:r>
        <w:rPr>
          <w:w w:val="110"/>
        </w:rPr>
        <w:t> being able to</w:t>
      </w:r>
      <w:r>
        <w:rPr>
          <w:spacing w:val="-11"/>
          <w:w w:val="110"/>
        </w:rPr>
        <w:t> </w:t>
      </w:r>
      <w:r>
        <w:rPr>
          <w:w w:val="110"/>
        </w:rPr>
        <w:t>calculate</w:t>
      </w:r>
      <w:r>
        <w:rPr>
          <w:spacing w:val="-2"/>
          <w:w w:val="110"/>
        </w:rPr>
        <w:t> </w:t>
      </w:r>
      <w:r>
        <w:rPr>
          <w:w w:val="110"/>
        </w:rPr>
        <w:t>only</w:t>
      </w:r>
      <w:r>
        <w:rPr>
          <w:w w:val="110"/>
        </w:rPr>
        <w:t> the</w:t>
      </w:r>
      <w:r>
        <w:rPr>
          <w:w w:val="110"/>
        </w:rPr>
        <w:t> </w:t>
      </w:r>
      <w:r>
        <w:rPr>
          <w:i/>
          <w:w w:val="110"/>
          <w:sz w:val="25"/>
        </w:rPr>
        <w:t>probability</w:t>
      </w:r>
      <w:r>
        <w:rPr>
          <w:i/>
          <w:w w:val="110"/>
          <w:sz w:val="25"/>
        </w:rPr>
        <w:t> </w:t>
      </w:r>
      <w:r>
        <w:rPr>
          <w:w w:val="110"/>
        </w:rPr>
        <w:t>that</w:t>
      </w:r>
      <w:r>
        <w:rPr>
          <w:spacing w:val="-3"/>
          <w:w w:val="110"/>
        </w:rPr>
        <w:t> </w:t>
      </w:r>
      <w:r>
        <w:rPr>
          <w:w w:val="110"/>
        </w:rPr>
        <w:t>a</w:t>
      </w:r>
      <w:r>
        <w:rPr>
          <w:spacing w:val="-4"/>
          <w:w w:val="110"/>
        </w:rPr>
        <w:t> </w:t>
      </w:r>
      <w:r>
        <w:rPr>
          <w:w w:val="110"/>
        </w:rPr>
        <w:t>photon</w:t>
      </w:r>
      <w:r>
        <w:rPr>
          <w:w w:val="110"/>
        </w:rPr>
        <w:t> will</w:t>
      </w:r>
      <w:r>
        <w:rPr>
          <w:w w:val="110"/>
        </w:rPr>
        <w:t> hit</w:t>
      </w:r>
      <w:r>
        <w:rPr>
          <w:spacing w:val="-2"/>
          <w:w w:val="110"/>
        </w:rPr>
        <w:t> </w:t>
      </w:r>
      <w:r>
        <w:rPr>
          <w:w w:val="110"/>
        </w:rPr>
        <w:t>a</w:t>
      </w:r>
      <w:r>
        <w:rPr>
          <w:spacing w:val="-5"/>
          <w:w w:val="110"/>
        </w:rPr>
        <w:t> </w:t>
      </w:r>
      <w:r>
        <w:rPr>
          <w:w w:val="110"/>
        </w:rPr>
        <w:t>de-tector,</w:t>
      </w:r>
      <w:r>
        <w:rPr>
          <w:w w:val="110"/>
        </w:rPr>
        <w:t> without</w:t>
      </w:r>
      <w:r>
        <w:rPr>
          <w:w w:val="110"/>
        </w:rPr>
        <w:t> offering</w:t>
      </w:r>
      <w:r>
        <w:rPr>
          <w:w w:val="110"/>
        </w:rPr>
        <w:t> a</w:t>
      </w:r>
      <w:r>
        <w:rPr>
          <w:w w:val="110"/>
        </w:rPr>
        <w:t> good model</w:t>
      </w:r>
      <w:r>
        <w:rPr>
          <w:w w:val="110"/>
        </w:rPr>
        <w:t> of</w:t>
      </w:r>
      <w:r>
        <w:rPr>
          <w:w w:val="110"/>
        </w:rPr>
        <w:t> how</w:t>
      </w:r>
      <w:r>
        <w:rPr>
          <w:w w:val="110"/>
        </w:rPr>
        <w:t> it</w:t>
      </w:r>
      <w:r>
        <w:rPr>
          <w:w w:val="110"/>
        </w:rPr>
        <w:t> actually </w:t>
      </w:r>
      <w:r>
        <w:rPr>
          <w:spacing w:val="-2"/>
          <w:w w:val="110"/>
        </w:rPr>
        <w:t>happens.</w:t>
      </w:r>
    </w:p>
    <w:p>
      <w:pPr>
        <w:pStyle w:val="BodyText"/>
        <w:spacing w:line="273" w:lineRule="auto"/>
        <w:ind w:left="1387" w:right="2496" w:firstLine="251"/>
        <w:jc w:val="both"/>
      </w:pPr>
      <w:r>
        <w:rPr>
          <w:w w:val="110"/>
        </w:rPr>
        <w:t>In</w:t>
      </w:r>
      <w:r>
        <w:rPr>
          <w:w w:val="110"/>
        </w:rPr>
        <w:t> the</w:t>
      </w:r>
      <w:r>
        <w:rPr>
          <w:w w:val="110"/>
        </w:rPr>
        <w:t> first</w:t>
      </w:r>
      <w:r>
        <w:rPr>
          <w:w w:val="110"/>
        </w:rPr>
        <w:t> lecture</w:t>
      </w:r>
      <w:r>
        <w:rPr>
          <w:w w:val="110"/>
        </w:rPr>
        <w:t> I</w:t>
      </w:r>
      <w:r>
        <w:rPr>
          <w:w w:val="110"/>
        </w:rPr>
        <w:t> described</w:t>
      </w:r>
      <w:r>
        <w:rPr>
          <w:w w:val="110"/>
        </w:rPr>
        <w:t> how</w:t>
      </w:r>
      <w:r>
        <w:rPr>
          <w:w w:val="110"/>
        </w:rPr>
        <w:t> physicists</w:t>
      </w:r>
      <w:r>
        <w:rPr>
          <w:w w:val="110"/>
        </w:rPr>
        <w:t> calculate the</w:t>
      </w:r>
      <w:r>
        <w:rPr>
          <w:w w:val="110"/>
        </w:rPr>
        <w:t> probability</w:t>
      </w:r>
      <w:r>
        <w:rPr>
          <w:w w:val="110"/>
        </w:rPr>
        <w:t> that</w:t>
      </w:r>
      <w:r>
        <w:rPr>
          <w:w w:val="110"/>
        </w:rPr>
        <w:t> a</w:t>
      </w:r>
      <w:r>
        <w:rPr>
          <w:w w:val="110"/>
        </w:rPr>
        <w:t> particular</w:t>
      </w:r>
      <w:r>
        <w:rPr>
          <w:w w:val="110"/>
        </w:rPr>
        <w:t> event</w:t>
      </w:r>
      <w:r>
        <w:rPr>
          <w:w w:val="110"/>
        </w:rPr>
        <w:t> will</w:t>
      </w:r>
      <w:r>
        <w:rPr>
          <w:w w:val="110"/>
        </w:rPr>
        <w:t> happen.</w:t>
      </w:r>
      <w:r>
        <w:rPr>
          <w:w w:val="110"/>
        </w:rPr>
        <w:t> They draw</w:t>
      </w:r>
      <w:r>
        <w:rPr>
          <w:w w:val="110"/>
        </w:rPr>
        <w:t> some arrows</w:t>
      </w:r>
      <w:r>
        <w:rPr>
          <w:w w:val="110"/>
        </w:rPr>
        <w:t> on</w:t>
      </w:r>
      <w:r>
        <w:rPr>
          <w:w w:val="110"/>
        </w:rPr>
        <w:t> a</w:t>
      </w:r>
      <w:r>
        <w:rPr>
          <w:w w:val="110"/>
        </w:rPr>
        <w:t> piece of</w:t>
      </w:r>
      <w:r>
        <w:rPr>
          <w:w w:val="110"/>
        </w:rPr>
        <w:t> paper according</w:t>
      </w:r>
      <w:r>
        <w:rPr>
          <w:w w:val="110"/>
        </w:rPr>
        <w:t> to some rules,</w:t>
      </w:r>
      <w:r>
        <w:rPr>
          <w:w w:val="110"/>
        </w:rPr>
        <w:t> which</w:t>
      </w:r>
      <w:r>
        <w:rPr>
          <w:w w:val="110"/>
        </w:rPr>
        <w:t> go as follows:</w:t>
      </w:r>
    </w:p>
    <w:p>
      <w:pPr>
        <w:pStyle w:val="BodyText"/>
        <w:spacing w:line="273" w:lineRule="auto" w:before="117"/>
        <w:ind w:left="1627" w:right="2495" w:hanging="257"/>
        <w:jc w:val="both"/>
      </w:pPr>
      <w:r>
        <w:rPr>
          <w:rFonts w:ascii="Arial"/>
          <w:w w:val="150"/>
          <w:sz w:val="16"/>
        </w:rPr>
        <w:t>-GRAND</w:t>
      </w:r>
      <w:r>
        <w:rPr>
          <w:rFonts w:ascii="Arial"/>
          <w:w w:val="150"/>
          <w:sz w:val="16"/>
        </w:rPr>
        <w:t> PRINCIPLE:</w:t>
      </w:r>
      <w:r>
        <w:rPr>
          <w:rFonts w:ascii="Arial"/>
          <w:w w:val="150"/>
          <w:sz w:val="16"/>
        </w:rPr>
        <w:t> </w:t>
      </w:r>
      <w:r>
        <w:rPr>
          <w:w w:val="115"/>
        </w:rPr>
        <w:t>Theprobability of an event</w:t>
      </w:r>
      <w:r>
        <w:rPr>
          <w:spacing w:val="-1"/>
          <w:w w:val="115"/>
        </w:rPr>
        <w:t> </w:t>
      </w:r>
      <w:r>
        <w:rPr>
          <w:w w:val="115"/>
        </w:rPr>
        <w:t>is</w:t>
      </w:r>
      <w:r>
        <w:rPr>
          <w:spacing w:val="-8"/>
          <w:w w:val="115"/>
        </w:rPr>
        <w:t> </w:t>
      </w:r>
      <w:r>
        <w:rPr>
          <w:w w:val="115"/>
        </w:rPr>
        <w:t>equal to</w:t>
      </w:r>
      <w:r>
        <w:rPr>
          <w:spacing w:val="-13"/>
          <w:w w:val="115"/>
        </w:rPr>
        <w:t> </w:t>
      </w:r>
      <w:r>
        <w:rPr>
          <w:w w:val="115"/>
        </w:rPr>
        <w:t>the</w:t>
      </w:r>
      <w:r>
        <w:rPr>
          <w:spacing w:val="-12"/>
          <w:w w:val="115"/>
        </w:rPr>
        <w:t> </w:t>
      </w:r>
      <w:r>
        <w:rPr>
          <w:w w:val="115"/>
        </w:rPr>
        <w:t>square</w:t>
      </w:r>
      <w:r>
        <w:rPr>
          <w:spacing w:val="-15"/>
          <w:w w:val="115"/>
        </w:rPr>
        <w:t> </w:t>
      </w:r>
      <w:r>
        <w:rPr>
          <w:w w:val="115"/>
        </w:rPr>
        <w:t>of</w:t>
      </w:r>
      <w:r>
        <w:rPr>
          <w:spacing w:val="-8"/>
          <w:w w:val="115"/>
        </w:rPr>
        <w:t> </w:t>
      </w:r>
      <w:r>
        <w:rPr>
          <w:w w:val="115"/>
        </w:rPr>
        <w:t>the</w:t>
      </w:r>
      <w:r>
        <w:rPr>
          <w:spacing w:val="-2"/>
          <w:w w:val="115"/>
        </w:rPr>
        <w:t> </w:t>
      </w:r>
      <w:r>
        <w:rPr>
          <w:w w:val="115"/>
        </w:rPr>
        <w:t>length</w:t>
      </w:r>
      <w:r>
        <w:rPr>
          <w:spacing w:val="-9"/>
          <w:w w:val="115"/>
        </w:rPr>
        <w:t> </w:t>
      </w:r>
      <w:r>
        <w:rPr>
          <w:w w:val="115"/>
        </w:rPr>
        <w:t>of</w:t>
      </w:r>
      <w:r>
        <w:rPr>
          <w:spacing w:val="-12"/>
          <w:w w:val="115"/>
        </w:rPr>
        <w:t> </w:t>
      </w:r>
      <w:r>
        <w:rPr>
          <w:w w:val="115"/>
        </w:rPr>
        <w:t>an</w:t>
      </w:r>
      <w:r>
        <w:rPr>
          <w:spacing w:val="-2"/>
          <w:w w:val="115"/>
        </w:rPr>
        <w:t> </w:t>
      </w:r>
      <w:r>
        <w:rPr>
          <w:w w:val="115"/>
        </w:rPr>
        <w:t>arrow</w:t>
      </w:r>
      <w:r>
        <w:rPr>
          <w:spacing w:val="-16"/>
          <w:w w:val="115"/>
        </w:rPr>
        <w:t> </w:t>
      </w:r>
      <w:r>
        <w:rPr>
          <w:w w:val="115"/>
        </w:rPr>
        <w:t>called</w:t>
      </w:r>
      <w:r>
        <w:rPr>
          <w:spacing w:val="-1"/>
          <w:w w:val="115"/>
        </w:rPr>
        <w:t> </w:t>
      </w:r>
      <w:r>
        <w:rPr>
          <w:w w:val="115"/>
        </w:rPr>
        <w:t>the</w:t>
      </w:r>
      <w:r>
        <w:rPr>
          <w:spacing w:val="-5"/>
          <w:w w:val="115"/>
        </w:rPr>
        <w:t> </w:t>
      </w:r>
      <w:r>
        <w:rPr>
          <w:w w:val="115"/>
        </w:rPr>
        <w:t>"prob-ability</w:t>
      </w:r>
      <w:r>
        <w:rPr>
          <w:spacing w:val="-18"/>
          <w:w w:val="115"/>
        </w:rPr>
        <w:t> </w:t>
      </w:r>
      <w:r>
        <w:rPr>
          <w:w w:val="115"/>
        </w:rPr>
        <w:t>amplitude."</w:t>
      </w:r>
      <w:r>
        <w:rPr>
          <w:spacing w:val="-17"/>
          <w:w w:val="115"/>
        </w:rPr>
        <w:t> </w:t>
      </w:r>
      <w:r>
        <w:rPr>
          <w:w w:val="115"/>
        </w:rPr>
        <w:t>An</w:t>
      </w:r>
      <w:r>
        <w:rPr>
          <w:spacing w:val="-17"/>
          <w:w w:val="115"/>
        </w:rPr>
        <w:t> </w:t>
      </w:r>
      <w:r>
        <w:rPr>
          <w:w w:val="115"/>
        </w:rPr>
        <w:t>arrow</w:t>
      </w:r>
      <w:r>
        <w:rPr>
          <w:spacing w:val="-17"/>
          <w:w w:val="115"/>
        </w:rPr>
        <w:t> </w:t>
      </w:r>
      <w:r>
        <w:rPr>
          <w:w w:val="115"/>
        </w:rPr>
        <w:t>of</w:t>
      </w:r>
      <w:r>
        <w:rPr>
          <w:spacing w:val="-18"/>
          <w:w w:val="115"/>
        </w:rPr>
        <w:t> </w:t>
      </w:r>
      <w:r>
        <w:rPr>
          <w:w w:val="115"/>
        </w:rPr>
        <w:t>length</w:t>
      </w:r>
      <w:r>
        <w:rPr>
          <w:spacing w:val="-17"/>
          <w:w w:val="115"/>
        </w:rPr>
        <w:t> </w:t>
      </w:r>
      <w:r>
        <w:rPr>
          <w:w w:val="115"/>
        </w:rPr>
        <w:t>0.4,</w:t>
      </w:r>
      <w:r>
        <w:rPr>
          <w:spacing w:val="-17"/>
          <w:w w:val="115"/>
        </w:rPr>
        <w:t> </w:t>
      </w:r>
      <w:r>
        <w:rPr>
          <w:w w:val="115"/>
        </w:rPr>
        <w:t>for</w:t>
      </w:r>
      <w:r>
        <w:rPr>
          <w:spacing w:val="-17"/>
          <w:w w:val="115"/>
        </w:rPr>
        <w:t> </w:t>
      </w:r>
      <w:r>
        <w:rPr>
          <w:w w:val="115"/>
        </w:rPr>
        <w:t>example, represents</w:t>
      </w:r>
      <w:r>
        <w:rPr>
          <w:w w:val="115"/>
        </w:rPr>
        <w:t> a</w:t>
      </w:r>
      <w:r>
        <w:rPr>
          <w:w w:val="115"/>
        </w:rPr>
        <w:t> probability</w:t>
      </w:r>
      <w:r>
        <w:rPr>
          <w:w w:val="115"/>
        </w:rPr>
        <w:t> of</w:t>
      </w:r>
      <w:r>
        <w:rPr>
          <w:w w:val="115"/>
        </w:rPr>
        <w:t> 0.16, or</w:t>
      </w:r>
      <w:r>
        <w:rPr>
          <w:spacing w:val="35"/>
          <w:w w:val="115"/>
        </w:rPr>
        <w:t> </w:t>
      </w:r>
      <w:r>
        <w:rPr>
          <w:w w:val="115"/>
        </w:rPr>
        <w:t>16%.</w:t>
      </w:r>
    </w:p>
    <w:p>
      <w:pPr>
        <w:pStyle w:val="BodyText"/>
        <w:spacing w:line="271" w:lineRule="auto"/>
        <w:ind w:left="1622" w:right="2489" w:hanging="252"/>
        <w:jc w:val="both"/>
      </w:pPr>
      <w:r>
        <w:rPr>
          <w:rFonts w:ascii="Arial"/>
          <w:w w:val="140"/>
          <w:sz w:val="16"/>
        </w:rPr>
        <w:t>-GENERAL</w:t>
      </w:r>
      <w:r>
        <w:rPr>
          <w:rFonts w:ascii="Arial"/>
          <w:w w:val="140"/>
          <w:sz w:val="16"/>
        </w:rPr>
        <w:t> </w:t>
      </w:r>
      <w:r>
        <w:rPr>
          <w:rFonts w:ascii="Arial"/>
          <w:w w:val="120"/>
          <w:sz w:val="16"/>
        </w:rPr>
        <w:t>RULE </w:t>
      </w:r>
      <w:r>
        <w:rPr>
          <w:w w:val="120"/>
        </w:rPr>
        <w:t>fordrawing</w:t>
      </w:r>
      <w:r>
        <w:rPr>
          <w:spacing w:val="-6"/>
          <w:w w:val="120"/>
        </w:rPr>
        <w:t> </w:t>
      </w:r>
      <w:r>
        <w:rPr>
          <w:w w:val="120"/>
        </w:rPr>
        <w:t>arrows</w:t>
      </w:r>
      <w:r>
        <w:rPr>
          <w:spacing w:val="-1"/>
          <w:w w:val="120"/>
        </w:rPr>
        <w:t> </w:t>
      </w:r>
      <w:r>
        <w:rPr>
          <w:w w:val="120"/>
        </w:rPr>
        <w:t>if an</w:t>
      </w:r>
      <w:r>
        <w:rPr>
          <w:w w:val="120"/>
        </w:rPr>
        <w:t> event</w:t>
      </w:r>
      <w:r>
        <w:rPr>
          <w:spacing w:val="-8"/>
          <w:w w:val="120"/>
        </w:rPr>
        <w:t> </w:t>
      </w:r>
      <w:r>
        <w:rPr>
          <w:w w:val="120"/>
        </w:rPr>
        <w:t>can hap-pen</w:t>
      </w:r>
      <w:r>
        <w:rPr>
          <w:spacing w:val="-15"/>
          <w:w w:val="120"/>
        </w:rPr>
        <w:t> </w:t>
      </w:r>
      <w:r>
        <w:rPr>
          <w:w w:val="120"/>
        </w:rPr>
        <w:t>in</w:t>
      </w:r>
      <w:r>
        <w:rPr>
          <w:spacing w:val="-18"/>
          <w:w w:val="120"/>
        </w:rPr>
        <w:t> </w:t>
      </w:r>
      <w:r>
        <w:rPr>
          <w:w w:val="120"/>
        </w:rPr>
        <w:t>alternative</w:t>
      </w:r>
      <w:r>
        <w:rPr>
          <w:spacing w:val="-12"/>
          <w:w w:val="120"/>
        </w:rPr>
        <w:t> </w:t>
      </w:r>
      <w:r>
        <w:rPr>
          <w:w w:val="120"/>
        </w:rPr>
        <w:t>ways:</w:t>
      </w:r>
      <w:r>
        <w:rPr>
          <w:spacing w:val="-12"/>
          <w:w w:val="120"/>
        </w:rPr>
        <w:t> </w:t>
      </w:r>
      <w:r>
        <w:rPr>
          <w:w w:val="120"/>
        </w:rPr>
        <w:t>Draw</w:t>
      </w:r>
      <w:r>
        <w:rPr>
          <w:spacing w:val="-15"/>
          <w:w w:val="120"/>
        </w:rPr>
        <w:t> </w:t>
      </w:r>
      <w:r>
        <w:rPr>
          <w:w w:val="120"/>
        </w:rPr>
        <w:t>an</w:t>
      </w:r>
      <w:r>
        <w:rPr>
          <w:spacing w:val="-9"/>
          <w:w w:val="120"/>
        </w:rPr>
        <w:t> </w:t>
      </w:r>
      <w:r>
        <w:rPr>
          <w:w w:val="120"/>
        </w:rPr>
        <w:t>arrow</w:t>
      </w:r>
      <w:r>
        <w:rPr>
          <w:spacing w:val="-18"/>
          <w:w w:val="120"/>
        </w:rPr>
        <w:t> </w:t>
      </w:r>
      <w:r>
        <w:rPr>
          <w:w w:val="120"/>
        </w:rPr>
        <w:t>for</w:t>
      </w:r>
      <w:r>
        <w:rPr>
          <w:spacing w:val="-15"/>
          <w:w w:val="120"/>
        </w:rPr>
        <w:t> </w:t>
      </w:r>
      <w:r>
        <w:rPr>
          <w:w w:val="120"/>
        </w:rPr>
        <w:t>each</w:t>
      </w:r>
      <w:r>
        <w:rPr>
          <w:spacing w:val="-14"/>
          <w:w w:val="120"/>
        </w:rPr>
        <w:t> </w:t>
      </w:r>
      <w:r>
        <w:rPr>
          <w:w w:val="120"/>
        </w:rPr>
        <w:t>way, </w:t>
      </w:r>
      <w:r>
        <w:rPr>
          <w:w w:val="115"/>
        </w:rPr>
        <w:t>and</w:t>
      </w:r>
      <w:r>
        <w:rPr>
          <w:spacing w:val="40"/>
          <w:w w:val="115"/>
        </w:rPr>
        <w:t> </w:t>
      </w:r>
      <w:r>
        <w:rPr>
          <w:w w:val="115"/>
        </w:rPr>
        <w:t>then</w:t>
      </w:r>
      <w:r>
        <w:rPr>
          <w:spacing w:val="-5"/>
          <w:w w:val="115"/>
        </w:rPr>
        <w:t> </w:t>
      </w:r>
      <w:r>
        <w:rPr>
          <w:w w:val="115"/>
        </w:rPr>
        <w:t>combine</w:t>
      </w:r>
      <w:r>
        <w:rPr>
          <w:w w:val="115"/>
        </w:rPr>
        <w:t> the</w:t>
      </w:r>
      <w:r>
        <w:rPr>
          <w:w w:val="115"/>
        </w:rPr>
        <w:t> arrows</w:t>
      </w:r>
      <w:r>
        <w:rPr>
          <w:w w:val="115"/>
        </w:rPr>
        <w:t> ("add"</w:t>
      </w:r>
      <w:r>
        <w:rPr>
          <w:spacing w:val="-5"/>
          <w:w w:val="115"/>
        </w:rPr>
        <w:t> </w:t>
      </w:r>
      <w:r>
        <w:rPr>
          <w:w w:val="115"/>
        </w:rPr>
        <w:t>them)</w:t>
      </w:r>
      <w:r>
        <w:rPr>
          <w:w w:val="115"/>
        </w:rPr>
        <w:t> by</w:t>
      </w:r>
      <w:r>
        <w:rPr>
          <w:w w:val="115"/>
        </w:rPr>
        <w:t> hooking </w:t>
      </w:r>
      <w:r>
        <w:rPr>
          <w:w w:val="120"/>
        </w:rPr>
        <w:t>the</w:t>
      </w:r>
      <w:r>
        <w:rPr>
          <w:spacing w:val="-11"/>
          <w:w w:val="120"/>
        </w:rPr>
        <w:t> </w:t>
      </w:r>
      <w:r>
        <w:rPr>
          <w:w w:val="120"/>
        </w:rPr>
        <w:t>head</w:t>
      </w:r>
      <w:r>
        <w:rPr>
          <w:spacing w:val="-8"/>
          <w:w w:val="120"/>
        </w:rPr>
        <w:t> </w:t>
      </w:r>
      <w:r>
        <w:rPr>
          <w:w w:val="120"/>
        </w:rPr>
        <w:t>of</w:t>
      </w:r>
      <w:r>
        <w:rPr>
          <w:spacing w:val="-15"/>
          <w:w w:val="120"/>
        </w:rPr>
        <w:t> </w:t>
      </w:r>
      <w:r>
        <w:rPr>
          <w:w w:val="120"/>
        </w:rPr>
        <w:t>one</w:t>
      </w:r>
      <w:r>
        <w:rPr>
          <w:w w:val="120"/>
        </w:rPr>
        <w:t> to</w:t>
      </w:r>
      <w:r>
        <w:rPr>
          <w:spacing w:val="-15"/>
          <w:w w:val="120"/>
        </w:rPr>
        <w:t> </w:t>
      </w:r>
      <w:r>
        <w:rPr>
          <w:w w:val="120"/>
        </w:rPr>
        <w:t>the</w:t>
      </w:r>
      <w:r>
        <w:rPr>
          <w:spacing w:val="-3"/>
          <w:w w:val="120"/>
        </w:rPr>
        <w:t> </w:t>
      </w:r>
      <w:r>
        <w:rPr>
          <w:w w:val="120"/>
        </w:rPr>
        <w:t>tail</w:t>
      </w:r>
      <w:r>
        <w:rPr>
          <w:spacing w:val="-18"/>
          <w:w w:val="120"/>
        </w:rPr>
        <w:t> </w:t>
      </w:r>
      <w:r>
        <w:rPr>
          <w:w w:val="120"/>
        </w:rPr>
        <w:t>of</w:t>
      </w:r>
      <w:r>
        <w:rPr>
          <w:spacing w:val="-6"/>
          <w:w w:val="120"/>
        </w:rPr>
        <w:t> </w:t>
      </w:r>
      <w:r>
        <w:rPr>
          <w:w w:val="120"/>
        </w:rPr>
        <w:t>the</w:t>
      </w:r>
      <w:r>
        <w:rPr>
          <w:spacing w:val="-6"/>
          <w:w w:val="120"/>
        </w:rPr>
        <w:t> </w:t>
      </w:r>
      <w:r>
        <w:rPr>
          <w:w w:val="120"/>
        </w:rPr>
        <w:t>next.</w:t>
      </w:r>
      <w:r>
        <w:rPr>
          <w:spacing w:val="-12"/>
          <w:w w:val="120"/>
        </w:rPr>
        <w:t> </w:t>
      </w:r>
      <w:r>
        <w:rPr>
          <w:w w:val="120"/>
        </w:rPr>
        <w:t>A</w:t>
      </w:r>
      <w:r>
        <w:rPr>
          <w:spacing w:val="-18"/>
          <w:w w:val="120"/>
        </w:rPr>
        <w:t> </w:t>
      </w:r>
      <w:r>
        <w:rPr>
          <w:w w:val="120"/>
        </w:rPr>
        <w:t>"final</w:t>
      </w:r>
      <w:r>
        <w:rPr>
          <w:spacing w:val="-9"/>
          <w:w w:val="120"/>
        </w:rPr>
        <w:t> </w:t>
      </w:r>
      <w:r>
        <w:rPr>
          <w:w w:val="120"/>
        </w:rPr>
        <w:t>arrow" </w:t>
      </w:r>
      <w:r>
        <w:rPr>
          <w:w w:val="115"/>
        </w:rPr>
        <w:t>is</w:t>
      </w:r>
      <w:r>
        <w:rPr>
          <w:spacing w:val="-18"/>
          <w:w w:val="115"/>
        </w:rPr>
        <w:t> </w:t>
      </w:r>
      <w:r>
        <w:rPr>
          <w:w w:val="115"/>
        </w:rPr>
        <w:t>then</w:t>
      </w:r>
      <w:r>
        <w:rPr>
          <w:spacing w:val="-9"/>
          <w:w w:val="115"/>
        </w:rPr>
        <w:t> </w:t>
      </w:r>
      <w:r>
        <w:rPr>
          <w:w w:val="115"/>
        </w:rPr>
        <w:t>drawn</w:t>
      </w:r>
      <w:r>
        <w:rPr>
          <w:spacing w:val="-7"/>
          <w:w w:val="115"/>
        </w:rPr>
        <w:t> </w:t>
      </w:r>
      <w:r>
        <w:rPr>
          <w:w w:val="115"/>
        </w:rPr>
        <w:t>from</w:t>
      </w:r>
      <w:r>
        <w:rPr>
          <w:spacing w:val="-2"/>
          <w:w w:val="115"/>
        </w:rPr>
        <w:t> </w:t>
      </w:r>
      <w:r>
        <w:rPr>
          <w:w w:val="115"/>
        </w:rPr>
        <w:t>the</w:t>
      </w:r>
      <w:r>
        <w:rPr>
          <w:spacing w:val="-7"/>
          <w:w w:val="115"/>
        </w:rPr>
        <w:t> </w:t>
      </w:r>
      <w:r>
        <w:rPr>
          <w:w w:val="115"/>
        </w:rPr>
        <w:t>tail</w:t>
      </w:r>
      <w:r>
        <w:rPr>
          <w:spacing w:val="-18"/>
          <w:w w:val="115"/>
        </w:rPr>
        <w:t> </w:t>
      </w:r>
      <w:r>
        <w:rPr>
          <w:w w:val="115"/>
        </w:rPr>
        <w:t>of</w:t>
      </w:r>
      <w:r>
        <w:rPr>
          <w:w w:val="115"/>
        </w:rPr>
        <w:t> the first</w:t>
      </w:r>
      <w:r>
        <w:rPr>
          <w:spacing w:val="-13"/>
          <w:w w:val="115"/>
        </w:rPr>
        <w:t> </w:t>
      </w:r>
      <w:r>
        <w:rPr>
          <w:w w:val="115"/>
        </w:rPr>
        <w:t>arrow</w:t>
      </w:r>
      <w:r>
        <w:rPr>
          <w:spacing w:val="-6"/>
          <w:w w:val="115"/>
        </w:rPr>
        <w:t> </w:t>
      </w:r>
      <w:r>
        <w:rPr>
          <w:w w:val="115"/>
        </w:rPr>
        <w:t>to</w:t>
      </w:r>
      <w:r>
        <w:rPr>
          <w:spacing w:val="-13"/>
          <w:w w:val="115"/>
        </w:rPr>
        <w:t> </w:t>
      </w:r>
      <w:r>
        <w:rPr>
          <w:w w:val="115"/>
        </w:rPr>
        <w:t>the head of</w:t>
      </w:r>
      <w:r>
        <w:rPr>
          <w:spacing w:val="-4"/>
          <w:w w:val="115"/>
        </w:rPr>
        <w:t> </w:t>
      </w:r>
      <w:r>
        <w:rPr>
          <w:w w:val="115"/>
        </w:rPr>
        <w:t>the</w:t>
      </w:r>
      <w:r>
        <w:rPr>
          <w:spacing w:val="-6"/>
          <w:w w:val="115"/>
        </w:rPr>
        <w:t> </w:t>
      </w:r>
      <w:r>
        <w:rPr>
          <w:w w:val="115"/>
        </w:rPr>
        <w:t>last</w:t>
      </w:r>
      <w:r>
        <w:rPr>
          <w:spacing w:val="-17"/>
          <w:w w:val="115"/>
        </w:rPr>
        <w:t> </w:t>
      </w:r>
      <w:r>
        <w:rPr>
          <w:w w:val="115"/>
        </w:rPr>
        <w:t>one.</w:t>
      </w:r>
      <w:r>
        <w:rPr>
          <w:spacing w:val="-14"/>
          <w:w w:val="115"/>
        </w:rPr>
        <w:t> </w:t>
      </w:r>
      <w:r>
        <w:rPr>
          <w:w w:val="115"/>
        </w:rPr>
        <w:t>The</w:t>
      </w:r>
      <w:r>
        <w:rPr>
          <w:w w:val="115"/>
        </w:rPr>
        <w:t> final</w:t>
      </w:r>
      <w:r>
        <w:rPr>
          <w:spacing w:val="-6"/>
          <w:w w:val="115"/>
        </w:rPr>
        <w:t> </w:t>
      </w:r>
      <w:r>
        <w:rPr>
          <w:w w:val="115"/>
        </w:rPr>
        <w:t>arrow</w:t>
      </w:r>
      <w:r>
        <w:rPr>
          <w:spacing w:val="-14"/>
          <w:w w:val="115"/>
        </w:rPr>
        <w:t> </w:t>
      </w:r>
      <w:r>
        <w:rPr>
          <w:w w:val="115"/>
        </w:rPr>
        <w:t>is</w:t>
      </w:r>
      <w:r>
        <w:rPr>
          <w:spacing w:val="-16"/>
          <w:w w:val="115"/>
        </w:rPr>
        <w:t> </w:t>
      </w:r>
      <w:r>
        <w:rPr>
          <w:w w:val="115"/>
        </w:rPr>
        <w:t>the</w:t>
      </w:r>
      <w:r>
        <w:rPr>
          <w:w w:val="115"/>
        </w:rPr>
        <w:t> one</w:t>
      </w:r>
      <w:r>
        <w:rPr>
          <w:spacing w:val="25"/>
          <w:w w:val="115"/>
        </w:rPr>
        <w:t> </w:t>
      </w:r>
      <w:r>
        <w:rPr>
          <w:w w:val="115"/>
        </w:rPr>
        <w:t>whose</w:t>
      </w:r>
      <w:r>
        <w:rPr>
          <w:spacing w:val="-10"/>
          <w:w w:val="115"/>
        </w:rPr>
        <w:t> </w:t>
      </w:r>
      <w:r>
        <w:rPr>
          <w:w w:val="115"/>
        </w:rPr>
        <w:t>square </w:t>
      </w:r>
      <w:r>
        <w:rPr>
          <w:w w:val="120"/>
        </w:rPr>
        <w:t>gives</w:t>
      </w:r>
      <w:r>
        <w:rPr>
          <w:spacing w:val="-13"/>
          <w:w w:val="120"/>
        </w:rPr>
        <w:t> </w:t>
      </w:r>
      <w:r>
        <w:rPr>
          <w:w w:val="120"/>
        </w:rPr>
        <w:t>the</w:t>
      </w:r>
      <w:r>
        <w:rPr>
          <w:spacing w:val="13"/>
          <w:w w:val="120"/>
        </w:rPr>
        <w:t> </w:t>
      </w:r>
      <w:r>
        <w:rPr>
          <w:w w:val="120"/>
        </w:rPr>
        <w:t>probability</w:t>
      </w:r>
      <w:r>
        <w:rPr>
          <w:spacing w:val="-12"/>
          <w:w w:val="120"/>
        </w:rPr>
        <w:t> </w:t>
      </w:r>
      <w:r>
        <w:rPr>
          <w:w w:val="120"/>
        </w:rPr>
        <w:t>of</w:t>
      </w:r>
      <w:r>
        <w:rPr>
          <w:spacing w:val="-6"/>
          <w:w w:val="120"/>
        </w:rPr>
        <w:t> </w:t>
      </w:r>
      <w:r>
        <w:rPr>
          <w:w w:val="120"/>
        </w:rPr>
        <w:t>the</w:t>
      </w:r>
      <w:r>
        <w:rPr>
          <w:spacing w:val="-4"/>
          <w:w w:val="120"/>
        </w:rPr>
        <w:t> </w:t>
      </w:r>
      <w:r>
        <w:rPr>
          <w:w w:val="120"/>
        </w:rPr>
        <w:t>entire</w:t>
      </w:r>
      <w:r>
        <w:rPr>
          <w:spacing w:val="-18"/>
          <w:w w:val="120"/>
        </w:rPr>
        <w:t> </w:t>
      </w:r>
      <w:r>
        <w:rPr>
          <w:w w:val="120"/>
        </w:rPr>
        <w:t>event.</w:t>
      </w:r>
    </w:p>
    <w:p>
      <w:pPr>
        <w:pStyle w:val="BodyText"/>
        <w:spacing w:line="276" w:lineRule="auto" w:before="120"/>
        <w:ind w:left="1392" w:right="2226" w:hanging="5"/>
      </w:pPr>
      <w:r>
        <w:rPr>
          <w:w w:val="110"/>
        </w:rPr>
        <w:t>There</w:t>
      </w:r>
      <w:r>
        <w:rPr>
          <w:spacing w:val="40"/>
          <w:w w:val="110"/>
        </w:rPr>
        <w:t> </w:t>
      </w:r>
      <w:r>
        <w:rPr>
          <w:w w:val="110"/>
        </w:rPr>
        <w:t>were</w:t>
      </w:r>
      <w:r>
        <w:rPr>
          <w:spacing w:val="33"/>
          <w:w w:val="110"/>
        </w:rPr>
        <w:t> </w:t>
      </w:r>
      <w:r>
        <w:rPr>
          <w:w w:val="110"/>
        </w:rPr>
        <w:t>also some specific</w:t>
      </w:r>
      <w:r>
        <w:rPr>
          <w:spacing w:val="40"/>
          <w:w w:val="110"/>
        </w:rPr>
        <w:t> </w:t>
      </w:r>
      <w:r>
        <w:rPr>
          <w:w w:val="110"/>
        </w:rPr>
        <w:t>rules</w:t>
      </w:r>
      <w:r>
        <w:rPr>
          <w:spacing w:val="31"/>
          <w:w w:val="110"/>
        </w:rPr>
        <w:t> </w:t>
      </w:r>
      <w:r>
        <w:rPr>
          <w:w w:val="110"/>
        </w:rPr>
        <w:t>for</w:t>
      </w:r>
      <w:r>
        <w:rPr>
          <w:spacing w:val="40"/>
          <w:w w:val="110"/>
        </w:rPr>
        <w:t> </w:t>
      </w:r>
      <w:r>
        <w:rPr>
          <w:w w:val="110"/>
        </w:rPr>
        <w:t>drawing arrows</w:t>
      </w:r>
      <w:r>
        <w:rPr>
          <w:spacing w:val="36"/>
          <w:w w:val="110"/>
        </w:rPr>
        <w:t> </w:t>
      </w:r>
      <w:r>
        <w:rPr>
          <w:w w:val="110"/>
        </w:rPr>
        <w:t>in the case</w:t>
      </w:r>
      <w:r>
        <w:rPr>
          <w:spacing w:val="-4"/>
          <w:w w:val="110"/>
        </w:rPr>
        <w:t> </w:t>
      </w:r>
      <w:r>
        <w:rPr>
          <w:w w:val="110"/>
        </w:rPr>
        <w:t>of partial reflection by</w:t>
      </w:r>
      <w:r>
        <w:rPr>
          <w:spacing w:val="-2"/>
          <w:w w:val="110"/>
        </w:rPr>
        <w:t> </w:t>
      </w:r>
      <w:r>
        <w:rPr>
          <w:w w:val="110"/>
        </w:rPr>
        <w:t>glass</w:t>
      </w:r>
      <w:r>
        <w:rPr>
          <w:spacing w:val="-2"/>
          <w:w w:val="110"/>
        </w:rPr>
        <w:t> </w:t>
      </w:r>
      <w:r>
        <w:rPr>
          <w:w w:val="110"/>
        </w:rPr>
        <w:t>(they</w:t>
      </w:r>
      <w:r>
        <w:rPr>
          <w:spacing w:val="-12"/>
          <w:w w:val="110"/>
        </w:rPr>
        <w:t> </w:t>
      </w:r>
      <w:r>
        <w:rPr>
          <w:w w:val="110"/>
        </w:rPr>
        <w:t>can</w:t>
      </w:r>
      <w:r>
        <w:rPr>
          <w:spacing w:val="21"/>
          <w:w w:val="110"/>
        </w:rPr>
        <w:t> </w:t>
      </w:r>
      <w:r>
        <w:rPr>
          <w:w w:val="110"/>
        </w:rPr>
        <w:t>be</w:t>
      </w:r>
      <w:r>
        <w:rPr>
          <w:spacing w:val="-7"/>
          <w:w w:val="110"/>
        </w:rPr>
        <w:t> </w:t>
      </w:r>
      <w:r>
        <w:rPr>
          <w:w w:val="110"/>
        </w:rPr>
        <w:t>found on</w:t>
      </w:r>
      <w:r>
        <w:rPr>
          <w:spacing w:val="24"/>
          <w:w w:val="110"/>
        </w:rPr>
        <w:t> </w:t>
      </w:r>
      <w:r>
        <w:rPr>
          <w:w w:val="110"/>
        </w:rPr>
        <w:t>--pages 26 and</w:t>
      </w:r>
      <w:r>
        <w:rPr>
          <w:spacing w:val="40"/>
          <w:w w:val="110"/>
        </w:rPr>
        <w:t> </w:t>
      </w:r>
      <w:r>
        <w:rPr>
          <w:w w:val="110"/>
        </w:rPr>
        <w:t>27).</w:t>
      </w:r>
    </w:p>
    <w:p>
      <w:pPr>
        <w:pStyle w:val="BodyText"/>
        <w:spacing w:line="261" w:lineRule="exact"/>
        <w:ind w:left="1643"/>
        <w:jc w:val="both"/>
      </w:pPr>
      <w:r>
        <w:rPr>
          <w:w w:val="105"/>
        </w:rPr>
        <w:t>All</w:t>
      </w:r>
      <w:r>
        <w:rPr>
          <w:spacing w:val="20"/>
          <w:w w:val="105"/>
        </w:rPr>
        <w:t> </w:t>
      </w:r>
      <w:r>
        <w:rPr>
          <w:w w:val="105"/>
        </w:rPr>
        <w:t>of</w:t>
      </w:r>
      <w:r>
        <w:rPr>
          <w:spacing w:val="59"/>
          <w:w w:val="105"/>
        </w:rPr>
        <w:t> </w:t>
      </w:r>
      <w:r>
        <w:rPr>
          <w:w w:val="105"/>
        </w:rPr>
        <w:t>the</w:t>
      </w:r>
      <w:r>
        <w:rPr>
          <w:spacing w:val="53"/>
          <w:w w:val="150"/>
        </w:rPr>
        <w:t> </w:t>
      </w:r>
      <w:r>
        <w:rPr>
          <w:w w:val="105"/>
        </w:rPr>
        <w:t>preceding</w:t>
      </w:r>
      <w:r>
        <w:rPr>
          <w:spacing w:val="35"/>
          <w:w w:val="105"/>
        </w:rPr>
        <w:t> </w:t>
      </w:r>
      <w:r>
        <w:rPr>
          <w:w w:val="105"/>
        </w:rPr>
        <w:t>is</w:t>
      </w:r>
      <w:r>
        <w:rPr>
          <w:spacing w:val="17"/>
          <w:w w:val="105"/>
        </w:rPr>
        <w:t> </w:t>
      </w:r>
      <w:r>
        <w:rPr>
          <w:w w:val="105"/>
        </w:rPr>
        <w:t>a</w:t>
      </w:r>
      <w:r>
        <w:rPr>
          <w:spacing w:val="36"/>
          <w:w w:val="105"/>
        </w:rPr>
        <w:t> </w:t>
      </w:r>
      <w:r>
        <w:rPr>
          <w:w w:val="105"/>
        </w:rPr>
        <w:t>review</w:t>
      </w:r>
      <w:r>
        <w:rPr>
          <w:spacing w:val="25"/>
          <w:w w:val="105"/>
        </w:rPr>
        <w:t> </w:t>
      </w:r>
      <w:r>
        <w:rPr>
          <w:w w:val="105"/>
        </w:rPr>
        <w:t>of</w:t>
      </w:r>
      <w:r>
        <w:rPr>
          <w:spacing w:val="36"/>
          <w:w w:val="105"/>
        </w:rPr>
        <w:t> </w:t>
      </w:r>
      <w:r>
        <w:rPr>
          <w:w w:val="105"/>
        </w:rPr>
        <w:t>the</w:t>
      </w:r>
      <w:r>
        <w:rPr>
          <w:spacing w:val="42"/>
          <w:w w:val="105"/>
        </w:rPr>
        <w:t> </w:t>
      </w:r>
      <w:r>
        <w:rPr>
          <w:w w:val="105"/>
        </w:rPr>
        <w:t>first</w:t>
      </w:r>
      <w:r>
        <w:rPr>
          <w:spacing w:val="23"/>
          <w:w w:val="105"/>
        </w:rPr>
        <w:t> </w:t>
      </w:r>
      <w:r>
        <w:rPr>
          <w:spacing w:val="-2"/>
          <w:w w:val="105"/>
        </w:rPr>
        <w:t>lecture.</w:t>
      </w:r>
    </w:p>
    <w:p>
      <w:pPr>
        <w:pStyle w:val="BodyText"/>
        <w:spacing w:line="271" w:lineRule="auto" w:before="36"/>
        <w:ind w:left="1388" w:right="2484" w:firstLine="253"/>
        <w:jc w:val="both"/>
      </w:pPr>
      <w:r>
        <w:rPr>
          <w:w w:val="110"/>
        </w:rPr>
        <w:t>What I</w:t>
      </w:r>
      <w:r>
        <w:rPr>
          <w:spacing w:val="-2"/>
          <w:w w:val="110"/>
        </w:rPr>
        <w:t> </w:t>
      </w:r>
      <w:r>
        <w:rPr>
          <w:w w:val="110"/>
        </w:rPr>
        <w:t>would like</w:t>
      </w:r>
      <w:r>
        <w:rPr>
          <w:spacing w:val="-1"/>
          <w:w w:val="110"/>
        </w:rPr>
        <w:t> </w:t>
      </w:r>
      <w:r>
        <w:rPr>
          <w:w w:val="110"/>
        </w:rPr>
        <w:t>to</w:t>
      </w:r>
      <w:r>
        <w:rPr>
          <w:spacing w:val="-11"/>
          <w:w w:val="110"/>
        </w:rPr>
        <w:t> </w:t>
      </w:r>
      <w:r>
        <w:rPr>
          <w:w w:val="110"/>
        </w:rPr>
        <w:t>do</w:t>
      </w:r>
      <w:r>
        <w:rPr>
          <w:w w:val="110"/>
        </w:rPr>
        <w:t> now</w:t>
      </w:r>
      <w:r>
        <w:rPr>
          <w:spacing w:val="-6"/>
          <w:w w:val="110"/>
        </w:rPr>
        <w:t> </w:t>
      </w:r>
      <w:r>
        <w:rPr>
          <w:w w:val="110"/>
        </w:rPr>
        <w:t>is</w:t>
      </w:r>
      <w:r>
        <w:rPr>
          <w:spacing w:val="-17"/>
          <w:w w:val="110"/>
        </w:rPr>
        <w:t> </w:t>
      </w:r>
      <w:r>
        <w:rPr>
          <w:w w:val="110"/>
        </w:rPr>
        <w:t>show</w:t>
      </w:r>
      <w:r>
        <w:rPr>
          <w:spacing w:val="-2"/>
          <w:w w:val="110"/>
        </w:rPr>
        <w:t> </w:t>
      </w:r>
      <w:r>
        <w:rPr>
          <w:w w:val="110"/>
        </w:rPr>
        <w:t>you how</w:t>
      </w:r>
      <w:r>
        <w:rPr>
          <w:spacing w:val="-6"/>
          <w:w w:val="110"/>
        </w:rPr>
        <w:t> </w:t>
      </w:r>
      <w:r>
        <w:rPr>
          <w:w w:val="110"/>
        </w:rPr>
        <w:t>this</w:t>
      </w:r>
      <w:r>
        <w:rPr>
          <w:spacing w:val="-3"/>
          <w:w w:val="110"/>
        </w:rPr>
        <w:t> </w:t>
      </w:r>
      <w:r>
        <w:rPr>
          <w:w w:val="110"/>
        </w:rPr>
        <w:t>model of</w:t>
      </w:r>
      <w:r>
        <w:rPr>
          <w:w w:val="110"/>
        </w:rPr>
        <w:t> the</w:t>
      </w:r>
      <w:r>
        <w:rPr>
          <w:w w:val="110"/>
        </w:rPr>
        <w:t> world,</w:t>
      </w:r>
      <w:r>
        <w:rPr>
          <w:w w:val="110"/>
        </w:rPr>
        <w:t> which</w:t>
      </w:r>
      <w:r>
        <w:rPr>
          <w:w w:val="110"/>
        </w:rPr>
        <w:t> is so</w:t>
      </w:r>
      <w:r>
        <w:rPr>
          <w:w w:val="110"/>
        </w:rPr>
        <w:t> utterly</w:t>
      </w:r>
      <w:r>
        <w:rPr>
          <w:w w:val="110"/>
        </w:rPr>
        <w:t> different</w:t>
      </w:r>
      <w:r>
        <w:rPr>
          <w:w w:val="110"/>
        </w:rPr>
        <w:t> from</w:t>
      </w:r>
      <w:r>
        <w:rPr>
          <w:w w:val="110"/>
        </w:rPr>
        <w:t> anything you've</w:t>
      </w:r>
      <w:r>
        <w:rPr>
          <w:w w:val="110"/>
        </w:rPr>
        <w:t> ever seen</w:t>
      </w:r>
      <w:r>
        <w:rPr>
          <w:w w:val="110"/>
        </w:rPr>
        <w:t> before</w:t>
      </w:r>
      <w:r>
        <w:rPr>
          <w:w w:val="110"/>
        </w:rPr>
        <w:t> (that</w:t>
      </w:r>
      <w:r>
        <w:rPr>
          <w:spacing w:val="40"/>
          <w:w w:val="110"/>
        </w:rPr>
        <w:t> </w:t>
      </w:r>
      <w:r>
        <w:rPr>
          <w:w w:val="110"/>
        </w:rPr>
        <w:t>perhaps</w:t>
      </w:r>
      <w:r>
        <w:rPr>
          <w:w w:val="110"/>
        </w:rPr>
        <w:t> you</w:t>
      </w:r>
      <w:r>
        <w:rPr>
          <w:spacing w:val="40"/>
          <w:w w:val="110"/>
        </w:rPr>
        <w:t> </w:t>
      </w:r>
      <w:r>
        <w:rPr>
          <w:w w:val="110"/>
        </w:rPr>
        <w:t>hope</w:t>
      </w:r>
      <w:r>
        <w:rPr>
          <w:w w:val="110"/>
        </w:rPr>
        <w:t> never</w:t>
      </w:r>
      <w:r>
        <w:rPr>
          <w:w w:val="110"/>
        </w:rPr>
        <w:t> to see it again), can</w:t>
      </w:r>
      <w:r>
        <w:rPr>
          <w:w w:val="110"/>
        </w:rPr>
        <w:t> explain</w:t>
      </w:r>
      <w:r>
        <w:rPr>
          <w:w w:val="110"/>
        </w:rPr>
        <w:t> all the</w:t>
      </w:r>
      <w:r>
        <w:rPr>
          <w:w w:val="110"/>
        </w:rPr>
        <w:t> simple</w:t>
      </w:r>
      <w:r>
        <w:rPr>
          <w:w w:val="110"/>
        </w:rPr>
        <w:t> properties of light that</w:t>
      </w:r>
      <w:r>
        <w:rPr>
          <w:w w:val="110"/>
        </w:rPr>
        <w:t> you</w:t>
      </w:r>
      <w:r>
        <w:rPr>
          <w:spacing w:val="40"/>
          <w:w w:val="110"/>
        </w:rPr>
        <w:t> </w:t>
      </w:r>
      <w:r>
        <w:rPr>
          <w:w w:val="110"/>
        </w:rPr>
        <w:t>know:</w:t>
      </w:r>
      <w:r>
        <w:rPr>
          <w:spacing w:val="33"/>
          <w:w w:val="110"/>
        </w:rPr>
        <w:t> </w:t>
      </w:r>
      <w:r>
        <w:rPr>
          <w:w w:val="110"/>
        </w:rPr>
        <w:t>when</w:t>
      </w:r>
      <w:r>
        <w:rPr>
          <w:w w:val="110"/>
        </w:rPr>
        <w:t> light</w:t>
      </w:r>
      <w:r>
        <w:rPr>
          <w:w w:val="110"/>
        </w:rPr>
        <w:t> reflects off</w:t>
      </w:r>
      <w:r>
        <w:rPr>
          <w:w w:val="110"/>
        </w:rPr>
        <w:t> a</w:t>
      </w:r>
      <w:r>
        <w:rPr>
          <w:w w:val="110"/>
        </w:rPr>
        <w:t> mirror,</w:t>
      </w:r>
      <w:r>
        <w:rPr>
          <w:spacing w:val="33"/>
          <w:w w:val="110"/>
        </w:rPr>
        <w:t> </w:t>
      </w:r>
      <w:r>
        <w:rPr>
          <w:w w:val="110"/>
        </w:rPr>
        <w:t>the</w:t>
      </w:r>
      <w:r>
        <w:rPr>
          <w:w w:val="110"/>
        </w:rPr>
        <w:t> angle of incidence is equal to the angle of reflection;</w:t>
      </w:r>
      <w:r>
        <w:rPr>
          <w:w w:val="110"/>
        </w:rPr>
        <w:t> light bends when</w:t>
      </w:r>
      <w:r>
        <w:rPr>
          <w:spacing w:val="-5"/>
          <w:w w:val="110"/>
        </w:rPr>
        <w:t> </w:t>
      </w:r>
      <w:r>
        <w:rPr>
          <w:w w:val="110"/>
        </w:rPr>
        <w:t>it</w:t>
      </w:r>
      <w:r>
        <w:rPr>
          <w:spacing w:val="-1"/>
          <w:w w:val="110"/>
        </w:rPr>
        <w:t> </w:t>
      </w:r>
      <w:r>
        <w:rPr>
          <w:w w:val="110"/>
        </w:rPr>
        <w:t>goes</w:t>
      </w:r>
      <w:r>
        <w:rPr>
          <w:spacing w:val="-10"/>
          <w:w w:val="110"/>
        </w:rPr>
        <w:t> </w:t>
      </w:r>
      <w:r>
        <w:rPr>
          <w:w w:val="110"/>
        </w:rPr>
        <w:t>from air</w:t>
      </w:r>
      <w:r>
        <w:rPr>
          <w:spacing w:val="-10"/>
          <w:w w:val="110"/>
        </w:rPr>
        <w:t> </w:t>
      </w:r>
      <w:r>
        <w:rPr>
          <w:w w:val="110"/>
        </w:rPr>
        <w:t>into water; light</w:t>
      </w:r>
      <w:r>
        <w:rPr>
          <w:spacing w:val="-1"/>
          <w:w w:val="110"/>
        </w:rPr>
        <w:t> </w:t>
      </w:r>
      <w:r>
        <w:rPr>
          <w:w w:val="110"/>
        </w:rPr>
        <w:t>goes</w:t>
      </w:r>
      <w:r>
        <w:rPr>
          <w:spacing w:val="-3"/>
          <w:w w:val="110"/>
        </w:rPr>
        <w:t> </w:t>
      </w:r>
      <w:r>
        <w:rPr>
          <w:w w:val="110"/>
        </w:rPr>
        <w:t>in</w:t>
      </w:r>
      <w:r>
        <w:rPr>
          <w:spacing w:val="-14"/>
          <w:w w:val="110"/>
        </w:rPr>
        <w:t> </w:t>
      </w:r>
      <w:r>
        <w:rPr>
          <w:w w:val="110"/>
        </w:rPr>
        <w:t>straight</w:t>
      </w:r>
      <w:r>
        <w:rPr>
          <w:spacing w:val="-4"/>
          <w:w w:val="110"/>
        </w:rPr>
        <w:t> </w:t>
      </w:r>
      <w:r>
        <w:rPr>
          <w:w w:val="110"/>
        </w:rPr>
        <w:t>lines;</w:t>
      </w:r>
    </w:p>
    <w:p>
      <w:pPr>
        <w:pStyle w:val="BodyText"/>
        <w:spacing w:after="0" w:line="271" w:lineRule="auto"/>
        <w:jc w:val="both"/>
        <w:sectPr>
          <w:headerReference w:type="default" r:id="rId56"/>
          <w:headerReference w:type="even" r:id="rId57"/>
          <w:pgSz w:w="11900" w:h="16840"/>
          <w:pgMar w:header="2082" w:footer="0" w:top="2400" w:bottom="280" w:left="850" w:right="850"/>
        </w:sectPr>
      </w:pPr>
    </w:p>
    <w:p>
      <w:pPr>
        <w:pStyle w:val="BodyText"/>
        <w:spacing w:line="271" w:lineRule="auto" w:before="239"/>
        <w:ind w:left="3003" w:right="873" w:firstLine="4"/>
        <w:jc w:val="both"/>
      </w:pPr>
      <w:r>
        <w:rPr>
          <w:w w:val="110"/>
        </w:rPr>
        <w:t>light can</w:t>
      </w:r>
      <w:r>
        <w:rPr>
          <w:w w:val="110"/>
        </w:rPr>
        <w:t> be focused</w:t>
      </w:r>
      <w:r>
        <w:rPr>
          <w:w w:val="110"/>
        </w:rPr>
        <w:t> by a lens, and</w:t>
      </w:r>
      <w:r>
        <w:rPr>
          <w:w w:val="110"/>
        </w:rPr>
        <w:t> so on.</w:t>
      </w:r>
      <w:r>
        <w:rPr>
          <w:w w:val="110"/>
        </w:rPr>
        <w:t> The</w:t>
      </w:r>
      <w:r>
        <w:rPr>
          <w:w w:val="110"/>
        </w:rPr>
        <w:t> theory also describes many other properties of light that you are</w:t>
      </w:r>
      <w:r>
        <w:rPr>
          <w:spacing w:val="40"/>
          <w:w w:val="110"/>
        </w:rPr>
        <w:t> </w:t>
      </w:r>
      <w:r>
        <w:rPr>
          <w:w w:val="110"/>
        </w:rPr>
        <w:t>prob-ably</w:t>
      </w:r>
      <w:r>
        <w:rPr>
          <w:w w:val="110"/>
        </w:rPr>
        <w:t> not</w:t>
      </w:r>
      <w:r>
        <w:rPr>
          <w:w w:val="110"/>
        </w:rPr>
        <w:t> familiar with. In</w:t>
      </w:r>
      <w:r>
        <w:rPr>
          <w:w w:val="110"/>
        </w:rPr>
        <w:t> fact, the</w:t>
      </w:r>
      <w:r>
        <w:rPr>
          <w:w w:val="110"/>
        </w:rPr>
        <w:t> greatest difficulty</w:t>
      </w:r>
      <w:r>
        <w:rPr>
          <w:w w:val="110"/>
        </w:rPr>
        <w:t> I</w:t>
      </w:r>
      <w:r>
        <w:rPr>
          <w:w w:val="110"/>
        </w:rPr>
        <w:t> had in</w:t>
      </w:r>
      <w:r>
        <w:rPr>
          <w:w w:val="110"/>
        </w:rPr>
        <w:t> preparing</w:t>
      </w:r>
      <w:r>
        <w:rPr>
          <w:w w:val="110"/>
        </w:rPr>
        <w:t> these lectures</w:t>
      </w:r>
      <w:r>
        <w:rPr>
          <w:w w:val="110"/>
        </w:rPr>
        <w:t> was to</w:t>
      </w:r>
      <w:r>
        <w:rPr>
          <w:w w:val="110"/>
        </w:rPr>
        <w:t> resist</w:t>
      </w:r>
      <w:r>
        <w:rPr>
          <w:w w:val="110"/>
        </w:rPr>
        <w:t> the</w:t>
      </w:r>
      <w:r>
        <w:rPr>
          <w:w w:val="110"/>
        </w:rPr>
        <w:t> temptation</w:t>
      </w:r>
      <w:r>
        <w:rPr>
          <w:w w:val="110"/>
        </w:rPr>
        <w:t> to derive all</w:t>
      </w:r>
      <w:r>
        <w:rPr>
          <w:spacing w:val="-2"/>
          <w:w w:val="110"/>
        </w:rPr>
        <w:t> </w:t>
      </w:r>
      <w:r>
        <w:rPr>
          <w:w w:val="110"/>
        </w:rPr>
        <w:t>of</w:t>
      </w:r>
      <w:r>
        <w:rPr>
          <w:w w:val="110"/>
        </w:rPr>
        <w:t> the</w:t>
      </w:r>
      <w:r>
        <w:rPr>
          <w:w w:val="110"/>
        </w:rPr>
        <w:t> things about light that took you so</w:t>
      </w:r>
      <w:r>
        <w:rPr>
          <w:spacing w:val="-6"/>
          <w:w w:val="110"/>
        </w:rPr>
        <w:t> </w:t>
      </w:r>
      <w:r>
        <w:rPr>
          <w:w w:val="110"/>
        </w:rPr>
        <w:t>long to learn</w:t>
      </w:r>
      <w:r>
        <w:rPr>
          <w:w w:val="110"/>
        </w:rPr>
        <w:t> about</w:t>
      </w:r>
      <w:r>
        <w:rPr>
          <w:w w:val="110"/>
        </w:rPr>
        <w:t> in</w:t>
      </w:r>
      <w:r>
        <w:rPr>
          <w:w w:val="110"/>
        </w:rPr>
        <w:t> school-such</w:t>
      </w:r>
      <w:r>
        <w:rPr>
          <w:w w:val="110"/>
        </w:rPr>
        <w:t> as</w:t>
      </w:r>
      <w:r>
        <w:rPr>
          <w:w w:val="110"/>
        </w:rPr>
        <w:t> the</w:t>
      </w:r>
      <w:r>
        <w:rPr>
          <w:spacing w:val="40"/>
          <w:w w:val="110"/>
        </w:rPr>
        <w:t> </w:t>
      </w:r>
      <w:r>
        <w:rPr>
          <w:w w:val="110"/>
        </w:rPr>
        <w:t>behavior</w:t>
      </w:r>
      <w:r>
        <w:rPr>
          <w:w w:val="110"/>
        </w:rPr>
        <w:t> of</w:t>
      </w:r>
      <w:r>
        <w:rPr>
          <w:w w:val="110"/>
        </w:rPr>
        <w:t> light</w:t>
      </w:r>
      <w:r>
        <w:rPr>
          <w:w w:val="110"/>
        </w:rPr>
        <w:t> as</w:t>
      </w:r>
      <w:r>
        <w:rPr>
          <w:w w:val="110"/>
        </w:rPr>
        <w:t> </w:t>
      </w:r>
      <w:r>
        <w:rPr>
          <w:b/>
          <w:w w:val="110"/>
          <w:sz w:val="25"/>
        </w:rPr>
        <w:t>it </w:t>
      </w:r>
      <w:r>
        <w:rPr>
          <w:w w:val="110"/>
        </w:rPr>
        <w:t>goes</w:t>
      </w:r>
      <w:r>
        <w:rPr>
          <w:w w:val="110"/>
        </w:rPr>
        <w:t> past</w:t>
      </w:r>
      <w:r>
        <w:rPr>
          <w:w w:val="110"/>
        </w:rPr>
        <w:t> an</w:t>
      </w:r>
      <w:r>
        <w:rPr>
          <w:w w:val="110"/>
        </w:rPr>
        <w:t> edge</w:t>
      </w:r>
      <w:r>
        <w:rPr>
          <w:w w:val="110"/>
        </w:rPr>
        <w:t> into</w:t>
      </w:r>
      <w:r>
        <w:rPr>
          <w:w w:val="110"/>
        </w:rPr>
        <w:t> a shadow</w:t>
      </w:r>
      <w:r>
        <w:rPr>
          <w:w w:val="110"/>
        </w:rPr>
        <w:t> (called</w:t>
      </w:r>
      <w:r>
        <w:rPr>
          <w:w w:val="110"/>
        </w:rPr>
        <w:t> diffraction)-but since</w:t>
      </w:r>
      <w:r>
        <w:rPr>
          <w:w w:val="110"/>
        </w:rPr>
        <w:t> most</w:t>
      </w:r>
      <w:r>
        <w:rPr>
          <w:w w:val="110"/>
        </w:rPr>
        <w:t> of you have</w:t>
      </w:r>
      <w:r>
        <w:rPr>
          <w:w w:val="110"/>
        </w:rPr>
        <w:t> not</w:t>
      </w:r>
      <w:r>
        <w:rPr>
          <w:w w:val="110"/>
        </w:rPr>
        <w:t> carefully</w:t>
      </w:r>
      <w:r>
        <w:rPr>
          <w:w w:val="110"/>
        </w:rPr>
        <w:t> observed</w:t>
      </w:r>
      <w:r>
        <w:rPr>
          <w:w w:val="110"/>
        </w:rPr>
        <w:t> such</w:t>
      </w:r>
      <w:r>
        <w:rPr>
          <w:w w:val="110"/>
        </w:rPr>
        <w:t> phe-nomena,</w:t>
      </w:r>
      <w:r>
        <w:rPr>
          <w:w w:val="110"/>
        </w:rPr>
        <w:t> I</w:t>
      </w:r>
      <w:r>
        <w:rPr>
          <w:w w:val="110"/>
        </w:rPr>
        <w:t> won't</w:t>
      </w:r>
      <w:r>
        <w:rPr>
          <w:w w:val="110"/>
        </w:rPr>
        <w:t> bother</w:t>
      </w:r>
      <w:r>
        <w:rPr>
          <w:w w:val="110"/>
        </w:rPr>
        <w:t> with</w:t>
      </w:r>
      <w:r>
        <w:rPr>
          <w:w w:val="110"/>
        </w:rPr>
        <w:t> them.</w:t>
      </w:r>
      <w:r>
        <w:rPr>
          <w:w w:val="110"/>
        </w:rPr>
        <w:t> However,</w:t>
      </w:r>
      <w:r>
        <w:rPr>
          <w:w w:val="110"/>
        </w:rPr>
        <w:t> I</w:t>
      </w:r>
      <w:r>
        <w:rPr>
          <w:w w:val="110"/>
        </w:rPr>
        <w:t> can</w:t>
      </w:r>
      <w:r>
        <w:rPr>
          <w:w w:val="110"/>
        </w:rPr>
        <w:t> guar-antee you (otherwise,</w:t>
      </w:r>
      <w:r>
        <w:rPr>
          <w:w w:val="110"/>
        </w:rPr>
        <w:t> the examples I'm</w:t>
      </w:r>
      <w:r>
        <w:rPr>
          <w:w w:val="110"/>
        </w:rPr>
        <w:t> going to show you would</w:t>
      </w:r>
      <w:r>
        <w:rPr>
          <w:w w:val="110"/>
        </w:rPr>
        <w:t> be</w:t>
      </w:r>
      <w:r>
        <w:rPr>
          <w:w w:val="110"/>
        </w:rPr>
        <w:t> misleading)</w:t>
      </w:r>
      <w:r>
        <w:rPr>
          <w:w w:val="110"/>
        </w:rPr>
        <w:t> that</w:t>
      </w:r>
      <w:r>
        <w:rPr>
          <w:w w:val="110"/>
        </w:rPr>
        <w:t> </w:t>
      </w:r>
      <w:r>
        <w:rPr>
          <w:i/>
          <w:w w:val="110"/>
          <w:sz w:val="25"/>
        </w:rPr>
        <w:t>every</w:t>
      </w:r>
      <w:r>
        <w:rPr>
          <w:i/>
          <w:w w:val="110"/>
          <w:sz w:val="25"/>
        </w:rPr>
        <w:t> </w:t>
      </w:r>
      <w:r>
        <w:rPr>
          <w:w w:val="110"/>
        </w:rPr>
        <w:t>phenomenon</w:t>
      </w:r>
      <w:r>
        <w:rPr>
          <w:w w:val="110"/>
        </w:rPr>
        <w:t> about</w:t>
      </w:r>
      <w:r>
        <w:rPr>
          <w:w w:val="110"/>
        </w:rPr>
        <w:t> light that</w:t>
      </w:r>
      <w:r>
        <w:rPr>
          <w:w w:val="110"/>
        </w:rPr>
        <w:t> has</w:t>
      </w:r>
      <w:r>
        <w:rPr>
          <w:w w:val="110"/>
        </w:rPr>
        <w:t> been</w:t>
      </w:r>
      <w:r>
        <w:rPr>
          <w:w w:val="110"/>
        </w:rPr>
        <w:t> observed</w:t>
      </w:r>
      <w:r>
        <w:rPr>
          <w:w w:val="110"/>
        </w:rPr>
        <w:t> in</w:t>
      </w:r>
      <w:r>
        <w:rPr>
          <w:w w:val="110"/>
        </w:rPr>
        <w:t> detail</w:t>
      </w:r>
      <w:r>
        <w:rPr>
          <w:w w:val="110"/>
        </w:rPr>
        <w:t> can</w:t>
      </w:r>
      <w:r>
        <w:rPr>
          <w:w w:val="110"/>
        </w:rPr>
        <w:t> be</w:t>
      </w:r>
      <w:r>
        <w:rPr>
          <w:w w:val="110"/>
        </w:rPr>
        <w:t> explained</w:t>
      </w:r>
      <w:r>
        <w:rPr>
          <w:w w:val="110"/>
        </w:rPr>
        <w:t> by</w:t>
      </w:r>
      <w:r>
        <w:rPr>
          <w:w w:val="110"/>
        </w:rPr>
        <w:t> the theory</w:t>
      </w:r>
      <w:r>
        <w:rPr>
          <w:spacing w:val="-2"/>
          <w:w w:val="110"/>
        </w:rPr>
        <w:t> </w:t>
      </w:r>
      <w:r>
        <w:rPr>
          <w:w w:val="110"/>
        </w:rPr>
        <w:t>of quantum electrodynamics,</w:t>
      </w:r>
      <w:r>
        <w:rPr>
          <w:spacing w:val="-15"/>
          <w:w w:val="110"/>
        </w:rPr>
        <w:t> </w:t>
      </w:r>
      <w:r>
        <w:rPr>
          <w:w w:val="110"/>
        </w:rPr>
        <w:t>even though I'm</w:t>
      </w:r>
      <w:r>
        <w:rPr>
          <w:spacing w:val="-4"/>
          <w:w w:val="110"/>
        </w:rPr>
        <w:t> </w:t>
      </w:r>
      <w:r>
        <w:rPr>
          <w:w w:val="110"/>
        </w:rPr>
        <w:t>going to</w:t>
      </w:r>
      <w:r>
        <w:rPr>
          <w:w w:val="110"/>
        </w:rPr>
        <w:t> describe</w:t>
      </w:r>
      <w:r>
        <w:rPr>
          <w:w w:val="110"/>
        </w:rPr>
        <w:t> only</w:t>
      </w:r>
      <w:r>
        <w:rPr>
          <w:w w:val="110"/>
        </w:rPr>
        <w:t> the</w:t>
      </w:r>
      <w:r>
        <w:rPr>
          <w:w w:val="110"/>
        </w:rPr>
        <w:t> simplest</w:t>
      </w:r>
      <w:r>
        <w:rPr>
          <w:w w:val="110"/>
        </w:rPr>
        <w:t> and</w:t>
      </w:r>
      <w:r>
        <w:rPr>
          <w:w w:val="110"/>
        </w:rPr>
        <w:t> most</w:t>
      </w:r>
      <w:r>
        <w:rPr>
          <w:w w:val="110"/>
        </w:rPr>
        <w:t> common</w:t>
      </w:r>
      <w:r>
        <w:rPr>
          <w:w w:val="110"/>
        </w:rPr>
        <w:t> phe</w:t>
      </w:r>
      <w:r>
        <w:rPr>
          <w:color w:val="777777"/>
          <w:w w:val="110"/>
        </w:rPr>
        <w:t>-</w:t>
      </w:r>
      <w:r>
        <w:rPr>
          <w:spacing w:val="-2"/>
          <w:w w:val="110"/>
        </w:rPr>
        <w:t>nomena.</w:t>
      </w:r>
    </w:p>
    <w:p>
      <w:pPr>
        <w:pStyle w:val="BodyText"/>
        <w:spacing w:line="268" w:lineRule="auto"/>
        <w:ind w:left="2992" w:right="857" w:firstLine="250"/>
        <w:jc w:val="both"/>
      </w:pPr>
      <w:r>
        <w:rPr>
          <w:w w:val="110"/>
        </w:rPr>
        <w:t>We start with a mirror, and</w:t>
      </w:r>
      <w:r>
        <w:rPr>
          <w:w w:val="110"/>
        </w:rPr>
        <w:t> the problem of determining how light is reflected</w:t>
      </w:r>
      <w:r>
        <w:rPr>
          <w:w w:val="110"/>
        </w:rPr>
        <w:t> from</w:t>
      </w:r>
      <w:r>
        <w:rPr>
          <w:w w:val="110"/>
        </w:rPr>
        <w:t> it (see</w:t>
      </w:r>
      <w:r>
        <w:rPr>
          <w:w w:val="110"/>
        </w:rPr>
        <w:t> Fig.</w:t>
      </w:r>
      <w:r>
        <w:rPr>
          <w:w w:val="110"/>
        </w:rPr>
        <w:t> 19).</w:t>
      </w:r>
      <w:r>
        <w:rPr>
          <w:w w:val="110"/>
        </w:rPr>
        <w:t> At S we</w:t>
      </w:r>
      <w:r>
        <w:rPr>
          <w:w w:val="110"/>
        </w:rPr>
        <w:t> have a source</w:t>
      </w:r>
      <w:r>
        <w:rPr>
          <w:w w:val="110"/>
        </w:rPr>
        <w:t> that</w:t>
      </w:r>
      <w:r>
        <w:rPr>
          <w:w w:val="110"/>
        </w:rPr>
        <w:t> emits</w:t>
      </w:r>
      <w:r>
        <w:rPr>
          <w:w w:val="110"/>
        </w:rPr>
        <w:t> light</w:t>
      </w:r>
      <w:r>
        <w:rPr>
          <w:w w:val="110"/>
        </w:rPr>
        <w:t> of</w:t>
      </w:r>
      <w:r>
        <w:rPr>
          <w:w w:val="110"/>
        </w:rPr>
        <w:t> one</w:t>
      </w:r>
      <w:r>
        <w:rPr>
          <w:w w:val="110"/>
        </w:rPr>
        <w:t> color</w:t>
      </w:r>
      <w:r>
        <w:rPr>
          <w:w w:val="110"/>
        </w:rPr>
        <w:t> at very</w:t>
      </w:r>
      <w:r>
        <w:rPr>
          <w:w w:val="110"/>
        </w:rPr>
        <w:t> low</w:t>
      </w:r>
      <w:r>
        <w:rPr>
          <w:w w:val="110"/>
        </w:rPr>
        <w:t> intensity (let's</w:t>
      </w:r>
      <w:r>
        <w:rPr>
          <w:spacing w:val="24"/>
          <w:w w:val="110"/>
        </w:rPr>
        <w:t> </w:t>
      </w:r>
      <w:r>
        <w:rPr>
          <w:w w:val="110"/>
        </w:rPr>
        <w:t>use</w:t>
      </w:r>
      <w:r>
        <w:rPr>
          <w:spacing w:val="30"/>
          <w:w w:val="110"/>
        </w:rPr>
        <w:t> </w:t>
      </w:r>
      <w:r>
        <w:rPr>
          <w:w w:val="110"/>
        </w:rPr>
        <w:t>red</w:t>
      </w:r>
      <w:r>
        <w:rPr>
          <w:spacing w:val="39"/>
          <w:w w:val="110"/>
        </w:rPr>
        <w:t> </w:t>
      </w:r>
      <w:r>
        <w:rPr>
          <w:w w:val="110"/>
        </w:rPr>
        <w:t>light</w:t>
      </w:r>
      <w:r>
        <w:rPr>
          <w:spacing w:val="24"/>
          <w:w w:val="110"/>
        </w:rPr>
        <w:t> </w:t>
      </w:r>
      <w:r>
        <w:rPr>
          <w:w w:val="110"/>
        </w:rPr>
        <w:t>again)</w:t>
      </w:r>
      <w:r>
        <w:rPr>
          <w:color w:val="313131"/>
          <w:w w:val="110"/>
        </w:rPr>
        <w:t>.</w:t>
      </w:r>
      <w:r>
        <w:rPr>
          <w:color w:val="313131"/>
          <w:spacing w:val="-5"/>
          <w:w w:val="110"/>
        </w:rPr>
        <w:t> </w:t>
      </w:r>
      <w:r>
        <w:rPr>
          <w:w w:val="110"/>
        </w:rPr>
        <w:t>The</w:t>
      </w:r>
      <w:r>
        <w:rPr>
          <w:spacing w:val="40"/>
          <w:w w:val="110"/>
        </w:rPr>
        <w:t> </w:t>
      </w:r>
      <w:r>
        <w:rPr>
          <w:w w:val="110"/>
        </w:rPr>
        <w:t>source emits one</w:t>
      </w:r>
      <w:r>
        <w:rPr>
          <w:spacing w:val="40"/>
          <w:w w:val="110"/>
        </w:rPr>
        <w:t> </w:t>
      </w:r>
      <w:r>
        <w:rPr>
          <w:w w:val="110"/>
        </w:rPr>
        <w:t>photon</w:t>
      </w:r>
      <w:r>
        <w:rPr>
          <w:spacing w:val="26"/>
          <w:w w:val="110"/>
        </w:rPr>
        <w:t> </w:t>
      </w:r>
      <w:r>
        <w:rPr>
          <w:w w:val="110"/>
        </w:rPr>
        <w:t>at a time. At</w:t>
      </w:r>
      <w:r>
        <w:rPr>
          <w:w w:val="110"/>
        </w:rPr>
        <w:t> P, we place a photomultiplier to detect</w:t>
      </w:r>
      <w:r>
        <w:rPr>
          <w:w w:val="110"/>
        </w:rPr>
        <w:t> photons. Let's</w:t>
      </w:r>
      <w:r>
        <w:rPr>
          <w:spacing w:val="40"/>
          <w:w w:val="110"/>
        </w:rPr>
        <w:t> </w:t>
      </w:r>
      <w:r>
        <w:rPr>
          <w:w w:val="110"/>
        </w:rPr>
        <w:t>put</w:t>
      </w:r>
      <w:r>
        <w:rPr>
          <w:spacing w:val="40"/>
          <w:w w:val="110"/>
        </w:rPr>
        <w:t> </w:t>
      </w:r>
      <w:r>
        <w:rPr>
          <w:w w:val="110"/>
        </w:rPr>
        <w:t>it</w:t>
      </w:r>
      <w:r>
        <w:rPr>
          <w:w w:val="110"/>
        </w:rPr>
        <w:t> at</w:t>
      </w:r>
      <w:r>
        <w:rPr>
          <w:spacing w:val="40"/>
          <w:w w:val="110"/>
        </w:rPr>
        <w:t> </w:t>
      </w:r>
      <w:r>
        <w:rPr>
          <w:w w:val="110"/>
        </w:rPr>
        <w:t>the</w:t>
      </w:r>
      <w:r>
        <w:rPr>
          <w:spacing w:val="40"/>
          <w:w w:val="110"/>
        </w:rPr>
        <w:t> </w:t>
      </w:r>
      <w:r>
        <w:rPr>
          <w:w w:val="110"/>
        </w:rPr>
        <w:t>same</w:t>
      </w:r>
      <w:r>
        <w:rPr>
          <w:w w:val="110"/>
        </w:rPr>
        <w:t> height</w:t>
      </w:r>
      <w:r>
        <w:rPr>
          <w:w w:val="110"/>
        </w:rPr>
        <w:t> as</w:t>
      </w:r>
      <w:r>
        <w:rPr>
          <w:w w:val="110"/>
        </w:rPr>
        <w:t> the</w:t>
      </w:r>
      <w:r>
        <w:rPr>
          <w:spacing w:val="40"/>
          <w:w w:val="110"/>
        </w:rPr>
        <w:t> </w:t>
      </w:r>
      <w:r>
        <w:rPr>
          <w:w w:val="110"/>
        </w:rPr>
        <w:t>source-drawing ar-rows</w:t>
      </w:r>
      <w:r>
        <w:rPr>
          <w:w w:val="110"/>
        </w:rPr>
        <w:t> will</w:t>
      </w:r>
      <w:r>
        <w:rPr>
          <w:w w:val="110"/>
        </w:rPr>
        <w:t> be</w:t>
      </w:r>
      <w:r>
        <w:rPr>
          <w:w w:val="110"/>
        </w:rPr>
        <w:t> easier</w:t>
      </w:r>
      <w:r>
        <w:rPr>
          <w:w w:val="110"/>
        </w:rPr>
        <w:t> if</w:t>
      </w:r>
      <w:r>
        <w:rPr>
          <w:w w:val="110"/>
        </w:rPr>
        <w:t> everything</w:t>
      </w:r>
      <w:r>
        <w:rPr>
          <w:w w:val="110"/>
        </w:rPr>
        <w:t> is</w:t>
      </w:r>
      <w:r>
        <w:rPr>
          <w:w w:val="110"/>
        </w:rPr>
        <w:t> symmetrical.</w:t>
      </w:r>
      <w:r>
        <w:rPr>
          <w:w w:val="110"/>
        </w:rPr>
        <w:t> We</w:t>
      </w:r>
      <w:r>
        <w:rPr>
          <w:w w:val="110"/>
        </w:rPr>
        <w:t> want</w:t>
      </w:r>
      <w:r>
        <w:rPr>
          <w:spacing w:val="40"/>
          <w:w w:val="110"/>
        </w:rPr>
        <w:t> </w:t>
      </w:r>
      <w:r>
        <w:rPr>
          <w:w w:val="110"/>
        </w:rPr>
        <w:t>to</w:t>
      </w:r>
      <w:r>
        <w:rPr>
          <w:w w:val="110"/>
        </w:rPr>
        <w:t> calculate</w:t>
      </w:r>
      <w:r>
        <w:rPr>
          <w:w w:val="110"/>
        </w:rPr>
        <w:t> the</w:t>
      </w:r>
      <w:r>
        <w:rPr>
          <w:w w:val="110"/>
        </w:rPr>
        <w:t> chance</w:t>
      </w:r>
      <w:r>
        <w:rPr>
          <w:w w:val="110"/>
        </w:rPr>
        <w:t> that</w:t>
      </w:r>
      <w:r>
        <w:rPr>
          <w:w w:val="110"/>
        </w:rPr>
        <w:t> the</w:t>
      </w:r>
      <w:r>
        <w:rPr>
          <w:w w:val="110"/>
        </w:rPr>
        <w:t> detector</w:t>
      </w:r>
      <w:r>
        <w:rPr>
          <w:w w:val="110"/>
        </w:rPr>
        <w:t> will</w:t>
      </w:r>
      <w:r>
        <w:rPr>
          <w:w w:val="110"/>
        </w:rPr>
        <w:t> make</w:t>
      </w:r>
      <w:r>
        <w:rPr>
          <w:w w:val="110"/>
        </w:rPr>
        <w:t> a click after a</w:t>
      </w:r>
      <w:r>
        <w:rPr>
          <w:w w:val="110"/>
        </w:rPr>
        <w:t> photon</w:t>
      </w:r>
      <w:r>
        <w:rPr>
          <w:w w:val="110"/>
        </w:rPr>
        <w:t> has</w:t>
      </w:r>
      <w:r>
        <w:rPr>
          <w:w w:val="110"/>
        </w:rPr>
        <w:t> been</w:t>
      </w:r>
      <w:r>
        <w:rPr>
          <w:w w:val="110"/>
        </w:rPr>
        <w:t> emitted</w:t>
      </w:r>
      <w:r>
        <w:rPr>
          <w:w w:val="110"/>
        </w:rPr>
        <w:t> by</w:t>
      </w:r>
      <w:r>
        <w:rPr>
          <w:w w:val="110"/>
        </w:rPr>
        <w:t> the</w:t>
      </w:r>
      <w:r>
        <w:rPr>
          <w:w w:val="110"/>
        </w:rPr>
        <w:t> source.</w:t>
      </w:r>
      <w:r>
        <w:rPr>
          <w:w w:val="110"/>
        </w:rPr>
        <w:t> Since</w:t>
      </w:r>
      <w:r>
        <w:rPr>
          <w:w w:val="110"/>
        </w:rPr>
        <w:t> it</w:t>
      </w:r>
      <w:r>
        <w:rPr>
          <w:w w:val="110"/>
        </w:rPr>
        <w:t> is possible</w:t>
      </w:r>
      <w:r>
        <w:rPr>
          <w:w w:val="110"/>
        </w:rPr>
        <w:t> that</w:t>
      </w:r>
      <w:r>
        <w:rPr>
          <w:w w:val="110"/>
        </w:rPr>
        <w:t> a</w:t>
      </w:r>
      <w:r>
        <w:rPr>
          <w:w w:val="110"/>
        </w:rPr>
        <w:t> photon</w:t>
      </w:r>
      <w:r>
        <w:rPr>
          <w:w w:val="110"/>
        </w:rPr>
        <w:t> could</w:t>
      </w:r>
      <w:r>
        <w:rPr>
          <w:w w:val="110"/>
        </w:rPr>
        <w:t> go straight</w:t>
      </w:r>
      <w:r>
        <w:rPr>
          <w:w w:val="110"/>
        </w:rPr>
        <w:t> across</w:t>
      </w:r>
      <w:r>
        <w:rPr>
          <w:w w:val="110"/>
        </w:rPr>
        <w:t> to</w:t>
      </w:r>
      <w:r>
        <w:rPr>
          <w:w w:val="110"/>
        </w:rPr>
        <w:t> the</w:t>
      </w:r>
      <w:r>
        <w:rPr>
          <w:w w:val="110"/>
        </w:rPr>
        <w:t> de-tector,</w:t>
      </w:r>
      <w:r>
        <w:rPr>
          <w:spacing w:val="38"/>
          <w:w w:val="110"/>
        </w:rPr>
        <w:t> </w:t>
      </w:r>
      <w:r>
        <w:rPr>
          <w:w w:val="110"/>
        </w:rPr>
        <w:t>let's</w:t>
      </w:r>
      <w:r>
        <w:rPr>
          <w:spacing w:val="40"/>
          <w:w w:val="110"/>
        </w:rPr>
        <w:t> </w:t>
      </w:r>
      <w:r>
        <w:rPr>
          <w:w w:val="110"/>
        </w:rPr>
        <w:t>place a screen</w:t>
      </w:r>
      <w:r>
        <w:rPr>
          <w:spacing w:val="40"/>
          <w:w w:val="110"/>
        </w:rPr>
        <w:t> </w:t>
      </w:r>
      <w:r>
        <w:rPr>
          <w:w w:val="110"/>
        </w:rPr>
        <w:t>at</w:t>
      </w:r>
      <w:r>
        <w:rPr>
          <w:spacing w:val="38"/>
          <w:w w:val="110"/>
        </w:rPr>
        <w:t> </w:t>
      </w:r>
      <w:r>
        <w:rPr>
          <w:w w:val="110"/>
          <w:sz w:val="26"/>
        </w:rPr>
        <w:t>Q </w:t>
      </w:r>
      <w:r>
        <w:rPr>
          <w:w w:val="110"/>
        </w:rPr>
        <w:t>to</w:t>
      </w:r>
      <w:r>
        <w:rPr>
          <w:spacing w:val="40"/>
          <w:w w:val="110"/>
        </w:rPr>
        <w:t> </w:t>
      </w:r>
      <w:r>
        <w:rPr>
          <w:w w:val="110"/>
        </w:rPr>
        <w:t>prevent</w:t>
      </w:r>
      <w:r>
        <w:rPr>
          <w:spacing w:val="40"/>
          <w:w w:val="110"/>
        </w:rPr>
        <w:t> </w:t>
      </w:r>
      <w:r>
        <w:rPr>
          <w:w w:val="110"/>
        </w:rPr>
        <w:t>that.</w:t>
      </w:r>
    </w:p>
    <w:p>
      <w:pPr>
        <w:pStyle w:val="BodyText"/>
        <w:spacing w:line="271" w:lineRule="auto" w:before="2"/>
        <w:ind w:left="2993" w:right="886" w:firstLine="251"/>
        <w:jc w:val="both"/>
      </w:pPr>
      <w:r>
        <w:rPr>
          <w:w w:val="110"/>
        </w:rPr>
        <w:t>Now,</w:t>
      </w:r>
      <w:r>
        <w:rPr>
          <w:w w:val="110"/>
        </w:rPr>
        <w:t> we</w:t>
      </w:r>
      <w:r>
        <w:rPr>
          <w:w w:val="110"/>
        </w:rPr>
        <w:t> would</w:t>
      </w:r>
      <w:r>
        <w:rPr>
          <w:w w:val="110"/>
        </w:rPr>
        <w:t> expect</w:t>
      </w:r>
      <w:r>
        <w:rPr>
          <w:w w:val="110"/>
        </w:rPr>
        <w:t> that all the</w:t>
      </w:r>
      <w:r>
        <w:rPr>
          <w:w w:val="110"/>
        </w:rPr>
        <w:t> light that </w:t>
      </w:r>
      <w:r>
        <w:rPr>
          <w:color w:val="131313"/>
          <w:w w:val="110"/>
        </w:rPr>
        <w:t>reaches</w:t>
      </w:r>
      <w:r>
        <w:rPr>
          <w:color w:val="131313"/>
          <w:w w:val="110"/>
        </w:rPr>
        <w:t> </w:t>
      </w:r>
      <w:r>
        <w:rPr>
          <w:w w:val="110"/>
        </w:rPr>
        <w:t>the detector reflects</w:t>
      </w:r>
      <w:r>
        <w:rPr>
          <w:spacing w:val="-1"/>
          <w:w w:val="110"/>
        </w:rPr>
        <w:t> </w:t>
      </w:r>
      <w:r>
        <w:rPr>
          <w:w w:val="110"/>
        </w:rPr>
        <w:t>off the middle</w:t>
      </w:r>
      <w:r>
        <w:rPr>
          <w:spacing w:val="-8"/>
          <w:w w:val="110"/>
        </w:rPr>
        <w:t> </w:t>
      </w:r>
      <w:r>
        <w:rPr>
          <w:w w:val="110"/>
        </w:rPr>
        <w:t>of the mirror,</w:t>
      </w:r>
      <w:r>
        <w:rPr>
          <w:spacing w:val="-5"/>
          <w:w w:val="110"/>
        </w:rPr>
        <w:t> </w:t>
      </w:r>
      <w:r>
        <w:rPr>
          <w:w w:val="110"/>
        </w:rPr>
        <w:t>because that's the</w:t>
      </w:r>
      <w:r>
        <w:rPr>
          <w:w w:val="110"/>
        </w:rPr>
        <w:t> place where</w:t>
      </w:r>
      <w:r>
        <w:rPr>
          <w:w w:val="110"/>
        </w:rPr>
        <w:t> the</w:t>
      </w:r>
      <w:r>
        <w:rPr>
          <w:w w:val="110"/>
        </w:rPr>
        <w:t> angle of incidence</w:t>
      </w:r>
      <w:r>
        <w:rPr>
          <w:w w:val="110"/>
        </w:rPr>
        <w:t> equals the</w:t>
      </w:r>
      <w:r>
        <w:rPr>
          <w:w w:val="110"/>
        </w:rPr>
        <w:t> angle of reflection. And it seems fairly obvious that the</w:t>
      </w:r>
      <w:r>
        <w:rPr>
          <w:w w:val="110"/>
        </w:rPr>
        <w:t> parts of the mirror out</w:t>
      </w:r>
      <w:r>
        <w:rPr>
          <w:w w:val="110"/>
        </w:rPr>
        <w:t> near</w:t>
      </w:r>
      <w:r>
        <w:rPr>
          <w:w w:val="110"/>
        </w:rPr>
        <w:t> the two ends have as much to do with the reflection</w:t>
      </w:r>
      <w:r>
        <w:rPr>
          <w:w w:val="110"/>
        </w:rPr>
        <w:t> as with</w:t>
      </w:r>
      <w:r>
        <w:rPr>
          <w:spacing w:val="40"/>
          <w:w w:val="110"/>
        </w:rPr>
        <w:t> </w:t>
      </w:r>
      <w:r>
        <w:rPr>
          <w:w w:val="110"/>
        </w:rPr>
        <w:t>the</w:t>
      </w:r>
      <w:r>
        <w:rPr>
          <w:spacing w:val="40"/>
          <w:w w:val="110"/>
        </w:rPr>
        <w:t> </w:t>
      </w:r>
      <w:r>
        <w:rPr>
          <w:w w:val="110"/>
        </w:rPr>
        <w:t>price of cheese,</w:t>
      </w:r>
      <w:r>
        <w:rPr>
          <w:spacing w:val="40"/>
          <w:w w:val="110"/>
        </w:rPr>
        <w:t> </w:t>
      </w:r>
      <w:r>
        <w:rPr>
          <w:w w:val="110"/>
        </w:rPr>
        <w:t>right?</w:t>
      </w:r>
    </w:p>
    <w:p>
      <w:pPr>
        <w:pStyle w:val="BodyText"/>
        <w:spacing w:line="268" w:lineRule="auto"/>
        <w:ind w:left="2978" w:right="893" w:firstLine="261"/>
        <w:jc w:val="both"/>
      </w:pPr>
      <w:r>
        <w:rPr>
          <w:w w:val="110"/>
        </w:rPr>
        <w:t>Although</w:t>
      </w:r>
      <w:r>
        <w:rPr>
          <w:w w:val="110"/>
        </w:rPr>
        <w:t> you</w:t>
      </w:r>
      <w:r>
        <w:rPr>
          <w:w w:val="110"/>
        </w:rPr>
        <w:t> might</w:t>
      </w:r>
      <w:r>
        <w:rPr>
          <w:w w:val="110"/>
        </w:rPr>
        <w:t> </w:t>
      </w:r>
      <w:r>
        <w:rPr>
          <w:i/>
          <w:w w:val="110"/>
          <w:sz w:val="23"/>
        </w:rPr>
        <w:t>think</w:t>
      </w:r>
      <w:r>
        <w:rPr>
          <w:i/>
          <w:spacing w:val="40"/>
          <w:w w:val="110"/>
          <w:sz w:val="23"/>
        </w:rPr>
        <w:t> </w:t>
      </w:r>
      <w:r>
        <w:rPr>
          <w:w w:val="110"/>
        </w:rPr>
        <w:t>that</w:t>
      </w:r>
      <w:r>
        <w:rPr>
          <w:w w:val="110"/>
        </w:rPr>
        <w:t> the</w:t>
      </w:r>
      <w:r>
        <w:rPr>
          <w:w w:val="110"/>
        </w:rPr>
        <w:t> parts</w:t>
      </w:r>
      <w:r>
        <w:rPr>
          <w:w w:val="110"/>
        </w:rPr>
        <w:t> of</w:t>
      </w:r>
      <w:r>
        <w:rPr>
          <w:w w:val="110"/>
        </w:rPr>
        <w:t> the</w:t>
      </w:r>
      <w:r>
        <w:rPr>
          <w:w w:val="110"/>
        </w:rPr>
        <w:t> mirror near</w:t>
      </w:r>
      <w:r>
        <w:rPr>
          <w:spacing w:val="39"/>
          <w:w w:val="110"/>
        </w:rPr>
        <w:t> </w:t>
      </w:r>
      <w:r>
        <w:rPr>
          <w:w w:val="110"/>
        </w:rPr>
        <w:t>the</w:t>
      </w:r>
      <w:r>
        <w:rPr>
          <w:spacing w:val="37"/>
          <w:w w:val="110"/>
        </w:rPr>
        <w:t> </w:t>
      </w:r>
      <w:r>
        <w:rPr>
          <w:w w:val="110"/>
        </w:rPr>
        <w:t>two ends</w:t>
      </w:r>
      <w:r>
        <w:rPr>
          <w:spacing w:val="39"/>
          <w:w w:val="110"/>
        </w:rPr>
        <w:t> </w:t>
      </w:r>
      <w:r>
        <w:rPr>
          <w:w w:val="110"/>
        </w:rPr>
        <w:t>have</w:t>
      </w:r>
      <w:r>
        <w:rPr>
          <w:spacing w:val="40"/>
          <w:w w:val="110"/>
        </w:rPr>
        <w:t> </w:t>
      </w:r>
      <w:r>
        <w:rPr>
          <w:w w:val="110"/>
        </w:rPr>
        <w:t>nothing</w:t>
      </w:r>
      <w:r>
        <w:rPr>
          <w:spacing w:val="40"/>
          <w:w w:val="110"/>
        </w:rPr>
        <w:t> </w:t>
      </w:r>
      <w:r>
        <w:rPr>
          <w:w w:val="110"/>
          <w:sz w:val="21"/>
        </w:rPr>
        <w:t>to</w:t>
      </w:r>
      <w:r>
        <w:rPr>
          <w:spacing w:val="40"/>
          <w:w w:val="110"/>
          <w:sz w:val="21"/>
        </w:rPr>
        <w:t> </w:t>
      </w:r>
      <w:r>
        <w:rPr>
          <w:w w:val="110"/>
        </w:rPr>
        <w:t>do</w:t>
      </w:r>
      <w:r>
        <w:rPr>
          <w:spacing w:val="40"/>
          <w:w w:val="110"/>
        </w:rPr>
        <w:t> </w:t>
      </w:r>
      <w:r>
        <w:rPr>
          <w:w w:val="110"/>
        </w:rPr>
        <w:t>with</w:t>
      </w:r>
      <w:r>
        <w:rPr>
          <w:spacing w:val="40"/>
          <w:w w:val="110"/>
        </w:rPr>
        <w:t> </w:t>
      </w:r>
      <w:r>
        <w:rPr>
          <w:w w:val="110"/>
        </w:rPr>
        <w:t>the</w:t>
      </w:r>
      <w:r>
        <w:rPr>
          <w:spacing w:val="40"/>
          <w:w w:val="110"/>
        </w:rPr>
        <w:t> </w:t>
      </w:r>
      <w:r>
        <w:rPr>
          <w:w w:val="110"/>
        </w:rPr>
        <w:t>reflection of</w:t>
      </w:r>
      <w:r>
        <w:rPr>
          <w:spacing w:val="46"/>
          <w:w w:val="110"/>
        </w:rPr>
        <w:t> </w:t>
      </w:r>
      <w:r>
        <w:rPr>
          <w:w w:val="110"/>
        </w:rPr>
        <w:t>the</w:t>
      </w:r>
      <w:r>
        <w:rPr>
          <w:spacing w:val="51"/>
          <w:w w:val="110"/>
        </w:rPr>
        <w:t> </w:t>
      </w:r>
      <w:r>
        <w:rPr>
          <w:w w:val="110"/>
        </w:rPr>
        <w:t>light</w:t>
      </w:r>
      <w:r>
        <w:rPr>
          <w:spacing w:val="48"/>
          <w:w w:val="110"/>
        </w:rPr>
        <w:t> </w:t>
      </w:r>
      <w:r>
        <w:rPr>
          <w:w w:val="110"/>
        </w:rPr>
        <w:t>that</w:t>
      </w:r>
      <w:r>
        <w:rPr>
          <w:spacing w:val="38"/>
          <w:w w:val="110"/>
        </w:rPr>
        <w:t> </w:t>
      </w:r>
      <w:r>
        <w:rPr>
          <w:w w:val="110"/>
        </w:rPr>
        <w:t>goes</w:t>
      </w:r>
      <w:r>
        <w:rPr>
          <w:spacing w:val="29"/>
          <w:w w:val="110"/>
        </w:rPr>
        <w:t> </w:t>
      </w:r>
      <w:r>
        <w:rPr>
          <w:w w:val="110"/>
        </w:rPr>
        <w:t>from</w:t>
      </w:r>
      <w:r>
        <w:rPr>
          <w:spacing w:val="40"/>
          <w:w w:val="110"/>
        </w:rPr>
        <w:t> </w:t>
      </w:r>
      <w:r>
        <w:rPr>
          <w:w w:val="110"/>
        </w:rPr>
        <w:t>the</w:t>
      </w:r>
      <w:r>
        <w:rPr>
          <w:spacing w:val="32"/>
          <w:w w:val="110"/>
        </w:rPr>
        <w:t> </w:t>
      </w:r>
      <w:r>
        <w:rPr>
          <w:w w:val="110"/>
        </w:rPr>
        <w:t>source</w:t>
      </w:r>
      <w:r>
        <w:rPr>
          <w:spacing w:val="42"/>
          <w:w w:val="110"/>
        </w:rPr>
        <w:t> </w:t>
      </w:r>
      <w:r>
        <w:rPr>
          <w:w w:val="110"/>
        </w:rPr>
        <w:t>to</w:t>
      </w:r>
      <w:r>
        <w:rPr>
          <w:spacing w:val="31"/>
          <w:w w:val="110"/>
        </w:rPr>
        <w:t> </w:t>
      </w:r>
      <w:r>
        <w:rPr>
          <w:w w:val="110"/>
        </w:rPr>
        <w:t>the</w:t>
      </w:r>
      <w:r>
        <w:rPr>
          <w:spacing w:val="32"/>
          <w:w w:val="110"/>
        </w:rPr>
        <w:t> </w:t>
      </w:r>
      <w:r>
        <w:rPr>
          <w:w w:val="110"/>
        </w:rPr>
        <w:t>detector,</w:t>
      </w:r>
      <w:r>
        <w:rPr>
          <w:spacing w:val="34"/>
          <w:w w:val="110"/>
        </w:rPr>
        <w:t> </w:t>
      </w:r>
      <w:r>
        <w:rPr>
          <w:spacing w:val="-5"/>
          <w:w w:val="110"/>
        </w:rPr>
        <w:t>let</w:t>
      </w:r>
    </w:p>
    <w:p>
      <w:pPr>
        <w:pStyle w:val="BodyText"/>
        <w:spacing w:after="0" w:line="268" w:lineRule="auto"/>
        <w:jc w:val="both"/>
        <w:sectPr>
          <w:pgSz w:w="11900" w:h="16840"/>
          <w:pgMar w:header="2116" w:footer="0" w:top="2440" w:bottom="280" w:left="850" w:right="850"/>
        </w:sectPr>
      </w:pPr>
    </w:p>
    <w:p>
      <w:pPr>
        <w:pStyle w:val="BodyText"/>
        <w:spacing w:before="121"/>
      </w:pPr>
    </w:p>
    <w:p>
      <w:pPr>
        <w:pStyle w:val="BodyText"/>
        <w:ind w:right="645"/>
        <w:jc w:val="center"/>
        <w:rPr>
          <w:rFonts w:ascii="Arial"/>
        </w:rPr>
      </w:pPr>
      <w:r>
        <w:rPr>
          <w:rFonts w:ascii="Arial"/>
          <w:color w:val="070707"/>
          <w:spacing w:val="-5"/>
        </w:rPr>
        <w:t>(a)</w:t>
      </w:r>
    </w:p>
    <w:p>
      <w:pPr>
        <w:pStyle w:val="BodyText"/>
        <w:spacing w:before="108"/>
        <w:rPr>
          <w:rFonts w:ascii="Arial"/>
          <w:sz w:val="20"/>
        </w:rPr>
      </w:pPr>
    </w:p>
    <w:p>
      <w:pPr>
        <w:pStyle w:val="BodyText"/>
        <w:spacing w:after="0"/>
        <w:rPr>
          <w:rFonts w:ascii="Arial"/>
          <w:sz w:val="20"/>
        </w:rPr>
        <w:sectPr>
          <w:headerReference w:type="default" r:id="rId58"/>
          <w:headerReference w:type="even" r:id="rId59"/>
          <w:pgSz w:w="11900" w:h="16840"/>
          <w:pgMar w:header="2015" w:footer="0" w:top="2340" w:bottom="280" w:left="850" w:right="850"/>
          <w:pgNumType w:start="39"/>
        </w:sectPr>
      </w:pPr>
    </w:p>
    <w:p>
      <w:pPr>
        <w:spacing w:line="164" w:lineRule="exact" w:before="95"/>
        <w:ind w:left="2609" w:right="0" w:firstLine="0"/>
        <w:jc w:val="center"/>
        <w:rPr>
          <w:rFonts w:ascii="Arial"/>
          <w:sz w:val="16"/>
        </w:rPr>
      </w:pPr>
      <w:r>
        <w:rPr>
          <w:rFonts w:ascii="Arial"/>
          <w:color w:val="070707"/>
          <w:spacing w:val="-4"/>
          <w:w w:val="105"/>
          <w:sz w:val="16"/>
        </w:rPr>
        <w:t>tight</w:t>
      </w:r>
    </w:p>
    <w:p>
      <w:pPr>
        <w:spacing w:line="164" w:lineRule="exact" w:before="0"/>
        <w:ind w:left="2622" w:right="0" w:firstLine="0"/>
        <w:jc w:val="center"/>
        <w:rPr>
          <w:rFonts w:ascii="Arial"/>
          <w:b/>
          <w:sz w:val="16"/>
        </w:rPr>
      </w:pPr>
      <w:r>
        <w:rPr>
          <w:rFonts w:ascii="Arial"/>
          <w:b/>
          <w:color w:val="070707"/>
          <w:spacing w:val="-2"/>
          <w:w w:val="90"/>
          <w:sz w:val="16"/>
        </w:rPr>
        <w:t>source</w:t>
      </w:r>
    </w:p>
    <w:p>
      <w:pPr>
        <w:spacing w:before="31"/>
        <w:ind w:left="2577" w:right="0" w:firstLine="0"/>
        <w:jc w:val="center"/>
        <w:rPr>
          <w:rFonts w:ascii="Arial"/>
          <w:sz w:val="28"/>
        </w:rPr>
      </w:pPr>
      <w:r>
        <w:rPr>
          <w:rFonts w:ascii="Arial"/>
          <w:color w:val="070707"/>
          <w:spacing w:val="-10"/>
          <w:w w:val="95"/>
          <w:sz w:val="28"/>
        </w:rPr>
        <w:t>s</w:t>
      </w:r>
    </w:p>
    <w:p>
      <w:pPr>
        <w:pStyle w:val="BodyText"/>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45"/>
        <w:rPr>
          <w:rFonts w:ascii="Arial"/>
          <w:sz w:val="11"/>
        </w:rPr>
      </w:pPr>
    </w:p>
    <w:p>
      <w:pPr>
        <w:spacing w:before="0"/>
        <w:ind w:left="0" w:right="0" w:firstLine="0"/>
        <w:jc w:val="right"/>
        <w:rPr>
          <w:rFonts w:ascii="Arial"/>
          <w:b/>
          <w:sz w:val="11"/>
        </w:rPr>
      </w:pPr>
      <w:r>
        <w:rPr>
          <w:rFonts w:ascii="Arial"/>
          <w:b/>
          <w:color w:val="070707"/>
          <w:spacing w:val="-2"/>
          <w:w w:val="85"/>
          <w:sz w:val="11"/>
        </w:rPr>
        <w:t>C!',t</w:t>
      </w:r>
    </w:p>
    <w:p>
      <w:pPr>
        <w:spacing w:before="148"/>
        <w:ind w:left="242" w:right="0" w:firstLine="0"/>
        <w:jc w:val="left"/>
        <w:rPr>
          <w:rFonts w:ascii="Arial"/>
          <w:sz w:val="15"/>
        </w:rPr>
      </w:pPr>
      <w:r>
        <w:rPr/>
        <w:br w:type="column"/>
      </w:r>
      <w:r>
        <w:rPr>
          <w:rFonts w:ascii="Arial"/>
          <w:color w:val="070707"/>
          <w:spacing w:val="-2"/>
          <w:sz w:val="15"/>
        </w:rPr>
        <w:t>screen</w:t>
      </w:r>
    </w:p>
    <w:p>
      <w:pPr>
        <w:pStyle w:val="BodyText"/>
        <w:spacing w:before="155"/>
        <w:rPr>
          <w:rFonts w:ascii="Arial"/>
          <w:sz w:val="15"/>
        </w:rPr>
      </w:pPr>
    </w:p>
    <w:p>
      <w:pPr>
        <w:spacing w:line="154" w:lineRule="exact" w:before="0"/>
        <w:ind w:left="286" w:right="0" w:firstLine="0"/>
        <w:jc w:val="left"/>
        <w:rPr>
          <w:rFonts w:ascii="Arial" w:hAnsi="Arial" w:cs="Arial" w:eastAsia="Arial"/>
          <w:sz w:val="15"/>
          <w:szCs w:val="15"/>
        </w:rPr>
      </w:pPr>
      <w:r>
        <w:rPr>
          <w:rFonts w:ascii="Arial" w:hAnsi="Arial" w:cs="Arial" w:eastAsia="Arial"/>
          <w:color w:val="070707"/>
          <w:spacing w:val="-10"/>
          <w:sz w:val="15"/>
          <w:szCs w:val="15"/>
        </w:rPr>
        <w:t>�</w:t>
      </w:r>
    </w:p>
    <w:p>
      <w:pPr>
        <w:spacing w:line="200" w:lineRule="exact" w:before="0"/>
        <w:ind w:left="407" w:right="0" w:firstLine="0"/>
        <w:jc w:val="left"/>
        <w:rPr>
          <w:rFonts w:ascii="Arial"/>
          <w:sz w:val="19"/>
        </w:rPr>
      </w:pPr>
      <w:r>
        <w:rPr>
          <w:rFonts w:ascii="Arial"/>
          <w:color w:val="070707"/>
          <w:spacing w:val="-10"/>
          <w:sz w:val="19"/>
        </w:rPr>
        <w:t>Q</w:t>
      </w:r>
    </w:p>
    <w:p>
      <w:pPr>
        <w:pStyle w:val="BodyText"/>
        <w:rPr>
          <w:rFonts w:ascii="Arial"/>
          <w:sz w:val="17"/>
        </w:rPr>
      </w:pPr>
      <w:r>
        <w:rPr/>
        <w:br w:type="column"/>
      </w:r>
      <w:r>
        <w:rPr>
          <w:rFonts w:ascii="Arial"/>
          <w:sz w:val="17"/>
        </w:rPr>
      </w:r>
    </w:p>
    <w:p>
      <w:pPr>
        <w:pStyle w:val="BodyText"/>
        <w:rPr>
          <w:rFonts w:ascii="Arial"/>
          <w:sz w:val="17"/>
        </w:rPr>
      </w:pPr>
    </w:p>
    <w:p>
      <w:pPr>
        <w:pStyle w:val="BodyText"/>
        <w:rPr>
          <w:rFonts w:ascii="Arial"/>
          <w:sz w:val="17"/>
        </w:rPr>
      </w:pPr>
    </w:p>
    <w:p>
      <w:pPr>
        <w:pStyle w:val="BodyText"/>
        <w:spacing w:before="174"/>
        <w:rPr>
          <w:rFonts w:ascii="Arial"/>
          <w:sz w:val="17"/>
        </w:rPr>
      </w:pPr>
    </w:p>
    <w:p>
      <w:pPr>
        <w:spacing w:line="177" w:lineRule="exact" w:before="1"/>
        <w:ind w:left="605" w:right="0" w:firstLine="0"/>
        <w:jc w:val="left"/>
        <w:rPr>
          <w:b/>
          <w:sz w:val="17"/>
        </w:rPr>
      </w:pPr>
      <w:r>
        <w:rPr>
          <w:b/>
          <w:color w:val="070707"/>
          <w:spacing w:val="-2"/>
          <w:w w:val="75"/>
          <w:sz w:val="17"/>
        </w:rPr>
        <w:t>,,ofo.</w:t>
      </w:r>
    </w:p>
    <w:p>
      <w:pPr>
        <w:spacing w:line="177" w:lineRule="exact" w:before="0"/>
        <w:ind w:left="341" w:right="0" w:firstLine="0"/>
        <w:jc w:val="left"/>
        <w:rPr>
          <w:b/>
          <w:bCs/>
          <w:sz w:val="17"/>
          <w:szCs w:val="17"/>
        </w:rPr>
      </w:pPr>
      <w:r>
        <w:rPr>
          <w:b/>
          <w:bCs/>
          <w:color w:val="070707"/>
          <w:spacing w:val="-2"/>
          <w:w w:val="75"/>
          <w:sz w:val="17"/>
          <w:szCs w:val="17"/>
        </w:rPr>
        <w:t>�,e.c.,</w:t>
      </w:r>
    </w:p>
    <w:p>
      <w:pPr>
        <w:spacing w:line="151" w:lineRule="exact" w:before="95"/>
        <w:ind w:left="0" w:right="2532" w:firstLine="0"/>
        <w:jc w:val="center"/>
        <w:rPr>
          <w:rFonts w:ascii="Arial"/>
          <w:b/>
          <w:sz w:val="16"/>
        </w:rPr>
      </w:pPr>
      <w:r>
        <w:rPr/>
        <w:br w:type="column"/>
      </w:r>
      <w:r>
        <w:rPr>
          <w:rFonts w:ascii="Arial"/>
          <w:b/>
          <w:color w:val="070707"/>
          <w:spacing w:val="-2"/>
          <w:sz w:val="16"/>
        </w:rPr>
        <w:t>detector</w:t>
      </w:r>
    </w:p>
    <w:p>
      <w:pPr>
        <w:spacing w:line="187" w:lineRule="exact" w:before="0"/>
        <w:ind w:left="38" w:right="2532" w:firstLine="0"/>
        <w:jc w:val="center"/>
        <w:rPr>
          <w:b/>
          <w:sz w:val="16"/>
        </w:rPr>
      </w:pPr>
      <w:r>
        <w:rPr>
          <w:color w:val="070707"/>
          <w:spacing w:val="-2"/>
          <w:sz w:val="20"/>
        </w:rPr>
        <w:t>I</w:t>
      </w:r>
      <w:r>
        <w:rPr>
          <w:b/>
          <w:color w:val="070707"/>
          <w:spacing w:val="-2"/>
          <w:sz w:val="16"/>
        </w:rPr>
        <w:t>photomulhplilr)</w:t>
      </w:r>
    </w:p>
    <w:p>
      <w:pPr>
        <w:spacing w:line="221" w:lineRule="exact" w:before="0"/>
        <w:ind w:left="41" w:right="2532" w:firstLine="0"/>
        <w:jc w:val="center"/>
        <w:rPr>
          <w:sz w:val="20"/>
        </w:rPr>
      </w:pPr>
      <w:r>
        <w:rPr>
          <w:color w:val="070707"/>
          <w:spacing w:val="-10"/>
          <w:w w:val="110"/>
          <w:sz w:val="20"/>
        </w:rPr>
        <w:t>p</w:t>
      </w:r>
    </w:p>
    <w:p>
      <w:pPr>
        <w:spacing w:after="0" w:line="221" w:lineRule="exact"/>
        <w:jc w:val="center"/>
        <w:rPr>
          <w:sz w:val="20"/>
        </w:rPr>
        <w:sectPr>
          <w:type w:val="continuous"/>
          <w:pgSz w:w="11900" w:h="16840"/>
          <w:pgMar w:header="2015" w:footer="0" w:top="1160" w:bottom="280" w:left="850" w:right="850"/>
          <w:cols w:num="5" w:equalWidth="0">
            <w:col w:w="3096" w:space="40"/>
            <w:col w:w="1166" w:space="39"/>
            <w:col w:w="703" w:space="39"/>
            <w:col w:w="882" w:space="40"/>
            <w:col w:w="4195"/>
          </w:cols>
        </w:sectPr>
      </w:pPr>
    </w:p>
    <w:p>
      <w:pPr>
        <w:pStyle w:val="BodyText"/>
        <w:spacing w:before="48"/>
        <w:rPr>
          <w:sz w:val="15"/>
        </w:rPr>
      </w:pPr>
    </w:p>
    <w:p>
      <w:pPr>
        <w:tabs>
          <w:tab w:pos="2308" w:val="left" w:leader="none"/>
        </w:tabs>
        <w:spacing w:before="0"/>
        <w:ind w:left="0" w:right="578" w:firstLine="0"/>
        <w:jc w:val="center"/>
        <w:rPr>
          <w:rFonts w:ascii="Arial"/>
          <w:sz w:val="15"/>
        </w:rPr>
      </w:pPr>
      <w:r>
        <w:rPr>
          <w:rFonts w:ascii="Arial"/>
          <w:sz w:val="15"/>
        </w:rPr>
        <w:drawing>
          <wp:anchor distT="0" distB="0" distL="0" distR="0" allowOverlap="1" layoutInCell="1" locked="0" behindDoc="0" simplePos="0" relativeHeight="15755264">
            <wp:simplePos x="0" y="0"/>
            <wp:positionH relativeFrom="page">
              <wp:posOffset>3285161</wp:posOffset>
            </wp:positionH>
            <wp:positionV relativeFrom="paragraph">
              <wp:posOffset>-188066</wp:posOffset>
            </wp:positionV>
            <wp:extent cx="732749" cy="195312"/>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60" cstate="print"/>
                    <a:stretch>
                      <a:fillRect/>
                    </a:stretch>
                  </pic:blipFill>
                  <pic:spPr>
                    <a:xfrm>
                      <a:off x="0" y="0"/>
                      <a:ext cx="732749" cy="195312"/>
                    </a:xfrm>
                    <a:prstGeom prst="rect">
                      <a:avLst/>
                    </a:prstGeom>
                  </pic:spPr>
                </pic:pic>
              </a:graphicData>
            </a:graphic>
          </wp:anchor>
        </w:drawing>
      </w:r>
      <w:r>
        <w:rPr>
          <w:rFonts w:ascii="Arial"/>
          <w:color w:val="070707"/>
          <w:sz w:val="15"/>
        </w:rPr>
        <w:t>angle</w:t>
      </w:r>
      <w:r>
        <w:rPr>
          <w:rFonts w:ascii="Arial"/>
          <w:color w:val="070707"/>
          <w:spacing w:val="40"/>
          <w:sz w:val="15"/>
        </w:rPr>
        <w:t> </w:t>
      </w:r>
      <w:r>
        <w:rPr>
          <w:rFonts w:ascii="Arial"/>
          <w:color w:val="070707"/>
          <w:sz w:val="15"/>
        </w:rPr>
        <w:t>of</w:t>
      </w:r>
      <w:r>
        <w:rPr>
          <w:rFonts w:ascii="Arial"/>
          <w:color w:val="070707"/>
          <w:spacing w:val="11"/>
          <w:sz w:val="15"/>
        </w:rPr>
        <w:t> </w:t>
      </w:r>
      <w:r>
        <w:rPr>
          <w:rFonts w:ascii="Arial"/>
          <w:color w:val="070707"/>
          <w:spacing w:val="-2"/>
          <w:sz w:val="15"/>
        </w:rPr>
        <w:t>1nc1de</w:t>
      </w:r>
      <w:r>
        <w:rPr>
          <w:rFonts w:ascii="Arial"/>
          <w:color w:val="070707"/>
          <w:sz w:val="15"/>
        </w:rPr>
        <w:tab/>
        <w:t>of</w:t>
      </w:r>
      <w:r>
        <w:rPr>
          <w:rFonts w:ascii="Arial"/>
          <w:color w:val="070707"/>
          <w:spacing w:val="28"/>
          <w:sz w:val="15"/>
        </w:rPr>
        <w:t> </w:t>
      </w:r>
      <w:r>
        <w:rPr>
          <w:rFonts w:ascii="Arial"/>
          <w:color w:val="070707"/>
          <w:spacing w:val="-2"/>
          <w:sz w:val="15"/>
        </w:rPr>
        <w:t>reflection</w:t>
      </w:r>
    </w:p>
    <w:p>
      <w:pPr>
        <w:spacing w:line="76" w:lineRule="exact"/>
        <w:ind w:left="2178" w:right="0" w:firstLine="0"/>
        <w:rPr>
          <w:rFonts w:ascii="Arial"/>
          <w:position w:val="-1"/>
          <w:sz w:val="7"/>
        </w:rPr>
      </w:pPr>
      <w:r>
        <w:rPr>
          <w:rFonts w:ascii="Arial"/>
          <w:position w:val="-1"/>
          <w:sz w:val="7"/>
        </w:rPr>
        <mc:AlternateContent>
          <mc:Choice Requires="wps">
            <w:drawing>
              <wp:inline distT="0" distB="0" distL="0" distR="0">
                <wp:extent cx="2088514" cy="48895"/>
                <wp:effectExtent l="9525" t="0" r="0" b="8254"/>
                <wp:docPr id="112" name="Group 112"/>
                <wp:cNvGraphicFramePr>
                  <a:graphicFrameLocks/>
                </wp:cNvGraphicFramePr>
                <a:graphic>
                  <a:graphicData uri="http://schemas.microsoft.com/office/word/2010/wordprocessingGroup">
                    <wpg:wgp>
                      <wpg:cNvPr id="112" name="Group 112"/>
                      <wpg:cNvGrpSpPr/>
                      <wpg:grpSpPr>
                        <a:xfrm>
                          <a:off x="0" y="0"/>
                          <a:ext cx="2088514" cy="48895"/>
                          <a:chExt cx="2088514" cy="48895"/>
                        </a:xfrm>
                      </wpg:grpSpPr>
                      <pic:pic>
                        <pic:nvPicPr>
                          <pic:cNvPr id="113" name="Image 113"/>
                          <pic:cNvPicPr/>
                        </pic:nvPicPr>
                        <pic:blipFill>
                          <a:blip r:embed="rId61" cstate="print"/>
                          <a:stretch>
                            <a:fillRect/>
                          </a:stretch>
                        </pic:blipFill>
                        <pic:spPr>
                          <a:xfrm>
                            <a:off x="1318948" y="0"/>
                            <a:ext cx="769387" cy="48828"/>
                          </a:xfrm>
                          <a:prstGeom prst="rect">
                            <a:avLst/>
                          </a:prstGeom>
                        </pic:spPr>
                      </pic:pic>
                      <wps:wsp>
                        <wps:cNvPr id="114" name="Graphic 114"/>
                        <wps:cNvSpPr/>
                        <wps:spPr>
                          <a:xfrm>
                            <a:off x="0" y="18309"/>
                            <a:ext cx="1319530" cy="1270"/>
                          </a:xfrm>
                          <a:custGeom>
                            <a:avLst/>
                            <a:gdLst/>
                            <a:ahLst/>
                            <a:cxnLst/>
                            <a:rect l="l" t="t" r="r" b="b"/>
                            <a:pathLst>
                              <a:path w="1319530" h="0">
                                <a:moveTo>
                                  <a:pt x="0" y="0"/>
                                </a:moveTo>
                                <a:lnTo>
                                  <a:pt x="1318949" y="0"/>
                                </a:lnTo>
                              </a:path>
                            </a:pathLst>
                          </a:custGeom>
                          <a:ln w="12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45pt;height:3.85pt;mso-position-horizontal-relative:char;mso-position-vertical-relative:line" id="docshapegroup76" coordorigin="0,0" coordsize="3289,77">
                <v:shape style="position:absolute;left:2077;top:0;width:1212;height:77" type="#_x0000_t75" id="docshape77" stroked="false">
                  <v:imagedata r:id="rId61" o:title=""/>
                </v:shape>
                <v:line style="position:absolute" from="0,29" to="2077,29" stroked="true" strokeweight=".961186pt" strokecolor="#000000">
                  <v:stroke dashstyle="solid"/>
                </v:line>
              </v:group>
            </w:pict>
          </mc:Fallback>
        </mc:AlternateContent>
      </w:r>
      <w:r>
        <w:rPr>
          <w:rFonts w:ascii="Arial"/>
          <w:position w:val="-1"/>
          <w:sz w:val="7"/>
        </w:rPr>
      </w:r>
    </w:p>
    <w:p>
      <w:pPr>
        <w:tabs>
          <w:tab w:pos="2287" w:val="left" w:leader="none"/>
          <w:tab w:pos="5308" w:val="left" w:leader="none"/>
        </w:tabs>
        <w:spacing w:before="0"/>
        <w:ind w:left="0" w:right="550" w:firstLine="0"/>
        <w:jc w:val="center"/>
        <w:rPr>
          <w:rFonts w:ascii="Arial"/>
          <w:sz w:val="20"/>
        </w:rPr>
      </w:pPr>
      <w:r>
        <w:rPr>
          <w:rFonts w:ascii="Arial"/>
          <w:color w:val="070707"/>
          <w:sz w:val="20"/>
          <w:u w:val="single" w:color="000000"/>
        </w:rPr>
        <w:tab/>
      </w:r>
      <w:r>
        <w:rPr>
          <w:rFonts w:ascii="Arial"/>
          <w:color w:val="070707"/>
          <w:spacing w:val="-2"/>
          <w:sz w:val="20"/>
          <w:u w:val="single" w:color="000000"/>
        </w:rPr>
        <w:t>MIRROR</w:t>
      </w:r>
      <w:r>
        <w:rPr>
          <w:rFonts w:ascii="Arial"/>
          <w:color w:val="070707"/>
          <w:sz w:val="20"/>
          <w:u w:val="single" w:color="000000"/>
        </w:rPr>
        <w:tab/>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54"/>
        <w:rPr>
          <w:rFonts w:ascii="Arial"/>
          <w:sz w:val="20"/>
        </w:rPr>
      </w:pPr>
    </w:p>
    <w:p>
      <w:pPr>
        <w:pStyle w:val="Heading7"/>
        <w:spacing w:before="0"/>
        <w:ind w:left="0" w:right="631"/>
        <w:jc w:val="center"/>
      </w:pPr>
      <w:r>
        <w:rPr>
          <w:color w:val="070707"/>
        </w:rPr>
        <w:t>(</w:t>
      </w:r>
      <w:r>
        <w:rPr>
          <w:color w:val="070707"/>
          <w:spacing w:val="-21"/>
        </w:rPr>
        <w:t> </w:t>
      </w:r>
      <w:r>
        <w:rPr>
          <w:color w:val="070707"/>
          <w:spacing w:val="-5"/>
        </w:rPr>
        <w:t>b)</w:t>
      </w:r>
    </w:p>
    <w:p>
      <w:pPr>
        <w:pStyle w:val="BodyText"/>
        <w:spacing w:before="79"/>
        <w:rPr>
          <w:sz w:val="20"/>
        </w:rPr>
      </w:pPr>
      <w:r>
        <w:rPr>
          <w:sz w:val="20"/>
        </w:rPr>
        <w:drawing>
          <wp:anchor distT="0" distB="0" distL="0" distR="0" allowOverlap="1" layoutInCell="1" locked="0" behindDoc="1" simplePos="0" relativeHeight="487613952">
            <wp:simplePos x="0" y="0"/>
            <wp:positionH relativeFrom="page">
              <wp:posOffset>3126398</wp:posOffset>
            </wp:positionH>
            <wp:positionV relativeFrom="paragraph">
              <wp:posOffset>211477</wp:posOffset>
            </wp:positionV>
            <wp:extent cx="902609" cy="35661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62" cstate="print"/>
                    <a:stretch>
                      <a:fillRect/>
                    </a:stretch>
                  </pic:blipFill>
                  <pic:spPr>
                    <a:xfrm>
                      <a:off x="0" y="0"/>
                      <a:ext cx="902609" cy="356615"/>
                    </a:xfrm>
                    <a:prstGeom prst="rect">
                      <a:avLst/>
                    </a:prstGeom>
                  </pic:spPr>
                </pic:pic>
              </a:graphicData>
            </a:graphic>
          </wp:anchor>
        </w:drawing>
      </w:r>
    </w:p>
    <w:p>
      <w:pPr>
        <w:spacing w:line="249" w:lineRule="auto" w:before="266"/>
        <w:ind w:left="1637" w:right="2264" w:firstLine="15"/>
        <w:jc w:val="both"/>
        <w:rPr>
          <w:i/>
          <w:sz w:val="20"/>
        </w:rPr>
      </w:pPr>
      <w:r>
        <w:rPr>
          <w:color w:val="070707"/>
          <w:w w:val="110"/>
          <w:sz w:val="15"/>
        </w:rPr>
        <w:t>FIGURE</w:t>
      </w:r>
      <w:r>
        <w:rPr>
          <w:color w:val="070707"/>
          <w:spacing w:val="36"/>
          <w:w w:val="110"/>
          <w:sz w:val="15"/>
        </w:rPr>
        <w:t> </w:t>
      </w:r>
      <w:r>
        <w:rPr>
          <w:color w:val="070707"/>
          <w:sz w:val="22"/>
        </w:rPr>
        <w:t>19.</w:t>
      </w:r>
      <w:r>
        <w:rPr>
          <w:color w:val="070707"/>
          <w:spacing w:val="80"/>
          <w:sz w:val="22"/>
        </w:rPr>
        <w:t> </w:t>
      </w:r>
      <w:r>
        <w:rPr>
          <w:i/>
          <w:color w:val="070707"/>
          <w:sz w:val="20"/>
        </w:rPr>
        <w:t>The classical </w:t>
      </w:r>
      <w:r>
        <w:rPr>
          <w:i/>
          <w:color w:val="1A1A1A"/>
          <w:sz w:val="20"/>
        </w:rPr>
        <w:t>view </w:t>
      </w:r>
      <w:r>
        <w:rPr>
          <w:i/>
          <w:color w:val="070707"/>
          <w:sz w:val="20"/>
        </w:rPr>
        <w:t>of the </w:t>
      </w:r>
      <w:r>
        <w:rPr>
          <w:i/>
          <w:color w:val="1A1A1A"/>
          <w:sz w:val="20"/>
        </w:rPr>
        <w:t>worl.d says </w:t>
      </w:r>
      <w:r>
        <w:rPr>
          <w:i/>
          <w:color w:val="070707"/>
          <w:sz w:val="20"/>
        </w:rPr>
        <w:t>that a mirror will reflect</w:t>
      </w:r>
      <w:r>
        <w:rPr>
          <w:i/>
          <w:color w:val="070707"/>
          <w:sz w:val="20"/>
        </w:rPr>
        <w:t> light</w:t>
      </w:r>
      <w:r>
        <w:rPr>
          <w:i/>
          <w:color w:val="070707"/>
          <w:spacing w:val="23"/>
          <w:sz w:val="20"/>
        </w:rPr>
        <w:t> </w:t>
      </w:r>
      <w:r>
        <w:rPr>
          <w:i/>
          <w:color w:val="070707"/>
          <w:sz w:val="20"/>
        </w:rPr>
        <w:t>where the angle of incidence</w:t>
      </w:r>
      <w:r>
        <w:rPr>
          <w:i/>
          <w:color w:val="070707"/>
          <w:spacing w:val="23"/>
          <w:sz w:val="20"/>
        </w:rPr>
        <w:t> </w:t>
      </w:r>
      <w:r>
        <w:rPr>
          <w:i/>
          <w:color w:val="070707"/>
          <w:sz w:val="15"/>
        </w:rPr>
        <w:t>is</w:t>
      </w:r>
      <w:r>
        <w:rPr>
          <w:i/>
          <w:color w:val="070707"/>
          <w:spacing w:val="40"/>
          <w:sz w:val="15"/>
        </w:rPr>
        <w:t> </w:t>
      </w:r>
      <w:r>
        <w:rPr>
          <w:i/>
          <w:color w:val="070707"/>
          <w:sz w:val="20"/>
        </w:rPr>
        <w:t>equal to the angle of reflection, even if the </w:t>
      </w:r>
      <w:r>
        <w:rPr>
          <w:i/>
          <w:color w:val="1A1A1A"/>
          <w:sz w:val="20"/>
        </w:rPr>
        <w:t>source </w:t>
      </w:r>
      <w:r>
        <w:rPr>
          <w:i/>
          <w:color w:val="070707"/>
          <w:sz w:val="20"/>
        </w:rPr>
        <w:t>and</w:t>
      </w:r>
      <w:r>
        <w:rPr>
          <w:i/>
          <w:color w:val="070707"/>
          <w:spacing w:val="39"/>
          <w:sz w:val="20"/>
        </w:rPr>
        <w:t> </w:t>
      </w:r>
      <w:r>
        <w:rPr>
          <w:i/>
          <w:color w:val="070707"/>
          <w:sz w:val="20"/>
        </w:rPr>
        <w:t>the detector are at different</w:t>
      </w:r>
      <w:r>
        <w:rPr>
          <w:i/>
          <w:color w:val="070707"/>
          <w:spacing w:val="35"/>
          <w:sz w:val="20"/>
        </w:rPr>
        <w:t> </w:t>
      </w:r>
      <w:r>
        <w:rPr>
          <w:i/>
          <w:color w:val="070707"/>
          <w:sz w:val="20"/>
        </w:rPr>
        <w:t>levels, as </w:t>
      </w:r>
      <w:r>
        <w:rPr>
          <w:i/>
          <w:color w:val="070707"/>
          <w:sz w:val="15"/>
        </w:rPr>
        <w:t>in</w:t>
      </w:r>
      <w:r>
        <w:rPr>
          <w:i/>
          <w:color w:val="070707"/>
          <w:spacing w:val="40"/>
          <w:sz w:val="15"/>
        </w:rPr>
        <w:t> </w:t>
      </w:r>
      <w:r>
        <w:rPr>
          <w:i/>
          <w:color w:val="070707"/>
          <w:sz w:val="20"/>
        </w:rPr>
        <w:t>(b).</w:t>
      </w:r>
    </w:p>
    <w:p>
      <w:pPr>
        <w:pStyle w:val="BodyText"/>
        <w:rPr>
          <w:i/>
          <w:sz w:val="20"/>
        </w:rPr>
      </w:pPr>
    </w:p>
    <w:p>
      <w:pPr>
        <w:pStyle w:val="BodyText"/>
        <w:rPr>
          <w:i/>
          <w:sz w:val="20"/>
        </w:rPr>
      </w:pPr>
    </w:p>
    <w:p>
      <w:pPr>
        <w:pStyle w:val="BodyText"/>
        <w:spacing w:line="271" w:lineRule="auto" w:before="1"/>
        <w:ind w:left="1646" w:right="2232" w:firstLine="27"/>
        <w:jc w:val="both"/>
      </w:pPr>
      <w:r>
        <w:rPr>
          <w:color w:val="070707"/>
          <w:w w:val="110"/>
        </w:rPr>
        <w:t>us</w:t>
      </w:r>
      <w:r>
        <w:rPr>
          <w:color w:val="070707"/>
          <w:spacing w:val="-17"/>
          <w:w w:val="110"/>
        </w:rPr>
        <w:t> </w:t>
      </w:r>
      <w:r>
        <w:rPr>
          <w:color w:val="070707"/>
          <w:w w:val="110"/>
        </w:rPr>
        <w:t>look</w:t>
      </w:r>
      <w:r>
        <w:rPr>
          <w:color w:val="070707"/>
          <w:spacing w:val="-3"/>
          <w:w w:val="110"/>
        </w:rPr>
        <w:t> </w:t>
      </w:r>
      <w:r>
        <w:rPr>
          <w:color w:val="070707"/>
          <w:w w:val="110"/>
        </w:rPr>
        <w:t>at what</w:t>
      </w:r>
      <w:r>
        <w:rPr>
          <w:color w:val="070707"/>
          <w:spacing w:val="-14"/>
          <w:w w:val="110"/>
        </w:rPr>
        <w:t> </w:t>
      </w:r>
      <w:r>
        <w:rPr>
          <w:color w:val="070707"/>
          <w:w w:val="110"/>
        </w:rPr>
        <w:t>quantum theory has</w:t>
      </w:r>
      <w:r>
        <w:rPr>
          <w:color w:val="070707"/>
          <w:spacing w:val="-15"/>
          <w:w w:val="110"/>
        </w:rPr>
        <w:t> </w:t>
      </w:r>
      <w:r>
        <w:rPr>
          <w:color w:val="070707"/>
          <w:w w:val="110"/>
        </w:rPr>
        <w:t>to</w:t>
      </w:r>
      <w:r>
        <w:rPr>
          <w:color w:val="070707"/>
          <w:spacing w:val="-16"/>
          <w:w w:val="110"/>
        </w:rPr>
        <w:t> </w:t>
      </w:r>
      <w:r>
        <w:rPr>
          <w:color w:val="070707"/>
          <w:w w:val="110"/>
        </w:rPr>
        <w:t>say.</w:t>
      </w:r>
      <w:r>
        <w:rPr>
          <w:color w:val="070707"/>
          <w:spacing w:val="-10"/>
          <w:w w:val="110"/>
        </w:rPr>
        <w:t> </w:t>
      </w:r>
      <w:r>
        <w:rPr>
          <w:color w:val="070707"/>
          <w:w w:val="110"/>
        </w:rPr>
        <w:t>Rule:</w:t>
      </w:r>
      <w:r>
        <w:rPr>
          <w:color w:val="070707"/>
          <w:spacing w:val="-5"/>
          <w:w w:val="110"/>
        </w:rPr>
        <w:t> </w:t>
      </w:r>
      <w:r>
        <w:rPr>
          <w:color w:val="070707"/>
          <w:w w:val="110"/>
        </w:rPr>
        <w:t>The</w:t>
      </w:r>
      <w:r>
        <w:rPr>
          <w:color w:val="070707"/>
          <w:spacing w:val="40"/>
          <w:w w:val="110"/>
        </w:rPr>
        <w:t> </w:t>
      </w:r>
      <w:r>
        <w:rPr>
          <w:color w:val="070707"/>
          <w:w w:val="110"/>
        </w:rPr>
        <w:t>prob-ability that a particular event</w:t>
      </w:r>
      <w:r>
        <w:rPr>
          <w:color w:val="070707"/>
          <w:spacing w:val="-9"/>
          <w:w w:val="110"/>
        </w:rPr>
        <w:t> </w:t>
      </w:r>
      <w:r>
        <w:rPr>
          <w:color w:val="070707"/>
          <w:w w:val="110"/>
        </w:rPr>
        <w:t>occurs is the</w:t>
      </w:r>
      <w:r>
        <w:rPr>
          <w:color w:val="070707"/>
          <w:spacing w:val="40"/>
          <w:w w:val="110"/>
        </w:rPr>
        <w:t> </w:t>
      </w:r>
      <w:r>
        <w:rPr>
          <w:color w:val="070707"/>
          <w:w w:val="110"/>
        </w:rPr>
        <w:t>square</w:t>
      </w:r>
      <w:r>
        <w:rPr>
          <w:color w:val="070707"/>
          <w:spacing w:val="-10"/>
          <w:w w:val="110"/>
        </w:rPr>
        <w:t> </w:t>
      </w:r>
      <w:r>
        <w:rPr>
          <w:color w:val="070707"/>
          <w:w w:val="110"/>
        </w:rPr>
        <w:t>of a final arrow</w:t>
      </w:r>
      <w:r>
        <w:rPr>
          <w:color w:val="070707"/>
          <w:w w:val="110"/>
        </w:rPr>
        <w:t> that is found</w:t>
      </w:r>
      <w:r>
        <w:rPr>
          <w:color w:val="070707"/>
          <w:w w:val="110"/>
        </w:rPr>
        <w:t> by drawing an arrow for each</w:t>
      </w:r>
      <w:r>
        <w:rPr>
          <w:color w:val="070707"/>
          <w:w w:val="110"/>
        </w:rPr>
        <w:t> way the event</w:t>
      </w:r>
      <w:r>
        <w:rPr>
          <w:color w:val="070707"/>
          <w:w w:val="110"/>
        </w:rPr>
        <w:t> could</w:t>
      </w:r>
      <w:r>
        <w:rPr>
          <w:color w:val="070707"/>
          <w:w w:val="110"/>
        </w:rPr>
        <w:t> happen,</w:t>
      </w:r>
      <w:r>
        <w:rPr>
          <w:color w:val="070707"/>
          <w:w w:val="110"/>
        </w:rPr>
        <w:t> and</w:t>
      </w:r>
      <w:r>
        <w:rPr>
          <w:color w:val="070707"/>
          <w:w w:val="110"/>
        </w:rPr>
        <w:t> then</w:t>
      </w:r>
      <w:r>
        <w:rPr>
          <w:color w:val="070707"/>
          <w:w w:val="110"/>
        </w:rPr>
        <w:t> combining</w:t>
      </w:r>
      <w:r>
        <w:rPr>
          <w:color w:val="070707"/>
          <w:w w:val="110"/>
        </w:rPr>
        <w:t> ("adding")</w:t>
      </w:r>
      <w:r>
        <w:rPr>
          <w:color w:val="070707"/>
          <w:w w:val="110"/>
        </w:rPr>
        <w:t> the arrows. In</w:t>
      </w:r>
      <w:r>
        <w:rPr>
          <w:color w:val="070707"/>
          <w:w w:val="110"/>
        </w:rPr>
        <w:t> the experiment</w:t>
      </w:r>
      <w:r>
        <w:rPr>
          <w:color w:val="070707"/>
          <w:w w:val="110"/>
        </w:rPr>
        <w:t> measuring the partial reflection of</w:t>
      </w:r>
      <w:r>
        <w:rPr>
          <w:color w:val="070707"/>
          <w:spacing w:val="-17"/>
          <w:w w:val="110"/>
        </w:rPr>
        <w:t> </w:t>
      </w:r>
      <w:r>
        <w:rPr>
          <w:color w:val="070707"/>
          <w:w w:val="110"/>
        </w:rPr>
        <w:t>light</w:t>
      </w:r>
      <w:r>
        <w:rPr>
          <w:color w:val="070707"/>
          <w:spacing w:val="-16"/>
          <w:w w:val="110"/>
        </w:rPr>
        <w:t> </w:t>
      </w:r>
      <w:r>
        <w:rPr>
          <w:color w:val="070707"/>
          <w:w w:val="110"/>
        </w:rPr>
        <w:t>by</w:t>
      </w:r>
      <w:r>
        <w:rPr>
          <w:color w:val="070707"/>
          <w:spacing w:val="-16"/>
          <w:w w:val="110"/>
        </w:rPr>
        <w:t> </w:t>
      </w:r>
      <w:r>
        <w:rPr>
          <w:color w:val="070707"/>
          <w:w w:val="110"/>
        </w:rPr>
        <w:t>two</w:t>
      </w:r>
      <w:r>
        <w:rPr>
          <w:color w:val="070707"/>
          <w:spacing w:val="-16"/>
          <w:w w:val="110"/>
        </w:rPr>
        <w:t> </w:t>
      </w:r>
      <w:r>
        <w:rPr>
          <w:color w:val="070707"/>
          <w:w w:val="110"/>
        </w:rPr>
        <w:t>surfaces,</w:t>
      </w:r>
      <w:r>
        <w:rPr>
          <w:color w:val="070707"/>
          <w:spacing w:val="-8"/>
          <w:w w:val="110"/>
        </w:rPr>
        <w:t> </w:t>
      </w:r>
      <w:r>
        <w:rPr>
          <w:color w:val="070707"/>
          <w:w w:val="110"/>
        </w:rPr>
        <w:t>there</w:t>
      </w:r>
      <w:r>
        <w:rPr>
          <w:color w:val="070707"/>
          <w:spacing w:val="-16"/>
          <w:w w:val="110"/>
        </w:rPr>
        <w:t> </w:t>
      </w:r>
      <w:r>
        <w:rPr>
          <w:color w:val="070707"/>
          <w:w w:val="110"/>
        </w:rPr>
        <w:t>were</w:t>
      </w:r>
      <w:r>
        <w:rPr>
          <w:color w:val="070707"/>
          <w:spacing w:val="-14"/>
          <w:w w:val="110"/>
        </w:rPr>
        <w:t> </w:t>
      </w:r>
      <w:r>
        <w:rPr>
          <w:color w:val="070707"/>
          <w:w w:val="110"/>
        </w:rPr>
        <w:t>two</w:t>
      </w:r>
      <w:r>
        <w:rPr>
          <w:color w:val="070707"/>
          <w:spacing w:val="-12"/>
          <w:w w:val="110"/>
        </w:rPr>
        <w:t> </w:t>
      </w:r>
      <w:r>
        <w:rPr>
          <w:color w:val="070707"/>
          <w:w w:val="110"/>
        </w:rPr>
        <w:t>ways</w:t>
      </w:r>
      <w:r>
        <w:rPr>
          <w:color w:val="070707"/>
          <w:spacing w:val="-14"/>
          <w:w w:val="110"/>
        </w:rPr>
        <w:t> </w:t>
      </w:r>
      <w:r>
        <w:rPr>
          <w:color w:val="070707"/>
          <w:w w:val="110"/>
        </w:rPr>
        <w:t>a</w:t>
      </w:r>
      <w:r>
        <w:rPr>
          <w:color w:val="070707"/>
          <w:spacing w:val="-12"/>
          <w:w w:val="110"/>
        </w:rPr>
        <w:t> </w:t>
      </w:r>
      <w:r>
        <w:rPr>
          <w:color w:val="070707"/>
          <w:w w:val="110"/>
        </w:rPr>
        <w:t>photon</w:t>
      </w:r>
      <w:r>
        <w:rPr>
          <w:color w:val="070707"/>
          <w:spacing w:val="-17"/>
          <w:w w:val="110"/>
        </w:rPr>
        <w:t> </w:t>
      </w:r>
      <w:r>
        <w:rPr>
          <w:color w:val="070707"/>
          <w:w w:val="110"/>
        </w:rPr>
        <w:t>could get</w:t>
      </w:r>
      <w:r>
        <w:rPr>
          <w:color w:val="070707"/>
          <w:w w:val="110"/>
        </w:rPr>
        <w:t> from</w:t>
      </w:r>
      <w:r>
        <w:rPr>
          <w:color w:val="070707"/>
          <w:w w:val="110"/>
        </w:rPr>
        <w:t> the</w:t>
      </w:r>
      <w:r>
        <w:rPr>
          <w:color w:val="070707"/>
          <w:w w:val="110"/>
        </w:rPr>
        <w:t> source</w:t>
      </w:r>
      <w:r>
        <w:rPr>
          <w:color w:val="070707"/>
          <w:w w:val="110"/>
        </w:rPr>
        <w:t> to</w:t>
      </w:r>
      <w:r>
        <w:rPr>
          <w:color w:val="070707"/>
          <w:w w:val="110"/>
        </w:rPr>
        <w:t> the</w:t>
      </w:r>
      <w:r>
        <w:rPr>
          <w:color w:val="070707"/>
          <w:w w:val="110"/>
        </w:rPr>
        <w:t> detector.</w:t>
      </w:r>
      <w:r>
        <w:rPr>
          <w:color w:val="070707"/>
          <w:w w:val="110"/>
        </w:rPr>
        <w:t> In</w:t>
      </w:r>
      <w:r>
        <w:rPr>
          <w:color w:val="070707"/>
          <w:w w:val="110"/>
        </w:rPr>
        <w:t> this</w:t>
      </w:r>
      <w:r>
        <w:rPr>
          <w:color w:val="070707"/>
          <w:w w:val="110"/>
        </w:rPr>
        <w:t> experiment,</w:t>
      </w:r>
      <w:r>
        <w:rPr>
          <w:color w:val="070707"/>
          <w:spacing w:val="40"/>
          <w:w w:val="110"/>
        </w:rPr>
        <w:t> </w:t>
      </w:r>
      <w:r>
        <w:rPr>
          <w:color w:val="070707"/>
          <w:w w:val="110"/>
        </w:rPr>
        <w:t>there</w:t>
      </w:r>
      <w:r>
        <w:rPr>
          <w:color w:val="070707"/>
          <w:w w:val="110"/>
        </w:rPr>
        <w:t> are</w:t>
      </w:r>
      <w:r>
        <w:rPr>
          <w:color w:val="070707"/>
          <w:w w:val="110"/>
        </w:rPr>
        <w:t> millions</w:t>
      </w:r>
      <w:r>
        <w:rPr>
          <w:color w:val="070707"/>
          <w:w w:val="110"/>
        </w:rPr>
        <w:t> of</w:t>
      </w:r>
      <w:r>
        <w:rPr>
          <w:color w:val="070707"/>
          <w:w w:val="110"/>
        </w:rPr>
        <w:t> ways</w:t>
      </w:r>
      <w:r>
        <w:rPr>
          <w:color w:val="070707"/>
          <w:w w:val="110"/>
        </w:rPr>
        <w:t> a</w:t>
      </w:r>
      <w:r>
        <w:rPr>
          <w:color w:val="070707"/>
          <w:w w:val="110"/>
        </w:rPr>
        <w:t> photon</w:t>
      </w:r>
      <w:r>
        <w:rPr>
          <w:color w:val="070707"/>
          <w:w w:val="110"/>
        </w:rPr>
        <w:t> could</w:t>
      </w:r>
      <w:r>
        <w:rPr>
          <w:color w:val="070707"/>
          <w:w w:val="110"/>
        </w:rPr>
        <w:t> go:</w:t>
      </w:r>
      <w:r>
        <w:rPr>
          <w:color w:val="070707"/>
          <w:w w:val="110"/>
        </w:rPr>
        <w:t> it could</w:t>
      </w:r>
      <w:r>
        <w:rPr>
          <w:color w:val="070707"/>
          <w:w w:val="110"/>
        </w:rPr>
        <w:t> go down</w:t>
      </w:r>
      <w:r>
        <w:rPr>
          <w:color w:val="070707"/>
          <w:w w:val="110"/>
        </w:rPr>
        <w:t> to</w:t>
      </w:r>
      <w:r>
        <w:rPr>
          <w:color w:val="070707"/>
          <w:w w:val="110"/>
        </w:rPr>
        <w:t> the</w:t>
      </w:r>
      <w:r>
        <w:rPr>
          <w:color w:val="070707"/>
          <w:w w:val="110"/>
        </w:rPr>
        <w:t> left-hand</w:t>
      </w:r>
      <w:r>
        <w:rPr>
          <w:color w:val="070707"/>
          <w:w w:val="110"/>
        </w:rPr>
        <w:t> part</w:t>
      </w:r>
      <w:r>
        <w:rPr>
          <w:color w:val="070707"/>
          <w:w w:val="110"/>
        </w:rPr>
        <w:t> of</w:t>
      </w:r>
      <w:r>
        <w:rPr>
          <w:color w:val="070707"/>
          <w:w w:val="110"/>
        </w:rPr>
        <w:t> the</w:t>
      </w:r>
      <w:r>
        <w:rPr>
          <w:color w:val="070707"/>
          <w:w w:val="110"/>
        </w:rPr>
        <w:t> mirror</w:t>
      </w:r>
      <w:r>
        <w:rPr>
          <w:color w:val="070707"/>
          <w:w w:val="110"/>
        </w:rPr>
        <w:t> at</w:t>
      </w:r>
      <w:r>
        <w:rPr>
          <w:color w:val="070707"/>
          <w:w w:val="110"/>
        </w:rPr>
        <w:t> A</w:t>
      </w:r>
      <w:r>
        <w:rPr>
          <w:color w:val="070707"/>
          <w:w w:val="110"/>
        </w:rPr>
        <w:t> or</w:t>
      </w:r>
      <w:r>
        <w:rPr>
          <w:color w:val="070707"/>
          <w:w w:val="110"/>
        </w:rPr>
        <w:t> B</w:t>
      </w:r>
      <w:r>
        <w:rPr>
          <w:color w:val="070707"/>
          <w:w w:val="110"/>
        </w:rPr>
        <w:t> (for example)</w:t>
      </w:r>
      <w:r>
        <w:rPr>
          <w:color w:val="070707"/>
          <w:w w:val="110"/>
        </w:rPr>
        <w:t> and</w:t>
      </w:r>
      <w:r>
        <w:rPr>
          <w:color w:val="070707"/>
          <w:w w:val="110"/>
        </w:rPr>
        <w:t> bounce</w:t>
      </w:r>
      <w:r>
        <w:rPr>
          <w:color w:val="070707"/>
          <w:w w:val="110"/>
        </w:rPr>
        <w:t> up to</w:t>
      </w:r>
      <w:r>
        <w:rPr>
          <w:color w:val="070707"/>
          <w:w w:val="110"/>
        </w:rPr>
        <w:t> the</w:t>
      </w:r>
      <w:r>
        <w:rPr>
          <w:color w:val="070707"/>
          <w:w w:val="110"/>
        </w:rPr>
        <w:t> detector</w:t>
      </w:r>
      <w:r>
        <w:rPr>
          <w:color w:val="070707"/>
          <w:w w:val="110"/>
        </w:rPr>
        <w:t> (see</w:t>
      </w:r>
      <w:r>
        <w:rPr>
          <w:color w:val="070707"/>
          <w:w w:val="110"/>
        </w:rPr>
        <w:t> Fig.</w:t>
      </w:r>
      <w:r>
        <w:rPr>
          <w:color w:val="070707"/>
          <w:w w:val="110"/>
        </w:rPr>
        <w:t> 20);</w:t>
      </w:r>
      <w:r>
        <w:rPr>
          <w:color w:val="070707"/>
          <w:w w:val="110"/>
        </w:rPr>
        <w:t> it could</w:t>
      </w:r>
      <w:r>
        <w:rPr>
          <w:color w:val="070707"/>
          <w:w w:val="110"/>
        </w:rPr>
        <w:t> bounce off</w:t>
      </w:r>
      <w:r>
        <w:rPr>
          <w:color w:val="070707"/>
          <w:w w:val="110"/>
        </w:rPr>
        <w:t> the</w:t>
      </w:r>
      <w:r>
        <w:rPr>
          <w:color w:val="070707"/>
          <w:w w:val="110"/>
        </w:rPr>
        <w:t> part</w:t>
      </w:r>
      <w:r>
        <w:rPr>
          <w:color w:val="070707"/>
          <w:w w:val="110"/>
        </w:rPr>
        <w:t> where</w:t>
      </w:r>
      <w:r>
        <w:rPr>
          <w:color w:val="070707"/>
          <w:w w:val="110"/>
        </w:rPr>
        <w:t> you</w:t>
      </w:r>
      <w:r>
        <w:rPr>
          <w:color w:val="070707"/>
          <w:w w:val="110"/>
        </w:rPr>
        <w:t> think</w:t>
      </w:r>
      <w:r>
        <w:rPr>
          <w:color w:val="070707"/>
          <w:w w:val="110"/>
        </w:rPr>
        <w:t> it should, at G; or,</w:t>
      </w:r>
      <w:r>
        <w:rPr>
          <w:color w:val="070707"/>
          <w:spacing w:val="40"/>
          <w:w w:val="110"/>
        </w:rPr>
        <w:t> </w:t>
      </w:r>
      <w:r>
        <w:rPr>
          <w:color w:val="070707"/>
          <w:w w:val="110"/>
        </w:rPr>
        <w:t>it</w:t>
      </w:r>
      <w:r>
        <w:rPr>
          <w:color w:val="070707"/>
          <w:spacing w:val="25"/>
          <w:w w:val="110"/>
        </w:rPr>
        <w:t> </w:t>
      </w:r>
      <w:r>
        <w:rPr>
          <w:color w:val="070707"/>
          <w:w w:val="110"/>
        </w:rPr>
        <w:t>could</w:t>
      </w:r>
      <w:r>
        <w:rPr>
          <w:color w:val="070707"/>
          <w:spacing w:val="40"/>
          <w:w w:val="110"/>
        </w:rPr>
        <w:t> </w:t>
      </w:r>
      <w:r>
        <w:rPr>
          <w:color w:val="070707"/>
          <w:w w:val="110"/>
        </w:rPr>
        <w:t>go</w:t>
      </w:r>
      <w:r>
        <w:rPr>
          <w:color w:val="070707"/>
          <w:spacing w:val="21"/>
          <w:w w:val="110"/>
        </w:rPr>
        <w:t> </w:t>
      </w:r>
      <w:r>
        <w:rPr>
          <w:color w:val="070707"/>
          <w:w w:val="110"/>
        </w:rPr>
        <w:t>down</w:t>
      </w:r>
      <w:r>
        <w:rPr>
          <w:color w:val="070707"/>
          <w:spacing w:val="35"/>
          <w:w w:val="110"/>
        </w:rPr>
        <w:t> </w:t>
      </w:r>
      <w:r>
        <w:rPr>
          <w:color w:val="070707"/>
          <w:w w:val="110"/>
        </w:rPr>
        <w:t>to</w:t>
      </w:r>
      <w:r>
        <w:rPr>
          <w:color w:val="070707"/>
          <w:spacing w:val="28"/>
          <w:w w:val="110"/>
        </w:rPr>
        <w:t> </w:t>
      </w:r>
      <w:r>
        <w:rPr>
          <w:color w:val="070707"/>
          <w:w w:val="110"/>
        </w:rPr>
        <w:t>the</w:t>
      </w:r>
      <w:r>
        <w:rPr>
          <w:color w:val="070707"/>
          <w:spacing w:val="40"/>
          <w:w w:val="110"/>
        </w:rPr>
        <w:t> </w:t>
      </w:r>
      <w:r>
        <w:rPr>
          <w:color w:val="070707"/>
          <w:w w:val="110"/>
        </w:rPr>
        <w:t>right-hand</w:t>
      </w:r>
      <w:r>
        <w:rPr>
          <w:color w:val="070707"/>
          <w:spacing w:val="40"/>
          <w:w w:val="110"/>
        </w:rPr>
        <w:t> </w:t>
      </w:r>
      <w:r>
        <w:rPr>
          <w:color w:val="070707"/>
          <w:w w:val="110"/>
        </w:rPr>
        <w:t>part</w:t>
      </w:r>
      <w:r>
        <w:rPr>
          <w:color w:val="070707"/>
          <w:spacing w:val="21"/>
          <w:w w:val="110"/>
        </w:rPr>
        <w:t> </w:t>
      </w:r>
      <w:r>
        <w:rPr>
          <w:color w:val="070707"/>
          <w:w w:val="110"/>
        </w:rPr>
        <w:t>of</w:t>
      </w:r>
      <w:r>
        <w:rPr>
          <w:color w:val="070707"/>
          <w:spacing w:val="40"/>
          <w:w w:val="110"/>
        </w:rPr>
        <w:t> </w:t>
      </w:r>
      <w:r>
        <w:rPr>
          <w:color w:val="070707"/>
          <w:w w:val="110"/>
        </w:rPr>
        <w:t>the</w:t>
      </w:r>
      <w:r>
        <w:rPr>
          <w:color w:val="070707"/>
          <w:spacing w:val="40"/>
          <w:w w:val="110"/>
        </w:rPr>
        <w:t> </w:t>
      </w:r>
      <w:r>
        <w:rPr>
          <w:color w:val="070707"/>
          <w:w w:val="110"/>
        </w:rPr>
        <w:t>mirror at K</w:t>
      </w:r>
      <w:r>
        <w:rPr>
          <w:color w:val="070707"/>
          <w:spacing w:val="-3"/>
          <w:w w:val="110"/>
        </w:rPr>
        <w:t> </w:t>
      </w:r>
      <w:r>
        <w:rPr>
          <w:color w:val="070707"/>
          <w:w w:val="110"/>
        </w:rPr>
        <w:t>or</w:t>
      </w:r>
      <w:r>
        <w:rPr>
          <w:color w:val="070707"/>
          <w:spacing w:val="40"/>
          <w:w w:val="110"/>
        </w:rPr>
        <w:t> </w:t>
      </w:r>
      <w:r>
        <w:rPr>
          <w:color w:val="070707"/>
          <w:w w:val="110"/>
        </w:rPr>
        <w:t>M and</w:t>
      </w:r>
      <w:r>
        <w:rPr>
          <w:color w:val="070707"/>
          <w:spacing w:val="70"/>
          <w:w w:val="110"/>
        </w:rPr>
        <w:t> </w:t>
      </w:r>
      <w:r>
        <w:rPr>
          <w:color w:val="070707"/>
          <w:w w:val="110"/>
        </w:rPr>
        <w:t>bounce</w:t>
      </w:r>
      <w:r>
        <w:rPr>
          <w:color w:val="070707"/>
          <w:spacing w:val="17"/>
          <w:w w:val="110"/>
        </w:rPr>
        <w:t> </w:t>
      </w:r>
      <w:r>
        <w:rPr>
          <w:color w:val="070707"/>
          <w:w w:val="110"/>
        </w:rPr>
        <w:t>up to the detector. You might think</w:t>
      </w:r>
    </w:p>
    <w:p>
      <w:pPr>
        <w:pStyle w:val="BodyText"/>
        <w:spacing w:after="0" w:line="271" w:lineRule="auto"/>
        <w:jc w:val="both"/>
        <w:sectPr>
          <w:type w:val="continuous"/>
          <w:pgSz w:w="11900" w:h="16840"/>
          <w:pgMar w:header="2015" w:footer="0" w:top="1160" w:bottom="280" w:left="850" w:right="850"/>
        </w:sectPr>
      </w:pPr>
    </w:p>
    <w:p>
      <w:pPr>
        <w:pStyle w:val="BodyText"/>
        <w:rPr>
          <w:sz w:val="20"/>
        </w:rPr>
      </w:pPr>
    </w:p>
    <w:p>
      <w:pPr>
        <w:pStyle w:val="BodyText"/>
        <w:spacing w:before="78"/>
        <w:rPr>
          <w:sz w:val="20"/>
        </w:rPr>
      </w:pPr>
    </w:p>
    <w:p>
      <w:pPr>
        <w:spacing w:line="240" w:lineRule="auto"/>
        <w:ind w:left="3438" w:right="0" w:firstLine="0"/>
        <w:rPr>
          <w:sz w:val="20"/>
        </w:rPr>
      </w:pPr>
      <w:r>
        <w:rPr>
          <w:sz w:val="20"/>
        </w:rPr>
        <mc:AlternateContent>
          <mc:Choice Requires="wps">
            <w:drawing>
              <wp:inline distT="0" distB="0" distL="0" distR="0">
                <wp:extent cx="3493135" cy="1257300"/>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3493135" cy="1257300"/>
                          <a:chExt cx="3493135" cy="1257300"/>
                        </a:xfrm>
                      </wpg:grpSpPr>
                      <pic:pic>
                        <pic:nvPicPr>
                          <pic:cNvPr id="117" name="Image 117"/>
                          <pic:cNvPicPr/>
                        </pic:nvPicPr>
                        <pic:blipFill>
                          <a:blip r:embed="rId63" cstate="print"/>
                          <a:stretch>
                            <a:fillRect/>
                          </a:stretch>
                        </pic:blipFill>
                        <pic:spPr>
                          <a:xfrm>
                            <a:off x="0" y="0"/>
                            <a:ext cx="3492773" cy="1229861"/>
                          </a:xfrm>
                          <a:prstGeom prst="rect">
                            <a:avLst/>
                          </a:prstGeom>
                        </pic:spPr>
                      </pic:pic>
                      <wps:wsp>
                        <wps:cNvPr id="118" name="Textbox 118"/>
                        <wps:cNvSpPr txBox="1"/>
                        <wps:spPr>
                          <a:xfrm>
                            <a:off x="38627" y="1107833"/>
                            <a:ext cx="384810" cy="147955"/>
                          </a:xfrm>
                          <a:prstGeom prst="rect">
                            <a:avLst/>
                          </a:prstGeom>
                        </wps:spPr>
                        <wps:txbx>
                          <w:txbxContent>
                            <w:p>
                              <w:pPr>
                                <w:tabs>
                                  <w:tab w:pos="464" w:val="left" w:leader="none"/>
                                </w:tabs>
                                <w:spacing w:line="233" w:lineRule="exact" w:before="0"/>
                                <w:ind w:left="0" w:right="0" w:firstLine="0"/>
                                <w:jc w:val="left"/>
                                <w:rPr>
                                  <w:sz w:val="21"/>
                                </w:rPr>
                              </w:pPr>
                              <w:r>
                                <w:rPr>
                                  <w:spacing w:val="-10"/>
                                  <w:sz w:val="21"/>
                                </w:rPr>
                                <w:t>A</w:t>
                              </w:r>
                              <w:r>
                                <w:rPr>
                                  <w:sz w:val="21"/>
                                </w:rPr>
                                <w:tab/>
                              </w:r>
                              <w:r>
                                <w:rPr>
                                  <w:spacing w:val="-10"/>
                                  <w:sz w:val="21"/>
                                </w:rPr>
                                <w:t>B</w:t>
                              </w:r>
                            </w:p>
                          </w:txbxContent>
                        </wps:txbx>
                        <wps:bodyPr wrap="square" lIns="0" tIns="0" rIns="0" bIns="0" rtlCol="0">
                          <a:noAutofit/>
                        </wps:bodyPr>
                      </wps:wsp>
                      <wps:wsp>
                        <wps:cNvPr id="119" name="Textbox 119"/>
                        <wps:cNvSpPr txBox="1"/>
                        <wps:spPr>
                          <a:xfrm>
                            <a:off x="1712165" y="1114750"/>
                            <a:ext cx="93345" cy="142240"/>
                          </a:xfrm>
                          <a:prstGeom prst="rect">
                            <a:avLst/>
                          </a:prstGeom>
                        </wps:spPr>
                        <wps:txbx>
                          <w:txbxContent>
                            <w:p>
                              <w:pPr>
                                <w:spacing w:line="224" w:lineRule="exact" w:before="0"/>
                                <w:ind w:left="0" w:right="0" w:firstLine="0"/>
                                <w:jc w:val="left"/>
                                <w:rPr>
                                  <w:rFonts w:ascii="Arial"/>
                                  <w:sz w:val="20"/>
                                </w:rPr>
                              </w:pPr>
                              <w:r>
                                <w:rPr>
                                  <w:rFonts w:ascii="Arial"/>
                                  <w:spacing w:val="-20"/>
                                  <w:sz w:val="20"/>
                                </w:rPr>
                                <w:t>G</w:t>
                              </w:r>
                            </w:p>
                          </w:txbxContent>
                        </wps:txbx>
                        <wps:bodyPr wrap="square" lIns="0" tIns="0" rIns="0" bIns="0" rtlCol="0">
                          <a:noAutofit/>
                        </wps:bodyPr>
                      </wps:wsp>
                      <wps:wsp>
                        <wps:cNvPr id="120" name="Textbox 120"/>
                        <wps:cNvSpPr txBox="1"/>
                        <wps:spPr>
                          <a:xfrm>
                            <a:off x="2803103" y="1117453"/>
                            <a:ext cx="83820" cy="135255"/>
                          </a:xfrm>
                          <a:prstGeom prst="rect">
                            <a:avLst/>
                          </a:prstGeom>
                        </wps:spPr>
                        <wps:txbx>
                          <w:txbxContent>
                            <w:p>
                              <w:pPr>
                                <w:spacing w:line="212" w:lineRule="exact" w:before="0"/>
                                <w:ind w:left="0" w:right="0" w:firstLine="0"/>
                                <w:jc w:val="left"/>
                                <w:rPr>
                                  <w:rFonts w:ascii="Arial"/>
                                  <w:sz w:val="19"/>
                                </w:rPr>
                              </w:pPr>
                              <w:r>
                                <w:rPr>
                                  <w:rFonts w:ascii="Arial"/>
                                  <w:spacing w:val="-10"/>
                                  <w:sz w:val="19"/>
                                </w:rPr>
                                <w:t>K</w:t>
                              </w:r>
                            </w:p>
                          </w:txbxContent>
                        </wps:txbx>
                        <wps:bodyPr wrap="square" lIns="0" tIns="0" rIns="0" bIns="0" rtlCol="0">
                          <a:noAutofit/>
                        </wps:bodyPr>
                      </wps:wsp>
                    </wpg:wgp>
                  </a:graphicData>
                </a:graphic>
              </wp:inline>
            </w:drawing>
          </mc:Choice>
          <mc:Fallback>
            <w:pict>
              <v:group style="width:275.05pt;height:99pt;mso-position-horizontal-relative:char;mso-position-vertical-relative:line" id="docshapegroup78" coordorigin="0,0" coordsize="5501,1980">
                <v:shape style="position:absolute;left:0;top:0;width:5501;height:1937" type="#_x0000_t75" id="docshape79" stroked="false">
                  <v:imagedata r:id="rId63" o:title=""/>
                </v:shape>
                <v:shape style="position:absolute;left:60;top:1744;width:606;height:233" type="#_x0000_t202" id="docshape80" filled="false" stroked="false">
                  <v:textbox inset="0,0,0,0">
                    <w:txbxContent>
                      <w:p>
                        <w:pPr>
                          <w:tabs>
                            <w:tab w:pos="464" w:val="left" w:leader="none"/>
                          </w:tabs>
                          <w:spacing w:line="233" w:lineRule="exact" w:before="0"/>
                          <w:ind w:left="0" w:right="0" w:firstLine="0"/>
                          <w:jc w:val="left"/>
                          <w:rPr>
                            <w:sz w:val="21"/>
                          </w:rPr>
                        </w:pPr>
                        <w:r>
                          <w:rPr>
                            <w:spacing w:val="-10"/>
                            <w:sz w:val="21"/>
                          </w:rPr>
                          <w:t>A</w:t>
                        </w:r>
                        <w:r>
                          <w:rPr>
                            <w:sz w:val="21"/>
                          </w:rPr>
                          <w:tab/>
                        </w:r>
                        <w:r>
                          <w:rPr>
                            <w:spacing w:val="-10"/>
                            <w:sz w:val="21"/>
                          </w:rPr>
                          <w:t>B</w:t>
                        </w:r>
                      </w:p>
                    </w:txbxContent>
                  </v:textbox>
                  <w10:wrap type="none"/>
                </v:shape>
                <v:shape style="position:absolute;left:2696;top:1755;width:147;height:224" type="#_x0000_t202" id="docshape81" filled="false" stroked="false">
                  <v:textbox inset="0,0,0,0">
                    <w:txbxContent>
                      <w:p>
                        <w:pPr>
                          <w:spacing w:line="224" w:lineRule="exact" w:before="0"/>
                          <w:ind w:left="0" w:right="0" w:firstLine="0"/>
                          <w:jc w:val="left"/>
                          <w:rPr>
                            <w:rFonts w:ascii="Arial"/>
                            <w:sz w:val="20"/>
                          </w:rPr>
                        </w:pPr>
                        <w:r>
                          <w:rPr>
                            <w:rFonts w:ascii="Arial"/>
                            <w:spacing w:val="-20"/>
                            <w:sz w:val="20"/>
                          </w:rPr>
                          <w:t>G</w:t>
                        </w:r>
                      </w:p>
                    </w:txbxContent>
                  </v:textbox>
                  <w10:wrap type="none"/>
                </v:shape>
                <v:shape style="position:absolute;left:4414;top:1759;width:132;height:213" type="#_x0000_t202" id="docshape82" filled="false" stroked="false">
                  <v:textbox inset="0,0,0,0">
                    <w:txbxContent>
                      <w:p>
                        <w:pPr>
                          <w:spacing w:line="212" w:lineRule="exact" w:before="0"/>
                          <w:ind w:left="0" w:right="0" w:firstLine="0"/>
                          <w:jc w:val="left"/>
                          <w:rPr>
                            <w:rFonts w:ascii="Arial"/>
                            <w:sz w:val="19"/>
                          </w:rPr>
                        </w:pPr>
                        <w:r>
                          <w:rPr>
                            <w:rFonts w:ascii="Arial"/>
                            <w:spacing w:val="-10"/>
                            <w:sz w:val="19"/>
                          </w:rPr>
                          <w:t>K</w:t>
                        </w:r>
                      </w:p>
                    </w:txbxContent>
                  </v:textbox>
                  <w10:wrap type="none"/>
                </v:shape>
              </v:group>
            </w:pict>
          </mc:Fallback>
        </mc:AlternateContent>
      </w:r>
      <w:r>
        <w:rPr>
          <w:sz w:val="20"/>
        </w:rPr>
      </w:r>
    </w:p>
    <w:p>
      <w:pPr>
        <w:spacing w:line="247" w:lineRule="auto" w:before="221"/>
        <w:ind w:left="3006" w:right="872" w:firstLine="11"/>
        <w:jc w:val="both"/>
        <w:rPr>
          <w:b/>
          <w:i/>
          <w:sz w:val="20"/>
        </w:rPr>
      </w:pPr>
      <w:r>
        <w:rPr>
          <w:w w:val="110"/>
          <w:sz w:val="15"/>
        </w:rPr>
        <w:t>FIGURE</w:t>
      </w:r>
      <w:r>
        <w:rPr>
          <w:spacing w:val="21"/>
          <w:w w:val="110"/>
          <w:sz w:val="15"/>
        </w:rPr>
        <w:t> </w:t>
      </w:r>
      <w:r>
        <w:rPr>
          <w:w w:val="110"/>
          <w:sz w:val="21"/>
        </w:rPr>
        <w:t>20.</w:t>
      </w:r>
      <w:r>
        <w:rPr>
          <w:spacing w:val="40"/>
          <w:w w:val="110"/>
          <w:sz w:val="21"/>
        </w:rPr>
        <w:t> </w:t>
      </w:r>
      <w:r>
        <w:rPr>
          <w:i/>
          <w:w w:val="110"/>
          <w:sz w:val="20"/>
        </w:rPr>
        <w:t>The</w:t>
      </w:r>
      <w:r>
        <w:rPr>
          <w:i/>
          <w:spacing w:val="-4"/>
          <w:w w:val="110"/>
          <w:sz w:val="20"/>
        </w:rPr>
        <w:t> </w:t>
      </w:r>
      <w:r>
        <w:rPr>
          <w:i/>
          <w:w w:val="110"/>
          <w:sz w:val="20"/>
        </w:rPr>
        <w:t>quantum</w:t>
      </w:r>
      <w:r>
        <w:rPr>
          <w:i/>
          <w:w w:val="110"/>
          <w:sz w:val="20"/>
        </w:rPr>
        <w:t> view</w:t>
      </w:r>
      <w:r>
        <w:rPr>
          <w:i/>
          <w:w w:val="110"/>
          <w:sz w:val="20"/>
        </w:rPr>
        <w:t> of</w:t>
      </w:r>
      <w:r>
        <w:rPr>
          <w:i/>
          <w:w w:val="110"/>
          <w:sz w:val="20"/>
        </w:rPr>
        <w:t> the</w:t>
      </w:r>
      <w:r>
        <w:rPr>
          <w:i/>
          <w:w w:val="110"/>
          <w:sz w:val="20"/>
        </w:rPr>
        <w:t> world</w:t>
      </w:r>
      <w:r>
        <w:rPr>
          <w:i/>
          <w:w w:val="110"/>
          <w:sz w:val="20"/>
        </w:rPr>
        <w:t> says</w:t>
      </w:r>
      <w:r>
        <w:rPr>
          <w:i/>
          <w:spacing w:val="-3"/>
          <w:w w:val="110"/>
          <w:sz w:val="20"/>
        </w:rPr>
        <w:t> </w:t>
      </w:r>
      <w:r>
        <w:rPr>
          <w:i/>
          <w:w w:val="110"/>
          <w:sz w:val="20"/>
        </w:rPr>
        <w:t>that</w:t>
      </w:r>
      <w:r>
        <w:rPr>
          <w:i/>
          <w:spacing w:val="-7"/>
          <w:w w:val="110"/>
          <w:sz w:val="20"/>
        </w:rPr>
        <w:t> </w:t>
      </w:r>
      <w:r>
        <w:rPr>
          <w:i/>
          <w:w w:val="110"/>
          <w:sz w:val="20"/>
        </w:rPr>
        <w:t>light</w:t>
      </w:r>
      <w:r>
        <w:rPr>
          <w:i/>
          <w:w w:val="110"/>
          <w:sz w:val="20"/>
        </w:rPr>
        <w:t> has</w:t>
      </w:r>
      <w:r>
        <w:rPr>
          <w:i/>
          <w:spacing w:val="-11"/>
          <w:w w:val="110"/>
          <w:sz w:val="20"/>
        </w:rPr>
        <w:t> </w:t>
      </w:r>
      <w:r>
        <w:rPr>
          <w:i/>
          <w:w w:val="110"/>
          <w:sz w:val="20"/>
        </w:rPr>
        <w:t>an</w:t>
      </w:r>
      <w:r>
        <w:rPr>
          <w:i/>
          <w:w w:val="110"/>
          <w:sz w:val="20"/>
        </w:rPr>
        <w:t> equal</w:t>
      </w:r>
      <w:r>
        <w:rPr>
          <w:i/>
          <w:w w:val="110"/>
          <w:sz w:val="20"/>
        </w:rPr>
        <w:t> </w:t>
      </w:r>
      <w:r>
        <w:rPr>
          <w:i/>
          <w:spacing w:val="-2"/>
          <w:w w:val="110"/>
          <w:sz w:val="20"/>
        </w:rPr>
        <w:t>amplitude</w:t>
      </w:r>
      <w:r>
        <w:rPr>
          <w:i/>
          <w:spacing w:val="2"/>
          <w:w w:val="110"/>
          <w:sz w:val="20"/>
        </w:rPr>
        <w:t> </w:t>
      </w:r>
      <w:r>
        <w:rPr>
          <w:i/>
          <w:spacing w:val="-2"/>
          <w:w w:val="110"/>
          <w:sz w:val="20"/>
        </w:rPr>
        <w:t>to</w:t>
      </w:r>
      <w:r>
        <w:rPr>
          <w:i/>
          <w:spacing w:val="-10"/>
          <w:w w:val="110"/>
          <w:sz w:val="20"/>
        </w:rPr>
        <w:t> </w:t>
      </w:r>
      <w:r>
        <w:rPr>
          <w:i/>
          <w:spacing w:val="-2"/>
          <w:w w:val="110"/>
          <w:sz w:val="20"/>
        </w:rPr>
        <w:t>re/fret</w:t>
      </w:r>
      <w:r>
        <w:rPr>
          <w:i/>
          <w:spacing w:val="-2"/>
          <w:w w:val="110"/>
          <w:sz w:val="20"/>
        </w:rPr>
        <w:t> from</w:t>
      </w:r>
      <w:r>
        <w:rPr>
          <w:i/>
          <w:spacing w:val="-5"/>
          <w:w w:val="110"/>
          <w:sz w:val="20"/>
        </w:rPr>
        <w:t> </w:t>
      </w:r>
      <w:r>
        <w:rPr>
          <w:i/>
          <w:spacing w:val="-2"/>
          <w:w w:val="110"/>
          <w:sz w:val="20"/>
        </w:rPr>
        <w:t>every</w:t>
      </w:r>
      <w:r>
        <w:rPr>
          <w:i/>
          <w:spacing w:val="6"/>
          <w:w w:val="110"/>
          <w:sz w:val="20"/>
        </w:rPr>
        <w:t> </w:t>
      </w:r>
      <w:r>
        <w:rPr>
          <w:i/>
          <w:spacing w:val="-2"/>
          <w:w w:val="110"/>
          <w:sz w:val="20"/>
        </w:rPr>
        <w:t>part</w:t>
      </w:r>
      <w:r>
        <w:rPr>
          <w:i/>
          <w:spacing w:val="-4"/>
          <w:w w:val="110"/>
          <w:sz w:val="20"/>
        </w:rPr>
        <w:t> </w:t>
      </w:r>
      <w:r>
        <w:rPr>
          <w:i/>
          <w:spacing w:val="-2"/>
          <w:w w:val="110"/>
          <w:sz w:val="20"/>
        </w:rPr>
        <w:t>of</w:t>
      </w:r>
      <w:r>
        <w:rPr>
          <w:i/>
          <w:spacing w:val="-5"/>
          <w:w w:val="110"/>
          <w:sz w:val="20"/>
        </w:rPr>
        <w:t> </w:t>
      </w:r>
      <w:r>
        <w:rPr>
          <w:i/>
          <w:spacing w:val="-2"/>
          <w:w w:val="110"/>
          <w:sz w:val="20"/>
        </w:rPr>
        <w:t>the</w:t>
      </w:r>
      <w:r>
        <w:rPr>
          <w:i/>
          <w:spacing w:val="-6"/>
          <w:w w:val="110"/>
          <w:sz w:val="20"/>
        </w:rPr>
        <w:t> </w:t>
      </w:r>
      <w:r>
        <w:rPr>
          <w:i/>
          <w:spacing w:val="-2"/>
          <w:w w:val="110"/>
          <w:sz w:val="20"/>
        </w:rPr>
        <w:t>mirror,</w:t>
      </w:r>
      <w:r>
        <w:rPr>
          <w:i/>
          <w:spacing w:val="-3"/>
          <w:w w:val="110"/>
          <w:sz w:val="20"/>
        </w:rPr>
        <w:t> </w:t>
      </w:r>
      <w:r>
        <w:rPr>
          <w:i/>
          <w:spacing w:val="-2"/>
          <w:w w:val="110"/>
          <w:sz w:val="20"/>
        </w:rPr>
        <w:t>from</w:t>
      </w:r>
      <w:r>
        <w:rPr>
          <w:i/>
          <w:spacing w:val="-7"/>
          <w:w w:val="110"/>
          <w:sz w:val="20"/>
        </w:rPr>
        <w:t> </w:t>
      </w:r>
      <w:r>
        <w:rPr>
          <w:i/>
          <w:spacing w:val="-2"/>
          <w:w w:val="110"/>
          <w:sz w:val="20"/>
        </w:rPr>
        <w:t>A</w:t>
      </w:r>
      <w:r>
        <w:rPr>
          <w:i/>
          <w:spacing w:val="-8"/>
          <w:w w:val="110"/>
          <w:sz w:val="20"/>
        </w:rPr>
        <w:t> </w:t>
      </w:r>
      <w:r>
        <w:rPr>
          <w:i/>
          <w:spacing w:val="-2"/>
          <w:w w:val="110"/>
          <w:sz w:val="20"/>
        </w:rPr>
        <w:t>to</w:t>
      </w:r>
      <w:r>
        <w:rPr>
          <w:i/>
          <w:spacing w:val="-10"/>
          <w:w w:val="110"/>
          <w:sz w:val="20"/>
        </w:rPr>
        <w:t> </w:t>
      </w:r>
      <w:r>
        <w:rPr>
          <w:b/>
          <w:i/>
          <w:spacing w:val="-2"/>
          <w:w w:val="110"/>
          <w:sz w:val="20"/>
        </w:rPr>
        <w:t>M.</w:t>
      </w:r>
    </w:p>
    <w:p>
      <w:pPr>
        <w:pStyle w:val="BodyText"/>
        <w:spacing w:before="223"/>
        <w:rPr>
          <w:b/>
          <w:i/>
          <w:sz w:val="20"/>
        </w:rPr>
      </w:pPr>
    </w:p>
    <w:p>
      <w:pPr>
        <w:pStyle w:val="BodyText"/>
        <w:spacing w:line="271" w:lineRule="auto"/>
        <w:ind w:left="3031" w:right="834" w:firstLine="21"/>
        <w:jc w:val="both"/>
      </w:pPr>
      <w:r>
        <w:rPr>
          <w:w w:val="110"/>
        </w:rPr>
        <w:t>I'm crazy,</w:t>
      </w:r>
      <w:r>
        <w:rPr>
          <w:spacing w:val="-1"/>
          <w:w w:val="110"/>
        </w:rPr>
        <w:t> </w:t>
      </w:r>
      <w:r>
        <w:rPr>
          <w:w w:val="110"/>
        </w:rPr>
        <w:t>because</w:t>
      </w:r>
      <w:r>
        <w:rPr>
          <w:spacing w:val="-2"/>
          <w:w w:val="110"/>
        </w:rPr>
        <w:t> </w:t>
      </w:r>
      <w:r>
        <w:rPr>
          <w:w w:val="110"/>
        </w:rPr>
        <w:t>for</w:t>
      </w:r>
      <w:r>
        <w:rPr>
          <w:w w:val="110"/>
        </w:rPr>
        <w:t> most</w:t>
      </w:r>
      <w:r>
        <w:rPr>
          <w:spacing w:val="-7"/>
          <w:w w:val="110"/>
        </w:rPr>
        <w:t> </w:t>
      </w:r>
      <w:r>
        <w:rPr>
          <w:w w:val="110"/>
        </w:rPr>
        <w:t>of</w:t>
      </w:r>
      <w:r>
        <w:rPr>
          <w:spacing w:val="-2"/>
          <w:w w:val="110"/>
        </w:rPr>
        <w:t> </w:t>
      </w:r>
      <w:r>
        <w:rPr>
          <w:w w:val="110"/>
        </w:rPr>
        <w:t>the ways</w:t>
      </w:r>
      <w:r>
        <w:rPr>
          <w:spacing w:val="-1"/>
          <w:w w:val="110"/>
        </w:rPr>
        <w:t> </w:t>
      </w:r>
      <w:r>
        <w:rPr>
          <w:w w:val="110"/>
        </w:rPr>
        <w:t>I</w:t>
      </w:r>
      <w:r>
        <w:rPr>
          <w:spacing w:val="-1"/>
          <w:w w:val="110"/>
        </w:rPr>
        <w:t> </w:t>
      </w:r>
      <w:r>
        <w:rPr>
          <w:w w:val="110"/>
        </w:rPr>
        <w:t>told you</w:t>
      </w:r>
      <w:r>
        <w:rPr>
          <w:spacing w:val="-7"/>
          <w:w w:val="110"/>
        </w:rPr>
        <w:t> </w:t>
      </w:r>
      <w:r>
        <w:rPr>
          <w:w w:val="110"/>
        </w:rPr>
        <w:t>a</w:t>
      </w:r>
      <w:r>
        <w:rPr>
          <w:spacing w:val="-1"/>
          <w:w w:val="110"/>
        </w:rPr>
        <w:t> </w:t>
      </w:r>
      <w:r>
        <w:rPr>
          <w:w w:val="110"/>
        </w:rPr>
        <w:t>photon could</w:t>
      </w:r>
      <w:r>
        <w:rPr>
          <w:spacing w:val="40"/>
          <w:w w:val="110"/>
        </w:rPr>
        <w:t> </w:t>
      </w:r>
      <w:r>
        <w:rPr>
          <w:w w:val="110"/>
        </w:rPr>
        <w:t>reflect</w:t>
      </w:r>
      <w:r>
        <w:rPr>
          <w:spacing w:val="40"/>
          <w:w w:val="110"/>
        </w:rPr>
        <w:t> </w:t>
      </w:r>
      <w:r>
        <w:rPr>
          <w:w w:val="110"/>
        </w:rPr>
        <w:t>off</w:t>
      </w:r>
      <w:r>
        <w:rPr>
          <w:spacing w:val="40"/>
          <w:w w:val="110"/>
        </w:rPr>
        <w:t> </w:t>
      </w:r>
      <w:r>
        <w:rPr>
          <w:w w:val="110"/>
        </w:rPr>
        <w:t>the</w:t>
      </w:r>
      <w:r>
        <w:rPr>
          <w:spacing w:val="40"/>
          <w:w w:val="110"/>
        </w:rPr>
        <w:t> </w:t>
      </w:r>
      <w:r>
        <w:rPr>
          <w:w w:val="110"/>
        </w:rPr>
        <w:t>mirror,</w:t>
      </w:r>
      <w:r>
        <w:rPr>
          <w:spacing w:val="40"/>
          <w:w w:val="110"/>
        </w:rPr>
        <w:t> </w:t>
      </w:r>
      <w:r>
        <w:rPr>
          <w:w w:val="110"/>
        </w:rPr>
        <w:t>the</w:t>
      </w:r>
      <w:r>
        <w:rPr>
          <w:w w:val="110"/>
        </w:rPr>
        <w:t> angles</w:t>
      </w:r>
      <w:r>
        <w:rPr>
          <w:spacing w:val="40"/>
          <w:w w:val="110"/>
        </w:rPr>
        <w:t> </w:t>
      </w:r>
      <w:r>
        <w:rPr>
          <w:w w:val="110"/>
        </w:rPr>
        <w:t>aren't</w:t>
      </w:r>
      <w:r>
        <w:rPr>
          <w:spacing w:val="40"/>
          <w:w w:val="110"/>
        </w:rPr>
        <w:t> </w:t>
      </w:r>
      <w:r>
        <w:rPr>
          <w:w w:val="110"/>
        </w:rPr>
        <w:t>equal.</w:t>
      </w:r>
      <w:r>
        <w:rPr>
          <w:w w:val="110"/>
        </w:rPr>
        <w:t> </w:t>
      </w:r>
      <w:r>
        <w:rPr>
          <w:b/>
          <w:w w:val="110"/>
        </w:rPr>
        <w:t>But </w:t>
      </w:r>
      <w:r>
        <w:rPr>
          <w:w w:val="110"/>
        </w:rPr>
        <w:t>I'm</w:t>
      </w:r>
      <w:r>
        <w:rPr>
          <w:w w:val="110"/>
        </w:rPr>
        <w:t> </w:t>
      </w:r>
      <w:r>
        <w:rPr>
          <w:i/>
          <w:w w:val="110"/>
          <w:sz w:val="23"/>
        </w:rPr>
        <w:t>not</w:t>
      </w:r>
      <w:r>
        <w:rPr>
          <w:i/>
          <w:spacing w:val="-9"/>
          <w:w w:val="110"/>
          <w:sz w:val="23"/>
        </w:rPr>
        <w:t> </w:t>
      </w:r>
      <w:r>
        <w:rPr>
          <w:w w:val="110"/>
        </w:rPr>
        <w:t>crazy, because that's the</w:t>
      </w:r>
      <w:r>
        <w:rPr>
          <w:spacing w:val="-1"/>
          <w:w w:val="110"/>
        </w:rPr>
        <w:t> </w:t>
      </w:r>
      <w:r>
        <w:rPr>
          <w:w w:val="110"/>
        </w:rPr>
        <w:t>way</w:t>
      </w:r>
      <w:r>
        <w:rPr>
          <w:spacing w:val="-2"/>
          <w:w w:val="110"/>
        </w:rPr>
        <w:t> </w:t>
      </w:r>
      <w:r>
        <w:rPr>
          <w:w w:val="110"/>
        </w:rPr>
        <w:t>light really</w:t>
      </w:r>
      <w:r>
        <w:rPr>
          <w:spacing w:val="-3"/>
          <w:w w:val="110"/>
        </w:rPr>
        <w:t> </w:t>
      </w:r>
      <w:r>
        <w:rPr>
          <w:w w:val="110"/>
        </w:rPr>
        <w:t>goesl</w:t>
      </w:r>
      <w:r>
        <w:rPr>
          <w:w w:val="110"/>
        </w:rPr>
        <w:t> How can</w:t>
      </w:r>
      <w:r>
        <w:rPr>
          <w:spacing w:val="40"/>
          <w:w w:val="110"/>
        </w:rPr>
        <w:t> </w:t>
      </w:r>
      <w:r>
        <w:rPr>
          <w:w w:val="110"/>
        </w:rPr>
        <w:t>that</w:t>
      </w:r>
      <w:r>
        <w:rPr>
          <w:w w:val="110"/>
        </w:rPr>
        <w:t> be?</w:t>
      </w:r>
    </w:p>
    <w:p>
      <w:pPr>
        <w:pStyle w:val="BodyText"/>
        <w:spacing w:line="271" w:lineRule="auto" w:before="2"/>
        <w:ind w:left="3046" w:right="829" w:firstLine="235"/>
        <w:jc w:val="both"/>
      </w:pPr>
      <w:r>
        <w:rPr>
          <w:spacing w:val="-2"/>
          <w:w w:val="115"/>
        </w:rPr>
        <w:t>To</w:t>
      </w:r>
      <w:r>
        <w:rPr>
          <w:spacing w:val="-7"/>
          <w:w w:val="115"/>
        </w:rPr>
        <w:t> </w:t>
      </w:r>
      <w:r>
        <w:rPr>
          <w:spacing w:val="-2"/>
          <w:w w:val="115"/>
        </w:rPr>
        <w:t>make</w:t>
      </w:r>
      <w:r>
        <w:rPr>
          <w:spacing w:val="-15"/>
          <w:w w:val="115"/>
        </w:rPr>
        <w:t> </w:t>
      </w:r>
      <w:r>
        <w:rPr>
          <w:spacing w:val="-2"/>
          <w:w w:val="115"/>
        </w:rPr>
        <w:t>this</w:t>
      </w:r>
      <w:r>
        <w:rPr>
          <w:spacing w:val="-15"/>
          <w:w w:val="115"/>
        </w:rPr>
        <w:t> </w:t>
      </w:r>
      <w:r>
        <w:rPr>
          <w:spacing w:val="-2"/>
          <w:w w:val="115"/>
        </w:rPr>
        <w:t>problem</w:t>
      </w:r>
      <w:r>
        <w:rPr>
          <w:spacing w:val="-11"/>
          <w:w w:val="115"/>
        </w:rPr>
        <w:t> </w:t>
      </w:r>
      <w:r>
        <w:rPr>
          <w:spacing w:val="-2"/>
          <w:w w:val="115"/>
        </w:rPr>
        <w:t>easier</w:t>
      </w:r>
      <w:r>
        <w:rPr>
          <w:spacing w:val="-3"/>
          <w:w w:val="115"/>
        </w:rPr>
        <w:t> </w:t>
      </w:r>
      <w:r>
        <w:rPr>
          <w:spacing w:val="-2"/>
          <w:w w:val="115"/>
        </w:rPr>
        <w:t>to</w:t>
      </w:r>
      <w:r>
        <w:rPr>
          <w:spacing w:val="-16"/>
          <w:w w:val="115"/>
        </w:rPr>
        <w:t> </w:t>
      </w:r>
      <w:r>
        <w:rPr>
          <w:spacing w:val="-2"/>
          <w:w w:val="115"/>
        </w:rPr>
        <w:t>understand,</w:t>
      </w:r>
      <w:r>
        <w:rPr>
          <w:spacing w:val="-8"/>
          <w:w w:val="115"/>
        </w:rPr>
        <w:t> </w:t>
      </w:r>
      <w:r>
        <w:rPr>
          <w:spacing w:val="-2"/>
          <w:w w:val="115"/>
        </w:rPr>
        <w:t>let's</w:t>
      </w:r>
      <w:r>
        <w:rPr>
          <w:spacing w:val="-16"/>
          <w:w w:val="115"/>
        </w:rPr>
        <w:t> </w:t>
      </w:r>
      <w:r>
        <w:rPr>
          <w:spacing w:val="-2"/>
          <w:w w:val="115"/>
        </w:rPr>
        <w:t>suppose </w:t>
      </w:r>
      <w:r>
        <w:rPr>
          <w:w w:val="115"/>
        </w:rPr>
        <w:t>that</w:t>
      </w:r>
      <w:r>
        <w:rPr>
          <w:w w:val="115"/>
        </w:rPr>
        <w:t> the</w:t>
      </w:r>
      <w:r>
        <w:rPr>
          <w:w w:val="115"/>
        </w:rPr>
        <w:t> mirror</w:t>
      </w:r>
      <w:r>
        <w:rPr>
          <w:w w:val="115"/>
        </w:rPr>
        <w:t> consists</w:t>
      </w:r>
      <w:r>
        <w:rPr>
          <w:w w:val="115"/>
        </w:rPr>
        <w:t> of</w:t>
      </w:r>
      <w:r>
        <w:rPr>
          <w:w w:val="115"/>
        </w:rPr>
        <w:t> only</w:t>
      </w:r>
      <w:r>
        <w:rPr>
          <w:w w:val="115"/>
        </w:rPr>
        <w:t> a</w:t>
      </w:r>
      <w:r>
        <w:rPr>
          <w:w w:val="115"/>
        </w:rPr>
        <w:t> long</w:t>
      </w:r>
      <w:r>
        <w:rPr>
          <w:w w:val="115"/>
        </w:rPr>
        <w:t> strip</w:t>
      </w:r>
      <w:r>
        <w:rPr>
          <w:w w:val="115"/>
        </w:rPr>
        <w:t> from</w:t>
      </w:r>
      <w:r>
        <w:rPr>
          <w:w w:val="115"/>
        </w:rPr>
        <w:t> left</w:t>
      </w:r>
      <w:r>
        <w:rPr>
          <w:w w:val="115"/>
        </w:rPr>
        <w:t> to right-it's</w:t>
      </w:r>
      <w:r>
        <w:rPr>
          <w:w w:val="115"/>
        </w:rPr>
        <w:t> just</w:t>
      </w:r>
      <w:r>
        <w:rPr>
          <w:w w:val="115"/>
        </w:rPr>
        <w:t> as</w:t>
      </w:r>
      <w:r>
        <w:rPr>
          <w:w w:val="115"/>
        </w:rPr>
        <w:t> well</w:t>
      </w:r>
      <w:r>
        <w:rPr>
          <w:w w:val="115"/>
        </w:rPr>
        <w:t> that</w:t>
      </w:r>
      <w:r>
        <w:rPr>
          <w:w w:val="115"/>
        </w:rPr>
        <w:t> we</w:t>
      </w:r>
      <w:r>
        <w:rPr>
          <w:w w:val="115"/>
        </w:rPr>
        <w:t> forget,</w:t>
      </w:r>
      <w:r>
        <w:rPr>
          <w:w w:val="115"/>
        </w:rPr>
        <w:t> for</w:t>
      </w:r>
      <w:r>
        <w:rPr>
          <w:w w:val="115"/>
        </w:rPr>
        <w:t> a</w:t>
      </w:r>
      <w:r>
        <w:rPr>
          <w:w w:val="115"/>
        </w:rPr>
        <w:t> moment,</w:t>
      </w:r>
      <w:r>
        <w:rPr>
          <w:w w:val="115"/>
        </w:rPr>
        <w:t> that </w:t>
      </w:r>
      <w:r>
        <w:rPr>
          <w:w w:val="110"/>
        </w:rPr>
        <w:t>the</w:t>
      </w:r>
      <w:r>
        <w:rPr>
          <w:spacing w:val="-11"/>
          <w:w w:val="110"/>
        </w:rPr>
        <w:t> </w:t>
      </w:r>
      <w:r>
        <w:rPr>
          <w:w w:val="110"/>
        </w:rPr>
        <w:t>mirror</w:t>
      </w:r>
      <w:r>
        <w:rPr>
          <w:spacing w:val="-7"/>
          <w:w w:val="110"/>
        </w:rPr>
        <w:t> </w:t>
      </w:r>
      <w:r>
        <w:rPr>
          <w:w w:val="110"/>
        </w:rPr>
        <w:t>also</w:t>
      </w:r>
      <w:r>
        <w:rPr>
          <w:spacing w:val="-23"/>
          <w:w w:val="110"/>
        </w:rPr>
        <w:t> </w:t>
      </w:r>
      <w:r>
        <w:rPr>
          <w:w w:val="110"/>
        </w:rPr>
        <w:t>sticks</w:t>
      </w:r>
      <w:r>
        <w:rPr>
          <w:spacing w:val="-22"/>
          <w:w w:val="110"/>
        </w:rPr>
        <w:t> </w:t>
      </w:r>
      <w:r>
        <w:rPr>
          <w:w w:val="110"/>
        </w:rPr>
        <w:t>out</w:t>
      </w:r>
      <w:r>
        <w:rPr>
          <w:spacing w:val="16"/>
          <w:w w:val="110"/>
        </w:rPr>
        <w:t> </w:t>
      </w:r>
      <w:r>
        <w:rPr>
          <w:w w:val="110"/>
        </w:rPr>
        <w:t>from</w:t>
      </w:r>
      <w:r>
        <w:rPr>
          <w:spacing w:val="-6"/>
          <w:w w:val="110"/>
        </w:rPr>
        <w:t> </w:t>
      </w:r>
      <w:r>
        <w:rPr>
          <w:w w:val="110"/>
        </w:rPr>
        <w:t>the</w:t>
      </w:r>
      <w:r>
        <w:rPr>
          <w:spacing w:val="-5"/>
          <w:w w:val="110"/>
        </w:rPr>
        <w:t> </w:t>
      </w:r>
      <w:r>
        <w:rPr>
          <w:w w:val="110"/>
        </w:rPr>
        <w:t>paper</w:t>
      </w:r>
      <w:r>
        <w:rPr>
          <w:spacing w:val="-11"/>
          <w:w w:val="110"/>
        </w:rPr>
        <w:t> </w:t>
      </w:r>
      <w:r>
        <w:rPr>
          <w:w w:val="110"/>
        </w:rPr>
        <w:t>(see</w:t>
      </w:r>
      <w:r>
        <w:rPr>
          <w:spacing w:val="-8"/>
          <w:w w:val="110"/>
        </w:rPr>
        <w:t> </w:t>
      </w:r>
      <w:r>
        <w:rPr>
          <w:w w:val="110"/>
        </w:rPr>
        <w:t>Fig.</w:t>
      </w:r>
      <w:r>
        <w:rPr>
          <w:spacing w:val="-17"/>
          <w:w w:val="110"/>
        </w:rPr>
        <w:t> </w:t>
      </w:r>
      <w:r>
        <w:rPr>
          <w:w w:val="110"/>
        </w:rPr>
        <w:t>21).</w:t>
      </w:r>
      <w:r>
        <w:rPr>
          <w:spacing w:val="-17"/>
          <w:w w:val="110"/>
        </w:rPr>
        <w:t> </w:t>
      </w:r>
      <w:r>
        <w:rPr>
          <w:spacing w:val="-2"/>
          <w:w w:val="110"/>
        </w:rPr>
        <w:t>While</w:t>
      </w:r>
    </w:p>
    <w:p>
      <w:pPr>
        <w:pStyle w:val="BodyText"/>
        <w:spacing w:before="132"/>
      </w:pPr>
    </w:p>
    <w:p>
      <w:pPr>
        <w:tabs>
          <w:tab w:pos="4849" w:val="left" w:leader="none"/>
          <w:tab w:pos="6203" w:val="left" w:leader="none"/>
          <w:tab w:pos="6544" w:val="left" w:leader="none"/>
          <w:tab w:pos="7999" w:val="left" w:leader="none"/>
          <w:tab w:pos="8423" w:val="left" w:leader="hyphen"/>
        </w:tabs>
        <w:spacing w:line="386" w:lineRule="exact" w:before="0"/>
        <w:ind w:left="3113" w:right="0" w:firstLine="0"/>
        <w:jc w:val="left"/>
        <w:rPr>
          <w:sz w:val="22"/>
        </w:rPr>
      </w:pPr>
      <w:r>
        <w:rPr>
          <w:sz w:val="22"/>
        </w:rPr>
        <mc:AlternateContent>
          <mc:Choice Requires="wps">
            <w:drawing>
              <wp:anchor distT="0" distB="0" distL="0" distR="0" allowOverlap="1" layoutInCell="1" locked="0" behindDoc="1" simplePos="0" relativeHeight="485232128">
                <wp:simplePos x="0" y="0"/>
                <wp:positionH relativeFrom="page">
                  <wp:posOffset>2516995</wp:posOffset>
                </wp:positionH>
                <wp:positionV relativeFrom="paragraph">
                  <wp:posOffset>189894</wp:posOffset>
                </wp:positionV>
                <wp:extent cx="1892935" cy="4889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892935" cy="48895"/>
                        </a:xfrm>
                        <a:custGeom>
                          <a:avLst/>
                          <a:gdLst/>
                          <a:ahLst/>
                          <a:cxnLst/>
                          <a:rect l="l" t="t" r="r" b="b"/>
                          <a:pathLst>
                            <a:path w="1892935" h="48895">
                              <a:moveTo>
                                <a:pt x="7785" y="0"/>
                              </a:moveTo>
                              <a:lnTo>
                                <a:pt x="1368257" y="0"/>
                              </a:lnTo>
                            </a:path>
                            <a:path w="1892935" h="48895">
                              <a:moveTo>
                                <a:pt x="1400976" y="0"/>
                              </a:moveTo>
                              <a:lnTo>
                                <a:pt x="1892529" y="0"/>
                              </a:lnTo>
                            </a:path>
                            <a:path w="1892935" h="48895">
                              <a:moveTo>
                                <a:pt x="0" y="48828"/>
                              </a:moveTo>
                              <a:lnTo>
                                <a:pt x="290046" y="48828"/>
                              </a:lnTo>
                            </a:path>
                            <a:path w="1892935" h="48895">
                              <a:moveTo>
                                <a:pt x="537146" y="48828"/>
                              </a:moveTo>
                              <a:lnTo>
                                <a:pt x="552411" y="48828"/>
                              </a:lnTo>
                            </a:path>
                            <a:path w="1892935" h="48895">
                              <a:moveTo>
                                <a:pt x="816099" y="48828"/>
                              </a:moveTo>
                              <a:lnTo>
                                <a:pt x="828312" y="48828"/>
                              </a:lnTo>
                            </a:path>
                            <a:path w="1892935" h="48895">
                              <a:moveTo>
                                <a:pt x="1101974" y="48828"/>
                              </a:moveTo>
                              <a:lnTo>
                                <a:pt x="1117239" y="48828"/>
                              </a:lnTo>
                            </a:path>
                            <a:path w="1892935" h="48895">
                              <a:moveTo>
                                <a:pt x="1395073" y="48828"/>
                              </a:moveTo>
                              <a:lnTo>
                                <a:pt x="1410339" y="48828"/>
                              </a:lnTo>
                            </a:path>
                            <a:path w="1892935" h="48895">
                              <a:moveTo>
                                <a:pt x="1573614" y="48828"/>
                              </a:moveTo>
                              <a:lnTo>
                                <a:pt x="1588879" y="48828"/>
                              </a:lnTo>
                            </a:path>
                          </a:pathLst>
                        </a:custGeom>
                        <a:ln w="1271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188583pt;margin-top:14.952353pt;width:149.050pt;height:3.85pt;mso-position-horizontal-relative:page;mso-position-vertical-relative:paragraph;z-index:-18084352" id="docshape83" coordorigin="3964,299" coordsize="2981,77" path="m3976,299l6119,299m6170,299l6944,299m3964,376l4421,376m4810,376l4834,376m5249,376l5268,376m5699,376l5723,376m6161,376l6185,376m6442,376l6466,376e" filled="false" stroked="true" strokeweight="1.001458pt" strokecolor="#000000">
                <v:path arrowok="t"/>
                <v:stroke dashstyle="solid"/>
                <w10:wrap type="none"/>
              </v:shape>
            </w:pict>
          </mc:Fallback>
        </mc:AlternateContent>
      </w:r>
      <w:r>
        <w:rPr>
          <w:sz w:val="22"/>
        </w:rPr>
        <mc:AlternateContent>
          <mc:Choice Requires="wps">
            <w:drawing>
              <wp:anchor distT="0" distB="0" distL="0" distR="0" allowOverlap="1" layoutInCell="1" locked="0" behindDoc="1" simplePos="0" relativeHeight="485232640">
                <wp:simplePos x="0" y="0"/>
                <wp:positionH relativeFrom="page">
                  <wp:posOffset>4749744</wp:posOffset>
                </wp:positionH>
                <wp:positionV relativeFrom="paragraph">
                  <wp:posOffset>189894</wp:posOffset>
                </wp:positionV>
                <wp:extent cx="1661160" cy="4889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661160" cy="48895"/>
                        </a:xfrm>
                        <a:custGeom>
                          <a:avLst/>
                          <a:gdLst/>
                          <a:ahLst/>
                          <a:cxnLst/>
                          <a:rect l="l" t="t" r="r" b="b"/>
                          <a:pathLst>
                            <a:path w="1661160" h="48895">
                              <a:moveTo>
                                <a:pt x="3053" y="0"/>
                              </a:moveTo>
                              <a:lnTo>
                                <a:pt x="1661039" y="0"/>
                              </a:lnTo>
                            </a:path>
                            <a:path w="1661160" h="48895">
                              <a:moveTo>
                                <a:pt x="0" y="48828"/>
                              </a:moveTo>
                              <a:lnTo>
                                <a:pt x="9159" y="48828"/>
                              </a:lnTo>
                            </a:path>
                            <a:path w="1661160" h="48895">
                              <a:moveTo>
                                <a:pt x="273661" y="48828"/>
                              </a:moveTo>
                              <a:lnTo>
                                <a:pt x="288927" y="48828"/>
                              </a:lnTo>
                            </a:path>
                            <a:path w="1661160" h="48895">
                              <a:moveTo>
                                <a:pt x="560757" y="48828"/>
                              </a:moveTo>
                              <a:lnTo>
                                <a:pt x="572969" y="48828"/>
                              </a:lnTo>
                            </a:path>
                            <a:path w="1661160" h="48895">
                              <a:moveTo>
                                <a:pt x="860980" y="48828"/>
                              </a:moveTo>
                              <a:lnTo>
                                <a:pt x="870140" y="48828"/>
                              </a:lnTo>
                            </a:path>
                            <a:path w="1661160" h="48895">
                              <a:moveTo>
                                <a:pt x="1132193" y="48828"/>
                              </a:moveTo>
                              <a:lnTo>
                                <a:pt x="1147459" y="48828"/>
                              </a:lnTo>
                            </a:path>
                            <a:path w="1661160" h="48895">
                              <a:moveTo>
                                <a:pt x="1400505" y="48828"/>
                              </a:moveTo>
                              <a:lnTo>
                                <a:pt x="1412718" y="48828"/>
                              </a:lnTo>
                            </a:path>
                          </a:pathLst>
                        </a:custGeom>
                        <a:ln w="1271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3.995605pt;margin-top:14.952353pt;width:130.8pt;height:3.85pt;mso-position-horizontal-relative:page;mso-position-vertical-relative:paragraph;z-index:-18083840" id="docshape84" coordorigin="7480,299" coordsize="2616,77" path="m7485,299l10096,299m7480,376l7494,376m7911,376l7935,376m8363,376l8382,376m8836,376l8850,376m9263,376l9287,376m9685,376l9705,376e" filled="false" stroked="true" strokeweight="1.001458pt" strokecolor="#000000">
                <v:path arrowok="t"/>
                <v:stroke dashstyle="solid"/>
                <w10:wrap type="none"/>
              </v:shape>
            </w:pict>
          </mc:Fallback>
        </mc:AlternateContent>
      </w:r>
      <w:r>
        <w:rPr>
          <w:sz w:val="22"/>
        </w:rPr>
        <mc:AlternateContent>
          <mc:Choice Requires="wps">
            <w:drawing>
              <wp:anchor distT="0" distB="0" distL="0" distR="0" allowOverlap="1" layoutInCell="1" locked="0" behindDoc="1" simplePos="0" relativeHeight="485233152">
                <wp:simplePos x="0" y="0"/>
                <wp:positionH relativeFrom="page">
                  <wp:posOffset>4459697</wp:posOffset>
                </wp:positionH>
                <wp:positionV relativeFrom="paragraph">
                  <wp:posOffset>148076</wp:posOffset>
                </wp:positionV>
                <wp:extent cx="867410" cy="11303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67410" cy="113030"/>
                        </a:xfrm>
                        <a:prstGeom prst="rect">
                          <a:avLst/>
                        </a:prstGeom>
                      </wps:spPr>
                      <wps:txbx>
                        <w:txbxContent>
                          <w:p>
                            <w:pPr>
                              <w:tabs>
                                <w:tab w:pos="456" w:val="left" w:leader="none"/>
                                <w:tab w:pos="887" w:val="left" w:leader="none"/>
                                <w:tab w:pos="1339" w:val="left" w:leader="none"/>
                              </w:tabs>
                              <w:spacing w:line="177" w:lineRule="exact" w:before="0"/>
                              <w:ind w:left="0" w:right="0" w:firstLine="0"/>
                              <w:jc w:val="left"/>
                              <w:rPr>
                                <w:b/>
                                <w:sz w:val="16"/>
                              </w:rPr>
                            </w:pPr>
                            <w:r>
                              <w:rPr>
                                <w:b/>
                                <w:spacing w:val="-10"/>
                                <w:w w:val="65"/>
                                <w:sz w:val="12"/>
                              </w:rPr>
                              <w:t>j</w:t>
                            </w:r>
                            <w:r>
                              <w:rPr>
                                <w:b/>
                                <w:sz w:val="12"/>
                              </w:rPr>
                              <w:tab/>
                            </w:r>
                            <w:r>
                              <w:rPr>
                                <w:b/>
                                <w:spacing w:val="-12"/>
                                <w:w w:val="65"/>
                                <w:sz w:val="12"/>
                              </w:rPr>
                              <w:t>j</w:t>
                            </w:r>
                            <w:r>
                              <w:rPr>
                                <w:b/>
                                <w:sz w:val="12"/>
                              </w:rPr>
                              <w:tab/>
                            </w:r>
                            <w:r>
                              <w:rPr>
                                <w:b/>
                                <w:spacing w:val="-10"/>
                                <w:w w:val="65"/>
                                <w:sz w:val="16"/>
                              </w:rPr>
                              <w:t>I</w:t>
                            </w:r>
                            <w:r>
                              <w:rPr>
                                <w:b/>
                                <w:sz w:val="16"/>
                              </w:rPr>
                              <w:tab/>
                            </w:r>
                            <w:r>
                              <w:rPr>
                                <w:b/>
                                <w:spacing w:val="-13"/>
                                <w:w w:val="65"/>
                                <w:sz w:val="16"/>
                              </w:rPr>
                              <w:t>i</w:t>
                            </w:r>
                          </w:p>
                        </w:txbxContent>
                      </wps:txbx>
                      <wps:bodyPr wrap="square" lIns="0" tIns="0" rIns="0" bIns="0" rtlCol="0">
                        <a:noAutofit/>
                      </wps:bodyPr>
                    </wps:wsp>
                  </a:graphicData>
                </a:graphic>
              </wp:anchor>
            </w:drawing>
          </mc:Choice>
          <mc:Fallback>
            <w:pict>
              <v:shape style="position:absolute;margin-left:351.157288pt;margin-top:11.659561pt;width:68.3pt;height:8.9pt;mso-position-horizontal-relative:page;mso-position-vertical-relative:paragraph;z-index:-18083328" type="#_x0000_t202" id="docshape85" filled="false" stroked="false">
                <v:textbox inset="0,0,0,0">
                  <w:txbxContent>
                    <w:p>
                      <w:pPr>
                        <w:tabs>
                          <w:tab w:pos="456" w:val="left" w:leader="none"/>
                          <w:tab w:pos="887" w:val="left" w:leader="none"/>
                          <w:tab w:pos="1339" w:val="left" w:leader="none"/>
                        </w:tabs>
                        <w:spacing w:line="177" w:lineRule="exact" w:before="0"/>
                        <w:ind w:left="0" w:right="0" w:firstLine="0"/>
                        <w:jc w:val="left"/>
                        <w:rPr>
                          <w:b/>
                          <w:sz w:val="16"/>
                        </w:rPr>
                      </w:pPr>
                      <w:r>
                        <w:rPr>
                          <w:b/>
                          <w:spacing w:val="-10"/>
                          <w:w w:val="65"/>
                          <w:sz w:val="12"/>
                        </w:rPr>
                        <w:t>j</w:t>
                      </w:r>
                      <w:r>
                        <w:rPr>
                          <w:b/>
                          <w:sz w:val="12"/>
                        </w:rPr>
                        <w:tab/>
                      </w:r>
                      <w:r>
                        <w:rPr>
                          <w:b/>
                          <w:spacing w:val="-12"/>
                          <w:w w:val="65"/>
                          <w:sz w:val="12"/>
                        </w:rPr>
                        <w:t>j</w:t>
                      </w:r>
                      <w:r>
                        <w:rPr>
                          <w:b/>
                          <w:sz w:val="12"/>
                        </w:rPr>
                        <w:tab/>
                      </w:r>
                      <w:r>
                        <w:rPr>
                          <w:b/>
                          <w:spacing w:val="-10"/>
                          <w:w w:val="65"/>
                          <w:sz w:val="16"/>
                        </w:rPr>
                        <w:t>I</w:t>
                      </w:r>
                      <w:r>
                        <w:rPr>
                          <w:b/>
                          <w:sz w:val="16"/>
                        </w:rPr>
                        <w:tab/>
                      </w:r>
                      <w:r>
                        <w:rPr>
                          <w:b/>
                          <w:spacing w:val="-13"/>
                          <w:w w:val="65"/>
                          <w:sz w:val="16"/>
                        </w:rPr>
                        <w:t>i</w:t>
                      </w:r>
                    </w:p>
                  </w:txbxContent>
                </v:textbox>
                <w10:wrap type="none"/>
              </v:shape>
            </w:pict>
          </mc:Fallback>
        </mc:AlternateContent>
      </w:r>
      <w:r>
        <w:rPr>
          <w:sz w:val="22"/>
        </w:rPr>
        <mc:AlternateContent>
          <mc:Choice Requires="wps">
            <w:drawing>
              <wp:anchor distT="0" distB="0" distL="0" distR="0" allowOverlap="1" layoutInCell="1" locked="0" behindDoc="1" simplePos="0" relativeHeight="485233664">
                <wp:simplePos x="0" y="0"/>
                <wp:positionH relativeFrom="page">
                  <wp:posOffset>5610725</wp:posOffset>
                </wp:positionH>
                <wp:positionV relativeFrom="paragraph">
                  <wp:posOffset>43035</wp:posOffset>
                </wp:positionV>
                <wp:extent cx="561975" cy="2419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61975" cy="241935"/>
                        </a:xfrm>
                        <a:prstGeom prst="rect">
                          <a:avLst/>
                        </a:prstGeom>
                      </wps:spPr>
                      <wps:txbx>
                        <w:txbxContent>
                          <w:p>
                            <w:pPr>
                              <w:tabs>
                                <w:tab w:pos="427" w:val="left" w:leader="none"/>
                                <w:tab w:pos="849" w:val="left" w:leader="none"/>
                              </w:tabs>
                              <w:spacing w:line="380" w:lineRule="exact" w:before="0"/>
                              <w:ind w:left="0" w:right="0" w:firstLine="0"/>
                              <w:jc w:val="left"/>
                              <w:rPr>
                                <w:rFonts w:ascii="Arial"/>
                                <w:sz w:val="34"/>
                              </w:rPr>
                            </w:pPr>
                            <w:r>
                              <w:rPr>
                                <w:b/>
                                <w:spacing w:val="-10"/>
                                <w:w w:val="75"/>
                                <w:sz w:val="12"/>
                              </w:rPr>
                              <w:t>j</w:t>
                            </w:r>
                            <w:r>
                              <w:rPr>
                                <w:b/>
                                <w:sz w:val="12"/>
                              </w:rPr>
                              <w:tab/>
                            </w:r>
                            <w:r>
                              <w:rPr>
                                <w:rFonts w:ascii="Arial"/>
                                <w:b/>
                                <w:spacing w:val="-10"/>
                                <w:w w:val="75"/>
                                <w:sz w:val="15"/>
                              </w:rPr>
                              <w:t>t</w:t>
                            </w:r>
                            <w:r>
                              <w:rPr>
                                <w:rFonts w:ascii="Arial"/>
                                <w:b/>
                                <w:sz w:val="15"/>
                              </w:rPr>
                              <w:tab/>
                            </w:r>
                            <w:r>
                              <w:rPr>
                                <w:rFonts w:ascii="Arial"/>
                                <w:spacing w:val="-63"/>
                                <w:w w:val="75"/>
                                <w:sz w:val="34"/>
                              </w:rPr>
                              <w:t>I</w:t>
                            </w:r>
                          </w:p>
                        </w:txbxContent>
                      </wps:txbx>
                      <wps:bodyPr wrap="square" lIns="0" tIns="0" rIns="0" bIns="0" rtlCol="0">
                        <a:noAutofit/>
                      </wps:bodyPr>
                    </wps:wsp>
                  </a:graphicData>
                </a:graphic>
              </wp:anchor>
            </w:drawing>
          </mc:Choice>
          <mc:Fallback>
            <w:pict>
              <v:shape style="position:absolute;margin-left:441.789398pt;margin-top:3.388617pt;width:44.25pt;height:19.05pt;mso-position-horizontal-relative:page;mso-position-vertical-relative:paragraph;z-index:-18082816" type="#_x0000_t202" id="docshape86" filled="false" stroked="false">
                <v:textbox inset="0,0,0,0">
                  <w:txbxContent>
                    <w:p>
                      <w:pPr>
                        <w:tabs>
                          <w:tab w:pos="427" w:val="left" w:leader="none"/>
                          <w:tab w:pos="849" w:val="left" w:leader="none"/>
                        </w:tabs>
                        <w:spacing w:line="380" w:lineRule="exact" w:before="0"/>
                        <w:ind w:left="0" w:right="0" w:firstLine="0"/>
                        <w:jc w:val="left"/>
                        <w:rPr>
                          <w:rFonts w:ascii="Arial"/>
                          <w:sz w:val="34"/>
                        </w:rPr>
                      </w:pPr>
                      <w:r>
                        <w:rPr>
                          <w:b/>
                          <w:spacing w:val="-10"/>
                          <w:w w:val="75"/>
                          <w:sz w:val="12"/>
                        </w:rPr>
                        <w:t>j</w:t>
                      </w:r>
                      <w:r>
                        <w:rPr>
                          <w:b/>
                          <w:sz w:val="12"/>
                        </w:rPr>
                        <w:tab/>
                      </w:r>
                      <w:r>
                        <w:rPr>
                          <w:rFonts w:ascii="Arial"/>
                          <w:b/>
                          <w:spacing w:val="-10"/>
                          <w:w w:val="75"/>
                          <w:sz w:val="15"/>
                        </w:rPr>
                        <w:t>t</w:t>
                      </w:r>
                      <w:r>
                        <w:rPr>
                          <w:rFonts w:ascii="Arial"/>
                          <w:b/>
                          <w:sz w:val="15"/>
                        </w:rPr>
                        <w:tab/>
                      </w:r>
                      <w:r>
                        <w:rPr>
                          <w:rFonts w:ascii="Arial"/>
                          <w:spacing w:val="-63"/>
                          <w:w w:val="75"/>
                          <w:sz w:val="34"/>
                        </w:rPr>
                        <w:t>I</w:t>
                      </w:r>
                    </w:p>
                  </w:txbxContent>
                </v:textbox>
                <w10:wrap type="none"/>
              </v:shape>
            </w:pict>
          </mc:Fallback>
        </mc:AlternateContent>
      </w:r>
      <w:r>
        <w:rPr>
          <w:b/>
          <w:spacing w:val="-1"/>
          <w:w w:val="60"/>
          <w:sz w:val="24"/>
          <w:vertAlign w:val="subscript"/>
        </w:rPr>
        <w:t>t</w:t>
      </w:r>
      <w:r>
        <w:rPr>
          <w:spacing w:val="-1"/>
          <w:w w:val="60"/>
          <w:sz w:val="24"/>
          <w:vertAlign w:val="baseline"/>
        </w:rPr>
        <w:t>-</w:t>
      </w:r>
      <w:r>
        <w:rPr>
          <w:b/>
          <w:spacing w:val="-1"/>
          <w:w w:val="60"/>
          <w:position w:val="-7"/>
          <w:sz w:val="16"/>
          <w:vertAlign w:val="baseline"/>
        </w:rPr>
        <w:t>i</w:t>
      </w:r>
      <w:r>
        <w:rPr>
          <w:b/>
          <w:spacing w:val="-4"/>
          <w:position w:val="-7"/>
          <w:sz w:val="16"/>
          <w:vertAlign w:val="baseline"/>
        </w:rPr>
        <w:t> </w:t>
      </w:r>
      <w:r>
        <w:rPr>
          <w:spacing w:val="-1"/>
          <w:w w:val="60"/>
          <w:sz w:val="24"/>
          <w:vertAlign w:val="baseline"/>
        </w:rPr>
        <w:t>---</w:t>
      </w:r>
      <w:r>
        <w:rPr>
          <w:spacing w:val="10"/>
          <w:sz w:val="24"/>
          <w:vertAlign w:val="baseline"/>
        </w:rPr>
        <w:t> </w:t>
      </w:r>
      <w:r>
        <w:rPr>
          <w:spacing w:val="-1"/>
          <w:w w:val="60"/>
          <w:sz w:val="24"/>
          <w:vertAlign w:val="baseline"/>
        </w:rPr>
        <w:t>_;;.:.----</w:t>
      </w:r>
      <w:r>
        <w:rPr>
          <w:b/>
          <w:spacing w:val="-1"/>
          <w:w w:val="60"/>
          <w:position w:val="-7"/>
          <w:sz w:val="16"/>
          <w:vertAlign w:val="baseline"/>
        </w:rPr>
        <w:t>I</w:t>
      </w:r>
      <w:r>
        <w:rPr>
          <w:spacing w:val="-1"/>
          <w:w w:val="60"/>
          <w:sz w:val="24"/>
          <w:vertAlign w:val="baseline"/>
        </w:rPr>
        <w:t>_;;.:.----</w:t>
      </w:r>
      <w:r>
        <w:rPr>
          <w:b/>
          <w:spacing w:val="-5"/>
          <w:w w:val="60"/>
          <w:position w:val="-7"/>
          <w:sz w:val="12"/>
          <w:vertAlign w:val="baseline"/>
        </w:rPr>
        <w:t>j</w:t>
      </w:r>
      <w:r>
        <w:rPr>
          <w:spacing w:val="-5"/>
          <w:w w:val="60"/>
          <w:sz w:val="24"/>
          <w:vertAlign w:val="baseline"/>
        </w:rPr>
        <w:t>%</w:t>
      </w:r>
      <w:r>
        <w:rPr>
          <w:sz w:val="24"/>
          <w:vertAlign w:val="baseline"/>
        </w:rPr>
        <w:tab/>
      </w:r>
      <w:r>
        <w:rPr>
          <w:b/>
          <w:w w:val="70"/>
          <w:position w:val="-7"/>
          <w:sz w:val="16"/>
          <w:vertAlign w:val="baseline"/>
        </w:rPr>
        <w:t>I</w:t>
      </w:r>
      <w:r>
        <w:rPr>
          <w:w w:val="70"/>
          <w:sz w:val="24"/>
          <w:vertAlign w:val="baseline"/>
        </w:rPr>
        <w:t>;.;..---:</w:t>
      </w:r>
      <w:r>
        <w:rPr>
          <w:b/>
          <w:w w:val="70"/>
          <w:position w:val="-7"/>
          <w:sz w:val="16"/>
          <w:vertAlign w:val="baseline"/>
        </w:rPr>
        <w:t>I</w:t>
      </w:r>
      <w:r>
        <w:rPr>
          <w:w w:val="70"/>
          <w:sz w:val="32"/>
          <w:vertAlign w:val="baseline"/>
        </w:rPr>
        <w:t>:z</w:t>
      </w:r>
      <w:r>
        <w:rPr>
          <w:spacing w:val="4"/>
          <w:sz w:val="32"/>
          <w:vertAlign w:val="baseline"/>
        </w:rPr>
        <w:t> </w:t>
      </w:r>
      <w:r>
        <w:rPr>
          <w:b/>
          <w:w w:val="70"/>
          <w:position w:val="-7"/>
          <w:sz w:val="16"/>
          <w:vertAlign w:val="baseline"/>
        </w:rPr>
        <w:t>,</w:t>
      </w:r>
      <w:r>
        <w:rPr>
          <w:b/>
          <w:spacing w:val="49"/>
          <w:position w:val="-7"/>
          <w:sz w:val="16"/>
          <w:vertAlign w:val="baseline"/>
        </w:rPr>
        <w:t> </w:t>
      </w:r>
      <w:r>
        <w:rPr>
          <w:spacing w:val="-5"/>
          <w:w w:val="70"/>
          <w:sz w:val="32"/>
          <w:vertAlign w:val="baseline"/>
        </w:rPr>
        <w:t>:z</w:t>
      </w:r>
      <w:r>
        <w:rPr>
          <w:sz w:val="32"/>
          <w:vertAlign w:val="baseline"/>
        </w:rPr>
        <w:tab/>
      </w:r>
      <w:r>
        <w:rPr>
          <w:spacing w:val="-10"/>
          <w:w w:val="70"/>
          <w:sz w:val="24"/>
          <w:u w:val="thick"/>
          <w:vertAlign w:val="baseline"/>
        </w:rPr>
        <w:t>z</w:t>
      </w:r>
      <w:r>
        <w:rPr>
          <w:sz w:val="24"/>
          <w:u w:val="thick"/>
          <w:vertAlign w:val="baseline"/>
        </w:rPr>
        <w:tab/>
      </w:r>
      <w:r>
        <w:rPr>
          <w:spacing w:val="40"/>
          <w:sz w:val="24"/>
          <w:u w:val="none"/>
          <w:vertAlign w:val="baseline"/>
        </w:rPr>
        <w:t> </w:t>
      </w:r>
      <w:r>
        <w:rPr>
          <w:w w:val="85"/>
          <w:sz w:val="24"/>
          <w:u w:val="none"/>
          <w:vertAlign w:val="baseline"/>
        </w:rPr>
        <w:t>:;..--::;..--: :z:</w:t>
      </w:r>
      <w:r>
        <w:rPr>
          <w:sz w:val="24"/>
          <w:u w:val="none"/>
          <w:vertAlign w:val="baseline"/>
        </w:rPr>
        <w:tab/>
      </w:r>
      <w:r>
        <w:rPr>
          <w:spacing w:val="-2"/>
          <w:w w:val="70"/>
          <w:sz w:val="24"/>
          <w:u w:val="none"/>
          <w:vertAlign w:val="baseline"/>
        </w:rPr>
        <w:t>;....</w:t>
      </w:r>
      <w:r>
        <w:rPr>
          <w:sz w:val="24"/>
          <w:u w:val="none"/>
          <w:vertAlign w:val="baseline"/>
        </w:rPr>
        <w:tab/>
      </w:r>
      <w:r>
        <w:rPr>
          <w:w w:val="80"/>
          <w:sz w:val="24"/>
          <w:u w:val="none"/>
          <w:vertAlign w:val="baseline"/>
        </w:rPr>
        <w:t>:;..--:</w:t>
      </w:r>
      <w:r>
        <w:rPr>
          <w:spacing w:val="-4"/>
          <w:w w:val="80"/>
          <w:sz w:val="24"/>
          <w:u w:val="none"/>
          <w:vertAlign w:val="baseline"/>
        </w:rPr>
        <w:t> </w:t>
      </w:r>
      <w:r>
        <w:rPr>
          <w:w w:val="70"/>
          <w:sz w:val="22"/>
          <w:u w:val="none"/>
          <w:vertAlign w:val="baseline"/>
        </w:rPr>
        <w:t>.-</w:t>
      </w:r>
      <w:r>
        <w:rPr>
          <w:spacing w:val="-2"/>
          <w:w w:val="70"/>
          <w:sz w:val="22"/>
          <w:u w:val="none"/>
          <w:vertAlign w:val="baseline"/>
        </w:rPr>
        <w:t>::;::::i</w:t>
      </w:r>
    </w:p>
    <w:p>
      <w:pPr>
        <w:tabs>
          <w:tab w:pos="4568" w:val="left" w:leader="none"/>
          <w:tab w:pos="5485" w:val="left" w:leader="none"/>
          <w:tab w:pos="6336" w:val="left" w:leader="none"/>
          <w:tab w:pos="7241" w:val="left" w:leader="none"/>
          <w:tab w:pos="7689" w:val="left" w:leader="none"/>
          <w:tab w:pos="8578" w:val="left" w:leader="none"/>
        </w:tabs>
        <w:spacing w:line="213" w:lineRule="exact" w:before="0"/>
        <w:ind w:left="3299" w:right="0" w:firstLine="0"/>
        <w:jc w:val="left"/>
        <w:rPr>
          <w:rFonts w:ascii="Arial"/>
          <w:sz w:val="19"/>
        </w:rPr>
      </w:pPr>
      <w:r>
        <w:rPr>
          <w:rFonts w:ascii="Arial"/>
          <w:spacing w:val="-5"/>
          <w:w w:val="95"/>
          <w:sz w:val="19"/>
        </w:rPr>
        <w:t>ABC</w:t>
      </w:r>
      <w:r>
        <w:rPr>
          <w:rFonts w:ascii="Arial"/>
          <w:sz w:val="19"/>
        </w:rPr>
        <w:tab/>
      </w:r>
      <w:r>
        <w:rPr>
          <w:rFonts w:ascii="Arial"/>
          <w:spacing w:val="-5"/>
          <w:w w:val="95"/>
          <w:sz w:val="19"/>
        </w:rPr>
        <w:t>DE</w:t>
      </w:r>
      <w:r>
        <w:rPr>
          <w:rFonts w:ascii="Arial"/>
          <w:sz w:val="19"/>
        </w:rPr>
        <w:tab/>
      </w:r>
      <w:r>
        <w:rPr>
          <w:rFonts w:ascii="Arial"/>
          <w:spacing w:val="-5"/>
          <w:w w:val="95"/>
          <w:sz w:val="19"/>
        </w:rPr>
        <w:t>FG</w:t>
      </w:r>
      <w:r>
        <w:rPr>
          <w:rFonts w:ascii="Arial"/>
          <w:sz w:val="19"/>
        </w:rPr>
        <w:tab/>
      </w:r>
      <w:r>
        <w:rPr>
          <w:rFonts w:ascii="Arial"/>
          <w:spacing w:val="-5"/>
          <w:w w:val="95"/>
          <w:sz w:val="19"/>
        </w:rPr>
        <w:t>HI</w:t>
      </w:r>
      <w:r>
        <w:rPr>
          <w:rFonts w:ascii="Arial"/>
          <w:sz w:val="19"/>
        </w:rPr>
        <w:tab/>
      </w:r>
      <w:r>
        <w:rPr>
          <w:rFonts w:ascii="Arial"/>
          <w:spacing w:val="-10"/>
          <w:w w:val="95"/>
          <w:sz w:val="19"/>
        </w:rPr>
        <w:t>J</w:t>
      </w:r>
      <w:r>
        <w:rPr>
          <w:rFonts w:ascii="Arial"/>
          <w:sz w:val="19"/>
        </w:rPr>
        <w:tab/>
      </w:r>
      <w:r>
        <w:rPr>
          <w:rFonts w:ascii="Arial"/>
          <w:spacing w:val="-5"/>
          <w:w w:val="95"/>
          <w:sz w:val="19"/>
        </w:rPr>
        <w:t>KL</w:t>
      </w:r>
      <w:r>
        <w:rPr>
          <w:rFonts w:ascii="Arial"/>
          <w:sz w:val="19"/>
        </w:rPr>
        <w:tab/>
      </w:r>
      <w:r>
        <w:rPr>
          <w:rFonts w:ascii="Arial"/>
          <w:spacing w:val="-10"/>
          <w:w w:val="95"/>
          <w:sz w:val="19"/>
        </w:rPr>
        <w:t>M</w:t>
      </w:r>
    </w:p>
    <w:p>
      <w:pPr>
        <w:pStyle w:val="BodyText"/>
        <w:spacing w:before="49"/>
        <w:rPr>
          <w:rFonts w:ascii="Arial"/>
          <w:sz w:val="19"/>
        </w:rPr>
      </w:pPr>
    </w:p>
    <w:p>
      <w:pPr>
        <w:spacing w:line="240" w:lineRule="auto" w:before="1"/>
        <w:ind w:left="3025" w:right="849" w:firstLine="11"/>
        <w:jc w:val="both"/>
        <w:rPr>
          <w:i/>
          <w:sz w:val="20"/>
        </w:rPr>
      </w:pPr>
      <w:r>
        <w:rPr>
          <w:w w:val="110"/>
          <w:sz w:val="15"/>
        </w:rPr>
        <w:t>FIGURE</w:t>
      </w:r>
      <w:r>
        <w:rPr>
          <w:spacing w:val="38"/>
          <w:w w:val="110"/>
          <w:sz w:val="15"/>
        </w:rPr>
        <w:t> </w:t>
      </w:r>
      <w:r>
        <w:rPr>
          <w:w w:val="105"/>
          <w:sz w:val="21"/>
        </w:rPr>
        <w:t>21.</w:t>
      </w:r>
      <w:r>
        <w:rPr>
          <w:spacing w:val="40"/>
          <w:w w:val="105"/>
          <w:sz w:val="21"/>
        </w:rPr>
        <w:t> </w:t>
      </w:r>
      <w:r>
        <w:rPr>
          <w:i/>
          <w:w w:val="105"/>
          <w:sz w:val="20"/>
        </w:rPr>
        <w:t>To</w:t>
      </w:r>
      <w:r>
        <w:rPr>
          <w:i/>
          <w:w w:val="105"/>
          <w:sz w:val="20"/>
        </w:rPr>
        <w:t> calculate</w:t>
      </w:r>
      <w:r>
        <w:rPr>
          <w:i/>
          <w:w w:val="105"/>
          <w:sz w:val="20"/>
        </w:rPr>
        <w:t> more</w:t>
      </w:r>
      <w:r>
        <w:rPr>
          <w:i/>
          <w:w w:val="105"/>
          <w:sz w:val="20"/>
        </w:rPr>
        <w:t> easily</w:t>
      </w:r>
      <w:r>
        <w:rPr>
          <w:i/>
          <w:w w:val="105"/>
          <w:sz w:val="20"/>
        </w:rPr>
        <w:t> where</w:t>
      </w:r>
      <w:r>
        <w:rPr>
          <w:i/>
          <w:w w:val="105"/>
          <w:sz w:val="20"/>
        </w:rPr>
        <w:t> the</w:t>
      </w:r>
      <w:r>
        <w:rPr>
          <w:i/>
          <w:w w:val="105"/>
          <w:sz w:val="20"/>
        </w:rPr>
        <w:t> light</w:t>
      </w:r>
      <w:r>
        <w:rPr>
          <w:i/>
          <w:w w:val="105"/>
          <w:sz w:val="20"/>
        </w:rPr>
        <w:t> goes,</w:t>
      </w:r>
      <w:r>
        <w:rPr>
          <w:i/>
          <w:w w:val="105"/>
          <w:sz w:val="20"/>
        </w:rPr>
        <w:t> we</w:t>
      </w:r>
      <w:r>
        <w:rPr>
          <w:i/>
          <w:w w:val="105"/>
          <w:sz w:val="20"/>
        </w:rPr>
        <w:t> shall</w:t>
      </w:r>
      <w:r>
        <w:rPr>
          <w:i/>
          <w:w w:val="105"/>
          <w:sz w:val="20"/>
        </w:rPr>
        <w:t> tem-poranly</w:t>
      </w:r>
      <w:r>
        <w:rPr>
          <w:i/>
          <w:w w:val="105"/>
          <w:sz w:val="20"/>
        </w:rPr>
        <w:t> consider</w:t>
      </w:r>
      <w:r>
        <w:rPr>
          <w:i/>
          <w:w w:val="105"/>
          <w:sz w:val="20"/>
        </w:rPr>
        <w:t> only</w:t>
      </w:r>
      <w:r>
        <w:rPr>
          <w:i/>
          <w:spacing w:val="-3"/>
          <w:w w:val="105"/>
          <w:sz w:val="20"/>
        </w:rPr>
        <w:t> </w:t>
      </w:r>
      <w:r>
        <w:rPr>
          <w:i/>
          <w:w w:val="105"/>
          <w:sz w:val="20"/>
        </w:rPr>
        <w:t>a</w:t>
      </w:r>
      <w:r>
        <w:rPr>
          <w:i/>
          <w:spacing w:val="-2"/>
          <w:w w:val="105"/>
          <w:sz w:val="20"/>
        </w:rPr>
        <w:t> </w:t>
      </w:r>
      <w:r>
        <w:rPr>
          <w:i/>
          <w:w w:val="105"/>
          <w:sz w:val="20"/>
        </w:rPr>
        <w:t>strip</w:t>
      </w:r>
      <w:r>
        <w:rPr>
          <w:i/>
          <w:spacing w:val="-2"/>
          <w:w w:val="105"/>
          <w:sz w:val="20"/>
        </w:rPr>
        <w:t> </w:t>
      </w:r>
      <w:r>
        <w:rPr>
          <w:i/>
          <w:w w:val="105"/>
          <w:sz w:val="20"/>
        </w:rPr>
        <w:t>of</w:t>
      </w:r>
      <w:r>
        <w:rPr>
          <w:i/>
          <w:w w:val="105"/>
          <w:sz w:val="20"/>
        </w:rPr>
        <w:t> mirror</w:t>
      </w:r>
      <w:r>
        <w:rPr>
          <w:i/>
          <w:w w:val="105"/>
          <w:sz w:val="20"/>
        </w:rPr>
        <w:t> divided</w:t>
      </w:r>
      <w:r>
        <w:rPr>
          <w:i/>
          <w:w w:val="105"/>
          <w:sz w:val="20"/>
        </w:rPr>
        <w:t> into</w:t>
      </w:r>
      <w:r>
        <w:rPr>
          <w:i/>
          <w:spacing w:val="-4"/>
          <w:w w:val="105"/>
          <w:sz w:val="20"/>
        </w:rPr>
        <w:t> </w:t>
      </w:r>
      <w:r>
        <w:rPr>
          <w:i/>
          <w:w w:val="105"/>
          <w:sz w:val="20"/>
        </w:rPr>
        <w:t>little</w:t>
      </w:r>
      <w:r>
        <w:rPr>
          <w:i/>
          <w:spacing w:val="-3"/>
          <w:w w:val="105"/>
          <w:sz w:val="20"/>
        </w:rPr>
        <w:t> </w:t>
      </w:r>
      <w:r>
        <w:rPr>
          <w:i/>
          <w:w w:val="105"/>
          <w:sz w:val="20"/>
        </w:rPr>
        <w:t>squares,</w:t>
      </w:r>
      <w:r>
        <w:rPr>
          <w:i/>
          <w:w w:val="105"/>
          <w:sz w:val="20"/>
        </w:rPr>
        <w:t> with</w:t>
      </w:r>
      <w:r>
        <w:rPr>
          <w:i/>
          <w:spacing w:val="-2"/>
          <w:w w:val="105"/>
          <w:sz w:val="20"/>
        </w:rPr>
        <w:t> </w:t>
      </w:r>
      <w:r>
        <w:rPr>
          <w:i/>
          <w:w w:val="105"/>
          <w:sz w:val="20"/>
        </w:rPr>
        <w:t>one</w:t>
      </w:r>
      <w:r>
        <w:rPr>
          <w:i/>
          <w:w w:val="105"/>
          <w:sz w:val="20"/>
        </w:rPr>
        <w:t> </w:t>
      </w:r>
      <w:r>
        <w:rPr>
          <w:i/>
          <w:sz w:val="20"/>
        </w:rPr>
        <w:t>path for each square. This simplification</w:t>
      </w:r>
      <w:r>
        <w:rPr>
          <w:i/>
          <w:spacing w:val="-13"/>
          <w:sz w:val="20"/>
        </w:rPr>
        <w:t> </w:t>
      </w:r>
      <w:r>
        <w:rPr>
          <w:i/>
          <w:sz w:val="20"/>
        </w:rPr>
        <w:t>in no way detracts from an accurate </w:t>
      </w:r>
      <w:r>
        <w:rPr>
          <w:i/>
          <w:w w:val="105"/>
          <w:sz w:val="20"/>
        </w:rPr>
        <w:t>analysis</w:t>
      </w:r>
      <w:r>
        <w:rPr>
          <w:i/>
          <w:w w:val="105"/>
          <w:sz w:val="20"/>
        </w:rPr>
        <w:t> of</w:t>
      </w:r>
      <w:r>
        <w:rPr>
          <w:i/>
          <w:w w:val="105"/>
          <w:sz w:val="20"/>
        </w:rPr>
        <w:t> the situation.</w:t>
      </w:r>
    </w:p>
    <w:p>
      <w:pPr>
        <w:pStyle w:val="BodyText"/>
        <w:rPr>
          <w:i/>
          <w:sz w:val="20"/>
        </w:rPr>
      </w:pPr>
    </w:p>
    <w:p>
      <w:pPr>
        <w:pStyle w:val="BodyText"/>
        <w:spacing w:before="127"/>
        <w:rPr>
          <w:i/>
          <w:sz w:val="20"/>
        </w:rPr>
      </w:pPr>
    </w:p>
    <w:p>
      <w:pPr>
        <w:pStyle w:val="BodyText"/>
        <w:spacing w:line="271" w:lineRule="auto" w:before="1"/>
        <w:ind w:left="3026" w:right="850" w:firstLine="11"/>
        <w:jc w:val="both"/>
      </w:pPr>
      <w:r>
        <w:rPr>
          <w:w w:val="110"/>
        </w:rPr>
        <w:t>there</w:t>
      </w:r>
      <w:r>
        <w:rPr>
          <w:spacing w:val="-11"/>
          <w:w w:val="110"/>
        </w:rPr>
        <w:t> </w:t>
      </w:r>
      <w:r>
        <w:rPr>
          <w:w w:val="110"/>
        </w:rPr>
        <w:t>are,</w:t>
      </w:r>
      <w:r>
        <w:rPr>
          <w:spacing w:val="-11"/>
          <w:w w:val="110"/>
        </w:rPr>
        <w:t> </w:t>
      </w:r>
      <w:r>
        <w:rPr>
          <w:w w:val="110"/>
        </w:rPr>
        <w:t>in</w:t>
      </w:r>
      <w:r>
        <w:rPr>
          <w:spacing w:val="-7"/>
          <w:w w:val="110"/>
        </w:rPr>
        <w:t> </w:t>
      </w:r>
      <w:r>
        <w:rPr>
          <w:w w:val="110"/>
        </w:rPr>
        <w:t>reality, millions</w:t>
      </w:r>
      <w:r>
        <w:rPr>
          <w:spacing w:val="-8"/>
          <w:w w:val="110"/>
        </w:rPr>
        <w:t> </w:t>
      </w:r>
      <w:r>
        <w:rPr>
          <w:w w:val="110"/>
        </w:rPr>
        <w:t>of places where the</w:t>
      </w:r>
      <w:r>
        <w:rPr>
          <w:spacing w:val="-6"/>
          <w:w w:val="110"/>
        </w:rPr>
        <w:t> </w:t>
      </w:r>
      <w:r>
        <w:rPr>
          <w:w w:val="110"/>
        </w:rPr>
        <w:t>light</w:t>
      </w:r>
      <w:r>
        <w:rPr>
          <w:spacing w:val="-15"/>
          <w:w w:val="110"/>
        </w:rPr>
        <w:t> </w:t>
      </w:r>
      <w:r>
        <w:rPr>
          <w:w w:val="110"/>
        </w:rPr>
        <w:t>could reflect</w:t>
      </w:r>
      <w:r>
        <w:rPr>
          <w:w w:val="110"/>
        </w:rPr>
        <w:t> from</w:t>
      </w:r>
      <w:r>
        <w:rPr>
          <w:w w:val="110"/>
        </w:rPr>
        <w:t> this</w:t>
      </w:r>
      <w:r>
        <w:rPr>
          <w:w w:val="110"/>
        </w:rPr>
        <w:t> strip</w:t>
      </w:r>
      <w:r>
        <w:rPr>
          <w:w w:val="110"/>
        </w:rPr>
        <w:t> of</w:t>
      </w:r>
      <w:r>
        <w:rPr>
          <w:w w:val="110"/>
        </w:rPr>
        <w:t> mirror,</w:t>
      </w:r>
      <w:r>
        <w:rPr>
          <w:w w:val="110"/>
        </w:rPr>
        <w:t> let's</w:t>
      </w:r>
      <w:r>
        <w:rPr>
          <w:w w:val="110"/>
        </w:rPr>
        <w:t> make</w:t>
      </w:r>
      <w:r>
        <w:rPr>
          <w:w w:val="110"/>
        </w:rPr>
        <w:t> an</w:t>
      </w:r>
      <w:r>
        <w:rPr>
          <w:w w:val="110"/>
        </w:rPr>
        <w:t> approxi-mation</w:t>
      </w:r>
      <w:r>
        <w:rPr>
          <w:w w:val="110"/>
        </w:rPr>
        <w:t> by</w:t>
      </w:r>
      <w:r>
        <w:rPr>
          <w:w w:val="110"/>
        </w:rPr>
        <w:t> temporarily</w:t>
      </w:r>
      <w:r>
        <w:rPr>
          <w:w w:val="110"/>
        </w:rPr>
        <w:t> dividing</w:t>
      </w:r>
      <w:r>
        <w:rPr>
          <w:w w:val="110"/>
        </w:rPr>
        <w:t> the</w:t>
      </w:r>
      <w:r>
        <w:rPr>
          <w:w w:val="110"/>
        </w:rPr>
        <w:t> mirror</w:t>
      </w:r>
      <w:r>
        <w:rPr>
          <w:w w:val="110"/>
        </w:rPr>
        <w:t> into a</w:t>
      </w:r>
      <w:r>
        <w:rPr>
          <w:w w:val="110"/>
        </w:rPr>
        <w:t> definite number</w:t>
      </w:r>
      <w:r>
        <w:rPr>
          <w:w w:val="110"/>
        </w:rPr>
        <w:t> of</w:t>
      </w:r>
      <w:r>
        <w:rPr>
          <w:w w:val="110"/>
        </w:rPr>
        <w:t> little</w:t>
      </w:r>
      <w:r>
        <w:rPr>
          <w:w w:val="110"/>
        </w:rPr>
        <w:t> squares,</w:t>
      </w:r>
      <w:r>
        <w:rPr>
          <w:w w:val="110"/>
        </w:rPr>
        <w:t> and</w:t>
      </w:r>
      <w:r>
        <w:rPr>
          <w:w w:val="110"/>
        </w:rPr>
        <w:t> consider</w:t>
      </w:r>
      <w:r>
        <w:rPr>
          <w:w w:val="110"/>
        </w:rPr>
        <w:t> only one</w:t>
      </w:r>
      <w:r>
        <w:rPr>
          <w:w w:val="110"/>
        </w:rPr>
        <w:t> path</w:t>
      </w:r>
      <w:r>
        <w:rPr>
          <w:w w:val="110"/>
        </w:rPr>
        <w:t> for each</w:t>
      </w:r>
      <w:r>
        <w:rPr>
          <w:w w:val="110"/>
        </w:rPr>
        <w:t> square--our</w:t>
      </w:r>
      <w:r>
        <w:rPr>
          <w:spacing w:val="40"/>
          <w:w w:val="110"/>
        </w:rPr>
        <w:t> </w:t>
      </w:r>
      <w:r>
        <w:rPr>
          <w:w w:val="110"/>
        </w:rPr>
        <w:t>calculation</w:t>
      </w:r>
      <w:r>
        <w:rPr>
          <w:spacing w:val="40"/>
          <w:w w:val="110"/>
        </w:rPr>
        <w:t> </w:t>
      </w:r>
      <w:r>
        <w:rPr>
          <w:w w:val="110"/>
        </w:rPr>
        <w:t>gets</w:t>
      </w:r>
      <w:r>
        <w:rPr>
          <w:w w:val="110"/>
        </w:rPr>
        <w:t> more</w:t>
      </w:r>
      <w:r>
        <w:rPr>
          <w:w w:val="110"/>
        </w:rPr>
        <w:t> accurate</w:t>
      </w:r>
      <w:r>
        <w:rPr>
          <w:spacing w:val="40"/>
          <w:w w:val="110"/>
        </w:rPr>
        <w:t> </w:t>
      </w:r>
      <w:r>
        <w:rPr>
          <w:w w:val="110"/>
        </w:rPr>
        <w:t>(but harder to</w:t>
      </w:r>
      <w:r>
        <w:rPr>
          <w:spacing w:val="-17"/>
          <w:w w:val="110"/>
        </w:rPr>
        <w:t> </w:t>
      </w:r>
      <w:r>
        <w:rPr>
          <w:w w:val="110"/>
        </w:rPr>
        <w:t>do)</w:t>
      </w:r>
      <w:r>
        <w:rPr>
          <w:spacing w:val="-14"/>
          <w:w w:val="110"/>
        </w:rPr>
        <w:t> </w:t>
      </w:r>
      <w:r>
        <w:rPr>
          <w:w w:val="110"/>
        </w:rPr>
        <w:t>as we make the squares smaller and</w:t>
      </w:r>
      <w:r>
        <w:rPr>
          <w:spacing w:val="40"/>
          <w:w w:val="110"/>
        </w:rPr>
        <w:t> </w:t>
      </w:r>
      <w:r>
        <w:rPr>
          <w:w w:val="110"/>
        </w:rPr>
        <w:t>consider more</w:t>
      </w:r>
      <w:r>
        <w:rPr>
          <w:spacing w:val="40"/>
          <w:w w:val="110"/>
        </w:rPr>
        <w:t> </w:t>
      </w:r>
      <w:r>
        <w:rPr>
          <w:w w:val="110"/>
        </w:rPr>
        <w:t>paths.</w:t>
      </w:r>
    </w:p>
    <w:p>
      <w:pPr>
        <w:pStyle w:val="BodyText"/>
        <w:spacing w:after="0" w:line="271" w:lineRule="auto"/>
        <w:jc w:val="both"/>
        <w:sectPr>
          <w:pgSz w:w="11900" w:h="16840"/>
          <w:pgMar w:header="1977" w:footer="0" w:top="2320" w:bottom="280" w:left="850" w:right="850"/>
        </w:sectPr>
      </w:pPr>
    </w:p>
    <w:p>
      <w:pPr>
        <w:pStyle w:val="BodyText"/>
        <w:spacing w:line="273" w:lineRule="auto" w:before="239"/>
        <w:ind w:left="1545" w:right="2321" w:firstLine="261"/>
        <w:jc w:val="both"/>
      </w:pPr>
      <w:r>
        <w:rPr>
          <w:w w:val="110"/>
        </w:rPr>
        <w:t>Now,</w:t>
      </w:r>
      <w:r>
        <w:rPr>
          <w:spacing w:val="-15"/>
          <w:w w:val="110"/>
        </w:rPr>
        <w:t> </w:t>
      </w:r>
      <w:r>
        <w:rPr>
          <w:w w:val="110"/>
        </w:rPr>
        <w:t>let's</w:t>
      </w:r>
      <w:r>
        <w:rPr>
          <w:spacing w:val="-11"/>
          <w:w w:val="110"/>
        </w:rPr>
        <w:t> </w:t>
      </w:r>
      <w:r>
        <w:rPr>
          <w:w w:val="110"/>
        </w:rPr>
        <w:t>draw</w:t>
      </w:r>
      <w:r>
        <w:rPr>
          <w:spacing w:val="-1"/>
          <w:w w:val="110"/>
        </w:rPr>
        <w:t> </w:t>
      </w:r>
      <w:r>
        <w:rPr>
          <w:w w:val="110"/>
        </w:rPr>
        <w:t>a</w:t>
      </w:r>
      <w:r>
        <w:rPr>
          <w:spacing w:val="-14"/>
          <w:w w:val="110"/>
        </w:rPr>
        <w:t> </w:t>
      </w:r>
      <w:r>
        <w:rPr>
          <w:w w:val="110"/>
        </w:rPr>
        <w:t>little</w:t>
      </w:r>
      <w:r>
        <w:rPr>
          <w:spacing w:val="-13"/>
          <w:w w:val="110"/>
        </w:rPr>
        <w:t> </w:t>
      </w:r>
      <w:r>
        <w:rPr>
          <w:w w:val="110"/>
        </w:rPr>
        <w:t>arrow</w:t>
      </w:r>
      <w:r>
        <w:rPr>
          <w:spacing w:val="-3"/>
          <w:w w:val="110"/>
        </w:rPr>
        <w:t> </w:t>
      </w:r>
      <w:r>
        <w:rPr>
          <w:w w:val="110"/>
        </w:rPr>
        <w:t>for</w:t>
      </w:r>
      <w:r>
        <w:rPr>
          <w:spacing w:val="-2"/>
          <w:w w:val="110"/>
        </w:rPr>
        <w:t> </w:t>
      </w:r>
      <w:r>
        <w:rPr>
          <w:w w:val="110"/>
        </w:rPr>
        <w:t>each</w:t>
      </w:r>
      <w:r>
        <w:rPr>
          <w:spacing w:val="-2"/>
          <w:w w:val="110"/>
        </w:rPr>
        <w:t> </w:t>
      </w:r>
      <w:r>
        <w:rPr>
          <w:w w:val="110"/>
        </w:rPr>
        <w:t>way</w:t>
      </w:r>
      <w:r>
        <w:rPr>
          <w:spacing w:val="-11"/>
          <w:w w:val="110"/>
        </w:rPr>
        <w:t> </w:t>
      </w:r>
      <w:r>
        <w:rPr>
          <w:w w:val="110"/>
        </w:rPr>
        <w:t>the</w:t>
      </w:r>
      <w:r>
        <w:rPr>
          <w:spacing w:val="20"/>
          <w:w w:val="110"/>
        </w:rPr>
        <w:t> </w:t>
      </w:r>
      <w:r>
        <w:rPr>
          <w:w w:val="110"/>
        </w:rPr>
        <w:t>light</w:t>
      </w:r>
      <w:r>
        <w:rPr>
          <w:spacing w:val="-9"/>
          <w:w w:val="110"/>
        </w:rPr>
        <w:t> </w:t>
      </w:r>
      <w:r>
        <w:rPr>
          <w:w w:val="110"/>
        </w:rPr>
        <w:t>could </w:t>
      </w:r>
      <w:r>
        <w:rPr>
          <w:w w:val="115"/>
        </w:rPr>
        <w:t>go</w:t>
      </w:r>
      <w:r>
        <w:rPr>
          <w:spacing w:val="-2"/>
          <w:w w:val="115"/>
        </w:rPr>
        <w:t> </w:t>
      </w:r>
      <w:r>
        <w:rPr>
          <w:w w:val="115"/>
        </w:rPr>
        <w:t>in</w:t>
      </w:r>
      <w:r>
        <w:rPr>
          <w:w w:val="115"/>
        </w:rPr>
        <w:t> this</w:t>
      </w:r>
      <w:r>
        <w:rPr>
          <w:w w:val="115"/>
        </w:rPr>
        <w:t> situation.</w:t>
      </w:r>
      <w:r>
        <w:rPr>
          <w:w w:val="115"/>
        </w:rPr>
        <w:t> Each</w:t>
      </w:r>
      <w:r>
        <w:rPr>
          <w:w w:val="115"/>
        </w:rPr>
        <w:t> little</w:t>
      </w:r>
      <w:r>
        <w:rPr>
          <w:spacing w:val="-3"/>
          <w:w w:val="115"/>
        </w:rPr>
        <w:t> </w:t>
      </w:r>
      <w:r>
        <w:rPr>
          <w:w w:val="115"/>
        </w:rPr>
        <w:t>arrow</w:t>
      </w:r>
      <w:r>
        <w:rPr>
          <w:w w:val="115"/>
        </w:rPr>
        <w:t> has</w:t>
      </w:r>
      <w:r>
        <w:rPr>
          <w:w w:val="115"/>
        </w:rPr>
        <w:t> a</w:t>
      </w:r>
      <w:r>
        <w:rPr>
          <w:spacing w:val="-2"/>
          <w:w w:val="115"/>
        </w:rPr>
        <w:t> </w:t>
      </w:r>
      <w:r>
        <w:rPr>
          <w:w w:val="115"/>
        </w:rPr>
        <w:t>certain</w:t>
      </w:r>
      <w:r>
        <w:rPr>
          <w:w w:val="115"/>
        </w:rPr>
        <w:t> length and</w:t>
      </w:r>
      <w:r>
        <w:rPr>
          <w:spacing w:val="-18"/>
          <w:w w:val="115"/>
        </w:rPr>
        <w:t> </w:t>
      </w:r>
      <w:r>
        <w:rPr>
          <w:w w:val="115"/>
        </w:rPr>
        <w:t>a</w:t>
      </w:r>
      <w:r>
        <w:rPr>
          <w:spacing w:val="-17"/>
          <w:w w:val="115"/>
        </w:rPr>
        <w:t> </w:t>
      </w:r>
      <w:r>
        <w:rPr>
          <w:w w:val="115"/>
        </w:rPr>
        <w:t>certain</w:t>
      </w:r>
      <w:r>
        <w:rPr>
          <w:spacing w:val="-17"/>
          <w:w w:val="115"/>
        </w:rPr>
        <w:t> </w:t>
      </w:r>
      <w:r>
        <w:rPr>
          <w:w w:val="115"/>
        </w:rPr>
        <w:t>direction.</w:t>
      </w:r>
      <w:r>
        <w:rPr>
          <w:spacing w:val="-14"/>
          <w:w w:val="115"/>
        </w:rPr>
        <w:t> </w:t>
      </w:r>
      <w:r>
        <w:rPr>
          <w:w w:val="115"/>
        </w:rPr>
        <w:t>Let's</w:t>
      </w:r>
      <w:r>
        <w:rPr>
          <w:spacing w:val="-18"/>
          <w:w w:val="115"/>
        </w:rPr>
        <w:t> </w:t>
      </w:r>
      <w:r>
        <w:rPr>
          <w:w w:val="115"/>
        </w:rPr>
        <w:t>consider</w:t>
      </w:r>
      <w:r>
        <w:rPr>
          <w:spacing w:val="-6"/>
          <w:w w:val="115"/>
        </w:rPr>
        <w:t> </w:t>
      </w:r>
      <w:r>
        <w:rPr>
          <w:w w:val="115"/>
        </w:rPr>
        <w:t>the</w:t>
      </w:r>
      <w:r>
        <w:rPr>
          <w:spacing w:val="-16"/>
          <w:w w:val="115"/>
        </w:rPr>
        <w:t> </w:t>
      </w:r>
      <w:r>
        <w:rPr>
          <w:w w:val="115"/>
        </w:rPr>
        <w:t>length</w:t>
      </w:r>
      <w:r>
        <w:rPr>
          <w:spacing w:val="-9"/>
          <w:w w:val="115"/>
        </w:rPr>
        <w:t> </w:t>
      </w:r>
      <w:r>
        <w:rPr>
          <w:w w:val="115"/>
        </w:rPr>
        <w:t>first.</w:t>
      </w:r>
      <w:r>
        <w:rPr>
          <w:spacing w:val="-12"/>
          <w:w w:val="115"/>
        </w:rPr>
        <w:t> </w:t>
      </w:r>
      <w:r>
        <w:rPr>
          <w:w w:val="115"/>
        </w:rPr>
        <w:t>You might</w:t>
      </w:r>
      <w:r>
        <w:rPr>
          <w:w w:val="115"/>
        </w:rPr>
        <w:t> think</w:t>
      </w:r>
      <w:r>
        <w:rPr>
          <w:w w:val="115"/>
        </w:rPr>
        <w:t> that</w:t>
      </w:r>
      <w:r>
        <w:rPr>
          <w:w w:val="115"/>
        </w:rPr>
        <w:t> the</w:t>
      </w:r>
      <w:r>
        <w:rPr>
          <w:spacing w:val="-8"/>
          <w:w w:val="115"/>
        </w:rPr>
        <w:t> </w:t>
      </w:r>
      <w:r>
        <w:rPr>
          <w:w w:val="115"/>
        </w:rPr>
        <w:t>arrow we</w:t>
      </w:r>
      <w:r>
        <w:rPr>
          <w:spacing w:val="-3"/>
          <w:w w:val="115"/>
        </w:rPr>
        <w:t> </w:t>
      </w:r>
      <w:r>
        <w:rPr>
          <w:w w:val="115"/>
        </w:rPr>
        <w:t>draw</w:t>
      </w:r>
      <w:r>
        <w:rPr>
          <w:w w:val="115"/>
        </w:rPr>
        <w:t> to represent</w:t>
      </w:r>
      <w:r>
        <w:rPr>
          <w:w w:val="115"/>
        </w:rPr>
        <w:t> the</w:t>
      </w:r>
      <w:r>
        <w:rPr>
          <w:w w:val="115"/>
        </w:rPr>
        <w:t> path that</w:t>
      </w:r>
      <w:r>
        <w:rPr>
          <w:w w:val="115"/>
        </w:rPr>
        <w:t> goes</w:t>
      </w:r>
      <w:r>
        <w:rPr>
          <w:w w:val="115"/>
        </w:rPr>
        <w:t> to</w:t>
      </w:r>
      <w:r>
        <w:rPr>
          <w:w w:val="115"/>
        </w:rPr>
        <w:t> the</w:t>
      </w:r>
      <w:r>
        <w:rPr>
          <w:w w:val="115"/>
        </w:rPr>
        <w:t> middle</w:t>
      </w:r>
      <w:r>
        <w:rPr>
          <w:w w:val="115"/>
        </w:rPr>
        <w:t> of</w:t>
      </w:r>
      <w:r>
        <w:rPr>
          <w:w w:val="115"/>
        </w:rPr>
        <w:t> the</w:t>
      </w:r>
      <w:r>
        <w:rPr>
          <w:w w:val="115"/>
        </w:rPr>
        <w:t> mirror,</w:t>
      </w:r>
      <w:r>
        <w:rPr>
          <w:w w:val="115"/>
        </w:rPr>
        <w:t> at G,</w:t>
      </w:r>
      <w:r>
        <w:rPr>
          <w:w w:val="115"/>
        </w:rPr>
        <w:t> is</w:t>
      </w:r>
      <w:r>
        <w:rPr>
          <w:w w:val="115"/>
        </w:rPr>
        <w:t> by</w:t>
      </w:r>
      <w:r>
        <w:rPr>
          <w:w w:val="115"/>
        </w:rPr>
        <w:t> far</w:t>
      </w:r>
      <w:r>
        <w:rPr>
          <w:spacing w:val="40"/>
          <w:w w:val="115"/>
        </w:rPr>
        <w:t> </w:t>
      </w:r>
      <w:r>
        <w:rPr>
          <w:w w:val="115"/>
        </w:rPr>
        <w:t>the </w:t>
      </w:r>
      <w:r>
        <w:rPr>
          <w:w w:val="110"/>
        </w:rPr>
        <w:t>longest (since there</w:t>
      </w:r>
      <w:r>
        <w:rPr>
          <w:spacing w:val="-6"/>
          <w:w w:val="110"/>
        </w:rPr>
        <w:t> </w:t>
      </w:r>
      <w:r>
        <w:rPr>
          <w:w w:val="110"/>
        </w:rPr>
        <w:t>seems</w:t>
      </w:r>
      <w:r>
        <w:rPr>
          <w:spacing w:val="-2"/>
          <w:w w:val="110"/>
        </w:rPr>
        <w:t> </w:t>
      </w:r>
      <w:r>
        <w:rPr>
          <w:w w:val="110"/>
        </w:rPr>
        <w:t>to</w:t>
      </w:r>
      <w:r>
        <w:rPr>
          <w:spacing w:val="-3"/>
          <w:w w:val="110"/>
        </w:rPr>
        <w:t> </w:t>
      </w:r>
      <w:r>
        <w:rPr>
          <w:w w:val="110"/>
        </w:rPr>
        <w:t>be</w:t>
      </w:r>
      <w:r>
        <w:rPr>
          <w:spacing w:val="-9"/>
          <w:w w:val="110"/>
        </w:rPr>
        <w:t> </w:t>
      </w:r>
      <w:r>
        <w:rPr>
          <w:w w:val="110"/>
        </w:rPr>
        <w:t>a very high probability that </w:t>
      </w:r>
      <w:r>
        <w:rPr>
          <w:w w:val="115"/>
        </w:rPr>
        <w:t>any</w:t>
      </w:r>
      <w:r>
        <w:rPr>
          <w:spacing w:val="-18"/>
          <w:w w:val="115"/>
        </w:rPr>
        <w:t> </w:t>
      </w:r>
      <w:r>
        <w:rPr>
          <w:w w:val="115"/>
        </w:rPr>
        <w:t>photon</w:t>
      </w:r>
      <w:r>
        <w:rPr>
          <w:spacing w:val="-17"/>
          <w:w w:val="115"/>
        </w:rPr>
        <w:t> </w:t>
      </w:r>
      <w:r>
        <w:rPr>
          <w:w w:val="115"/>
        </w:rPr>
        <w:t>that</w:t>
      </w:r>
      <w:r>
        <w:rPr>
          <w:spacing w:val="-17"/>
          <w:w w:val="115"/>
        </w:rPr>
        <w:t> </w:t>
      </w:r>
      <w:r>
        <w:rPr>
          <w:w w:val="115"/>
        </w:rPr>
        <w:t>gets</w:t>
      </w:r>
      <w:r>
        <w:rPr>
          <w:spacing w:val="-17"/>
          <w:w w:val="115"/>
        </w:rPr>
        <w:t> </w:t>
      </w:r>
      <w:r>
        <w:rPr>
          <w:w w:val="115"/>
        </w:rPr>
        <w:t>to</w:t>
      </w:r>
      <w:r>
        <w:rPr>
          <w:spacing w:val="-18"/>
          <w:w w:val="115"/>
        </w:rPr>
        <w:t> </w:t>
      </w:r>
      <w:r>
        <w:rPr>
          <w:w w:val="115"/>
        </w:rPr>
        <w:t>the</w:t>
      </w:r>
      <w:r>
        <w:rPr>
          <w:spacing w:val="-7"/>
          <w:w w:val="115"/>
        </w:rPr>
        <w:t> </w:t>
      </w:r>
      <w:r>
        <w:rPr>
          <w:w w:val="115"/>
        </w:rPr>
        <w:t>detector</w:t>
      </w:r>
      <w:r>
        <w:rPr>
          <w:spacing w:val="-14"/>
          <w:w w:val="115"/>
        </w:rPr>
        <w:t> </w:t>
      </w:r>
      <w:r>
        <w:rPr>
          <w:w w:val="115"/>
        </w:rPr>
        <w:t>must</w:t>
      </w:r>
      <w:r>
        <w:rPr>
          <w:spacing w:val="-18"/>
          <w:w w:val="115"/>
        </w:rPr>
        <w:t> </w:t>
      </w:r>
      <w:r>
        <w:rPr>
          <w:w w:val="115"/>
        </w:rPr>
        <w:t>go</w:t>
      </w:r>
      <w:r>
        <w:rPr>
          <w:spacing w:val="-17"/>
          <w:w w:val="115"/>
        </w:rPr>
        <w:t> </w:t>
      </w:r>
      <w:r>
        <w:rPr>
          <w:w w:val="115"/>
        </w:rPr>
        <w:t>that</w:t>
      </w:r>
      <w:r>
        <w:rPr>
          <w:spacing w:val="-17"/>
          <w:w w:val="115"/>
        </w:rPr>
        <w:t> </w:t>
      </w:r>
      <w:r>
        <w:rPr>
          <w:w w:val="115"/>
        </w:rPr>
        <w:t>way),</w:t>
      </w:r>
      <w:r>
        <w:rPr>
          <w:spacing w:val="-17"/>
          <w:w w:val="115"/>
        </w:rPr>
        <w:t> </w:t>
      </w:r>
      <w:r>
        <w:rPr>
          <w:w w:val="115"/>
        </w:rPr>
        <w:t>and the</w:t>
      </w:r>
      <w:r>
        <w:rPr>
          <w:w w:val="115"/>
        </w:rPr>
        <w:t> arrows</w:t>
      </w:r>
      <w:r>
        <w:rPr>
          <w:spacing w:val="-4"/>
          <w:w w:val="115"/>
        </w:rPr>
        <w:t> </w:t>
      </w:r>
      <w:r>
        <w:rPr>
          <w:w w:val="115"/>
        </w:rPr>
        <w:t>for</w:t>
      </w:r>
      <w:r>
        <w:rPr>
          <w:w w:val="115"/>
        </w:rPr>
        <w:t> the</w:t>
      </w:r>
      <w:r>
        <w:rPr>
          <w:w w:val="115"/>
        </w:rPr>
        <w:t> paths</w:t>
      </w:r>
      <w:r>
        <w:rPr>
          <w:spacing w:val="-9"/>
          <w:w w:val="115"/>
        </w:rPr>
        <w:t> </w:t>
      </w:r>
      <w:r>
        <w:rPr>
          <w:w w:val="115"/>
        </w:rPr>
        <w:t>at the</w:t>
      </w:r>
      <w:r>
        <w:rPr>
          <w:spacing w:val="-9"/>
          <w:w w:val="115"/>
        </w:rPr>
        <w:t> </w:t>
      </w:r>
      <w:r>
        <w:rPr>
          <w:w w:val="115"/>
        </w:rPr>
        <w:t>ends</w:t>
      </w:r>
      <w:r>
        <w:rPr>
          <w:spacing w:val="-13"/>
          <w:w w:val="115"/>
        </w:rPr>
        <w:t> </w:t>
      </w:r>
      <w:r>
        <w:rPr>
          <w:w w:val="115"/>
        </w:rPr>
        <w:t>of</w:t>
      </w:r>
      <w:r>
        <w:rPr>
          <w:spacing w:val="-1"/>
          <w:w w:val="115"/>
        </w:rPr>
        <w:t> </w:t>
      </w:r>
      <w:r>
        <w:rPr>
          <w:w w:val="115"/>
        </w:rPr>
        <w:t>the</w:t>
      </w:r>
      <w:r>
        <w:rPr>
          <w:w w:val="115"/>
        </w:rPr>
        <w:t> mirror must</w:t>
      </w:r>
      <w:r>
        <w:rPr>
          <w:spacing w:val="-1"/>
          <w:w w:val="115"/>
        </w:rPr>
        <w:t> </w:t>
      </w:r>
      <w:r>
        <w:rPr>
          <w:w w:val="115"/>
        </w:rPr>
        <w:t>be very</w:t>
      </w:r>
      <w:r>
        <w:rPr>
          <w:spacing w:val="-6"/>
          <w:w w:val="115"/>
        </w:rPr>
        <w:t> </w:t>
      </w:r>
      <w:r>
        <w:rPr>
          <w:w w:val="115"/>
        </w:rPr>
        <w:t>short.</w:t>
      </w:r>
      <w:r>
        <w:rPr>
          <w:w w:val="115"/>
        </w:rPr>
        <w:t> No,</w:t>
      </w:r>
      <w:r>
        <w:rPr>
          <w:w w:val="115"/>
        </w:rPr>
        <w:t> no;</w:t>
      </w:r>
      <w:r>
        <w:rPr>
          <w:w w:val="115"/>
        </w:rPr>
        <w:t> we</w:t>
      </w:r>
      <w:r>
        <w:rPr>
          <w:spacing w:val="-11"/>
          <w:w w:val="115"/>
        </w:rPr>
        <w:t> </w:t>
      </w:r>
      <w:r>
        <w:rPr>
          <w:w w:val="115"/>
        </w:rPr>
        <w:t>should</w:t>
      </w:r>
      <w:r>
        <w:rPr>
          <w:w w:val="115"/>
        </w:rPr>
        <w:t> not</w:t>
      </w:r>
      <w:r>
        <w:rPr>
          <w:w w:val="115"/>
        </w:rPr>
        <w:t> make</w:t>
      </w:r>
      <w:r>
        <w:rPr>
          <w:spacing w:val="-9"/>
          <w:w w:val="115"/>
        </w:rPr>
        <w:t> </w:t>
      </w:r>
      <w:r>
        <w:rPr>
          <w:w w:val="115"/>
        </w:rPr>
        <w:t>such</w:t>
      </w:r>
      <w:r>
        <w:rPr>
          <w:spacing w:val="-6"/>
          <w:w w:val="115"/>
        </w:rPr>
        <w:t> </w:t>
      </w:r>
      <w:r>
        <w:rPr>
          <w:w w:val="115"/>
        </w:rPr>
        <w:t>an arbitrary rule. The</w:t>
      </w:r>
      <w:r>
        <w:rPr>
          <w:w w:val="115"/>
        </w:rPr>
        <w:t> right rule-what</w:t>
      </w:r>
      <w:r>
        <w:rPr>
          <w:w w:val="115"/>
        </w:rPr>
        <w:t> actually happens-is much sim-pler:</w:t>
      </w:r>
      <w:r>
        <w:rPr>
          <w:spacing w:val="-10"/>
          <w:w w:val="115"/>
        </w:rPr>
        <w:t> </w:t>
      </w:r>
      <w:r>
        <w:rPr>
          <w:w w:val="115"/>
        </w:rPr>
        <w:t>a</w:t>
      </w:r>
      <w:r>
        <w:rPr>
          <w:w w:val="115"/>
        </w:rPr>
        <w:t> photon that</w:t>
      </w:r>
      <w:r>
        <w:rPr>
          <w:spacing w:val="-1"/>
          <w:w w:val="115"/>
        </w:rPr>
        <w:t> </w:t>
      </w:r>
      <w:r>
        <w:rPr>
          <w:w w:val="115"/>
        </w:rPr>
        <w:t>reaches</w:t>
      </w:r>
      <w:r>
        <w:rPr>
          <w:spacing w:val="-1"/>
          <w:w w:val="115"/>
        </w:rPr>
        <w:t> </w:t>
      </w:r>
      <w:r>
        <w:rPr>
          <w:w w:val="115"/>
        </w:rPr>
        <w:t>the</w:t>
      </w:r>
      <w:r>
        <w:rPr>
          <w:spacing w:val="-6"/>
          <w:w w:val="115"/>
        </w:rPr>
        <w:t> </w:t>
      </w:r>
      <w:r>
        <w:rPr>
          <w:w w:val="115"/>
        </w:rPr>
        <w:t>detector</w:t>
      </w:r>
      <w:r>
        <w:rPr>
          <w:w w:val="115"/>
        </w:rPr>
        <w:t> has</w:t>
      </w:r>
      <w:r>
        <w:rPr>
          <w:spacing w:val="-15"/>
          <w:w w:val="115"/>
        </w:rPr>
        <w:t> </w:t>
      </w:r>
      <w:r>
        <w:rPr>
          <w:w w:val="115"/>
        </w:rPr>
        <w:t>a</w:t>
      </w:r>
      <w:r>
        <w:rPr>
          <w:spacing w:val="-6"/>
          <w:w w:val="115"/>
        </w:rPr>
        <w:t> </w:t>
      </w:r>
      <w:r>
        <w:rPr>
          <w:w w:val="115"/>
        </w:rPr>
        <w:t>nearly</w:t>
      </w:r>
      <w:r>
        <w:rPr>
          <w:spacing w:val="-11"/>
          <w:w w:val="115"/>
        </w:rPr>
        <w:t> </w:t>
      </w:r>
      <w:r>
        <w:rPr>
          <w:w w:val="115"/>
        </w:rPr>
        <w:t>equal chance</w:t>
      </w:r>
      <w:r>
        <w:rPr>
          <w:w w:val="115"/>
        </w:rPr>
        <w:t> of</w:t>
      </w:r>
      <w:r>
        <w:rPr>
          <w:w w:val="115"/>
        </w:rPr>
        <w:t> going</w:t>
      </w:r>
      <w:r>
        <w:rPr>
          <w:spacing w:val="-5"/>
          <w:w w:val="115"/>
        </w:rPr>
        <w:t> </w:t>
      </w:r>
      <w:r>
        <w:rPr>
          <w:w w:val="115"/>
        </w:rPr>
        <w:t>on</w:t>
      </w:r>
      <w:r>
        <w:rPr>
          <w:w w:val="115"/>
        </w:rPr>
        <w:t> </w:t>
      </w:r>
      <w:r>
        <w:rPr>
          <w:i/>
          <w:w w:val="115"/>
          <w:sz w:val="23"/>
        </w:rPr>
        <w:t>any</w:t>
      </w:r>
      <w:r>
        <w:rPr>
          <w:i/>
          <w:w w:val="115"/>
          <w:sz w:val="23"/>
        </w:rPr>
        <w:t> </w:t>
      </w:r>
      <w:r>
        <w:rPr>
          <w:w w:val="115"/>
        </w:rPr>
        <w:t>path,</w:t>
      </w:r>
      <w:r>
        <w:rPr>
          <w:w w:val="115"/>
        </w:rPr>
        <w:t> so</w:t>
      </w:r>
      <w:r>
        <w:rPr>
          <w:spacing w:val="-3"/>
          <w:w w:val="115"/>
        </w:rPr>
        <w:t> </w:t>
      </w:r>
      <w:r>
        <w:rPr>
          <w:w w:val="115"/>
        </w:rPr>
        <w:t>all</w:t>
      </w:r>
      <w:r>
        <w:rPr>
          <w:w w:val="115"/>
        </w:rPr>
        <w:t> the</w:t>
      </w:r>
      <w:r>
        <w:rPr>
          <w:w w:val="115"/>
        </w:rPr>
        <w:t> little</w:t>
      </w:r>
      <w:r>
        <w:rPr>
          <w:w w:val="115"/>
        </w:rPr>
        <w:t> arrows</w:t>
      </w:r>
      <w:r>
        <w:rPr>
          <w:w w:val="115"/>
        </w:rPr>
        <w:t> have nearly</w:t>
      </w:r>
      <w:r>
        <w:rPr>
          <w:w w:val="115"/>
        </w:rPr>
        <w:t> the</w:t>
      </w:r>
      <w:r>
        <w:rPr>
          <w:w w:val="115"/>
        </w:rPr>
        <w:t> same</w:t>
      </w:r>
      <w:r>
        <w:rPr>
          <w:w w:val="115"/>
        </w:rPr>
        <w:t> length.</w:t>
      </w:r>
      <w:r>
        <w:rPr>
          <w:w w:val="115"/>
        </w:rPr>
        <w:t> (There</w:t>
      </w:r>
      <w:r>
        <w:rPr>
          <w:w w:val="115"/>
        </w:rPr>
        <w:t> are,</w:t>
      </w:r>
      <w:r>
        <w:rPr>
          <w:w w:val="115"/>
        </w:rPr>
        <w:t> in reality,</w:t>
      </w:r>
      <w:r>
        <w:rPr>
          <w:w w:val="115"/>
        </w:rPr>
        <w:t> some</w:t>
      </w:r>
      <w:r>
        <w:rPr>
          <w:w w:val="115"/>
        </w:rPr>
        <w:t> very slight</w:t>
      </w:r>
      <w:r>
        <w:rPr>
          <w:w w:val="115"/>
        </w:rPr>
        <w:t> variations in</w:t>
      </w:r>
      <w:r>
        <w:rPr>
          <w:w w:val="115"/>
        </w:rPr>
        <w:t> length</w:t>
      </w:r>
      <w:r>
        <w:rPr>
          <w:w w:val="115"/>
        </w:rPr>
        <w:t> due</w:t>
      </w:r>
      <w:r>
        <w:rPr>
          <w:w w:val="115"/>
        </w:rPr>
        <w:t> to</w:t>
      </w:r>
      <w:r>
        <w:rPr>
          <w:w w:val="115"/>
        </w:rPr>
        <w:t> the</w:t>
      </w:r>
      <w:r>
        <w:rPr>
          <w:w w:val="115"/>
        </w:rPr>
        <w:t> various</w:t>
      </w:r>
      <w:r>
        <w:rPr>
          <w:w w:val="115"/>
        </w:rPr>
        <w:t> angles</w:t>
      </w:r>
      <w:r>
        <w:rPr>
          <w:w w:val="115"/>
        </w:rPr>
        <w:t> and distances</w:t>
      </w:r>
      <w:r>
        <w:rPr>
          <w:w w:val="115"/>
        </w:rPr>
        <w:t> involved,</w:t>
      </w:r>
      <w:r>
        <w:rPr>
          <w:w w:val="115"/>
        </w:rPr>
        <w:t> but</w:t>
      </w:r>
      <w:r>
        <w:rPr>
          <w:w w:val="115"/>
        </w:rPr>
        <w:t> they</w:t>
      </w:r>
      <w:r>
        <w:rPr>
          <w:spacing w:val="-7"/>
          <w:w w:val="115"/>
        </w:rPr>
        <w:t> </w:t>
      </w:r>
      <w:r>
        <w:rPr>
          <w:w w:val="115"/>
        </w:rPr>
        <w:t>are</w:t>
      </w:r>
      <w:r>
        <w:rPr>
          <w:w w:val="115"/>
        </w:rPr>
        <w:t> so</w:t>
      </w:r>
      <w:r>
        <w:rPr>
          <w:spacing w:val="-2"/>
          <w:w w:val="115"/>
        </w:rPr>
        <w:t> </w:t>
      </w:r>
      <w:r>
        <w:rPr>
          <w:w w:val="115"/>
        </w:rPr>
        <w:t>minor</w:t>
      </w:r>
      <w:r>
        <w:rPr>
          <w:w w:val="115"/>
        </w:rPr>
        <w:t> that</w:t>
      </w:r>
      <w:r>
        <w:rPr>
          <w:spacing w:val="-1"/>
          <w:w w:val="115"/>
        </w:rPr>
        <w:t> </w:t>
      </w:r>
      <w:r>
        <w:rPr>
          <w:w w:val="115"/>
        </w:rPr>
        <w:t>I</w:t>
      </w:r>
      <w:r>
        <w:rPr>
          <w:spacing w:val="-8"/>
          <w:w w:val="115"/>
        </w:rPr>
        <w:t> </w:t>
      </w:r>
      <w:r>
        <w:rPr>
          <w:w w:val="115"/>
        </w:rPr>
        <w:t>am</w:t>
      </w:r>
      <w:r>
        <w:rPr>
          <w:w w:val="115"/>
        </w:rPr>
        <w:t> going </w:t>
      </w:r>
      <w:r>
        <w:rPr>
          <w:w w:val="110"/>
        </w:rPr>
        <w:t>to</w:t>
      </w:r>
      <w:r>
        <w:rPr>
          <w:spacing w:val="-9"/>
          <w:w w:val="110"/>
        </w:rPr>
        <w:t> </w:t>
      </w:r>
      <w:r>
        <w:rPr>
          <w:w w:val="110"/>
        </w:rPr>
        <w:t>ignore them.) So</w:t>
      </w:r>
      <w:r>
        <w:rPr>
          <w:spacing w:val="-2"/>
          <w:w w:val="110"/>
        </w:rPr>
        <w:t> </w:t>
      </w:r>
      <w:r>
        <w:rPr>
          <w:w w:val="110"/>
        </w:rPr>
        <w:t>let us</w:t>
      </w:r>
      <w:r>
        <w:rPr>
          <w:spacing w:val="-12"/>
          <w:w w:val="110"/>
        </w:rPr>
        <w:t> </w:t>
      </w:r>
      <w:r>
        <w:rPr>
          <w:w w:val="110"/>
        </w:rPr>
        <w:t>say</w:t>
      </w:r>
      <w:r>
        <w:rPr>
          <w:spacing w:val="-5"/>
          <w:w w:val="110"/>
        </w:rPr>
        <w:t> </w:t>
      </w:r>
      <w:r>
        <w:rPr>
          <w:w w:val="110"/>
        </w:rPr>
        <w:t>that</w:t>
      </w:r>
      <w:r>
        <w:rPr>
          <w:spacing w:val="-6"/>
          <w:w w:val="110"/>
        </w:rPr>
        <w:t> </w:t>
      </w:r>
      <w:r>
        <w:rPr>
          <w:w w:val="110"/>
        </w:rPr>
        <w:t>each</w:t>
      </w:r>
      <w:r>
        <w:rPr>
          <w:spacing w:val="-2"/>
          <w:w w:val="110"/>
        </w:rPr>
        <w:t> </w:t>
      </w:r>
      <w:r>
        <w:rPr>
          <w:w w:val="110"/>
        </w:rPr>
        <w:t>little arrow we</w:t>
      </w:r>
      <w:r>
        <w:rPr>
          <w:spacing w:val="-6"/>
          <w:w w:val="110"/>
        </w:rPr>
        <w:t> </w:t>
      </w:r>
      <w:r>
        <w:rPr>
          <w:w w:val="110"/>
        </w:rPr>
        <w:t>draw </w:t>
      </w:r>
      <w:r>
        <w:rPr>
          <w:w w:val="115"/>
        </w:rPr>
        <w:t>will</w:t>
      </w:r>
      <w:r>
        <w:rPr>
          <w:w w:val="115"/>
        </w:rPr>
        <w:t> have</w:t>
      </w:r>
      <w:r>
        <w:rPr>
          <w:w w:val="115"/>
        </w:rPr>
        <w:t> an</w:t>
      </w:r>
      <w:r>
        <w:rPr>
          <w:w w:val="115"/>
        </w:rPr>
        <w:t> arbitrary</w:t>
      </w:r>
      <w:r>
        <w:rPr>
          <w:w w:val="115"/>
        </w:rPr>
        <w:t> standard</w:t>
      </w:r>
      <w:r>
        <w:rPr>
          <w:w w:val="115"/>
        </w:rPr>
        <w:t> length-I</w:t>
      </w:r>
      <w:r>
        <w:rPr>
          <w:w w:val="115"/>
        </w:rPr>
        <w:t> will</w:t>
      </w:r>
      <w:r>
        <w:rPr>
          <w:w w:val="115"/>
        </w:rPr>
        <w:t> make</w:t>
      </w:r>
      <w:r>
        <w:rPr>
          <w:w w:val="115"/>
        </w:rPr>
        <w:t> the length</w:t>
      </w:r>
      <w:r>
        <w:rPr>
          <w:w w:val="115"/>
        </w:rPr>
        <w:t> very</w:t>
      </w:r>
      <w:r>
        <w:rPr>
          <w:spacing w:val="-5"/>
          <w:w w:val="115"/>
        </w:rPr>
        <w:t> </w:t>
      </w:r>
      <w:r>
        <w:rPr>
          <w:w w:val="115"/>
        </w:rPr>
        <w:t>short</w:t>
      </w:r>
      <w:r>
        <w:rPr>
          <w:w w:val="115"/>
        </w:rPr>
        <w:t> because</w:t>
      </w:r>
      <w:r>
        <w:rPr>
          <w:w w:val="115"/>
        </w:rPr>
        <w:t> there</w:t>
      </w:r>
      <w:r>
        <w:rPr>
          <w:spacing w:val="-5"/>
          <w:w w:val="115"/>
        </w:rPr>
        <w:t> </w:t>
      </w:r>
      <w:r>
        <w:rPr>
          <w:w w:val="115"/>
        </w:rPr>
        <w:t>are</w:t>
      </w:r>
      <w:r>
        <w:rPr>
          <w:w w:val="115"/>
        </w:rPr>
        <w:t> many</w:t>
      </w:r>
      <w:r>
        <w:rPr>
          <w:spacing w:val="-1"/>
          <w:w w:val="115"/>
        </w:rPr>
        <w:t> </w:t>
      </w:r>
      <w:r>
        <w:rPr>
          <w:w w:val="115"/>
        </w:rPr>
        <w:t>of</w:t>
      </w:r>
      <w:r>
        <w:rPr>
          <w:w w:val="115"/>
        </w:rPr>
        <w:t> these</w:t>
      </w:r>
      <w:r>
        <w:rPr>
          <w:w w:val="115"/>
        </w:rPr>
        <w:t> arrows </w:t>
      </w:r>
      <w:r>
        <w:rPr>
          <w:w w:val="110"/>
        </w:rPr>
        <w:t>representing</w:t>
      </w:r>
      <w:r>
        <w:rPr>
          <w:spacing w:val="5"/>
          <w:w w:val="110"/>
        </w:rPr>
        <w:t> </w:t>
      </w:r>
      <w:r>
        <w:rPr>
          <w:w w:val="110"/>
        </w:rPr>
        <w:t>the</w:t>
      </w:r>
      <w:r>
        <w:rPr>
          <w:spacing w:val="-3"/>
          <w:w w:val="110"/>
        </w:rPr>
        <w:t> </w:t>
      </w:r>
      <w:r>
        <w:rPr>
          <w:w w:val="110"/>
        </w:rPr>
        <w:t>many</w:t>
      </w:r>
      <w:r>
        <w:rPr>
          <w:spacing w:val="-5"/>
          <w:w w:val="110"/>
        </w:rPr>
        <w:t> </w:t>
      </w:r>
      <w:r>
        <w:rPr>
          <w:w w:val="110"/>
        </w:rPr>
        <w:t>ways</w:t>
      </w:r>
      <w:r>
        <w:rPr>
          <w:spacing w:val="-2"/>
          <w:w w:val="110"/>
        </w:rPr>
        <w:t> </w:t>
      </w:r>
      <w:r>
        <w:rPr>
          <w:w w:val="110"/>
        </w:rPr>
        <w:t>the</w:t>
      </w:r>
      <w:r>
        <w:rPr>
          <w:spacing w:val="24"/>
          <w:w w:val="110"/>
        </w:rPr>
        <w:t> </w:t>
      </w:r>
      <w:r>
        <w:rPr>
          <w:w w:val="110"/>
        </w:rPr>
        <w:t>light</w:t>
      </w:r>
      <w:r>
        <w:rPr>
          <w:spacing w:val="-11"/>
          <w:w w:val="110"/>
        </w:rPr>
        <w:t> </w:t>
      </w:r>
      <w:r>
        <w:rPr>
          <w:w w:val="110"/>
        </w:rPr>
        <w:t>could</w:t>
      </w:r>
      <w:r>
        <w:rPr>
          <w:spacing w:val="-11"/>
          <w:w w:val="110"/>
        </w:rPr>
        <w:t> </w:t>
      </w:r>
      <w:r>
        <w:rPr>
          <w:w w:val="110"/>
        </w:rPr>
        <w:t>go</w:t>
      </w:r>
      <w:r>
        <w:rPr>
          <w:spacing w:val="-16"/>
          <w:w w:val="110"/>
        </w:rPr>
        <w:t> </w:t>
      </w:r>
      <w:r>
        <w:rPr>
          <w:w w:val="110"/>
        </w:rPr>
        <w:t>(see</w:t>
      </w:r>
      <w:r>
        <w:rPr>
          <w:spacing w:val="-4"/>
          <w:w w:val="110"/>
        </w:rPr>
        <w:t> </w:t>
      </w:r>
      <w:r>
        <w:rPr>
          <w:w w:val="110"/>
        </w:rPr>
        <w:t>Fig.</w:t>
      </w:r>
      <w:r>
        <w:rPr>
          <w:spacing w:val="-7"/>
          <w:w w:val="110"/>
        </w:rPr>
        <w:t> </w:t>
      </w:r>
      <w:r>
        <w:rPr>
          <w:spacing w:val="-4"/>
          <w:w w:val="110"/>
        </w:rPr>
        <w:t>22).</w:t>
      </w:r>
    </w:p>
    <w:p>
      <w:pPr>
        <w:pStyle w:val="BodyText"/>
      </w:pPr>
    </w:p>
    <w:p>
      <w:pPr>
        <w:pStyle w:val="BodyText"/>
        <w:spacing w:before="5"/>
      </w:pPr>
    </w:p>
    <w:p>
      <w:pPr>
        <w:spacing w:line="240" w:lineRule="auto" w:before="1"/>
        <w:ind w:left="1727" w:right="3301" w:firstLine="20"/>
        <w:jc w:val="both"/>
        <w:rPr>
          <w:i/>
          <w:sz w:val="20"/>
        </w:rPr>
      </w:pPr>
      <w:r>
        <w:rPr>
          <w:sz w:val="20"/>
        </w:rPr>
        <w:t>FIGURE</w:t>
      </w:r>
      <w:r>
        <w:rPr>
          <w:spacing w:val="40"/>
          <w:sz w:val="20"/>
        </w:rPr>
        <w:t> </w:t>
      </w:r>
      <w:r>
        <w:rPr>
          <w:sz w:val="20"/>
        </w:rPr>
        <w:t>22.</w:t>
      </w:r>
      <w:r>
        <w:rPr>
          <w:spacing w:val="40"/>
          <w:sz w:val="20"/>
        </w:rPr>
        <w:t>  </w:t>
      </w:r>
      <w:r>
        <w:rPr>
          <w:i/>
          <w:sz w:val="20"/>
        </w:rPr>
        <w:t>Each</w:t>
      </w:r>
      <w:r>
        <w:rPr>
          <w:i/>
          <w:spacing w:val="21"/>
          <w:sz w:val="20"/>
        </w:rPr>
        <w:t> </w:t>
      </w:r>
      <w:r>
        <w:rPr>
          <w:i/>
          <w:sz w:val="20"/>
        </w:rPr>
        <w:t>way</w:t>
      </w:r>
      <w:r>
        <w:rPr>
          <w:i/>
          <w:spacing w:val="24"/>
          <w:sz w:val="20"/>
        </w:rPr>
        <w:t> </w:t>
      </w:r>
      <w:r>
        <w:rPr>
          <w:i/>
          <w:sz w:val="20"/>
        </w:rPr>
        <w:t>the</w:t>
      </w:r>
      <w:r>
        <w:rPr>
          <w:i/>
          <w:spacing w:val="16"/>
          <w:sz w:val="20"/>
        </w:rPr>
        <w:t> </w:t>
      </w:r>
      <w:r>
        <w:rPr>
          <w:i/>
          <w:sz w:val="20"/>
        </w:rPr>
        <w:t>light</w:t>
      </w:r>
      <w:r>
        <w:rPr>
          <w:i/>
          <w:spacing w:val="26"/>
          <w:sz w:val="20"/>
        </w:rPr>
        <w:t> </w:t>
      </w:r>
      <w:r>
        <w:rPr>
          <w:i/>
          <w:sz w:val="20"/>
        </w:rPr>
        <w:t>can</w:t>
      </w:r>
      <w:r>
        <w:rPr>
          <w:i/>
          <w:spacing w:val="18"/>
          <w:sz w:val="20"/>
        </w:rPr>
        <w:t> </w:t>
      </w:r>
      <w:r>
        <w:rPr>
          <w:i/>
          <w:sz w:val="20"/>
        </w:rPr>
        <w:t>go</w:t>
      </w:r>
      <w:r>
        <w:rPr>
          <w:i/>
          <w:spacing w:val="19"/>
          <w:sz w:val="20"/>
        </w:rPr>
        <w:t> </w:t>
      </w:r>
      <w:r>
        <w:rPr>
          <w:i/>
          <w:sz w:val="20"/>
        </w:rPr>
        <w:t>will</w:t>
      </w:r>
      <w:r>
        <w:rPr>
          <w:i/>
          <w:spacing w:val="21"/>
          <w:sz w:val="20"/>
        </w:rPr>
        <w:t> </w:t>
      </w:r>
      <w:r>
        <w:rPr>
          <w:i/>
          <w:sz w:val="20"/>
        </w:rPr>
        <w:t>be represented</w:t>
      </w:r>
      <w:r>
        <w:rPr>
          <w:i/>
          <w:sz w:val="20"/>
        </w:rPr>
        <w:t> in our</w:t>
      </w:r>
      <w:r>
        <w:rPr>
          <w:i/>
          <w:spacing w:val="-4"/>
          <w:sz w:val="20"/>
        </w:rPr>
        <w:t> </w:t>
      </w:r>
      <w:r>
        <w:rPr>
          <w:i/>
          <w:sz w:val="20"/>
        </w:rPr>
        <w:t>calculation </w:t>
      </w:r>
      <w:r>
        <w:rPr>
          <w:i/>
          <w:sz w:val="22"/>
        </w:rPr>
        <w:t>by </w:t>
      </w:r>
      <w:r>
        <w:rPr>
          <w:i/>
          <w:sz w:val="20"/>
        </w:rPr>
        <w:t>an</w:t>
      </w:r>
      <w:r>
        <w:rPr>
          <w:i/>
          <w:spacing w:val="-9"/>
          <w:sz w:val="20"/>
        </w:rPr>
        <w:t> </w:t>
      </w:r>
      <w:r>
        <w:rPr>
          <w:i/>
          <w:sz w:val="20"/>
        </w:rPr>
        <w:t>arrow of an</w:t>
      </w:r>
      <w:r>
        <w:rPr>
          <w:i/>
          <w:spacing w:val="-5"/>
          <w:sz w:val="20"/>
        </w:rPr>
        <w:t> </w:t>
      </w:r>
      <w:r>
        <w:rPr>
          <w:i/>
          <w:sz w:val="20"/>
        </w:rPr>
        <w:t>arbitrary standard length, as shown.</w:t>
      </w:r>
    </w:p>
    <w:p>
      <w:pPr>
        <w:pStyle w:val="BodyText"/>
        <w:rPr>
          <w:i/>
          <w:sz w:val="20"/>
        </w:rPr>
      </w:pPr>
    </w:p>
    <w:p>
      <w:pPr>
        <w:pStyle w:val="BodyText"/>
        <w:spacing w:before="125"/>
        <w:rPr>
          <w:i/>
          <w:sz w:val="20"/>
        </w:rPr>
      </w:pPr>
    </w:p>
    <w:p>
      <w:pPr>
        <w:pStyle w:val="BodyText"/>
        <w:spacing w:line="271" w:lineRule="auto"/>
        <w:ind w:left="1564" w:right="2309" w:firstLine="252"/>
        <w:jc w:val="both"/>
      </w:pPr>
      <w:r>
        <w:rPr>
          <w:w w:val="110"/>
        </w:rPr>
        <w:t>Although</w:t>
      </w:r>
      <w:r>
        <w:rPr>
          <w:w w:val="110"/>
        </w:rPr>
        <w:t> it</w:t>
      </w:r>
      <w:r>
        <w:rPr>
          <w:w w:val="110"/>
        </w:rPr>
        <w:t> is safe</w:t>
      </w:r>
      <w:r>
        <w:rPr>
          <w:w w:val="110"/>
        </w:rPr>
        <w:t> to</w:t>
      </w:r>
      <w:r>
        <w:rPr>
          <w:w w:val="110"/>
        </w:rPr>
        <w:t> assume</w:t>
      </w:r>
      <w:r>
        <w:rPr>
          <w:w w:val="110"/>
        </w:rPr>
        <w:t> that</w:t>
      </w:r>
      <w:r>
        <w:rPr>
          <w:w w:val="110"/>
        </w:rPr>
        <w:t> the</w:t>
      </w:r>
      <w:r>
        <w:rPr>
          <w:w w:val="110"/>
        </w:rPr>
        <w:t> length</w:t>
      </w:r>
      <w:r>
        <w:rPr>
          <w:w w:val="110"/>
        </w:rPr>
        <w:t> of</w:t>
      </w:r>
      <w:r>
        <w:rPr>
          <w:w w:val="110"/>
        </w:rPr>
        <w:t> all</w:t>
      </w:r>
      <w:r>
        <w:rPr>
          <w:w w:val="110"/>
        </w:rPr>
        <w:t> the arrows</w:t>
      </w:r>
      <w:r>
        <w:rPr>
          <w:w w:val="110"/>
        </w:rPr>
        <w:t> will</w:t>
      </w:r>
      <w:r>
        <w:rPr>
          <w:w w:val="110"/>
        </w:rPr>
        <w:t> be nearly the same,-their directions</w:t>
      </w:r>
      <w:r>
        <w:rPr>
          <w:w w:val="110"/>
        </w:rPr>
        <w:t> will</w:t>
      </w:r>
      <w:r>
        <w:rPr>
          <w:spacing w:val="-5"/>
          <w:w w:val="110"/>
        </w:rPr>
        <w:t> </w:t>
      </w:r>
      <w:r>
        <w:rPr>
          <w:w w:val="110"/>
        </w:rPr>
        <w:t>clearly differ because</w:t>
      </w:r>
      <w:r>
        <w:rPr>
          <w:w w:val="110"/>
        </w:rPr>
        <w:t> their timing is different-as</w:t>
      </w:r>
      <w:r>
        <w:rPr>
          <w:w w:val="110"/>
        </w:rPr>
        <w:t> you</w:t>
      </w:r>
      <w:r>
        <w:rPr>
          <w:w w:val="110"/>
        </w:rPr>
        <w:t> remember from</w:t>
      </w:r>
      <w:r>
        <w:rPr>
          <w:spacing w:val="40"/>
          <w:w w:val="110"/>
        </w:rPr>
        <w:t> </w:t>
      </w:r>
      <w:r>
        <w:rPr>
          <w:w w:val="110"/>
        </w:rPr>
        <w:t>the</w:t>
      </w:r>
      <w:r>
        <w:rPr>
          <w:spacing w:val="40"/>
          <w:w w:val="110"/>
        </w:rPr>
        <w:t> </w:t>
      </w:r>
      <w:r>
        <w:rPr>
          <w:w w:val="110"/>
        </w:rPr>
        <w:t>first</w:t>
      </w:r>
      <w:r>
        <w:rPr>
          <w:spacing w:val="40"/>
          <w:w w:val="110"/>
        </w:rPr>
        <w:t> </w:t>
      </w:r>
      <w:r>
        <w:rPr>
          <w:w w:val="110"/>
        </w:rPr>
        <w:t>lecture,</w:t>
      </w:r>
      <w:r>
        <w:rPr>
          <w:spacing w:val="40"/>
          <w:w w:val="110"/>
        </w:rPr>
        <w:t> </w:t>
      </w:r>
      <w:r>
        <w:rPr>
          <w:w w:val="110"/>
        </w:rPr>
        <w:t>the</w:t>
      </w:r>
      <w:r>
        <w:rPr>
          <w:spacing w:val="40"/>
          <w:w w:val="110"/>
        </w:rPr>
        <w:t> </w:t>
      </w:r>
      <w:r>
        <w:rPr>
          <w:w w:val="110"/>
        </w:rPr>
        <w:t>direction</w:t>
      </w:r>
      <w:r>
        <w:rPr>
          <w:spacing w:val="40"/>
          <w:w w:val="110"/>
        </w:rPr>
        <w:t> </w:t>
      </w:r>
      <w:r>
        <w:rPr>
          <w:w w:val="110"/>
        </w:rPr>
        <w:t>of</w:t>
      </w:r>
      <w:r>
        <w:rPr>
          <w:spacing w:val="40"/>
          <w:w w:val="110"/>
        </w:rPr>
        <w:t> </w:t>
      </w:r>
      <w:r>
        <w:rPr>
          <w:w w:val="110"/>
        </w:rPr>
        <w:t>a</w:t>
      </w:r>
      <w:r>
        <w:rPr>
          <w:spacing w:val="40"/>
          <w:w w:val="110"/>
        </w:rPr>
        <w:t> </w:t>
      </w:r>
      <w:r>
        <w:rPr>
          <w:w w:val="110"/>
        </w:rPr>
        <w:t>particular</w:t>
      </w:r>
      <w:r>
        <w:rPr>
          <w:spacing w:val="40"/>
          <w:w w:val="110"/>
        </w:rPr>
        <w:t> </w:t>
      </w:r>
      <w:r>
        <w:rPr>
          <w:w w:val="110"/>
        </w:rPr>
        <w:t>arrow is</w:t>
      </w:r>
      <w:r>
        <w:rPr>
          <w:w w:val="110"/>
        </w:rPr>
        <w:t> determined</w:t>
      </w:r>
      <w:r>
        <w:rPr>
          <w:w w:val="110"/>
        </w:rPr>
        <w:t> by</w:t>
      </w:r>
      <w:r>
        <w:rPr>
          <w:w w:val="110"/>
        </w:rPr>
        <w:t> the</w:t>
      </w:r>
      <w:r>
        <w:rPr>
          <w:spacing w:val="40"/>
          <w:w w:val="110"/>
        </w:rPr>
        <w:t> </w:t>
      </w:r>
      <w:r>
        <w:rPr>
          <w:w w:val="110"/>
        </w:rPr>
        <w:t>final</w:t>
      </w:r>
      <w:r>
        <w:rPr>
          <w:w w:val="110"/>
        </w:rPr>
        <w:t> position</w:t>
      </w:r>
      <w:r>
        <w:rPr>
          <w:w w:val="110"/>
        </w:rPr>
        <w:t> of</w:t>
      </w:r>
      <w:r>
        <w:rPr>
          <w:w w:val="110"/>
        </w:rPr>
        <w:t> an</w:t>
      </w:r>
      <w:r>
        <w:rPr>
          <w:w w:val="110"/>
        </w:rPr>
        <w:t> imaginary</w:t>
      </w:r>
      <w:r>
        <w:rPr>
          <w:w w:val="110"/>
        </w:rPr>
        <w:t> stop-watch that times a photon as it moves along that</w:t>
      </w:r>
      <w:r>
        <w:rPr>
          <w:w w:val="110"/>
        </w:rPr>
        <w:t> particular path.</w:t>
      </w:r>
      <w:r>
        <w:rPr>
          <w:w w:val="110"/>
        </w:rPr>
        <w:t> When</w:t>
      </w:r>
      <w:r>
        <w:rPr>
          <w:w w:val="110"/>
        </w:rPr>
        <w:t> a</w:t>
      </w:r>
      <w:r>
        <w:rPr>
          <w:w w:val="110"/>
        </w:rPr>
        <w:t> photon</w:t>
      </w:r>
      <w:r>
        <w:rPr>
          <w:w w:val="110"/>
        </w:rPr>
        <w:t> goes</w:t>
      </w:r>
      <w:r>
        <w:rPr>
          <w:w w:val="110"/>
        </w:rPr>
        <w:t> way</w:t>
      </w:r>
      <w:r>
        <w:rPr>
          <w:w w:val="110"/>
        </w:rPr>
        <w:t> off</w:t>
      </w:r>
      <w:r>
        <w:rPr>
          <w:w w:val="110"/>
        </w:rPr>
        <w:t> to</w:t>
      </w:r>
      <w:r>
        <w:rPr>
          <w:w w:val="110"/>
        </w:rPr>
        <w:t> the</w:t>
      </w:r>
      <w:r>
        <w:rPr>
          <w:w w:val="110"/>
        </w:rPr>
        <w:t> left</w:t>
      </w:r>
      <w:r>
        <w:rPr>
          <w:w w:val="110"/>
        </w:rPr>
        <w:t> end</w:t>
      </w:r>
      <w:r>
        <w:rPr>
          <w:w w:val="110"/>
        </w:rPr>
        <w:t> of</w:t>
      </w:r>
      <w:r>
        <w:rPr>
          <w:w w:val="110"/>
        </w:rPr>
        <w:t> the mirror,</w:t>
      </w:r>
      <w:r>
        <w:rPr>
          <w:w w:val="110"/>
        </w:rPr>
        <w:t> at</w:t>
      </w:r>
      <w:r>
        <w:rPr>
          <w:w w:val="110"/>
        </w:rPr>
        <w:t> A,</w:t>
      </w:r>
      <w:r>
        <w:rPr>
          <w:w w:val="110"/>
        </w:rPr>
        <w:t> and</w:t>
      </w:r>
      <w:r>
        <w:rPr>
          <w:spacing w:val="40"/>
          <w:w w:val="110"/>
        </w:rPr>
        <w:t> </w:t>
      </w:r>
      <w:r>
        <w:rPr>
          <w:w w:val="110"/>
        </w:rPr>
        <w:t>then</w:t>
      </w:r>
      <w:r>
        <w:rPr>
          <w:w w:val="110"/>
        </w:rPr>
        <w:t> up</w:t>
      </w:r>
      <w:r>
        <w:rPr>
          <w:w w:val="110"/>
        </w:rPr>
        <w:t> to</w:t>
      </w:r>
      <w:r>
        <w:rPr>
          <w:w w:val="110"/>
        </w:rPr>
        <w:t> the</w:t>
      </w:r>
      <w:r>
        <w:rPr>
          <w:w w:val="110"/>
        </w:rPr>
        <w:t> detector,</w:t>
      </w:r>
      <w:r>
        <w:rPr>
          <w:w w:val="110"/>
        </w:rPr>
        <w:t> it</w:t>
      </w:r>
      <w:r>
        <w:rPr>
          <w:w w:val="110"/>
        </w:rPr>
        <w:t> clearly</w:t>
      </w:r>
      <w:r>
        <w:rPr>
          <w:w w:val="110"/>
        </w:rPr>
        <w:t> takes more</w:t>
      </w:r>
      <w:r>
        <w:rPr>
          <w:w w:val="110"/>
        </w:rPr>
        <w:t> time</w:t>
      </w:r>
      <w:r>
        <w:rPr>
          <w:w w:val="110"/>
        </w:rPr>
        <w:t> than</w:t>
      </w:r>
      <w:r>
        <w:rPr>
          <w:w w:val="110"/>
        </w:rPr>
        <w:t> a</w:t>
      </w:r>
      <w:r>
        <w:rPr>
          <w:w w:val="110"/>
        </w:rPr>
        <w:t> photon</w:t>
      </w:r>
      <w:r>
        <w:rPr>
          <w:w w:val="110"/>
        </w:rPr>
        <w:t> that</w:t>
      </w:r>
      <w:r>
        <w:rPr>
          <w:w w:val="110"/>
        </w:rPr>
        <w:t> gets</w:t>
      </w:r>
      <w:r>
        <w:rPr>
          <w:w w:val="110"/>
        </w:rPr>
        <w:t> to</w:t>
      </w:r>
      <w:r>
        <w:rPr>
          <w:w w:val="110"/>
        </w:rPr>
        <w:t> the</w:t>
      </w:r>
      <w:r>
        <w:rPr>
          <w:w w:val="110"/>
        </w:rPr>
        <w:t> detector</w:t>
      </w:r>
      <w:r>
        <w:rPr>
          <w:w w:val="110"/>
        </w:rPr>
        <w:t> by</w:t>
      </w:r>
      <w:r>
        <w:rPr>
          <w:w w:val="110"/>
        </w:rPr>
        <w:t> re-flecting in</w:t>
      </w:r>
      <w:r>
        <w:rPr>
          <w:spacing w:val="19"/>
          <w:w w:val="110"/>
        </w:rPr>
        <w:t> </w:t>
      </w:r>
      <w:r>
        <w:rPr>
          <w:w w:val="110"/>
        </w:rPr>
        <w:t>the</w:t>
      </w:r>
      <w:r>
        <w:rPr>
          <w:spacing w:val="28"/>
          <w:w w:val="110"/>
        </w:rPr>
        <w:t> </w:t>
      </w:r>
      <w:r>
        <w:rPr>
          <w:w w:val="110"/>
        </w:rPr>
        <w:t>middle of the</w:t>
      </w:r>
      <w:r>
        <w:rPr>
          <w:spacing w:val="36"/>
          <w:w w:val="110"/>
        </w:rPr>
        <w:t> </w:t>
      </w:r>
      <w:r>
        <w:rPr>
          <w:w w:val="110"/>
        </w:rPr>
        <w:t>mirror, at G (see Fig. 23). Or,</w:t>
      </w:r>
    </w:p>
    <w:p>
      <w:pPr>
        <w:pStyle w:val="BodyText"/>
        <w:spacing w:after="0" w:line="271" w:lineRule="auto"/>
        <w:jc w:val="both"/>
        <w:sectPr>
          <w:pgSz w:w="11900" w:h="16840"/>
          <w:pgMar w:header="2015" w:footer="0" w:top="2400" w:bottom="280" w:left="850" w:right="850"/>
        </w:sectPr>
      </w:pPr>
    </w:p>
    <w:p>
      <w:pPr>
        <w:pStyle w:val="BodyText"/>
        <w:spacing w:line="273" w:lineRule="auto" w:before="230"/>
        <w:ind w:left="3089" w:right="796"/>
        <w:jc w:val="both"/>
      </w:pPr>
      <w:r>
        <w:rPr>
          <w:w w:val="110"/>
        </w:rPr>
        <w:t>imagine</w:t>
      </w:r>
      <w:r>
        <w:rPr>
          <w:spacing w:val="40"/>
          <w:w w:val="110"/>
        </w:rPr>
        <w:t> </w:t>
      </w:r>
      <w:r>
        <w:rPr>
          <w:w w:val="110"/>
        </w:rPr>
        <w:t>for</w:t>
      </w:r>
      <w:r>
        <w:rPr>
          <w:spacing w:val="40"/>
          <w:w w:val="110"/>
        </w:rPr>
        <w:t> </w:t>
      </w:r>
      <w:r>
        <w:rPr>
          <w:w w:val="110"/>
        </w:rPr>
        <w:t>a</w:t>
      </w:r>
      <w:r>
        <w:rPr>
          <w:spacing w:val="39"/>
          <w:w w:val="110"/>
        </w:rPr>
        <w:t> </w:t>
      </w:r>
      <w:r>
        <w:rPr>
          <w:w w:val="110"/>
        </w:rPr>
        <w:t>moment</w:t>
      </w:r>
      <w:r>
        <w:rPr>
          <w:spacing w:val="40"/>
          <w:w w:val="110"/>
        </w:rPr>
        <w:t> </w:t>
      </w:r>
      <w:r>
        <w:rPr>
          <w:w w:val="110"/>
        </w:rPr>
        <w:t>that</w:t>
      </w:r>
      <w:r>
        <w:rPr>
          <w:spacing w:val="37"/>
          <w:w w:val="110"/>
        </w:rPr>
        <w:t> </w:t>
      </w:r>
      <w:r>
        <w:rPr>
          <w:w w:val="110"/>
        </w:rPr>
        <w:t>you</w:t>
      </w:r>
      <w:r>
        <w:rPr>
          <w:spacing w:val="35"/>
          <w:w w:val="110"/>
        </w:rPr>
        <w:t> </w:t>
      </w:r>
      <w:r>
        <w:rPr>
          <w:w w:val="110"/>
        </w:rPr>
        <w:t>were</w:t>
      </w:r>
      <w:r>
        <w:rPr>
          <w:spacing w:val="36"/>
          <w:w w:val="110"/>
        </w:rPr>
        <w:t> </w:t>
      </w:r>
      <w:r>
        <w:rPr>
          <w:w w:val="110"/>
        </w:rPr>
        <w:t>in</w:t>
      </w:r>
      <w:r>
        <w:rPr>
          <w:spacing w:val="40"/>
          <w:w w:val="110"/>
        </w:rPr>
        <w:t> </w:t>
      </w:r>
      <w:r>
        <w:rPr>
          <w:w w:val="110"/>
        </w:rPr>
        <w:t>a</w:t>
      </w:r>
      <w:r>
        <w:rPr>
          <w:spacing w:val="35"/>
          <w:w w:val="110"/>
        </w:rPr>
        <w:t> </w:t>
      </w:r>
      <w:r>
        <w:rPr>
          <w:w w:val="110"/>
        </w:rPr>
        <w:t>hurry</w:t>
      </w:r>
      <w:r>
        <w:rPr>
          <w:spacing w:val="30"/>
          <w:w w:val="110"/>
        </w:rPr>
        <w:t> </w:t>
      </w:r>
      <w:r>
        <w:rPr>
          <w:w w:val="110"/>
        </w:rPr>
        <w:t>and</w:t>
      </w:r>
      <w:r>
        <w:rPr>
          <w:spacing w:val="40"/>
          <w:w w:val="110"/>
        </w:rPr>
        <w:t> </w:t>
      </w:r>
      <w:r>
        <w:rPr>
          <w:w w:val="110"/>
        </w:rPr>
        <w:t>had to run from</w:t>
      </w:r>
      <w:r>
        <w:rPr>
          <w:w w:val="110"/>
        </w:rPr>
        <w:t> the source over to the</w:t>
      </w:r>
      <w:r>
        <w:rPr>
          <w:w w:val="110"/>
        </w:rPr>
        <w:t> mirror and then</w:t>
      </w:r>
      <w:r>
        <w:rPr>
          <w:w w:val="110"/>
        </w:rPr>
        <w:t> to the detector.</w:t>
      </w:r>
      <w:r>
        <w:rPr>
          <w:spacing w:val="39"/>
          <w:w w:val="110"/>
        </w:rPr>
        <w:t> </w:t>
      </w:r>
      <w:r>
        <w:rPr>
          <w:w w:val="110"/>
        </w:rPr>
        <w:t>You'd</w:t>
      </w:r>
      <w:r>
        <w:rPr>
          <w:w w:val="110"/>
        </w:rPr>
        <w:t> know</w:t>
      </w:r>
      <w:r>
        <w:rPr>
          <w:w w:val="110"/>
        </w:rPr>
        <w:t> that</w:t>
      </w:r>
      <w:r>
        <w:rPr>
          <w:w w:val="110"/>
        </w:rPr>
        <w:t> it certainly</w:t>
      </w:r>
      <w:r>
        <w:rPr>
          <w:w w:val="110"/>
        </w:rPr>
        <w:t> isn't a</w:t>
      </w:r>
      <w:r>
        <w:rPr>
          <w:w w:val="110"/>
        </w:rPr>
        <w:t> good</w:t>
      </w:r>
      <w:r>
        <w:rPr>
          <w:spacing w:val="39"/>
          <w:w w:val="110"/>
        </w:rPr>
        <w:t> </w:t>
      </w:r>
      <w:r>
        <w:rPr>
          <w:w w:val="110"/>
        </w:rPr>
        <w:t>idea</w:t>
      </w:r>
      <w:r>
        <w:rPr>
          <w:w w:val="110"/>
        </w:rPr>
        <w:t> to go way</w:t>
      </w:r>
      <w:r>
        <w:rPr>
          <w:spacing w:val="-2"/>
          <w:w w:val="110"/>
        </w:rPr>
        <w:t> </w:t>
      </w:r>
      <w:r>
        <w:rPr>
          <w:w w:val="110"/>
        </w:rPr>
        <w:t>over</w:t>
      </w:r>
      <w:r>
        <w:rPr>
          <w:w w:val="110"/>
        </w:rPr>
        <w:t> to</w:t>
      </w:r>
      <w:r>
        <w:rPr>
          <w:spacing w:val="-4"/>
          <w:w w:val="110"/>
        </w:rPr>
        <w:t> </w:t>
      </w:r>
      <w:r>
        <w:rPr>
          <w:w w:val="110"/>
        </w:rPr>
        <w:t>A</w:t>
      </w:r>
      <w:r>
        <w:rPr>
          <w:spacing w:val="-5"/>
          <w:w w:val="110"/>
        </w:rPr>
        <w:t> </w:t>
      </w:r>
      <w:r>
        <w:rPr>
          <w:w w:val="110"/>
        </w:rPr>
        <w:t>and</w:t>
      </w:r>
      <w:r>
        <w:rPr>
          <w:spacing w:val="40"/>
          <w:w w:val="110"/>
        </w:rPr>
        <w:t> </w:t>
      </w:r>
      <w:r>
        <w:rPr>
          <w:w w:val="110"/>
        </w:rPr>
        <w:t>then all</w:t>
      </w:r>
      <w:r>
        <w:rPr>
          <w:spacing w:val="-1"/>
          <w:w w:val="110"/>
        </w:rPr>
        <w:t> </w:t>
      </w:r>
      <w:r>
        <w:rPr>
          <w:w w:val="110"/>
        </w:rPr>
        <w:t>the</w:t>
      </w:r>
      <w:r>
        <w:rPr>
          <w:spacing w:val="26"/>
          <w:w w:val="110"/>
        </w:rPr>
        <w:t> </w:t>
      </w:r>
      <w:r>
        <w:rPr>
          <w:w w:val="110"/>
        </w:rPr>
        <w:t>way up</w:t>
      </w:r>
      <w:r>
        <w:rPr>
          <w:spacing w:val="37"/>
          <w:w w:val="110"/>
        </w:rPr>
        <w:t> </w:t>
      </w:r>
      <w:r>
        <w:rPr>
          <w:w w:val="110"/>
        </w:rPr>
        <w:t>to</w:t>
      </w:r>
      <w:r>
        <w:rPr>
          <w:spacing w:val="-5"/>
          <w:w w:val="110"/>
        </w:rPr>
        <w:t> </w:t>
      </w:r>
      <w:r>
        <w:rPr>
          <w:w w:val="110"/>
        </w:rPr>
        <w:t>the</w:t>
      </w:r>
      <w:r>
        <w:rPr>
          <w:w w:val="110"/>
        </w:rPr>
        <w:t> dectector; it would</w:t>
      </w:r>
      <w:r>
        <w:rPr>
          <w:w w:val="110"/>
        </w:rPr>
        <w:t> be much faster to touch the mirror somewhere</w:t>
      </w:r>
      <w:r>
        <w:rPr>
          <w:w w:val="110"/>
        </w:rPr>
        <w:t> in the</w:t>
      </w:r>
      <w:r>
        <w:rPr>
          <w:spacing w:val="40"/>
          <w:w w:val="110"/>
        </w:rPr>
        <w:t> </w:t>
      </w:r>
      <w:r>
        <w:rPr>
          <w:w w:val="110"/>
        </w:rPr>
        <w:t>middle.</w:t>
      </w:r>
    </w:p>
    <w:p>
      <w:pPr>
        <w:pStyle w:val="BodyText"/>
      </w:pPr>
    </w:p>
    <w:p>
      <w:pPr>
        <w:pStyle w:val="BodyText"/>
        <w:spacing w:before="218"/>
      </w:pPr>
    </w:p>
    <w:p>
      <w:pPr>
        <w:pStyle w:val="BodyText"/>
        <w:ind w:right="1785"/>
        <w:jc w:val="right"/>
      </w:pPr>
      <w:r>
        <w:rPr/>
        <w:drawing>
          <wp:anchor distT="0" distB="0" distL="0" distR="0" allowOverlap="1" layoutInCell="1" locked="0" behindDoc="0" simplePos="0" relativeHeight="15758336">
            <wp:simplePos x="0" y="0"/>
            <wp:positionH relativeFrom="page">
              <wp:posOffset>2869935</wp:posOffset>
            </wp:positionH>
            <wp:positionV relativeFrom="paragraph">
              <wp:posOffset>-159812</wp:posOffset>
            </wp:positionV>
            <wp:extent cx="2882148" cy="1113894"/>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66" cstate="print"/>
                    <a:stretch>
                      <a:fillRect/>
                    </a:stretch>
                  </pic:blipFill>
                  <pic:spPr>
                    <a:xfrm>
                      <a:off x="0" y="0"/>
                      <a:ext cx="2882148" cy="1113894"/>
                    </a:xfrm>
                    <a:prstGeom prst="rect">
                      <a:avLst/>
                    </a:prstGeom>
                  </pic:spPr>
                </pic:pic>
              </a:graphicData>
            </a:graphic>
          </wp:anchor>
        </w:drawing>
      </w:r>
      <w:r>
        <w:rPr>
          <w:spacing w:val="-10"/>
          <w:w w:val="110"/>
        </w:rPr>
        <w:t>p</w:t>
      </w:r>
    </w:p>
    <w:p>
      <w:pPr>
        <w:pStyle w:val="BodyText"/>
      </w:pPr>
    </w:p>
    <w:p>
      <w:pPr>
        <w:pStyle w:val="BodyText"/>
      </w:pPr>
    </w:p>
    <w:p>
      <w:pPr>
        <w:pStyle w:val="BodyText"/>
      </w:pPr>
    </w:p>
    <w:p>
      <w:pPr>
        <w:pStyle w:val="BodyText"/>
        <w:spacing w:before="108"/>
      </w:pPr>
    </w:p>
    <w:p>
      <w:pPr>
        <w:tabs>
          <w:tab w:pos="2624" w:val="left" w:leader="none"/>
        </w:tabs>
        <w:spacing w:before="0"/>
        <w:ind w:left="0" w:right="227" w:firstLine="0"/>
        <w:jc w:val="center"/>
        <w:rPr>
          <w:sz w:val="20"/>
        </w:rPr>
      </w:pPr>
      <w:r>
        <w:rPr>
          <w:spacing w:val="-10"/>
          <w:w w:val="90"/>
          <w:position w:val="1"/>
          <w:sz w:val="20"/>
        </w:rPr>
        <w:t>A</w:t>
      </w:r>
      <w:r>
        <w:rPr>
          <w:position w:val="1"/>
          <w:sz w:val="20"/>
        </w:rPr>
        <w:tab/>
      </w:r>
      <w:r>
        <w:rPr>
          <w:spacing w:val="-10"/>
          <w:w w:val="90"/>
          <w:sz w:val="20"/>
        </w:rPr>
        <w:t>G</w:t>
      </w:r>
    </w:p>
    <w:p>
      <w:pPr>
        <w:spacing w:line="249" w:lineRule="auto" w:before="221"/>
        <w:ind w:left="3094" w:right="788" w:firstLine="10"/>
        <w:jc w:val="both"/>
        <w:rPr>
          <w:i/>
          <w:sz w:val="20"/>
        </w:rPr>
      </w:pPr>
      <w:r>
        <w:rPr>
          <w:sz w:val="16"/>
        </w:rPr>
        <w:t>FIGURE</w:t>
      </w:r>
      <w:r>
        <w:rPr>
          <w:spacing w:val="40"/>
          <w:sz w:val="16"/>
        </w:rPr>
        <w:t> </w:t>
      </w:r>
      <w:r>
        <w:rPr>
          <w:rFonts w:ascii="Arial"/>
          <w:sz w:val="20"/>
        </w:rPr>
        <w:t>23.</w:t>
      </w:r>
      <w:r>
        <w:rPr>
          <w:rFonts w:ascii="Arial"/>
          <w:spacing w:val="40"/>
          <w:sz w:val="20"/>
        </w:rPr>
        <w:t> </w:t>
      </w:r>
      <w:r>
        <w:rPr>
          <w:i/>
          <w:sz w:val="20"/>
        </w:rPr>
        <w:t>While the length of each arrow </w:t>
      </w:r>
      <w:r>
        <w:rPr>
          <w:i/>
          <w:sz w:val="15"/>
        </w:rPr>
        <w:t>is</w:t>
      </w:r>
      <w:r>
        <w:rPr>
          <w:i/>
          <w:spacing w:val="40"/>
          <w:sz w:val="15"/>
        </w:rPr>
        <w:t> </w:t>
      </w:r>
      <w:r>
        <w:rPr>
          <w:i/>
          <w:sz w:val="20"/>
        </w:rPr>
        <w:t>essentially the same, the</w:t>
      </w:r>
      <w:r>
        <w:rPr>
          <w:i/>
          <w:sz w:val="20"/>
        </w:rPr>
        <w:t> direction will be different because the time it takes for</w:t>
      </w:r>
      <w:r>
        <w:rPr>
          <w:i/>
          <w:spacing w:val="-4"/>
          <w:sz w:val="20"/>
        </w:rPr>
        <w:t> </w:t>
      </w:r>
      <w:r>
        <w:rPr>
          <w:i/>
          <w:sz w:val="20"/>
        </w:rPr>
        <w:t>a photon to</w:t>
      </w:r>
      <w:r>
        <w:rPr>
          <w:i/>
          <w:spacing w:val="-5"/>
          <w:sz w:val="20"/>
        </w:rPr>
        <w:t> </w:t>
      </w:r>
      <w:r>
        <w:rPr>
          <w:i/>
          <w:sz w:val="20"/>
        </w:rPr>
        <w:t>go</w:t>
      </w:r>
      <w:r>
        <w:rPr>
          <w:i/>
          <w:spacing w:val="-2"/>
          <w:sz w:val="20"/>
        </w:rPr>
        <w:t> </w:t>
      </w:r>
      <w:r>
        <w:rPr>
          <w:i/>
          <w:sz w:val="20"/>
        </w:rPr>
        <w:t>on</w:t>
      </w:r>
      <w:r>
        <w:rPr>
          <w:i/>
          <w:spacing w:val="-7"/>
          <w:sz w:val="20"/>
        </w:rPr>
        <w:t> </w:t>
      </w:r>
      <w:r>
        <w:rPr>
          <w:i/>
          <w:sz w:val="20"/>
        </w:rPr>
        <w:t>each path</w:t>
      </w:r>
      <w:r>
        <w:rPr>
          <w:i/>
          <w:spacing w:val="33"/>
          <w:sz w:val="20"/>
        </w:rPr>
        <w:t> </w:t>
      </w:r>
      <w:r>
        <w:rPr>
          <w:i/>
          <w:sz w:val="15"/>
        </w:rPr>
        <w:t>IS</w:t>
      </w:r>
      <w:r>
        <w:rPr>
          <w:i/>
          <w:spacing w:val="32"/>
          <w:sz w:val="15"/>
        </w:rPr>
        <w:t> </w:t>
      </w:r>
      <w:r>
        <w:rPr>
          <w:i/>
          <w:sz w:val="20"/>
        </w:rPr>
        <w:t>different.</w:t>
      </w:r>
      <w:r>
        <w:rPr>
          <w:i/>
          <w:spacing w:val="14"/>
          <w:sz w:val="20"/>
        </w:rPr>
        <w:t> </w:t>
      </w:r>
      <w:r>
        <w:rPr>
          <w:i/>
          <w:sz w:val="20"/>
        </w:rPr>
        <w:t>Clearly,</w:t>
      </w:r>
      <w:r>
        <w:rPr>
          <w:i/>
          <w:spacing w:val="13"/>
          <w:sz w:val="20"/>
        </w:rPr>
        <w:t> </w:t>
      </w:r>
      <w:r>
        <w:rPr>
          <w:i/>
          <w:sz w:val="20"/>
        </w:rPr>
        <w:t>it</w:t>
      </w:r>
      <w:r>
        <w:rPr>
          <w:i/>
          <w:spacing w:val="15"/>
          <w:sz w:val="20"/>
        </w:rPr>
        <w:t> </w:t>
      </w:r>
      <w:r>
        <w:rPr>
          <w:i/>
          <w:sz w:val="20"/>
        </w:rPr>
        <w:t>takes</w:t>
      </w:r>
      <w:r>
        <w:rPr>
          <w:i/>
          <w:spacing w:val="20"/>
          <w:sz w:val="20"/>
        </w:rPr>
        <w:t> </w:t>
      </w:r>
      <w:r>
        <w:rPr>
          <w:i/>
          <w:sz w:val="20"/>
        </w:rPr>
        <w:t>longer</w:t>
      </w:r>
      <w:r>
        <w:rPr>
          <w:i/>
          <w:spacing w:val="18"/>
          <w:sz w:val="20"/>
        </w:rPr>
        <w:t> </w:t>
      </w:r>
      <w:r>
        <w:rPr>
          <w:i/>
          <w:sz w:val="20"/>
        </w:rPr>
        <w:t>to</w:t>
      </w:r>
      <w:r>
        <w:rPr>
          <w:i/>
          <w:spacing w:val="19"/>
          <w:sz w:val="20"/>
        </w:rPr>
        <w:t> </w:t>
      </w:r>
      <w:r>
        <w:rPr>
          <w:i/>
          <w:sz w:val="20"/>
        </w:rPr>
        <w:t>go</w:t>
      </w:r>
      <w:r>
        <w:rPr>
          <w:i/>
          <w:spacing w:val="19"/>
          <w:sz w:val="20"/>
        </w:rPr>
        <w:t> </w:t>
      </w:r>
      <w:r>
        <w:rPr>
          <w:i/>
          <w:sz w:val="20"/>
        </w:rPr>
        <w:t>from</w:t>
      </w:r>
      <w:r>
        <w:rPr>
          <w:i/>
          <w:spacing w:val="16"/>
          <w:sz w:val="20"/>
        </w:rPr>
        <w:t> </w:t>
      </w:r>
      <w:r>
        <w:rPr>
          <w:i/>
          <w:sz w:val="20"/>
        </w:rPr>
        <w:t>S</w:t>
      </w:r>
      <w:r>
        <w:rPr>
          <w:i/>
          <w:spacing w:val="24"/>
          <w:sz w:val="20"/>
        </w:rPr>
        <w:t> </w:t>
      </w:r>
      <w:r>
        <w:rPr>
          <w:i/>
          <w:sz w:val="20"/>
        </w:rPr>
        <w:t>to</w:t>
      </w:r>
      <w:r>
        <w:rPr>
          <w:i/>
          <w:spacing w:val="23"/>
          <w:sz w:val="20"/>
        </w:rPr>
        <w:t> </w:t>
      </w:r>
      <w:r>
        <w:rPr>
          <w:i/>
          <w:sz w:val="20"/>
        </w:rPr>
        <w:t>A to P</w:t>
      </w:r>
      <w:r>
        <w:rPr>
          <w:i/>
          <w:spacing w:val="13"/>
          <w:sz w:val="20"/>
        </w:rPr>
        <w:t> </w:t>
      </w:r>
      <w:r>
        <w:rPr>
          <w:i/>
          <w:sz w:val="20"/>
        </w:rPr>
        <w:t>than</w:t>
      </w:r>
      <w:r>
        <w:rPr>
          <w:i/>
          <w:spacing w:val="17"/>
          <w:sz w:val="20"/>
        </w:rPr>
        <w:t> </w:t>
      </w:r>
      <w:r>
        <w:rPr>
          <w:i/>
          <w:sz w:val="20"/>
        </w:rPr>
        <w:t>from</w:t>
      </w:r>
      <w:r>
        <w:rPr>
          <w:i/>
          <w:spacing w:val="21"/>
          <w:sz w:val="20"/>
        </w:rPr>
        <w:t> </w:t>
      </w:r>
      <w:r>
        <w:rPr>
          <w:i/>
          <w:sz w:val="20"/>
        </w:rPr>
        <w:t>S to G to P.</w:t>
      </w:r>
    </w:p>
    <w:p>
      <w:pPr>
        <w:pStyle w:val="BodyText"/>
        <w:rPr>
          <w:i/>
          <w:sz w:val="20"/>
        </w:rPr>
      </w:pPr>
    </w:p>
    <w:p>
      <w:pPr>
        <w:pStyle w:val="BodyText"/>
        <w:rPr>
          <w:i/>
          <w:sz w:val="20"/>
        </w:rPr>
      </w:pPr>
    </w:p>
    <w:p>
      <w:pPr>
        <w:pStyle w:val="BodyText"/>
        <w:spacing w:before="12"/>
        <w:rPr>
          <w:i/>
          <w:sz w:val="20"/>
        </w:rPr>
      </w:pPr>
    </w:p>
    <w:p>
      <w:pPr>
        <w:pStyle w:val="BodyText"/>
        <w:spacing w:line="271" w:lineRule="auto" w:before="1"/>
        <w:ind w:left="3085" w:right="782" w:firstLine="254"/>
        <w:jc w:val="both"/>
      </w:pPr>
      <w:r>
        <w:rPr>
          <w:w w:val="110"/>
        </w:rPr>
        <w:t>To</w:t>
      </w:r>
      <w:r>
        <w:rPr>
          <w:spacing w:val="40"/>
          <w:w w:val="110"/>
        </w:rPr>
        <w:t> </w:t>
      </w:r>
      <w:r>
        <w:rPr>
          <w:w w:val="110"/>
        </w:rPr>
        <w:t>help</w:t>
      </w:r>
      <w:r>
        <w:rPr>
          <w:w w:val="110"/>
        </w:rPr>
        <w:t> us</w:t>
      </w:r>
      <w:r>
        <w:rPr>
          <w:w w:val="110"/>
        </w:rPr>
        <w:t> calculate</w:t>
      </w:r>
      <w:r>
        <w:rPr>
          <w:w w:val="110"/>
        </w:rPr>
        <w:t> the</w:t>
      </w:r>
      <w:r>
        <w:rPr>
          <w:w w:val="110"/>
        </w:rPr>
        <w:t> direction</w:t>
      </w:r>
      <w:r>
        <w:rPr>
          <w:w w:val="110"/>
        </w:rPr>
        <w:t> of</w:t>
      </w:r>
      <w:r>
        <w:rPr>
          <w:w w:val="110"/>
        </w:rPr>
        <w:t> each</w:t>
      </w:r>
      <w:r>
        <w:rPr>
          <w:w w:val="110"/>
        </w:rPr>
        <w:t> arrow,</w:t>
      </w:r>
      <w:r>
        <w:rPr>
          <w:w w:val="110"/>
        </w:rPr>
        <w:t> I'm going to draw a graph</w:t>
      </w:r>
      <w:r>
        <w:rPr>
          <w:w w:val="110"/>
        </w:rPr>
        <w:t> right</w:t>
      </w:r>
      <w:r>
        <w:rPr>
          <w:w w:val="110"/>
        </w:rPr>
        <w:t> underneath</w:t>
      </w:r>
      <w:r>
        <w:rPr>
          <w:w w:val="110"/>
        </w:rPr>
        <w:t> my sketch of</w:t>
      </w:r>
      <w:r>
        <w:rPr>
          <w:w w:val="110"/>
        </w:rPr>
        <w:t> the mirror</w:t>
      </w:r>
      <w:r>
        <w:rPr>
          <w:spacing w:val="-17"/>
          <w:w w:val="110"/>
        </w:rPr>
        <w:t> </w:t>
      </w:r>
      <w:r>
        <w:rPr>
          <w:w w:val="110"/>
        </w:rPr>
        <w:t>(see</w:t>
      </w:r>
      <w:r>
        <w:rPr>
          <w:spacing w:val="-16"/>
          <w:w w:val="110"/>
        </w:rPr>
        <w:t> </w:t>
      </w:r>
      <w:r>
        <w:rPr>
          <w:w w:val="110"/>
        </w:rPr>
        <w:t>Fig.</w:t>
      </w:r>
      <w:r>
        <w:rPr>
          <w:spacing w:val="-17"/>
          <w:w w:val="110"/>
        </w:rPr>
        <w:t> </w:t>
      </w:r>
      <w:r>
        <w:rPr>
          <w:w w:val="110"/>
        </w:rPr>
        <w:t>24).</w:t>
      </w:r>
      <w:r>
        <w:rPr>
          <w:spacing w:val="-16"/>
          <w:w w:val="110"/>
        </w:rPr>
        <w:t> </w:t>
      </w:r>
      <w:r>
        <w:rPr>
          <w:w w:val="110"/>
        </w:rPr>
        <w:t>Directly</w:t>
      </w:r>
      <w:r>
        <w:rPr>
          <w:spacing w:val="-7"/>
          <w:w w:val="110"/>
        </w:rPr>
        <w:t> </w:t>
      </w:r>
      <w:r>
        <w:rPr>
          <w:w w:val="110"/>
        </w:rPr>
        <w:t>below</w:t>
      </w:r>
      <w:r>
        <w:rPr>
          <w:spacing w:val="-17"/>
          <w:w w:val="110"/>
        </w:rPr>
        <w:t> </w:t>
      </w:r>
      <w:r>
        <w:rPr>
          <w:w w:val="110"/>
        </w:rPr>
        <w:t>each</w:t>
      </w:r>
      <w:r>
        <w:rPr>
          <w:spacing w:val="-10"/>
          <w:w w:val="110"/>
        </w:rPr>
        <w:t> </w:t>
      </w:r>
      <w:r>
        <w:rPr>
          <w:w w:val="110"/>
        </w:rPr>
        <w:t>place</w:t>
      </w:r>
      <w:r>
        <w:rPr>
          <w:spacing w:val="-17"/>
          <w:w w:val="110"/>
        </w:rPr>
        <w:t> </w:t>
      </w:r>
      <w:r>
        <w:rPr>
          <w:w w:val="110"/>
        </w:rPr>
        <w:t>on</w:t>
      </w:r>
      <w:r>
        <w:rPr>
          <w:spacing w:val="-4"/>
          <w:w w:val="110"/>
        </w:rPr>
        <w:t> </w:t>
      </w:r>
      <w:r>
        <w:rPr>
          <w:w w:val="110"/>
        </w:rPr>
        <w:t>the mirror where the light</w:t>
      </w:r>
      <w:r>
        <w:rPr>
          <w:spacing w:val="-10"/>
          <w:w w:val="110"/>
        </w:rPr>
        <w:t> </w:t>
      </w:r>
      <w:r>
        <w:rPr>
          <w:w w:val="110"/>
        </w:rPr>
        <w:t>could</w:t>
      </w:r>
      <w:r>
        <w:rPr>
          <w:w w:val="110"/>
        </w:rPr>
        <w:t> reflect,</w:t>
      </w:r>
      <w:r>
        <w:rPr>
          <w:w w:val="110"/>
        </w:rPr>
        <w:t> I'm</w:t>
      </w:r>
      <w:r>
        <w:rPr>
          <w:w w:val="110"/>
        </w:rPr>
        <w:t> going to</w:t>
      </w:r>
      <w:r>
        <w:rPr>
          <w:spacing w:val="-5"/>
          <w:w w:val="110"/>
        </w:rPr>
        <w:t> </w:t>
      </w:r>
      <w:r>
        <w:rPr>
          <w:w w:val="110"/>
        </w:rPr>
        <w:t>show, vertically, how</w:t>
      </w:r>
      <w:r>
        <w:rPr>
          <w:w w:val="110"/>
        </w:rPr>
        <w:t> much</w:t>
      </w:r>
      <w:r>
        <w:rPr>
          <w:w w:val="110"/>
        </w:rPr>
        <w:t> time</w:t>
      </w:r>
      <w:r>
        <w:rPr>
          <w:w w:val="110"/>
        </w:rPr>
        <w:t> it</w:t>
      </w:r>
      <w:r>
        <w:rPr>
          <w:w w:val="110"/>
        </w:rPr>
        <w:t> would</w:t>
      </w:r>
      <w:r>
        <w:rPr>
          <w:spacing w:val="40"/>
          <w:w w:val="110"/>
        </w:rPr>
        <w:t> </w:t>
      </w:r>
      <w:r>
        <w:rPr>
          <w:w w:val="110"/>
        </w:rPr>
        <w:t>take</w:t>
      </w:r>
      <w:r>
        <w:rPr>
          <w:w w:val="110"/>
        </w:rPr>
        <w:t> if</w:t>
      </w:r>
      <w:r>
        <w:rPr>
          <w:w w:val="110"/>
        </w:rPr>
        <w:t> the</w:t>
      </w:r>
      <w:r>
        <w:rPr>
          <w:w w:val="110"/>
        </w:rPr>
        <w:t> light</w:t>
      </w:r>
      <w:r>
        <w:rPr>
          <w:w w:val="110"/>
        </w:rPr>
        <w:t> went</w:t>
      </w:r>
      <w:r>
        <w:rPr>
          <w:w w:val="110"/>
        </w:rPr>
        <w:t> that</w:t>
      </w:r>
      <w:r>
        <w:rPr>
          <w:w w:val="110"/>
        </w:rPr>
        <w:t> way. The</w:t>
      </w:r>
      <w:r>
        <w:rPr>
          <w:spacing w:val="40"/>
          <w:w w:val="110"/>
        </w:rPr>
        <w:t> </w:t>
      </w:r>
      <w:r>
        <w:rPr>
          <w:w w:val="110"/>
        </w:rPr>
        <w:t>more time it takes, the</w:t>
      </w:r>
      <w:r>
        <w:rPr>
          <w:w w:val="110"/>
        </w:rPr>
        <w:t> higher the point will be</w:t>
      </w:r>
      <w:r>
        <w:rPr>
          <w:spacing w:val="-5"/>
          <w:w w:val="110"/>
        </w:rPr>
        <w:t> </w:t>
      </w:r>
      <w:r>
        <w:rPr>
          <w:w w:val="110"/>
        </w:rPr>
        <w:t>on</w:t>
      </w:r>
      <w:r>
        <w:rPr>
          <w:w w:val="110"/>
        </w:rPr>
        <w:t> the graph. Starting at the left, the</w:t>
      </w:r>
      <w:r>
        <w:rPr>
          <w:spacing w:val="40"/>
          <w:w w:val="110"/>
        </w:rPr>
        <w:t> </w:t>
      </w:r>
      <w:r>
        <w:rPr>
          <w:w w:val="110"/>
        </w:rPr>
        <w:t>time it takes a photon to go on</w:t>
      </w:r>
      <w:r>
        <w:rPr>
          <w:w w:val="110"/>
        </w:rPr>
        <w:t> the</w:t>
      </w:r>
      <w:r>
        <w:rPr>
          <w:w w:val="110"/>
        </w:rPr>
        <w:t> path</w:t>
      </w:r>
      <w:r>
        <w:rPr>
          <w:w w:val="110"/>
        </w:rPr>
        <w:t> that</w:t>
      </w:r>
      <w:r>
        <w:rPr>
          <w:w w:val="110"/>
        </w:rPr>
        <w:t> reflects</w:t>
      </w:r>
      <w:r>
        <w:rPr>
          <w:w w:val="110"/>
        </w:rPr>
        <w:t> at A</w:t>
      </w:r>
      <w:r>
        <w:rPr>
          <w:w w:val="110"/>
        </w:rPr>
        <w:t> is</w:t>
      </w:r>
      <w:r>
        <w:rPr>
          <w:w w:val="110"/>
        </w:rPr>
        <w:t> pretty</w:t>
      </w:r>
      <w:r>
        <w:rPr>
          <w:w w:val="110"/>
        </w:rPr>
        <w:t> long,</w:t>
      </w:r>
      <w:r>
        <w:rPr>
          <w:w w:val="110"/>
        </w:rPr>
        <w:t> so</w:t>
      </w:r>
      <w:r>
        <w:rPr>
          <w:w w:val="110"/>
        </w:rPr>
        <w:t> we</w:t>
      </w:r>
      <w:r>
        <w:rPr>
          <w:w w:val="110"/>
        </w:rPr>
        <w:t> plot</w:t>
      </w:r>
      <w:r>
        <w:rPr>
          <w:w w:val="110"/>
        </w:rPr>
        <w:t> a point pretty</w:t>
      </w:r>
      <w:r>
        <w:rPr>
          <w:w w:val="110"/>
        </w:rPr>
        <w:t> high up on the graph. As we move toward the center</w:t>
      </w:r>
      <w:r>
        <w:rPr>
          <w:spacing w:val="35"/>
          <w:w w:val="110"/>
        </w:rPr>
        <w:t> </w:t>
      </w:r>
      <w:r>
        <w:rPr>
          <w:w w:val="110"/>
        </w:rPr>
        <w:t>of</w:t>
      </w:r>
      <w:r>
        <w:rPr>
          <w:spacing w:val="39"/>
          <w:w w:val="110"/>
        </w:rPr>
        <w:t> </w:t>
      </w:r>
      <w:r>
        <w:rPr>
          <w:w w:val="110"/>
        </w:rPr>
        <w:t>the</w:t>
      </w:r>
      <w:r>
        <w:rPr>
          <w:spacing w:val="40"/>
          <w:w w:val="110"/>
        </w:rPr>
        <w:t> </w:t>
      </w:r>
      <w:r>
        <w:rPr>
          <w:w w:val="110"/>
        </w:rPr>
        <w:t>mirror,</w:t>
      </w:r>
      <w:r>
        <w:rPr>
          <w:spacing w:val="34"/>
          <w:w w:val="110"/>
        </w:rPr>
        <w:t> </w:t>
      </w:r>
      <w:r>
        <w:rPr>
          <w:w w:val="110"/>
        </w:rPr>
        <w:t>the</w:t>
      </w:r>
      <w:r>
        <w:rPr>
          <w:spacing w:val="35"/>
          <w:w w:val="110"/>
        </w:rPr>
        <w:t> </w:t>
      </w:r>
      <w:r>
        <w:rPr>
          <w:w w:val="110"/>
        </w:rPr>
        <w:t>time</w:t>
      </w:r>
      <w:r>
        <w:rPr>
          <w:spacing w:val="33"/>
          <w:w w:val="110"/>
        </w:rPr>
        <w:t> </w:t>
      </w:r>
      <w:r>
        <w:rPr>
          <w:w w:val="110"/>
        </w:rPr>
        <w:t>it</w:t>
      </w:r>
      <w:r>
        <w:rPr>
          <w:spacing w:val="33"/>
          <w:w w:val="110"/>
        </w:rPr>
        <w:t> </w:t>
      </w:r>
      <w:r>
        <w:rPr>
          <w:w w:val="110"/>
        </w:rPr>
        <w:t>takes</w:t>
      </w:r>
      <w:r>
        <w:rPr>
          <w:spacing w:val="34"/>
          <w:w w:val="110"/>
        </w:rPr>
        <w:t> </w:t>
      </w:r>
      <w:r>
        <w:rPr>
          <w:w w:val="110"/>
        </w:rPr>
        <w:t>for</w:t>
      </w:r>
      <w:r>
        <w:rPr>
          <w:spacing w:val="40"/>
          <w:w w:val="110"/>
        </w:rPr>
        <w:t> </w:t>
      </w:r>
      <w:r>
        <w:rPr>
          <w:w w:val="110"/>
        </w:rPr>
        <w:t>a</w:t>
      </w:r>
      <w:r>
        <w:rPr>
          <w:spacing w:val="40"/>
          <w:w w:val="110"/>
        </w:rPr>
        <w:t> </w:t>
      </w:r>
      <w:r>
        <w:rPr>
          <w:w w:val="110"/>
        </w:rPr>
        <w:t>photon</w:t>
      </w:r>
      <w:r>
        <w:rPr>
          <w:spacing w:val="40"/>
          <w:w w:val="110"/>
        </w:rPr>
        <w:t> </w:t>
      </w:r>
      <w:r>
        <w:rPr>
          <w:w w:val="110"/>
        </w:rPr>
        <w:t>to</w:t>
      </w:r>
      <w:r>
        <w:rPr>
          <w:spacing w:val="32"/>
          <w:w w:val="110"/>
        </w:rPr>
        <w:t> </w:t>
      </w:r>
      <w:r>
        <w:rPr>
          <w:w w:val="110"/>
        </w:rPr>
        <w:t>go the</w:t>
      </w:r>
      <w:r>
        <w:rPr>
          <w:w w:val="110"/>
        </w:rPr>
        <w:t> particular</w:t>
      </w:r>
      <w:r>
        <w:rPr>
          <w:w w:val="110"/>
        </w:rPr>
        <w:t> way</w:t>
      </w:r>
      <w:r>
        <w:rPr>
          <w:w w:val="110"/>
        </w:rPr>
        <w:t> we're</w:t>
      </w:r>
      <w:r>
        <w:rPr>
          <w:w w:val="110"/>
        </w:rPr>
        <w:t> looking</w:t>
      </w:r>
      <w:r>
        <w:rPr>
          <w:w w:val="110"/>
        </w:rPr>
        <w:t> at</w:t>
      </w:r>
      <w:r>
        <w:rPr>
          <w:w w:val="110"/>
        </w:rPr>
        <w:t> goes down,</w:t>
      </w:r>
      <w:r>
        <w:rPr>
          <w:w w:val="110"/>
        </w:rPr>
        <w:t> so we</w:t>
      </w:r>
      <w:r>
        <w:rPr>
          <w:w w:val="110"/>
        </w:rPr>
        <w:t> plot each</w:t>
      </w:r>
      <w:r>
        <w:rPr>
          <w:w w:val="110"/>
        </w:rPr>
        <w:t> successive</w:t>
      </w:r>
      <w:r>
        <w:rPr>
          <w:spacing w:val="40"/>
          <w:w w:val="110"/>
        </w:rPr>
        <w:t> </w:t>
      </w:r>
      <w:r>
        <w:rPr>
          <w:w w:val="110"/>
        </w:rPr>
        <w:t>point</w:t>
      </w:r>
      <w:r>
        <w:rPr>
          <w:w w:val="110"/>
        </w:rPr>
        <w:t> lower</w:t>
      </w:r>
      <w:r>
        <w:rPr>
          <w:w w:val="110"/>
        </w:rPr>
        <w:t> than</w:t>
      </w:r>
      <w:r>
        <w:rPr>
          <w:w w:val="110"/>
        </w:rPr>
        <w:t> the</w:t>
      </w:r>
      <w:r>
        <w:rPr>
          <w:w w:val="110"/>
        </w:rPr>
        <w:t> previous</w:t>
      </w:r>
      <w:r>
        <w:rPr>
          <w:w w:val="110"/>
        </w:rPr>
        <w:t> one.</w:t>
      </w:r>
      <w:r>
        <w:rPr>
          <w:w w:val="110"/>
        </w:rPr>
        <w:t> After we pass the</w:t>
      </w:r>
      <w:r>
        <w:rPr>
          <w:w w:val="110"/>
        </w:rPr>
        <w:t> center of</w:t>
      </w:r>
      <w:r>
        <w:rPr>
          <w:w w:val="110"/>
        </w:rPr>
        <w:t> the mirror, the time</w:t>
      </w:r>
      <w:r>
        <w:rPr>
          <w:spacing w:val="-1"/>
          <w:w w:val="110"/>
        </w:rPr>
        <w:t> </w:t>
      </w:r>
      <w:r>
        <w:rPr>
          <w:w w:val="110"/>
        </w:rPr>
        <w:t>it takes a photon to</w:t>
      </w:r>
      <w:r>
        <w:rPr>
          <w:spacing w:val="-6"/>
          <w:w w:val="110"/>
        </w:rPr>
        <w:t> </w:t>
      </w:r>
      <w:r>
        <w:rPr>
          <w:w w:val="110"/>
        </w:rPr>
        <w:t>go</w:t>
      </w:r>
      <w:r>
        <w:rPr>
          <w:spacing w:val="-10"/>
          <w:w w:val="110"/>
        </w:rPr>
        <w:t> </w:t>
      </w:r>
      <w:r>
        <w:rPr>
          <w:w w:val="110"/>
        </w:rPr>
        <w:t>on each</w:t>
      </w:r>
      <w:r>
        <w:rPr>
          <w:spacing w:val="-3"/>
          <w:w w:val="110"/>
        </w:rPr>
        <w:t> </w:t>
      </w:r>
      <w:r>
        <w:rPr>
          <w:w w:val="110"/>
        </w:rPr>
        <w:t>successive path gets</w:t>
      </w:r>
      <w:r>
        <w:rPr>
          <w:spacing w:val="-2"/>
          <w:w w:val="110"/>
        </w:rPr>
        <w:t> </w:t>
      </w:r>
      <w:r>
        <w:rPr>
          <w:w w:val="110"/>
        </w:rPr>
        <w:t>longer</w:t>
      </w:r>
      <w:r>
        <w:rPr>
          <w:spacing w:val="-4"/>
          <w:w w:val="110"/>
        </w:rPr>
        <w:t> </w:t>
      </w:r>
      <w:r>
        <w:rPr>
          <w:w w:val="110"/>
        </w:rPr>
        <w:t>and longer, so</w:t>
      </w:r>
      <w:r>
        <w:rPr>
          <w:spacing w:val="-5"/>
          <w:w w:val="110"/>
        </w:rPr>
        <w:t> </w:t>
      </w:r>
      <w:r>
        <w:rPr>
          <w:w w:val="110"/>
        </w:rPr>
        <w:t>we plot our</w:t>
      </w:r>
      <w:r>
        <w:rPr>
          <w:spacing w:val="40"/>
          <w:w w:val="110"/>
        </w:rPr>
        <w:t> </w:t>
      </w:r>
      <w:r>
        <w:rPr>
          <w:w w:val="110"/>
        </w:rPr>
        <w:t>points correspondingly higher and</w:t>
      </w:r>
      <w:r>
        <w:rPr>
          <w:w w:val="110"/>
        </w:rPr>
        <w:t> higher. To aid the</w:t>
      </w:r>
      <w:r>
        <w:rPr>
          <w:spacing w:val="40"/>
          <w:w w:val="110"/>
        </w:rPr>
        <w:t> </w:t>
      </w:r>
      <w:r>
        <w:rPr>
          <w:w w:val="110"/>
        </w:rPr>
        <w:t>eye,</w:t>
      </w:r>
      <w:r>
        <w:rPr>
          <w:w w:val="110"/>
        </w:rPr>
        <w:t> let's connect</w:t>
      </w:r>
      <w:r>
        <w:rPr>
          <w:spacing w:val="37"/>
          <w:w w:val="110"/>
        </w:rPr>
        <w:t> </w:t>
      </w:r>
      <w:r>
        <w:rPr>
          <w:w w:val="110"/>
        </w:rPr>
        <w:t>the</w:t>
      </w:r>
      <w:r>
        <w:rPr>
          <w:spacing w:val="40"/>
          <w:w w:val="110"/>
        </w:rPr>
        <w:t> </w:t>
      </w:r>
      <w:r>
        <w:rPr>
          <w:w w:val="110"/>
        </w:rPr>
        <w:t>points:</w:t>
      </w:r>
      <w:r>
        <w:rPr>
          <w:spacing w:val="35"/>
          <w:w w:val="110"/>
        </w:rPr>
        <w:t> </w:t>
      </w:r>
      <w:r>
        <w:rPr>
          <w:w w:val="110"/>
        </w:rPr>
        <w:t>they</w:t>
      </w:r>
      <w:r>
        <w:rPr>
          <w:spacing w:val="30"/>
          <w:w w:val="110"/>
        </w:rPr>
        <w:t> </w:t>
      </w:r>
      <w:r>
        <w:rPr>
          <w:w w:val="110"/>
        </w:rPr>
        <w:t>form</w:t>
      </w:r>
      <w:r>
        <w:rPr>
          <w:spacing w:val="25"/>
          <w:w w:val="110"/>
        </w:rPr>
        <w:t> </w:t>
      </w:r>
      <w:r>
        <w:rPr>
          <w:w w:val="110"/>
        </w:rPr>
        <w:t>a symmetrical</w:t>
      </w:r>
    </w:p>
    <w:p>
      <w:pPr>
        <w:pStyle w:val="BodyText"/>
        <w:spacing w:after="0" w:line="271" w:lineRule="auto"/>
        <w:jc w:val="both"/>
        <w:sectPr>
          <w:headerReference w:type="even" r:id="rId64"/>
          <w:headerReference w:type="default" r:id="rId65"/>
          <w:pgSz w:w="11900" w:h="16840"/>
          <w:pgMar w:header="2082" w:footer="0" w:top="2400" w:bottom="280" w:left="850" w:right="850"/>
          <w:pgNumType w:start="42"/>
        </w:sectPr>
      </w:pPr>
    </w:p>
    <w:p>
      <w:pPr>
        <w:pStyle w:val="BodyText"/>
        <w:spacing w:before="158" w:after="1"/>
        <w:rPr>
          <w:sz w:val="20"/>
        </w:rPr>
      </w:pPr>
    </w:p>
    <w:p>
      <w:pPr>
        <w:spacing w:line="240" w:lineRule="auto"/>
        <w:ind w:left="1823" w:right="0" w:firstLine="0"/>
        <w:rPr>
          <w:sz w:val="20"/>
        </w:rPr>
      </w:pPr>
      <w:r>
        <w:rPr>
          <w:sz w:val="20"/>
        </w:rPr>
        <w:drawing>
          <wp:inline distT="0" distB="0" distL="0" distR="0">
            <wp:extent cx="3573845" cy="107289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67" cstate="print"/>
                    <a:stretch>
                      <a:fillRect/>
                    </a:stretch>
                  </pic:blipFill>
                  <pic:spPr>
                    <a:xfrm>
                      <a:off x="0" y="0"/>
                      <a:ext cx="3573845" cy="1072896"/>
                    </a:xfrm>
                    <a:prstGeom prst="rect">
                      <a:avLst/>
                    </a:prstGeom>
                  </pic:spPr>
                </pic:pic>
              </a:graphicData>
            </a:graphic>
          </wp:inline>
        </w:drawing>
      </w:r>
      <w:r>
        <w:rPr>
          <w:sz w:val="20"/>
        </w:rPr>
      </w:r>
    </w:p>
    <w:p>
      <w:pPr>
        <w:tabs>
          <w:tab w:pos="2416" w:val="left" w:leader="none"/>
          <w:tab w:pos="2842" w:val="left" w:leader="none"/>
          <w:tab w:pos="3275" w:val="left" w:leader="none"/>
          <w:tab w:pos="3702" w:val="left" w:leader="none"/>
          <w:tab w:pos="4134" w:val="left" w:leader="none"/>
          <w:tab w:pos="4563" w:val="left" w:leader="none"/>
          <w:tab w:pos="4985" w:val="left" w:leader="none"/>
          <w:tab w:pos="5871" w:val="left" w:leader="none"/>
          <w:tab w:pos="6300" w:val="left" w:leader="none"/>
          <w:tab w:pos="6718" w:val="left" w:leader="none"/>
          <w:tab w:pos="7146" w:val="left" w:leader="none"/>
        </w:tabs>
        <w:spacing w:before="0"/>
        <w:ind w:left="1991" w:right="0" w:firstLine="0"/>
        <w:jc w:val="left"/>
        <w:rPr>
          <w:b/>
          <w:sz w:val="22"/>
        </w:rPr>
      </w:pPr>
      <w:r>
        <w:rPr>
          <w:rFonts w:ascii="Arial"/>
          <w:spacing w:val="-10"/>
          <w:sz w:val="19"/>
        </w:rPr>
        <w:t>A</w:t>
      </w:r>
      <w:r>
        <w:rPr>
          <w:rFonts w:ascii="Arial"/>
          <w:sz w:val="19"/>
        </w:rPr>
        <w:tab/>
      </w:r>
      <w:r>
        <w:rPr>
          <w:rFonts w:ascii="Arial"/>
          <w:spacing w:val="-10"/>
          <w:sz w:val="19"/>
        </w:rPr>
        <w:t>8</w:t>
      </w:r>
      <w:r>
        <w:rPr>
          <w:rFonts w:ascii="Arial"/>
          <w:sz w:val="19"/>
        </w:rPr>
        <w:tab/>
      </w:r>
      <w:r>
        <w:rPr>
          <w:rFonts w:ascii="Arial"/>
          <w:spacing w:val="-10"/>
          <w:sz w:val="19"/>
        </w:rPr>
        <w:t>C</w:t>
      </w:r>
      <w:r>
        <w:rPr>
          <w:rFonts w:ascii="Arial"/>
          <w:sz w:val="19"/>
        </w:rPr>
        <w:tab/>
      </w:r>
      <w:r>
        <w:rPr>
          <w:rFonts w:ascii="Arial"/>
          <w:spacing w:val="-10"/>
          <w:sz w:val="19"/>
        </w:rPr>
        <w:t>D</w:t>
      </w:r>
      <w:r>
        <w:rPr>
          <w:rFonts w:ascii="Arial"/>
          <w:sz w:val="19"/>
        </w:rPr>
        <w:tab/>
      </w:r>
      <w:r>
        <w:rPr>
          <w:rFonts w:ascii="Arial"/>
          <w:spacing w:val="-10"/>
          <w:sz w:val="19"/>
        </w:rPr>
        <w:t>E</w:t>
      </w:r>
      <w:r>
        <w:rPr>
          <w:rFonts w:ascii="Arial"/>
          <w:sz w:val="19"/>
        </w:rPr>
        <w:tab/>
      </w:r>
      <w:r>
        <w:rPr>
          <w:rFonts w:ascii="Arial"/>
          <w:spacing w:val="-10"/>
          <w:sz w:val="19"/>
        </w:rPr>
        <w:t>F</w:t>
      </w:r>
      <w:r>
        <w:rPr>
          <w:rFonts w:ascii="Arial"/>
          <w:sz w:val="19"/>
        </w:rPr>
        <w:tab/>
      </w:r>
      <w:r>
        <w:rPr>
          <w:rFonts w:ascii="Arial"/>
          <w:spacing w:val="-10"/>
          <w:sz w:val="19"/>
        </w:rPr>
        <w:t>G</w:t>
      </w:r>
      <w:r>
        <w:rPr>
          <w:rFonts w:ascii="Arial"/>
          <w:sz w:val="19"/>
        </w:rPr>
        <w:tab/>
      </w:r>
      <w:r>
        <w:rPr>
          <w:rFonts w:ascii="Arial"/>
          <w:spacing w:val="-10"/>
          <w:sz w:val="19"/>
        </w:rPr>
        <w:t>H</w:t>
      </w:r>
      <w:r>
        <w:rPr>
          <w:rFonts w:ascii="Arial"/>
          <w:sz w:val="19"/>
        </w:rPr>
        <w:tab/>
      </w:r>
      <w:r>
        <w:rPr>
          <w:spacing w:val="-10"/>
          <w:sz w:val="21"/>
        </w:rPr>
        <w:t>J</w:t>
      </w:r>
      <w:r>
        <w:rPr>
          <w:sz w:val="21"/>
        </w:rPr>
        <w:tab/>
      </w:r>
      <w:r>
        <w:rPr>
          <w:spacing w:val="-10"/>
          <w:w w:val="95"/>
          <w:sz w:val="21"/>
        </w:rPr>
        <w:t>K</w:t>
      </w:r>
      <w:r>
        <w:rPr>
          <w:sz w:val="21"/>
        </w:rPr>
        <w:tab/>
      </w:r>
      <w:r>
        <w:rPr>
          <w:spacing w:val="-10"/>
          <w:sz w:val="21"/>
        </w:rPr>
        <w:t>L</w:t>
      </w:r>
      <w:r>
        <w:rPr>
          <w:sz w:val="21"/>
        </w:rPr>
        <w:tab/>
      </w:r>
      <w:r>
        <w:rPr>
          <w:b/>
          <w:spacing w:val="-10"/>
          <w:w w:val="95"/>
          <w:sz w:val="22"/>
        </w:rPr>
        <w:t>M</w:t>
      </w:r>
    </w:p>
    <w:p>
      <w:pPr>
        <w:pStyle w:val="BodyText"/>
        <w:spacing w:before="76"/>
        <w:rPr>
          <w:b/>
          <w:sz w:val="20"/>
        </w:rPr>
      </w:pPr>
      <w:r>
        <w:rPr>
          <w:b/>
          <w:sz w:val="20"/>
        </w:rPr>
        <w:drawing>
          <wp:anchor distT="0" distB="0" distL="0" distR="0" allowOverlap="1" layoutInCell="1" locked="0" behindDoc="1" simplePos="0" relativeHeight="487618048">
            <wp:simplePos x="0" y="0"/>
            <wp:positionH relativeFrom="page">
              <wp:posOffset>1550986</wp:posOffset>
            </wp:positionH>
            <wp:positionV relativeFrom="paragraph">
              <wp:posOffset>209692</wp:posOffset>
            </wp:positionV>
            <wp:extent cx="3647030" cy="1149096"/>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68" cstate="print"/>
                    <a:stretch>
                      <a:fillRect/>
                    </a:stretch>
                  </pic:blipFill>
                  <pic:spPr>
                    <a:xfrm>
                      <a:off x="0" y="0"/>
                      <a:ext cx="3647030" cy="114909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8560">
                <wp:simplePos x="0" y="0"/>
                <wp:positionH relativeFrom="page">
                  <wp:posOffset>1685324</wp:posOffset>
                </wp:positionH>
                <wp:positionV relativeFrom="paragraph">
                  <wp:posOffset>1634865</wp:posOffset>
                </wp:positionV>
                <wp:extent cx="3590925"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3590925" cy="1270"/>
                        </a:xfrm>
                        <a:custGeom>
                          <a:avLst/>
                          <a:gdLst/>
                          <a:ahLst/>
                          <a:cxnLst/>
                          <a:rect l="l" t="t" r="r" b="b"/>
                          <a:pathLst>
                            <a:path w="3590925" h="0">
                              <a:moveTo>
                                <a:pt x="0" y="0"/>
                              </a:moveTo>
                              <a:lnTo>
                                <a:pt x="3590473"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702698pt;margin-top:128.729584pt;width:282.75pt;height:.1pt;mso-position-horizontal-relative:page;mso-position-vertical-relative:paragraph;z-index:-15697920;mso-wrap-distance-left:0;mso-wrap-distance-right:0" id="docshape91" coordorigin="2654,2575" coordsize="5655,0" path="m2654,2575l8308,2575e" filled="false" stroked="true" strokeweight="1.201482pt" strokecolor="#000000">
                <v:path arrowok="t"/>
                <v:stroke dashstyle="solid"/>
                <w10:wrap type="topAndBottom"/>
              </v:shape>
            </w:pict>
          </mc:Fallback>
        </mc:AlternateContent>
      </w:r>
    </w:p>
    <w:p>
      <w:pPr>
        <w:pStyle w:val="BodyText"/>
        <w:spacing w:before="180"/>
        <w:rPr>
          <w:b/>
          <w:sz w:val="20"/>
        </w:rPr>
      </w:pPr>
    </w:p>
    <w:p>
      <w:pPr>
        <w:tabs>
          <w:tab w:pos="2439" w:val="left" w:leader="none"/>
          <w:tab w:pos="3707" w:val="left" w:leader="none"/>
          <w:tab w:pos="5019" w:val="left" w:leader="none"/>
          <w:tab w:pos="5890" w:val="left" w:leader="none"/>
          <w:tab w:pos="6324" w:val="left" w:leader="none"/>
          <w:tab w:pos="6761" w:val="left" w:leader="none"/>
          <w:tab w:pos="7161" w:val="left" w:leader="none"/>
        </w:tabs>
        <w:spacing w:before="0"/>
        <w:ind w:left="1994" w:right="0" w:firstLine="0"/>
        <w:jc w:val="left"/>
        <w:rPr>
          <w:sz w:val="21"/>
        </w:rPr>
      </w:pPr>
      <w:r>
        <w:rPr>
          <w:b/>
          <w:spacing w:val="-10"/>
          <w:w w:val="95"/>
          <w:sz w:val="21"/>
        </w:rPr>
        <w:t>A</w:t>
      </w:r>
      <w:r>
        <w:rPr>
          <w:b/>
          <w:sz w:val="21"/>
        </w:rPr>
        <w:tab/>
      </w:r>
      <w:r>
        <w:rPr>
          <w:rFonts w:ascii="Arial"/>
          <w:spacing w:val="-5"/>
          <w:w w:val="95"/>
          <w:sz w:val="19"/>
        </w:rPr>
        <w:t>BCD</w:t>
      </w:r>
      <w:r>
        <w:rPr>
          <w:rFonts w:ascii="Arial"/>
          <w:sz w:val="19"/>
        </w:rPr>
        <w:tab/>
      </w:r>
      <w:r>
        <w:rPr>
          <w:rFonts w:ascii="Arial"/>
          <w:spacing w:val="-5"/>
          <w:w w:val="95"/>
          <w:sz w:val="19"/>
        </w:rPr>
        <w:t>EFG</w:t>
      </w:r>
      <w:r>
        <w:rPr>
          <w:rFonts w:ascii="Arial"/>
          <w:sz w:val="19"/>
        </w:rPr>
        <w:tab/>
      </w:r>
      <w:r>
        <w:rPr>
          <w:rFonts w:ascii="Arial"/>
          <w:spacing w:val="-10"/>
          <w:w w:val="95"/>
          <w:sz w:val="19"/>
        </w:rPr>
        <w:t>H</w:t>
      </w:r>
      <w:r>
        <w:rPr>
          <w:rFonts w:ascii="Arial"/>
          <w:sz w:val="19"/>
        </w:rPr>
        <w:tab/>
      </w:r>
      <w:r>
        <w:rPr>
          <w:rFonts w:ascii="Arial"/>
          <w:spacing w:val="-10"/>
          <w:w w:val="95"/>
          <w:sz w:val="19"/>
        </w:rPr>
        <w:t>J</w:t>
      </w:r>
      <w:r>
        <w:rPr>
          <w:rFonts w:ascii="Arial"/>
          <w:sz w:val="19"/>
        </w:rPr>
        <w:tab/>
      </w:r>
      <w:r>
        <w:rPr>
          <w:spacing w:val="-10"/>
          <w:w w:val="95"/>
          <w:sz w:val="21"/>
        </w:rPr>
        <w:t>K</w:t>
      </w:r>
      <w:r>
        <w:rPr>
          <w:sz w:val="21"/>
        </w:rPr>
        <w:tab/>
      </w:r>
      <w:r>
        <w:rPr>
          <w:spacing w:val="-10"/>
          <w:w w:val="95"/>
          <w:sz w:val="21"/>
        </w:rPr>
        <w:t>L</w:t>
      </w:r>
      <w:r>
        <w:rPr>
          <w:sz w:val="21"/>
        </w:rPr>
        <w:tab/>
      </w:r>
      <w:r>
        <w:rPr>
          <w:spacing w:val="-10"/>
          <w:w w:val="95"/>
          <w:sz w:val="21"/>
        </w:rPr>
        <w:t>M</w:t>
      </w:r>
    </w:p>
    <w:p>
      <w:pPr>
        <w:pStyle w:val="BodyText"/>
        <w:spacing w:before="6"/>
        <w:rPr>
          <w:sz w:val="15"/>
        </w:rPr>
      </w:pPr>
      <w:r>
        <w:rPr>
          <w:sz w:val="15"/>
        </w:rPr>
        <w:drawing>
          <wp:anchor distT="0" distB="0" distL="0" distR="0" allowOverlap="1" layoutInCell="1" locked="0" behindDoc="1" simplePos="0" relativeHeight="487619072">
            <wp:simplePos x="0" y="0"/>
            <wp:positionH relativeFrom="page">
              <wp:posOffset>1737226</wp:posOffset>
            </wp:positionH>
            <wp:positionV relativeFrom="paragraph">
              <wp:posOffset>128950</wp:posOffset>
            </wp:positionV>
            <wp:extent cx="3515908" cy="216408"/>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69" cstate="print"/>
                    <a:stretch>
                      <a:fillRect/>
                    </a:stretch>
                  </pic:blipFill>
                  <pic:spPr>
                    <a:xfrm>
                      <a:off x="0" y="0"/>
                      <a:ext cx="3515908" cy="216408"/>
                    </a:xfrm>
                    <a:prstGeom prst="rect">
                      <a:avLst/>
                    </a:prstGeom>
                  </pic:spPr>
                </pic:pic>
              </a:graphicData>
            </a:graphic>
          </wp:anchor>
        </w:drawing>
      </w: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619584">
            <wp:simplePos x="0" y="0"/>
            <wp:positionH relativeFrom="page">
              <wp:posOffset>2796660</wp:posOffset>
            </wp:positionH>
            <wp:positionV relativeFrom="paragraph">
              <wp:posOffset>189924</wp:posOffset>
            </wp:positionV>
            <wp:extent cx="1402704" cy="566927"/>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70" cstate="print"/>
                    <a:stretch>
                      <a:fillRect/>
                    </a:stretch>
                  </pic:blipFill>
                  <pic:spPr>
                    <a:xfrm>
                      <a:off x="0" y="0"/>
                      <a:ext cx="1402704" cy="566927"/>
                    </a:xfrm>
                    <a:prstGeom prst="rect">
                      <a:avLst/>
                    </a:prstGeom>
                  </pic:spPr>
                </pic:pic>
              </a:graphicData>
            </a:graphic>
          </wp:anchor>
        </w:drawing>
      </w:r>
    </w:p>
    <w:p>
      <w:pPr>
        <w:spacing w:line="247" w:lineRule="auto" w:before="218"/>
        <w:ind w:left="1496" w:right="2390" w:firstLine="21"/>
        <w:jc w:val="both"/>
        <w:rPr>
          <w:i/>
          <w:sz w:val="20"/>
        </w:rPr>
      </w:pPr>
      <w:r>
        <w:rPr>
          <w:sz w:val="16"/>
        </w:rPr>
        <w:t>FIGURE</w:t>
      </w:r>
      <w:r>
        <w:rPr>
          <w:spacing w:val="40"/>
          <w:sz w:val="16"/>
        </w:rPr>
        <w:t> </w:t>
      </w:r>
      <w:r>
        <w:rPr>
          <w:sz w:val="21"/>
        </w:rPr>
        <w:t>24.</w:t>
      </w:r>
      <w:r>
        <w:rPr>
          <w:spacing w:val="80"/>
          <w:sz w:val="21"/>
        </w:rPr>
        <w:t> </w:t>
      </w:r>
      <w:r>
        <w:rPr>
          <w:i/>
          <w:sz w:val="20"/>
        </w:rPr>
        <w:t>Each path the light coul.d go (in this simplified situation) is</w:t>
      </w:r>
      <w:r>
        <w:rPr>
          <w:i/>
          <w:sz w:val="20"/>
        </w:rPr>
        <w:t> shown at the top,</w:t>
      </w:r>
      <w:r>
        <w:rPr>
          <w:i/>
          <w:spacing w:val="-2"/>
          <w:sz w:val="20"/>
        </w:rPr>
        <w:t> </w:t>
      </w:r>
      <w:r>
        <w:rPr>
          <w:i/>
          <w:sz w:val="20"/>
        </w:rPr>
        <w:t>with</w:t>
      </w:r>
      <w:r>
        <w:rPr>
          <w:i/>
          <w:spacing w:val="-1"/>
          <w:sz w:val="20"/>
        </w:rPr>
        <w:t> </w:t>
      </w:r>
      <w:r>
        <w:rPr>
          <w:i/>
          <w:sz w:val="20"/>
        </w:rPr>
        <w:t>a</w:t>
      </w:r>
      <w:r>
        <w:rPr>
          <w:i/>
          <w:spacing w:val="22"/>
          <w:sz w:val="20"/>
        </w:rPr>
        <w:t> </w:t>
      </w:r>
      <w:r>
        <w:rPr>
          <w:i/>
          <w:sz w:val="20"/>
        </w:rPr>
        <w:t>point</w:t>
      </w:r>
      <w:r>
        <w:rPr>
          <w:i/>
          <w:spacing w:val="18"/>
          <w:sz w:val="20"/>
        </w:rPr>
        <w:t> </w:t>
      </w:r>
      <w:r>
        <w:rPr>
          <w:i/>
          <w:sz w:val="20"/>
        </w:rPr>
        <w:t>on</w:t>
      </w:r>
      <w:r>
        <w:rPr>
          <w:i/>
          <w:spacing w:val="-5"/>
          <w:sz w:val="20"/>
        </w:rPr>
        <w:t> </w:t>
      </w:r>
      <w:r>
        <w:rPr>
          <w:i/>
          <w:sz w:val="20"/>
        </w:rPr>
        <w:t>the graph below it showing the time</w:t>
      </w:r>
      <w:r>
        <w:rPr>
          <w:i/>
          <w:spacing w:val="-3"/>
          <w:sz w:val="20"/>
        </w:rPr>
        <w:t> </w:t>
      </w:r>
      <w:r>
        <w:rPr>
          <w:i/>
          <w:sz w:val="20"/>
        </w:rPr>
        <w:t>it takes</w:t>
      </w:r>
      <w:r>
        <w:rPr>
          <w:i/>
          <w:spacing w:val="40"/>
          <w:sz w:val="20"/>
        </w:rPr>
        <w:t> </w:t>
      </w:r>
      <w:r>
        <w:rPr>
          <w:b/>
          <w:i/>
          <w:sz w:val="20"/>
        </w:rPr>
        <w:t>a </w:t>
      </w:r>
      <w:r>
        <w:rPr>
          <w:i/>
          <w:sz w:val="20"/>
        </w:rPr>
        <w:t>photon to go from the source to that point on the mirror, and then to the</w:t>
      </w:r>
      <w:r>
        <w:rPr>
          <w:i/>
          <w:sz w:val="20"/>
        </w:rPr>
        <w:t> photomultiplier. Below the graph is the dtrectwn of each arrow, and at the bottom is the result of adding all the arrows. It is evident that the major contribution to the final arrow's length</w:t>
      </w:r>
      <w:r>
        <w:rPr>
          <w:i/>
          <w:spacing w:val="-1"/>
          <w:sz w:val="20"/>
        </w:rPr>
        <w:t> </w:t>
      </w:r>
      <w:r>
        <w:rPr>
          <w:i/>
          <w:sz w:val="20"/>
        </w:rPr>
        <w:t>is</w:t>
      </w:r>
      <w:r>
        <w:rPr>
          <w:i/>
          <w:spacing w:val="-4"/>
          <w:sz w:val="20"/>
        </w:rPr>
        <w:t> </w:t>
      </w:r>
      <w:r>
        <w:rPr>
          <w:i/>
          <w:sz w:val="20"/>
        </w:rPr>
        <w:t>made </w:t>
      </w:r>
      <w:r>
        <w:rPr>
          <w:i/>
          <w:sz w:val="22"/>
        </w:rPr>
        <w:t>by </w:t>
      </w:r>
      <w:r>
        <w:rPr>
          <w:i/>
          <w:sz w:val="20"/>
        </w:rPr>
        <w:t>arrows E through I, whose directions are nearly the same because the timing of their paths is nearly the same. This also happens to be where the total time is least. It is there[ore approximately</w:t>
      </w:r>
      <w:r>
        <w:rPr>
          <w:i/>
          <w:spacing w:val="37"/>
          <w:sz w:val="20"/>
        </w:rPr>
        <w:t> </w:t>
      </w:r>
      <w:r>
        <w:rPr>
          <w:i/>
          <w:sz w:val="20"/>
        </w:rPr>
        <w:t>right to say</w:t>
      </w:r>
      <w:r>
        <w:rPr>
          <w:i/>
          <w:spacing w:val="24"/>
          <w:sz w:val="20"/>
        </w:rPr>
        <w:t> </w:t>
      </w:r>
      <w:r>
        <w:rPr>
          <w:i/>
          <w:sz w:val="20"/>
        </w:rPr>
        <w:t>that light goes where the time </w:t>
      </w:r>
      <w:r>
        <w:rPr>
          <w:i/>
          <w:sz w:val="15"/>
        </w:rPr>
        <w:t>is</w:t>
      </w:r>
      <w:r>
        <w:rPr>
          <w:i/>
          <w:spacing w:val="40"/>
          <w:sz w:val="15"/>
        </w:rPr>
        <w:t> </w:t>
      </w:r>
      <w:r>
        <w:rPr>
          <w:i/>
          <w:sz w:val="20"/>
        </w:rPr>
        <w:t>least.</w:t>
      </w:r>
    </w:p>
    <w:p>
      <w:pPr>
        <w:pStyle w:val="BodyText"/>
        <w:spacing w:before="179"/>
        <w:rPr>
          <w:i/>
          <w:sz w:val="20"/>
        </w:rPr>
      </w:pPr>
    </w:p>
    <w:p>
      <w:pPr>
        <w:pStyle w:val="BodyText"/>
        <w:spacing w:line="266" w:lineRule="auto"/>
        <w:ind w:left="1502" w:right="2417" w:hanging="10"/>
        <w:jc w:val="both"/>
      </w:pPr>
      <w:r>
        <w:rPr>
          <w:w w:val="110"/>
        </w:rPr>
        <w:t>curve</w:t>
      </w:r>
      <w:r>
        <w:rPr>
          <w:w w:val="110"/>
        </w:rPr>
        <w:t> that starts</w:t>
      </w:r>
      <w:r>
        <w:rPr>
          <w:w w:val="110"/>
        </w:rPr>
        <w:t> high,</w:t>
      </w:r>
      <w:r>
        <w:rPr>
          <w:w w:val="110"/>
        </w:rPr>
        <w:t> goes</w:t>
      </w:r>
      <w:r>
        <w:rPr>
          <w:w w:val="110"/>
        </w:rPr>
        <w:t> down,</w:t>
      </w:r>
      <w:r>
        <w:rPr>
          <w:w w:val="110"/>
        </w:rPr>
        <w:t> and</w:t>
      </w:r>
      <w:r>
        <w:rPr>
          <w:w w:val="110"/>
        </w:rPr>
        <w:t> then</w:t>
      </w:r>
      <w:r>
        <w:rPr>
          <w:w w:val="110"/>
        </w:rPr>
        <w:t> goes</w:t>
      </w:r>
      <w:r>
        <w:rPr>
          <w:w w:val="110"/>
        </w:rPr>
        <w:t> back</w:t>
      </w:r>
      <w:r>
        <w:rPr>
          <w:w w:val="110"/>
        </w:rPr>
        <w:t> up </w:t>
      </w:r>
      <w:r>
        <w:rPr>
          <w:spacing w:val="-4"/>
          <w:w w:val="110"/>
        </w:rPr>
        <w:t>agam.</w:t>
      </w:r>
    </w:p>
    <w:p>
      <w:pPr>
        <w:pStyle w:val="BodyText"/>
        <w:spacing w:line="273" w:lineRule="auto" w:before="3"/>
        <w:ind w:left="1497" w:right="2397" w:firstLine="256"/>
        <w:jc w:val="both"/>
      </w:pPr>
      <w:r>
        <w:rPr>
          <w:w w:val="110"/>
        </w:rPr>
        <w:t>Now,</w:t>
      </w:r>
      <w:r>
        <w:rPr>
          <w:w w:val="110"/>
        </w:rPr>
        <w:t> what does that</w:t>
      </w:r>
      <w:r>
        <w:rPr>
          <w:w w:val="110"/>
        </w:rPr>
        <w:t> mean</w:t>
      </w:r>
      <w:r>
        <w:rPr>
          <w:w w:val="110"/>
        </w:rPr>
        <w:t> for</w:t>
      </w:r>
      <w:r>
        <w:rPr>
          <w:w w:val="110"/>
        </w:rPr>
        <w:t> the</w:t>
      </w:r>
      <w:r>
        <w:rPr>
          <w:w w:val="110"/>
        </w:rPr>
        <w:t> direction of</w:t>
      </w:r>
      <w:r>
        <w:rPr>
          <w:w w:val="110"/>
        </w:rPr>
        <w:t> the</w:t>
      </w:r>
      <w:r>
        <w:rPr>
          <w:w w:val="110"/>
        </w:rPr>
        <w:t> little arrows?</w:t>
      </w:r>
      <w:r>
        <w:rPr>
          <w:spacing w:val="40"/>
          <w:w w:val="110"/>
        </w:rPr>
        <w:t> </w:t>
      </w:r>
      <w:r>
        <w:rPr>
          <w:w w:val="110"/>
        </w:rPr>
        <w:t>The</w:t>
      </w:r>
      <w:r>
        <w:rPr>
          <w:spacing w:val="40"/>
          <w:w w:val="110"/>
        </w:rPr>
        <w:t> </w:t>
      </w:r>
      <w:r>
        <w:rPr>
          <w:w w:val="110"/>
        </w:rPr>
        <w:t>direction</w:t>
      </w:r>
      <w:r>
        <w:rPr>
          <w:spacing w:val="40"/>
          <w:w w:val="110"/>
        </w:rPr>
        <w:t> </w:t>
      </w:r>
      <w:r>
        <w:rPr>
          <w:w w:val="110"/>
        </w:rPr>
        <w:t>of</w:t>
      </w:r>
      <w:r>
        <w:rPr>
          <w:spacing w:val="40"/>
          <w:w w:val="110"/>
        </w:rPr>
        <w:t> </w:t>
      </w:r>
      <w:r>
        <w:rPr>
          <w:w w:val="110"/>
        </w:rPr>
        <w:t>a</w:t>
      </w:r>
      <w:r>
        <w:rPr>
          <w:spacing w:val="40"/>
          <w:w w:val="110"/>
        </w:rPr>
        <w:t> </w:t>
      </w:r>
      <w:r>
        <w:rPr>
          <w:w w:val="110"/>
        </w:rPr>
        <w:t>particular</w:t>
      </w:r>
      <w:r>
        <w:rPr>
          <w:spacing w:val="40"/>
          <w:w w:val="110"/>
        </w:rPr>
        <w:t> </w:t>
      </w:r>
      <w:r>
        <w:rPr>
          <w:w w:val="110"/>
        </w:rPr>
        <w:t>arrow</w:t>
      </w:r>
      <w:r>
        <w:rPr>
          <w:spacing w:val="34"/>
          <w:w w:val="110"/>
        </w:rPr>
        <w:t> </w:t>
      </w:r>
      <w:r>
        <w:rPr>
          <w:w w:val="110"/>
        </w:rPr>
        <w:t>corresponds to</w:t>
      </w:r>
      <w:r>
        <w:rPr>
          <w:spacing w:val="17"/>
          <w:w w:val="110"/>
        </w:rPr>
        <w:t> </w:t>
      </w:r>
      <w:r>
        <w:rPr>
          <w:w w:val="110"/>
        </w:rPr>
        <w:t>the</w:t>
      </w:r>
      <w:r>
        <w:rPr>
          <w:spacing w:val="27"/>
          <w:w w:val="110"/>
        </w:rPr>
        <w:t> </w:t>
      </w:r>
      <w:r>
        <w:rPr>
          <w:w w:val="110"/>
        </w:rPr>
        <w:t>amount</w:t>
      </w:r>
      <w:r>
        <w:rPr>
          <w:spacing w:val="29"/>
          <w:w w:val="110"/>
        </w:rPr>
        <w:t> </w:t>
      </w:r>
      <w:r>
        <w:rPr>
          <w:w w:val="110"/>
        </w:rPr>
        <w:t>of</w:t>
      </w:r>
      <w:r>
        <w:rPr>
          <w:spacing w:val="37"/>
          <w:w w:val="110"/>
        </w:rPr>
        <w:t> </w:t>
      </w:r>
      <w:r>
        <w:rPr>
          <w:w w:val="110"/>
        </w:rPr>
        <w:t>time</w:t>
      </w:r>
      <w:r>
        <w:rPr>
          <w:spacing w:val="14"/>
          <w:w w:val="110"/>
        </w:rPr>
        <w:t> </w:t>
      </w:r>
      <w:r>
        <w:rPr>
          <w:w w:val="110"/>
        </w:rPr>
        <w:t>it</w:t>
      </w:r>
      <w:r>
        <w:rPr>
          <w:spacing w:val="24"/>
          <w:w w:val="110"/>
        </w:rPr>
        <w:t> </w:t>
      </w:r>
      <w:r>
        <w:rPr>
          <w:w w:val="110"/>
        </w:rPr>
        <w:t>would</w:t>
      </w:r>
      <w:r>
        <w:rPr>
          <w:spacing w:val="44"/>
          <w:w w:val="110"/>
        </w:rPr>
        <w:t> </w:t>
      </w:r>
      <w:r>
        <w:rPr>
          <w:w w:val="110"/>
        </w:rPr>
        <w:t>take</w:t>
      </w:r>
      <w:r>
        <w:rPr>
          <w:spacing w:val="20"/>
          <w:w w:val="110"/>
        </w:rPr>
        <w:t> </w:t>
      </w:r>
      <w:r>
        <w:rPr>
          <w:w w:val="110"/>
        </w:rPr>
        <w:t>a</w:t>
      </w:r>
      <w:r>
        <w:rPr>
          <w:spacing w:val="30"/>
          <w:w w:val="110"/>
        </w:rPr>
        <w:t> </w:t>
      </w:r>
      <w:r>
        <w:rPr>
          <w:w w:val="110"/>
        </w:rPr>
        <w:t>photon</w:t>
      </w:r>
      <w:r>
        <w:rPr>
          <w:spacing w:val="29"/>
          <w:w w:val="110"/>
        </w:rPr>
        <w:t> </w:t>
      </w:r>
      <w:r>
        <w:rPr>
          <w:w w:val="110"/>
        </w:rPr>
        <w:t>to</w:t>
      </w:r>
      <w:r>
        <w:rPr>
          <w:spacing w:val="14"/>
          <w:w w:val="110"/>
        </w:rPr>
        <w:t> </w:t>
      </w:r>
      <w:r>
        <w:rPr>
          <w:w w:val="110"/>
        </w:rPr>
        <w:t>get</w:t>
      </w:r>
      <w:r>
        <w:rPr>
          <w:spacing w:val="20"/>
          <w:w w:val="110"/>
        </w:rPr>
        <w:t> </w:t>
      </w:r>
      <w:r>
        <w:rPr>
          <w:spacing w:val="-4"/>
          <w:w w:val="110"/>
        </w:rPr>
        <w:t>from</w:t>
      </w:r>
    </w:p>
    <w:p>
      <w:pPr>
        <w:pStyle w:val="BodyText"/>
        <w:spacing w:after="0" w:line="273" w:lineRule="auto"/>
        <w:jc w:val="both"/>
        <w:sectPr>
          <w:pgSz w:w="11900" w:h="16840"/>
          <w:pgMar w:header="1962" w:footer="0" w:top="2280" w:bottom="280" w:left="850" w:right="850"/>
        </w:sectPr>
      </w:pPr>
    </w:p>
    <w:p>
      <w:pPr>
        <w:pStyle w:val="BodyText"/>
        <w:spacing w:line="273" w:lineRule="auto" w:before="230"/>
        <w:ind w:left="3093" w:right="773" w:firstLine="10"/>
        <w:jc w:val="both"/>
      </w:pPr>
      <w:r>
        <w:rPr>
          <w:w w:val="110"/>
        </w:rPr>
        <w:t>the</w:t>
      </w:r>
      <w:r>
        <w:rPr>
          <w:w w:val="110"/>
        </w:rPr>
        <w:t> source</w:t>
      </w:r>
      <w:r>
        <w:rPr>
          <w:w w:val="110"/>
        </w:rPr>
        <w:t> to</w:t>
      </w:r>
      <w:r>
        <w:rPr>
          <w:w w:val="110"/>
        </w:rPr>
        <w:t> the</w:t>
      </w:r>
      <w:r>
        <w:rPr>
          <w:w w:val="110"/>
        </w:rPr>
        <w:t> detector</w:t>
      </w:r>
      <w:r>
        <w:rPr>
          <w:w w:val="110"/>
        </w:rPr>
        <w:t> following</w:t>
      </w:r>
      <w:r>
        <w:rPr>
          <w:w w:val="110"/>
        </w:rPr>
        <w:t> that</w:t>
      </w:r>
      <w:r>
        <w:rPr>
          <w:w w:val="110"/>
        </w:rPr>
        <w:t> particular</w:t>
      </w:r>
      <w:r>
        <w:rPr>
          <w:w w:val="110"/>
        </w:rPr>
        <w:t> path. Let's draw</w:t>
      </w:r>
      <w:r>
        <w:rPr>
          <w:w w:val="110"/>
        </w:rPr>
        <w:t> the arrows, starting at the left. Path A takes the most time; its</w:t>
      </w:r>
      <w:r>
        <w:rPr>
          <w:spacing w:val="-7"/>
          <w:w w:val="110"/>
        </w:rPr>
        <w:t> </w:t>
      </w:r>
      <w:r>
        <w:rPr>
          <w:w w:val="110"/>
        </w:rPr>
        <w:t>arrow points in some</w:t>
      </w:r>
      <w:r>
        <w:rPr>
          <w:spacing w:val="-3"/>
          <w:w w:val="110"/>
        </w:rPr>
        <w:t> </w:t>
      </w:r>
      <w:r>
        <w:rPr>
          <w:w w:val="110"/>
        </w:rPr>
        <w:t>direction (Fig. 24).</w:t>
      </w:r>
      <w:r>
        <w:rPr>
          <w:spacing w:val="-10"/>
          <w:w w:val="110"/>
        </w:rPr>
        <w:t> </w:t>
      </w:r>
      <w:r>
        <w:rPr>
          <w:w w:val="110"/>
        </w:rPr>
        <w:t>The arrow for</w:t>
      </w:r>
      <w:r>
        <w:rPr>
          <w:w w:val="110"/>
        </w:rPr>
        <w:t> path B points in a different direction because its time is</w:t>
      </w:r>
      <w:r>
        <w:rPr>
          <w:spacing w:val="-2"/>
          <w:w w:val="110"/>
        </w:rPr>
        <w:t> </w:t>
      </w:r>
      <w:r>
        <w:rPr>
          <w:w w:val="110"/>
        </w:rPr>
        <w:t>different. At</w:t>
      </w:r>
      <w:r>
        <w:rPr>
          <w:spacing w:val="-1"/>
          <w:w w:val="110"/>
        </w:rPr>
        <w:t> </w:t>
      </w:r>
      <w:r>
        <w:rPr>
          <w:w w:val="110"/>
        </w:rPr>
        <w:t>the</w:t>
      </w:r>
      <w:r>
        <w:rPr>
          <w:w w:val="110"/>
        </w:rPr>
        <w:t> middle of the</w:t>
      </w:r>
      <w:r>
        <w:rPr>
          <w:w w:val="110"/>
        </w:rPr>
        <w:t> mirror, arrows F,</w:t>
      </w:r>
      <w:r>
        <w:rPr>
          <w:spacing w:val="-1"/>
          <w:w w:val="110"/>
        </w:rPr>
        <w:t> </w:t>
      </w:r>
      <w:r>
        <w:rPr>
          <w:w w:val="110"/>
        </w:rPr>
        <w:t>G, and</w:t>
      </w:r>
      <w:r>
        <w:rPr>
          <w:spacing w:val="40"/>
          <w:w w:val="110"/>
        </w:rPr>
        <w:t> </w:t>
      </w:r>
      <w:r>
        <w:rPr>
          <w:w w:val="110"/>
        </w:rPr>
        <w:t>H</w:t>
      </w:r>
      <w:r>
        <w:rPr>
          <w:w w:val="110"/>
        </w:rPr>
        <w:t> point</w:t>
      </w:r>
      <w:r>
        <w:rPr>
          <w:w w:val="110"/>
        </w:rPr>
        <w:t> in</w:t>
      </w:r>
      <w:r>
        <w:rPr>
          <w:w w:val="110"/>
        </w:rPr>
        <w:t> nearly</w:t>
      </w:r>
      <w:r>
        <w:rPr>
          <w:w w:val="110"/>
        </w:rPr>
        <w:t> the</w:t>
      </w:r>
      <w:r>
        <w:rPr>
          <w:w w:val="110"/>
        </w:rPr>
        <w:t> same</w:t>
      </w:r>
      <w:r>
        <w:rPr>
          <w:w w:val="110"/>
        </w:rPr>
        <w:t> direction</w:t>
      </w:r>
      <w:r>
        <w:rPr>
          <w:w w:val="110"/>
        </w:rPr>
        <w:t> because</w:t>
      </w:r>
      <w:r>
        <w:rPr>
          <w:w w:val="110"/>
        </w:rPr>
        <w:t> their</w:t>
      </w:r>
      <w:r>
        <w:rPr>
          <w:spacing w:val="40"/>
          <w:w w:val="110"/>
        </w:rPr>
        <w:t> </w:t>
      </w:r>
      <w:r>
        <w:rPr>
          <w:w w:val="110"/>
        </w:rPr>
        <w:t>times are nearly</w:t>
      </w:r>
      <w:r>
        <w:rPr>
          <w:w w:val="110"/>
        </w:rPr>
        <w:t> the</w:t>
      </w:r>
      <w:r>
        <w:rPr>
          <w:w w:val="110"/>
        </w:rPr>
        <w:t> same.</w:t>
      </w:r>
      <w:r>
        <w:rPr>
          <w:w w:val="110"/>
        </w:rPr>
        <w:t> After</w:t>
      </w:r>
      <w:r>
        <w:rPr>
          <w:w w:val="110"/>
        </w:rPr>
        <w:t> passing the</w:t>
      </w:r>
      <w:r>
        <w:rPr>
          <w:w w:val="110"/>
        </w:rPr>
        <w:t> center of</w:t>
      </w:r>
      <w:r>
        <w:rPr>
          <w:w w:val="110"/>
        </w:rPr>
        <w:t> the mirror, we see</w:t>
      </w:r>
      <w:r>
        <w:rPr>
          <w:spacing w:val="-8"/>
          <w:w w:val="110"/>
        </w:rPr>
        <w:t> </w:t>
      </w:r>
      <w:r>
        <w:rPr>
          <w:w w:val="110"/>
        </w:rPr>
        <w:t>that each path</w:t>
      </w:r>
      <w:r>
        <w:rPr>
          <w:spacing w:val="-2"/>
          <w:w w:val="110"/>
        </w:rPr>
        <w:t> </w:t>
      </w:r>
      <w:r>
        <w:rPr>
          <w:w w:val="110"/>
        </w:rPr>
        <w:t>on the right</w:t>
      </w:r>
      <w:r>
        <w:rPr>
          <w:spacing w:val="-6"/>
          <w:w w:val="110"/>
        </w:rPr>
        <w:t> </w:t>
      </w:r>
      <w:r>
        <w:rPr>
          <w:w w:val="110"/>
        </w:rPr>
        <w:t>side</w:t>
      </w:r>
      <w:r>
        <w:rPr>
          <w:spacing w:val="-12"/>
          <w:w w:val="110"/>
        </w:rPr>
        <w:t> </w:t>
      </w:r>
      <w:r>
        <w:rPr>
          <w:w w:val="110"/>
        </w:rPr>
        <w:t>of the</w:t>
      </w:r>
      <w:r>
        <w:rPr>
          <w:spacing w:val="29"/>
          <w:w w:val="110"/>
        </w:rPr>
        <w:t> </w:t>
      </w:r>
      <w:r>
        <w:rPr>
          <w:w w:val="110"/>
        </w:rPr>
        <w:t>mirror corresponds</w:t>
      </w:r>
      <w:r>
        <w:rPr>
          <w:w w:val="110"/>
        </w:rPr>
        <w:t> to</w:t>
      </w:r>
      <w:r>
        <w:rPr>
          <w:spacing w:val="-2"/>
          <w:w w:val="110"/>
        </w:rPr>
        <w:t> </w:t>
      </w:r>
      <w:r>
        <w:rPr>
          <w:w w:val="110"/>
        </w:rPr>
        <w:t>a path on the left</w:t>
      </w:r>
      <w:r>
        <w:rPr>
          <w:spacing w:val="-6"/>
          <w:w w:val="110"/>
        </w:rPr>
        <w:t> </w:t>
      </w:r>
      <w:r>
        <w:rPr>
          <w:w w:val="110"/>
        </w:rPr>
        <w:t>side whose time</w:t>
      </w:r>
      <w:r>
        <w:rPr>
          <w:spacing w:val="-2"/>
          <w:w w:val="110"/>
        </w:rPr>
        <w:t> </w:t>
      </w:r>
      <w:r>
        <w:rPr>
          <w:w w:val="110"/>
        </w:rPr>
        <w:t>is</w:t>
      </w:r>
      <w:r>
        <w:rPr>
          <w:spacing w:val="-4"/>
          <w:w w:val="110"/>
        </w:rPr>
        <w:t> </w:t>
      </w:r>
      <w:r>
        <w:rPr>
          <w:w w:val="110"/>
        </w:rPr>
        <w:t>exactly the</w:t>
      </w:r>
      <w:r>
        <w:rPr>
          <w:w w:val="110"/>
        </w:rPr>
        <w:t> same</w:t>
      </w:r>
      <w:r>
        <w:rPr>
          <w:w w:val="110"/>
        </w:rPr>
        <w:t> (this is a consequence</w:t>
      </w:r>
      <w:r>
        <w:rPr>
          <w:w w:val="110"/>
        </w:rPr>
        <w:t> of</w:t>
      </w:r>
      <w:r>
        <w:rPr>
          <w:w w:val="110"/>
        </w:rPr>
        <w:t> putting</w:t>
      </w:r>
      <w:r>
        <w:rPr>
          <w:w w:val="110"/>
        </w:rPr>
        <w:t> the source</w:t>
      </w:r>
      <w:r>
        <w:rPr>
          <w:w w:val="110"/>
        </w:rPr>
        <w:t> and the</w:t>
      </w:r>
      <w:r>
        <w:rPr>
          <w:spacing w:val="29"/>
          <w:w w:val="110"/>
        </w:rPr>
        <w:t> </w:t>
      </w:r>
      <w:r>
        <w:rPr>
          <w:w w:val="110"/>
        </w:rPr>
        <w:t>detector</w:t>
      </w:r>
      <w:r>
        <w:rPr>
          <w:spacing w:val="22"/>
          <w:w w:val="110"/>
        </w:rPr>
        <w:t> </w:t>
      </w:r>
      <w:r>
        <w:rPr>
          <w:w w:val="110"/>
        </w:rPr>
        <w:t>at</w:t>
      </w:r>
      <w:r>
        <w:rPr>
          <w:spacing w:val="17"/>
          <w:w w:val="110"/>
        </w:rPr>
        <w:t> </w:t>
      </w:r>
      <w:r>
        <w:rPr>
          <w:w w:val="110"/>
        </w:rPr>
        <w:t>the</w:t>
      </w:r>
      <w:r>
        <w:rPr>
          <w:spacing w:val="18"/>
          <w:w w:val="110"/>
        </w:rPr>
        <w:t> </w:t>
      </w:r>
      <w:r>
        <w:rPr>
          <w:w w:val="110"/>
        </w:rPr>
        <w:t>same</w:t>
      </w:r>
      <w:r>
        <w:rPr>
          <w:spacing w:val="30"/>
          <w:w w:val="110"/>
        </w:rPr>
        <w:t> </w:t>
      </w:r>
      <w:r>
        <w:rPr>
          <w:w w:val="110"/>
        </w:rPr>
        <w:t>height,</w:t>
      </w:r>
      <w:r>
        <w:rPr>
          <w:spacing w:val="26"/>
          <w:w w:val="110"/>
        </w:rPr>
        <w:t> </w:t>
      </w:r>
      <w:r>
        <w:rPr>
          <w:w w:val="110"/>
        </w:rPr>
        <w:t>and</w:t>
      </w:r>
      <w:r>
        <w:rPr>
          <w:spacing w:val="49"/>
          <w:w w:val="110"/>
        </w:rPr>
        <w:t> </w:t>
      </w:r>
      <w:r>
        <w:rPr>
          <w:w w:val="110"/>
        </w:rPr>
        <w:t>path</w:t>
      </w:r>
      <w:r>
        <w:rPr>
          <w:spacing w:val="26"/>
          <w:w w:val="110"/>
        </w:rPr>
        <w:t> </w:t>
      </w:r>
      <w:r>
        <w:rPr>
          <w:w w:val="110"/>
        </w:rPr>
        <w:t>G</w:t>
      </w:r>
      <w:r>
        <w:rPr>
          <w:spacing w:val="9"/>
          <w:w w:val="110"/>
        </w:rPr>
        <w:t> </w:t>
      </w:r>
      <w:r>
        <w:rPr>
          <w:w w:val="110"/>
        </w:rPr>
        <w:t>exactly</w:t>
      </w:r>
      <w:r>
        <w:rPr>
          <w:spacing w:val="25"/>
          <w:w w:val="110"/>
        </w:rPr>
        <w:t> </w:t>
      </w:r>
      <w:r>
        <w:rPr>
          <w:w w:val="110"/>
        </w:rPr>
        <w:t>in</w:t>
      </w:r>
      <w:r>
        <w:rPr>
          <w:spacing w:val="33"/>
          <w:w w:val="110"/>
        </w:rPr>
        <w:t> </w:t>
      </w:r>
      <w:r>
        <w:rPr>
          <w:spacing w:val="-5"/>
          <w:w w:val="110"/>
        </w:rPr>
        <w:t>the</w:t>
      </w:r>
    </w:p>
    <w:p>
      <w:pPr>
        <w:pStyle w:val="BodyText"/>
        <w:spacing w:line="285" w:lineRule="exact"/>
        <w:ind w:left="3109"/>
        <w:jc w:val="both"/>
      </w:pPr>
      <w:r>
        <w:rPr>
          <w:w w:val="110"/>
        </w:rPr>
        <w:t>middle).</w:t>
      </w:r>
      <w:r>
        <w:rPr>
          <w:spacing w:val="35"/>
          <w:w w:val="110"/>
        </w:rPr>
        <w:t> </w:t>
      </w:r>
      <w:r>
        <w:rPr>
          <w:w w:val="110"/>
        </w:rPr>
        <w:t>Thus</w:t>
      </w:r>
      <w:r>
        <w:rPr>
          <w:spacing w:val="30"/>
          <w:w w:val="110"/>
        </w:rPr>
        <w:t> </w:t>
      </w:r>
      <w:r>
        <w:rPr>
          <w:w w:val="110"/>
        </w:rPr>
        <w:t>the</w:t>
      </w:r>
      <w:r>
        <w:rPr>
          <w:spacing w:val="13"/>
          <w:w w:val="110"/>
        </w:rPr>
        <w:t> </w:t>
      </w:r>
      <w:r>
        <w:rPr>
          <w:w w:val="110"/>
        </w:rPr>
        <w:t>arrow</w:t>
      </w:r>
      <w:r>
        <w:rPr>
          <w:spacing w:val="37"/>
          <w:w w:val="110"/>
        </w:rPr>
        <w:t> </w:t>
      </w:r>
      <w:r>
        <w:rPr>
          <w:w w:val="110"/>
        </w:rPr>
        <w:t>for</w:t>
      </w:r>
      <w:r>
        <w:rPr>
          <w:spacing w:val="45"/>
          <w:w w:val="110"/>
        </w:rPr>
        <w:t> </w:t>
      </w:r>
      <w:r>
        <w:rPr>
          <w:w w:val="110"/>
        </w:rPr>
        <w:t>path</w:t>
      </w:r>
      <w:r>
        <w:rPr>
          <w:spacing w:val="-3"/>
          <w:w w:val="110"/>
        </w:rPr>
        <w:t> </w:t>
      </w:r>
      <w:r>
        <w:rPr>
          <w:w w:val="110"/>
          <w:sz w:val="33"/>
        </w:rPr>
        <w:t>J,</w:t>
      </w:r>
      <w:r>
        <w:rPr>
          <w:spacing w:val="-6"/>
          <w:w w:val="110"/>
          <w:sz w:val="33"/>
        </w:rPr>
        <w:t> </w:t>
      </w:r>
      <w:r>
        <w:rPr>
          <w:w w:val="110"/>
        </w:rPr>
        <w:t>for</w:t>
      </w:r>
      <w:r>
        <w:rPr>
          <w:spacing w:val="76"/>
          <w:w w:val="110"/>
        </w:rPr>
        <w:t> </w:t>
      </w:r>
      <w:r>
        <w:rPr>
          <w:w w:val="110"/>
        </w:rPr>
        <w:t>example,</w:t>
      </w:r>
      <w:r>
        <w:rPr>
          <w:spacing w:val="41"/>
          <w:w w:val="110"/>
        </w:rPr>
        <w:t> </w:t>
      </w:r>
      <w:r>
        <w:rPr>
          <w:w w:val="110"/>
        </w:rPr>
        <w:t>has</w:t>
      </w:r>
      <w:r>
        <w:rPr>
          <w:spacing w:val="28"/>
          <w:w w:val="110"/>
        </w:rPr>
        <w:t> </w:t>
      </w:r>
      <w:r>
        <w:rPr>
          <w:spacing w:val="-5"/>
          <w:w w:val="110"/>
        </w:rPr>
        <w:t>the</w:t>
      </w:r>
    </w:p>
    <w:p>
      <w:pPr>
        <w:pStyle w:val="BodyText"/>
        <w:spacing w:before="17"/>
        <w:ind w:left="3095"/>
        <w:jc w:val="both"/>
      </w:pPr>
      <w:r>
        <w:rPr>
          <w:w w:val="110"/>
        </w:rPr>
        <w:t>same</w:t>
      </w:r>
      <w:r>
        <w:rPr>
          <w:spacing w:val="26"/>
          <w:w w:val="110"/>
        </w:rPr>
        <w:t> </w:t>
      </w:r>
      <w:r>
        <w:rPr>
          <w:w w:val="110"/>
        </w:rPr>
        <w:t>direction</w:t>
      </w:r>
      <w:r>
        <w:rPr>
          <w:spacing w:val="35"/>
          <w:w w:val="110"/>
        </w:rPr>
        <w:t> </w:t>
      </w:r>
      <w:r>
        <w:rPr>
          <w:w w:val="110"/>
        </w:rPr>
        <w:t>as</w:t>
      </w:r>
      <w:r>
        <w:rPr>
          <w:spacing w:val="22"/>
          <w:w w:val="110"/>
        </w:rPr>
        <w:t> </w:t>
      </w:r>
      <w:r>
        <w:rPr>
          <w:w w:val="110"/>
        </w:rPr>
        <w:t>the</w:t>
      </w:r>
      <w:r>
        <w:rPr>
          <w:spacing w:val="46"/>
          <w:w w:val="110"/>
        </w:rPr>
        <w:t> </w:t>
      </w:r>
      <w:r>
        <w:rPr>
          <w:w w:val="110"/>
        </w:rPr>
        <w:t>arrow</w:t>
      </w:r>
      <w:r>
        <w:rPr>
          <w:spacing w:val="33"/>
          <w:w w:val="110"/>
        </w:rPr>
        <w:t> </w:t>
      </w:r>
      <w:r>
        <w:rPr>
          <w:w w:val="110"/>
        </w:rPr>
        <w:t>for</w:t>
      </w:r>
      <w:r>
        <w:rPr>
          <w:spacing w:val="42"/>
          <w:w w:val="110"/>
        </w:rPr>
        <w:t> </w:t>
      </w:r>
      <w:r>
        <w:rPr>
          <w:w w:val="110"/>
        </w:rPr>
        <w:t>path</w:t>
      </w:r>
      <w:r>
        <w:rPr>
          <w:spacing w:val="35"/>
          <w:w w:val="110"/>
        </w:rPr>
        <w:t> </w:t>
      </w:r>
      <w:r>
        <w:rPr>
          <w:spacing w:val="-5"/>
          <w:w w:val="110"/>
        </w:rPr>
        <w:t>D.</w:t>
      </w:r>
    </w:p>
    <w:p>
      <w:pPr>
        <w:pStyle w:val="BodyText"/>
        <w:spacing w:line="271" w:lineRule="auto" w:before="41"/>
        <w:ind w:left="3095" w:right="775" w:firstLine="265"/>
        <w:jc w:val="both"/>
      </w:pPr>
      <w:r>
        <w:rPr>
          <w:w w:val="110"/>
        </w:rPr>
        <w:t>Now,</w:t>
      </w:r>
      <w:r>
        <w:rPr>
          <w:w w:val="110"/>
        </w:rPr>
        <w:t> let's</w:t>
      </w:r>
      <w:r>
        <w:rPr>
          <w:w w:val="110"/>
        </w:rPr>
        <w:t> add</w:t>
      </w:r>
      <w:r>
        <w:rPr>
          <w:w w:val="110"/>
        </w:rPr>
        <w:t> the</w:t>
      </w:r>
      <w:r>
        <w:rPr>
          <w:w w:val="110"/>
        </w:rPr>
        <w:t> little</w:t>
      </w:r>
      <w:r>
        <w:rPr>
          <w:w w:val="110"/>
        </w:rPr>
        <w:t> arrows</w:t>
      </w:r>
      <w:r>
        <w:rPr>
          <w:w w:val="110"/>
        </w:rPr>
        <w:t> (Fig.</w:t>
      </w:r>
      <w:r>
        <w:rPr>
          <w:w w:val="110"/>
        </w:rPr>
        <w:t> 24).</w:t>
      </w:r>
      <w:r>
        <w:rPr>
          <w:w w:val="110"/>
        </w:rPr>
        <w:t> Starting</w:t>
      </w:r>
      <w:r>
        <w:rPr>
          <w:w w:val="110"/>
        </w:rPr>
        <w:t> with arrow</w:t>
      </w:r>
      <w:r>
        <w:rPr>
          <w:w w:val="110"/>
        </w:rPr>
        <w:t> A,</w:t>
      </w:r>
      <w:r>
        <w:rPr>
          <w:w w:val="110"/>
        </w:rPr>
        <w:t> we</w:t>
      </w:r>
      <w:r>
        <w:rPr>
          <w:w w:val="110"/>
        </w:rPr>
        <w:t> hook</w:t>
      </w:r>
      <w:r>
        <w:rPr>
          <w:w w:val="110"/>
        </w:rPr>
        <w:t> the</w:t>
      </w:r>
      <w:r>
        <w:rPr>
          <w:w w:val="110"/>
        </w:rPr>
        <w:t> arrows</w:t>
      </w:r>
      <w:r>
        <w:rPr>
          <w:w w:val="110"/>
        </w:rPr>
        <w:t> to</w:t>
      </w:r>
      <w:r>
        <w:rPr>
          <w:w w:val="110"/>
        </w:rPr>
        <w:t> each</w:t>
      </w:r>
      <w:r>
        <w:rPr>
          <w:w w:val="110"/>
        </w:rPr>
        <w:t> other,</w:t>
      </w:r>
      <w:r>
        <w:rPr>
          <w:w w:val="110"/>
        </w:rPr>
        <w:t> head</w:t>
      </w:r>
      <w:r>
        <w:rPr>
          <w:w w:val="110"/>
        </w:rPr>
        <w:t> to</w:t>
      </w:r>
      <w:r>
        <w:rPr>
          <w:w w:val="110"/>
        </w:rPr>
        <w:t> tail. Now, if we were to take a walk</w:t>
      </w:r>
      <w:r>
        <w:rPr>
          <w:w w:val="110"/>
        </w:rPr>
        <w:t> using each little arrow as a step,</w:t>
      </w:r>
      <w:r>
        <w:rPr>
          <w:w w:val="110"/>
        </w:rPr>
        <w:t> we</w:t>
      </w:r>
      <w:r>
        <w:rPr>
          <w:w w:val="110"/>
        </w:rPr>
        <w:t> wouldn't</w:t>
      </w:r>
      <w:r>
        <w:rPr>
          <w:w w:val="110"/>
        </w:rPr>
        <w:t> get</w:t>
      </w:r>
      <w:r>
        <w:rPr>
          <w:w w:val="110"/>
        </w:rPr>
        <w:t> very</w:t>
      </w:r>
      <w:r>
        <w:rPr>
          <w:w w:val="110"/>
        </w:rPr>
        <w:t> far</w:t>
      </w:r>
      <w:r>
        <w:rPr>
          <w:spacing w:val="40"/>
          <w:w w:val="110"/>
        </w:rPr>
        <w:t> </w:t>
      </w:r>
      <w:r>
        <w:rPr>
          <w:w w:val="110"/>
        </w:rPr>
        <w:t>at</w:t>
      </w:r>
      <w:r>
        <w:rPr>
          <w:spacing w:val="40"/>
          <w:w w:val="110"/>
        </w:rPr>
        <w:t> </w:t>
      </w:r>
      <w:r>
        <w:rPr>
          <w:w w:val="110"/>
        </w:rPr>
        <w:t>the</w:t>
      </w:r>
      <w:r>
        <w:rPr>
          <w:spacing w:val="40"/>
          <w:w w:val="110"/>
        </w:rPr>
        <w:t> </w:t>
      </w:r>
      <w:r>
        <w:rPr>
          <w:w w:val="110"/>
        </w:rPr>
        <w:t>beginning,</w:t>
      </w:r>
      <w:r>
        <w:rPr>
          <w:spacing w:val="40"/>
          <w:w w:val="110"/>
        </w:rPr>
        <w:t> </w:t>
      </w:r>
      <w:r>
        <w:rPr>
          <w:w w:val="110"/>
        </w:rPr>
        <w:t>because the</w:t>
      </w:r>
      <w:r>
        <w:rPr>
          <w:w w:val="110"/>
        </w:rPr>
        <w:t> direction</w:t>
      </w:r>
      <w:r>
        <w:rPr>
          <w:w w:val="110"/>
        </w:rPr>
        <w:t> from one step to the next is so different.</w:t>
      </w:r>
      <w:r>
        <w:rPr>
          <w:w w:val="110"/>
        </w:rPr>
        <w:t> But after</w:t>
      </w:r>
      <w:r>
        <w:rPr>
          <w:w w:val="110"/>
        </w:rPr>
        <w:t> a</w:t>
      </w:r>
      <w:r>
        <w:rPr>
          <w:w w:val="110"/>
        </w:rPr>
        <w:t> while</w:t>
      </w:r>
      <w:r>
        <w:rPr>
          <w:w w:val="110"/>
        </w:rPr>
        <w:t> the</w:t>
      </w:r>
      <w:r>
        <w:rPr>
          <w:spacing w:val="40"/>
          <w:w w:val="110"/>
        </w:rPr>
        <w:t> </w:t>
      </w:r>
      <w:r>
        <w:rPr>
          <w:w w:val="110"/>
        </w:rPr>
        <w:t>arrows</w:t>
      </w:r>
      <w:r>
        <w:rPr>
          <w:w w:val="110"/>
        </w:rPr>
        <w:t> begin</w:t>
      </w:r>
      <w:r>
        <w:rPr>
          <w:w w:val="110"/>
        </w:rPr>
        <w:t> to</w:t>
      </w:r>
      <w:r>
        <w:rPr>
          <w:w w:val="110"/>
        </w:rPr>
        <w:t> point</w:t>
      </w:r>
      <w:r>
        <w:rPr>
          <w:w w:val="110"/>
        </w:rPr>
        <w:t> in</w:t>
      </w:r>
      <w:r>
        <w:rPr>
          <w:w w:val="110"/>
        </w:rPr>
        <w:t> generally</w:t>
      </w:r>
      <w:r>
        <w:rPr>
          <w:w w:val="110"/>
        </w:rPr>
        <w:t> the same direction, and</w:t>
      </w:r>
      <w:r>
        <w:rPr>
          <w:w w:val="110"/>
        </w:rPr>
        <w:t> we make some</w:t>
      </w:r>
      <w:r>
        <w:rPr>
          <w:w w:val="110"/>
        </w:rPr>
        <w:t> progress.</w:t>
      </w:r>
      <w:r>
        <w:rPr>
          <w:w w:val="110"/>
        </w:rPr>
        <w:t> Finally,</w:t>
      </w:r>
      <w:r>
        <w:rPr>
          <w:w w:val="110"/>
        </w:rPr>
        <w:t> near the</w:t>
      </w:r>
      <w:r>
        <w:rPr>
          <w:spacing w:val="40"/>
          <w:w w:val="110"/>
        </w:rPr>
        <w:t> </w:t>
      </w:r>
      <w:r>
        <w:rPr>
          <w:w w:val="110"/>
        </w:rPr>
        <w:t>end</w:t>
      </w:r>
      <w:r>
        <w:rPr>
          <w:spacing w:val="40"/>
          <w:w w:val="110"/>
        </w:rPr>
        <w:t> </w:t>
      </w:r>
      <w:r>
        <w:rPr>
          <w:w w:val="110"/>
        </w:rPr>
        <w:t>of</w:t>
      </w:r>
      <w:r>
        <w:rPr>
          <w:spacing w:val="40"/>
          <w:w w:val="110"/>
        </w:rPr>
        <w:t> </w:t>
      </w:r>
      <w:r>
        <w:rPr>
          <w:w w:val="110"/>
        </w:rPr>
        <w:t>our</w:t>
      </w:r>
      <w:r>
        <w:rPr>
          <w:spacing w:val="40"/>
          <w:w w:val="110"/>
        </w:rPr>
        <w:t> </w:t>
      </w:r>
      <w:r>
        <w:rPr>
          <w:w w:val="110"/>
        </w:rPr>
        <w:t>walk,</w:t>
      </w:r>
      <w:r>
        <w:rPr>
          <w:spacing w:val="40"/>
          <w:w w:val="110"/>
        </w:rPr>
        <w:t> </w:t>
      </w:r>
      <w:r>
        <w:rPr>
          <w:w w:val="110"/>
        </w:rPr>
        <w:t>the</w:t>
      </w:r>
      <w:r>
        <w:rPr>
          <w:spacing w:val="40"/>
          <w:w w:val="110"/>
        </w:rPr>
        <w:t> </w:t>
      </w:r>
      <w:r>
        <w:rPr>
          <w:w w:val="110"/>
        </w:rPr>
        <w:t>direction</w:t>
      </w:r>
      <w:r>
        <w:rPr>
          <w:spacing w:val="40"/>
          <w:w w:val="110"/>
        </w:rPr>
        <w:t> </w:t>
      </w:r>
      <w:r>
        <w:rPr>
          <w:w w:val="110"/>
        </w:rPr>
        <w:t>from</w:t>
      </w:r>
      <w:r>
        <w:rPr>
          <w:spacing w:val="40"/>
          <w:w w:val="110"/>
        </w:rPr>
        <w:t> </w:t>
      </w:r>
      <w:r>
        <w:rPr>
          <w:w w:val="110"/>
        </w:rPr>
        <w:t>one</w:t>
      </w:r>
      <w:r>
        <w:rPr>
          <w:w w:val="110"/>
        </w:rPr>
        <w:t> step</w:t>
      </w:r>
      <w:r>
        <w:rPr>
          <w:spacing w:val="40"/>
          <w:w w:val="110"/>
        </w:rPr>
        <w:t> </w:t>
      </w:r>
      <w:r>
        <w:rPr>
          <w:w w:val="110"/>
        </w:rPr>
        <w:t>to</w:t>
      </w:r>
      <w:r>
        <w:rPr>
          <w:w w:val="110"/>
        </w:rPr>
        <w:t> the next</w:t>
      </w:r>
      <w:r>
        <w:rPr>
          <w:w w:val="110"/>
        </w:rPr>
        <w:t> is</w:t>
      </w:r>
      <w:r>
        <w:rPr>
          <w:w w:val="110"/>
        </w:rPr>
        <w:t> again</w:t>
      </w:r>
      <w:r>
        <w:rPr>
          <w:w w:val="110"/>
        </w:rPr>
        <w:t> quite</w:t>
      </w:r>
      <w:r>
        <w:rPr>
          <w:w w:val="110"/>
        </w:rPr>
        <w:t> different, so</w:t>
      </w:r>
      <w:r>
        <w:rPr>
          <w:w w:val="110"/>
        </w:rPr>
        <w:t> we</w:t>
      </w:r>
      <w:r>
        <w:rPr>
          <w:w w:val="110"/>
        </w:rPr>
        <w:t> stagger</w:t>
      </w:r>
      <w:r>
        <w:rPr>
          <w:w w:val="110"/>
        </w:rPr>
        <w:t> about</w:t>
      </w:r>
      <w:r>
        <w:rPr>
          <w:w w:val="110"/>
        </w:rPr>
        <w:t> some </w:t>
      </w:r>
      <w:r>
        <w:rPr>
          <w:spacing w:val="-2"/>
          <w:w w:val="110"/>
        </w:rPr>
        <w:t>more.</w:t>
      </w:r>
    </w:p>
    <w:p>
      <w:pPr>
        <w:pStyle w:val="BodyText"/>
        <w:spacing w:line="271" w:lineRule="auto" w:before="5"/>
        <w:ind w:left="3093" w:right="770" w:firstLine="251"/>
        <w:jc w:val="both"/>
      </w:pPr>
      <w:r>
        <w:rPr>
          <w:w w:val="110"/>
        </w:rPr>
        <w:t>All</w:t>
      </w:r>
      <w:r>
        <w:rPr>
          <w:spacing w:val="-8"/>
          <w:w w:val="110"/>
        </w:rPr>
        <w:t> </w:t>
      </w:r>
      <w:r>
        <w:rPr>
          <w:w w:val="110"/>
        </w:rPr>
        <w:t>we</w:t>
      </w:r>
      <w:r>
        <w:rPr>
          <w:spacing w:val="-6"/>
          <w:w w:val="110"/>
        </w:rPr>
        <w:t> </w:t>
      </w:r>
      <w:r>
        <w:rPr>
          <w:w w:val="110"/>
        </w:rPr>
        <w:t>have</w:t>
      </w:r>
      <w:r>
        <w:rPr>
          <w:spacing w:val="-2"/>
          <w:w w:val="110"/>
        </w:rPr>
        <w:t> </w:t>
      </w:r>
      <w:r>
        <w:rPr>
          <w:w w:val="110"/>
        </w:rPr>
        <w:t>to</w:t>
      </w:r>
      <w:r>
        <w:rPr>
          <w:spacing w:val="-17"/>
          <w:w w:val="110"/>
        </w:rPr>
        <w:t> </w:t>
      </w:r>
      <w:r>
        <w:rPr>
          <w:w w:val="110"/>
        </w:rPr>
        <w:t>do</w:t>
      </w:r>
      <w:r>
        <w:rPr>
          <w:spacing w:val="16"/>
          <w:w w:val="110"/>
        </w:rPr>
        <w:t> </w:t>
      </w:r>
      <w:r>
        <w:rPr>
          <w:w w:val="110"/>
        </w:rPr>
        <w:t>now</w:t>
      </w:r>
      <w:r>
        <w:rPr>
          <w:spacing w:val="-13"/>
          <w:w w:val="110"/>
        </w:rPr>
        <w:t> </w:t>
      </w:r>
      <w:r>
        <w:rPr>
          <w:w w:val="110"/>
        </w:rPr>
        <w:t>is</w:t>
      </w:r>
      <w:r>
        <w:rPr>
          <w:spacing w:val="-17"/>
          <w:w w:val="110"/>
        </w:rPr>
        <w:t> </w:t>
      </w:r>
      <w:r>
        <w:rPr>
          <w:w w:val="110"/>
        </w:rPr>
        <w:t>draw</w:t>
      </w:r>
      <w:r>
        <w:rPr>
          <w:spacing w:val="-4"/>
          <w:w w:val="110"/>
        </w:rPr>
        <w:t> </w:t>
      </w:r>
      <w:r>
        <w:rPr>
          <w:w w:val="110"/>
        </w:rPr>
        <w:t>the</w:t>
      </w:r>
      <w:r>
        <w:rPr>
          <w:spacing w:val="-14"/>
          <w:w w:val="110"/>
        </w:rPr>
        <w:t> </w:t>
      </w:r>
      <w:r>
        <w:rPr>
          <w:w w:val="110"/>
        </w:rPr>
        <w:t>final</w:t>
      </w:r>
      <w:r>
        <w:rPr>
          <w:spacing w:val="-5"/>
          <w:w w:val="110"/>
        </w:rPr>
        <w:t> </w:t>
      </w:r>
      <w:r>
        <w:rPr>
          <w:w w:val="110"/>
        </w:rPr>
        <w:t>arrow.</w:t>
      </w:r>
      <w:r>
        <w:rPr>
          <w:spacing w:val="-10"/>
          <w:w w:val="110"/>
        </w:rPr>
        <w:t> </w:t>
      </w:r>
      <w:r>
        <w:rPr>
          <w:w w:val="110"/>
        </w:rPr>
        <w:t>We</w:t>
      </w:r>
      <w:r>
        <w:rPr>
          <w:spacing w:val="-16"/>
          <w:w w:val="110"/>
        </w:rPr>
        <w:t> </w:t>
      </w:r>
      <w:r>
        <w:rPr>
          <w:w w:val="110"/>
        </w:rPr>
        <w:t>simply connect</w:t>
      </w:r>
      <w:r>
        <w:rPr>
          <w:w w:val="110"/>
        </w:rPr>
        <w:t> the</w:t>
      </w:r>
      <w:r>
        <w:rPr>
          <w:spacing w:val="40"/>
          <w:w w:val="110"/>
        </w:rPr>
        <w:t> </w:t>
      </w:r>
      <w:r>
        <w:rPr>
          <w:w w:val="110"/>
        </w:rPr>
        <w:t>tail</w:t>
      </w:r>
      <w:r>
        <w:rPr>
          <w:w w:val="110"/>
        </w:rPr>
        <w:t> of</w:t>
      </w:r>
      <w:r>
        <w:rPr>
          <w:spacing w:val="40"/>
          <w:w w:val="110"/>
        </w:rPr>
        <w:t> </w:t>
      </w:r>
      <w:r>
        <w:rPr>
          <w:w w:val="110"/>
        </w:rPr>
        <w:t>the</w:t>
      </w:r>
      <w:r>
        <w:rPr>
          <w:spacing w:val="40"/>
          <w:w w:val="110"/>
        </w:rPr>
        <w:t> </w:t>
      </w:r>
      <w:r>
        <w:rPr>
          <w:w w:val="110"/>
        </w:rPr>
        <w:t>first</w:t>
      </w:r>
      <w:r>
        <w:rPr>
          <w:w w:val="110"/>
        </w:rPr>
        <w:t> little arrow</w:t>
      </w:r>
      <w:r>
        <w:rPr>
          <w:w w:val="110"/>
        </w:rPr>
        <w:t> to the</w:t>
      </w:r>
      <w:r>
        <w:rPr>
          <w:w w:val="110"/>
        </w:rPr>
        <w:t> head of</w:t>
      </w:r>
      <w:r>
        <w:rPr>
          <w:w w:val="110"/>
        </w:rPr>
        <w:t> the last</w:t>
      </w:r>
      <w:r>
        <w:rPr>
          <w:w w:val="110"/>
        </w:rPr>
        <w:t> one,</w:t>
      </w:r>
      <w:r>
        <w:rPr>
          <w:w w:val="110"/>
        </w:rPr>
        <w:t> and</w:t>
      </w:r>
      <w:r>
        <w:rPr>
          <w:w w:val="110"/>
        </w:rPr>
        <w:t> see</w:t>
      </w:r>
      <w:r>
        <w:rPr>
          <w:w w:val="110"/>
        </w:rPr>
        <w:t> how</w:t>
      </w:r>
      <w:r>
        <w:rPr>
          <w:w w:val="110"/>
        </w:rPr>
        <w:t> much</w:t>
      </w:r>
      <w:r>
        <w:rPr>
          <w:spacing w:val="40"/>
          <w:w w:val="110"/>
        </w:rPr>
        <w:t> </w:t>
      </w:r>
      <w:r>
        <w:rPr>
          <w:w w:val="110"/>
        </w:rPr>
        <w:t>direct</w:t>
      </w:r>
      <w:r>
        <w:rPr>
          <w:spacing w:val="40"/>
          <w:w w:val="110"/>
        </w:rPr>
        <w:t> </w:t>
      </w:r>
      <w:r>
        <w:rPr>
          <w:w w:val="110"/>
        </w:rPr>
        <w:t>progress</w:t>
      </w:r>
      <w:r>
        <w:rPr>
          <w:w w:val="110"/>
        </w:rPr>
        <w:t> we</w:t>
      </w:r>
      <w:r>
        <w:rPr>
          <w:w w:val="110"/>
        </w:rPr>
        <w:t> made</w:t>
      </w:r>
      <w:r>
        <w:rPr>
          <w:w w:val="110"/>
        </w:rPr>
        <w:t> on</w:t>
      </w:r>
      <w:r>
        <w:rPr>
          <w:spacing w:val="40"/>
          <w:w w:val="110"/>
        </w:rPr>
        <w:t> </w:t>
      </w:r>
      <w:r>
        <w:rPr>
          <w:w w:val="110"/>
        </w:rPr>
        <w:t>our</w:t>
      </w:r>
      <w:r>
        <w:rPr>
          <w:w w:val="110"/>
        </w:rPr>
        <w:t> walk</w:t>
      </w:r>
      <w:r>
        <w:rPr>
          <w:w w:val="110"/>
        </w:rPr>
        <w:t> (Fig.</w:t>
      </w:r>
      <w:r>
        <w:rPr>
          <w:w w:val="110"/>
        </w:rPr>
        <w:t> 24).</w:t>
      </w:r>
      <w:r>
        <w:rPr>
          <w:w w:val="110"/>
        </w:rPr>
        <w:t> And</w:t>
      </w:r>
      <w:r>
        <w:rPr>
          <w:w w:val="110"/>
        </w:rPr>
        <w:t> behold-we</w:t>
      </w:r>
      <w:r>
        <w:rPr>
          <w:w w:val="110"/>
        </w:rPr>
        <w:t> get a sizable</w:t>
      </w:r>
      <w:r>
        <w:rPr>
          <w:w w:val="110"/>
        </w:rPr>
        <w:t> final</w:t>
      </w:r>
      <w:r>
        <w:rPr>
          <w:w w:val="110"/>
        </w:rPr>
        <w:t> ar-row!</w:t>
      </w:r>
      <w:r>
        <w:rPr>
          <w:spacing w:val="-9"/>
          <w:w w:val="110"/>
        </w:rPr>
        <w:t> </w:t>
      </w:r>
      <w:r>
        <w:rPr>
          <w:w w:val="110"/>
        </w:rPr>
        <w:t>The</w:t>
      </w:r>
      <w:r>
        <w:rPr>
          <w:spacing w:val="40"/>
          <w:w w:val="110"/>
        </w:rPr>
        <w:t> </w:t>
      </w:r>
      <w:r>
        <w:rPr>
          <w:w w:val="110"/>
        </w:rPr>
        <w:t>theory of quantum electrodynamics predicts that light</w:t>
      </w:r>
      <w:r>
        <w:rPr>
          <w:spacing w:val="40"/>
          <w:w w:val="110"/>
        </w:rPr>
        <w:t> </w:t>
      </w:r>
      <w:r>
        <w:rPr>
          <w:w w:val="110"/>
        </w:rPr>
        <w:t>does, indeed,</w:t>
      </w:r>
      <w:r>
        <w:rPr>
          <w:spacing w:val="40"/>
          <w:w w:val="110"/>
        </w:rPr>
        <w:t> </w:t>
      </w:r>
      <w:r>
        <w:rPr>
          <w:w w:val="110"/>
        </w:rPr>
        <w:t>reflect off</w:t>
      </w:r>
      <w:r>
        <w:rPr>
          <w:spacing w:val="40"/>
          <w:w w:val="110"/>
        </w:rPr>
        <w:t> </w:t>
      </w:r>
      <w:r>
        <w:rPr>
          <w:w w:val="110"/>
        </w:rPr>
        <w:t>the</w:t>
      </w:r>
      <w:r>
        <w:rPr>
          <w:spacing w:val="40"/>
          <w:w w:val="110"/>
        </w:rPr>
        <w:t> </w:t>
      </w:r>
      <w:r>
        <w:rPr>
          <w:w w:val="110"/>
        </w:rPr>
        <w:t>mirror!</w:t>
      </w:r>
    </w:p>
    <w:p>
      <w:pPr>
        <w:pStyle w:val="BodyText"/>
        <w:spacing w:line="268" w:lineRule="auto"/>
        <w:ind w:left="3103" w:right="761" w:firstLine="266"/>
        <w:jc w:val="both"/>
      </w:pPr>
      <w:r>
        <w:rPr>
          <w:w w:val="110"/>
        </w:rPr>
        <w:t>Now,</w:t>
      </w:r>
      <w:r>
        <w:rPr>
          <w:w w:val="110"/>
        </w:rPr>
        <w:t> let's</w:t>
      </w:r>
      <w:r>
        <w:rPr>
          <w:w w:val="110"/>
        </w:rPr>
        <w:t> investigate.</w:t>
      </w:r>
      <w:r>
        <w:rPr>
          <w:w w:val="110"/>
        </w:rPr>
        <w:t> What</w:t>
      </w:r>
      <w:r>
        <w:rPr>
          <w:w w:val="110"/>
        </w:rPr>
        <w:t> determines</w:t>
      </w:r>
      <w:r>
        <w:rPr>
          <w:w w:val="110"/>
        </w:rPr>
        <w:t> how</w:t>
      </w:r>
      <w:r>
        <w:rPr>
          <w:w w:val="110"/>
        </w:rPr>
        <w:t> long</w:t>
      </w:r>
      <w:r>
        <w:rPr>
          <w:w w:val="110"/>
        </w:rPr>
        <w:t> the final</w:t>
      </w:r>
      <w:r>
        <w:rPr>
          <w:spacing w:val="-10"/>
          <w:w w:val="110"/>
        </w:rPr>
        <w:t> </w:t>
      </w:r>
      <w:r>
        <w:rPr>
          <w:w w:val="110"/>
        </w:rPr>
        <w:t>arrow</w:t>
      </w:r>
      <w:r>
        <w:rPr>
          <w:spacing w:val="-6"/>
          <w:w w:val="110"/>
        </w:rPr>
        <w:t> </w:t>
      </w:r>
      <w:r>
        <w:rPr>
          <w:w w:val="110"/>
        </w:rPr>
        <w:t>is?</w:t>
      </w:r>
      <w:r>
        <w:rPr>
          <w:spacing w:val="-11"/>
          <w:w w:val="110"/>
        </w:rPr>
        <w:t> </w:t>
      </w:r>
      <w:r>
        <w:rPr>
          <w:w w:val="110"/>
        </w:rPr>
        <w:t>We</w:t>
      </w:r>
      <w:r>
        <w:rPr>
          <w:spacing w:val="-11"/>
          <w:w w:val="110"/>
        </w:rPr>
        <w:t> </w:t>
      </w:r>
      <w:r>
        <w:rPr>
          <w:w w:val="110"/>
        </w:rPr>
        <w:t>notice</w:t>
      </w:r>
      <w:r>
        <w:rPr>
          <w:spacing w:val="-5"/>
          <w:w w:val="110"/>
        </w:rPr>
        <w:t> </w:t>
      </w:r>
      <w:r>
        <w:rPr>
          <w:w w:val="110"/>
        </w:rPr>
        <w:t>a</w:t>
      </w:r>
      <w:r>
        <w:rPr>
          <w:spacing w:val="-8"/>
          <w:w w:val="110"/>
        </w:rPr>
        <w:t> </w:t>
      </w:r>
      <w:r>
        <w:rPr>
          <w:w w:val="110"/>
        </w:rPr>
        <w:t>number</w:t>
      </w:r>
      <w:r>
        <w:rPr>
          <w:spacing w:val="-11"/>
          <w:w w:val="110"/>
        </w:rPr>
        <w:t> </w:t>
      </w:r>
      <w:r>
        <w:rPr>
          <w:w w:val="110"/>
        </w:rPr>
        <w:t>of things. First, the ends of</w:t>
      </w:r>
      <w:r>
        <w:rPr>
          <w:w w:val="110"/>
        </w:rPr>
        <w:t> the</w:t>
      </w:r>
      <w:r>
        <w:rPr>
          <w:w w:val="110"/>
        </w:rPr>
        <w:t> mirror</w:t>
      </w:r>
      <w:r>
        <w:rPr>
          <w:w w:val="110"/>
        </w:rPr>
        <w:t> are</w:t>
      </w:r>
      <w:r>
        <w:rPr>
          <w:w w:val="110"/>
        </w:rPr>
        <w:t> not</w:t>
      </w:r>
      <w:r>
        <w:rPr>
          <w:w w:val="110"/>
        </w:rPr>
        <w:t> important:</w:t>
      </w:r>
      <w:r>
        <w:rPr>
          <w:w w:val="110"/>
        </w:rPr>
        <w:t> there,</w:t>
      </w:r>
      <w:r>
        <w:rPr>
          <w:w w:val="110"/>
        </w:rPr>
        <w:t> the</w:t>
      </w:r>
      <w:r>
        <w:rPr>
          <w:w w:val="110"/>
        </w:rPr>
        <w:t> little</w:t>
      </w:r>
      <w:r>
        <w:rPr>
          <w:w w:val="110"/>
        </w:rPr>
        <w:t> arrows wander</w:t>
      </w:r>
      <w:r>
        <w:rPr>
          <w:spacing w:val="40"/>
          <w:w w:val="110"/>
        </w:rPr>
        <w:t> </w:t>
      </w:r>
      <w:r>
        <w:rPr>
          <w:w w:val="110"/>
        </w:rPr>
        <w:t>around</w:t>
      </w:r>
      <w:r>
        <w:rPr>
          <w:spacing w:val="40"/>
          <w:w w:val="110"/>
        </w:rPr>
        <w:t> </w:t>
      </w:r>
      <w:r>
        <w:rPr>
          <w:w w:val="110"/>
        </w:rPr>
        <w:t>and don't</w:t>
      </w:r>
      <w:r>
        <w:rPr>
          <w:spacing w:val="40"/>
          <w:w w:val="110"/>
        </w:rPr>
        <w:t> </w:t>
      </w:r>
      <w:r>
        <w:rPr>
          <w:w w:val="110"/>
        </w:rPr>
        <w:t>get anywhere.</w:t>
      </w:r>
      <w:r>
        <w:rPr>
          <w:spacing w:val="40"/>
          <w:w w:val="110"/>
        </w:rPr>
        <w:t> </w:t>
      </w:r>
      <w:r>
        <w:rPr>
          <w:w w:val="110"/>
        </w:rPr>
        <w:t>If</w:t>
      </w:r>
      <w:r>
        <w:rPr>
          <w:spacing w:val="40"/>
          <w:w w:val="110"/>
        </w:rPr>
        <w:t> </w:t>
      </w:r>
      <w:r>
        <w:rPr>
          <w:w w:val="110"/>
        </w:rPr>
        <w:t>I chopped</w:t>
      </w:r>
      <w:r>
        <w:rPr>
          <w:spacing w:val="40"/>
          <w:w w:val="110"/>
        </w:rPr>
        <w:t> </w:t>
      </w:r>
      <w:r>
        <w:rPr>
          <w:w w:val="110"/>
        </w:rPr>
        <w:t>off the</w:t>
      </w:r>
      <w:r>
        <w:rPr>
          <w:spacing w:val="40"/>
          <w:w w:val="110"/>
        </w:rPr>
        <w:t> </w:t>
      </w:r>
      <w:r>
        <w:rPr>
          <w:w w:val="110"/>
        </w:rPr>
        <w:t>ends</w:t>
      </w:r>
      <w:r>
        <w:rPr>
          <w:spacing w:val="40"/>
          <w:w w:val="110"/>
        </w:rPr>
        <w:t> </w:t>
      </w:r>
      <w:r>
        <w:rPr>
          <w:w w:val="110"/>
        </w:rPr>
        <w:t>of</w:t>
      </w:r>
      <w:r>
        <w:rPr>
          <w:spacing w:val="40"/>
          <w:w w:val="110"/>
        </w:rPr>
        <w:t> </w:t>
      </w:r>
      <w:r>
        <w:rPr>
          <w:w w:val="110"/>
        </w:rPr>
        <w:t>the</w:t>
      </w:r>
      <w:r>
        <w:rPr>
          <w:spacing w:val="65"/>
          <w:w w:val="110"/>
        </w:rPr>
        <w:t> </w:t>
      </w:r>
      <w:r>
        <w:rPr>
          <w:w w:val="110"/>
        </w:rPr>
        <w:t>mirror-parts</w:t>
      </w:r>
      <w:r>
        <w:rPr>
          <w:spacing w:val="40"/>
          <w:w w:val="110"/>
        </w:rPr>
        <w:t> </w:t>
      </w:r>
      <w:r>
        <w:rPr>
          <w:w w:val="110"/>
        </w:rPr>
        <w:t>that</w:t>
      </w:r>
      <w:r>
        <w:rPr>
          <w:spacing w:val="40"/>
          <w:w w:val="110"/>
        </w:rPr>
        <w:t> </w:t>
      </w:r>
      <w:r>
        <w:rPr>
          <w:w w:val="110"/>
        </w:rPr>
        <w:t>you</w:t>
      </w:r>
      <w:r>
        <w:rPr>
          <w:spacing w:val="40"/>
          <w:w w:val="110"/>
        </w:rPr>
        <w:t> </w:t>
      </w:r>
      <w:r>
        <w:rPr>
          <w:w w:val="110"/>
        </w:rPr>
        <w:t>instinctively</w:t>
      </w:r>
      <w:r>
        <w:rPr>
          <w:spacing w:val="76"/>
          <w:w w:val="110"/>
        </w:rPr>
        <w:t> </w:t>
      </w:r>
      <w:r>
        <w:rPr>
          <w:w w:val="110"/>
        </w:rPr>
        <w:t>knew</w:t>
      </w:r>
      <w:r>
        <w:rPr>
          <w:spacing w:val="40"/>
          <w:w w:val="110"/>
        </w:rPr>
        <w:t> </w:t>
      </w:r>
      <w:r>
        <w:rPr>
          <w:w w:val="110"/>
        </w:rPr>
        <w:t>I</w:t>
      </w:r>
      <w:r>
        <w:rPr>
          <w:w w:val="110"/>
        </w:rPr>
        <w:t> was</w:t>
      </w:r>
      <w:r>
        <w:rPr>
          <w:w w:val="110"/>
        </w:rPr>
        <w:t> wasting</w:t>
      </w:r>
      <w:r>
        <w:rPr>
          <w:w w:val="110"/>
        </w:rPr>
        <w:t> my</w:t>
      </w:r>
      <w:r>
        <w:rPr>
          <w:w w:val="110"/>
        </w:rPr>
        <w:t> time</w:t>
      </w:r>
      <w:r>
        <w:rPr>
          <w:w w:val="110"/>
        </w:rPr>
        <w:t> fiddling</w:t>
      </w:r>
      <w:r>
        <w:rPr>
          <w:w w:val="110"/>
        </w:rPr>
        <w:t> around</w:t>
      </w:r>
      <w:r>
        <w:rPr>
          <w:w w:val="110"/>
        </w:rPr>
        <w:t> with-it</w:t>
      </w:r>
      <w:r>
        <w:rPr>
          <w:w w:val="110"/>
        </w:rPr>
        <w:t> would</w:t>
      </w:r>
      <w:r>
        <w:rPr>
          <w:spacing w:val="80"/>
          <w:w w:val="110"/>
        </w:rPr>
        <w:t> </w:t>
      </w:r>
      <w:r>
        <w:rPr>
          <w:w w:val="110"/>
        </w:rPr>
        <w:t>hardly</w:t>
      </w:r>
      <w:r>
        <w:rPr>
          <w:spacing w:val="40"/>
          <w:w w:val="110"/>
        </w:rPr>
        <w:t> </w:t>
      </w:r>
      <w:r>
        <w:rPr>
          <w:w w:val="110"/>
        </w:rPr>
        <w:t>affect</w:t>
      </w:r>
      <w:r>
        <w:rPr>
          <w:spacing w:val="40"/>
          <w:w w:val="110"/>
        </w:rPr>
        <w:t> </w:t>
      </w:r>
      <w:r>
        <w:rPr>
          <w:w w:val="110"/>
        </w:rPr>
        <w:t>the</w:t>
      </w:r>
      <w:r>
        <w:rPr>
          <w:w w:val="110"/>
        </w:rPr>
        <w:t> length of</w:t>
      </w:r>
      <w:r>
        <w:rPr>
          <w:spacing w:val="40"/>
          <w:w w:val="110"/>
        </w:rPr>
        <w:t> </w:t>
      </w:r>
      <w:r>
        <w:rPr>
          <w:w w:val="110"/>
        </w:rPr>
        <w:t>the</w:t>
      </w:r>
      <w:r>
        <w:rPr>
          <w:spacing w:val="40"/>
          <w:w w:val="110"/>
        </w:rPr>
        <w:t> </w:t>
      </w:r>
      <w:r>
        <w:rPr>
          <w:w w:val="110"/>
        </w:rPr>
        <w:t>final arrow.</w:t>
      </w:r>
    </w:p>
    <w:p>
      <w:pPr>
        <w:pStyle w:val="BodyText"/>
        <w:spacing w:after="0" w:line="268" w:lineRule="auto"/>
        <w:jc w:val="both"/>
        <w:sectPr>
          <w:headerReference w:type="even" r:id="rId71"/>
          <w:headerReference w:type="default" r:id="rId72"/>
          <w:pgSz w:w="11900" w:h="16840"/>
          <w:pgMar w:header="1962" w:footer="0" w:top="2280" w:bottom="280" w:left="850" w:right="850"/>
          <w:pgNumType w:start="44"/>
        </w:sectPr>
      </w:pPr>
    </w:p>
    <w:p>
      <w:pPr>
        <w:pStyle w:val="BodyText"/>
        <w:spacing w:line="271" w:lineRule="auto" w:before="230"/>
        <w:ind w:left="1501" w:right="2370" w:firstLine="239"/>
        <w:jc w:val="both"/>
        <w:rPr>
          <w:i/>
          <w:sz w:val="22"/>
        </w:rPr>
      </w:pPr>
      <w:r>
        <w:rPr>
          <w:w w:val="110"/>
        </w:rPr>
        <w:t>So</w:t>
      </w:r>
      <w:r>
        <w:rPr>
          <w:w w:val="110"/>
        </w:rPr>
        <w:t> where</w:t>
      </w:r>
      <w:r>
        <w:rPr>
          <w:w w:val="110"/>
        </w:rPr>
        <w:t> is</w:t>
      </w:r>
      <w:r>
        <w:rPr>
          <w:w w:val="110"/>
        </w:rPr>
        <w:t> the</w:t>
      </w:r>
      <w:r>
        <w:rPr>
          <w:spacing w:val="40"/>
          <w:w w:val="110"/>
        </w:rPr>
        <w:t> </w:t>
      </w:r>
      <w:r>
        <w:rPr>
          <w:w w:val="110"/>
        </w:rPr>
        <w:t>part</w:t>
      </w:r>
      <w:r>
        <w:rPr>
          <w:w w:val="110"/>
        </w:rPr>
        <w:t> of</w:t>
      </w:r>
      <w:r>
        <w:rPr>
          <w:w w:val="110"/>
        </w:rPr>
        <w:t> the</w:t>
      </w:r>
      <w:r>
        <w:rPr>
          <w:w w:val="110"/>
        </w:rPr>
        <w:t> mirror</w:t>
      </w:r>
      <w:r>
        <w:rPr>
          <w:w w:val="110"/>
        </w:rPr>
        <w:t> that</w:t>
      </w:r>
      <w:r>
        <w:rPr>
          <w:w w:val="110"/>
        </w:rPr>
        <w:t> gives</w:t>
      </w:r>
      <w:r>
        <w:rPr>
          <w:w w:val="110"/>
        </w:rPr>
        <w:t> the</w:t>
      </w:r>
      <w:r>
        <w:rPr>
          <w:w w:val="110"/>
        </w:rPr>
        <w:t> final arrow</w:t>
      </w:r>
      <w:r>
        <w:rPr>
          <w:w w:val="110"/>
        </w:rPr>
        <w:t> a substantial</w:t>
      </w:r>
      <w:r>
        <w:rPr>
          <w:w w:val="110"/>
        </w:rPr>
        <w:t> length?</w:t>
      </w:r>
      <w:r>
        <w:rPr>
          <w:w w:val="110"/>
        </w:rPr>
        <w:t> It's the</w:t>
      </w:r>
      <w:r>
        <w:rPr>
          <w:w w:val="110"/>
        </w:rPr>
        <w:t> part</w:t>
      </w:r>
      <w:r>
        <w:rPr>
          <w:w w:val="110"/>
        </w:rPr>
        <w:t> where</w:t>
      </w:r>
      <w:r>
        <w:rPr>
          <w:w w:val="110"/>
        </w:rPr>
        <w:t> the</w:t>
      </w:r>
      <w:r>
        <w:rPr>
          <w:w w:val="110"/>
        </w:rPr>
        <w:t> arrows</w:t>
      </w:r>
      <w:r>
        <w:rPr>
          <w:spacing w:val="40"/>
          <w:w w:val="110"/>
        </w:rPr>
        <w:t> </w:t>
      </w:r>
      <w:r>
        <w:rPr>
          <w:w w:val="110"/>
        </w:rPr>
        <w:t>are all pointing in nearly the same direction-because their </w:t>
      </w:r>
      <w:r>
        <w:rPr>
          <w:i/>
          <w:w w:val="110"/>
          <w:sz w:val="22"/>
        </w:rPr>
        <w:t>time</w:t>
      </w:r>
      <w:r>
        <w:rPr>
          <w:i/>
          <w:w w:val="110"/>
          <w:sz w:val="22"/>
        </w:rPr>
        <w:t> </w:t>
      </w:r>
      <w:r>
        <w:rPr>
          <w:w w:val="110"/>
        </w:rPr>
        <w:t>is</w:t>
      </w:r>
      <w:r>
        <w:rPr>
          <w:w w:val="110"/>
        </w:rPr>
        <w:t> almost</w:t>
      </w:r>
      <w:r>
        <w:rPr>
          <w:w w:val="110"/>
        </w:rPr>
        <w:t> the</w:t>
      </w:r>
      <w:r>
        <w:rPr>
          <w:w w:val="110"/>
        </w:rPr>
        <w:t> </w:t>
      </w:r>
      <w:r>
        <w:rPr>
          <w:i/>
          <w:w w:val="110"/>
          <w:sz w:val="22"/>
        </w:rPr>
        <w:t>same.</w:t>
      </w:r>
      <w:r>
        <w:rPr>
          <w:i/>
          <w:w w:val="110"/>
          <w:sz w:val="22"/>
        </w:rPr>
        <w:t> </w:t>
      </w:r>
      <w:r>
        <w:rPr>
          <w:w w:val="110"/>
        </w:rPr>
        <w:t>If</w:t>
      </w:r>
      <w:r>
        <w:rPr>
          <w:w w:val="110"/>
        </w:rPr>
        <w:t> you</w:t>
      </w:r>
      <w:r>
        <w:rPr>
          <w:w w:val="110"/>
        </w:rPr>
        <w:t> look</w:t>
      </w:r>
      <w:r>
        <w:rPr>
          <w:w w:val="110"/>
        </w:rPr>
        <w:t> at</w:t>
      </w:r>
      <w:r>
        <w:rPr>
          <w:spacing w:val="40"/>
          <w:w w:val="110"/>
        </w:rPr>
        <w:t> </w:t>
      </w:r>
      <w:r>
        <w:rPr>
          <w:w w:val="110"/>
        </w:rPr>
        <w:t>the</w:t>
      </w:r>
      <w:r>
        <w:rPr>
          <w:w w:val="110"/>
        </w:rPr>
        <w:t> graph</w:t>
      </w:r>
      <w:r>
        <w:rPr>
          <w:w w:val="110"/>
        </w:rPr>
        <w:t> showing the</w:t>
      </w:r>
      <w:r>
        <w:rPr>
          <w:w w:val="110"/>
        </w:rPr>
        <w:t> time</w:t>
      </w:r>
      <w:r>
        <w:rPr>
          <w:w w:val="110"/>
        </w:rPr>
        <w:t> for</w:t>
      </w:r>
      <w:r>
        <w:rPr>
          <w:w w:val="110"/>
        </w:rPr>
        <w:t> each</w:t>
      </w:r>
      <w:r>
        <w:rPr>
          <w:w w:val="110"/>
        </w:rPr>
        <w:t> path</w:t>
      </w:r>
      <w:r>
        <w:rPr>
          <w:w w:val="110"/>
        </w:rPr>
        <w:t> (Fig.</w:t>
      </w:r>
      <w:r>
        <w:rPr>
          <w:w w:val="110"/>
        </w:rPr>
        <w:t> 24),</w:t>
      </w:r>
      <w:r>
        <w:rPr>
          <w:w w:val="110"/>
        </w:rPr>
        <w:t> you</w:t>
      </w:r>
      <w:r>
        <w:rPr>
          <w:w w:val="110"/>
        </w:rPr>
        <w:t> see</w:t>
      </w:r>
      <w:r>
        <w:rPr>
          <w:w w:val="110"/>
        </w:rPr>
        <w:t> that</w:t>
      </w:r>
      <w:r>
        <w:rPr>
          <w:w w:val="110"/>
        </w:rPr>
        <w:t> the</w:t>
      </w:r>
      <w:r>
        <w:rPr>
          <w:w w:val="110"/>
        </w:rPr>
        <w:t> time</w:t>
      </w:r>
      <w:r>
        <w:rPr>
          <w:w w:val="110"/>
        </w:rPr>
        <w:t> is nearly</w:t>
      </w:r>
      <w:r>
        <w:rPr>
          <w:spacing w:val="39"/>
          <w:w w:val="110"/>
        </w:rPr>
        <w:t> </w:t>
      </w:r>
      <w:r>
        <w:rPr>
          <w:w w:val="110"/>
        </w:rPr>
        <w:t>the</w:t>
      </w:r>
      <w:r>
        <w:rPr>
          <w:spacing w:val="40"/>
          <w:w w:val="110"/>
        </w:rPr>
        <w:t> </w:t>
      </w:r>
      <w:r>
        <w:rPr>
          <w:w w:val="110"/>
        </w:rPr>
        <w:t>same</w:t>
      </w:r>
      <w:r>
        <w:rPr>
          <w:spacing w:val="35"/>
          <w:w w:val="110"/>
        </w:rPr>
        <w:t> </w:t>
      </w:r>
      <w:r>
        <w:rPr>
          <w:w w:val="110"/>
        </w:rPr>
        <w:t>from</w:t>
      </w:r>
      <w:r>
        <w:rPr>
          <w:spacing w:val="40"/>
          <w:w w:val="110"/>
        </w:rPr>
        <w:t> </w:t>
      </w:r>
      <w:r>
        <w:rPr>
          <w:w w:val="110"/>
        </w:rPr>
        <w:t>one</w:t>
      </w:r>
      <w:r>
        <w:rPr>
          <w:spacing w:val="40"/>
          <w:w w:val="110"/>
        </w:rPr>
        <w:t> </w:t>
      </w:r>
      <w:r>
        <w:rPr>
          <w:w w:val="110"/>
        </w:rPr>
        <w:t>path</w:t>
      </w:r>
      <w:r>
        <w:rPr>
          <w:spacing w:val="40"/>
          <w:w w:val="110"/>
        </w:rPr>
        <w:t> </w:t>
      </w:r>
      <w:r>
        <w:rPr>
          <w:w w:val="110"/>
        </w:rPr>
        <w:t>to</w:t>
      </w:r>
      <w:r>
        <w:rPr>
          <w:spacing w:val="27"/>
          <w:w w:val="110"/>
        </w:rPr>
        <w:t> </w:t>
      </w:r>
      <w:r>
        <w:rPr>
          <w:w w:val="110"/>
        </w:rPr>
        <w:t>the</w:t>
      </w:r>
      <w:r>
        <w:rPr>
          <w:spacing w:val="40"/>
          <w:w w:val="110"/>
        </w:rPr>
        <w:t> </w:t>
      </w:r>
      <w:r>
        <w:rPr>
          <w:w w:val="110"/>
        </w:rPr>
        <w:t>next</w:t>
      </w:r>
      <w:r>
        <w:rPr>
          <w:spacing w:val="28"/>
          <w:w w:val="110"/>
        </w:rPr>
        <w:t> </w:t>
      </w:r>
      <w:r>
        <w:rPr>
          <w:w w:val="110"/>
        </w:rPr>
        <w:t>at</w:t>
      </w:r>
      <w:r>
        <w:rPr>
          <w:spacing w:val="40"/>
          <w:w w:val="110"/>
        </w:rPr>
        <w:t> </w:t>
      </w:r>
      <w:r>
        <w:rPr>
          <w:w w:val="110"/>
        </w:rPr>
        <w:t>the</w:t>
      </w:r>
      <w:r>
        <w:rPr>
          <w:spacing w:val="39"/>
          <w:w w:val="110"/>
        </w:rPr>
        <w:t> </w:t>
      </w:r>
      <w:r>
        <w:rPr>
          <w:w w:val="110"/>
        </w:rPr>
        <w:t>bottom of</w:t>
      </w:r>
      <w:r>
        <w:rPr>
          <w:w w:val="110"/>
        </w:rPr>
        <w:t> the</w:t>
      </w:r>
      <w:r>
        <w:rPr>
          <w:w w:val="110"/>
        </w:rPr>
        <w:t> curve,</w:t>
      </w:r>
      <w:r>
        <w:rPr>
          <w:w w:val="110"/>
        </w:rPr>
        <w:t> where</w:t>
      </w:r>
      <w:r>
        <w:rPr>
          <w:w w:val="110"/>
        </w:rPr>
        <w:t> the</w:t>
      </w:r>
      <w:r>
        <w:rPr>
          <w:w w:val="110"/>
        </w:rPr>
        <w:t> </w:t>
      </w:r>
      <w:r>
        <w:rPr>
          <w:i/>
          <w:w w:val="110"/>
          <w:sz w:val="22"/>
        </w:rPr>
        <w:t>time</w:t>
      </w:r>
      <w:r>
        <w:rPr>
          <w:i/>
          <w:w w:val="110"/>
          <w:sz w:val="22"/>
        </w:rPr>
        <w:t> </w:t>
      </w:r>
      <w:r>
        <w:rPr>
          <w:w w:val="110"/>
        </w:rPr>
        <w:t>is </w:t>
      </w:r>
      <w:r>
        <w:rPr>
          <w:i/>
          <w:w w:val="110"/>
          <w:sz w:val="22"/>
        </w:rPr>
        <w:t>least.</w:t>
      </w:r>
    </w:p>
    <w:p>
      <w:pPr>
        <w:pStyle w:val="BodyText"/>
        <w:spacing w:line="273" w:lineRule="auto" w:before="13"/>
        <w:ind w:left="1501" w:right="2373" w:firstLine="242"/>
        <w:jc w:val="both"/>
      </w:pPr>
      <w:r>
        <w:rPr>
          <w:w w:val="115"/>
        </w:rPr>
        <w:t>To</w:t>
      </w:r>
      <w:r>
        <w:rPr>
          <w:w w:val="115"/>
        </w:rPr>
        <w:t> summarize,</w:t>
      </w:r>
      <w:r>
        <w:rPr>
          <w:w w:val="115"/>
        </w:rPr>
        <w:t> where</w:t>
      </w:r>
      <w:r>
        <w:rPr>
          <w:w w:val="115"/>
        </w:rPr>
        <w:t> the</w:t>
      </w:r>
      <w:r>
        <w:rPr>
          <w:w w:val="115"/>
        </w:rPr>
        <w:t> time</w:t>
      </w:r>
      <w:r>
        <w:rPr>
          <w:spacing w:val="-17"/>
          <w:w w:val="115"/>
        </w:rPr>
        <w:t> </w:t>
      </w:r>
      <w:r>
        <w:rPr>
          <w:w w:val="115"/>
        </w:rPr>
        <w:t>is</w:t>
      </w:r>
      <w:r>
        <w:rPr>
          <w:spacing w:val="-13"/>
          <w:w w:val="115"/>
        </w:rPr>
        <w:t> </w:t>
      </w:r>
      <w:r>
        <w:rPr>
          <w:w w:val="115"/>
        </w:rPr>
        <w:t>least</w:t>
      </w:r>
      <w:r>
        <w:rPr>
          <w:spacing w:val="-11"/>
          <w:w w:val="115"/>
        </w:rPr>
        <w:t> </w:t>
      </w:r>
      <w:r>
        <w:rPr>
          <w:w w:val="115"/>
        </w:rPr>
        <w:t>is</w:t>
      </w:r>
      <w:r>
        <w:rPr>
          <w:spacing w:val="-17"/>
          <w:w w:val="115"/>
        </w:rPr>
        <w:t> </w:t>
      </w:r>
      <w:r>
        <w:rPr>
          <w:w w:val="115"/>
        </w:rPr>
        <w:t>also</w:t>
      </w:r>
      <w:r>
        <w:rPr>
          <w:spacing w:val="-14"/>
          <w:w w:val="115"/>
        </w:rPr>
        <w:t> </w:t>
      </w:r>
      <w:r>
        <w:rPr>
          <w:w w:val="115"/>
        </w:rPr>
        <w:t>where</w:t>
      </w:r>
      <w:r>
        <w:rPr>
          <w:spacing w:val="-7"/>
          <w:w w:val="115"/>
        </w:rPr>
        <w:t> </w:t>
      </w:r>
      <w:r>
        <w:rPr>
          <w:w w:val="115"/>
        </w:rPr>
        <w:t>the time</w:t>
      </w:r>
      <w:r>
        <w:rPr>
          <w:spacing w:val="-8"/>
          <w:w w:val="115"/>
        </w:rPr>
        <w:t> </w:t>
      </w:r>
      <w:r>
        <w:rPr>
          <w:w w:val="115"/>
        </w:rPr>
        <w:t>for</w:t>
      </w:r>
      <w:r>
        <w:rPr>
          <w:w w:val="115"/>
        </w:rPr>
        <w:t> the</w:t>
      </w:r>
      <w:r>
        <w:rPr>
          <w:w w:val="115"/>
        </w:rPr>
        <w:t> nearby</w:t>
      </w:r>
      <w:r>
        <w:rPr>
          <w:w w:val="115"/>
        </w:rPr>
        <w:t> paths</w:t>
      </w:r>
      <w:r>
        <w:rPr>
          <w:spacing w:val="-8"/>
          <w:w w:val="115"/>
        </w:rPr>
        <w:t> </w:t>
      </w:r>
      <w:r>
        <w:rPr>
          <w:w w:val="115"/>
        </w:rPr>
        <w:t>is</w:t>
      </w:r>
      <w:r>
        <w:rPr>
          <w:spacing w:val="-6"/>
          <w:w w:val="115"/>
        </w:rPr>
        <w:t> </w:t>
      </w:r>
      <w:r>
        <w:rPr>
          <w:w w:val="115"/>
        </w:rPr>
        <w:t>nearly</w:t>
      </w:r>
      <w:r>
        <w:rPr>
          <w:w w:val="115"/>
        </w:rPr>
        <w:t> the</w:t>
      </w:r>
      <w:r>
        <w:rPr>
          <w:spacing w:val="-2"/>
          <w:w w:val="115"/>
        </w:rPr>
        <w:t> </w:t>
      </w:r>
      <w:r>
        <w:rPr>
          <w:w w:val="115"/>
        </w:rPr>
        <w:t>same;</w:t>
      </w:r>
      <w:r>
        <w:rPr>
          <w:w w:val="115"/>
        </w:rPr>
        <w:t> that's</w:t>
      </w:r>
      <w:r>
        <w:rPr>
          <w:spacing w:val="-7"/>
          <w:w w:val="115"/>
        </w:rPr>
        <w:t> </w:t>
      </w:r>
      <w:r>
        <w:rPr>
          <w:w w:val="115"/>
        </w:rPr>
        <w:t>where the</w:t>
      </w:r>
      <w:r>
        <w:rPr>
          <w:spacing w:val="-18"/>
          <w:w w:val="115"/>
        </w:rPr>
        <w:t> </w:t>
      </w:r>
      <w:r>
        <w:rPr>
          <w:w w:val="115"/>
        </w:rPr>
        <w:t>little</w:t>
      </w:r>
      <w:r>
        <w:rPr>
          <w:spacing w:val="-17"/>
          <w:w w:val="115"/>
        </w:rPr>
        <w:t> </w:t>
      </w:r>
      <w:r>
        <w:rPr>
          <w:w w:val="115"/>
        </w:rPr>
        <w:t>arrows</w:t>
      </w:r>
      <w:r>
        <w:rPr>
          <w:spacing w:val="-12"/>
          <w:w w:val="115"/>
        </w:rPr>
        <w:t> </w:t>
      </w:r>
      <w:r>
        <w:rPr>
          <w:w w:val="115"/>
        </w:rPr>
        <w:t>point</w:t>
      </w:r>
      <w:r>
        <w:rPr>
          <w:spacing w:val="-18"/>
          <w:w w:val="115"/>
        </w:rPr>
        <w:t> </w:t>
      </w:r>
      <w:r>
        <w:rPr>
          <w:w w:val="115"/>
        </w:rPr>
        <w:t>in</w:t>
      </w:r>
      <w:r>
        <w:rPr>
          <w:spacing w:val="-17"/>
          <w:w w:val="115"/>
        </w:rPr>
        <w:t> </w:t>
      </w:r>
      <w:r>
        <w:rPr>
          <w:w w:val="115"/>
        </w:rPr>
        <w:t>nearly</w:t>
      </w:r>
      <w:r>
        <w:rPr>
          <w:spacing w:val="-17"/>
          <w:w w:val="115"/>
        </w:rPr>
        <w:t> </w:t>
      </w:r>
      <w:r>
        <w:rPr>
          <w:w w:val="115"/>
        </w:rPr>
        <w:t>the</w:t>
      </w:r>
      <w:r>
        <w:rPr>
          <w:spacing w:val="-15"/>
          <w:w w:val="115"/>
        </w:rPr>
        <w:t> </w:t>
      </w:r>
      <w:r>
        <w:rPr>
          <w:w w:val="115"/>
        </w:rPr>
        <w:t>same</w:t>
      </w:r>
      <w:r>
        <w:rPr>
          <w:spacing w:val="-18"/>
          <w:w w:val="115"/>
        </w:rPr>
        <w:t> </w:t>
      </w:r>
      <w:r>
        <w:rPr>
          <w:w w:val="115"/>
        </w:rPr>
        <w:t>direction</w:t>
      </w:r>
      <w:r>
        <w:rPr>
          <w:spacing w:val="-16"/>
          <w:w w:val="115"/>
        </w:rPr>
        <w:t> </w:t>
      </w:r>
      <w:r>
        <w:rPr>
          <w:w w:val="115"/>
        </w:rPr>
        <w:t>and</w:t>
      </w:r>
      <w:r>
        <w:rPr>
          <w:spacing w:val="-6"/>
          <w:w w:val="115"/>
        </w:rPr>
        <w:t> </w:t>
      </w:r>
      <w:r>
        <w:rPr>
          <w:w w:val="115"/>
        </w:rPr>
        <w:t>add up to</w:t>
      </w:r>
      <w:r>
        <w:rPr>
          <w:w w:val="115"/>
        </w:rPr>
        <w:t> a</w:t>
      </w:r>
      <w:r>
        <w:rPr>
          <w:spacing w:val="-6"/>
          <w:w w:val="115"/>
        </w:rPr>
        <w:t> </w:t>
      </w:r>
      <w:r>
        <w:rPr>
          <w:w w:val="115"/>
        </w:rPr>
        <w:t>substantial</w:t>
      </w:r>
      <w:r>
        <w:rPr>
          <w:w w:val="115"/>
        </w:rPr>
        <w:t> length;</w:t>
      </w:r>
      <w:r>
        <w:rPr>
          <w:w w:val="115"/>
        </w:rPr>
        <w:t> that's</w:t>
      </w:r>
      <w:r>
        <w:rPr>
          <w:w w:val="115"/>
        </w:rPr>
        <w:t> where</w:t>
      </w:r>
      <w:r>
        <w:rPr>
          <w:w w:val="115"/>
        </w:rPr>
        <w:t> the</w:t>
      </w:r>
      <w:r>
        <w:rPr>
          <w:w w:val="115"/>
        </w:rPr>
        <w:t> probability</w:t>
      </w:r>
      <w:r>
        <w:rPr>
          <w:spacing w:val="-2"/>
          <w:w w:val="115"/>
        </w:rPr>
        <w:t> </w:t>
      </w:r>
      <w:r>
        <w:rPr>
          <w:w w:val="115"/>
        </w:rPr>
        <w:t>of a</w:t>
      </w:r>
      <w:r>
        <w:rPr>
          <w:w w:val="115"/>
        </w:rPr>
        <w:t> photon</w:t>
      </w:r>
      <w:r>
        <w:rPr>
          <w:w w:val="115"/>
        </w:rPr>
        <w:t> reflecting</w:t>
      </w:r>
      <w:r>
        <w:rPr>
          <w:spacing w:val="-4"/>
          <w:w w:val="115"/>
        </w:rPr>
        <w:t> </w:t>
      </w:r>
      <w:r>
        <w:rPr>
          <w:w w:val="115"/>
        </w:rPr>
        <w:t>off a mirror</w:t>
      </w:r>
      <w:r>
        <w:rPr>
          <w:w w:val="115"/>
        </w:rPr>
        <w:t> is</w:t>
      </w:r>
      <w:r>
        <w:rPr>
          <w:spacing w:val="-11"/>
          <w:w w:val="115"/>
        </w:rPr>
        <w:t> </w:t>
      </w:r>
      <w:r>
        <w:rPr>
          <w:w w:val="115"/>
        </w:rPr>
        <w:t>determined.</w:t>
      </w:r>
      <w:r>
        <w:rPr>
          <w:w w:val="115"/>
        </w:rPr>
        <w:t> And</w:t>
      </w:r>
      <w:r>
        <w:rPr>
          <w:w w:val="115"/>
        </w:rPr>
        <w:t> that's why,</w:t>
      </w:r>
      <w:r>
        <w:rPr>
          <w:w w:val="115"/>
        </w:rPr>
        <w:t> in</w:t>
      </w:r>
      <w:r>
        <w:rPr>
          <w:w w:val="115"/>
        </w:rPr>
        <w:t> approximation,</w:t>
      </w:r>
      <w:r>
        <w:rPr>
          <w:w w:val="115"/>
        </w:rPr>
        <w:t> we</w:t>
      </w:r>
      <w:r>
        <w:rPr>
          <w:w w:val="115"/>
        </w:rPr>
        <w:t> can</w:t>
      </w:r>
      <w:r>
        <w:rPr>
          <w:w w:val="115"/>
        </w:rPr>
        <w:t> get</w:t>
      </w:r>
      <w:r>
        <w:rPr>
          <w:w w:val="115"/>
        </w:rPr>
        <w:t> away</w:t>
      </w:r>
      <w:r>
        <w:rPr>
          <w:w w:val="115"/>
        </w:rPr>
        <w:t> with</w:t>
      </w:r>
      <w:r>
        <w:rPr>
          <w:w w:val="115"/>
        </w:rPr>
        <w:t> the</w:t>
      </w:r>
      <w:r>
        <w:rPr>
          <w:w w:val="115"/>
        </w:rPr>
        <w:t> crude picture</w:t>
      </w:r>
      <w:r>
        <w:rPr>
          <w:w w:val="115"/>
        </w:rPr>
        <w:t> of</w:t>
      </w:r>
      <w:r>
        <w:rPr>
          <w:w w:val="115"/>
        </w:rPr>
        <w:t> the</w:t>
      </w:r>
      <w:r>
        <w:rPr>
          <w:w w:val="115"/>
        </w:rPr>
        <w:t> world</w:t>
      </w:r>
      <w:r>
        <w:rPr>
          <w:w w:val="115"/>
        </w:rPr>
        <w:t> that</w:t>
      </w:r>
      <w:r>
        <w:rPr>
          <w:w w:val="115"/>
        </w:rPr>
        <w:t> says</w:t>
      </w:r>
      <w:r>
        <w:rPr>
          <w:w w:val="115"/>
        </w:rPr>
        <w:t> that</w:t>
      </w:r>
      <w:r>
        <w:rPr>
          <w:w w:val="115"/>
        </w:rPr>
        <w:t> light</w:t>
      </w:r>
      <w:r>
        <w:rPr>
          <w:w w:val="115"/>
        </w:rPr>
        <w:t> only</w:t>
      </w:r>
      <w:r>
        <w:rPr>
          <w:w w:val="115"/>
        </w:rPr>
        <w:t> goes</w:t>
      </w:r>
      <w:r>
        <w:rPr>
          <w:w w:val="115"/>
        </w:rPr>
        <w:t> where the</w:t>
      </w:r>
      <w:r>
        <w:rPr>
          <w:spacing w:val="-4"/>
          <w:w w:val="115"/>
        </w:rPr>
        <w:t> </w:t>
      </w:r>
      <w:r>
        <w:rPr>
          <w:i/>
          <w:w w:val="115"/>
          <w:sz w:val="22"/>
        </w:rPr>
        <w:t>time</w:t>
      </w:r>
      <w:r>
        <w:rPr>
          <w:i/>
          <w:spacing w:val="-1"/>
          <w:w w:val="115"/>
          <w:sz w:val="22"/>
        </w:rPr>
        <w:t> </w:t>
      </w:r>
      <w:r>
        <w:rPr>
          <w:w w:val="115"/>
        </w:rPr>
        <w:t>is</w:t>
      </w:r>
      <w:r>
        <w:rPr>
          <w:spacing w:val="-9"/>
          <w:w w:val="115"/>
        </w:rPr>
        <w:t> </w:t>
      </w:r>
      <w:r>
        <w:rPr>
          <w:i/>
          <w:w w:val="115"/>
          <w:sz w:val="22"/>
        </w:rPr>
        <w:t>least</w:t>
      </w:r>
      <w:r>
        <w:rPr>
          <w:i/>
          <w:w w:val="115"/>
          <w:sz w:val="22"/>
        </w:rPr>
        <w:t> </w:t>
      </w:r>
      <w:r>
        <w:rPr>
          <w:w w:val="115"/>
        </w:rPr>
        <w:t>(and</w:t>
      </w:r>
      <w:r>
        <w:rPr>
          <w:w w:val="115"/>
        </w:rPr>
        <w:t> it's</w:t>
      </w:r>
      <w:r>
        <w:rPr>
          <w:spacing w:val="-13"/>
          <w:w w:val="115"/>
        </w:rPr>
        <w:t> </w:t>
      </w:r>
      <w:r>
        <w:rPr>
          <w:w w:val="115"/>
        </w:rPr>
        <w:t>easy</w:t>
      </w:r>
      <w:r>
        <w:rPr>
          <w:w w:val="115"/>
        </w:rPr>
        <w:t> to</w:t>
      </w:r>
      <w:r>
        <w:rPr>
          <w:spacing w:val="-2"/>
          <w:w w:val="115"/>
        </w:rPr>
        <w:t> </w:t>
      </w:r>
      <w:r>
        <w:rPr>
          <w:w w:val="115"/>
        </w:rPr>
        <w:t>prove</w:t>
      </w:r>
      <w:r>
        <w:rPr>
          <w:spacing w:val="-6"/>
          <w:w w:val="115"/>
        </w:rPr>
        <w:t> </w:t>
      </w:r>
      <w:r>
        <w:rPr>
          <w:w w:val="115"/>
        </w:rPr>
        <w:t>that</w:t>
      </w:r>
      <w:r>
        <w:rPr>
          <w:spacing w:val="-2"/>
          <w:w w:val="115"/>
        </w:rPr>
        <w:t> </w:t>
      </w:r>
      <w:r>
        <w:rPr>
          <w:w w:val="115"/>
        </w:rPr>
        <w:t>where</w:t>
      </w:r>
      <w:r>
        <w:rPr>
          <w:w w:val="115"/>
        </w:rPr>
        <w:t> the</w:t>
      </w:r>
      <w:r>
        <w:rPr>
          <w:w w:val="115"/>
        </w:rPr>
        <w:t> time is</w:t>
      </w:r>
      <w:r>
        <w:rPr>
          <w:spacing w:val="-5"/>
          <w:w w:val="115"/>
        </w:rPr>
        <w:t> </w:t>
      </w:r>
      <w:r>
        <w:rPr>
          <w:w w:val="115"/>
        </w:rPr>
        <w:t>least,</w:t>
      </w:r>
      <w:r>
        <w:rPr>
          <w:w w:val="115"/>
        </w:rPr>
        <w:t> the</w:t>
      </w:r>
      <w:r>
        <w:rPr>
          <w:w w:val="115"/>
        </w:rPr>
        <w:t> angle</w:t>
      </w:r>
      <w:r>
        <w:rPr>
          <w:spacing w:val="-6"/>
          <w:w w:val="115"/>
        </w:rPr>
        <w:t> </w:t>
      </w:r>
      <w:r>
        <w:rPr>
          <w:w w:val="115"/>
        </w:rPr>
        <w:t>of</w:t>
      </w:r>
      <w:r>
        <w:rPr>
          <w:w w:val="115"/>
        </w:rPr>
        <w:t> incidence</w:t>
      </w:r>
      <w:r>
        <w:rPr>
          <w:w w:val="115"/>
        </w:rPr>
        <w:t> is</w:t>
      </w:r>
      <w:r>
        <w:rPr>
          <w:spacing w:val="-13"/>
          <w:w w:val="115"/>
        </w:rPr>
        <w:t> </w:t>
      </w:r>
      <w:r>
        <w:rPr>
          <w:w w:val="115"/>
        </w:rPr>
        <w:t>equal</w:t>
      </w:r>
      <w:r>
        <w:rPr>
          <w:w w:val="115"/>
        </w:rPr>
        <w:t> to</w:t>
      </w:r>
      <w:r>
        <w:rPr>
          <w:spacing w:val="-5"/>
          <w:w w:val="115"/>
        </w:rPr>
        <w:t> </w:t>
      </w:r>
      <w:r>
        <w:rPr>
          <w:w w:val="115"/>
        </w:rPr>
        <w:t>the</w:t>
      </w:r>
      <w:r>
        <w:rPr>
          <w:w w:val="115"/>
        </w:rPr>
        <w:t> angle</w:t>
      </w:r>
      <w:r>
        <w:rPr>
          <w:spacing w:val="-2"/>
          <w:w w:val="115"/>
        </w:rPr>
        <w:t> </w:t>
      </w:r>
      <w:r>
        <w:rPr>
          <w:w w:val="115"/>
        </w:rPr>
        <w:t>of</w:t>
      </w:r>
      <w:r>
        <w:rPr>
          <w:w w:val="115"/>
        </w:rPr>
        <w:t> re-flection,</w:t>
      </w:r>
      <w:r>
        <w:rPr>
          <w:w w:val="115"/>
        </w:rPr>
        <w:t> but</w:t>
      </w:r>
      <w:r>
        <w:rPr>
          <w:spacing w:val="30"/>
          <w:w w:val="115"/>
        </w:rPr>
        <w:t> </w:t>
      </w:r>
      <w:r>
        <w:rPr>
          <w:w w:val="115"/>
        </w:rPr>
        <w:t>I don't</w:t>
      </w:r>
      <w:r>
        <w:rPr>
          <w:w w:val="115"/>
        </w:rPr>
        <w:t> have</w:t>
      </w:r>
      <w:r>
        <w:rPr>
          <w:w w:val="115"/>
        </w:rPr>
        <w:t> the</w:t>
      </w:r>
      <w:r>
        <w:rPr>
          <w:spacing w:val="27"/>
          <w:w w:val="115"/>
        </w:rPr>
        <w:t> </w:t>
      </w:r>
      <w:r>
        <w:rPr>
          <w:w w:val="115"/>
        </w:rPr>
        <w:t>time to</w:t>
      </w:r>
      <w:r>
        <w:rPr>
          <w:spacing w:val="-5"/>
          <w:w w:val="115"/>
        </w:rPr>
        <w:t> </w:t>
      </w:r>
      <w:r>
        <w:rPr>
          <w:w w:val="115"/>
        </w:rPr>
        <w:t>show</w:t>
      </w:r>
      <w:r>
        <w:rPr>
          <w:w w:val="115"/>
        </w:rPr>
        <w:t> you).</w:t>
      </w:r>
    </w:p>
    <w:p>
      <w:pPr>
        <w:pStyle w:val="BodyText"/>
        <w:spacing w:line="271" w:lineRule="auto"/>
        <w:ind w:left="1492" w:right="2375" w:firstLine="248"/>
        <w:jc w:val="both"/>
      </w:pPr>
      <w:r>
        <w:rPr>
          <w:w w:val="110"/>
        </w:rPr>
        <w:t>So</w:t>
      </w:r>
      <w:r>
        <w:rPr>
          <w:spacing w:val="-5"/>
          <w:w w:val="110"/>
        </w:rPr>
        <w:t> </w:t>
      </w:r>
      <w:r>
        <w:rPr>
          <w:w w:val="110"/>
        </w:rPr>
        <w:t>the theory</w:t>
      </w:r>
      <w:r>
        <w:rPr>
          <w:spacing w:val="-8"/>
          <w:w w:val="110"/>
        </w:rPr>
        <w:t> </w:t>
      </w:r>
      <w:r>
        <w:rPr>
          <w:w w:val="110"/>
        </w:rPr>
        <w:t>of quantum electrodynamics</w:t>
      </w:r>
      <w:r>
        <w:rPr>
          <w:spacing w:val="-17"/>
          <w:w w:val="110"/>
        </w:rPr>
        <w:t> </w:t>
      </w:r>
      <w:r>
        <w:rPr>
          <w:w w:val="110"/>
        </w:rPr>
        <w:t>gave the</w:t>
      </w:r>
      <w:r>
        <w:rPr>
          <w:w w:val="110"/>
        </w:rPr>
        <w:t> right answer-the middle of the mirror is the</w:t>
      </w:r>
      <w:r>
        <w:rPr>
          <w:spacing w:val="40"/>
          <w:w w:val="110"/>
        </w:rPr>
        <w:t> </w:t>
      </w:r>
      <w:r>
        <w:rPr>
          <w:w w:val="110"/>
        </w:rPr>
        <w:t>important part for reflection-but</w:t>
      </w:r>
      <w:r>
        <w:rPr>
          <w:spacing w:val="37"/>
          <w:w w:val="110"/>
        </w:rPr>
        <w:t> </w:t>
      </w:r>
      <w:r>
        <w:rPr>
          <w:w w:val="110"/>
        </w:rPr>
        <w:t>this correct</w:t>
      </w:r>
      <w:r>
        <w:rPr>
          <w:spacing w:val="40"/>
          <w:w w:val="110"/>
        </w:rPr>
        <w:t> </w:t>
      </w:r>
      <w:r>
        <w:rPr>
          <w:w w:val="110"/>
        </w:rPr>
        <w:t>result</w:t>
      </w:r>
      <w:r>
        <w:rPr>
          <w:spacing w:val="37"/>
          <w:w w:val="110"/>
        </w:rPr>
        <w:t> </w:t>
      </w:r>
      <w:r>
        <w:rPr>
          <w:w w:val="110"/>
        </w:rPr>
        <w:t>came</w:t>
      </w:r>
      <w:r>
        <w:rPr>
          <w:spacing w:val="36"/>
          <w:w w:val="110"/>
        </w:rPr>
        <w:t> </w:t>
      </w:r>
      <w:r>
        <w:rPr>
          <w:w w:val="110"/>
        </w:rPr>
        <w:t>out</w:t>
      </w:r>
      <w:r>
        <w:rPr>
          <w:spacing w:val="40"/>
          <w:w w:val="110"/>
        </w:rPr>
        <w:t> </w:t>
      </w:r>
      <w:r>
        <w:rPr>
          <w:w w:val="110"/>
        </w:rPr>
        <w:t>at</w:t>
      </w:r>
      <w:r>
        <w:rPr>
          <w:spacing w:val="40"/>
          <w:w w:val="110"/>
        </w:rPr>
        <w:t> </w:t>
      </w:r>
      <w:r>
        <w:rPr>
          <w:w w:val="110"/>
        </w:rPr>
        <w:t>the</w:t>
      </w:r>
      <w:r>
        <w:rPr>
          <w:spacing w:val="40"/>
          <w:w w:val="110"/>
        </w:rPr>
        <w:t> </w:t>
      </w:r>
      <w:r>
        <w:rPr>
          <w:w w:val="110"/>
        </w:rPr>
        <w:t>expense of believing that light reflects all</w:t>
      </w:r>
      <w:r>
        <w:rPr>
          <w:spacing w:val="-1"/>
          <w:w w:val="110"/>
        </w:rPr>
        <w:t> </w:t>
      </w:r>
      <w:r>
        <w:rPr>
          <w:w w:val="110"/>
        </w:rPr>
        <w:t>over the</w:t>
      </w:r>
      <w:r>
        <w:rPr>
          <w:w w:val="110"/>
        </w:rPr>
        <w:t> mirror, and</w:t>
      </w:r>
      <w:r>
        <w:rPr>
          <w:w w:val="110"/>
        </w:rPr>
        <w:t> hav-ing</w:t>
      </w:r>
      <w:r>
        <w:rPr>
          <w:w w:val="110"/>
        </w:rPr>
        <w:t> to</w:t>
      </w:r>
      <w:r>
        <w:rPr>
          <w:w w:val="110"/>
        </w:rPr>
        <w:t> add</w:t>
      </w:r>
      <w:r>
        <w:rPr>
          <w:w w:val="110"/>
        </w:rPr>
        <w:t> a</w:t>
      </w:r>
      <w:r>
        <w:rPr>
          <w:w w:val="110"/>
        </w:rPr>
        <w:t> bunch of</w:t>
      </w:r>
      <w:r>
        <w:rPr>
          <w:w w:val="110"/>
        </w:rPr>
        <w:t> little</w:t>
      </w:r>
      <w:r>
        <w:rPr>
          <w:w w:val="110"/>
        </w:rPr>
        <w:t> arrows</w:t>
      </w:r>
      <w:r>
        <w:rPr>
          <w:w w:val="110"/>
        </w:rPr>
        <w:t> together</w:t>
      </w:r>
      <w:r>
        <w:rPr>
          <w:w w:val="110"/>
        </w:rPr>
        <w:t> whose</w:t>
      </w:r>
      <w:r>
        <w:rPr>
          <w:w w:val="110"/>
        </w:rPr>
        <w:t> sole purpose</w:t>
      </w:r>
      <w:r>
        <w:rPr>
          <w:spacing w:val="38"/>
          <w:w w:val="110"/>
        </w:rPr>
        <w:t> </w:t>
      </w:r>
      <w:r>
        <w:rPr>
          <w:w w:val="110"/>
        </w:rPr>
        <w:t>was</w:t>
      </w:r>
      <w:r>
        <w:rPr>
          <w:w w:val="110"/>
        </w:rPr>
        <w:t> to</w:t>
      </w:r>
      <w:r>
        <w:rPr>
          <w:spacing w:val="38"/>
          <w:w w:val="110"/>
        </w:rPr>
        <w:t> </w:t>
      </w:r>
      <w:r>
        <w:rPr>
          <w:w w:val="110"/>
        </w:rPr>
        <w:t>cancel</w:t>
      </w:r>
      <w:r>
        <w:rPr>
          <w:w w:val="110"/>
        </w:rPr>
        <w:t> out.</w:t>
      </w:r>
      <w:r>
        <w:rPr>
          <w:w w:val="110"/>
        </w:rPr>
        <w:t> All</w:t>
      </w:r>
      <w:r>
        <w:rPr>
          <w:w w:val="110"/>
        </w:rPr>
        <w:t> that</w:t>
      </w:r>
      <w:r>
        <w:rPr>
          <w:spacing w:val="34"/>
          <w:w w:val="110"/>
        </w:rPr>
        <w:t> </w:t>
      </w:r>
      <w:r>
        <w:rPr>
          <w:w w:val="110"/>
        </w:rPr>
        <w:t>might</w:t>
      </w:r>
      <w:r>
        <w:rPr>
          <w:spacing w:val="29"/>
          <w:w w:val="110"/>
        </w:rPr>
        <w:t> </w:t>
      </w:r>
      <w:r>
        <w:rPr>
          <w:w w:val="110"/>
        </w:rPr>
        <w:t>seem</w:t>
      </w:r>
      <w:r>
        <w:rPr>
          <w:spacing w:val="30"/>
          <w:w w:val="110"/>
        </w:rPr>
        <w:t> </w:t>
      </w:r>
      <w:r>
        <w:rPr>
          <w:w w:val="110"/>
        </w:rPr>
        <w:t>to</w:t>
      </w:r>
      <w:r>
        <w:rPr>
          <w:spacing w:val="33"/>
          <w:w w:val="110"/>
        </w:rPr>
        <w:t> </w:t>
      </w:r>
      <w:r>
        <w:rPr>
          <w:w w:val="110"/>
        </w:rPr>
        <w:t>you</w:t>
      </w:r>
      <w:r>
        <w:rPr>
          <w:spacing w:val="35"/>
          <w:w w:val="110"/>
        </w:rPr>
        <w:t> </w:t>
      </w:r>
      <w:r>
        <w:rPr>
          <w:w w:val="110"/>
        </w:rPr>
        <w:t>to be</w:t>
      </w:r>
      <w:r>
        <w:rPr>
          <w:w w:val="110"/>
        </w:rPr>
        <w:t> a</w:t>
      </w:r>
      <w:r>
        <w:rPr>
          <w:w w:val="110"/>
        </w:rPr>
        <w:t> waste</w:t>
      </w:r>
      <w:r>
        <w:rPr>
          <w:w w:val="110"/>
        </w:rPr>
        <w:t> of</w:t>
      </w:r>
      <w:r>
        <w:rPr>
          <w:w w:val="110"/>
        </w:rPr>
        <w:t> time-some</w:t>
      </w:r>
      <w:r>
        <w:rPr>
          <w:w w:val="110"/>
        </w:rPr>
        <w:t> silly</w:t>
      </w:r>
      <w:r>
        <w:rPr>
          <w:w w:val="110"/>
        </w:rPr>
        <w:t> game</w:t>
      </w:r>
      <w:r>
        <w:rPr>
          <w:w w:val="110"/>
        </w:rPr>
        <w:t> for</w:t>
      </w:r>
      <w:r>
        <w:rPr>
          <w:w w:val="110"/>
        </w:rPr>
        <w:t> mathematicians only.</w:t>
      </w:r>
      <w:r>
        <w:rPr>
          <w:w w:val="110"/>
        </w:rPr>
        <w:t> After</w:t>
      </w:r>
      <w:r>
        <w:rPr>
          <w:w w:val="110"/>
        </w:rPr>
        <w:t> all,</w:t>
      </w:r>
      <w:r>
        <w:rPr>
          <w:w w:val="110"/>
        </w:rPr>
        <w:t> it</w:t>
      </w:r>
      <w:r>
        <w:rPr>
          <w:w w:val="110"/>
        </w:rPr>
        <w:t> doesn't</w:t>
      </w:r>
      <w:r>
        <w:rPr>
          <w:w w:val="110"/>
        </w:rPr>
        <w:t> seem</w:t>
      </w:r>
      <w:r>
        <w:rPr>
          <w:w w:val="110"/>
        </w:rPr>
        <w:t> like</w:t>
      </w:r>
      <w:r>
        <w:rPr>
          <w:w w:val="110"/>
        </w:rPr>
        <w:t> "real</w:t>
      </w:r>
      <w:r>
        <w:rPr>
          <w:w w:val="110"/>
        </w:rPr>
        <w:t> physics"</w:t>
      </w:r>
      <w:r>
        <w:rPr>
          <w:w w:val="110"/>
        </w:rPr>
        <w:t> to</w:t>
      </w:r>
      <w:r>
        <w:rPr>
          <w:w w:val="110"/>
        </w:rPr>
        <w:t> have something</w:t>
      </w:r>
      <w:r>
        <w:rPr>
          <w:w w:val="110"/>
        </w:rPr>
        <w:t> there</w:t>
      </w:r>
      <w:r>
        <w:rPr>
          <w:w w:val="110"/>
        </w:rPr>
        <w:t> that only cancels out!</w:t>
      </w:r>
    </w:p>
    <w:p>
      <w:pPr>
        <w:pStyle w:val="BodyText"/>
        <w:spacing w:line="271" w:lineRule="auto"/>
        <w:ind w:left="1483" w:right="2386" w:firstLine="263"/>
        <w:jc w:val="both"/>
      </w:pPr>
      <w:r>
        <w:rPr>
          <w:w w:val="110"/>
        </w:rPr>
        <w:t>Let's test the</w:t>
      </w:r>
      <w:r>
        <w:rPr>
          <w:w w:val="110"/>
        </w:rPr>
        <w:t> idea</w:t>
      </w:r>
      <w:r>
        <w:rPr>
          <w:w w:val="110"/>
        </w:rPr>
        <w:t> that</w:t>
      </w:r>
      <w:r>
        <w:rPr>
          <w:w w:val="110"/>
        </w:rPr>
        <w:t> there</w:t>
      </w:r>
      <w:r>
        <w:rPr>
          <w:w w:val="110"/>
        </w:rPr>
        <w:t> really </w:t>
      </w:r>
      <w:r>
        <w:rPr>
          <w:i/>
          <w:w w:val="110"/>
          <w:sz w:val="17"/>
        </w:rPr>
        <w:t>is</w:t>
      </w:r>
      <w:r>
        <w:rPr>
          <w:i/>
          <w:spacing w:val="40"/>
          <w:w w:val="110"/>
          <w:sz w:val="17"/>
        </w:rPr>
        <w:t> </w:t>
      </w:r>
      <w:r>
        <w:rPr>
          <w:w w:val="110"/>
        </w:rPr>
        <w:t>reflection going</w:t>
      </w:r>
      <w:r>
        <w:rPr>
          <w:spacing w:val="-5"/>
          <w:w w:val="110"/>
        </w:rPr>
        <w:t> </w:t>
      </w:r>
      <w:r>
        <w:rPr>
          <w:w w:val="110"/>
        </w:rPr>
        <w:t>on all</w:t>
      </w:r>
      <w:r>
        <w:rPr>
          <w:spacing w:val="-5"/>
          <w:w w:val="110"/>
        </w:rPr>
        <w:t> </w:t>
      </w:r>
      <w:r>
        <w:rPr>
          <w:w w:val="110"/>
        </w:rPr>
        <w:t>over the mirror by</w:t>
      </w:r>
      <w:r>
        <w:rPr>
          <w:spacing w:val="-5"/>
          <w:w w:val="110"/>
        </w:rPr>
        <w:t> </w:t>
      </w:r>
      <w:r>
        <w:rPr>
          <w:w w:val="110"/>
        </w:rPr>
        <w:t>doing another experiment. First, let's chop off</w:t>
      </w:r>
      <w:r>
        <w:rPr>
          <w:spacing w:val="37"/>
          <w:w w:val="110"/>
        </w:rPr>
        <w:t> </w:t>
      </w:r>
      <w:r>
        <w:rPr>
          <w:w w:val="110"/>
        </w:rPr>
        <w:t>most of</w:t>
      </w:r>
      <w:r>
        <w:rPr>
          <w:spacing w:val="40"/>
          <w:w w:val="110"/>
        </w:rPr>
        <w:t> </w:t>
      </w:r>
      <w:r>
        <w:rPr>
          <w:w w:val="110"/>
        </w:rPr>
        <w:t>the</w:t>
      </w:r>
      <w:r>
        <w:rPr>
          <w:spacing w:val="40"/>
          <w:w w:val="110"/>
        </w:rPr>
        <w:t> </w:t>
      </w:r>
      <w:r>
        <w:rPr>
          <w:w w:val="110"/>
        </w:rPr>
        <w:t>mirror,</w:t>
      </w:r>
      <w:r>
        <w:rPr>
          <w:spacing w:val="35"/>
          <w:w w:val="110"/>
        </w:rPr>
        <w:t> </w:t>
      </w:r>
      <w:r>
        <w:rPr>
          <w:w w:val="110"/>
        </w:rPr>
        <w:t>and</w:t>
      </w:r>
      <w:r>
        <w:rPr>
          <w:spacing w:val="30"/>
          <w:w w:val="110"/>
        </w:rPr>
        <w:t> </w:t>
      </w:r>
      <w:r>
        <w:rPr>
          <w:w w:val="110"/>
        </w:rPr>
        <w:t>leave</w:t>
      </w:r>
      <w:r>
        <w:rPr>
          <w:spacing w:val="32"/>
          <w:w w:val="110"/>
        </w:rPr>
        <w:t> </w:t>
      </w:r>
      <w:r>
        <w:rPr>
          <w:w w:val="110"/>
        </w:rPr>
        <w:t>about a quarter of it,</w:t>
      </w:r>
      <w:r>
        <w:rPr>
          <w:spacing w:val="-17"/>
          <w:w w:val="110"/>
        </w:rPr>
        <w:t> </w:t>
      </w:r>
      <w:r>
        <w:rPr>
          <w:w w:val="110"/>
        </w:rPr>
        <w:t>over</w:t>
      </w:r>
      <w:r>
        <w:rPr>
          <w:spacing w:val="-16"/>
          <w:w w:val="110"/>
        </w:rPr>
        <w:t> </w:t>
      </w:r>
      <w:r>
        <w:rPr>
          <w:w w:val="110"/>
        </w:rPr>
        <w:t>on</w:t>
      </w:r>
      <w:r>
        <w:rPr>
          <w:spacing w:val="-1"/>
          <w:w w:val="110"/>
        </w:rPr>
        <w:t> </w:t>
      </w:r>
      <w:r>
        <w:rPr>
          <w:w w:val="110"/>
        </w:rPr>
        <w:t>the</w:t>
      </w:r>
      <w:r>
        <w:rPr>
          <w:spacing w:val="-17"/>
          <w:w w:val="110"/>
        </w:rPr>
        <w:t> </w:t>
      </w:r>
      <w:r>
        <w:rPr>
          <w:w w:val="110"/>
        </w:rPr>
        <w:t>left.</w:t>
      </w:r>
      <w:r>
        <w:rPr>
          <w:spacing w:val="-9"/>
          <w:w w:val="110"/>
        </w:rPr>
        <w:t> </w:t>
      </w:r>
      <w:r>
        <w:rPr>
          <w:w w:val="110"/>
        </w:rPr>
        <w:t>We</w:t>
      </w:r>
      <w:r>
        <w:rPr>
          <w:spacing w:val="-17"/>
          <w:w w:val="110"/>
        </w:rPr>
        <w:t> </w:t>
      </w:r>
      <w:r>
        <w:rPr>
          <w:w w:val="110"/>
        </w:rPr>
        <w:t>still</w:t>
      </w:r>
      <w:r>
        <w:rPr>
          <w:spacing w:val="-1"/>
          <w:w w:val="110"/>
        </w:rPr>
        <w:t> </w:t>
      </w:r>
      <w:r>
        <w:rPr>
          <w:w w:val="110"/>
        </w:rPr>
        <w:t>have</w:t>
      </w:r>
      <w:r>
        <w:rPr>
          <w:spacing w:val="-12"/>
          <w:w w:val="110"/>
        </w:rPr>
        <w:t> </w:t>
      </w:r>
      <w:r>
        <w:rPr>
          <w:w w:val="110"/>
        </w:rPr>
        <w:t>a</w:t>
      </w:r>
      <w:r>
        <w:rPr>
          <w:spacing w:val="-1"/>
          <w:w w:val="110"/>
        </w:rPr>
        <w:t> </w:t>
      </w:r>
      <w:r>
        <w:rPr>
          <w:w w:val="110"/>
        </w:rPr>
        <w:t>pretty big</w:t>
      </w:r>
      <w:r>
        <w:rPr>
          <w:spacing w:val="-14"/>
          <w:w w:val="110"/>
        </w:rPr>
        <w:t> </w:t>
      </w:r>
      <w:r>
        <w:rPr>
          <w:w w:val="110"/>
        </w:rPr>
        <w:t>piece</w:t>
      </w:r>
      <w:r>
        <w:rPr>
          <w:spacing w:val="-14"/>
          <w:w w:val="110"/>
        </w:rPr>
        <w:t> </w:t>
      </w:r>
      <w:r>
        <w:rPr>
          <w:w w:val="110"/>
        </w:rPr>
        <w:t>of mirror, but it's in the</w:t>
      </w:r>
      <w:r>
        <w:rPr>
          <w:w w:val="110"/>
        </w:rPr>
        <w:t> wrong place. In</w:t>
      </w:r>
      <w:r>
        <w:rPr>
          <w:w w:val="110"/>
        </w:rPr>
        <w:t> the</w:t>
      </w:r>
      <w:r>
        <w:rPr>
          <w:w w:val="110"/>
        </w:rPr>
        <w:t> previous experiment</w:t>
      </w:r>
      <w:r>
        <w:rPr>
          <w:w w:val="110"/>
        </w:rPr>
        <w:t> the arrows on</w:t>
      </w:r>
      <w:r>
        <w:rPr>
          <w:w w:val="110"/>
        </w:rPr>
        <w:t> the</w:t>
      </w:r>
      <w:r>
        <w:rPr>
          <w:w w:val="110"/>
        </w:rPr>
        <w:t> left side of</w:t>
      </w:r>
      <w:r>
        <w:rPr>
          <w:w w:val="110"/>
        </w:rPr>
        <w:t> the</w:t>
      </w:r>
      <w:r>
        <w:rPr>
          <w:w w:val="110"/>
        </w:rPr>
        <w:t> mirror</w:t>
      </w:r>
      <w:r>
        <w:rPr>
          <w:w w:val="110"/>
        </w:rPr>
        <w:t> were</w:t>
      </w:r>
      <w:r>
        <w:rPr>
          <w:w w:val="110"/>
        </w:rPr>
        <w:t> pointing</w:t>
      </w:r>
      <w:r>
        <w:rPr>
          <w:w w:val="110"/>
        </w:rPr>
        <w:t> in di-rections</w:t>
      </w:r>
      <w:r>
        <w:rPr>
          <w:w w:val="110"/>
        </w:rPr>
        <w:t> very</w:t>
      </w:r>
      <w:r>
        <w:rPr>
          <w:w w:val="110"/>
        </w:rPr>
        <w:t> different</w:t>
      </w:r>
      <w:r>
        <w:rPr>
          <w:w w:val="110"/>
        </w:rPr>
        <w:t> from</w:t>
      </w:r>
      <w:r>
        <w:rPr>
          <w:w w:val="110"/>
        </w:rPr>
        <w:t> one</w:t>
      </w:r>
      <w:r>
        <w:rPr>
          <w:w w:val="110"/>
        </w:rPr>
        <w:t> another because</w:t>
      </w:r>
      <w:r>
        <w:rPr>
          <w:w w:val="110"/>
        </w:rPr>
        <w:t> of</w:t>
      </w:r>
      <w:r>
        <w:rPr>
          <w:w w:val="110"/>
        </w:rPr>
        <w:t> the large</w:t>
      </w:r>
      <w:r>
        <w:rPr>
          <w:w w:val="110"/>
        </w:rPr>
        <w:t> difference</w:t>
      </w:r>
      <w:r>
        <w:rPr>
          <w:w w:val="110"/>
        </w:rPr>
        <w:t> in</w:t>
      </w:r>
      <w:r>
        <w:rPr>
          <w:w w:val="110"/>
        </w:rPr>
        <w:t> time</w:t>
      </w:r>
      <w:r>
        <w:rPr>
          <w:w w:val="110"/>
        </w:rPr>
        <w:t> between</w:t>
      </w:r>
      <w:r>
        <w:rPr>
          <w:w w:val="110"/>
        </w:rPr>
        <w:t> neighboring</w:t>
      </w:r>
      <w:r>
        <w:rPr>
          <w:w w:val="110"/>
        </w:rPr>
        <w:t> paths</w:t>
      </w:r>
      <w:r>
        <w:rPr>
          <w:w w:val="110"/>
        </w:rPr>
        <w:t> (Fig. 24). In</w:t>
      </w:r>
      <w:r>
        <w:rPr>
          <w:spacing w:val="37"/>
          <w:w w:val="110"/>
        </w:rPr>
        <w:t> </w:t>
      </w:r>
      <w:r>
        <w:rPr>
          <w:w w:val="110"/>
        </w:rPr>
        <w:t>this</w:t>
      </w:r>
      <w:r>
        <w:rPr>
          <w:spacing w:val="-4"/>
          <w:w w:val="110"/>
        </w:rPr>
        <w:t> </w:t>
      </w:r>
      <w:r>
        <w:rPr>
          <w:w w:val="110"/>
        </w:rPr>
        <w:t>experiment I am</w:t>
      </w:r>
      <w:r>
        <w:rPr>
          <w:spacing w:val="-2"/>
          <w:w w:val="110"/>
        </w:rPr>
        <w:t> </w:t>
      </w:r>
      <w:r>
        <w:rPr>
          <w:w w:val="110"/>
        </w:rPr>
        <w:t>going to make</w:t>
      </w:r>
      <w:r>
        <w:rPr>
          <w:spacing w:val="-6"/>
          <w:w w:val="110"/>
        </w:rPr>
        <w:t> </w:t>
      </w:r>
      <w:r>
        <w:rPr>
          <w:w w:val="110"/>
        </w:rPr>
        <w:t>a more</w:t>
      </w:r>
      <w:r>
        <w:rPr>
          <w:spacing w:val="-10"/>
          <w:w w:val="110"/>
        </w:rPr>
        <w:t> </w:t>
      </w:r>
      <w:r>
        <w:rPr>
          <w:w w:val="110"/>
        </w:rPr>
        <w:t>detailed calculation by taking intervals on</w:t>
      </w:r>
      <w:r>
        <w:rPr>
          <w:spacing w:val="27"/>
          <w:w w:val="110"/>
        </w:rPr>
        <w:t> </w:t>
      </w:r>
      <w:r>
        <w:rPr>
          <w:w w:val="110"/>
        </w:rPr>
        <w:t>that left-hand</w:t>
      </w:r>
      <w:r>
        <w:rPr>
          <w:spacing w:val="40"/>
          <w:w w:val="110"/>
        </w:rPr>
        <w:t> </w:t>
      </w:r>
      <w:r>
        <w:rPr>
          <w:w w:val="110"/>
        </w:rPr>
        <w:t>part of the</w:t>
      </w:r>
    </w:p>
    <w:p>
      <w:pPr>
        <w:pStyle w:val="BodyText"/>
        <w:spacing w:after="0" w:line="271" w:lineRule="auto"/>
        <w:jc w:val="both"/>
        <w:sectPr>
          <w:pgSz w:w="11900" w:h="16840"/>
          <w:pgMar w:header="2049" w:footer="0" w:top="2380" w:bottom="280" w:left="850" w:right="850"/>
        </w:sectPr>
      </w:pPr>
    </w:p>
    <w:p>
      <w:pPr>
        <w:pStyle w:val="BodyText"/>
        <w:spacing w:before="35"/>
      </w:pPr>
    </w:p>
    <w:p>
      <w:pPr>
        <w:pStyle w:val="BodyText"/>
        <w:spacing w:line="273" w:lineRule="auto"/>
        <w:ind w:left="3122" w:right="761" w:firstLine="11"/>
        <w:jc w:val="both"/>
      </w:pPr>
      <w:r>
        <w:rPr>
          <w:w w:val="110"/>
        </w:rPr>
        <w:t>mirror</w:t>
      </w:r>
      <w:r>
        <w:rPr>
          <w:spacing w:val="40"/>
          <w:w w:val="110"/>
        </w:rPr>
        <w:t> </w:t>
      </w:r>
      <w:r>
        <w:rPr>
          <w:w w:val="110"/>
        </w:rPr>
        <w:t>that</w:t>
      </w:r>
      <w:r>
        <w:rPr>
          <w:spacing w:val="40"/>
          <w:w w:val="110"/>
        </w:rPr>
        <w:t> </w:t>
      </w:r>
      <w:r>
        <w:rPr>
          <w:w w:val="110"/>
        </w:rPr>
        <w:t>are</w:t>
      </w:r>
      <w:r>
        <w:rPr>
          <w:spacing w:val="40"/>
          <w:w w:val="110"/>
        </w:rPr>
        <w:t> </w:t>
      </w:r>
      <w:r>
        <w:rPr>
          <w:w w:val="110"/>
        </w:rPr>
        <w:t>much</w:t>
      </w:r>
      <w:r>
        <w:rPr>
          <w:w w:val="110"/>
        </w:rPr>
        <w:t> closer</w:t>
      </w:r>
      <w:r>
        <w:rPr>
          <w:spacing w:val="40"/>
          <w:w w:val="110"/>
        </w:rPr>
        <w:t> </w:t>
      </w:r>
      <w:r>
        <w:rPr>
          <w:w w:val="110"/>
        </w:rPr>
        <w:t>together-fine</w:t>
      </w:r>
      <w:r>
        <w:rPr>
          <w:spacing w:val="40"/>
          <w:w w:val="110"/>
        </w:rPr>
        <w:t> </w:t>
      </w:r>
      <w:r>
        <w:rPr>
          <w:w w:val="110"/>
        </w:rPr>
        <w:t>enough</w:t>
      </w:r>
      <w:r>
        <w:rPr>
          <w:spacing w:val="40"/>
          <w:w w:val="110"/>
        </w:rPr>
        <w:t> </w:t>
      </w:r>
      <w:r>
        <w:rPr>
          <w:w w:val="110"/>
        </w:rPr>
        <w:t>that there</w:t>
      </w:r>
      <w:r>
        <w:rPr>
          <w:spacing w:val="-17"/>
          <w:w w:val="110"/>
        </w:rPr>
        <w:t> </w:t>
      </w:r>
      <w:r>
        <w:rPr>
          <w:w w:val="110"/>
        </w:rPr>
        <w:t>1s not</w:t>
      </w:r>
      <w:r>
        <w:rPr>
          <w:spacing w:val="40"/>
          <w:w w:val="110"/>
        </w:rPr>
        <w:t> </w:t>
      </w:r>
      <w:r>
        <w:rPr>
          <w:w w:val="110"/>
        </w:rPr>
        <w:t>much difference</w:t>
      </w:r>
      <w:r>
        <w:rPr>
          <w:w w:val="110"/>
        </w:rPr>
        <w:t> in time between</w:t>
      </w:r>
      <w:r>
        <w:rPr>
          <w:w w:val="110"/>
        </w:rPr>
        <w:t> neighboring paths (see Fig. 25). With this more</w:t>
      </w:r>
      <w:r>
        <w:rPr>
          <w:spacing w:val="-5"/>
          <w:w w:val="110"/>
        </w:rPr>
        <w:t> </w:t>
      </w:r>
      <w:r>
        <w:rPr>
          <w:w w:val="110"/>
        </w:rPr>
        <w:t>detailed</w:t>
      </w:r>
      <w:r>
        <w:rPr>
          <w:w w:val="110"/>
        </w:rPr>
        <w:t> picture, we</w:t>
      </w:r>
      <w:r>
        <w:rPr>
          <w:spacing w:val="-4"/>
          <w:w w:val="110"/>
        </w:rPr>
        <w:t> </w:t>
      </w:r>
      <w:r>
        <w:rPr>
          <w:w w:val="110"/>
        </w:rPr>
        <w:t>see that some of the arrows point more</w:t>
      </w:r>
      <w:r>
        <w:rPr>
          <w:spacing w:val="-2"/>
          <w:w w:val="110"/>
        </w:rPr>
        <w:t> </w:t>
      </w:r>
      <w:r>
        <w:rPr>
          <w:w w:val="110"/>
        </w:rPr>
        <w:t>or less to the</w:t>
      </w:r>
      <w:r>
        <w:rPr>
          <w:spacing w:val="40"/>
          <w:w w:val="110"/>
        </w:rPr>
        <w:t> </w:t>
      </w:r>
      <w:r>
        <w:rPr>
          <w:w w:val="110"/>
        </w:rPr>
        <w:t>right; the others</w:t>
      </w:r>
      <w:r>
        <w:rPr>
          <w:spacing w:val="-13"/>
          <w:w w:val="110"/>
        </w:rPr>
        <w:t> </w:t>
      </w:r>
      <w:r>
        <w:rPr>
          <w:w w:val="110"/>
        </w:rPr>
        <w:t>point more</w:t>
      </w:r>
      <w:r>
        <w:rPr>
          <w:spacing w:val="-17"/>
          <w:w w:val="110"/>
        </w:rPr>
        <w:t> </w:t>
      </w:r>
      <w:r>
        <w:rPr>
          <w:w w:val="110"/>
        </w:rPr>
        <w:t>or less</w:t>
      </w:r>
      <w:r>
        <w:rPr>
          <w:spacing w:val="-14"/>
          <w:w w:val="110"/>
        </w:rPr>
        <w:t> </w:t>
      </w:r>
      <w:r>
        <w:rPr>
          <w:w w:val="110"/>
        </w:rPr>
        <w:t>to the left.</w:t>
      </w:r>
      <w:r>
        <w:rPr>
          <w:spacing w:val="-13"/>
          <w:w w:val="110"/>
        </w:rPr>
        <w:t> </w:t>
      </w:r>
      <w:r>
        <w:rPr>
          <w:w w:val="110"/>
        </w:rPr>
        <w:t>If</w:t>
      </w:r>
      <w:r>
        <w:rPr>
          <w:spacing w:val="-13"/>
          <w:w w:val="110"/>
        </w:rPr>
        <w:t> </w:t>
      </w:r>
      <w:r>
        <w:rPr>
          <w:w w:val="110"/>
        </w:rPr>
        <w:t>we</w:t>
      </w:r>
      <w:r>
        <w:rPr>
          <w:spacing w:val="-17"/>
          <w:w w:val="110"/>
        </w:rPr>
        <w:t> </w:t>
      </w:r>
      <w:r>
        <w:rPr>
          <w:w w:val="110"/>
        </w:rPr>
        <w:t>add</w:t>
      </w:r>
      <w:r>
        <w:rPr>
          <w:spacing w:val="24"/>
          <w:w w:val="110"/>
        </w:rPr>
        <w:t> </w:t>
      </w:r>
      <w:r>
        <w:rPr>
          <w:i/>
          <w:w w:val="110"/>
          <w:sz w:val="23"/>
        </w:rPr>
        <w:t>all</w:t>
      </w:r>
      <w:r>
        <w:rPr>
          <w:i/>
          <w:spacing w:val="-6"/>
          <w:w w:val="110"/>
          <w:sz w:val="23"/>
        </w:rPr>
        <w:t> </w:t>
      </w:r>
      <w:r>
        <w:rPr>
          <w:w w:val="110"/>
        </w:rPr>
        <w:t>the arrows together, we have a bunch of arrows going around in what is essentially</w:t>
      </w:r>
      <w:r>
        <w:rPr>
          <w:spacing w:val="40"/>
          <w:w w:val="110"/>
        </w:rPr>
        <w:t> </w:t>
      </w:r>
      <w:r>
        <w:rPr>
          <w:w w:val="110"/>
        </w:rPr>
        <w:t>a circle,</w:t>
      </w:r>
      <w:r>
        <w:rPr>
          <w:w w:val="110"/>
        </w:rPr>
        <w:t> getting</w:t>
      </w:r>
      <w:r>
        <w:rPr>
          <w:w w:val="110"/>
        </w:rPr>
        <w:t> nowhere.</w:t>
      </w:r>
    </w:p>
    <w:p>
      <w:pPr>
        <w:pStyle w:val="Heading2"/>
        <w:tabs>
          <w:tab w:pos="6092" w:val="left" w:leader="none"/>
          <w:tab w:pos="8940" w:val="left" w:leader="none"/>
        </w:tabs>
        <w:spacing w:before="251"/>
        <w:ind w:left="3157"/>
        <w:jc w:val="both"/>
      </w:pPr>
      <w:r>
        <w:rPr/>
        <mc:AlternateContent>
          <mc:Choice Requires="wps">
            <w:drawing>
              <wp:anchor distT="0" distB="0" distL="0" distR="0" allowOverlap="1" layoutInCell="1" locked="0" behindDoc="0" simplePos="0" relativeHeight="15761920">
                <wp:simplePos x="0" y="0"/>
                <wp:positionH relativeFrom="page">
                  <wp:posOffset>2540198</wp:posOffset>
                </wp:positionH>
                <wp:positionV relativeFrom="paragraph">
                  <wp:posOffset>795072</wp:posOffset>
                </wp:positionV>
                <wp:extent cx="397573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3975735" cy="1270"/>
                        </a:xfrm>
                        <a:custGeom>
                          <a:avLst/>
                          <a:gdLst/>
                          <a:ahLst/>
                          <a:cxnLst/>
                          <a:rect l="l" t="t" r="r" b="b"/>
                          <a:pathLst>
                            <a:path w="3975735" h="0">
                              <a:moveTo>
                                <a:pt x="0" y="0"/>
                              </a:moveTo>
                              <a:lnTo>
                                <a:pt x="3975166"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200.015656pt,62.604103pt" to="513.020925pt,62.604103pt" stroked="true" strokeweight=".480593pt" strokecolor="#000000">
                <v:stroke dashstyle="solid"/>
                <w10:wrap type="none"/>
              </v:line>
            </w:pict>
          </mc:Fallback>
        </mc:AlternateContent>
      </w:r>
      <w:r>
        <w:rPr>
          <w:spacing w:val="-10"/>
          <w:w w:val="85"/>
          <w:position w:val="2"/>
        </w:rPr>
        <w:t>A</w:t>
      </w:r>
      <w:r>
        <w:rPr>
          <w:position w:val="2"/>
        </w:rPr>
        <w:tab/>
      </w:r>
      <w:r>
        <w:rPr>
          <w:spacing w:val="-10"/>
          <w:w w:val="85"/>
        </w:rPr>
        <w:t>B</w:t>
      </w:r>
      <w:r>
        <w:rPr/>
        <w:tab/>
      </w:r>
      <w:r>
        <w:rPr>
          <w:spacing w:val="-10"/>
          <w:w w:val="85"/>
        </w:rPr>
        <w:t>C</w:t>
      </w:r>
    </w:p>
    <w:p>
      <w:pPr>
        <w:pStyle w:val="BodyText"/>
        <w:spacing w:before="2"/>
        <w:rPr>
          <w:sz w:val="9"/>
        </w:rPr>
      </w:pPr>
      <w:r>
        <w:rPr>
          <w:sz w:val="9"/>
        </w:rPr>
        <mc:AlternateContent>
          <mc:Choice Requires="wps">
            <w:drawing>
              <wp:anchor distT="0" distB="0" distL="0" distR="0" allowOverlap="1" layoutInCell="1" locked="0" behindDoc="1" simplePos="0" relativeHeight="487620096">
                <wp:simplePos x="0" y="0"/>
                <wp:positionH relativeFrom="page">
                  <wp:posOffset>2540198</wp:posOffset>
                </wp:positionH>
                <wp:positionV relativeFrom="paragraph">
                  <wp:posOffset>82328</wp:posOffset>
                </wp:positionV>
                <wp:extent cx="397573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3975735" cy="1270"/>
                        </a:xfrm>
                        <a:custGeom>
                          <a:avLst/>
                          <a:gdLst/>
                          <a:ahLst/>
                          <a:cxnLst/>
                          <a:rect l="l" t="t" r="r" b="b"/>
                          <a:pathLst>
                            <a:path w="3975735" h="0">
                              <a:moveTo>
                                <a:pt x="0" y="0"/>
                              </a:moveTo>
                              <a:lnTo>
                                <a:pt x="3975166"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015656pt;margin-top:6.48254pt;width:313.05pt;height:.1pt;mso-position-horizontal-relative:page;mso-position-vertical-relative:paragraph;z-index:-15696384;mso-wrap-distance-left:0;mso-wrap-distance-right:0" id="docshape100" coordorigin="4000,130" coordsize="6261,0" path="m4000,130l10260,130e" filled="false" stroked="true" strokeweight=".720889pt" strokecolor="#000000">
                <v:path arrowok="t"/>
                <v:stroke dashstyle="solid"/>
                <w10:wrap type="topAndBottom"/>
              </v:shape>
            </w:pict>
          </mc:Fallback>
        </mc:AlternateContent>
      </w:r>
      <w:r>
        <w:rPr>
          <w:sz w:val="9"/>
        </w:rPr>
        <w:drawing>
          <wp:anchor distT="0" distB="0" distL="0" distR="0" allowOverlap="1" layoutInCell="1" locked="0" behindDoc="1" simplePos="0" relativeHeight="487620608">
            <wp:simplePos x="0" y="0"/>
            <wp:positionH relativeFrom="page">
              <wp:posOffset>2631792</wp:posOffset>
            </wp:positionH>
            <wp:positionV relativeFrom="paragraph">
              <wp:posOffset>189141</wp:posOffset>
            </wp:positionV>
            <wp:extent cx="3796448" cy="146303"/>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75" cstate="print"/>
                    <a:stretch>
                      <a:fillRect/>
                    </a:stretch>
                  </pic:blipFill>
                  <pic:spPr>
                    <a:xfrm>
                      <a:off x="0" y="0"/>
                      <a:ext cx="3796448" cy="146303"/>
                    </a:xfrm>
                    <a:prstGeom prst="rect">
                      <a:avLst/>
                    </a:prstGeom>
                  </pic:spPr>
                </pic:pic>
              </a:graphicData>
            </a:graphic>
          </wp:anchor>
        </w:drawing>
      </w:r>
    </w:p>
    <w:p>
      <w:pPr>
        <w:pStyle w:val="BodyText"/>
        <w:spacing w:before="10"/>
        <w:rPr>
          <w:sz w:val="11"/>
        </w:rPr>
      </w:pPr>
    </w:p>
    <w:p>
      <w:pPr>
        <w:spacing w:before="425"/>
        <w:ind w:left="1793" w:right="0" w:firstLine="0"/>
        <w:jc w:val="center"/>
        <w:rPr>
          <w:rFonts w:ascii="Arial"/>
          <w:sz w:val="92"/>
        </w:rPr>
      </w:pPr>
      <w:r>
        <w:rPr>
          <w:rFonts w:ascii="Arial"/>
          <w:spacing w:val="-10"/>
          <w:w w:val="85"/>
          <w:sz w:val="92"/>
        </w:rPr>
        <w:t>0</w:t>
      </w:r>
    </w:p>
    <w:p>
      <w:pPr>
        <w:spacing w:line="247" w:lineRule="auto" w:before="13"/>
        <w:ind w:left="3122" w:right="751" w:firstLine="20"/>
        <w:jc w:val="both"/>
        <w:rPr>
          <w:i/>
          <w:sz w:val="20"/>
        </w:rPr>
      </w:pPr>
      <w:r>
        <w:rPr>
          <w:w w:val="110"/>
          <w:sz w:val="15"/>
        </w:rPr>
        <w:t>FIGURE</w:t>
      </w:r>
      <w:r>
        <w:rPr>
          <w:spacing w:val="37"/>
          <w:w w:val="110"/>
          <w:sz w:val="15"/>
        </w:rPr>
        <w:t> </w:t>
      </w:r>
      <w:r>
        <w:rPr>
          <w:w w:val="110"/>
          <w:sz w:val="21"/>
        </w:rPr>
        <w:t>25.</w:t>
      </w:r>
      <w:r>
        <w:rPr>
          <w:spacing w:val="40"/>
          <w:w w:val="110"/>
          <w:sz w:val="21"/>
        </w:rPr>
        <w:t> </w:t>
      </w:r>
      <w:r>
        <w:rPr>
          <w:i/>
          <w:sz w:val="20"/>
        </w:rPr>
        <w:t>To test the zdea that there zs really reflection happening at the</w:t>
      </w:r>
      <w:r>
        <w:rPr>
          <w:i/>
          <w:sz w:val="20"/>
        </w:rPr>
        <w:t> ends of the mirror (but zt </w:t>
      </w:r>
      <w:r>
        <w:rPr>
          <w:i/>
          <w:sz w:val="14"/>
        </w:rPr>
        <w:t>is</w:t>
      </w:r>
      <w:r>
        <w:rPr>
          <w:i/>
          <w:spacing w:val="38"/>
          <w:sz w:val="14"/>
        </w:rPr>
        <w:t> </w:t>
      </w:r>
      <w:r>
        <w:rPr>
          <w:i/>
          <w:sz w:val="20"/>
        </w:rPr>
        <w:t>1ust cancelling out), we do an expenment with a large</w:t>
      </w:r>
      <w:r>
        <w:rPr>
          <w:i/>
          <w:spacing w:val="16"/>
          <w:sz w:val="20"/>
        </w:rPr>
        <w:t> </w:t>
      </w:r>
      <w:r>
        <w:rPr>
          <w:i/>
          <w:sz w:val="20"/>
        </w:rPr>
        <w:t>piece of</w:t>
      </w:r>
      <w:r>
        <w:rPr>
          <w:i/>
          <w:spacing w:val="19"/>
          <w:sz w:val="20"/>
        </w:rPr>
        <w:t> </w:t>
      </w:r>
      <w:r>
        <w:rPr>
          <w:i/>
          <w:sz w:val="20"/>
        </w:rPr>
        <w:t>mirror that ts located</w:t>
      </w:r>
      <w:r>
        <w:rPr>
          <w:i/>
          <w:spacing w:val="26"/>
          <w:sz w:val="20"/>
        </w:rPr>
        <w:t> </w:t>
      </w:r>
      <w:r>
        <w:rPr>
          <w:i/>
          <w:sz w:val="21"/>
        </w:rPr>
        <w:t>m</w:t>
      </w:r>
      <w:r>
        <w:rPr>
          <w:i/>
          <w:spacing w:val="28"/>
          <w:sz w:val="21"/>
        </w:rPr>
        <w:t> </w:t>
      </w:r>
      <w:r>
        <w:rPr>
          <w:i/>
          <w:sz w:val="20"/>
        </w:rPr>
        <w:t>the wrong</w:t>
      </w:r>
      <w:r>
        <w:rPr>
          <w:i/>
          <w:spacing w:val="21"/>
          <w:sz w:val="20"/>
        </w:rPr>
        <w:t> </w:t>
      </w:r>
      <w:r>
        <w:rPr>
          <w:i/>
          <w:sz w:val="20"/>
        </w:rPr>
        <w:t>place for reflection</w:t>
      </w:r>
      <w:r>
        <w:rPr>
          <w:i/>
          <w:spacing w:val="20"/>
          <w:sz w:val="20"/>
        </w:rPr>
        <w:t> </w:t>
      </w:r>
      <w:r>
        <w:rPr>
          <w:i/>
          <w:sz w:val="20"/>
        </w:rPr>
        <w:t>from S to P</w:t>
      </w:r>
      <w:r>
        <w:rPr>
          <w:i/>
          <w:spacing w:val="40"/>
          <w:sz w:val="20"/>
        </w:rPr>
        <w:t> </w:t>
      </w:r>
      <w:r>
        <w:rPr>
          <w:i/>
          <w:sz w:val="20"/>
        </w:rPr>
        <w:t>This piece of mirror zs divuled into much smaller sections, so that the timing</w:t>
      </w:r>
      <w:r>
        <w:rPr>
          <w:i/>
          <w:spacing w:val="31"/>
          <w:sz w:val="20"/>
        </w:rPr>
        <w:t> </w:t>
      </w:r>
      <w:r>
        <w:rPr>
          <w:i/>
          <w:sz w:val="20"/>
        </w:rPr>
        <w:t>from</w:t>
      </w:r>
      <w:r>
        <w:rPr>
          <w:i/>
          <w:spacing w:val="31"/>
          <w:sz w:val="20"/>
        </w:rPr>
        <w:t> </w:t>
      </w:r>
      <w:r>
        <w:rPr>
          <w:i/>
          <w:sz w:val="20"/>
        </w:rPr>
        <w:t>one</w:t>
      </w:r>
      <w:r>
        <w:rPr>
          <w:i/>
          <w:spacing w:val="40"/>
          <w:sz w:val="20"/>
        </w:rPr>
        <w:t> </w:t>
      </w:r>
      <w:r>
        <w:rPr>
          <w:i/>
          <w:sz w:val="20"/>
        </w:rPr>
        <w:t>path</w:t>
      </w:r>
      <w:r>
        <w:rPr>
          <w:i/>
          <w:spacing w:val="21"/>
          <w:sz w:val="20"/>
        </w:rPr>
        <w:t> </w:t>
      </w:r>
      <w:r>
        <w:rPr>
          <w:i/>
          <w:sz w:val="20"/>
        </w:rPr>
        <w:t>to</w:t>
      </w:r>
      <w:r>
        <w:rPr>
          <w:i/>
          <w:spacing w:val="22"/>
          <w:sz w:val="20"/>
        </w:rPr>
        <w:t> </w:t>
      </w:r>
      <w:r>
        <w:rPr>
          <w:i/>
          <w:sz w:val="20"/>
        </w:rPr>
        <w:t>the</w:t>
      </w:r>
      <w:r>
        <w:rPr>
          <w:i/>
          <w:spacing w:val="28"/>
          <w:sz w:val="20"/>
        </w:rPr>
        <w:t> </w:t>
      </w:r>
      <w:r>
        <w:rPr>
          <w:i/>
          <w:sz w:val="20"/>
        </w:rPr>
        <w:t>next is</w:t>
      </w:r>
      <w:r>
        <w:rPr>
          <w:i/>
          <w:spacing w:val="23"/>
          <w:sz w:val="20"/>
        </w:rPr>
        <w:t> </w:t>
      </w:r>
      <w:r>
        <w:rPr>
          <w:i/>
          <w:sz w:val="20"/>
        </w:rPr>
        <w:t>not</w:t>
      </w:r>
      <w:r>
        <w:rPr>
          <w:i/>
          <w:spacing w:val="31"/>
          <w:sz w:val="20"/>
        </w:rPr>
        <w:t> </w:t>
      </w:r>
      <w:r>
        <w:rPr>
          <w:i/>
          <w:sz w:val="20"/>
        </w:rPr>
        <w:t>very</w:t>
      </w:r>
      <w:r>
        <w:rPr>
          <w:i/>
          <w:spacing w:val="29"/>
          <w:sz w:val="20"/>
        </w:rPr>
        <w:t> </w:t>
      </w:r>
      <w:r>
        <w:rPr>
          <w:i/>
          <w:sz w:val="20"/>
        </w:rPr>
        <w:t>different</w:t>
      </w:r>
      <w:r>
        <w:rPr>
          <w:i/>
          <w:spacing w:val="40"/>
          <w:sz w:val="20"/>
        </w:rPr>
        <w:t> </w:t>
      </w:r>
      <w:r>
        <w:rPr>
          <w:i/>
          <w:sz w:val="20"/>
        </w:rPr>
        <w:t>When all</w:t>
      </w:r>
      <w:r>
        <w:rPr>
          <w:i/>
          <w:spacing w:val="28"/>
          <w:sz w:val="20"/>
        </w:rPr>
        <w:t> </w:t>
      </w:r>
      <w:r>
        <w:rPr>
          <w:i/>
          <w:sz w:val="20"/>
        </w:rPr>
        <w:t>the</w:t>
      </w:r>
      <w:r>
        <w:rPr>
          <w:i/>
          <w:spacing w:val="28"/>
          <w:sz w:val="20"/>
        </w:rPr>
        <w:t> </w:t>
      </w:r>
      <w:r>
        <w:rPr>
          <w:i/>
          <w:sz w:val="20"/>
        </w:rPr>
        <w:t>arrows are</w:t>
      </w:r>
      <w:r>
        <w:rPr>
          <w:i/>
          <w:spacing w:val="-13"/>
          <w:sz w:val="20"/>
        </w:rPr>
        <w:t> </w:t>
      </w:r>
      <w:r>
        <w:rPr>
          <w:i/>
          <w:sz w:val="20"/>
        </w:rPr>
        <w:t>added,</w:t>
      </w:r>
      <w:r>
        <w:rPr>
          <w:i/>
          <w:spacing w:val="-12"/>
          <w:sz w:val="20"/>
        </w:rPr>
        <w:t> </w:t>
      </w:r>
      <w:r>
        <w:rPr>
          <w:i/>
          <w:sz w:val="20"/>
        </w:rPr>
        <w:t>they</w:t>
      </w:r>
      <w:r>
        <w:rPr>
          <w:i/>
          <w:spacing w:val="-8"/>
          <w:sz w:val="20"/>
        </w:rPr>
        <w:t> </w:t>
      </w:r>
      <w:r>
        <w:rPr>
          <w:i/>
          <w:sz w:val="20"/>
        </w:rPr>
        <w:t>get</w:t>
      </w:r>
      <w:r>
        <w:rPr>
          <w:i/>
          <w:spacing w:val="-11"/>
          <w:sz w:val="20"/>
        </w:rPr>
        <w:t> </w:t>
      </w:r>
      <w:r>
        <w:rPr>
          <w:i/>
          <w:sz w:val="20"/>
        </w:rPr>
        <w:t>nowhere</w:t>
      </w:r>
      <w:r>
        <w:rPr>
          <w:i/>
          <w:spacing w:val="38"/>
          <w:sz w:val="20"/>
        </w:rPr>
        <w:t> </w:t>
      </w:r>
      <w:r>
        <w:rPr>
          <w:i/>
          <w:sz w:val="20"/>
        </w:rPr>
        <w:t>they</w:t>
      </w:r>
      <w:r>
        <w:rPr>
          <w:i/>
          <w:spacing w:val="-6"/>
          <w:sz w:val="20"/>
        </w:rPr>
        <w:t> </w:t>
      </w:r>
      <w:r>
        <w:rPr>
          <w:i/>
          <w:sz w:val="20"/>
        </w:rPr>
        <w:t>go</w:t>
      </w:r>
      <w:r>
        <w:rPr>
          <w:i/>
          <w:spacing w:val="-2"/>
          <w:sz w:val="20"/>
        </w:rPr>
        <w:t> </w:t>
      </w:r>
      <w:r>
        <w:rPr>
          <w:i/>
          <w:sz w:val="20"/>
        </w:rPr>
        <w:t>zn</w:t>
      </w:r>
      <w:r>
        <w:rPr>
          <w:i/>
          <w:spacing w:val="-12"/>
          <w:sz w:val="20"/>
        </w:rPr>
        <w:t> </w:t>
      </w:r>
      <w:r>
        <w:rPr>
          <w:i/>
          <w:sz w:val="20"/>
        </w:rPr>
        <w:t>a</w:t>
      </w:r>
      <w:r>
        <w:rPr>
          <w:i/>
          <w:spacing w:val="-11"/>
          <w:sz w:val="20"/>
        </w:rPr>
        <w:t> </w:t>
      </w:r>
      <w:r>
        <w:rPr>
          <w:i/>
          <w:sz w:val="20"/>
        </w:rPr>
        <w:t>circle</w:t>
      </w:r>
      <w:r>
        <w:rPr>
          <w:i/>
          <w:spacing w:val="-13"/>
          <w:sz w:val="20"/>
        </w:rPr>
        <w:t> </w:t>
      </w:r>
      <w:r>
        <w:rPr>
          <w:i/>
          <w:sz w:val="20"/>
        </w:rPr>
        <w:t>and</w:t>
      </w:r>
      <w:r>
        <w:rPr>
          <w:i/>
          <w:spacing w:val="-2"/>
          <w:sz w:val="20"/>
        </w:rPr>
        <w:t> </w:t>
      </w:r>
      <w:r>
        <w:rPr>
          <w:i/>
          <w:sz w:val="20"/>
        </w:rPr>
        <w:t>a,il,d</w:t>
      </w:r>
      <w:r>
        <w:rPr>
          <w:i/>
          <w:spacing w:val="-1"/>
          <w:sz w:val="20"/>
        </w:rPr>
        <w:t> </w:t>
      </w:r>
      <w:r>
        <w:rPr>
          <w:i/>
          <w:sz w:val="20"/>
        </w:rPr>
        <w:t>up</w:t>
      </w:r>
      <w:r>
        <w:rPr>
          <w:i/>
          <w:spacing w:val="-13"/>
          <w:sz w:val="20"/>
        </w:rPr>
        <w:t> </w:t>
      </w:r>
      <w:r>
        <w:rPr>
          <w:i/>
          <w:sz w:val="20"/>
        </w:rPr>
        <w:t>to</w:t>
      </w:r>
      <w:r>
        <w:rPr>
          <w:i/>
          <w:spacing w:val="-12"/>
          <w:sz w:val="20"/>
        </w:rPr>
        <w:t> </w:t>
      </w:r>
      <w:r>
        <w:rPr>
          <w:i/>
          <w:sz w:val="20"/>
        </w:rPr>
        <w:t>nearly</w:t>
      </w:r>
      <w:r>
        <w:rPr>
          <w:i/>
          <w:spacing w:val="-4"/>
          <w:sz w:val="20"/>
        </w:rPr>
        <w:t> </w:t>
      </w:r>
      <w:r>
        <w:rPr>
          <w:i/>
          <w:spacing w:val="-2"/>
          <w:sz w:val="20"/>
        </w:rPr>
        <w:t>nothing.</w:t>
      </w:r>
    </w:p>
    <w:p>
      <w:pPr>
        <w:pStyle w:val="BodyText"/>
        <w:rPr>
          <w:i/>
          <w:sz w:val="20"/>
        </w:rPr>
      </w:pPr>
    </w:p>
    <w:p>
      <w:pPr>
        <w:pStyle w:val="BodyText"/>
        <w:spacing w:before="119"/>
        <w:rPr>
          <w:i/>
          <w:sz w:val="20"/>
        </w:rPr>
      </w:pPr>
    </w:p>
    <w:p>
      <w:pPr>
        <w:pStyle w:val="BodyText"/>
        <w:spacing w:line="271" w:lineRule="auto"/>
        <w:ind w:left="3108" w:right="755" w:firstLine="263"/>
      </w:pPr>
      <w:r>
        <w:rPr>
          <w:w w:val="110"/>
        </w:rPr>
        <w:t>But let's suppose we</w:t>
      </w:r>
      <w:r>
        <w:rPr>
          <w:spacing w:val="-3"/>
          <w:w w:val="110"/>
        </w:rPr>
        <w:t> </w:t>
      </w:r>
      <w:r>
        <w:rPr>
          <w:w w:val="110"/>
        </w:rPr>
        <w:t>carefully scrape the mirror away in those areas whose arrows have a bias in one direction-let's say,</w:t>
      </w:r>
      <w:r>
        <w:rPr>
          <w:spacing w:val="-7"/>
          <w:w w:val="110"/>
        </w:rPr>
        <w:t> </w:t>
      </w:r>
      <w:r>
        <w:rPr>
          <w:w w:val="110"/>
        </w:rPr>
        <w:t>to</w:t>
      </w:r>
      <w:r>
        <w:rPr>
          <w:spacing w:val="-12"/>
          <w:w w:val="110"/>
        </w:rPr>
        <w:t> </w:t>
      </w:r>
      <w:r>
        <w:rPr>
          <w:w w:val="110"/>
        </w:rPr>
        <w:t>the</w:t>
      </w:r>
      <w:r>
        <w:rPr>
          <w:spacing w:val="-3"/>
          <w:w w:val="110"/>
        </w:rPr>
        <w:t> </w:t>
      </w:r>
      <w:r>
        <w:rPr>
          <w:w w:val="120"/>
        </w:rPr>
        <w:t>left-so</w:t>
      </w:r>
      <w:r>
        <w:rPr>
          <w:spacing w:val="-25"/>
          <w:w w:val="120"/>
        </w:rPr>
        <w:t> </w:t>
      </w:r>
      <w:r>
        <w:rPr>
          <w:w w:val="110"/>
        </w:rPr>
        <w:t>that</w:t>
      </w:r>
      <w:r>
        <w:rPr>
          <w:spacing w:val="-18"/>
          <w:w w:val="110"/>
        </w:rPr>
        <w:t> </w:t>
      </w:r>
      <w:r>
        <w:rPr>
          <w:w w:val="110"/>
        </w:rPr>
        <w:t>only those</w:t>
      </w:r>
      <w:r>
        <w:rPr>
          <w:spacing w:val="-3"/>
          <w:w w:val="110"/>
        </w:rPr>
        <w:t> </w:t>
      </w:r>
      <w:r>
        <w:rPr>
          <w:w w:val="110"/>
        </w:rPr>
        <w:t>places</w:t>
      </w:r>
      <w:r>
        <w:rPr>
          <w:spacing w:val="-5"/>
          <w:w w:val="110"/>
        </w:rPr>
        <w:t> </w:t>
      </w:r>
      <w:r>
        <w:rPr>
          <w:w w:val="110"/>
        </w:rPr>
        <w:t>whose</w:t>
      </w:r>
      <w:r>
        <w:rPr>
          <w:spacing w:val="-16"/>
          <w:w w:val="110"/>
        </w:rPr>
        <w:t> </w:t>
      </w:r>
      <w:r>
        <w:rPr>
          <w:w w:val="110"/>
        </w:rPr>
        <w:t>arrows point generally the other way</w:t>
      </w:r>
      <w:r>
        <w:rPr>
          <w:spacing w:val="-1"/>
          <w:w w:val="110"/>
        </w:rPr>
        <w:t> </w:t>
      </w:r>
      <w:r>
        <w:rPr>
          <w:w w:val="110"/>
        </w:rPr>
        <w:t>remain (see Fig.</w:t>
      </w:r>
      <w:r>
        <w:rPr>
          <w:spacing w:val="-1"/>
          <w:w w:val="110"/>
        </w:rPr>
        <w:t> </w:t>
      </w:r>
      <w:r>
        <w:rPr>
          <w:w w:val="110"/>
        </w:rPr>
        <w:t>26).</w:t>
      </w:r>
      <w:r>
        <w:rPr>
          <w:spacing w:val="-4"/>
          <w:w w:val="110"/>
        </w:rPr>
        <w:t> </w:t>
      </w:r>
      <w:r>
        <w:rPr>
          <w:w w:val="110"/>
        </w:rPr>
        <w:t>When we</w:t>
      </w:r>
      <w:r>
        <w:rPr>
          <w:spacing w:val="-5"/>
          <w:w w:val="110"/>
        </w:rPr>
        <w:t> </w:t>
      </w:r>
      <w:r>
        <w:rPr>
          <w:w w:val="110"/>
        </w:rPr>
        <w:t>add up</w:t>
      </w:r>
      <w:r>
        <w:rPr>
          <w:spacing w:val="40"/>
          <w:w w:val="110"/>
        </w:rPr>
        <w:t> </w:t>
      </w:r>
      <w:r>
        <w:rPr>
          <w:w w:val="110"/>
        </w:rPr>
        <w:t>only the</w:t>
      </w:r>
      <w:r>
        <w:rPr>
          <w:w w:val="110"/>
        </w:rPr>
        <w:t> arrows that</w:t>
      </w:r>
      <w:r>
        <w:rPr>
          <w:w w:val="110"/>
        </w:rPr>
        <w:t> point more or</w:t>
      </w:r>
      <w:r>
        <w:rPr>
          <w:w w:val="110"/>
        </w:rPr>
        <w:t> less to</w:t>
      </w:r>
      <w:r>
        <w:rPr>
          <w:w w:val="110"/>
        </w:rPr>
        <w:t> the</w:t>
      </w:r>
      <w:r>
        <w:rPr>
          <w:spacing w:val="40"/>
          <w:w w:val="110"/>
        </w:rPr>
        <w:t> </w:t>
      </w:r>
      <w:r>
        <w:rPr>
          <w:w w:val="110"/>
        </w:rPr>
        <w:t>right, we get</w:t>
      </w:r>
      <w:r>
        <w:rPr>
          <w:spacing w:val="80"/>
          <w:w w:val="150"/>
        </w:rPr>
        <w:t> </w:t>
      </w:r>
      <w:r>
        <w:rPr>
          <w:w w:val="110"/>
        </w:rPr>
        <w:t>a</w:t>
      </w:r>
      <w:r>
        <w:rPr>
          <w:spacing w:val="76"/>
          <w:w w:val="110"/>
        </w:rPr>
        <w:t> </w:t>
      </w:r>
      <w:r>
        <w:rPr>
          <w:w w:val="110"/>
        </w:rPr>
        <w:t>series</w:t>
      </w:r>
      <w:r>
        <w:rPr>
          <w:spacing w:val="79"/>
          <w:w w:val="110"/>
        </w:rPr>
        <w:t> </w:t>
      </w:r>
      <w:r>
        <w:rPr>
          <w:w w:val="110"/>
        </w:rPr>
        <w:t>of</w:t>
      </w:r>
      <w:r>
        <w:rPr>
          <w:spacing w:val="80"/>
          <w:w w:val="110"/>
        </w:rPr>
        <w:t> </w:t>
      </w:r>
      <w:r>
        <w:rPr>
          <w:w w:val="110"/>
        </w:rPr>
        <w:t>dips</w:t>
      </w:r>
      <w:r>
        <w:rPr>
          <w:spacing w:val="80"/>
          <w:w w:val="110"/>
        </w:rPr>
        <w:t> </w:t>
      </w:r>
      <w:r>
        <w:rPr>
          <w:w w:val="110"/>
        </w:rPr>
        <w:t>and</w:t>
      </w:r>
      <w:r>
        <w:rPr>
          <w:spacing w:val="80"/>
          <w:w w:val="150"/>
        </w:rPr>
        <w:t> </w:t>
      </w:r>
      <w:r>
        <w:rPr>
          <w:w w:val="110"/>
        </w:rPr>
        <w:t>a</w:t>
      </w:r>
      <w:r>
        <w:rPr>
          <w:spacing w:val="80"/>
          <w:w w:val="110"/>
        </w:rPr>
        <w:t> </w:t>
      </w:r>
      <w:r>
        <w:rPr>
          <w:w w:val="110"/>
        </w:rPr>
        <w:t>substantial</w:t>
      </w:r>
      <w:r>
        <w:rPr>
          <w:spacing w:val="80"/>
          <w:w w:val="110"/>
        </w:rPr>
        <w:t> </w:t>
      </w:r>
      <w:r>
        <w:rPr>
          <w:w w:val="110"/>
        </w:rPr>
        <w:t>final</w:t>
      </w:r>
      <w:r>
        <w:rPr>
          <w:spacing w:val="80"/>
          <w:w w:val="110"/>
        </w:rPr>
        <w:t> </w:t>
      </w:r>
      <w:r>
        <w:rPr>
          <w:w w:val="110"/>
        </w:rPr>
        <w:t>arrow-ac-cording</w:t>
      </w:r>
      <w:r>
        <w:rPr>
          <w:spacing w:val="40"/>
          <w:w w:val="110"/>
        </w:rPr>
        <w:t> </w:t>
      </w:r>
      <w:r>
        <w:rPr>
          <w:w w:val="110"/>
        </w:rPr>
        <w:t>to</w:t>
      </w:r>
      <w:r>
        <w:rPr>
          <w:spacing w:val="40"/>
          <w:w w:val="110"/>
        </w:rPr>
        <w:t> </w:t>
      </w:r>
      <w:r>
        <w:rPr>
          <w:w w:val="110"/>
        </w:rPr>
        <w:t>the</w:t>
      </w:r>
      <w:r>
        <w:rPr>
          <w:spacing w:val="40"/>
          <w:w w:val="110"/>
        </w:rPr>
        <w:t> </w:t>
      </w:r>
      <w:r>
        <w:rPr>
          <w:w w:val="110"/>
        </w:rPr>
        <w:t>theory,</w:t>
      </w:r>
      <w:r>
        <w:rPr>
          <w:spacing w:val="60"/>
          <w:w w:val="110"/>
        </w:rPr>
        <w:t> </w:t>
      </w:r>
      <w:r>
        <w:rPr>
          <w:w w:val="110"/>
        </w:rPr>
        <w:t>we</w:t>
      </w:r>
      <w:r>
        <w:rPr>
          <w:spacing w:val="40"/>
          <w:w w:val="110"/>
        </w:rPr>
        <w:t> </w:t>
      </w:r>
      <w:r>
        <w:rPr>
          <w:w w:val="110"/>
        </w:rPr>
        <w:t>should</w:t>
      </w:r>
      <w:r>
        <w:rPr>
          <w:spacing w:val="68"/>
          <w:w w:val="110"/>
        </w:rPr>
        <w:t> </w:t>
      </w:r>
      <w:r>
        <w:rPr>
          <w:w w:val="110"/>
        </w:rPr>
        <w:t>now</w:t>
      </w:r>
      <w:r>
        <w:rPr>
          <w:spacing w:val="40"/>
          <w:w w:val="110"/>
        </w:rPr>
        <w:t> </w:t>
      </w:r>
      <w:r>
        <w:rPr>
          <w:w w:val="110"/>
        </w:rPr>
        <w:t>have</w:t>
      </w:r>
      <w:r>
        <w:rPr>
          <w:spacing w:val="40"/>
          <w:w w:val="110"/>
        </w:rPr>
        <w:t> </w:t>
      </w:r>
      <w:r>
        <w:rPr>
          <w:w w:val="110"/>
        </w:rPr>
        <w:t>a</w:t>
      </w:r>
      <w:r>
        <w:rPr>
          <w:spacing w:val="40"/>
          <w:w w:val="110"/>
        </w:rPr>
        <w:t> </w:t>
      </w:r>
      <w:r>
        <w:rPr>
          <w:w w:val="110"/>
        </w:rPr>
        <w:t>strong</w:t>
      </w:r>
      <w:r>
        <w:rPr>
          <w:spacing w:val="40"/>
          <w:w w:val="110"/>
        </w:rPr>
        <w:t> </w:t>
      </w:r>
      <w:r>
        <w:rPr>
          <w:w w:val="110"/>
        </w:rPr>
        <w:t>re-flection!</w:t>
      </w:r>
      <w:r>
        <w:rPr>
          <w:spacing w:val="40"/>
          <w:w w:val="110"/>
        </w:rPr>
        <w:t> </w:t>
      </w:r>
      <w:r>
        <w:rPr>
          <w:w w:val="110"/>
        </w:rPr>
        <w:t>And</w:t>
      </w:r>
      <w:r>
        <w:rPr>
          <w:spacing w:val="40"/>
          <w:w w:val="110"/>
        </w:rPr>
        <w:t> </w:t>
      </w:r>
      <w:r>
        <w:rPr>
          <w:w w:val="110"/>
        </w:rPr>
        <w:t>indeed,</w:t>
      </w:r>
      <w:r>
        <w:rPr>
          <w:spacing w:val="40"/>
          <w:w w:val="110"/>
        </w:rPr>
        <w:t> </w:t>
      </w:r>
      <w:r>
        <w:rPr>
          <w:w w:val="110"/>
        </w:rPr>
        <w:t>we </w:t>
      </w:r>
      <w:r>
        <w:rPr>
          <w:w w:val="120"/>
        </w:rPr>
        <w:t>do-the </w:t>
      </w:r>
      <w:r>
        <w:rPr>
          <w:w w:val="110"/>
        </w:rPr>
        <w:t>theory </w:t>
      </w:r>
      <w:r>
        <w:rPr>
          <w:i/>
          <w:w w:val="110"/>
          <w:sz w:val="17"/>
        </w:rPr>
        <w:t>is</w:t>
      </w:r>
      <w:r>
        <w:rPr>
          <w:i/>
          <w:spacing w:val="40"/>
          <w:w w:val="110"/>
          <w:sz w:val="17"/>
        </w:rPr>
        <w:t> </w:t>
      </w:r>
      <w:r>
        <w:rPr>
          <w:w w:val="110"/>
        </w:rPr>
        <w:t>correct! Such a mirror</w:t>
      </w:r>
      <w:r>
        <w:rPr>
          <w:spacing w:val="40"/>
          <w:w w:val="110"/>
        </w:rPr>
        <w:t> </w:t>
      </w:r>
      <w:r>
        <w:rPr>
          <w:w w:val="110"/>
        </w:rPr>
        <w:t>is</w:t>
      </w:r>
      <w:r>
        <w:rPr>
          <w:w w:val="110"/>
        </w:rPr>
        <w:t> called</w:t>
      </w:r>
      <w:r>
        <w:rPr>
          <w:spacing w:val="40"/>
          <w:w w:val="110"/>
        </w:rPr>
        <w:t> </w:t>
      </w:r>
      <w:r>
        <w:rPr>
          <w:w w:val="110"/>
        </w:rPr>
        <w:t>a</w:t>
      </w:r>
      <w:r>
        <w:rPr>
          <w:spacing w:val="40"/>
          <w:w w:val="110"/>
        </w:rPr>
        <w:t> </w:t>
      </w:r>
      <w:r>
        <w:rPr>
          <w:w w:val="110"/>
        </w:rPr>
        <w:t>diffraction</w:t>
      </w:r>
      <w:r>
        <w:rPr>
          <w:spacing w:val="40"/>
          <w:w w:val="110"/>
        </w:rPr>
        <w:t> </w:t>
      </w:r>
      <w:r>
        <w:rPr>
          <w:w w:val="110"/>
        </w:rPr>
        <w:t>grating,</w:t>
      </w:r>
      <w:r>
        <w:rPr>
          <w:spacing w:val="40"/>
          <w:w w:val="110"/>
        </w:rPr>
        <w:t> </w:t>
      </w:r>
      <w:r>
        <w:rPr>
          <w:w w:val="110"/>
        </w:rPr>
        <w:t>and</w:t>
      </w:r>
      <w:r>
        <w:rPr>
          <w:spacing w:val="40"/>
          <w:w w:val="110"/>
        </w:rPr>
        <w:t> </w:t>
      </w:r>
      <w:r>
        <w:rPr>
          <w:w w:val="110"/>
        </w:rPr>
        <w:t>it</w:t>
      </w:r>
      <w:r>
        <w:rPr>
          <w:spacing w:val="40"/>
          <w:w w:val="110"/>
        </w:rPr>
        <w:t> </w:t>
      </w:r>
      <w:r>
        <w:rPr>
          <w:w w:val="110"/>
        </w:rPr>
        <w:t>works</w:t>
      </w:r>
      <w:r>
        <w:rPr>
          <w:spacing w:val="32"/>
          <w:w w:val="110"/>
        </w:rPr>
        <w:t> </w:t>
      </w:r>
      <w:r>
        <w:rPr>
          <w:w w:val="110"/>
        </w:rPr>
        <w:t>like</w:t>
      </w:r>
      <w:r>
        <w:rPr>
          <w:spacing w:val="39"/>
          <w:w w:val="110"/>
        </w:rPr>
        <w:t> </w:t>
      </w:r>
      <w:r>
        <w:rPr>
          <w:w w:val="110"/>
        </w:rPr>
        <w:t>a </w:t>
      </w:r>
      <w:r>
        <w:rPr>
          <w:spacing w:val="-2"/>
          <w:w w:val="110"/>
        </w:rPr>
        <w:t>charm.</w:t>
      </w:r>
    </w:p>
    <w:p>
      <w:pPr>
        <w:pStyle w:val="BodyText"/>
        <w:spacing w:line="267" w:lineRule="exact"/>
        <w:ind w:left="3355"/>
      </w:pPr>
      <w:r>
        <w:rPr>
          <w:w w:val="115"/>
        </w:rPr>
        <w:t>Isn't</w:t>
      </w:r>
      <w:r>
        <w:rPr>
          <w:spacing w:val="2"/>
          <w:w w:val="115"/>
        </w:rPr>
        <w:t> </w:t>
      </w:r>
      <w:r>
        <w:rPr>
          <w:w w:val="115"/>
        </w:rPr>
        <w:t>it wonderful-you</w:t>
      </w:r>
      <w:r>
        <w:rPr>
          <w:spacing w:val="29"/>
          <w:w w:val="115"/>
        </w:rPr>
        <w:t> </w:t>
      </w:r>
      <w:r>
        <w:rPr>
          <w:w w:val="115"/>
        </w:rPr>
        <w:t>can</w:t>
      </w:r>
      <w:r>
        <w:rPr>
          <w:spacing w:val="-24"/>
          <w:w w:val="115"/>
        </w:rPr>
        <w:t> </w:t>
      </w:r>
      <w:r>
        <w:rPr>
          <w:w w:val="115"/>
        </w:rPr>
        <w:t>take</w:t>
      </w:r>
      <w:r>
        <w:rPr>
          <w:spacing w:val="-5"/>
          <w:w w:val="115"/>
        </w:rPr>
        <w:t> </w:t>
      </w:r>
      <w:r>
        <w:rPr>
          <w:w w:val="115"/>
        </w:rPr>
        <w:t>a</w:t>
      </w:r>
      <w:r>
        <w:rPr>
          <w:spacing w:val="11"/>
          <w:w w:val="115"/>
        </w:rPr>
        <w:t> </w:t>
      </w:r>
      <w:r>
        <w:rPr>
          <w:w w:val="115"/>
        </w:rPr>
        <w:t>piece</w:t>
      </w:r>
      <w:r>
        <w:rPr>
          <w:spacing w:val="-4"/>
          <w:w w:val="115"/>
        </w:rPr>
        <w:t> </w:t>
      </w:r>
      <w:r>
        <w:rPr>
          <w:w w:val="115"/>
        </w:rPr>
        <w:t>of</w:t>
      </w:r>
      <w:r>
        <w:rPr>
          <w:spacing w:val="13"/>
          <w:w w:val="115"/>
        </w:rPr>
        <w:t> </w:t>
      </w:r>
      <w:r>
        <w:rPr>
          <w:w w:val="115"/>
        </w:rPr>
        <w:t>mirror</w:t>
      </w:r>
      <w:r>
        <w:rPr>
          <w:spacing w:val="3"/>
          <w:w w:val="115"/>
        </w:rPr>
        <w:t> </w:t>
      </w:r>
      <w:r>
        <w:rPr>
          <w:spacing w:val="-2"/>
          <w:w w:val="115"/>
        </w:rPr>
        <w:t>where</w:t>
      </w:r>
    </w:p>
    <w:p>
      <w:pPr>
        <w:pStyle w:val="BodyText"/>
        <w:spacing w:after="0" w:line="267" w:lineRule="exact"/>
        <w:sectPr>
          <w:headerReference w:type="even" r:id="rId73"/>
          <w:headerReference w:type="default" r:id="rId74"/>
          <w:pgSz w:w="11900" w:h="16840"/>
          <w:pgMar w:header="2078" w:footer="0" w:top="2320" w:bottom="280" w:left="850" w:right="850"/>
          <w:pgNumType w:start="46"/>
        </w:sectPr>
      </w:pPr>
    </w:p>
    <w:p>
      <w:pPr>
        <w:pStyle w:val="Heading2"/>
        <w:tabs>
          <w:tab w:pos="2958" w:val="left" w:leader="none"/>
          <w:tab w:pos="5783" w:val="left" w:leader="none"/>
        </w:tabs>
        <w:ind w:right="962"/>
        <w:rPr>
          <w:sz w:val="85"/>
        </w:rPr>
      </w:pPr>
      <w:r>
        <w:rPr>
          <w:sz w:val="85"/>
        </w:rPr>
        <w:drawing>
          <wp:anchor distT="0" distB="0" distL="0" distR="0" allowOverlap="1" layoutInCell="1" locked="0" behindDoc="1" simplePos="0" relativeHeight="485238272">
            <wp:simplePos x="0" y="0"/>
            <wp:positionH relativeFrom="page">
              <wp:posOffset>1575412</wp:posOffset>
            </wp:positionH>
            <wp:positionV relativeFrom="paragraph">
              <wp:posOffset>639286</wp:posOffset>
            </wp:positionV>
            <wp:extent cx="3907998" cy="463868"/>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76" cstate="print"/>
                    <a:stretch>
                      <a:fillRect/>
                    </a:stretch>
                  </pic:blipFill>
                  <pic:spPr>
                    <a:xfrm>
                      <a:off x="0" y="0"/>
                      <a:ext cx="3907998" cy="463868"/>
                    </a:xfrm>
                    <a:prstGeom prst="rect">
                      <a:avLst/>
                    </a:prstGeom>
                  </pic:spPr>
                </pic:pic>
              </a:graphicData>
            </a:graphic>
          </wp:anchor>
        </w:drawing>
      </w:r>
      <w:r>
        <w:rPr>
          <w:spacing w:val="-10"/>
          <w:w w:val="85"/>
          <w:position w:val="1"/>
        </w:rPr>
        <w:t>A</w:t>
      </w:r>
      <w:r>
        <w:rPr>
          <w:position w:val="1"/>
        </w:rPr>
        <w:tab/>
      </w:r>
      <w:r>
        <w:rPr>
          <w:spacing w:val="-10"/>
          <w:w w:val="85"/>
        </w:rPr>
        <w:t>B</w:t>
      </w:r>
      <w:r>
        <w:rPr/>
        <w:tab/>
      </w:r>
      <w:r>
        <w:rPr>
          <w:spacing w:val="-10"/>
          <w:w w:val="85"/>
          <w:sz w:val="85"/>
        </w:rPr>
        <w:t>C</w:t>
      </w:r>
    </w:p>
    <w:p>
      <w:pPr>
        <w:pStyle w:val="BodyText"/>
        <w:rPr>
          <w:sz w:val="44"/>
        </w:rPr>
      </w:pPr>
    </w:p>
    <w:p>
      <w:pPr>
        <w:pStyle w:val="BodyText"/>
        <w:spacing w:before="311"/>
        <w:rPr>
          <w:sz w:val="44"/>
        </w:rPr>
      </w:pPr>
    </w:p>
    <w:p>
      <w:pPr>
        <w:spacing w:before="0"/>
        <w:ind w:left="0" w:right="983" w:firstLine="0"/>
        <w:jc w:val="center"/>
        <w:rPr>
          <w:i/>
          <w:sz w:val="44"/>
        </w:rPr>
      </w:pPr>
      <w:r>
        <w:rPr>
          <w:i/>
          <w:spacing w:val="-2"/>
          <w:sz w:val="44"/>
          <w:u w:val="thick"/>
        </w:rPr>
        <w:t>'CJC_J</w:t>
      </w:r>
    </w:p>
    <w:p>
      <w:pPr>
        <w:spacing w:line="247" w:lineRule="auto" w:before="162"/>
        <w:ind w:left="1472" w:right="2411" w:firstLine="11"/>
        <w:jc w:val="both"/>
        <w:rPr>
          <w:i/>
          <w:sz w:val="20"/>
        </w:rPr>
      </w:pPr>
      <w:r>
        <w:rPr>
          <w:sz w:val="16"/>
        </w:rPr>
        <w:t>FIGURE</w:t>
      </w:r>
      <w:r>
        <w:rPr>
          <w:spacing w:val="40"/>
          <w:sz w:val="16"/>
        </w:rPr>
        <w:t> </w:t>
      </w:r>
      <w:r>
        <w:rPr>
          <w:sz w:val="23"/>
        </w:rPr>
        <w:t>26.</w:t>
      </w:r>
      <w:r>
        <w:rPr>
          <w:spacing w:val="40"/>
          <w:sz w:val="23"/>
        </w:rPr>
        <w:t>  </w:t>
      </w:r>
      <w:r>
        <w:rPr>
          <w:i/>
          <w:sz w:val="20"/>
        </w:rPr>
        <w:t>If</w:t>
      </w:r>
      <w:r>
        <w:rPr>
          <w:i/>
          <w:spacing w:val="30"/>
          <w:sz w:val="20"/>
        </w:rPr>
        <w:t> </w:t>
      </w:r>
      <w:r>
        <w:rPr>
          <w:i/>
          <w:sz w:val="20"/>
        </w:rPr>
        <w:t>only</w:t>
      </w:r>
      <w:r>
        <w:rPr>
          <w:i/>
          <w:spacing w:val="32"/>
          <w:sz w:val="20"/>
        </w:rPr>
        <w:t> </w:t>
      </w:r>
      <w:r>
        <w:rPr>
          <w:i/>
          <w:sz w:val="20"/>
        </w:rPr>
        <w:t>the</w:t>
      </w:r>
      <w:r>
        <w:rPr>
          <w:i/>
          <w:spacing w:val="16"/>
          <w:sz w:val="20"/>
        </w:rPr>
        <w:t> </w:t>
      </w:r>
      <w:r>
        <w:rPr>
          <w:i/>
          <w:sz w:val="20"/>
        </w:rPr>
        <w:t>arrows</w:t>
      </w:r>
      <w:r>
        <w:rPr>
          <w:i/>
          <w:spacing w:val="35"/>
          <w:sz w:val="20"/>
        </w:rPr>
        <w:t> </w:t>
      </w:r>
      <w:r>
        <w:rPr>
          <w:i/>
          <w:sz w:val="20"/>
        </w:rPr>
        <w:t>with</w:t>
      </w:r>
      <w:r>
        <w:rPr>
          <w:i/>
          <w:spacing w:val="18"/>
          <w:sz w:val="20"/>
        </w:rPr>
        <w:t> </w:t>
      </w:r>
      <w:r>
        <w:rPr>
          <w:i/>
          <w:sz w:val="20"/>
        </w:rPr>
        <w:t>a</w:t>
      </w:r>
      <w:r>
        <w:rPr>
          <w:i/>
          <w:spacing w:val="27"/>
          <w:sz w:val="20"/>
        </w:rPr>
        <w:t> </w:t>
      </w:r>
      <w:r>
        <w:rPr>
          <w:i/>
          <w:sz w:val="20"/>
        </w:rPr>
        <w:t>bias</w:t>
      </w:r>
      <w:r>
        <w:rPr>
          <w:i/>
          <w:spacing w:val="25"/>
          <w:sz w:val="20"/>
        </w:rPr>
        <w:t> </w:t>
      </w:r>
      <w:r>
        <w:rPr>
          <w:i/>
          <w:sz w:val="20"/>
        </w:rPr>
        <w:t>ma</w:t>
      </w:r>
      <w:r>
        <w:rPr>
          <w:i/>
          <w:spacing w:val="80"/>
          <w:w w:val="150"/>
          <w:sz w:val="20"/>
        </w:rPr>
        <w:t> </w:t>
      </w:r>
      <w:r>
        <w:rPr>
          <w:i/>
          <w:sz w:val="20"/>
        </w:rPr>
        <w:t>particular</w:t>
      </w:r>
      <w:r>
        <w:rPr>
          <w:i/>
          <w:spacing w:val="25"/>
          <w:sz w:val="20"/>
        </w:rPr>
        <w:t> </w:t>
      </w:r>
      <w:r>
        <w:rPr>
          <w:i/>
          <w:sz w:val="20"/>
        </w:rPr>
        <w:t>direction-such</w:t>
      </w:r>
      <w:r>
        <w:rPr>
          <w:i/>
          <w:sz w:val="20"/>
        </w:rPr>
        <w:t> as to the nght-are added, while the others are disregarded </w:t>
      </w:r>
      <w:r>
        <w:rPr>
          <w:i/>
          <w:sz w:val="21"/>
        </w:rPr>
        <w:t>(by </w:t>
      </w:r>
      <w:r>
        <w:rPr>
          <w:i/>
          <w:sz w:val="20"/>
        </w:rPr>
        <w:t>etching away the mirror zn those places), then a substantial amount of light reflects from thl.S</w:t>
      </w:r>
      <w:r>
        <w:rPr>
          <w:i/>
          <w:spacing w:val="-10"/>
          <w:sz w:val="20"/>
        </w:rPr>
        <w:t> </w:t>
      </w:r>
      <w:r>
        <w:rPr>
          <w:i/>
          <w:sz w:val="20"/>
        </w:rPr>
        <w:t>piece</w:t>
      </w:r>
      <w:r>
        <w:rPr>
          <w:i/>
          <w:spacing w:val="-11"/>
          <w:sz w:val="20"/>
        </w:rPr>
        <w:t> </w:t>
      </w:r>
      <w:r>
        <w:rPr>
          <w:i/>
          <w:sz w:val="20"/>
        </w:rPr>
        <w:t>of</w:t>
      </w:r>
      <w:r>
        <w:rPr>
          <w:i/>
          <w:spacing w:val="-10"/>
          <w:sz w:val="20"/>
        </w:rPr>
        <w:t> </w:t>
      </w:r>
      <w:r>
        <w:rPr>
          <w:i/>
          <w:sz w:val="20"/>
        </w:rPr>
        <w:t>mirror</w:t>
      </w:r>
      <w:r>
        <w:rPr>
          <w:i/>
          <w:spacing w:val="-12"/>
          <w:sz w:val="20"/>
        </w:rPr>
        <w:t> </w:t>
      </w:r>
      <w:r>
        <w:rPr>
          <w:i/>
          <w:sz w:val="20"/>
        </w:rPr>
        <w:t>located</w:t>
      </w:r>
      <w:r>
        <w:rPr>
          <w:i/>
          <w:spacing w:val="-3"/>
          <w:sz w:val="20"/>
        </w:rPr>
        <w:t> </w:t>
      </w:r>
      <w:r>
        <w:rPr>
          <w:i/>
          <w:sz w:val="20"/>
        </w:rPr>
        <w:t>in the</w:t>
      </w:r>
      <w:r>
        <w:rPr>
          <w:i/>
          <w:spacing w:val="-13"/>
          <w:sz w:val="20"/>
        </w:rPr>
        <w:t> </w:t>
      </w:r>
      <w:r>
        <w:rPr>
          <w:i/>
          <w:sz w:val="20"/>
        </w:rPr>
        <w:t>wrong</w:t>
      </w:r>
      <w:r>
        <w:rPr>
          <w:i/>
          <w:spacing w:val="-2"/>
          <w:sz w:val="20"/>
        </w:rPr>
        <w:t> </w:t>
      </w:r>
      <w:r>
        <w:rPr>
          <w:i/>
          <w:sz w:val="20"/>
        </w:rPr>
        <w:t>place</w:t>
      </w:r>
      <w:r>
        <w:rPr>
          <w:i/>
          <w:spacing w:val="25"/>
          <w:sz w:val="20"/>
        </w:rPr>
        <w:t> </w:t>
      </w:r>
      <w:r>
        <w:rPr>
          <w:i/>
          <w:sz w:val="20"/>
        </w:rPr>
        <w:t>Such</w:t>
      </w:r>
      <w:r>
        <w:rPr>
          <w:i/>
          <w:spacing w:val="-13"/>
          <w:sz w:val="20"/>
        </w:rPr>
        <w:t> </w:t>
      </w:r>
      <w:r>
        <w:rPr>
          <w:i/>
          <w:sz w:val="20"/>
        </w:rPr>
        <w:t>an</w:t>
      </w:r>
      <w:r>
        <w:rPr>
          <w:i/>
          <w:spacing w:val="-12"/>
          <w:sz w:val="20"/>
        </w:rPr>
        <w:t> </w:t>
      </w:r>
      <w:r>
        <w:rPr>
          <w:i/>
          <w:sz w:val="20"/>
        </w:rPr>
        <w:t>etched mirror</w:t>
      </w:r>
      <w:r>
        <w:rPr>
          <w:i/>
          <w:spacing w:val="-13"/>
          <w:sz w:val="20"/>
        </w:rPr>
        <w:t> </w:t>
      </w:r>
      <w:r>
        <w:rPr>
          <w:i/>
          <w:sz w:val="16"/>
        </w:rPr>
        <w:t>is</w:t>
      </w:r>
      <w:r>
        <w:rPr>
          <w:i/>
          <w:spacing w:val="8"/>
          <w:sz w:val="16"/>
        </w:rPr>
        <w:t> </w:t>
      </w:r>
      <w:r>
        <w:rPr>
          <w:i/>
          <w:sz w:val="20"/>
        </w:rPr>
        <w:t>called a diffraction grating</w:t>
      </w:r>
    </w:p>
    <w:p>
      <w:pPr>
        <w:pStyle w:val="BodyText"/>
        <w:rPr>
          <w:i/>
          <w:sz w:val="20"/>
        </w:rPr>
      </w:pPr>
    </w:p>
    <w:p>
      <w:pPr>
        <w:pStyle w:val="BodyText"/>
        <w:spacing w:before="52"/>
        <w:rPr>
          <w:i/>
          <w:sz w:val="20"/>
        </w:rPr>
      </w:pPr>
    </w:p>
    <w:p>
      <w:pPr>
        <w:pStyle w:val="BodyText"/>
        <w:spacing w:line="276" w:lineRule="auto" w:before="1"/>
        <w:ind w:left="1484" w:right="2445" w:firstLine="6"/>
        <w:jc w:val="both"/>
      </w:pPr>
      <w:r>
        <w:rPr>
          <w:w w:val="110"/>
        </w:rPr>
        <w:t>you</w:t>
      </w:r>
      <w:r>
        <w:rPr>
          <w:spacing w:val="-9"/>
          <w:w w:val="110"/>
        </w:rPr>
        <w:t> </w:t>
      </w:r>
      <w:r>
        <w:rPr>
          <w:w w:val="110"/>
        </w:rPr>
        <w:t>didn't</w:t>
      </w:r>
      <w:r>
        <w:rPr>
          <w:spacing w:val="-3"/>
          <w:w w:val="110"/>
        </w:rPr>
        <w:t> </w:t>
      </w:r>
      <w:r>
        <w:rPr>
          <w:w w:val="110"/>
        </w:rPr>
        <w:t>expect</w:t>
      </w:r>
      <w:r>
        <w:rPr>
          <w:spacing w:val="-1"/>
          <w:w w:val="110"/>
        </w:rPr>
        <w:t> </w:t>
      </w:r>
      <w:r>
        <w:rPr>
          <w:w w:val="110"/>
        </w:rPr>
        <w:t>any reflection,</w:t>
      </w:r>
      <w:r>
        <w:rPr>
          <w:spacing w:val="-1"/>
          <w:w w:val="110"/>
        </w:rPr>
        <w:t> </w:t>
      </w:r>
      <w:r>
        <w:rPr>
          <w:w w:val="110"/>
        </w:rPr>
        <w:t>scrape</w:t>
      </w:r>
      <w:r>
        <w:rPr>
          <w:spacing w:val="-7"/>
          <w:w w:val="110"/>
        </w:rPr>
        <w:t> </w:t>
      </w:r>
      <w:r>
        <w:rPr>
          <w:w w:val="110"/>
        </w:rPr>
        <w:t>away part</w:t>
      </w:r>
      <w:r>
        <w:rPr>
          <w:spacing w:val="-10"/>
          <w:w w:val="110"/>
        </w:rPr>
        <w:t> </w:t>
      </w:r>
      <w:r>
        <w:rPr>
          <w:w w:val="110"/>
        </w:rPr>
        <w:t>of it,</w:t>
      </w:r>
      <w:r>
        <w:rPr>
          <w:spacing w:val="-11"/>
          <w:w w:val="110"/>
        </w:rPr>
        <w:t> </w:t>
      </w:r>
      <w:r>
        <w:rPr>
          <w:w w:val="110"/>
        </w:rPr>
        <w:t>and it reflects!1</w:t>
      </w:r>
    </w:p>
    <w:p>
      <w:pPr>
        <w:pStyle w:val="BodyText"/>
        <w:spacing w:line="271" w:lineRule="auto"/>
        <w:ind w:left="1483" w:right="2408" w:firstLine="241"/>
        <w:jc w:val="both"/>
      </w:pPr>
      <w:r>
        <w:rPr>
          <w:w w:val="110"/>
        </w:rPr>
        <w:t>The</w:t>
      </w:r>
      <w:r>
        <w:rPr>
          <w:spacing w:val="40"/>
          <w:w w:val="110"/>
        </w:rPr>
        <w:t> </w:t>
      </w:r>
      <w:r>
        <w:rPr>
          <w:w w:val="110"/>
        </w:rPr>
        <w:t>particular</w:t>
      </w:r>
      <w:r>
        <w:rPr>
          <w:w w:val="110"/>
        </w:rPr>
        <w:t> grating that I</w:t>
      </w:r>
      <w:r>
        <w:rPr>
          <w:spacing w:val="-16"/>
          <w:w w:val="110"/>
        </w:rPr>
        <w:t> </w:t>
      </w:r>
      <w:r>
        <w:rPr>
          <w:w w:val="110"/>
        </w:rPr>
        <w:t>just showed</w:t>
      </w:r>
      <w:r>
        <w:rPr>
          <w:w w:val="110"/>
        </w:rPr>
        <w:t> you was tailor-made</w:t>
      </w:r>
      <w:r>
        <w:rPr>
          <w:w w:val="110"/>
        </w:rPr>
        <w:t> for</w:t>
      </w:r>
      <w:r>
        <w:rPr>
          <w:w w:val="110"/>
        </w:rPr>
        <w:t> red</w:t>
      </w:r>
      <w:r>
        <w:rPr>
          <w:w w:val="110"/>
        </w:rPr>
        <w:t> light.</w:t>
      </w:r>
      <w:r>
        <w:rPr>
          <w:w w:val="110"/>
        </w:rPr>
        <w:t> It</w:t>
      </w:r>
      <w:r>
        <w:rPr>
          <w:w w:val="110"/>
        </w:rPr>
        <w:t> wouldn't</w:t>
      </w:r>
      <w:r>
        <w:rPr>
          <w:w w:val="110"/>
        </w:rPr>
        <w:t> work</w:t>
      </w:r>
      <w:r>
        <w:rPr>
          <w:w w:val="110"/>
        </w:rPr>
        <w:t> for</w:t>
      </w:r>
      <w:r>
        <w:rPr>
          <w:w w:val="110"/>
        </w:rPr>
        <w:t> blue</w:t>
      </w:r>
      <w:r>
        <w:rPr>
          <w:w w:val="110"/>
        </w:rPr>
        <w:t> light;</w:t>
      </w:r>
      <w:r>
        <w:rPr>
          <w:w w:val="110"/>
        </w:rPr>
        <w:t> we would</w:t>
      </w:r>
      <w:r>
        <w:rPr>
          <w:w w:val="110"/>
        </w:rPr>
        <w:t> have to make</w:t>
      </w:r>
      <w:r>
        <w:rPr>
          <w:spacing w:val="-1"/>
          <w:w w:val="110"/>
        </w:rPr>
        <w:t> </w:t>
      </w:r>
      <w:r>
        <w:rPr>
          <w:w w:val="110"/>
        </w:rPr>
        <w:t>a</w:t>
      </w:r>
      <w:r>
        <w:rPr>
          <w:spacing w:val="-4"/>
          <w:w w:val="110"/>
        </w:rPr>
        <w:t> </w:t>
      </w:r>
      <w:r>
        <w:rPr>
          <w:w w:val="110"/>
        </w:rPr>
        <w:t>new grating</w:t>
      </w:r>
      <w:r>
        <w:rPr>
          <w:spacing w:val="-1"/>
          <w:w w:val="110"/>
        </w:rPr>
        <w:t> </w:t>
      </w:r>
      <w:r>
        <w:rPr>
          <w:w w:val="110"/>
        </w:rPr>
        <w:t>with the cut-away strips spaced</w:t>
      </w:r>
      <w:r>
        <w:rPr>
          <w:w w:val="110"/>
        </w:rPr>
        <w:t> closer</w:t>
      </w:r>
      <w:r>
        <w:rPr>
          <w:w w:val="110"/>
        </w:rPr>
        <w:t> together</w:t>
      </w:r>
      <w:r>
        <w:rPr>
          <w:w w:val="110"/>
        </w:rPr>
        <w:t> because,</w:t>
      </w:r>
      <w:r>
        <w:rPr>
          <w:w w:val="110"/>
        </w:rPr>
        <w:t> as</w:t>
      </w:r>
      <w:r>
        <w:rPr>
          <w:w w:val="110"/>
        </w:rPr>
        <w:t> I told</w:t>
      </w:r>
      <w:r>
        <w:rPr>
          <w:w w:val="110"/>
        </w:rPr>
        <w:t> you</w:t>
      </w:r>
      <w:r>
        <w:rPr>
          <w:w w:val="110"/>
        </w:rPr>
        <w:t> in the</w:t>
      </w:r>
      <w:r>
        <w:rPr>
          <w:w w:val="110"/>
        </w:rPr>
        <w:t> first lecture,</w:t>
      </w:r>
      <w:r>
        <w:rPr>
          <w:w w:val="110"/>
        </w:rPr>
        <w:t> the</w:t>
      </w:r>
      <w:r>
        <w:rPr>
          <w:w w:val="110"/>
        </w:rPr>
        <w:t> stopwatch</w:t>
      </w:r>
      <w:r>
        <w:rPr>
          <w:w w:val="110"/>
        </w:rPr>
        <w:t> hand turns</w:t>
      </w:r>
      <w:r>
        <w:rPr>
          <w:w w:val="110"/>
        </w:rPr>
        <w:t> around</w:t>
      </w:r>
      <w:r>
        <w:rPr>
          <w:w w:val="110"/>
        </w:rPr>
        <w:t> faster</w:t>
      </w:r>
      <w:r>
        <w:rPr>
          <w:w w:val="110"/>
        </w:rPr>
        <w:t> when</w:t>
      </w:r>
      <w:r>
        <w:rPr>
          <w:w w:val="110"/>
        </w:rPr>
        <w:t> it times a blue photon compared</w:t>
      </w:r>
      <w:r>
        <w:rPr>
          <w:w w:val="110"/>
        </w:rPr>
        <w:t> to a red</w:t>
      </w:r>
      <w:r>
        <w:rPr>
          <w:spacing w:val="40"/>
          <w:w w:val="110"/>
        </w:rPr>
        <w:t> </w:t>
      </w:r>
      <w:r>
        <w:rPr>
          <w:w w:val="110"/>
        </w:rPr>
        <w:t>photon.</w:t>
      </w:r>
      <w:r>
        <w:rPr>
          <w:spacing w:val="-12"/>
          <w:w w:val="110"/>
        </w:rPr>
        <w:t> </w:t>
      </w:r>
      <w:r>
        <w:rPr>
          <w:w w:val="110"/>
        </w:rPr>
        <w:t>So the cuts that were especially designed</w:t>
      </w:r>
      <w:r>
        <w:rPr>
          <w:w w:val="110"/>
        </w:rPr>
        <w:t> for</w:t>
      </w:r>
      <w:r>
        <w:rPr>
          <w:w w:val="110"/>
        </w:rPr>
        <w:t> the "red'' rate of turning don't</w:t>
      </w:r>
      <w:r>
        <w:rPr>
          <w:w w:val="110"/>
        </w:rPr>
        <w:t> fall</w:t>
      </w:r>
      <w:r>
        <w:rPr>
          <w:w w:val="110"/>
        </w:rPr>
        <w:t> in</w:t>
      </w:r>
      <w:r>
        <w:rPr>
          <w:w w:val="110"/>
        </w:rPr>
        <w:t> the</w:t>
      </w:r>
      <w:r>
        <w:rPr>
          <w:w w:val="110"/>
        </w:rPr>
        <w:t> right</w:t>
      </w:r>
      <w:r>
        <w:rPr>
          <w:w w:val="110"/>
        </w:rPr>
        <w:t> places for</w:t>
      </w:r>
      <w:r>
        <w:rPr>
          <w:spacing w:val="40"/>
          <w:w w:val="110"/>
        </w:rPr>
        <w:t> </w:t>
      </w:r>
      <w:r>
        <w:rPr>
          <w:w w:val="110"/>
        </w:rPr>
        <w:t>blue light;</w:t>
      </w:r>
      <w:r>
        <w:rPr>
          <w:w w:val="110"/>
        </w:rPr>
        <w:t> the</w:t>
      </w:r>
      <w:r>
        <w:rPr>
          <w:w w:val="110"/>
        </w:rPr>
        <w:t> arrows get kinked</w:t>
      </w:r>
      <w:r>
        <w:rPr>
          <w:spacing w:val="40"/>
          <w:w w:val="110"/>
        </w:rPr>
        <w:t> </w:t>
      </w:r>
      <w:r>
        <w:rPr>
          <w:w w:val="110"/>
        </w:rPr>
        <w:t>up</w:t>
      </w:r>
      <w:r>
        <w:rPr>
          <w:spacing w:val="36"/>
          <w:w w:val="110"/>
        </w:rPr>
        <w:t> </w:t>
      </w:r>
      <w:r>
        <w:rPr>
          <w:w w:val="110"/>
        </w:rPr>
        <w:t>and</w:t>
      </w:r>
      <w:r>
        <w:rPr>
          <w:spacing w:val="39"/>
          <w:w w:val="110"/>
        </w:rPr>
        <w:t> </w:t>
      </w:r>
      <w:r>
        <w:rPr>
          <w:w w:val="110"/>
        </w:rPr>
        <w:t>the</w:t>
      </w:r>
      <w:r>
        <w:rPr>
          <w:spacing w:val="35"/>
          <w:w w:val="110"/>
        </w:rPr>
        <w:t> </w:t>
      </w:r>
      <w:r>
        <w:rPr>
          <w:w w:val="110"/>
        </w:rPr>
        <w:t>grating doesn't</w:t>
      </w:r>
      <w:r>
        <w:rPr>
          <w:spacing w:val="32"/>
          <w:w w:val="110"/>
        </w:rPr>
        <w:t> </w:t>
      </w:r>
      <w:r>
        <w:rPr>
          <w:w w:val="110"/>
        </w:rPr>
        <w:t>work</w:t>
      </w:r>
      <w:r>
        <w:rPr>
          <w:spacing w:val="23"/>
          <w:w w:val="110"/>
        </w:rPr>
        <w:t> </w:t>
      </w:r>
      <w:r>
        <w:rPr>
          <w:w w:val="110"/>
        </w:rPr>
        <w:t>very</w:t>
      </w:r>
      <w:r>
        <w:rPr>
          <w:spacing w:val="23"/>
          <w:w w:val="110"/>
        </w:rPr>
        <w:t> </w:t>
      </w:r>
      <w:r>
        <w:rPr>
          <w:w w:val="110"/>
        </w:rPr>
        <w:t>well.</w:t>
      </w:r>
      <w:r>
        <w:rPr>
          <w:w w:val="110"/>
        </w:rPr>
        <w:t> But</w:t>
      </w:r>
      <w:r>
        <w:rPr>
          <w:spacing w:val="40"/>
          <w:w w:val="110"/>
        </w:rPr>
        <w:t> </w:t>
      </w:r>
      <w:r>
        <w:rPr>
          <w:w w:val="110"/>
        </w:rPr>
        <w:t>as a</w:t>
      </w:r>
      <w:r>
        <w:rPr>
          <w:w w:val="110"/>
        </w:rPr>
        <w:t> matter of accident,</w:t>
      </w:r>
      <w:r>
        <w:rPr>
          <w:w w:val="110"/>
        </w:rPr>
        <w:t> it</w:t>
      </w:r>
      <w:r>
        <w:rPr>
          <w:w w:val="110"/>
        </w:rPr>
        <w:t> happens</w:t>
      </w:r>
      <w:r>
        <w:rPr>
          <w:w w:val="110"/>
        </w:rPr>
        <w:t> that</w:t>
      </w:r>
      <w:r>
        <w:rPr>
          <w:w w:val="110"/>
        </w:rPr>
        <w:t> if</w:t>
      </w:r>
      <w:r>
        <w:rPr>
          <w:w w:val="110"/>
        </w:rPr>
        <w:t> we</w:t>
      </w:r>
      <w:r>
        <w:rPr>
          <w:w w:val="110"/>
        </w:rPr>
        <w:t> move</w:t>
      </w:r>
      <w:r>
        <w:rPr>
          <w:w w:val="110"/>
        </w:rPr>
        <w:t> the pho-tomultiplier down to a somewhat different angle, the</w:t>
      </w:r>
      <w:r>
        <w:rPr>
          <w:w w:val="110"/>
        </w:rPr>
        <w:t> grat-ing</w:t>
      </w:r>
      <w:r>
        <w:rPr>
          <w:spacing w:val="16"/>
          <w:w w:val="110"/>
        </w:rPr>
        <w:t> </w:t>
      </w:r>
      <w:r>
        <w:rPr>
          <w:w w:val="110"/>
        </w:rPr>
        <w:t>made</w:t>
      </w:r>
      <w:r>
        <w:rPr>
          <w:spacing w:val="16"/>
          <w:w w:val="110"/>
        </w:rPr>
        <w:t> </w:t>
      </w:r>
      <w:r>
        <w:rPr>
          <w:w w:val="110"/>
        </w:rPr>
        <w:t>for</w:t>
      </w:r>
      <w:r>
        <w:rPr>
          <w:spacing w:val="27"/>
          <w:w w:val="110"/>
        </w:rPr>
        <w:t> </w:t>
      </w:r>
      <w:r>
        <w:rPr>
          <w:w w:val="110"/>
        </w:rPr>
        <w:t>red</w:t>
      </w:r>
      <w:r>
        <w:rPr>
          <w:spacing w:val="26"/>
          <w:w w:val="110"/>
        </w:rPr>
        <w:t> </w:t>
      </w:r>
      <w:r>
        <w:rPr>
          <w:w w:val="110"/>
        </w:rPr>
        <w:t>light</w:t>
      </w:r>
      <w:r>
        <w:rPr>
          <w:spacing w:val="22"/>
          <w:w w:val="110"/>
        </w:rPr>
        <w:t> </w:t>
      </w:r>
      <w:r>
        <w:rPr>
          <w:w w:val="110"/>
        </w:rPr>
        <w:t>now</w:t>
      </w:r>
      <w:r>
        <w:rPr>
          <w:spacing w:val="17"/>
          <w:w w:val="110"/>
        </w:rPr>
        <w:t> </w:t>
      </w:r>
      <w:r>
        <w:rPr>
          <w:w w:val="110"/>
        </w:rPr>
        <w:t>works</w:t>
      </w:r>
      <w:r>
        <w:rPr>
          <w:spacing w:val="13"/>
          <w:w w:val="110"/>
        </w:rPr>
        <w:t> </w:t>
      </w:r>
      <w:r>
        <w:rPr>
          <w:w w:val="110"/>
        </w:rPr>
        <w:t>for</w:t>
      </w:r>
      <w:r>
        <w:rPr>
          <w:spacing w:val="41"/>
          <w:w w:val="110"/>
        </w:rPr>
        <w:t> </w:t>
      </w:r>
      <w:r>
        <w:rPr>
          <w:w w:val="110"/>
        </w:rPr>
        <w:t>blue</w:t>
      </w:r>
      <w:r>
        <w:rPr>
          <w:spacing w:val="17"/>
          <w:w w:val="110"/>
        </w:rPr>
        <w:t> </w:t>
      </w:r>
      <w:r>
        <w:rPr>
          <w:w w:val="110"/>
        </w:rPr>
        <w:t>light.</w:t>
      </w:r>
      <w:r>
        <w:rPr>
          <w:spacing w:val="13"/>
          <w:w w:val="110"/>
        </w:rPr>
        <w:t> </w:t>
      </w:r>
      <w:r>
        <w:rPr>
          <w:w w:val="110"/>
        </w:rPr>
        <w:t>It's</w:t>
      </w:r>
      <w:r>
        <w:rPr>
          <w:spacing w:val="-11"/>
          <w:w w:val="110"/>
        </w:rPr>
        <w:t> </w:t>
      </w:r>
      <w:r>
        <w:rPr>
          <w:w w:val="110"/>
        </w:rPr>
        <w:t>just</w:t>
      </w:r>
      <w:r>
        <w:rPr>
          <w:spacing w:val="17"/>
          <w:w w:val="110"/>
        </w:rPr>
        <w:t> </w:t>
      </w:r>
      <w:r>
        <w:rPr>
          <w:spacing w:val="-10"/>
          <w:w w:val="110"/>
        </w:rPr>
        <w:t>a</w:t>
      </w:r>
    </w:p>
    <w:p>
      <w:pPr>
        <w:pStyle w:val="BodyText"/>
        <w:spacing w:before="33"/>
      </w:pPr>
    </w:p>
    <w:p>
      <w:pPr>
        <w:spacing w:line="237" w:lineRule="auto" w:before="0"/>
        <w:ind w:left="1480" w:right="2416" w:firstLine="195"/>
        <w:jc w:val="both"/>
        <w:rPr>
          <w:sz w:val="19"/>
        </w:rPr>
      </w:pPr>
      <w:r>
        <w:rPr>
          <w:w w:val="110"/>
          <w:position w:val="4"/>
          <w:sz w:val="11"/>
        </w:rPr>
        <w:t>1</w:t>
      </w:r>
      <w:r>
        <w:rPr>
          <w:w w:val="110"/>
          <w:position w:val="4"/>
          <w:sz w:val="11"/>
        </w:rPr>
        <w:t> </w:t>
      </w:r>
      <w:r>
        <w:rPr>
          <w:w w:val="110"/>
          <w:sz w:val="19"/>
        </w:rPr>
        <w:t>The areas of the</w:t>
      </w:r>
      <w:r>
        <w:rPr>
          <w:w w:val="110"/>
          <w:sz w:val="19"/>
        </w:rPr>
        <w:t> mirror</w:t>
      </w:r>
      <w:r>
        <w:rPr>
          <w:w w:val="110"/>
          <w:sz w:val="19"/>
        </w:rPr>
        <w:t> whose arrows</w:t>
      </w:r>
      <w:r>
        <w:rPr>
          <w:w w:val="110"/>
          <w:sz w:val="19"/>
        </w:rPr>
        <w:t> pomt generally</w:t>
      </w:r>
      <w:r>
        <w:rPr>
          <w:w w:val="110"/>
          <w:sz w:val="19"/>
        </w:rPr>
        <w:t> to the</w:t>
      </w:r>
      <w:r>
        <w:rPr>
          <w:w w:val="110"/>
          <w:sz w:val="19"/>
        </w:rPr>
        <w:t> left also make</w:t>
      </w:r>
      <w:r>
        <w:rPr>
          <w:w w:val="110"/>
          <w:sz w:val="19"/>
        </w:rPr>
        <w:t> a</w:t>
      </w:r>
      <w:r>
        <w:rPr>
          <w:w w:val="110"/>
          <w:sz w:val="19"/>
        </w:rPr>
        <w:t> strong</w:t>
      </w:r>
      <w:r>
        <w:rPr>
          <w:w w:val="110"/>
          <w:sz w:val="19"/>
        </w:rPr>
        <w:t> reflection</w:t>
      </w:r>
      <w:r>
        <w:rPr>
          <w:spacing w:val="40"/>
          <w:w w:val="110"/>
          <w:sz w:val="19"/>
        </w:rPr>
        <w:t> </w:t>
      </w:r>
      <w:r>
        <w:rPr>
          <w:w w:val="110"/>
          <w:sz w:val="19"/>
        </w:rPr>
        <w:t>(when</w:t>
      </w:r>
      <w:r>
        <w:rPr>
          <w:spacing w:val="40"/>
          <w:w w:val="110"/>
          <w:sz w:val="19"/>
        </w:rPr>
        <w:t> </w:t>
      </w:r>
      <w:r>
        <w:rPr>
          <w:w w:val="110"/>
          <w:sz w:val="19"/>
        </w:rPr>
        <w:t>the</w:t>
      </w:r>
      <w:r>
        <w:rPr>
          <w:spacing w:val="40"/>
          <w:w w:val="110"/>
          <w:sz w:val="19"/>
        </w:rPr>
        <w:t> </w:t>
      </w:r>
      <w:r>
        <w:rPr>
          <w:w w:val="110"/>
          <w:sz w:val="19"/>
        </w:rPr>
        <w:t>areas</w:t>
      </w:r>
      <w:r>
        <w:rPr>
          <w:w w:val="110"/>
          <w:sz w:val="19"/>
        </w:rPr>
        <w:t> whose</w:t>
      </w:r>
      <w:r>
        <w:rPr>
          <w:w w:val="110"/>
          <w:sz w:val="19"/>
        </w:rPr>
        <w:t> arrows</w:t>
      </w:r>
      <w:r>
        <w:rPr>
          <w:spacing w:val="40"/>
          <w:w w:val="110"/>
          <w:sz w:val="19"/>
        </w:rPr>
        <w:t> </w:t>
      </w:r>
      <w:r>
        <w:rPr>
          <w:w w:val="110"/>
          <w:sz w:val="19"/>
        </w:rPr>
        <w:t>pomt</w:t>
      </w:r>
      <w:r>
        <w:rPr>
          <w:spacing w:val="37"/>
          <w:w w:val="110"/>
          <w:sz w:val="19"/>
        </w:rPr>
        <w:t> </w:t>
      </w:r>
      <w:r>
        <w:rPr>
          <w:w w:val="110"/>
          <w:sz w:val="19"/>
        </w:rPr>
        <w:t>the</w:t>
      </w:r>
      <w:r>
        <w:rPr>
          <w:spacing w:val="37"/>
          <w:w w:val="110"/>
          <w:sz w:val="19"/>
        </w:rPr>
        <w:t> </w:t>
      </w:r>
      <w:r>
        <w:rPr>
          <w:w w:val="110"/>
          <w:sz w:val="19"/>
        </w:rPr>
        <w:t>other way</w:t>
      </w:r>
      <w:r>
        <w:rPr>
          <w:w w:val="110"/>
          <w:sz w:val="19"/>
        </w:rPr>
        <w:t> are</w:t>
      </w:r>
      <w:r>
        <w:rPr>
          <w:w w:val="110"/>
          <w:sz w:val="19"/>
        </w:rPr>
        <w:t> erased)</w:t>
      </w:r>
      <w:r>
        <w:rPr>
          <w:spacing w:val="40"/>
          <w:w w:val="110"/>
          <w:sz w:val="19"/>
        </w:rPr>
        <w:t> </w:t>
      </w:r>
      <w:r>
        <w:rPr>
          <w:w w:val="110"/>
          <w:sz w:val="19"/>
        </w:rPr>
        <w:t>It's when</w:t>
      </w:r>
      <w:r>
        <w:rPr>
          <w:w w:val="110"/>
          <w:sz w:val="19"/>
        </w:rPr>
        <w:t> both</w:t>
      </w:r>
      <w:r>
        <w:rPr>
          <w:w w:val="110"/>
          <w:sz w:val="19"/>
        </w:rPr>
        <w:t> left-biased</w:t>
      </w:r>
      <w:r>
        <w:rPr>
          <w:w w:val="110"/>
          <w:sz w:val="19"/>
        </w:rPr>
        <w:t> and</w:t>
      </w:r>
      <w:r>
        <w:rPr>
          <w:w w:val="110"/>
          <w:sz w:val="19"/>
        </w:rPr>
        <w:t> nght-b1ased</w:t>
      </w:r>
      <w:r>
        <w:rPr>
          <w:w w:val="110"/>
          <w:sz w:val="19"/>
        </w:rPr>
        <w:t> areas</w:t>
      </w:r>
      <w:r>
        <w:rPr>
          <w:w w:val="110"/>
          <w:sz w:val="19"/>
        </w:rPr>
        <w:t> reflect together</w:t>
      </w:r>
      <w:r>
        <w:rPr>
          <w:w w:val="110"/>
          <w:sz w:val="19"/>
        </w:rPr>
        <w:t> that</w:t>
      </w:r>
      <w:r>
        <w:rPr>
          <w:w w:val="110"/>
          <w:sz w:val="19"/>
        </w:rPr>
        <w:t> they</w:t>
      </w:r>
      <w:r>
        <w:rPr>
          <w:w w:val="110"/>
          <w:sz w:val="19"/>
        </w:rPr>
        <w:t> cancel</w:t>
      </w:r>
      <w:r>
        <w:rPr>
          <w:w w:val="110"/>
          <w:sz w:val="19"/>
        </w:rPr>
        <w:t> out</w:t>
      </w:r>
      <w:r>
        <w:rPr>
          <w:spacing w:val="40"/>
          <w:w w:val="110"/>
          <w:sz w:val="19"/>
        </w:rPr>
        <w:t> </w:t>
      </w:r>
      <w:r>
        <w:rPr>
          <w:w w:val="110"/>
          <w:sz w:val="19"/>
        </w:rPr>
        <w:t>This</w:t>
      </w:r>
      <w:r>
        <w:rPr>
          <w:w w:val="110"/>
          <w:sz w:val="19"/>
        </w:rPr>
        <w:t> 1s</w:t>
      </w:r>
      <w:r>
        <w:rPr>
          <w:w w:val="110"/>
          <w:sz w:val="19"/>
        </w:rPr>
        <w:t> analogous</w:t>
      </w:r>
      <w:r>
        <w:rPr>
          <w:w w:val="110"/>
          <w:sz w:val="19"/>
        </w:rPr>
        <w:t> to</w:t>
      </w:r>
      <w:r>
        <w:rPr>
          <w:w w:val="110"/>
          <w:sz w:val="19"/>
        </w:rPr>
        <w:t> the</w:t>
      </w:r>
      <w:r>
        <w:rPr>
          <w:w w:val="110"/>
          <w:sz w:val="19"/>
        </w:rPr>
        <w:t> case</w:t>
      </w:r>
      <w:r>
        <w:rPr>
          <w:w w:val="110"/>
          <w:sz w:val="19"/>
        </w:rPr>
        <w:t> of</w:t>
      </w:r>
      <w:r>
        <w:rPr>
          <w:w w:val="110"/>
          <w:sz w:val="19"/>
        </w:rPr>
        <w:t> partial reflecuon</w:t>
      </w:r>
      <w:r>
        <w:rPr>
          <w:w w:val="110"/>
          <w:sz w:val="19"/>
        </w:rPr>
        <w:t> by</w:t>
      </w:r>
      <w:r>
        <w:rPr>
          <w:w w:val="110"/>
          <w:sz w:val="19"/>
        </w:rPr>
        <w:t> two surfaces</w:t>
      </w:r>
      <w:r>
        <w:rPr>
          <w:spacing w:val="40"/>
          <w:w w:val="110"/>
          <w:sz w:val="19"/>
        </w:rPr>
        <w:t> </w:t>
      </w:r>
      <w:r>
        <w:rPr>
          <w:w w:val="110"/>
          <w:sz w:val="19"/>
        </w:rPr>
        <w:t>while</w:t>
      </w:r>
      <w:r>
        <w:rPr>
          <w:w w:val="110"/>
          <w:sz w:val="19"/>
        </w:rPr>
        <w:t> either</w:t>
      </w:r>
      <w:r>
        <w:rPr>
          <w:w w:val="110"/>
          <w:sz w:val="19"/>
        </w:rPr>
        <w:t> surface</w:t>
      </w:r>
      <w:r>
        <w:rPr>
          <w:w w:val="110"/>
          <w:sz w:val="19"/>
        </w:rPr>
        <w:t> will</w:t>
      </w:r>
      <w:r>
        <w:rPr>
          <w:w w:val="110"/>
          <w:sz w:val="19"/>
        </w:rPr>
        <w:t> reflect</w:t>
      </w:r>
      <w:r>
        <w:rPr>
          <w:w w:val="110"/>
          <w:sz w:val="19"/>
        </w:rPr>
        <w:t> on</w:t>
      </w:r>
      <w:r>
        <w:rPr>
          <w:w w:val="110"/>
          <w:sz w:val="19"/>
        </w:rPr>
        <w:t> its own, 1f the</w:t>
      </w:r>
      <w:r>
        <w:rPr>
          <w:spacing w:val="40"/>
          <w:w w:val="110"/>
          <w:sz w:val="19"/>
        </w:rPr>
        <w:t> </w:t>
      </w:r>
      <w:r>
        <w:rPr>
          <w:w w:val="110"/>
          <w:sz w:val="19"/>
        </w:rPr>
        <w:t>thtckness</w:t>
      </w:r>
      <w:r>
        <w:rPr>
          <w:w w:val="110"/>
          <w:sz w:val="19"/>
        </w:rPr>
        <w:t> ts such</w:t>
      </w:r>
      <w:r>
        <w:rPr>
          <w:w w:val="110"/>
          <w:sz w:val="19"/>
        </w:rPr>
        <w:t> that</w:t>
      </w:r>
      <w:r>
        <w:rPr>
          <w:w w:val="110"/>
          <w:sz w:val="19"/>
        </w:rPr>
        <w:t> the two surfaces contnbute arrows</w:t>
      </w:r>
      <w:r>
        <w:rPr>
          <w:w w:val="110"/>
          <w:sz w:val="19"/>
        </w:rPr>
        <w:t> pomtmg</w:t>
      </w:r>
      <w:r>
        <w:rPr>
          <w:w w:val="110"/>
          <w:sz w:val="19"/>
        </w:rPr>
        <w:t> m opposite directions,</w:t>
      </w:r>
      <w:r>
        <w:rPr>
          <w:spacing w:val="40"/>
          <w:w w:val="110"/>
          <w:sz w:val="19"/>
        </w:rPr>
        <w:t> </w:t>
      </w:r>
      <w:r>
        <w:rPr>
          <w:w w:val="110"/>
          <w:sz w:val="19"/>
        </w:rPr>
        <w:t>reflection</w:t>
      </w:r>
      <w:r>
        <w:rPr>
          <w:w w:val="110"/>
          <w:sz w:val="19"/>
        </w:rPr>
        <w:t> </w:t>
      </w:r>
      <w:r>
        <w:rPr>
          <w:rFonts w:ascii="Arial"/>
          <w:w w:val="110"/>
          <w:sz w:val="13"/>
        </w:rPr>
        <w:t>1s</w:t>
      </w:r>
      <w:r>
        <w:rPr>
          <w:rFonts w:ascii="Arial"/>
          <w:spacing w:val="40"/>
          <w:w w:val="110"/>
          <w:sz w:val="13"/>
        </w:rPr>
        <w:t> </w:t>
      </w:r>
      <w:r>
        <w:rPr>
          <w:w w:val="110"/>
          <w:sz w:val="19"/>
        </w:rPr>
        <w:t>cancelled</w:t>
      </w:r>
      <w:r>
        <w:rPr>
          <w:w w:val="110"/>
          <w:sz w:val="19"/>
        </w:rPr>
        <w:t> out</w:t>
      </w:r>
    </w:p>
    <w:p>
      <w:pPr>
        <w:spacing w:after="0" w:line="237" w:lineRule="auto"/>
        <w:jc w:val="both"/>
        <w:rPr>
          <w:sz w:val="19"/>
        </w:rPr>
        <w:sectPr>
          <w:pgSz w:w="11900" w:h="16840"/>
          <w:pgMar w:header="1991" w:footer="0" w:top="2320" w:bottom="280" w:left="850" w:right="850"/>
        </w:sectPr>
      </w:pPr>
    </w:p>
    <w:p>
      <w:pPr>
        <w:pStyle w:val="BodyText"/>
        <w:spacing w:line="266" w:lineRule="auto" w:before="230"/>
        <w:ind w:left="3156" w:right="737" w:hanging="9"/>
        <w:jc w:val="both"/>
      </w:pPr>
      <w:r>
        <w:rPr>
          <w:w w:val="110"/>
        </w:rPr>
        <w:t>lucky</w:t>
      </w:r>
      <w:r>
        <w:rPr>
          <w:spacing w:val="-19"/>
          <w:w w:val="110"/>
        </w:rPr>
        <w:t> </w:t>
      </w:r>
      <w:r>
        <w:rPr>
          <w:w w:val="110"/>
        </w:rPr>
        <w:t>accident,</w:t>
      </w:r>
      <w:r>
        <w:rPr>
          <w:spacing w:val="-16"/>
          <w:w w:val="110"/>
        </w:rPr>
        <w:t> </w:t>
      </w:r>
      <w:r>
        <w:rPr>
          <w:w w:val="110"/>
        </w:rPr>
        <w:t>a</w:t>
      </w:r>
      <w:r>
        <w:rPr>
          <w:spacing w:val="-17"/>
          <w:w w:val="110"/>
        </w:rPr>
        <w:t> </w:t>
      </w:r>
      <w:r>
        <w:rPr>
          <w:w w:val="110"/>
        </w:rPr>
        <w:t>consequence</w:t>
      </w:r>
      <w:r>
        <w:rPr>
          <w:spacing w:val="-16"/>
          <w:w w:val="110"/>
        </w:rPr>
        <w:t> </w:t>
      </w:r>
      <w:r>
        <w:rPr>
          <w:w w:val="110"/>
        </w:rPr>
        <w:t>of</w:t>
      </w:r>
      <w:r>
        <w:rPr>
          <w:spacing w:val="-17"/>
          <w:w w:val="110"/>
        </w:rPr>
        <w:t> </w:t>
      </w:r>
      <w:r>
        <w:rPr>
          <w:w w:val="110"/>
        </w:rPr>
        <w:t>the</w:t>
      </w:r>
      <w:r>
        <w:rPr>
          <w:spacing w:val="-16"/>
          <w:w w:val="110"/>
        </w:rPr>
        <w:t> </w:t>
      </w:r>
      <w:r>
        <w:rPr>
          <w:w w:val="110"/>
        </w:rPr>
        <w:t>geometry</w:t>
      </w:r>
      <w:r>
        <w:rPr>
          <w:spacing w:val="-17"/>
          <w:w w:val="110"/>
        </w:rPr>
        <w:t> </w:t>
      </w:r>
      <w:r>
        <w:rPr>
          <w:w w:val="110"/>
        </w:rPr>
        <w:t>involved</w:t>
      </w:r>
      <w:r>
        <w:rPr>
          <w:spacing w:val="-16"/>
          <w:w w:val="110"/>
        </w:rPr>
        <w:t> </w:t>
      </w:r>
      <w:r>
        <w:rPr>
          <w:w w:val="110"/>
        </w:rPr>
        <w:t>(see Fig. 27).</w:t>
      </w:r>
    </w:p>
    <w:p>
      <w:pPr>
        <w:pStyle w:val="BodyText"/>
        <w:spacing w:line="271" w:lineRule="auto"/>
        <w:ind w:left="3146" w:right="679" w:firstLine="247"/>
        <w:jc w:val="both"/>
      </w:pPr>
      <w:r>
        <w:rPr>
          <w:w w:val="110"/>
          <w:sz w:val="26"/>
        </w:rPr>
        <w:t>If </w:t>
      </w:r>
      <w:r>
        <w:rPr>
          <w:w w:val="110"/>
        </w:rPr>
        <w:t>you shine white light down onto the grating, red light comes out</w:t>
      </w:r>
      <w:r>
        <w:rPr>
          <w:w w:val="110"/>
        </w:rPr>
        <w:t> at</w:t>
      </w:r>
      <w:r>
        <w:rPr>
          <w:w w:val="110"/>
        </w:rPr>
        <w:t> one</w:t>
      </w:r>
      <w:r>
        <w:rPr>
          <w:w w:val="110"/>
        </w:rPr>
        <w:t> place,</w:t>
      </w:r>
      <w:r>
        <w:rPr>
          <w:w w:val="110"/>
        </w:rPr>
        <w:t> orange</w:t>
      </w:r>
      <w:r>
        <w:rPr>
          <w:w w:val="110"/>
        </w:rPr>
        <w:t> light</w:t>
      </w:r>
      <w:r>
        <w:rPr>
          <w:w w:val="110"/>
        </w:rPr>
        <w:t> comes</w:t>
      </w:r>
      <w:r>
        <w:rPr>
          <w:w w:val="110"/>
        </w:rPr>
        <w:t> out</w:t>
      </w:r>
      <w:r>
        <w:rPr>
          <w:w w:val="110"/>
        </w:rPr>
        <w:t> slightly above</w:t>
      </w:r>
      <w:r>
        <w:rPr>
          <w:spacing w:val="24"/>
          <w:w w:val="110"/>
        </w:rPr>
        <w:t> </w:t>
      </w:r>
      <w:r>
        <w:rPr>
          <w:w w:val="110"/>
        </w:rPr>
        <w:t>it,</w:t>
      </w:r>
      <w:r>
        <w:rPr>
          <w:spacing w:val="18"/>
          <w:w w:val="110"/>
        </w:rPr>
        <w:t> </w:t>
      </w:r>
      <w:r>
        <w:rPr>
          <w:w w:val="110"/>
        </w:rPr>
        <w:t>followed</w:t>
      </w:r>
      <w:r>
        <w:rPr>
          <w:spacing w:val="44"/>
          <w:w w:val="110"/>
        </w:rPr>
        <w:t> </w:t>
      </w:r>
      <w:r>
        <w:rPr>
          <w:w w:val="110"/>
        </w:rPr>
        <w:t>by</w:t>
      </w:r>
      <w:r>
        <w:rPr>
          <w:spacing w:val="19"/>
          <w:w w:val="110"/>
        </w:rPr>
        <w:t> </w:t>
      </w:r>
      <w:r>
        <w:rPr>
          <w:w w:val="110"/>
        </w:rPr>
        <w:t>yellow,</w:t>
      </w:r>
      <w:r>
        <w:rPr>
          <w:spacing w:val="20"/>
          <w:w w:val="110"/>
        </w:rPr>
        <w:t> </w:t>
      </w:r>
      <w:r>
        <w:rPr>
          <w:w w:val="110"/>
        </w:rPr>
        <w:t>green,</w:t>
      </w:r>
      <w:r>
        <w:rPr>
          <w:spacing w:val="22"/>
          <w:w w:val="110"/>
        </w:rPr>
        <w:t> </w:t>
      </w:r>
      <w:r>
        <w:rPr>
          <w:w w:val="110"/>
        </w:rPr>
        <w:t>and</w:t>
      </w:r>
      <w:r>
        <w:rPr>
          <w:spacing w:val="25"/>
          <w:w w:val="110"/>
        </w:rPr>
        <w:t> </w:t>
      </w:r>
      <w:r>
        <w:rPr>
          <w:w w:val="110"/>
        </w:rPr>
        <w:t>blue</w:t>
      </w:r>
      <w:r>
        <w:rPr>
          <w:spacing w:val="16"/>
          <w:w w:val="110"/>
        </w:rPr>
        <w:t> </w:t>
      </w:r>
      <w:r>
        <w:rPr>
          <w:w w:val="110"/>
        </w:rPr>
        <w:t>light-all</w:t>
      </w:r>
      <w:r>
        <w:rPr>
          <w:spacing w:val="21"/>
          <w:w w:val="110"/>
        </w:rPr>
        <w:t> </w:t>
      </w:r>
      <w:r>
        <w:rPr>
          <w:spacing w:val="-5"/>
          <w:w w:val="110"/>
        </w:rPr>
        <w:t>the</w:t>
      </w:r>
    </w:p>
    <w:p>
      <w:pPr>
        <w:pStyle w:val="BodyText"/>
      </w:pPr>
    </w:p>
    <w:p>
      <w:pPr>
        <w:pStyle w:val="BodyText"/>
        <w:spacing w:before="58"/>
      </w:pPr>
    </w:p>
    <w:p>
      <w:pPr>
        <w:spacing w:line="451" w:lineRule="auto" w:before="0"/>
        <w:ind w:left="8067" w:right="1755" w:firstLine="6"/>
        <w:jc w:val="right"/>
        <w:rPr>
          <w:rFonts w:ascii="Arial"/>
          <w:sz w:val="20"/>
        </w:rPr>
      </w:pPr>
      <w:r>
        <w:rPr>
          <w:rFonts w:ascii="Arial"/>
          <w:sz w:val="20"/>
        </w:rPr>
        <w:drawing>
          <wp:anchor distT="0" distB="0" distL="0" distR="0" allowOverlap="1" layoutInCell="1" locked="0" behindDoc="0" simplePos="0" relativeHeight="15762944">
            <wp:simplePos x="0" y="0"/>
            <wp:positionH relativeFrom="page">
              <wp:posOffset>3163035</wp:posOffset>
            </wp:positionH>
            <wp:positionV relativeFrom="paragraph">
              <wp:posOffset>76749</wp:posOffset>
            </wp:positionV>
            <wp:extent cx="2479136" cy="909426"/>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77" cstate="print"/>
                    <a:stretch>
                      <a:fillRect/>
                    </a:stretch>
                  </pic:blipFill>
                  <pic:spPr>
                    <a:xfrm>
                      <a:off x="0" y="0"/>
                      <a:ext cx="2479136" cy="909426"/>
                    </a:xfrm>
                    <a:prstGeom prst="rect">
                      <a:avLst/>
                    </a:prstGeom>
                  </pic:spPr>
                </pic:pic>
              </a:graphicData>
            </a:graphic>
          </wp:anchor>
        </w:drawing>
      </w:r>
      <w:r>
        <w:rPr>
          <w:rFonts w:ascii="Arial"/>
          <w:spacing w:val="-4"/>
          <w:w w:val="90"/>
          <w:sz w:val="20"/>
        </w:rPr>
        <w:t>Blue </w:t>
      </w:r>
      <w:r>
        <w:rPr>
          <w:rFonts w:ascii="Arial"/>
          <w:spacing w:val="-4"/>
          <w:sz w:val="20"/>
        </w:rPr>
        <w:t>Red</w:t>
      </w:r>
    </w:p>
    <w:p>
      <w:pPr>
        <w:pStyle w:val="BodyText"/>
        <w:rPr>
          <w:rFonts w:ascii="Arial"/>
          <w:sz w:val="20"/>
        </w:rPr>
      </w:pPr>
    </w:p>
    <w:p>
      <w:pPr>
        <w:pStyle w:val="BodyText"/>
        <w:rPr>
          <w:rFonts w:ascii="Arial"/>
          <w:sz w:val="20"/>
        </w:rPr>
      </w:pPr>
    </w:p>
    <w:p>
      <w:pPr>
        <w:pStyle w:val="BodyText"/>
        <w:spacing w:before="191"/>
        <w:rPr>
          <w:rFonts w:ascii="Arial"/>
          <w:sz w:val="20"/>
        </w:rPr>
      </w:pPr>
    </w:p>
    <w:p>
      <w:pPr>
        <w:spacing w:line="249" w:lineRule="auto" w:before="1"/>
        <w:ind w:left="4309" w:right="1858" w:firstLine="21"/>
        <w:jc w:val="both"/>
        <w:rPr>
          <w:i/>
          <w:sz w:val="20"/>
        </w:rPr>
      </w:pPr>
      <w:r>
        <w:rPr>
          <w:sz w:val="16"/>
        </w:rPr>
        <w:t>FIG</w:t>
      </w:r>
      <w:r>
        <w:rPr>
          <w:spacing w:val="40"/>
          <w:sz w:val="16"/>
        </w:rPr>
        <w:t> </w:t>
      </w:r>
      <w:r>
        <w:rPr>
          <w:sz w:val="22"/>
        </w:rPr>
        <w:t>u</w:t>
      </w:r>
      <w:r>
        <w:rPr>
          <w:spacing w:val="-14"/>
          <w:sz w:val="22"/>
        </w:rPr>
        <w:t> </w:t>
      </w:r>
      <w:r>
        <w:rPr>
          <w:sz w:val="16"/>
        </w:rPr>
        <w:t>RE </w:t>
      </w:r>
      <w:r>
        <w:rPr>
          <w:sz w:val="22"/>
        </w:rPr>
        <w:t>27.</w:t>
      </w:r>
      <w:r>
        <w:rPr>
          <w:spacing w:val="80"/>
          <w:sz w:val="22"/>
        </w:rPr>
        <w:t> </w:t>
      </w:r>
      <w:r>
        <w:rPr>
          <w:i/>
          <w:sz w:val="20"/>
        </w:rPr>
        <w:t>A</w:t>
      </w:r>
      <w:r>
        <w:rPr>
          <w:i/>
          <w:spacing w:val="-3"/>
          <w:sz w:val="20"/>
        </w:rPr>
        <w:t> </w:t>
      </w:r>
      <w:r>
        <w:rPr>
          <w:i/>
          <w:sz w:val="20"/>
        </w:rPr>
        <w:t>diffraction grating</w:t>
      </w:r>
      <w:r>
        <w:rPr>
          <w:i/>
          <w:spacing w:val="-3"/>
          <w:sz w:val="20"/>
        </w:rPr>
        <w:t> </w:t>
      </w:r>
      <w:r>
        <w:rPr>
          <w:i/>
          <w:sz w:val="20"/>
        </w:rPr>
        <w:t>with</w:t>
      </w:r>
      <w:r>
        <w:rPr>
          <w:i/>
          <w:spacing w:val="-13"/>
          <w:sz w:val="20"/>
        </w:rPr>
        <w:t> </w:t>
      </w:r>
      <w:r>
        <w:rPr>
          <w:i/>
          <w:sz w:val="20"/>
        </w:rPr>
        <w:t>grooves</w:t>
      </w:r>
      <w:r>
        <w:rPr>
          <w:i/>
          <w:sz w:val="20"/>
        </w:rPr>
        <w:t> at the right distance for red light also works for other colors,</w:t>
      </w:r>
      <w:r>
        <w:rPr>
          <w:i/>
          <w:spacing w:val="-4"/>
          <w:sz w:val="20"/>
        </w:rPr>
        <w:t> </w:t>
      </w:r>
      <w:r>
        <w:rPr>
          <w:i/>
          <w:sz w:val="20"/>
        </w:rPr>
        <w:t>if the</w:t>
      </w:r>
      <w:r>
        <w:rPr>
          <w:i/>
          <w:spacing w:val="-2"/>
          <w:sz w:val="20"/>
        </w:rPr>
        <w:t> </w:t>
      </w:r>
      <w:r>
        <w:rPr>
          <w:i/>
          <w:sz w:val="20"/>
        </w:rPr>
        <w:t>detector</w:t>
      </w:r>
      <w:r>
        <w:rPr>
          <w:i/>
          <w:spacing w:val="-3"/>
          <w:sz w:val="20"/>
        </w:rPr>
        <w:t> </w:t>
      </w:r>
      <w:r>
        <w:rPr>
          <w:i/>
          <w:sz w:val="20"/>
        </w:rPr>
        <w:t>is</w:t>
      </w:r>
      <w:r>
        <w:rPr>
          <w:i/>
          <w:spacing w:val="-4"/>
          <w:sz w:val="20"/>
        </w:rPr>
        <w:t> </w:t>
      </w:r>
      <w:r>
        <w:rPr>
          <w:i/>
          <w:sz w:val="20"/>
        </w:rPr>
        <w:t>in a</w:t>
      </w:r>
      <w:r>
        <w:rPr>
          <w:i/>
          <w:spacing w:val="-4"/>
          <w:sz w:val="20"/>
        </w:rPr>
        <w:t> </w:t>
      </w:r>
      <w:r>
        <w:rPr>
          <w:i/>
          <w:sz w:val="20"/>
        </w:rPr>
        <w:t>different place. Thus</w:t>
      </w:r>
      <w:r>
        <w:rPr>
          <w:i/>
          <w:spacing w:val="-10"/>
          <w:sz w:val="20"/>
        </w:rPr>
        <w:t> </w:t>
      </w:r>
      <w:r>
        <w:rPr>
          <w:i/>
          <w:sz w:val="20"/>
        </w:rPr>
        <w:t>it</w:t>
      </w:r>
      <w:r>
        <w:rPr>
          <w:i/>
          <w:spacing w:val="-10"/>
          <w:sz w:val="20"/>
        </w:rPr>
        <w:t> </w:t>
      </w:r>
      <w:r>
        <w:rPr>
          <w:i/>
          <w:sz w:val="20"/>
        </w:rPr>
        <w:t>is</w:t>
      </w:r>
      <w:r>
        <w:rPr>
          <w:i/>
          <w:spacing w:val="-7"/>
          <w:sz w:val="20"/>
        </w:rPr>
        <w:t> </w:t>
      </w:r>
      <w:r>
        <w:rPr>
          <w:i/>
          <w:sz w:val="20"/>
        </w:rPr>
        <w:t>possible</w:t>
      </w:r>
      <w:r>
        <w:rPr>
          <w:i/>
          <w:spacing w:val="-5"/>
          <w:sz w:val="20"/>
        </w:rPr>
        <w:t> </w:t>
      </w:r>
      <w:r>
        <w:rPr>
          <w:i/>
          <w:sz w:val="20"/>
        </w:rPr>
        <w:t>to</w:t>
      </w:r>
      <w:r>
        <w:rPr>
          <w:i/>
          <w:spacing w:val="-9"/>
          <w:sz w:val="20"/>
        </w:rPr>
        <w:t> </w:t>
      </w:r>
      <w:r>
        <w:rPr>
          <w:i/>
          <w:sz w:val="20"/>
        </w:rPr>
        <w:t>see</w:t>
      </w:r>
      <w:r>
        <w:rPr>
          <w:i/>
          <w:spacing w:val="-9"/>
          <w:sz w:val="20"/>
        </w:rPr>
        <w:t> </w:t>
      </w:r>
      <w:r>
        <w:rPr>
          <w:i/>
          <w:sz w:val="20"/>
        </w:rPr>
        <w:t>different colors</w:t>
      </w:r>
      <w:r>
        <w:rPr>
          <w:i/>
          <w:spacing w:val="-5"/>
          <w:sz w:val="20"/>
        </w:rPr>
        <w:t> </w:t>
      </w:r>
      <w:r>
        <w:rPr>
          <w:i/>
          <w:sz w:val="20"/>
        </w:rPr>
        <w:t>reflecting from a grooved surface-such as a phonograph record-depending on the</w:t>
      </w:r>
      <w:r>
        <w:rPr>
          <w:i/>
          <w:spacing w:val="40"/>
          <w:sz w:val="20"/>
        </w:rPr>
        <w:t> </w:t>
      </w:r>
      <w:r>
        <w:rPr>
          <w:i/>
          <w:sz w:val="20"/>
        </w:rPr>
        <w:t>angle.</w:t>
      </w:r>
    </w:p>
    <w:p>
      <w:pPr>
        <w:pStyle w:val="BodyText"/>
        <w:rPr>
          <w:i/>
          <w:sz w:val="20"/>
        </w:rPr>
      </w:pPr>
    </w:p>
    <w:p>
      <w:pPr>
        <w:pStyle w:val="BodyText"/>
        <w:spacing w:before="109"/>
        <w:rPr>
          <w:i/>
          <w:sz w:val="20"/>
        </w:rPr>
      </w:pPr>
    </w:p>
    <w:p>
      <w:pPr>
        <w:pStyle w:val="BodyText"/>
        <w:spacing w:line="271" w:lineRule="auto"/>
        <w:ind w:left="3156" w:right="703" w:firstLine="4"/>
        <w:jc w:val="both"/>
        <w:rPr>
          <w:position w:val="7"/>
          <w:sz w:val="15"/>
        </w:rPr>
      </w:pPr>
      <w:r>
        <w:rPr>
          <w:w w:val="110"/>
        </w:rPr>
        <w:t>colors</w:t>
      </w:r>
      <w:r>
        <w:rPr>
          <w:w w:val="110"/>
        </w:rPr>
        <w:t> of</w:t>
      </w:r>
      <w:r>
        <w:rPr>
          <w:w w:val="110"/>
        </w:rPr>
        <w:t> the</w:t>
      </w:r>
      <w:r>
        <w:rPr>
          <w:w w:val="110"/>
        </w:rPr>
        <w:t> rainbow.</w:t>
      </w:r>
      <w:r>
        <w:rPr>
          <w:w w:val="110"/>
        </w:rPr>
        <w:t> Where</w:t>
      </w:r>
      <w:r>
        <w:rPr>
          <w:w w:val="110"/>
        </w:rPr>
        <w:t> there</w:t>
      </w:r>
      <w:r>
        <w:rPr>
          <w:w w:val="110"/>
        </w:rPr>
        <w:t> is</w:t>
      </w:r>
      <w:r>
        <w:rPr>
          <w:w w:val="110"/>
        </w:rPr>
        <w:t> a</w:t>
      </w:r>
      <w:r>
        <w:rPr>
          <w:w w:val="110"/>
        </w:rPr>
        <w:t> series</w:t>
      </w:r>
      <w:r>
        <w:rPr>
          <w:w w:val="110"/>
        </w:rPr>
        <w:t> of</w:t>
      </w:r>
      <w:r>
        <w:rPr>
          <w:w w:val="110"/>
        </w:rPr>
        <w:t> grooves close together, you</w:t>
      </w:r>
      <w:r>
        <w:rPr>
          <w:spacing w:val="-4"/>
          <w:w w:val="110"/>
        </w:rPr>
        <w:t> </w:t>
      </w:r>
      <w:r>
        <w:rPr>
          <w:w w:val="110"/>
        </w:rPr>
        <w:t>can often see</w:t>
      </w:r>
      <w:r>
        <w:rPr>
          <w:spacing w:val="-5"/>
          <w:w w:val="110"/>
        </w:rPr>
        <w:t> </w:t>
      </w:r>
      <w:r>
        <w:rPr>
          <w:w w:val="110"/>
        </w:rPr>
        <w:t>colors-for example, when you</w:t>
      </w:r>
      <w:r>
        <w:rPr>
          <w:spacing w:val="40"/>
          <w:w w:val="110"/>
        </w:rPr>
        <w:t> </w:t>
      </w:r>
      <w:r>
        <w:rPr>
          <w:w w:val="110"/>
        </w:rPr>
        <w:t>hold</w:t>
      </w:r>
      <w:r>
        <w:rPr>
          <w:spacing w:val="40"/>
          <w:w w:val="110"/>
        </w:rPr>
        <w:t> </w:t>
      </w:r>
      <w:r>
        <w:rPr>
          <w:w w:val="110"/>
        </w:rPr>
        <w:t>a</w:t>
      </w:r>
      <w:r>
        <w:rPr>
          <w:w w:val="110"/>
        </w:rPr>
        <w:t> phonograph</w:t>
      </w:r>
      <w:r>
        <w:rPr>
          <w:spacing w:val="40"/>
          <w:w w:val="110"/>
        </w:rPr>
        <w:t> </w:t>
      </w:r>
      <w:r>
        <w:rPr>
          <w:w w:val="110"/>
        </w:rPr>
        <w:t>record</w:t>
      </w:r>
      <w:r>
        <w:rPr>
          <w:w w:val="110"/>
        </w:rPr>
        <w:t> (or</w:t>
      </w:r>
      <w:r>
        <w:rPr>
          <w:spacing w:val="40"/>
          <w:w w:val="110"/>
        </w:rPr>
        <w:t> </w:t>
      </w:r>
      <w:r>
        <w:rPr>
          <w:w w:val="110"/>
        </w:rPr>
        <w:t>better,</w:t>
      </w:r>
      <w:r>
        <w:rPr>
          <w:w w:val="110"/>
        </w:rPr>
        <w:t> a</w:t>
      </w:r>
      <w:r>
        <w:rPr>
          <w:w w:val="110"/>
        </w:rPr>
        <w:t> videodisc)-under</w:t>
      </w:r>
      <w:r>
        <w:rPr>
          <w:w w:val="110"/>
        </w:rPr>
        <w:t> bright light at the correct</w:t>
      </w:r>
      <w:r>
        <w:rPr>
          <w:w w:val="110"/>
        </w:rPr>
        <w:t> angles. Perhaps you</w:t>
      </w:r>
      <w:r>
        <w:rPr>
          <w:w w:val="110"/>
        </w:rPr>
        <w:t> have seen</w:t>
      </w:r>
      <w:r>
        <w:rPr>
          <w:spacing w:val="-8"/>
          <w:w w:val="110"/>
        </w:rPr>
        <w:t> </w:t>
      </w:r>
      <w:r>
        <w:rPr>
          <w:w w:val="110"/>
        </w:rPr>
        <w:t>those wonderful silvery</w:t>
      </w:r>
      <w:r>
        <w:rPr>
          <w:spacing w:val="-6"/>
          <w:w w:val="110"/>
        </w:rPr>
        <w:t> </w:t>
      </w:r>
      <w:r>
        <w:rPr>
          <w:w w:val="110"/>
        </w:rPr>
        <w:t>signs</w:t>
      </w:r>
      <w:r>
        <w:rPr>
          <w:spacing w:val="-6"/>
          <w:w w:val="110"/>
        </w:rPr>
        <w:t> </w:t>
      </w:r>
      <w:r>
        <w:rPr>
          <w:w w:val="110"/>
        </w:rPr>
        <w:t>(here</w:t>
      </w:r>
      <w:r>
        <w:rPr>
          <w:spacing w:val="-14"/>
          <w:w w:val="110"/>
        </w:rPr>
        <w:t> </w:t>
      </w:r>
      <w:r>
        <w:rPr>
          <w:w w:val="110"/>
        </w:rPr>
        <w:t>in</w:t>
      </w:r>
      <w:r>
        <w:rPr>
          <w:spacing w:val="-17"/>
          <w:w w:val="110"/>
        </w:rPr>
        <w:t> </w:t>
      </w:r>
      <w:r>
        <w:rPr>
          <w:w w:val="110"/>
        </w:rPr>
        <w:t>sunny</w:t>
      </w:r>
      <w:r>
        <w:rPr>
          <w:spacing w:val="-8"/>
          <w:w w:val="110"/>
        </w:rPr>
        <w:t> </w:t>
      </w:r>
      <w:r>
        <w:rPr>
          <w:w w:val="110"/>
        </w:rPr>
        <w:t>California they're</w:t>
      </w:r>
      <w:r>
        <w:rPr>
          <w:w w:val="110"/>
        </w:rPr>
        <w:t> often</w:t>
      </w:r>
      <w:r>
        <w:rPr>
          <w:w w:val="110"/>
        </w:rPr>
        <w:t> on</w:t>
      </w:r>
      <w:r>
        <w:rPr>
          <w:w w:val="110"/>
        </w:rPr>
        <w:t> the</w:t>
      </w:r>
      <w:r>
        <w:rPr>
          <w:w w:val="110"/>
        </w:rPr>
        <w:t> backs</w:t>
      </w:r>
      <w:r>
        <w:rPr>
          <w:w w:val="110"/>
        </w:rPr>
        <w:t> of</w:t>
      </w:r>
      <w:r>
        <w:rPr>
          <w:w w:val="110"/>
        </w:rPr>
        <w:t> cars):</w:t>
      </w:r>
      <w:r>
        <w:rPr>
          <w:w w:val="110"/>
        </w:rPr>
        <w:t> when</w:t>
      </w:r>
      <w:r>
        <w:rPr>
          <w:w w:val="110"/>
        </w:rPr>
        <w:t> the</w:t>
      </w:r>
      <w:r>
        <w:rPr>
          <w:w w:val="110"/>
        </w:rPr>
        <w:t> car</w:t>
      </w:r>
      <w:r>
        <w:rPr>
          <w:spacing w:val="40"/>
          <w:w w:val="110"/>
        </w:rPr>
        <w:t> </w:t>
      </w:r>
      <w:r>
        <w:rPr>
          <w:w w:val="110"/>
        </w:rPr>
        <w:t>moves,</w:t>
      </w:r>
      <w:r>
        <w:rPr>
          <w:spacing w:val="40"/>
          <w:w w:val="110"/>
        </w:rPr>
        <w:t> </w:t>
      </w:r>
      <w:r>
        <w:rPr>
          <w:w w:val="110"/>
        </w:rPr>
        <w:t>you see very bright colors changing from red to blue. Now you</w:t>
      </w:r>
      <w:r>
        <w:rPr>
          <w:spacing w:val="40"/>
          <w:w w:val="110"/>
        </w:rPr>
        <w:t> </w:t>
      </w:r>
      <w:r>
        <w:rPr>
          <w:w w:val="110"/>
        </w:rPr>
        <w:t>know</w:t>
      </w:r>
      <w:r>
        <w:rPr>
          <w:spacing w:val="40"/>
          <w:w w:val="110"/>
        </w:rPr>
        <w:t> </w:t>
      </w:r>
      <w:r>
        <w:rPr>
          <w:w w:val="110"/>
        </w:rPr>
        <w:t>where</w:t>
      </w:r>
      <w:r>
        <w:rPr>
          <w:spacing w:val="36"/>
          <w:w w:val="110"/>
        </w:rPr>
        <w:t> </w:t>
      </w:r>
      <w:r>
        <w:rPr>
          <w:w w:val="110"/>
        </w:rPr>
        <w:t>the</w:t>
      </w:r>
      <w:r>
        <w:rPr>
          <w:spacing w:val="25"/>
          <w:w w:val="110"/>
        </w:rPr>
        <w:t> </w:t>
      </w:r>
      <w:r>
        <w:rPr>
          <w:w w:val="110"/>
        </w:rPr>
        <w:t>colors</w:t>
      </w:r>
      <w:r>
        <w:rPr>
          <w:spacing w:val="28"/>
          <w:w w:val="110"/>
        </w:rPr>
        <w:t> </w:t>
      </w:r>
      <w:r>
        <w:rPr>
          <w:w w:val="110"/>
        </w:rPr>
        <w:t>come</w:t>
      </w:r>
      <w:r>
        <w:rPr>
          <w:spacing w:val="35"/>
          <w:w w:val="110"/>
        </w:rPr>
        <w:t> </w:t>
      </w:r>
      <w:r>
        <w:rPr>
          <w:w w:val="110"/>
        </w:rPr>
        <w:t>from:</w:t>
      </w:r>
      <w:r>
        <w:rPr>
          <w:spacing w:val="30"/>
          <w:w w:val="110"/>
        </w:rPr>
        <w:t> </w:t>
      </w:r>
      <w:r>
        <w:rPr>
          <w:w w:val="110"/>
        </w:rPr>
        <w:t>you're</w:t>
      </w:r>
      <w:r>
        <w:rPr>
          <w:spacing w:val="30"/>
          <w:w w:val="110"/>
        </w:rPr>
        <w:t> </w:t>
      </w:r>
      <w:r>
        <w:rPr>
          <w:w w:val="110"/>
        </w:rPr>
        <w:t>looking</w:t>
      </w:r>
      <w:r>
        <w:rPr>
          <w:spacing w:val="24"/>
          <w:w w:val="110"/>
        </w:rPr>
        <w:t> </w:t>
      </w:r>
      <w:r>
        <w:rPr>
          <w:w w:val="110"/>
        </w:rPr>
        <w:t>at a grating-a</w:t>
      </w:r>
      <w:r>
        <w:rPr>
          <w:w w:val="110"/>
        </w:rPr>
        <w:t> mirror</w:t>
      </w:r>
      <w:r>
        <w:rPr>
          <w:w w:val="110"/>
        </w:rPr>
        <w:t> that's</w:t>
      </w:r>
      <w:r>
        <w:rPr>
          <w:w w:val="110"/>
        </w:rPr>
        <w:t> been scratched</w:t>
      </w:r>
      <w:r>
        <w:rPr>
          <w:w w:val="110"/>
        </w:rPr>
        <w:t> in just</w:t>
      </w:r>
      <w:r>
        <w:rPr>
          <w:w w:val="110"/>
        </w:rPr>
        <w:t> the</w:t>
      </w:r>
      <w:r>
        <w:rPr>
          <w:w w:val="110"/>
        </w:rPr>
        <w:t> right places. The</w:t>
      </w:r>
      <w:r>
        <w:rPr>
          <w:w w:val="110"/>
        </w:rPr>
        <w:t> sun</w:t>
      </w:r>
      <w:r>
        <w:rPr>
          <w:w w:val="110"/>
        </w:rPr>
        <w:t> is</w:t>
      </w:r>
      <w:r>
        <w:rPr>
          <w:w w:val="110"/>
        </w:rPr>
        <w:t> the</w:t>
      </w:r>
      <w:r>
        <w:rPr>
          <w:w w:val="110"/>
        </w:rPr>
        <w:t> light source,</w:t>
      </w:r>
      <w:r>
        <w:rPr>
          <w:w w:val="110"/>
        </w:rPr>
        <w:t> and</w:t>
      </w:r>
      <w:r>
        <w:rPr>
          <w:w w:val="110"/>
        </w:rPr>
        <w:t> your eyes</w:t>
      </w:r>
      <w:r>
        <w:rPr>
          <w:w w:val="110"/>
        </w:rPr>
        <w:t> are</w:t>
      </w:r>
      <w:r>
        <w:rPr>
          <w:w w:val="110"/>
        </w:rPr>
        <w:t> the detector.</w:t>
      </w:r>
      <w:r>
        <w:rPr>
          <w:w w:val="110"/>
        </w:rPr>
        <w:t> I</w:t>
      </w:r>
      <w:r>
        <w:rPr>
          <w:w w:val="110"/>
        </w:rPr>
        <w:t> could go</w:t>
      </w:r>
      <w:r>
        <w:rPr>
          <w:w w:val="110"/>
        </w:rPr>
        <w:t> on</w:t>
      </w:r>
      <w:r>
        <w:rPr>
          <w:w w:val="110"/>
        </w:rPr>
        <w:t> to</w:t>
      </w:r>
      <w:r>
        <w:rPr>
          <w:w w:val="110"/>
        </w:rPr>
        <w:t> easily</w:t>
      </w:r>
      <w:r>
        <w:rPr>
          <w:w w:val="110"/>
        </w:rPr>
        <w:t> explain</w:t>
      </w:r>
      <w:r>
        <w:rPr>
          <w:w w:val="110"/>
        </w:rPr>
        <w:t> how</w:t>
      </w:r>
      <w:r>
        <w:rPr>
          <w:w w:val="110"/>
        </w:rPr>
        <w:t> lasers</w:t>
      </w:r>
      <w:r>
        <w:rPr>
          <w:w w:val="110"/>
        </w:rPr>
        <w:t> and holograms</w:t>
      </w:r>
      <w:r>
        <w:rPr>
          <w:w w:val="110"/>
        </w:rPr>
        <w:t> work,</w:t>
      </w:r>
      <w:r>
        <w:rPr>
          <w:w w:val="110"/>
        </w:rPr>
        <w:t> but</w:t>
      </w:r>
      <w:r>
        <w:rPr>
          <w:w w:val="110"/>
        </w:rPr>
        <w:t> I</w:t>
      </w:r>
      <w:r>
        <w:rPr>
          <w:w w:val="110"/>
        </w:rPr>
        <w:t> know that</w:t>
      </w:r>
      <w:r>
        <w:rPr>
          <w:w w:val="110"/>
        </w:rPr>
        <w:t> not</w:t>
      </w:r>
      <w:r>
        <w:rPr>
          <w:w w:val="110"/>
        </w:rPr>
        <w:t> everyone</w:t>
      </w:r>
      <w:r>
        <w:rPr>
          <w:w w:val="110"/>
        </w:rPr>
        <w:t> has seen these</w:t>
      </w:r>
      <w:r>
        <w:rPr>
          <w:w w:val="110"/>
        </w:rPr>
        <w:t> things,</w:t>
      </w:r>
      <w:r>
        <w:rPr>
          <w:w w:val="110"/>
        </w:rPr>
        <w:t> and</w:t>
      </w:r>
      <w:r>
        <w:rPr>
          <w:spacing w:val="40"/>
          <w:w w:val="110"/>
        </w:rPr>
        <w:t> </w:t>
      </w:r>
      <w:r>
        <w:rPr>
          <w:w w:val="110"/>
        </w:rPr>
        <w:t>I</w:t>
      </w:r>
      <w:r>
        <w:rPr>
          <w:w w:val="110"/>
        </w:rPr>
        <w:t> have</w:t>
      </w:r>
      <w:r>
        <w:rPr>
          <w:w w:val="110"/>
        </w:rPr>
        <w:t> too</w:t>
      </w:r>
      <w:r>
        <w:rPr>
          <w:w w:val="110"/>
        </w:rPr>
        <w:t> many</w:t>
      </w:r>
      <w:r>
        <w:rPr>
          <w:w w:val="110"/>
        </w:rPr>
        <w:t> other</w:t>
      </w:r>
      <w:r>
        <w:rPr>
          <w:w w:val="110"/>
        </w:rPr>
        <w:t> things</w:t>
      </w:r>
      <w:r>
        <w:rPr>
          <w:w w:val="110"/>
        </w:rPr>
        <w:t> to</w:t>
      </w:r>
      <w:r>
        <w:rPr>
          <w:w w:val="110"/>
        </w:rPr>
        <w:t> talk </w:t>
      </w:r>
      <w:r>
        <w:rPr>
          <w:spacing w:val="-2"/>
          <w:w w:val="110"/>
        </w:rPr>
        <w:t>about.</w:t>
      </w:r>
      <w:r>
        <w:rPr>
          <w:spacing w:val="-2"/>
          <w:w w:val="110"/>
          <w:position w:val="7"/>
          <w:sz w:val="15"/>
        </w:rPr>
        <w:t>2</w:t>
      </w:r>
    </w:p>
    <w:p>
      <w:pPr>
        <w:spacing w:line="232" w:lineRule="auto" w:before="146"/>
        <w:ind w:left="3129" w:right="755" w:firstLine="201"/>
        <w:jc w:val="left"/>
        <w:rPr>
          <w:sz w:val="19"/>
        </w:rPr>
      </w:pPr>
      <w:r>
        <w:rPr>
          <w:w w:val="110"/>
          <w:position w:val="6"/>
          <w:sz w:val="12"/>
        </w:rPr>
        <w:t>2</w:t>
      </w:r>
      <w:r>
        <w:rPr>
          <w:spacing w:val="37"/>
          <w:w w:val="110"/>
          <w:position w:val="6"/>
          <w:sz w:val="12"/>
        </w:rPr>
        <w:t> </w:t>
      </w:r>
      <w:r>
        <w:rPr>
          <w:w w:val="110"/>
          <w:sz w:val="19"/>
        </w:rPr>
        <w:t>I</w:t>
      </w:r>
      <w:r>
        <w:rPr>
          <w:spacing w:val="32"/>
          <w:w w:val="110"/>
          <w:sz w:val="19"/>
        </w:rPr>
        <w:t> </w:t>
      </w:r>
      <w:r>
        <w:rPr>
          <w:w w:val="110"/>
          <w:sz w:val="19"/>
        </w:rPr>
        <w:t>can't</w:t>
      </w:r>
      <w:r>
        <w:rPr>
          <w:spacing w:val="40"/>
          <w:w w:val="110"/>
          <w:sz w:val="19"/>
        </w:rPr>
        <w:t> </w:t>
      </w:r>
      <w:r>
        <w:rPr>
          <w:w w:val="110"/>
          <w:sz w:val="19"/>
        </w:rPr>
        <w:t>resist</w:t>
      </w:r>
      <w:r>
        <w:rPr>
          <w:spacing w:val="40"/>
          <w:w w:val="110"/>
          <w:sz w:val="19"/>
        </w:rPr>
        <w:t> </w:t>
      </w:r>
      <w:r>
        <w:rPr>
          <w:w w:val="110"/>
          <w:sz w:val="19"/>
        </w:rPr>
        <w:t>telling</w:t>
      </w:r>
      <w:r>
        <w:rPr>
          <w:spacing w:val="40"/>
          <w:w w:val="110"/>
          <w:sz w:val="19"/>
        </w:rPr>
        <w:t> </w:t>
      </w:r>
      <w:r>
        <w:rPr>
          <w:w w:val="110"/>
          <w:sz w:val="19"/>
        </w:rPr>
        <w:t>you</w:t>
      </w:r>
      <w:r>
        <w:rPr>
          <w:spacing w:val="39"/>
          <w:w w:val="110"/>
          <w:sz w:val="19"/>
        </w:rPr>
        <w:t> </w:t>
      </w:r>
      <w:r>
        <w:rPr>
          <w:w w:val="110"/>
          <w:sz w:val="19"/>
        </w:rPr>
        <w:t>about</w:t>
      </w:r>
      <w:r>
        <w:rPr>
          <w:spacing w:val="32"/>
          <w:w w:val="110"/>
          <w:sz w:val="19"/>
        </w:rPr>
        <w:t> </w:t>
      </w:r>
      <w:r>
        <w:rPr>
          <w:w w:val="110"/>
          <w:sz w:val="19"/>
        </w:rPr>
        <w:t>a</w:t>
      </w:r>
      <w:r>
        <w:rPr>
          <w:spacing w:val="27"/>
          <w:w w:val="110"/>
          <w:sz w:val="19"/>
        </w:rPr>
        <w:t> </w:t>
      </w:r>
      <w:r>
        <w:rPr>
          <w:w w:val="110"/>
          <w:sz w:val="19"/>
        </w:rPr>
        <w:t>grating</w:t>
      </w:r>
      <w:r>
        <w:rPr>
          <w:spacing w:val="35"/>
          <w:w w:val="110"/>
          <w:sz w:val="19"/>
        </w:rPr>
        <w:t> </w:t>
      </w:r>
      <w:r>
        <w:rPr>
          <w:w w:val="110"/>
          <w:sz w:val="19"/>
        </w:rPr>
        <w:t>that</w:t>
      </w:r>
      <w:r>
        <w:rPr>
          <w:spacing w:val="40"/>
          <w:w w:val="110"/>
          <w:sz w:val="19"/>
        </w:rPr>
        <w:t> </w:t>
      </w:r>
      <w:r>
        <w:rPr>
          <w:w w:val="110"/>
          <w:sz w:val="19"/>
        </w:rPr>
        <w:t>Nature</w:t>
      </w:r>
      <w:r>
        <w:rPr>
          <w:spacing w:val="40"/>
          <w:w w:val="110"/>
          <w:sz w:val="19"/>
        </w:rPr>
        <w:t> </w:t>
      </w:r>
      <w:r>
        <w:rPr>
          <w:w w:val="110"/>
          <w:sz w:val="19"/>
        </w:rPr>
        <w:t>has</w:t>
      </w:r>
      <w:r>
        <w:rPr>
          <w:spacing w:val="37"/>
          <w:w w:val="110"/>
          <w:sz w:val="19"/>
        </w:rPr>
        <w:t> </w:t>
      </w:r>
      <w:r>
        <w:rPr>
          <w:w w:val="110"/>
          <w:sz w:val="19"/>
        </w:rPr>
        <w:t>made:</w:t>
      </w:r>
      <w:r>
        <w:rPr>
          <w:spacing w:val="33"/>
          <w:w w:val="110"/>
          <w:sz w:val="19"/>
        </w:rPr>
        <w:t> </w:t>
      </w:r>
      <w:r>
        <w:rPr>
          <w:w w:val="110"/>
          <w:sz w:val="19"/>
        </w:rPr>
        <w:t>salt crystals</w:t>
      </w:r>
      <w:r>
        <w:rPr>
          <w:spacing w:val="56"/>
          <w:w w:val="110"/>
          <w:sz w:val="19"/>
        </w:rPr>
        <w:t> </w:t>
      </w:r>
      <w:r>
        <w:rPr>
          <w:w w:val="110"/>
          <w:sz w:val="19"/>
        </w:rPr>
        <w:t>are</w:t>
      </w:r>
      <w:r>
        <w:rPr>
          <w:spacing w:val="75"/>
          <w:w w:val="110"/>
          <w:sz w:val="19"/>
        </w:rPr>
        <w:t> </w:t>
      </w:r>
      <w:r>
        <w:rPr>
          <w:w w:val="110"/>
          <w:sz w:val="19"/>
        </w:rPr>
        <w:t>sodium</w:t>
      </w:r>
      <w:r>
        <w:rPr>
          <w:spacing w:val="61"/>
          <w:w w:val="110"/>
          <w:sz w:val="19"/>
        </w:rPr>
        <w:t> </w:t>
      </w:r>
      <w:r>
        <w:rPr>
          <w:w w:val="110"/>
          <w:sz w:val="19"/>
        </w:rPr>
        <w:t>and</w:t>
      </w:r>
      <w:r>
        <w:rPr>
          <w:spacing w:val="63"/>
          <w:w w:val="110"/>
          <w:sz w:val="19"/>
        </w:rPr>
        <w:t> </w:t>
      </w:r>
      <w:r>
        <w:rPr>
          <w:w w:val="110"/>
          <w:sz w:val="19"/>
        </w:rPr>
        <w:t>chlorine</w:t>
      </w:r>
      <w:r>
        <w:rPr>
          <w:spacing w:val="61"/>
          <w:w w:val="110"/>
          <w:sz w:val="19"/>
        </w:rPr>
        <w:t> </w:t>
      </w:r>
      <w:r>
        <w:rPr>
          <w:w w:val="110"/>
          <w:sz w:val="19"/>
        </w:rPr>
        <w:t>atoms</w:t>
      </w:r>
      <w:r>
        <w:rPr>
          <w:spacing w:val="74"/>
          <w:w w:val="110"/>
          <w:sz w:val="19"/>
        </w:rPr>
        <w:t> </w:t>
      </w:r>
      <w:r>
        <w:rPr>
          <w:w w:val="110"/>
          <w:sz w:val="19"/>
        </w:rPr>
        <w:t>packed</w:t>
      </w:r>
      <w:r>
        <w:rPr>
          <w:spacing w:val="69"/>
          <w:w w:val="110"/>
          <w:sz w:val="19"/>
        </w:rPr>
        <w:t> </w:t>
      </w:r>
      <w:r>
        <w:rPr>
          <w:w w:val="110"/>
          <w:sz w:val="19"/>
        </w:rPr>
        <w:t>in</w:t>
      </w:r>
      <w:r>
        <w:rPr>
          <w:spacing w:val="64"/>
          <w:w w:val="110"/>
          <w:sz w:val="19"/>
        </w:rPr>
        <w:t> </w:t>
      </w:r>
      <w:r>
        <w:rPr>
          <w:w w:val="110"/>
          <w:sz w:val="19"/>
        </w:rPr>
        <w:t>a</w:t>
      </w:r>
      <w:r>
        <w:rPr>
          <w:spacing w:val="60"/>
          <w:w w:val="110"/>
          <w:sz w:val="19"/>
        </w:rPr>
        <w:t> </w:t>
      </w:r>
      <w:r>
        <w:rPr>
          <w:w w:val="110"/>
          <w:sz w:val="19"/>
        </w:rPr>
        <w:t>regular</w:t>
      </w:r>
      <w:r>
        <w:rPr>
          <w:spacing w:val="74"/>
          <w:w w:val="110"/>
          <w:sz w:val="19"/>
        </w:rPr>
        <w:t> </w:t>
      </w:r>
      <w:r>
        <w:rPr>
          <w:spacing w:val="-2"/>
          <w:w w:val="110"/>
          <w:sz w:val="19"/>
        </w:rPr>
        <w:t>pattern.</w:t>
      </w:r>
    </w:p>
    <w:p>
      <w:pPr>
        <w:spacing w:after="0" w:line="232" w:lineRule="auto"/>
        <w:jc w:val="left"/>
        <w:rPr>
          <w:sz w:val="19"/>
        </w:rPr>
        <w:sectPr>
          <w:pgSz w:w="11900" w:h="16840"/>
          <w:pgMar w:header="2078" w:footer="0" w:top="2360" w:bottom="280" w:left="850" w:right="850"/>
        </w:sectPr>
      </w:pPr>
    </w:p>
    <w:p>
      <w:pPr>
        <w:pStyle w:val="BodyText"/>
        <w:spacing w:line="273" w:lineRule="auto" w:before="239"/>
        <w:ind w:left="1426" w:right="2460" w:firstLine="232"/>
        <w:jc w:val="both"/>
      </w:pPr>
      <w:r>
        <w:rPr>
          <w:color w:val="010101"/>
          <w:w w:val="110"/>
        </w:rPr>
        <w:t>So</w:t>
      </w:r>
      <w:r>
        <w:rPr>
          <w:color w:val="010101"/>
          <w:w w:val="110"/>
        </w:rPr>
        <w:t> a</w:t>
      </w:r>
      <w:r>
        <w:rPr>
          <w:color w:val="010101"/>
          <w:w w:val="110"/>
        </w:rPr>
        <w:t> grating</w:t>
      </w:r>
      <w:r>
        <w:rPr>
          <w:color w:val="010101"/>
          <w:w w:val="110"/>
        </w:rPr>
        <w:t> shows</w:t>
      </w:r>
      <w:r>
        <w:rPr>
          <w:color w:val="010101"/>
          <w:w w:val="110"/>
        </w:rPr>
        <w:t> that</w:t>
      </w:r>
      <w:r>
        <w:rPr>
          <w:color w:val="010101"/>
          <w:w w:val="110"/>
        </w:rPr>
        <w:t> we</w:t>
      </w:r>
      <w:r>
        <w:rPr>
          <w:color w:val="010101"/>
          <w:w w:val="110"/>
        </w:rPr>
        <w:t> can't</w:t>
      </w:r>
      <w:r>
        <w:rPr>
          <w:color w:val="010101"/>
          <w:w w:val="110"/>
        </w:rPr>
        <w:t> ignore</w:t>
      </w:r>
      <w:r>
        <w:rPr>
          <w:color w:val="010101"/>
          <w:w w:val="110"/>
        </w:rPr>
        <w:t> the</w:t>
      </w:r>
      <w:r>
        <w:rPr>
          <w:color w:val="010101"/>
          <w:w w:val="110"/>
        </w:rPr>
        <w:t> parts</w:t>
      </w:r>
      <w:r>
        <w:rPr>
          <w:color w:val="010101"/>
          <w:w w:val="110"/>
        </w:rPr>
        <w:t> of</w:t>
      </w:r>
      <w:r>
        <w:rPr>
          <w:color w:val="010101"/>
          <w:w w:val="110"/>
        </w:rPr>
        <w:t> a mirror</w:t>
      </w:r>
      <w:r>
        <w:rPr>
          <w:color w:val="010101"/>
          <w:spacing w:val="-3"/>
          <w:w w:val="110"/>
        </w:rPr>
        <w:t> </w:t>
      </w:r>
      <w:r>
        <w:rPr>
          <w:color w:val="010101"/>
          <w:w w:val="110"/>
        </w:rPr>
        <w:t>that</w:t>
      </w:r>
      <w:r>
        <w:rPr>
          <w:color w:val="010101"/>
          <w:spacing w:val="-7"/>
          <w:w w:val="110"/>
        </w:rPr>
        <w:t> </w:t>
      </w:r>
      <w:r>
        <w:rPr>
          <w:color w:val="010101"/>
          <w:w w:val="110"/>
        </w:rPr>
        <w:t>don't</w:t>
      </w:r>
      <w:r>
        <w:rPr>
          <w:color w:val="010101"/>
          <w:spacing w:val="-12"/>
          <w:w w:val="110"/>
        </w:rPr>
        <w:t> </w:t>
      </w:r>
      <w:r>
        <w:rPr>
          <w:color w:val="010101"/>
          <w:w w:val="110"/>
        </w:rPr>
        <w:t>seem</w:t>
      </w:r>
      <w:r>
        <w:rPr>
          <w:color w:val="010101"/>
          <w:spacing w:val="-2"/>
          <w:w w:val="110"/>
        </w:rPr>
        <w:t> </w:t>
      </w:r>
      <w:r>
        <w:rPr>
          <w:color w:val="010101"/>
          <w:w w:val="110"/>
        </w:rPr>
        <w:t>to</w:t>
      </w:r>
      <w:r>
        <w:rPr>
          <w:color w:val="010101"/>
          <w:spacing w:val="-11"/>
          <w:w w:val="110"/>
        </w:rPr>
        <w:t> </w:t>
      </w:r>
      <w:r>
        <w:rPr>
          <w:color w:val="010101"/>
          <w:w w:val="110"/>
        </w:rPr>
        <w:t>be</w:t>
      </w:r>
      <w:r>
        <w:rPr>
          <w:color w:val="010101"/>
          <w:spacing w:val="-13"/>
          <w:w w:val="110"/>
        </w:rPr>
        <w:t> </w:t>
      </w:r>
      <w:r>
        <w:rPr>
          <w:color w:val="010101"/>
          <w:w w:val="110"/>
        </w:rPr>
        <w:t>reflecting; if</w:t>
      </w:r>
      <w:r>
        <w:rPr>
          <w:color w:val="010101"/>
          <w:spacing w:val="-1"/>
          <w:w w:val="110"/>
        </w:rPr>
        <w:t> </w:t>
      </w:r>
      <w:r>
        <w:rPr>
          <w:color w:val="010101"/>
          <w:w w:val="110"/>
        </w:rPr>
        <w:t>we</w:t>
      </w:r>
      <w:r>
        <w:rPr>
          <w:color w:val="010101"/>
          <w:spacing w:val="-11"/>
          <w:w w:val="110"/>
        </w:rPr>
        <w:t> </w:t>
      </w:r>
      <w:r>
        <w:rPr>
          <w:color w:val="010101"/>
          <w:w w:val="110"/>
        </w:rPr>
        <w:t>do</w:t>
      </w:r>
      <w:r>
        <w:rPr>
          <w:color w:val="010101"/>
          <w:spacing w:val="16"/>
          <w:w w:val="110"/>
        </w:rPr>
        <w:t> </w:t>
      </w:r>
      <w:r>
        <w:rPr>
          <w:color w:val="010101"/>
          <w:w w:val="110"/>
        </w:rPr>
        <w:t>some</w:t>
      </w:r>
      <w:r>
        <w:rPr>
          <w:color w:val="010101"/>
          <w:spacing w:val="-17"/>
          <w:w w:val="110"/>
        </w:rPr>
        <w:t> </w:t>
      </w:r>
      <w:r>
        <w:rPr>
          <w:color w:val="010101"/>
          <w:w w:val="110"/>
        </w:rPr>
        <w:t>clever things to the</w:t>
      </w:r>
      <w:r>
        <w:rPr>
          <w:color w:val="010101"/>
          <w:w w:val="110"/>
        </w:rPr>
        <w:t> mirror, we</w:t>
      </w:r>
      <w:r>
        <w:rPr>
          <w:color w:val="010101"/>
          <w:spacing w:val="-3"/>
          <w:w w:val="110"/>
        </w:rPr>
        <w:t> </w:t>
      </w:r>
      <w:r>
        <w:rPr>
          <w:color w:val="010101"/>
          <w:w w:val="110"/>
        </w:rPr>
        <w:t>can</w:t>
      </w:r>
      <w:r>
        <w:rPr>
          <w:color w:val="010101"/>
          <w:w w:val="110"/>
        </w:rPr>
        <w:t> demonstrate</w:t>
      </w:r>
      <w:r>
        <w:rPr>
          <w:color w:val="010101"/>
          <w:w w:val="110"/>
        </w:rPr>
        <w:t> the reality of</w:t>
      </w:r>
      <w:r>
        <w:rPr>
          <w:color w:val="010101"/>
          <w:w w:val="110"/>
        </w:rPr>
        <w:t> the reflections</w:t>
      </w:r>
      <w:r>
        <w:rPr>
          <w:color w:val="010101"/>
          <w:w w:val="110"/>
        </w:rPr>
        <w:t> from all parts of</w:t>
      </w:r>
      <w:r>
        <w:rPr>
          <w:color w:val="010101"/>
          <w:w w:val="110"/>
        </w:rPr>
        <w:t> the</w:t>
      </w:r>
      <w:r>
        <w:rPr>
          <w:color w:val="010101"/>
          <w:w w:val="110"/>
        </w:rPr>
        <w:t> mirror and</w:t>
      </w:r>
      <w:r>
        <w:rPr>
          <w:color w:val="010101"/>
          <w:w w:val="110"/>
        </w:rPr>
        <w:t> produce </w:t>
      </w:r>
      <w:r>
        <w:rPr>
          <w:b/>
          <w:color w:val="010101"/>
          <w:w w:val="110"/>
          <w:sz w:val="23"/>
        </w:rPr>
        <w:t>some </w:t>
      </w:r>
      <w:r>
        <w:rPr>
          <w:color w:val="010101"/>
          <w:w w:val="110"/>
        </w:rPr>
        <w:t>striking optical</w:t>
      </w:r>
      <w:r>
        <w:rPr>
          <w:color w:val="010101"/>
          <w:w w:val="110"/>
        </w:rPr>
        <w:t> phenomena.</w:t>
      </w:r>
    </w:p>
    <w:p>
      <w:pPr>
        <w:pStyle w:val="BodyText"/>
      </w:pPr>
    </w:p>
    <w:p>
      <w:pPr>
        <w:pStyle w:val="BodyText"/>
        <w:spacing w:before="66"/>
      </w:pPr>
    </w:p>
    <w:p>
      <w:pPr>
        <w:spacing w:before="0"/>
        <w:ind w:left="2489" w:right="0" w:firstLine="0"/>
        <w:jc w:val="center"/>
        <w:rPr>
          <w:sz w:val="22"/>
        </w:rPr>
      </w:pPr>
      <w:r>
        <w:rPr>
          <w:sz w:val="22"/>
        </w:rPr>
        <w:drawing>
          <wp:anchor distT="0" distB="0" distL="0" distR="0" allowOverlap="1" layoutInCell="1" locked="0" behindDoc="0" simplePos="0" relativeHeight="15763968">
            <wp:simplePos x="0" y="0"/>
            <wp:positionH relativeFrom="page">
              <wp:posOffset>2332586</wp:posOffset>
            </wp:positionH>
            <wp:positionV relativeFrom="paragraph">
              <wp:posOffset>-58438</wp:posOffset>
            </wp:positionV>
            <wp:extent cx="2173823" cy="1135256"/>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78" cstate="print"/>
                    <a:stretch>
                      <a:fillRect/>
                    </a:stretch>
                  </pic:blipFill>
                  <pic:spPr>
                    <a:xfrm>
                      <a:off x="0" y="0"/>
                      <a:ext cx="2173823" cy="1135256"/>
                    </a:xfrm>
                    <a:prstGeom prst="rect">
                      <a:avLst/>
                    </a:prstGeom>
                  </pic:spPr>
                </pic:pic>
              </a:graphicData>
            </a:graphic>
          </wp:anchor>
        </w:drawing>
      </w:r>
      <w:r>
        <w:rPr>
          <w:color w:val="010101"/>
          <w:spacing w:val="-10"/>
          <w:w w:val="115"/>
          <w:sz w:val="22"/>
        </w:rPr>
        <w:t>p</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1"/>
        <w:rPr>
          <w:sz w:val="22"/>
        </w:rPr>
      </w:pPr>
    </w:p>
    <w:p>
      <w:pPr>
        <w:spacing w:line="249" w:lineRule="auto" w:before="0"/>
        <w:ind w:left="2593" w:right="3569" w:firstLine="20"/>
        <w:jc w:val="both"/>
        <w:rPr>
          <w:i/>
          <w:sz w:val="20"/>
        </w:rPr>
      </w:pPr>
      <w:r>
        <w:rPr>
          <w:color w:val="010101"/>
          <w:sz w:val="16"/>
        </w:rPr>
        <w:t>FIGURE </w:t>
      </w:r>
      <w:r>
        <w:rPr>
          <w:color w:val="010101"/>
          <w:sz w:val="21"/>
        </w:rPr>
        <w:t>28.</w:t>
      </w:r>
      <w:r>
        <w:rPr>
          <w:color w:val="010101"/>
          <w:spacing w:val="40"/>
          <w:sz w:val="21"/>
        </w:rPr>
        <w:t> </w:t>
      </w:r>
      <w:r>
        <w:rPr>
          <w:i/>
          <w:color w:val="010101"/>
          <w:sz w:val="20"/>
        </w:rPr>
        <w:t>Nature has made many types of</w:t>
      </w:r>
      <w:r>
        <w:rPr>
          <w:i/>
          <w:color w:val="010101"/>
          <w:sz w:val="20"/>
        </w:rPr>
        <w:t> diffraction gratings in the form of crystals. A salt crystal reflects X-rays (light for which the imagi-nary stopwatch hand moves extremely fast-per-haps 10,000 tzmes faster than for vistble light) at various</w:t>
      </w:r>
      <w:r>
        <w:rPr>
          <w:i/>
          <w:color w:val="010101"/>
          <w:spacing w:val="-1"/>
          <w:sz w:val="20"/>
        </w:rPr>
        <w:t> </w:t>
      </w:r>
      <w:r>
        <w:rPr>
          <w:i/>
          <w:color w:val="010101"/>
          <w:sz w:val="20"/>
        </w:rPr>
        <w:t>angles,</w:t>
      </w:r>
      <w:r>
        <w:rPr>
          <w:i/>
          <w:color w:val="010101"/>
          <w:spacing w:val="-2"/>
          <w:sz w:val="20"/>
        </w:rPr>
        <w:t> </w:t>
      </w:r>
      <w:r>
        <w:rPr>
          <w:i/>
          <w:color w:val="010101"/>
          <w:sz w:val="20"/>
        </w:rPr>
        <w:t>from which</w:t>
      </w:r>
      <w:r>
        <w:rPr>
          <w:i/>
          <w:color w:val="010101"/>
          <w:spacing w:val="-5"/>
          <w:sz w:val="20"/>
        </w:rPr>
        <w:t> </w:t>
      </w:r>
      <w:r>
        <w:rPr>
          <w:i/>
          <w:color w:val="010101"/>
          <w:sz w:val="20"/>
        </w:rPr>
        <w:t>can</w:t>
      </w:r>
      <w:r>
        <w:rPr>
          <w:i/>
          <w:color w:val="010101"/>
          <w:spacing w:val="-8"/>
          <w:sz w:val="20"/>
        </w:rPr>
        <w:t> </w:t>
      </w:r>
      <w:r>
        <w:rPr>
          <w:i/>
          <w:color w:val="010101"/>
          <w:sz w:val="20"/>
        </w:rPr>
        <w:t>be</w:t>
      </w:r>
      <w:r>
        <w:rPr>
          <w:i/>
          <w:color w:val="010101"/>
          <w:spacing w:val="-3"/>
          <w:sz w:val="20"/>
        </w:rPr>
        <w:t> </w:t>
      </w:r>
      <w:r>
        <w:rPr>
          <w:i/>
          <w:color w:val="010101"/>
          <w:sz w:val="20"/>
        </w:rPr>
        <w:t>determined the exact</w:t>
      </w:r>
      <w:r>
        <w:rPr>
          <w:i/>
          <w:color w:val="010101"/>
          <w:spacing w:val="-1"/>
          <w:sz w:val="20"/>
        </w:rPr>
        <w:t> </w:t>
      </w:r>
      <w:r>
        <w:rPr>
          <w:i/>
          <w:color w:val="010101"/>
          <w:sz w:val="20"/>
        </w:rPr>
        <w:t>arrangement and spacings of the</w:t>
      </w:r>
      <w:r>
        <w:rPr>
          <w:i/>
          <w:color w:val="010101"/>
          <w:spacing w:val="-9"/>
          <w:sz w:val="20"/>
        </w:rPr>
        <w:t> </w:t>
      </w:r>
      <w:r>
        <w:rPr>
          <w:i/>
          <w:color w:val="010101"/>
          <w:sz w:val="20"/>
        </w:rPr>
        <w:t>individual </w:t>
      </w:r>
      <w:r>
        <w:rPr>
          <w:i/>
          <w:color w:val="010101"/>
          <w:spacing w:val="-2"/>
          <w:sz w:val="20"/>
        </w:rPr>
        <w:t>atoms.</w:t>
      </w:r>
    </w:p>
    <w:p>
      <w:pPr>
        <w:pStyle w:val="BodyText"/>
        <w:rPr>
          <w:i/>
          <w:sz w:val="20"/>
        </w:rPr>
      </w:pPr>
    </w:p>
    <w:p>
      <w:pPr>
        <w:pStyle w:val="BodyText"/>
        <w:spacing w:before="9"/>
        <w:rPr>
          <w:i/>
          <w:sz w:val="20"/>
        </w:rPr>
      </w:pPr>
    </w:p>
    <w:p>
      <w:pPr>
        <w:pStyle w:val="BodyText"/>
        <w:spacing w:line="268" w:lineRule="auto"/>
        <w:ind w:left="1440" w:right="2437" w:firstLine="254"/>
        <w:jc w:val="both"/>
      </w:pPr>
      <w:r>
        <w:rPr>
          <w:color w:val="010101"/>
          <w:w w:val="110"/>
        </w:rPr>
        <w:t>More</w:t>
      </w:r>
      <w:r>
        <w:rPr>
          <w:color w:val="010101"/>
          <w:spacing w:val="-5"/>
          <w:w w:val="110"/>
        </w:rPr>
        <w:t> </w:t>
      </w:r>
      <w:r>
        <w:rPr>
          <w:color w:val="010101"/>
          <w:w w:val="110"/>
        </w:rPr>
        <w:t>importantly, demonstrating the</w:t>
      </w:r>
      <w:r>
        <w:rPr>
          <w:color w:val="010101"/>
          <w:spacing w:val="-1"/>
          <w:w w:val="110"/>
        </w:rPr>
        <w:t> </w:t>
      </w:r>
      <w:r>
        <w:rPr>
          <w:color w:val="010101"/>
          <w:w w:val="110"/>
        </w:rPr>
        <w:t>reality</w:t>
      </w:r>
      <w:r>
        <w:rPr>
          <w:color w:val="010101"/>
          <w:spacing w:val="-11"/>
          <w:w w:val="110"/>
        </w:rPr>
        <w:t> </w:t>
      </w:r>
      <w:r>
        <w:rPr>
          <w:color w:val="010101"/>
          <w:w w:val="110"/>
        </w:rPr>
        <w:t>of reflection from</w:t>
      </w:r>
      <w:r>
        <w:rPr>
          <w:color w:val="010101"/>
          <w:w w:val="110"/>
        </w:rPr>
        <w:t> </w:t>
      </w:r>
      <w:r>
        <w:rPr>
          <w:i/>
          <w:color w:val="010101"/>
          <w:w w:val="110"/>
        </w:rPr>
        <w:t>all</w:t>
      </w:r>
      <w:r>
        <w:rPr>
          <w:i/>
          <w:color w:val="010101"/>
          <w:w w:val="110"/>
        </w:rPr>
        <w:t> </w:t>
      </w:r>
      <w:r>
        <w:rPr>
          <w:color w:val="010101"/>
          <w:w w:val="110"/>
        </w:rPr>
        <w:t>parts of</w:t>
      </w:r>
      <w:r>
        <w:rPr>
          <w:color w:val="010101"/>
          <w:w w:val="110"/>
        </w:rPr>
        <w:t> the</w:t>
      </w:r>
      <w:r>
        <w:rPr>
          <w:color w:val="010101"/>
          <w:w w:val="110"/>
        </w:rPr>
        <w:t> mirror</w:t>
      </w:r>
      <w:r>
        <w:rPr>
          <w:color w:val="010101"/>
          <w:w w:val="110"/>
        </w:rPr>
        <w:t> shows that</w:t>
      </w:r>
      <w:r>
        <w:rPr>
          <w:color w:val="010101"/>
          <w:w w:val="110"/>
        </w:rPr>
        <w:t> there</w:t>
      </w:r>
      <w:r>
        <w:rPr>
          <w:color w:val="010101"/>
          <w:w w:val="110"/>
        </w:rPr>
        <w:t> is an</w:t>
      </w:r>
      <w:r>
        <w:rPr>
          <w:color w:val="010101"/>
          <w:w w:val="110"/>
        </w:rPr>
        <w:t> ampli-</w:t>
      </w:r>
      <w:r>
        <w:rPr>
          <w:color w:val="010101"/>
          <w:w w:val="115"/>
        </w:rPr>
        <w:t>tude-an</w:t>
      </w:r>
      <w:r>
        <w:rPr>
          <w:color w:val="010101"/>
          <w:spacing w:val="40"/>
          <w:w w:val="115"/>
        </w:rPr>
        <w:t> </w:t>
      </w:r>
      <w:r>
        <w:rPr>
          <w:color w:val="010101"/>
          <w:w w:val="110"/>
        </w:rPr>
        <w:t>arrow-for</w:t>
      </w:r>
      <w:r>
        <w:rPr>
          <w:color w:val="010101"/>
          <w:spacing w:val="40"/>
          <w:w w:val="110"/>
        </w:rPr>
        <w:t> </w:t>
      </w:r>
      <w:r>
        <w:rPr>
          <w:i/>
          <w:color w:val="010101"/>
          <w:w w:val="110"/>
          <w:sz w:val="25"/>
        </w:rPr>
        <w:t>every</w:t>
      </w:r>
      <w:r>
        <w:rPr>
          <w:i/>
          <w:color w:val="010101"/>
          <w:spacing w:val="40"/>
          <w:w w:val="110"/>
          <w:sz w:val="25"/>
        </w:rPr>
        <w:t> </w:t>
      </w:r>
      <w:r>
        <w:rPr>
          <w:i/>
          <w:color w:val="010101"/>
          <w:w w:val="110"/>
          <w:sz w:val="25"/>
        </w:rPr>
        <w:t>way</w:t>
      </w:r>
      <w:r>
        <w:rPr>
          <w:i/>
          <w:color w:val="010101"/>
          <w:spacing w:val="34"/>
          <w:w w:val="110"/>
          <w:sz w:val="25"/>
        </w:rPr>
        <w:t> </w:t>
      </w:r>
      <w:r>
        <w:rPr>
          <w:color w:val="010101"/>
          <w:w w:val="110"/>
        </w:rPr>
        <w:t>an</w:t>
      </w:r>
      <w:r>
        <w:rPr>
          <w:color w:val="010101"/>
          <w:spacing w:val="80"/>
          <w:w w:val="110"/>
        </w:rPr>
        <w:t> </w:t>
      </w:r>
      <w:r>
        <w:rPr>
          <w:color w:val="010101"/>
          <w:w w:val="110"/>
        </w:rPr>
        <w:t>event can</w:t>
      </w:r>
      <w:r>
        <w:rPr>
          <w:color w:val="010101"/>
          <w:spacing w:val="40"/>
          <w:w w:val="110"/>
        </w:rPr>
        <w:t> </w:t>
      </w:r>
      <w:r>
        <w:rPr>
          <w:color w:val="010101"/>
          <w:w w:val="110"/>
        </w:rPr>
        <w:t>happen.</w:t>
      </w:r>
      <w:r>
        <w:rPr>
          <w:color w:val="010101"/>
          <w:spacing w:val="40"/>
          <w:w w:val="110"/>
        </w:rPr>
        <w:t> </w:t>
      </w:r>
      <w:r>
        <w:rPr>
          <w:color w:val="010101"/>
          <w:w w:val="110"/>
        </w:rPr>
        <w:t>And in order</w:t>
      </w:r>
      <w:r>
        <w:rPr>
          <w:color w:val="010101"/>
          <w:spacing w:val="40"/>
          <w:w w:val="110"/>
        </w:rPr>
        <w:t> </w:t>
      </w:r>
      <w:r>
        <w:rPr>
          <w:color w:val="010101"/>
          <w:w w:val="110"/>
        </w:rPr>
        <w:t>to</w:t>
      </w:r>
      <w:r>
        <w:rPr>
          <w:color w:val="010101"/>
          <w:spacing w:val="-4"/>
          <w:w w:val="110"/>
        </w:rPr>
        <w:t> </w:t>
      </w:r>
      <w:r>
        <w:rPr>
          <w:color w:val="010101"/>
          <w:w w:val="110"/>
        </w:rPr>
        <w:t>calculate</w:t>
      </w:r>
      <w:r>
        <w:rPr>
          <w:color w:val="010101"/>
          <w:spacing w:val="40"/>
          <w:w w:val="110"/>
        </w:rPr>
        <w:t> </w:t>
      </w:r>
      <w:r>
        <w:rPr>
          <w:color w:val="010101"/>
          <w:w w:val="110"/>
        </w:rPr>
        <w:t>correctly</w:t>
      </w:r>
      <w:r>
        <w:rPr>
          <w:color w:val="010101"/>
          <w:spacing w:val="40"/>
          <w:w w:val="110"/>
        </w:rPr>
        <w:t> </w:t>
      </w:r>
      <w:r>
        <w:rPr>
          <w:color w:val="010101"/>
          <w:w w:val="110"/>
        </w:rPr>
        <w:t>the</w:t>
      </w:r>
      <w:r>
        <w:rPr>
          <w:color w:val="010101"/>
          <w:spacing w:val="40"/>
          <w:w w:val="110"/>
        </w:rPr>
        <w:t> </w:t>
      </w:r>
      <w:r>
        <w:rPr>
          <w:color w:val="010101"/>
          <w:w w:val="110"/>
        </w:rPr>
        <w:t>probability</w:t>
      </w:r>
      <w:r>
        <w:rPr>
          <w:color w:val="010101"/>
          <w:w w:val="110"/>
        </w:rPr>
        <w:t> of</w:t>
      </w:r>
      <w:r>
        <w:rPr>
          <w:color w:val="010101"/>
          <w:spacing w:val="40"/>
          <w:w w:val="110"/>
        </w:rPr>
        <w:t> </w:t>
      </w:r>
      <w:r>
        <w:rPr>
          <w:color w:val="010101"/>
          <w:w w:val="110"/>
        </w:rPr>
        <w:t>an</w:t>
      </w:r>
      <w:r>
        <w:rPr>
          <w:color w:val="010101"/>
          <w:spacing w:val="40"/>
          <w:w w:val="110"/>
        </w:rPr>
        <w:t> </w:t>
      </w:r>
      <w:r>
        <w:rPr>
          <w:color w:val="010101"/>
          <w:w w:val="110"/>
        </w:rPr>
        <w:t>event in different circumstances, we have</w:t>
      </w:r>
      <w:r>
        <w:rPr>
          <w:color w:val="010101"/>
          <w:w w:val="110"/>
        </w:rPr>
        <w:t> to add</w:t>
      </w:r>
      <w:r>
        <w:rPr>
          <w:color w:val="010101"/>
          <w:w w:val="110"/>
        </w:rPr>
        <w:t> the</w:t>
      </w:r>
      <w:r>
        <w:rPr>
          <w:color w:val="010101"/>
          <w:w w:val="110"/>
        </w:rPr>
        <w:t> arrows</w:t>
      </w:r>
      <w:r>
        <w:rPr>
          <w:color w:val="010101"/>
          <w:w w:val="110"/>
        </w:rPr>
        <w:t> for </w:t>
      </w:r>
      <w:r>
        <w:rPr>
          <w:i/>
          <w:color w:val="010101"/>
          <w:w w:val="110"/>
          <w:sz w:val="25"/>
        </w:rPr>
        <w:t>every</w:t>
      </w:r>
      <w:r>
        <w:rPr>
          <w:i/>
          <w:color w:val="010101"/>
          <w:w w:val="110"/>
          <w:sz w:val="25"/>
        </w:rPr>
        <w:t> way</w:t>
      </w:r>
      <w:r>
        <w:rPr>
          <w:i/>
          <w:color w:val="010101"/>
          <w:w w:val="110"/>
          <w:sz w:val="25"/>
        </w:rPr>
        <w:t> </w:t>
      </w:r>
      <w:r>
        <w:rPr>
          <w:color w:val="010101"/>
          <w:w w:val="110"/>
        </w:rPr>
        <w:t>that</w:t>
      </w:r>
      <w:r>
        <w:rPr>
          <w:color w:val="010101"/>
          <w:w w:val="110"/>
        </w:rPr>
        <w:t> the</w:t>
      </w:r>
      <w:r>
        <w:rPr>
          <w:color w:val="010101"/>
          <w:w w:val="110"/>
        </w:rPr>
        <w:t> event</w:t>
      </w:r>
      <w:r>
        <w:rPr>
          <w:color w:val="010101"/>
          <w:w w:val="110"/>
        </w:rPr>
        <w:t> could</w:t>
      </w:r>
      <w:r>
        <w:rPr>
          <w:color w:val="010101"/>
          <w:spacing w:val="40"/>
          <w:w w:val="110"/>
        </w:rPr>
        <w:t> </w:t>
      </w:r>
      <w:r>
        <w:rPr>
          <w:color w:val="010101"/>
          <w:w w:val="110"/>
        </w:rPr>
        <w:t>happen-not</w:t>
      </w:r>
      <w:r>
        <w:rPr>
          <w:color w:val="010101"/>
          <w:w w:val="110"/>
        </w:rPr>
        <w:t> just</w:t>
      </w:r>
      <w:r>
        <w:rPr>
          <w:color w:val="010101"/>
          <w:w w:val="110"/>
        </w:rPr>
        <w:t> the</w:t>
      </w:r>
      <w:r>
        <w:rPr>
          <w:color w:val="010101"/>
          <w:w w:val="110"/>
        </w:rPr>
        <w:t> ways</w:t>
      </w:r>
      <w:r>
        <w:rPr>
          <w:color w:val="010101"/>
          <w:spacing w:val="40"/>
          <w:w w:val="110"/>
        </w:rPr>
        <w:t> </w:t>
      </w:r>
      <w:r>
        <w:rPr>
          <w:color w:val="010101"/>
          <w:w w:val="110"/>
        </w:rPr>
        <w:t>we</w:t>
      </w:r>
      <w:r>
        <w:rPr>
          <w:color w:val="010101"/>
          <w:w w:val="110"/>
        </w:rPr>
        <w:t> think are</w:t>
      </w:r>
      <w:r>
        <w:rPr>
          <w:color w:val="010101"/>
          <w:spacing w:val="40"/>
          <w:w w:val="110"/>
        </w:rPr>
        <w:t> </w:t>
      </w:r>
      <w:r>
        <w:rPr>
          <w:color w:val="010101"/>
          <w:w w:val="110"/>
        </w:rPr>
        <w:t>the</w:t>
      </w:r>
      <w:r>
        <w:rPr>
          <w:color w:val="010101"/>
          <w:w w:val="110"/>
        </w:rPr>
        <w:t> important</w:t>
      </w:r>
      <w:r>
        <w:rPr>
          <w:color w:val="010101"/>
          <w:w w:val="110"/>
        </w:rPr>
        <w:t> ones!</w:t>
      </w:r>
    </w:p>
    <w:p>
      <w:pPr>
        <w:pStyle w:val="BodyText"/>
        <w:spacing w:before="5"/>
        <w:rPr>
          <w:sz w:val="8"/>
        </w:rPr>
      </w:pPr>
      <w:r>
        <w:rPr>
          <w:sz w:val="8"/>
        </w:rPr>
        <mc:AlternateContent>
          <mc:Choice Requires="wps">
            <w:drawing>
              <wp:anchor distT="0" distB="0" distL="0" distR="0" allowOverlap="1" layoutInCell="1" locked="0" behindDoc="1" simplePos="0" relativeHeight="487622656">
                <wp:simplePos x="0" y="0"/>
                <wp:positionH relativeFrom="page">
                  <wp:posOffset>1428861</wp:posOffset>
                </wp:positionH>
                <wp:positionV relativeFrom="paragraph">
                  <wp:posOffset>76858</wp:posOffset>
                </wp:positionV>
                <wp:extent cx="405511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4055110" cy="1270"/>
                        </a:xfrm>
                        <a:custGeom>
                          <a:avLst/>
                          <a:gdLst/>
                          <a:ahLst/>
                          <a:cxnLst/>
                          <a:rect l="l" t="t" r="r" b="b"/>
                          <a:pathLst>
                            <a:path w="4055110" h="0">
                              <a:moveTo>
                                <a:pt x="0" y="0"/>
                              </a:moveTo>
                              <a:lnTo>
                                <a:pt x="405454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508804pt;margin-top:6.051848pt;width:319.3pt;height:.1pt;mso-position-horizontal-relative:page;mso-position-vertical-relative:paragraph;z-index:-15693824;mso-wrap-distance-left:0;mso-wrap-distance-right:0" id="docshape101" coordorigin="2250,121" coordsize="6386,0" path="m2250,121l8635,121e" filled="false" stroked="true" strokeweight=".480593pt" strokecolor="#000000">
                <v:path arrowok="t"/>
                <v:stroke dashstyle="solid"/>
                <w10:wrap type="topAndBottom"/>
              </v:shape>
            </w:pict>
          </mc:Fallback>
        </mc:AlternateContent>
      </w:r>
    </w:p>
    <w:p>
      <w:pPr>
        <w:spacing w:line="225" w:lineRule="auto" w:before="132"/>
        <w:ind w:left="1455" w:right="2413" w:firstLine="1"/>
        <w:jc w:val="both"/>
        <w:rPr>
          <w:sz w:val="20"/>
        </w:rPr>
      </w:pPr>
      <w:r>
        <w:rPr>
          <w:color w:val="010101"/>
          <w:w w:val="105"/>
          <w:sz w:val="20"/>
        </w:rPr>
        <w:t>Their</w:t>
      </w:r>
      <w:r>
        <w:rPr>
          <w:color w:val="010101"/>
          <w:w w:val="105"/>
          <w:sz w:val="20"/>
        </w:rPr>
        <w:t> alternating</w:t>
      </w:r>
      <w:r>
        <w:rPr>
          <w:color w:val="010101"/>
          <w:spacing w:val="40"/>
          <w:w w:val="105"/>
          <w:sz w:val="20"/>
        </w:rPr>
        <w:t> </w:t>
      </w:r>
      <w:r>
        <w:rPr>
          <w:color w:val="010101"/>
          <w:w w:val="105"/>
          <w:sz w:val="20"/>
        </w:rPr>
        <w:t>pattern,</w:t>
      </w:r>
      <w:r>
        <w:rPr>
          <w:color w:val="010101"/>
          <w:spacing w:val="40"/>
          <w:w w:val="105"/>
          <w:sz w:val="20"/>
        </w:rPr>
        <w:t> </w:t>
      </w:r>
      <w:r>
        <w:rPr>
          <w:color w:val="010101"/>
          <w:w w:val="105"/>
          <w:sz w:val="20"/>
        </w:rPr>
        <w:t>like</w:t>
      </w:r>
      <w:r>
        <w:rPr>
          <w:color w:val="010101"/>
          <w:w w:val="105"/>
          <w:sz w:val="20"/>
        </w:rPr>
        <w:t> our</w:t>
      </w:r>
      <w:r>
        <w:rPr>
          <w:color w:val="010101"/>
          <w:spacing w:val="40"/>
          <w:w w:val="105"/>
          <w:sz w:val="20"/>
        </w:rPr>
        <w:t> </w:t>
      </w:r>
      <w:r>
        <w:rPr>
          <w:color w:val="010101"/>
          <w:w w:val="105"/>
          <w:sz w:val="20"/>
        </w:rPr>
        <w:t>grooved</w:t>
      </w:r>
      <w:r>
        <w:rPr>
          <w:color w:val="010101"/>
          <w:spacing w:val="40"/>
          <w:w w:val="105"/>
          <w:sz w:val="20"/>
        </w:rPr>
        <w:t> </w:t>
      </w:r>
      <w:r>
        <w:rPr>
          <w:color w:val="010101"/>
          <w:w w:val="105"/>
          <w:sz w:val="20"/>
        </w:rPr>
        <w:t>surface,</w:t>
      </w:r>
      <w:r>
        <w:rPr>
          <w:color w:val="010101"/>
          <w:w w:val="105"/>
          <w:sz w:val="20"/>
        </w:rPr>
        <w:t> acts</w:t>
      </w:r>
      <w:r>
        <w:rPr>
          <w:color w:val="010101"/>
          <w:w w:val="105"/>
          <w:sz w:val="20"/>
        </w:rPr>
        <w:t> like</w:t>
      </w:r>
      <w:r>
        <w:rPr>
          <w:color w:val="010101"/>
          <w:w w:val="105"/>
          <w:sz w:val="20"/>
        </w:rPr>
        <w:t> a</w:t>
      </w:r>
      <w:r>
        <w:rPr>
          <w:color w:val="010101"/>
          <w:w w:val="105"/>
          <w:sz w:val="20"/>
        </w:rPr>
        <w:t> grating when light of the</w:t>
      </w:r>
      <w:r>
        <w:rPr>
          <w:color w:val="010101"/>
          <w:w w:val="105"/>
          <w:sz w:val="20"/>
        </w:rPr>
        <w:t> right color (X-rays, in this</w:t>
      </w:r>
      <w:r>
        <w:rPr>
          <w:color w:val="010101"/>
          <w:spacing w:val="-10"/>
          <w:w w:val="105"/>
          <w:sz w:val="20"/>
        </w:rPr>
        <w:t> </w:t>
      </w:r>
      <w:r>
        <w:rPr>
          <w:color w:val="010101"/>
          <w:w w:val="105"/>
          <w:sz w:val="20"/>
        </w:rPr>
        <w:t>case) shines</w:t>
      </w:r>
      <w:r>
        <w:rPr>
          <w:color w:val="010101"/>
          <w:spacing w:val="-2"/>
          <w:w w:val="105"/>
          <w:sz w:val="20"/>
        </w:rPr>
        <w:t> </w:t>
      </w:r>
      <w:r>
        <w:rPr>
          <w:color w:val="010101"/>
          <w:w w:val="105"/>
          <w:sz w:val="20"/>
        </w:rPr>
        <w:t>on it. By finding the specific</w:t>
      </w:r>
      <w:r>
        <w:rPr>
          <w:color w:val="010101"/>
          <w:w w:val="105"/>
          <w:sz w:val="20"/>
        </w:rPr>
        <w:t> locations</w:t>
      </w:r>
      <w:r>
        <w:rPr>
          <w:color w:val="010101"/>
          <w:w w:val="105"/>
          <w:sz w:val="20"/>
        </w:rPr>
        <w:t> where</w:t>
      </w:r>
      <w:r>
        <w:rPr>
          <w:color w:val="010101"/>
          <w:w w:val="105"/>
          <w:sz w:val="20"/>
        </w:rPr>
        <w:t> a</w:t>
      </w:r>
      <w:r>
        <w:rPr>
          <w:color w:val="010101"/>
          <w:w w:val="105"/>
          <w:sz w:val="20"/>
        </w:rPr>
        <w:t> detector</w:t>
      </w:r>
      <w:r>
        <w:rPr>
          <w:color w:val="010101"/>
          <w:w w:val="105"/>
          <w:sz w:val="20"/>
        </w:rPr>
        <w:t> picks</w:t>
      </w:r>
      <w:r>
        <w:rPr>
          <w:color w:val="010101"/>
          <w:w w:val="105"/>
          <w:sz w:val="20"/>
        </w:rPr>
        <w:t> up</w:t>
      </w:r>
      <w:r>
        <w:rPr>
          <w:color w:val="010101"/>
          <w:w w:val="105"/>
          <w:sz w:val="20"/>
        </w:rPr>
        <w:t> a</w:t>
      </w:r>
      <w:r>
        <w:rPr>
          <w:color w:val="010101"/>
          <w:w w:val="105"/>
          <w:sz w:val="20"/>
        </w:rPr>
        <w:t> lot</w:t>
      </w:r>
      <w:r>
        <w:rPr>
          <w:color w:val="010101"/>
          <w:w w:val="105"/>
          <w:sz w:val="20"/>
        </w:rPr>
        <w:t> of</w:t>
      </w:r>
      <w:r>
        <w:rPr>
          <w:color w:val="010101"/>
          <w:w w:val="105"/>
          <w:sz w:val="20"/>
        </w:rPr>
        <w:t> this special</w:t>
      </w:r>
      <w:r>
        <w:rPr>
          <w:color w:val="010101"/>
          <w:w w:val="105"/>
          <w:sz w:val="20"/>
        </w:rPr>
        <w:t> re-flection</w:t>
      </w:r>
      <w:r>
        <w:rPr>
          <w:color w:val="010101"/>
          <w:w w:val="105"/>
          <w:sz w:val="20"/>
        </w:rPr>
        <w:t> (called diffraction),</w:t>
      </w:r>
      <w:r>
        <w:rPr>
          <w:color w:val="010101"/>
          <w:w w:val="105"/>
          <w:sz w:val="20"/>
        </w:rPr>
        <w:t> one</w:t>
      </w:r>
      <w:r>
        <w:rPr>
          <w:color w:val="010101"/>
          <w:w w:val="105"/>
          <w:sz w:val="20"/>
        </w:rPr>
        <w:t> can determine exactly</w:t>
      </w:r>
      <w:r>
        <w:rPr>
          <w:color w:val="010101"/>
          <w:w w:val="105"/>
          <w:sz w:val="20"/>
        </w:rPr>
        <w:t> how far</w:t>
      </w:r>
      <w:r>
        <w:rPr>
          <w:color w:val="010101"/>
          <w:w w:val="105"/>
          <w:sz w:val="20"/>
        </w:rPr>
        <w:t> apart</w:t>
      </w:r>
      <w:r>
        <w:rPr>
          <w:color w:val="010101"/>
          <w:w w:val="105"/>
          <w:sz w:val="20"/>
        </w:rPr>
        <w:t> the grooves</w:t>
      </w:r>
      <w:r>
        <w:rPr>
          <w:color w:val="010101"/>
          <w:w w:val="105"/>
          <w:sz w:val="20"/>
        </w:rPr>
        <w:t> are,</w:t>
      </w:r>
      <w:r>
        <w:rPr>
          <w:color w:val="010101"/>
          <w:w w:val="105"/>
          <w:sz w:val="20"/>
        </w:rPr>
        <w:t> and</w:t>
      </w:r>
      <w:r>
        <w:rPr>
          <w:color w:val="010101"/>
          <w:w w:val="105"/>
          <w:sz w:val="20"/>
        </w:rPr>
        <w:t> thus</w:t>
      </w:r>
      <w:r>
        <w:rPr>
          <w:color w:val="010101"/>
          <w:w w:val="105"/>
          <w:sz w:val="20"/>
        </w:rPr>
        <w:t> how</w:t>
      </w:r>
      <w:r>
        <w:rPr>
          <w:color w:val="010101"/>
          <w:w w:val="105"/>
          <w:sz w:val="20"/>
        </w:rPr>
        <w:t> far</w:t>
      </w:r>
      <w:r>
        <w:rPr>
          <w:color w:val="010101"/>
          <w:w w:val="105"/>
          <w:sz w:val="20"/>
        </w:rPr>
        <w:t> apart</w:t>
      </w:r>
      <w:r>
        <w:rPr>
          <w:color w:val="010101"/>
          <w:w w:val="105"/>
          <w:sz w:val="20"/>
        </w:rPr>
        <w:t> the</w:t>
      </w:r>
      <w:r>
        <w:rPr>
          <w:color w:val="010101"/>
          <w:w w:val="105"/>
          <w:sz w:val="20"/>
        </w:rPr>
        <w:t> atoms are</w:t>
      </w:r>
      <w:r>
        <w:rPr>
          <w:color w:val="010101"/>
          <w:w w:val="105"/>
          <w:sz w:val="20"/>
        </w:rPr>
        <w:t> (see</w:t>
      </w:r>
      <w:r>
        <w:rPr>
          <w:color w:val="010101"/>
          <w:w w:val="105"/>
          <w:sz w:val="20"/>
        </w:rPr>
        <w:t> Fig.</w:t>
      </w:r>
      <w:r>
        <w:rPr>
          <w:color w:val="010101"/>
          <w:w w:val="105"/>
          <w:sz w:val="20"/>
        </w:rPr>
        <w:t> 28).</w:t>
      </w:r>
      <w:r>
        <w:rPr>
          <w:color w:val="010101"/>
          <w:w w:val="105"/>
          <w:sz w:val="20"/>
        </w:rPr>
        <w:t> It</w:t>
      </w:r>
      <w:r>
        <w:rPr>
          <w:color w:val="010101"/>
          <w:w w:val="105"/>
          <w:sz w:val="20"/>
        </w:rPr>
        <w:t> is</w:t>
      </w:r>
      <w:r>
        <w:rPr>
          <w:color w:val="010101"/>
          <w:w w:val="105"/>
          <w:sz w:val="20"/>
        </w:rPr>
        <w:t> a beautiful</w:t>
      </w:r>
      <w:r>
        <w:rPr>
          <w:color w:val="010101"/>
          <w:spacing w:val="31"/>
          <w:w w:val="105"/>
          <w:sz w:val="20"/>
        </w:rPr>
        <w:t> </w:t>
      </w:r>
      <w:r>
        <w:rPr>
          <w:color w:val="010101"/>
          <w:w w:val="105"/>
          <w:sz w:val="20"/>
        </w:rPr>
        <w:t>way of determining</w:t>
      </w:r>
      <w:r>
        <w:rPr>
          <w:color w:val="010101"/>
          <w:spacing w:val="27"/>
          <w:w w:val="105"/>
          <w:sz w:val="20"/>
        </w:rPr>
        <w:t> </w:t>
      </w:r>
      <w:r>
        <w:rPr>
          <w:color w:val="010101"/>
          <w:w w:val="105"/>
          <w:sz w:val="20"/>
        </w:rPr>
        <w:t>the structure of all kinds of crystals as well as confirming</w:t>
      </w:r>
      <w:r>
        <w:rPr>
          <w:color w:val="010101"/>
          <w:w w:val="105"/>
          <w:sz w:val="20"/>
        </w:rPr>
        <w:t> that</w:t>
      </w:r>
      <w:r>
        <w:rPr>
          <w:color w:val="010101"/>
          <w:w w:val="105"/>
          <w:sz w:val="20"/>
        </w:rPr>
        <w:t> X-rays are</w:t>
      </w:r>
      <w:r>
        <w:rPr>
          <w:color w:val="010101"/>
          <w:spacing w:val="40"/>
          <w:w w:val="105"/>
          <w:sz w:val="20"/>
        </w:rPr>
        <w:t> </w:t>
      </w:r>
      <w:r>
        <w:rPr>
          <w:color w:val="010101"/>
          <w:w w:val="105"/>
          <w:sz w:val="20"/>
        </w:rPr>
        <w:t>the same</w:t>
      </w:r>
      <w:r>
        <w:rPr>
          <w:color w:val="010101"/>
          <w:w w:val="105"/>
          <w:sz w:val="20"/>
        </w:rPr>
        <w:t> thing as light. Such experiments were</w:t>
      </w:r>
      <w:r>
        <w:rPr>
          <w:color w:val="010101"/>
          <w:spacing w:val="-12"/>
          <w:w w:val="105"/>
          <w:sz w:val="20"/>
        </w:rPr>
        <w:t> </w:t>
      </w:r>
      <w:r>
        <w:rPr>
          <w:color w:val="010101"/>
          <w:w w:val="105"/>
          <w:sz w:val="20"/>
        </w:rPr>
        <w:t>first done in</w:t>
      </w:r>
      <w:r>
        <w:rPr>
          <w:color w:val="010101"/>
          <w:spacing w:val="40"/>
          <w:w w:val="105"/>
          <w:sz w:val="20"/>
        </w:rPr>
        <w:t> </w:t>
      </w:r>
      <w:r>
        <w:rPr>
          <w:color w:val="010101"/>
          <w:w w:val="105"/>
          <w:sz w:val="20"/>
        </w:rPr>
        <w:t>I</w:t>
      </w:r>
      <w:r>
        <w:rPr>
          <w:color w:val="010101"/>
          <w:spacing w:val="-14"/>
          <w:w w:val="105"/>
          <w:sz w:val="20"/>
        </w:rPr>
        <w:t> </w:t>
      </w:r>
      <w:r>
        <w:rPr>
          <w:color w:val="010101"/>
          <w:w w:val="105"/>
          <w:sz w:val="20"/>
        </w:rPr>
        <w:t>914. It was very exciting</w:t>
      </w:r>
      <w:r>
        <w:rPr>
          <w:color w:val="010101"/>
          <w:w w:val="105"/>
          <w:sz w:val="20"/>
        </w:rPr>
        <w:t> to</w:t>
      </w:r>
      <w:r>
        <w:rPr>
          <w:color w:val="010101"/>
          <w:spacing w:val="-5"/>
          <w:w w:val="105"/>
          <w:sz w:val="20"/>
        </w:rPr>
        <w:t> </w:t>
      </w:r>
      <w:r>
        <w:rPr>
          <w:color w:val="010101"/>
          <w:w w:val="105"/>
          <w:sz w:val="20"/>
        </w:rPr>
        <w:t>see, in detail, for the first time</w:t>
      </w:r>
      <w:r>
        <w:rPr>
          <w:color w:val="010101"/>
          <w:spacing w:val="37"/>
          <w:w w:val="105"/>
          <w:sz w:val="20"/>
        </w:rPr>
        <w:t> </w:t>
      </w:r>
      <w:r>
        <w:rPr>
          <w:color w:val="010101"/>
          <w:w w:val="105"/>
          <w:sz w:val="20"/>
        </w:rPr>
        <w:t>how</w:t>
      </w:r>
      <w:r>
        <w:rPr>
          <w:color w:val="010101"/>
          <w:spacing w:val="37"/>
          <w:w w:val="105"/>
          <w:sz w:val="20"/>
        </w:rPr>
        <w:t> </w:t>
      </w:r>
      <w:r>
        <w:rPr>
          <w:color w:val="010101"/>
          <w:w w:val="105"/>
          <w:sz w:val="20"/>
        </w:rPr>
        <w:t>the</w:t>
      </w:r>
      <w:r>
        <w:rPr>
          <w:color w:val="010101"/>
          <w:spacing w:val="40"/>
          <w:w w:val="105"/>
          <w:sz w:val="20"/>
        </w:rPr>
        <w:t> </w:t>
      </w:r>
      <w:r>
        <w:rPr>
          <w:color w:val="010101"/>
          <w:w w:val="105"/>
          <w:sz w:val="20"/>
        </w:rPr>
        <w:t>atoms are</w:t>
      </w:r>
      <w:r>
        <w:rPr>
          <w:color w:val="010101"/>
          <w:spacing w:val="40"/>
          <w:w w:val="105"/>
          <w:sz w:val="20"/>
        </w:rPr>
        <w:t> </w:t>
      </w:r>
      <w:r>
        <w:rPr>
          <w:color w:val="010101"/>
          <w:w w:val="105"/>
          <w:sz w:val="20"/>
        </w:rPr>
        <w:t>packed</w:t>
      </w:r>
      <w:r>
        <w:rPr>
          <w:color w:val="010101"/>
          <w:spacing w:val="40"/>
          <w:w w:val="105"/>
          <w:sz w:val="20"/>
        </w:rPr>
        <w:t> </w:t>
      </w:r>
      <w:r>
        <w:rPr>
          <w:color w:val="010101"/>
          <w:w w:val="105"/>
          <w:sz w:val="20"/>
        </w:rPr>
        <w:t>together</w:t>
      </w:r>
      <w:r>
        <w:rPr>
          <w:color w:val="010101"/>
          <w:spacing w:val="40"/>
          <w:w w:val="105"/>
          <w:sz w:val="20"/>
        </w:rPr>
        <w:t> </w:t>
      </w:r>
      <w:r>
        <w:rPr>
          <w:color w:val="010101"/>
          <w:w w:val="105"/>
          <w:sz w:val="20"/>
        </w:rPr>
        <w:t>in</w:t>
      </w:r>
      <w:r>
        <w:rPr>
          <w:color w:val="010101"/>
          <w:spacing w:val="38"/>
          <w:w w:val="105"/>
          <w:sz w:val="20"/>
        </w:rPr>
        <w:t> </w:t>
      </w:r>
      <w:r>
        <w:rPr>
          <w:color w:val="010101"/>
          <w:w w:val="105"/>
          <w:sz w:val="20"/>
        </w:rPr>
        <w:t>different</w:t>
      </w:r>
      <w:r>
        <w:rPr>
          <w:color w:val="010101"/>
          <w:spacing w:val="40"/>
          <w:w w:val="105"/>
          <w:sz w:val="20"/>
        </w:rPr>
        <w:t> </w:t>
      </w:r>
      <w:r>
        <w:rPr>
          <w:color w:val="010101"/>
          <w:w w:val="105"/>
          <w:sz w:val="20"/>
        </w:rPr>
        <w:t>substances.</w:t>
      </w:r>
    </w:p>
    <w:p>
      <w:pPr>
        <w:spacing w:after="0" w:line="225" w:lineRule="auto"/>
        <w:jc w:val="both"/>
        <w:rPr>
          <w:sz w:val="20"/>
        </w:rPr>
        <w:sectPr>
          <w:pgSz w:w="11900" w:h="16840"/>
          <w:pgMar w:header="1991" w:footer="0" w:top="2380" w:bottom="280" w:left="850" w:right="850"/>
        </w:sectPr>
      </w:pPr>
    </w:p>
    <w:p>
      <w:pPr>
        <w:spacing w:line="261" w:lineRule="auto" w:before="230"/>
        <w:ind w:left="3247" w:right="642" w:firstLine="252"/>
        <w:jc w:val="both"/>
        <w:rPr>
          <w:sz w:val="25"/>
        </w:rPr>
      </w:pPr>
      <w:r>
        <w:rPr>
          <w:sz w:val="25"/>
        </w:rPr>
        <w:drawing>
          <wp:anchor distT="0" distB="0" distL="0" distR="0" allowOverlap="1" layoutInCell="1" locked="0" behindDoc="1" simplePos="0" relativeHeight="485241856">
            <wp:simplePos x="0" y="0"/>
            <wp:positionH relativeFrom="page">
              <wp:posOffset>2955423</wp:posOffset>
            </wp:positionH>
            <wp:positionV relativeFrom="paragraph">
              <wp:posOffset>1997320</wp:posOffset>
            </wp:positionV>
            <wp:extent cx="3126398" cy="2426153"/>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79" cstate="print"/>
                    <a:stretch>
                      <a:fillRect/>
                    </a:stretch>
                  </pic:blipFill>
                  <pic:spPr>
                    <a:xfrm>
                      <a:off x="0" y="0"/>
                      <a:ext cx="3126398" cy="2426153"/>
                    </a:xfrm>
                    <a:prstGeom prst="rect">
                      <a:avLst/>
                    </a:prstGeom>
                  </pic:spPr>
                </pic:pic>
              </a:graphicData>
            </a:graphic>
          </wp:anchor>
        </w:drawing>
      </w:r>
      <w:r>
        <w:rPr>
          <w:color w:val="070707"/>
          <w:sz w:val="25"/>
        </w:rPr>
        <w:t>Now, I would like to talk about something more familiar </w:t>
      </w:r>
      <w:r>
        <w:rPr>
          <w:color w:val="070707"/>
          <w:w w:val="110"/>
          <w:sz w:val="25"/>
        </w:rPr>
        <w:t>than</w:t>
      </w:r>
      <w:r>
        <w:rPr>
          <w:color w:val="070707"/>
          <w:spacing w:val="-18"/>
          <w:w w:val="110"/>
          <w:sz w:val="25"/>
        </w:rPr>
        <w:t> </w:t>
      </w:r>
      <w:r>
        <w:rPr>
          <w:color w:val="070707"/>
          <w:w w:val="110"/>
          <w:sz w:val="25"/>
        </w:rPr>
        <w:t>gratings----about</w:t>
      </w:r>
      <w:r>
        <w:rPr>
          <w:color w:val="070707"/>
          <w:spacing w:val="-17"/>
          <w:w w:val="110"/>
          <w:sz w:val="25"/>
        </w:rPr>
        <w:t> </w:t>
      </w:r>
      <w:r>
        <w:rPr>
          <w:color w:val="070707"/>
          <w:w w:val="110"/>
          <w:sz w:val="25"/>
        </w:rPr>
        <w:t>light</w:t>
      </w:r>
      <w:r>
        <w:rPr>
          <w:color w:val="070707"/>
          <w:spacing w:val="-17"/>
          <w:w w:val="110"/>
          <w:sz w:val="25"/>
        </w:rPr>
        <w:t> </w:t>
      </w:r>
      <w:r>
        <w:rPr>
          <w:color w:val="070707"/>
          <w:w w:val="110"/>
          <w:sz w:val="25"/>
        </w:rPr>
        <w:t>going</w:t>
      </w:r>
      <w:r>
        <w:rPr>
          <w:color w:val="070707"/>
          <w:spacing w:val="-17"/>
          <w:w w:val="110"/>
          <w:sz w:val="25"/>
        </w:rPr>
        <w:t> </w:t>
      </w:r>
      <w:r>
        <w:rPr>
          <w:color w:val="070707"/>
          <w:w w:val="110"/>
          <w:sz w:val="25"/>
        </w:rPr>
        <w:t>from</w:t>
      </w:r>
      <w:r>
        <w:rPr>
          <w:color w:val="070707"/>
          <w:spacing w:val="-17"/>
          <w:w w:val="110"/>
          <w:sz w:val="25"/>
        </w:rPr>
        <w:t> </w:t>
      </w:r>
      <w:r>
        <w:rPr>
          <w:color w:val="070707"/>
          <w:w w:val="110"/>
          <w:sz w:val="25"/>
        </w:rPr>
        <w:t>air</w:t>
      </w:r>
      <w:r>
        <w:rPr>
          <w:color w:val="070707"/>
          <w:spacing w:val="-18"/>
          <w:w w:val="110"/>
          <w:sz w:val="25"/>
        </w:rPr>
        <w:t> </w:t>
      </w:r>
      <w:r>
        <w:rPr>
          <w:color w:val="070707"/>
          <w:w w:val="110"/>
          <w:sz w:val="25"/>
        </w:rPr>
        <w:t>into</w:t>
      </w:r>
      <w:r>
        <w:rPr>
          <w:color w:val="070707"/>
          <w:spacing w:val="-17"/>
          <w:w w:val="110"/>
          <w:sz w:val="25"/>
        </w:rPr>
        <w:t> </w:t>
      </w:r>
      <w:r>
        <w:rPr>
          <w:color w:val="070707"/>
          <w:w w:val="110"/>
          <w:sz w:val="25"/>
        </w:rPr>
        <w:t>water.</w:t>
      </w:r>
      <w:r>
        <w:rPr>
          <w:color w:val="070707"/>
          <w:spacing w:val="-17"/>
          <w:w w:val="110"/>
          <w:sz w:val="25"/>
        </w:rPr>
        <w:t> </w:t>
      </w:r>
      <w:r>
        <w:rPr>
          <w:color w:val="070707"/>
          <w:w w:val="110"/>
          <w:sz w:val="25"/>
        </w:rPr>
        <w:t>This time,</w:t>
      </w:r>
      <w:r>
        <w:rPr>
          <w:color w:val="070707"/>
          <w:w w:val="110"/>
          <w:sz w:val="25"/>
        </w:rPr>
        <w:t> let's</w:t>
      </w:r>
      <w:r>
        <w:rPr>
          <w:color w:val="070707"/>
          <w:w w:val="110"/>
          <w:sz w:val="25"/>
        </w:rPr>
        <w:t> put</w:t>
      </w:r>
      <w:r>
        <w:rPr>
          <w:color w:val="070707"/>
          <w:w w:val="110"/>
          <w:sz w:val="25"/>
        </w:rPr>
        <w:t> the</w:t>
      </w:r>
      <w:r>
        <w:rPr>
          <w:color w:val="070707"/>
          <w:w w:val="110"/>
          <w:sz w:val="25"/>
        </w:rPr>
        <w:t> photomultiplier</w:t>
      </w:r>
      <w:r>
        <w:rPr>
          <w:color w:val="070707"/>
          <w:w w:val="110"/>
          <w:sz w:val="25"/>
        </w:rPr>
        <w:t> underwater-we</w:t>
      </w:r>
      <w:r>
        <w:rPr>
          <w:color w:val="070707"/>
          <w:w w:val="110"/>
          <w:sz w:val="25"/>
        </w:rPr>
        <w:t> sup-pose the</w:t>
      </w:r>
      <w:r>
        <w:rPr>
          <w:color w:val="070707"/>
          <w:w w:val="110"/>
          <w:sz w:val="25"/>
        </w:rPr>
        <w:t> experimenter</w:t>
      </w:r>
      <w:r>
        <w:rPr>
          <w:color w:val="070707"/>
          <w:w w:val="110"/>
          <w:sz w:val="25"/>
        </w:rPr>
        <w:t> can</w:t>
      </w:r>
      <w:r>
        <w:rPr>
          <w:color w:val="070707"/>
          <w:w w:val="110"/>
          <w:sz w:val="25"/>
        </w:rPr>
        <w:t> arrange</w:t>
      </w:r>
      <w:r>
        <w:rPr>
          <w:color w:val="070707"/>
          <w:w w:val="110"/>
          <w:sz w:val="25"/>
        </w:rPr>
        <w:t> that!</w:t>
      </w:r>
      <w:r>
        <w:rPr>
          <w:color w:val="070707"/>
          <w:w w:val="110"/>
          <w:sz w:val="25"/>
        </w:rPr>
        <w:t> The</w:t>
      </w:r>
      <w:r>
        <w:rPr>
          <w:color w:val="070707"/>
          <w:w w:val="110"/>
          <w:sz w:val="25"/>
        </w:rPr>
        <w:t> source</w:t>
      </w:r>
      <w:r>
        <w:rPr>
          <w:color w:val="070707"/>
          <w:w w:val="110"/>
          <w:sz w:val="25"/>
        </w:rPr>
        <w:t> of light is</w:t>
      </w:r>
      <w:r>
        <w:rPr>
          <w:color w:val="070707"/>
          <w:spacing w:val="-5"/>
          <w:w w:val="110"/>
          <w:sz w:val="25"/>
        </w:rPr>
        <w:t> </w:t>
      </w:r>
      <w:r>
        <w:rPr>
          <w:color w:val="070707"/>
          <w:w w:val="110"/>
          <w:sz w:val="25"/>
        </w:rPr>
        <w:t>in</w:t>
      </w:r>
      <w:r>
        <w:rPr>
          <w:color w:val="070707"/>
          <w:w w:val="110"/>
          <w:sz w:val="25"/>
        </w:rPr>
        <w:t> the air at</w:t>
      </w:r>
      <w:r>
        <w:rPr>
          <w:color w:val="070707"/>
          <w:spacing w:val="-1"/>
          <w:w w:val="110"/>
          <w:sz w:val="25"/>
        </w:rPr>
        <w:t> </w:t>
      </w:r>
      <w:r>
        <w:rPr>
          <w:color w:val="070707"/>
          <w:w w:val="110"/>
          <w:sz w:val="25"/>
        </w:rPr>
        <w:t>S,</w:t>
      </w:r>
      <w:r>
        <w:rPr>
          <w:color w:val="070707"/>
          <w:spacing w:val="-5"/>
          <w:w w:val="110"/>
          <w:sz w:val="25"/>
        </w:rPr>
        <w:t> </w:t>
      </w:r>
      <w:r>
        <w:rPr>
          <w:color w:val="070707"/>
          <w:w w:val="110"/>
          <w:sz w:val="25"/>
        </w:rPr>
        <w:t>and</w:t>
      </w:r>
      <w:r>
        <w:rPr>
          <w:color w:val="070707"/>
          <w:w w:val="110"/>
          <w:sz w:val="25"/>
        </w:rPr>
        <w:t> the dectector</w:t>
      </w:r>
      <w:r>
        <w:rPr>
          <w:color w:val="070707"/>
          <w:w w:val="110"/>
          <w:sz w:val="25"/>
        </w:rPr>
        <w:t> is underwater,</w:t>
      </w:r>
      <w:r>
        <w:rPr>
          <w:color w:val="070707"/>
          <w:w w:val="110"/>
          <w:sz w:val="25"/>
        </w:rPr>
        <w:t> at </w:t>
      </w:r>
      <w:r>
        <w:rPr>
          <w:color w:val="070707"/>
          <w:spacing w:val="-2"/>
          <w:w w:val="110"/>
          <w:sz w:val="25"/>
        </w:rPr>
        <w:t>D</w:t>
      </w:r>
      <w:r>
        <w:rPr>
          <w:color w:val="070707"/>
          <w:spacing w:val="-16"/>
          <w:w w:val="110"/>
          <w:sz w:val="25"/>
        </w:rPr>
        <w:t> </w:t>
      </w:r>
      <w:r>
        <w:rPr>
          <w:color w:val="070707"/>
          <w:spacing w:val="-2"/>
          <w:w w:val="110"/>
          <w:sz w:val="25"/>
        </w:rPr>
        <w:t>(see</w:t>
      </w:r>
      <w:r>
        <w:rPr>
          <w:color w:val="070707"/>
          <w:spacing w:val="-15"/>
          <w:w w:val="110"/>
          <w:sz w:val="25"/>
        </w:rPr>
        <w:t> </w:t>
      </w:r>
      <w:r>
        <w:rPr>
          <w:color w:val="070707"/>
          <w:spacing w:val="-2"/>
          <w:w w:val="110"/>
          <w:sz w:val="25"/>
        </w:rPr>
        <w:t>Fig.</w:t>
      </w:r>
      <w:r>
        <w:rPr>
          <w:color w:val="070707"/>
          <w:spacing w:val="-15"/>
          <w:w w:val="110"/>
          <w:sz w:val="25"/>
        </w:rPr>
        <w:t> </w:t>
      </w:r>
      <w:r>
        <w:rPr>
          <w:color w:val="070707"/>
          <w:spacing w:val="-2"/>
          <w:w w:val="110"/>
          <w:sz w:val="25"/>
        </w:rPr>
        <w:t>29).</w:t>
      </w:r>
      <w:r>
        <w:rPr>
          <w:color w:val="070707"/>
          <w:spacing w:val="-15"/>
          <w:w w:val="110"/>
          <w:sz w:val="25"/>
        </w:rPr>
        <w:t> </w:t>
      </w:r>
      <w:r>
        <w:rPr>
          <w:color w:val="070707"/>
          <w:spacing w:val="-2"/>
          <w:w w:val="110"/>
          <w:sz w:val="25"/>
        </w:rPr>
        <w:t>Once</w:t>
      </w:r>
      <w:r>
        <w:rPr>
          <w:color w:val="070707"/>
          <w:spacing w:val="-15"/>
          <w:w w:val="110"/>
          <w:sz w:val="25"/>
        </w:rPr>
        <w:t> </w:t>
      </w:r>
      <w:r>
        <w:rPr>
          <w:color w:val="070707"/>
          <w:spacing w:val="-2"/>
          <w:w w:val="110"/>
          <w:sz w:val="25"/>
        </w:rPr>
        <w:t>again,</w:t>
      </w:r>
      <w:r>
        <w:rPr>
          <w:color w:val="070707"/>
          <w:spacing w:val="-16"/>
          <w:w w:val="110"/>
          <w:sz w:val="25"/>
        </w:rPr>
        <w:t> </w:t>
      </w:r>
      <w:r>
        <w:rPr>
          <w:color w:val="070707"/>
          <w:spacing w:val="-2"/>
          <w:w w:val="110"/>
          <w:sz w:val="25"/>
        </w:rPr>
        <w:t>we</w:t>
      </w:r>
      <w:r>
        <w:rPr>
          <w:color w:val="070707"/>
          <w:spacing w:val="-12"/>
          <w:w w:val="110"/>
          <w:sz w:val="25"/>
        </w:rPr>
        <w:t> </w:t>
      </w:r>
      <w:r>
        <w:rPr>
          <w:color w:val="070707"/>
          <w:spacing w:val="-2"/>
          <w:w w:val="110"/>
          <w:sz w:val="25"/>
        </w:rPr>
        <w:t>want</w:t>
      </w:r>
      <w:r>
        <w:rPr>
          <w:color w:val="070707"/>
          <w:spacing w:val="-4"/>
          <w:w w:val="110"/>
          <w:sz w:val="25"/>
        </w:rPr>
        <w:t> </w:t>
      </w:r>
      <w:r>
        <w:rPr>
          <w:color w:val="070707"/>
          <w:spacing w:val="-2"/>
          <w:w w:val="110"/>
          <w:sz w:val="25"/>
        </w:rPr>
        <w:t>to</w:t>
      </w:r>
      <w:r>
        <w:rPr>
          <w:color w:val="070707"/>
          <w:spacing w:val="-16"/>
          <w:w w:val="110"/>
          <w:sz w:val="25"/>
        </w:rPr>
        <w:t> </w:t>
      </w:r>
      <w:r>
        <w:rPr>
          <w:color w:val="070707"/>
          <w:spacing w:val="-2"/>
          <w:w w:val="110"/>
          <w:sz w:val="25"/>
        </w:rPr>
        <w:t>calculate</w:t>
      </w:r>
      <w:r>
        <w:rPr>
          <w:color w:val="070707"/>
          <w:spacing w:val="-2"/>
          <w:w w:val="110"/>
          <w:sz w:val="25"/>
        </w:rPr>
        <w:t> the</w:t>
      </w:r>
      <w:r>
        <w:rPr>
          <w:color w:val="070707"/>
          <w:spacing w:val="-3"/>
          <w:w w:val="110"/>
          <w:sz w:val="25"/>
        </w:rPr>
        <w:t> </w:t>
      </w:r>
      <w:r>
        <w:rPr>
          <w:color w:val="070707"/>
          <w:spacing w:val="-2"/>
          <w:w w:val="110"/>
          <w:sz w:val="25"/>
        </w:rPr>
        <w:t>prob-</w:t>
      </w:r>
      <w:r>
        <w:rPr>
          <w:color w:val="070707"/>
          <w:w w:val="110"/>
          <w:sz w:val="25"/>
        </w:rPr>
        <w:t>ability</w:t>
      </w:r>
      <w:r>
        <w:rPr>
          <w:color w:val="070707"/>
          <w:w w:val="110"/>
          <w:sz w:val="25"/>
        </w:rPr>
        <w:t> that</w:t>
      </w:r>
      <w:r>
        <w:rPr>
          <w:color w:val="070707"/>
          <w:w w:val="110"/>
          <w:sz w:val="25"/>
        </w:rPr>
        <w:t> a</w:t>
      </w:r>
      <w:r>
        <w:rPr>
          <w:color w:val="070707"/>
          <w:w w:val="110"/>
          <w:sz w:val="25"/>
        </w:rPr>
        <w:t> photon</w:t>
      </w:r>
      <w:r>
        <w:rPr>
          <w:color w:val="070707"/>
          <w:w w:val="110"/>
          <w:sz w:val="25"/>
        </w:rPr>
        <w:t> will</w:t>
      </w:r>
      <w:r>
        <w:rPr>
          <w:color w:val="070707"/>
          <w:w w:val="110"/>
          <w:sz w:val="25"/>
        </w:rPr>
        <w:t> get</w:t>
      </w:r>
      <w:r>
        <w:rPr>
          <w:color w:val="070707"/>
          <w:w w:val="110"/>
          <w:sz w:val="25"/>
        </w:rPr>
        <w:t> from</w:t>
      </w:r>
      <w:r>
        <w:rPr>
          <w:color w:val="070707"/>
          <w:w w:val="110"/>
          <w:sz w:val="25"/>
        </w:rPr>
        <w:t> the light</w:t>
      </w:r>
      <w:r>
        <w:rPr>
          <w:color w:val="070707"/>
          <w:w w:val="110"/>
          <w:sz w:val="25"/>
        </w:rPr>
        <w:t> source</w:t>
      </w:r>
      <w:r>
        <w:rPr>
          <w:color w:val="070707"/>
          <w:w w:val="110"/>
          <w:sz w:val="25"/>
        </w:rPr>
        <w:t> to the detector.</w:t>
      </w:r>
      <w:r>
        <w:rPr>
          <w:color w:val="070707"/>
          <w:spacing w:val="-7"/>
          <w:w w:val="110"/>
          <w:sz w:val="25"/>
        </w:rPr>
        <w:t> </w:t>
      </w:r>
      <w:r>
        <w:rPr>
          <w:color w:val="070707"/>
          <w:w w:val="110"/>
          <w:sz w:val="25"/>
        </w:rPr>
        <w:t>To</w:t>
      </w:r>
      <w:r>
        <w:rPr>
          <w:color w:val="070707"/>
          <w:spacing w:val="3"/>
          <w:w w:val="110"/>
          <w:sz w:val="25"/>
        </w:rPr>
        <w:t> </w:t>
      </w:r>
      <w:r>
        <w:rPr>
          <w:color w:val="070707"/>
          <w:w w:val="110"/>
          <w:sz w:val="25"/>
        </w:rPr>
        <w:t>make</w:t>
      </w:r>
      <w:r>
        <w:rPr>
          <w:color w:val="070707"/>
          <w:spacing w:val="-5"/>
          <w:w w:val="110"/>
          <w:sz w:val="25"/>
        </w:rPr>
        <w:t> </w:t>
      </w:r>
      <w:r>
        <w:rPr>
          <w:b/>
          <w:color w:val="070707"/>
          <w:w w:val="110"/>
          <w:sz w:val="24"/>
        </w:rPr>
        <w:t>this</w:t>
      </w:r>
      <w:r>
        <w:rPr>
          <w:b/>
          <w:color w:val="070707"/>
          <w:spacing w:val="-15"/>
          <w:w w:val="110"/>
          <w:sz w:val="24"/>
        </w:rPr>
        <w:t> </w:t>
      </w:r>
      <w:r>
        <w:rPr>
          <w:color w:val="070707"/>
          <w:w w:val="110"/>
          <w:sz w:val="25"/>
        </w:rPr>
        <w:t>calculation,</w:t>
      </w:r>
      <w:r>
        <w:rPr>
          <w:color w:val="070707"/>
          <w:spacing w:val="4"/>
          <w:w w:val="110"/>
          <w:sz w:val="25"/>
        </w:rPr>
        <w:t> </w:t>
      </w:r>
      <w:r>
        <w:rPr>
          <w:color w:val="070707"/>
          <w:w w:val="110"/>
          <w:sz w:val="25"/>
        </w:rPr>
        <w:t>we</w:t>
      </w:r>
      <w:r>
        <w:rPr>
          <w:color w:val="070707"/>
          <w:spacing w:val="-16"/>
          <w:w w:val="110"/>
          <w:sz w:val="25"/>
        </w:rPr>
        <w:t> </w:t>
      </w:r>
      <w:r>
        <w:rPr>
          <w:color w:val="070707"/>
          <w:w w:val="110"/>
          <w:sz w:val="25"/>
        </w:rPr>
        <w:t>should</w:t>
      </w:r>
      <w:r>
        <w:rPr>
          <w:color w:val="070707"/>
          <w:spacing w:val="-2"/>
          <w:w w:val="110"/>
          <w:sz w:val="25"/>
        </w:rPr>
        <w:t> </w:t>
      </w:r>
      <w:r>
        <w:rPr>
          <w:color w:val="070707"/>
          <w:w w:val="110"/>
          <w:sz w:val="25"/>
        </w:rPr>
        <w:t>consider</w:t>
      </w:r>
      <w:r>
        <w:rPr>
          <w:color w:val="070707"/>
          <w:spacing w:val="-1"/>
          <w:w w:val="110"/>
          <w:sz w:val="25"/>
        </w:rPr>
        <w:t> </w:t>
      </w:r>
      <w:r>
        <w:rPr>
          <w:color w:val="070707"/>
          <w:spacing w:val="-5"/>
          <w:w w:val="110"/>
          <w:sz w:val="25"/>
        </w:rPr>
        <w:t>all</w:t>
      </w: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09"/>
        <w:rPr>
          <w:sz w:val="25"/>
        </w:rPr>
      </w:pPr>
    </w:p>
    <w:p>
      <w:pPr>
        <w:spacing w:line="268" w:lineRule="auto" w:before="1"/>
        <w:ind w:left="8688" w:right="755" w:hanging="5"/>
        <w:jc w:val="left"/>
        <w:rPr>
          <w:rFonts w:ascii="Arial"/>
          <w:sz w:val="19"/>
        </w:rPr>
      </w:pPr>
      <w:r>
        <w:rPr>
          <w:rFonts w:ascii="Arial"/>
          <w:color w:val="070707"/>
          <w:spacing w:val="-4"/>
          <w:w w:val="105"/>
          <w:sz w:val="19"/>
        </w:rPr>
        <w:t>water </w:t>
      </w:r>
      <w:r>
        <w:rPr>
          <w:rFonts w:ascii="Arial"/>
          <w:color w:val="070707"/>
          <w:spacing w:val="-2"/>
          <w:w w:val="105"/>
          <w:sz w:val="19"/>
        </w:rPr>
        <w:t>surface</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38"/>
        <w:rPr>
          <w:rFonts w:ascii="Arial"/>
          <w:sz w:val="20"/>
        </w:rPr>
      </w:pPr>
      <w:r>
        <w:rPr>
          <w:rFonts w:ascii="Arial"/>
          <w:sz w:val="20"/>
        </w:rPr>
        <mc:AlternateContent>
          <mc:Choice Requires="wps">
            <w:drawing>
              <wp:anchor distT="0" distB="0" distL="0" distR="0" allowOverlap="1" layoutInCell="1" locked="0" behindDoc="1" simplePos="0" relativeHeight="487623680">
                <wp:simplePos x="0" y="0"/>
                <wp:positionH relativeFrom="page">
                  <wp:posOffset>3077548</wp:posOffset>
                </wp:positionH>
                <wp:positionV relativeFrom="paragraph">
                  <wp:posOffset>249266</wp:posOffset>
                </wp:positionV>
                <wp:extent cx="305371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053715" cy="1270"/>
                        </a:xfrm>
                        <a:custGeom>
                          <a:avLst/>
                          <a:gdLst/>
                          <a:ahLst/>
                          <a:cxnLst/>
                          <a:rect l="l" t="t" r="r" b="b"/>
                          <a:pathLst>
                            <a:path w="3053715" h="0">
                              <a:moveTo>
                                <a:pt x="0" y="0"/>
                              </a:moveTo>
                              <a:lnTo>
                                <a:pt x="3053123" y="0"/>
                              </a:lnTo>
                            </a:path>
                          </a:pathLst>
                        </a:custGeom>
                        <a:ln w="18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2.32666pt;margin-top:19.627316pt;width:240.45pt;height:.1pt;mso-position-horizontal-relative:page;mso-position-vertical-relative:paragraph;z-index:-15692800;mso-wrap-distance-left:0;mso-wrap-distance-right:0" id="docshape102" coordorigin="4847,393" coordsize="4809,0" path="m4847,393l9655,393e" filled="false" stroked="true" strokeweight="1.441778pt" strokecolor="#000000">
                <v:path arrowok="t"/>
                <v:stroke dashstyle="solid"/>
                <w10:wrap type="topAndBottom"/>
              </v:shape>
            </w:pict>
          </mc:Fallback>
        </mc:AlternateContent>
      </w:r>
      <w:r>
        <w:rPr>
          <w:rFonts w:ascii="Arial"/>
          <w:sz w:val="20"/>
        </w:rPr>
        <w:drawing>
          <wp:anchor distT="0" distB="0" distL="0" distR="0" allowOverlap="1" layoutInCell="1" locked="0" behindDoc="1" simplePos="0" relativeHeight="487624192">
            <wp:simplePos x="0" y="0"/>
            <wp:positionH relativeFrom="page">
              <wp:posOffset>3126398</wp:posOffset>
            </wp:positionH>
            <wp:positionV relativeFrom="paragraph">
              <wp:posOffset>346925</wp:posOffset>
            </wp:positionV>
            <wp:extent cx="2951776" cy="192024"/>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80" cstate="print"/>
                    <a:stretch>
                      <a:fillRect/>
                    </a:stretch>
                  </pic:blipFill>
                  <pic:spPr>
                    <a:xfrm>
                      <a:off x="0" y="0"/>
                      <a:ext cx="2951776" cy="192024"/>
                    </a:xfrm>
                    <a:prstGeom prst="rect">
                      <a:avLst/>
                    </a:prstGeom>
                  </pic:spPr>
                </pic:pic>
              </a:graphicData>
            </a:graphic>
          </wp:anchor>
        </w:drawing>
      </w:r>
    </w:p>
    <w:p>
      <w:pPr>
        <w:pStyle w:val="BodyText"/>
        <w:rPr>
          <w:rFonts w:ascii="Arial"/>
          <w:sz w:val="10"/>
        </w:rPr>
      </w:pPr>
    </w:p>
    <w:p>
      <w:pPr>
        <w:pStyle w:val="BodyText"/>
        <w:rPr>
          <w:rFonts w:ascii="Arial"/>
          <w:sz w:val="20"/>
        </w:rPr>
      </w:pPr>
    </w:p>
    <w:p>
      <w:pPr>
        <w:pStyle w:val="BodyText"/>
        <w:rPr>
          <w:rFonts w:ascii="Arial"/>
          <w:sz w:val="20"/>
        </w:rPr>
      </w:pPr>
    </w:p>
    <w:p>
      <w:pPr>
        <w:pStyle w:val="BodyText"/>
        <w:spacing w:before="117"/>
        <w:rPr>
          <w:rFonts w:ascii="Arial"/>
          <w:sz w:val="20"/>
        </w:rPr>
      </w:pPr>
      <w:r>
        <w:rPr>
          <w:rFonts w:ascii="Arial"/>
          <w:sz w:val="20"/>
        </w:rPr>
        <w:drawing>
          <wp:anchor distT="0" distB="0" distL="0" distR="0" allowOverlap="1" layoutInCell="1" locked="0" behindDoc="1" simplePos="0" relativeHeight="487624704">
            <wp:simplePos x="0" y="0"/>
            <wp:positionH relativeFrom="page">
              <wp:posOffset>4115610</wp:posOffset>
            </wp:positionH>
            <wp:positionV relativeFrom="paragraph">
              <wp:posOffset>236117</wp:posOffset>
            </wp:positionV>
            <wp:extent cx="954448" cy="313943"/>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81" cstate="print"/>
                    <a:stretch>
                      <a:fillRect/>
                    </a:stretch>
                  </pic:blipFill>
                  <pic:spPr>
                    <a:xfrm>
                      <a:off x="0" y="0"/>
                      <a:ext cx="954448" cy="313943"/>
                    </a:xfrm>
                    <a:prstGeom prst="rect">
                      <a:avLst/>
                    </a:prstGeom>
                  </pic:spPr>
                </pic:pic>
              </a:graphicData>
            </a:graphic>
          </wp:anchor>
        </w:drawing>
      </w:r>
    </w:p>
    <w:p>
      <w:pPr>
        <w:pStyle w:val="BodyText"/>
        <w:spacing w:before="23"/>
        <w:rPr>
          <w:rFonts w:ascii="Arial"/>
          <w:sz w:val="19"/>
        </w:rPr>
      </w:pPr>
    </w:p>
    <w:p>
      <w:pPr>
        <w:spacing w:line="242" w:lineRule="auto" w:before="0"/>
        <w:ind w:left="3272" w:right="611" w:firstLine="15"/>
        <w:jc w:val="both"/>
        <w:rPr>
          <w:i/>
          <w:sz w:val="20"/>
        </w:rPr>
      </w:pPr>
      <w:r>
        <w:rPr>
          <w:color w:val="070707"/>
          <w:w w:val="105"/>
          <w:sz w:val="15"/>
        </w:rPr>
        <w:t>FIGURE</w:t>
      </w:r>
      <w:r>
        <w:rPr>
          <w:color w:val="070707"/>
          <w:spacing w:val="67"/>
          <w:w w:val="105"/>
          <w:sz w:val="15"/>
        </w:rPr>
        <w:t> </w:t>
      </w:r>
      <w:r>
        <w:rPr>
          <w:color w:val="070707"/>
          <w:w w:val="105"/>
          <w:sz w:val="22"/>
        </w:rPr>
        <w:t>29.</w:t>
      </w:r>
      <w:r>
        <w:rPr>
          <w:color w:val="070707"/>
          <w:spacing w:val="80"/>
          <w:w w:val="105"/>
          <w:sz w:val="22"/>
        </w:rPr>
        <w:t> </w:t>
      </w:r>
      <w:r>
        <w:rPr>
          <w:i/>
          <w:color w:val="070707"/>
          <w:sz w:val="20"/>
        </w:rPr>
        <w:t>Quantum</w:t>
      </w:r>
      <w:r>
        <w:rPr>
          <w:i/>
          <w:color w:val="070707"/>
          <w:spacing w:val="39"/>
          <w:sz w:val="20"/>
        </w:rPr>
        <w:t> </w:t>
      </w:r>
      <w:r>
        <w:rPr>
          <w:i/>
          <w:color w:val="070707"/>
          <w:sz w:val="20"/>
        </w:rPr>
        <w:t>theory</w:t>
      </w:r>
      <w:r>
        <w:rPr>
          <w:i/>
          <w:color w:val="070707"/>
          <w:spacing w:val="35"/>
          <w:sz w:val="20"/>
        </w:rPr>
        <w:t> </w:t>
      </w:r>
      <w:r>
        <w:rPr>
          <w:i/>
          <w:color w:val="070707"/>
          <w:sz w:val="20"/>
        </w:rPr>
        <w:t>says</w:t>
      </w:r>
      <w:r>
        <w:rPr>
          <w:i/>
          <w:color w:val="070707"/>
          <w:spacing w:val="40"/>
          <w:sz w:val="20"/>
        </w:rPr>
        <w:t> </w:t>
      </w:r>
      <w:r>
        <w:rPr>
          <w:i/>
          <w:color w:val="070707"/>
          <w:sz w:val="20"/>
        </w:rPr>
        <w:t>that</w:t>
      </w:r>
      <w:r>
        <w:rPr>
          <w:i/>
          <w:color w:val="070707"/>
          <w:spacing w:val="38"/>
          <w:sz w:val="20"/>
        </w:rPr>
        <w:t> </w:t>
      </w:r>
      <w:r>
        <w:rPr>
          <w:i/>
          <w:color w:val="070707"/>
          <w:sz w:val="20"/>
        </w:rPr>
        <w:t>light</w:t>
      </w:r>
      <w:r>
        <w:rPr>
          <w:i/>
          <w:color w:val="070707"/>
          <w:spacing w:val="36"/>
          <w:sz w:val="20"/>
        </w:rPr>
        <w:t> </w:t>
      </w:r>
      <w:r>
        <w:rPr>
          <w:i/>
          <w:color w:val="070707"/>
          <w:sz w:val="20"/>
        </w:rPr>
        <w:t>can</w:t>
      </w:r>
      <w:r>
        <w:rPr>
          <w:i/>
          <w:color w:val="070707"/>
          <w:spacing w:val="34"/>
          <w:sz w:val="20"/>
        </w:rPr>
        <w:t> </w:t>
      </w:r>
      <w:r>
        <w:rPr>
          <w:i/>
          <w:color w:val="070707"/>
          <w:sz w:val="20"/>
        </w:rPr>
        <w:t>go</w:t>
      </w:r>
      <w:r>
        <w:rPr>
          <w:i/>
          <w:color w:val="070707"/>
          <w:spacing w:val="37"/>
          <w:sz w:val="20"/>
        </w:rPr>
        <w:t> </w:t>
      </w:r>
      <w:r>
        <w:rPr>
          <w:i/>
          <w:color w:val="070707"/>
          <w:sz w:val="20"/>
        </w:rPr>
        <w:t>from</w:t>
      </w:r>
      <w:r>
        <w:rPr>
          <w:i/>
          <w:color w:val="070707"/>
          <w:spacing w:val="26"/>
          <w:sz w:val="20"/>
        </w:rPr>
        <w:t> </w:t>
      </w:r>
      <w:r>
        <w:rPr>
          <w:i/>
          <w:color w:val="070707"/>
          <w:sz w:val="20"/>
        </w:rPr>
        <w:t>a</w:t>
      </w:r>
      <w:r>
        <w:rPr>
          <w:i/>
          <w:color w:val="070707"/>
          <w:spacing w:val="31"/>
          <w:sz w:val="20"/>
        </w:rPr>
        <w:t> </w:t>
      </w:r>
      <w:r>
        <w:rPr>
          <w:i/>
          <w:color w:val="070707"/>
          <w:sz w:val="20"/>
        </w:rPr>
        <w:t>source</w:t>
      </w:r>
      <w:r>
        <w:rPr>
          <w:i/>
          <w:color w:val="070707"/>
          <w:spacing w:val="40"/>
          <w:sz w:val="20"/>
        </w:rPr>
        <w:t> </w:t>
      </w:r>
      <w:r>
        <w:rPr>
          <w:i/>
          <w:color w:val="070707"/>
          <w:sz w:val="20"/>
        </w:rPr>
        <w:t>in</w:t>
      </w:r>
      <w:r>
        <w:rPr>
          <w:i/>
          <w:color w:val="070707"/>
          <w:spacing w:val="40"/>
          <w:sz w:val="20"/>
        </w:rPr>
        <w:t> </w:t>
      </w:r>
      <w:r>
        <w:rPr>
          <w:i/>
          <w:color w:val="070707"/>
          <w:sz w:val="20"/>
        </w:rPr>
        <w:t>air</w:t>
      </w:r>
      <w:r>
        <w:rPr>
          <w:i/>
          <w:color w:val="070707"/>
          <w:sz w:val="20"/>
        </w:rPr>
        <w:t> to</w:t>
      </w:r>
      <w:r>
        <w:rPr>
          <w:i/>
          <w:color w:val="070707"/>
          <w:spacing w:val="-9"/>
          <w:sz w:val="20"/>
        </w:rPr>
        <w:t> </w:t>
      </w:r>
      <w:r>
        <w:rPr>
          <w:i/>
          <w:color w:val="070707"/>
          <w:sz w:val="20"/>
        </w:rPr>
        <w:t>a</w:t>
      </w:r>
      <w:r>
        <w:rPr>
          <w:i/>
          <w:color w:val="070707"/>
          <w:spacing w:val="-3"/>
          <w:sz w:val="20"/>
        </w:rPr>
        <w:t> </w:t>
      </w:r>
      <w:r>
        <w:rPr>
          <w:i/>
          <w:color w:val="070707"/>
          <w:sz w:val="20"/>
        </w:rPr>
        <w:t>detector</w:t>
      </w:r>
      <w:r>
        <w:rPr>
          <w:i/>
          <w:color w:val="070707"/>
          <w:spacing w:val="-5"/>
          <w:sz w:val="20"/>
        </w:rPr>
        <w:t> </w:t>
      </w:r>
      <w:r>
        <w:rPr>
          <w:i/>
          <w:color w:val="070707"/>
          <w:sz w:val="20"/>
        </w:rPr>
        <w:t>in</w:t>
      </w:r>
      <w:r>
        <w:rPr>
          <w:i/>
          <w:color w:val="070707"/>
          <w:spacing w:val="21"/>
          <w:sz w:val="20"/>
        </w:rPr>
        <w:t> </w:t>
      </w:r>
      <w:r>
        <w:rPr>
          <w:i/>
          <w:color w:val="070707"/>
          <w:sz w:val="20"/>
        </w:rPr>
        <w:t>water</w:t>
      </w:r>
      <w:r>
        <w:rPr>
          <w:i/>
          <w:color w:val="070707"/>
          <w:spacing w:val="-2"/>
          <w:sz w:val="20"/>
        </w:rPr>
        <w:t> </w:t>
      </w:r>
      <w:r>
        <w:rPr>
          <w:i/>
          <w:color w:val="070707"/>
          <w:sz w:val="20"/>
        </w:rPr>
        <w:t>in many ways.</w:t>
      </w:r>
      <w:r>
        <w:rPr>
          <w:i/>
          <w:color w:val="070707"/>
          <w:spacing w:val="-1"/>
          <w:sz w:val="20"/>
        </w:rPr>
        <w:t> </w:t>
      </w:r>
      <w:r>
        <w:rPr>
          <w:i/>
          <w:color w:val="070707"/>
          <w:sz w:val="20"/>
        </w:rPr>
        <w:t>If the</w:t>
      </w:r>
      <w:r>
        <w:rPr>
          <w:i/>
          <w:color w:val="070707"/>
          <w:spacing w:val="-1"/>
          <w:sz w:val="20"/>
        </w:rPr>
        <w:t> </w:t>
      </w:r>
      <w:r>
        <w:rPr>
          <w:i/>
          <w:color w:val="070707"/>
          <w:sz w:val="20"/>
        </w:rPr>
        <w:t>problem </w:t>
      </w:r>
      <w:r>
        <w:rPr>
          <w:i/>
          <w:color w:val="070707"/>
          <w:sz w:val="14"/>
        </w:rPr>
        <w:t>IS</w:t>
      </w:r>
      <w:r>
        <w:rPr>
          <w:i/>
          <w:color w:val="070707"/>
          <w:spacing w:val="13"/>
          <w:sz w:val="14"/>
        </w:rPr>
        <w:t> </w:t>
      </w:r>
      <w:r>
        <w:rPr>
          <w:i/>
          <w:color w:val="070707"/>
          <w:sz w:val="20"/>
        </w:rPr>
        <w:t>simplified as</w:t>
      </w:r>
      <w:r>
        <w:rPr>
          <w:i/>
          <w:color w:val="070707"/>
          <w:spacing w:val="-10"/>
          <w:sz w:val="20"/>
        </w:rPr>
        <w:t> </w:t>
      </w:r>
      <w:r>
        <w:rPr>
          <w:i/>
          <w:color w:val="070707"/>
          <w:sz w:val="20"/>
        </w:rPr>
        <w:t>in the</w:t>
      </w:r>
      <w:r>
        <w:rPr>
          <w:i/>
          <w:color w:val="070707"/>
          <w:spacing w:val="-7"/>
          <w:sz w:val="20"/>
        </w:rPr>
        <w:t> </w:t>
      </w:r>
      <w:r>
        <w:rPr>
          <w:i/>
          <w:color w:val="070707"/>
          <w:sz w:val="20"/>
        </w:rPr>
        <w:t>case of</w:t>
      </w:r>
      <w:r>
        <w:rPr>
          <w:i/>
          <w:color w:val="070707"/>
          <w:spacing w:val="30"/>
          <w:sz w:val="20"/>
        </w:rPr>
        <w:t> </w:t>
      </w:r>
      <w:r>
        <w:rPr>
          <w:i/>
          <w:color w:val="070707"/>
          <w:sz w:val="20"/>
        </w:rPr>
        <w:t>the mirror, a graph</w:t>
      </w:r>
      <w:r>
        <w:rPr>
          <w:i/>
          <w:color w:val="070707"/>
          <w:spacing w:val="21"/>
          <w:sz w:val="20"/>
        </w:rPr>
        <w:t> </w:t>
      </w:r>
      <w:r>
        <w:rPr>
          <w:i/>
          <w:color w:val="232323"/>
          <w:sz w:val="20"/>
        </w:rPr>
        <w:t>showing</w:t>
      </w:r>
      <w:r>
        <w:rPr>
          <w:i/>
          <w:color w:val="232323"/>
          <w:spacing w:val="25"/>
          <w:sz w:val="20"/>
        </w:rPr>
        <w:t> </w:t>
      </w:r>
      <w:r>
        <w:rPr>
          <w:i/>
          <w:color w:val="070707"/>
          <w:sz w:val="20"/>
        </w:rPr>
        <w:t>the timing</w:t>
      </w:r>
      <w:r>
        <w:rPr>
          <w:i/>
          <w:color w:val="070707"/>
          <w:spacing w:val="25"/>
          <w:sz w:val="20"/>
        </w:rPr>
        <w:t> </w:t>
      </w:r>
      <w:r>
        <w:rPr>
          <w:i/>
          <w:color w:val="070707"/>
          <w:sz w:val="20"/>
        </w:rPr>
        <w:t>of</w:t>
      </w:r>
      <w:r>
        <w:rPr>
          <w:i/>
          <w:color w:val="070707"/>
          <w:spacing w:val="22"/>
          <w:sz w:val="20"/>
        </w:rPr>
        <w:t> </w:t>
      </w:r>
      <w:r>
        <w:rPr>
          <w:i/>
          <w:color w:val="070707"/>
          <w:sz w:val="20"/>
        </w:rPr>
        <w:t>each</w:t>
      </w:r>
      <w:r>
        <w:rPr>
          <w:i/>
          <w:color w:val="070707"/>
          <w:spacing w:val="29"/>
          <w:sz w:val="20"/>
        </w:rPr>
        <w:t> </w:t>
      </w:r>
      <w:r>
        <w:rPr>
          <w:i/>
          <w:color w:val="070707"/>
          <w:sz w:val="20"/>
        </w:rPr>
        <w:t>path</w:t>
      </w:r>
      <w:r>
        <w:rPr>
          <w:i/>
          <w:color w:val="070707"/>
          <w:spacing w:val="31"/>
          <w:sz w:val="20"/>
        </w:rPr>
        <w:t> </w:t>
      </w:r>
      <w:r>
        <w:rPr>
          <w:i/>
          <w:color w:val="070707"/>
          <w:sz w:val="20"/>
        </w:rPr>
        <w:t>can be draum,</w:t>
      </w:r>
      <w:r>
        <w:rPr>
          <w:i/>
          <w:color w:val="070707"/>
          <w:spacing w:val="28"/>
          <w:sz w:val="20"/>
        </w:rPr>
        <w:t> </w:t>
      </w:r>
      <w:r>
        <w:rPr>
          <w:i/>
          <w:color w:val="070707"/>
          <w:sz w:val="20"/>
        </w:rPr>
        <w:t>with </w:t>
      </w:r>
      <w:r>
        <w:rPr>
          <w:i/>
          <w:color w:val="070707"/>
          <w:spacing w:val="-2"/>
          <w:sz w:val="20"/>
        </w:rPr>
        <w:t>the</w:t>
      </w:r>
      <w:r>
        <w:rPr>
          <w:i/>
          <w:color w:val="070707"/>
          <w:spacing w:val="-11"/>
          <w:sz w:val="20"/>
        </w:rPr>
        <w:t> </w:t>
      </w:r>
      <w:r>
        <w:rPr>
          <w:i/>
          <w:color w:val="070707"/>
          <w:spacing w:val="-2"/>
          <w:sz w:val="20"/>
        </w:rPr>
        <w:t>direction</w:t>
      </w:r>
      <w:r>
        <w:rPr>
          <w:i/>
          <w:color w:val="070707"/>
          <w:spacing w:val="-10"/>
          <w:sz w:val="20"/>
        </w:rPr>
        <w:t> </w:t>
      </w:r>
      <w:r>
        <w:rPr>
          <w:i/>
          <w:color w:val="070707"/>
          <w:spacing w:val="-2"/>
          <w:sz w:val="20"/>
        </w:rPr>
        <w:t>of</w:t>
      </w:r>
      <w:r>
        <w:rPr>
          <w:i/>
          <w:color w:val="070707"/>
          <w:spacing w:val="-11"/>
          <w:sz w:val="20"/>
        </w:rPr>
        <w:t> </w:t>
      </w:r>
      <w:r>
        <w:rPr>
          <w:i/>
          <w:color w:val="070707"/>
          <w:spacing w:val="-2"/>
          <w:sz w:val="20"/>
        </w:rPr>
        <w:t>e&lt;Mh</w:t>
      </w:r>
      <w:r>
        <w:rPr>
          <w:i/>
          <w:color w:val="070707"/>
          <w:spacing w:val="-10"/>
          <w:sz w:val="20"/>
        </w:rPr>
        <w:t> </w:t>
      </w:r>
      <w:r>
        <w:rPr>
          <w:i/>
          <w:color w:val="070707"/>
          <w:spacing w:val="-2"/>
          <w:sz w:val="20"/>
        </w:rPr>
        <w:t>arrow</w:t>
      </w:r>
      <w:r>
        <w:rPr>
          <w:i/>
          <w:color w:val="070707"/>
          <w:spacing w:val="-11"/>
          <w:sz w:val="20"/>
        </w:rPr>
        <w:t> </w:t>
      </w:r>
      <w:r>
        <w:rPr>
          <w:i/>
          <w:color w:val="070707"/>
          <w:spacing w:val="-2"/>
          <w:sz w:val="20"/>
        </w:rPr>
        <w:t>below</w:t>
      </w:r>
      <w:r>
        <w:rPr>
          <w:i/>
          <w:color w:val="070707"/>
          <w:spacing w:val="-10"/>
          <w:sz w:val="20"/>
        </w:rPr>
        <w:t> </w:t>
      </w:r>
      <w:r>
        <w:rPr>
          <w:i/>
          <w:color w:val="070707"/>
          <w:spacing w:val="-2"/>
          <w:sz w:val="20"/>
        </w:rPr>
        <w:t>it.</w:t>
      </w:r>
      <w:r>
        <w:rPr>
          <w:i/>
          <w:color w:val="070707"/>
          <w:spacing w:val="-11"/>
          <w:sz w:val="20"/>
        </w:rPr>
        <w:t> </w:t>
      </w:r>
      <w:r>
        <w:rPr>
          <w:i/>
          <w:color w:val="070707"/>
          <w:spacing w:val="-2"/>
          <w:sz w:val="20"/>
        </w:rPr>
        <w:t>Once</w:t>
      </w:r>
      <w:r>
        <w:rPr>
          <w:i/>
          <w:color w:val="070707"/>
          <w:spacing w:val="-10"/>
          <w:sz w:val="20"/>
        </w:rPr>
        <w:t> </w:t>
      </w:r>
      <w:r>
        <w:rPr>
          <w:i/>
          <w:color w:val="070707"/>
          <w:spacing w:val="-2"/>
          <w:sz w:val="20"/>
        </w:rPr>
        <w:t>again,</w:t>
      </w:r>
      <w:r>
        <w:rPr>
          <w:i/>
          <w:color w:val="070707"/>
          <w:spacing w:val="-11"/>
          <w:sz w:val="20"/>
        </w:rPr>
        <w:t> </w:t>
      </w:r>
      <w:r>
        <w:rPr>
          <w:i/>
          <w:color w:val="070707"/>
          <w:spacing w:val="-2"/>
          <w:sz w:val="20"/>
        </w:rPr>
        <w:t>the</w:t>
      </w:r>
      <w:r>
        <w:rPr>
          <w:i/>
          <w:color w:val="070707"/>
          <w:spacing w:val="-10"/>
          <w:sz w:val="20"/>
        </w:rPr>
        <w:t> </w:t>
      </w:r>
      <w:r>
        <w:rPr>
          <w:i/>
          <w:color w:val="070707"/>
          <w:spacing w:val="-2"/>
          <w:sz w:val="20"/>
        </w:rPr>
        <w:t>major</w:t>
      </w:r>
      <w:r>
        <w:rPr>
          <w:i/>
          <w:color w:val="070707"/>
          <w:spacing w:val="-11"/>
          <w:sz w:val="20"/>
        </w:rPr>
        <w:t> </w:t>
      </w:r>
      <w:r>
        <w:rPr>
          <w:i/>
          <w:color w:val="070707"/>
          <w:spacing w:val="-2"/>
          <w:sz w:val="20"/>
        </w:rPr>
        <w:t>contribution</w:t>
      </w:r>
      <w:r>
        <w:rPr>
          <w:i/>
          <w:color w:val="070707"/>
          <w:spacing w:val="-10"/>
          <w:sz w:val="20"/>
        </w:rPr>
        <w:t> </w:t>
      </w:r>
      <w:r>
        <w:rPr>
          <w:i/>
          <w:color w:val="070707"/>
          <w:spacing w:val="-2"/>
          <w:sz w:val="20"/>
        </w:rPr>
        <w:t>toward </w:t>
      </w:r>
      <w:r>
        <w:rPr>
          <w:i/>
          <w:color w:val="070707"/>
          <w:sz w:val="20"/>
        </w:rPr>
        <w:t>the length of the final arrow comes from those </w:t>
      </w:r>
      <w:r>
        <w:rPr>
          <w:i/>
          <w:color w:val="070707"/>
          <w:sz w:val="22"/>
        </w:rPr>
        <w:t>paths </w:t>
      </w:r>
      <w:r>
        <w:rPr>
          <w:i/>
          <w:color w:val="070707"/>
          <w:sz w:val="20"/>
        </w:rPr>
        <w:t>whose arrows point in nearly the</w:t>
      </w:r>
      <w:r>
        <w:rPr>
          <w:i/>
          <w:color w:val="070707"/>
          <w:spacing w:val="-6"/>
          <w:sz w:val="20"/>
        </w:rPr>
        <w:t> </w:t>
      </w:r>
      <w:r>
        <w:rPr>
          <w:i/>
          <w:color w:val="070707"/>
          <w:sz w:val="20"/>
        </w:rPr>
        <w:t>same</w:t>
      </w:r>
      <w:r>
        <w:rPr>
          <w:i/>
          <w:color w:val="070707"/>
          <w:spacing w:val="-2"/>
          <w:sz w:val="20"/>
        </w:rPr>
        <w:t> </w:t>
      </w:r>
      <w:r>
        <w:rPr>
          <w:i/>
          <w:color w:val="070707"/>
          <w:sz w:val="20"/>
        </w:rPr>
        <w:t>direction because their</w:t>
      </w:r>
      <w:r>
        <w:rPr>
          <w:i/>
          <w:color w:val="070707"/>
          <w:spacing w:val="-4"/>
          <w:sz w:val="20"/>
        </w:rPr>
        <w:t> </w:t>
      </w:r>
      <w:r>
        <w:rPr>
          <w:i/>
          <w:color w:val="070707"/>
          <w:sz w:val="20"/>
        </w:rPr>
        <w:t>timing</w:t>
      </w:r>
      <w:r>
        <w:rPr>
          <w:i/>
          <w:color w:val="070707"/>
          <w:spacing w:val="-1"/>
          <w:sz w:val="20"/>
        </w:rPr>
        <w:t> </w:t>
      </w:r>
      <w:r>
        <w:rPr>
          <w:i/>
          <w:color w:val="070707"/>
          <w:sz w:val="20"/>
        </w:rPr>
        <w:t>is</w:t>
      </w:r>
      <w:r>
        <w:rPr>
          <w:i/>
          <w:color w:val="070707"/>
          <w:spacing w:val="-2"/>
          <w:sz w:val="20"/>
        </w:rPr>
        <w:t> </w:t>
      </w:r>
      <w:r>
        <w:rPr>
          <w:i/>
          <w:color w:val="070707"/>
          <w:sz w:val="20"/>
        </w:rPr>
        <w:t>nearly</w:t>
      </w:r>
      <w:r>
        <w:rPr>
          <w:i/>
          <w:color w:val="070707"/>
          <w:spacing w:val="-1"/>
          <w:sz w:val="20"/>
        </w:rPr>
        <w:t> </w:t>
      </w:r>
      <w:r>
        <w:rPr>
          <w:i/>
          <w:color w:val="070707"/>
          <w:sz w:val="20"/>
        </w:rPr>
        <w:t>the</w:t>
      </w:r>
      <w:r>
        <w:rPr>
          <w:i/>
          <w:color w:val="070707"/>
          <w:spacing w:val="-6"/>
          <w:sz w:val="20"/>
        </w:rPr>
        <w:t> </w:t>
      </w:r>
      <w:r>
        <w:rPr>
          <w:i/>
          <w:color w:val="070707"/>
          <w:sz w:val="20"/>
        </w:rPr>
        <w:t>same; once again, this is where the time is least.</w:t>
      </w:r>
    </w:p>
    <w:p>
      <w:pPr>
        <w:spacing w:after="0" w:line="242" w:lineRule="auto"/>
        <w:jc w:val="both"/>
        <w:rPr>
          <w:i/>
          <w:sz w:val="20"/>
        </w:rPr>
        <w:sectPr>
          <w:pgSz w:w="11900" w:h="16840"/>
          <w:pgMar w:header="2078" w:footer="0" w:top="2440" w:bottom="280" w:left="850" w:right="850"/>
        </w:sectPr>
      </w:pPr>
    </w:p>
    <w:p>
      <w:pPr>
        <w:pStyle w:val="BodyText"/>
        <w:spacing w:line="273" w:lineRule="auto" w:before="241"/>
        <w:ind w:left="1439" w:right="2446" w:firstLine="11"/>
        <w:jc w:val="right"/>
      </w:pPr>
      <w:r>
        <w:rPr>
          <w:w w:val="110"/>
        </w:rPr>
        <w:t>the</w:t>
      </w:r>
      <w:r>
        <w:rPr>
          <w:spacing w:val="29"/>
          <w:w w:val="110"/>
        </w:rPr>
        <w:t> </w:t>
      </w:r>
      <w:r>
        <w:rPr>
          <w:w w:val="110"/>
        </w:rPr>
        <w:t>ways</w:t>
      </w:r>
      <w:r>
        <w:rPr>
          <w:spacing w:val="30"/>
          <w:w w:val="110"/>
        </w:rPr>
        <w:t> </w:t>
      </w:r>
      <w:r>
        <w:rPr>
          <w:w w:val="110"/>
        </w:rPr>
        <w:t>the</w:t>
      </w:r>
      <w:r>
        <w:rPr>
          <w:spacing w:val="40"/>
          <w:w w:val="110"/>
        </w:rPr>
        <w:t> </w:t>
      </w:r>
      <w:r>
        <w:rPr>
          <w:w w:val="110"/>
        </w:rPr>
        <w:t>light</w:t>
      </w:r>
      <w:r>
        <w:rPr>
          <w:spacing w:val="18"/>
          <w:w w:val="110"/>
        </w:rPr>
        <w:t> </w:t>
      </w:r>
      <w:r>
        <w:rPr>
          <w:w w:val="110"/>
        </w:rPr>
        <w:t>could</w:t>
      </w:r>
      <w:r>
        <w:rPr>
          <w:spacing w:val="27"/>
          <w:w w:val="110"/>
        </w:rPr>
        <w:t> </w:t>
      </w:r>
      <w:r>
        <w:rPr>
          <w:w w:val="110"/>
        </w:rPr>
        <w:t>go.</w:t>
      </w:r>
      <w:r>
        <w:rPr>
          <w:spacing w:val="16"/>
          <w:w w:val="110"/>
        </w:rPr>
        <w:t> </w:t>
      </w:r>
      <w:r>
        <w:rPr>
          <w:w w:val="110"/>
        </w:rPr>
        <w:t>Each</w:t>
      </w:r>
      <w:r>
        <w:rPr>
          <w:spacing w:val="22"/>
          <w:w w:val="110"/>
        </w:rPr>
        <w:t> </w:t>
      </w:r>
      <w:r>
        <w:rPr>
          <w:w w:val="110"/>
        </w:rPr>
        <w:t>way</w:t>
      </w:r>
      <w:r>
        <w:rPr>
          <w:spacing w:val="26"/>
          <w:w w:val="110"/>
        </w:rPr>
        <w:t> </w:t>
      </w:r>
      <w:r>
        <w:rPr>
          <w:w w:val="110"/>
        </w:rPr>
        <w:t>the</w:t>
      </w:r>
      <w:r>
        <w:rPr>
          <w:spacing w:val="40"/>
          <w:w w:val="110"/>
        </w:rPr>
        <w:t> </w:t>
      </w:r>
      <w:r>
        <w:rPr>
          <w:w w:val="110"/>
        </w:rPr>
        <w:t>light</w:t>
      </w:r>
      <w:r>
        <w:rPr>
          <w:spacing w:val="22"/>
          <w:w w:val="110"/>
        </w:rPr>
        <w:t> </w:t>
      </w:r>
      <w:r>
        <w:rPr>
          <w:w w:val="110"/>
        </w:rPr>
        <w:t>could</w:t>
      </w:r>
      <w:r>
        <w:rPr>
          <w:spacing w:val="27"/>
          <w:w w:val="110"/>
        </w:rPr>
        <w:t> </w:t>
      </w:r>
      <w:r>
        <w:rPr>
          <w:w w:val="110"/>
        </w:rPr>
        <w:t>go contributes</w:t>
      </w:r>
      <w:r>
        <w:rPr>
          <w:w w:val="110"/>
        </w:rPr>
        <w:t> a little arrow and, as in the</w:t>
      </w:r>
      <w:r>
        <w:rPr>
          <w:w w:val="110"/>
        </w:rPr>
        <w:t> previous example, all</w:t>
      </w:r>
      <w:r>
        <w:rPr>
          <w:spacing w:val="32"/>
          <w:w w:val="110"/>
        </w:rPr>
        <w:t> </w:t>
      </w:r>
      <w:r>
        <w:rPr>
          <w:w w:val="110"/>
        </w:rPr>
        <w:t>the</w:t>
      </w:r>
      <w:r>
        <w:rPr>
          <w:spacing w:val="40"/>
          <w:w w:val="110"/>
        </w:rPr>
        <w:t> </w:t>
      </w:r>
      <w:r>
        <w:rPr>
          <w:w w:val="110"/>
        </w:rPr>
        <w:t>little</w:t>
      </w:r>
      <w:r>
        <w:rPr>
          <w:w w:val="110"/>
        </w:rPr>
        <w:t> arrows</w:t>
      </w:r>
      <w:r>
        <w:rPr>
          <w:spacing w:val="40"/>
          <w:w w:val="110"/>
        </w:rPr>
        <w:t> </w:t>
      </w:r>
      <w:r>
        <w:rPr>
          <w:w w:val="110"/>
        </w:rPr>
        <w:t>have</w:t>
      </w:r>
      <w:r>
        <w:rPr>
          <w:spacing w:val="35"/>
          <w:w w:val="110"/>
        </w:rPr>
        <w:t> </w:t>
      </w:r>
      <w:r>
        <w:rPr>
          <w:w w:val="110"/>
        </w:rPr>
        <w:t>nearly</w:t>
      </w:r>
      <w:r>
        <w:rPr>
          <w:spacing w:val="40"/>
          <w:w w:val="110"/>
        </w:rPr>
        <w:t> </w:t>
      </w:r>
      <w:r>
        <w:rPr>
          <w:w w:val="110"/>
        </w:rPr>
        <w:t>the</w:t>
      </w:r>
      <w:r>
        <w:rPr>
          <w:spacing w:val="33"/>
          <w:w w:val="110"/>
        </w:rPr>
        <w:t> </w:t>
      </w:r>
      <w:r>
        <w:rPr>
          <w:w w:val="110"/>
        </w:rPr>
        <w:t>same</w:t>
      </w:r>
      <w:r>
        <w:rPr>
          <w:spacing w:val="35"/>
          <w:w w:val="110"/>
        </w:rPr>
        <w:t> </w:t>
      </w:r>
      <w:r>
        <w:rPr>
          <w:w w:val="110"/>
        </w:rPr>
        <w:t>length.</w:t>
      </w:r>
      <w:r>
        <w:rPr>
          <w:spacing w:val="30"/>
          <w:w w:val="110"/>
        </w:rPr>
        <w:t> </w:t>
      </w:r>
      <w:r>
        <w:rPr>
          <w:w w:val="110"/>
        </w:rPr>
        <w:t>We</w:t>
      </w:r>
      <w:r>
        <w:rPr>
          <w:w w:val="110"/>
        </w:rPr>
        <w:t> can again</w:t>
      </w:r>
      <w:r>
        <w:rPr>
          <w:spacing w:val="27"/>
          <w:w w:val="110"/>
        </w:rPr>
        <w:t> </w:t>
      </w:r>
      <w:r>
        <w:rPr>
          <w:w w:val="110"/>
        </w:rPr>
        <w:t>make a graph of the</w:t>
      </w:r>
      <w:r>
        <w:rPr>
          <w:spacing w:val="40"/>
          <w:w w:val="110"/>
        </w:rPr>
        <w:t> </w:t>
      </w:r>
      <w:r>
        <w:rPr>
          <w:w w:val="110"/>
        </w:rPr>
        <w:t>time it takes a photon</w:t>
      </w:r>
      <w:r>
        <w:rPr>
          <w:spacing w:val="29"/>
          <w:w w:val="110"/>
        </w:rPr>
        <w:t> </w:t>
      </w:r>
      <w:r>
        <w:rPr>
          <w:w w:val="110"/>
        </w:rPr>
        <w:t>to go on each</w:t>
      </w:r>
      <w:r>
        <w:rPr>
          <w:spacing w:val="27"/>
          <w:w w:val="110"/>
        </w:rPr>
        <w:t> </w:t>
      </w:r>
      <w:r>
        <w:rPr>
          <w:w w:val="110"/>
        </w:rPr>
        <w:t>possible</w:t>
      </w:r>
      <w:r>
        <w:rPr>
          <w:spacing w:val="27"/>
          <w:w w:val="110"/>
        </w:rPr>
        <w:t> </w:t>
      </w:r>
      <w:r>
        <w:rPr>
          <w:w w:val="110"/>
        </w:rPr>
        <w:t>path. The</w:t>
      </w:r>
      <w:r>
        <w:rPr>
          <w:w w:val="110"/>
        </w:rPr>
        <w:t> graph</w:t>
      </w:r>
      <w:r>
        <w:rPr>
          <w:w w:val="110"/>
        </w:rPr>
        <w:t> will</w:t>
      </w:r>
      <w:r>
        <w:rPr>
          <w:w w:val="110"/>
        </w:rPr>
        <w:t> be a curve very similar to</w:t>
      </w:r>
      <w:r>
        <w:rPr>
          <w:spacing w:val="-2"/>
          <w:w w:val="110"/>
        </w:rPr>
        <w:t> </w:t>
      </w:r>
      <w:r>
        <w:rPr>
          <w:w w:val="110"/>
        </w:rPr>
        <w:t>the one we made</w:t>
      </w:r>
      <w:r>
        <w:rPr>
          <w:spacing w:val="-3"/>
          <w:w w:val="110"/>
        </w:rPr>
        <w:t> </w:t>
      </w:r>
      <w:r>
        <w:rPr>
          <w:w w:val="110"/>
        </w:rPr>
        <w:t>for light reflecting</w:t>
      </w:r>
      <w:r>
        <w:rPr>
          <w:spacing w:val="-11"/>
          <w:w w:val="110"/>
        </w:rPr>
        <w:t> </w:t>
      </w:r>
      <w:r>
        <w:rPr>
          <w:w w:val="110"/>
        </w:rPr>
        <w:t>off a</w:t>
      </w:r>
      <w:r>
        <w:rPr>
          <w:spacing w:val="-1"/>
          <w:w w:val="110"/>
        </w:rPr>
        <w:t> </w:t>
      </w:r>
      <w:r>
        <w:rPr>
          <w:w w:val="110"/>
        </w:rPr>
        <w:t>mirror:</w:t>
      </w:r>
      <w:r>
        <w:rPr>
          <w:spacing w:val="-3"/>
          <w:w w:val="110"/>
        </w:rPr>
        <w:t> </w:t>
      </w:r>
      <w:r>
        <w:rPr>
          <w:w w:val="110"/>
        </w:rPr>
        <w:t>it</w:t>
      </w:r>
      <w:r>
        <w:rPr>
          <w:spacing w:val="-14"/>
          <w:w w:val="110"/>
        </w:rPr>
        <w:t> </w:t>
      </w:r>
      <w:r>
        <w:rPr>
          <w:w w:val="110"/>
        </w:rPr>
        <w:t>starts up</w:t>
      </w:r>
      <w:r>
        <w:rPr>
          <w:spacing w:val="40"/>
          <w:w w:val="110"/>
        </w:rPr>
        <w:t> </w:t>
      </w:r>
      <w:r>
        <w:rPr>
          <w:w w:val="110"/>
        </w:rPr>
        <w:t>high,</w:t>
      </w:r>
      <w:r>
        <w:rPr>
          <w:spacing w:val="40"/>
          <w:w w:val="110"/>
        </w:rPr>
        <w:t> </w:t>
      </w:r>
      <w:r>
        <w:rPr>
          <w:w w:val="110"/>
        </w:rPr>
        <w:t>goes</w:t>
      </w:r>
      <w:r>
        <w:rPr>
          <w:spacing w:val="40"/>
          <w:w w:val="110"/>
        </w:rPr>
        <w:t> </w:t>
      </w:r>
      <w:r>
        <w:rPr>
          <w:w w:val="110"/>
        </w:rPr>
        <w:t>down,</w:t>
      </w:r>
      <w:r>
        <w:rPr>
          <w:spacing w:val="40"/>
          <w:w w:val="110"/>
        </w:rPr>
        <w:t> </w:t>
      </w:r>
      <w:r>
        <w:rPr>
          <w:w w:val="110"/>
        </w:rPr>
        <w:t>and</w:t>
      </w:r>
      <w:r>
        <w:rPr>
          <w:spacing w:val="40"/>
          <w:w w:val="110"/>
        </w:rPr>
        <w:t> </w:t>
      </w:r>
      <w:r>
        <w:rPr>
          <w:w w:val="110"/>
        </w:rPr>
        <w:t>then</w:t>
      </w:r>
      <w:r>
        <w:rPr>
          <w:spacing w:val="40"/>
          <w:w w:val="110"/>
        </w:rPr>
        <w:t> </w:t>
      </w:r>
      <w:r>
        <w:rPr>
          <w:w w:val="110"/>
        </w:rPr>
        <w:t>back</w:t>
      </w:r>
      <w:r>
        <w:rPr>
          <w:spacing w:val="40"/>
          <w:w w:val="110"/>
        </w:rPr>
        <w:t> </w:t>
      </w:r>
      <w:r>
        <w:rPr>
          <w:w w:val="110"/>
        </w:rPr>
        <w:t>up</w:t>
      </w:r>
      <w:r>
        <w:rPr>
          <w:spacing w:val="40"/>
          <w:w w:val="110"/>
        </w:rPr>
        <w:t> </w:t>
      </w:r>
      <w:r>
        <w:rPr>
          <w:w w:val="110"/>
        </w:rPr>
        <w:t>again;</w:t>
      </w:r>
      <w:r>
        <w:rPr>
          <w:spacing w:val="40"/>
          <w:w w:val="110"/>
        </w:rPr>
        <w:t> </w:t>
      </w:r>
      <w:r>
        <w:rPr>
          <w:w w:val="110"/>
        </w:rPr>
        <w:t>the</w:t>
      </w:r>
      <w:r>
        <w:rPr>
          <w:spacing w:val="40"/>
          <w:w w:val="110"/>
        </w:rPr>
        <w:t> </w:t>
      </w:r>
      <w:r>
        <w:rPr>
          <w:w w:val="110"/>
        </w:rPr>
        <w:t>most important</w:t>
      </w:r>
      <w:r>
        <w:rPr>
          <w:spacing w:val="40"/>
          <w:w w:val="110"/>
        </w:rPr>
        <w:t> </w:t>
      </w:r>
      <w:r>
        <w:rPr>
          <w:w w:val="110"/>
        </w:rPr>
        <w:t>contributions</w:t>
      </w:r>
      <w:r>
        <w:rPr>
          <w:spacing w:val="40"/>
          <w:w w:val="110"/>
        </w:rPr>
        <w:t> </w:t>
      </w:r>
      <w:r>
        <w:rPr>
          <w:w w:val="110"/>
        </w:rPr>
        <w:t>come</w:t>
      </w:r>
      <w:r>
        <w:rPr>
          <w:spacing w:val="40"/>
          <w:w w:val="110"/>
        </w:rPr>
        <w:t> </w:t>
      </w:r>
      <w:r>
        <w:rPr>
          <w:w w:val="110"/>
        </w:rPr>
        <w:t>from</w:t>
      </w:r>
      <w:r>
        <w:rPr>
          <w:spacing w:val="40"/>
          <w:w w:val="110"/>
        </w:rPr>
        <w:t> </w:t>
      </w:r>
      <w:r>
        <w:rPr>
          <w:w w:val="110"/>
        </w:rPr>
        <w:t>the</w:t>
      </w:r>
      <w:r>
        <w:rPr>
          <w:spacing w:val="40"/>
          <w:w w:val="110"/>
        </w:rPr>
        <w:t> </w:t>
      </w:r>
      <w:r>
        <w:rPr>
          <w:w w:val="110"/>
        </w:rPr>
        <w:t>places</w:t>
      </w:r>
      <w:r>
        <w:rPr>
          <w:spacing w:val="40"/>
          <w:w w:val="110"/>
        </w:rPr>
        <w:t> </w:t>
      </w:r>
      <w:r>
        <w:rPr>
          <w:w w:val="110"/>
        </w:rPr>
        <w:t>where</w:t>
      </w:r>
      <w:r>
        <w:rPr>
          <w:spacing w:val="40"/>
          <w:w w:val="110"/>
        </w:rPr>
        <w:t> </w:t>
      </w:r>
      <w:r>
        <w:rPr>
          <w:w w:val="110"/>
        </w:rPr>
        <w:t>the arrows point in</w:t>
      </w:r>
      <w:r>
        <w:rPr>
          <w:w w:val="110"/>
        </w:rPr>
        <w:t> nearly</w:t>
      </w:r>
      <w:r>
        <w:rPr>
          <w:spacing w:val="31"/>
          <w:w w:val="110"/>
        </w:rPr>
        <w:t> </w:t>
      </w:r>
      <w:r>
        <w:rPr>
          <w:w w:val="110"/>
        </w:rPr>
        <w:t>the</w:t>
      </w:r>
      <w:r>
        <w:rPr>
          <w:w w:val="110"/>
        </w:rPr>
        <w:t> same direction</w:t>
      </w:r>
      <w:r>
        <w:rPr>
          <w:w w:val="110"/>
        </w:rPr>
        <w:t> (where the</w:t>
      </w:r>
      <w:r>
        <w:rPr>
          <w:spacing w:val="40"/>
          <w:w w:val="110"/>
        </w:rPr>
        <w:t> </w:t>
      </w:r>
      <w:r>
        <w:rPr>
          <w:w w:val="110"/>
        </w:rPr>
        <w:t>time is nearly</w:t>
      </w:r>
      <w:r>
        <w:rPr>
          <w:spacing w:val="32"/>
          <w:w w:val="110"/>
        </w:rPr>
        <w:t> </w:t>
      </w:r>
      <w:r>
        <w:rPr>
          <w:w w:val="110"/>
        </w:rPr>
        <w:t>the same</w:t>
      </w:r>
      <w:r>
        <w:rPr>
          <w:spacing w:val="30"/>
          <w:w w:val="110"/>
        </w:rPr>
        <w:t> </w:t>
      </w:r>
      <w:r>
        <w:rPr>
          <w:w w:val="110"/>
        </w:rPr>
        <w:t>from one</w:t>
      </w:r>
      <w:r>
        <w:rPr>
          <w:spacing w:val="34"/>
          <w:w w:val="110"/>
        </w:rPr>
        <w:t> </w:t>
      </w:r>
      <w:r>
        <w:rPr>
          <w:w w:val="110"/>
        </w:rPr>
        <w:t>path</w:t>
      </w:r>
      <w:r>
        <w:rPr>
          <w:spacing w:val="32"/>
          <w:w w:val="110"/>
        </w:rPr>
        <w:t> </w:t>
      </w:r>
      <w:r>
        <w:rPr>
          <w:w w:val="110"/>
        </w:rPr>
        <w:t>to the</w:t>
      </w:r>
      <w:r>
        <w:rPr>
          <w:w w:val="110"/>
        </w:rPr>
        <w:t> next), which</w:t>
      </w:r>
      <w:r>
        <w:rPr>
          <w:w w:val="110"/>
        </w:rPr>
        <w:t> is at the</w:t>
      </w:r>
      <w:r>
        <w:rPr>
          <w:spacing w:val="40"/>
          <w:w w:val="110"/>
        </w:rPr>
        <w:t> </w:t>
      </w:r>
      <w:r>
        <w:rPr>
          <w:w w:val="110"/>
        </w:rPr>
        <w:t>bottom of</w:t>
      </w:r>
      <w:r>
        <w:rPr>
          <w:w w:val="110"/>
        </w:rPr>
        <w:t> the</w:t>
      </w:r>
      <w:r>
        <w:rPr>
          <w:w w:val="110"/>
        </w:rPr>
        <w:t> curve. That is</w:t>
      </w:r>
      <w:r>
        <w:rPr>
          <w:spacing w:val="-3"/>
          <w:w w:val="110"/>
        </w:rPr>
        <w:t> </w:t>
      </w:r>
      <w:r>
        <w:rPr>
          <w:w w:val="110"/>
        </w:rPr>
        <w:t>also where the time is the least,</w:t>
      </w:r>
      <w:r>
        <w:rPr>
          <w:spacing w:val="-11"/>
          <w:w w:val="110"/>
        </w:rPr>
        <w:t> </w:t>
      </w:r>
      <w:r>
        <w:rPr>
          <w:w w:val="110"/>
        </w:rPr>
        <w:t>so</w:t>
      </w:r>
      <w:r>
        <w:rPr>
          <w:spacing w:val="-13"/>
          <w:w w:val="110"/>
        </w:rPr>
        <w:t> </w:t>
      </w:r>
      <w:r>
        <w:rPr>
          <w:w w:val="110"/>
        </w:rPr>
        <w:t>all</w:t>
      </w:r>
      <w:r>
        <w:rPr>
          <w:spacing w:val="-11"/>
          <w:w w:val="110"/>
        </w:rPr>
        <w:t> </w:t>
      </w:r>
      <w:r>
        <w:rPr>
          <w:w w:val="110"/>
        </w:rPr>
        <w:t>we</w:t>
      </w:r>
      <w:r>
        <w:rPr>
          <w:spacing w:val="-5"/>
          <w:w w:val="110"/>
        </w:rPr>
        <w:t> </w:t>
      </w:r>
      <w:r>
        <w:rPr>
          <w:w w:val="110"/>
        </w:rPr>
        <w:t>have</w:t>
      </w:r>
      <w:r>
        <w:rPr>
          <w:spacing w:val="-5"/>
          <w:w w:val="110"/>
        </w:rPr>
        <w:t> </w:t>
      </w:r>
      <w:r>
        <w:rPr>
          <w:w w:val="110"/>
        </w:rPr>
        <w:t>to</w:t>
      </w:r>
      <w:r>
        <w:rPr>
          <w:spacing w:val="-16"/>
          <w:w w:val="110"/>
        </w:rPr>
        <w:t> </w:t>
      </w:r>
      <w:r>
        <w:rPr>
          <w:w w:val="110"/>
        </w:rPr>
        <w:t>do</w:t>
      </w:r>
      <w:r>
        <w:rPr>
          <w:spacing w:val="1"/>
          <w:w w:val="110"/>
        </w:rPr>
        <w:t> </w:t>
      </w:r>
      <w:r>
        <w:rPr>
          <w:w w:val="110"/>
        </w:rPr>
        <w:t>is</w:t>
      </w:r>
      <w:r>
        <w:rPr>
          <w:spacing w:val="-10"/>
          <w:w w:val="110"/>
        </w:rPr>
        <w:t> </w:t>
      </w:r>
      <w:r>
        <w:rPr>
          <w:w w:val="110"/>
        </w:rPr>
        <w:t>find</w:t>
      </w:r>
      <w:r>
        <w:rPr>
          <w:spacing w:val="-5"/>
          <w:w w:val="110"/>
        </w:rPr>
        <w:t> </w:t>
      </w:r>
      <w:r>
        <w:rPr>
          <w:w w:val="110"/>
        </w:rPr>
        <w:t>out</w:t>
      </w:r>
      <w:r>
        <w:rPr>
          <w:spacing w:val="17"/>
          <w:w w:val="110"/>
        </w:rPr>
        <w:t> </w:t>
      </w:r>
      <w:r>
        <w:rPr>
          <w:w w:val="110"/>
        </w:rPr>
        <w:t>where</w:t>
      </w:r>
      <w:r>
        <w:rPr>
          <w:spacing w:val="3"/>
          <w:w w:val="110"/>
        </w:rPr>
        <w:t> </w:t>
      </w:r>
      <w:r>
        <w:rPr>
          <w:w w:val="110"/>
        </w:rPr>
        <w:t>the</w:t>
      </w:r>
      <w:r>
        <w:rPr>
          <w:spacing w:val="5"/>
          <w:w w:val="110"/>
        </w:rPr>
        <w:t> </w:t>
      </w:r>
      <w:r>
        <w:rPr>
          <w:w w:val="110"/>
        </w:rPr>
        <w:t>time</w:t>
      </w:r>
      <w:r>
        <w:rPr>
          <w:spacing w:val="-13"/>
          <w:w w:val="110"/>
        </w:rPr>
        <w:t> </w:t>
      </w:r>
      <w:r>
        <w:rPr>
          <w:w w:val="110"/>
        </w:rPr>
        <w:t>is</w:t>
      </w:r>
      <w:r>
        <w:rPr>
          <w:spacing w:val="-13"/>
          <w:w w:val="110"/>
        </w:rPr>
        <w:t> </w:t>
      </w:r>
      <w:r>
        <w:rPr>
          <w:spacing w:val="-2"/>
          <w:w w:val="110"/>
        </w:rPr>
        <w:t>least.</w:t>
      </w:r>
    </w:p>
    <w:p>
      <w:pPr>
        <w:pStyle w:val="BodyText"/>
        <w:spacing w:line="271" w:lineRule="auto"/>
        <w:ind w:left="1439" w:right="2437" w:firstLine="257"/>
        <w:jc w:val="both"/>
      </w:pPr>
      <w:r>
        <w:rPr>
          <w:w w:val="110"/>
        </w:rPr>
        <w:t>It</w:t>
      </w:r>
      <w:r>
        <w:rPr>
          <w:spacing w:val="40"/>
          <w:w w:val="110"/>
        </w:rPr>
        <w:t> </w:t>
      </w:r>
      <w:r>
        <w:rPr>
          <w:w w:val="110"/>
        </w:rPr>
        <w:t>turns</w:t>
      </w:r>
      <w:r>
        <w:rPr>
          <w:spacing w:val="20"/>
          <w:w w:val="110"/>
        </w:rPr>
        <w:t> </w:t>
      </w:r>
      <w:r>
        <w:rPr>
          <w:w w:val="110"/>
        </w:rPr>
        <w:t>out</w:t>
      </w:r>
      <w:r>
        <w:rPr>
          <w:spacing w:val="29"/>
          <w:w w:val="110"/>
        </w:rPr>
        <w:t> </w:t>
      </w:r>
      <w:r>
        <w:rPr>
          <w:w w:val="110"/>
        </w:rPr>
        <w:t>that</w:t>
      </w:r>
      <w:r>
        <w:rPr>
          <w:spacing w:val="32"/>
          <w:w w:val="110"/>
        </w:rPr>
        <w:t> </w:t>
      </w:r>
      <w:r>
        <w:rPr>
          <w:w w:val="110"/>
        </w:rPr>
        <w:t>light</w:t>
      </w:r>
      <w:r>
        <w:rPr>
          <w:spacing w:val="32"/>
          <w:w w:val="110"/>
        </w:rPr>
        <w:t> </w:t>
      </w:r>
      <w:r>
        <w:rPr>
          <w:w w:val="110"/>
        </w:rPr>
        <w:t>seems</w:t>
      </w:r>
      <w:r>
        <w:rPr>
          <w:spacing w:val="26"/>
          <w:w w:val="110"/>
        </w:rPr>
        <w:t> </w:t>
      </w:r>
      <w:r>
        <w:rPr>
          <w:w w:val="110"/>
        </w:rPr>
        <w:t>to</w:t>
      </w:r>
      <w:r>
        <w:rPr>
          <w:spacing w:val="26"/>
          <w:w w:val="110"/>
        </w:rPr>
        <w:t> </w:t>
      </w:r>
      <w:r>
        <w:rPr>
          <w:w w:val="110"/>
        </w:rPr>
        <w:t>go slower</w:t>
      </w:r>
      <w:r>
        <w:rPr>
          <w:spacing w:val="34"/>
          <w:w w:val="110"/>
        </w:rPr>
        <w:t> </w:t>
      </w:r>
      <w:r>
        <w:rPr>
          <w:w w:val="110"/>
        </w:rPr>
        <w:t>in</w:t>
      </w:r>
      <w:r>
        <w:rPr>
          <w:spacing w:val="31"/>
          <w:w w:val="110"/>
        </w:rPr>
        <w:t> </w:t>
      </w:r>
      <w:r>
        <w:rPr>
          <w:w w:val="110"/>
        </w:rPr>
        <w:t>water</w:t>
      </w:r>
      <w:r>
        <w:rPr>
          <w:spacing w:val="33"/>
          <w:w w:val="110"/>
        </w:rPr>
        <w:t> </w:t>
      </w:r>
      <w:r>
        <w:rPr>
          <w:w w:val="110"/>
        </w:rPr>
        <w:t>than it</w:t>
      </w:r>
      <w:r>
        <w:rPr>
          <w:spacing w:val="-3"/>
          <w:w w:val="110"/>
        </w:rPr>
        <w:t> </w:t>
      </w:r>
      <w:r>
        <w:rPr>
          <w:w w:val="110"/>
        </w:rPr>
        <w:t>does</w:t>
      </w:r>
      <w:r>
        <w:rPr>
          <w:spacing w:val="-5"/>
          <w:w w:val="110"/>
        </w:rPr>
        <w:t> </w:t>
      </w:r>
      <w:r>
        <w:rPr>
          <w:w w:val="110"/>
        </w:rPr>
        <w:t>in</w:t>
      </w:r>
      <w:r>
        <w:rPr>
          <w:spacing w:val="-4"/>
          <w:w w:val="110"/>
        </w:rPr>
        <w:t> </w:t>
      </w:r>
      <w:r>
        <w:rPr>
          <w:w w:val="110"/>
        </w:rPr>
        <w:t>air</w:t>
      </w:r>
      <w:r>
        <w:rPr>
          <w:spacing w:val="-3"/>
          <w:w w:val="110"/>
        </w:rPr>
        <w:t> </w:t>
      </w:r>
      <w:r>
        <w:rPr>
          <w:w w:val="110"/>
        </w:rPr>
        <w:t>(I will explain why in</w:t>
      </w:r>
      <w:r>
        <w:rPr>
          <w:w w:val="110"/>
        </w:rPr>
        <w:t> the</w:t>
      </w:r>
      <w:r>
        <w:rPr>
          <w:w w:val="110"/>
        </w:rPr>
        <w:t> next lecture), which makes</w:t>
      </w:r>
      <w:r>
        <w:rPr>
          <w:w w:val="110"/>
        </w:rPr>
        <w:t> the</w:t>
      </w:r>
      <w:r>
        <w:rPr>
          <w:w w:val="110"/>
        </w:rPr>
        <w:t> distance</w:t>
      </w:r>
      <w:r>
        <w:rPr>
          <w:w w:val="110"/>
        </w:rPr>
        <w:t> through</w:t>
      </w:r>
      <w:r>
        <w:rPr>
          <w:w w:val="110"/>
        </w:rPr>
        <w:t> water</w:t>
      </w:r>
      <w:r>
        <w:rPr>
          <w:w w:val="110"/>
        </w:rPr>
        <w:t> more</w:t>
      </w:r>
      <w:r>
        <w:rPr>
          <w:w w:val="110"/>
        </w:rPr>
        <w:t> "costly,"</w:t>
      </w:r>
      <w:r>
        <w:rPr>
          <w:w w:val="110"/>
        </w:rPr>
        <w:t> so</w:t>
      </w:r>
      <w:r>
        <w:rPr>
          <w:w w:val="110"/>
        </w:rPr>
        <w:t> to speak, than the distance through air. It's not hard to figure out</w:t>
      </w:r>
      <w:r>
        <w:rPr>
          <w:w w:val="110"/>
        </w:rPr>
        <w:t> which</w:t>
      </w:r>
      <w:r>
        <w:rPr>
          <w:w w:val="110"/>
        </w:rPr>
        <w:t> path</w:t>
      </w:r>
      <w:r>
        <w:rPr>
          <w:w w:val="110"/>
        </w:rPr>
        <w:t> takes the</w:t>
      </w:r>
      <w:r>
        <w:rPr>
          <w:w w:val="110"/>
        </w:rPr>
        <w:t> least</w:t>
      </w:r>
      <w:r>
        <w:rPr>
          <w:w w:val="110"/>
        </w:rPr>
        <w:t> time:</w:t>
      </w:r>
      <w:r>
        <w:rPr>
          <w:w w:val="110"/>
        </w:rPr>
        <w:t> suppose you're</w:t>
      </w:r>
      <w:r>
        <w:rPr>
          <w:w w:val="110"/>
        </w:rPr>
        <w:t> the lifeguard,</w:t>
      </w:r>
      <w:r>
        <w:rPr>
          <w:spacing w:val="40"/>
          <w:w w:val="110"/>
        </w:rPr>
        <w:t> </w:t>
      </w:r>
      <w:r>
        <w:rPr>
          <w:w w:val="110"/>
        </w:rPr>
        <w:t>sitting at</w:t>
      </w:r>
      <w:r>
        <w:rPr>
          <w:spacing w:val="32"/>
          <w:w w:val="110"/>
        </w:rPr>
        <w:t> </w:t>
      </w:r>
      <w:r>
        <w:rPr>
          <w:w w:val="110"/>
        </w:rPr>
        <w:t>S, and</w:t>
      </w:r>
      <w:r>
        <w:rPr>
          <w:spacing w:val="80"/>
          <w:w w:val="110"/>
        </w:rPr>
        <w:t> </w:t>
      </w:r>
      <w:r>
        <w:rPr>
          <w:w w:val="110"/>
        </w:rPr>
        <w:t>the</w:t>
      </w:r>
      <w:r>
        <w:rPr>
          <w:spacing w:val="40"/>
          <w:w w:val="110"/>
        </w:rPr>
        <w:t> </w:t>
      </w:r>
      <w:r>
        <w:rPr>
          <w:w w:val="110"/>
        </w:rPr>
        <w:t>beautiful</w:t>
      </w:r>
      <w:r>
        <w:rPr>
          <w:spacing w:val="40"/>
          <w:w w:val="110"/>
        </w:rPr>
        <w:t> </w:t>
      </w:r>
      <w:r>
        <w:rPr>
          <w:w w:val="110"/>
        </w:rPr>
        <w:t>girl</w:t>
      </w:r>
      <w:r>
        <w:rPr>
          <w:spacing w:val="28"/>
          <w:w w:val="110"/>
        </w:rPr>
        <w:t> </w:t>
      </w:r>
      <w:r>
        <w:rPr>
          <w:w w:val="110"/>
        </w:rPr>
        <w:t>is drowning, at</w:t>
      </w:r>
      <w:r>
        <w:rPr>
          <w:w w:val="110"/>
        </w:rPr>
        <w:t> D</w:t>
      </w:r>
      <w:r>
        <w:rPr>
          <w:w w:val="110"/>
        </w:rPr>
        <w:t> (Fig.</w:t>
      </w:r>
      <w:r>
        <w:rPr>
          <w:w w:val="110"/>
        </w:rPr>
        <w:t> 30).</w:t>
      </w:r>
      <w:r>
        <w:rPr>
          <w:w w:val="110"/>
        </w:rPr>
        <w:t> You</w:t>
      </w:r>
      <w:r>
        <w:rPr>
          <w:w w:val="110"/>
        </w:rPr>
        <w:t> can</w:t>
      </w:r>
      <w:r>
        <w:rPr>
          <w:w w:val="110"/>
        </w:rPr>
        <w:t> run</w:t>
      </w:r>
      <w:r>
        <w:rPr>
          <w:w w:val="110"/>
        </w:rPr>
        <w:t> on</w:t>
      </w:r>
      <w:r>
        <w:rPr>
          <w:w w:val="110"/>
        </w:rPr>
        <w:t> land</w:t>
      </w:r>
      <w:r>
        <w:rPr>
          <w:w w:val="110"/>
        </w:rPr>
        <w:t> faster</w:t>
      </w:r>
      <w:r>
        <w:rPr>
          <w:w w:val="110"/>
        </w:rPr>
        <w:t> than</w:t>
      </w:r>
      <w:r>
        <w:rPr>
          <w:w w:val="110"/>
        </w:rPr>
        <w:t> you</w:t>
      </w:r>
      <w:r>
        <w:rPr>
          <w:w w:val="110"/>
        </w:rPr>
        <w:t> can swim</w:t>
      </w:r>
      <w:r>
        <w:rPr>
          <w:w w:val="110"/>
        </w:rPr>
        <w:t> in</w:t>
      </w:r>
      <w:r>
        <w:rPr>
          <w:w w:val="110"/>
        </w:rPr>
        <w:t> water.</w:t>
      </w:r>
      <w:r>
        <w:rPr>
          <w:w w:val="110"/>
        </w:rPr>
        <w:t> The</w:t>
      </w:r>
      <w:r>
        <w:rPr>
          <w:spacing w:val="40"/>
          <w:w w:val="110"/>
        </w:rPr>
        <w:t> </w:t>
      </w:r>
      <w:r>
        <w:rPr>
          <w:w w:val="110"/>
        </w:rPr>
        <w:t>problem</w:t>
      </w:r>
      <w:r>
        <w:rPr>
          <w:w w:val="110"/>
        </w:rPr>
        <w:t> is,</w:t>
      </w:r>
      <w:r>
        <w:rPr>
          <w:w w:val="110"/>
        </w:rPr>
        <w:t> where</w:t>
      </w:r>
      <w:r>
        <w:rPr>
          <w:w w:val="110"/>
        </w:rPr>
        <w:t> do</w:t>
      </w:r>
      <w:r>
        <w:rPr>
          <w:w w:val="110"/>
        </w:rPr>
        <w:t> you</w:t>
      </w:r>
      <w:r>
        <w:rPr>
          <w:w w:val="110"/>
        </w:rPr>
        <w:t> enter</w:t>
      </w:r>
      <w:r>
        <w:rPr>
          <w:w w:val="110"/>
        </w:rPr>
        <w:t> the water</w:t>
      </w:r>
      <w:r>
        <w:rPr>
          <w:spacing w:val="40"/>
          <w:w w:val="110"/>
        </w:rPr>
        <w:t> </w:t>
      </w:r>
      <w:r>
        <w:rPr>
          <w:w w:val="110"/>
        </w:rPr>
        <w:t>in</w:t>
      </w:r>
      <w:r>
        <w:rPr>
          <w:w w:val="110"/>
        </w:rPr>
        <w:t> order</w:t>
      </w:r>
      <w:r>
        <w:rPr>
          <w:spacing w:val="40"/>
          <w:w w:val="110"/>
        </w:rPr>
        <w:t> </w:t>
      </w:r>
      <w:r>
        <w:rPr>
          <w:w w:val="110"/>
        </w:rPr>
        <w:t>to</w:t>
      </w:r>
      <w:r>
        <w:rPr>
          <w:w w:val="110"/>
        </w:rPr>
        <w:t> reach</w:t>
      </w:r>
      <w:r>
        <w:rPr>
          <w:spacing w:val="40"/>
          <w:w w:val="110"/>
        </w:rPr>
        <w:t> </w:t>
      </w:r>
      <w:r>
        <w:rPr>
          <w:w w:val="110"/>
        </w:rPr>
        <w:t>the</w:t>
      </w:r>
      <w:r>
        <w:rPr>
          <w:spacing w:val="40"/>
          <w:w w:val="110"/>
        </w:rPr>
        <w:t> </w:t>
      </w:r>
      <w:r>
        <w:rPr>
          <w:w w:val="110"/>
        </w:rPr>
        <w:t>drowning</w:t>
      </w:r>
      <w:r>
        <w:rPr>
          <w:spacing w:val="40"/>
          <w:w w:val="110"/>
        </w:rPr>
        <w:t> </w:t>
      </w:r>
      <w:r>
        <w:rPr>
          <w:w w:val="110"/>
        </w:rPr>
        <w:t>victim</w:t>
      </w:r>
      <w:r>
        <w:rPr>
          <w:spacing w:val="40"/>
          <w:w w:val="110"/>
        </w:rPr>
        <w:t> </w:t>
      </w:r>
      <w:r>
        <w:rPr>
          <w:w w:val="110"/>
        </w:rPr>
        <w:t>the</w:t>
      </w:r>
      <w:r>
        <w:rPr>
          <w:spacing w:val="40"/>
          <w:w w:val="110"/>
        </w:rPr>
        <w:t> </w:t>
      </w:r>
      <w:r>
        <w:rPr>
          <w:w w:val="110"/>
        </w:rPr>
        <w:t>fastest? Do</w:t>
      </w:r>
      <w:r>
        <w:rPr>
          <w:spacing w:val="24"/>
          <w:w w:val="110"/>
        </w:rPr>
        <w:t> </w:t>
      </w:r>
      <w:r>
        <w:rPr>
          <w:w w:val="110"/>
        </w:rPr>
        <w:t>you</w:t>
      </w:r>
      <w:r>
        <w:rPr>
          <w:spacing w:val="48"/>
          <w:w w:val="110"/>
        </w:rPr>
        <w:t> </w:t>
      </w:r>
      <w:r>
        <w:rPr>
          <w:w w:val="110"/>
        </w:rPr>
        <w:t>run</w:t>
      </w:r>
      <w:r>
        <w:rPr>
          <w:spacing w:val="74"/>
          <w:w w:val="110"/>
        </w:rPr>
        <w:t> </w:t>
      </w:r>
      <w:r>
        <w:rPr>
          <w:w w:val="110"/>
        </w:rPr>
        <w:t>down</w:t>
      </w:r>
      <w:r>
        <w:rPr>
          <w:spacing w:val="37"/>
          <w:w w:val="110"/>
        </w:rPr>
        <w:t> </w:t>
      </w:r>
      <w:r>
        <w:rPr>
          <w:w w:val="110"/>
        </w:rPr>
        <w:t>to</w:t>
      </w:r>
      <w:r>
        <w:rPr>
          <w:spacing w:val="33"/>
          <w:w w:val="110"/>
        </w:rPr>
        <w:t> </w:t>
      </w:r>
      <w:r>
        <w:rPr>
          <w:w w:val="110"/>
        </w:rPr>
        <w:t>the</w:t>
      </w:r>
      <w:r>
        <w:rPr>
          <w:spacing w:val="42"/>
          <w:w w:val="110"/>
        </w:rPr>
        <w:t> </w:t>
      </w:r>
      <w:r>
        <w:rPr>
          <w:w w:val="110"/>
        </w:rPr>
        <w:t>water</w:t>
      </w:r>
      <w:r>
        <w:rPr>
          <w:spacing w:val="25"/>
          <w:w w:val="110"/>
        </w:rPr>
        <w:t> </w:t>
      </w:r>
      <w:r>
        <w:rPr>
          <w:w w:val="110"/>
        </w:rPr>
        <w:t>at</w:t>
      </w:r>
      <w:r>
        <w:rPr>
          <w:spacing w:val="45"/>
          <w:w w:val="110"/>
        </w:rPr>
        <w:t> </w:t>
      </w:r>
      <w:r>
        <w:rPr>
          <w:w w:val="110"/>
        </w:rPr>
        <w:t>A,</w:t>
      </w:r>
      <w:r>
        <w:rPr>
          <w:spacing w:val="26"/>
          <w:w w:val="110"/>
        </w:rPr>
        <w:t> </w:t>
      </w:r>
      <w:r>
        <w:rPr>
          <w:w w:val="110"/>
        </w:rPr>
        <w:t>and</w:t>
      </w:r>
      <w:r>
        <w:rPr>
          <w:spacing w:val="61"/>
          <w:w w:val="110"/>
        </w:rPr>
        <w:t> </w:t>
      </w:r>
      <w:r>
        <w:rPr>
          <w:w w:val="110"/>
        </w:rPr>
        <w:t>then</w:t>
      </w:r>
      <w:r>
        <w:rPr>
          <w:spacing w:val="29"/>
          <w:w w:val="110"/>
        </w:rPr>
        <w:t> </w:t>
      </w:r>
      <w:r>
        <w:rPr>
          <w:w w:val="110"/>
        </w:rPr>
        <w:t>swim</w:t>
      </w:r>
      <w:r>
        <w:rPr>
          <w:spacing w:val="40"/>
          <w:w w:val="110"/>
        </w:rPr>
        <w:t> </w:t>
      </w:r>
      <w:r>
        <w:rPr>
          <w:spacing w:val="-4"/>
          <w:w w:val="110"/>
        </w:rPr>
        <w:t>like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8"/>
        <w:rPr>
          <w:sz w:val="21"/>
        </w:rPr>
      </w:pPr>
    </w:p>
    <w:p>
      <w:pPr>
        <w:spacing w:before="0"/>
        <w:ind w:left="2235" w:right="0" w:firstLine="0"/>
        <w:jc w:val="left"/>
        <w:rPr>
          <w:b/>
          <w:sz w:val="21"/>
        </w:rPr>
      </w:pPr>
      <w:r>
        <w:rPr>
          <w:b/>
          <w:sz w:val="21"/>
        </w:rPr>
        <mc:AlternateContent>
          <mc:Choice Requires="wps">
            <w:drawing>
              <wp:anchor distT="0" distB="0" distL="0" distR="0" allowOverlap="1" layoutInCell="1" locked="0" behindDoc="0" simplePos="0" relativeHeight="15766528">
                <wp:simplePos x="0" y="0"/>
                <wp:positionH relativeFrom="page">
                  <wp:posOffset>2100549</wp:posOffset>
                </wp:positionH>
                <wp:positionV relativeFrom="paragraph">
                  <wp:posOffset>-787286</wp:posOffset>
                </wp:positionV>
                <wp:extent cx="2992120" cy="136715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992120" cy="1367155"/>
                          <a:chExt cx="2992120" cy="1367155"/>
                        </a:xfrm>
                      </wpg:grpSpPr>
                      <pic:pic>
                        <pic:nvPicPr>
                          <pic:cNvPr id="155" name="Image 155"/>
                          <pic:cNvPicPr/>
                        </pic:nvPicPr>
                        <pic:blipFill>
                          <a:blip r:embed="rId82" cstate="print"/>
                          <a:stretch>
                            <a:fillRect/>
                          </a:stretch>
                        </pic:blipFill>
                        <pic:spPr>
                          <a:xfrm>
                            <a:off x="0" y="17816"/>
                            <a:ext cx="2271523" cy="1348880"/>
                          </a:xfrm>
                          <a:prstGeom prst="rect">
                            <a:avLst/>
                          </a:prstGeom>
                        </pic:spPr>
                      </pic:pic>
                      <wps:wsp>
                        <wps:cNvPr id="156" name="Graphic 156"/>
                        <wps:cNvSpPr/>
                        <wps:spPr>
                          <a:xfrm>
                            <a:off x="2271523" y="915032"/>
                            <a:ext cx="720725" cy="1270"/>
                          </a:xfrm>
                          <a:custGeom>
                            <a:avLst/>
                            <a:gdLst/>
                            <a:ahLst/>
                            <a:cxnLst/>
                            <a:rect l="l" t="t" r="r" b="b"/>
                            <a:pathLst>
                              <a:path w="720725" h="0">
                                <a:moveTo>
                                  <a:pt x="0" y="0"/>
                                </a:moveTo>
                                <a:lnTo>
                                  <a:pt x="720537" y="0"/>
                                </a:lnTo>
                              </a:path>
                            </a:pathLst>
                          </a:custGeom>
                          <a:ln w="9155">
                            <a:solidFill>
                              <a:srgbClr val="000000"/>
                            </a:solidFill>
                            <a:prstDash val="solid"/>
                          </a:ln>
                        </wps:spPr>
                        <wps:bodyPr wrap="square" lIns="0" tIns="0" rIns="0" bIns="0" rtlCol="0">
                          <a:prstTxWarp prst="textNoShape">
                            <a:avLst/>
                          </a:prstTxWarp>
                          <a:noAutofit/>
                        </wps:bodyPr>
                      </wps:wsp>
                      <wps:wsp>
                        <wps:cNvPr id="157" name="Textbox 157"/>
                        <wps:cNvSpPr txBox="1"/>
                        <wps:spPr>
                          <a:xfrm>
                            <a:off x="479460" y="0"/>
                            <a:ext cx="88900" cy="204470"/>
                          </a:xfrm>
                          <a:prstGeom prst="rect">
                            <a:avLst/>
                          </a:prstGeom>
                        </wps:spPr>
                        <wps:txbx>
                          <w:txbxContent>
                            <w:p>
                              <w:pPr>
                                <w:spacing w:line="321" w:lineRule="exact" w:before="0"/>
                                <w:ind w:left="0" w:right="0" w:firstLine="0"/>
                                <w:jc w:val="left"/>
                                <w:rPr>
                                  <w:sz w:val="29"/>
                                </w:rPr>
                              </w:pPr>
                              <w:r>
                                <w:rPr>
                                  <w:spacing w:val="-10"/>
                                  <w:w w:val="105"/>
                                  <w:sz w:val="29"/>
                                </w:rPr>
                                <w:t>s</w:t>
                              </w:r>
                            </w:p>
                          </w:txbxContent>
                        </wps:txbx>
                        <wps:bodyPr wrap="square" lIns="0" tIns="0" rIns="0" bIns="0" rtlCol="0">
                          <a:noAutofit/>
                        </wps:bodyPr>
                      </wps:wsp>
                      <wps:wsp>
                        <wps:cNvPr id="158" name="Textbox 158"/>
                        <wps:cNvSpPr txBox="1"/>
                        <wps:spPr>
                          <a:xfrm>
                            <a:off x="2414866" y="367537"/>
                            <a:ext cx="127000" cy="99695"/>
                          </a:xfrm>
                          <a:prstGeom prst="rect">
                            <a:avLst/>
                          </a:prstGeom>
                        </wps:spPr>
                        <wps:txbx>
                          <w:txbxContent>
                            <w:p>
                              <w:pPr>
                                <w:spacing w:line="157" w:lineRule="exact" w:before="0"/>
                                <w:ind w:left="0" w:right="0" w:firstLine="0"/>
                                <w:jc w:val="left"/>
                                <w:rPr>
                                  <w:rFonts w:ascii="Arial"/>
                                  <w:sz w:val="14"/>
                                </w:rPr>
                              </w:pPr>
                              <w:r>
                                <w:rPr>
                                  <w:rFonts w:ascii="Arial"/>
                                  <w:spacing w:val="-5"/>
                                  <w:w w:val="115"/>
                                  <w:sz w:val="14"/>
                                </w:rPr>
                                <w:t>air</w:t>
                              </w:r>
                            </w:p>
                          </w:txbxContent>
                        </wps:txbx>
                        <wps:bodyPr wrap="square" lIns="0" tIns="0" rIns="0" bIns="0" rtlCol="0">
                          <a:noAutofit/>
                        </wps:bodyPr>
                      </wps:wsp>
                      <wps:wsp>
                        <wps:cNvPr id="159" name="Textbox 159"/>
                        <wps:cNvSpPr txBox="1"/>
                        <wps:spPr>
                          <a:xfrm>
                            <a:off x="184976" y="1010966"/>
                            <a:ext cx="742315" cy="190500"/>
                          </a:xfrm>
                          <a:prstGeom prst="rect">
                            <a:avLst/>
                          </a:prstGeom>
                        </wps:spPr>
                        <wps:txbx>
                          <w:txbxContent>
                            <w:p>
                              <w:pPr>
                                <w:spacing w:before="16"/>
                                <w:ind w:left="20" w:right="0" w:firstLine="0"/>
                                <w:jc w:val="left"/>
                                <w:rPr>
                                  <w:rFonts w:ascii="Arial"/>
                                  <w:i/>
                                  <w:sz w:val="15"/>
                                </w:rPr>
                              </w:pPr>
                              <w:r>
                                <w:rPr>
                                  <w:rFonts w:ascii="Arial"/>
                                  <w:i/>
                                  <w:w w:val="85"/>
                                  <w:position w:val="10"/>
                                  <w:sz w:val="14"/>
                                </w:rPr>
                                <w:t>PCJth</w:t>
                              </w:r>
                              <w:r>
                                <w:rPr>
                                  <w:rFonts w:ascii="Arial"/>
                                  <w:i/>
                                  <w:spacing w:val="-2"/>
                                  <w:position w:val="10"/>
                                  <w:sz w:val="14"/>
                                </w:rPr>
                                <w:t> </w:t>
                              </w:r>
                              <w:r>
                                <w:rPr>
                                  <w:i/>
                                  <w:w w:val="85"/>
                                  <w:position w:val="10"/>
                                  <w:sz w:val="12"/>
                                </w:rPr>
                                <w:t>Of</w:t>
                              </w:r>
                              <w:r>
                                <w:rPr>
                                  <w:i/>
                                  <w:spacing w:val="18"/>
                                  <w:position w:val="10"/>
                                  <w:sz w:val="12"/>
                                </w:rPr>
                                <w:t> </w:t>
                              </w:r>
                              <w:r>
                                <w:rPr>
                                  <w:rFonts w:ascii="Arial"/>
                                  <w:i/>
                                  <w:spacing w:val="-2"/>
                                  <w:w w:val="85"/>
                                  <w:sz w:val="15"/>
                                </w:rPr>
                                <w:t>cerrainty</w:t>
                              </w:r>
                            </w:p>
                          </w:txbxContent>
                        </wps:txbx>
                        <wps:bodyPr wrap="square" lIns="0" tIns="0" rIns="0" bIns="0" rtlCol="0">
                          <a:noAutofit/>
                        </wps:bodyPr>
                      </wps:wsp>
                      <wps:wsp>
                        <wps:cNvPr id="160" name="Textbox 160"/>
                        <wps:cNvSpPr txBox="1"/>
                        <wps:spPr>
                          <a:xfrm>
                            <a:off x="930409" y="1148991"/>
                            <a:ext cx="468630" cy="139065"/>
                          </a:xfrm>
                          <a:prstGeom prst="rect">
                            <a:avLst/>
                          </a:prstGeom>
                        </wps:spPr>
                        <wps:txbx>
                          <w:txbxContent>
                            <w:p>
                              <w:pPr>
                                <w:spacing w:before="15"/>
                                <w:ind w:left="20" w:right="0" w:firstLine="0"/>
                                <w:jc w:val="left"/>
                                <w:rPr>
                                  <w:rFonts w:ascii="Arial"/>
                                  <w:i/>
                                  <w:sz w:val="14"/>
                                </w:rPr>
                              </w:pPr>
                              <w:r>
                                <w:rPr>
                                  <w:rFonts w:ascii="Arial"/>
                                  <w:i/>
                                  <w:w w:val="95"/>
                                  <w:sz w:val="16"/>
                                </w:rPr>
                                <w:t>not</w:t>
                              </w:r>
                              <w:r>
                                <w:rPr>
                                  <w:rFonts w:ascii="Arial"/>
                                  <w:i/>
                                  <w:spacing w:val="14"/>
                                  <w:sz w:val="16"/>
                                </w:rPr>
                                <w:t> </w:t>
                              </w:r>
                              <w:r>
                                <w:rPr>
                                  <w:rFonts w:ascii="Arial"/>
                                  <w:i/>
                                  <w:w w:val="95"/>
                                  <w:sz w:val="16"/>
                                </w:rPr>
                                <w:t>feast</w:t>
                              </w:r>
                              <w:r>
                                <w:rPr>
                                  <w:rFonts w:ascii="Arial"/>
                                  <w:i/>
                                  <w:spacing w:val="3"/>
                                  <w:sz w:val="16"/>
                                </w:rPr>
                                <w:t> </w:t>
                              </w:r>
                              <w:r>
                                <w:rPr>
                                  <w:rFonts w:ascii="Arial"/>
                                  <w:i/>
                                  <w:spacing w:val="-10"/>
                                  <w:w w:val="75"/>
                                  <w:sz w:val="14"/>
                                </w:rPr>
                                <w:t>f</w:t>
                              </w:r>
                            </w:p>
                          </w:txbxContent>
                        </wps:txbx>
                        <wps:bodyPr wrap="square" lIns="0" tIns="0" rIns="0" bIns="0" rtlCol="0">
                          <a:noAutofit/>
                        </wps:bodyPr>
                      </wps:wsp>
                      <wps:wsp>
                        <wps:cNvPr id="161" name="Textbox 161"/>
                        <wps:cNvSpPr txBox="1"/>
                        <wps:spPr>
                          <a:xfrm>
                            <a:off x="1397031" y="1227642"/>
                            <a:ext cx="285115" cy="125095"/>
                          </a:xfrm>
                          <a:prstGeom prst="rect">
                            <a:avLst/>
                          </a:prstGeom>
                        </wps:spPr>
                        <wps:txbx>
                          <w:txbxContent>
                            <w:p>
                              <w:pPr>
                                <w:spacing w:before="15"/>
                                <w:ind w:left="20" w:right="0" w:firstLine="0"/>
                                <w:jc w:val="left"/>
                                <w:rPr>
                                  <w:rFonts w:ascii="Arial"/>
                                  <w:i/>
                                  <w:sz w:val="14"/>
                                </w:rPr>
                              </w:pPr>
                              <w:r>
                                <w:rPr>
                                  <w:i/>
                                  <w:spacing w:val="-2"/>
                                  <w:w w:val="115"/>
                                  <w:position w:val="3"/>
                                  <w:sz w:val="10"/>
                                </w:rPr>
                                <w:t>1</w:t>
                              </w:r>
                              <w:r>
                                <w:rPr>
                                  <w:rFonts w:ascii="Arial"/>
                                  <w:i/>
                                  <w:spacing w:val="-2"/>
                                  <w:w w:val="115"/>
                                  <w:sz w:val="14"/>
                                </w:rPr>
                                <w:t>rne1</w:t>
                              </w:r>
                            </w:p>
                          </w:txbxContent>
                        </wps:txbx>
                        <wps:bodyPr wrap="square" lIns="0" tIns="0" rIns="0" bIns="0" rtlCol="0">
                          <a:noAutofit/>
                        </wps:bodyPr>
                      </wps:wsp>
                      <wps:wsp>
                        <wps:cNvPr id="162" name="Textbox 162"/>
                        <wps:cNvSpPr txBox="1"/>
                        <wps:spPr>
                          <a:xfrm>
                            <a:off x="2380677" y="1109667"/>
                            <a:ext cx="321310" cy="146685"/>
                          </a:xfrm>
                          <a:prstGeom prst="rect">
                            <a:avLst/>
                          </a:prstGeom>
                        </wps:spPr>
                        <wps:txbx>
                          <w:txbxContent>
                            <w:p>
                              <w:pPr>
                                <w:spacing w:before="14"/>
                                <w:ind w:left="20" w:right="0" w:firstLine="0"/>
                                <w:jc w:val="left"/>
                                <w:rPr>
                                  <w:rFonts w:ascii="Arial"/>
                                  <w:sz w:val="17"/>
                                </w:rPr>
                              </w:pPr>
                              <w:r>
                                <w:rPr>
                                  <w:rFonts w:ascii="Arial"/>
                                  <w:spacing w:val="-4"/>
                                  <w:w w:val="105"/>
                                  <w:sz w:val="17"/>
                                </w:rPr>
                                <w:t>water</w:t>
                              </w:r>
                            </w:p>
                          </w:txbxContent>
                        </wps:txbx>
                        <wps:bodyPr wrap="square" lIns="0" tIns="0" rIns="0" bIns="0" rtlCol="0">
                          <a:noAutofit/>
                        </wps:bodyPr>
                      </wps:wsp>
                    </wpg:wgp>
                  </a:graphicData>
                </a:graphic>
              </wp:anchor>
            </w:drawing>
          </mc:Choice>
          <mc:Fallback>
            <w:pict>
              <v:group style="position:absolute;margin-left:165.397598pt;margin-top:-61.991096pt;width:235.6pt;height:107.65pt;mso-position-horizontal-relative:page;mso-position-vertical-relative:paragraph;z-index:15766528" id="docshapegroup103" coordorigin="3308,-1240" coordsize="4712,2153">
                <v:shape style="position:absolute;left:3307;top:-1212;width:3578;height:2125" type="#_x0000_t75" id="docshape104" stroked="false">
                  <v:imagedata r:id="rId82" o:title=""/>
                </v:shape>
                <v:line style="position:absolute" from="6885,201" to="8020,201" stroked="true" strokeweight=".720889pt" strokecolor="#000000">
                  <v:stroke dashstyle="solid"/>
                </v:line>
                <v:shape style="position:absolute;left:4063;top:-1240;width:140;height:322" type="#_x0000_t202" id="docshape105" filled="false" stroked="false">
                  <v:textbox inset="0,0,0,0">
                    <w:txbxContent>
                      <w:p>
                        <w:pPr>
                          <w:spacing w:line="321" w:lineRule="exact" w:before="0"/>
                          <w:ind w:left="0" w:right="0" w:firstLine="0"/>
                          <w:jc w:val="left"/>
                          <w:rPr>
                            <w:sz w:val="29"/>
                          </w:rPr>
                        </w:pPr>
                        <w:r>
                          <w:rPr>
                            <w:spacing w:val="-10"/>
                            <w:w w:val="105"/>
                            <w:sz w:val="29"/>
                          </w:rPr>
                          <w:t>s</w:t>
                        </w:r>
                      </w:p>
                    </w:txbxContent>
                  </v:textbox>
                  <w10:wrap type="none"/>
                </v:shape>
                <v:shape style="position:absolute;left:7110;top:-662;width:200;height:157" type="#_x0000_t202" id="docshape106" filled="false" stroked="false">
                  <v:textbox inset="0,0,0,0">
                    <w:txbxContent>
                      <w:p>
                        <w:pPr>
                          <w:spacing w:line="157" w:lineRule="exact" w:before="0"/>
                          <w:ind w:left="0" w:right="0" w:firstLine="0"/>
                          <w:jc w:val="left"/>
                          <w:rPr>
                            <w:rFonts w:ascii="Arial"/>
                            <w:sz w:val="14"/>
                          </w:rPr>
                        </w:pPr>
                        <w:r>
                          <w:rPr>
                            <w:rFonts w:ascii="Arial"/>
                            <w:spacing w:val="-5"/>
                            <w:w w:val="115"/>
                            <w:sz w:val="14"/>
                          </w:rPr>
                          <w:t>air</w:t>
                        </w:r>
                      </w:p>
                    </w:txbxContent>
                  </v:textbox>
                  <w10:wrap type="none"/>
                </v:shape>
                <v:shape style="position:absolute;left:3599;top:352;width:1169;height:300" type="#_x0000_t202" id="docshape107" filled="false" stroked="false">
                  <v:textbox inset="0,0,0,0">
                    <w:txbxContent>
                      <w:p>
                        <w:pPr>
                          <w:spacing w:before="16"/>
                          <w:ind w:left="20" w:right="0" w:firstLine="0"/>
                          <w:jc w:val="left"/>
                          <w:rPr>
                            <w:rFonts w:ascii="Arial"/>
                            <w:i/>
                            <w:sz w:val="15"/>
                          </w:rPr>
                        </w:pPr>
                        <w:r>
                          <w:rPr>
                            <w:rFonts w:ascii="Arial"/>
                            <w:i/>
                            <w:w w:val="85"/>
                            <w:position w:val="10"/>
                            <w:sz w:val="14"/>
                          </w:rPr>
                          <w:t>PCJth</w:t>
                        </w:r>
                        <w:r>
                          <w:rPr>
                            <w:rFonts w:ascii="Arial"/>
                            <w:i/>
                            <w:spacing w:val="-2"/>
                            <w:position w:val="10"/>
                            <w:sz w:val="14"/>
                          </w:rPr>
                          <w:t> </w:t>
                        </w:r>
                        <w:r>
                          <w:rPr>
                            <w:i/>
                            <w:w w:val="85"/>
                            <w:position w:val="10"/>
                            <w:sz w:val="12"/>
                          </w:rPr>
                          <w:t>Of</w:t>
                        </w:r>
                        <w:r>
                          <w:rPr>
                            <w:i/>
                            <w:spacing w:val="18"/>
                            <w:position w:val="10"/>
                            <w:sz w:val="12"/>
                          </w:rPr>
                          <w:t> </w:t>
                        </w:r>
                        <w:r>
                          <w:rPr>
                            <w:rFonts w:ascii="Arial"/>
                            <w:i/>
                            <w:spacing w:val="-2"/>
                            <w:w w:val="85"/>
                            <w:sz w:val="15"/>
                          </w:rPr>
                          <w:t>cerrainty</w:t>
                        </w:r>
                      </w:p>
                    </w:txbxContent>
                  </v:textbox>
                  <w10:wrap type="none"/>
                </v:shape>
                <v:shape style="position:absolute;left:4773;top:569;width:738;height:219" type="#_x0000_t202" id="docshape108" filled="false" stroked="false">
                  <v:textbox inset="0,0,0,0">
                    <w:txbxContent>
                      <w:p>
                        <w:pPr>
                          <w:spacing w:before="15"/>
                          <w:ind w:left="20" w:right="0" w:firstLine="0"/>
                          <w:jc w:val="left"/>
                          <w:rPr>
                            <w:rFonts w:ascii="Arial"/>
                            <w:i/>
                            <w:sz w:val="14"/>
                          </w:rPr>
                        </w:pPr>
                        <w:r>
                          <w:rPr>
                            <w:rFonts w:ascii="Arial"/>
                            <w:i/>
                            <w:w w:val="95"/>
                            <w:sz w:val="16"/>
                          </w:rPr>
                          <w:t>not</w:t>
                        </w:r>
                        <w:r>
                          <w:rPr>
                            <w:rFonts w:ascii="Arial"/>
                            <w:i/>
                            <w:spacing w:val="14"/>
                            <w:sz w:val="16"/>
                          </w:rPr>
                          <w:t> </w:t>
                        </w:r>
                        <w:r>
                          <w:rPr>
                            <w:rFonts w:ascii="Arial"/>
                            <w:i/>
                            <w:w w:val="95"/>
                            <w:sz w:val="16"/>
                          </w:rPr>
                          <w:t>feast</w:t>
                        </w:r>
                        <w:r>
                          <w:rPr>
                            <w:rFonts w:ascii="Arial"/>
                            <w:i/>
                            <w:spacing w:val="3"/>
                            <w:sz w:val="16"/>
                          </w:rPr>
                          <w:t> </w:t>
                        </w:r>
                        <w:r>
                          <w:rPr>
                            <w:rFonts w:ascii="Arial"/>
                            <w:i/>
                            <w:spacing w:val="-10"/>
                            <w:w w:val="75"/>
                            <w:sz w:val="14"/>
                          </w:rPr>
                          <w:t>f</w:t>
                        </w:r>
                      </w:p>
                    </w:txbxContent>
                  </v:textbox>
                  <w10:wrap type="none"/>
                </v:shape>
                <v:shape style="position:absolute;left:5508;top:693;width:449;height:197" type="#_x0000_t202" id="docshape109" filled="false" stroked="false">
                  <v:textbox inset="0,0,0,0">
                    <w:txbxContent>
                      <w:p>
                        <w:pPr>
                          <w:spacing w:before="15"/>
                          <w:ind w:left="20" w:right="0" w:firstLine="0"/>
                          <w:jc w:val="left"/>
                          <w:rPr>
                            <w:rFonts w:ascii="Arial"/>
                            <w:i/>
                            <w:sz w:val="14"/>
                          </w:rPr>
                        </w:pPr>
                        <w:r>
                          <w:rPr>
                            <w:i/>
                            <w:spacing w:val="-2"/>
                            <w:w w:val="115"/>
                            <w:position w:val="3"/>
                            <w:sz w:val="10"/>
                          </w:rPr>
                          <w:t>1</w:t>
                        </w:r>
                        <w:r>
                          <w:rPr>
                            <w:rFonts w:ascii="Arial"/>
                            <w:i/>
                            <w:spacing w:val="-2"/>
                            <w:w w:val="115"/>
                            <w:sz w:val="14"/>
                          </w:rPr>
                          <w:t>rne1</w:t>
                        </w:r>
                      </w:p>
                    </w:txbxContent>
                  </v:textbox>
                  <w10:wrap type="none"/>
                </v:shape>
                <v:shape style="position:absolute;left:7057;top:507;width:506;height:231" type="#_x0000_t202" id="docshape110" filled="false" stroked="false">
                  <v:textbox inset="0,0,0,0">
                    <w:txbxContent>
                      <w:p>
                        <w:pPr>
                          <w:spacing w:before="14"/>
                          <w:ind w:left="20" w:right="0" w:firstLine="0"/>
                          <w:jc w:val="left"/>
                          <w:rPr>
                            <w:rFonts w:ascii="Arial"/>
                            <w:sz w:val="17"/>
                          </w:rPr>
                        </w:pPr>
                        <w:r>
                          <w:rPr>
                            <w:rFonts w:ascii="Arial"/>
                            <w:spacing w:val="-4"/>
                            <w:w w:val="105"/>
                            <w:sz w:val="17"/>
                          </w:rPr>
                          <w:t>water</w:t>
                        </w:r>
                      </w:p>
                    </w:txbxContent>
                  </v:textbox>
                  <w10:wrap type="none"/>
                </v:shape>
                <w10:wrap type="none"/>
              </v:group>
            </w:pict>
          </mc:Fallback>
        </mc:AlternateContent>
      </w:r>
      <w:r>
        <w:rPr>
          <w:b/>
          <w:spacing w:val="-10"/>
          <w:w w:val="90"/>
          <w:sz w:val="21"/>
        </w:rPr>
        <w:t>A</w:t>
      </w:r>
    </w:p>
    <w:p>
      <w:pPr>
        <w:pStyle w:val="BodyText"/>
        <w:rPr>
          <w:b/>
          <w:sz w:val="20"/>
        </w:rPr>
      </w:pPr>
    </w:p>
    <w:p>
      <w:pPr>
        <w:pStyle w:val="BodyText"/>
        <w:rPr>
          <w:b/>
          <w:sz w:val="20"/>
        </w:rPr>
      </w:pPr>
    </w:p>
    <w:p>
      <w:pPr>
        <w:pStyle w:val="BodyText"/>
        <w:spacing w:before="227"/>
        <w:rPr>
          <w:b/>
          <w:sz w:val="20"/>
        </w:rPr>
      </w:pPr>
    </w:p>
    <w:p>
      <w:pPr>
        <w:spacing w:line="249" w:lineRule="auto" w:before="0"/>
        <w:ind w:left="1464" w:right="2426" w:firstLine="9"/>
        <w:jc w:val="both"/>
        <w:rPr>
          <w:i/>
          <w:sz w:val="20"/>
        </w:rPr>
      </w:pPr>
      <w:r>
        <w:rPr>
          <w:b/>
          <w:w w:val="110"/>
          <w:sz w:val="14"/>
        </w:rPr>
        <w:t>FIGURE</w:t>
      </w:r>
      <w:r>
        <w:rPr>
          <w:b/>
          <w:spacing w:val="35"/>
          <w:w w:val="110"/>
          <w:sz w:val="14"/>
        </w:rPr>
        <w:t> </w:t>
      </w:r>
      <w:r>
        <w:rPr>
          <w:w w:val="110"/>
          <w:sz w:val="21"/>
        </w:rPr>
        <w:t>30.</w:t>
      </w:r>
      <w:r>
        <w:rPr>
          <w:spacing w:val="80"/>
          <w:w w:val="150"/>
          <w:sz w:val="21"/>
        </w:rPr>
        <w:t> </w:t>
      </w:r>
      <w:r>
        <w:rPr>
          <w:i/>
          <w:sz w:val="20"/>
        </w:rPr>
        <w:t>Fmdzng</w:t>
      </w:r>
      <w:r>
        <w:rPr>
          <w:i/>
          <w:spacing w:val="27"/>
          <w:sz w:val="20"/>
        </w:rPr>
        <w:t> </w:t>
      </w:r>
      <w:r>
        <w:rPr>
          <w:i/>
          <w:sz w:val="20"/>
        </w:rPr>
        <w:t>the</w:t>
      </w:r>
      <w:r>
        <w:rPr>
          <w:i/>
          <w:spacing w:val="24"/>
          <w:sz w:val="20"/>
        </w:rPr>
        <w:t> </w:t>
      </w:r>
      <w:r>
        <w:rPr>
          <w:i/>
          <w:sz w:val="20"/>
        </w:rPr>
        <w:t>path of</w:t>
      </w:r>
      <w:r>
        <w:rPr>
          <w:i/>
          <w:spacing w:val="20"/>
          <w:sz w:val="20"/>
        </w:rPr>
        <w:t> </w:t>
      </w:r>
      <w:r>
        <w:rPr>
          <w:i/>
          <w:sz w:val="20"/>
        </w:rPr>
        <w:t>least</w:t>
      </w:r>
      <w:r>
        <w:rPr>
          <w:i/>
          <w:spacing w:val="13"/>
          <w:sz w:val="20"/>
        </w:rPr>
        <w:t> </w:t>
      </w:r>
      <w:r>
        <w:rPr>
          <w:i/>
          <w:sz w:val="20"/>
        </w:rPr>
        <w:t>time</w:t>
      </w:r>
      <w:r>
        <w:rPr>
          <w:i/>
          <w:spacing w:val="14"/>
          <w:sz w:val="20"/>
        </w:rPr>
        <w:t> </w:t>
      </w:r>
      <w:r>
        <w:rPr>
          <w:i/>
          <w:sz w:val="20"/>
        </w:rPr>
        <w:t>for light </w:t>
      </w:r>
      <w:r>
        <w:rPr>
          <w:i/>
          <w:sz w:val="14"/>
        </w:rPr>
        <w:t>1S</w:t>
      </w:r>
      <w:r>
        <w:rPr>
          <w:i/>
          <w:spacing w:val="40"/>
          <w:sz w:val="14"/>
        </w:rPr>
        <w:t> </w:t>
      </w:r>
      <w:r>
        <w:rPr>
          <w:i/>
          <w:sz w:val="20"/>
        </w:rPr>
        <w:t>like</w:t>
      </w:r>
      <w:r>
        <w:rPr>
          <w:i/>
          <w:spacing w:val="13"/>
          <w:sz w:val="20"/>
        </w:rPr>
        <w:t> </w:t>
      </w:r>
      <w:r>
        <w:rPr>
          <w:i/>
          <w:sz w:val="20"/>
        </w:rPr>
        <w:t>finding the</w:t>
      </w:r>
      <w:r>
        <w:rPr>
          <w:i/>
          <w:spacing w:val="24"/>
          <w:sz w:val="20"/>
        </w:rPr>
        <w:t> </w:t>
      </w:r>
      <w:r>
        <w:rPr>
          <w:i/>
          <w:sz w:val="20"/>
        </w:rPr>
        <w:t>path</w:t>
      </w:r>
      <w:r>
        <w:rPr>
          <w:i/>
          <w:sz w:val="20"/>
        </w:rPr>
        <w:t> of least time for a</w:t>
      </w:r>
      <w:r>
        <w:rPr>
          <w:i/>
          <w:spacing w:val="-8"/>
          <w:sz w:val="20"/>
        </w:rPr>
        <w:t> </w:t>
      </w:r>
      <w:r>
        <w:rPr>
          <w:i/>
          <w:sz w:val="20"/>
        </w:rPr>
        <w:t>lifeguard</w:t>
      </w:r>
      <w:r>
        <w:rPr>
          <w:i/>
          <w:spacing w:val="23"/>
          <w:sz w:val="20"/>
        </w:rPr>
        <w:t> </w:t>
      </w:r>
      <w:r>
        <w:rPr>
          <w:i/>
          <w:sz w:val="20"/>
        </w:rPr>
        <w:t>running and then</w:t>
      </w:r>
      <w:r>
        <w:rPr>
          <w:i/>
          <w:spacing w:val="-6"/>
          <w:sz w:val="20"/>
        </w:rPr>
        <w:t> </w:t>
      </w:r>
      <w:r>
        <w:rPr>
          <w:i/>
          <w:sz w:val="20"/>
        </w:rPr>
        <w:t>swimming</w:t>
      </w:r>
      <w:r>
        <w:rPr>
          <w:i/>
          <w:spacing w:val="-1"/>
          <w:sz w:val="20"/>
        </w:rPr>
        <w:t> </w:t>
      </w:r>
      <w:r>
        <w:rPr>
          <w:i/>
          <w:sz w:val="20"/>
        </w:rPr>
        <w:t>to</w:t>
      </w:r>
      <w:r>
        <w:rPr>
          <w:i/>
          <w:spacing w:val="-10"/>
          <w:sz w:val="20"/>
        </w:rPr>
        <w:t> </w:t>
      </w:r>
      <w:r>
        <w:rPr>
          <w:i/>
          <w:sz w:val="20"/>
        </w:rPr>
        <w:t>rescue a drowning victim: the path of least distance has too much water in it; the path of least water has too much land in it;</w:t>
      </w:r>
      <w:r>
        <w:rPr>
          <w:i/>
          <w:spacing w:val="-5"/>
          <w:sz w:val="20"/>
        </w:rPr>
        <w:t> </w:t>
      </w:r>
      <w:r>
        <w:rPr>
          <w:i/>
          <w:sz w:val="20"/>
        </w:rPr>
        <w:t>the path</w:t>
      </w:r>
      <w:r>
        <w:rPr>
          <w:i/>
          <w:spacing w:val="-2"/>
          <w:sz w:val="20"/>
        </w:rPr>
        <w:t> </w:t>
      </w:r>
      <w:r>
        <w:rPr>
          <w:i/>
          <w:sz w:val="20"/>
        </w:rPr>
        <w:t>of least time</w:t>
      </w:r>
      <w:r>
        <w:rPr>
          <w:i/>
          <w:spacing w:val="-8"/>
          <w:sz w:val="20"/>
        </w:rPr>
        <w:t> </w:t>
      </w:r>
      <w:r>
        <w:rPr>
          <w:i/>
          <w:sz w:val="20"/>
        </w:rPr>
        <w:t>is</w:t>
      </w:r>
      <w:r>
        <w:rPr>
          <w:i/>
          <w:spacing w:val="-5"/>
          <w:sz w:val="20"/>
        </w:rPr>
        <w:t> </w:t>
      </w:r>
      <w:r>
        <w:rPr>
          <w:i/>
          <w:sz w:val="20"/>
        </w:rPr>
        <w:t>a</w:t>
      </w:r>
      <w:r>
        <w:rPr>
          <w:i/>
          <w:spacing w:val="-3"/>
          <w:sz w:val="20"/>
        </w:rPr>
        <w:t> </w:t>
      </w:r>
      <w:r>
        <w:rPr>
          <w:i/>
          <w:sz w:val="20"/>
        </w:rPr>
        <w:t>compromise between the two.</w:t>
      </w:r>
    </w:p>
    <w:p>
      <w:pPr>
        <w:spacing w:after="0" w:line="249" w:lineRule="auto"/>
        <w:jc w:val="both"/>
        <w:rPr>
          <w:i/>
          <w:sz w:val="20"/>
        </w:rPr>
        <w:sectPr>
          <w:pgSz w:w="11900" w:h="16840"/>
          <w:pgMar w:header="1991" w:footer="0" w:top="2420" w:bottom="280" w:left="850" w:right="850"/>
        </w:sectPr>
      </w:pPr>
    </w:p>
    <w:p>
      <w:pPr>
        <w:pStyle w:val="BodyText"/>
        <w:spacing w:line="204" w:lineRule="auto" w:before="263"/>
        <w:ind w:left="3151" w:right="727" w:firstLine="1"/>
        <w:jc w:val="both"/>
      </w:pPr>
      <w:r>
        <w:rPr>
          <w:w w:val="110"/>
        </w:rPr>
        <w:t>hell? Of course not. But</w:t>
      </w:r>
      <w:r>
        <w:rPr>
          <w:spacing w:val="-1"/>
          <w:w w:val="110"/>
        </w:rPr>
        <w:t> </w:t>
      </w:r>
      <w:r>
        <w:rPr>
          <w:w w:val="110"/>
        </w:rPr>
        <w:t>running</w:t>
      </w:r>
      <w:r>
        <w:rPr>
          <w:spacing w:val="-5"/>
          <w:w w:val="110"/>
        </w:rPr>
        <w:t> </w:t>
      </w:r>
      <w:r>
        <w:rPr>
          <w:w w:val="110"/>
        </w:rPr>
        <w:t>directly toward the victim and</w:t>
      </w:r>
      <w:r>
        <w:rPr>
          <w:spacing w:val="58"/>
          <w:w w:val="110"/>
        </w:rPr>
        <w:t> </w:t>
      </w:r>
      <w:r>
        <w:rPr>
          <w:w w:val="110"/>
        </w:rPr>
        <w:t>entering</w:t>
      </w:r>
      <w:r>
        <w:rPr>
          <w:spacing w:val="15"/>
          <w:w w:val="110"/>
        </w:rPr>
        <w:t> </w:t>
      </w:r>
      <w:r>
        <w:rPr>
          <w:w w:val="110"/>
        </w:rPr>
        <w:t>the</w:t>
      </w:r>
      <w:r>
        <w:rPr>
          <w:spacing w:val="6"/>
          <w:w w:val="110"/>
        </w:rPr>
        <w:t> </w:t>
      </w:r>
      <w:r>
        <w:rPr>
          <w:w w:val="110"/>
        </w:rPr>
        <w:t>water</w:t>
      </w:r>
      <w:r>
        <w:rPr>
          <w:spacing w:val="17"/>
          <w:w w:val="110"/>
        </w:rPr>
        <w:t> </w:t>
      </w:r>
      <w:r>
        <w:rPr>
          <w:w w:val="110"/>
        </w:rPr>
        <w:t>at</w:t>
      </w:r>
      <w:r>
        <w:rPr>
          <w:spacing w:val="-15"/>
          <w:w w:val="110"/>
        </w:rPr>
        <w:t> </w:t>
      </w:r>
      <w:r>
        <w:rPr>
          <w:w w:val="110"/>
          <w:sz w:val="33"/>
        </w:rPr>
        <w:t>J</w:t>
      </w:r>
      <w:r>
        <w:rPr>
          <w:spacing w:val="3"/>
          <w:w w:val="110"/>
          <w:sz w:val="33"/>
        </w:rPr>
        <w:t> </w:t>
      </w:r>
      <w:r>
        <w:rPr>
          <w:w w:val="110"/>
        </w:rPr>
        <w:t>is</w:t>
      </w:r>
      <w:r>
        <w:rPr>
          <w:spacing w:val="14"/>
          <w:w w:val="110"/>
        </w:rPr>
        <w:t> </w:t>
      </w:r>
      <w:r>
        <w:rPr>
          <w:w w:val="110"/>
        </w:rPr>
        <w:t>not</w:t>
      </w:r>
      <w:r>
        <w:rPr>
          <w:spacing w:val="58"/>
          <w:w w:val="110"/>
        </w:rPr>
        <w:t> </w:t>
      </w:r>
      <w:r>
        <w:rPr>
          <w:w w:val="110"/>
        </w:rPr>
        <w:t>the</w:t>
      </w:r>
      <w:r>
        <w:rPr>
          <w:spacing w:val="55"/>
          <w:w w:val="110"/>
        </w:rPr>
        <w:t> </w:t>
      </w:r>
      <w:r>
        <w:rPr>
          <w:w w:val="110"/>
        </w:rPr>
        <w:t>fastest</w:t>
      </w:r>
      <w:r>
        <w:rPr>
          <w:spacing w:val="23"/>
          <w:w w:val="110"/>
        </w:rPr>
        <w:t> </w:t>
      </w:r>
      <w:r>
        <w:rPr>
          <w:w w:val="110"/>
        </w:rPr>
        <w:t>route,</w:t>
      </w:r>
      <w:r>
        <w:rPr>
          <w:spacing w:val="6"/>
          <w:w w:val="110"/>
        </w:rPr>
        <w:t> </w:t>
      </w:r>
      <w:r>
        <w:rPr>
          <w:spacing w:val="-2"/>
          <w:w w:val="110"/>
        </w:rPr>
        <w:t>either.</w:t>
      </w:r>
    </w:p>
    <w:p>
      <w:pPr>
        <w:pStyle w:val="BodyText"/>
        <w:spacing w:line="271" w:lineRule="auto" w:before="30"/>
        <w:ind w:left="3146" w:right="739" w:firstLine="9"/>
        <w:jc w:val="both"/>
      </w:pPr>
      <w:r>
        <w:rPr>
          <w:w w:val="110"/>
        </w:rPr>
        <w:t>While</w:t>
      </w:r>
      <w:r>
        <w:rPr>
          <w:w w:val="110"/>
        </w:rPr>
        <w:t> it</w:t>
      </w:r>
      <w:r>
        <w:rPr>
          <w:w w:val="110"/>
        </w:rPr>
        <w:t> would</w:t>
      </w:r>
      <w:r>
        <w:rPr>
          <w:w w:val="110"/>
        </w:rPr>
        <w:t> be</w:t>
      </w:r>
      <w:r>
        <w:rPr>
          <w:w w:val="110"/>
        </w:rPr>
        <w:t> foolish</w:t>
      </w:r>
      <w:r>
        <w:rPr>
          <w:w w:val="110"/>
        </w:rPr>
        <w:t> for</w:t>
      </w:r>
      <w:r>
        <w:rPr>
          <w:w w:val="110"/>
        </w:rPr>
        <w:t> a</w:t>
      </w:r>
      <w:r>
        <w:rPr>
          <w:w w:val="110"/>
        </w:rPr>
        <w:t> lifeguard</w:t>
      </w:r>
      <w:r>
        <w:rPr>
          <w:w w:val="110"/>
        </w:rPr>
        <w:t> to</w:t>
      </w:r>
      <w:r>
        <w:rPr>
          <w:w w:val="110"/>
        </w:rPr>
        <w:t> analyze</w:t>
      </w:r>
      <w:r>
        <w:rPr>
          <w:w w:val="110"/>
        </w:rPr>
        <w:t> and calculate</w:t>
      </w:r>
      <w:r>
        <w:rPr>
          <w:w w:val="110"/>
        </w:rPr>
        <w:t> under</w:t>
      </w:r>
      <w:r>
        <w:rPr>
          <w:w w:val="110"/>
        </w:rPr>
        <w:t> the</w:t>
      </w:r>
      <w:r>
        <w:rPr>
          <w:w w:val="110"/>
        </w:rPr>
        <w:t> circumstances,</w:t>
      </w:r>
      <w:r>
        <w:rPr>
          <w:w w:val="110"/>
        </w:rPr>
        <w:t> there</w:t>
      </w:r>
      <w:r>
        <w:rPr>
          <w:w w:val="110"/>
        </w:rPr>
        <w:t> is</w:t>
      </w:r>
      <w:r>
        <w:rPr>
          <w:w w:val="110"/>
        </w:rPr>
        <w:t> a</w:t>
      </w:r>
      <w:r>
        <w:rPr>
          <w:w w:val="110"/>
        </w:rPr>
        <w:t> computable position</w:t>
      </w:r>
      <w:r>
        <w:rPr>
          <w:spacing w:val="5"/>
          <w:w w:val="110"/>
        </w:rPr>
        <w:t> </w:t>
      </w:r>
      <w:r>
        <w:rPr>
          <w:w w:val="110"/>
        </w:rPr>
        <w:t>at</w:t>
      </w:r>
      <w:r>
        <w:rPr>
          <w:spacing w:val="5"/>
          <w:w w:val="110"/>
        </w:rPr>
        <w:t> </w:t>
      </w:r>
      <w:r>
        <w:rPr>
          <w:w w:val="110"/>
        </w:rPr>
        <w:t>-which</w:t>
      </w:r>
      <w:r>
        <w:rPr>
          <w:spacing w:val="20"/>
          <w:w w:val="110"/>
        </w:rPr>
        <w:t> </w:t>
      </w:r>
      <w:r>
        <w:rPr>
          <w:w w:val="110"/>
        </w:rPr>
        <w:t>the</w:t>
      </w:r>
      <w:r>
        <w:rPr>
          <w:spacing w:val="53"/>
          <w:w w:val="110"/>
        </w:rPr>
        <w:t> </w:t>
      </w:r>
      <w:r>
        <w:rPr>
          <w:w w:val="110"/>
        </w:rPr>
        <w:t>time</w:t>
      </w:r>
      <w:r>
        <w:rPr>
          <w:spacing w:val="6"/>
          <w:w w:val="110"/>
        </w:rPr>
        <w:t> </w:t>
      </w:r>
      <w:r>
        <w:rPr>
          <w:w w:val="110"/>
        </w:rPr>
        <w:t>is</w:t>
      </w:r>
      <w:r>
        <w:rPr>
          <w:spacing w:val="5"/>
          <w:w w:val="110"/>
        </w:rPr>
        <w:t> </w:t>
      </w:r>
      <w:r>
        <w:rPr>
          <w:w w:val="110"/>
        </w:rPr>
        <w:t>minimum:</w:t>
      </w:r>
      <w:r>
        <w:rPr>
          <w:spacing w:val="11"/>
          <w:w w:val="110"/>
        </w:rPr>
        <w:t> </w:t>
      </w:r>
      <w:r>
        <w:rPr>
          <w:w w:val="110"/>
        </w:rPr>
        <w:t>it's</w:t>
      </w:r>
      <w:r>
        <w:rPr>
          <w:spacing w:val="1"/>
          <w:w w:val="110"/>
        </w:rPr>
        <w:t> </w:t>
      </w:r>
      <w:r>
        <w:rPr>
          <w:w w:val="110"/>
        </w:rPr>
        <w:t>a</w:t>
      </w:r>
      <w:r>
        <w:rPr>
          <w:spacing w:val="-9"/>
          <w:w w:val="110"/>
        </w:rPr>
        <w:t> </w:t>
      </w:r>
      <w:r>
        <w:rPr>
          <w:spacing w:val="-2"/>
          <w:w w:val="110"/>
        </w:rPr>
        <w:t>compromise</w:t>
      </w:r>
    </w:p>
    <w:p>
      <w:pPr>
        <w:pStyle w:val="BodyText"/>
        <w:spacing w:line="296" w:lineRule="exact"/>
        <w:ind w:left="3160"/>
        <w:jc w:val="both"/>
      </w:pPr>
      <w:r>
        <w:rPr>
          <w:w w:val="110"/>
        </w:rPr>
        <w:t>between</w:t>
      </w:r>
      <w:r>
        <w:rPr>
          <w:spacing w:val="26"/>
          <w:w w:val="110"/>
        </w:rPr>
        <w:t> </w:t>
      </w:r>
      <w:r>
        <w:rPr>
          <w:w w:val="110"/>
        </w:rPr>
        <w:t>taking</w:t>
      </w:r>
      <w:r>
        <w:rPr>
          <w:spacing w:val="15"/>
          <w:w w:val="110"/>
        </w:rPr>
        <w:t> </w:t>
      </w:r>
      <w:r>
        <w:rPr>
          <w:w w:val="110"/>
        </w:rPr>
        <w:t>the</w:t>
      </w:r>
      <w:r>
        <w:rPr>
          <w:spacing w:val="27"/>
          <w:w w:val="110"/>
        </w:rPr>
        <w:t> </w:t>
      </w:r>
      <w:r>
        <w:rPr>
          <w:w w:val="110"/>
        </w:rPr>
        <w:t>direct</w:t>
      </w:r>
      <w:r>
        <w:rPr>
          <w:spacing w:val="35"/>
          <w:w w:val="110"/>
        </w:rPr>
        <w:t> </w:t>
      </w:r>
      <w:r>
        <w:rPr>
          <w:w w:val="110"/>
        </w:rPr>
        <w:t>path,</w:t>
      </w:r>
      <w:r>
        <w:rPr>
          <w:spacing w:val="14"/>
          <w:w w:val="110"/>
        </w:rPr>
        <w:t> </w:t>
      </w:r>
      <w:r>
        <w:rPr>
          <w:w w:val="110"/>
        </w:rPr>
        <w:t>through</w:t>
      </w:r>
      <w:r>
        <w:rPr>
          <w:spacing w:val="-4"/>
          <w:w w:val="110"/>
        </w:rPr>
        <w:t> </w:t>
      </w:r>
      <w:r>
        <w:rPr>
          <w:rFonts w:ascii="Arial"/>
          <w:w w:val="110"/>
          <w:sz w:val="31"/>
        </w:rPr>
        <w:t>J,</w:t>
      </w:r>
      <w:r>
        <w:rPr>
          <w:rFonts w:ascii="Arial"/>
          <w:spacing w:val="-23"/>
          <w:w w:val="110"/>
          <w:sz w:val="31"/>
        </w:rPr>
        <w:t> </w:t>
      </w:r>
      <w:r>
        <w:rPr>
          <w:w w:val="110"/>
        </w:rPr>
        <w:t>and</w:t>
      </w:r>
      <w:r>
        <w:rPr>
          <w:spacing w:val="23"/>
          <w:w w:val="110"/>
        </w:rPr>
        <w:t>  </w:t>
      </w:r>
      <w:r>
        <w:rPr>
          <w:w w:val="110"/>
        </w:rPr>
        <w:t>taking</w:t>
      </w:r>
      <w:r>
        <w:rPr>
          <w:spacing w:val="18"/>
          <w:w w:val="110"/>
        </w:rPr>
        <w:t> </w:t>
      </w:r>
      <w:r>
        <w:rPr>
          <w:spacing w:val="-5"/>
          <w:w w:val="110"/>
        </w:rPr>
        <w:t>the</w:t>
      </w:r>
    </w:p>
    <w:p>
      <w:pPr>
        <w:pStyle w:val="BodyText"/>
        <w:spacing w:before="22"/>
        <w:ind w:left="3147" w:firstLine="22"/>
        <w:jc w:val="both"/>
      </w:pPr>
      <w:r>
        <w:rPr>
          <w:w w:val="105"/>
        </w:rPr>
        <w:t>path</w:t>
      </w:r>
      <w:r>
        <w:rPr>
          <w:spacing w:val="75"/>
          <w:w w:val="105"/>
        </w:rPr>
        <w:t> </w:t>
      </w:r>
      <w:r>
        <w:rPr>
          <w:w w:val="105"/>
        </w:rPr>
        <w:t>with</w:t>
      </w:r>
      <w:r>
        <w:rPr>
          <w:spacing w:val="61"/>
          <w:w w:val="150"/>
        </w:rPr>
        <w:t> </w:t>
      </w:r>
      <w:r>
        <w:rPr>
          <w:w w:val="105"/>
        </w:rPr>
        <w:t>the</w:t>
      </w:r>
      <w:r>
        <w:rPr>
          <w:spacing w:val="54"/>
          <w:w w:val="150"/>
        </w:rPr>
        <w:t> </w:t>
      </w:r>
      <w:r>
        <w:rPr>
          <w:w w:val="105"/>
        </w:rPr>
        <w:t>least</w:t>
      </w:r>
      <w:r>
        <w:rPr>
          <w:spacing w:val="76"/>
          <w:w w:val="105"/>
        </w:rPr>
        <w:t> </w:t>
      </w:r>
      <w:r>
        <w:rPr>
          <w:w w:val="105"/>
        </w:rPr>
        <w:t>water,</w:t>
      </w:r>
      <w:r>
        <w:rPr>
          <w:spacing w:val="56"/>
          <w:w w:val="150"/>
        </w:rPr>
        <w:t> </w:t>
      </w:r>
      <w:r>
        <w:rPr>
          <w:w w:val="105"/>
        </w:rPr>
        <w:t>through</w:t>
      </w:r>
      <w:r>
        <w:rPr>
          <w:spacing w:val="71"/>
          <w:w w:val="150"/>
        </w:rPr>
        <w:t> </w:t>
      </w:r>
      <w:r>
        <w:rPr>
          <w:w w:val="105"/>
        </w:rPr>
        <w:t>N.</w:t>
      </w:r>
      <w:r>
        <w:rPr>
          <w:spacing w:val="68"/>
          <w:w w:val="105"/>
        </w:rPr>
        <w:t> </w:t>
      </w:r>
      <w:r>
        <w:rPr>
          <w:w w:val="105"/>
        </w:rPr>
        <w:t>And</w:t>
      </w:r>
      <w:r>
        <w:rPr>
          <w:spacing w:val="76"/>
          <w:w w:val="150"/>
        </w:rPr>
        <w:t> </w:t>
      </w:r>
      <w:r>
        <w:rPr>
          <w:w w:val="105"/>
        </w:rPr>
        <w:t>so</w:t>
      </w:r>
      <w:r>
        <w:rPr>
          <w:spacing w:val="59"/>
          <w:w w:val="105"/>
        </w:rPr>
        <w:t> </w:t>
      </w:r>
      <w:r>
        <w:rPr>
          <w:w w:val="105"/>
        </w:rPr>
        <w:t>it</w:t>
      </w:r>
      <w:r>
        <w:rPr>
          <w:spacing w:val="64"/>
          <w:w w:val="105"/>
        </w:rPr>
        <w:t> </w:t>
      </w:r>
      <w:r>
        <w:rPr>
          <w:w w:val="105"/>
        </w:rPr>
        <w:t>is</w:t>
      </w:r>
      <w:r>
        <w:rPr>
          <w:spacing w:val="65"/>
          <w:w w:val="105"/>
        </w:rPr>
        <w:t> </w:t>
      </w:r>
      <w:r>
        <w:rPr>
          <w:spacing w:val="-4"/>
          <w:w w:val="105"/>
        </w:rPr>
        <w:t>with</w:t>
      </w:r>
    </w:p>
    <w:p>
      <w:pPr>
        <w:pStyle w:val="BodyText"/>
        <w:spacing w:line="208" w:lineRule="auto" w:before="71"/>
        <w:ind w:left="3160" w:right="734" w:hanging="13"/>
        <w:jc w:val="both"/>
      </w:pPr>
      <w:r>
        <w:rPr>
          <w:w w:val="110"/>
        </w:rPr>
        <w:t>light-the</w:t>
      </w:r>
      <w:r>
        <w:rPr>
          <w:w w:val="110"/>
        </w:rPr>
        <w:t> path</w:t>
      </w:r>
      <w:r>
        <w:rPr>
          <w:w w:val="110"/>
        </w:rPr>
        <w:t> of</w:t>
      </w:r>
      <w:r>
        <w:rPr>
          <w:w w:val="110"/>
        </w:rPr>
        <w:t> least</w:t>
      </w:r>
      <w:r>
        <w:rPr>
          <w:w w:val="110"/>
        </w:rPr>
        <w:t> time</w:t>
      </w:r>
      <w:r>
        <w:rPr>
          <w:w w:val="110"/>
        </w:rPr>
        <w:t> enters</w:t>
      </w:r>
      <w:r>
        <w:rPr>
          <w:w w:val="110"/>
        </w:rPr>
        <w:t> the</w:t>
      </w:r>
      <w:r>
        <w:rPr>
          <w:w w:val="110"/>
        </w:rPr>
        <w:t> water</w:t>
      </w:r>
      <w:r>
        <w:rPr>
          <w:w w:val="110"/>
        </w:rPr>
        <w:t> at</w:t>
      </w:r>
      <w:r>
        <w:rPr>
          <w:w w:val="110"/>
        </w:rPr>
        <w:t> a</w:t>
      </w:r>
      <w:r>
        <w:rPr>
          <w:w w:val="110"/>
        </w:rPr>
        <w:t> point between </w:t>
      </w:r>
      <w:r>
        <w:rPr>
          <w:w w:val="110"/>
          <w:sz w:val="33"/>
        </w:rPr>
        <w:t>J </w:t>
      </w:r>
      <w:r>
        <w:rPr>
          <w:w w:val="110"/>
        </w:rPr>
        <w:t>and</w:t>
      </w:r>
      <w:r>
        <w:rPr>
          <w:spacing w:val="80"/>
          <w:w w:val="110"/>
        </w:rPr>
        <w:t> </w:t>
      </w:r>
      <w:r>
        <w:rPr>
          <w:w w:val="110"/>
        </w:rPr>
        <w:t>N, such as L.</w:t>
      </w:r>
    </w:p>
    <w:p>
      <w:pPr>
        <w:pStyle w:val="BodyText"/>
        <w:spacing w:line="273" w:lineRule="auto" w:before="25"/>
        <w:ind w:left="3152" w:right="712" w:firstLine="259"/>
        <w:jc w:val="both"/>
      </w:pPr>
      <w:r>
        <w:rPr>
          <w:w w:val="110"/>
        </w:rPr>
        <w:t>Another</w:t>
      </w:r>
      <w:r>
        <w:rPr>
          <w:w w:val="110"/>
        </w:rPr>
        <w:t> phenomenon of light that I would</w:t>
      </w:r>
      <w:r>
        <w:rPr>
          <w:w w:val="110"/>
        </w:rPr>
        <w:t> like to</w:t>
      </w:r>
      <w:r>
        <w:rPr>
          <w:w w:val="110"/>
        </w:rPr>
        <w:t> men-tion briefly</w:t>
      </w:r>
      <w:r>
        <w:rPr>
          <w:spacing w:val="-5"/>
          <w:w w:val="110"/>
        </w:rPr>
        <w:t> </w:t>
      </w:r>
      <w:r>
        <w:rPr>
          <w:w w:val="110"/>
        </w:rPr>
        <w:t>is</w:t>
      </w:r>
      <w:r>
        <w:rPr>
          <w:spacing w:val="-13"/>
          <w:w w:val="110"/>
        </w:rPr>
        <w:t> </w:t>
      </w:r>
      <w:r>
        <w:rPr>
          <w:w w:val="110"/>
        </w:rPr>
        <w:t>the</w:t>
      </w:r>
      <w:r>
        <w:rPr>
          <w:spacing w:val="40"/>
          <w:w w:val="110"/>
        </w:rPr>
        <w:t> </w:t>
      </w:r>
      <w:r>
        <w:rPr>
          <w:w w:val="110"/>
        </w:rPr>
        <w:t>mirage.</w:t>
      </w:r>
      <w:r>
        <w:rPr>
          <w:spacing w:val="-1"/>
          <w:w w:val="110"/>
        </w:rPr>
        <w:t> </w:t>
      </w:r>
      <w:r>
        <w:rPr>
          <w:w w:val="110"/>
        </w:rPr>
        <w:t>When you're</w:t>
      </w:r>
      <w:r>
        <w:rPr>
          <w:spacing w:val="-3"/>
          <w:w w:val="110"/>
        </w:rPr>
        <w:t> </w:t>
      </w:r>
      <w:r>
        <w:rPr>
          <w:w w:val="110"/>
        </w:rPr>
        <w:t>driving</w:t>
      </w:r>
      <w:r>
        <w:rPr>
          <w:spacing w:val="-9"/>
          <w:w w:val="110"/>
        </w:rPr>
        <w:t> </w:t>
      </w:r>
      <w:r>
        <w:rPr>
          <w:w w:val="110"/>
        </w:rPr>
        <w:t>along</w:t>
      </w:r>
      <w:r>
        <w:rPr>
          <w:spacing w:val="-16"/>
          <w:w w:val="110"/>
        </w:rPr>
        <w:t> </w:t>
      </w:r>
      <w:r>
        <w:rPr>
          <w:w w:val="110"/>
        </w:rPr>
        <w:t>a</w:t>
      </w:r>
      <w:r>
        <w:rPr>
          <w:spacing w:val="-6"/>
          <w:w w:val="110"/>
        </w:rPr>
        <w:t> </w:t>
      </w:r>
      <w:r>
        <w:rPr>
          <w:w w:val="110"/>
        </w:rPr>
        <w:t>road that</w:t>
      </w:r>
      <w:r>
        <w:rPr>
          <w:spacing w:val="-17"/>
          <w:w w:val="110"/>
        </w:rPr>
        <w:t> </w:t>
      </w:r>
      <w:r>
        <w:rPr>
          <w:w w:val="110"/>
        </w:rPr>
        <w:t>is</w:t>
      </w:r>
      <w:r>
        <w:rPr>
          <w:spacing w:val="-16"/>
          <w:w w:val="110"/>
        </w:rPr>
        <w:t> </w:t>
      </w:r>
      <w:r>
        <w:rPr>
          <w:w w:val="110"/>
        </w:rPr>
        <w:t>very</w:t>
      </w:r>
      <w:r>
        <w:rPr>
          <w:spacing w:val="-16"/>
          <w:w w:val="110"/>
        </w:rPr>
        <w:t> </w:t>
      </w:r>
      <w:r>
        <w:rPr>
          <w:w w:val="110"/>
        </w:rPr>
        <w:t>hot,</w:t>
      </w:r>
      <w:r>
        <w:rPr>
          <w:spacing w:val="-17"/>
          <w:w w:val="110"/>
        </w:rPr>
        <w:t> </w:t>
      </w:r>
      <w:r>
        <w:rPr>
          <w:w w:val="110"/>
        </w:rPr>
        <w:t>you</w:t>
      </w:r>
      <w:r>
        <w:rPr>
          <w:spacing w:val="-16"/>
          <w:w w:val="110"/>
        </w:rPr>
        <w:t> </w:t>
      </w:r>
      <w:r>
        <w:rPr>
          <w:w w:val="110"/>
        </w:rPr>
        <w:t>can</w:t>
      </w:r>
      <w:r>
        <w:rPr>
          <w:spacing w:val="-11"/>
          <w:w w:val="110"/>
        </w:rPr>
        <w:t> </w:t>
      </w:r>
      <w:r>
        <w:rPr>
          <w:w w:val="110"/>
        </w:rPr>
        <w:t>sometimes</w:t>
      </w:r>
      <w:r>
        <w:rPr>
          <w:spacing w:val="-13"/>
          <w:w w:val="110"/>
        </w:rPr>
        <w:t> </w:t>
      </w:r>
      <w:r>
        <w:rPr>
          <w:w w:val="110"/>
        </w:rPr>
        <w:t>see</w:t>
      </w:r>
      <w:r>
        <w:rPr>
          <w:spacing w:val="-17"/>
          <w:w w:val="110"/>
        </w:rPr>
        <w:t> </w:t>
      </w:r>
      <w:r>
        <w:rPr>
          <w:w w:val="110"/>
        </w:rPr>
        <w:t>what</w:t>
      </w:r>
      <w:r>
        <w:rPr>
          <w:spacing w:val="-16"/>
          <w:w w:val="110"/>
        </w:rPr>
        <w:t> </w:t>
      </w:r>
      <w:r>
        <w:rPr>
          <w:w w:val="110"/>
        </w:rPr>
        <w:t>looks</w:t>
      </w:r>
      <w:r>
        <w:rPr>
          <w:spacing w:val="-17"/>
          <w:w w:val="110"/>
        </w:rPr>
        <w:t> </w:t>
      </w:r>
      <w:r>
        <w:rPr>
          <w:w w:val="110"/>
        </w:rPr>
        <w:t>like</w:t>
      </w:r>
      <w:r>
        <w:rPr>
          <w:spacing w:val="-16"/>
          <w:w w:val="110"/>
        </w:rPr>
        <w:t> </w:t>
      </w:r>
      <w:r>
        <w:rPr>
          <w:w w:val="110"/>
        </w:rPr>
        <w:t>water on the road.</w:t>
      </w:r>
      <w:r>
        <w:rPr>
          <w:spacing w:val="-5"/>
          <w:w w:val="110"/>
        </w:rPr>
        <w:t> </w:t>
      </w:r>
      <w:r>
        <w:rPr>
          <w:w w:val="110"/>
        </w:rPr>
        <w:t>What you're</w:t>
      </w:r>
      <w:r>
        <w:rPr>
          <w:spacing w:val="-4"/>
          <w:w w:val="110"/>
        </w:rPr>
        <w:t> </w:t>
      </w:r>
      <w:r>
        <w:rPr>
          <w:w w:val="110"/>
        </w:rPr>
        <w:t>really seeing</w:t>
      </w:r>
      <w:r>
        <w:rPr>
          <w:spacing w:val="-13"/>
          <w:w w:val="110"/>
        </w:rPr>
        <w:t> </w:t>
      </w:r>
      <w:r>
        <w:rPr>
          <w:w w:val="110"/>
        </w:rPr>
        <w:t>is</w:t>
      </w:r>
      <w:r>
        <w:rPr>
          <w:spacing w:val="-4"/>
          <w:w w:val="110"/>
        </w:rPr>
        <w:t> </w:t>
      </w:r>
      <w:r>
        <w:rPr>
          <w:w w:val="110"/>
        </w:rPr>
        <w:t>the</w:t>
      </w:r>
      <w:r>
        <w:rPr>
          <w:spacing w:val="31"/>
          <w:w w:val="110"/>
        </w:rPr>
        <w:t> </w:t>
      </w:r>
      <w:r>
        <w:rPr>
          <w:w w:val="110"/>
        </w:rPr>
        <w:t>sky,</w:t>
      </w:r>
      <w:r>
        <w:rPr>
          <w:spacing w:val="-4"/>
          <w:w w:val="110"/>
        </w:rPr>
        <w:t> </w:t>
      </w:r>
      <w:r>
        <w:rPr>
          <w:w w:val="110"/>
        </w:rPr>
        <w:t>and</w:t>
      </w:r>
      <w:r>
        <w:rPr>
          <w:spacing w:val="34"/>
          <w:w w:val="110"/>
        </w:rPr>
        <w:t> </w:t>
      </w:r>
      <w:r>
        <w:rPr>
          <w:w w:val="110"/>
        </w:rPr>
        <w:t>when you normally see</w:t>
      </w:r>
      <w:r>
        <w:rPr>
          <w:spacing w:val="-9"/>
          <w:w w:val="110"/>
        </w:rPr>
        <w:t> </w:t>
      </w:r>
      <w:r>
        <w:rPr>
          <w:w w:val="110"/>
        </w:rPr>
        <w:t>sky</w:t>
      </w:r>
      <w:r>
        <w:rPr>
          <w:spacing w:val="-2"/>
          <w:w w:val="110"/>
        </w:rPr>
        <w:t> </w:t>
      </w:r>
      <w:r>
        <w:rPr>
          <w:w w:val="110"/>
        </w:rPr>
        <w:t>on</w:t>
      </w:r>
      <w:r>
        <w:rPr>
          <w:w w:val="110"/>
        </w:rPr>
        <w:t> the</w:t>
      </w:r>
      <w:r>
        <w:rPr>
          <w:w w:val="110"/>
        </w:rPr>
        <w:t> road,</w:t>
      </w:r>
      <w:r>
        <w:rPr>
          <w:spacing w:val="-2"/>
          <w:w w:val="110"/>
        </w:rPr>
        <w:t> </w:t>
      </w:r>
      <w:r>
        <w:rPr>
          <w:w w:val="110"/>
        </w:rPr>
        <w:t>it's because the</w:t>
      </w:r>
      <w:r>
        <w:rPr>
          <w:w w:val="110"/>
        </w:rPr>
        <w:t> road</w:t>
      </w:r>
      <w:r>
        <w:rPr>
          <w:w w:val="110"/>
        </w:rPr>
        <w:t> has puddles</w:t>
      </w:r>
      <w:r>
        <w:rPr>
          <w:spacing w:val="-8"/>
          <w:w w:val="110"/>
        </w:rPr>
        <w:t> </w:t>
      </w:r>
      <w:r>
        <w:rPr>
          <w:w w:val="110"/>
        </w:rPr>
        <w:t>of water</w:t>
      </w:r>
      <w:r>
        <w:rPr>
          <w:spacing w:val="-5"/>
          <w:w w:val="110"/>
        </w:rPr>
        <w:t> </w:t>
      </w:r>
      <w:r>
        <w:rPr>
          <w:w w:val="110"/>
        </w:rPr>
        <w:t>on</w:t>
      </w:r>
      <w:r>
        <w:rPr>
          <w:w w:val="110"/>
        </w:rPr>
        <w:t> it</w:t>
      </w:r>
      <w:r>
        <w:rPr>
          <w:spacing w:val="-4"/>
          <w:w w:val="110"/>
        </w:rPr>
        <w:t> </w:t>
      </w:r>
      <w:r>
        <w:rPr>
          <w:w w:val="110"/>
        </w:rPr>
        <w:t>(partial reflection of light by a</w:t>
      </w:r>
      <w:r>
        <w:rPr>
          <w:spacing w:val="-3"/>
          <w:w w:val="110"/>
        </w:rPr>
        <w:t> </w:t>
      </w:r>
      <w:r>
        <w:rPr>
          <w:w w:val="110"/>
        </w:rPr>
        <w:t>single surface).</w:t>
      </w:r>
      <w:r>
        <w:rPr>
          <w:spacing w:val="-2"/>
          <w:w w:val="110"/>
        </w:rPr>
        <w:t> </w:t>
      </w:r>
      <w:r>
        <w:rPr>
          <w:w w:val="110"/>
        </w:rPr>
        <w:t>But how</w:t>
      </w:r>
      <w:r>
        <w:rPr>
          <w:spacing w:val="-13"/>
          <w:w w:val="110"/>
        </w:rPr>
        <w:t> </w:t>
      </w:r>
      <w:r>
        <w:rPr>
          <w:w w:val="110"/>
        </w:rPr>
        <w:t>can</w:t>
      </w:r>
      <w:r>
        <w:rPr>
          <w:w w:val="110"/>
        </w:rPr>
        <w:t> you</w:t>
      </w:r>
      <w:r>
        <w:rPr>
          <w:spacing w:val="-8"/>
          <w:w w:val="110"/>
        </w:rPr>
        <w:t> </w:t>
      </w:r>
      <w:r>
        <w:rPr>
          <w:w w:val="110"/>
        </w:rPr>
        <w:t>see</w:t>
      </w:r>
      <w:r>
        <w:rPr>
          <w:spacing w:val="-14"/>
          <w:w w:val="110"/>
        </w:rPr>
        <w:t> </w:t>
      </w:r>
      <w:r>
        <w:rPr>
          <w:w w:val="110"/>
        </w:rPr>
        <w:t>sky</w:t>
      </w:r>
      <w:r>
        <w:rPr>
          <w:spacing w:val="-15"/>
          <w:w w:val="110"/>
        </w:rPr>
        <w:t> </w:t>
      </w:r>
      <w:r>
        <w:rPr>
          <w:w w:val="110"/>
        </w:rPr>
        <w:t>on</w:t>
      </w:r>
      <w:r>
        <w:rPr>
          <w:spacing w:val="27"/>
          <w:w w:val="110"/>
        </w:rPr>
        <w:t> </w:t>
      </w:r>
      <w:r>
        <w:rPr>
          <w:w w:val="110"/>
        </w:rPr>
        <w:t>the</w:t>
      </w:r>
      <w:r>
        <w:rPr>
          <w:w w:val="110"/>
        </w:rPr>
        <w:t> road when there's no water</w:t>
      </w:r>
      <w:r>
        <w:rPr>
          <w:w w:val="110"/>
        </w:rPr>
        <w:t> there?</w:t>
      </w:r>
      <w:r>
        <w:rPr>
          <w:w w:val="110"/>
        </w:rPr>
        <w:t> What</w:t>
      </w:r>
      <w:r>
        <w:rPr>
          <w:w w:val="110"/>
        </w:rPr>
        <w:t> you</w:t>
      </w:r>
      <w:r>
        <w:rPr>
          <w:w w:val="110"/>
        </w:rPr>
        <w:t> need</w:t>
      </w:r>
      <w:r>
        <w:rPr>
          <w:w w:val="110"/>
        </w:rPr>
        <w:t> to</w:t>
      </w:r>
      <w:r>
        <w:rPr>
          <w:w w:val="110"/>
        </w:rPr>
        <w:t> know</w:t>
      </w:r>
      <w:r>
        <w:rPr>
          <w:w w:val="110"/>
        </w:rPr>
        <w:t> is that light goes slower</w:t>
      </w:r>
      <w:r>
        <w:rPr>
          <w:spacing w:val="40"/>
          <w:w w:val="110"/>
        </w:rPr>
        <w:t> </w:t>
      </w:r>
      <w:r>
        <w:rPr>
          <w:w w:val="110"/>
        </w:rPr>
        <w:t>through</w:t>
      </w:r>
      <w:r>
        <w:rPr>
          <w:spacing w:val="40"/>
          <w:w w:val="110"/>
        </w:rPr>
        <w:t> </w:t>
      </w:r>
      <w:r>
        <w:rPr>
          <w:w w:val="110"/>
        </w:rPr>
        <w:t>cooler</w:t>
      </w:r>
      <w:r>
        <w:rPr>
          <w:spacing w:val="40"/>
          <w:w w:val="110"/>
        </w:rPr>
        <w:t> </w:t>
      </w:r>
      <w:r>
        <w:rPr>
          <w:w w:val="110"/>
        </w:rPr>
        <w:t>air</w:t>
      </w:r>
      <w:r>
        <w:rPr>
          <w:spacing w:val="40"/>
          <w:w w:val="110"/>
        </w:rPr>
        <w:t> </w:t>
      </w:r>
      <w:r>
        <w:rPr>
          <w:w w:val="110"/>
        </w:rPr>
        <w:t>than</w:t>
      </w:r>
      <w:r>
        <w:rPr>
          <w:spacing w:val="40"/>
          <w:w w:val="110"/>
        </w:rPr>
        <w:t> </w:t>
      </w:r>
      <w:r>
        <w:rPr>
          <w:w w:val="110"/>
        </w:rPr>
        <w:t>through</w:t>
      </w:r>
      <w:r>
        <w:rPr>
          <w:spacing w:val="40"/>
          <w:w w:val="110"/>
        </w:rPr>
        <w:t> </w:t>
      </w:r>
      <w:r>
        <w:rPr>
          <w:w w:val="110"/>
        </w:rPr>
        <w:t>warmer</w:t>
      </w:r>
      <w:r>
        <w:rPr>
          <w:spacing w:val="40"/>
          <w:w w:val="110"/>
        </w:rPr>
        <w:t> </w:t>
      </w:r>
      <w:r>
        <w:rPr>
          <w:w w:val="110"/>
        </w:rPr>
        <w:t>air,</w:t>
      </w:r>
      <w:r>
        <w:rPr>
          <w:spacing w:val="40"/>
          <w:w w:val="110"/>
        </w:rPr>
        <w:t> </w:t>
      </w:r>
      <w:r>
        <w:rPr>
          <w:w w:val="110"/>
        </w:rPr>
        <w:t>and for</w:t>
      </w:r>
      <w:r>
        <w:rPr>
          <w:w w:val="110"/>
        </w:rPr>
        <w:t> a mirage to be seen, the observer</w:t>
      </w:r>
      <w:r>
        <w:rPr>
          <w:w w:val="110"/>
        </w:rPr>
        <w:t> must be</w:t>
      </w:r>
      <w:r>
        <w:rPr>
          <w:spacing w:val="-1"/>
          <w:w w:val="110"/>
        </w:rPr>
        <w:t> </w:t>
      </w:r>
      <w:r>
        <w:rPr>
          <w:w w:val="110"/>
        </w:rPr>
        <w:t>in the cooler air</w:t>
      </w:r>
      <w:r>
        <w:rPr>
          <w:w w:val="110"/>
        </w:rPr>
        <w:t> that</w:t>
      </w:r>
      <w:r>
        <w:rPr>
          <w:w w:val="110"/>
        </w:rPr>
        <w:t> is</w:t>
      </w:r>
      <w:r>
        <w:rPr>
          <w:w w:val="110"/>
        </w:rPr>
        <w:t> above</w:t>
      </w:r>
      <w:r>
        <w:rPr>
          <w:w w:val="110"/>
        </w:rPr>
        <w:t> the</w:t>
      </w:r>
      <w:r>
        <w:rPr>
          <w:spacing w:val="40"/>
          <w:w w:val="110"/>
        </w:rPr>
        <w:t> </w:t>
      </w:r>
      <w:r>
        <w:rPr>
          <w:w w:val="110"/>
        </w:rPr>
        <w:t>hot</w:t>
      </w:r>
      <w:r>
        <w:rPr>
          <w:w w:val="110"/>
        </w:rPr>
        <w:t> air</w:t>
      </w:r>
      <w:r>
        <w:rPr>
          <w:spacing w:val="40"/>
          <w:w w:val="110"/>
        </w:rPr>
        <w:t> </w:t>
      </w:r>
      <w:r>
        <w:rPr>
          <w:w w:val="110"/>
        </w:rPr>
        <w:t>next</w:t>
      </w:r>
      <w:r>
        <w:rPr>
          <w:w w:val="110"/>
        </w:rPr>
        <w:t> to</w:t>
      </w:r>
      <w:r>
        <w:rPr>
          <w:w w:val="110"/>
        </w:rPr>
        <w:t> the</w:t>
      </w:r>
      <w:r>
        <w:rPr>
          <w:w w:val="110"/>
        </w:rPr>
        <w:t> road</w:t>
      </w:r>
      <w:r>
        <w:rPr>
          <w:w w:val="110"/>
        </w:rPr>
        <w:t> surface</w:t>
      </w:r>
      <w:r>
        <w:rPr>
          <w:w w:val="110"/>
        </w:rPr>
        <w:t> (see Fig.</w:t>
      </w:r>
      <w:r>
        <w:rPr>
          <w:spacing w:val="-13"/>
          <w:w w:val="110"/>
        </w:rPr>
        <w:t> </w:t>
      </w:r>
      <w:r>
        <w:rPr>
          <w:w w:val="110"/>
        </w:rPr>
        <w:t>31).</w:t>
      </w:r>
      <w:r>
        <w:rPr>
          <w:spacing w:val="-4"/>
          <w:w w:val="110"/>
        </w:rPr>
        <w:t> </w:t>
      </w:r>
      <w:r>
        <w:rPr>
          <w:w w:val="110"/>
        </w:rPr>
        <w:t>How</w:t>
      </w:r>
      <w:r>
        <w:rPr>
          <w:spacing w:val="-3"/>
          <w:w w:val="110"/>
        </w:rPr>
        <w:t> </w:t>
      </w:r>
      <w:r>
        <w:rPr>
          <w:w w:val="110"/>
        </w:rPr>
        <w:t>it</w:t>
      </w:r>
      <w:r>
        <w:rPr>
          <w:spacing w:val="-14"/>
          <w:w w:val="110"/>
        </w:rPr>
        <w:t> </w:t>
      </w:r>
      <w:r>
        <w:rPr>
          <w:w w:val="110"/>
        </w:rPr>
        <w:t>is</w:t>
      </w:r>
      <w:r>
        <w:rPr>
          <w:spacing w:val="-7"/>
          <w:w w:val="110"/>
        </w:rPr>
        <w:t> </w:t>
      </w:r>
      <w:r>
        <w:rPr>
          <w:w w:val="110"/>
        </w:rPr>
        <w:t>possible to</w:t>
      </w:r>
      <w:r>
        <w:rPr>
          <w:spacing w:val="-17"/>
          <w:w w:val="110"/>
        </w:rPr>
        <w:t> </w:t>
      </w:r>
      <w:r>
        <w:rPr>
          <w:w w:val="110"/>
        </w:rPr>
        <w:t>look</w:t>
      </w:r>
      <w:r>
        <w:rPr>
          <w:spacing w:val="-16"/>
          <w:w w:val="110"/>
        </w:rPr>
        <w:t> </w:t>
      </w:r>
      <w:r>
        <w:rPr>
          <w:i/>
          <w:w w:val="110"/>
          <w:sz w:val="23"/>
        </w:rPr>
        <w:t>down</w:t>
      </w:r>
      <w:r>
        <w:rPr>
          <w:i/>
          <w:spacing w:val="-12"/>
          <w:w w:val="110"/>
          <w:sz w:val="23"/>
        </w:rPr>
        <w:t> </w:t>
      </w:r>
      <w:r>
        <w:rPr>
          <w:w w:val="110"/>
        </w:rPr>
        <w:t>and</w:t>
      </w:r>
      <w:r>
        <w:rPr>
          <w:w w:val="110"/>
        </w:rPr>
        <w:t> see</w:t>
      </w:r>
      <w:r>
        <w:rPr>
          <w:spacing w:val="-11"/>
          <w:w w:val="110"/>
        </w:rPr>
        <w:t> </w:t>
      </w:r>
      <w:r>
        <w:rPr>
          <w:w w:val="110"/>
        </w:rPr>
        <w:t>the</w:t>
      </w:r>
      <w:r>
        <w:rPr>
          <w:spacing w:val="-4"/>
          <w:w w:val="110"/>
        </w:rPr>
        <w:t> </w:t>
      </w:r>
      <w:r>
        <w:rPr>
          <w:w w:val="110"/>
        </w:rPr>
        <w:t>sky</w:t>
      </w:r>
      <w:r>
        <w:rPr>
          <w:spacing w:val="-10"/>
          <w:w w:val="110"/>
        </w:rPr>
        <w:t> </w:t>
      </w:r>
      <w:r>
        <w:rPr>
          <w:w w:val="110"/>
        </w:rPr>
        <w:t>can be understood</w:t>
      </w:r>
      <w:r>
        <w:rPr>
          <w:spacing w:val="40"/>
          <w:w w:val="110"/>
        </w:rPr>
        <w:t> </w:t>
      </w:r>
      <w:r>
        <w:rPr>
          <w:w w:val="110"/>
        </w:rPr>
        <w:t>by finding the path of least time. I'll let you play</w:t>
      </w:r>
      <w:r>
        <w:rPr>
          <w:w w:val="110"/>
        </w:rPr>
        <w:t> with</w:t>
      </w:r>
      <w:r>
        <w:rPr>
          <w:w w:val="110"/>
        </w:rPr>
        <w:t> that</w:t>
      </w:r>
      <w:r>
        <w:rPr>
          <w:w w:val="110"/>
        </w:rPr>
        <w:t> one</w:t>
      </w:r>
      <w:r>
        <w:rPr>
          <w:w w:val="110"/>
        </w:rPr>
        <w:t> at</w:t>
      </w:r>
      <w:r>
        <w:rPr>
          <w:w w:val="110"/>
        </w:rPr>
        <w:t> home-it's</w:t>
      </w:r>
      <w:r>
        <w:rPr>
          <w:w w:val="110"/>
        </w:rPr>
        <w:t> fun to</w:t>
      </w:r>
      <w:r>
        <w:rPr>
          <w:w w:val="110"/>
        </w:rPr>
        <w:t> think</w:t>
      </w:r>
      <w:r>
        <w:rPr>
          <w:w w:val="110"/>
        </w:rPr>
        <w:t> about,</w:t>
      </w:r>
      <w:r>
        <w:rPr>
          <w:w w:val="110"/>
        </w:rPr>
        <w:t> and</w:t>
      </w:r>
      <w:r>
        <w:rPr>
          <w:spacing w:val="40"/>
          <w:w w:val="110"/>
        </w:rPr>
        <w:t> </w:t>
      </w:r>
      <w:r>
        <w:rPr>
          <w:w w:val="110"/>
        </w:rPr>
        <w:t>pretty</w:t>
      </w:r>
      <w:r>
        <w:rPr>
          <w:w w:val="110"/>
        </w:rPr>
        <w:t> easy</w:t>
      </w:r>
      <w:r>
        <w:rPr>
          <w:w w:val="110"/>
        </w:rPr>
        <w:t> to figure out.</w:t>
      </w:r>
    </w:p>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626240">
                <wp:simplePos x="0" y="0"/>
                <wp:positionH relativeFrom="page">
                  <wp:posOffset>3065336</wp:posOffset>
                </wp:positionH>
                <wp:positionV relativeFrom="paragraph">
                  <wp:posOffset>234302</wp:posOffset>
                </wp:positionV>
                <wp:extent cx="2748280" cy="55308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2748280" cy="553085"/>
                          <a:chExt cx="2748280" cy="553085"/>
                        </a:xfrm>
                      </wpg:grpSpPr>
                      <pic:pic>
                        <pic:nvPicPr>
                          <pic:cNvPr id="164" name="Image 164"/>
                          <pic:cNvPicPr/>
                        </pic:nvPicPr>
                        <pic:blipFill>
                          <a:blip r:embed="rId83" cstate="print"/>
                          <a:stretch>
                            <a:fillRect/>
                          </a:stretch>
                        </pic:blipFill>
                        <pic:spPr>
                          <a:xfrm>
                            <a:off x="256461" y="0"/>
                            <a:ext cx="451862" cy="360108"/>
                          </a:xfrm>
                          <a:prstGeom prst="rect">
                            <a:avLst/>
                          </a:prstGeom>
                        </pic:spPr>
                      </pic:pic>
                      <pic:pic>
                        <pic:nvPicPr>
                          <pic:cNvPr id="165" name="Image 165"/>
                          <pic:cNvPicPr/>
                        </pic:nvPicPr>
                        <pic:blipFill>
                          <a:blip r:embed="rId84" cstate="print"/>
                          <a:stretch>
                            <a:fillRect/>
                          </a:stretch>
                        </pic:blipFill>
                        <pic:spPr>
                          <a:xfrm>
                            <a:off x="1990636" y="21361"/>
                            <a:ext cx="757174" cy="424195"/>
                          </a:xfrm>
                          <a:prstGeom prst="rect">
                            <a:avLst/>
                          </a:prstGeom>
                        </pic:spPr>
                      </pic:pic>
                      <wps:wsp>
                        <wps:cNvPr id="166" name="Graphic 166"/>
                        <wps:cNvSpPr/>
                        <wps:spPr>
                          <a:xfrm>
                            <a:off x="0" y="375363"/>
                            <a:ext cx="1990725" cy="1270"/>
                          </a:xfrm>
                          <a:custGeom>
                            <a:avLst/>
                            <a:gdLst/>
                            <a:ahLst/>
                            <a:cxnLst/>
                            <a:rect l="l" t="t" r="r" b="b"/>
                            <a:pathLst>
                              <a:path w="1990725" h="0">
                                <a:moveTo>
                                  <a:pt x="0" y="0"/>
                                </a:moveTo>
                                <a:lnTo>
                                  <a:pt x="1990636" y="0"/>
                                </a:lnTo>
                              </a:path>
                            </a:pathLst>
                          </a:custGeom>
                          <a:ln w="9155">
                            <a:solidFill>
                              <a:srgbClr val="000000"/>
                            </a:solidFill>
                            <a:prstDash val="solid"/>
                          </a:ln>
                        </wps:spPr>
                        <wps:bodyPr wrap="square" lIns="0" tIns="0" rIns="0" bIns="0" rtlCol="0">
                          <a:prstTxWarp prst="textNoShape">
                            <a:avLst/>
                          </a:prstTxWarp>
                          <a:noAutofit/>
                        </wps:bodyPr>
                      </wps:wsp>
                      <wps:wsp>
                        <wps:cNvPr id="167" name="Graphic 167"/>
                        <wps:cNvSpPr/>
                        <wps:spPr>
                          <a:xfrm>
                            <a:off x="1188447" y="465164"/>
                            <a:ext cx="98425" cy="1270"/>
                          </a:xfrm>
                          <a:custGeom>
                            <a:avLst/>
                            <a:gdLst/>
                            <a:ahLst/>
                            <a:cxnLst/>
                            <a:rect l="l" t="t" r="r" b="b"/>
                            <a:pathLst>
                              <a:path w="98425" h="0">
                                <a:moveTo>
                                  <a:pt x="0" y="0"/>
                                </a:moveTo>
                                <a:lnTo>
                                  <a:pt x="98364" y="0"/>
                                </a:lnTo>
                              </a:path>
                            </a:pathLst>
                          </a:custGeom>
                          <a:ln w="15112">
                            <a:solidFill>
                              <a:srgbClr val="000000"/>
                            </a:solidFill>
                            <a:prstDash val="dash"/>
                          </a:ln>
                        </wps:spPr>
                        <wps:bodyPr wrap="square" lIns="0" tIns="0" rIns="0" bIns="0" rtlCol="0">
                          <a:prstTxWarp prst="textNoShape">
                            <a:avLst/>
                          </a:prstTxWarp>
                          <a:noAutofit/>
                        </wps:bodyPr>
                      </wps:wsp>
                      <wps:wsp>
                        <wps:cNvPr id="168" name="Graphic 168"/>
                        <wps:cNvSpPr/>
                        <wps:spPr>
                          <a:xfrm>
                            <a:off x="1371666" y="463847"/>
                            <a:ext cx="607695" cy="1270"/>
                          </a:xfrm>
                          <a:custGeom>
                            <a:avLst/>
                            <a:gdLst/>
                            <a:ahLst/>
                            <a:cxnLst/>
                            <a:rect l="l" t="t" r="r" b="b"/>
                            <a:pathLst>
                              <a:path w="607695" h="0">
                                <a:moveTo>
                                  <a:pt x="0" y="0"/>
                                </a:moveTo>
                                <a:lnTo>
                                  <a:pt x="607302" y="0"/>
                                </a:lnTo>
                              </a:path>
                            </a:pathLst>
                          </a:custGeom>
                          <a:ln w="15062">
                            <a:solidFill>
                              <a:srgbClr val="000000"/>
                            </a:solidFill>
                            <a:prstDash val="dash"/>
                          </a:ln>
                        </wps:spPr>
                        <wps:bodyPr wrap="square" lIns="0" tIns="0" rIns="0" bIns="0" rtlCol="0">
                          <a:prstTxWarp prst="textNoShape">
                            <a:avLst/>
                          </a:prstTxWarp>
                          <a:noAutofit/>
                        </wps:bodyPr>
                      </wps:wsp>
                      <wps:wsp>
                        <wps:cNvPr id="169" name="Textbox 169"/>
                        <wps:cNvSpPr txBox="1"/>
                        <wps:spPr>
                          <a:xfrm>
                            <a:off x="0" y="0"/>
                            <a:ext cx="2748280" cy="553085"/>
                          </a:xfrm>
                          <a:prstGeom prst="rect">
                            <a:avLst/>
                          </a:prstGeom>
                        </wps:spPr>
                        <wps:txbx>
                          <w:txbxContent>
                            <w:p>
                              <w:pPr>
                                <w:spacing w:before="201"/>
                                <w:ind w:left="1592" w:right="0" w:firstLine="0"/>
                                <w:jc w:val="left"/>
                                <w:rPr>
                                  <w:rFonts w:ascii="Arial"/>
                                  <w:sz w:val="18"/>
                                </w:rPr>
                              </w:pPr>
                              <w:r>
                                <w:rPr>
                                  <w:rFonts w:ascii="Arial"/>
                                  <w:sz w:val="18"/>
                                </w:rPr>
                                <w:t>COOLER</w:t>
                              </w:r>
                              <w:r>
                                <w:rPr>
                                  <w:rFonts w:ascii="Arial"/>
                                  <w:spacing w:val="39"/>
                                  <w:sz w:val="18"/>
                                </w:rPr>
                                <w:t>  </w:t>
                              </w:r>
                              <w:r>
                                <w:rPr>
                                  <w:rFonts w:ascii="Arial"/>
                                  <w:spacing w:val="-5"/>
                                  <w:sz w:val="18"/>
                                </w:rPr>
                                <w:t>AIR</w:t>
                              </w:r>
                            </w:p>
                            <w:p>
                              <w:pPr>
                                <w:spacing w:before="94"/>
                                <w:ind w:left="1581" w:right="0" w:firstLine="0"/>
                                <w:jc w:val="left"/>
                                <w:rPr>
                                  <w:rFonts w:ascii="Arial"/>
                                  <w:sz w:val="27"/>
                                </w:rPr>
                              </w:pPr>
                              <w:r>
                                <w:rPr>
                                  <w:rFonts w:ascii="Arial"/>
                                  <w:w w:val="85"/>
                                  <w:sz w:val="32"/>
                                </w:rPr>
                                <w:t>-</w:t>
                              </w:r>
                              <w:r>
                                <w:rPr>
                                  <w:rFonts w:ascii="Arial"/>
                                  <w:spacing w:val="-31"/>
                                  <w:w w:val="85"/>
                                  <w:sz w:val="32"/>
                                </w:rPr>
                                <w:t> </w:t>
                              </w:r>
                              <w:r>
                                <w:rPr>
                                  <w:rFonts w:ascii="Arial"/>
                                  <w:spacing w:val="-10"/>
                                  <w:w w:val="95"/>
                                  <w:sz w:val="27"/>
                                </w:rPr>
                                <w:t>-</w:t>
                              </w:r>
                            </w:p>
                          </w:txbxContent>
                        </wps:txbx>
                        <wps:bodyPr wrap="square" lIns="0" tIns="0" rIns="0" bIns="0" rtlCol="0">
                          <a:noAutofit/>
                        </wps:bodyPr>
                      </wps:wsp>
                    </wpg:wgp>
                  </a:graphicData>
                </a:graphic>
              </wp:anchor>
            </w:drawing>
          </mc:Choice>
          <mc:Fallback>
            <w:pict>
              <v:group style="position:absolute;margin-left:241.365051pt;margin-top:18.449024pt;width:216.4pt;height:43.55pt;mso-position-horizontal-relative:page;mso-position-vertical-relative:paragraph;z-index:-15690240;mso-wrap-distance-left:0;mso-wrap-distance-right:0" id="docshapegroup111" coordorigin="4827,369" coordsize="4328,871">
                <v:shape style="position:absolute;left:5231;top:368;width:712;height:568" type="#_x0000_t75" id="docshape112" stroked="false">
                  <v:imagedata r:id="rId83" o:title=""/>
                </v:shape>
                <v:shape style="position:absolute;left:7962;top:402;width:1193;height:669" type="#_x0000_t75" id="docshape113" stroked="false">
                  <v:imagedata r:id="rId84" o:title=""/>
                </v:shape>
                <v:line style="position:absolute" from="4827,960" to="7962,960" stroked="true" strokeweight=".720889pt" strokecolor="#000000">
                  <v:stroke dashstyle="solid"/>
                </v:line>
                <v:line style="position:absolute" from="6699,1102" to="6854,1102" stroked="true" strokeweight="1.189997pt" strokecolor="#000000">
                  <v:stroke dashstyle="dash"/>
                </v:line>
                <v:line style="position:absolute" from="6987,1099" to="7944,1099" stroked="true" strokeweight="1.185990pt" strokecolor="#000000">
                  <v:stroke dashstyle="dash"/>
                </v:line>
                <v:shape style="position:absolute;left:4827;top:368;width:4328;height:871" type="#_x0000_t202" id="docshape114" filled="false" stroked="false">
                  <v:textbox inset="0,0,0,0">
                    <w:txbxContent>
                      <w:p>
                        <w:pPr>
                          <w:spacing w:before="201"/>
                          <w:ind w:left="1592" w:right="0" w:firstLine="0"/>
                          <w:jc w:val="left"/>
                          <w:rPr>
                            <w:rFonts w:ascii="Arial"/>
                            <w:sz w:val="18"/>
                          </w:rPr>
                        </w:pPr>
                        <w:r>
                          <w:rPr>
                            <w:rFonts w:ascii="Arial"/>
                            <w:sz w:val="18"/>
                          </w:rPr>
                          <w:t>COOLER</w:t>
                        </w:r>
                        <w:r>
                          <w:rPr>
                            <w:rFonts w:ascii="Arial"/>
                            <w:spacing w:val="39"/>
                            <w:sz w:val="18"/>
                          </w:rPr>
                          <w:t>  </w:t>
                        </w:r>
                        <w:r>
                          <w:rPr>
                            <w:rFonts w:ascii="Arial"/>
                            <w:spacing w:val="-5"/>
                            <w:sz w:val="18"/>
                          </w:rPr>
                          <w:t>AIR</w:t>
                        </w:r>
                      </w:p>
                      <w:p>
                        <w:pPr>
                          <w:spacing w:before="94"/>
                          <w:ind w:left="1581" w:right="0" w:firstLine="0"/>
                          <w:jc w:val="left"/>
                          <w:rPr>
                            <w:rFonts w:ascii="Arial"/>
                            <w:sz w:val="27"/>
                          </w:rPr>
                        </w:pPr>
                        <w:r>
                          <w:rPr>
                            <w:rFonts w:ascii="Arial"/>
                            <w:w w:val="85"/>
                            <w:sz w:val="32"/>
                          </w:rPr>
                          <w:t>-</w:t>
                        </w:r>
                        <w:r>
                          <w:rPr>
                            <w:rFonts w:ascii="Arial"/>
                            <w:spacing w:val="-31"/>
                            <w:w w:val="85"/>
                            <w:sz w:val="32"/>
                          </w:rPr>
                          <w:t> </w:t>
                        </w:r>
                        <w:r>
                          <w:rPr>
                            <w:rFonts w:ascii="Arial"/>
                            <w:spacing w:val="-10"/>
                            <w:w w:val="95"/>
                            <w:sz w:val="27"/>
                          </w:rPr>
                          <w:t>-</w:t>
                        </w:r>
                      </w:p>
                    </w:txbxContent>
                  </v:textbox>
                  <w10:wrap type="none"/>
                </v:shape>
                <w10:wrap type="topAndBottom"/>
              </v:group>
            </w:pict>
          </mc:Fallback>
        </mc:AlternateContent>
      </w:r>
    </w:p>
    <w:p>
      <w:pPr>
        <w:tabs>
          <w:tab w:pos="6612" w:val="left" w:leader="none"/>
        </w:tabs>
        <w:spacing w:before="0"/>
        <w:ind w:left="5537" w:right="0" w:firstLine="0"/>
        <w:jc w:val="left"/>
        <w:rPr>
          <w:rFonts w:ascii="Arial"/>
          <w:sz w:val="18"/>
        </w:rPr>
      </w:pPr>
      <w:r>
        <w:rPr>
          <w:rFonts w:ascii="Arial"/>
          <w:spacing w:val="-2"/>
          <w:w w:val="105"/>
          <w:sz w:val="18"/>
        </w:rPr>
        <w:t>WARMER</w:t>
      </w:r>
      <w:r>
        <w:rPr>
          <w:rFonts w:ascii="Arial"/>
          <w:sz w:val="18"/>
        </w:rPr>
        <w:tab/>
      </w:r>
      <w:r>
        <w:rPr>
          <w:rFonts w:ascii="Arial"/>
          <w:spacing w:val="-5"/>
          <w:w w:val="105"/>
          <w:sz w:val="18"/>
        </w:rPr>
        <w:t>AIR</w:t>
      </w:r>
    </w:p>
    <w:p>
      <w:pPr>
        <w:spacing w:before="71"/>
        <w:ind w:left="2763" w:right="0" w:firstLine="0"/>
        <w:jc w:val="center"/>
        <w:rPr>
          <w:rFonts w:ascii="Arial"/>
          <w:sz w:val="18"/>
        </w:rPr>
      </w:pPr>
      <w:r>
        <w:rPr>
          <w:rFonts w:ascii="Arial"/>
          <w:sz w:val="18"/>
        </w:rPr>
        <mc:AlternateContent>
          <mc:Choice Requires="wps">
            <w:drawing>
              <wp:anchor distT="0" distB="0" distL="0" distR="0" allowOverlap="1" layoutInCell="1" locked="0" behindDoc="0" simplePos="0" relativeHeight="15767552">
                <wp:simplePos x="0" y="0"/>
                <wp:positionH relativeFrom="page">
                  <wp:posOffset>3077548</wp:posOffset>
                </wp:positionH>
                <wp:positionV relativeFrom="paragraph">
                  <wp:posOffset>-15599</wp:posOffset>
                </wp:positionV>
                <wp:extent cx="2870200"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870200" cy="1270"/>
                        </a:xfrm>
                        <a:custGeom>
                          <a:avLst/>
                          <a:gdLst/>
                          <a:ahLst/>
                          <a:cxnLst/>
                          <a:rect l="l" t="t" r="r" b="b"/>
                          <a:pathLst>
                            <a:path w="2870200" h="0">
                              <a:moveTo>
                                <a:pt x="0" y="0"/>
                              </a:moveTo>
                              <a:lnTo>
                                <a:pt x="2869936"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242.32666pt,-1.228271pt" to="468.305887pt,-1.228271pt" stroked="true" strokeweight=".720889pt" strokecolor="#000000">
                <v:stroke dashstyle="solid"/>
                <w10:wrap type="none"/>
              </v:line>
            </w:pict>
          </mc:Fallback>
        </mc:AlternateContent>
      </w:r>
      <w:r>
        <w:rPr>
          <w:rFonts w:ascii="Arial"/>
          <w:spacing w:val="-4"/>
          <w:w w:val="105"/>
          <w:sz w:val="18"/>
        </w:rPr>
        <w:t>ROAD</w:t>
      </w:r>
    </w:p>
    <w:p>
      <w:pPr>
        <w:pStyle w:val="BodyText"/>
        <w:spacing w:before="5"/>
        <w:rPr>
          <w:rFonts w:ascii="Arial"/>
          <w:sz w:val="18"/>
        </w:rPr>
      </w:pPr>
    </w:p>
    <w:p>
      <w:pPr>
        <w:spacing w:line="240" w:lineRule="auto" w:before="1"/>
        <w:ind w:left="3134" w:right="736" w:firstLine="22"/>
        <w:jc w:val="both"/>
        <w:rPr>
          <w:i/>
          <w:sz w:val="20"/>
        </w:rPr>
      </w:pPr>
      <w:r>
        <w:rPr>
          <w:sz w:val="16"/>
        </w:rPr>
        <w:t>FIGURE</w:t>
      </w:r>
      <w:r>
        <w:rPr>
          <w:spacing w:val="40"/>
          <w:sz w:val="16"/>
        </w:rPr>
        <w:t> </w:t>
      </w:r>
      <w:r>
        <w:rPr>
          <w:sz w:val="22"/>
        </w:rPr>
        <w:t>31.</w:t>
      </w:r>
      <w:r>
        <w:rPr>
          <w:spacing w:val="80"/>
          <w:sz w:val="22"/>
        </w:rPr>
        <w:t> </w:t>
      </w:r>
      <w:r>
        <w:rPr>
          <w:i/>
          <w:sz w:val="20"/>
        </w:rPr>
        <w:t>Finding the</w:t>
      </w:r>
      <w:r>
        <w:rPr>
          <w:i/>
          <w:spacing w:val="40"/>
          <w:sz w:val="20"/>
        </w:rPr>
        <w:t> </w:t>
      </w:r>
      <w:r>
        <w:rPr>
          <w:i/>
          <w:sz w:val="20"/>
        </w:rPr>
        <w:t>path of least time explains how a mirage works.</w:t>
      </w:r>
      <w:r>
        <w:rPr>
          <w:i/>
          <w:sz w:val="20"/>
        </w:rPr>
        <w:t> Light goes faster through warm air than through cool azr. Some of the sky appears to be on the road because some of the light from the sky reaches the eye </w:t>
      </w:r>
      <w:r>
        <w:rPr>
          <w:i/>
          <w:sz w:val="22"/>
        </w:rPr>
        <w:t>by </w:t>
      </w:r>
      <w:r>
        <w:rPr>
          <w:i/>
          <w:sz w:val="20"/>
        </w:rPr>
        <w:t>coming up from</w:t>
      </w:r>
      <w:r>
        <w:rPr>
          <w:i/>
          <w:spacing w:val="-2"/>
          <w:sz w:val="20"/>
        </w:rPr>
        <w:t> </w:t>
      </w:r>
      <w:r>
        <w:rPr>
          <w:i/>
          <w:sz w:val="20"/>
        </w:rPr>
        <w:t>the road.</w:t>
      </w:r>
      <w:r>
        <w:rPr>
          <w:i/>
          <w:spacing w:val="-1"/>
          <w:sz w:val="20"/>
        </w:rPr>
        <w:t> </w:t>
      </w:r>
      <w:r>
        <w:rPr>
          <w:i/>
          <w:sz w:val="20"/>
        </w:rPr>
        <w:t>The only other time sky appears to be on</w:t>
      </w:r>
      <w:r>
        <w:rPr>
          <w:i/>
          <w:spacing w:val="-2"/>
          <w:sz w:val="20"/>
        </w:rPr>
        <w:t> </w:t>
      </w:r>
      <w:r>
        <w:rPr>
          <w:i/>
          <w:sz w:val="20"/>
        </w:rPr>
        <w:t>the road</w:t>
      </w:r>
      <w:r>
        <w:rPr>
          <w:i/>
          <w:spacing w:val="40"/>
          <w:sz w:val="20"/>
        </w:rPr>
        <w:t> </w:t>
      </w:r>
      <w:r>
        <w:rPr>
          <w:i/>
          <w:sz w:val="20"/>
        </w:rPr>
        <w:t>zs when water </w:t>
      </w:r>
      <w:r>
        <w:rPr>
          <w:i/>
          <w:sz w:val="16"/>
        </w:rPr>
        <w:t>is</w:t>
      </w:r>
      <w:r>
        <w:rPr>
          <w:i/>
          <w:spacing w:val="40"/>
          <w:sz w:val="16"/>
        </w:rPr>
        <w:t> </w:t>
      </w:r>
      <w:r>
        <w:rPr>
          <w:i/>
          <w:sz w:val="20"/>
        </w:rPr>
        <w:t>reflecting it, and</w:t>
      </w:r>
      <w:r>
        <w:rPr>
          <w:i/>
          <w:spacing w:val="32"/>
          <w:sz w:val="20"/>
        </w:rPr>
        <w:t> </w:t>
      </w:r>
      <w:r>
        <w:rPr>
          <w:i/>
          <w:sz w:val="20"/>
        </w:rPr>
        <w:t>thus a mirage</w:t>
      </w:r>
      <w:r>
        <w:rPr>
          <w:i/>
          <w:spacing w:val="26"/>
          <w:sz w:val="20"/>
        </w:rPr>
        <w:t> </w:t>
      </w:r>
      <w:r>
        <w:rPr>
          <w:i/>
          <w:sz w:val="20"/>
        </w:rPr>
        <w:t>appears</w:t>
      </w:r>
      <w:r>
        <w:rPr>
          <w:i/>
          <w:spacing w:val="26"/>
          <w:sz w:val="20"/>
        </w:rPr>
        <w:t> </w:t>
      </w:r>
      <w:r>
        <w:rPr>
          <w:i/>
          <w:sz w:val="20"/>
        </w:rPr>
        <w:t>to be water.</w:t>
      </w:r>
    </w:p>
    <w:p>
      <w:pPr>
        <w:spacing w:after="0" w:line="240" w:lineRule="auto"/>
        <w:jc w:val="both"/>
        <w:rPr>
          <w:i/>
          <w:sz w:val="20"/>
        </w:rPr>
        <w:sectPr>
          <w:pgSz w:w="11900" w:h="16840"/>
          <w:pgMar w:header="2078" w:footer="0" w:top="2380" w:bottom="280" w:left="850" w:right="850"/>
        </w:sectPr>
      </w:pPr>
    </w:p>
    <w:p>
      <w:pPr>
        <w:pStyle w:val="BodyText"/>
        <w:spacing w:line="271" w:lineRule="auto" w:before="230"/>
        <w:ind w:left="1492" w:right="2389" w:firstLine="257"/>
        <w:jc w:val="both"/>
      </w:pPr>
      <w:r>
        <w:rPr>
          <w:w w:val="110"/>
        </w:rPr>
        <w:t>In</w:t>
      </w:r>
      <w:r>
        <w:rPr>
          <w:w w:val="110"/>
        </w:rPr>
        <w:t> the</w:t>
      </w:r>
      <w:r>
        <w:rPr>
          <w:w w:val="110"/>
        </w:rPr>
        <w:t> examples</w:t>
      </w:r>
      <w:r>
        <w:rPr>
          <w:w w:val="110"/>
        </w:rPr>
        <w:t> I</w:t>
      </w:r>
      <w:r>
        <w:rPr>
          <w:w w:val="110"/>
        </w:rPr>
        <w:t> showed</w:t>
      </w:r>
      <w:r>
        <w:rPr>
          <w:w w:val="110"/>
        </w:rPr>
        <w:t> you</w:t>
      </w:r>
      <w:r>
        <w:rPr>
          <w:w w:val="110"/>
        </w:rPr>
        <w:t> of</w:t>
      </w:r>
      <w:r>
        <w:rPr>
          <w:w w:val="110"/>
        </w:rPr>
        <w:t> light</w:t>
      </w:r>
      <w:r>
        <w:rPr>
          <w:w w:val="110"/>
        </w:rPr>
        <w:t> reflecting</w:t>
      </w:r>
      <w:r>
        <w:rPr>
          <w:w w:val="110"/>
        </w:rPr>
        <w:t> off</w:t>
      </w:r>
      <w:r>
        <w:rPr>
          <w:w w:val="110"/>
        </w:rPr>
        <w:t> a mirror</w:t>
      </w:r>
      <w:r>
        <w:rPr>
          <w:spacing w:val="40"/>
          <w:w w:val="110"/>
        </w:rPr>
        <w:t> </w:t>
      </w:r>
      <w:r>
        <w:rPr>
          <w:w w:val="110"/>
        </w:rPr>
        <w:t>and</w:t>
      </w:r>
      <w:r>
        <w:rPr>
          <w:spacing w:val="40"/>
          <w:w w:val="110"/>
        </w:rPr>
        <w:t> </w:t>
      </w:r>
      <w:r>
        <w:rPr>
          <w:w w:val="110"/>
        </w:rPr>
        <w:t>of</w:t>
      </w:r>
      <w:r>
        <w:rPr>
          <w:spacing w:val="40"/>
          <w:w w:val="110"/>
        </w:rPr>
        <w:t> </w:t>
      </w:r>
      <w:r>
        <w:rPr>
          <w:w w:val="110"/>
        </w:rPr>
        <w:t>light</w:t>
      </w:r>
      <w:r>
        <w:rPr>
          <w:spacing w:val="40"/>
          <w:w w:val="110"/>
        </w:rPr>
        <w:t> </w:t>
      </w:r>
      <w:r>
        <w:rPr>
          <w:w w:val="110"/>
        </w:rPr>
        <w:t>going</w:t>
      </w:r>
      <w:r>
        <w:rPr>
          <w:spacing w:val="40"/>
          <w:w w:val="110"/>
        </w:rPr>
        <w:t> </w:t>
      </w:r>
      <w:r>
        <w:rPr>
          <w:w w:val="110"/>
        </w:rPr>
        <w:t>through</w:t>
      </w:r>
      <w:r>
        <w:rPr>
          <w:spacing w:val="40"/>
          <w:w w:val="110"/>
        </w:rPr>
        <w:t> </w:t>
      </w:r>
      <w:r>
        <w:rPr>
          <w:w w:val="110"/>
        </w:rPr>
        <w:t>air</w:t>
      </w:r>
      <w:r>
        <w:rPr>
          <w:w w:val="110"/>
        </w:rPr>
        <w:t> and</w:t>
      </w:r>
      <w:r>
        <w:rPr>
          <w:spacing w:val="40"/>
          <w:w w:val="110"/>
        </w:rPr>
        <w:t> </w:t>
      </w:r>
      <w:r>
        <w:rPr>
          <w:w w:val="110"/>
        </w:rPr>
        <w:t>then</w:t>
      </w:r>
      <w:r>
        <w:rPr>
          <w:spacing w:val="40"/>
          <w:w w:val="110"/>
        </w:rPr>
        <w:t> </w:t>
      </w:r>
      <w:r>
        <w:rPr>
          <w:w w:val="110"/>
        </w:rPr>
        <w:t>water,</w:t>
      </w:r>
      <w:r>
        <w:rPr>
          <w:spacing w:val="40"/>
          <w:w w:val="110"/>
        </w:rPr>
        <w:t> </w:t>
      </w:r>
      <w:r>
        <w:rPr>
          <w:w w:val="110"/>
        </w:rPr>
        <w:t>I was</w:t>
      </w:r>
      <w:r>
        <w:rPr>
          <w:spacing w:val="40"/>
          <w:w w:val="110"/>
        </w:rPr>
        <w:t> </w:t>
      </w:r>
      <w:r>
        <w:rPr>
          <w:w w:val="110"/>
        </w:rPr>
        <w:t>making</w:t>
      </w:r>
      <w:r>
        <w:rPr>
          <w:spacing w:val="38"/>
          <w:w w:val="110"/>
        </w:rPr>
        <w:t> </w:t>
      </w:r>
      <w:r>
        <w:rPr>
          <w:w w:val="110"/>
        </w:rPr>
        <w:t>an</w:t>
      </w:r>
      <w:r>
        <w:rPr>
          <w:spacing w:val="35"/>
          <w:w w:val="110"/>
        </w:rPr>
        <w:t> </w:t>
      </w:r>
      <w:r>
        <w:rPr>
          <w:w w:val="110"/>
        </w:rPr>
        <w:t>approximation:</w:t>
      </w:r>
      <w:r>
        <w:rPr>
          <w:spacing w:val="26"/>
          <w:w w:val="110"/>
        </w:rPr>
        <w:t> </w:t>
      </w:r>
      <w:r>
        <w:rPr>
          <w:w w:val="110"/>
        </w:rPr>
        <w:t>for</w:t>
      </w:r>
      <w:r>
        <w:rPr>
          <w:spacing w:val="36"/>
          <w:w w:val="110"/>
        </w:rPr>
        <w:t> </w:t>
      </w:r>
      <w:r>
        <w:rPr>
          <w:w w:val="110"/>
        </w:rPr>
        <w:t>the</w:t>
      </w:r>
      <w:r>
        <w:rPr>
          <w:spacing w:val="20"/>
          <w:w w:val="110"/>
        </w:rPr>
        <w:t> </w:t>
      </w:r>
      <w:r>
        <w:rPr>
          <w:w w:val="110"/>
        </w:rPr>
        <w:t>sake of</w:t>
      </w:r>
      <w:r>
        <w:rPr>
          <w:spacing w:val="33"/>
          <w:w w:val="110"/>
        </w:rPr>
        <w:t> </w:t>
      </w:r>
      <w:r>
        <w:rPr>
          <w:w w:val="110"/>
        </w:rPr>
        <w:t>simplicity, I</w:t>
      </w:r>
      <w:r>
        <w:rPr>
          <w:spacing w:val="-17"/>
          <w:w w:val="110"/>
        </w:rPr>
        <w:t> </w:t>
      </w:r>
      <w:r>
        <w:rPr>
          <w:w w:val="110"/>
        </w:rPr>
        <w:t>drew</w:t>
      </w:r>
      <w:r>
        <w:rPr>
          <w:spacing w:val="-13"/>
          <w:w w:val="110"/>
        </w:rPr>
        <w:t> </w:t>
      </w:r>
      <w:r>
        <w:rPr>
          <w:w w:val="110"/>
        </w:rPr>
        <w:t>the</w:t>
      </w:r>
      <w:r>
        <w:rPr>
          <w:spacing w:val="-3"/>
          <w:w w:val="110"/>
        </w:rPr>
        <w:t> </w:t>
      </w:r>
      <w:r>
        <w:rPr>
          <w:w w:val="110"/>
        </w:rPr>
        <w:t>various ways</w:t>
      </w:r>
      <w:r>
        <w:rPr>
          <w:spacing w:val="-11"/>
          <w:w w:val="110"/>
        </w:rPr>
        <w:t> </w:t>
      </w:r>
      <w:r>
        <w:rPr>
          <w:w w:val="110"/>
        </w:rPr>
        <w:t>the</w:t>
      </w:r>
      <w:r>
        <w:rPr>
          <w:spacing w:val="20"/>
          <w:w w:val="110"/>
        </w:rPr>
        <w:t> </w:t>
      </w:r>
      <w:r>
        <w:rPr>
          <w:w w:val="110"/>
        </w:rPr>
        <w:t>light</w:t>
      </w:r>
      <w:r>
        <w:rPr>
          <w:spacing w:val="-17"/>
          <w:w w:val="110"/>
        </w:rPr>
        <w:t> </w:t>
      </w:r>
      <w:r>
        <w:rPr>
          <w:w w:val="110"/>
        </w:rPr>
        <w:t>could</w:t>
      </w:r>
      <w:r>
        <w:rPr>
          <w:spacing w:val="-7"/>
          <w:w w:val="110"/>
        </w:rPr>
        <w:t> </w:t>
      </w:r>
      <w:r>
        <w:rPr>
          <w:w w:val="110"/>
        </w:rPr>
        <w:t>go</w:t>
      </w:r>
      <w:r>
        <w:rPr>
          <w:spacing w:val="-17"/>
          <w:w w:val="110"/>
        </w:rPr>
        <w:t> </w:t>
      </w:r>
      <w:r>
        <w:rPr>
          <w:w w:val="110"/>
        </w:rPr>
        <w:t>as</w:t>
      </w:r>
      <w:r>
        <w:rPr>
          <w:spacing w:val="-16"/>
          <w:w w:val="110"/>
        </w:rPr>
        <w:t> </w:t>
      </w:r>
      <w:r>
        <w:rPr>
          <w:w w:val="110"/>
        </w:rPr>
        <w:t>double</w:t>
      </w:r>
      <w:r>
        <w:rPr>
          <w:spacing w:val="-17"/>
          <w:w w:val="110"/>
        </w:rPr>
        <w:t> </w:t>
      </w:r>
      <w:r>
        <w:rPr>
          <w:w w:val="110"/>
        </w:rPr>
        <w:t>straight lines-two straight</w:t>
      </w:r>
      <w:r>
        <w:rPr>
          <w:w w:val="110"/>
        </w:rPr>
        <w:t> lines</w:t>
      </w:r>
      <w:r>
        <w:rPr>
          <w:w w:val="110"/>
        </w:rPr>
        <w:t> that</w:t>
      </w:r>
      <w:r>
        <w:rPr>
          <w:w w:val="110"/>
        </w:rPr>
        <w:t> form</w:t>
      </w:r>
      <w:r>
        <w:rPr>
          <w:w w:val="110"/>
        </w:rPr>
        <w:t> an angle.</w:t>
      </w:r>
      <w:r>
        <w:rPr>
          <w:w w:val="110"/>
        </w:rPr>
        <w:t> But</w:t>
      </w:r>
      <w:r>
        <w:rPr>
          <w:w w:val="110"/>
        </w:rPr>
        <w:t> we don't have to</w:t>
      </w:r>
      <w:r>
        <w:rPr>
          <w:spacing w:val="-4"/>
          <w:w w:val="110"/>
        </w:rPr>
        <w:t> </w:t>
      </w:r>
      <w:r>
        <w:rPr>
          <w:i/>
          <w:w w:val="110"/>
          <w:sz w:val="25"/>
        </w:rPr>
        <w:t>assume</w:t>
      </w:r>
      <w:r>
        <w:rPr>
          <w:i/>
          <w:w w:val="110"/>
          <w:sz w:val="25"/>
        </w:rPr>
        <w:t> </w:t>
      </w:r>
      <w:r>
        <w:rPr>
          <w:w w:val="110"/>
        </w:rPr>
        <w:t>that</w:t>
      </w:r>
      <w:r>
        <w:rPr>
          <w:spacing w:val="-7"/>
          <w:w w:val="110"/>
        </w:rPr>
        <w:t> </w:t>
      </w:r>
      <w:r>
        <w:rPr>
          <w:w w:val="110"/>
        </w:rPr>
        <w:t>light goes in</w:t>
      </w:r>
      <w:r>
        <w:rPr>
          <w:spacing w:val="-4"/>
          <w:w w:val="110"/>
        </w:rPr>
        <w:t> </w:t>
      </w:r>
      <w:r>
        <w:rPr>
          <w:w w:val="110"/>
        </w:rPr>
        <w:t>straight</w:t>
      </w:r>
      <w:r>
        <w:rPr>
          <w:spacing w:val="-1"/>
          <w:w w:val="110"/>
        </w:rPr>
        <w:t> </w:t>
      </w:r>
      <w:r>
        <w:rPr>
          <w:w w:val="110"/>
        </w:rPr>
        <w:t>lines</w:t>
      </w:r>
      <w:r>
        <w:rPr>
          <w:spacing w:val="-2"/>
          <w:w w:val="110"/>
        </w:rPr>
        <w:t> </w:t>
      </w:r>
      <w:r>
        <w:rPr>
          <w:w w:val="110"/>
        </w:rPr>
        <w:t>when it is</w:t>
      </w:r>
      <w:r>
        <w:rPr>
          <w:spacing w:val="-6"/>
          <w:w w:val="110"/>
        </w:rPr>
        <w:t> </w:t>
      </w:r>
      <w:r>
        <w:rPr>
          <w:w w:val="110"/>
        </w:rPr>
        <w:t>in a</w:t>
      </w:r>
      <w:r>
        <w:rPr>
          <w:spacing w:val="-12"/>
          <w:w w:val="110"/>
        </w:rPr>
        <w:t> </w:t>
      </w:r>
      <w:r>
        <w:rPr>
          <w:w w:val="110"/>
        </w:rPr>
        <w:t>uniform material</w:t>
      </w:r>
      <w:r>
        <w:rPr>
          <w:spacing w:val="-11"/>
          <w:w w:val="110"/>
        </w:rPr>
        <w:t> </w:t>
      </w:r>
      <w:r>
        <w:rPr>
          <w:w w:val="110"/>
        </w:rPr>
        <w:t>like</w:t>
      </w:r>
      <w:r>
        <w:rPr>
          <w:spacing w:val="-14"/>
          <w:w w:val="110"/>
        </w:rPr>
        <w:t> </w:t>
      </w:r>
      <w:r>
        <w:rPr>
          <w:w w:val="110"/>
        </w:rPr>
        <w:t>air or water;</w:t>
      </w:r>
      <w:r>
        <w:rPr>
          <w:spacing w:val="-5"/>
          <w:w w:val="110"/>
        </w:rPr>
        <w:t> </w:t>
      </w:r>
      <w:r>
        <w:rPr>
          <w:w w:val="110"/>
        </w:rPr>
        <w:t>even</w:t>
      </w:r>
      <w:r>
        <w:rPr>
          <w:spacing w:val="-15"/>
          <w:w w:val="110"/>
        </w:rPr>
        <w:t> </w:t>
      </w:r>
      <w:r>
        <w:rPr>
          <w:i/>
          <w:w w:val="110"/>
          <w:sz w:val="23"/>
        </w:rPr>
        <w:t>that</w:t>
      </w:r>
      <w:r>
        <w:rPr>
          <w:i/>
          <w:spacing w:val="-2"/>
          <w:w w:val="110"/>
          <w:sz w:val="23"/>
        </w:rPr>
        <w:t> </w:t>
      </w:r>
      <w:r>
        <w:rPr>
          <w:w w:val="110"/>
        </w:rPr>
        <w:t>is</w:t>
      </w:r>
      <w:r>
        <w:rPr>
          <w:spacing w:val="-17"/>
          <w:w w:val="110"/>
        </w:rPr>
        <w:t> </w:t>
      </w:r>
      <w:r>
        <w:rPr>
          <w:w w:val="110"/>
        </w:rPr>
        <w:t>explainable by the</w:t>
      </w:r>
      <w:r>
        <w:rPr>
          <w:spacing w:val="40"/>
          <w:w w:val="110"/>
        </w:rPr>
        <w:t> </w:t>
      </w:r>
      <w:r>
        <w:rPr>
          <w:w w:val="110"/>
        </w:rPr>
        <w:t>general principle</w:t>
      </w:r>
      <w:r>
        <w:rPr>
          <w:spacing w:val="-6"/>
          <w:w w:val="110"/>
        </w:rPr>
        <w:t> </w:t>
      </w:r>
      <w:r>
        <w:rPr>
          <w:w w:val="110"/>
        </w:rPr>
        <w:t>of</w:t>
      </w:r>
      <w:r>
        <w:rPr>
          <w:spacing w:val="-3"/>
          <w:w w:val="110"/>
        </w:rPr>
        <w:t> </w:t>
      </w:r>
      <w:r>
        <w:rPr>
          <w:w w:val="110"/>
        </w:rPr>
        <w:t>quantum theory: the probability of an</w:t>
      </w:r>
      <w:r>
        <w:rPr>
          <w:w w:val="110"/>
        </w:rPr>
        <w:t> event is</w:t>
      </w:r>
      <w:r>
        <w:rPr>
          <w:spacing w:val="-1"/>
          <w:w w:val="110"/>
        </w:rPr>
        <w:t> </w:t>
      </w:r>
      <w:r>
        <w:rPr>
          <w:w w:val="110"/>
        </w:rPr>
        <w:t>found</w:t>
      </w:r>
      <w:r>
        <w:rPr>
          <w:w w:val="110"/>
        </w:rPr>
        <w:t> by adding arrows for</w:t>
      </w:r>
      <w:r>
        <w:rPr>
          <w:w w:val="110"/>
        </w:rPr>
        <w:t> </w:t>
      </w:r>
      <w:r>
        <w:rPr>
          <w:i/>
          <w:w w:val="110"/>
          <w:sz w:val="23"/>
        </w:rPr>
        <w:t>all </w:t>
      </w:r>
      <w:r>
        <w:rPr>
          <w:w w:val="110"/>
        </w:rPr>
        <w:t>the</w:t>
      </w:r>
      <w:r>
        <w:rPr>
          <w:w w:val="110"/>
        </w:rPr>
        <w:t> ways the event could</w:t>
      </w:r>
      <w:r>
        <w:rPr>
          <w:w w:val="110"/>
        </w:rPr>
        <w:t> happen.</w:t>
      </w:r>
    </w:p>
    <w:p>
      <w:pPr>
        <w:pStyle w:val="BodyText"/>
        <w:spacing w:line="271" w:lineRule="auto" w:before="11"/>
        <w:ind w:left="1489" w:right="2385" w:firstLine="246"/>
        <w:jc w:val="both"/>
      </w:pPr>
      <w:r>
        <w:rPr/>
        <w:drawing>
          <wp:anchor distT="0" distB="0" distL="0" distR="0" allowOverlap="1" layoutInCell="1" locked="0" behindDoc="0" simplePos="0" relativeHeight="15769088">
            <wp:simplePos x="0" y="0"/>
            <wp:positionH relativeFrom="page">
              <wp:posOffset>2589048</wp:posOffset>
            </wp:positionH>
            <wp:positionV relativeFrom="paragraph">
              <wp:posOffset>1101768</wp:posOffset>
            </wp:positionV>
            <wp:extent cx="1978423" cy="1327517"/>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85" cstate="print"/>
                    <a:stretch>
                      <a:fillRect/>
                    </a:stretch>
                  </pic:blipFill>
                  <pic:spPr>
                    <a:xfrm>
                      <a:off x="0" y="0"/>
                      <a:ext cx="1978423" cy="1327517"/>
                    </a:xfrm>
                    <a:prstGeom prst="rect">
                      <a:avLst/>
                    </a:prstGeom>
                  </pic:spPr>
                </pic:pic>
              </a:graphicData>
            </a:graphic>
          </wp:anchor>
        </w:drawing>
      </w:r>
      <w:r>
        <w:rPr>
          <w:w w:val="110"/>
        </w:rPr>
        <w:t>So</w:t>
      </w:r>
      <w:r>
        <w:rPr>
          <w:spacing w:val="-7"/>
          <w:w w:val="110"/>
        </w:rPr>
        <w:t> </w:t>
      </w:r>
      <w:r>
        <w:rPr>
          <w:w w:val="110"/>
        </w:rPr>
        <w:t>for our</w:t>
      </w:r>
      <w:r>
        <w:rPr>
          <w:spacing w:val="36"/>
          <w:w w:val="110"/>
        </w:rPr>
        <w:t> </w:t>
      </w:r>
      <w:r>
        <w:rPr>
          <w:w w:val="110"/>
        </w:rPr>
        <w:t>next example,</w:t>
      </w:r>
      <w:r>
        <w:rPr>
          <w:w w:val="110"/>
        </w:rPr>
        <w:t> I'm going</w:t>
      </w:r>
      <w:r>
        <w:rPr>
          <w:spacing w:val="-5"/>
          <w:w w:val="110"/>
        </w:rPr>
        <w:t> </w:t>
      </w:r>
      <w:r>
        <w:rPr>
          <w:w w:val="110"/>
        </w:rPr>
        <w:t>to</w:t>
      </w:r>
      <w:r>
        <w:rPr>
          <w:spacing w:val="-11"/>
          <w:w w:val="110"/>
        </w:rPr>
        <w:t> </w:t>
      </w:r>
      <w:r>
        <w:rPr>
          <w:w w:val="110"/>
        </w:rPr>
        <w:t>show you how, by adding</w:t>
      </w:r>
      <w:r>
        <w:rPr>
          <w:w w:val="110"/>
        </w:rPr>
        <w:t> little</w:t>
      </w:r>
      <w:r>
        <w:rPr>
          <w:w w:val="110"/>
        </w:rPr>
        <w:t> arrows,</w:t>
      </w:r>
      <w:r>
        <w:rPr>
          <w:w w:val="110"/>
        </w:rPr>
        <w:t> it</w:t>
      </w:r>
      <w:r>
        <w:rPr>
          <w:w w:val="110"/>
        </w:rPr>
        <w:t> can</w:t>
      </w:r>
      <w:r>
        <w:rPr>
          <w:w w:val="110"/>
        </w:rPr>
        <w:t> appear</w:t>
      </w:r>
      <w:r>
        <w:rPr>
          <w:w w:val="110"/>
        </w:rPr>
        <w:t> that</w:t>
      </w:r>
      <w:r>
        <w:rPr>
          <w:w w:val="110"/>
        </w:rPr>
        <w:t> light</w:t>
      </w:r>
      <w:r>
        <w:rPr>
          <w:w w:val="110"/>
        </w:rPr>
        <w:t> goes</w:t>
      </w:r>
      <w:r>
        <w:rPr>
          <w:w w:val="110"/>
        </w:rPr>
        <w:t> in</w:t>
      </w:r>
      <w:r>
        <w:rPr>
          <w:w w:val="110"/>
        </w:rPr>
        <w:t> a straight</w:t>
      </w:r>
      <w:r>
        <w:rPr>
          <w:w w:val="110"/>
        </w:rPr>
        <w:t> line. Let's put</w:t>
      </w:r>
      <w:r>
        <w:rPr>
          <w:w w:val="110"/>
        </w:rPr>
        <w:t> a source and</w:t>
      </w:r>
      <w:r>
        <w:rPr>
          <w:w w:val="110"/>
        </w:rPr>
        <w:t> a photomultiplier at S and</w:t>
      </w:r>
      <w:r>
        <w:rPr>
          <w:spacing w:val="56"/>
          <w:w w:val="110"/>
        </w:rPr>
        <w:t> </w:t>
      </w:r>
      <w:r>
        <w:rPr>
          <w:w w:val="110"/>
        </w:rPr>
        <w:t>P,</w:t>
      </w:r>
      <w:r>
        <w:rPr>
          <w:spacing w:val="17"/>
          <w:w w:val="110"/>
        </w:rPr>
        <w:t> </w:t>
      </w:r>
      <w:r>
        <w:rPr>
          <w:w w:val="110"/>
        </w:rPr>
        <w:t>respectively</w:t>
      </w:r>
      <w:r>
        <w:rPr>
          <w:spacing w:val="33"/>
          <w:w w:val="110"/>
        </w:rPr>
        <w:t> </w:t>
      </w:r>
      <w:r>
        <w:rPr>
          <w:w w:val="110"/>
        </w:rPr>
        <w:t>(see</w:t>
      </w:r>
      <w:r>
        <w:rPr>
          <w:spacing w:val="23"/>
          <w:w w:val="110"/>
        </w:rPr>
        <w:t> </w:t>
      </w:r>
      <w:r>
        <w:rPr>
          <w:w w:val="110"/>
        </w:rPr>
        <w:t>Fig.</w:t>
      </w:r>
      <w:r>
        <w:rPr>
          <w:spacing w:val="10"/>
          <w:w w:val="110"/>
        </w:rPr>
        <w:t> </w:t>
      </w:r>
      <w:r>
        <w:rPr>
          <w:w w:val="110"/>
        </w:rPr>
        <w:t>32),</w:t>
      </w:r>
      <w:r>
        <w:rPr>
          <w:spacing w:val="8"/>
          <w:w w:val="110"/>
        </w:rPr>
        <w:t> </w:t>
      </w:r>
      <w:r>
        <w:rPr>
          <w:w w:val="110"/>
        </w:rPr>
        <w:t>and</w:t>
      </w:r>
      <w:r>
        <w:rPr>
          <w:spacing w:val="46"/>
          <w:w w:val="110"/>
        </w:rPr>
        <w:t> </w:t>
      </w:r>
      <w:r>
        <w:rPr>
          <w:w w:val="110"/>
        </w:rPr>
        <w:t>look</w:t>
      </w:r>
      <w:r>
        <w:rPr>
          <w:spacing w:val="23"/>
          <w:w w:val="110"/>
        </w:rPr>
        <w:t> </w:t>
      </w:r>
      <w:r>
        <w:rPr>
          <w:w w:val="110"/>
        </w:rPr>
        <w:t>at</w:t>
      </w:r>
      <w:r>
        <w:rPr>
          <w:spacing w:val="21"/>
          <w:w w:val="110"/>
        </w:rPr>
        <w:t> </w:t>
      </w:r>
      <w:r>
        <w:rPr>
          <w:i/>
          <w:w w:val="110"/>
          <w:sz w:val="23"/>
        </w:rPr>
        <w:t>all</w:t>
      </w:r>
      <w:r>
        <w:rPr>
          <w:i/>
          <w:spacing w:val="18"/>
          <w:w w:val="110"/>
          <w:sz w:val="23"/>
        </w:rPr>
        <w:t> </w:t>
      </w:r>
      <w:r>
        <w:rPr>
          <w:w w:val="110"/>
        </w:rPr>
        <w:t>the</w:t>
      </w:r>
      <w:r>
        <w:rPr>
          <w:spacing w:val="57"/>
          <w:w w:val="110"/>
        </w:rPr>
        <w:t> </w:t>
      </w:r>
      <w:r>
        <w:rPr>
          <w:spacing w:val="-4"/>
          <w:w w:val="105"/>
        </w:rPr>
        <w:t>ways</w:t>
      </w:r>
    </w:p>
    <w:p>
      <w:pPr>
        <w:pStyle w:val="BodyText"/>
      </w:pPr>
    </w:p>
    <w:p>
      <w:pPr>
        <w:pStyle w:val="BodyText"/>
      </w:pPr>
    </w:p>
    <w:p>
      <w:pPr>
        <w:pStyle w:val="BodyText"/>
      </w:pPr>
    </w:p>
    <w:p>
      <w:pPr>
        <w:pStyle w:val="BodyText"/>
      </w:pPr>
    </w:p>
    <w:p>
      <w:pPr>
        <w:pStyle w:val="BodyText"/>
        <w:spacing w:before="75"/>
      </w:pPr>
    </w:p>
    <w:p>
      <w:pPr>
        <w:pStyle w:val="Heading6"/>
        <w:spacing w:before="1"/>
        <w:ind w:left="2880"/>
      </w:pPr>
      <w:r>
        <w:rPr>
          <w:spacing w:val="-10"/>
          <w:w w:val="110"/>
        </w:rPr>
        <w: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27264">
            <wp:simplePos x="0" y="0"/>
            <wp:positionH relativeFrom="page">
              <wp:posOffset>2515773</wp:posOffset>
            </wp:positionH>
            <wp:positionV relativeFrom="paragraph">
              <wp:posOffset>272211</wp:posOffset>
            </wp:positionV>
            <wp:extent cx="1219742" cy="850391"/>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86" cstate="print"/>
                    <a:stretch>
                      <a:fillRect/>
                    </a:stretch>
                  </pic:blipFill>
                  <pic:spPr>
                    <a:xfrm>
                      <a:off x="0" y="0"/>
                      <a:ext cx="1219742" cy="850391"/>
                    </a:xfrm>
                    <a:prstGeom prst="rect">
                      <a:avLst/>
                    </a:prstGeom>
                  </pic:spPr>
                </pic:pic>
              </a:graphicData>
            </a:graphic>
          </wp:anchor>
        </w:drawing>
      </w:r>
      <w:r>
        <w:rPr>
          <w:sz w:val="20"/>
        </w:rPr>
        <w:drawing>
          <wp:anchor distT="0" distB="0" distL="0" distR="0" allowOverlap="1" layoutInCell="1" locked="0" behindDoc="1" simplePos="0" relativeHeight="487627776">
            <wp:simplePos x="0" y="0"/>
            <wp:positionH relativeFrom="page">
              <wp:posOffset>4323222</wp:posOffset>
            </wp:positionH>
            <wp:positionV relativeFrom="paragraph">
              <wp:posOffset>290521</wp:posOffset>
            </wp:positionV>
            <wp:extent cx="365922" cy="780288"/>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87" cstate="print"/>
                    <a:stretch>
                      <a:fillRect/>
                    </a:stretch>
                  </pic:blipFill>
                  <pic:spPr>
                    <a:xfrm>
                      <a:off x="0" y="0"/>
                      <a:ext cx="365922" cy="780288"/>
                    </a:xfrm>
                    <a:prstGeom prst="rect">
                      <a:avLst/>
                    </a:prstGeom>
                  </pic:spPr>
                </pic:pic>
              </a:graphicData>
            </a:graphic>
          </wp:anchor>
        </w:drawing>
      </w:r>
    </w:p>
    <w:p>
      <w:pPr>
        <w:spacing w:line="249" w:lineRule="auto" w:before="190"/>
        <w:ind w:left="1514" w:right="2364" w:firstLine="22"/>
        <w:jc w:val="both"/>
        <w:rPr>
          <w:i/>
          <w:sz w:val="20"/>
        </w:rPr>
      </w:pPr>
      <w:r>
        <w:rPr>
          <w:w w:val="115"/>
          <w:sz w:val="14"/>
        </w:rPr>
        <w:t>FIGURE</w:t>
      </w:r>
      <w:r>
        <w:rPr>
          <w:spacing w:val="40"/>
          <w:w w:val="115"/>
          <w:sz w:val="14"/>
        </w:rPr>
        <w:t> </w:t>
      </w:r>
      <w:r>
        <w:rPr>
          <w:w w:val="115"/>
          <w:sz w:val="22"/>
        </w:rPr>
        <w:t>32.</w:t>
      </w:r>
      <w:r>
        <w:rPr>
          <w:spacing w:val="40"/>
          <w:w w:val="115"/>
          <w:sz w:val="22"/>
        </w:rPr>
        <w:t> </w:t>
      </w:r>
      <w:r>
        <w:rPr>
          <w:i/>
          <w:sz w:val="20"/>
        </w:rPr>
        <w:t>Quantum</w:t>
      </w:r>
      <w:r>
        <w:rPr>
          <w:i/>
          <w:spacing w:val="40"/>
          <w:sz w:val="20"/>
        </w:rPr>
        <w:t> </w:t>
      </w:r>
      <w:r>
        <w:rPr>
          <w:i/>
          <w:sz w:val="20"/>
        </w:rPr>
        <w:t>theory</w:t>
      </w:r>
      <w:r>
        <w:rPr>
          <w:i/>
          <w:spacing w:val="40"/>
          <w:sz w:val="20"/>
        </w:rPr>
        <w:t> </w:t>
      </w:r>
      <w:r>
        <w:rPr>
          <w:i/>
          <w:sz w:val="20"/>
        </w:rPr>
        <w:t>can</w:t>
      </w:r>
      <w:r>
        <w:rPr>
          <w:i/>
          <w:spacing w:val="38"/>
          <w:sz w:val="20"/>
        </w:rPr>
        <w:t> </w:t>
      </w:r>
      <w:r>
        <w:rPr>
          <w:i/>
          <w:sz w:val="20"/>
        </w:rPr>
        <w:t>be used</w:t>
      </w:r>
      <w:r>
        <w:rPr>
          <w:i/>
          <w:spacing w:val="40"/>
          <w:sz w:val="20"/>
        </w:rPr>
        <w:t> </w:t>
      </w:r>
      <w:r>
        <w:rPr>
          <w:i/>
          <w:sz w:val="20"/>
        </w:rPr>
        <w:t>to show</w:t>
      </w:r>
      <w:r>
        <w:rPr>
          <w:i/>
          <w:spacing w:val="40"/>
          <w:sz w:val="20"/>
        </w:rPr>
        <w:t> </w:t>
      </w:r>
      <w:r>
        <w:rPr>
          <w:i/>
          <w:sz w:val="20"/>
        </w:rPr>
        <w:t>why</w:t>
      </w:r>
      <w:r>
        <w:rPr>
          <w:i/>
          <w:spacing w:val="40"/>
          <w:sz w:val="20"/>
        </w:rPr>
        <w:t> </w:t>
      </w:r>
      <w:r>
        <w:rPr>
          <w:i/>
          <w:sz w:val="20"/>
        </w:rPr>
        <w:t>light</w:t>
      </w:r>
      <w:r>
        <w:rPr>
          <w:i/>
          <w:spacing w:val="40"/>
          <w:sz w:val="20"/>
        </w:rPr>
        <w:t> </w:t>
      </w:r>
      <w:r>
        <w:rPr>
          <w:i/>
          <w:sz w:val="20"/>
        </w:rPr>
        <w:t>appears</w:t>
      </w:r>
      <w:r>
        <w:rPr>
          <w:i/>
          <w:spacing w:val="40"/>
          <w:sz w:val="20"/>
        </w:rPr>
        <w:t> </w:t>
      </w:r>
      <w:r>
        <w:rPr>
          <w:i/>
          <w:sz w:val="20"/>
        </w:rPr>
        <w:t>to</w:t>
      </w:r>
      <w:r>
        <w:rPr>
          <w:i/>
          <w:sz w:val="20"/>
        </w:rPr>
        <w:t> travel </w:t>
      </w:r>
      <w:r>
        <w:rPr>
          <w:i/>
          <w:sz w:val="17"/>
        </w:rPr>
        <w:t>tn</w:t>
      </w:r>
      <w:r>
        <w:rPr>
          <w:i/>
          <w:spacing w:val="36"/>
          <w:sz w:val="17"/>
        </w:rPr>
        <w:t> </w:t>
      </w:r>
      <w:r>
        <w:rPr>
          <w:i/>
          <w:sz w:val="20"/>
        </w:rPr>
        <w:t>straight lines.</w:t>
      </w:r>
      <w:r>
        <w:rPr>
          <w:i/>
          <w:spacing w:val="-4"/>
          <w:sz w:val="20"/>
        </w:rPr>
        <w:t> </w:t>
      </w:r>
      <w:r>
        <w:rPr>
          <w:i/>
          <w:sz w:val="20"/>
        </w:rPr>
        <w:t>When all possible paths are considered, each crooked path</w:t>
      </w:r>
      <w:r>
        <w:rPr>
          <w:i/>
          <w:spacing w:val="-3"/>
          <w:sz w:val="20"/>
        </w:rPr>
        <w:t> </w:t>
      </w:r>
      <w:r>
        <w:rPr>
          <w:i/>
          <w:sz w:val="20"/>
        </w:rPr>
        <w:t>has</w:t>
      </w:r>
      <w:r>
        <w:rPr>
          <w:i/>
          <w:spacing w:val="-5"/>
          <w:sz w:val="20"/>
        </w:rPr>
        <w:t> </w:t>
      </w:r>
      <w:r>
        <w:rPr>
          <w:i/>
          <w:sz w:val="20"/>
        </w:rPr>
        <w:t>a nearb-y path of considerably less distance and therefore much less time (and</w:t>
      </w:r>
      <w:r>
        <w:rPr>
          <w:i/>
          <w:spacing w:val="40"/>
          <w:sz w:val="20"/>
        </w:rPr>
        <w:t> </w:t>
      </w:r>
      <w:r>
        <w:rPr>
          <w:i/>
          <w:sz w:val="20"/>
        </w:rPr>
        <w:t>a substantially</w:t>
      </w:r>
      <w:r>
        <w:rPr>
          <w:i/>
          <w:spacing w:val="40"/>
          <w:sz w:val="20"/>
        </w:rPr>
        <w:t> </w:t>
      </w:r>
      <w:r>
        <w:rPr>
          <w:i/>
          <w:sz w:val="20"/>
        </w:rPr>
        <w:t>different direction for the arrow)</w:t>
      </w:r>
      <w:r>
        <w:rPr>
          <w:i/>
          <w:spacing w:val="40"/>
          <w:sz w:val="20"/>
        </w:rPr>
        <w:t> </w:t>
      </w:r>
      <w:r>
        <w:rPr>
          <w:i/>
          <w:sz w:val="20"/>
        </w:rPr>
        <w:t>Only the</w:t>
      </w:r>
      <w:r>
        <w:rPr>
          <w:i/>
          <w:spacing w:val="40"/>
          <w:sz w:val="20"/>
        </w:rPr>
        <w:t> </w:t>
      </w:r>
      <w:r>
        <w:rPr>
          <w:i/>
          <w:sz w:val="20"/>
        </w:rPr>
        <w:t>paths near the straight-line path at D have arrows pomtmg </w:t>
      </w:r>
      <w:r>
        <w:rPr>
          <w:sz w:val="20"/>
        </w:rPr>
        <w:t>m </w:t>
      </w:r>
      <w:r>
        <w:rPr>
          <w:i/>
          <w:sz w:val="20"/>
        </w:rPr>
        <w:t>nearly the same</w:t>
      </w:r>
      <w:r>
        <w:rPr>
          <w:i/>
          <w:sz w:val="20"/>
        </w:rPr>
        <w:t> direction, because their timmg.s are nearly the same. Only such arrows are important,</w:t>
      </w:r>
      <w:r>
        <w:rPr>
          <w:i/>
          <w:spacing w:val="33"/>
          <w:sz w:val="20"/>
        </w:rPr>
        <w:t> </w:t>
      </w:r>
      <w:r>
        <w:rPr>
          <w:i/>
          <w:sz w:val="20"/>
        </w:rPr>
        <w:t>because</w:t>
      </w:r>
      <w:r>
        <w:rPr>
          <w:i/>
          <w:spacing w:val="40"/>
          <w:sz w:val="20"/>
        </w:rPr>
        <w:t> </w:t>
      </w:r>
      <w:r>
        <w:rPr>
          <w:i/>
          <w:sz w:val="20"/>
        </w:rPr>
        <w:t>zt ts from them that</w:t>
      </w:r>
      <w:r>
        <w:rPr>
          <w:i/>
          <w:spacing w:val="29"/>
          <w:sz w:val="20"/>
        </w:rPr>
        <w:t> </w:t>
      </w:r>
      <w:r>
        <w:rPr>
          <w:i/>
          <w:sz w:val="20"/>
        </w:rPr>
        <w:t>we accumulate</w:t>
      </w:r>
      <w:r>
        <w:rPr>
          <w:i/>
          <w:spacing w:val="32"/>
          <w:sz w:val="20"/>
        </w:rPr>
        <w:t> </w:t>
      </w:r>
      <w:r>
        <w:rPr>
          <w:i/>
          <w:sz w:val="20"/>
        </w:rPr>
        <w:t>a large final arrow.</w:t>
      </w:r>
    </w:p>
    <w:p>
      <w:pPr>
        <w:spacing w:after="0" w:line="249" w:lineRule="auto"/>
        <w:jc w:val="both"/>
        <w:rPr>
          <w:i/>
          <w:sz w:val="20"/>
        </w:rPr>
        <w:sectPr>
          <w:pgSz w:w="11900" w:h="16840"/>
          <w:pgMar w:header="1991" w:footer="0" w:top="2340" w:bottom="280" w:left="850" w:right="850"/>
        </w:sectPr>
      </w:pPr>
    </w:p>
    <w:p>
      <w:pPr>
        <w:pStyle w:val="BodyText"/>
        <w:spacing w:line="268" w:lineRule="auto" w:before="244"/>
        <w:ind w:left="3035" w:right="861" w:firstLine="6"/>
        <w:jc w:val="both"/>
      </w:pPr>
      <w:r>
        <w:rPr>
          <w:w w:val="115"/>
        </w:rPr>
        <w:t>the</w:t>
      </w:r>
      <w:r>
        <w:rPr>
          <w:spacing w:val="40"/>
          <w:w w:val="115"/>
        </w:rPr>
        <w:t> </w:t>
      </w:r>
      <w:r>
        <w:rPr>
          <w:w w:val="115"/>
        </w:rPr>
        <w:t>light</w:t>
      </w:r>
      <w:r>
        <w:rPr>
          <w:w w:val="115"/>
        </w:rPr>
        <w:t> could </w:t>
      </w:r>
      <w:r>
        <w:rPr>
          <w:w w:val="120"/>
        </w:rPr>
        <w:t>go-in</w:t>
      </w:r>
      <w:r>
        <w:rPr>
          <w:w w:val="120"/>
        </w:rPr>
        <w:t> </w:t>
      </w:r>
      <w:r>
        <w:rPr>
          <w:w w:val="115"/>
        </w:rPr>
        <w:t>all</w:t>
      </w:r>
      <w:r>
        <w:rPr>
          <w:w w:val="115"/>
        </w:rPr>
        <w:t> sorts</w:t>
      </w:r>
      <w:r>
        <w:rPr>
          <w:w w:val="115"/>
        </w:rPr>
        <w:t> of</w:t>
      </w:r>
      <w:r>
        <w:rPr>
          <w:w w:val="115"/>
        </w:rPr>
        <w:t> crooked</w:t>
      </w:r>
      <w:r>
        <w:rPr>
          <w:w w:val="115"/>
        </w:rPr>
        <w:t> </w:t>
      </w:r>
      <w:r>
        <w:rPr>
          <w:w w:val="120"/>
        </w:rPr>
        <w:t>paths-to</w:t>
      </w:r>
      <w:r>
        <w:rPr>
          <w:w w:val="120"/>
        </w:rPr>
        <w:t> </w:t>
      </w:r>
      <w:r>
        <w:rPr>
          <w:w w:val="115"/>
        </w:rPr>
        <w:t>get </w:t>
      </w:r>
      <w:r>
        <w:rPr>
          <w:w w:val="110"/>
        </w:rPr>
        <w:t>from the</w:t>
      </w:r>
      <w:r>
        <w:rPr>
          <w:spacing w:val="-9"/>
          <w:w w:val="110"/>
        </w:rPr>
        <w:t> </w:t>
      </w:r>
      <w:r>
        <w:rPr>
          <w:w w:val="110"/>
        </w:rPr>
        <w:t>source to</w:t>
      </w:r>
      <w:r>
        <w:rPr>
          <w:spacing w:val="-6"/>
          <w:w w:val="110"/>
        </w:rPr>
        <w:t> </w:t>
      </w:r>
      <w:r>
        <w:rPr>
          <w:w w:val="110"/>
        </w:rPr>
        <w:t>the detector. Then</w:t>
      </w:r>
      <w:r>
        <w:rPr>
          <w:spacing w:val="-3"/>
          <w:w w:val="110"/>
        </w:rPr>
        <w:t> </w:t>
      </w:r>
      <w:r>
        <w:rPr>
          <w:w w:val="110"/>
        </w:rPr>
        <w:t>we</w:t>
      </w:r>
      <w:r>
        <w:rPr>
          <w:spacing w:val="-13"/>
          <w:w w:val="110"/>
        </w:rPr>
        <w:t> </w:t>
      </w:r>
      <w:r>
        <w:rPr>
          <w:w w:val="110"/>
        </w:rPr>
        <w:t>draw</w:t>
      </w:r>
      <w:r>
        <w:rPr>
          <w:spacing w:val="-3"/>
          <w:w w:val="110"/>
        </w:rPr>
        <w:t> </w:t>
      </w:r>
      <w:r>
        <w:rPr>
          <w:w w:val="110"/>
        </w:rPr>
        <w:t>a</w:t>
      </w:r>
      <w:r>
        <w:rPr>
          <w:spacing w:val="-9"/>
          <w:w w:val="110"/>
        </w:rPr>
        <w:t> </w:t>
      </w:r>
      <w:r>
        <w:rPr>
          <w:w w:val="110"/>
        </w:rPr>
        <w:t>little</w:t>
      </w:r>
      <w:r>
        <w:rPr>
          <w:spacing w:val="-3"/>
          <w:w w:val="110"/>
        </w:rPr>
        <w:t> </w:t>
      </w:r>
      <w:r>
        <w:rPr>
          <w:w w:val="110"/>
        </w:rPr>
        <w:t>arrow </w:t>
      </w:r>
      <w:r>
        <w:rPr>
          <w:w w:val="115"/>
        </w:rPr>
        <w:t>for</w:t>
      </w:r>
      <w:r>
        <w:rPr>
          <w:w w:val="115"/>
        </w:rPr>
        <w:t> each</w:t>
      </w:r>
      <w:r>
        <w:rPr>
          <w:w w:val="115"/>
        </w:rPr>
        <w:t> path,</w:t>
      </w:r>
      <w:r>
        <w:rPr>
          <w:w w:val="115"/>
        </w:rPr>
        <w:t> and</w:t>
      </w:r>
      <w:r>
        <w:rPr>
          <w:w w:val="115"/>
        </w:rPr>
        <w:t> we're</w:t>
      </w:r>
      <w:r>
        <w:rPr>
          <w:w w:val="115"/>
        </w:rPr>
        <w:t> learning</w:t>
      </w:r>
      <w:r>
        <w:rPr>
          <w:spacing w:val="-1"/>
          <w:w w:val="115"/>
        </w:rPr>
        <w:t> </w:t>
      </w:r>
      <w:r>
        <w:rPr>
          <w:w w:val="115"/>
        </w:rPr>
        <w:t>our</w:t>
      </w:r>
      <w:r>
        <w:rPr>
          <w:spacing w:val="25"/>
          <w:w w:val="115"/>
        </w:rPr>
        <w:t> </w:t>
      </w:r>
      <w:r>
        <w:rPr>
          <w:w w:val="115"/>
        </w:rPr>
        <w:t>lesson</w:t>
      </w:r>
      <w:r>
        <w:rPr>
          <w:w w:val="115"/>
        </w:rPr>
        <w:t> weW</w:t>
      </w:r>
    </w:p>
    <w:p>
      <w:pPr>
        <w:pStyle w:val="BodyText"/>
        <w:spacing w:line="273" w:lineRule="auto" w:before="5"/>
        <w:ind w:left="3030" w:right="850" w:firstLine="255"/>
        <w:jc w:val="right"/>
      </w:pPr>
      <w:r>
        <w:rPr>
          <w:w w:val="110"/>
        </w:rPr>
        <w:t>For each crooked</w:t>
      </w:r>
      <w:r>
        <w:rPr>
          <w:spacing w:val="40"/>
          <w:w w:val="110"/>
        </w:rPr>
        <w:t> </w:t>
      </w:r>
      <w:r>
        <w:rPr>
          <w:w w:val="110"/>
        </w:rPr>
        <w:t>path, such as path</w:t>
      </w:r>
      <w:r>
        <w:rPr>
          <w:w w:val="110"/>
        </w:rPr>
        <w:t> A, there's a nearby path</w:t>
      </w:r>
      <w:r>
        <w:rPr>
          <w:spacing w:val="40"/>
          <w:w w:val="110"/>
        </w:rPr>
        <w:t> </w:t>
      </w:r>
      <w:r>
        <w:rPr>
          <w:w w:val="110"/>
        </w:rPr>
        <w:t>that's a little bit straighter</w:t>
      </w:r>
      <w:r>
        <w:rPr>
          <w:spacing w:val="40"/>
          <w:w w:val="110"/>
        </w:rPr>
        <w:t> </w:t>
      </w:r>
      <w:r>
        <w:rPr>
          <w:w w:val="110"/>
        </w:rPr>
        <w:t>and</w:t>
      </w:r>
      <w:r>
        <w:rPr>
          <w:spacing w:val="40"/>
          <w:w w:val="110"/>
        </w:rPr>
        <w:t> </w:t>
      </w:r>
      <w:r>
        <w:rPr>
          <w:w w:val="110"/>
        </w:rPr>
        <w:t>distinctly shorter-that is,</w:t>
      </w:r>
      <w:r>
        <w:rPr>
          <w:spacing w:val="34"/>
          <w:w w:val="110"/>
        </w:rPr>
        <w:t> </w:t>
      </w:r>
      <w:r>
        <w:rPr>
          <w:w w:val="110"/>
        </w:rPr>
        <w:t>it</w:t>
      </w:r>
      <w:r>
        <w:rPr>
          <w:spacing w:val="40"/>
          <w:w w:val="110"/>
        </w:rPr>
        <w:t> </w:t>
      </w:r>
      <w:r>
        <w:rPr>
          <w:w w:val="110"/>
        </w:rPr>
        <w:t>takes</w:t>
      </w:r>
      <w:r>
        <w:rPr>
          <w:spacing w:val="40"/>
          <w:w w:val="110"/>
        </w:rPr>
        <w:t> </w:t>
      </w:r>
      <w:r>
        <w:rPr>
          <w:w w:val="110"/>
        </w:rPr>
        <w:t>much</w:t>
      </w:r>
      <w:r>
        <w:rPr>
          <w:spacing w:val="40"/>
          <w:w w:val="110"/>
        </w:rPr>
        <w:t> </w:t>
      </w:r>
      <w:r>
        <w:rPr>
          <w:w w:val="110"/>
        </w:rPr>
        <w:t>less</w:t>
      </w:r>
      <w:r>
        <w:rPr>
          <w:spacing w:val="35"/>
          <w:w w:val="110"/>
        </w:rPr>
        <w:t> </w:t>
      </w:r>
      <w:r>
        <w:rPr>
          <w:w w:val="110"/>
        </w:rPr>
        <w:t>time.</w:t>
      </w:r>
      <w:r>
        <w:rPr>
          <w:spacing w:val="40"/>
          <w:w w:val="110"/>
        </w:rPr>
        <w:t> </w:t>
      </w:r>
      <w:r>
        <w:rPr>
          <w:w w:val="110"/>
        </w:rPr>
        <w:t>But</w:t>
      </w:r>
      <w:r>
        <w:rPr>
          <w:spacing w:val="40"/>
          <w:w w:val="110"/>
        </w:rPr>
        <w:t> </w:t>
      </w:r>
      <w:r>
        <w:rPr>
          <w:w w:val="110"/>
        </w:rPr>
        <w:t>where</w:t>
      </w:r>
      <w:r>
        <w:rPr>
          <w:spacing w:val="40"/>
          <w:w w:val="110"/>
        </w:rPr>
        <w:t> </w:t>
      </w:r>
      <w:r>
        <w:rPr>
          <w:w w:val="110"/>
        </w:rPr>
        <w:t>the</w:t>
      </w:r>
      <w:r>
        <w:rPr>
          <w:spacing w:val="40"/>
          <w:w w:val="110"/>
        </w:rPr>
        <w:t> </w:t>
      </w:r>
      <w:r>
        <w:rPr>
          <w:w w:val="110"/>
        </w:rPr>
        <w:t>paths</w:t>
      </w:r>
      <w:r>
        <w:rPr>
          <w:spacing w:val="39"/>
          <w:w w:val="110"/>
        </w:rPr>
        <w:t> </w:t>
      </w:r>
      <w:r>
        <w:rPr>
          <w:w w:val="110"/>
        </w:rPr>
        <w:t>become nearly</w:t>
      </w:r>
      <w:r>
        <w:rPr>
          <w:spacing w:val="80"/>
          <w:w w:val="110"/>
        </w:rPr>
        <w:t> </w:t>
      </w:r>
      <w:r>
        <w:rPr>
          <w:w w:val="110"/>
        </w:rPr>
        <w:t>straight-at</w:t>
      </w:r>
      <w:r>
        <w:rPr>
          <w:spacing w:val="80"/>
          <w:w w:val="150"/>
        </w:rPr>
        <w:t> </w:t>
      </w:r>
      <w:r>
        <w:rPr>
          <w:w w:val="110"/>
        </w:rPr>
        <w:t>C,</w:t>
      </w:r>
      <w:r>
        <w:rPr>
          <w:spacing w:val="80"/>
          <w:w w:val="110"/>
        </w:rPr>
        <w:t> </w:t>
      </w:r>
      <w:r>
        <w:rPr>
          <w:w w:val="110"/>
        </w:rPr>
        <w:t>for</w:t>
      </w:r>
      <w:r>
        <w:rPr>
          <w:spacing w:val="80"/>
          <w:w w:val="150"/>
        </w:rPr>
        <w:t> </w:t>
      </w:r>
      <w:r>
        <w:rPr>
          <w:w w:val="110"/>
        </w:rPr>
        <w:t>example-a</w:t>
      </w:r>
      <w:r>
        <w:rPr>
          <w:spacing w:val="80"/>
          <w:w w:val="110"/>
        </w:rPr>
        <w:t> </w:t>
      </w:r>
      <w:r>
        <w:rPr>
          <w:w w:val="110"/>
        </w:rPr>
        <w:t>nearby,</w:t>
      </w:r>
      <w:r>
        <w:rPr>
          <w:spacing w:val="80"/>
          <w:w w:val="110"/>
        </w:rPr>
        <w:t> </w:t>
      </w:r>
      <w:r>
        <w:rPr>
          <w:w w:val="110"/>
        </w:rPr>
        <w:t>straighter path</w:t>
      </w:r>
      <w:r>
        <w:rPr>
          <w:spacing w:val="40"/>
          <w:w w:val="110"/>
        </w:rPr>
        <w:t> </w:t>
      </w:r>
      <w:r>
        <w:rPr>
          <w:w w:val="110"/>
        </w:rPr>
        <w:t>has</w:t>
      </w:r>
      <w:r>
        <w:rPr>
          <w:spacing w:val="40"/>
          <w:w w:val="110"/>
        </w:rPr>
        <w:t> </w:t>
      </w:r>
      <w:r>
        <w:rPr>
          <w:w w:val="110"/>
        </w:rPr>
        <w:t>nearly</w:t>
      </w:r>
      <w:r>
        <w:rPr>
          <w:spacing w:val="40"/>
          <w:w w:val="110"/>
        </w:rPr>
        <w:t> </w:t>
      </w:r>
      <w:r>
        <w:rPr>
          <w:w w:val="110"/>
        </w:rPr>
        <w:t>the</w:t>
      </w:r>
      <w:r>
        <w:rPr>
          <w:spacing w:val="40"/>
          <w:w w:val="110"/>
        </w:rPr>
        <w:t> </w:t>
      </w:r>
      <w:r>
        <w:rPr>
          <w:w w:val="110"/>
        </w:rPr>
        <w:t>same</w:t>
      </w:r>
      <w:r>
        <w:rPr>
          <w:spacing w:val="40"/>
          <w:w w:val="110"/>
        </w:rPr>
        <w:t> </w:t>
      </w:r>
      <w:r>
        <w:rPr>
          <w:w w:val="110"/>
        </w:rPr>
        <w:t>time.</w:t>
      </w:r>
      <w:r>
        <w:rPr>
          <w:spacing w:val="40"/>
          <w:w w:val="110"/>
        </w:rPr>
        <w:t> </w:t>
      </w:r>
      <w:r>
        <w:rPr>
          <w:w w:val="110"/>
        </w:rPr>
        <w:t>That's</w:t>
      </w:r>
      <w:r>
        <w:rPr>
          <w:spacing w:val="40"/>
          <w:w w:val="110"/>
        </w:rPr>
        <w:t> </w:t>
      </w:r>
      <w:r>
        <w:rPr>
          <w:w w:val="110"/>
        </w:rPr>
        <w:t>where</w:t>
      </w:r>
      <w:r>
        <w:rPr>
          <w:spacing w:val="40"/>
          <w:w w:val="110"/>
        </w:rPr>
        <w:t> </w:t>
      </w:r>
      <w:r>
        <w:rPr>
          <w:w w:val="110"/>
        </w:rPr>
        <w:t>the</w:t>
      </w:r>
      <w:r>
        <w:rPr>
          <w:spacing w:val="40"/>
          <w:w w:val="110"/>
        </w:rPr>
        <w:t> </w:t>
      </w:r>
      <w:r>
        <w:rPr>
          <w:w w:val="110"/>
        </w:rPr>
        <w:t>arrows add</w:t>
      </w:r>
      <w:r>
        <w:rPr>
          <w:spacing w:val="40"/>
          <w:w w:val="110"/>
        </w:rPr>
        <w:t> </w:t>
      </w:r>
      <w:r>
        <w:rPr>
          <w:w w:val="110"/>
        </w:rPr>
        <w:t>up</w:t>
      </w:r>
      <w:r>
        <w:rPr>
          <w:spacing w:val="36"/>
          <w:w w:val="110"/>
        </w:rPr>
        <w:t> </w:t>
      </w:r>
      <w:r>
        <w:rPr>
          <w:w w:val="110"/>
        </w:rPr>
        <w:t>rather</w:t>
      </w:r>
      <w:r>
        <w:rPr>
          <w:spacing w:val="33"/>
          <w:w w:val="110"/>
        </w:rPr>
        <w:t> </w:t>
      </w:r>
      <w:r>
        <w:rPr>
          <w:w w:val="110"/>
        </w:rPr>
        <w:t>than cancel out;</w:t>
      </w:r>
      <w:r>
        <w:rPr>
          <w:spacing w:val="29"/>
          <w:w w:val="110"/>
        </w:rPr>
        <w:t> </w:t>
      </w:r>
      <w:r>
        <w:rPr>
          <w:w w:val="110"/>
        </w:rPr>
        <w:t>that's where</w:t>
      </w:r>
      <w:r>
        <w:rPr>
          <w:spacing w:val="25"/>
          <w:w w:val="110"/>
        </w:rPr>
        <w:t> </w:t>
      </w:r>
      <w:r>
        <w:rPr>
          <w:w w:val="110"/>
        </w:rPr>
        <w:t>the</w:t>
      </w:r>
      <w:r>
        <w:rPr>
          <w:spacing w:val="26"/>
          <w:w w:val="110"/>
        </w:rPr>
        <w:t> </w:t>
      </w:r>
      <w:r>
        <w:rPr>
          <w:w w:val="110"/>
        </w:rPr>
        <w:t>light</w:t>
      </w:r>
      <w:r>
        <w:rPr>
          <w:spacing w:val="24"/>
          <w:w w:val="110"/>
        </w:rPr>
        <w:t> </w:t>
      </w:r>
      <w:r>
        <w:rPr>
          <w:w w:val="110"/>
        </w:rPr>
        <w:t>goes. It</w:t>
      </w:r>
      <w:r>
        <w:rPr>
          <w:spacing w:val="40"/>
          <w:w w:val="110"/>
        </w:rPr>
        <w:t> </w:t>
      </w:r>
      <w:r>
        <w:rPr>
          <w:w w:val="110"/>
        </w:rPr>
        <w:t>is</w:t>
      </w:r>
      <w:r>
        <w:rPr>
          <w:spacing w:val="30"/>
          <w:w w:val="110"/>
        </w:rPr>
        <w:t> </w:t>
      </w:r>
      <w:r>
        <w:rPr>
          <w:w w:val="110"/>
        </w:rPr>
        <w:t>important</w:t>
      </w:r>
      <w:r>
        <w:rPr>
          <w:spacing w:val="40"/>
          <w:w w:val="110"/>
        </w:rPr>
        <w:t> </w:t>
      </w:r>
      <w:r>
        <w:rPr>
          <w:w w:val="110"/>
        </w:rPr>
        <w:t>to</w:t>
      </w:r>
      <w:r>
        <w:rPr>
          <w:spacing w:val="37"/>
          <w:w w:val="110"/>
        </w:rPr>
        <w:t> </w:t>
      </w:r>
      <w:r>
        <w:rPr>
          <w:w w:val="110"/>
        </w:rPr>
        <w:t>note</w:t>
      </w:r>
      <w:r>
        <w:rPr>
          <w:spacing w:val="40"/>
          <w:w w:val="110"/>
        </w:rPr>
        <w:t> </w:t>
      </w:r>
      <w:r>
        <w:rPr>
          <w:w w:val="110"/>
        </w:rPr>
        <w:t>that</w:t>
      </w:r>
      <w:r>
        <w:rPr>
          <w:spacing w:val="40"/>
          <w:w w:val="110"/>
        </w:rPr>
        <w:t> </w:t>
      </w:r>
      <w:r>
        <w:rPr>
          <w:w w:val="110"/>
        </w:rPr>
        <w:t>the single</w:t>
      </w:r>
      <w:r>
        <w:rPr>
          <w:spacing w:val="40"/>
          <w:w w:val="110"/>
        </w:rPr>
        <w:t> </w:t>
      </w:r>
      <w:r>
        <w:rPr>
          <w:w w:val="110"/>
        </w:rPr>
        <w:t>arrow</w:t>
      </w:r>
      <w:r>
        <w:rPr>
          <w:spacing w:val="40"/>
          <w:w w:val="110"/>
        </w:rPr>
        <w:t> </w:t>
      </w:r>
      <w:r>
        <w:rPr>
          <w:w w:val="110"/>
        </w:rPr>
        <w:t>that</w:t>
      </w:r>
      <w:r>
        <w:rPr>
          <w:spacing w:val="40"/>
          <w:w w:val="110"/>
        </w:rPr>
        <w:t> </w:t>
      </w:r>
      <w:r>
        <w:rPr>
          <w:w w:val="110"/>
        </w:rPr>
        <w:t>repre-sents</w:t>
      </w:r>
      <w:r>
        <w:rPr>
          <w:spacing w:val="40"/>
          <w:w w:val="110"/>
        </w:rPr>
        <w:t> </w:t>
      </w:r>
      <w:r>
        <w:rPr>
          <w:w w:val="110"/>
        </w:rPr>
        <w:t>the</w:t>
      </w:r>
      <w:r>
        <w:rPr>
          <w:spacing w:val="40"/>
          <w:w w:val="110"/>
        </w:rPr>
        <w:t> </w:t>
      </w:r>
      <w:r>
        <w:rPr>
          <w:w w:val="110"/>
        </w:rPr>
        <w:t>straight-line</w:t>
      </w:r>
      <w:r>
        <w:rPr>
          <w:spacing w:val="40"/>
          <w:w w:val="110"/>
        </w:rPr>
        <w:t> </w:t>
      </w:r>
      <w:r>
        <w:rPr>
          <w:w w:val="110"/>
        </w:rPr>
        <w:t>path,</w:t>
      </w:r>
      <w:r>
        <w:rPr>
          <w:spacing w:val="40"/>
          <w:w w:val="110"/>
        </w:rPr>
        <w:t> </w:t>
      </w:r>
      <w:r>
        <w:rPr>
          <w:w w:val="110"/>
        </w:rPr>
        <w:t>through</w:t>
      </w:r>
      <w:r>
        <w:rPr>
          <w:spacing w:val="40"/>
          <w:w w:val="110"/>
        </w:rPr>
        <w:t> </w:t>
      </w:r>
      <w:r>
        <w:rPr>
          <w:w w:val="110"/>
        </w:rPr>
        <w:t>D</w:t>
      </w:r>
      <w:r>
        <w:rPr>
          <w:spacing w:val="40"/>
          <w:w w:val="110"/>
        </w:rPr>
        <w:t> </w:t>
      </w:r>
      <w:r>
        <w:rPr>
          <w:w w:val="110"/>
        </w:rPr>
        <w:t>(Fig.</w:t>
      </w:r>
      <w:r>
        <w:rPr>
          <w:spacing w:val="40"/>
          <w:w w:val="110"/>
        </w:rPr>
        <w:t> </w:t>
      </w:r>
      <w:r>
        <w:rPr>
          <w:w w:val="110"/>
        </w:rPr>
        <w:t>32),</w:t>
      </w:r>
      <w:r>
        <w:rPr>
          <w:spacing w:val="40"/>
          <w:w w:val="110"/>
        </w:rPr>
        <w:t> </w:t>
      </w:r>
      <w:r>
        <w:rPr>
          <w:w w:val="110"/>
        </w:rPr>
        <w:t>is</w:t>
      </w:r>
      <w:r>
        <w:rPr>
          <w:spacing w:val="40"/>
          <w:w w:val="110"/>
        </w:rPr>
        <w:t> </w:t>
      </w:r>
      <w:r>
        <w:rPr>
          <w:w w:val="110"/>
        </w:rPr>
        <w:t>not enough</w:t>
      </w:r>
      <w:r>
        <w:rPr>
          <w:spacing w:val="40"/>
          <w:w w:val="110"/>
        </w:rPr>
        <w:t> </w:t>
      </w:r>
      <w:r>
        <w:rPr>
          <w:w w:val="110"/>
        </w:rPr>
        <w:t>to account</w:t>
      </w:r>
      <w:r>
        <w:rPr>
          <w:w w:val="110"/>
        </w:rPr>
        <w:t> for</w:t>
      </w:r>
      <w:r>
        <w:rPr>
          <w:spacing w:val="40"/>
          <w:w w:val="110"/>
        </w:rPr>
        <w:t> </w:t>
      </w:r>
      <w:r>
        <w:rPr>
          <w:w w:val="110"/>
        </w:rPr>
        <w:t>the</w:t>
      </w:r>
      <w:r>
        <w:rPr>
          <w:spacing w:val="37"/>
          <w:w w:val="110"/>
        </w:rPr>
        <w:t> </w:t>
      </w:r>
      <w:r>
        <w:rPr>
          <w:w w:val="110"/>
        </w:rPr>
        <w:t>probability</w:t>
      </w:r>
      <w:r>
        <w:rPr>
          <w:spacing w:val="36"/>
          <w:w w:val="110"/>
        </w:rPr>
        <w:t> </w:t>
      </w:r>
      <w:r>
        <w:rPr>
          <w:w w:val="110"/>
        </w:rPr>
        <w:t>that</w:t>
      </w:r>
      <w:r>
        <w:rPr>
          <w:w w:val="110"/>
        </w:rPr>
        <w:t> light</w:t>
      </w:r>
      <w:r>
        <w:rPr>
          <w:w w:val="110"/>
        </w:rPr>
        <w:t> gets from the</w:t>
      </w:r>
      <w:r>
        <w:rPr>
          <w:spacing w:val="40"/>
          <w:w w:val="110"/>
        </w:rPr>
        <w:t> </w:t>
      </w:r>
      <w:r>
        <w:rPr>
          <w:w w:val="110"/>
        </w:rPr>
        <w:t>source</w:t>
      </w:r>
      <w:r>
        <w:rPr>
          <w:spacing w:val="80"/>
          <w:w w:val="110"/>
        </w:rPr>
        <w:t> </w:t>
      </w:r>
      <w:r>
        <w:rPr>
          <w:w w:val="110"/>
        </w:rPr>
        <w:t>to</w:t>
      </w:r>
      <w:r>
        <w:rPr>
          <w:spacing w:val="40"/>
          <w:w w:val="110"/>
        </w:rPr>
        <w:t> </w:t>
      </w:r>
      <w:r>
        <w:rPr>
          <w:w w:val="110"/>
        </w:rPr>
        <w:t>the</w:t>
      </w:r>
      <w:r>
        <w:rPr>
          <w:spacing w:val="80"/>
          <w:w w:val="110"/>
        </w:rPr>
        <w:t> </w:t>
      </w:r>
      <w:r>
        <w:rPr>
          <w:w w:val="110"/>
        </w:rPr>
        <w:t>detector.</w:t>
      </w:r>
      <w:r>
        <w:rPr>
          <w:spacing w:val="40"/>
          <w:w w:val="110"/>
        </w:rPr>
        <w:t> </w:t>
      </w:r>
      <w:r>
        <w:rPr>
          <w:w w:val="110"/>
        </w:rPr>
        <w:t>The</w:t>
      </w:r>
      <w:r>
        <w:rPr>
          <w:spacing w:val="80"/>
          <w:w w:val="110"/>
        </w:rPr>
        <w:t> </w:t>
      </w:r>
      <w:r>
        <w:rPr>
          <w:w w:val="110"/>
        </w:rPr>
        <w:t>nearby,</w:t>
      </w:r>
      <w:r>
        <w:rPr>
          <w:spacing w:val="40"/>
          <w:w w:val="110"/>
        </w:rPr>
        <w:t> </w:t>
      </w:r>
      <w:r>
        <w:rPr>
          <w:w w:val="110"/>
        </w:rPr>
        <w:t>nearly</w:t>
      </w:r>
      <w:r>
        <w:rPr>
          <w:spacing w:val="40"/>
          <w:w w:val="110"/>
        </w:rPr>
        <w:t> </w:t>
      </w:r>
      <w:r>
        <w:rPr>
          <w:w w:val="110"/>
        </w:rPr>
        <w:t>straight paths-through</w:t>
      </w:r>
      <w:r>
        <w:rPr>
          <w:spacing w:val="80"/>
          <w:w w:val="110"/>
        </w:rPr>
        <w:t> </w:t>
      </w:r>
      <w:r>
        <w:rPr>
          <w:w w:val="110"/>
        </w:rPr>
        <w:t>C</w:t>
      </w:r>
      <w:r>
        <w:rPr>
          <w:spacing w:val="40"/>
          <w:w w:val="110"/>
        </w:rPr>
        <w:t> </w:t>
      </w:r>
      <w:r>
        <w:rPr>
          <w:w w:val="110"/>
        </w:rPr>
        <w:t>and</w:t>
      </w:r>
      <w:r>
        <w:rPr>
          <w:spacing w:val="80"/>
          <w:w w:val="150"/>
        </w:rPr>
        <w:t> </w:t>
      </w:r>
      <w:r>
        <w:rPr>
          <w:w w:val="110"/>
        </w:rPr>
        <w:t>E,</w:t>
      </w:r>
      <w:r>
        <w:rPr>
          <w:spacing w:val="40"/>
          <w:w w:val="110"/>
        </w:rPr>
        <w:t> </w:t>
      </w:r>
      <w:r>
        <w:rPr>
          <w:w w:val="110"/>
        </w:rPr>
        <w:t>for</w:t>
      </w:r>
      <w:r>
        <w:rPr>
          <w:spacing w:val="80"/>
          <w:w w:val="110"/>
        </w:rPr>
        <w:t> </w:t>
      </w:r>
      <w:r>
        <w:rPr>
          <w:w w:val="110"/>
        </w:rPr>
        <w:t>example-also</w:t>
      </w:r>
      <w:r>
        <w:rPr>
          <w:spacing w:val="80"/>
          <w:w w:val="110"/>
        </w:rPr>
        <w:t> </w:t>
      </w:r>
      <w:r>
        <w:rPr>
          <w:w w:val="110"/>
        </w:rPr>
        <w:t>make</w:t>
      </w:r>
      <w:r>
        <w:rPr>
          <w:spacing w:val="40"/>
          <w:w w:val="110"/>
        </w:rPr>
        <w:t> </w:t>
      </w:r>
      <w:r>
        <w:rPr>
          <w:w w:val="110"/>
        </w:rPr>
        <w:t>impor-tant</w:t>
      </w:r>
      <w:r>
        <w:rPr>
          <w:spacing w:val="36"/>
          <w:w w:val="110"/>
        </w:rPr>
        <w:t> </w:t>
      </w:r>
      <w:r>
        <w:rPr>
          <w:w w:val="110"/>
        </w:rPr>
        <w:t>contributions. So</w:t>
      </w:r>
      <w:r>
        <w:rPr>
          <w:w w:val="110"/>
        </w:rPr>
        <w:t> light</w:t>
      </w:r>
      <w:r>
        <w:rPr>
          <w:spacing w:val="34"/>
          <w:w w:val="110"/>
        </w:rPr>
        <w:t> </w:t>
      </w:r>
      <w:r>
        <w:rPr>
          <w:w w:val="110"/>
        </w:rPr>
        <w:t>doesn't</w:t>
      </w:r>
      <w:r>
        <w:rPr>
          <w:spacing w:val="39"/>
          <w:w w:val="110"/>
        </w:rPr>
        <w:t> </w:t>
      </w:r>
      <w:r>
        <w:rPr>
          <w:i/>
          <w:w w:val="110"/>
          <w:sz w:val="25"/>
        </w:rPr>
        <w:t>really</w:t>
      </w:r>
      <w:r>
        <w:rPr>
          <w:i/>
          <w:spacing w:val="40"/>
          <w:w w:val="110"/>
          <w:sz w:val="25"/>
        </w:rPr>
        <w:t> </w:t>
      </w:r>
      <w:r>
        <w:rPr>
          <w:w w:val="110"/>
        </w:rPr>
        <w:t>travel</w:t>
      </w:r>
      <w:r>
        <w:rPr>
          <w:spacing w:val="33"/>
          <w:w w:val="110"/>
        </w:rPr>
        <w:t> </w:t>
      </w:r>
      <w:r>
        <w:rPr>
          <w:w w:val="110"/>
        </w:rPr>
        <w:t>only</w:t>
      </w:r>
      <w:r>
        <w:rPr>
          <w:spacing w:val="40"/>
          <w:w w:val="110"/>
        </w:rPr>
        <w:t> </w:t>
      </w:r>
      <w:r>
        <w:rPr>
          <w:w w:val="110"/>
        </w:rPr>
        <w:t>in</w:t>
      </w:r>
      <w:r>
        <w:rPr>
          <w:spacing w:val="26"/>
          <w:w w:val="110"/>
        </w:rPr>
        <w:t> </w:t>
      </w:r>
      <w:r>
        <w:rPr>
          <w:w w:val="110"/>
        </w:rPr>
        <w:t>a straight</w:t>
      </w:r>
      <w:r>
        <w:rPr>
          <w:spacing w:val="40"/>
          <w:w w:val="110"/>
        </w:rPr>
        <w:t> </w:t>
      </w:r>
      <w:r>
        <w:rPr>
          <w:w w:val="110"/>
        </w:rPr>
        <w:t>line;</w:t>
      </w:r>
      <w:r>
        <w:rPr>
          <w:spacing w:val="39"/>
          <w:w w:val="110"/>
        </w:rPr>
        <w:t> </w:t>
      </w:r>
      <w:r>
        <w:rPr>
          <w:w w:val="110"/>
        </w:rPr>
        <w:t>it "smells"</w:t>
      </w:r>
      <w:r>
        <w:rPr>
          <w:spacing w:val="40"/>
          <w:w w:val="110"/>
        </w:rPr>
        <w:t> </w:t>
      </w:r>
      <w:r>
        <w:rPr>
          <w:w w:val="110"/>
        </w:rPr>
        <w:t>the</w:t>
      </w:r>
      <w:r>
        <w:rPr>
          <w:spacing w:val="40"/>
          <w:w w:val="110"/>
        </w:rPr>
        <w:t> </w:t>
      </w:r>
      <w:r>
        <w:rPr>
          <w:w w:val="110"/>
        </w:rPr>
        <w:t>neighboring</w:t>
      </w:r>
      <w:r>
        <w:rPr>
          <w:spacing w:val="40"/>
          <w:w w:val="110"/>
        </w:rPr>
        <w:t> </w:t>
      </w:r>
      <w:r>
        <w:rPr>
          <w:w w:val="110"/>
        </w:rPr>
        <w:t>paths</w:t>
      </w:r>
      <w:r>
        <w:rPr>
          <w:w w:val="110"/>
        </w:rPr>
        <w:t> around</w:t>
      </w:r>
      <w:r>
        <w:rPr>
          <w:spacing w:val="40"/>
          <w:w w:val="110"/>
        </w:rPr>
        <w:t> </w:t>
      </w:r>
      <w:r>
        <w:rPr>
          <w:w w:val="110"/>
        </w:rPr>
        <w:t>it, and</w:t>
      </w:r>
      <w:r>
        <w:rPr>
          <w:spacing w:val="40"/>
          <w:w w:val="110"/>
        </w:rPr>
        <w:t> </w:t>
      </w:r>
      <w:r>
        <w:rPr>
          <w:w w:val="110"/>
        </w:rPr>
        <w:t>uses a small core</w:t>
      </w:r>
      <w:r>
        <w:rPr>
          <w:spacing w:val="-4"/>
          <w:w w:val="110"/>
        </w:rPr>
        <w:t> </w:t>
      </w:r>
      <w:r>
        <w:rPr>
          <w:w w:val="110"/>
        </w:rPr>
        <w:t>of</w:t>
      </w:r>
      <w:r>
        <w:rPr>
          <w:w w:val="110"/>
        </w:rPr>
        <w:t> nearby</w:t>
      </w:r>
      <w:r>
        <w:rPr>
          <w:w w:val="110"/>
        </w:rPr>
        <w:t> space. (In</w:t>
      </w:r>
      <w:r>
        <w:rPr>
          <w:w w:val="110"/>
        </w:rPr>
        <w:t> the same way, a mirror</w:t>
      </w:r>
      <w:r>
        <w:rPr>
          <w:spacing w:val="40"/>
          <w:w w:val="110"/>
        </w:rPr>
        <w:t> </w:t>
      </w:r>
      <w:r>
        <w:rPr>
          <w:w w:val="110"/>
        </w:rPr>
        <w:t>has</w:t>
      </w:r>
      <w:r>
        <w:rPr>
          <w:w w:val="110"/>
        </w:rPr>
        <w:t> to</w:t>
      </w:r>
      <w:r>
        <w:rPr>
          <w:w w:val="110"/>
        </w:rPr>
        <w:t> have</w:t>
      </w:r>
      <w:r>
        <w:rPr>
          <w:w w:val="110"/>
        </w:rPr>
        <w:t> enough</w:t>
      </w:r>
      <w:r>
        <w:rPr>
          <w:w w:val="110"/>
        </w:rPr>
        <w:t> size</w:t>
      </w:r>
      <w:r>
        <w:rPr>
          <w:spacing w:val="34"/>
          <w:w w:val="110"/>
        </w:rPr>
        <w:t> </w:t>
      </w:r>
      <w:r>
        <w:rPr>
          <w:w w:val="110"/>
        </w:rPr>
        <w:t>to</w:t>
      </w:r>
      <w:r>
        <w:rPr>
          <w:w w:val="110"/>
        </w:rPr>
        <w:t> reflect</w:t>
      </w:r>
      <w:r>
        <w:rPr>
          <w:spacing w:val="36"/>
          <w:w w:val="110"/>
        </w:rPr>
        <w:t> </w:t>
      </w:r>
      <w:r>
        <w:rPr>
          <w:w w:val="110"/>
        </w:rPr>
        <w:t>normally:</w:t>
      </w:r>
      <w:r>
        <w:rPr>
          <w:spacing w:val="33"/>
          <w:w w:val="110"/>
        </w:rPr>
        <w:t> </w:t>
      </w:r>
      <w:r>
        <w:rPr>
          <w:w w:val="110"/>
        </w:rPr>
        <w:t>if</w:t>
      </w:r>
      <w:r>
        <w:rPr>
          <w:w w:val="110"/>
        </w:rPr>
        <w:t> the mirror</w:t>
      </w:r>
      <w:r>
        <w:rPr>
          <w:spacing w:val="34"/>
          <w:w w:val="110"/>
        </w:rPr>
        <w:t> </w:t>
      </w:r>
      <w:r>
        <w:rPr>
          <w:w w:val="110"/>
        </w:rPr>
        <w:t>is too</w:t>
      </w:r>
      <w:r>
        <w:rPr>
          <w:spacing w:val="40"/>
          <w:w w:val="110"/>
        </w:rPr>
        <w:t> </w:t>
      </w:r>
      <w:r>
        <w:rPr>
          <w:w w:val="110"/>
        </w:rPr>
        <w:t>small</w:t>
      </w:r>
      <w:r>
        <w:rPr>
          <w:w w:val="110"/>
        </w:rPr>
        <w:t> for</w:t>
      </w:r>
      <w:r>
        <w:rPr>
          <w:spacing w:val="40"/>
          <w:w w:val="110"/>
        </w:rPr>
        <w:t> </w:t>
      </w:r>
      <w:r>
        <w:rPr>
          <w:w w:val="110"/>
        </w:rPr>
        <w:t>the</w:t>
      </w:r>
      <w:r>
        <w:rPr>
          <w:spacing w:val="39"/>
          <w:w w:val="110"/>
        </w:rPr>
        <w:t> </w:t>
      </w:r>
      <w:r>
        <w:rPr>
          <w:w w:val="110"/>
        </w:rPr>
        <w:t>core of</w:t>
      </w:r>
      <w:r>
        <w:rPr>
          <w:spacing w:val="34"/>
          <w:w w:val="110"/>
        </w:rPr>
        <w:t> </w:t>
      </w:r>
      <w:r>
        <w:rPr>
          <w:w w:val="110"/>
        </w:rPr>
        <w:t>neighboring</w:t>
      </w:r>
      <w:r>
        <w:rPr>
          <w:spacing w:val="40"/>
          <w:w w:val="110"/>
        </w:rPr>
        <w:t> </w:t>
      </w:r>
      <w:r>
        <w:rPr>
          <w:w w:val="110"/>
        </w:rPr>
        <w:t>paths,</w:t>
      </w:r>
      <w:r>
        <w:rPr>
          <w:w w:val="110"/>
        </w:rPr>
        <w:t> the light</w:t>
      </w:r>
      <w:r>
        <w:rPr>
          <w:spacing w:val="12"/>
          <w:w w:val="110"/>
        </w:rPr>
        <w:t> </w:t>
      </w:r>
      <w:r>
        <w:rPr>
          <w:w w:val="110"/>
        </w:rPr>
        <w:t>scatters</w:t>
      </w:r>
      <w:r>
        <w:rPr>
          <w:spacing w:val="15"/>
          <w:w w:val="110"/>
        </w:rPr>
        <w:t> </w:t>
      </w:r>
      <w:r>
        <w:rPr>
          <w:w w:val="110"/>
        </w:rPr>
        <w:t>in</w:t>
      </w:r>
      <w:r>
        <w:rPr>
          <w:spacing w:val="24"/>
          <w:w w:val="110"/>
        </w:rPr>
        <w:t> </w:t>
      </w:r>
      <w:r>
        <w:rPr>
          <w:w w:val="110"/>
        </w:rPr>
        <w:t>many</w:t>
      </w:r>
      <w:r>
        <w:rPr>
          <w:spacing w:val="13"/>
          <w:w w:val="110"/>
        </w:rPr>
        <w:t> </w:t>
      </w:r>
      <w:r>
        <w:rPr>
          <w:w w:val="110"/>
        </w:rPr>
        <w:t>directions,</w:t>
      </w:r>
      <w:r>
        <w:rPr>
          <w:spacing w:val="17"/>
          <w:w w:val="110"/>
        </w:rPr>
        <w:t> </w:t>
      </w:r>
      <w:r>
        <w:rPr>
          <w:w w:val="110"/>
        </w:rPr>
        <w:t>no</w:t>
      </w:r>
      <w:r>
        <w:rPr>
          <w:spacing w:val="26"/>
          <w:w w:val="110"/>
        </w:rPr>
        <w:t> </w:t>
      </w:r>
      <w:r>
        <w:rPr>
          <w:w w:val="110"/>
        </w:rPr>
        <w:t>matter</w:t>
      </w:r>
      <w:r>
        <w:rPr>
          <w:spacing w:val="18"/>
          <w:w w:val="110"/>
        </w:rPr>
        <w:t> </w:t>
      </w:r>
      <w:r>
        <w:rPr>
          <w:w w:val="110"/>
        </w:rPr>
        <w:t>where</w:t>
      </w:r>
      <w:r>
        <w:rPr>
          <w:spacing w:val="24"/>
          <w:w w:val="110"/>
        </w:rPr>
        <w:t> </w:t>
      </w:r>
      <w:r>
        <w:rPr>
          <w:w w:val="110"/>
        </w:rPr>
        <w:t>you</w:t>
      </w:r>
      <w:r>
        <w:rPr>
          <w:spacing w:val="28"/>
          <w:w w:val="110"/>
        </w:rPr>
        <w:t> </w:t>
      </w:r>
      <w:r>
        <w:rPr>
          <w:spacing w:val="-5"/>
          <w:w w:val="110"/>
        </w:rPr>
        <w:t>put</w:t>
      </w:r>
    </w:p>
    <w:p>
      <w:pPr>
        <w:pStyle w:val="BodyText"/>
        <w:spacing w:line="254" w:lineRule="exact"/>
        <w:ind w:left="3042"/>
        <w:jc w:val="both"/>
      </w:pPr>
      <w:r>
        <w:rPr>
          <w:w w:val="110"/>
        </w:rPr>
        <w:t>the</w:t>
      </w:r>
      <w:r>
        <w:rPr>
          <w:spacing w:val="37"/>
          <w:w w:val="110"/>
        </w:rPr>
        <w:t> </w:t>
      </w:r>
      <w:r>
        <w:rPr>
          <w:spacing w:val="-2"/>
          <w:w w:val="110"/>
        </w:rPr>
        <w:t>mirror.)</w:t>
      </w:r>
    </w:p>
    <w:p>
      <w:pPr>
        <w:pStyle w:val="BodyText"/>
        <w:spacing w:line="273" w:lineRule="auto" w:before="32"/>
        <w:ind w:left="3031" w:right="859" w:firstLine="244"/>
        <w:jc w:val="both"/>
      </w:pPr>
      <w:r>
        <w:rPr>
          <w:w w:val="110"/>
        </w:rPr>
        <w:t>Let's</w:t>
      </w:r>
      <w:r>
        <w:rPr>
          <w:spacing w:val="-17"/>
          <w:w w:val="110"/>
        </w:rPr>
        <w:t> </w:t>
      </w:r>
      <w:r>
        <w:rPr>
          <w:w w:val="110"/>
        </w:rPr>
        <w:t>investigate this</w:t>
      </w:r>
      <w:r>
        <w:rPr>
          <w:spacing w:val="-17"/>
          <w:w w:val="110"/>
        </w:rPr>
        <w:t> </w:t>
      </w:r>
      <w:r>
        <w:rPr>
          <w:w w:val="110"/>
        </w:rPr>
        <w:t>core</w:t>
      </w:r>
      <w:r>
        <w:rPr>
          <w:spacing w:val="-12"/>
          <w:w w:val="110"/>
        </w:rPr>
        <w:t> </w:t>
      </w:r>
      <w:r>
        <w:rPr>
          <w:w w:val="110"/>
        </w:rPr>
        <w:t>of</w:t>
      </w:r>
      <w:r>
        <w:rPr>
          <w:spacing w:val="-9"/>
          <w:w w:val="110"/>
        </w:rPr>
        <w:t> </w:t>
      </w:r>
      <w:r>
        <w:rPr>
          <w:w w:val="110"/>
        </w:rPr>
        <w:t>light more</w:t>
      </w:r>
      <w:r>
        <w:rPr>
          <w:spacing w:val="-16"/>
          <w:w w:val="110"/>
        </w:rPr>
        <w:t> </w:t>
      </w:r>
      <w:r>
        <w:rPr>
          <w:w w:val="110"/>
        </w:rPr>
        <w:t>closely by putting a source</w:t>
      </w:r>
      <w:r>
        <w:rPr>
          <w:w w:val="110"/>
        </w:rPr>
        <w:t> at S, a</w:t>
      </w:r>
      <w:r>
        <w:rPr>
          <w:w w:val="110"/>
        </w:rPr>
        <w:t> photomultiplier at P, and</w:t>
      </w:r>
      <w:r>
        <w:rPr>
          <w:spacing w:val="40"/>
          <w:w w:val="110"/>
        </w:rPr>
        <w:t> </w:t>
      </w:r>
      <w:r>
        <w:rPr>
          <w:w w:val="110"/>
        </w:rPr>
        <w:t>a</w:t>
      </w:r>
      <w:r>
        <w:rPr>
          <w:w w:val="110"/>
        </w:rPr>
        <w:t> pair</w:t>
      </w:r>
      <w:r>
        <w:rPr>
          <w:w w:val="110"/>
        </w:rPr>
        <w:t> of</w:t>
      </w:r>
      <w:r>
        <w:rPr>
          <w:w w:val="110"/>
        </w:rPr>
        <w:t> blocks between</w:t>
      </w:r>
      <w:r>
        <w:rPr>
          <w:spacing w:val="38"/>
          <w:w w:val="110"/>
        </w:rPr>
        <w:t> </w:t>
      </w:r>
      <w:r>
        <w:rPr>
          <w:w w:val="110"/>
        </w:rPr>
        <w:t>them</w:t>
      </w:r>
      <w:r>
        <w:rPr>
          <w:spacing w:val="48"/>
          <w:w w:val="110"/>
        </w:rPr>
        <w:t> </w:t>
      </w:r>
      <w:r>
        <w:rPr>
          <w:w w:val="110"/>
        </w:rPr>
        <w:t>to</w:t>
      </w:r>
      <w:r>
        <w:rPr>
          <w:spacing w:val="28"/>
          <w:w w:val="110"/>
        </w:rPr>
        <w:t> </w:t>
      </w:r>
      <w:r>
        <w:rPr>
          <w:w w:val="110"/>
        </w:rPr>
        <w:t>keep</w:t>
      </w:r>
      <w:r>
        <w:rPr>
          <w:spacing w:val="28"/>
          <w:w w:val="110"/>
        </w:rPr>
        <w:t> </w:t>
      </w:r>
      <w:r>
        <w:rPr>
          <w:w w:val="110"/>
        </w:rPr>
        <w:t>the</w:t>
      </w:r>
      <w:r>
        <w:rPr>
          <w:spacing w:val="54"/>
          <w:w w:val="110"/>
        </w:rPr>
        <w:t> </w:t>
      </w:r>
      <w:r>
        <w:rPr>
          <w:w w:val="110"/>
        </w:rPr>
        <w:t>paths</w:t>
      </w:r>
      <w:r>
        <w:rPr>
          <w:spacing w:val="32"/>
          <w:w w:val="110"/>
        </w:rPr>
        <w:t> </w:t>
      </w:r>
      <w:r>
        <w:rPr>
          <w:w w:val="110"/>
        </w:rPr>
        <w:t>of</w:t>
      </w:r>
      <w:r>
        <w:rPr>
          <w:spacing w:val="30"/>
          <w:w w:val="110"/>
        </w:rPr>
        <w:t> </w:t>
      </w:r>
      <w:r>
        <w:rPr>
          <w:w w:val="110"/>
        </w:rPr>
        <w:t>light</w:t>
      </w:r>
      <w:r>
        <w:rPr>
          <w:spacing w:val="33"/>
          <w:w w:val="110"/>
        </w:rPr>
        <w:t> </w:t>
      </w:r>
      <w:r>
        <w:rPr>
          <w:w w:val="110"/>
        </w:rPr>
        <w:t>from</w:t>
      </w:r>
      <w:r>
        <w:rPr>
          <w:spacing w:val="37"/>
          <w:w w:val="110"/>
        </w:rPr>
        <w:t> </w:t>
      </w:r>
      <w:r>
        <w:rPr>
          <w:spacing w:val="-2"/>
          <w:w w:val="110"/>
        </w:rPr>
        <w:t>wandering</w:t>
      </w:r>
    </w:p>
    <w:p>
      <w:pPr>
        <w:pStyle w:val="BodyText"/>
        <w:spacing w:line="249" w:lineRule="auto"/>
        <w:ind w:left="3027" w:right="857" w:firstLine="14"/>
        <w:jc w:val="both"/>
      </w:pPr>
      <w:r>
        <w:rPr>
          <w:w w:val="105"/>
        </w:rPr>
        <w:t>too</w:t>
      </w:r>
      <w:r>
        <w:rPr>
          <w:w w:val="105"/>
        </w:rPr>
        <w:t> far</w:t>
      </w:r>
      <w:r>
        <w:rPr>
          <w:w w:val="105"/>
        </w:rPr>
        <w:t> away</w:t>
      </w:r>
      <w:r>
        <w:rPr>
          <w:w w:val="105"/>
        </w:rPr>
        <w:t> (see</w:t>
      </w:r>
      <w:r>
        <w:rPr>
          <w:w w:val="105"/>
        </w:rPr>
        <w:t> Fig.</w:t>
      </w:r>
      <w:r>
        <w:rPr>
          <w:w w:val="105"/>
        </w:rPr>
        <w:t> 33).</w:t>
      </w:r>
      <w:r>
        <w:rPr>
          <w:w w:val="105"/>
        </w:rPr>
        <w:t> Now,</w:t>
      </w:r>
      <w:r>
        <w:rPr>
          <w:w w:val="105"/>
        </w:rPr>
        <w:t> let's</w:t>
      </w:r>
      <w:r>
        <w:rPr>
          <w:w w:val="105"/>
        </w:rPr>
        <w:t> put</w:t>
      </w:r>
      <w:r>
        <w:rPr>
          <w:w w:val="105"/>
        </w:rPr>
        <w:t> a second</w:t>
      </w:r>
      <w:r>
        <w:rPr>
          <w:w w:val="105"/>
        </w:rPr>
        <w:t> photo-multiplier</w:t>
      </w:r>
      <w:r>
        <w:rPr>
          <w:w w:val="105"/>
        </w:rPr>
        <w:t> at </w:t>
      </w:r>
      <w:r>
        <w:rPr>
          <w:rFonts w:ascii="Arial"/>
          <w:w w:val="105"/>
          <w:sz w:val="29"/>
        </w:rPr>
        <w:t>Q,</w:t>
      </w:r>
      <w:r>
        <w:rPr>
          <w:rFonts w:ascii="Arial"/>
          <w:spacing w:val="-16"/>
          <w:w w:val="105"/>
          <w:sz w:val="29"/>
        </w:rPr>
        <w:t> </w:t>
      </w:r>
      <w:r>
        <w:rPr>
          <w:w w:val="105"/>
        </w:rPr>
        <w:t>below</w:t>
      </w:r>
      <w:r>
        <w:rPr>
          <w:w w:val="105"/>
        </w:rPr>
        <w:t> P, and</w:t>
      </w:r>
      <w:r>
        <w:rPr>
          <w:spacing w:val="40"/>
          <w:w w:val="105"/>
        </w:rPr>
        <w:t> </w:t>
      </w:r>
      <w:r>
        <w:rPr>
          <w:w w:val="105"/>
        </w:rPr>
        <w:t>assume again, for the sake of simplicity,</w:t>
      </w:r>
      <w:r>
        <w:rPr>
          <w:spacing w:val="40"/>
          <w:w w:val="105"/>
        </w:rPr>
        <w:t> </w:t>
      </w:r>
      <w:r>
        <w:rPr>
          <w:w w:val="105"/>
        </w:rPr>
        <w:t>that</w:t>
      </w:r>
      <w:r>
        <w:rPr>
          <w:spacing w:val="40"/>
          <w:w w:val="105"/>
        </w:rPr>
        <w:t> </w:t>
      </w:r>
      <w:r>
        <w:rPr>
          <w:w w:val="105"/>
        </w:rPr>
        <w:t>the</w:t>
      </w:r>
      <w:r>
        <w:rPr>
          <w:spacing w:val="32"/>
          <w:w w:val="105"/>
        </w:rPr>
        <w:t> </w:t>
      </w:r>
      <w:r>
        <w:rPr>
          <w:w w:val="105"/>
        </w:rPr>
        <w:t>light</w:t>
      </w:r>
      <w:r>
        <w:rPr>
          <w:spacing w:val="27"/>
          <w:w w:val="105"/>
        </w:rPr>
        <w:t> </w:t>
      </w:r>
      <w:r>
        <w:rPr>
          <w:w w:val="105"/>
        </w:rPr>
        <w:t>can</w:t>
      </w:r>
      <w:r>
        <w:rPr>
          <w:spacing w:val="40"/>
          <w:w w:val="105"/>
        </w:rPr>
        <w:t> </w:t>
      </w:r>
      <w:r>
        <w:rPr>
          <w:w w:val="105"/>
        </w:rPr>
        <w:t>get</w:t>
      </w:r>
      <w:r>
        <w:rPr>
          <w:spacing w:val="35"/>
          <w:w w:val="105"/>
        </w:rPr>
        <w:t> </w:t>
      </w:r>
      <w:r>
        <w:rPr>
          <w:w w:val="105"/>
        </w:rPr>
        <w:t>from</w:t>
      </w:r>
      <w:r>
        <w:rPr>
          <w:spacing w:val="27"/>
          <w:w w:val="105"/>
        </w:rPr>
        <w:t> </w:t>
      </w:r>
      <w:r>
        <w:rPr>
          <w:w w:val="105"/>
        </w:rPr>
        <w:t>S</w:t>
      </w:r>
      <w:r>
        <w:rPr>
          <w:spacing w:val="26"/>
          <w:w w:val="105"/>
        </w:rPr>
        <w:t> </w:t>
      </w:r>
      <w:r>
        <w:rPr>
          <w:w w:val="105"/>
        </w:rPr>
        <w:t>to </w:t>
      </w:r>
      <w:r>
        <w:rPr>
          <w:w w:val="105"/>
          <w:sz w:val="25"/>
        </w:rPr>
        <w:t>Q </w:t>
      </w:r>
      <w:r>
        <w:rPr>
          <w:w w:val="105"/>
        </w:rPr>
        <w:t>only</w:t>
      </w:r>
      <w:r>
        <w:rPr>
          <w:spacing w:val="40"/>
          <w:w w:val="105"/>
        </w:rPr>
        <w:t> </w:t>
      </w:r>
      <w:r>
        <w:rPr>
          <w:w w:val="105"/>
        </w:rPr>
        <w:t>by</w:t>
      </w:r>
      <w:r>
        <w:rPr>
          <w:spacing w:val="38"/>
          <w:w w:val="105"/>
        </w:rPr>
        <w:t> </w:t>
      </w:r>
      <w:r>
        <w:rPr>
          <w:w w:val="105"/>
        </w:rPr>
        <w:t>paths of</w:t>
      </w:r>
      <w:r>
        <w:rPr>
          <w:spacing w:val="23"/>
          <w:w w:val="105"/>
        </w:rPr>
        <w:t> </w:t>
      </w:r>
      <w:r>
        <w:rPr>
          <w:w w:val="105"/>
        </w:rPr>
        <w:t>double</w:t>
      </w:r>
      <w:r>
        <w:rPr>
          <w:spacing w:val="25"/>
          <w:w w:val="105"/>
        </w:rPr>
        <w:t> </w:t>
      </w:r>
      <w:r>
        <w:rPr>
          <w:w w:val="105"/>
        </w:rPr>
        <w:t>straight</w:t>
      </w:r>
      <w:r>
        <w:rPr>
          <w:spacing w:val="24"/>
          <w:w w:val="105"/>
        </w:rPr>
        <w:t> </w:t>
      </w:r>
      <w:r>
        <w:rPr>
          <w:w w:val="105"/>
        </w:rPr>
        <w:t>lines.</w:t>
      </w:r>
      <w:r>
        <w:rPr>
          <w:spacing w:val="24"/>
          <w:w w:val="105"/>
        </w:rPr>
        <w:t> </w:t>
      </w:r>
      <w:r>
        <w:rPr>
          <w:w w:val="105"/>
        </w:rPr>
        <w:t>Now,</w:t>
      </w:r>
      <w:r>
        <w:rPr>
          <w:spacing w:val="32"/>
          <w:w w:val="105"/>
        </w:rPr>
        <w:t> </w:t>
      </w:r>
      <w:r>
        <w:rPr>
          <w:w w:val="105"/>
        </w:rPr>
        <w:t>what</w:t>
      </w:r>
      <w:r>
        <w:rPr>
          <w:spacing w:val="32"/>
          <w:w w:val="105"/>
        </w:rPr>
        <w:t> </w:t>
      </w:r>
      <w:r>
        <w:rPr>
          <w:w w:val="105"/>
        </w:rPr>
        <w:t>happens?</w:t>
      </w:r>
      <w:r>
        <w:rPr>
          <w:spacing w:val="40"/>
          <w:w w:val="105"/>
        </w:rPr>
        <w:t> </w:t>
      </w:r>
      <w:r>
        <w:rPr>
          <w:w w:val="105"/>
        </w:rPr>
        <w:t>When</w:t>
      </w:r>
      <w:r>
        <w:rPr>
          <w:spacing w:val="32"/>
          <w:w w:val="105"/>
        </w:rPr>
        <w:t> </w:t>
      </w:r>
      <w:r>
        <w:rPr>
          <w:w w:val="105"/>
        </w:rPr>
        <w:t>the</w:t>
      </w:r>
      <w:r>
        <w:rPr>
          <w:spacing w:val="28"/>
          <w:w w:val="105"/>
        </w:rPr>
        <w:t> </w:t>
      </w:r>
      <w:r>
        <w:rPr>
          <w:w w:val="105"/>
        </w:rPr>
        <w:t>gap</w:t>
      </w:r>
    </w:p>
    <w:p>
      <w:pPr>
        <w:pStyle w:val="BodyText"/>
        <w:spacing w:line="259" w:lineRule="auto" w:before="23"/>
        <w:ind w:left="3026" w:right="848" w:firstLine="9"/>
        <w:jc w:val="both"/>
      </w:pPr>
      <w:r>
        <w:rPr>
          <w:w w:val="110"/>
        </w:rPr>
        <w:t>between</w:t>
      </w:r>
      <w:r>
        <w:rPr>
          <w:w w:val="110"/>
        </w:rPr>
        <w:t> the</w:t>
      </w:r>
      <w:r>
        <w:rPr>
          <w:w w:val="110"/>
        </w:rPr>
        <w:t> blocks</w:t>
      </w:r>
      <w:r>
        <w:rPr>
          <w:w w:val="110"/>
        </w:rPr>
        <w:t> is</w:t>
      </w:r>
      <w:r>
        <w:rPr>
          <w:w w:val="110"/>
        </w:rPr>
        <w:t> wide</w:t>
      </w:r>
      <w:r>
        <w:rPr>
          <w:w w:val="110"/>
        </w:rPr>
        <w:t> enough</w:t>
      </w:r>
      <w:r>
        <w:rPr>
          <w:w w:val="110"/>
        </w:rPr>
        <w:t> to</w:t>
      </w:r>
      <w:r>
        <w:rPr>
          <w:w w:val="110"/>
        </w:rPr>
        <w:t> allow</w:t>
      </w:r>
      <w:r>
        <w:rPr>
          <w:w w:val="110"/>
        </w:rPr>
        <w:t> many</w:t>
      </w:r>
      <w:r>
        <w:rPr>
          <w:w w:val="110"/>
        </w:rPr>
        <w:t> neigh-boring</w:t>
      </w:r>
      <w:r>
        <w:rPr>
          <w:w w:val="110"/>
        </w:rPr>
        <w:t> paths</w:t>
      </w:r>
      <w:r>
        <w:rPr>
          <w:w w:val="110"/>
        </w:rPr>
        <w:t> to</w:t>
      </w:r>
      <w:r>
        <w:rPr>
          <w:w w:val="110"/>
        </w:rPr>
        <w:t> P and</w:t>
      </w:r>
      <w:r>
        <w:rPr>
          <w:spacing w:val="40"/>
          <w:w w:val="110"/>
        </w:rPr>
        <w:t> </w:t>
      </w:r>
      <w:r>
        <w:rPr>
          <w:w w:val="110"/>
        </w:rPr>
        <w:t>to </w:t>
      </w:r>
      <w:r>
        <w:rPr>
          <w:w w:val="110"/>
          <w:sz w:val="26"/>
        </w:rPr>
        <w:t>Q, </w:t>
      </w:r>
      <w:r>
        <w:rPr>
          <w:w w:val="110"/>
        </w:rPr>
        <w:t>the</w:t>
      </w:r>
      <w:r>
        <w:rPr>
          <w:spacing w:val="40"/>
          <w:w w:val="110"/>
        </w:rPr>
        <w:t> </w:t>
      </w:r>
      <w:r>
        <w:rPr>
          <w:w w:val="110"/>
        </w:rPr>
        <w:t>arrows for</w:t>
      </w:r>
      <w:r>
        <w:rPr>
          <w:spacing w:val="40"/>
          <w:w w:val="110"/>
        </w:rPr>
        <w:t> </w:t>
      </w:r>
      <w:r>
        <w:rPr>
          <w:w w:val="110"/>
        </w:rPr>
        <w:t>the</w:t>
      </w:r>
      <w:r>
        <w:rPr>
          <w:w w:val="110"/>
        </w:rPr>
        <w:t> paths</w:t>
      </w:r>
      <w:r>
        <w:rPr>
          <w:w w:val="110"/>
        </w:rPr>
        <w:t> to P add</w:t>
      </w:r>
      <w:r>
        <w:rPr>
          <w:w w:val="110"/>
        </w:rPr>
        <w:t> up (because</w:t>
      </w:r>
      <w:r>
        <w:rPr>
          <w:w w:val="110"/>
        </w:rPr>
        <w:t> all</w:t>
      </w:r>
      <w:r>
        <w:rPr>
          <w:w w:val="110"/>
        </w:rPr>
        <w:t> the</w:t>
      </w:r>
      <w:r>
        <w:rPr>
          <w:w w:val="110"/>
        </w:rPr>
        <w:t> paths</w:t>
      </w:r>
      <w:r>
        <w:rPr>
          <w:w w:val="110"/>
        </w:rPr>
        <w:t> to</w:t>
      </w:r>
      <w:r>
        <w:rPr>
          <w:w w:val="110"/>
        </w:rPr>
        <w:t> P</w:t>
      </w:r>
      <w:r>
        <w:rPr>
          <w:w w:val="110"/>
        </w:rPr>
        <w:t> take</w:t>
      </w:r>
      <w:r>
        <w:rPr>
          <w:w w:val="110"/>
        </w:rPr>
        <w:t> nearly</w:t>
      </w:r>
      <w:r>
        <w:rPr>
          <w:w w:val="110"/>
        </w:rPr>
        <w:t> the</w:t>
      </w:r>
      <w:r>
        <w:rPr>
          <w:w w:val="110"/>
        </w:rPr>
        <w:t> same time), while the</w:t>
      </w:r>
      <w:r>
        <w:rPr>
          <w:spacing w:val="34"/>
          <w:w w:val="110"/>
        </w:rPr>
        <w:t> </w:t>
      </w:r>
      <w:r>
        <w:rPr>
          <w:w w:val="110"/>
        </w:rPr>
        <w:t>paths to</w:t>
      </w:r>
      <w:r>
        <w:rPr>
          <w:spacing w:val="-8"/>
          <w:w w:val="110"/>
        </w:rPr>
        <w:t> </w:t>
      </w:r>
      <w:r>
        <w:rPr>
          <w:w w:val="110"/>
          <w:sz w:val="26"/>
        </w:rPr>
        <w:t>Q</w:t>
      </w:r>
      <w:r>
        <w:rPr>
          <w:spacing w:val="-13"/>
          <w:w w:val="110"/>
          <w:sz w:val="26"/>
        </w:rPr>
        <w:t> </w:t>
      </w:r>
      <w:r>
        <w:rPr>
          <w:w w:val="110"/>
        </w:rPr>
        <w:t>cancel</w:t>
      </w:r>
      <w:r>
        <w:rPr>
          <w:spacing w:val="-6"/>
          <w:w w:val="110"/>
        </w:rPr>
        <w:t> </w:t>
      </w:r>
      <w:r>
        <w:rPr>
          <w:w w:val="110"/>
        </w:rPr>
        <w:t>out</w:t>
      </w:r>
      <w:r>
        <w:rPr>
          <w:w w:val="110"/>
        </w:rPr>
        <w:t> (because those</w:t>
      </w:r>
      <w:r>
        <w:rPr>
          <w:w w:val="110"/>
        </w:rPr>
        <w:t> paths have</w:t>
      </w:r>
      <w:r>
        <w:rPr>
          <w:spacing w:val="-2"/>
          <w:w w:val="110"/>
        </w:rPr>
        <w:t> </w:t>
      </w:r>
      <w:r>
        <w:rPr>
          <w:w w:val="110"/>
        </w:rPr>
        <w:t>a</w:t>
      </w:r>
      <w:r>
        <w:rPr>
          <w:spacing w:val="-4"/>
          <w:w w:val="110"/>
        </w:rPr>
        <w:t> </w:t>
      </w:r>
      <w:r>
        <w:rPr>
          <w:w w:val="110"/>
        </w:rPr>
        <w:t>sizable difference in time).</w:t>
      </w:r>
      <w:r>
        <w:rPr>
          <w:spacing w:val="-2"/>
          <w:w w:val="110"/>
        </w:rPr>
        <w:t> </w:t>
      </w:r>
      <w:r>
        <w:rPr>
          <w:w w:val="110"/>
        </w:rPr>
        <w:t>Thus the</w:t>
      </w:r>
      <w:r>
        <w:rPr>
          <w:spacing w:val="-13"/>
          <w:w w:val="110"/>
        </w:rPr>
        <w:t> </w:t>
      </w:r>
      <w:r>
        <w:rPr>
          <w:w w:val="110"/>
        </w:rPr>
        <w:t>photomultiplier at </w:t>
      </w:r>
      <w:r>
        <w:rPr>
          <w:w w:val="110"/>
          <w:sz w:val="26"/>
        </w:rPr>
        <w:t>Q </w:t>
      </w:r>
      <w:r>
        <w:rPr>
          <w:w w:val="110"/>
        </w:rPr>
        <w:t>doesn't click.</w:t>
      </w:r>
    </w:p>
    <w:p>
      <w:pPr>
        <w:pStyle w:val="BodyText"/>
        <w:spacing w:line="268" w:lineRule="exact"/>
        <w:ind w:left="3295"/>
        <w:jc w:val="both"/>
      </w:pPr>
      <w:r>
        <w:rPr>
          <w:w w:val="110"/>
        </w:rPr>
        <w:t>But</w:t>
      </w:r>
      <w:r>
        <w:rPr>
          <w:spacing w:val="53"/>
          <w:w w:val="110"/>
        </w:rPr>
        <w:t> </w:t>
      </w:r>
      <w:r>
        <w:rPr>
          <w:w w:val="110"/>
        </w:rPr>
        <w:t>as</w:t>
      </w:r>
      <w:r>
        <w:rPr>
          <w:spacing w:val="32"/>
          <w:w w:val="110"/>
        </w:rPr>
        <w:t> </w:t>
      </w:r>
      <w:r>
        <w:rPr>
          <w:w w:val="110"/>
        </w:rPr>
        <w:t>we</w:t>
      </w:r>
      <w:r>
        <w:rPr>
          <w:spacing w:val="37"/>
          <w:w w:val="110"/>
        </w:rPr>
        <w:t> </w:t>
      </w:r>
      <w:r>
        <w:rPr>
          <w:w w:val="110"/>
        </w:rPr>
        <w:t>push</w:t>
      </w:r>
      <w:r>
        <w:rPr>
          <w:spacing w:val="41"/>
          <w:w w:val="110"/>
        </w:rPr>
        <w:t> </w:t>
      </w:r>
      <w:r>
        <w:rPr>
          <w:w w:val="110"/>
        </w:rPr>
        <w:t>the</w:t>
      </w:r>
      <w:r>
        <w:rPr>
          <w:spacing w:val="37"/>
          <w:w w:val="110"/>
        </w:rPr>
        <w:t> </w:t>
      </w:r>
      <w:r>
        <w:rPr>
          <w:w w:val="110"/>
        </w:rPr>
        <w:t>blocks</w:t>
      </w:r>
      <w:r>
        <w:rPr>
          <w:spacing w:val="25"/>
          <w:w w:val="110"/>
        </w:rPr>
        <w:t> </w:t>
      </w:r>
      <w:r>
        <w:rPr>
          <w:w w:val="110"/>
        </w:rPr>
        <w:t>closer</w:t>
      </w:r>
      <w:r>
        <w:rPr>
          <w:spacing w:val="41"/>
          <w:w w:val="110"/>
        </w:rPr>
        <w:t> </w:t>
      </w:r>
      <w:r>
        <w:rPr>
          <w:w w:val="110"/>
        </w:rPr>
        <w:t>together,</w:t>
      </w:r>
      <w:r>
        <w:rPr>
          <w:spacing w:val="36"/>
          <w:w w:val="110"/>
        </w:rPr>
        <w:t> </w:t>
      </w:r>
      <w:r>
        <w:rPr>
          <w:w w:val="110"/>
        </w:rPr>
        <w:t>at</w:t>
      </w:r>
      <w:r>
        <w:rPr>
          <w:spacing w:val="25"/>
          <w:w w:val="110"/>
        </w:rPr>
        <w:t> </w:t>
      </w:r>
      <w:r>
        <w:rPr>
          <w:w w:val="110"/>
        </w:rPr>
        <w:t>a</w:t>
      </w:r>
      <w:r>
        <w:rPr>
          <w:spacing w:val="15"/>
          <w:w w:val="110"/>
        </w:rPr>
        <w:t> </w:t>
      </w:r>
      <w:r>
        <w:rPr>
          <w:spacing w:val="-2"/>
          <w:w w:val="110"/>
        </w:rPr>
        <w:t>certain</w:t>
      </w:r>
    </w:p>
    <w:p>
      <w:pPr>
        <w:pStyle w:val="BodyText"/>
        <w:spacing w:after="0" w:line="268" w:lineRule="exact"/>
        <w:jc w:val="both"/>
        <w:sectPr>
          <w:pgSz w:w="11900" w:h="16840"/>
          <w:pgMar w:header="2078" w:footer="0" w:top="2320" w:bottom="280" w:left="850" w:right="850"/>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21"/>
        <w:rPr>
          <w:sz w:val="23"/>
        </w:rPr>
      </w:pPr>
    </w:p>
    <w:p>
      <w:pPr>
        <w:spacing w:before="1"/>
        <w:ind w:left="2549" w:right="0" w:firstLine="0"/>
        <w:jc w:val="left"/>
        <w:rPr>
          <w:b/>
          <w:sz w:val="23"/>
        </w:rPr>
      </w:pPr>
      <w:r>
        <w:rPr>
          <w:b/>
          <w:sz w:val="23"/>
        </w:rPr>
        <mc:AlternateContent>
          <mc:Choice Requires="wps">
            <w:drawing>
              <wp:anchor distT="0" distB="0" distL="0" distR="0" allowOverlap="1" layoutInCell="1" locked="0" behindDoc="0" simplePos="0" relativeHeight="15769600">
                <wp:simplePos x="0" y="0"/>
                <wp:positionH relativeFrom="page">
                  <wp:posOffset>3248522</wp:posOffset>
                </wp:positionH>
                <wp:positionV relativeFrom="paragraph">
                  <wp:posOffset>-1224882</wp:posOffset>
                </wp:positionV>
                <wp:extent cx="1600200" cy="265303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1600200" cy="2653030"/>
                          <a:chExt cx="1600200" cy="2653030"/>
                        </a:xfrm>
                      </wpg:grpSpPr>
                      <pic:pic>
                        <pic:nvPicPr>
                          <pic:cNvPr id="175" name="Image 175"/>
                          <pic:cNvPicPr/>
                        </pic:nvPicPr>
                        <pic:blipFill>
                          <a:blip r:embed="rId88" cstate="print"/>
                          <a:stretch>
                            <a:fillRect/>
                          </a:stretch>
                        </pic:blipFill>
                        <pic:spPr>
                          <a:xfrm>
                            <a:off x="0" y="589669"/>
                            <a:ext cx="1599836" cy="2062993"/>
                          </a:xfrm>
                          <a:prstGeom prst="rect">
                            <a:avLst/>
                          </a:prstGeom>
                        </pic:spPr>
                      </pic:pic>
                      <wps:wsp>
                        <wps:cNvPr id="176" name="Textbox 176"/>
                        <wps:cNvSpPr txBox="1"/>
                        <wps:spPr>
                          <a:xfrm>
                            <a:off x="0" y="0"/>
                            <a:ext cx="1600200" cy="2653030"/>
                          </a:xfrm>
                          <a:prstGeom prst="rect">
                            <a:avLst/>
                          </a:prstGeom>
                        </wps:spPr>
                        <wps:txbx>
                          <w:txbxContent>
                            <w:p>
                              <w:pPr>
                                <w:spacing w:line="1063" w:lineRule="exact" w:before="0"/>
                                <w:ind w:left="1621" w:right="0" w:firstLine="0"/>
                                <w:jc w:val="left"/>
                                <w:rPr>
                                  <w:rFonts w:ascii="Arial"/>
                                  <w:sz w:val="14"/>
                                </w:rPr>
                              </w:pPr>
                              <w:r>
                                <w:rPr>
                                  <w:rFonts w:ascii="Arial"/>
                                  <w:spacing w:val="-5"/>
                                  <w:w w:val="105"/>
                                  <w:sz w:val="14"/>
                                </w:rPr>
                                <w:t>TI</w:t>
                              </w:r>
                              <w:r>
                                <w:rPr>
                                  <w:rFonts w:ascii="Arial"/>
                                  <w:spacing w:val="-120"/>
                                  <w:w w:val="105"/>
                                  <w:sz w:val="14"/>
                                </w:rPr>
                                <w:t>M</w:t>
                              </w:r>
                              <w:r>
                                <w:rPr>
                                  <w:spacing w:val="-506"/>
                                  <w:w w:val="105"/>
                                  <w:position w:val="-69"/>
                                  <w:sz w:val="96"/>
                                </w:rPr>
                                <w:t>L</w:t>
                              </w:r>
                              <w:r>
                                <w:rPr>
                                  <w:rFonts w:ascii="Arial"/>
                                  <w:spacing w:val="-5"/>
                                  <w:w w:val="105"/>
                                  <w:sz w:val="14"/>
                                </w:rPr>
                                <w:t>E</w:t>
                              </w:r>
                            </w:p>
                          </w:txbxContent>
                        </wps:txbx>
                        <wps:bodyPr wrap="square" lIns="0" tIns="0" rIns="0" bIns="0" rtlCol="0">
                          <a:noAutofit/>
                        </wps:bodyPr>
                      </wps:wsp>
                    </wpg:wgp>
                  </a:graphicData>
                </a:graphic>
              </wp:anchor>
            </w:drawing>
          </mc:Choice>
          <mc:Fallback>
            <w:pict>
              <v:group style="position:absolute;margin-left:255.7892pt;margin-top:-96.447464pt;width:126pt;height:208.9pt;mso-position-horizontal-relative:page;mso-position-vertical-relative:paragraph;z-index:15769600" id="docshapegroup115" coordorigin="5116,-1929" coordsize="2520,4178">
                <v:shape style="position:absolute;left:5115;top:-1001;width:2520;height:3249" type="#_x0000_t75" id="docshape116" stroked="false">
                  <v:imagedata r:id="rId88" o:title=""/>
                </v:shape>
                <v:shape style="position:absolute;left:5115;top:-1929;width:2520;height:4178" type="#_x0000_t202" id="docshape117" filled="false" stroked="false">
                  <v:textbox inset="0,0,0,0">
                    <w:txbxContent>
                      <w:p>
                        <w:pPr>
                          <w:spacing w:line="1063" w:lineRule="exact" w:before="0"/>
                          <w:ind w:left="1621" w:right="0" w:firstLine="0"/>
                          <w:jc w:val="left"/>
                          <w:rPr>
                            <w:rFonts w:ascii="Arial"/>
                            <w:sz w:val="14"/>
                          </w:rPr>
                        </w:pPr>
                        <w:r>
                          <w:rPr>
                            <w:rFonts w:ascii="Arial"/>
                            <w:spacing w:val="-5"/>
                            <w:w w:val="105"/>
                            <w:sz w:val="14"/>
                          </w:rPr>
                          <w:t>TI</w:t>
                        </w:r>
                        <w:r>
                          <w:rPr>
                            <w:rFonts w:ascii="Arial"/>
                            <w:spacing w:val="-120"/>
                            <w:w w:val="105"/>
                            <w:sz w:val="14"/>
                          </w:rPr>
                          <w:t>M</w:t>
                        </w:r>
                        <w:r>
                          <w:rPr>
                            <w:spacing w:val="-506"/>
                            <w:w w:val="105"/>
                            <w:position w:val="-69"/>
                            <w:sz w:val="96"/>
                          </w:rPr>
                          <w:t>L</w:t>
                        </w:r>
                        <w:r>
                          <w:rPr>
                            <w:rFonts w:ascii="Arial"/>
                            <w:spacing w:val="-5"/>
                            <w:w w:val="105"/>
                            <w:sz w:val="14"/>
                          </w:rPr>
                          <w:t>E</w:t>
                        </w:r>
                      </w:p>
                    </w:txbxContent>
                  </v:textbox>
                  <w10:wrap type="none"/>
                </v:shape>
                <w10:wrap type="none"/>
              </v:group>
            </w:pict>
          </mc:Fallback>
        </mc:AlternateContent>
      </w:r>
      <w:r>
        <w:rPr>
          <w:b/>
          <w:spacing w:val="-10"/>
          <w:w w:val="105"/>
          <w:sz w:val="23"/>
        </w:rPr>
        <w:t>s</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24"/>
        <w:rPr>
          <w:b/>
          <w:sz w:val="23"/>
        </w:rPr>
      </w:pPr>
    </w:p>
    <w:p>
      <w:pPr>
        <w:spacing w:before="1"/>
        <w:ind w:left="2445" w:right="0" w:firstLine="0"/>
        <w:jc w:val="center"/>
        <w:rPr>
          <w:rFonts w:ascii="Arial"/>
          <w:sz w:val="38"/>
        </w:rPr>
      </w:pPr>
      <w:r>
        <w:rPr>
          <w:rFonts w:ascii="Arial"/>
          <w:spacing w:val="-10"/>
          <w:w w:val="110"/>
          <w:sz w:val="38"/>
        </w:rPr>
        <w:t>0</w:t>
      </w:r>
    </w:p>
    <w:p>
      <w:pPr>
        <w:spacing w:line="249" w:lineRule="auto" w:before="170"/>
        <w:ind w:left="2300" w:right="3021" w:firstLine="14"/>
        <w:jc w:val="both"/>
        <w:rPr>
          <w:i/>
          <w:sz w:val="21"/>
        </w:rPr>
      </w:pPr>
      <w:r>
        <w:rPr>
          <w:b/>
          <w:w w:val="105"/>
          <w:sz w:val="15"/>
        </w:rPr>
        <w:t>FIGURE</w:t>
      </w:r>
      <w:r>
        <w:rPr>
          <w:b/>
          <w:spacing w:val="40"/>
          <w:w w:val="105"/>
          <w:sz w:val="15"/>
        </w:rPr>
        <w:t> </w:t>
      </w:r>
      <w:r>
        <w:rPr>
          <w:w w:val="105"/>
          <w:sz w:val="22"/>
        </w:rPr>
        <w:t>33.</w:t>
      </w:r>
      <w:r>
        <w:rPr>
          <w:spacing w:val="80"/>
          <w:w w:val="105"/>
          <w:sz w:val="22"/>
        </w:rPr>
        <w:t> </w:t>
      </w:r>
      <w:r>
        <w:rPr>
          <w:i/>
          <w:w w:val="105"/>
          <w:sz w:val="19"/>
        </w:rPr>
        <w:t>Light</w:t>
      </w:r>
      <w:r>
        <w:rPr>
          <w:i/>
          <w:spacing w:val="40"/>
          <w:w w:val="105"/>
          <w:sz w:val="19"/>
        </w:rPr>
        <w:t> </w:t>
      </w:r>
      <w:r>
        <w:rPr>
          <w:i/>
          <w:w w:val="105"/>
          <w:sz w:val="19"/>
        </w:rPr>
        <w:t>travels</w:t>
      </w:r>
      <w:r>
        <w:rPr>
          <w:i/>
          <w:spacing w:val="40"/>
          <w:w w:val="105"/>
          <w:sz w:val="19"/>
        </w:rPr>
        <w:t> </w:t>
      </w:r>
      <w:r>
        <w:rPr>
          <w:i/>
          <w:w w:val="105"/>
          <w:sz w:val="19"/>
        </w:rPr>
        <w:t>m</w:t>
      </w:r>
      <w:r>
        <w:rPr>
          <w:i/>
          <w:spacing w:val="40"/>
          <w:w w:val="105"/>
          <w:sz w:val="19"/>
        </w:rPr>
        <w:t> </w:t>
      </w:r>
      <w:r>
        <w:rPr>
          <w:i/>
          <w:w w:val="105"/>
          <w:sz w:val="19"/>
        </w:rPr>
        <w:t>not</w:t>
      </w:r>
      <w:r>
        <w:rPr>
          <w:i/>
          <w:w w:val="105"/>
          <w:sz w:val="19"/>
        </w:rPr>
        <w:t> ;ust</w:t>
      </w:r>
      <w:r>
        <w:rPr>
          <w:i/>
          <w:spacing w:val="40"/>
          <w:w w:val="105"/>
          <w:sz w:val="19"/>
        </w:rPr>
        <w:t> </w:t>
      </w:r>
      <w:r>
        <w:rPr>
          <w:i/>
          <w:w w:val="105"/>
          <w:sz w:val="19"/>
        </w:rPr>
        <w:t>the</w:t>
      </w:r>
      <w:r>
        <w:rPr>
          <w:i/>
          <w:spacing w:val="40"/>
          <w:w w:val="105"/>
          <w:sz w:val="19"/>
        </w:rPr>
        <w:t> </w:t>
      </w:r>
      <w:r>
        <w:rPr>
          <w:i/>
          <w:w w:val="105"/>
          <w:sz w:val="19"/>
        </w:rPr>
        <w:t>strazght-lme</w:t>
      </w:r>
      <w:r>
        <w:rPr>
          <w:i/>
          <w:w w:val="105"/>
          <w:sz w:val="19"/>
        </w:rPr>
        <w:t> path, but</w:t>
      </w:r>
      <w:r>
        <w:rPr>
          <w:i/>
          <w:w w:val="105"/>
          <w:sz w:val="19"/>
        </w:rPr>
        <w:t> m</w:t>
      </w:r>
      <w:r>
        <w:rPr>
          <w:i/>
          <w:w w:val="105"/>
          <w:sz w:val="19"/>
        </w:rPr>
        <w:t> the</w:t>
      </w:r>
      <w:r>
        <w:rPr>
          <w:i/>
          <w:w w:val="105"/>
          <w:sz w:val="19"/>
        </w:rPr>
        <w:t> nearby</w:t>
      </w:r>
      <w:r>
        <w:rPr>
          <w:i/>
          <w:spacing w:val="40"/>
          <w:w w:val="105"/>
          <w:sz w:val="19"/>
        </w:rPr>
        <w:t> </w:t>
      </w:r>
      <w:r>
        <w:rPr>
          <w:i/>
          <w:w w:val="105"/>
          <w:sz w:val="19"/>
        </w:rPr>
        <w:t>paths as</w:t>
      </w:r>
      <w:r>
        <w:rPr>
          <w:i/>
          <w:w w:val="105"/>
          <w:sz w:val="19"/>
        </w:rPr>
        <w:t> well. When two blocks are separated</w:t>
      </w:r>
      <w:r>
        <w:rPr>
          <w:i/>
          <w:spacing w:val="-13"/>
          <w:w w:val="105"/>
          <w:sz w:val="19"/>
        </w:rPr>
        <w:t> </w:t>
      </w:r>
      <w:r>
        <w:rPr>
          <w:i/>
          <w:w w:val="105"/>
          <w:sz w:val="19"/>
        </w:rPr>
        <w:t>enough</w:t>
      </w:r>
      <w:r>
        <w:rPr>
          <w:i/>
          <w:spacing w:val="-12"/>
          <w:w w:val="105"/>
          <w:sz w:val="19"/>
        </w:rPr>
        <w:t> </w:t>
      </w:r>
      <w:r>
        <w:rPr>
          <w:i/>
          <w:w w:val="105"/>
          <w:sz w:val="19"/>
        </w:rPr>
        <w:t>to</w:t>
      </w:r>
      <w:r>
        <w:rPr>
          <w:i/>
          <w:spacing w:val="-13"/>
          <w:w w:val="105"/>
          <w:sz w:val="19"/>
        </w:rPr>
        <w:t> </w:t>
      </w:r>
      <w:r>
        <w:rPr>
          <w:i/>
          <w:w w:val="105"/>
          <w:sz w:val="19"/>
        </w:rPr>
        <w:t>allow</w:t>
      </w:r>
      <w:r>
        <w:rPr>
          <w:i/>
          <w:spacing w:val="-12"/>
          <w:w w:val="105"/>
          <w:sz w:val="19"/>
        </w:rPr>
        <w:t> </w:t>
      </w:r>
      <w:r>
        <w:rPr>
          <w:i/>
          <w:w w:val="105"/>
          <w:sz w:val="19"/>
        </w:rPr>
        <w:t>for</w:t>
      </w:r>
      <w:r>
        <w:rPr>
          <w:i/>
          <w:spacing w:val="-13"/>
          <w:w w:val="105"/>
          <w:sz w:val="19"/>
        </w:rPr>
        <w:t> </w:t>
      </w:r>
      <w:r>
        <w:rPr>
          <w:i/>
          <w:w w:val="105"/>
          <w:sz w:val="19"/>
        </w:rPr>
        <w:t>these</w:t>
      </w:r>
      <w:r>
        <w:rPr>
          <w:i/>
          <w:spacing w:val="-12"/>
          <w:w w:val="105"/>
          <w:sz w:val="19"/>
        </w:rPr>
        <w:t> </w:t>
      </w:r>
      <w:r>
        <w:rPr>
          <w:i/>
          <w:w w:val="105"/>
          <w:sz w:val="19"/>
        </w:rPr>
        <w:t>nearby</w:t>
      </w:r>
      <w:r>
        <w:rPr>
          <w:i/>
          <w:spacing w:val="-13"/>
          <w:w w:val="105"/>
          <w:sz w:val="19"/>
        </w:rPr>
        <w:t> </w:t>
      </w:r>
      <w:r>
        <w:rPr>
          <w:i/>
          <w:w w:val="105"/>
          <w:sz w:val="19"/>
        </w:rPr>
        <w:t>paths,</w:t>
      </w:r>
      <w:r>
        <w:rPr>
          <w:i/>
          <w:spacing w:val="-12"/>
          <w:w w:val="105"/>
          <w:sz w:val="19"/>
        </w:rPr>
        <w:t> </w:t>
      </w:r>
      <w:r>
        <w:rPr>
          <w:i/>
          <w:w w:val="105"/>
          <w:sz w:val="19"/>
        </w:rPr>
        <w:t>the</w:t>
      </w:r>
      <w:r>
        <w:rPr>
          <w:i/>
          <w:spacing w:val="-13"/>
          <w:w w:val="105"/>
          <w:sz w:val="19"/>
        </w:rPr>
        <w:t> </w:t>
      </w:r>
      <w:r>
        <w:rPr>
          <w:i/>
          <w:w w:val="105"/>
          <w:sz w:val="19"/>
        </w:rPr>
        <w:t>photons proceed</w:t>
      </w:r>
      <w:r>
        <w:rPr>
          <w:i/>
          <w:spacing w:val="40"/>
          <w:w w:val="105"/>
          <w:sz w:val="19"/>
        </w:rPr>
        <w:t> </w:t>
      </w:r>
      <w:r>
        <w:rPr>
          <w:i/>
          <w:w w:val="105"/>
          <w:sz w:val="19"/>
        </w:rPr>
        <w:t>normally</w:t>
      </w:r>
      <w:r>
        <w:rPr>
          <w:i/>
          <w:spacing w:val="39"/>
          <w:w w:val="105"/>
          <w:sz w:val="19"/>
        </w:rPr>
        <w:t> </w:t>
      </w:r>
      <w:r>
        <w:rPr>
          <w:i/>
          <w:w w:val="105"/>
          <w:sz w:val="19"/>
        </w:rPr>
        <w:t>to </w:t>
      </w:r>
      <w:r>
        <w:rPr>
          <w:b/>
          <w:i/>
          <w:w w:val="105"/>
          <w:sz w:val="21"/>
        </w:rPr>
        <w:t>P, </w:t>
      </w:r>
      <w:r>
        <w:rPr>
          <w:i/>
          <w:w w:val="105"/>
          <w:sz w:val="19"/>
        </w:rPr>
        <w:t>and</w:t>
      </w:r>
      <w:r>
        <w:rPr>
          <w:i/>
          <w:spacing w:val="32"/>
          <w:w w:val="105"/>
          <w:sz w:val="19"/>
        </w:rPr>
        <w:t> </w:t>
      </w:r>
      <w:r>
        <w:rPr>
          <w:i/>
          <w:w w:val="105"/>
          <w:sz w:val="19"/>
        </w:rPr>
        <w:t>hardly</w:t>
      </w:r>
      <w:r>
        <w:rPr>
          <w:i/>
          <w:spacing w:val="35"/>
          <w:w w:val="105"/>
          <w:sz w:val="19"/>
        </w:rPr>
        <w:t> </w:t>
      </w:r>
      <w:r>
        <w:rPr>
          <w:i/>
          <w:w w:val="105"/>
          <w:sz w:val="19"/>
        </w:rPr>
        <w:t>ever go to </w:t>
      </w:r>
      <w:r>
        <w:rPr>
          <w:i/>
          <w:w w:val="105"/>
          <w:sz w:val="21"/>
        </w:rPr>
        <w:t>Q.</w:t>
      </w:r>
    </w:p>
    <w:p>
      <w:pPr>
        <w:pStyle w:val="BodyText"/>
        <w:rPr>
          <w:i/>
          <w:sz w:val="19"/>
        </w:rPr>
      </w:pPr>
    </w:p>
    <w:p>
      <w:pPr>
        <w:pStyle w:val="BodyText"/>
        <w:spacing w:before="129"/>
        <w:rPr>
          <w:i/>
          <w:sz w:val="19"/>
        </w:rPr>
      </w:pPr>
    </w:p>
    <w:p>
      <w:pPr>
        <w:pStyle w:val="BodyText"/>
        <w:spacing w:line="266" w:lineRule="auto"/>
        <w:ind w:left="1546" w:right="2337" w:firstLine="13"/>
        <w:jc w:val="both"/>
        <w:rPr>
          <w:rFonts w:ascii="Arial"/>
        </w:rPr>
      </w:pPr>
      <w:r>
        <w:rPr>
          <w:w w:val="110"/>
        </w:rPr>
        <w:t>point,</w:t>
      </w:r>
      <w:r>
        <w:rPr>
          <w:w w:val="110"/>
        </w:rPr>
        <w:t> the</w:t>
      </w:r>
      <w:r>
        <w:rPr>
          <w:w w:val="110"/>
        </w:rPr>
        <w:t> detector</w:t>
      </w:r>
      <w:r>
        <w:rPr>
          <w:w w:val="110"/>
        </w:rPr>
        <w:t> at</w:t>
      </w:r>
      <w:r>
        <w:rPr>
          <w:w w:val="110"/>
        </w:rPr>
        <w:t> </w:t>
      </w:r>
      <w:r>
        <w:rPr>
          <w:w w:val="110"/>
          <w:sz w:val="26"/>
        </w:rPr>
        <w:t>Q </w:t>
      </w:r>
      <w:r>
        <w:rPr>
          <w:w w:val="110"/>
        </w:rPr>
        <w:t>starts</w:t>
      </w:r>
      <w:r>
        <w:rPr>
          <w:w w:val="110"/>
        </w:rPr>
        <w:t> clicking]</w:t>
      </w:r>
      <w:r>
        <w:rPr>
          <w:w w:val="110"/>
        </w:rPr>
        <w:t> When</w:t>
      </w:r>
      <w:r>
        <w:rPr>
          <w:w w:val="110"/>
        </w:rPr>
        <w:t> the</w:t>
      </w:r>
      <w:r>
        <w:rPr>
          <w:w w:val="110"/>
        </w:rPr>
        <w:t> gap</w:t>
      </w:r>
      <w:r>
        <w:rPr>
          <w:w w:val="110"/>
        </w:rPr>
        <w:t> is nearly closed</w:t>
      </w:r>
      <w:r>
        <w:rPr>
          <w:w w:val="110"/>
        </w:rPr>
        <w:t> and</w:t>
      </w:r>
      <w:r>
        <w:rPr>
          <w:spacing w:val="40"/>
          <w:w w:val="110"/>
        </w:rPr>
        <w:t> </w:t>
      </w:r>
      <w:r>
        <w:rPr>
          <w:w w:val="110"/>
        </w:rPr>
        <w:t>there are only a few</w:t>
      </w:r>
      <w:r>
        <w:rPr>
          <w:w w:val="110"/>
        </w:rPr>
        <w:t> neighboring</w:t>
      </w:r>
      <w:r>
        <w:rPr>
          <w:w w:val="110"/>
        </w:rPr>
        <w:t> paths, the</w:t>
      </w:r>
      <w:r>
        <w:rPr>
          <w:w w:val="110"/>
        </w:rPr>
        <w:t> arrows</w:t>
      </w:r>
      <w:r>
        <w:rPr>
          <w:w w:val="110"/>
        </w:rPr>
        <w:t> to</w:t>
      </w:r>
      <w:r>
        <w:rPr>
          <w:w w:val="110"/>
        </w:rPr>
        <w:t> </w:t>
      </w:r>
      <w:r>
        <w:rPr>
          <w:w w:val="110"/>
          <w:sz w:val="26"/>
        </w:rPr>
        <w:t>Q</w:t>
      </w:r>
      <w:r>
        <w:rPr>
          <w:spacing w:val="-2"/>
          <w:w w:val="110"/>
          <w:sz w:val="26"/>
        </w:rPr>
        <w:t> </w:t>
      </w:r>
      <w:r>
        <w:rPr>
          <w:i/>
          <w:w w:val="110"/>
          <w:sz w:val="25"/>
        </w:rPr>
        <w:t>also</w:t>
      </w:r>
      <w:r>
        <w:rPr>
          <w:i/>
          <w:w w:val="110"/>
          <w:sz w:val="25"/>
        </w:rPr>
        <w:t> </w:t>
      </w:r>
      <w:r>
        <w:rPr>
          <w:w w:val="110"/>
        </w:rPr>
        <w:t>add</w:t>
      </w:r>
      <w:r>
        <w:rPr>
          <w:spacing w:val="40"/>
          <w:w w:val="110"/>
        </w:rPr>
        <w:t> </w:t>
      </w:r>
      <w:r>
        <w:rPr>
          <w:w w:val="110"/>
        </w:rPr>
        <w:t>up,</w:t>
      </w:r>
      <w:r>
        <w:rPr>
          <w:spacing w:val="40"/>
          <w:w w:val="110"/>
        </w:rPr>
        <w:t> </w:t>
      </w:r>
      <w:r>
        <w:rPr>
          <w:w w:val="110"/>
        </w:rPr>
        <w:t>because</w:t>
      </w:r>
      <w:r>
        <w:rPr>
          <w:w w:val="110"/>
        </w:rPr>
        <w:t> there</w:t>
      </w:r>
      <w:r>
        <w:rPr>
          <w:w w:val="110"/>
        </w:rPr>
        <w:t> is</w:t>
      </w:r>
      <w:r>
        <w:rPr>
          <w:w w:val="110"/>
        </w:rPr>
        <w:t> hardly</w:t>
      </w:r>
      <w:r>
        <w:rPr>
          <w:w w:val="110"/>
        </w:rPr>
        <w:t> any difference</w:t>
      </w:r>
      <w:r>
        <w:rPr>
          <w:w w:val="110"/>
        </w:rPr>
        <w:t> in</w:t>
      </w:r>
      <w:r>
        <w:rPr>
          <w:w w:val="110"/>
        </w:rPr>
        <w:t> time</w:t>
      </w:r>
      <w:r>
        <w:rPr>
          <w:w w:val="110"/>
        </w:rPr>
        <w:t> between</w:t>
      </w:r>
      <w:r>
        <w:rPr>
          <w:w w:val="110"/>
        </w:rPr>
        <w:t> them,</w:t>
      </w:r>
      <w:r>
        <w:rPr>
          <w:w w:val="110"/>
        </w:rPr>
        <w:t> either</w:t>
      </w:r>
      <w:r>
        <w:rPr>
          <w:w w:val="110"/>
        </w:rPr>
        <w:t> (see</w:t>
      </w:r>
      <w:r>
        <w:rPr>
          <w:w w:val="110"/>
        </w:rPr>
        <w:t> Fig.</w:t>
      </w:r>
      <w:r>
        <w:rPr>
          <w:w w:val="110"/>
        </w:rPr>
        <w:t> 34).</w:t>
      </w:r>
      <w:r>
        <w:rPr>
          <w:w w:val="110"/>
        </w:rPr>
        <w:t> Of course,</w:t>
      </w:r>
      <w:r>
        <w:rPr>
          <w:w w:val="110"/>
        </w:rPr>
        <w:t> both</w:t>
      </w:r>
      <w:r>
        <w:rPr>
          <w:w w:val="110"/>
        </w:rPr>
        <w:t> final</w:t>
      </w:r>
      <w:r>
        <w:rPr>
          <w:w w:val="110"/>
        </w:rPr>
        <w:t> arrows</w:t>
      </w:r>
      <w:r>
        <w:rPr>
          <w:w w:val="110"/>
        </w:rPr>
        <w:t> are</w:t>
      </w:r>
      <w:r>
        <w:rPr>
          <w:w w:val="110"/>
        </w:rPr>
        <w:t> small,</w:t>
      </w:r>
      <w:r>
        <w:rPr>
          <w:w w:val="110"/>
        </w:rPr>
        <w:t> so</w:t>
      </w:r>
      <w:r>
        <w:rPr>
          <w:w w:val="110"/>
        </w:rPr>
        <w:t> there's</w:t>
      </w:r>
      <w:r>
        <w:rPr>
          <w:w w:val="110"/>
        </w:rPr>
        <w:t> not</w:t>
      </w:r>
      <w:r>
        <w:rPr>
          <w:w w:val="110"/>
        </w:rPr>
        <w:t> much light either way through such a</w:t>
      </w:r>
      <w:r>
        <w:rPr>
          <w:spacing w:val="-3"/>
          <w:w w:val="110"/>
        </w:rPr>
        <w:t> </w:t>
      </w:r>
      <w:r>
        <w:rPr>
          <w:w w:val="110"/>
        </w:rPr>
        <w:t>small hole, but the detector at</w:t>
      </w:r>
      <w:r>
        <w:rPr>
          <w:w w:val="110"/>
        </w:rPr>
        <w:t> </w:t>
      </w:r>
      <w:r>
        <w:rPr>
          <w:w w:val="110"/>
          <w:sz w:val="26"/>
        </w:rPr>
        <w:t>Q</w:t>
      </w:r>
      <w:r>
        <w:rPr>
          <w:spacing w:val="-2"/>
          <w:w w:val="110"/>
          <w:sz w:val="26"/>
        </w:rPr>
        <w:t> </w:t>
      </w:r>
      <w:r>
        <w:rPr>
          <w:w w:val="110"/>
        </w:rPr>
        <w:t>clicks</w:t>
      </w:r>
      <w:r>
        <w:rPr>
          <w:w w:val="110"/>
        </w:rPr>
        <w:t> almost</w:t>
      </w:r>
      <w:r>
        <w:rPr>
          <w:w w:val="110"/>
        </w:rPr>
        <w:t> as</w:t>
      </w:r>
      <w:r>
        <w:rPr>
          <w:w w:val="110"/>
        </w:rPr>
        <w:t> much</w:t>
      </w:r>
      <w:r>
        <w:rPr>
          <w:w w:val="110"/>
        </w:rPr>
        <w:t> as</w:t>
      </w:r>
      <w:r>
        <w:rPr>
          <w:w w:val="110"/>
        </w:rPr>
        <w:t> the</w:t>
      </w:r>
      <w:r>
        <w:rPr>
          <w:spacing w:val="37"/>
          <w:w w:val="110"/>
        </w:rPr>
        <w:t> </w:t>
      </w:r>
      <w:r>
        <w:rPr>
          <w:w w:val="110"/>
        </w:rPr>
        <w:t>one</w:t>
      </w:r>
      <w:r>
        <w:rPr>
          <w:w w:val="110"/>
        </w:rPr>
        <w:t> at</w:t>
      </w:r>
      <w:r>
        <w:rPr>
          <w:spacing w:val="33"/>
          <w:w w:val="110"/>
        </w:rPr>
        <w:t> </w:t>
      </w:r>
      <w:r>
        <w:rPr>
          <w:b/>
          <w:w w:val="110"/>
          <w:sz w:val="25"/>
        </w:rPr>
        <w:t>P! </w:t>
      </w:r>
      <w:r>
        <w:rPr>
          <w:w w:val="110"/>
        </w:rPr>
        <w:t>So</w:t>
      </w:r>
      <w:r>
        <w:rPr>
          <w:w w:val="110"/>
        </w:rPr>
        <w:t> when</w:t>
      </w:r>
      <w:r>
        <w:rPr>
          <w:w w:val="110"/>
        </w:rPr>
        <w:t> you try</w:t>
      </w:r>
      <w:r>
        <w:rPr>
          <w:w w:val="110"/>
        </w:rPr>
        <w:t> </w:t>
      </w:r>
      <w:r>
        <w:rPr>
          <w:w w:val="110"/>
          <w:sz w:val="22"/>
        </w:rPr>
        <w:t>to</w:t>
      </w:r>
      <w:r>
        <w:rPr>
          <w:spacing w:val="40"/>
          <w:w w:val="110"/>
          <w:sz w:val="22"/>
        </w:rPr>
        <w:t> </w:t>
      </w:r>
      <w:r>
        <w:rPr>
          <w:w w:val="110"/>
        </w:rPr>
        <w:t>squeeze</w:t>
      </w:r>
      <w:r>
        <w:rPr>
          <w:spacing w:val="40"/>
          <w:w w:val="110"/>
        </w:rPr>
        <w:t> </w:t>
      </w:r>
      <w:r>
        <w:rPr>
          <w:w w:val="110"/>
        </w:rPr>
        <w:t>light</w:t>
      </w:r>
      <w:r>
        <w:rPr>
          <w:spacing w:val="40"/>
          <w:w w:val="110"/>
        </w:rPr>
        <w:t> </w:t>
      </w:r>
      <w:r>
        <w:rPr>
          <w:w w:val="110"/>
        </w:rPr>
        <w:t>too</w:t>
      </w:r>
      <w:r>
        <w:rPr>
          <w:w w:val="110"/>
        </w:rPr>
        <w:t> much</w:t>
      </w:r>
      <w:r>
        <w:rPr>
          <w:spacing w:val="40"/>
          <w:w w:val="110"/>
        </w:rPr>
        <w:t> </w:t>
      </w:r>
      <w:r>
        <w:rPr>
          <w:w w:val="110"/>
          <w:sz w:val="22"/>
        </w:rPr>
        <w:t>to</w:t>
      </w:r>
      <w:r>
        <w:rPr>
          <w:spacing w:val="40"/>
          <w:w w:val="110"/>
          <w:sz w:val="22"/>
        </w:rPr>
        <w:t> </w:t>
      </w:r>
      <w:r>
        <w:rPr>
          <w:w w:val="110"/>
        </w:rPr>
        <w:t>make</w:t>
      </w:r>
      <w:r>
        <w:rPr>
          <w:w w:val="110"/>
        </w:rPr>
        <w:t> sure</w:t>
      </w:r>
      <w:r>
        <w:rPr>
          <w:w w:val="110"/>
        </w:rPr>
        <w:t> it's</w:t>
      </w:r>
      <w:r>
        <w:rPr>
          <w:w w:val="110"/>
        </w:rPr>
        <w:t> going</w:t>
      </w:r>
      <w:r>
        <w:rPr>
          <w:w w:val="110"/>
        </w:rPr>
        <w:t> in only</w:t>
      </w:r>
      <w:r>
        <w:rPr>
          <w:w w:val="110"/>
        </w:rPr>
        <w:t> a</w:t>
      </w:r>
      <w:r>
        <w:rPr>
          <w:w w:val="110"/>
        </w:rPr>
        <w:t> straight</w:t>
      </w:r>
      <w:r>
        <w:rPr>
          <w:w w:val="110"/>
        </w:rPr>
        <w:t> line,</w:t>
      </w:r>
      <w:r>
        <w:rPr>
          <w:w w:val="110"/>
        </w:rPr>
        <w:t> it</w:t>
      </w:r>
      <w:r>
        <w:rPr>
          <w:w w:val="110"/>
        </w:rPr>
        <w:t> refuses</w:t>
      </w:r>
      <w:r>
        <w:rPr>
          <w:w w:val="110"/>
        </w:rPr>
        <w:t> to</w:t>
      </w:r>
      <w:r>
        <w:rPr>
          <w:w w:val="110"/>
        </w:rPr>
        <w:t> cooperate</w:t>
      </w:r>
      <w:r>
        <w:rPr>
          <w:w w:val="110"/>
        </w:rPr>
        <w:t> and</w:t>
      </w:r>
      <w:r>
        <w:rPr>
          <w:w w:val="110"/>
        </w:rPr>
        <w:t> begins</w:t>
      </w:r>
      <w:r>
        <w:rPr>
          <w:w w:val="110"/>
        </w:rPr>
        <w:t> to spread</w:t>
      </w:r>
      <w:r>
        <w:rPr>
          <w:w w:val="110"/>
        </w:rPr>
        <w:t> out.</w:t>
      </w:r>
      <w:r>
        <w:rPr>
          <w:rFonts w:ascii="Arial"/>
          <w:w w:val="110"/>
          <w:vertAlign w:val="superscript"/>
        </w:rPr>
        <w:t>3</w:t>
      </w:r>
    </w:p>
    <w:p>
      <w:pPr>
        <w:spacing w:line="235" w:lineRule="auto" w:before="86"/>
        <w:ind w:left="1546" w:right="2340" w:firstLine="178"/>
        <w:jc w:val="both"/>
        <w:rPr>
          <w:sz w:val="19"/>
          <w:szCs w:val="19"/>
        </w:rPr>
      </w:pPr>
      <w:r>
        <w:rPr>
          <w:w w:val="95"/>
          <w:sz w:val="19"/>
          <w:szCs w:val="19"/>
        </w:rPr>
        <w:t>� </w:t>
      </w:r>
      <w:r>
        <w:rPr>
          <w:w w:val="110"/>
          <w:sz w:val="19"/>
          <w:szCs w:val="19"/>
        </w:rPr>
        <w:t>This</w:t>
      </w:r>
      <w:r>
        <w:rPr>
          <w:w w:val="110"/>
          <w:sz w:val="19"/>
          <w:szCs w:val="19"/>
        </w:rPr>
        <w:t> is an</w:t>
      </w:r>
      <w:r>
        <w:rPr>
          <w:spacing w:val="40"/>
          <w:w w:val="110"/>
          <w:sz w:val="19"/>
          <w:szCs w:val="19"/>
        </w:rPr>
        <w:t> </w:t>
      </w:r>
      <w:r>
        <w:rPr>
          <w:w w:val="110"/>
          <w:sz w:val="19"/>
          <w:szCs w:val="19"/>
        </w:rPr>
        <w:t>example</w:t>
      </w:r>
      <w:r>
        <w:rPr>
          <w:w w:val="110"/>
          <w:sz w:val="19"/>
          <w:szCs w:val="19"/>
        </w:rPr>
        <w:t> of</w:t>
      </w:r>
      <w:r>
        <w:rPr>
          <w:w w:val="110"/>
          <w:sz w:val="19"/>
          <w:szCs w:val="19"/>
        </w:rPr>
        <w:t> the "uncertainty</w:t>
      </w:r>
      <w:r>
        <w:rPr>
          <w:w w:val="110"/>
          <w:sz w:val="19"/>
          <w:szCs w:val="19"/>
        </w:rPr>
        <w:t> principle":</w:t>
      </w:r>
      <w:r>
        <w:rPr>
          <w:w w:val="110"/>
          <w:sz w:val="19"/>
          <w:szCs w:val="19"/>
        </w:rPr>
        <w:t> there</w:t>
      </w:r>
      <w:r>
        <w:rPr>
          <w:w w:val="110"/>
          <w:sz w:val="19"/>
          <w:szCs w:val="19"/>
        </w:rPr>
        <w:t> is a</w:t>
      </w:r>
      <w:r>
        <w:rPr>
          <w:w w:val="110"/>
          <w:sz w:val="19"/>
          <w:szCs w:val="19"/>
        </w:rPr>
        <w:t> </w:t>
      </w:r>
      <w:r>
        <w:rPr>
          <w:b/>
          <w:bCs/>
          <w:w w:val="110"/>
          <w:sz w:val="21"/>
          <w:szCs w:val="21"/>
        </w:rPr>
        <w:t>kmd </w:t>
      </w:r>
      <w:r>
        <w:rPr>
          <w:w w:val="110"/>
          <w:sz w:val="19"/>
          <w:szCs w:val="19"/>
        </w:rPr>
        <w:t>of "complementarity" between</w:t>
      </w:r>
      <w:r>
        <w:rPr>
          <w:spacing w:val="40"/>
          <w:w w:val="110"/>
          <w:sz w:val="19"/>
          <w:szCs w:val="19"/>
        </w:rPr>
        <w:t> </w:t>
      </w:r>
      <w:r>
        <w:rPr>
          <w:w w:val="110"/>
          <w:sz w:val="19"/>
          <w:szCs w:val="19"/>
        </w:rPr>
        <w:t>knowledge</w:t>
      </w:r>
      <w:r>
        <w:rPr>
          <w:w w:val="110"/>
          <w:sz w:val="19"/>
          <w:szCs w:val="19"/>
        </w:rPr>
        <w:t> of</w:t>
      </w:r>
      <w:r>
        <w:rPr>
          <w:w w:val="110"/>
          <w:sz w:val="19"/>
          <w:szCs w:val="19"/>
        </w:rPr>
        <w:t> where</w:t>
      </w:r>
      <w:r>
        <w:rPr>
          <w:w w:val="110"/>
          <w:sz w:val="19"/>
          <w:szCs w:val="19"/>
        </w:rPr>
        <w:t> the</w:t>
      </w:r>
      <w:r>
        <w:rPr>
          <w:w w:val="110"/>
          <w:sz w:val="19"/>
          <w:szCs w:val="19"/>
        </w:rPr>
        <w:t> light</w:t>
      </w:r>
      <w:r>
        <w:rPr>
          <w:w w:val="110"/>
          <w:sz w:val="19"/>
          <w:szCs w:val="19"/>
        </w:rPr>
        <w:t> goes</w:t>
      </w:r>
      <w:r>
        <w:rPr>
          <w:w w:val="110"/>
          <w:sz w:val="19"/>
          <w:szCs w:val="19"/>
        </w:rPr>
        <w:t> between the</w:t>
      </w:r>
      <w:r>
        <w:rPr>
          <w:w w:val="110"/>
          <w:sz w:val="19"/>
          <w:szCs w:val="19"/>
        </w:rPr>
        <w:t> blocks</w:t>
      </w:r>
      <w:r>
        <w:rPr>
          <w:w w:val="110"/>
          <w:sz w:val="19"/>
          <w:szCs w:val="19"/>
        </w:rPr>
        <w:t> and</w:t>
      </w:r>
      <w:r>
        <w:rPr>
          <w:spacing w:val="40"/>
          <w:w w:val="110"/>
          <w:sz w:val="19"/>
          <w:szCs w:val="19"/>
        </w:rPr>
        <w:t> </w:t>
      </w:r>
      <w:r>
        <w:rPr>
          <w:w w:val="110"/>
          <w:sz w:val="19"/>
          <w:szCs w:val="19"/>
        </w:rPr>
        <w:t>where it</w:t>
      </w:r>
      <w:r>
        <w:rPr>
          <w:w w:val="110"/>
          <w:sz w:val="19"/>
          <w:szCs w:val="19"/>
        </w:rPr>
        <w:t> goes</w:t>
      </w:r>
      <w:r>
        <w:rPr>
          <w:w w:val="110"/>
          <w:sz w:val="19"/>
          <w:szCs w:val="19"/>
        </w:rPr>
        <w:t> afterwards-preCise</w:t>
      </w:r>
      <w:r>
        <w:rPr>
          <w:w w:val="110"/>
          <w:sz w:val="19"/>
          <w:szCs w:val="19"/>
        </w:rPr>
        <w:t> knowledge</w:t>
      </w:r>
      <w:r>
        <w:rPr>
          <w:w w:val="110"/>
          <w:sz w:val="19"/>
          <w:szCs w:val="19"/>
        </w:rPr>
        <w:t> of both</w:t>
      </w:r>
      <w:r>
        <w:rPr>
          <w:w w:val="110"/>
          <w:sz w:val="19"/>
          <w:szCs w:val="19"/>
        </w:rPr>
        <w:t> is impossible.</w:t>
      </w:r>
      <w:r>
        <w:rPr>
          <w:w w:val="110"/>
          <w:sz w:val="19"/>
          <w:szCs w:val="19"/>
        </w:rPr>
        <w:t> I</w:t>
      </w:r>
      <w:r>
        <w:rPr>
          <w:w w:val="110"/>
          <w:sz w:val="19"/>
          <w:szCs w:val="19"/>
        </w:rPr>
        <w:t> would</w:t>
      </w:r>
      <w:r>
        <w:rPr>
          <w:w w:val="110"/>
          <w:sz w:val="19"/>
          <w:szCs w:val="19"/>
        </w:rPr>
        <w:t> like</w:t>
      </w:r>
      <w:r>
        <w:rPr>
          <w:w w:val="110"/>
          <w:sz w:val="19"/>
          <w:szCs w:val="19"/>
        </w:rPr>
        <w:t> to</w:t>
      </w:r>
      <w:r>
        <w:rPr>
          <w:w w:val="110"/>
          <w:sz w:val="19"/>
          <w:szCs w:val="19"/>
        </w:rPr>
        <w:t> put</w:t>
      </w:r>
      <w:r>
        <w:rPr>
          <w:w w:val="110"/>
          <w:sz w:val="19"/>
          <w:szCs w:val="19"/>
        </w:rPr>
        <w:t> the</w:t>
      </w:r>
      <w:r>
        <w:rPr>
          <w:w w:val="110"/>
          <w:sz w:val="19"/>
          <w:szCs w:val="19"/>
        </w:rPr>
        <w:t> uncertainty principle</w:t>
      </w:r>
      <w:r>
        <w:rPr>
          <w:w w:val="110"/>
          <w:sz w:val="19"/>
          <w:szCs w:val="19"/>
        </w:rPr>
        <w:t> in</w:t>
      </w:r>
      <w:r>
        <w:rPr>
          <w:w w:val="110"/>
          <w:sz w:val="19"/>
          <w:szCs w:val="19"/>
        </w:rPr>
        <w:t> its</w:t>
      </w:r>
      <w:r>
        <w:rPr>
          <w:w w:val="110"/>
          <w:sz w:val="19"/>
          <w:szCs w:val="19"/>
        </w:rPr>
        <w:t> h1stoncal place: When the revolutionary ideas</w:t>
      </w:r>
      <w:r>
        <w:rPr>
          <w:spacing w:val="-12"/>
          <w:w w:val="110"/>
          <w:sz w:val="19"/>
          <w:szCs w:val="19"/>
        </w:rPr>
        <w:t> </w:t>
      </w:r>
      <w:r>
        <w:rPr>
          <w:w w:val="110"/>
          <w:sz w:val="19"/>
          <w:szCs w:val="19"/>
        </w:rPr>
        <w:t>of</w:t>
      </w:r>
      <w:r>
        <w:rPr>
          <w:spacing w:val="-6"/>
          <w:w w:val="110"/>
          <w:sz w:val="19"/>
          <w:szCs w:val="19"/>
        </w:rPr>
        <w:t> </w:t>
      </w:r>
      <w:r>
        <w:rPr>
          <w:w w:val="110"/>
          <w:sz w:val="19"/>
          <w:szCs w:val="19"/>
        </w:rPr>
        <w:t>quantum</w:t>
      </w:r>
      <w:r>
        <w:rPr>
          <w:spacing w:val="23"/>
          <w:w w:val="110"/>
          <w:sz w:val="19"/>
          <w:szCs w:val="19"/>
        </w:rPr>
        <w:t> </w:t>
      </w:r>
      <w:r>
        <w:rPr>
          <w:w w:val="110"/>
          <w:sz w:val="19"/>
          <w:szCs w:val="19"/>
        </w:rPr>
        <w:t>physics</w:t>
      </w:r>
      <w:r>
        <w:rPr>
          <w:spacing w:val="-4"/>
          <w:w w:val="110"/>
          <w:sz w:val="19"/>
          <w:szCs w:val="19"/>
        </w:rPr>
        <w:t> </w:t>
      </w:r>
      <w:r>
        <w:rPr>
          <w:w w:val="110"/>
          <w:sz w:val="19"/>
          <w:szCs w:val="19"/>
        </w:rPr>
        <w:t>were</w:t>
      </w:r>
      <w:r>
        <w:rPr>
          <w:spacing w:val="-5"/>
          <w:w w:val="110"/>
          <w:sz w:val="19"/>
          <w:szCs w:val="19"/>
        </w:rPr>
        <w:t> </w:t>
      </w:r>
      <w:r>
        <w:rPr>
          <w:w w:val="110"/>
          <w:sz w:val="19"/>
          <w:szCs w:val="19"/>
        </w:rPr>
        <w:t>first</w:t>
      </w:r>
      <w:r>
        <w:rPr>
          <w:spacing w:val="-5"/>
          <w:w w:val="110"/>
          <w:sz w:val="19"/>
          <w:szCs w:val="19"/>
        </w:rPr>
        <w:t> </w:t>
      </w:r>
      <w:r>
        <w:rPr>
          <w:w w:val="110"/>
          <w:sz w:val="19"/>
          <w:szCs w:val="19"/>
        </w:rPr>
        <w:t>commg</w:t>
      </w:r>
    </w:p>
    <w:p>
      <w:pPr>
        <w:spacing w:after="0" w:line="235" w:lineRule="auto"/>
        <w:jc w:val="both"/>
        <w:rPr>
          <w:sz w:val="19"/>
          <w:szCs w:val="19"/>
        </w:rPr>
        <w:sectPr>
          <w:pgSz w:w="11900" w:h="16840"/>
          <w:pgMar w:header="1991" w:footer="0" w:top="2420" w:bottom="280" w:left="850" w:right="850"/>
        </w:sectPr>
      </w:pPr>
    </w:p>
    <w:p>
      <w:pPr>
        <w:pStyle w:val="BodyText"/>
        <w:spacing w:before="172"/>
        <w:rPr>
          <w:sz w:val="15"/>
        </w:rPr>
      </w:pPr>
    </w:p>
    <w:p>
      <w:pPr>
        <w:spacing w:before="0"/>
        <w:ind w:left="0" w:right="2485" w:firstLine="0"/>
        <w:jc w:val="right"/>
        <w:rPr>
          <w:rFonts w:ascii="Arial"/>
          <w:b/>
          <w:sz w:val="15"/>
        </w:rPr>
      </w:pPr>
      <w:r>
        <w:rPr>
          <w:rFonts w:ascii="Arial"/>
          <w:b/>
          <w:spacing w:val="-4"/>
          <w:w w:val="105"/>
          <w:sz w:val="15"/>
        </w:rPr>
        <w:t>TIME</w:t>
      </w:r>
    </w:p>
    <w:p>
      <w:pPr>
        <w:pStyle w:val="BodyText"/>
        <w:spacing w:before="85"/>
        <w:rPr>
          <w:rFonts w:ascii="Arial"/>
          <w:b/>
          <w:sz w:val="20"/>
        </w:rPr>
      </w:pPr>
    </w:p>
    <w:p>
      <w:pPr>
        <w:tabs>
          <w:tab w:pos="610" w:val="left" w:leader="none"/>
        </w:tabs>
        <w:spacing w:before="0"/>
        <w:ind w:left="0" w:right="2139" w:firstLine="0"/>
        <w:jc w:val="right"/>
        <w:rPr>
          <w:sz w:val="20"/>
          <w:szCs w:val="20"/>
        </w:rPr>
      </w:pPr>
      <w:r>
        <w:rPr>
          <w:spacing w:val="-10"/>
          <w:w w:val="105"/>
          <w:sz w:val="20"/>
          <w:szCs w:val="20"/>
          <w:u w:val="thick"/>
        </w:rPr>
        <w:t>�</w:t>
      </w:r>
      <w:r>
        <w:rPr>
          <w:sz w:val="20"/>
          <w:szCs w:val="20"/>
          <w:u w:val="thick"/>
        </w:rPr>
        <w:tab/>
      </w:r>
    </w:p>
    <w:p>
      <w:pPr>
        <w:pStyle w:val="BodyText"/>
        <w:spacing w:before="3"/>
        <w:rPr>
          <w:sz w:val="6"/>
        </w:rPr>
      </w:pPr>
      <w:r>
        <w:rPr>
          <w:sz w:val="6"/>
        </w:rPr>
        <w:drawing>
          <wp:anchor distT="0" distB="0" distL="0" distR="0" allowOverlap="1" layoutInCell="1" locked="0" behindDoc="1" simplePos="0" relativeHeight="487629312">
            <wp:simplePos x="0" y="0"/>
            <wp:positionH relativeFrom="page">
              <wp:posOffset>3150822</wp:posOffset>
            </wp:positionH>
            <wp:positionV relativeFrom="paragraph">
              <wp:posOffset>61240</wp:posOffset>
            </wp:positionV>
            <wp:extent cx="2573656" cy="1947672"/>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89" cstate="print"/>
                    <a:stretch>
                      <a:fillRect/>
                    </a:stretch>
                  </pic:blipFill>
                  <pic:spPr>
                    <a:xfrm>
                      <a:off x="0" y="0"/>
                      <a:ext cx="2573656" cy="1947672"/>
                    </a:xfrm>
                    <a:prstGeom prst="rect">
                      <a:avLst/>
                    </a:prstGeom>
                  </pic:spPr>
                </pic:pic>
              </a:graphicData>
            </a:graphic>
          </wp:anchor>
        </w:drawing>
      </w:r>
    </w:p>
    <w:p>
      <w:pPr>
        <w:pStyle w:val="BodyText"/>
        <w:spacing w:before="7"/>
        <w:rPr>
          <w:sz w:val="20"/>
        </w:rPr>
      </w:pPr>
    </w:p>
    <w:p>
      <w:pPr>
        <w:spacing w:before="1"/>
        <w:ind w:left="0" w:right="2287" w:firstLine="0"/>
        <w:jc w:val="right"/>
        <w:rPr>
          <w:i/>
          <w:sz w:val="30"/>
        </w:rPr>
      </w:pPr>
      <w:r>
        <w:rPr>
          <w:i/>
          <w:spacing w:val="-10"/>
          <w:w w:val="105"/>
          <w:sz w:val="30"/>
        </w:rPr>
        <w:t>J</w:t>
      </w:r>
    </w:p>
    <w:p>
      <w:pPr>
        <w:spacing w:line="244" w:lineRule="auto" w:before="205"/>
        <w:ind w:left="3769" w:right="1527" w:firstLine="16"/>
        <w:jc w:val="both"/>
        <w:rPr>
          <w:i/>
          <w:sz w:val="20"/>
        </w:rPr>
      </w:pPr>
      <w:r>
        <w:rPr>
          <w:b/>
          <w:w w:val="105"/>
          <w:sz w:val="14"/>
        </w:rPr>
        <w:t>FIGURE</w:t>
      </w:r>
      <w:r>
        <w:rPr>
          <w:b/>
          <w:spacing w:val="40"/>
          <w:w w:val="105"/>
          <w:sz w:val="14"/>
        </w:rPr>
        <w:t> </w:t>
      </w:r>
      <w:r>
        <w:rPr>
          <w:b/>
          <w:w w:val="105"/>
          <w:sz w:val="20"/>
        </w:rPr>
        <w:t>34.</w:t>
      </w:r>
      <w:r>
        <w:rPr>
          <w:b/>
          <w:spacing w:val="40"/>
          <w:w w:val="105"/>
          <w:sz w:val="20"/>
        </w:rPr>
        <w:t> </w:t>
      </w:r>
      <w:r>
        <w:rPr>
          <w:b/>
          <w:i/>
          <w:w w:val="105"/>
          <w:sz w:val="20"/>
        </w:rPr>
        <w:t>When </w:t>
      </w:r>
      <w:r>
        <w:rPr>
          <w:i/>
          <w:w w:val="105"/>
          <w:sz w:val="20"/>
        </w:rPr>
        <w:t>light</w:t>
      </w:r>
      <w:r>
        <w:rPr>
          <w:i/>
          <w:w w:val="105"/>
          <w:sz w:val="20"/>
        </w:rPr>
        <w:t> </w:t>
      </w:r>
      <w:r>
        <w:rPr>
          <w:i/>
          <w:w w:val="105"/>
          <w:sz w:val="14"/>
        </w:rPr>
        <w:t>is</w:t>
      </w:r>
      <w:r>
        <w:rPr>
          <w:i/>
          <w:spacing w:val="40"/>
          <w:w w:val="105"/>
          <w:sz w:val="14"/>
        </w:rPr>
        <w:t> </w:t>
      </w:r>
      <w:r>
        <w:rPr>
          <w:i/>
          <w:w w:val="105"/>
          <w:sz w:val="20"/>
        </w:rPr>
        <w:t>restncted</w:t>
      </w:r>
      <w:r>
        <w:rPr>
          <w:i/>
          <w:w w:val="105"/>
          <w:sz w:val="20"/>
        </w:rPr>
        <w:t> so much that</w:t>
      </w:r>
      <w:r>
        <w:rPr>
          <w:i/>
          <w:w w:val="105"/>
          <w:sz w:val="20"/>
        </w:rPr>
        <w:t> only</w:t>
      </w:r>
      <w:r>
        <w:rPr>
          <w:i/>
          <w:w w:val="105"/>
          <w:sz w:val="20"/>
        </w:rPr>
        <w:t> a</w:t>
      </w:r>
      <w:r>
        <w:rPr>
          <w:i/>
          <w:w w:val="105"/>
          <w:sz w:val="20"/>
        </w:rPr>
        <w:t> few</w:t>
      </w:r>
      <w:r>
        <w:rPr>
          <w:i/>
          <w:w w:val="105"/>
          <w:sz w:val="20"/>
        </w:rPr>
        <w:t> paths</w:t>
      </w:r>
      <w:r>
        <w:rPr>
          <w:i/>
          <w:w w:val="105"/>
          <w:sz w:val="20"/>
        </w:rPr>
        <w:t> are</w:t>
      </w:r>
      <w:r>
        <w:rPr>
          <w:i/>
          <w:w w:val="105"/>
          <w:sz w:val="20"/>
        </w:rPr>
        <w:t> possible,</w:t>
      </w:r>
      <w:r>
        <w:rPr>
          <w:i/>
          <w:spacing w:val="-3"/>
          <w:w w:val="105"/>
          <w:sz w:val="20"/>
        </w:rPr>
        <w:t> </w:t>
      </w:r>
      <w:r>
        <w:rPr>
          <w:i/>
          <w:w w:val="105"/>
          <w:sz w:val="20"/>
        </w:rPr>
        <w:t>the</w:t>
      </w:r>
      <w:r>
        <w:rPr>
          <w:i/>
          <w:spacing w:val="-3"/>
          <w:w w:val="105"/>
          <w:sz w:val="20"/>
        </w:rPr>
        <w:t> </w:t>
      </w:r>
      <w:r>
        <w:rPr>
          <w:i/>
          <w:w w:val="105"/>
          <w:sz w:val="20"/>
        </w:rPr>
        <w:t>light</w:t>
      </w:r>
      <w:r>
        <w:rPr>
          <w:i/>
          <w:spacing w:val="-3"/>
          <w:w w:val="105"/>
          <w:sz w:val="20"/>
        </w:rPr>
        <w:t> </w:t>
      </w:r>
      <w:r>
        <w:rPr>
          <w:i/>
          <w:w w:val="105"/>
          <w:sz w:val="20"/>
        </w:rPr>
        <w:t>that</w:t>
      </w:r>
      <w:r>
        <w:rPr>
          <w:i/>
          <w:spacing w:val="-3"/>
          <w:w w:val="105"/>
          <w:sz w:val="20"/>
        </w:rPr>
        <w:t> </w:t>
      </w:r>
      <w:r>
        <w:rPr>
          <w:i/>
          <w:w w:val="105"/>
          <w:sz w:val="14"/>
        </w:rPr>
        <w:t>is</w:t>
      </w:r>
      <w:r>
        <w:rPr>
          <w:i/>
          <w:spacing w:val="33"/>
          <w:w w:val="105"/>
          <w:sz w:val="14"/>
        </w:rPr>
        <w:t> </w:t>
      </w:r>
      <w:r>
        <w:rPr>
          <w:i/>
          <w:w w:val="105"/>
          <w:sz w:val="20"/>
        </w:rPr>
        <w:t>able</w:t>
      </w:r>
      <w:r>
        <w:rPr>
          <w:i/>
          <w:spacing w:val="-10"/>
          <w:w w:val="105"/>
          <w:sz w:val="20"/>
        </w:rPr>
        <w:t> </w:t>
      </w:r>
      <w:r>
        <w:rPr>
          <w:i/>
          <w:w w:val="105"/>
          <w:sz w:val="20"/>
        </w:rPr>
        <w:t>to</w:t>
      </w:r>
      <w:r>
        <w:rPr>
          <w:i/>
          <w:spacing w:val="-4"/>
          <w:w w:val="105"/>
          <w:sz w:val="20"/>
        </w:rPr>
        <w:t> </w:t>
      </w:r>
      <w:r>
        <w:rPr>
          <w:i/>
          <w:w w:val="105"/>
          <w:sz w:val="20"/>
        </w:rPr>
        <w:t>get</w:t>
      </w:r>
      <w:r>
        <w:rPr>
          <w:i/>
          <w:spacing w:val="-2"/>
          <w:w w:val="105"/>
          <w:sz w:val="20"/>
        </w:rPr>
        <w:t> </w:t>
      </w:r>
      <w:r>
        <w:rPr>
          <w:i/>
          <w:w w:val="105"/>
          <w:sz w:val="20"/>
        </w:rPr>
        <w:t>through the</w:t>
      </w:r>
      <w:r>
        <w:rPr>
          <w:i/>
          <w:spacing w:val="-1"/>
          <w:w w:val="105"/>
          <w:sz w:val="20"/>
        </w:rPr>
        <w:t> </w:t>
      </w:r>
      <w:r>
        <w:rPr>
          <w:i/>
          <w:w w:val="105"/>
          <w:sz w:val="20"/>
        </w:rPr>
        <w:t>narrow</w:t>
      </w:r>
      <w:r>
        <w:rPr>
          <w:i/>
          <w:w w:val="105"/>
          <w:sz w:val="20"/>
        </w:rPr>
        <w:t> slit</w:t>
      </w:r>
      <w:r>
        <w:rPr>
          <w:i/>
          <w:w w:val="105"/>
          <w:sz w:val="20"/>
        </w:rPr>
        <w:t> goes</w:t>
      </w:r>
      <w:r>
        <w:rPr>
          <w:i/>
          <w:w w:val="105"/>
          <w:sz w:val="20"/>
        </w:rPr>
        <w:t> to</w:t>
      </w:r>
      <w:r>
        <w:rPr>
          <w:i/>
          <w:spacing w:val="-9"/>
          <w:w w:val="105"/>
          <w:sz w:val="20"/>
        </w:rPr>
        <w:t> </w:t>
      </w:r>
      <w:r>
        <w:rPr>
          <w:b/>
          <w:i/>
          <w:w w:val="105"/>
          <w:sz w:val="21"/>
        </w:rPr>
        <w:t>Q</w:t>
      </w:r>
      <w:r>
        <w:rPr>
          <w:b/>
          <w:i/>
          <w:spacing w:val="-11"/>
          <w:w w:val="105"/>
          <w:sz w:val="21"/>
        </w:rPr>
        <w:t> </w:t>
      </w:r>
      <w:r>
        <w:rPr>
          <w:i/>
          <w:w w:val="105"/>
          <w:sz w:val="20"/>
        </w:rPr>
        <w:t>almost</w:t>
      </w:r>
      <w:r>
        <w:rPr>
          <w:i/>
          <w:w w:val="105"/>
          <w:sz w:val="20"/>
        </w:rPr>
        <w:t> as</w:t>
      </w:r>
      <w:r>
        <w:rPr>
          <w:i/>
          <w:spacing w:val="-2"/>
          <w:w w:val="105"/>
          <w:sz w:val="20"/>
        </w:rPr>
        <w:t> </w:t>
      </w:r>
      <w:r>
        <w:rPr>
          <w:i/>
          <w:w w:val="105"/>
          <w:sz w:val="20"/>
        </w:rPr>
        <w:t>much</w:t>
      </w:r>
      <w:r>
        <w:rPr>
          <w:i/>
          <w:spacing w:val="-9"/>
          <w:w w:val="105"/>
          <w:sz w:val="20"/>
        </w:rPr>
        <w:t> </w:t>
      </w:r>
      <w:r>
        <w:rPr>
          <w:i/>
          <w:w w:val="105"/>
          <w:sz w:val="20"/>
        </w:rPr>
        <w:t>as</w:t>
      </w:r>
      <w:r>
        <w:rPr>
          <w:i/>
          <w:spacing w:val="-2"/>
          <w:w w:val="105"/>
          <w:sz w:val="20"/>
        </w:rPr>
        <w:t> </w:t>
      </w:r>
      <w:r>
        <w:rPr>
          <w:i/>
          <w:w w:val="105"/>
          <w:sz w:val="20"/>
        </w:rPr>
        <w:t>to</w:t>
      </w:r>
      <w:r>
        <w:rPr>
          <w:i/>
          <w:spacing w:val="-14"/>
          <w:w w:val="105"/>
          <w:sz w:val="20"/>
        </w:rPr>
        <w:t> </w:t>
      </w:r>
      <w:r>
        <w:rPr>
          <w:rFonts w:ascii="Arial"/>
          <w:b/>
          <w:i/>
          <w:w w:val="105"/>
          <w:sz w:val="19"/>
        </w:rPr>
        <w:t>P,</w:t>
      </w:r>
      <w:r>
        <w:rPr>
          <w:rFonts w:ascii="Arial"/>
          <w:b/>
          <w:i/>
          <w:spacing w:val="-2"/>
          <w:w w:val="105"/>
          <w:sz w:val="19"/>
        </w:rPr>
        <w:t> </w:t>
      </w:r>
      <w:r>
        <w:rPr>
          <w:i/>
          <w:w w:val="105"/>
          <w:sz w:val="20"/>
        </w:rPr>
        <w:t>because</w:t>
      </w:r>
      <w:r>
        <w:rPr>
          <w:i/>
          <w:w w:val="105"/>
          <w:sz w:val="20"/>
        </w:rPr>
        <w:t> there</w:t>
      </w:r>
      <w:r>
        <w:rPr>
          <w:i/>
          <w:spacing w:val="-14"/>
          <w:w w:val="105"/>
          <w:sz w:val="20"/>
        </w:rPr>
        <w:t> </w:t>
      </w:r>
      <w:r>
        <w:rPr>
          <w:i/>
          <w:w w:val="105"/>
          <w:sz w:val="20"/>
        </w:rPr>
        <w:t>are</w:t>
      </w:r>
      <w:r>
        <w:rPr>
          <w:i/>
          <w:spacing w:val="-13"/>
          <w:w w:val="105"/>
          <w:sz w:val="20"/>
        </w:rPr>
        <w:t> </w:t>
      </w:r>
      <w:r>
        <w:rPr>
          <w:i/>
          <w:w w:val="105"/>
          <w:sz w:val="20"/>
        </w:rPr>
        <w:t>not</w:t>
      </w:r>
      <w:r>
        <w:rPr>
          <w:i/>
          <w:spacing w:val="-13"/>
          <w:w w:val="105"/>
          <w:sz w:val="20"/>
        </w:rPr>
        <w:t> </w:t>
      </w:r>
      <w:r>
        <w:rPr>
          <w:i/>
          <w:w w:val="105"/>
          <w:sz w:val="20"/>
        </w:rPr>
        <w:t>enough</w:t>
      </w:r>
      <w:r>
        <w:rPr>
          <w:i/>
          <w:spacing w:val="-13"/>
          <w:w w:val="105"/>
          <w:sz w:val="20"/>
        </w:rPr>
        <w:t> </w:t>
      </w:r>
      <w:r>
        <w:rPr>
          <w:i/>
          <w:w w:val="105"/>
          <w:sz w:val="20"/>
        </w:rPr>
        <w:t>arrows</w:t>
      </w:r>
      <w:r>
        <w:rPr>
          <w:i/>
          <w:spacing w:val="-13"/>
          <w:w w:val="105"/>
          <w:sz w:val="20"/>
        </w:rPr>
        <w:t> </w:t>
      </w:r>
      <w:r>
        <w:rPr>
          <w:i/>
          <w:w w:val="105"/>
          <w:sz w:val="20"/>
        </w:rPr>
        <w:t>representing</w:t>
      </w:r>
      <w:r>
        <w:rPr>
          <w:i/>
          <w:spacing w:val="-8"/>
          <w:w w:val="105"/>
          <w:sz w:val="20"/>
        </w:rPr>
        <w:t> </w:t>
      </w:r>
      <w:r>
        <w:rPr>
          <w:i/>
          <w:w w:val="105"/>
          <w:sz w:val="20"/>
        </w:rPr>
        <w:t>the</w:t>
      </w:r>
      <w:r>
        <w:rPr>
          <w:i/>
          <w:spacing w:val="-8"/>
          <w:w w:val="105"/>
          <w:sz w:val="20"/>
        </w:rPr>
        <w:t> </w:t>
      </w:r>
      <w:r>
        <w:rPr>
          <w:i/>
          <w:w w:val="105"/>
          <w:sz w:val="20"/>
        </w:rPr>
        <w:t>paths</w:t>
      </w:r>
      <w:r>
        <w:rPr>
          <w:i/>
          <w:spacing w:val="-8"/>
          <w:w w:val="105"/>
          <w:sz w:val="20"/>
        </w:rPr>
        <w:t> </w:t>
      </w:r>
      <w:r>
        <w:rPr>
          <w:i/>
          <w:w w:val="105"/>
          <w:sz w:val="20"/>
        </w:rPr>
        <w:t>to</w:t>
      </w:r>
      <w:r>
        <w:rPr>
          <w:i/>
          <w:spacing w:val="-14"/>
          <w:w w:val="105"/>
          <w:sz w:val="20"/>
        </w:rPr>
        <w:t> </w:t>
      </w:r>
      <w:r>
        <w:rPr>
          <w:b/>
          <w:i/>
          <w:w w:val="105"/>
          <w:sz w:val="21"/>
        </w:rPr>
        <w:t>Q</w:t>
      </w:r>
      <w:r>
        <w:rPr>
          <w:b/>
          <w:i/>
          <w:spacing w:val="-13"/>
          <w:w w:val="105"/>
          <w:sz w:val="21"/>
        </w:rPr>
        <w:t> </w:t>
      </w:r>
      <w:r>
        <w:rPr>
          <w:i/>
          <w:w w:val="105"/>
          <w:sz w:val="20"/>
        </w:rPr>
        <w:t>to</w:t>
      </w:r>
      <w:r>
        <w:rPr>
          <w:i/>
          <w:w w:val="105"/>
          <w:sz w:val="20"/>
        </w:rPr>
        <w:t> cancel each other</w:t>
      </w:r>
      <w:r>
        <w:rPr>
          <w:i/>
          <w:w w:val="105"/>
          <w:sz w:val="20"/>
        </w:rPr>
        <w:t> out.</w:t>
      </w:r>
    </w:p>
    <w:p>
      <w:pPr>
        <w:pStyle w:val="BodyText"/>
        <w:rPr>
          <w:i/>
          <w:sz w:val="20"/>
        </w:rPr>
      </w:pPr>
    </w:p>
    <w:p>
      <w:pPr>
        <w:pStyle w:val="BodyText"/>
        <w:rPr>
          <w:i/>
          <w:sz w:val="20"/>
        </w:rPr>
      </w:pPr>
    </w:p>
    <w:p>
      <w:pPr>
        <w:pStyle w:val="BodyText"/>
        <w:spacing w:before="37"/>
        <w:rPr>
          <w:i/>
          <w:sz w:val="20"/>
        </w:rPr>
      </w:pPr>
    </w:p>
    <w:p>
      <w:pPr>
        <w:pStyle w:val="BodyText"/>
        <w:spacing w:line="271" w:lineRule="auto"/>
        <w:ind w:left="3036" w:right="842" w:firstLine="233"/>
        <w:jc w:val="both"/>
      </w:pPr>
      <w:r>
        <w:rPr>
          <w:w w:val="110"/>
        </w:rPr>
        <w:t>So</w:t>
      </w:r>
      <w:r>
        <w:rPr>
          <w:spacing w:val="-17"/>
          <w:w w:val="110"/>
        </w:rPr>
        <w:t> </w:t>
      </w:r>
      <w:r>
        <w:rPr>
          <w:w w:val="110"/>
        </w:rPr>
        <w:t>the</w:t>
      </w:r>
      <w:r>
        <w:rPr>
          <w:spacing w:val="5"/>
          <w:w w:val="110"/>
        </w:rPr>
        <w:t> </w:t>
      </w:r>
      <w:r>
        <w:rPr>
          <w:w w:val="110"/>
        </w:rPr>
        <w:t>idea that</w:t>
      </w:r>
      <w:r>
        <w:rPr>
          <w:spacing w:val="-8"/>
          <w:w w:val="110"/>
        </w:rPr>
        <w:t> </w:t>
      </w:r>
      <w:r>
        <w:rPr>
          <w:w w:val="110"/>
        </w:rPr>
        <w:t>light</w:t>
      </w:r>
      <w:r>
        <w:rPr>
          <w:spacing w:val="-8"/>
          <w:w w:val="110"/>
        </w:rPr>
        <w:t> </w:t>
      </w:r>
      <w:r>
        <w:rPr>
          <w:w w:val="110"/>
        </w:rPr>
        <w:t>goes</w:t>
      </w:r>
      <w:r>
        <w:rPr>
          <w:spacing w:val="-15"/>
          <w:w w:val="110"/>
        </w:rPr>
        <w:t> </w:t>
      </w:r>
      <w:r>
        <w:rPr>
          <w:w w:val="110"/>
        </w:rPr>
        <w:t>in a</w:t>
      </w:r>
      <w:r>
        <w:rPr>
          <w:spacing w:val="-11"/>
          <w:w w:val="110"/>
        </w:rPr>
        <w:t> </w:t>
      </w:r>
      <w:r>
        <w:rPr>
          <w:w w:val="110"/>
        </w:rPr>
        <w:t>straight</w:t>
      </w:r>
      <w:r>
        <w:rPr>
          <w:spacing w:val="-11"/>
          <w:w w:val="110"/>
        </w:rPr>
        <w:t> </w:t>
      </w:r>
      <w:r>
        <w:rPr>
          <w:w w:val="110"/>
        </w:rPr>
        <w:t>line</w:t>
      </w:r>
      <w:r>
        <w:rPr>
          <w:spacing w:val="-17"/>
          <w:w w:val="110"/>
        </w:rPr>
        <w:t> </w:t>
      </w:r>
      <w:r>
        <w:rPr>
          <w:w w:val="110"/>
        </w:rPr>
        <w:t>is</w:t>
      </w:r>
      <w:r>
        <w:rPr>
          <w:spacing w:val="-16"/>
          <w:w w:val="110"/>
        </w:rPr>
        <w:t> </w:t>
      </w:r>
      <w:r>
        <w:rPr>
          <w:w w:val="110"/>
        </w:rPr>
        <w:t>a</w:t>
      </w:r>
      <w:r>
        <w:rPr>
          <w:spacing w:val="-17"/>
          <w:w w:val="110"/>
        </w:rPr>
        <w:t> </w:t>
      </w:r>
      <w:r>
        <w:rPr>
          <w:w w:val="110"/>
        </w:rPr>
        <w:t>convenient </w:t>
      </w:r>
      <w:r>
        <w:rPr>
          <w:w w:val="115"/>
        </w:rPr>
        <w:t>approximation</w:t>
      </w:r>
      <w:r>
        <w:rPr>
          <w:w w:val="115"/>
        </w:rPr>
        <w:t> </w:t>
      </w:r>
      <w:r>
        <w:rPr>
          <w:w w:val="115"/>
          <w:sz w:val="22"/>
        </w:rPr>
        <w:t>to</w:t>
      </w:r>
      <w:r>
        <w:rPr>
          <w:spacing w:val="-13"/>
          <w:w w:val="115"/>
          <w:sz w:val="22"/>
        </w:rPr>
        <w:t> </w:t>
      </w:r>
      <w:r>
        <w:rPr>
          <w:w w:val="115"/>
        </w:rPr>
        <w:t>describe</w:t>
      </w:r>
      <w:r>
        <w:rPr>
          <w:spacing w:val="-9"/>
          <w:w w:val="115"/>
        </w:rPr>
        <w:t> </w:t>
      </w:r>
      <w:r>
        <w:rPr>
          <w:w w:val="115"/>
        </w:rPr>
        <w:t>what</w:t>
      </w:r>
      <w:r>
        <w:rPr>
          <w:spacing w:val="-5"/>
          <w:w w:val="115"/>
        </w:rPr>
        <w:t> </w:t>
      </w:r>
      <w:r>
        <w:rPr>
          <w:w w:val="115"/>
        </w:rPr>
        <w:t>happens</w:t>
      </w:r>
      <w:r>
        <w:rPr>
          <w:spacing w:val="-8"/>
          <w:w w:val="115"/>
        </w:rPr>
        <w:t> </w:t>
      </w:r>
      <w:r>
        <w:rPr>
          <w:w w:val="115"/>
        </w:rPr>
        <w:t>in</w:t>
      </w:r>
      <w:r>
        <w:rPr>
          <w:spacing w:val="-9"/>
          <w:w w:val="115"/>
        </w:rPr>
        <w:t> </w:t>
      </w:r>
      <w:r>
        <w:rPr>
          <w:w w:val="115"/>
        </w:rPr>
        <w:t>the</w:t>
      </w:r>
      <w:r>
        <w:rPr>
          <w:w w:val="115"/>
        </w:rPr>
        <w:t> world</w:t>
      </w:r>
      <w:r>
        <w:rPr>
          <w:spacing w:val="-5"/>
          <w:w w:val="115"/>
        </w:rPr>
        <w:t> </w:t>
      </w:r>
      <w:r>
        <w:rPr>
          <w:w w:val="115"/>
        </w:rPr>
        <w:t>that </w:t>
      </w:r>
      <w:r>
        <w:rPr>
          <w:w w:val="110"/>
        </w:rPr>
        <w:t>is</w:t>
      </w:r>
      <w:r>
        <w:rPr>
          <w:spacing w:val="-12"/>
          <w:w w:val="110"/>
        </w:rPr>
        <w:t> </w:t>
      </w:r>
      <w:r>
        <w:rPr>
          <w:w w:val="110"/>
        </w:rPr>
        <w:t>familiar to</w:t>
      </w:r>
      <w:r>
        <w:rPr>
          <w:spacing w:val="-4"/>
          <w:w w:val="110"/>
        </w:rPr>
        <w:t> </w:t>
      </w:r>
      <w:r>
        <w:rPr>
          <w:w w:val="110"/>
        </w:rPr>
        <w:t>us;</w:t>
      </w:r>
      <w:r>
        <w:rPr>
          <w:spacing w:val="-2"/>
          <w:w w:val="110"/>
        </w:rPr>
        <w:t> </w:t>
      </w:r>
      <w:r>
        <w:rPr>
          <w:w w:val="110"/>
        </w:rPr>
        <w:t>it's</w:t>
      </w:r>
      <w:r>
        <w:rPr>
          <w:spacing w:val="-15"/>
          <w:w w:val="110"/>
        </w:rPr>
        <w:t> </w:t>
      </w:r>
      <w:r>
        <w:rPr>
          <w:w w:val="110"/>
        </w:rPr>
        <w:t>similar to the crude</w:t>
      </w:r>
      <w:r>
        <w:rPr>
          <w:spacing w:val="-6"/>
          <w:w w:val="110"/>
        </w:rPr>
        <w:t> </w:t>
      </w:r>
      <w:r>
        <w:rPr>
          <w:w w:val="110"/>
        </w:rPr>
        <w:t>approximation</w:t>
      </w:r>
      <w:r>
        <w:rPr>
          <w:spacing w:val="26"/>
          <w:w w:val="110"/>
        </w:rPr>
        <w:t> </w:t>
      </w:r>
      <w:r>
        <w:rPr>
          <w:w w:val="110"/>
        </w:rPr>
        <w:t>that says when light reflects off a mirror, the angle of incidence </w:t>
      </w:r>
      <w:r>
        <w:rPr>
          <w:w w:val="115"/>
        </w:rPr>
        <w:t>is equal</w:t>
      </w:r>
      <w:r>
        <w:rPr>
          <w:w w:val="115"/>
        </w:rPr>
        <w:t> </w:t>
      </w:r>
      <w:r>
        <w:rPr>
          <w:w w:val="115"/>
          <w:sz w:val="22"/>
        </w:rPr>
        <w:t>to</w:t>
      </w:r>
      <w:r>
        <w:rPr>
          <w:spacing w:val="39"/>
          <w:w w:val="115"/>
          <w:sz w:val="22"/>
        </w:rPr>
        <w:t> </w:t>
      </w:r>
      <w:r>
        <w:rPr>
          <w:w w:val="115"/>
        </w:rPr>
        <w:t>the</w:t>
      </w:r>
      <w:r>
        <w:rPr>
          <w:w w:val="115"/>
        </w:rPr>
        <w:t> angle</w:t>
      </w:r>
      <w:r>
        <w:rPr>
          <w:w w:val="115"/>
        </w:rPr>
        <w:t> of</w:t>
      </w:r>
      <w:r>
        <w:rPr>
          <w:w w:val="115"/>
        </w:rPr>
        <w:t> reflection.</w:t>
      </w:r>
    </w:p>
    <w:p>
      <w:pPr>
        <w:pStyle w:val="BodyText"/>
        <w:spacing w:line="271" w:lineRule="auto" w:before="2"/>
        <w:ind w:left="3042" w:right="845" w:firstLine="208"/>
        <w:jc w:val="both"/>
      </w:pPr>
      <w:r>
        <w:rPr>
          <w:w w:val="110"/>
        </w:rPr>
        <w:t>Just</w:t>
      </w:r>
      <w:r>
        <w:rPr>
          <w:w w:val="110"/>
        </w:rPr>
        <w:t> as</w:t>
      </w:r>
      <w:r>
        <w:rPr>
          <w:w w:val="110"/>
        </w:rPr>
        <w:t> we</w:t>
      </w:r>
      <w:r>
        <w:rPr>
          <w:w w:val="110"/>
        </w:rPr>
        <w:t> were</w:t>
      </w:r>
      <w:r>
        <w:rPr>
          <w:w w:val="110"/>
        </w:rPr>
        <w:t> able</w:t>
      </w:r>
      <w:r>
        <w:rPr>
          <w:w w:val="110"/>
        </w:rPr>
        <w:t> to</w:t>
      </w:r>
      <w:r>
        <w:rPr>
          <w:w w:val="110"/>
        </w:rPr>
        <w:t> do</w:t>
      </w:r>
      <w:r>
        <w:rPr>
          <w:w w:val="110"/>
        </w:rPr>
        <w:t> a</w:t>
      </w:r>
      <w:r>
        <w:rPr>
          <w:w w:val="110"/>
        </w:rPr>
        <w:t> clever</w:t>
      </w:r>
      <w:r>
        <w:rPr>
          <w:w w:val="110"/>
        </w:rPr>
        <w:t> trick</w:t>
      </w:r>
      <w:r>
        <w:rPr>
          <w:w w:val="110"/>
        </w:rPr>
        <w:t> to</w:t>
      </w:r>
      <w:r>
        <w:rPr>
          <w:w w:val="110"/>
        </w:rPr>
        <w:t> make</w:t>
      </w:r>
      <w:r>
        <w:rPr>
          <w:w w:val="110"/>
        </w:rPr>
        <w:t> light reflect</w:t>
      </w:r>
      <w:r>
        <w:rPr>
          <w:spacing w:val="45"/>
          <w:w w:val="110"/>
        </w:rPr>
        <w:t> </w:t>
      </w:r>
      <w:r>
        <w:rPr>
          <w:w w:val="110"/>
        </w:rPr>
        <w:t>off</w:t>
      </w:r>
      <w:r>
        <w:rPr>
          <w:spacing w:val="56"/>
          <w:w w:val="110"/>
        </w:rPr>
        <w:t> </w:t>
      </w:r>
      <w:r>
        <w:rPr>
          <w:w w:val="110"/>
        </w:rPr>
        <w:t>a</w:t>
      </w:r>
      <w:r>
        <w:rPr>
          <w:spacing w:val="48"/>
          <w:w w:val="110"/>
        </w:rPr>
        <w:t> </w:t>
      </w:r>
      <w:r>
        <w:rPr>
          <w:w w:val="110"/>
        </w:rPr>
        <w:t>mirror</w:t>
      </w:r>
      <w:r>
        <w:rPr>
          <w:spacing w:val="48"/>
          <w:w w:val="110"/>
        </w:rPr>
        <w:t> </w:t>
      </w:r>
      <w:r>
        <w:rPr>
          <w:w w:val="110"/>
        </w:rPr>
        <w:t>at</w:t>
      </w:r>
      <w:r>
        <w:rPr>
          <w:spacing w:val="39"/>
          <w:w w:val="110"/>
        </w:rPr>
        <w:t> </w:t>
      </w:r>
      <w:r>
        <w:rPr>
          <w:w w:val="110"/>
        </w:rPr>
        <w:t>many</w:t>
      </w:r>
      <w:r>
        <w:rPr>
          <w:spacing w:val="48"/>
          <w:w w:val="110"/>
        </w:rPr>
        <w:t> </w:t>
      </w:r>
      <w:r>
        <w:rPr>
          <w:w w:val="110"/>
        </w:rPr>
        <w:t>angles,</w:t>
      </w:r>
      <w:r>
        <w:rPr>
          <w:spacing w:val="49"/>
          <w:w w:val="110"/>
        </w:rPr>
        <w:t> </w:t>
      </w:r>
      <w:r>
        <w:rPr>
          <w:w w:val="110"/>
        </w:rPr>
        <w:t>we</w:t>
      </w:r>
      <w:r>
        <w:rPr>
          <w:spacing w:val="32"/>
          <w:w w:val="110"/>
        </w:rPr>
        <w:t> </w:t>
      </w:r>
      <w:r>
        <w:rPr>
          <w:w w:val="110"/>
        </w:rPr>
        <w:t>can</w:t>
      </w:r>
      <w:r>
        <w:rPr>
          <w:spacing w:val="38"/>
          <w:w w:val="110"/>
        </w:rPr>
        <w:t> </w:t>
      </w:r>
      <w:r>
        <w:rPr>
          <w:w w:val="110"/>
        </w:rPr>
        <w:t>do</w:t>
      </w:r>
      <w:r>
        <w:rPr>
          <w:spacing w:val="54"/>
          <w:w w:val="110"/>
        </w:rPr>
        <w:t> </w:t>
      </w:r>
      <w:r>
        <w:rPr>
          <w:w w:val="110"/>
        </w:rPr>
        <w:t>a</w:t>
      </w:r>
      <w:r>
        <w:rPr>
          <w:spacing w:val="33"/>
          <w:w w:val="110"/>
        </w:rPr>
        <w:t> </w:t>
      </w:r>
      <w:r>
        <w:rPr>
          <w:spacing w:val="-2"/>
          <w:w w:val="110"/>
        </w:rPr>
        <w:t>similar</w:t>
      </w:r>
    </w:p>
    <w:p>
      <w:pPr>
        <w:pStyle w:val="BodyText"/>
        <w:spacing w:before="4"/>
        <w:rPr>
          <w:sz w:val="18"/>
        </w:rPr>
      </w:pPr>
      <w:r>
        <w:rPr>
          <w:sz w:val="18"/>
        </w:rPr>
        <mc:AlternateContent>
          <mc:Choice Requires="wps">
            <w:drawing>
              <wp:anchor distT="0" distB="0" distL="0" distR="0" allowOverlap="1" layoutInCell="1" locked="0" behindDoc="1" simplePos="0" relativeHeight="487629824">
                <wp:simplePos x="0" y="0"/>
                <wp:positionH relativeFrom="page">
                  <wp:posOffset>2442498</wp:posOffset>
                </wp:positionH>
                <wp:positionV relativeFrom="paragraph">
                  <wp:posOffset>149533</wp:posOffset>
                </wp:positionV>
                <wp:extent cx="404241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4042410" cy="1270"/>
                        </a:xfrm>
                        <a:custGeom>
                          <a:avLst/>
                          <a:gdLst/>
                          <a:ahLst/>
                          <a:cxnLst/>
                          <a:rect l="l" t="t" r="r" b="b"/>
                          <a:pathLst>
                            <a:path w="4042410" h="0">
                              <a:moveTo>
                                <a:pt x="0" y="0"/>
                              </a:moveTo>
                              <a:lnTo>
                                <a:pt x="4042335"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322754pt;margin-top:11.77432pt;width:318.3pt;height:.1pt;mso-position-horizontal-relative:page;mso-position-vertical-relative:paragraph;z-index:-15686656;mso-wrap-distance-left:0;mso-wrap-distance-right:0" id="docshape118" coordorigin="3846,235" coordsize="6366,0" path="m3846,235l10212,235e" filled="false" stroked="true" strokeweight=".480593pt" strokecolor="#000000">
                <v:path arrowok="t"/>
                <v:stroke dashstyle="solid"/>
                <w10:wrap type="topAndBottom"/>
              </v:shape>
            </w:pict>
          </mc:Fallback>
        </mc:AlternateContent>
      </w:r>
    </w:p>
    <w:p>
      <w:pPr>
        <w:spacing w:line="232" w:lineRule="auto" w:before="246"/>
        <w:ind w:left="3041" w:right="839" w:hanging="4"/>
        <w:jc w:val="both"/>
        <w:rPr>
          <w:sz w:val="19"/>
        </w:rPr>
      </w:pPr>
      <w:r>
        <w:rPr>
          <w:w w:val="115"/>
          <w:sz w:val="19"/>
        </w:rPr>
        <w:t>out, people</w:t>
      </w:r>
      <w:r>
        <w:rPr>
          <w:spacing w:val="-3"/>
          <w:w w:val="115"/>
          <w:sz w:val="19"/>
        </w:rPr>
        <w:t> </w:t>
      </w:r>
      <w:r>
        <w:rPr>
          <w:w w:val="115"/>
          <w:sz w:val="19"/>
        </w:rPr>
        <w:t>still</w:t>
      </w:r>
      <w:r>
        <w:rPr>
          <w:spacing w:val="-3"/>
          <w:w w:val="115"/>
          <w:sz w:val="19"/>
        </w:rPr>
        <w:t> </w:t>
      </w:r>
      <w:r>
        <w:rPr>
          <w:w w:val="115"/>
          <w:sz w:val="19"/>
        </w:rPr>
        <w:t>tned</w:t>
      </w:r>
      <w:r>
        <w:rPr>
          <w:w w:val="115"/>
          <w:sz w:val="19"/>
        </w:rPr>
        <w:t> to</w:t>
      </w:r>
      <w:r>
        <w:rPr>
          <w:spacing w:val="-12"/>
          <w:w w:val="115"/>
          <w:sz w:val="19"/>
        </w:rPr>
        <w:t> </w:t>
      </w:r>
      <w:r>
        <w:rPr>
          <w:w w:val="115"/>
          <w:sz w:val="19"/>
        </w:rPr>
        <w:t>understand</w:t>
      </w:r>
      <w:r>
        <w:rPr>
          <w:w w:val="115"/>
          <w:sz w:val="19"/>
        </w:rPr>
        <w:t> them m terms</w:t>
      </w:r>
      <w:r>
        <w:rPr>
          <w:spacing w:val="-12"/>
          <w:w w:val="115"/>
          <w:sz w:val="19"/>
        </w:rPr>
        <w:t> </w:t>
      </w:r>
      <w:r>
        <w:rPr>
          <w:w w:val="115"/>
          <w:sz w:val="19"/>
        </w:rPr>
        <w:t>of old-fashioned</w:t>
      </w:r>
      <w:r>
        <w:rPr>
          <w:w w:val="115"/>
          <w:sz w:val="19"/>
        </w:rPr>
        <w:t> ideas (such</w:t>
      </w:r>
      <w:r>
        <w:rPr>
          <w:spacing w:val="-1"/>
          <w:w w:val="115"/>
          <w:sz w:val="19"/>
        </w:rPr>
        <w:t> </w:t>
      </w:r>
      <w:r>
        <w:rPr>
          <w:w w:val="115"/>
          <w:sz w:val="19"/>
        </w:rPr>
        <w:t>as,</w:t>
      </w:r>
      <w:r>
        <w:rPr>
          <w:spacing w:val="-5"/>
          <w:w w:val="115"/>
          <w:sz w:val="19"/>
        </w:rPr>
        <w:t> </w:t>
      </w:r>
      <w:r>
        <w:rPr>
          <w:w w:val="115"/>
          <w:sz w:val="19"/>
        </w:rPr>
        <w:t>light</w:t>
      </w:r>
      <w:r>
        <w:rPr>
          <w:spacing w:val="-1"/>
          <w:w w:val="115"/>
          <w:sz w:val="19"/>
        </w:rPr>
        <w:t> </w:t>
      </w:r>
      <w:r>
        <w:rPr>
          <w:w w:val="115"/>
          <w:sz w:val="19"/>
        </w:rPr>
        <w:t>goes</w:t>
      </w:r>
      <w:r>
        <w:rPr>
          <w:spacing w:val="-6"/>
          <w:w w:val="115"/>
          <w:sz w:val="19"/>
        </w:rPr>
        <w:t> </w:t>
      </w:r>
      <w:r>
        <w:rPr>
          <w:w w:val="115"/>
          <w:sz w:val="19"/>
        </w:rPr>
        <w:t>in</w:t>
      </w:r>
      <w:r>
        <w:rPr>
          <w:spacing w:val="-2"/>
          <w:w w:val="115"/>
          <w:sz w:val="19"/>
        </w:rPr>
        <w:t> </w:t>
      </w:r>
      <w:r>
        <w:rPr>
          <w:w w:val="115"/>
          <w:sz w:val="19"/>
        </w:rPr>
        <w:t>straight</w:t>
      </w:r>
      <w:r>
        <w:rPr>
          <w:w w:val="115"/>
          <w:sz w:val="19"/>
        </w:rPr>
        <w:t> Imes)</w:t>
      </w:r>
      <w:r>
        <w:rPr>
          <w:spacing w:val="40"/>
          <w:w w:val="115"/>
          <w:sz w:val="19"/>
        </w:rPr>
        <w:t> </w:t>
      </w:r>
      <w:r>
        <w:rPr>
          <w:w w:val="115"/>
          <w:sz w:val="19"/>
        </w:rPr>
        <w:t>But</w:t>
      </w:r>
      <w:r>
        <w:rPr>
          <w:w w:val="115"/>
          <w:sz w:val="19"/>
        </w:rPr>
        <w:t> at</w:t>
      </w:r>
      <w:r>
        <w:rPr>
          <w:w w:val="115"/>
          <w:sz w:val="19"/>
        </w:rPr>
        <w:t> a</w:t>
      </w:r>
      <w:r>
        <w:rPr>
          <w:spacing w:val="-7"/>
          <w:w w:val="115"/>
          <w:sz w:val="19"/>
        </w:rPr>
        <w:t> </w:t>
      </w:r>
      <w:r>
        <w:rPr>
          <w:w w:val="115"/>
          <w:sz w:val="19"/>
        </w:rPr>
        <w:t>certam</w:t>
      </w:r>
      <w:r>
        <w:rPr>
          <w:w w:val="115"/>
          <w:sz w:val="19"/>
        </w:rPr>
        <w:t> pomt</w:t>
      </w:r>
      <w:r>
        <w:rPr>
          <w:w w:val="115"/>
          <w:sz w:val="19"/>
        </w:rPr>
        <w:t> the</w:t>
      </w:r>
      <w:r>
        <w:rPr>
          <w:spacing w:val="-3"/>
          <w:w w:val="115"/>
          <w:sz w:val="19"/>
        </w:rPr>
        <w:t> </w:t>
      </w:r>
      <w:r>
        <w:rPr>
          <w:w w:val="115"/>
          <w:sz w:val="19"/>
        </w:rPr>
        <w:t>old-fash-ioned</w:t>
      </w:r>
      <w:r>
        <w:rPr>
          <w:spacing w:val="-4"/>
          <w:w w:val="115"/>
          <w:sz w:val="19"/>
        </w:rPr>
        <w:t> </w:t>
      </w:r>
      <w:r>
        <w:rPr>
          <w:w w:val="115"/>
          <w:sz w:val="19"/>
        </w:rPr>
        <w:t>ideas</w:t>
      </w:r>
      <w:r>
        <w:rPr>
          <w:spacing w:val="-6"/>
          <w:w w:val="115"/>
          <w:sz w:val="19"/>
        </w:rPr>
        <w:t> </w:t>
      </w:r>
      <w:r>
        <w:rPr>
          <w:w w:val="115"/>
          <w:sz w:val="19"/>
        </w:rPr>
        <w:t>would</w:t>
      </w:r>
      <w:r>
        <w:rPr>
          <w:w w:val="115"/>
          <w:sz w:val="19"/>
        </w:rPr>
        <w:t> begm</w:t>
      </w:r>
      <w:r>
        <w:rPr>
          <w:w w:val="115"/>
          <w:sz w:val="19"/>
        </w:rPr>
        <w:t> to</w:t>
      </w:r>
      <w:r>
        <w:rPr>
          <w:spacing w:val="-7"/>
          <w:w w:val="115"/>
          <w:sz w:val="19"/>
        </w:rPr>
        <w:t> </w:t>
      </w:r>
      <w:r>
        <w:rPr>
          <w:w w:val="115"/>
          <w:sz w:val="19"/>
        </w:rPr>
        <w:t>Lui,</w:t>
      </w:r>
      <w:r>
        <w:rPr>
          <w:spacing w:val="-14"/>
          <w:w w:val="115"/>
          <w:sz w:val="19"/>
        </w:rPr>
        <w:t> </w:t>
      </w:r>
      <w:r>
        <w:rPr>
          <w:w w:val="115"/>
          <w:sz w:val="19"/>
        </w:rPr>
        <w:t>so</w:t>
      </w:r>
      <w:r>
        <w:rPr>
          <w:spacing w:val="-13"/>
          <w:w w:val="115"/>
          <w:sz w:val="19"/>
        </w:rPr>
        <w:t> </w:t>
      </w:r>
      <w:r>
        <w:rPr>
          <w:w w:val="115"/>
          <w:sz w:val="19"/>
        </w:rPr>
        <w:t>a</w:t>
      </w:r>
      <w:r>
        <w:rPr>
          <w:spacing w:val="-5"/>
          <w:w w:val="115"/>
          <w:sz w:val="19"/>
        </w:rPr>
        <w:t> </w:t>
      </w:r>
      <w:r>
        <w:rPr>
          <w:w w:val="115"/>
          <w:sz w:val="19"/>
        </w:rPr>
        <w:t>warnmg</w:t>
      </w:r>
      <w:r>
        <w:rPr>
          <w:spacing w:val="-3"/>
          <w:w w:val="115"/>
          <w:sz w:val="19"/>
        </w:rPr>
        <w:t> </w:t>
      </w:r>
      <w:r>
        <w:rPr>
          <w:w w:val="115"/>
          <w:sz w:val="19"/>
        </w:rPr>
        <w:t>was</w:t>
      </w:r>
      <w:r>
        <w:rPr>
          <w:spacing w:val="-14"/>
          <w:w w:val="115"/>
          <w:sz w:val="19"/>
        </w:rPr>
        <w:t> </w:t>
      </w:r>
      <w:r>
        <w:rPr>
          <w:w w:val="115"/>
          <w:sz w:val="19"/>
        </w:rPr>
        <w:t>developed</w:t>
      </w:r>
      <w:r>
        <w:rPr>
          <w:w w:val="115"/>
          <w:sz w:val="19"/>
        </w:rPr>
        <w:t> that</w:t>
      </w:r>
      <w:r>
        <w:rPr>
          <w:spacing w:val="-11"/>
          <w:w w:val="115"/>
          <w:sz w:val="19"/>
        </w:rPr>
        <w:t> </w:t>
      </w:r>
      <w:r>
        <w:rPr>
          <w:w w:val="115"/>
          <w:sz w:val="19"/>
        </w:rPr>
        <w:t>said,</w:t>
      </w:r>
      <w:r>
        <w:rPr>
          <w:spacing w:val="-12"/>
          <w:w w:val="115"/>
          <w:sz w:val="19"/>
        </w:rPr>
        <w:t> </w:t>
      </w:r>
      <w:r>
        <w:rPr>
          <w:w w:val="115"/>
          <w:sz w:val="19"/>
        </w:rPr>
        <w:t>in effect,</w:t>
      </w:r>
      <w:r>
        <w:rPr>
          <w:spacing w:val="-10"/>
          <w:w w:val="115"/>
          <w:sz w:val="19"/>
        </w:rPr>
        <w:t> </w:t>
      </w:r>
      <w:r>
        <w:rPr>
          <w:w w:val="115"/>
          <w:sz w:val="19"/>
        </w:rPr>
        <w:t>"Your</w:t>
      </w:r>
      <w:r>
        <w:rPr>
          <w:spacing w:val="-4"/>
          <w:w w:val="115"/>
          <w:sz w:val="19"/>
        </w:rPr>
        <w:t> </w:t>
      </w:r>
      <w:r>
        <w:rPr>
          <w:w w:val="115"/>
          <w:sz w:val="19"/>
        </w:rPr>
        <w:t>old-fashioned</w:t>
      </w:r>
      <w:r>
        <w:rPr>
          <w:w w:val="115"/>
          <w:sz w:val="19"/>
        </w:rPr>
        <w:t> ideas</w:t>
      </w:r>
      <w:r>
        <w:rPr>
          <w:spacing w:val="-13"/>
          <w:w w:val="115"/>
          <w:sz w:val="19"/>
        </w:rPr>
        <w:t> </w:t>
      </w:r>
      <w:r>
        <w:rPr>
          <w:w w:val="115"/>
          <w:sz w:val="19"/>
        </w:rPr>
        <w:t>are</w:t>
      </w:r>
      <w:r>
        <w:rPr>
          <w:w w:val="115"/>
          <w:sz w:val="19"/>
        </w:rPr>
        <w:t> no</w:t>
      </w:r>
      <w:r>
        <w:rPr>
          <w:spacing w:val="-14"/>
          <w:w w:val="115"/>
          <w:sz w:val="19"/>
        </w:rPr>
        <w:t> </w:t>
      </w:r>
      <w:r>
        <w:rPr>
          <w:w w:val="115"/>
          <w:sz w:val="19"/>
        </w:rPr>
        <w:t>damn good when.</w:t>
      </w:r>
      <w:r>
        <w:rPr>
          <w:spacing w:val="40"/>
          <w:w w:val="115"/>
          <w:sz w:val="19"/>
        </w:rPr>
        <w:t> </w:t>
      </w:r>
      <w:r>
        <w:rPr>
          <w:w w:val="115"/>
          <w:sz w:val="19"/>
        </w:rPr>
        <w:t>."</w:t>
      </w:r>
      <w:r>
        <w:rPr>
          <w:spacing w:val="-9"/>
          <w:w w:val="115"/>
          <w:sz w:val="19"/>
        </w:rPr>
        <w:t> </w:t>
      </w:r>
      <w:r>
        <w:rPr>
          <w:w w:val="115"/>
          <w:sz w:val="19"/>
        </w:rPr>
        <w:t>If you get nd</w:t>
      </w:r>
      <w:r>
        <w:rPr>
          <w:w w:val="115"/>
          <w:sz w:val="19"/>
        </w:rPr>
        <w:t> of</w:t>
      </w:r>
      <w:r>
        <w:rPr>
          <w:w w:val="115"/>
          <w:sz w:val="19"/>
        </w:rPr>
        <w:t> all</w:t>
      </w:r>
      <w:r>
        <w:rPr>
          <w:w w:val="115"/>
          <w:sz w:val="19"/>
        </w:rPr>
        <w:t> the</w:t>
      </w:r>
      <w:r>
        <w:rPr>
          <w:w w:val="115"/>
          <w:sz w:val="19"/>
        </w:rPr>
        <w:t> old-fashioned</w:t>
      </w:r>
      <w:r>
        <w:rPr>
          <w:w w:val="115"/>
          <w:sz w:val="19"/>
        </w:rPr>
        <w:t> ideas</w:t>
      </w:r>
      <w:r>
        <w:rPr>
          <w:w w:val="115"/>
          <w:sz w:val="19"/>
        </w:rPr>
        <w:t> and</w:t>
      </w:r>
      <w:r>
        <w:rPr>
          <w:w w:val="115"/>
          <w:sz w:val="19"/>
        </w:rPr>
        <w:t> instead</w:t>
      </w:r>
      <w:r>
        <w:rPr>
          <w:w w:val="115"/>
          <w:sz w:val="19"/>
        </w:rPr>
        <w:t> use</w:t>
      </w:r>
      <w:r>
        <w:rPr>
          <w:w w:val="115"/>
          <w:sz w:val="19"/>
        </w:rPr>
        <w:t> the</w:t>
      </w:r>
      <w:r>
        <w:rPr>
          <w:w w:val="115"/>
          <w:sz w:val="19"/>
        </w:rPr>
        <w:t> ideas</w:t>
      </w:r>
      <w:r>
        <w:rPr>
          <w:w w:val="115"/>
          <w:sz w:val="19"/>
        </w:rPr>
        <w:t> that</w:t>
      </w:r>
      <w:r>
        <w:rPr>
          <w:w w:val="115"/>
          <w:sz w:val="19"/>
        </w:rPr>
        <w:t> I'm</w:t>
      </w:r>
      <w:r>
        <w:rPr>
          <w:w w:val="115"/>
          <w:sz w:val="19"/>
        </w:rPr>
        <w:t> ex-plainmg</w:t>
      </w:r>
      <w:r>
        <w:rPr>
          <w:w w:val="115"/>
          <w:sz w:val="19"/>
        </w:rPr>
        <w:t> m</w:t>
      </w:r>
      <w:r>
        <w:rPr>
          <w:w w:val="115"/>
          <w:sz w:val="19"/>
        </w:rPr>
        <w:t> these</w:t>
      </w:r>
      <w:r>
        <w:rPr>
          <w:w w:val="115"/>
          <w:sz w:val="19"/>
        </w:rPr>
        <w:t> lectures-adding</w:t>
      </w:r>
      <w:r>
        <w:rPr>
          <w:spacing w:val="-3"/>
          <w:w w:val="115"/>
          <w:sz w:val="19"/>
        </w:rPr>
        <w:t> </w:t>
      </w:r>
      <w:r>
        <w:rPr>
          <w:i/>
          <w:w w:val="110"/>
          <w:sz w:val="20"/>
        </w:rPr>
        <w:t>arrows</w:t>
      </w:r>
      <w:r>
        <w:rPr>
          <w:i/>
          <w:w w:val="110"/>
          <w:sz w:val="20"/>
        </w:rPr>
        <w:t> </w:t>
      </w:r>
      <w:r>
        <w:rPr>
          <w:w w:val="115"/>
          <w:sz w:val="19"/>
        </w:rPr>
        <w:t>for</w:t>
      </w:r>
      <w:r>
        <w:rPr>
          <w:spacing w:val="40"/>
          <w:w w:val="115"/>
          <w:sz w:val="19"/>
        </w:rPr>
        <w:t> </w:t>
      </w:r>
      <w:r>
        <w:rPr>
          <w:w w:val="115"/>
          <w:sz w:val="19"/>
        </w:rPr>
        <w:t>all</w:t>
      </w:r>
      <w:r>
        <w:rPr>
          <w:w w:val="115"/>
          <w:sz w:val="19"/>
        </w:rPr>
        <w:t> the</w:t>
      </w:r>
      <w:r>
        <w:rPr>
          <w:w w:val="115"/>
          <w:sz w:val="19"/>
        </w:rPr>
        <w:t> ways</w:t>
      </w:r>
      <w:r>
        <w:rPr>
          <w:w w:val="115"/>
          <w:sz w:val="19"/>
        </w:rPr>
        <w:t> an</w:t>
      </w:r>
      <w:r>
        <w:rPr>
          <w:w w:val="115"/>
          <w:sz w:val="19"/>
        </w:rPr>
        <w:t> event</w:t>
      </w:r>
      <w:r>
        <w:rPr>
          <w:w w:val="115"/>
          <w:sz w:val="19"/>
        </w:rPr>
        <w:t> can happen-there 1s</w:t>
      </w:r>
      <w:r>
        <w:rPr>
          <w:w w:val="115"/>
          <w:sz w:val="19"/>
        </w:rPr>
        <w:t> no</w:t>
      </w:r>
      <w:r>
        <w:rPr>
          <w:spacing w:val="40"/>
          <w:w w:val="115"/>
          <w:sz w:val="19"/>
        </w:rPr>
        <w:t> </w:t>
      </w:r>
      <w:r>
        <w:rPr>
          <w:w w:val="115"/>
          <w:sz w:val="19"/>
        </w:rPr>
        <w:t>need</w:t>
      </w:r>
      <w:r>
        <w:rPr>
          <w:w w:val="115"/>
          <w:sz w:val="19"/>
        </w:rPr>
        <w:t> for</w:t>
      </w:r>
      <w:r>
        <w:rPr>
          <w:w w:val="115"/>
          <w:sz w:val="19"/>
        </w:rPr>
        <w:t> an</w:t>
      </w:r>
      <w:r>
        <w:rPr>
          <w:w w:val="115"/>
          <w:sz w:val="19"/>
        </w:rPr>
        <w:t> uncertamty</w:t>
      </w:r>
      <w:r>
        <w:rPr>
          <w:spacing w:val="40"/>
          <w:w w:val="115"/>
          <w:sz w:val="19"/>
        </w:rPr>
        <w:t> </w:t>
      </w:r>
      <w:r>
        <w:rPr>
          <w:w w:val="115"/>
          <w:sz w:val="19"/>
        </w:rPr>
        <w:t>principle!</w:t>
      </w:r>
    </w:p>
    <w:p>
      <w:pPr>
        <w:spacing w:after="0" w:line="232" w:lineRule="auto"/>
        <w:jc w:val="both"/>
        <w:rPr>
          <w:sz w:val="19"/>
        </w:rPr>
        <w:sectPr>
          <w:pgSz w:w="11900" w:h="16840"/>
          <w:pgMar w:header="2078" w:footer="0" w:top="2380" w:bottom="280" w:left="850" w:right="850"/>
        </w:sectPr>
      </w:pPr>
    </w:p>
    <w:p>
      <w:pPr>
        <w:pStyle w:val="BodyText"/>
        <w:spacing w:before="16"/>
      </w:pPr>
    </w:p>
    <w:p>
      <w:pPr>
        <w:pStyle w:val="BodyText"/>
        <w:spacing w:line="266" w:lineRule="auto"/>
        <w:ind w:left="1528" w:right="2356" w:firstLine="3"/>
        <w:jc w:val="both"/>
      </w:pPr>
      <w:r>
        <w:rPr>
          <w:w w:val="110"/>
        </w:rPr>
        <w:t>trick</w:t>
      </w:r>
      <w:r>
        <w:rPr>
          <w:w w:val="110"/>
        </w:rPr>
        <w:t> </w:t>
      </w:r>
      <w:r>
        <w:rPr>
          <w:w w:val="110"/>
          <w:sz w:val="21"/>
        </w:rPr>
        <w:t>to</w:t>
      </w:r>
      <w:r>
        <w:rPr>
          <w:w w:val="110"/>
          <w:sz w:val="21"/>
        </w:rPr>
        <w:t> </w:t>
      </w:r>
      <w:r>
        <w:rPr>
          <w:w w:val="110"/>
        </w:rPr>
        <w:t>get</w:t>
      </w:r>
      <w:r>
        <w:rPr>
          <w:w w:val="110"/>
        </w:rPr>
        <w:t> light</w:t>
      </w:r>
      <w:r>
        <w:rPr>
          <w:w w:val="110"/>
        </w:rPr>
        <w:t> </w:t>
      </w:r>
      <w:r>
        <w:rPr>
          <w:w w:val="110"/>
          <w:sz w:val="21"/>
        </w:rPr>
        <w:t>to</w:t>
      </w:r>
      <w:r>
        <w:rPr>
          <w:spacing w:val="40"/>
          <w:w w:val="110"/>
          <w:sz w:val="21"/>
        </w:rPr>
        <w:t> </w:t>
      </w:r>
      <w:r>
        <w:rPr>
          <w:w w:val="110"/>
        </w:rPr>
        <w:t>go from one</w:t>
      </w:r>
      <w:r>
        <w:rPr>
          <w:w w:val="110"/>
        </w:rPr>
        <w:t> point</w:t>
      </w:r>
      <w:r>
        <w:rPr>
          <w:w w:val="110"/>
        </w:rPr>
        <w:t> </w:t>
      </w:r>
      <w:r>
        <w:rPr>
          <w:w w:val="110"/>
          <w:sz w:val="21"/>
        </w:rPr>
        <w:t>to</w:t>
      </w:r>
      <w:r>
        <w:rPr>
          <w:w w:val="110"/>
          <w:sz w:val="21"/>
        </w:rPr>
        <w:t> </w:t>
      </w:r>
      <w:r>
        <w:rPr>
          <w:w w:val="110"/>
        </w:rPr>
        <w:t>another in many </w:t>
      </w:r>
      <w:r>
        <w:rPr>
          <w:spacing w:val="-2"/>
          <w:w w:val="110"/>
        </w:rPr>
        <w:t>ways.</w:t>
      </w:r>
    </w:p>
    <w:p>
      <w:pPr>
        <w:pStyle w:val="BodyText"/>
        <w:spacing w:line="273" w:lineRule="auto" w:before="12"/>
        <w:ind w:left="1522" w:right="2349" w:firstLine="258"/>
        <w:jc w:val="both"/>
      </w:pPr>
      <w:r>
        <w:rPr>
          <w:w w:val="110"/>
        </w:rPr>
        <w:t>First,</w:t>
      </w:r>
      <w:r>
        <w:rPr>
          <w:spacing w:val="-17"/>
          <w:w w:val="110"/>
        </w:rPr>
        <w:t> </w:t>
      </w:r>
      <w:r>
        <w:rPr>
          <w:w w:val="110"/>
          <w:sz w:val="21"/>
        </w:rPr>
        <w:t>to</w:t>
      </w:r>
      <w:r>
        <w:rPr>
          <w:spacing w:val="-9"/>
          <w:w w:val="110"/>
          <w:sz w:val="21"/>
        </w:rPr>
        <w:t> </w:t>
      </w:r>
      <w:r>
        <w:rPr>
          <w:w w:val="110"/>
        </w:rPr>
        <w:t>simplify</w:t>
      </w:r>
      <w:r>
        <w:rPr>
          <w:spacing w:val="-3"/>
          <w:w w:val="110"/>
        </w:rPr>
        <w:t> </w:t>
      </w:r>
      <w:r>
        <w:rPr>
          <w:w w:val="110"/>
        </w:rPr>
        <w:t>the</w:t>
      </w:r>
      <w:r>
        <w:rPr>
          <w:spacing w:val="-3"/>
          <w:w w:val="110"/>
        </w:rPr>
        <w:t> </w:t>
      </w:r>
      <w:r>
        <w:rPr>
          <w:w w:val="110"/>
        </w:rPr>
        <w:t>situation,</w:t>
      </w:r>
      <w:r>
        <w:rPr>
          <w:spacing w:val="-4"/>
          <w:w w:val="110"/>
        </w:rPr>
        <w:t> </w:t>
      </w:r>
      <w:r>
        <w:rPr>
          <w:w w:val="110"/>
        </w:rPr>
        <w:t>I'm</w:t>
      </w:r>
      <w:r>
        <w:rPr>
          <w:spacing w:val="-12"/>
          <w:w w:val="110"/>
        </w:rPr>
        <w:t> </w:t>
      </w:r>
      <w:r>
        <w:rPr>
          <w:w w:val="110"/>
        </w:rPr>
        <w:t>going</w:t>
      </w:r>
      <w:r>
        <w:rPr>
          <w:spacing w:val="-17"/>
          <w:w w:val="110"/>
        </w:rPr>
        <w:t> </w:t>
      </w:r>
      <w:r>
        <w:rPr>
          <w:w w:val="110"/>
        </w:rPr>
        <w:t>to</w:t>
      </w:r>
      <w:r>
        <w:rPr>
          <w:spacing w:val="-16"/>
          <w:w w:val="110"/>
        </w:rPr>
        <w:t> </w:t>
      </w:r>
      <w:r>
        <w:rPr>
          <w:w w:val="110"/>
        </w:rPr>
        <w:t>draw</w:t>
      </w:r>
      <w:r>
        <w:rPr>
          <w:spacing w:val="-17"/>
          <w:w w:val="110"/>
        </w:rPr>
        <w:t> </w:t>
      </w:r>
      <w:r>
        <w:rPr>
          <w:w w:val="110"/>
        </w:rPr>
        <w:t>a</w:t>
      </w:r>
      <w:r>
        <w:rPr>
          <w:spacing w:val="-16"/>
          <w:w w:val="110"/>
        </w:rPr>
        <w:t> </w:t>
      </w:r>
      <w:r>
        <w:rPr>
          <w:w w:val="110"/>
        </w:rPr>
        <w:t>vertical dashed</w:t>
      </w:r>
      <w:r>
        <w:rPr>
          <w:w w:val="110"/>
        </w:rPr>
        <w:t> line (see Fig. 35)</w:t>
      </w:r>
      <w:r>
        <w:rPr>
          <w:w w:val="110"/>
        </w:rPr>
        <w:t> between</w:t>
      </w:r>
      <w:r>
        <w:rPr>
          <w:w w:val="110"/>
        </w:rPr>
        <w:t> the</w:t>
      </w:r>
      <w:r>
        <w:rPr>
          <w:w w:val="110"/>
        </w:rPr>
        <w:t> light source and</w:t>
      </w:r>
      <w:r>
        <w:rPr>
          <w:w w:val="110"/>
        </w:rPr>
        <w:t> the detector</w:t>
      </w:r>
      <w:r>
        <w:rPr>
          <w:spacing w:val="28"/>
          <w:w w:val="110"/>
        </w:rPr>
        <w:t> </w:t>
      </w:r>
      <w:r>
        <w:rPr>
          <w:w w:val="110"/>
        </w:rPr>
        <w:t>(the</w:t>
      </w:r>
      <w:r>
        <w:rPr>
          <w:spacing w:val="10"/>
          <w:w w:val="110"/>
        </w:rPr>
        <w:t> </w:t>
      </w:r>
      <w:r>
        <w:rPr>
          <w:w w:val="110"/>
        </w:rPr>
        <w:t>line</w:t>
      </w:r>
      <w:r>
        <w:rPr>
          <w:spacing w:val="15"/>
          <w:w w:val="110"/>
        </w:rPr>
        <w:t> </w:t>
      </w:r>
      <w:r>
        <w:rPr>
          <w:w w:val="110"/>
        </w:rPr>
        <w:t>means</w:t>
      </w:r>
      <w:r>
        <w:rPr>
          <w:spacing w:val="31"/>
          <w:w w:val="110"/>
        </w:rPr>
        <w:t> </w:t>
      </w:r>
      <w:r>
        <w:rPr>
          <w:w w:val="110"/>
        </w:rPr>
        <w:t>nothing;</w:t>
      </w:r>
      <w:r>
        <w:rPr>
          <w:spacing w:val="22"/>
          <w:w w:val="110"/>
        </w:rPr>
        <w:t> </w:t>
      </w:r>
      <w:r>
        <w:rPr>
          <w:w w:val="110"/>
        </w:rPr>
        <w:t>it's</w:t>
      </w:r>
      <w:r>
        <w:rPr>
          <w:spacing w:val="-3"/>
          <w:w w:val="110"/>
        </w:rPr>
        <w:t> </w:t>
      </w:r>
      <w:r>
        <w:rPr>
          <w:w w:val="110"/>
        </w:rPr>
        <w:t>just</w:t>
      </w:r>
      <w:r>
        <w:rPr>
          <w:spacing w:val="21"/>
          <w:w w:val="110"/>
        </w:rPr>
        <w:t> </w:t>
      </w:r>
      <w:r>
        <w:rPr>
          <w:w w:val="110"/>
        </w:rPr>
        <w:t>an</w:t>
      </w:r>
      <w:r>
        <w:rPr>
          <w:spacing w:val="26"/>
          <w:w w:val="110"/>
        </w:rPr>
        <w:t> </w:t>
      </w:r>
      <w:r>
        <w:rPr>
          <w:w w:val="110"/>
        </w:rPr>
        <w:t>artificial</w:t>
      </w:r>
      <w:r>
        <w:rPr>
          <w:spacing w:val="28"/>
          <w:w w:val="110"/>
        </w:rPr>
        <w:t> </w:t>
      </w:r>
      <w:r>
        <w:rPr>
          <w:spacing w:val="-2"/>
          <w:w w:val="110"/>
        </w:rPr>
        <w:t>line)</w:t>
      </w:r>
    </w:p>
    <w:p>
      <w:pPr>
        <w:pStyle w:val="BodyText"/>
        <w:rPr>
          <w:sz w:val="15"/>
        </w:rPr>
      </w:pPr>
    </w:p>
    <w:p>
      <w:pPr>
        <w:pStyle w:val="BodyText"/>
        <w:spacing w:before="121"/>
        <w:rPr>
          <w:sz w:val="15"/>
        </w:rPr>
      </w:pPr>
    </w:p>
    <w:p>
      <w:pPr>
        <w:spacing w:before="0"/>
        <w:ind w:left="1828" w:right="0" w:firstLine="0"/>
        <w:jc w:val="center"/>
        <w:rPr>
          <w:rFonts w:ascii="Arial"/>
          <w:sz w:val="15"/>
        </w:rPr>
      </w:pPr>
      <w:r>
        <w:rPr>
          <w:rFonts w:ascii="Arial"/>
          <w:sz w:val="15"/>
        </w:rPr>
        <w:drawing>
          <wp:anchor distT="0" distB="0" distL="0" distR="0" allowOverlap="1" layoutInCell="1" locked="0" behindDoc="0" simplePos="0" relativeHeight="15771136">
            <wp:simplePos x="0" y="0"/>
            <wp:positionH relativeFrom="page">
              <wp:posOffset>1502136</wp:posOffset>
            </wp:positionH>
            <wp:positionV relativeFrom="paragraph">
              <wp:posOffset>117189</wp:posOffset>
            </wp:positionV>
            <wp:extent cx="1978423" cy="1406863"/>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92" cstate="print"/>
                    <a:stretch>
                      <a:fillRect/>
                    </a:stretch>
                  </pic:blipFill>
                  <pic:spPr>
                    <a:xfrm>
                      <a:off x="0" y="0"/>
                      <a:ext cx="1978423" cy="1406863"/>
                    </a:xfrm>
                    <a:prstGeom prst="rect">
                      <a:avLst/>
                    </a:prstGeom>
                  </pic:spPr>
                </pic:pic>
              </a:graphicData>
            </a:graphic>
          </wp:anchor>
        </w:drawing>
      </w:r>
      <w:r>
        <w:rPr>
          <w:rFonts w:ascii="Arial"/>
          <w:spacing w:val="-4"/>
          <w:w w:val="105"/>
          <w:sz w:val="15"/>
        </w:rPr>
        <w:t>TIME</w:t>
      </w:r>
    </w:p>
    <w:p>
      <w:pPr>
        <w:spacing w:before="40"/>
        <w:ind w:left="459" w:right="0" w:firstLine="0"/>
        <w:jc w:val="center"/>
        <w:rPr>
          <w:sz w:val="16"/>
        </w:rPr>
      </w:pPr>
      <w:r>
        <w:rPr>
          <w:sz w:val="16"/>
        </w:rPr>
        <mc:AlternateContent>
          <mc:Choice Requires="wps">
            <w:drawing>
              <wp:anchor distT="0" distB="0" distL="0" distR="0" allowOverlap="1" layoutInCell="1" locked="0" behindDoc="0" simplePos="0" relativeHeight="15771648">
                <wp:simplePos x="0" y="0"/>
                <wp:positionH relativeFrom="page">
                  <wp:posOffset>4150721</wp:posOffset>
                </wp:positionH>
                <wp:positionV relativeFrom="paragraph">
                  <wp:posOffset>32075</wp:posOffset>
                </wp:positionV>
                <wp:extent cx="417195" cy="140716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417195" cy="1407160"/>
                          <a:chExt cx="417195" cy="1407160"/>
                        </a:xfrm>
                      </wpg:grpSpPr>
                      <pic:pic>
                        <pic:nvPicPr>
                          <pic:cNvPr id="185" name="Image 185"/>
                          <pic:cNvPicPr/>
                        </pic:nvPicPr>
                        <pic:blipFill>
                          <a:blip r:embed="rId93" cstate="print"/>
                          <a:stretch>
                            <a:fillRect/>
                          </a:stretch>
                        </pic:blipFill>
                        <pic:spPr>
                          <a:xfrm>
                            <a:off x="1525" y="0"/>
                            <a:ext cx="415224" cy="515748"/>
                          </a:xfrm>
                          <a:prstGeom prst="rect">
                            <a:avLst/>
                          </a:prstGeom>
                        </pic:spPr>
                      </pic:pic>
                      <pic:pic>
                        <pic:nvPicPr>
                          <pic:cNvPr id="186" name="Image 186"/>
                          <pic:cNvPicPr/>
                        </pic:nvPicPr>
                        <pic:blipFill>
                          <a:blip r:embed="rId94" cstate="print"/>
                          <a:stretch>
                            <a:fillRect/>
                          </a:stretch>
                        </pic:blipFill>
                        <pic:spPr>
                          <a:xfrm>
                            <a:off x="1525" y="942995"/>
                            <a:ext cx="415224" cy="463868"/>
                          </a:xfrm>
                          <a:prstGeom prst="rect">
                            <a:avLst/>
                          </a:prstGeom>
                        </pic:spPr>
                      </pic:pic>
                      <wps:wsp>
                        <wps:cNvPr id="187" name="Graphic 187"/>
                        <wps:cNvSpPr/>
                        <wps:spPr>
                          <a:xfrm>
                            <a:off x="7632" y="515746"/>
                            <a:ext cx="1270" cy="427355"/>
                          </a:xfrm>
                          <a:custGeom>
                            <a:avLst/>
                            <a:gdLst/>
                            <a:ahLst/>
                            <a:cxnLst/>
                            <a:rect l="l" t="t" r="r" b="b"/>
                            <a:pathLst>
                              <a:path w="0" h="427355">
                                <a:moveTo>
                                  <a:pt x="0" y="427247"/>
                                </a:moveTo>
                                <a:lnTo>
                                  <a:pt x="0" y="0"/>
                                </a:lnTo>
                              </a:path>
                            </a:pathLst>
                          </a:custGeom>
                          <a:ln w="152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6.828461pt;margin-top:2.525618pt;width:32.85pt;height:110.8pt;mso-position-horizontal-relative:page;mso-position-vertical-relative:paragraph;z-index:15771648" id="docshapegroup123" coordorigin="6537,51" coordsize="657,2216">
                <v:shape style="position:absolute;left:6538;top:50;width:654;height:813" type="#_x0000_t75" id="docshape124" stroked="false">
                  <v:imagedata r:id="rId93" o:title=""/>
                </v:shape>
                <v:shape style="position:absolute;left:6538;top:1535;width:654;height:731" type="#_x0000_t75" id="docshape125" stroked="false">
                  <v:imagedata r:id="rId94" o:title=""/>
                </v:shape>
                <v:line style="position:absolute" from="6549,1536" to="6549,863" stroked="true" strokeweight="1.202017pt" strokecolor="#000000">
                  <v:stroke dashstyle="solid"/>
                </v:line>
                <w10:wrap type="none"/>
              </v:group>
            </w:pict>
          </mc:Fallback>
        </mc:AlternateContent>
      </w:r>
      <w:r>
        <w:rPr>
          <w:sz w:val="16"/>
        </w:rPr>
        <w:drawing>
          <wp:anchor distT="0" distB="0" distL="0" distR="0" allowOverlap="1" layoutInCell="1" locked="0" behindDoc="0" simplePos="0" relativeHeight="15772160">
            <wp:simplePos x="0" y="0"/>
            <wp:positionH relativeFrom="page">
              <wp:posOffset>4750659</wp:posOffset>
            </wp:positionH>
            <wp:positionV relativeFrom="paragraph">
              <wp:posOffset>47334</wp:posOffset>
            </wp:positionV>
            <wp:extent cx="97699" cy="1416019"/>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95" cstate="print"/>
                    <a:stretch>
                      <a:fillRect/>
                    </a:stretch>
                  </pic:blipFill>
                  <pic:spPr>
                    <a:xfrm>
                      <a:off x="0" y="0"/>
                      <a:ext cx="97699" cy="141601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73184">
                <wp:simplePos x="0" y="0"/>
                <wp:positionH relativeFrom="page">
                  <wp:posOffset>3972113</wp:posOffset>
                </wp:positionH>
                <wp:positionV relativeFrom="paragraph">
                  <wp:posOffset>22918</wp:posOffset>
                </wp:positionV>
                <wp:extent cx="1270" cy="145288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1270" cy="1452880"/>
                        </a:xfrm>
                        <a:custGeom>
                          <a:avLst/>
                          <a:gdLst/>
                          <a:ahLst/>
                          <a:cxnLst/>
                          <a:rect l="l" t="t" r="r" b="b"/>
                          <a:pathLst>
                            <a:path w="0" h="1452880">
                              <a:moveTo>
                                <a:pt x="0" y="1452639"/>
                              </a:moveTo>
                              <a:lnTo>
                                <a:pt x="0"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312.764862pt,116.185717pt" to="312.764862pt,1.80463pt" stroked="true" strokeweight=".480807pt" strokecolor="#000000">
                <v:stroke dashstyle="solid"/>
                <w10:wrap type="none"/>
              </v:line>
            </w:pict>
          </mc:Fallback>
        </mc:AlternateContent>
      </w:r>
      <w:r>
        <w:rPr>
          <w:spacing w:val="-10"/>
          <w:w w:val="90"/>
          <w:sz w:val="16"/>
        </w:rPr>
        <w:t>A</w:t>
      </w:r>
    </w:p>
    <w:p>
      <w:pPr>
        <w:pStyle w:val="BodyText"/>
        <w:rPr>
          <w:sz w:val="16"/>
        </w:rPr>
      </w:pPr>
    </w:p>
    <w:p>
      <w:pPr>
        <w:pStyle w:val="BodyText"/>
        <w:rPr>
          <w:sz w:val="16"/>
        </w:rPr>
      </w:pPr>
    </w:p>
    <w:p>
      <w:pPr>
        <w:pStyle w:val="BodyText"/>
        <w:rPr>
          <w:sz w:val="16"/>
        </w:rPr>
      </w:pPr>
    </w:p>
    <w:p>
      <w:pPr>
        <w:pStyle w:val="BodyText"/>
        <w:spacing w:before="155"/>
        <w:rPr>
          <w:sz w:val="16"/>
        </w:rPr>
      </w:pPr>
    </w:p>
    <w:p>
      <w:pPr>
        <w:spacing w:before="1"/>
        <w:ind w:left="465" w:right="0" w:firstLine="0"/>
        <w:jc w:val="center"/>
        <w:rPr>
          <w:rFonts w:ascii="Arial"/>
          <w:b/>
          <w:sz w:val="14"/>
        </w:rPr>
      </w:pPr>
      <w:r>
        <w:rPr>
          <w:rFonts w:ascii="Arial"/>
          <w:b/>
          <w:sz w:val="14"/>
        </w:rPr>
        <w:drawing>
          <wp:anchor distT="0" distB="0" distL="0" distR="0" allowOverlap="1" layoutInCell="1" locked="0" behindDoc="0" simplePos="0" relativeHeight="15772672">
            <wp:simplePos x="0" y="0"/>
            <wp:positionH relativeFrom="page">
              <wp:posOffset>5394868</wp:posOffset>
            </wp:positionH>
            <wp:positionV relativeFrom="paragraph">
              <wp:posOffset>-205928</wp:posOffset>
            </wp:positionV>
            <wp:extent cx="155709" cy="534058"/>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96" cstate="print"/>
                    <a:stretch>
                      <a:fillRect/>
                    </a:stretch>
                  </pic:blipFill>
                  <pic:spPr>
                    <a:xfrm>
                      <a:off x="0" y="0"/>
                      <a:ext cx="155709" cy="534058"/>
                    </a:xfrm>
                    <a:prstGeom prst="rect">
                      <a:avLst/>
                    </a:prstGeom>
                  </pic:spPr>
                </pic:pic>
              </a:graphicData>
            </a:graphic>
          </wp:anchor>
        </w:drawing>
      </w:r>
      <w:r>
        <w:rPr>
          <w:rFonts w:ascii="Arial"/>
          <w:b/>
          <w:spacing w:val="-10"/>
          <w:w w:val="105"/>
          <w:sz w:val="14"/>
        </w:rPr>
        <w:t>M</w:t>
      </w: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200"/>
        <w:rPr>
          <w:rFonts w:ascii="Arial"/>
          <w:b/>
          <w:sz w:val="19"/>
        </w:rPr>
      </w:pPr>
    </w:p>
    <w:p>
      <w:pPr>
        <w:spacing w:line="259" w:lineRule="auto" w:before="0"/>
        <w:ind w:left="1543" w:right="2328" w:firstLine="5"/>
        <w:jc w:val="both"/>
        <w:rPr>
          <w:i/>
          <w:sz w:val="19"/>
        </w:rPr>
      </w:pPr>
      <w:r>
        <w:rPr>
          <w:b/>
          <w:sz w:val="21"/>
        </w:rPr>
        <w:t>FIGURE </w:t>
      </w:r>
      <w:r>
        <w:rPr>
          <w:sz w:val="22"/>
        </w:rPr>
        <w:t>35.</w:t>
      </w:r>
      <w:r>
        <w:rPr>
          <w:spacing w:val="40"/>
          <w:sz w:val="22"/>
        </w:rPr>
        <w:t>  </w:t>
      </w:r>
      <w:r>
        <w:rPr>
          <w:i/>
          <w:sz w:val="19"/>
        </w:rPr>
        <w:t>Analym of all possible pathsfromS toP</w:t>
      </w:r>
      <w:r>
        <w:rPr>
          <w:i/>
          <w:spacing w:val="38"/>
          <w:sz w:val="19"/>
        </w:rPr>
        <w:t> </w:t>
      </w:r>
      <w:r>
        <w:rPr>
          <w:i/>
          <w:sz w:val="19"/>
        </w:rPr>
        <w:t>zs</w:t>
      </w:r>
      <w:r>
        <w:rPr>
          <w:i/>
          <w:spacing w:val="-10"/>
          <w:sz w:val="19"/>
        </w:rPr>
        <w:t> </w:t>
      </w:r>
      <w:r>
        <w:rPr>
          <w:i/>
          <w:sz w:val="19"/>
        </w:rPr>
        <w:t>simplified to</w:t>
      </w:r>
      <w:r>
        <w:rPr>
          <w:i/>
          <w:spacing w:val="-10"/>
          <w:sz w:val="19"/>
        </w:rPr>
        <w:t> </w:t>
      </w:r>
      <w:r>
        <w:rPr>
          <w:i/>
          <w:sz w:val="19"/>
        </w:rPr>
        <w:t>include</w:t>
      </w:r>
      <w:r>
        <w:rPr>
          <w:i/>
          <w:sz w:val="19"/>
        </w:rPr>
        <w:t> only</w:t>
      </w:r>
      <w:r>
        <w:rPr>
          <w:i/>
          <w:spacing w:val="34"/>
          <w:sz w:val="19"/>
        </w:rPr>
        <w:t> </w:t>
      </w:r>
      <w:r>
        <w:rPr>
          <w:i/>
          <w:sz w:val="19"/>
        </w:rPr>
        <w:t>double straight</w:t>
      </w:r>
      <w:r>
        <w:rPr>
          <w:i/>
          <w:spacing w:val="38"/>
          <w:sz w:val="19"/>
        </w:rPr>
        <w:t> </w:t>
      </w:r>
      <w:r>
        <w:rPr>
          <w:i/>
          <w:sz w:val="19"/>
        </w:rPr>
        <w:t>lines </w:t>
      </w:r>
      <w:r>
        <w:rPr>
          <w:rFonts w:ascii="Arial"/>
          <w:i/>
          <w:sz w:val="18"/>
        </w:rPr>
        <w:t>(in</w:t>
      </w:r>
      <w:r>
        <w:rPr>
          <w:rFonts w:ascii="Arial"/>
          <w:i/>
          <w:spacing w:val="40"/>
          <w:sz w:val="18"/>
        </w:rPr>
        <w:t> </w:t>
      </w:r>
      <w:r>
        <w:rPr>
          <w:i/>
          <w:sz w:val="19"/>
        </w:rPr>
        <w:t>a single</w:t>
      </w:r>
      <w:r>
        <w:rPr>
          <w:i/>
          <w:spacing w:val="37"/>
          <w:sz w:val="19"/>
        </w:rPr>
        <w:t> </w:t>
      </w:r>
      <w:r>
        <w:rPr>
          <w:i/>
          <w:sz w:val="19"/>
        </w:rPr>
        <w:t>plane). The effect</w:t>
      </w:r>
      <w:r>
        <w:rPr>
          <w:i/>
          <w:spacing w:val="40"/>
          <w:sz w:val="19"/>
        </w:rPr>
        <w:t> </w:t>
      </w:r>
      <w:r>
        <w:rPr>
          <w:i/>
          <w:sz w:val="19"/>
        </w:rPr>
        <w:t>zs the same</w:t>
      </w:r>
      <w:r>
        <w:rPr>
          <w:i/>
          <w:spacing w:val="30"/>
          <w:sz w:val="19"/>
        </w:rPr>
        <w:t> </w:t>
      </w:r>
      <w:r>
        <w:rPr>
          <w:i/>
          <w:sz w:val="19"/>
        </w:rPr>
        <w:t>as </w:t>
      </w:r>
      <w:r>
        <w:rPr>
          <w:sz w:val="19"/>
        </w:rPr>
        <w:t>zn</w:t>
      </w:r>
      <w:r>
        <w:rPr>
          <w:spacing w:val="32"/>
          <w:sz w:val="19"/>
        </w:rPr>
        <w:t> </w:t>
      </w:r>
      <w:r>
        <w:rPr>
          <w:i/>
          <w:sz w:val="19"/>
        </w:rPr>
        <w:t>the</w:t>
      </w:r>
      <w:r>
        <w:rPr>
          <w:i/>
          <w:sz w:val="19"/>
        </w:rPr>
        <w:t> more complicated,</w:t>
      </w:r>
      <w:r>
        <w:rPr>
          <w:i/>
          <w:spacing w:val="18"/>
          <w:sz w:val="19"/>
        </w:rPr>
        <w:t> </w:t>
      </w:r>
      <w:r>
        <w:rPr>
          <w:i/>
          <w:sz w:val="19"/>
        </w:rPr>
        <w:t>real case: there</w:t>
      </w:r>
      <w:r>
        <w:rPr>
          <w:i/>
          <w:spacing w:val="35"/>
          <w:sz w:val="19"/>
        </w:rPr>
        <w:t> </w:t>
      </w:r>
      <w:r>
        <w:rPr>
          <w:i/>
          <w:sz w:val="19"/>
        </w:rPr>
        <w:t>zs a time curve with</w:t>
      </w:r>
      <w:r>
        <w:rPr>
          <w:i/>
          <w:spacing w:val="-4"/>
          <w:sz w:val="19"/>
        </w:rPr>
        <w:t> </w:t>
      </w:r>
      <w:r>
        <w:rPr>
          <w:i/>
          <w:sz w:val="19"/>
        </w:rPr>
        <w:t>a mznzmum,</w:t>
      </w:r>
      <w:r>
        <w:rPr>
          <w:i/>
          <w:spacing w:val="18"/>
          <w:sz w:val="19"/>
        </w:rPr>
        <w:t> </w:t>
      </w:r>
      <w:r>
        <w:rPr>
          <w:i/>
          <w:sz w:val="19"/>
        </w:rPr>
        <w:t>where</w:t>
      </w:r>
      <w:r>
        <w:rPr>
          <w:i/>
          <w:spacing w:val="20"/>
          <w:sz w:val="19"/>
        </w:rPr>
        <w:t> </w:t>
      </w:r>
      <w:r>
        <w:rPr>
          <w:i/>
          <w:sz w:val="19"/>
        </w:rPr>
        <w:t>most of</w:t>
      </w:r>
      <w:r>
        <w:rPr>
          <w:i/>
          <w:spacing w:val="40"/>
          <w:sz w:val="19"/>
        </w:rPr>
        <w:t> </w:t>
      </w:r>
      <w:r>
        <w:rPr>
          <w:i/>
          <w:sz w:val="19"/>
        </w:rPr>
        <w:t>the</w:t>
      </w:r>
      <w:r>
        <w:rPr>
          <w:i/>
          <w:spacing w:val="40"/>
          <w:sz w:val="19"/>
        </w:rPr>
        <w:t> </w:t>
      </w:r>
      <w:r>
        <w:rPr>
          <w:i/>
          <w:sz w:val="19"/>
        </w:rPr>
        <w:t>contnbutwn</w:t>
      </w:r>
      <w:r>
        <w:rPr>
          <w:i/>
          <w:spacing w:val="40"/>
          <w:sz w:val="19"/>
        </w:rPr>
        <w:t> </w:t>
      </w:r>
      <w:r>
        <w:rPr>
          <w:i/>
          <w:sz w:val="19"/>
        </w:rPr>
        <w:t>to</w:t>
      </w:r>
      <w:r>
        <w:rPr>
          <w:i/>
          <w:spacing w:val="40"/>
          <w:sz w:val="19"/>
        </w:rPr>
        <w:t> </w:t>
      </w:r>
      <w:r>
        <w:rPr>
          <w:i/>
          <w:sz w:val="19"/>
        </w:rPr>
        <w:t>the</w:t>
      </w:r>
      <w:r>
        <w:rPr>
          <w:i/>
          <w:spacing w:val="40"/>
          <w:sz w:val="19"/>
        </w:rPr>
        <w:t> </w:t>
      </w:r>
      <w:r>
        <w:rPr>
          <w:i/>
          <w:sz w:val="19"/>
        </w:rPr>
        <w:t>final</w:t>
      </w:r>
      <w:r>
        <w:rPr>
          <w:i/>
          <w:spacing w:val="40"/>
          <w:sz w:val="19"/>
        </w:rPr>
        <w:t> </w:t>
      </w:r>
      <w:r>
        <w:rPr>
          <w:i/>
          <w:sz w:val="19"/>
        </w:rPr>
        <w:t>arrow</w:t>
      </w:r>
      <w:r>
        <w:rPr>
          <w:i/>
          <w:spacing w:val="40"/>
          <w:sz w:val="19"/>
        </w:rPr>
        <w:t> </w:t>
      </w:r>
      <w:r>
        <w:rPr>
          <w:i/>
          <w:sz w:val="19"/>
        </w:rPr>
        <w:t>is</w:t>
      </w:r>
      <w:r>
        <w:rPr>
          <w:i/>
          <w:spacing w:val="40"/>
          <w:sz w:val="19"/>
        </w:rPr>
        <w:t> </w:t>
      </w:r>
      <w:r>
        <w:rPr>
          <w:i/>
          <w:sz w:val="19"/>
        </w:rPr>
        <w:t>made.</w:t>
      </w:r>
    </w:p>
    <w:p>
      <w:pPr>
        <w:pStyle w:val="BodyText"/>
        <w:rPr>
          <w:i/>
          <w:sz w:val="19"/>
        </w:rPr>
      </w:pPr>
    </w:p>
    <w:p>
      <w:pPr>
        <w:pStyle w:val="BodyText"/>
        <w:spacing w:before="73"/>
        <w:rPr>
          <w:i/>
          <w:sz w:val="19"/>
        </w:rPr>
      </w:pPr>
    </w:p>
    <w:p>
      <w:pPr>
        <w:pStyle w:val="BodyText"/>
        <w:spacing w:line="271" w:lineRule="auto"/>
        <w:ind w:left="1531" w:right="2342" w:firstLine="9"/>
        <w:jc w:val="right"/>
      </w:pPr>
      <w:r>
        <w:rPr>
          <w:w w:val="105"/>
        </w:rPr>
        <w:t>and</w:t>
      </w:r>
      <w:r>
        <w:rPr>
          <w:spacing w:val="40"/>
          <w:w w:val="105"/>
        </w:rPr>
        <w:t> </w:t>
      </w:r>
      <w:r>
        <w:rPr>
          <w:w w:val="105"/>
        </w:rPr>
        <w:t>say that the only</w:t>
      </w:r>
      <w:r>
        <w:rPr>
          <w:spacing w:val="32"/>
          <w:w w:val="105"/>
        </w:rPr>
        <w:t> </w:t>
      </w:r>
      <w:r>
        <w:rPr>
          <w:w w:val="105"/>
        </w:rPr>
        <w:t>paths we're going to</w:t>
      </w:r>
      <w:r>
        <w:rPr>
          <w:spacing w:val="-3"/>
          <w:w w:val="105"/>
        </w:rPr>
        <w:t> </w:t>
      </w:r>
      <w:r>
        <w:rPr>
          <w:w w:val="105"/>
        </w:rPr>
        <w:t>look at are</w:t>
      </w:r>
      <w:r>
        <w:rPr>
          <w:spacing w:val="40"/>
          <w:w w:val="105"/>
        </w:rPr>
        <w:t> </w:t>
      </w:r>
      <w:r>
        <w:rPr>
          <w:w w:val="105"/>
        </w:rPr>
        <w:t>double straight</w:t>
      </w:r>
      <w:r>
        <w:rPr>
          <w:spacing w:val="40"/>
          <w:w w:val="105"/>
        </w:rPr>
        <w:t> </w:t>
      </w:r>
      <w:r>
        <w:rPr>
          <w:w w:val="105"/>
        </w:rPr>
        <w:t>lines. The</w:t>
      </w:r>
      <w:r>
        <w:rPr>
          <w:spacing w:val="80"/>
          <w:w w:val="105"/>
        </w:rPr>
        <w:t> </w:t>
      </w:r>
      <w:r>
        <w:rPr>
          <w:w w:val="105"/>
        </w:rPr>
        <w:t>graph</w:t>
      </w:r>
      <w:r>
        <w:rPr>
          <w:spacing w:val="40"/>
          <w:w w:val="105"/>
        </w:rPr>
        <w:t> </w:t>
      </w:r>
      <w:r>
        <w:rPr>
          <w:w w:val="105"/>
        </w:rPr>
        <w:t>that shows</w:t>
      </w:r>
      <w:r>
        <w:rPr>
          <w:spacing w:val="33"/>
          <w:w w:val="105"/>
        </w:rPr>
        <w:t> </w:t>
      </w:r>
      <w:r>
        <w:rPr>
          <w:w w:val="105"/>
        </w:rPr>
        <w:t>the</w:t>
      </w:r>
      <w:r>
        <w:rPr>
          <w:spacing w:val="40"/>
          <w:w w:val="105"/>
        </w:rPr>
        <w:t> </w:t>
      </w:r>
      <w:r>
        <w:rPr>
          <w:w w:val="105"/>
        </w:rPr>
        <w:t>time for</w:t>
      </w:r>
      <w:r>
        <w:rPr>
          <w:spacing w:val="39"/>
          <w:w w:val="105"/>
        </w:rPr>
        <w:t> </w:t>
      </w:r>
      <w:r>
        <w:rPr>
          <w:w w:val="105"/>
        </w:rPr>
        <w:t>each</w:t>
      </w:r>
      <w:r>
        <w:rPr>
          <w:spacing w:val="40"/>
          <w:w w:val="105"/>
        </w:rPr>
        <w:t> </w:t>
      </w:r>
      <w:r>
        <w:rPr>
          <w:w w:val="105"/>
        </w:rPr>
        <w:t>path looks</w:t>
      </w:r>
      <w:r>
        <w:rPr>
          <w:spacing w:val="33"/>
          <w:w w:val="105"/>
        </w:rPr>
        <w:t> </w:t>
      </w:r>
      <w:r>
        <w:rPr>
          <w:w w:val="105"/>
        </w:rPr>
        <w:t>the</w:t>
      </w:r>
      <w:r>
        <w:rPr>
          <w:spacing w:val="40"/>
          <w:w w:val="105"/>
        </w:rPr>
        <w:t> </w:t>
      </w:r>
      <w:r>
        <w:rPr>
          <w:w w:val="105"/>
        </w:rPr>
        <w:t>same</w:t>
      </w:r>
      <w:r>
        <w:rPr>
          <w:spacing w:val="30"/>
          <w:w w:val="105"/>
        </w:rPr>
        <w:t> </w:t>
      </w:r>
      <w:r>
        <w:rPr>
          <w:w w:val="105"/>
        </w:rPr>
        <w:t>as</w:t>
      </w:r>
      <w:r>
        <w:rPr>
          <w:spacing w:val="22"/>
          <w:w w:val="105"/>
        </w:rPr>
        <w:t> </w:t>
      </w:r>
      <w:r>
        <w:rPr>
          <w:w w:val="105"/>
        </w:rPr>
        <w:t>in</w:t>
      </w:r>
      <w:r>
        <w:rPr>
          <w:spacing w:val="37"/>
          <w:w w:val="105"/>
        </w:rPr>
        <w:t> </w:t>
      </w:r>
      <w:r>
        <w:rPr>
          <w:w w:val="105"/>
        </w:rPr>
        <w:t>the</w:t>
      </w:r>
      <w:r>
        <w:rPr>
          <w:spacing w:val="36"/>
          <w:w w:val="105"/>
        </w:rPr>
        <w:t> </w:t>
      </w:r>
      <w:r>
        <w:rPr>
          <w:w w:val="105"/>
        </w:rPr>
        <w:t>case</w:t>
      </w:r>
      <w:r>
        <w:rPr>
          <w:spacing w:val="27"/>
          <w:w w:val="105"/>
        </w:rPr>
        <w:t> </w:t>
      </w:r>
      <w:r>
        <w:rPr>
          <w:w w:val="105"/>
        </w:rPr>
        <w:t>of</w:t>
      </w:r>
      <w:r>
        <w:rPr>
          <w:spacing w:val="30"/>
          <w:w w:val="105"/>
        </w:rPr>
        <w:t> </w:t>
      </w:r>
      <w:r>
        <w:rPr>
          <w:w w:val="105"/>
        </w:rPr>
        <w:t>the</w:t>
      </w:r>
      <w:r>
        <w:rPr>
          <w:spacing w:val="40"/>
          <w:w w:val="105"/>
        </w:rPr>
        <w:t> </w:t>
      </w:r>
      <w:r>
        <w:rPr>
          <w:w w:val="105"/>
        </w:rPr>
        <w:t>mirror</w:t>
      </w:r>
      <w:r>
        <w:rPr>
          <w:spacing w:val="39"/>
          <w:w w:val="105"/>
        </w:rPr>
        <w:t> </w:t>
      </w:r>
      <w:r>
        <w:rPr>
          <w:w w:val="105"/>
        </w:rPr>
        <w:t>(but</w:t>
      </w:r>
      <w:r>
        <w:rPr>
          <w:spacing w:val="39"/>
          <w:w w:val="105"/>
        </w:rPr>
        <w:t> </w:t>
      </w:r>
      <w:r>
        <w:rPr>
          <w:w w:val="105"/>
        </w:rPr>
        <w:t>I'll</w:t>
      </w:r>
      <w:r>
        <w:rPr>
          <w:spacing w:val="23"/>
          <w:w w:val="105"/>
        </w:rPr>
        <w:t> </w:t>
      </w:r>
      <w:r>
        <w:rPr>
          <w:w w:val="105"/>
        </w:rPr>
        <w:t>draw</w:t>
      </w:r>
      <w:r>
        <w:rPr>
          <w:spacing w:val="33"/>
          <w:w w:val="105"/>
        </w:rPr>
        <w:t> </w:t>
      </w:r>
      <w:r>
        <w:rPr>
          <w:w w:val="105"/>
        </w:rPr>
        <w:t>it sideways,</w:t>
      </w:r>
      <w:r>
        <w:rPr>
          <w:spacing w:val="40"/>
          <w:w w:val="105"/>
        </w:rPr>
        <w:t> </w:t>
      </w:r>
      <w:r>
        <w:rPr>
          <w:w w:val="105"/>
        </w:rPr>
        <w:t>this</w:t>
      </w:r>
      <w:r>
        <w:rPr>
          <w:spacing w:val="40"/>
          <w:w w:val="105"/>
        </w:rPr>
        <w:t> </w:t>
      </w:r>
      <w:r>
        <w:rPr>
          <w:w w:val="105"/>
        </w:rPr>
        <w:t>time):</w:t>
      </w:r>
      <w:r>
        <w:rPr>
          <w:spacing w:val="40"/>
          <w:w w:val="105"/>
        </w:rPr>
        <w:t> </w:t>
      </w:r>
      <w:r>
        <w:rPr>
          <w:w w:val="105"/>
        </w:rPr>
        <w:t>the</w:t>
      </w:r>
      <w:r>
        <w:rPr>
          <w:spacing w:val="40"/>
          <w:w w:val="105"/>
        </w:rPr>
        <w:t> </w:t>
      </w:r>
      <w:r>
        <w:rPr>
          <w:w w:val="105"/>
        </w:rPr>
        <w:t>curve</w:t>
      </w:r>
      <w:r>
        <w:rPr>
          <w:spacing w:val="40"/>
          <w:w w:val="105"/>
        </w:rPr>
        <w:t> </w:t>
      </w:r>
      <w:r>
        <w:rPr>
          <w:w w:val="105"/>
        </w:rPr>
        <w:t>starts</w:t>
      </w:r>
      <w:r>
        <w:rPr>
          <w:spacing w:val="40"/>
          <w:w w:val="105"/>
        </w:rPr>
        <w:t> </w:t>
      </w:r>
      <w:r>
        <w:rPr>
          <w:w w:val="105"/>
        </w:rPr>
        <w:t>at</w:t>
      </w:r>
      <w:r>
        <w:rPr>
          <w:spacing w:val="40"/>
          <w:w w:val="105"/>
        </w:rPr>
        <w:t> </w:t>
      </w:r>
      <w:r>
        <w:rPr>
          <w:w w:val="105"/>
        </w:rPr>
        <w:t>A,</w:t>
      </w:r>
      <w:r>
        <w:rPr>
          <w:spacing w:val="40"/>
          <w:w w:val="105"/>
        </w:rPr>
        <w:t> </w:t>
      </w:r>
      <w:r>
        <w:rPr>
          <w:w w:val="105"/>
        </w:rPr>
        <w:t>at</w:t>
      </w:r>
      <w:r>
        <w:rPr>
          <w:spacing w:val="40"/>
          <w:w w:val="105"/>
        </w:rPr>
        <w:t> </w:t>
      </w:r>
      <w:r>
        <w:rPr>
          <w:w w:val="105"/>
        </w:rPr>
        <w:t>the</w:t>
      </w:r>
      <w:r>
        <w:rPr>
          <w:spacing w:val="79"/>
          <w:w w:val="105"/>
        </w:rPr>
        <w:t> </w:t>
      </w:r>
      <w:r>
        <w:rPr>
          <w:w w:val="105"/>
        </w:rPr>
        <w:t>top,</w:t>
      </w:r>
      <w:r>
        <w:rPr>
          <w:spacing w:val="40"/>
          <w:w w:val="105"/>
        </w:rPr>
        <w:t> </w:t>
      </w:r>
      <w:r>
        <w:rPr>
          <w:w w:val="105"/>
        </w:rPr>
        <w:t>and then it comes in,</w:t>
      </w:r>
      <w:r>
        <w:rPr>
          <w:spacing w:val="35"/>
          <w:w w:val="105"/>
        </w:rPr>
        <w:t> </w:t>
      </w:r>
      <w:r>
        <w:rPr>
          <w:w w:val="105"/>
        </w:rPr>
        <w:t>because</w:t>
      </w:r>
      <w:r>
        <w:rPr>
          <w:spacing w:val="36"/>
          <w:w w:val="105"/>
        </w:rPr>
        <w:t> </w:t>
      </w:r>
      <w:r>
        <w:rPr>
          <w:w w:val="105"/>
        </w:rPr>
        <w:t>the</w:t>
      </w:r>
      <w:r>
        <w:rPr>
          <w:spacing w:val="40"/>
          <w:w w:val="105"/>
        </w:rPr>
        <w:t> </w:t>
      </w:r>
      <w:r>
        <w:rPr>
          <w:w w:val="105"/>
        </w:rPr>
        <w:t>paths in the middle are shorter and</w:t>
      </w:r>
      <w:r>
        <w:rPr>
          <w:spacing w:val="40"/>
          <w:w w:val="105"/>
        </w:rPr>
        <w:t> </w:t>
      </w:r>
      <w:r>
        <w:rPr>
          <w:w w:val="105"/>
        </w:rPr>
        <w:t>take</w:t>
      </w:r>
      <w:r>
        <w:rPr>
          <w:spacing w:val="38"/>
          <w:w w:val="105"/>
        </w:rPr>
        <w:t> </w:t>
      </w:r>
      <w:r>
        <w:rPr>
          <w:w w:val="105"/>
        </w:rPr>
        <w:t>less</w:t>
      </w:r>
      <w:r>
        <w:rPr>
          <w:spacing w:val="37"/>
          <w:w w:val="105"/>
        </w:rPr>
        <w:t> </w:t>
      </w:r>
      <w:r>
        <w:rPr>
          <w:w w:val="105"/>
        </w:rPr>
        <w:t>time.</w:t>
      </w:r>
      <w:r>
        <w:rPr>
          <w:spacing w:val="40"/>
          <w:w w:val="105"/>
        </w:rPr>
        <w:t> </w:t>
      </w:r>
      <w:r>
        <w:rPr>
          <w:w w:val="105"/>
        </w:rPr>
        <w:t>Finally,</w:t>
      </w:r>
      <w:r>
        <w:rPr>
          <w:spacing w:val="40"/>
          <w:w w:val="105"/>
        </w:rPr>
        <w:t> </w:t>
      </w:r>
      <w:r>
        <w:rPr>
          <w:w w:val="105"/>
        </w:rPr>
        <w:t>the</w:t>
      </w:r>
      <w:r>
        <w:rPr>
          <w:spacing w:val="40"/>
          <w:w w:val="105"/>
        </w:rPr>
        <w:t> </w:t>
      </w:r>
      <w:r>
        <w:rPr>
          <w:w w:val="105"/>
        </w:rPr>
        <w:t>curve</w:t>
      </w:r>
      <w:r>
        <w:rPr>
          <w:spacing w:val="34"/>
          <w:w w:val="105"/>
        </w:rPr>
        <w:t> </w:t>
      </w:r>
      <w:r>
        <w:rPr>
          <w:w w:val="105"/>
        </w:rPr>
        <w:t>goes</w:t>
      </w:r>
      <w:r>
        <w:rPr>
          <w:spacing w:val="33"/>
          <w:w w:val="105"/>
        </w:rPr>
        <w:t> </w:t>
      </w:r>
      <w:r>
        <w:rPr>
          <w:w w:val="105"/>
        </w:rPr>
        <w:t>back</w:t>
      </w:r>
      <w:r>
        <w:rPr>
          <w:spacing w:val="34"/>
          <w:w w:val="105"/>
        </w:rPr>
        <w:t> </w:t>
      </w:r>
      <w:r>
        <w:rPr>
          <w:w w:val="105"/>
        </w:rPr>
        <w:t>out</w:t>
      </w:r>
      <w:r>
        <w:rPr>
          <w:spacing w:val="40"/>
          <w:w w:val="105"/>
        </w:rPr>
        <w:t> </w:t>
      </w:r>
      <w:r>
        <w:rPr>
          <w:w w:val="105"/>
        </w:rPr>
        <w:t>again. Now,</w:t>
      </w:r>
      <w:r>
        <w:rPr>
          <w:spacing w:val="75"/>
          <w:w w:val="105"/>
        </w:rPr>
        <w:t> </w:t>
      </w:r>
      <w:r>
        <w:rPr>
          <w:w w:val="105"/>
        </w:rPr>
        <w:t>let's</w:t>
      </w:r>
      <w:r>
        <w:rPr>
          <w:spacing w:val="40"/>
          <w:w w:val="105"/>
        </w:rPr>
        <w:t> </w:t>
      </w:r>
      <w:r>
        <w:rPr>
          <w:w w:val="105"/>
        </w:rPr>
        <w:t>have</w:t>
      </w:r>
      <w:r>
        <w:rPr>
          <w:spacing w:val="40"/>
          <w:w w:val="105"/>
        </w:rPr>
        <w:t> </w:t>
      </w:r>
      <w:r>
        <w:rPr>
          <w:w w:val="105"/>
        </w:rPr>
        <w:t>some</w:t>
      </w:r>
      <w:r>
        <w:rPr>
          <w:spacing w:val="74"/>
          <w:w w:val="105"/>
        </w:rPr>
        <w:t> </w:t>
      </w:r>
      <w:r>
        <w:rPr>
          <w:w w:val="105"/>
        </w:rPr>
        <w:t>fun.</w:t>
      </w:r>
      <w:r>
        <w:rPr>
          <w:spacing w:val="40"/>
          <w:w w:val="105"/>
        </w:rPr>
        <w:t> </w:t>
      </w:r>
      <w:r>
        <w:rPr>
          <w:w w:val="105"/>
        </w:rPr>
        <w:t>Let's</w:t>
      </w:r>
      <w:r>
        <w:rPr>
          <w:spacing w:val="40"/>
          <w:w w:val="105"/>
        </w:rPr>
        <w:t> </w:t>
      </w:r>
      <w:r>
        <w:rPr>
          <w:w w:val="105"/>
        </w:rPr>
        <w:t>"fool</w:t>
      </w:r>
      <w:r>
        <w:rPr>
          <w:spacing w:val="80"/>
          <w:w w:val="105"/>
        </w:rPr>
        <w:t> </w:t>
      </w:r>
      <w:r>
        <w:rPr>
          <w:w w:val="105"/>
        </w:rPr>
        <w:t>the</w:t>
      </w:r>
      <w:r>
        <w:rPr>
          <w:spacing w:val="80"/>
          <w:w w:val="105"/>
        </w:rPr>
        <w:t> </w:t>
      </w:r>
      <w:r>
        <w:rPr>
          <w:w w:val="105"/>
        </w:rPr>
        <w:t>light,"</w:t>
      </w:r>
      <w:r>
        <w:rPr>
          <w:spacing w:val="40"/>
          <w:w w:val="105"/>
        </w:rPr>
        <w:t> </w:t>
      </w:r>
      <w:r>
        <w:rPr>
          <w:w w:val="105"/>
        </w:rPr>
        <w:t>so</w:t>
      </w:r>
      <w:r>
        <w:rPr>
          <w:spacing w:val="65"/>
          <w:w w:val="105"/>
        </w:rPr>
        <w:t> </w:t>
      </w:r>
      <w:r>
        <w:rPr>
          <w:w w:val="105"/>
        </w:rPr>
        <w:t>that </w:t>
      </w:r>
      <w:r>
        <w:rPr>
          <w:i/>
          <w:w w:val="105"/>
          <w:sz w:val="23"/>
        </w:rPr>
        <w:t>all</w:t>
      </w:r>
      <w:r>
        <w:rPr>
          <w:i/>
          <w:spacing w:val="40"/>
          <w:w w:val="105"/>
          <w:sz w:val="23"/>
        </w:rPr>
        <w:t> </w:t>
      </w:r>
      <w:r>
        <w:rPr>
          <w:w w:val="105"/>
        </w:rPr>
        <w:t>the</w:t>
      </w:r>
      <w:r>
        <w:rPr>
          <w:spacing w:val="80"/>
          <w:w w:val="105"/>
        </w:rPr>
        <w:t> </w:t>
      </w:r>
      <w:r>
        <w:rPr>
          <w:w w:val="105"/>
        </w:rPr>
        <w:t>paths</w:t>
      </w:r>
      <w:r>
        <w:rPr>
          <w:spacing w:val="40"/>
          <w:w w:val="105"/>
        </w:rPr>
        <w:t> </w:t>
      </w:r>
      <w:r>
        <w:rPr>
          <w:w w:val="105"/>
        </w:rPr>
        <w:t>take</w:t>
      </w:r>
      <w:r>
        <w:rPr>
          <w:spacing w:val="40"/>
          <w:w w:val="105"/>
        </w:rPr>
        <w:t> </w:t>
      </w:r>
      <w:r>
        <w:rPr>
          <w:w w:val="105"/>
        </w:rPr>
        <w:t>exactly</w:t>
      </w:r>
      <w:r>
        <w:rPr>
          <w:spacing w:val="40"/>
          <w:w w:val="105"/>
        </w:rPr>
        <w:t> </w:t>
      </w:r>
      <w:r>
        <w:rPr>
          <w:w w:val="105"/>
        </w:rPr>
        <w:t>the</w:t>
      </w:r>
      <w:r>
        <w:rPr>
          <w:spacing w:val="40"/>
          <w:w w:val="105"/>
        </w:rPr>
        <w:t> </w:t>
      </w:r>
      <w:r>
        <w:rPr>
          <w:w w:val="105"/>
        </w:rPr>
        <w:t>same</w:t>
      </w:r>
      <w:r>
        <w:rPr>
          <w:spacing w:val="40"/>
          <w:w w:val="105"/>
        </w:rPr>
        <w:t> </w:t>
      </w:r>
      <w:r>
        <w:rPr>
          <w:w w:val="105"/>
        </w:rPr>
        <w:t>amount</w:t>
      </w:r>
      <w:r>
        <w:rPr>
          <w:spacing w:val="40"/>
          <w:w w:val="105"/>
        </w:rPr>
        <w:t> </w:t>
      </w:r>
      <w:r>
        <w:rPr>
          <w:w w:val="105"/>
        </w:rPr>
        <w:t>of</w:t>
      </w:r>
      <w:r>
        <w:rPr>
          <w:spacing w:val="40"/>
          <w:w w:val="105"/>
        </w:rPr>
        <w:t> </w:t>
      </w:r>
      <w:r>
        <w:rPr>
          <w:w w:val="105"/>
        </w:rPr>
        <w:t>time.</w:t>
      </w:r>
      <w:r>
        <w:rPr>
          <w:spacing w:val="40"/>
          <w:w w:val="105"/>
        </w:rPr>
        <w:t> </w:t>
      </w:r>
      <w:r>
        <w:rPr>
          <w:w w:val="105"/>
        </w:rPr>
        <w:t>How can</w:t>
      </w:r>
      <w:r>
        <w:rPr>
          <w:spacing w:val="80"/>
          <w:w w:val="150"/>
        </w:rPr>
        <w:t> </w:t>
      </w:r>
      <w:r>
        <w:rPr>
          <w:w w:val="105"/>
        </w:rPr>
        <w:t>we</w:t>
      </w:r>
      <w:r>
        <w:rPr>
          <w:spacing w:val="76"/>
          <w:w w:val="105"/>
        </w:rPr>
        <w:t> </w:t>
      </w:r>
      <w:r>
        <w:rPr>
          <w:w w:val="105"/>
        </w:rPr>
        <w:t>do</w:t>
      </w:r>
      <w:r>
        <w:rPr>
          <w:spacing w:val="80"/>
          <w:w w:val="150"/>
        </w:rPr>
        <w:t> </w:t>
      </w:r>
      <w:r>
        <w:rPr>
          <w:w w:val="105"/>
        </w:rPr>
        <w:t>this?</w:t>
      </w:r>
      <w:r>
        <w:rPr>
          <w:spacing w:val="80"/>
          <w:w w:val="105"/>
        </w:rPr>
        <w:t> </w:t>
      </w:r>
      <w:r>
        <w:rPr>
          <w:w w:val="105"/>
        </w:rPr>
        <w:t>How</w:t>
      </w:r>
      <w:r>
        <w:rPr>
          <w:spacing w:val="80"/>
          <w:w w:val="105"/>
        </w:rPr>
        <w:t> </w:t>
      </w:r>
      <w:r>
        <w:rPr>
          <w:w w:val="105"/>
        </w:rPr>
        <w:t>can</w:t>
      </w:r>
      <w:r>
        <w:rPr>
          <w:spacing w:val="80"/>
          <w:w w:val="150"/>
        </w:rPr>
        <w:t> </w:t>
      </w:r>
      <w:r>
        <w:rPr>
          <w:w w:val="105"/>
        </w:rPr>
        <w:t>we</w:t>
      </w:r>
      <w:r>
        <w:rPr>
          <w:spacing w:val="80"/>
          <w:w w:val="105"/>
        </w:rPr>
        <w:t> </w:t>
      </w:r>
      <w:r>
        <w:rPr>
          <w:w w:val="105"/>
        </w:rPr>
        <w:t>make</w:t>
      </w:r>
      <w:r>
        <w:rPr>
          <w:spacing w:val="80"/>
          <w:w w:val="105"/>
        </w:rPr>
        <w:t> </w:t>
      </w:r>
      <w:r>
        <w:rPr>
          <w:w w:val="105"/>
        </w:rPr>
        <w:t>the</w:t>
      </w:r>
      <w:r>
        <w:rPr>
          <w:spacing w:val="80"/>
          <w:w w:val="105"/>
        </w:rPr>
        <w:t> </w:t>
      </w:r>
      <w:r>
        <w:rPr>
          <w:w w:val="105"/>
        </w:rPr>
        <w:t>shortest</w:t>
      </w:r>
      <w:r>
        <w:rPr>
          <w:spacing w:val="80"/>
          <w:w w:val="105"/>
        </w:rPr>
        <w:t> </w:t>
      </w:r>
      <w:r>
        <w:rPr>
          <w:w w:val="105"/>
        </w:rPr>
        <w:t>path, through</w:t>
      </w:r>
      <w:r>
        <w:rPr>
          <w:spacing w:val="52"/>
          <w:w w:val="105"/>
        </w:rPr>
        <w:t> </w:t>
      </w:r>
      <w:r>
        <w:rPr>
          <w:w w:val="105"/>
        </w:rPr>
        <w:t>M,</w:t>
      </w:r>
      <w:r>
        <w:rPr>
          <w:spacing w:val="35"/>
          <w:w w:val="105"/>
        </w:rPr>
        <w:t> </w:t>
      </w:r>
      <w:r>
        <w:rPr>
          <w:w w:val="105"/>
        </w:rPr>
        <w:t>take</w:t>
      </w:r>
      <w:r>
        <w:rPr>
          <w:spacing w:val="24"/>
          <w:w w:val="105"/>
        </w:rPr>
        <w:t> </w:t>
      </w:r>
      <w:r>
        <w:rPr>
          <w:w w:val="105"/>
        </w:rPr>
        <w:t>exactly</w:t>
      </w:r>
      <w:r>
        <w:rPr>
          <w:spacing w:val="43"/>
          <w:w w:val="105"/>
        </w:rPr>
        <w:t> </w:t>
      </w:r>
      <w:r>
        <w:rPr>
          <w:w w:val="105"/>
        </w:rPr>
        <w:t>the</w:t>
      </w:r>
      <w:r>
        <w:rPr>
          <w:spacing w:val="56"/>
          <w:w w:val="105"/>
        </w:rPr>
        <w:t> </w:t>
      </w:r>
      <w:r>
        <w:rPr>
          <w:w w:val="105"/>
        </w:rPr>
        <w:t>same</w:t>
      </w:r>
      <w:r>
        <w:rPr>
          <w:spacing w:val="34"/>
          <w:w w:val="105"/>
        </w:rPr>
        <w:t> </w:t>
      </w:r>
      <w:r>
        <w:rPr>
          <w:w w:val="105"/>
        </w:rPr>
        <w:t>time</w:t>
      </w:r>
      <w:r>
        <w:rPr>
          <w:spacing w:val="16"/>
          <w:w w:val="105"/>
        </w:rPr>
        <w:t> </w:t>
      </w:r>
      <w:r>
        <w:rPr>
          <w:w w:val="105"/>
        </w:rPr>
        <w:t>as</w:t>
      </w:r>
      <w:r>
        <w:rPr>
          <w:spacing w:val="24"/>
          <w:w w:val="105"/>
        </w:rPr>
        <w:t> </w:t>
      </w:r>
      <w:r>
        <w:rPr>
          <w:w w:val="105"/>
        </w:rPr>
        <w:t>the</w:t>
      </w:r>
      <w:r>
        <w:rPr>
          <w:spacing w:val="39"/>
          <w:w w:val="105"/>
        </w:rPr>
        <w:t> </w:t>
      </w:r>
      <w:r>
        <w:rPr>
          <w:w w:val="105"/>
        </w:rPr>
        <w:t>longest</w:t>
      </w:r>
      <w:r>
        <w:rPr>
          <w:spacing w:val="43"/>
          <w:w w:val="105"/>
        </w:rPr>
        <w:t> </w:t>
      </w:r>
      <w:r>
        <w:rPr>
          <w:spacing w:val="-2"/>
          <w:w w:val="105"/>
        </w:rPr>
        <w:t>path,</w:t>
      </w:r>
    </w:p>
    <w:p>
      <w:pPr>
        <w:pStyle w:val="BodyText"/>
        <w:ind w:left="1537"/>
        <w:jc w:val="both"/>
      </w:pPr>
      <w:r>
        <w:rPr>
          <w:w w:val="115"/>
        </w:rPr>
        <w:t>through</w:t>
      </w:r>
      <w:r>
        <w:rPr>
          <w:spacing w:val="46"/>
          <w:w w:val="115"/>
        </w:rPr>
        <w:t> </w:t>
      </w:r>
      <w:r>
        <w:rPr>
          <w:spacing w:val="-5"/>
          <w:w w:val="115"/>
        </w:rPr>
        <w:t>A?</w:t>
      </w:r>
    </w:p>
    <w:p>
      <w:pPr>
        <w:pStyle w:val="BodyText"/>
        <w:spacing w:line="271" w:lineRule="auto" w:before="32"/>
        <w:ind w:left="1532" w:right="2340" w:firstLine="249"/>
        <w:jc w:val="both"/>
      </w:pPr>
      <w:r>
        <w:rPr>
          <w:w w:val="110"/>
        </w:rPr>
        <w:t>Well, light goes</w:t>
      </w:r>
      <w:r>
        <w:rPr>
          <w:spacing w:val="-8"/>
          <w:w w:val="110"/>
        </w:rPr>
        <w:t> </w:t>
      </w:r>
      <w:r>
        <w:rPr>
          <w:w w:val="110"/>
        </w:rPr>
        <w:t>slower</w:t>
      </w:r>
      <w:r>
        <w:rPr>
          <w:spacing w:val="-1"/>
          <w:w w:val="110"/>
        </w:rPr>
        <w:t> </w:t>
      </w:r>
      <w:r>
        <w:rPr>
          <w:w w:val="110"/>
        </w:rPr>
        <w:t>in</w:t>
      </w:r>
      <w:r>
        <w:rPr>
          <w:w w:val="110"/>
        </w:rPr>
        <w:t> water than</w:t>
      </w:r>
      <w:r>
        <w:rPr>
          <w:spacing w:val="-4"/>
          <w:w w:val="110"/>
        </w:rPr>
        <w:t> </w:t>
      </w:r>
      <w:r>
        <w:rPr>
          <w:w w:val="110"/>
        </w:rPr>
        <w:t>it</w:t>
      </w:r>
      <w:r>
        <w:rPr>
          <w:spacing w:val="-9"/>
          <w:w w:val="110"/>
        </w:rPr>
        <w:t> </w:t>
      </w:r>
      <w:r>
        <w:rPr>
          <w:w w:val="110"/>
        </w:rPr>
        <w:t>does</w:t>
      </w:r>
      <w:r>
        <w:rPr>
          <w:spacing w:val="-6"/>
          <w:w w:val="110"/>
        </w:rPr>
        <w:t> </w:t>
      </w:r>
      <w:r>
        <w:rPr>
          <w:w w:val="110"/>
        </w:rPr>
        <w:t>in</w:t>
      </w:r>
      <w:r>
        <w:rPr>
          <w:spacing w:val="-5"/>
          <w:w w:val="110"/>
        </w:rPr>
        <w:t> </w:t>
      </w:r>
      <w:r>
        <w:rPr>
          <w:w w:val="110"/>
        </w:rPr>
        <w:t>air; it</w:t>
      </w:r>
      <w:r>
        <w:rPr>
          <w:spacing w:val="-9"/>
          <w:w w:val="110"/>
        </w:rPr>
        <w:t> </w:t>
      </w:r>
      <w:r>
        <w:rPr>
          <w:w w:val="110"/>
        </w:rPr>
        <w:t>also goes slower</w:t>
      </w:r>
      <w:r>
        <w:rPr>
          <w:w w:val="110"/>
        </w:rPr>
        <w:t> in</w:t>
      </w:r>
      <w:r>
        <w:rPr>
          <w:w w:val="110"/>
        </w:rPr>
        <w:t> glass (which</w:t>
      </w:r>
      <w:r>
        <w:rPr>
          <w:w w:val="110"/>
        </w:rPr>
        <w:t> is much</w:t>
      </w:r>
      <w:r>
        <w:rPr>
          <w:w w:val="110"/>
        </w:rPr>
        <w:t> easier</w:t>
      </w:r>
      <w:r>
        <w:rPr>
          <w:w w:val="110"/>
        </w:rPr>
        <w:t> to handle!). So, if we</w:t>
      </w:r>
      <w:r>
        <w:rPr>
          <w:w w:val="110"/>
        </w:rPr>
        <w:t> put</w:t>
      </w:r>
      <w:r>
        <w:rPr>
          <w:spacing w:val="38"/>
          <w:w w:val="110"/>
        </w:rPr>
        <w:t> </w:t>
      </w:r>
      <w:r>
        <w:rPr>
          <w:w w:val="110"/>
        </w:rPr>
        <w:t>in</w:t>
      </w:r>
      <w:r>
        <w:rPr>
          <w:spacing w:val="-8"/>
          <w:w w:val="110"/>
        </w:rPr>
        <w:t> </w:t>
      </w:r>
      <w:r>
        <w:rPr>
          <w:w w:val="110"/>
        </w:rPr>
        <w:t>just the</w:t>
      </w:r>
      <w:r>
        <w:rPr>
          <w:w w:val="110"/>
        </w:rPr>
        <w:t> right thickness of glass on</w:t>
      </w:r>
      <w:r>
        <w:rPr>
          <w:w w:val="110"/>
        </w:rPr>
        <w:t> the</w:t>
      </w:r>
      <w:r>
        <w:rPr>
          <w:w w:val="110"/>
        </w:rPr>
        <w:t> shortest path,</w:t>
      </w:r>
      <w:r>
        <w:rPr>
          <w:spacing w:val="-4"/>
          <w:w w:val="110"/>
        </w:rPr>
        <w:t> </w:t>
      </w:r>
      <w:r>
        <w:rPr>
          <w:w w:val="110"/>
        </w:rPr>
        <w:t>through</w:t>
      </w:r>
      <w:r>
        <w:rPr>
          <w:spacing w:val="17"/>
          <w:w w:val="110"/>
        </w:rPr>
        <w:t> </w:t>
      </w:r>
      <w:r>
        <w:rPr>
          <w:w w:val="110"/>
        </w:rPr>
        <w:t>M,</w:t>
      </w:r>
      <w:r>
        <w:rPr>
          <w:spacing w:val="-11"/>
          <w:w w:val="110"/>
        </w:rPr>
        <w:t> </w:t>
      </w:r>
      <w:r>
        <w:rPr>
          <w:w w:val="110"/>
        </w:rPr>
        <w:t>we</w:t>
      </w:r>
      <w:r>
        <w:rPr>
          <w:spacing w:val="-23"/>
          <w:w w:val="110"/>
        </w:rPr>
        <w:t> </w:t>
      </w:r>
      <w:r>
        <w:rPr>
          <w:w w:val="110"/>
        </w:rPr>
        <w:t>can make</w:t>
      </w:r>
      <w:r>
        <w:rPr>
          <w:spacing w:val="-14"/>
          <w:w w:val="110"/>
        </w:rPr>
        <w:t> </w:t>
      </w:r>
      <w:r>
        <w:rPr>
          <w:w w:val="110"/>
        </w:rPr>
        <w:t>the</w:t>
      </w:r>
      <w:r>
        <w:rPr>
          <w:spacing w:val="-3"/>
          <w:w w:val="110"/>
        </w:rPr>
        <w:t> </w:t>
      </w:r>
      <w:r>
        <w:rPr>
          <w:w w:val="110"/>
        </w:rPr>
        <w:t>time</w:t>
      </w:r>
      <w:r>
        <w:rPr>
          <w:spacing w:val="-14"/>
          <w:w w:val="110"/>
        </w:rPr>
        <w:t> </w:t>
      </w:r>
      <w:r>
        <w:rPr>
          <w:w w:val="110"/>
        </w:rPr>
        <w:t>for that path</w:t>
      </w:r>
      <w:r>
        <w:rPr>
          <w:spacing w:val="-17"/>
          <w:w w:val="110"/>
        </w:rPr>
        <w:t> </w:t>
      </w:r>
      <w:r>
        <w:rPr>
          <w:w w:val="110"/>
        </w:rPr>
        <w:t>exactly</w:t>
      </w:r>
    </w:p>
    <w:p>
      <w:pPr>
        <w:pStyle w:val="BodyText"/>
        <w:spacing w:after="0" w:line="271" w:lineRule="auto"/>
        <w:jc w:val="both"/>
        <w:sectPr>
          <w:headerReference w:type="default" r:id="rId90"/>
          <w:headerReference w:type="even" r:id="rId91"/>
          <w:pgSz w:w="11900" w:h="16840"/>
          <w:pgMar w:header="1990" w:footer="0" w:top="2260" w:bottom="280" w:left="850" w:right="850"/>
          <w:pgNumType w:start="57"/>
        </w:sectPr>
      </w:pPr>
    </w:p>
    <w:p>
      <w:pPr>
        <w:pStyle w:val="BodyText"/>
        <w:spacing w:line="268" w:lineRule="auto" w:before="239"/>
        <w:ind w:left="3061" w:right="828" w:firstLine="12"/>
        <w:jc w:val="both"/>
      </w:pPr>
      <w:r>
        <w:rPr>
          <w:b/>
          <w:w w:val="110"/>
        </w:rPr>
        <w:t>the </w:t>
      </w:r>
      <w:r>
        <w:rPr>
          <w:w w:val="110"/>
        </w:rPr>
        <w:t>same as for</w:t>
      </w:r>
      <w:r>
        <w:rPr>
          <w:w w:val="110"/>
        </w:rPr>
        <w:t> the</w:t>
      </w:r>
      <w:r>
        <w:rPr>
          <w:w w:val="110"/>
        </w:rPr>
        <w:t> path</w:t>
      </w:r>
      <w:r>
        <w:rPr>
          <w:w w:val="110"/>
        </w:rPr>
        <w:t> through</w:t>
      </w:r>
      <w:r>
        <w:rPr>
          <w:w w:val="110"/>
        </w:rPr>
        <w:t> A. The</w:t>
      </w:r>
      <w:r>
        <w:rPr>
          <w:spacing w:val="40"/>
          <w:w w:val="110"/>
        </w:rPr>
        <w:t> </w:t>
      </w:r>
      <w:r>
        <w:rPr>
          <w:w w:val="110"/>
        </w:rPr>
        <w:t>paths next</w:t>
      </w:r>
      <w:r>
        <w:rPr>
          <w:w w:val="110"/>
        </w:rPr>
        <w:t> to M, which</w:t>
      </w:r>
      <w:r>
        <w:rPr>
          <w:spacing w:val="-3"/>
          <w:w w:val="110"/>
        </w:rPr>
        <w:t> </w:t>
      </w:r>
      <w:r>
        <w:rPr>
          <w:w w:val="110"/>
        </w:rPr>
        <w:t>are just a</w:t>
      </w:r>
      <w:r>
        <w:rPr>
          <w:spacing w:val="-10"/>
          <w:w w:val="110"/>
        </w:rPr>
        <w:t> </w:t>
      </w:r>
      <w:r>
        <w:rPr>
          <w:w w:val="110"/>
        </w:rPr>
        <w:t>little</w:t>
      </w:r>
      <w:r>
        <w:rPr>
          <w:spacing w:val="-12"/>
          <w:w w:val="110"/>
        </w:rPr>
        <w:t> </w:t>
      </w:r>
      <w:r>
        <w:rPr>
          <w:w w:val="110"/>
        </w:rPr>
        <w:t>longer, \\on't need</w:t>
      </w:r>
      <w:r>
        <w:rPr>
          <w:spacing w:val="-4"/>
          <w:w w:val="110"/>
        </w:rPr>
        <w:t> </w:t>
      </w:r>
      <w:r>
        <w:rPr>
          <w:w w:val="110"/>
        </w:rPr>
        <w:t>quite</w:t>
      </w:r>
      <w:r>
        <w:rPr>
          <w:spacing w:val="-17"/>
          <w:w w:val="110"/>
        </w:rPr>
        <w:t> </w:t>
      </w:r>
      <w:r>
        <w:rPr>
          <w:w w:val="110"/>
        </w:rPr>
        <w:t>as</w:t>
      </w:r>
      <w:r>
        <w:rPr>
          <w:spacing w:val="-6"/>
          <w:w w:val="110"/>
        </w:rPr>
        <w:t> </w:t>
      </w:r>
      <w:r>
        <w:rPr>
          <w:w w:val="110"/>
        </w:rPr>
        <w:t>much</w:t>
      </w:r>
      <w:r>
        <w:rPr>
          <w:spacing w:val="-9"/>
          <w:w w:val="110"/>
        </w:rPr>
        <w:t> </w:t>
      </w:r>
      <w:r>
        <w:rPr>
          <w:w w:val="110"/>
        </w:rPr>
        <w:t>glass (see Fig.</w:t>
      </w:r>
      <w:r>
        <w:rPr>
          <w:spacing w:val="-11"/>
          <w:w w:val="110"/>
        </w:rPr>
        <w:t> </w:t>
      </w:r>
      <w:r>
        <w:rPr>
          <w:w w:val="110"/>
        </w:rPr>
        <w:t>36).</w:t>
      </w:r>
      <w:r>
        <w:rPr>
          <w:spacing w:val="-11"/>
          <w:w w:val="110"/>
        </w:rPr>
        <w:t> </w:t>
      </w:r>
      <w:r>
        <w:rPr>
          <w:w w:val="110"/>
        </w:rPr>
        <w:t>The</w:t>
      </w:r>
      <w:r>
        <w:rPr>
          <w:spacing w:val="37"/>
          <w:w w:val="110"/>
        </w:rPr>
        <w:t> </w:t>
      </w:r>
      <w:r>
        <w:rPr>
          <w:w w:val="110"/>
        </w:rPr>
        <w:t>nearer</w:t>
      </w:r>
      <w:r>
        <w:rPr>
          <w:spacing w:val="-11"/>
          <w:w w:val="110"/>
        </w:rPr>
        <w:t> </w:t>
      </w:r>
      <w:r>
        <w:rPr>
          <w:w w:val="110"/>
        </w:rPr>
        <w:t>½e</w:t>
      </w:r>
      <w:r>
        <w:rPr>
          <w:spacing w:val="-3"/>
          <w:w w:val="110"/>
        </w:rPr>
        <w:t> </w:t>
      </w:r>
      <w:r>
        <w:rPr>
          <w:w w:val="110"/>
        </w:rPr>
        <w:t>get</w:t>
      </w:r>
      <w:r>
        <w:rPr>
          <w:spacing w:val="-4"/>
          <w:w w:val="110"/>
        </w:rPr>
        <w:t> </w:t>
      </w:r>
      <w:r>
        <w:rPr>
          <w:w w:val="110"/>
        </w:rPr>
        <w:t>to</w:t>
      </w:r>
      <w:r>
        <w:rPr>
          <w:spacing w:val="-7"/>
          <w:w w:val="110"/>
        </w:rPr>
        <w:t> </w:t>
      </w:r>
      <w:r>
        <w:rPr>
          <w:w w:val="110"/>
        </w:rPr>
        <w:t>A,</w:t>
      </w:r>
      <w:r>
        <w:rPr>
          <w:spacing w:val="-4"/>
          <w:w w:val="110"/>
        </w:rPr>
        <w:t> </w:t>
      </w:r>
      <w:r>
        <w:rPr>
          <w:w w:val="110"/>
        </w:rPr>
        <w:t>the</w:t>
      </w:r>
      <w:r>
        <w:rPr>
          <w:w w:val="110"/>
        </w:rPr>
        <w:t> less</w:t>
      </w:r>
      <w:r>
        <w:rPr>
          <w:spacing w:val="-11"/>
          <w:w w:val="110"/>
        </w:rPr>
        <w:t> </w:t>
      </w:r>
      <w:r>
        <w:rPr>
          <w:w w:val="110"/>
        </w:rPr>
        <w:t>glass</w:t>
      </w:r>
      <w:r>
        <w:rPr>
          <w:spacing w:val="-7"/>
          <w:w w:val="110"/>
        </w:rPr>
        <w:t> </w:t>
      </w:r>
      <w:r>
        <w:rPr>
          <w:w w:val="110"/>
        </w:rPr>
        <w:t>we</w:t>
      </w:r>
      <w:r>
        <w:rPr>
          <w:spacing w:val="-6"/>
          <w:w w:val="110"/>
        </w:rPr>
        <w:t> </w:t>
      </w:r>
      <w:r>
        <w:rPr>
          <w:w w:val="110"/>
        </w:rPr>
        <w:t>ha\e </w:t>
      </w:r>
      <w:r>
        <w:rPr>
          <w:w w:val="110"/>
          <w:sz w:val="22"/>
        </w:rPr>
        <w:t>to</w:t>
      </w:r>
      <w:r>
        <w:rPr>
          <w:w w:val="110"/>
          <w:sz w:val="22"/>
        </w:rPr>
        <w:t> </w:t>
      </w:r>
      <w:r>
        <w:rPr>
          <w:w w:val="110"/>
        </w:rPr>
        <w:t>put</w:t>
      </w:r>
      <w:r>
        <w:rPr>
          <w:spacing w:val="-5"/>
          <w:w w:val="110"/>
        </w:rPr>
        <w:t> </w:t>
      </w:r>
      <w:r>
        <w:rPr>
          <w:w w:val="110"/>
        </w:rPr>
        <w:t>in</w:t>
      </w:r>
      <w:r>
        <w:rPr>
          <w:spacing w:val="-3"/>
          <w:w w:val="110"/>
        </w:rPr>
        <w:t> </w:t>
      </w:r>
      <w:r>
        <w:rPr>
          <w:w w:val="110"/>
        </w:rPr>
        <w:t>to</w:t>
      </w:r>
      <w:r>
        <w:rPr>
          <w:spacing w:val="-13"/>
          <w:w w:val="110"/>
        </w:rPr>
        <w:t> </w:t>
      </w:r>
      <w:r>
        <w:rPr>
          <w:w w:val="110"/>
        </w:rPr>
        <w:t>slow up</w:t>
      </w:r>
      <w:r>
        <w:rPr>
          <w:spacing w:val="40"/>
          <w:w w:val="110"/>
        </w:rPr>
        <w:t> </w:t>
      </w:r>
      <w:r>
        <w:rPr>
          <w:w w:val="110"/>
        </w:rPr>
        <w:t>the</w:t>
      </w:r>
      <w:r>
        <w:rPr>
          <w:w w:val="110"/>
        </w:rPr>
        <w:t> light.</w:t>
      </w:r>
      <w:r>
        <w:rPr>
          <w:w w:val="110"/>
        </w:rPr>
        <w:t> </w:t>
      </w:r>
      <w:r>
        <w:rPr>
          <w:i/>
          <w:w w:val="110"/>
          <w:sz w:val="26"/>
        </w:rPr>
        <w:t>By </w:t>
      </w:r>
      <w:r>
        <w:rPr>
          <w:w w:val="110"/>
        </w:rPr>
        <w:t>carefulh</w:t>
      </w:r>
      <w:r>
        <w:rPr>
          <w:w w:val="110"/>
        </w:rPr>
        <w:t> calculating and putting</w:t>
      </w:r>
      <w:r>
        <w:rPr>
          <w:w w:val="110"/>
        </w:rPr>
        <w:t> in just</w:t>
      </w:r>
      <w:r>
        <w:rPr>
          <w:w w:val="110"/>
        </w:rPr>
        <w:t> the</w:t>
      </w:r>
      <w:r>
        <w:rPr>
          <w:spacing w:val="40"/>
          <w:w w:val="110"/>
        </w:rPr>
        <w:t> </w:t>
      </w:r>
      <w:r>
        <w:rPr>
          <w:w w:val="110"/>
        </w:rPr>
        <w:t>right</w:t>
      </w:r>
      <w:r>
        <w:rPr>
          <w:w w:val="110"/>
        </w:rPr>
        <w:t> thickness</w:t>
      </w:r>
      <w:r>
        <w:rPr>
          <w:w w:val="110"/>
        </w:rPr>
        <w:t> of</w:t>
      </w:r>
      <w:r>
        <w:rPr>
          <w:w w:val="110"/>
        </w:rPr>
        <w:t> glass</w:t>
      </w:r>
      <w:r>
        <w:rPr>
          <w:w w:val="110"/>
        </w:rPr>
        <w:t> </w:t>
      </w:r>
      <w:r>
        <w:rPr>
          <w:w w:val="110"/>
          <w:sz w:val="22"/>
        </w:rPr>
        <w:t>to</w:t>
      </w:r>
      <w:r>
        <w:rPr>
          <w:spacing w:val="40"/>
          <w:w w:val="110"/>
          <w:sz w:val="22"/>
        </w:rPr>
        <w:t> </w:t>
      </w:r>
      <w:r>
        <w:rPr>
          <w:w w:val="110"/>
        </w:rPr>
        <w:t>compensate for</w:t>
      </w:r>
      <w:r>
        <w:rPr>
          <w:w w:val="110"/>
        </w:rPr>
        <w:t> the time</w:t>
      </w:r>
      <w:r>
        <w:rPr>
          <w:spacing w:val="-6"/>
          <w:w w:val="110"/>
        </w:rPr>
        <w:t> </w:t>
      </w:r>
      <w:r>
        <w:rPr>
          <w:w w:val="110"/>
        </w:rPr>
        <w:t>along</w:t>
      </w:r>
      <w:r>
        <w:rPr>
          <w:spacing w:val="-12"/>
          <w:w w:val="110"/>
        </w:rPr>
        <w:t> </w:t>
      </w:r>
      <w:r>
        <w:rPr>
          <w:w w:val="110"/>
        </w:rPr>
        <w:t>each path, we</w:t>
      </w:r>
      <w:r>
        <w:rPr>
          <w:spacing w:val="-17"/>
          <w:w w:val="110"/>
        </w:rPr>
        <w:t> </w:t>
      </w:r>
      <w:r>
        <w:rPr>
          <w:w w:val="110"/>
        </w:rPr>
        <w:t>can</w:t>
      </w:r>
      <w:r>
        <w:rPr>
          <w:spacing w:val="32"/>
          <w:w w:val="110"/>
        </w:rPr>
        <w:t> </w:t>
      </w:r>
      <w:r>
        <w:rPr>
          <w:w w:val="110"/>
        </w:rPr>
        <w:t>make</w:t>
      </w:r>
      <w:r>
        <w:rPr>
          <w:spacing w:val="-2"/>
          <w:w w:val="110"/>
        </w:rPr>
        <w:t> </w:t>
      </w:r>
      <w:r>
        <w:rPr>
          <w:w w:val="110"/>
        </w:rPr>
        <w:t>all the</w:t>
      </w:r>
      <w:r>
        <w:rPr>
          <w:w w:val="110"/>
        </w:rPr>
        <w:t> times</w:t>
      </w:r>
      <w:r>
        <w:rPr>
          <w:spacing w:val="-6"/>
          <w:w w:val="110"/>
        </w:rPr>
        <w:t> </w:t>
      </w:r>
      <w:r>
        <w:rPr>
          <w:w w:val="110"/>
        </w:rPr>
        <w:t>the same.</w:t>
      </w:r>
      <w:r>
        <w:rPr>
          <w:spacing w:val="37"/>
          <w:w w:val="110"/>
        </w:rPr>
        <w:t> </w:t>
      </w:r>
      <w:r>
        <w:rPr>
          <w:w w:val="110"/>
        </w:rPr>
        <w:t>When</w:t>
      </w:r>
      <w:r>
        <w:rPr>
          <w:spacing w:val="55"/>
          <w:w w:val="110"/>
        </w:rPr>
        <w:t> </w:t>
      </w:r>
      <w:r>
        <w:rPr>
          <w:w w:val="110"/>
        </w:rPr>
        <w:t>we</w:t>
      </w:r>
      <w:r>
        <w:rPr>
          <w:spacing w:val="30"/>
          <w:w w:val="110"/>
        </w:rPr>
        <w:t> </w:t>
      </w:r>
      <w:r>
        <w:rPr>
          <w:w w:val="110"/>
        </w:rPr>
        <w:t>draw</w:t>
      </w:r>
      <w:r>
        <w:rPr>
          <w:spacing w:val="49"/>
          <w:w w:val="110"/>
        </w:rPr>
        <w:t> </w:t>
      </w:r>
      <w:r>
        <w:rPr>
          <w:w w:val="110"/>
        </w:rPr>
        <w:t>the</w:t>
      </w:r>
      <w:r>
        <w:rPr>
          <w:spacing w:val="40"/>
          <w:w w:val="110"/>
        </w:rPr>
        <w:t> </w:t>
      </w:r>
      <w:r>
        <w:rPr>
          <w:w w:val="110"/>
        </w:rPr>
        <w:t>arrows</w:t>
      </w:r>
      <w:r>
        <w:rPr>
          <w:spacing w:val="35"/>
          <w:w w:val="110"/>
        </w:rPr>
        <w:t> </w:t>
      </w:r>
      <w:r>
        <w:rPr>
          <w:w w:val="110"/>
        </w:rPr>
        <w:t>for</w:t>
      </w:r>
      <w:r>
        <w:rPr>
          <w:spacing w:val="47"/>
          <w:w w:val="110"/>
        </w:rPr>
        <w:t> </w:t>
      </w:r>
      <w:r>
        <w:rPr>
          <w:w w:val="110"/>
        </w:rPr>
        <w:t>each</w:t>
      </w:r>
      <w:r>
        <w:rPr>
          <w:spacing w:val="46"/>
          <w:w w:val="110"/>
        </w:rPr>
        <w:t> </w:t>
      </w:r>
      <w:r>
        <w:rPr>
          <w:w w:val="110"/>
        </w:rPr>
        <w:t>way</w:t>
      </w:r>
      <w:r>
        <w:rPr>
          <w:spacing w:val="48"/>
          <w:w w:val="110"/>
        </w:rPr>
        <w:t> </w:t>
      </w:r>
      <w:r>
        <w:rPr>
          <w:w w:val="110"/>
        </w:rPr>
        <w:t>the</w:t>
      </w:r>
      <w:r>
        <w:rPr>
          <w:spacing w:val="57"/>
          <w:w w:val="150"/>
        </w:rPr>
        <w:t> </w:t>
      </w:r>
      <w:r>
        <w:rPr>
          <w:spacing w:val="-2"/>
          <w:w w:val="110"/>
        </w:rPr>
        <w:t>light</w:t>
      </w:r>
    </w:p>
    <w:p>
      <w:pPr>
        <w:pStyle w:val="BodyText"/>
        <w:rPr>
          <w:sz w:val="15"/>
        </w:rPr>
      </w:pPr>
    </w:p>
    <w:p>
      <w:pPr>
        <w:pStyle w:val="BodyText"/>
        <w:spacing w:before="159"/>
        <w:rPr>
          <w:sz w:val="15"/>
        </w:rPr>
      </w:pPr>
    </w:p>
    <w:p>
      <w:pPr>
        <w:spacing w:before="0"/>
        <w:ind w:left="0" w:right="2138" w:firstLine="0"/>
        <w:jc w:val="right"/>
        <w:rPr>
          <w:rFonts w:ascii="Arial"/>
          <w:sz w:val="15"/>
        </w:rPr>
      </w:pPr>
      <w:r>
        <w:rPr>
          <w:rFonts w:ascii="Arial"/>
          <w:spacing w:val="-4"/>
          <w:w w:val="105"/>
          <w:sz w:val="15"/>
        </w:rPr>
        <w:t>TIME</w:t>
      </w:r>
    </w:p>
    <w:p>
      <w:pPr>
        <w:spacing w:before="30"/>
        <w:ind w:left="0" w:right="486" w:firstLine="0"/>
        <w:jc w:val="center"/>
        <w:rPr>
          <w:sz w:val="17"/>
        </w:rPr>
      </w:pPr>
      <w:r>
        <w:rPr>
          <w:sz w:val="17"/>
        </w:rPr>
        <w:drawing>
          <wp:anchor distT="0" distB="0" distL="0" distR="0" allowOverlap="1" layoutInCell="1" locked="0" behindDoc="1" simplePos="0" relativeHeight="485249536">
            <wp:simplePos x="0" y="0"/>
            <wp:positionH relativeFrom="page">
              <wp:posOffset>5043760</wp:posOffset>
            </wp:positionH>
            <wp:positionV relativeFrom="paragraph">
              <wp:posOffset>25729</wp:posOffset>
            </wp:positionV>
            <wp:extent cx="708324" cy="1519779"/>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97" cstate="print"/>
                    <a:stretch>
                      <a:fillRect/>
                    </a:stretch>
                  </pic:blipFill>
                  <pic:spPr>
                    <a:xfrm>
                      <a:off x="0" y="0"/>
                      <a:ext cx="708324" cy="1519779"/>
                    </a:xfrm>
                    <a:prstGeom prst="rect">
                      <a:avLst/>
                    </a:prstGeom>
                  </pic:spPr>
                </pic:pic>
              </a:graphicData>
            </a:graphic>
          </wp:anchor>
        </w:drawing>
      </w:r>
      <w:r>
        <w:rPr>
          <w:spacing w:val="-10"/>
          <w:w w:val="90"/>
          <w:sz w:val="17"/>
        </w:rPr>
        <w:t>A</w:t>
      </w:r>
    </w:p>
    <w:p>
      <w:pPr>
        <w:tabs>
          <w:tab w:pos="8400" w:val="left" w:leader="none"/>
        </w:tabs>
        <w:spacing w:line="240" w:lineRule="auto"/>
        <w:ind w:left="3323" w:right="0" w:firstLine="0"/>
        <w:rPr>
          <w:position w:val="21"/>
          <w:sz w:val="20"/>
        </w:rPr>
      </w:pPr>
      <w:r>
        <w:rPr>
          <w:sz w:val="20"/>
        </w:rPr>
        <w:drawing>
          <wp:inline distT="0" distB="0" distL="0" distR="0">
            <wp:extent cx="1953790" cy="1316736"/>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98" cstate="print"/>
                    <a:stretch>
                      <a:fillRect/>
                    </a:stretch>
                  </pic:blipFill>
                  <pic:spPr>
                    <a:xfrm>
                      <a:off x="0" y="0"/>
                      <a:ext cx="1953790" cy="1316736"/>
                    </a:xfrm>
                    <a:prstGeom prst="rect">
                      <a:avLst/>
                    </a:prstGeom>
                  </pic:spPr>
                </pic:pic>
              </a:graphicData>
            </a:graphic>
          </wp:inline>
        </w:drawing>
      </w:r>
      <w:r>
        <w:rPr>
          <w:sz w:val="20"/>
        </w:rPr>
      </w:r>
      <w:r>
        <w:rPr>
          <w:sz w:val="20"/>
        </w:rPr>
        <w:tab/>
      </w:r>
      <w:r>
        <w:rPr>
          <w:position w:val="21"/>
          <w:sz w:val="20"/>
        </w:rPr>
        <w:drawing>
          <wp:inline distT="0" distB="0" distL="0" distR="0">
            <wp:extent cx="475699" cy="1048512"/>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99" cstate="print"/>
                    <a:stretch>
                      <a:fillRect/>
                    </a:stretch>
                  </pic:blipFill>
                  <pic:spPr>
                    <a:xfrm>
                      <a:off x="0" y="0"/>
                      <a:ext cx="475699" cy="1048512"/>
                    </a:xfrm>
                    <a:prstGeom prst="rect">
                      <a:avLst/>
                    </a:prstGeom>
                  </pic:spPr>
                </pic:pic>
              </a:graphicData>
            </a:graphic>
          </wp:inline>
        </w:drawing>
      </w:r>
      <w:r>
        <w:rPr>
          <w:position w:val="21"/>
          <w:sz w:val="20"/>
        </w:rPr>
      </w:r>
    </w:p>
    <w:p>
      <w:pPr>
        <w:pStyle w:val="BodyText"/>
        <w:spacing w:before="141"/>
        <w:rPr>
          <w:sz w:val="20"/>
        </w:rPr>
      </w:pPr>
    </w:p>
    <w:p>
      <w:pPr>
        <w:spacing w:line="249" w:lineRule="auto" w:before="0"/>
        <w:ind w:left="3064" w:right="809" w:firstLine="10"/>
        <w:jc w:val="both"/>
        <w:rPr>
          <w:i/>
          <w:sz w:val="20"/>
        </w:rPr>
      </w:pPr>
      <w:r>
        <w:rPr>
          <w:sz w:val="16"/>
        </w:rPr>
        <w:t>FIGURE</w:t>
      </w:r>
      <w:r>
        <w:rPr>
          <w:spacing w:val="40"/>
          <w:sz w:val="16"/>
        </w:rPr>
        <w:t> </w:t>
      </w:r>
      <w:r>
        <w:rPr>
          <w:sz w:val="22"/>
        </w:rPr>
        <w:t>36.</w:t>
      </w:r>
      <w:r>
        <w:rPr>
          <w:spacing w:val="80"/>
          <w:sz w:val="22"/>
        </w:rPr>
        <w:t> </w:t>
      </w:r>
      <w:r>
        <w:rPr>
          <w:i/>
          <w:sz w:val="20"/>
        </w:rPr>
        <w:t>A "trzck"</w:t>
      </w:r>
      <w:r>
        <w:rPr>
          <w:i/>
          <w:spacing w:val="26"/>
          <w:sz w:val="20"/>
        </w:rPr>
        <w:t> </w:t>
      </w:r>
      <w:r>
        <w:rPr>
          <w:i/>
          <w:sz w:val="20"/>
        </w:rPr>
        <w:t>can</w:t>
      </w:r>
      <w:r>
        <w:rPr>
          <w:i/>
          <w:spacing w:val="25"/>
          <w:sz w:val="20"/>
        </w:rPr>
        <w:t> </w:t>
      </w:r>
      <w:r>
        <w:rPr>
          <w:i/>
          <w:sz w:val="20"/>
        </w:rPr>
        <w:t>be</w:t>
      </w:r>
      <w:r>
        <w:rPr>
          <w:i/>
          <w:spacing w:val="39"/>
          <w:sz w:val="20"/>
        </w:rPr>
        <w:t> </w:t>
      </w:r>
      <w:r>
        <w:rPr>
          <w:i/>
          <w:sz w:val="20"/>
        </w:rPr>
        <w:t>played</w:t>
      </w:r>
      <w:r>
        <w:rPr>
          <w:i/>
          <w:spacing w:val="35"/>
          <w:sz w:val="20"/>
        </w:rPr>
        <w:t> </w:t>
      </w:r>
      <w:r>
        <w:rPr>
          <w:i/>
          <w:sz w:val="20"/>
        </w:rPr>
        <w:t>on</w:t>
      </w:r>
      <w:r>
        <w:rPr>
          <w:i/>
          <w:spacing w:val="27"/>
          <w:sz w:val="20"/>
        </w:rPr>
        <w:t> </w:t>
      </w:r>
      <w:r>
        <w:rPr>
          <w:i/>
          <w:sz w:val="20"/>
        </w:rPr>
        <w:t>Nature</w:t>
      </w:r>
      <w:r>
        <w:rPr>
          <w:i/>
          <w:spacing w:val="28"/>
          <w:sz w:val="20"/>
        </w:rPr>
        <w:t> </w:t>
      </w:r>
      <w:r>
        <w:rPr>
          <w:i/>
          <w:sz w:val="22"/>
        </w:rPr>
        <w:t>by </w:t>
      </w:r>
      <w:r>
        <w:rPr>
          <w:i/>
          <w:sz w:val="20"/>
        </w:rPr>
        <w:t>slowing down the light</w:t>
      </w:r>
      <w:r>
        <w:rPr>
          <w:i/>
          <w:sz w:val="20"/>
        </w:rPr>
        <w:t> that takes shorter paths</w:t>
      </w:r>
      <w:r>
        <w:rPr>
          <w:i/>
          <w:spacing w:val="40"/>
          <w:sz w:val="20"/>
        </w:rPr>
        <w:t> </w:t>
      </w:r>
      <w:r>
        <w:rPr>
          <w:i/>
          <w:sz w:val="20"/>
        </w:rPr>
        <w:t>glass of yust the right thickness is</w:t>
      </w:r>
      <w:r>
        <w:rPr>
          <w:i/>
          <w:spacing w:val="-4"/>
          <w:sz w:val="20"/>
        </w:rPr>
        <w:t> </w:t>
      </w:r>
      <w:r>
        <w:rPr>
          <w:i/>
          <w:sz w:val="20"/>
        </w:rPr>
        <w:t>inserted so</w:t>
      </w:r>
      <w:r>
        <w:rPr>
          <w:i/>
          <w:spacing w:val="-7"/>
          <w:sz w:val="20"/>
        </w:rPr>
        <w:t> </w:t>
      </w:r>
      <w:r>
        <w:rPr>
          <w:i/>
          <w:sz w:val="20"/>
        </w:rPr>
        <w:t>that all the</w:t>
      </w:r>
      <w:r>
        <w:rPr>
          <w:i/>
          <w:spacing w:val="-1"/>
          <w:sz w:val="20"/>
        </w:rPr>
        <w:t> </w:t>
      </w:r>
      <w:r>
        <w:rPr>
          <w:i/>
          <w:sz w:val="20"/>
        </w:rPr>
        <w:t>paths will</w:t>
      </w:r>
      <w:r>
        <w:rPr>
          <w:i/>
          <w:spacing w:val="-6"/>
          <w:sz w:val="20"/>
        </w:rPr>
        <w:t> </w:t>
      </w:r>
      <w:r>
        <w:rPr>
          <w:i/>
          <w:sz w:val="20"/>
        </w:rPr>
        <w:t>take</w:t>
      </w:r>
      <w:r>
        <w:rPr>
          <w:i/>
          <w:spacing w:val="-3"/>
          <w:sz w:val="20"/>
        </w:rPr>
        <w:t> </w:t>
      </w:r>
      <w:r>
        <w:rPr>
          <w:i/>
          <w:sz w:val="20"/>
        </w:rPr>
        <w:t>exactly the</w:t>
      </w:r>
      <w:r>
        <w:rPr>
          <w:i/>
          <w:spacing w:val="-2"/>
          <w:sz w:val="20"/>
        </w:rPr>
        <w:t> </w:t>
      </w:r>
      <w:r>
        <w:rPr>
          <w:i/>
          <w:sz w:val="20"/>
        </w:rPr>
        <w:t>same time.</w:t>
      </w:r>
      <w:r>
        <w:rPr>
          <w:i/>
          <w:spacing w:val="-10"/>
          <w:sz w:val="20"/>
        </w:rPr>
        <w:t> </w:t>
      </w:r>
      <w:r>
        <w:rPr>
          <w:i/>
          <w:sz w:val="20"/>
        </w:rPr>
        <w:t>This</w:t>
      </w:r>
      <w:r>
        <w:rPr>
          <w:i/>
          <w:spacing w:val="-6"/>
          <w:sz w:val="20"/>
        </w:rPr>
        <w:t> </w:t>
      </w:r>
      <w:r>
        <w:rPr>
          <w:i/>
          <w:sz w:val="20"/>
        </w:rPr>
        <w:t>causes</w:t>
      </w:r>
      <w:r>
        <w:rPr>
          <w:i/>
          <w:spacing w:val="-2"/>
          <w:sz w:val="20"/>
        </w:rPr>
        <w:t> </w:t>
      </w:r>
      <w:r>
        <w:rPr>
          <w:i/>
          <w:sz w:val="20"/>
        </w:rPr>
        <w:t>all</w:t>
      </w:r>
      <w:r>
        <w:rPr>
          <w:i/>
          <w:spacing w:val="-2"/>
          <w:sz w:val="20"/>
        </w:rPr>
        <w:t> </w:t>
      </w:r>
      <w:r>
        <w:rPr>
          <w:i/>
          <w:sz w:val="20"/>
        </w:rPr>
        <w:t>of the</w:t>
      </w:r>
      <w:r>
        <w:rPr>
          <w:i/>
          <w:spacing w:val="-3"/>
          <w:sz w:val="20"/>
        </w:rPr>
        <w:t> </w:t>
      </w:r>
      <w:r>
        <w:rPr>
          <w:i/>
          <w:sz w:val="20"/>
        </w:rPr>
        <w:t>arrows</w:t>
      </w:r>
      <w:r>
        <w:rPr>
          <w:i/>
          <w:spacing w:val="-1"/>
          <w:sz w:val="20"/>
        </w:rPr>
        <w:t> </w:t>
      </w:r>
      <w:r>
        <w:rPr>
          <w:i/>
          <w:sz w:val="20"/>
        </w:rPr>
        <w:t>to point in the same direction, and to produce a whopping final arrow--lots of light</w:t>
      </w:r>
      <w:r>
        <w:rPr>
          <w:i/>
          <w:spacing w:val="-13"/>
          <w:sz w:val="20"/>
        </w:rPr>
        <w:t> </w:t>
      </w:r>
      <w:r>
        <w:rPr>
          <w:position w:val="4"/>
          <w:sz w:val="15"/>
        </w:rPr>
        <w:t>1</w:t>
      </w:r>
      <w:r>
        <w:rPr>
          <w:spacing w:val="40"/>
          <w:position w:val="4"/>
          <w:sz w:val="15"/>
        </w:rPr>
        <w:t> </w:t>
      </w:r>
      <w:r>
        <w:rPr>
          <w:i/>
          <w:sz w:val="20"/>
        </w:rPr>
        <w:t>Such</w:t>
      </w:r>
      <w:r>
        <w:rPr>
          <w:i/>
          <w:spacing w:val="-4"/>
          <w:sz w:val="20"/>
        </w:rPr>
        <w:t> </w:t>
      </w:r>
      <w:r>
        <w:rPr>
          <w:i/>
          <w:sz w:val="20"/>
        </w:rPr>
        <w:t>a piece of glass made to greatly increase the probability of light getting</w:t>
      </w:r>
      <w:r>
        <w:rPr>
          <w:i/>
          <w:sz w:val="20"/>
        </w:rPr>
        <w:t> from a source to a single</w:t>
      </w:r>
      <w:r>
        <w:rPr>
          <w:i/>
          <w:spacing w:val="37"/>
          <w:sz w:val="20"/>
        </w:rPr>
        <w:t> </w:t>
      </w:r>
      <w:r>
        <w:rPr>
          <w:i/>
          <w:sz w:val="20"/>
        </w:rPr>
        <w:t>point is called</w:t>
      </w:r>
      <w:r>
        <w:rPr>
          <w:i/>
          <w:spacing w:val="36"/>
          <w:sz w:val="20"/>
        </w:rPr>
        <w:t> </w:t>
      </w:r>
      <w:r>
        <w:rPr>
          <w:i/>
          <w:sz w:val="20"/>
        </w:rPr>
        <w:t>a</w:t>
      </w:r>
      <w:r>
        <w:rPr>
          <w:i/>
          <w:spacing w:val="30"/>
          <w:sz w:val="20"/>
        </w:rPr>
        <w:t> </w:t>
      </w:r>
      <w:r>
        <w:rPr>
          <w:i/>
          <w:sz w:val="20"/>
        </w:rPr>
        <w:t>focusing lens</w:t>
      </w:r>
    </w:p>
    <w:p>
      <w:pPr>
        <w:pStyle w:val="BodyText"/>
        <w:rPr>
          <w:i/>
          <w:sz w:val="20"/>
        </w:rPr>
      </w:pPr>
    </w:p>
    <w:p>
      <w:pPr>
        <w:pStyle w:val="BodyText"/>
        <w:spacing w:before="52"/>
        <w:rPr>
          <w:i/>
          <w:sz w:val="20"/>
        </w:rPr>
      </w:pPr>
    </w:p>
    <w:p>
      <w:pPr>
        <w:pStyle w:val="BodyText"/>
        <w:spacing w:line="271" w:lineRule="auto"/>
        <w:ind w:left="3066" w:right="812" w:hanging="2"/>
        <w:jc w:val="both"/>
      </w:pPr>
      <w:r>
        <w:rPr>
          <w:w w:val="110"/>
        </w:rPr>
        <w:t>could go, we</w:t>
      </w:r>
      <w:r>
        <w:rPr>
          <w:spacing w:val="-2"/>
          <w:w w:val="110"/>
        </w:rPr>
        <w:t> </w:t>
      </w:r>
      <w:r>
        <w:rPr>
          <w:w w:val="110"/>
        </w:rPr>
        <w:t>find we have</w:t>
      </w:r>
      <w:r>
        <w:rPr>
          <w:spacing w:val="-4"/>
          <w:w w:val="110"/>
        </w:rPr>
        <w:t> </w:t>
      </w:r>
      <w:r>
        <w:rPr>
          <w:w w:val="110"/>
        </w:rPr>
        <w:t>succeeded in</w:t>
      </w:r>
      <w:r>
        <w:rPr>
          <w:spacing w:val="-4"/>
          <w:w w:val="110"/>
        </w:rPr>
        <w:t> </w:t>
      </w:r>
      <w:r>
        <w:rPr>
          <w:w w:val="110"/>
        </w:rPr>
        <w:t>straightening them all</w:t>
      </w:r>
      <w:r>
        <w:rPr>
          <w:spacing w:val="40"/>
          <w:w w:val="110"/>
        </w:rPr>
        <w:t> </w:t>
      </w:r>
      <w:r>
        <w:rPr>
          <w:w w:val="110"/>
        </w:rPr>
        <w:t>out-and</w:t>
      </w:r>
      <w:r>
        <w:rPr>
          <w:spacing w:val="76"/>
          <w:w w:val="110"/>
        </w:rPr>
        <w:t> </w:t>
      </w:r>
      <w:r>
        <w:rPr>
          <w:w w:val="110"/>
        </w:rPr>
        <w:t>there</w:t>
      </w:r>
      <w:r>
        <w:rPr>
          <w:spacing w:val="40"/>
          <w:w w:val="110"/>
        </w:rPr>
        <w:t> </w:t>
      </w:r>
      <w:r>
        <w:rPr>
          <w:w w:val="110"/>
        </w:rPr>
        <w:t>are,</w:t>
      </w:r>
      <w:r>
        <w:rPr>
          <w:spacing w:val="40"/>
          <w:w w:val="110"/>
        </w:rPr>
        <w:t> </w:t>
      </w:r>
      <w:r>
        <w:rPr>
          <w:w w:val="110"/>
        </w:rPr>
        <w:t>in</w:t>
      </w:r>
      <w:r>
        <w:rPr>
          <w:spacing w:val="39"/>
          <w:w w:val="110"/>
        </w:rPr>
        <w:t> </w:t>
      </w:r>
      <w:r>
        <w:rPr>
          <w:w w:val="110"/>
        </w:rPr>
        <w:t>reality,</w:t>
      </w:r>
      <w:r>
        <w:rPr>
          <w:spacing w:val="40"/>
          <w:w w:val="110"/>
        </w:rPr>
        <w:t> </w:t>
      </w:r>
      <w:r>
        <w:rPr>
          <w:i/>
          <w:w w:val="110"/>
          <w:sz w:val="23"/>
        </w:rPr>
        <w:t>millions</w:t>
      </w:r>
      <w:r>
        <w:rPr>
          <w:i/>
          <w:spacing w:val="40"/>
          <w:w w:val="110"/>
          <w:sz w:val="23"/>
        </w:rPr>
        <w:t> </w:t>
      </w:r>
      <w:r>
        <w:rPr>
          <w:w w:val="110"/>
        </w:rPr>
        <w:t>of</w:t>
      </w:r>
      <w:r>
        <w:rPr>
          <w:spacing w:val="40"/>
          <w:w w:val="110"/>
        </w:rPr>
        <w:t> </w:t>
      </w:r>
      <w:r>
        <w:rPr>
          <w:w w:val="110"/>
        </w:rPr>
        <w:t>tiny</w:t>
      </w:r>
      <w:r>
        <w:rPr>
          <w:spacing w:val="40"/>
          <w:w w:val="110"/>
        </w:rPr>
        <w:t> </w:t>
      </w:r>
      <w:r>
        <w:rPr>
          <w:w w:val="110"/>
        </w:rPr>
        <w:t>arrows-so</w:t>
      </w:r>
      <w:r>
        <w:rPr>
          <w:spacing w:val="-16"/>
          <w:w w:val="110"/>
        </w:rPr>
        <w:t> </w:t>
      </w:r>
      <w:r>
        <w:rPr>
          <w:w w:val="110"/>
        </w:rPr>
        <w:t>the</w:t>
      </w:r>
      <w:r>
        <w:rPr>
          <w:w w:val="110"/>
        </w:rPr>
        <w:t> net result</w:t>
      </w:r>
      <w:r>
        <w:rPr>
          <w:spacing w:val="-9"/>
          <w:w w:val="110"/>
        </w:rPr>
        <w:t> </w:t>
      </w:r>
      <w:r>
        <w:rPr>
          <w:w w:val="110"/>
        </w:rPr>
        <w:t>is</w:t>
      </w:r>
      <w:r>
        <w:rPr>
          <w:spacing w:val="-17"/>
          <w:w w:val="110"/>
        </w:rPr>
        <w:t> </w:t>
      </w:r>
      <w:r>
        <w:rPr>
          <w:w w:val="110"/>
        </w:rPr>
        <w:t>a</w:t>
      </w:r>
      <w:r>
        <w:rPr>
          <w:spacing w:val="-3"/>
          <w:w w:val="110"/>
        </w:rPr>
        <w:t> </w:t>
      </w:r>
      <w:r>
        <w:rPr>
          <w:w w:val="110"/>
        </w:rPr>
        <w:t>sensationally large,</w:t>
      </w:r>
      <w:r>
        <w:rPr>
          <w:spacing w:val="-4"/>
          <w:w w:val="110"/>
        </w:rPr>
        <w:t> </w:t>
      </w:r>
      <w:r>
        <w:rPr>
          <w:w w:val="110"/>
        </w:rPr>
        <w:t>unexpectedly enor-mous</w:t>
      </w:r>
      <w:r>
        <w:rPr>
          <w:spacing w:val="-17"/>
          <w:w w:val="110"/>
        </w:rPr>
        <w:t> </w:t>
      </w:r>
      <w:r>
        <w:rPr>
          <w:w w:val="110"/>
        </w:rPr>
        <w:t>final</w:t>
      </w:r>
      <w:r>
        <w:rPr>
          <w:spacing w:val="-16"/>
          <w:w w:val="110"/>
        </w:rPr>
        <w:t> </w:t>
      </w:r>
      <w:r>
        <w:rPr>
          <w:w w:val="110"/>
        </w:rPr>
        <w:t>arrow[</w:t>
      </w:r>
      <w:r>
        <w:rPr>
          <w:spacing w:val="-6"/>
          <w:w w:val="110"/>
        </w:rPr>
        <w:t> </w:t>
      </w:r>
      <w:r>
        <w:rPr>
          <w:w w:val="110"/>
        </w:rPr>
        <w:t>Of</w:t>
      </w:r>
      <w:r>
        <w:rPr>
          <w:spacing w:val="-11"/>
          <w:w w:val="110"/>
        </w:rPr>
        <w:t> </w:t>
      </w:r>
      <w:r>
        <w:rPr>
          <w:w w:val="110"/>
        </w:rPr>
        <w:t>course</w:t>
      </w:r>
      <w:r>
        <w:rPr>
          <w:spacing w:val="-2"/>
          <w:w w:val="110"/>
        </w:rPr>
        <w:t> </w:t>
      </w:r>
      <w:r>
        <w:rPr>
          <w:w w:val="110"/>
        </w:rPr>
        <w:t>you</w:t>
      </w:r>
      <w:r>
        <w:rPr>
          <w:spacing w:val="-1"/>
          <w:w w:val="110"/>
        </w:rPr>
        <w:t> </w:t>
      </w:r>
      <w:r>
        <w:rPr>
          <w:w w:val="110"/>
        </w:rPr>
        <w:t>know what I'm</w:t>
      </w:r>
      <w:r>
        <w:rPr>
          <w:spacing w:val="-2"/>
          <w:w w:val="110"/>
        </w:rPr>
        <w:t> </w:t>
      </w:r>
      <w:r>
        <w:rPr>
          <w:w w:val="110"/>
        </w:rPr>
        <w:t>describing; it's</w:t>
      </w:r>
      <w:r>
        <w:rPr>
          <w:spacing w:val="-13"/>
          <w:w w:val="110"/>
        </w:rPr>
        <w:t> </w:t>
      </w:r>
      <w:r>
        <w:rPr>
          <w:w w:val="110"/>
        </w:rPr>
        <w:t>a</w:t>
      </w:r>
      <w:r>
        <w:rPr>
          <w:spacing w:val="-3"/>
          <w:w w:val="110"/>
        </w:rPr>
        <w:t> </w:t>
      </w:r>
      <w:r>
        <w:rPr>
          <w:w w:val="110"/>
        </w:rPr>
        <w:t>focusing</w:t>
      </w:r>
      <w:r>
        <w:rPr>
          <w:spacing w:val="-4"/>
          <w:w w:val="110"/>
        </w:rPr>
        <w:t> </w:t>
      </w:r>
      <w:r>
        <w:rPr>
          <w:w w:val="110"/>
        </w:rPr>
        <w:t>lens. By</w:t>
      </w:r>
      <w:r>
        <w:rPr>
          <w:spacing w:val="-5"/>
          <w:w w:val="110"/>
        </w:rPr>
        <w:t> </w:t>
      </w:r>
      <w:r>
        <w:rPr>
          <w:w w:val="110"/>
        </w:rPr>
        <w:t>arranging things</w:t>
      </w:r>
      <w:r>
        <w:rPr>
          <w:spacing w:val="-7"/>
          <w:w w:val="110"/>
        </w:rPr>
        <w:t> </w:t>
      </w:r>
      <w:r>
        <w:rPr>
          <w:w w:val="110"/>
        </w:rPr>
        <w:t>so</w:t>
      </w:r>
      <w:r>
        <w:rPr>
          <w:spacing w:val="-11"/>
          <w:w w:val="110"/>
        </w:rPr>
        <w:t> </w:t>
      </w:r>
      <w:r>
        <w:rPr>
          <w:w w:val="110"/>
        </w:rPr>
        <w:t>that</w:t>
      </w:r>
      <w:r>
        <w:rPr>
          <w:spacing w:val="-3"/>
          <w:w w:val="110"/>
        </w:rPr>
        <w:t> </w:t>
      </w:r>
      <w:r>
        <w:rPr>
          <w:w w:val="110"/>
        </w:rPr>
        <w:t>all the</w:t>
      </w:r>
      <w:r>
        <w:rPr>
          <w:spacing w:val="22"/>
          <w:w w:val="110"/>
        </w:rPr>
        <w:t> </w:t>
      </w:r>
      <w:r>
        <w:rPr>
          <w:w w:val="110"/>
        </w:rPr>
        <w:t>times are</w:t>
      </w:r>
      <w:r>
        <w:rPr>
          <w:w w:val="110"/>
        </w:rPr>
        <w:t> equal, we</w:t>
      </w:r>
      <w:r>
        <w:rPr>
          <w:spacing w:val="-1"/>
          <w:w w:val="110"/>
        </w:rPr>
        <w:t> </w:t>
      </w:r>
      <w:r>
        <w:rPr>
          <w:w w:val="110"/>
        </w:rPr>
        <w:t>can</w:t>
      </w:r>
      <w:r>
        <w:rPr>
          <w:w w:val="110"/>
        </w:rPr>
        <w:t> focus light-we can make the probability very</w:t>
      </w:r>
      <w:r>
        <w:rPr>
          <w:w w:val="110"/>
        </w:rPr>
        <w:t> high</w:t>
      </w:r>
      <w:r>
        <w:rPr>
          <w:spacing w:val="40"/>
          <w:w w:val="110"/>
        </w:rPr>
        <w:t> </w:t>
      </w:r>
      <w:r>
        <w:rPr>
          <w:w w:val="110"/>
        </w:rPr>
        <w:t>that</w:t>
      </w:r>
      <w:r>
        <w:rPr>
          <w:w w:val="110"/>
        </w:rPr>
        <w:t> light</w:t>
      </w:r>
      <w:r>
        <w:rPr>
          <w:w w:val="110"/>
        </w:rPr>
        <w:t> will</w:t>
      </w:r>
      <w:r>
        <w:rPr>
          <w:w w:val="110"/>
        </w:rPr>
        <w:t> arrive</w:t>
      </w:r>
      <w:r>
        <w:rPr>
          <w:w w:val="110"/>
        </w:rPr>
        <w:t> at</w:t>
      </w:r>
      <w:r>
        <w:rPr>
          <w:w w:val="110"/>
        </w:rPr>
        <w:t> a</w:t>
      </w:r>
      <w:r>
        <w:rPr>
          <w:w w:val="110"/>
        </w:rPr>
        <w:t> particular</w:t>
      </w:r>
      <w:r>
        <w:rPr>
          <w:spacing w:val="40"/>
          <w:w w:val="110"/>
        </w:rPr>
        <w:t> </w:t>
      </w:r>
      <w:r>
        <w:rPr>
          <w:w w:val="110"/>
        </w:rPr>
        <w:t>point,</w:t>
      </w:r>
      <w:r>
        <w:rPr>
          <w:w w:val="110"/>
        </w:rPr>
        <w:t> and very</w:t>
      </w:r>
      <w:r>
        <w:rPr>
          <w:w w:val="110"/>
        </w:rPr>
        <w:t> low</w:t>
      </w:r>
      <w:r>
        <w:rPr>
          <w:w w:val="110"/>
        </w:rPr>
        <w:t> that</w:t>
      </w:r>
      <w:r>
        <w:rPr>
          <w:w w:val="110"/>
        </w:rPr>
        <w:t> it will</w:t>
      </w:r>
      <w:r>
        <w:rPr>
          <w:w w:val="110"/>
        </w:rPr>
        <w:t> arrive</w:t>
      </w:r>
      <w:r>
        <w:rPr>
          <w:w w:val="110"/>
        </w:rPr>
        <w:t> anywhere else.</w:t>
      </w:r>
    </w:p>
    <w:p>
      <w:pPr>
        <w:pStyle w:val="BodyText"/>
        <w:spacing w:line="266" w:lineRule="auto" w:before="4"/>
        <w:ind w:left="3069" w:right="817" w:firstLine="257"/>
        <w:jc w:val="both"/>
      </w:pPr>
      <w:r>
        <w:rPr>
          <w:w w:val="110"/>
        </w:rPr>
        <w:t>I have used</w:t>
      </w:r>
      <w:r>
        <w:rPr>
          <w:w w:val="110"/>
        </w:rPr>
        <w:t> these examples</w:t>
      </w:r>
      <w:r>
        <w:rPr>
          <w:w w:val="110"/>
        </w:rPr>
        <w:t> to</w:t>
      </w:r>
      <w:r>
        <w:rPr>
          <w:spacing w:val="-1"/>
          <w:w w:val="110"/>
        </w:rPr>
        <w:t> </w:t>
      </w:r>
      <w:r>
        <w:rPr>
          <w:w w:val="110"/>
        </w:rPr>
        <w:t>show you how the</w:t>
      </w:r>
      <w:r>
        <w:rPr>
          <w:w w:val="110"/>
        </w:rPr>
        <w:t> theory of</w:t>
      </w:r>
      <w:r>
        <w:rPr>
          <w:w w:val="110"/>
        </w:rPr>
        <w:t> quantum</w:t>
      </w:r>
      <w:r>
        <w:rPr>
          <w:w w:val="110"/>
        </w:rPr>
        <w:t> electrodynamics,</w:t>
      </w:r>
      <w:r>
        <w:rPr>
          <w:w w:val="110"/>
        </w:rPr>
        <w:t> which</w:t>
      </w:r>
      <w:r>
        <w:rPr>
          <w:w w:val="110"/>
        </w:rPr>
        <w:t> looks</w:t>
      </w:r>
      <w:r>
        <w:rPr>
          <w:w w:val="110"/>
        </w:rPr>
        <w:t> at</w:t>
      </w:r>
      <w:r>
        <w:rPr>
          <w:w w:val="110"/>
        </w:rPr>
        <w:t> first</w:t>
      </w:r>
      <w:r>
        <w:rPr>
          <w:w w:val="110"/>
        </w:rPr>
        <w:t> like</w:t>
      </w:r>
      <w:r>
        <w:rPr>
          <w:w w:val="110"/>
        </w:rPr>
        <w:t> an absurd</w:t>
      </w:r>
      <w:r>
        <w:rPr>
          <w:spacing w:val="22"/>
          <w:w w:val="110"/>
        </w:rPr>
        <w:t> </w:t>
      </w:r>
      <w:r>
        <w:rPr>
          <w:w w:val="110"/>
        </w:rPr>
        <w:t>idea</w:t>
      </w:r>
      <w:r>
        <w:rPr>
          <w:spacing w:val="12"/>
          <w:w w:val="110"/>
        </w:rPr>
        <w:t> </w:t>
      </w:r>
      <w:r>
        <w:rPr>
          <w:w w:val="110"/>
        </w:rPr>
        <w:t>with</w:t>
      </w:r>
      <w:r>
        <w:rPr>
          <w:spacing w:val="17"/>
          <w:w w:val="110"/>
        </w:rPr>
        <w:t> </w:t>
      </w:r>
      <w:r>
        <w:rPr>
          <w:w w:val="110"/>
        </w:rPr>
        <w:t>no</w:t>
      </w:r>
      <w:r>
        <w:rPr>
          <w:spacing w:val="11"/>
          <w:w w:val="110"/>
        </w:rPr>
        <w:t> </w:t>
      </w:r>
      <w:r>
        <w:rPr>
          <w:w w:val="110"/>
        </w:rPr>
        <w:t>causality,</w:t>
      </w:r>
      <w:r>
        <w:rPr>
          <w:spacing w:val="16"/>
          <w:w w:val="110"/>
        </w:rPr>
        <w:t> </w:t>
      </w:r>
      <w:r>
        <w:rPr>
          <w:w w:val="110"/>
        </w:rPr>
        <w:t>no</w:t>
      </w:r>
      <w:r>
        <w:rPr>
          <w:spacing w:val="13"/>
          <w:w w:val="110"/>
        </w:rPr>
        <w:t> </w:t>
      </w:r>
      <w:r>
        <w:rPr>
          <w:w w:val="110"/>
        </w:rPr>
        <w:t>mechanism,</w:t>
      </w:r>
      <w:r>
        <w:rPr>
          <w:spacing w:val="7"/>
          <w:w w:val="110"/>
        </w:rPr>
        <w:t> </w:t>
      </w:r>
      <w:r>
        <w:rPr>
          <w:w w:val="110"/>
        </w:rPr>
        <w:t>and</w:t>
      </w:r>
      <w:r>
        <w:rPr>
          <w:spacing w:val="40"/>
          <w:w w:val="110"/>
        </w:rPr>
        <w:t> </w:t>
      </w:r>
      <w:r>
        <w:rPr>
          <w:spacing w:val="-2"/>
          <w:w w:val="110"/>
        </w:rPr>
        <w:t>nothing</w:t>
      </w:r>
    </w:p>
    <w:p>
      <w:pPr>
        <w:pStyle w:val="BodyText"/>
        <w:spacing w:after="0" w:line="266" w:lineRule="auto"/>
        <w:jc w:val="both"/>
        <w:sectPr>
          <w:pgSz w:w="11900" w:h="16840"/>
          <w:pgMar w:header="1924" w:footer="0" w:top="2240" w:bottom="280" w:left="850" w:right="850"/>
        </w:sectPr>
      </w:pPr>
    </w:p>
    <w:p>
      <w:pPr>
        <w:pStyle w:val="BodyText"/>
        <w:spacing w:line="271" w:lineRule="auto" w:before="220"/>
        <w:ind w:left="1484" w:right="2388" w:firstLine="9"/>
        <w:jc w:val="both"/>
      </w:pPr>
      <w:r>
        <w:rPr>
          <w:color w:val="010101"/>
          <w:w w:val="115"/>
        </w:rPr>
        <w:t>real</w:t>
      </w:r>
      <w:r>
        <w:rPr>
          <w:color w:val="010101"/>
          <w:spacing w:val="-7"/>
          <w:w w:val="115"/>
        </w:rPr>
        <w:t> </w:t>
      </w:r>
      <w:r>
        <w:rPr>
          <w:color w:val="010101"/>
          <w:w w:val="115"/>
        </w:rPr>
        <w:t>to</w:t>
      </w:r>
      <w:r>
        <w:rPr>
          <w:color w:val="010101"/>
          <w:spacing w:val="-13"/>
          <w:w w:val="115"/>
        </w:rPr>
        <w:t> </w:t>
      </w:r>
      <w:r>
        <w:rPr>
          <w:color w:val="010101"/>
          <w:w w:val="115"/>
        </w:rPr>
        <w:t>it,</w:t>
      </w:r>
      <w:r>
        <w:rPr>
          <w:color w:val="010101"/>
          <w:spacing w:val="-6"/>
          <w:w w:val="115"/>
        </w:rPr>
        <w:t> </w:t>
      </w:r>
      <w:r>
        <w:rPr>
          <w:color w:val="010101"/>
          <w:w w:val="115"/>
        </w:rPr>
        <w:t>produces</w:t>
      </w:r>
      <w:r>
        <w:rPr>
          <w:color w:val="010101"/>
          <w:spacing w:val="-8"/>
          <w:w w:val="115"/>
        </w:rPr>
        <w:t> </w:t>
      </w:r>
      <w:r>
        <w:rPr>
          <w:color w:val="010101"/>
          <w:w w:val="115"/>
        </w:rPr>
        <w:t>effects</w:t>
      </w:r>
      <w:r>
        <w:rPr>
          <w:color w:val="010101"/>
          <w:spacing w:val="-5"/>
          <w:w w:val="115"/>
        </w:rPr>
        <w:t> </w:t>
      </w:r>
      <w:r>
        <w:rPr>
          <w:color w:val="010101"/>
          <w:w w:val="115"/>
        </w:rPr>
        <w:t>that</w:t>
      </w:r>
      <w:r>
        <w:rPr>
          <w:color w:val="010101"/>
          <w:spacing w:val="-3"/>
          <w:w w:val="115"/>
        </w:rPr>
        <w:t> </w:t>
      </w:r>
      <w:r>
        <w:rPr>
          <w:color w:val="010101"/>
          <w:w w:val="115"/>
        </w:rPr>
        <w:t>you</w:t>
      </w:r>
      <w:r>
        <w:rPr>
          <w:color w:val="010101"/>
          <w:spacing w:val="-5"/>
          <w:w w:val="115"/>
        </w:rPr>
        <w:t> </w:t>
      </w:r>
      <w:r>
        <w:rPr>
          <w:color w:val="010101"/>
          <w:w w:val="115"/>
        </w:rPr>
        <w:t>are</w:t>
      </w:r>
      <w:r>
        <w:rPr>
          <w:color w:val="010101"/>
          <w:w w:val="115"/>
        </w:rPr>
        <w:t> familiar</w:t>
      </w:r>
      <w:r>
        <w:rPr>
          <w:color w:val="010101"/>
          <w:spacing w:val="-12"/>
          <w:w w:val="115"/>
        </w:rPr>
        <w:t> </w:t>
      </w:r>
      <w:r>
        <w:rPr>
          <w:color w:val="010101"/>
          <w:w w:val="115"/>
        </w:rPr>
        <w:t>,\ith:</w:t>
      </w:r>
      <w:r>
        <w:rPr>
          <w:color w:val="010101"/>
          <w:spacing w:val="-12"/>
          <w:w w:val="115"/>
        </w:rPr>
        <w:t> </w:t>
      </w:r>
      <w:r>
        <w:rPr>
          <w:color w:val="010101"/>
          <w:w w:val="115"/>
        </w:rPr>
        <w:t>light bouncing</w:t>
      </w:r>
      <w:r>
        <w:rPr>
          <w:color w:val="010101"/>
          <w:spacing w:val="-12"/>
          <w:w w:val="115"/>
        </w:rPr>
        <w:t> </w:t>
      </w:r>
      <w:r>
        <w:rPr>
          <w:color w:val="010101"/>
          <w:w w:val="115"/>
        </w:rPr>
        <w:t>off</w:t>
      </w:r>
      <w:r>
        <w:rPr>
          <w:color w:val="010101"/>
          <w:spacing w:val="-11"/>
          <w:w w:val="115"/>
        </w:rPr>
        <w:t> </w:t>
      </w:r>
      <w:r>
        <w:rPr>
          <w:color w:val="010101"/>
          <w:w w:val="115"/>
        </w:rPr>
        <w:t>a</w:t>
      </w:r>
      <w:r>
        <w:rPr>
          <w:color w:val="010101"/>
          <w:spacing w:val="-13"/>
          <w:w w:val="115"/>
        </w:rPr>
        <w:t> </w:t>
      </w:r>
      <w:r>
        <w:rPr>
          <w:color w:val="010101"/>
          <w:w w:val="115"/>
        </w:rPr>
        <w:t>mirror,</w:t>
      </w:r>
      <w:r>
        <w:rPr>
          <w:color w:val="010101"/>
          <w:spacing w:val="-14"/>
          <w:w w:val="115"/>
        </w:rPr>
        <w:t> </w:t>
      </w:r>
      <w:r>
        <w:rPr>
          <w:color w:val="010101"/>
          <w:w w:val="115"/>
        </w:rPr>
        <w:t>light</w:t>
      </w:r>
      <w:r>
        <w:rPr>
          <w:color w:val="010101"/>
          <w:spacing w:val="-11"/>
          <w:w w:val="115"/>
        </w:rPr>
        <w:t> </w:t>
      </w:r>
      <w:r>
        <w:rPr>
          <w:color w:val="010101"/>
          <w:w w:val="115"/>
        </w:rPr>
        <w:t>bending</w:t>
      </w:r>
      <w:r>
        <w:rPr>
          <w:color w:val="010101"/>
          <w:spacing w:val="-7"/>
          <w:w w:val="115"/>
        </w:rPr>
        <w:t> </w:t>
      </w:r>
      <w:r>
        <w:rPr>
          <w:color w:val="010101"/>
          <w:w w:val="115"/>
        </w:rPr>
        <w:t>when</w:t>
      </w:r>
      <w:r>
        <w:rPr>
          <w:color w:val="010101"/>
          <w:spacing w:val="-18"/>
          <w:w w:val="115"/>
        </w:rPr>
        <w:t> </w:t>
      </w:r>
      <w:r>
        <w:rPr>
          <w:color w:val="010101"/>
          <w:w w:val="115"/>
        </w:rPr>
        <w:t>it</w:t>
      </w:r>
      <w:r>
        <w:rPr>
          <w:color w:val="010101"/>
          <w:spacing w:val="-17"/>
          <w:w w:val="115"/>
        </w:rPr>
        <w:t> </w:t>
      </w:r>
      <w:r>
        <w:rPr>
          <w:color w:val="010101"/>
          <w:w w:val="115"/>
        </w:rPr>
        <w:t>goes</w:t>
      </w:r>
      <w:r>
        <w:rPr>
          <w:color w:val="010101"/>
          <w:spacing w:val="-17"/>
          <w:w w:val="115"/>
        </w:rPr>
        <w:t> </w:t>
      </w:r>
      <w:r>
        <w:rPr>
          <w:color w:val="010101"/>
          <w:w w:val="115"/>
        </w:rPr>
        <w:t>from</w:t>
      </w:r>
      <w:r>
        <w:rPr>
          <w:color w:val="010101"/>
          <w:spacing w:val="-12"/>
          <w:w w:val="115"/>
        </w:rPr>
        <w:t> </w:t>
      </w:r>
      <w:r>
        <w:rPr>
          <w:color w:val="010101"/>
          <w:w w:val="115"/>
        </w:rPr>
        <w:t>air into</w:t>
      </w:r>
      <w:r>
        <w:rPr>
          <w:color w:val="010101"/>
          <w:spacing w:val="-4"/>
          <w:w w:val="115"/>
        </w:rPr>
        <w:t> </w:t>
      </w:r>
      <w:r>
        <w:rPr>
          <w:color w:val="010101"/>
          <w:w w:val="115"/>
        </w:rPr>
        <w:t>,,</w:t>
      </w:r>
      <w:r>
        <w:rPr>
          <w:color w:val="010101"/>
          <w:spacing w:val="-18"/>
          <w:w w:val="115"/>
        </w:rPr>
        <w:t> </w:t>
      </w:r>
      <w:r>
        <w:rPr>
          <w:color w:val="010101"/>
          <w:w w:val="115"/>
        </w:rPr>
        <w:t>ater,</w:t>
      </w:r>
      <w:r>
        <w:rPr>
          <w:color w:val="010101"/>
          <w:w w:val="115"/>
        </w:rPr>
        <w:t> and</w:t>
      </w:r>
      <w:r>
        <w:rPr>
          <w:color w:val="010101"/>
          <w:w w:val="115"/>
        </w:rPr>
        <w:t> light</w:t>
      </w:r>
      <w:r>
        <w:rPr>
          <w:color w:val="010101"/>
          <w:w w:val="115"/>
        </w:rPr>
        <w:t> focused</w:t>
      </w:r>
      <w:r>
        <w:rPr>
          <w:color w:val="010101"/>
          <w:w w:val="115"/>
        </w:rPr>
        <w:t> by</w:t>
      </w:r>
      <w:r>
        <w:rPr>
          <w:color w:val="010101"/>
          <w:w w:val="115"/>
        </w:rPr>
        <w:t> a lens.</w:t>
      </w:r>
      <w:r>
        <w:rPr>
          <w:color w:val="010101"/>
          <w:w w:val="115"/>
        </w:rPr>
        <w:t> It</w:t>
      </w:r>
      <w:r>
        <w:rPr>
          <w:color w:val="010101"/>
          <w:w w:val="115"/>
        </w:rPr>
        <w:t> also</w:t>
      </w:r>
      <w:r>
        <w:rPr>
          <w:color w:val="010101"/>
          <w:w w:val="115"/>
        </w:rPr>
        <w:t> produces other</w:t>
      </w:r>
      <w:r>
        <w:rPr>
          <w:color w:val="010101"/>
          <w:spacing w:val="-4"/>
          <w:w w:val="115"/>
        </w:rPr>
        <w:t> </w:t>
      </w:r>
      <w:r>
        <w:rPr>
          <w:color w:val="010101"/>
          <w:w w:val="115"/>
        </w:rPr>
        <w:t>effects</w:t>
      </w:r>
      <w:r>
        <w:rPr>
          <w:color w:val="010101"/>
          <w:w w:val="115"/>
        </w:rPr>
        <w:t> that</w:t>
      </w:r>
      <w:r>
        <w:rPr>
          <w:color w:val="010101"/>
          <w:w w:val="115"/>
        </w:rPr>
        <w:t> you</w:t>
      </w:r>
      <w:r>
        <w:rPr>
          <w:color w:val="010101"/>
          <w:w w:val="115"/>
        </w:rPr>
        <w:t> may</w:t>
      </w:r>
      <w:r>
        <w:rPr>
          <w:color w:val="010101"/>
          <w:w w:val="115"/>
        </w:rPr>
        <w:t> or</w:t>
      </w:r>
      <w:r>
        <w:rPr>
          <w:color w:val="010101"/>
          <w:w w:val="115"/>
        </w:rPr>
        <w:t> may</w:t>
      </w:r>
      <w:r>
        <w:rPr>
          <w:color w:val="010101"/>
          <w:w w:val="115"/>
        </w:rPr>
        <w:t> not</w:t>
      </w:r>
      <w:r>
        <w:rPr>
          <w:color w:val="010101"/>
          <w:w w:val="115"/>
        </w:rPr>
        <w:t> ha,e</w:t>
      </w:r>
      <w:r>
        <w:rPr>
          <w:color w:val="010101"/>
          <w:w w:val="115"/>
        </w:rPr>
        <w:t> seen,</w:t>
      </w:r>
      <w:r>
        <w:rPr>
          <w:color w:val="010101"/>
          <w:w w:val="115"/>
        </w:rPr>
        <w:t> such</w:t>
      </w:r>
      <w:r>
        <w:rPr>
          <w:color w:val="010101"/>
          <w:w w:val="115"/>
        </w:rPr>
        <w:t> as the</w:t>
      </w:r>
      <w:r>
        <w:rPr>
          <w:color w:val="010101"/>
          <w:w w:val="115"/>
        </w:rPr>
        <w:t> diffracuon</w:t>
      </w:r>
      <w:r>
        <w:rPr>
          <w:color w:val="010101"/>
          <w:w w:val="115"/>
        </w:rPr>
        <w:t> grating</w:t>
      </w:r>
      <w:r>
        <w:rPr>
          <w:color w:val="010101"/>
          <w:w w:val="115"/>
        </w:rPr>
        <w:t> and</w:t>
      </w:r>
      <w:r>
        <w:rPr>
          <w:color w:val="010101"/>
          <w:w w:val="115"/>
        </w:rPr>
        <w:t> a</w:t>
      </w:r>
      <w:r>
        <w:rPr>
          <w:color w:val="010101"/>
          <w:w w:val="115"/>
        </w:rPr>
        <w:t> number</w:t>
      </w:r>
      <w:r>
        <w:rPr>
          <w:color w:val="010101"/>
          <w:w w:val="115"/>
        </w:rPr>
        <w:t> of</w:t>
      </w:r>
      <w:r>
        <w:rPr>
          <w:color w:val="010101"/>
          <w:w w:val="115"/>
        </w:rPr>
        <w:t> other</w:t>
      </w:r>
      <w:r>
        <w:rPr>
          <w:color w:val="010101"/>
          <w:w w:val="115"/>
        </w:rPr>
        <w:t> things.</w:t>
      </w:r>
      <w:r>
        <w:rPr>
          <w:color w:val="010101"/>
          <w:w w:val="115"/>
        </w:rPr>
        <w:t> In fact,</w:t>
      </w:r>
      <w:r>
        <w:rPr>
          <w:color w:val="010101"/>
          <w:w w:val="115"/>
        </w:rPr>
        <w:t> the</w:t>
      </w:r>
      <w:r>
        <w:rPr>
          <w:color w:val="010101"/>
          <w:w w:val="115"/>
        </w:rPr>
        <w:t> theor)'</w:t>
      </w:r>
      <w:r>
        <w:rPr>
          <w:color w:val="010101"/>
          <w:w w:val="115"/>
        </w:rPr>
        <w:t> continues</w:t>
      </w:r>
      <w:r>
        <w:rPr>
          <w:color w:val="010101"/>
          <w:w w:val="115"/>
        </w:rPr>
        <w:t> to</w:t>
      </w:r>
      <w:r>
        <w:rPr>
          <w:color w:val="010101"/>
          <w:w w:val="115"/>
        </w:rPr>
        <w:t> be</w:t>
      </w:r>
      <w:r>
        <w:rPr>
          <w:color w:val="010101"/>
          <w:w w:val="115"/>
        </w:rPr>
        <w:t> successful</w:t>
      </w:r>
      <w:r>
        <w:rPr>
          <w:color w:val="010101"/>
          <w:w w:val="115"/>
        </w:rPr>
        <w:t> at</w:t>
      </w:r>
      <w:r>
        <w:rPr>
          <w:color w:val="010101"/>
          <w:w w:val="115"/>
        </w:rPr>
        <w:t> explaining </w:t>
      </w:r>
      <w:r>
        <w:rPr>
          <w:i/>
          <w:color w:val="010101"/>
          <w:w w:val="115"/>
          <w:sz w:val="22"/>
        </w:rPr>
        <w:t>every</w:t>
      </w:r>
      <w:r>
        <w:rPr>
          <w:i/>
          <w:color w:val="010101"/>
          <w:spacing w:val="40"/>
          <w:w w:val="115"/>
          <w:sz w:val="22"/>
        </w:rPr>
        <w:t> </w:t>
      </w:r>
      <w:r>
        <w:rPr>
          <w:color w:val="010101"/>
          <w:w w:val="115"/>
        </w:rPr>
        <w:t>phenomenon</w:t>
      </w:r>
      <w:r>
        <w:rPr>
          <w:color w:val="010101"/>
          <w:w w:val="115"/>
        </w:rPr>
        <w:t> of light.</w:t>
      </w:r>
    </w:p>
    <w:p>
      <w:pPr>
        <w:pStyle w:val="BodyText"/>
        <w:spacing w:line="271" w:lineRule="auto" w:before="13"/>
        <w:ind w:left="1483" w:right="2393" w:firstLine="257"/>
        <w:jc w:val="both"/>
      </w:pPr>
      <w:r>
        <w:rPr>
          <w:color w:val="010101"/>
          <w:w w:val="110"/>
        </w:rPr>
        <w:t>I</w:t>
      </w:r>
      <w:r>
        <w:rPr>
          <w:color w:val="010101"/>
          <w:w w:val="110"/>
        </w:rPr>
        <w:t> have</w:t>
      </w:r>
      <w:r>
        <w:rPr>
          <w:color w:val="010101"/>
          <w:w w:val="110"/>
        </w:rPr>
        <w:t> shown</w:t>
      </w:r>
      <w:r>
        <w:rPr>
          <w:color w:val="010101"/>
          <w:w w:val="110"/>
        </w:rPr>
        <w:t> you</w:t>
      </w:r>
      <w:r>
        <w:rPr>
          <w:color w:val="010101"/>
          <w:w w:val="110"/>
        </w:rPr>
        <w:t> with</w:t>
      </w:r>
      <w:r>
        <w:rPr>
          <w:color w:val="010101"/>
          <w:w w:val="110"/>
        </w:rPr>
        <w:t> examples</w:t>
      </w:r>
      <w:r>
        <w:rPr>
          <w:color w:val="010101"/>
          <w:w w:val="110"/>
        </w:rPr>
        <w:t> how</w:t>
      </w:r>
      <w:r>
        <w:rPr>
          <w:color w:val="010101"/>
          <w:w w:val="110"/>
        </w:rPr>
        <w:t> to calculate</w:t>
      </w:r>
      <w:r>
        <w:rPr>
          <w:color w:val="010101"/>
          <w:w w:val="110"/>
        </w:rPr>
        <w:t> the probabilit)'</w:t>
      </w:r>
      <w:r>
        <w:rPr>
          <w:color w:val="010101"/>
          <w:w w:val="110"/>
        </w:rPr>
        <w:t> of an</w:t>
      </w:r>
      <w:r>
        <w:rPr>
          <w:color w:val="010101"/>
          <w:w w:val="110"/>
        </w:rPr>
        <w:t> e,ent</w:t>
      </w:r>
      <w:r>
        <w:rPr>
          <w:color w:val="010101"/>
          <w:w w:val="110"/>
        </w:rPr>
        <w:t> that can happen</w:t>
      </w:r>
      <w:r>
        <w:rPr>
          <w:color w:val="010101"/>
          <w:w w:val="110"/>
        </w:rPr>
        <w:t> in</w:t>
      </w:r>
      <w:r>
        <w:rPr>
          <w:color w:val="010101"/>
          <w:spacing w:val="-7"/>
          <w:w w:val="110"/>
        </w:rPr>
        <w:t> </w:t>
      </w:r>
      <w:r>
        <w:rPr>
          <w:i/>
          <w:color w:val="010101"/>
          <w:w w:val="110"/>
          <w:sz w:val="23"/>
        </w:rPr>
        <w:t>alternative</w:t>
      </w:r>
      <w:r>
        <w:rPr>
          <w:i/>
          <w:color w:val="010101"/>
          <w:w w:val="110"/>
          <w:sz w:val="23"/>
        </w:rPr>
        <w:t> ways:</w:t>
      </w:r>
      <w:r>
        <w:rPr>
          <w:i/>
          <w:color w:val="010101"/>
          <w:w w:val="110"/>
          <w:sz w:val="23"/>
        </w:rPr>
        <w:t> </w:t>
      </w:r>
      <w:r>
        <w:rPr>
          <w:color w:val="010101"/>
          <w:w w:val="110"/>
        </w:rPr>
        <w:t>we draw an arrow for each way the</w:t>
      </w:r>
      <w:r>
        <w:rPr>
          <w:color w:val="010101"/>
          <w:spacing w:val="40"/>
          <w:w w:val="110"/>
        </w:rPr>
        <w:t> </w:t>
      </w:r>
      <w:r>
        <w:rPr>
          <w:color w:val="010101"/>
          <w:w w:val="110"/>
        </w:rPr>
        <w:t>event can happen, and add</w:t>
      </w:r>
      <w:r>
        <w:rPr>
          <w:color w:val="010101"/>
          <w:w w:val="110"/>
        </w:rPr>
        <w:t> the</w:t>
      </w:r>
      <w:r>
        <w:rPr>
          <w:color w:val="010101"/>
          <w:w w:val="110"/>
        </w:rPr>
        <w:t> arrows.</w:t>
      </w:r>
      <w:r>
        <w:rPr>
          <w:color w:val="010101"/>
          <w:w w:val="110"/>
        </w:rPr>
        <w:t> "Adding</w:t>
      </w:r>
      <w:r>
        <w:rPr>
          <w:color w:val="010101"/>
          <w:w w:val="110"/>
        </w:rPr>
        <w:t> arrows"</w:t>
      </w:r>
      <w:r>
        <w:rPr>
          <w:color w:val="010101"/>
          <w:w w:val="110"/>
        </w:rPr>
        <w:t> means</w:t>
      </w:r>
      <w:r>
        <w:rPr>
          <w:color w:val="010101"/>
          <w:w w:val="110"/>
        </w:rPr>
        <w:t> the</w:t>
      </w:r>
      <w:r>
        <w:rPr>
          <w:color w:val="010101"/>
          <w:w w:val="110"/>
        </w:rPr>
        <w:t> arrows</w:t>
      </w:r>
      <w:r>
        <w:rPr>
          <w:color w:val="010101"/>
          <w:w w:val="110"/>
        </w:rPr>
        <w:t> are placed head to</w:t>
      </w:r>
      <w:r>
        <w:rPr>
          <w:color w:val="010101"/>
          <w:spacing w:val="-7"/>
          <w:w w:val="110"/>
        </w:rPr>
        <w:t> </w:t>
      </w:r>
      <w:r>
        <w:rPr>
          <w:color w:val="010101"/>
          <w:w w:val="110"/>
        </w:rPr>
        <w:t>tail</w:t>
      </w:r>
      <w:r>
        <w:rPr>
          <w:color w:val="010101"/>
          <w:spacing w:val="-6"/>
          <w:w w:val="110"/>
        </w:rPr>
        <w:t> </w:t>
      </w:r>
      <w:r>
        <w:rPr>
          <w:color w:val="010101"/>
          <w:w w:val="110"/>
        </w:rPr>
        <w:t>and</w:t>
      </w:r>
      <w:r>
        <w:rPr>
          <w:color w:val="010101"/>
          <w:spacing w:val="40"/>
          <w:w w:val="110"/>
        </w:rPr>
        <w:t> </w:t>
      </w:r>
      <w:r>
        <w:rPr>
          <w:color w:val="010101"/>
          <w:w w:val="110"/>
        </w:rPr>
        <w:t>a</w:t>
      </w:r>
      <w:r>
        <w:rPr>
          <w:color w:val="010101"/>
          <w:spacing w:val="-6"/>
          <w:w w:val="110"/>
        </w:rPr>
        <w:t> </w:t>
      </w:r>
      <w:r>
        <w:rPr>
          <w:color w:val="010101"/>
          <w:w w:val="110"/>
        </w:rPr>
        <w:t>"final</w:t>
      </w:r>
      <w:r>
        <w:rPr>
          <w:color w:val="010101"/>
          <w:spacing w:val="-6"/>
          <w:w w:val="110"/>
        </w:rPr>
        <w:t> </w:t>
      </w:r>
      <w:r>
        <w:rPr>
          <w:color w:val="010101"/>
          <w:w w:val="110"/>
        </w:rPr>
        <w:t>arrow"</w:t>
      </w:r>
      <w:r>
        <w:rPr>
          <w:color w:val="010101"/>
          <w:spacing w:val="-14"/>
          <w:w w:val="110"/>
        </w:rPr>
        <w:t> </w:t>
      </w:r>
      <w:r>
        <w:rPr>
          <w:color w:val="010101"/>
          <w:w w:val="110"/>
        </w:rPr>
        <w:t>is</w:t>
      </w:r>
      <w:r>
        <w:rPr>
          <w:color w:val="010101"/>
          <w:spacing w:val="-17"/>
          <w:w w:val="110"/>
        </w:rPr>
        <w:t> </w:t>
      </w:r>
      <w:r>
        <w:rPr>
          <w:color w:val="010101"/>
          <w:w w:val="110"/>
        </w:rPr>
        <w:t>drawn.</w:t>
      </w:r>
      <w:r>
        <w:rPr>
          <w:color w:val="010101"/>
          <w:spacing w:val="-6"/>
          <w:w w:val="110"/>
        </w:rPr>
        <w:t> </w:t>
      </w:r>
      <w:r>
        <w:rPr>
          <w:color w:val="010101"/>
          <w:w w:val="110"/>
        </w:rPr>
        <w:t>The square of</w:t>
      </w:r>
      <w:r>
        <w:rPr>
          <w:color w:val="010101"/>
          <w:spacing w:val="40"/>
          <w:w w:val="110"/>
        </w:rPr>
        <w:t> </w:t>
      </w:r>
      <w:r>
        <w:rPr>
          <w:color w:val="010101"/>
          <w:w w:val="110"/>
        </w:rPr>
        <w:t>the</w:t>
      </w:r>
      <w:r>
        <w:rPr>
          <w:color w:val="010101"/>
          <w:spacing w:val="40"/>
          <w:w w:val="110"/>
        </w:rPr>
        <w:t> </w:t>
      </w:r>
      <w:r>
        <w:rPr>
          <w:color w:val="010101"/>
          <w:w w:val="110"/>
        </w:rPr>
        <w:t>resulting</w:t>
      </w:r>
      <w:r>
        <w:rPr>
          <w:color w:val="010101"/>
          <w:w w:val="110"/>
        </w:rPr>
        <w:t> final</w:t>
      </w:r>
      <w:r>
        <w:rPr>
          <w:color w:val="010101"/>
          <w:w w:val="110"/>
        </w:rPr>
        <w:t> arrow</w:t>
      </w:r>
      <w:r>
        <w:rPr>
          <w:color w:val="010101"/>
          <w:spacing w:val="40"/>
          <w:w w:val="110"/>
        </w:rPr>
        <w:t> </w:t>
      </w:r>
      <w:r>
        <w:rPr>
          <w:color w:val="010101"/>
          <w:w w:val="110"/>
        </w:rPr>
        <w:t>represents</w:t>
      </w:r>
      <w:r>
        <w:rPr>
          <w:color w:val="010101"/>
          <w:spacing w:val="40"/>
          <w:w w:val="110"/>
        </w:rPr>
        <w:t> </w:t>
      </w:r>
      <w:r>
        <w:rPr>
          <w:color w:val="010101"/>
          <w:w w:val="110"/>
        </w:rPr>
        <w:t>the</w:t>
      </w:r>
      <w:r>
        <w:rPr>
          <w:color w:val="010101"/>
          <w:w w:val="110"/>
        </w:rPr>
        <w:t> probability</w:t>
      </w:r>
      <w:r>
        <w:rPr>
          <w:color w:val="010101"/>
          <w:spacing w:val="40"/>
          <w:w w:val="110"/>
        </w:rPr>
        <w:t> </w:t>
      </w:r>
      <w:r>
        <w:rPr>
          <w:color w:val="010101"/>
          <w:w w:val="110"/>
        </w:rPr>
        <w:t>of the</w:t>
      </w:r>
      <w:r>
        <w:rPr>
          <w:color w:val="010101"/>
          <w:w w:val="110"/>
        </w:rPr>
        <w:t> event.</w:t>
      </w:r>
    </w:p>
    <w:p>
      <w:pPr>
        <w:pStyle w:val="BodyText"/>
        <w:spacing w:line="271" w:lineRule="auto" w:before="19"/>
        <w:ind w:left="1483" w:right="2393" w:firstLine="256"/>
        <w:jc w:val="both"/>
      </w:pPr>
      <w:r>
        <w:rPr>
          <w:color w:val="010101"/>
          <w:w w:val="110"/>
        </w:rPr>
        <w:t>In</w:t>
      </w:r>
      <w:r>
        <w:rPr>
          <w:color w:val="010101"/>
          <w:spacing w:val="33"/>
          <w:w w:val="110"/>
        </w:rPr>
        <w:t> </w:t>
      </w:r>
      <w:r>
        <w:rPr>
          <w:color w:val="010101"/>
          <w:w w:val="110"/>
        </w:rPr>
        <w:t>order</w:t>
      </w:r>
      <w:r>
        <w:rPr>
          <w:color w:val="010101"/>
          <w:spacing w:val="39"/>
          <w:w w:val="110"/>
        </w:rPr>
        <w:t> </w:t>
      </w:r>
      <w:r>
        <w:rPr>
          <w:color w:val="010101"/>
          <w:w w:val="110"/>
        </w:rPr>
        <w:t>to</w:t>
      </w:r>
      <w:r>
        <w:rPr>
          <w:color w:val="010101"/>
          <w:spacing w:val="28"/>
          <w:w w:val="110"/>
        </w:rPr>
        <w:t> </w:t>
      </w:r>
      <w:r>
        <w:rPr>
          <w:color w:val="010101"/>
          <w:w w:val="110"/>
        </w:rPr>
        <w:t>give</w:t>
      </w:r>
      <w:r>
        <w:rPr>
          <w:color w:val="010101"/>
          <w:spacing w:val="35"/>
          <w:w w:val="110"/>
        </w:rPr>
        <w:t> </w:t>
      </w:r>
      <w:r>
        <w:rPr>
          <w:color w:val="010101"/>
          <w:w w:val="110"/>
        </w:rPr>
        <w:t>you</w:t>
      </w:r>
      <w:r>
        <w:rPr>
          <w:color w:val="010101"/>
          <w:spacing w:val="33"/>
          <w:w w:val="110"/>
        </w:rPr>
        <w:t> </w:t>
      </w:r>
      <w:r>
        <w:rPr>
          <w:color w:val="010101"/>
          <w:w w:val="110"/>
        </w:rPr>
        <w:t>a</w:t>
      </w:r>
      <w:r>
        <w:rPr>
          <w:color w:val="010101"/>
          <w:spacing w:val="30"/>
          <w:w w:val="110"/>
        </w:rPr>
        <w:t> </w:t>
      </w:r>
      <w:r>
        <w:rPr>
          <w:color w:val="010101"/>
          <w:w w:val="110"/>
        </w:rPr>
        <w:t>fuller</w:t>
      </w:r>
      <w:r>
        <w:rPr>
          <w:color w:val="010101"/>
          <w:spacing w:val="29"/>
          <w:w w:val="110"/>
        </w:rPr>
        <w:t> </w:t>
      </w:r>
      <w:r>
        <w:rPr>
          <w:color w:val="010101"/>
          <w:w w:val="110"/>
        </w:rPr>
        <w:t>flavor</w:t>
      </w:r>
      <w:r>
        <w:rPr>
          <w:color w:val="010101"/>
          <w:spacing w:val="23"/>
          <w:w w:val="110"/>
        </w:rPr>
        <w:t> </w:t>
      </w:r>
      <w:r>
        <w:rPr>
          <w:color w:val="010101"/>
          <w:w w:val="110"/>
        </w:rPr>
        <w:t>of</w:t>
      </w:r>
      <w:r>
        <w:rPr>
          <w:color w:val="010101"/>
          <w:spacing w:val="33"/>
          <w:w w:val="110"/>
        </w:rPr>
        <w:t> </w:t>
      </w:r>
      <w:r>
        <w:rPr>
          <w:color w:val="010101"/>
          <w:w w:val="110"/>
        </w:rPr>
        <w:t>quantum</w:t>
      </w:r>
      <w:r>
        <w:rPr>
          <w:color w:val="010101"/>
          <w:spacing w:val="40"/>
          <w:w w:val="110"/>
        </w:rPr>
        <w:t> </w:t>
      </w:r>
      <w:r>
        <w:rPr>
          <w:color w:val="010101"/>
          <w:w w:val="110"/>
        </w:rPr>
        <w:t>theory, I</w:t>
      </w:r>
      <w:r>
        <w:rPr>
          <w:color w:val="010101"/>
          <w:w w:val="110"/>
        </w:rPr>
        <w:t> would</w:t>
      </w:r>
      <w:r>
        <w:rPr>
          <w:color w:val="010101"/>
          <w:w w:val="110"/>
        </w:rPr>
        <w:t> now like</w:t>
      </w:r>
      <w:r>
        <w:rPr>
          <w:color w:val="010101"/>
          <w:w w:val="110"/>
        </w:rPr>
        <w:t> to</w:t>
      </w:r>
      <w:r>
        <w:rPr>
          <w:color w:val="010101"/>
          <w:spacing w:val="-2"/>
          <w:w w:val="110"/>
        </w:rPr>
        <w:t> </w:t>
      </w:r>
      <w:r>
        <w:rPr>
          <w:color w:val="010101"/>
          <w:w w:val="110"/>
        </w:rPr>
        <w:t>show</w:t>
      </w:r>
      <w:r>
        <w:rPr>
          <w:color w:val="010101"/>
          <w:w w:val="110"/>
        </w:rPr>
        <w:t> you</w:t>
      </w:r>
      <w:r>
        <w:rPr>
          <w:color w:val="010101"/>
          <w:w w:val="110"/>
        </w:rPr>
        <w:t> how</w:t>
      </w:r>
      <w:r>
        <w:rPr>
          <w:color w:val="010101"/>
          <w:w w:val="110"/>
        </w:rPr>
        <w:t> physicists</w:t>
      </w:r>
      <w:r>
        <w:rPr>
          <w:color w:val="010101"/>
          <w:w w:val="110"/>
        </w:rPr>
        <w:t> calculate</w:t>
      </w:r>
      <w:r>
        <w:rPr>
          <w:color w:val="010101"/>
          <w:w w:val="110"/>
        </w:rPr>
        <w:t> the probability of compound events-events that can be broken down into a</w:t>
      </w:r>
      <w:r>
        <w:rPr>
          <w:color w:val="010101"/>
          <w:spacing w:val="-3"/>
          <w:w w:val="110"/>
        </w:rPr>
        <w:t> </w:t>
      </w:r>
      <w:r>
        <w:rPr>
          <w:color w:val="010101"/>
          <w:w w:val="110"/>
        </w:rPr>
        <w:t>series</w:t>
      </w:r>
      <w:r>
        <w:rPr>
          <w:color w:val="010101"/>
          <w:spacing w:val="-1"/>
          <w:w w:val="110"/>
        </w:rPr>
        <w:t> </w:t>
      </w:r>
      <w:r>
        <w:rPr>
          <w:color w:val="010101"/>
          <w:w w:val="110"/>
        </w:rPr>
        <w:t>of steps, or events that</w:t>
      </w:r>
      <w:r>
        <w:rPr>
          <w:color w:val="010101"/>
          <w:spacing w:val="-6"/>
          <w:w w:val="110"/>
        </w:rPr>
        <w:t> </w:t>
      </w:r>
      <w:r>
        <w:rPr>
          <w:color w:val="010101"/>
          <w:w w:val="110"/>
        </w:rPr>
        <w:t>consist</w:t>
      </w:r>
      <w:r>
        <w:rPr>
          <w:color w:val="010101"/>
          <w:spacing w:val="-1"/>
          <w:w w:val="110"/>
        </w:rPr>
        <w:t> </w:t>
      </w:r>
      <w:r>
        <w:rPr>
          <w:color w:val="010101"/>
          <w:w w:val="110"/>
        </w:rPr>
        <w:t>of a num-ber</w:t>
      </w:r>
      <w:r>
        <w:rPr>
          <w:color w:val="010101"/>
          <w:spacing w:val="40"/>
          <w:w w:val="110"/>
        </w:rPr>
        <w:t> </w:t>
      </w:r>
      <w:r>
        <w:rPr>
          <w:color w:val="010101"/>
          <w:w w:val="110"/>
        </w:rPr>
        <w:t>of</w:t>
      </w:r>
      <w:r>
        <w:rPr>
          <w:color w:val="010101"/>
          <w:spacing w:val="40"/>
          <w:w w:val="110"/>
        </w:rPr>
        <w:t> </w:t>
      </w:r>
      <w:r>
        <w:rPr>
          <w:color w:val="010101"/>
          <w:w w:val="110"/>
        </w:rPr>
        <w:t>things</w:t>
      </w:r>
      <w:r>
        <w:rPr>
          <w:color w:val="010101"/>
          <w:spacing w:val="40"/>
          <w:w w:val="110"/>
        </w:rPr>
        <w:t> </w:t>
      </w:r>
      <w:r>
        <w:rPr>
          <w:color w:val="010101"/>
          <w:w w:val="110"/>
        </w:rPr>
        <w:t>happening</w:t>
      </w:r>
      <w:r>
        <w:rPr>
          <w:color w:val="010101"/>
          <w:spacing w:val="40"/>
          <w:w w:val="110"/>
        </w:rPr>
        <w:t> </w:t>
      </w:r>
      <w:r>
        <w:rPr>
          <w:color w:val="010101"/>
          <w:w w:val="110"/>
        </w:rPr>
        <w:t>independently.</w:t>
      </w:r>
    </w:p>
    <w:p>
      <w:pPr>
        <w:pStyle w:val="BodyText"/>
        <w:spacing w:line="271" w:lineRule="auto" w:before="2"/>
        <w:ind w:left="1483" w:right="2387" w:firstLine="256"/>
        <w:jc w:val="both"/>
      </w:pPr>
      <w:r>
        <w:rPr>
          <w:color w:val="010101"/>
          <w:w w:val="110"/>
        </w:rPr>
        <w:t>An example of a compound</w:t>
      </w:r>
      <w:r>
        <w:rPr>
          <w:color w:val="010101"/>
          <w:w w:val="110"/>
        </w:rPr>
        <w:t> event can</w:t>
      </w:r>
      <w:r>
        <w:rPr>
          <w:color w:val="010101"/>
          <w:w w:val="110"/>
        </w:rPr>
        <w:t> be demonstrated by</w:t>
      </w:r>
      <w:r>
        <w:rPr>
          <w:color w:val="010101"/>
          <w:spacing w:val="-4"/>
          <w:w w:val="110"/>
        </w:rPr>
        <w:t> </w:t>
      </w:r>
      <w:r>
        <w:rPr>
          <w:color w:val="010101"/>
          <w:w w:val="110"/>
        </w:rPr>
        <w:t>modifying</w:t>
      </w:r>
      <w:r>
        <w:rPr>
          <w:color w:val="010101"/>
          <w:spacing w:val="-16"/>
          <w:w w:val="110"/>
        </w:rPr>
        <w:t> </w:t>
      </w:r>
      <w:r>
        <w:rPr>
          <w:color w:val="010101"/>
          <w:w w:val="110"/>
        </w:rPr>
        <w:t>our first</w:t>
      </w:r>
      <w:r>
        <w:rPr>
          <w:color w:val="010101"/>
          <w:spacing w:val="-16"/>
          <w:w w:val="110"/>
        </w:rPr>
        <w:t> </w:t>
      </w:r>
      <w:r>
        <w:rPr>
          <w:color w:val="010101"/>
          <w:w w:val="110"/>
        </w:rPr>
        <w:t>experiment,</w:t>
      </w:r>
      <w:r>
        <w:rPr>
          <w:color w:val="010101"/>
          <w:spacing w:val="-3"/>
          <w:w w:val="110"/>
        </w:rPr>
        <w:t> </w:t>
      </w:r>
      <w:r>
        <w:rPr>
          <w:color w:val="010101"/>
          <w:w w:val="110"/>
        </w:rPr>
        <w:t>in</w:t>
      </w:r>
      <w:r>
        <w:rPr>
          <w:color w:val="010101"/>
          <w:spacing w:val="-11"/>
          <w:w w:val="110"/>
        </w:rPr>
        <w:t> </w:t>
      </w:r>
      <w:r>
        <w:rPr>
          <w:color w:val="010101"/>
          <w:w w:val="110"/>
        </w:rPr>
        <w:t>which we</w:t>
      </w:r>
      <w:r>
        <w:rPr>
          <w:color w:val="010101"/>
          <w:spacing w:val="-14"/>
          <w:w w:val="110"/>
        </w:rPr>
        <w:t> </w:t>
      </w:r>
      <w:r>
        <w:rPr>
          <w:color w:val="010101"/>
          <w:w w:val="110"/>
        </w:rPr>
        <w:t>aimed</w:t>
      </w:r>
      <w:r>
        <w:rPr>
          <w:color w:val="010101"/>
          <w:spacing w:val="-10"/>
          <w:w w:val="110"/>
        </w:rPr>
        <w:t> </w:t>
      </w:r>
      <w:r>
        <w:rPr>
          <w:color w:val="010101"/>
          <w:w w:val="110"/>
        </w:rPr>
        <w:t>some red</w:t>
      </w:r>
      <w:r>
        <w:rPr>
          <w:color w:val="010101"/>
          <w:w w:val="110"/>
        </w:rPr>
        <w:t> photons</w:t>
      </w:r>
      <w:r>
        <w:rPr>
          <w:color w:val="010101"/>
          <w:w w:val="110"/>
        </w:rPr>
        <w:t> at a single surface of glass to</w:t>
      </w:r>
      <w:r>
        <w:rPr>
          <w:color w:val="010101"/>
          <w:w w:val="110"/>
        </w:rPr>
        <w:t> measure</w:t>
      </w:r>
      <w:r>
        <w:rPr>
          <w:color w:val="010101"/>
          <w:w w:val="110"/>
        </w:rPr>
        <w:t> partial reflection.</w:t>
      </w:r>
      <w:r>
        <w:rPr>
          <w:color w:val="010101"/>
          <w:w w:val="110"/>
        </w:rPr>
        <w:t> Instead of putting the photomultiplier at A (see Fig.</w:t>
      </w:r>
      <w:r>
        <w:rPr>
          <w:color w:val="010101"/>
          <w:w w:val="110"/>
        </w:rPr>
        <w:t> 37),</w:t>
      </w:r>
      <w:r>
        <w:rPr>
          <w:color w:val="010101"/>
          <w:w w:val="110"/>
        </w:rPr>
        <w:t> let's</w:t>
      </w:r>
      <w:r>
        <w:rPr>
          <w:color w:val="010101"/>
          <w:w w:val="110"/>
        </w:rPr>
        <w:t> put</w:t>
      </w:r>
      <w:r>
        <w:rPr>
          <w:color w:val="010101"/>
          <w:w w:val="110"/>
        </w:rPr>
        <w:t> in</w:t>
      </w:r>
      <w:r>
        <w:rPr>
          <w:color w:val="010101"/>
          <w:w w:val="110"/>
        </w:rPr>
        <w:t> a</w:t>
      </w:r>
      <w:r>
        <w:rPr>
          <w:color w:val="010101"/>
          <w:w w:val="110"/>
        </w:rPr>
        <w:t> screen</w:t>
      </w:r>
      <w:r>
        <w:rPr>
          <w:color w:val="010101"/>
          <w:w w:val="110"/>
        </w:rPr>
        <w:t> with</w:t>
      </w:r>
      <w:r>
        <w:rPr>
          <w:color w:val="010101"/>
          <w:w w:val="110"/>
        </w:rPr>
        <w:t> a</w:t>
      </w:r>
      <w:r>
        <w:rPr>
          <w:color w:val="010101"/>
          <w:w w:val="110"/>
        </w:rPr>
        <w:t> hole</w:t>
      </w:r>
      <w:r>
        <w:rPr>
          <w:color w:val="010101"/>
          <w:w w:val="110"/>
        </w:rPr>
        <w:t> in</w:t>
      </w:r>
      <w:r>
        <w:rPr>
          <w:color w:val="010101"/>
          <w:w w:val="110"/>
        </w:rPr>
        <w:t> it</w:t>
      </w:r>
      <w:r>
        <w:rPr>
          <w:color w:val="010101"/>
          <w:w w:val="110"/>
        </w:rPr>
        <w:t> to</w:t>
      </w:r>
      <w:r>
        <w:rPr>
          <w:color w:val="010101"/>
          <w:w w:val="110"/>
        </w:rPr>
        <w:t> let</w:t>
      </w:r>
      <w:r>
        <w:rPr>
          <w:color w:val="010101"/>
          <w:w w:val="110"/>
        </w:rPr>
        <w:t> the photons</w:t>
      </w:r>
      <w:r>
        <w:rPr>
          <w:color w:val="010101"/>
          <w:spacing w:val="40"/>
          <w:w w:val="110"/>
        </w:rPr>
        <w:t> </w:t>
      </w:r>
      <w:r>
        <w:rPr>
          <w:color w:val="010101"/>
          <w:w w:val="110"/>
        </w:rPr>
        <w:t>that</w:t>
      </w:r>
      <w:r>
        <w:rPr>
          <w:color w:val="010101"/>
          <w:spacing w:val="40"/>
          <w:w w:val="110"/>
        </w:rPr>
        <w:t> </w:t>
      </w:r>
      <w:r>
        <w:rPr>
          <w:color w:val="010101"/>
          <w:w w:val="110"/>
        </w:rPr>
        <w:t>reach</w:t>
      </w:r>
      <w:r>
        <w:rPr>
          <w:color w:val="010101"/>
          <w:spacing w:val="40"/>
          <w:w w:val="110"/>
        </w:rPr>
        <w:t> </w:t>
      </w:r>
      <w:r>
        <w:rPr>
          <w:color w:val="010101"/>
          <w:w w:val="110"/>
        </w:rPr>
        <w:t>point</w:t>
      </w:r>
      <w:r>
        <w:rPr>
          <w:color w:val="010101"/>
          <w:spacing w:val="40"/>
          <w:w w:val="110"/>
        </w:rPr>
        <w:t> </w:t>
      </w:r>
      <w:r>
        <w:rPr>
          <w:color w:val="010101"/>
          <w:w w:val="110"/>
        </w:rPr>
        <w:t>A</w:t>
      </w:r>
      <w:r>
        <w:rPr>
          <w:color w:val="010101"/>
          <w:spacing w:val="40"/>
          <w:w w:val="110"/>
        </w:rPr>
        <w:t> </w:t>
      </w:r>
      <w:r>
        <w:rPr>
          <w:color w:val="010101"/>
          <w:w w:val="110"/>
        </w:rPr>
        <w:t>go</w:t>
      </w:r>
      <w:r>
        <w:rPr>
          <w:color w:val="010101"/>
          <w:spacing w:val="36"/>
          <w:w w:val="110"/>
        </w:rPr>
        <w:t> </w:t>
      </w:r>
      <w:r>
        <w:rPr>
          <w:color w:val="010101"/>
          <w:w w:val="110"/>
        </w:rPr>
        <w:t>through.</w:t>
      </w:r>
      <w:r>
        <w:rPr>
          <w:color w:val="010101"/>
          <w:spacing w:val="29"/>
          <w:w w:val="110"/>
        </w:rPr>
        <w:t> </w:t>
      </w:r>
      <w:r>
        <w:rPr>
          <w:color w:val="010101"/>
          <w:w w:val="110"/>
        </w:rPr>
        <w:t>Then</w:t>
      </w:r>
      <w:r>
        <w:rPr>
          <w:color w:val="010101"/>
          <w:spacing w:val="37"/>
          <w:w w:val="110"/>
        </w:rPr>
        <w:t> </w:t>
      </w:r>
      <w:r>
        <w:rPr>
          <w:color w:val="010101"/>
          <w:w w:val="110"/>
        </w:rPr>
        <w:t>let's</w:t>
      </w:r>
      <w:r>
        <w:rPr>
          <w:color w:val="010101"/>
          <w:spacing w:val="40"/>
          <w:w w:val="110"/>
        </w:rPr>
        <w:t> </w:t>
      </w:r>
      <w:r>
        <w:rPr>
          <w:color w:val="010101"/>
          <w:w w:val="110"/>
        </w:rPr>
        <w:t>put</w:t>
      </w:r>
      <w:r>
        <w:rPr>
          <w:color w:val="010101"/>
          <w:spacing w:val="40"/>
          <w:w w:val="110"/>
        </w:rPr>
        <w:t> </w:t>
      </w:r>
      <w:r>
        <w:rPr>
          <w:color w:val="010101"/>
          <w:w w:val="110"/>
        </w:rPr>
        <w:t>in a</w:t>
      </w:r>
      <w:r>
        <w:rPr>
          <w:color w:val="010101"/>
          <w:w w:val="110"/>
        </w:rPr>
        <w:t> sheet</w:t>
      </w:r>
      <w:r>
        <w:rPr>
          <w:color w:val="010101"/>
          <w:w w:val="110"/>
        </w:rPr>
        <w:t> of</w:t>
      </w:r>
      <w:r>
        <w:rPr>
          <w:color w:val="010101"/>
          <w:w w:val="110"/>
        </w:rPr>
        <w:t> glass</w:t>
      </w:r>
      <w:r>
        <w:rPr>
          <w:color w:val="010101"/>
          <w:w w:val="110"/>
        </w:rPr>
        <w:t> at</w:t>
      </w:r>
      <w:r>
        <w:rPr>
          <w:color w:val="010101"/>
          <w:w w:val="110"/>
        </w:rPr>
        <w:t> B, and</w:t>
      </w:r>
      <w:r>
        <w:rPr>
          <w:color w:val="010101"/>
          <w:spacing w:val="40"/>
          <w:w w:val="110"/>
        </w:rPr>
        <w:t> </w:t>
      </w:r>
      <w:r>
        <w:rPr>
          <w:color w:val="010101"/>
          <w:w w:val="110"/>
        </w:rPr>
        <w:t>place</w:t>
      </w:r>
      <w:r>
        <w:rPr>
          <w:color w:val="010101"/>
          <w:w w:val="110"/>
        </w:rPr>
        <w:t> the</w:t>
      </w:r>
      <w:r>
        <w:rPr>
          <w:color w:val="010101"/>
          <w:w w:val="110"/>
        </w:rPr>
        <w:t> photomultiplier at</w:t>
      </w:r>
      <w:r>
        <w:rPr>
          <w:color w:val="010101"/>
          <w:w w:val="110"/>
        </w:rPr>
        <w:t> C. How</w:t>
      </w:r>
      <w:r>
        <w:rPr>
          <w:color w:val="010101"/>
          <w:spacing w:val="-7"/>
          <w:w w:val="110"/>
        </w:rPr>
        <w:t> </w:t>
      </w:r>
      <w:r>
        <w:rPr>
          <w:color w:val="010101"/>
          <w:w w:val="110"/>
        </w:rPr>
        <w:t>do</w:t>
      </w:r>
      <w:r>
        <w:rPr>
          <w:color w:val="010101"/>
          <w:w w:val="110"/>
        </w:rPr>
        <w:t> we</w:t>
      </w:r>
      <w:r>
        <w:rPr>
          <w:color w:val="010101"/>
          <w:spacing w:val="-13"/>
          <w:w w:val="110"/>
        </w:rPr>
        <w:t> </w:t>
      </w:r>
      <w:r>
        <w:rPr>
          <w:color w:val="010101"/>
          <w:w w:val="110"/>
        </w:rPr>
        <w:t>figure</w:t>
      </w:r>
      <w:r>
        <w:rPr>
          <w:color w:val="010101"/>
          <w:spacing w:val="-7"/>
          <w:w w:val="110"/>
        </w:rPr>
        <w:t> </w:t>
      </w:r>
      <w:r>
        <w:rPr>
          <w:color w:val="010101"/>
          <w:w w:val="110"/>
        </w:rPr>
        <w:t>out the probability that</w:t>
      </w:r>
      <w:r>
        <w:rPr>
          <w:color w:val="010101"/>
          <w:spacing w:val="-3"/>
          <w:w w:val="110"/>
        </w:rPr>
        <w:t> </w:t>
      </w:r>
      <w:r>
        <w:rPr>
          <w:color w:val="010101"/>
          <w:w w:val="110"/>
        </w:rPr>
        <w:t>a photon will</w:t>
      </w:r>
      <w:r>
        <w:rPr>
          <w:color w:val="010101"/>
          <w:spacing w:val="-2"/>
          <w:w w:val="110"/>
        </w:rPr>
        <w:t> </w:t>
      </w:r>
      <w:r>
        <w:rPr>
          <w:color w:val="010101"/>
          <w:w w:val="110"/>
        </w:rPr>
        <w:t>get from</w:t>
      </w:r>
      <w:r>
        <w:rPr>
          <w:color w:val="010101"/>
          <w:w w:val="110"/>
        </w:rPr>
        <w:t> the source</w:t>
      </w:r>
      <w:r>
        <w:rPr>
          <w:color w:val="010101"/>
          <w:w w:val="110"/>
        </w:rPr>
        <w:t> to C?</w:t>
      </w:r>
    </w:p>
    <w:p>
      <w:pPr>
        <w:pStyle w:val="BodyText"/>
        <w:spacing w:line="271" w:lineRule="auto"/>
        <w:ind w:left="1481" w:right="2386" w:firstLine="247"/>
        <w:jc w:val="both"/>
      </w:pPr>
      <w:r>
        <w:rPr>
          <w:color w:val="010101"/>
          <w:w w:val="110"/>
        </w:rPr>
        <w:t>We</w:t>
      </w:r>
      <w:r>
        <w:rPr>
          <w:color w:val="010101"/>
          <w:w w:val="110"/>
        </w:rPr>
        <w:t> can</w:t>
      </w:r>
      <w:r>
        <w:rPr>
          <w:color w:val="010101"/>
          <w:w w:val="110"/>
        </w:rPr>
        <w:t> think</w:t>
      </w:r>
      <w:r>
        <w:rPr>
          <w:color w:val="010101"/>
          <w:w w:val="110"/>
        </w:rPr>
        <w:t> of</w:t>
      </w:r>
      <w:r>
        <w:rPr>
          <w:color w:val="010101"/>
          <w:w w:val="110"/>
        </w:rPr>
        <w:t> this</w:t>
      </w:r>
      <w:r>
        <w:rPr>
          <w:color w:val="010101"/>
          <w:w w:val="110"/>
        </w:rPr>
        <w:t> event</w:t>
      </w:r>
      <w:r>
        <w:rPr>
          <w:color w:val="010101"/>
          <w:w w:val="110"/>
        </w:rPr>
        <w:t> as</w:t>
      </w:r>
      <w:r>
        <w:rPr>
          <w:color w:val="010101"/>
          <w:w w:val="110"/>
        </w:rPr>
        <w:t> a</w:t>
      </w:r>
      <w:r>
        <w:rPr>
          <w:color w:val="010101"/>
          <w:w w:val="110"/>
        </w:rPr>
        <w:t> sequence</w:t>
      </w:r>
      <w:r>
        <w:rPr>
          <w:color w:val="010101"/>
          <w:w w:val="110"/>
        </w:rPr>
        <w:t> of</w:t>
      </w:r>
      <w:r>
        <w:rPr>
          <w:color w:val="010101"/>
          <w:w w:val="110"/>
        </w:rPr>
        <w:t> two</w:t>
      </w:r>
      <w:r>
        <w:rPr>
          <w:color w:val="010101"/>
          <w:w w:val="110"/>
        </w:rPr>
        <w:t> steps. Step</w:t>
      </w:r>
      <w:r>
        <w:rPr>
          <w:color w:val="010101"/>
          <w:spacing w:val="-2"/>
          <w:w w:val="110"/>
        </w:rPr>
        <w:t> </w:t>
      </w:r>
      <w:r>
        <w:rPr>
          <w:color w:val="010101"/>
          <w:w w:val="110"/>
        </w:rPr>
        <w:t>1:</w:t>
      </w:r>
      <w:r>
        <w:rPr>
          <w:color w:val="010101"/>
          <w:spacing w:val="-8"/>
          <w:w w:val="110"/>
        </w:rPr>
        <w:t> </w:t>
      </w:r>
      <w:r>
        <w:rPr>
          <w:color w:val="010101"/>
          <w:w w:val="110"/>
        </w:rPr>
        <w:t>a photon goes</w:t>
      </w:r>
      <w:r>
        <w:rPr>
          <w:color w:val="010101"/>
          <w:spacing w:val="-5"/>
          <w:w w:val="110"/>
        </w:rPr>
        <w:t> </w:t>
      </w:r>
      <w:r>
        <w:rPr>
          <w:color w:val="010101"/>
          <w:w w:val="110"/>
        </w:rPr>
        <w:t>from the</w:t>
      </w:r>
      <w:r>
        <w:rPr>
          <w:color w:val="010101"/>
          <w:spacing w:val="-9"/>
          <w:w w:val="110"/>
        </w:rPr>
        <w:t> </w:t>
      </w:r>
      <w:r>
        <w:rPr>
          <w:color w:val="010101"/>
          <w:w w:val="110"/>
        </w:rPr>
        <w:t>source</w:t>
      </w:r>
      <w:r>
        <w:rPr>
          <w:color w:val="010101"/>
          <w:spacing w:val="-2"/>
          <w:w w:val="110"/>
        </w:rPr>
        <w:t> </w:t>
      </w:r>
      <w:r>
        <w:rPr>
          <w:color w:val="010101"/>
          <w:w w:val="110"/>
        </w:rPr>
        <w:t>to</w:t>
      </w:r>
      <w:r>
        <w:rPr>
          <w:color w:val="010101"/>
          <w:spacing w:val="-1"/>
          <w:w w:val="110"/>
        </w:rPr>
        <w:t> </w:t>
      </w:r>
      <w:r>
        <w:rPr>
          <w:color w:val="010101"/>
          <w:w w:val="110"/>
        </w:rPr>
        <w:t>point A,</w:t>
      </w:r>
      <w:r>
        <w:rPr>
          <w:color w:val="010101"/>
          <w:spacing w:val="-7"/>
          <w:w w:val="110"/>
        </w:rPr>
        <w:t> </w:t>
      </w:r>
      <w:r>
        <w:rPr>
          <w:color w:val="010101"/>
          <w:w w:val="110"/>
        </w:rPr>
        <w:t>reflecting off the single</w:t>
      </w:r>
      <w:r>
        <w:rPr>
          <w:color w:val="010101"/>
          <w:spacing w:val="-11"/>
          <w:w w:val="110"/>
        </w:rPr>
        <w:t> </w:t>
      </w:r>
      <w:r>
        <w:rPr>
          <w:color w:val="010101"/>
          <w:w w:val="110"/>
        </w:rPr>
        <w:t>surface</w:t>
      </w:r>
      <w:r>
        <w:rPr>
          <w:color w:val="010101"/>
          <w:spacing w:val="-4"/>
          <w:w w:val="110"/>
        </w:rPr>
        <w:t> </w:t>
      </w:r>
      <w:r>
        <w:rPr>
          <w:color w:val="010101"/>
          <w:w w:val="110"/>
        </w:rPr>
        <w:t>of</w:t>
      </w:r>
      <w:r>
        <w:rPr>
          <w:color w:val="010101"/>
          <w:spacing w:val="-2"/>
          <w:w w:val="110"/>
        </w:rPr>
        <w:t> </w:t>
      </w:r>
      <w:r>
        <w:rPr>
          <w:color w:val="010101"/>
          <w:w w:val="110"/>
        </w:rPr>
        <w:t>glass.</w:t>
      </w:r>
      <w:r>
        <w:rPr>
          <w:color w:val="010101"/>
          <w:spacing w:val="-9"/>
          <w:w w:val="110"/>
        </w:rPr>
        <w:t> </w:t>
      </w:r>
      <w:r>
        <w:rPr>
          <w:color w:val="010101"/>
          <w:w w:val="110"/>
        </w:rPr>
        <w:t>Step</w:t>
      </w:r>
      <w:r>
        <w:rPr>
          <w:color w:val="010101"/>
          <w:spacing w:val="-3"/>
          <w:w w:val="110"/>
        </w:rPr>
        <w:t> </w:t>
      </w:r>
      <w:r>
        <w:rPr>
          <w:color w:val="010101"/>
          <w:w w:val="110"/>
        </w:rPr>
        <w:t>2:</w:t>
      </w:r>
      <w:r>
        <w:rPr>
          <w:color w:val="010101"/>
          <w:spacing w:val="-3"/>
          <w:w w:val="110"/>
        </w:rPr>
        <w:t> </w:t>
      </w:r>
      <w:r>
        <w:rPr>
          <w:color w:val="010101"/>
          <w:w w:val="110"/>
        </w:rPr>
        <w:t>the</w:t>
      </w:r>
      <w:r>
        <w:rPr>
          <w:color w:val="010101"/>
          <w:w w:val="110"/>
        </w:rPr>
        <w:t> photon goes</w:t>
      </w:r>
      <w:r>
        <w:rPr>
          <w:color w:val="010101"/>
          <w:spacing w:val="-8"/>
          <w:w w:val="110"/>
        </w:rPr>
        <w:t> </w:t>
      </w:r>
      <w:r>
        <w:rPr>
          <w:color w:val="010101"/>
          <w:w w:val="110"/>
        </w:rPr>
        <w:t>from point A to the</w:t>
      </w:r>
      <w:r>
        <w:rPr>
          <w:color w:val="010101"/>
          <w:spacing w:val="40"/>
          <w:w w:val="110"/>
        </w:rPr>
        <w:t> </w:t>
      </w:r>
      <w:r>
        <w:rPr>
          <w:color w:val="010101"/>
          <w:w w:val="110"/>
        </w:rPr>
        <w:t>photomultiplier</w:t>
      </w:r>
      <w:r>
        <w:rPr>
          <w:color w:val="010101"/>
          <w:spacing w:val="-7"/>
          <w:w w:val="110"/>
        </w:rPr>
        <w:t> </w:t>
      </w:r>
      <w:r>
        <w:rPr>
          <w:color w:val="010101"/>
          <w:w w:val="110"/>
        </w:rPr>
        <w:t>at</w:t>
      </w:r>
      <w:r>
        <w:rPr>
          <w:color w:val="010101"/>
          <w:spacing w:val="-5"/>
          <w:w w:val="110"/>
        </w:rPr>
        <w:t> </w:t>
      </w:r>
      <w:r>
        <w:rPr>
          <w:color w:val="010101"/>
          <w:w w:val="110"/>
        </w:rPr>
        <w:t>C, reflecting</w:t>
      </w:r>
      <w:r>
        <w:rPr>
          <w:color w:val="010101"/>
          <w:spacing w:val="-5"/>
          <w:w w:val="110"/>
        </w:rPr>
        <w:t> </w:t>
      </w:r>
      <w:r>
        <w:rPr>
          <w:color w:val="010101"/>
          <w:w w:val="110"/>
        </w:rPr>
        <w:t>off the sheet of</w:t>
      </w:r>
      <w:r>
        <w:rPr>
          <w:color w:val="010101"/>
          <w:w w:val="110"/>
        </w:rPr>
        <w:t> glass</w:t>
      </w:r>
      <w:r>
        <w:rPr>
          <w:color w:val="010101"/>
          <w:w w:val="110"/>
        </w:rPr>
        <w:t> at</w:t>
      </w:r>
      <w:r>
        <w:rPr>
          <w:color w:val="010101"/>
          <w:w w:val="110"/>
        </w:rPr>
        <w:t> B.</w:t>
      </w:r>
      <w:r>
        <w:rPr>
          <w:color w:val="010101"/>
          <w:w w:val="110"/>
        </w:rPr>
        <w:t> Each</w:t>
      </w:r>
      <w:r>
        <w:rPr>
          <w:color w:val="010101"/>
          <w:w w:val="110"/>
        </w:rPr>
        <w:t> step</w:t>
      </w:r>
      <w:r>
        <w:rPr>
          <w:color w:val="010101"/>
          <w:w w:val="110"/>
        </w:rPr>
        <w:t> has</w:t>
      </w:r>
      <w:r>
        <w:rPr>
          <w:color w:val="010101"/>
          <w:w w:val="110"/>
        </w:rPr>
        <w:t> a final</w:t>
      </w:r>
      <w:r>
        <w:rPr>
          <w:color w:val="010101"/>
          <w:w w:val="110"/>
        </w:rPr>
        <w:t> arrow-an </w:t>
      </w:r>
      <w:r>
        <w:rPr>
          <w:i/>
          <w:color w:val="010101"/>
          <w:w w:val="110"/>
          <w:sz w:val="23"/>
        </w:rPr>
        <w:t>"amplitude"</w:t>
      </w:r>
      <w:r>
        <w:rPr>
          <w:i/>
          <w:color w:val="010101"/>
          <w:w w:val="110"/>
          <w:sz w:val="23"/>
        </w:rPr>
        <w:t> </w:t>
      </w:r>
      <w:r>
        <w:rPr>
          <w:color w:val="010101"/>
          <w:w w:val="110"/>
        </w:rPr>
        <w:t>(I'm</w:t>
      </w:r>
      <w:r>
        <w:rPr>
          <w:color w:val="010101"/>
          <w:w w:val="110"/>
        </w:rPr>
        <w:t> going</w:t>
      </w:r>
      <w:r>
        <w:rPr>
          <w:color w:val="010101"/>
          <w:w w:val="110"/>
        </w:rPr>
        <w:t> to use</w:t>
      </w:r>
      <w:r>
        <w:rPr>
          <w:color w:val="010101"/>
          <w:w w:val="110"/>
        </w:rPr>
        <w:t> the</w:t>
      </w:r>
      <w:r>
        <w:rPr>
          <w:color w:val="010101"/>
          <w:w w:val="110"/>
        </w:rPr>
        <w:t> words interchangeably)-that can</w:t>
      </w:r>
      <w:r>
        <w:rPr>
          <w:color w:val="010101"/>
          <w:w w:val="110"/>
        </w:rPr>
        <w:t> be calculated</w:t>
      </w:r>
      <w:r>
        <w:rPr>
          <w:color w:val="010101"/>
          <w:spacing w:val="23"/>
          <w:w w:val="110"/>
        </w:rPr>
        <w:t> </w:t>
      </w:r>
      <w:r>
        <w:rPr>
          <w:color w:val="010101"/>
          <w:w w:val="110"/>
        </w:rPr>
        <w:t>according</w:t>
      </w:r>
      <w:r>
        <w:rPr>
          <w:color w:val="010101"/>
          <w:spacing w:val="18"/>
          <w:w w:val="110"/>
        </w:rPr>
        <w:t> </w:t>
      </w:r>
      <w:r>
        <w:rPr>
          <w:color w:val="010101"/>
          <w:w w:val="110"/>
        </w:rPr>
        <w:t>to</w:t>
      </w:r>
      <w:r>
        <w:rPr>
          <w:color w:val="010101"/>
          <w:spacing w:val="13"/>
          <w:w w:val="110"/>
        </w:rPr>
        <w:t> </w:t>
      </w:r>
      <w:r>
        <w:rPr>
          <w:color w:val="010101"/>
          <w:w w:val="110"/>
        </w:rPr>
        <w:t>the</w:t>
      </w:r>
      <w:r>
        <w:rPr>
          <w:color w:val="010101"/>
          <w:spacing w:val="30"/>
          <w:w w:val="110"/>
        </w:rPr>
        <w:t> </w:t>
      </w:r>
      <w:r>
        <w:rPr>
          <w:color w:val="010101"/>
          <w:w w:val="110"/>
        </w:rPr>
        <w:t>rules</w:t>
      </w:r>
      <w:r>
        <w:rPr>
          <w:color w:val="010101"/>
          <w:spacing w:val="17"/>
          <w:w w:val="110"/>
        </w:rPr>
        <w:t> </w:t>
      </w:r>
      <w:r>
        <w:rPr>
          <w:color w:val="010101"/>
          <w:w w:val="110"/>
        </w:rPr>
        <w:t>we</w:t>
      </w:r>
      <w:r>
        <w:rPr>
          <w:color w:val="010101"/>
          <w:spacing w:val="21"/>
          <w:w w:val="110"/>
        </w:rPr>
        <w:t> </w:t>
      </w:r>
      <w:r>
        <w:rPr>
          <w:color w:val="010101"/>
          <w:w w:val="110"/>
        </w:rPr>
        <w:t>know</w:t>
      </w:r>
      <w:r>
        <w:rPr>
          <w:color w:val="010101"/>
          <w:spacing w:val="15"/>
          <w:w w:val="110"/>
        </w:rPr>
        <w:t> </w:t>
      </w:r>
      <w:r>
        <w:rPr>
          <w:color w:val="010101"/>
          <w:w w:val="110"/>
        </w:rPr>
        <w:t>so far.</w:t>
      </w:r>
      <w:r>
        <w:rPr>
          <w:color w:val="010101"/>
          <w:spacing w:val="1"/>
          <w:w w:val="110"/>
        </w:rPr>
        <w:t> </w:t>
      </w:r>
      <w:r>
        <w:rPr>
          <w:color w:val="010101"/>
          <w:w w:val="110"/>
        </w:rPr>
        <w:t>The</w:t>
      </w:r>
      <w:r>
        <w:rPr>
          <w:color w:val="010101"/>
          <w:spacing w:val="40"/>
          <w:w w:val="110"/>
        </w:rPr>
        <w:t> </w:t>
      </w:r>
      <w:r>
        <w:rPr>
          <w:color w:val="010101"/>
          <w:spacing w:val="-5"/>
          <w:w w:val="110"/>
        </w:rPr>
        <w:t>am-</w:t>
      </w:r>
    </w:p>
    <w:p>
      <w:pPr>
        <w:pStyle w:val="BodyText"/>
        <w:spacing w:after="0" w:line="271" w:lineRule="auto"/>
        <w:jc w:val="both"/>
        <w:sectPr>
          <w:pgSz w:w="11900" w:h="16840"/>
          <w:pgMar w:header="1990" w:footer="0" w:top="2260" w:bottom="280" w:left="850" w:right="850"/>
        </w:sectPr>
      </w:pPr>
    </w:p>
    <w:p>
      <w:pPr>
        <w:pStyle w:val="BodyText"/>
        <w:spacing w:line="271" w:lineRule="auto" w:before="244"/>
        <w:ind w:left="3109" w:right="774" w:firstLine="17"/>
        <w:jc w:val="both"/>
        <w:rPr>
          <w:rFonts w:ascii="Arial"/>
          <w:sz w:val="23"/>
        </w:rPr>
      </w:pPr>
      <w:r>
        <w:rPr>
          <w:w w:val="110"/>
        </w:rPr>
        <w:t>plitude for</w:t>
      </w:r>
      <w:r>
        <w:rPr>
          <w:spacing w:val="33"/>
          <w:w w:val="110"/>
        </w:rPr>
        <w:t> </w:t>
      </w:r>
      <w:r>
        <w:rPr>
          <w:w w:val="110"/>
        </w:rPr>
        <w:t>the first step has a length</w:t>
      </w:r>
      <w:r>
        <w:rPr>
          <w:spacing w:val="30"/>
          <w:w w:val="110"/>
        </w:rPr>
        <w:t> </w:t>
      </w:r>
      <w:r>
        <w:rPr>
          <w:w w:val="110"/>
        </w:rPr>
        <w:t>of 0.2 (whose square is</w:t>
      </w:r>
      <w:r>
        <w:rPr>
          <w:w w:val="110"/>
        </w:rPr>
        <w:t> 0.04,</w:t>
      </w:r>
      <w:r>
        <w:rPr>
          <w:w w:val="110"/>
        </w:rPr>
        <w:t> the</w:t>
      </w:r>
      <w:r>
        <w:rPr>
          <w:w w:val="110"/>
        </w:rPr>
        <w:t> probability</w:t>
      </w:r>
      <w:r>
        <w:rPr>
          <w:w w:val="110"/>
        </w:rPr>
        <w:t> of</w:t>
      </w:r>
      <w:r>
        <w:rPr>
          <w:w w:val="110"/>
        </w:rPr>
        <w:t> reflection</w:t>
      </w:r>
      <w:r>
        <w:rPr>
          <w:w w:val="110"/>
        </w:rPr>
        <w:t> by</w:t>
      </w:r>
      <w:r>
        <w:rPr>
          <w:w w:val="110"/>
        </w:rPr>
        <w:t> a</w:t>
      </w:r>
      <w:r>
        <w:rPr>
          <w:w w:val="110"/>
        </w:rPr>
        <w:t> single surface</w:t>
      </w:r>
      <w:r>
        <w:rPr>
          <w:w w:val="110"/>
        </w:rPr>
        <w:t> of glass), and</w:t>
      </w:r>
      <w:r>
        <w:rPr>
          <w:spacing w:val="40"/>
          <w:w w:val="110"/>
        </w:rPr>
        <w:t> </w:t>
      </w:r>
      <w:r>
        <w:rPr>
          <w:w w:val="110"/>
        </w:rPr>
        <w:t>is turned at</w:t>
      </w:r>
      <w:r>
        <w:rPr>
          <w:spacing w:val="-14"/>
          <w:w w:val="110"/>
        </w:rPr>
        <w:t> </w:t>
      </w:r>
      <w:r>
        <w:rPr>
          <w:w w:val="110"/>
        </w:rPr>
        <w:t>some angle-let's say, 2</w:t>
      </w:r>
      <w:r>
        <w:rPr>
          <w:spacing w:val="-12"/>
          <w:w w:val="110"/>
        </w:rPr>
        <w:t> </w:t>
      </w:r>
      <w:r>
        <w:rPr>
          <w:w w:val="110"/>
        </w:rPr>
        <w:t>o'clock (Fig. </w:t>
      </w:r>
      <w:r>
        <w:rPr>
          <w:rFonts w:ascii="Arial"/>
          <w:spacing w:val="-4"/>
          <w:w w:val="110"/>
          <w:sz w:val="23"/>
        </w:rPr>
        <w:t>37).</w:t>
      </w:r>
    </w:p>
    <w:p>
      <w:pPr>
        <w:pStyle w:val="BodyText"/>
        <w:spacing w:line="271" w:lineRule="auto" w:before="15"/>
        <w:ind w:left="3105" w:right="770" w:firstLine="249"/>
        <w:jc w:val="both"/>
      </w:pPr>
      <w:r>
        <w:rPr>
          <w:w w:val="110"/>
        </w:rPr>
        <w:t>To</w:t>
      </w:r>
      <w:r>
        <w:rPr>
          <w:w w:val="110"/>
        </w:rPr>
        <w:t> calculate</w:t>
      </w:r>
      <w:r>
        <w:rPr>
          <w:w w:val="110"/>
        </w:rPr>
        <w:t> the</w:t>
      </w:r>
      <w:r>
        <w:rPr>
          <w:w w:val="110"/>
        </w:rPr>
        <w:t> amplitude</w:t>
      </w:r>
      <w:r>
        <w:rPr>
          <w:w w:val="110"/>
        </w:rPr>
        <w:t> for</w:t>
      </w:r>
      <w:r>
        <w:rPr>
          <w:w w:val="110"/>
        </w:rPr>
        <w:t> the second step, we tem-porarily</w:t>
      </w:r>
      <w:r>
        <w:rPr>
          <w:spacing w:val="40"/>
          <w:w w:val="110"/>
        </w:rPr>
        <w:t> </w:t>
      </w:r>
      <w:r>
        <w:rPr>
          <w:w w:val="110"/>
        </w:rPr>
        <w:t>put</w:t>
      </w:r>
      <w:r>
        <w:rPr>
          <w:spacing w:val="40"/>
          <w:w w:val="110"/>
        </w:rPr>
        <w:t> </w:t>
      </w:r>
      <w:r>
        <w:rPr>
          <w:w w:val="110"/>
        </w:rPr>
        <w:t>the</w:t>
      </w:r>
      <w:r>
        <w:rPr>
          <w:w w:val="110"/>
        </w:rPr>
        <w:t> light</w:t>
      </w:r>
      <w:r>
        <w:rPr>
          <w:w w:val="110"/>
        </w:rPr>
        <w:t> source at</w:t>
      </w:r>
      <w:r>
        <w:rPr>
          <w:w w:val="110"/>
        </w:rPr>
        <w:t> A and</w:t>
      </w:r>
      <w:r>
        <w:rPr>
          <w:spacing w:val="40"/>
          <w:w w:val="110"/>
        </w:rPr>
        <w:t> </w:t>
      </w:r>
      <w:r>
        <w:rPr>
          <w:w w:val="110"/>
        </w:rPr>
        <w:t>aim</w:t>
      </w:r>
      <w:r>
        <w:rPr>
          <w:w w:val="110"/>
        </w:rPr>
        <w:t> the</w:t>
      </w:r>
      <w:r>
        <w:rPr>
          <w:spacing w:val="40"/>
          <w:w w:val="110"/>
        </w:rPr>
        <w:t> </w:t>
      </w:r>
      <w:r>
        <w:rPr>
          <w:w w:val="110"/>
        </w:rPr>
        <w:t>photons</w:t>
      </w:r>
      <w:r>
        <w:rPr>
          <w:w w:val="110"/>
        </w:rPr>
        <w:t> at the layer of glass above. We draw arrows for the front and back surface reflections and</w:t>
      </w:r>
      <w:r>
        <w:rPr>
          <w:w w:val="110"/>
        </w:rPr>
        <w:t> add</w:t>
      </w:r>
      <w:r>
        <w:rPr>
          <w:w w:val="110"/>
        </w:rPr>
        <w:t> them-let's</w:t>
      </w:r>
      <w:r>
        <w:rPr>
          <w:spacing w:val="-5"/>
          <w:w w:val="110"/>
        </w:rPr>
        <w:t> </w:t>
      </w:r>
      <w:r>
        <w:rPr>
          <w:w w:val="110"/>
        </w:rPr>
        <w:t>say we end</w:t>
      </w:r>
      <w:r>
        <w:rPr>
          <w:spacing w:val="40"/>
          <w:w w:val="110"/>
        </w:rPr>
        <w:t> </w:t>
      </w:r>
      <w:r>
        <w:rPr>
          <w:w w:val="110"/>
        </w:rPr>
        <w:t>up with</w:t>
      </w:r>
      <w:r>
        <w:rPr>
          <w:spacing w:val="20"/>
          <w:w w:val="110"/>
        </w:rPr>
        <w:t> </w:t>
      </w:r>
      <w:r>
        <w:rPr>
          <w:w w:val="110"/>
        </w:rPr>
        <w:t>a final</w:t>
      </w:r>
      <w:r>
        <w:rPr>
          <w:spacing w:val="19"/>
          <w:w w:val="110"/>
        </w:rPr>
        <w:t> </w:t>
      </w:r>
      <w:r>
        <w:rPr>
          <w:w w:val="110"/>
        </w:rPr>
        <w:t>arrow</w:t>
      </w:r>
      <w:r>
        <w:rPr>
          <w:spacing w:val="22"/>
          <w:w w:val="110"/>
        </w:rPr>
        <w:t> </w:t>
      </w:r>
      <w:r>
        <w:rPr>
          <w:w w:val="110"/>
        </w:rPr>
        <w:t>with</w:t>
      </w:r>
      <w:r>
        <w:rPr>
          <w:spacing w:val="23"/>
          <w:w w:val="110"/>
        </w:rPr>
        <w:t> </w:t>
      </w:r>
      <w:r>
        <w:rPr>
          <w:w w:val="110"/>
        </w:rPr>
        <w:t>a length of 0.3, and</w:t>
      </w:r>
      <w:r>
        <w:rPr>
          <w:spacing w:val="40"/>
          <w:w w:val="110"/>
        </w:rPr>
        <w:t> </w:t>
      </w:r>
      <w:r>
        <w:rPr>
          <w:w w:val="110"/>
        </w:rPr>
        <w:t>turned</w:t>
      </w:r>
      <w:r>
        <w:rPr>
          <w:spacing w:val="26"/>
          <w:w w:val="110"/>
        </w:rPr>
        <w:t> </w:t>
      </w:r>
      <w:r>
        <w:rPr>
          <w:w w:val="110"/>
        </w:rPr>
        <w:t>toward 5 o'clock.</w:t>
      </w:r>
    </w:p>
    <w:p>
      <w:pPr>
        <w:pStyle w:val="BodyText"/>
      </w:pPr>
    </w:p>
    <w:p>
      <w:pPr>
        <w:pStyle w:val="BodyText"/>
        <w:spacing w:before="69"/>
      </w:pPr>
    </w:p>
    <w:p>
      <w:pPr>
        <w:spacing w:before="0"/>
        <w:ind w:left="730" w:right="0" w:firstLine="0"/>
        <w:jc w:val="center"/>
        <w:rPr>
          <w:rFonts w:ascii="Arial"/>
          <w:sz w:val="18"/>
        </w:rPr>
      </w:pPr>
      <w:r>
        <w:rPr>
          <w:rFonts w:ascii="Arial"/>
          <w:sz w:val="18"/>
        </w:rPr>
        <mc:AlternateContent>
          <mc:Choice Requires="wps">
            <w:drawing>
              <wp:anchor distT="0" distB="0" distL="0" distR="0" allowOverlap="1" layoutInCell="1" locked="0" behindDoc="0" simplePos="0" relativeHeight="15774208">
                <wp:simplePos x="0" y="0"/>
                <wp:positionH relativeFrom="page">
                  <wp:posOffset>2760023</wp:posOffset>
                </wp:positionH>
                <wp:positionV relativeFrom="paragraph">
                  <wp:posOffset>-124530</wp:posOffset>
                </wp:positionV>
                <wp:extent cx="928369" cy="219138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928369" cy="2191385"/>
                          <a:chExt cx="928369" cy="2191385"/>
                        </a:xfrm>
                      </wpg:grpSpPr>
                      <pic:pic>
                        <pic:nvPicPr>
                          <pic:cNvPr id="195" name="Image 195"/>
                          <pic:cNvPicPr/>
                        </pic:nvPicPr>
                        <pic:blipFill>
                          <a:blip r:embed="rId100" cstate="print"/>
                          <a:stretch>
                            <a:fillRect/>
                          </a:stretch>
                        </pic:blipFill>
                        <pic:spPr>
                          <a:xfrm>
                            <a:off x="0" y="0"/>
                            <a:ext cx="928149" cy="1666263"/>
                          </a:xfrm>
                          <a:prstGeom prst="rect">
                            <a:avLst/>
                          </a:prstGeom>
                        </pic:spPr>
                      </pic:pic>
                      <pic:pic>
                        <pic:nvPicPr>
                          <pic:cNvPr id="196" name="Image 196"/>
                          <pic:cNvPicPr/>
                        </pic:nvPicPr>
                        <pic:blipFill>
                          <a:blip r:embed="rId101" cstate="print"/>
                          <a:stretch>
                            <a:fillRect/>
                          </a:stretch>
                        </pic:blipFill>
                        <pic:spPr>
                          <a:xfrm>
                            <a:off x="24424" y="1995854"/>
                            <a:ext cx="891512" cy="73242"/>
                          </a:xfrm>
                          <a:prstGeom prst="rect">
                            <a:avLst/>
                          </a:prstGeom>
                        </pic:spPr>
                      </pic:pic>
                      <wps:wsp>
                        <wps:cNvPr id="197" name="Graphic 197"/>
                        <wps:cNvSpPr/>
                        <wps:spPr>
                          <a:xfrm>
                            <a:off x="885405" y="1596071"/>
                            <a:ext cx="1270" cy="595630"/>
                          </a:xfrm>
                          <a:custGeom>
                            <a:avLst/>
                            <a:gdLst/>
                            <a:ahLst/>
                            <a:cxnLst/>
                            <a:rect l="l" t="t" r="r" b="b"/>
                            <a:pathLst>
                              <a:path w="0" h="595630">
                                <a:moveTo>
                                  <a:pt x="0" y="595094"/>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198" name="Textbox 198"/>
                        <wps:cNvSpPr txBox="1"/>
                        <wps:spPr>
                          <a:xfrm>
                            <a:off x="0" y="0"/>
                            <a:ext cx="928369" cy="2191385"/>
                          </a:xfrm>
                          <a:prstGeom prst="rect">
                            <a:avLst/>
                          </a:prstGeom>
                        </wps:spPr>
                        <wps:txbx>
                          <w:txbxContent>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86"/>
                                <w:rPr>
                                  <w:i/>
                                  <w:sz w:val="18"/>
                                </w:rPr>
                              </w:pPr>
                            </w:p>
                            <w:p>
                              <w:pPr>
                                <w:spacing w:before="0"/>
                                <w:ind w:left="418" w:right="0" w:firstLine="0"/>
                                <w:jc w:val="left"/>
                                <w:rPr>
                                  <w:rFonts w:ascii="Arial"/>
                                  <w:sz w:val="18"/>
                                </w:rPr>
                              </w:pPr>
                              <w:r>
                                <w:rPr>
                                  <w:rFonts w:ascii="Arial"/>
                                  <w:spacing w:val="-4"/>
                                  <w:w w:val="105"/>
                                  <w:sz w:val="18"/>
                                </w:rPr>
                                <w:t>GLASS</w:t>
                              </w:r>
                            </w:p>
                          </w:txbxContent>
                        </wps:txbx>
                        <wps:bodyPr wrap="square" lIns="0" tIns="0" rIns="0" bIns="0" rtlCol="0">
                          <a:noAutofit/>
                        </wps:bodyPr>
                      </wps:wsp>
                    </wpg:wgp>
                  </a:graphicData>
                </a:graphic>
              </wp:anchor>
            </w:drawing>
          </mc:Choice>
          <mc:Fallback>
            <w:pict>
              <v:group style="position:absolute;margin-left:217.324707pt;margin-top:-9.805576pt;width:73.1pt;height:172.55pt;mso-position-horizontal-relative:page;mso-position-vertical-relative:paragraph;z-index:15774208" id="docshapegroup126" coordorigin="4346,-196" coordsize="1462,3451">
                <v:shape style="position:absolute;left:4346;top:-197;width:1462;height:2625" type="#_x0000_t75" id="docshape127" stroked="false">
                  <v:imagedata r:id="rId100" o:title=""/>
                </v:shape>
                <v:shape style="position:absolute;left:4384;top:2946;width:1404;height:116" type="#_x0000_t75" id="docshape128" stroked="false">
                  <v:imagedata r:id="rId101" o:title=""/>
                </v:shape>
                <v:line style="position:absolute" from="5741,3255" to="5741,2317" stroked="true" strokeweight=".480807pt" strokecolor="#000000">
                  <v:stroke dashstyle="solid"/>
                </v:line>
                <v:shape style="position:absolute;left:4346;top:-197;width:1462;height:3451" type="#_x0000_t202" id="docshape129" filled="false" stroked="false">
                  <v:textbox inset="0,0,0,0">
                    <w:txbxContent>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0"/>
                          <w:rPr>
                            <w:i/>
                            <w:sz w:val="18"/>
                          </w:rPr>
                        </w:pPr>
                      </w:p>
                      <w:p>
                        <w:pPr>
                          <w:spacing w:line="240" w:lineRule="auto" w:before="86"/>
                          <w:rPr>
                            <w:i/>
                            <w:sz w:val="18"/>
                          </w:rPr>
                        </w:pPr>
                      </w:p>
                      <w:p>
                        <w:pPr>
                          <w:spacing w:before="0"/>
                          <w:ind w:left="418" w:right="0" w:firstLine="0"/>
                          <w:jc w:val="left"/>
                          <w:rPr>
                            <w:rFonts w:ascii="Arial"/>
                            <w:sz w:val="18"/>
                          </w:rPr>
                        </w:pPr>
                        <w:r>
                          <w:rPr>
                            <w:rFonts w:ascii="Arial"/>
                            <w:spacing w:val="-4"/>
                            <w:w w:val="105"/>
                            <w:sz w:val="18"/>
                          </w:rPr>
                          <w:t>GLASS</w:t>
                        </w:r>
                      </w:p>
                    </w:txbxContent>
                  </v:textbox>
                  <w10:wrap type="none"/>
                </v:shape>
                <w10:wrap type="none"/>
              </v:group>
            </w:pict>
          </mc:Fallback>
        </mc:AlternateContent>
      </w:r>
      <w:r>
        <w:rPr>
          <w:rFonts w:ascii="Arial"/>
          <w:spacing w:val="-2"/>
          <w:sz w:val="18"/>
        </w:rPr>
        <w:t>GLASS</w:t>
      </w:r>
    </w:p>
    <w:p>
      <w:pPr>
        <w:pStyle w:val="BodyText"/>
        <w:rPr>
          <w:rFonts w:ascii="Arial"/>
          <w:sz w:val="18"/>
        </w:rPr>
      </w:pPr>
    </w:p>
    <w:p>
      <w:pPr>
        <w:pStyle w:val="BodyText"/>
        <w:rPr>
          <w:rFonts w:ascii="Arial"/>
          <w:sz w:val="18"/>
        </w:rPr>
      </w:pPr>
    </w:p>
    <w:p>
      <w:pPr>
        <w:pStyle w:val="BodyText"/>
        <w:spacing w:before="30"/>
        <w:rPr>
          <w:rFonts w:ascii="Arial"/>
          <w:sz w:val="18"/>
        </w:rPr>
      </w:pPr>
    </w:p>
    <w:p>
      <w:pPr>
        <w:tabs>
          <w:tab w:pos="7393" w:val="left" w:leader="none"/>
          <w:tab w:pos="8455" w:val="left" w:leader="none"/>
        </w:tabs>
        <w:spacing w:line="136" w:lineRule="auto" w:before="0"/>
        <w:ind w:left="6393" w:right="0" w:firstLine="0"/>
        <w:jc w:val="left"/>
        <w:rPr>
          <w:position w:val="-2"/>
          <w:sz w:val="18"/>
        </w:rPr>
      </w:pPr>
      <w:r>
        <w:rPr>
          <w:spacing w:val="-5"/>
          <w:w w:val="80"/>
          <w:sz w:val="24"/>
        </w:rPr>
        <w:t>.,,</w:t>
      </w:r>
      <w:r>
        <w:rPr>
          <w:sz w:val="24"/>
        </w:rPr>
        <w:tab/>
      </w:r>
      <w:r>
        <w:rPr>
          <w:spacing w:val="-5"/>
          <w:w w:val="80"/>
          <w:position w:val="-9"/>
          <w:sz w:val="23"/>
        </w:rPr>
        <w:t>·1·</w:t>
      </w:r>
      <w:r>
        <w:rPr>
          <w:position w:val="-9"/>
          <w:sz w:val="23"/>
        </w:rPr>
        <w:tab/>
      </w:r>
      <w:r>
        <w:rPr>
          <w:spacing w:val="-5"/>
          <w:w w:val="80"/>
          <w:position w:val="-2"/>
          <w:sz w:val="18"/>
        </w:rPr>
        <w:t>.+.</w:t>
      </w:r>
    </w:p>
    <w:p>
      <w:pPr>
        <w:tabs>
          <w:tab w:pos="7468" w:val="left" w:leader="none"/>
          <w:tab w:pos="8512" w:val="left" w:leader="none"/>
        </w:tabs>
        <w:spacing w:line="49" w:lineRule="exact" w:before="0"/>
        <w:ind w:left="6450" w:right="0" w:firstLine="0"/>
        <w:jc w:val="left"/>
        <w:rPr>
          <w:position w:val="9"/>
          <w:sz w:val="14"/>
        </w:rPr>
      </w:pPr>
      <w:r>
        <w:rPr>
          <w:rFonts w:ascii="Arial"/>
          <w:spacing w:val="-10"/>
          <w:w w:val="80"/>
          <w:position w:val="6"/>
          <w:sz w:val="14"/>
        </w:rPr>
        <w:t>I</w:t>
      </w:r>
      <w:r>
        <w:rPr>
          <w:rFonts w:ascii="Arial"/>
          <w:position w:val="6"/>
          <w:sz w:val="14"/>
        </w:rPr>
        <w:tab/>
      </w:r>
      <w:r>
        <w:rPr>
          <w:spacing w:val="-10"/>
          <w:w w:val="80"/>
          <w:sz w:val="18"/>
        </w:rPr>
        <w:t>I</w:t>
      </w:r>
      <w:r>
        <w:rPr>
          <w:sz w:val="18"/>
        </w:rPr>
        <w:tab/>
      </w:r>
      <w:r>
        <w:rPr>
          <w:spacing w:val="-10"/>
          <w:w w:val="80"/>
          <w:position w:val="9"/>
          <w:sz w:val="14"/>
        </w:rPr>
        <w:t>I</w:t>
      </w:r>
    </w:p>
    <w:p>
      <w:pPr>
        <w:tabs>
          <w:tab w:pos="7301" w:val="left" w:leader="none"/>
          <w:tab w:pos="8357" w:val="left" w:leader="none"/>
        </w:tabs>
        <w:spacing w:line="255" w:lineRule="exact" w:before="0"/>
        <w:ind w:left="6235" w:right="0" w:firstLine="0"/>
        <w:jc w:val="left"/>
        <w:rPr>
          <w:rFonts w:ascii="Arial" w:hAnsi="Arial" w:cs="Arial" w:eastAsia="Arial"/>
          <w:position w:val="16"/>
          <w:sz w:val="14"/>
          <w:szCs w:val="14"/>
        </w:rPr>
      </w:pPr>
      <w:r>
        <w:rPr>
          <w:rFonts w:ascii="Arial" w:hAnsi="Arial" w:cs="Arial" w:eastAsia="Arial"/>
          <w:position w:val="16"/>
          <w:sz w:val="14"/>
          <w:szCs w:val="14"/>
        </w:rPr>
        <mc:AlternateContent>
          <mc:Choice Requires="wps">
            <w:drawing>
              <wp:anchor distT="0" distB="0" distL="0" distR="0" allowOverlap="1" layoutInCell="1" locked="0" behindDoc="1" simplePos="0" relativeHeight="485250560">
                <wp:simplePos x="0" y="0"/>
                <wp:positionH relativeFrom="page">
                  <wp:posOffset>4629412</wp:posOffset>
                </wp:positionH>
                <wp:positionV relativeFrom="paragraph">
                  <wp:posOffset>3568</wp:posOffset>
                </wp:positionV>
                <wp:extent cx="1336675" cy="16129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336675" cy="161290"/>
                        </a:xfrm>
                        <a:prstGeom prst="rect">
                          <a:avLst/>
                        </a:prstGeom>
                      </wps:spPr>
                      <wps:txbx>
                        <w:txbxContent>
                          <w:p>
                            <w:pPr>
                              <w:tabs>
                                <w:tab w:pos="1019" w:val="left" w:leader="none"/>
                                <w:tab w:pos="2071" w:val="left" w:leader="none"/>
                              </w:tabs>
                              <w:spacing w:line="251" w:lineRule="exact" w:before="0"/>
                              <w:ind w:left="0" w:right="0" w:firstLine="0"/>
                              <w:jc w:val="left"/>
                              <w:rPr>
                                <w:position w:val="7"/>
                                <w:sz w:val="17"/>
                              </w:rPr>
                            </w:pPr>
                            <w:r>
                              <w:rPr>
                                <w:rFonts w:ascii="Arial"/>
                                <w:spacing w:val="-10"/>
                                <w:w w:val="80"/>
                                <w:position w:val="5"/>
                                <w:sz w:val="14"/>
                              </w:rPr>
                              <w:t>I</w:t>
                            </w:r>
                            <w:r>
                              <w:rPr>
                                <w:rFonts w:ascii="Arial"/>
                                <w:position w:val="5"/>
                                <w:sz w:val="14"/>
                              </w:rPr>
                              <w:tab/>
                            </w:r>
                            <w:r>
                              <w:rPr>
                                <w:rFonts w:ascii="Arial"/>
                                <w:spacing w:val="-10"/>
                                <w:w w:val="80"/>
                                <w:sz w:val="14"/>
                              </w:rPr>
                              <w:t>I</w:t>
                            </w:r>
                            <w:r>
                              <w:rPr>
                                <w:rFonts w:ascii="Arial"/>
                                <w:sz w:val="14"/>
                              </w:rPr>
                              <w:tab/>
                            </w:r>
                            <w:r>
                              <w:rPr>
                                <w:spacing w:val="-23"/>
                                <w:w w:val="80"/>
                                <w:position w:val="7"/>
                                <w:sz w:val="17"/>
                              </w:rPr>
                              <w:t>I</w:t>
                            </w:r>
                          </w:p>
                        </w:txbxContent>
                      </wps:txbx>
                      <wps:bodyPr wrap="square" lIns="0" tIns="0" rIns="0" bIns="0" rtlCol="0">
                        <a:noAutofit/>
                      </wps:bodyPr>
                    </wps:wsp>
                  </a:graphicData>
                </a:graphic>
              </wp:anchor>
            </w:drawing>
          </mc:Choice>
          <mc:Fallback>
            <w:pict>
              <v:shape style="position:absolute;margin-left:364.520691pt;margin-top:.280962pt;width:105.25pt;height:12.7pt;mso-position-horizontal-relative:page;mso-position-vertical-relative:paragraph;z-index:-18065920" type="#_x0000_t202" id="docshape130" filled="false" stroked="false">
                <v:textbox inset="0,0,0,0">
                  <w:txbxContent>
                    <w:p>
                      <w:pPr>
                        <w:tabs>
                          <w:tab w:pos="1019" w:val="left" w:leader="none"/>
                          <w:tab w:pos="2071" w:val="left" w:leader="none"/>
                        </w:tabs>
                        <w:spacing w:line="251" w:lineRule="exact" w:before="0"/>
                        <w:ind w:left="0" w:right="0" w:firstLine="0"/>
                        <w:jc w:val="left"/>
                        <w:rPr>
                          <w:position w:val="7"/>
                          <w:sz w:val="17"/>
                        </w:rPr>
                      </w:pPr>
                      <w:r>
                        <w:rPr>
                          <w:rFonts w:ascii="Arial"/>
                          <w:spacing w:val="-10"/>
                          <w:w w:val="80"/>
                          <w:position w:val="5"/>
                          <w:sz w:val="14"/>
                        </w:rPr>
                        <w:t>I</w:t>
                      </w:r>
                      <w:r>
                        <w:rPr>
                          <w:rFonts w:ascii="Arial"/>
                          <w:position w:val="5"/>
                          <w:sz w:val="14"/>
                        </w:rPr>
                        <w:tab/>
                      </w:r>
                      <w:r>
                        <w:rPr>
                          <w:rFonts w:ascii="Arial"/>
                          <w:spacing w:val="-10"/>
                          <w:w w:val="80"/>
                          <w:sz w:val="14"/>
                        </w:rPr>
                        <w:t>I</w:t>
                      </w:r>
                      <w:r>
                        <w:rPr>
                          <w:rFonts w:ascii="Arial"/>
                          <w:sz w:val="14"/>
                        </w:rPr>
                        <w:tab/>
                      </w:r>
                      <w:r>
                        <w:rPr>
                          <w:spacing w:val="-23"/>
                          <w:w w:val="80"/>
                          <w:position w:val="7"/>
                          <w:sz w:val="17"/>
                        </w:rPr>
                        <w:t>I</w:t>
                      </w:r>
                    </w:p>
                  </w:txbxContent>
                </v:textbox>
                <w10:wrap type="none"/>
              </v:shape>
            </w:pict>
          </mc:Fallback>
        </mc:AlternateContent>
      </w:r>
      <w:r>
        <w:rPr>
          <w:rFonts w:ascii="Arial" w:hAnsi="Arial" w:cs="Arial" w:eastAsia="Arial"/>
          <w:position w:val="16"/>
          <w:sz w:val="14"/>
          <w:szCs w:val="14"/>
        </w:rPr>
        <mc:AlternateContent>
          <mc:Choice Requires="wps">
            <w:drawing>
              <wp:anchor distT="0" distB="0" distL="0" distR="0" allowOverlap="1" layoutInCell="1" locked="0" behindDoc="1" simplePos="0" relativeHeight="485251072">
                <wp:simplePos x="0" y="0"/>
                <wp:positionH relativeFrom="page">
                  <wp:posOffset>4530592</wp:posOffset>
                </wp:positionH>
                <wp:positionV relativeFrom="paragraph">
                  <wp:posOffset>245135</wp:posOffset>
                </wp:positionV>
                <wp:extent cx="1370330" cy="17018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370330" cy="170180"/>
                        </a:xfrm>
                        <a:prstGeom prst="rect">
                          <a:avLst/>
                        </a:prstGeom>
                      </wps:spPr>
                      <wps:txbx>
                        <w:txbxContent>
                          <w:p>
                            <w:pPr>
                              <w:tabs>
                                <w:tab w:pos="1029" w:val="left" w:leader="none"/>
                                <w:tab w:pos="2157" w:val="right" w:leader="none"/>
                              </w:tabs>
                              <w:spacing w:line="230" w:lineRule="auto" w:before="0"/>
                              <w:ind w:left="0" w:right="0" w:firstLine="0"/>
                              <w:jc w:val="left"/>
                              <w:rPr>
                                <w:rFonts w:ascii="Arial"/>
                                <w:position w:val="-4"/>
                                <w:sz w:val="13"/>
                              </w:rPr>
                            </w:pPr>
                            <w:r>
                              <w:rPr>
                                <w:rFonts w:ascii="Arial"/>
                                <w:spacing w:val="-5"/>
                                <w:w w:val="60"/>
                                <w:position w:val="-10"/>
                                <w:sz w:val="14"/>
                              </w:rPr>
                              <w:t>e1</w:t>
                            </w:r>
                            <w:r>
                              <w:rPr>
                                <w:rFonts w:ascii="Arial"/>
                                <w:position w:val="-10"/>
                                <w:sz w:val="14"/>
                              </w:rPr>
                              <w:tab/>
                            </w:r>
                            <w:r>
                              <w:rPr>
                                <w:rFonts w:ascii="Arial"/>
                                <w:spacing w:val="-7"/>
                                <w:w w:val="60"/>
                                <w:sz w:val="14"/>
                              </w:rPr>
                              <w:t>ol</w:t>
                            </w:r>
                            <w:r>
                              <w:rPr>
                                <w:rFonts w:ascii="Arial"/>
                                <w:sz w:val="14"/>
                              </w:rPr>
                              <w:tab/>
                            </w:r>
                            <w:r>
                              <w:rPr>
                                <w:rFonts w:ascii="Arial"/>
                                <w:spacing w:val="-5"/>
                                <w:w w:val="60"/>
                                <w:position w:val="-4"/>
                                <w:sz w:val="13"/>
                              </w:rPr>
                              <w:t>01</w:t>
                            </w:r>
                          </w:p>
                        </w:txbxContent>
                      </wps:txbx>
                      <wps:bodyPr wrap="square" lIns="0" tIns="0" rIns="0" bIns="0" rtlCol="0">
                        <a:noAutofit/>
                      </wps:bodyPr>
                    </wps:wsp>
                  </a:graphicData>
                </a:graphic>
              </wp:anchor>
            </w:drawing>
          </mc:Choice>
          <mc:Fallback>
            <w:pict>
              <v:shape style="position:absolute;margin-left:356.739594pt;margin-top:19.302038pt;width:107.9pt;height:13.4pt;mso-position-horizontal-relative:page;mso-position-vertical-relative:paragraph;z-index:-18065408" type="#_x0000_t202" id="docshape131" filled="false" stroked="false">
                <v:textbox inset="0,0,0,0">
                  <w:txbxContent>
                    <w:p>
                      <w:pPr>
                        <w:tabs>
                          <w:tab w:pos="1029" w:val="left" w:leader="none"/>
                          <w:tab w:pos="2157" w:val="right" w:leader="none"/>
                        </w:tabs>
                        <w:spacing w:line="230" w:lineRule="auto" w:before="0"/>
                        <w:ind w:left="0" w:right="0" w:firstLine="0"/>
                        <w:jc w:val="left"/>
                        <w:rPr>
                          <w:rFonts w:ascii="Arial"/>
                          <w:position w:val="-4"/>
                          <w:sz w:val="13"/>
                        </w:rPr>
                      </w:pPr>
                      <w:r>
                        <w:rPr>
                          <w:rFonts w:ascii="Arial"/>
                          <w:spacing w:val="-5"/>
                          <w:w w:val="60"/>
                          <w:position w:val="-10"/>
                          <w:sz w:val="14"/>
                        </w:rPr>
                        <w:t>e1</w:t>
                      </w:r>
                      <w:r>
                        <w:rPr>
                          <w:rFonts w:ascii="Arial"/>
                          <w:position w:val="-10"/>
                          <w:sz w:val="14"/>
                        </w:rPr>
                        <w:tab/>
                      </w:r>
                      <w:r>
                        <w:rPr>
                          <w:rFonts w:ascii="Arial"/>
                          <w:spacing w:val="-7"/>
                          <w:w w:val="60"/>
                          <w:sz w:val="14"/>
                        </w:rPr>
                        <w:t>ol</w:t>
                      </w:r>
                      <w:r>
                        <w:rPr>
                          <w:rFonts w:ascii="Arial"/>
                          <w:sz w:val="14"/>
                        </w:rPr>
                        <w:tab/>
                      </w:r>
                      <w:r>
                        <w:rPr>
                          <w:rFonts w:ascii="Arial"/>
                          <w:spacing w:val="-5"/>
                          <w:w w:val="60"/>
                          <w:position w:val="-4"/>
                          <w:sz w:val="13"/>
                        </w:rPr>
                        <w:t>01</w:t>
                      </w:r>
                    </w:p>
                  </w:txbxContent>
                </v:textbox>
                <w10:wrap type="none"/>
              </v:shape>
            </w:pict>
          </mc:Fallback>
        </mc:AlternateContent>
      </w:r>
      <w:r>
        <w:rPr>
          <w:rFonts w:ascii="Arial" w:hAnsi="Arial" w:cs="Arial" w:eastAsia="Arial"/>
          <w:spacing w:val="-5"/>
          <w:w w:val="80"/>
          <w:position w:val="4"/>
          <w:sz w:val="47"/>
          <w:szCs w:val="47"/>
        </w:rPr>
        <w:t>�,</w:t>
      </w:r>
      <w:r>
        <w:rPr>
          <w:spacing w:val="-5"/>
          <w:w w:val="80"/>
          <w:sz w:val="38"/>
          <w:szCs w:val="38"/>
        </w:rPr>
        <w:t>'</w:t>
      </w:r>
      <w:r>
        <w:rPr>
          <w:sz w:val="38"/>
          <w:szCs w:val="38"/>
        </w:rPr>
        <w:tab/>
      </w:r>
      <w:r>
        <w:rPr>
          <w:rFonts w:ascii="Arial" w:hAnsi="Arial" w:cs="Arial" w:eastAsia="Arial"/>
          <w:spacing w:val="-5"/>
          <w:w w:val="80"/>
          <w:position w:val="7"/>
          <w:sz w:val="14"/>
          <w:szCs w:val="14"/>
        </w:rPr>
        <w:t>�I</w:t>
      </w:r>
      <w:r>
        <w:rPr>
          <w:rFonts w:ascii="Arial" w:hAnsi="Arial" w:cs="Arial" w:eastAsia="Arial"/>
          <w:position w:val="7"/>
          <w:sz w:val="14"/>
          <w:szCs w:val="14"/>
        </w:rPr>
        <w:tab/>
      </w:r>
      <w:r>
        <w:rPr>
          <w:rFonts w:ascii="Arial" w:hAnsi="Arial" w:cs="Arial" w:eastAsia="Arial"/>
          <w:w w:val="60"/>
          <w:position w:val="2"/>
          <w:sz w:val="15"/>
          <w:szCs w:val="15"/>
        </w:rPr>
        <w:t>�I</w:t>
      </w:r>
      <w:r>
        <w:rPr>
          <w:rFonts w:ascii="Arial" w:hAnsi="Arial" w:cs="Arial" w:eastAsia="Arial"/>
          <w:spacing w:val="4"/>
          <w:position w:val="2"/>
          <w:sz w:val="15"/>
          <w:szCs w:val="15"/>
        </w:rPr>
        <w:t> </w:t>
      </w:r>
      <w:r>
        <w:rPr>
          <w:rFonts w:ascii="Arial" w:hAnsi="Arial" w:cs="Arial" w:eastAsia="Arial"/>
          <w:spacing w:val="-10"/>
          <w:w w:val="80"/>
          <w:position w:val="16"/>
          <w:sz w:val="14"/>
          <w:szCs w:val="14"/>
        </w:rPr>
        <w:t>I</w:t>
      </w:r>
    </w:p>
    <w:p>
      <w:pPr>
        <w:spacing w:after="0" w:line="255" w:lineRule="exact"/>
        <w:jc w:val="left"/>
        <w:rPr>
          <w:rFonts w:ascii="Arial" w:hAnsi="Arial" w:cs="Arial" w:eastAsia="Arial"/>
          <w:position w:val="16"/>
          <w:sz w:val="14"/>
          <w:szCs w:val="14"/>
        </w:rPr>
        <w:sectPr>
          <w:pgSz w:w="11900" w:h="16840"/>
          <w:pgMar w:header="1924" w:footer="0" w:top="2320" w:bottom="280" w:left="850" w:right="850"/>
        </w:sectPr>
      </w:pPr>
    </w:p>
    <w:p>
      <w:pPr>
        <w:pStyle w:val="BodyText"/>
        <w:rPr>
          <w:rFonts w:ascii="Arial"/>
          <w:sz w:val="14"/>
        </w:rPr>
      </w:pPr>
    </w:p>
    <w:p>
      <w:pPr>
        <w:pStyle w:val="BodyText"/>
        <w:spacing w:before="6"/>
        <w:rPr>
          <w:rFonts w:ascii="Arial"/>
          <w:sz w:val="14"/>
        </w:rPr>
      </w:pPr>
    </w:p>
    <w:p>
      <w:pPr>
        <w:spacing w:line="42" w:lineRule="exact" w:before="0"/>
        <w:ind w:left="0" w:right="0" w:firstLine="0"/>
        <w:jc w:val="right"/>
        <w:rPr>
          <w:rFonts w:ascii="Arial"/>
          <w:sz w:val="14"/>
        </w:rPr>
      </w:pPr>
      <w:r>
        <w:rPr>
          <w:rFonts w:ascii="Arial"/>
          <w:w w:val="80"/>
          <w:sz w:val="14"/>
        </w:rPr>
        <w:t>,._</w:t>
      </w:r>
      <w:r>
        <w:rPr>
          <w:rFonts w:ascii="Arial"/>
          <w:spacing w:val="-1"/>
          <w:sz w:val="14"/>
        </w:rPr>
        <w:t> </w:t>
      </w:r>
      <w:r>
        <w:rPr>
          <w:rFonts w:ascii="Arial"/>
          <w:spacing w:val="-10"/>
          <w:w w:val="80"/>
          <w:sz w:val="14"/>
        </w:rPr>
        <w:t>I</w:t>
      </w:r>
    </w:p>
    <w:p>
      <w:pPr>
        <w:tabs>
          <w:tab w:pos="1804" w:val="left" w:leader="none"/>
        </w:tabs>
        <w:spacing w:line="370" w:lineRule="exact" w:before="0"/>
        <w:ind w:left="794" w:right="0" w:firstLine="0"/>
        <w:jc w:val="left"/>
        <w:rPr>
          <w:rFonts w:ascii="Arial" w:hAnsi="Arial" w:cs="Arial" w:eastAsia="Arial"/>
          <w:position w:val="-3"/>
          <w:sz w:val="47"/>
          <w:szCs w:val="47"/>
        </w:rPr>
      </w:pPr>
      <w:r>
        <w:rPr/>
        <w:br w:type="column"/>
      </w:r>
      <w:r>
        <w:rPr>
          <w:rFonts w:ascii="Arial" w:hAnsi="Arial" w:cs="Arial" w:eastAsia="Arial"/>
          <w:w w:val="110"/>
          <w:sz w:val="14"/>
          <w:szCs w:val="14"/>
        </w:rPr>
        <w:t>"'-</w:t>
      </w:r>
      <w:r>
        <w:rPr>
          <w:rFonts w:ascii="Arial" w:hAnsi="Arial" w:cs="Arial" w:eastAsia="Arial"/>
          <w:spacing w:val="-10"/>
          <w:w w:val="110"/>
          <w:sz w:val="14"/>
          <w:szCs w:val="14"/>
        </w:rPr>
        <w:t>I</w:t>
      </w:r>
      <w:r>
        <w:rPr>
          <w:rFonts w:ascii="Arial" w:hAnsi="Arial" w:cs="Arial" w:eastAsia="Arial"/>
          <w:sz w:val="14"/>
          <w:szCs w:val="14"/>
        </w:rPr>
        <w:tab/>
      </w:r>
      <w:r>
        <w:rPr>
          <w:rFonts w:ascii="Arial" w:hAnsi="Arial" w:cs="Arial" w:eastAsia="Arial"/>
          <w:spacing w:val="-5"/>
          <w:w w:val="75"/>
          <w:position w:val="-3"/>
          <w:sz w:val="47"/>
          <w:szCs w:val="47"/>
        </w:rPr>
        <w:t>�,</w:t>
      </w:r>
    </w:p>
    <w:p>
      <w:pPr>
        <w:spacing w:after="0" w:line="370" w:lineRule="exact"/>
        <w:jc w:val="left"/>
        <w:rPr>
          <w:rFonts w:ascii="Arial" w:hAnsi="Arial" w:cs="Arial" w:eastAsia="Arial"/>
          <w:position w:val="-3"/>
          <w:sz w:val="47"/>
          <w:szCs w:val="47"/>
        </w:rPr>
        <w:sectPr>
          <w:type w:val="continuous"/>
          <w:pgSz w:w="11900" w:h="16840"/>
          <w:pgMar w:header="1924" w:footer="0" w:top="1160" w:bottom="280" w:left="850" w:right="850"/>
          <w:cols w:num="2" w:equalWidth="0">
            <w:col w:w="6478" w:space="40"/>
            <w:col w:w="3682"/>
          </w:cols>
        </w:sectPr>
      </w:pPr>
    </w:p>
    <w:p>
      <w:pPr>
        <w:pStyle w:val="BodyText"/>
        <w:tabs>
          <w:tab w:pos="7310" w:val="left" w:leader="none"/>
          <w:tab w:pos="8368" w:val="left" w:leader="none"/>
        </w:tabs>
        <w:spacing w:line="242" w:lineRule="exact"/>
        <w:ind w:left="6281"/>
        <w:rPr>
          <w:position w:val="1"/>
        </w:rPr>
      </w:pPr>
      <w:r>
        <w:rPr>
          <w:spacing w:val="-5"/>
          <w:w w:val="80"/>
        </w:rPr>
        <w:t>o,s</w:t>
      </w:r>
      <w:r>
        <w:rPr/>
        <w:tab/>
      </w:r>
      <w:r>
        <w:rPr>
          <w:rFonts w:ascii="Arial"/>
          <w:spacing w:val="-32"/>
          <w:w w:val="65"/>
          <w:vertAlign w:val="superscript"/>
        </w:rPr>
        <w:t>'</w:t>
      </w:r>
      <w:r>
        <w:rPr>
          <w:spacing w:val="-32"/>
          <w:w w:val="65"/>
          <w:position w:val="1"/>
          <w:vertAlign w:val="baseline"/>
        </w:rPr>
        <w:t>o</w:t>
      </w:r>
      <w:r>
        <w:rPr>
          <w:rFonts w:ascii="Arial"/>
          <w:spacing w:val="-32"/>
          <w:w w:val="65"/>
          <w:position w:val="1"/>
          <w:vertAlign w:val="superscript"/>
        </w:rPr>
        <w:t>-</w:t>
      </w:r>
      <w:r>
        <w:rPr>
          <w:rFonts w:ascii="Arial"/>
          <w:spacing w:val="-5"/>
          <w:w w:val="80"/>
          <w:position w:val="1"/>
          <w:vertAlign w:val="superscript"/>
        </w:rPr>
        <w:t>I</w:t>
      </w:r>
      <w:r>
        <w:rPr>
          <w:spacing w:val="-5"/>
          <w:w w:val="80"/>
          <w:position w:val="1"/>
          <w:vertAlign w:val="baseline"/>
        </w:rPr>
        <w:t>,</w:t>
      </w:r>
      <w:r>
        <w:rPr>
          <w:position w:val="1"/>
          <w:vertAlign w:val="baseline"/>
        </w:rPr>
        <w:tab/>
      </w:r>
      <w:r>
        <w:rPr>
          <w:spacing w:val="-5"/>
          <w:w w:val="80"/>
          <w:position w:val="1"/>
          <w:vertAlign w:val="baseline"/>
        </w:rPr>
        <w:t>o,s</w:t>
      </w:r>
    </w:p>
    <w:p>
      <w:pPr>
        <w:tabs>
          <w:tab w:pos="7267" w:val="left" w:leader="none"/>
          <w:tab w:pos="8324" w:val="left" w:leader="none"/>
        </w:tabs>
        <w:spacing w:line="167" w:lineRule="exact" w:before="0"/>
        <w:ind w:left="6242" w:right="0" w:firstLine="0"/>
        <w:jc w:val="left"/>
        <w:rPr>
          <w:rFonts w:ascii="Arial"/>
          <w:position w:val="1"/>
          <w:sz w:val="15"/>
        </w:rPr>
      </w:pPr>
      <w:r>
        <w:rPr>
          <w:spacing w:val="-2"/>
          <w:w w:val="95"/>
          <w:sz w:val="12"/>
        </w:rPr>
        <w:t>."!::</w:t>
      </w:r>
      <w:r>
        <w:rPr>
          <w:spacing w:val="5"/>
          <w:sz w:val="12"/>
        </w:rPr>
        <w:t> </w:t>
      </w:r>
      <w:r>
        <w:rPr>
          <w:rFonts w:ascii="Arial"/>
          <w:spacing w:val="-10"/>
          <w:sz w:val="15"/>
        </w:rPr>
        <w:t>I</w:t>
      </w:r>
      <w:r>
        <w:rPr>
          <w:rFonts w:ascii="Arial"/>
          <w:sz w:val="15"/>
        </w:rPr>
        <w:tab/>
      </w:r>
      <w:r>
        <w:rPr>
          <w:rFonts w:ascii="Arial"/>
          <w:spacing w:val="-2"/>
          <w:w w:val="125"/>
          <w:position w:val="-2"/>
          <w:sz w:val="14"/>
        </w:rPr>
        <w:t>:'.:I</w:t>
      </w:r>
      <w:r>
        <w:rPr>
          <w:rFonts w:ascii="Arial"/>
          <w:position w:val="-2"/>
          <w:sz w:val="14"/>
        </w:rPr>
        <w:tab/>
      </w:r>
      <w:r>
        <w:rPr>
          <w:rFonts w:ascii="Arial"/>
          <w:spacing w:val="-2"/>
          <w:w w:val="125"/>
          <w:position w:val="1"/>
          <w:sz w:val="15"/>
        </w:rPr>
        <w:t>:'::I</w:t>
      </w:r>
    </w:p>
    <w:p>
      <w:pPr>
        <w:tabs>
          <w:tab w:pos="7313" w:val="left" w:leader="none"/>
          <w:tab w:pos="8370" w:val="left" w:leader="none"/>
        </w:tabs>
        <w:spacing w:line="122" w:lineRule="exact" w:before="0"/>
        <w:ind w:left="6289" w:right="0" w:firstLine="0"/>
        <w:jc w:val="left"/>
        <w:rPr>
          <w:rFonts w:ascii="Arial"/>
          <w:sz w:val="14"/>
        </w:rPr>
      </w:pPr>
      <w:r>
        <w:rPr>
          <w:rFonts w:ascii="Arial"/>
          <w:spacing w:val="-5"/>
          <w:w w:val="125"/>
          <w:sz w:val="14"/>
        </w:rPr>
        <w:t>c,</w:t>
      </w:r>
      <w:r>
        <w:rPr>
          <w:rFonts w:ascii="Arial"/>
          <w:sz w:val="14"/>
        </w:rPr>
        <w:tab/>
      </w:r>
      <w:r>
        <w:rPr>
          <w:rFonts w:ascii="Arial"/>
          <w:spacing w:val="-5"/>
          <w:w w:val="125"/>
          <w:position w:val="-1"/>
          <w:sz w:val="14"/>
        </w:rPr>
        <w:t>c,</w:t>
      </w:r>
      <w:r>
        <w:rPr>
          <w:rFonts w:ascii="Arial"/>
          <w:position w:val="-1"/>
          <w:sz w:val="14"/>
        </w:rPr>
        <w:tab/>
      </w:r>
      <w:r>
        <w:rPr>
          <w:rFonts w:ascii="Arial"/>
          <w:spacing w:val="-5"/>
          <w:w w:val="125"/>
          <w:sz w:val="14"/>
        </w:rPr>
        <w:t>cl</w:t>
      </w:r>
    </w:p>
    <w:p>
      <w:pPr>
        <w:tabs>
          <w:tab w:pos="7318" w:val="left" w:leader="none"/>
          <w:tab w:pos="8370" w:val="left" w:leader="none"/>
        </w:tabs>
        <w:spacing w:line="144" w:lineRule="exact" w:before="0" w:after="19"/>
        <w:ind w:left="6290" w:right="0" w:firstLine="0"/>
        <w:jc w:val="left"/>
        <w:rPr>
          <w:position w:val="2"/>
          <w:sz w:val="13"/>
        </w:rPr>
      </w:pPr>
      <w:r>
        <w:rPr>
          <w:spacing w:val="-2"/>
          <w:w w:val="115"/>
          <w:position w:val="3"/>
          <w:sz w:val="11"/>
        </w:rPr>
        <w:t>::::i,</w:t>
      </w:r>
      <w:r>
        <w:rPr>
          <w:position w:val="3"/>
          <w:sz w:val="11"/>
        </w:rPr>
        <w:tab/>
      </w:r>
      <w:r>
        <w:rPr>
          <w:spacing w:val="-2"/>
          <w:w w:val="115"/>
          <w:sz w:val="11"/>
        </w:rPr>
        <w:t>::::i,</w:t>
      </w:r>
      <w:r>
        <w:rPr>
          <w:sz w:val="11"/>
        </w:rPr>
        <w:tab/>
      </w:r>
      <w:r>
        <w:rPr>
          <w:spacing w:val="-4"/>
          <w:w w:val="115"/>
          <w:position w:val="2"/>
          <w:sz w:val="13"/>
        </w:rPr>
        <w:t>::ii</w:t>
      </w:r>
    </w:p>
    <w:tbl>
      <w:tblPr>
        <w:tblW w:w="0" w:type="auto"/>
        <w:jc w:val="left"/>
        <w:tblInd w:w="6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
        <w:gridCol w:w="976"/>
        <w:gridCol w:w="1056"/>
      </w:tblGrid>
      <w:tr>
        <w:trPr>
          <w:trHeight w:val="437" w:hRule="atLeast"/>
        </w:trPr>
        <w:tc>
          <w:tcPr>
            <w:tcW w:w="865" w:type="dxa"/>
          </w:tcPr>
          <w:p>
            <w:pPr>
              <w:pStyle w:val="TableParagraph"/>
              <w:spacing w:before="98"/>
              <w:ind w:left="180"/>
              <w:jc w:val="left"/>
              <w:rPr>
                <w:sz w:val="18"/>
                <w:szCs w:val="18"/>
              </w:rPr>
            </w:pPr>
            <w:r>
              <w:rPr>
                <w:w w:val="105"/>
                <w:position w:val="8"/>
                <w:sz w:val="18"/>
                <w:szCs w:val="18"/>
              </w:rPr>
              <w:t>�</w:t>
            </w:r>
            <w:r>
              <w:rPr>
                <w:spacing w:val="-17"/>
                <w:w w:val="105"/>
                <w:position w:val="8"/>
                <w:sz w:val="18"/>
                <w:szCs w:val="18"/>
              </w:rPr>
              <w:t> </w:t>
            </w:r>
            <w:r>
              <w:rPr>
                <w:spacing w:val="-5"/>
                <w:w w:val="120"/>
                <w:sz w:val="18"/>
                <w:szCs w:val="18"/>
              </w:rPr>
              <w:t>.2</w:t>
            </w:r>
          </w:p>
        </w:tc>
        <w:tc>
          <w:tcPr>
            <w:tcW w:w="976" w:type="dxa"/>
          </w:tcPr>
          <w:p>
            <w:pPr>
              <w:pStyle w:val="TableParagraph"/>
              <w:spacing w:line="144" w:lineRule="exact"/>
              <w:ind w:left="28" w:right="98"/>
              <w:rPr>
                <w:rFonts w:ascii="Times New Roman"/>
                <w:sz w:val="13"/>
              </w:rPr>
            </w:pPr>
            <w:r>
              <w:rPr>
                <w:rFonts w:ascii="Times New Roman"/>
                <w:spacing w:val="-10"/>
                <w:w w:val="85"/>
                <w:sz w:val="13"/>
              </w:rPr>
              <w:t>I</w:t>
            </w:r>
          </w:p>
        </w:tc>
        <w:tc>
          <w:tcPr>
            <w:tcW w:w="1056" w:type="dxa"/>
          </w:tcPr>
          <w:p>
            <w:pPr>
              <w:pStyle w:val="TableParagraph"/>
              <w:spacing w:before="98"/>
              <w:ind w:left="139"/>
              <w:jc w:val="left"/>
              <w:rPr>
                <w:rFonts w:ascii="Times New Roman"/>
                <w:sz w:val="22"/>
              </w:rPr>
            </w:pPr>
            <w:r>
              <w:rPr>
                <w:rFonts w:ascii="Times New Roman"/>
                <w:spacing w:val="-2"/>
                <w:w w:val="130"/>
                <w:sz w:val="22"/>
              </w:rPr>
              <w:t>.06y.2</w:t>
            </w:r>
          </w:p>
        </w:tc>
      </w:tr>
      <w:tr>
        <w:trPr>
          <w:trHeight w:val="321" w:hRule="atLeast"/>
        </w:trPr>
        <w:tc>
          <w:tcPr>
            <w:tcW w:w="865" w:type="dxa"/>
          </w:tcPr>
          <w:p>
            <w:pPr>
              <w:pStyle w:val="TableParagraph"/>
              <w:jc w:val="left"/>
              <w:rPr>
                <w:rFonts w:ascii="Times New Roman"/>
                <w:sz w:val="20"/>
              </w:rPr>
            </w:pPr>
          </w:p>
        </w:tc>
        <w:tc>
          <w:tcPr>
            <w:tcW w:w="976" w:type="dxa"/>
          </w:tcPr>
          <w:p>
            <w:pPr>
              <w:pStyle w:val="TableParagraph"/>
              <w:spacing w:before="47"/>
              <w:ind w:left="98" w:right="70"/>
              <w:rPr>
                <w:sz w:val="18"/>
                <w:szCs w:val="18"/>
              </w:rPr>
            </w:pPr>
            <w:r>
              <w:rPr>
                <w:w w:val="130"/>
                <w:sz w:val="18"/>
                <w:szCs w:val="18"/>
              </w:rPr>
              <w:t>-</w:t>
            </w:r>
            <w:r>
              <w:rPr>
                <w:spacing w:val="-10"/>
                <w:w w:val="130"/>
                <w:sz w:val="18"/>
                <w:szCs w:val="18"/>
              </w:rPr>
              <w:t>�</w:t>
            </w:r>
          </w:p>
        </w:tc>
        <w:tc>
          <w:tcPr>
            <w:tcW w:w="1056" w:type="dxa"/>
          </w:tcPr>
          <w:p>
            <w:pPr>
              <w:pStyle w:val="TableParagraph"/>
              <w:jc w:val="left"/>
              <w:rPr>
                <w:rFonts w:ascii="Times New Roman"/>
                <w:sz w:val="20"/>
              </w:rPr>
            </w:pPr>
          </w:p>
        </w:tc>
      </w:tr>
      <w:tr>
        <w:trPr>
          <w:trHeight w:val="285" w:hRule="atLeast"/>
        </w:trPr>
        <w:tc>
          <w:tcPr>
            <w:tcW w:w="865" w:type="dxa"/>
          </w:tcPr>
          <w:p>
            <w:pPr>
              <w:pStyle w:val="TableParagraph"/>
              <w:spacing w:line="199" w:lineRule="exact" w:before="66"/>
              <w:ind w:left="54"/>
              <w:jc w:val="left"/>
              <w:rPr>
                <w:sz w:val="18"/>
              </w:rPr>
            </w:pPr>
            <w:r>
              <w:rPr>
                <w:spacing w:val="-2"/>
                <w:w w:val="110"/>
                <w:sz w:val="18"/>
              </w:rPr>
              <w:t>Step1:</w:t>
            </w:r>
          </w:p>
        </w:tc>
        <w:tc>
          <w:tcPr>
            <w:tcW w:w="976" w:type="dxa"/>
          </w:tcPr>
          <w:p>
            <w:pPr>
              <w:pStyle w:val="TableParagraph"/>
              <w:spacing w:line="204" w:lineRule="exact" w:before="62"/>
              <w:ind w:right="136"/>
              <w:jc w:val="right"/>
              <w:rPr>
                <w:sz w:val="18"/>
              </w:rPr>
            </w:pPr>
            <w:r>
              <w:rPr>
                <w:w w:val="105"/>
                <w:sz w:val="18"/>
              </w:rPr>
              <w:t>Step</w:t>
            </w:r>
            <w:r>
              <w:rPr>
                <w:spacing w:val="5"/>
                <w:w w:val="105"/>
                <w:sz w:val="18"/>
              </w:rPr>
              <w:t> </w:t>
            </w:r>
            <w:r>
              <w:rPr>
                <w:spacing w:val="-5"/>
                <w:w w:val="105"/>
                <w:sz w:val="18"/>
              </w:rPr>
              <w:t>2:</w:t>
            </w:r>
          </w:p>
        </w:tc>
        <w:tc>
          <w:tcPr>
            <w:tcW w:w="1056" w:type="dxa"/>
          </w:tcPr>
          <w:p>
            <w:pPr>
              <w:pStyle w:val="TableParagraph"/>
              <w:spacing w:line="204" w:lineRule="exact" w:before="62"/>
              <w:ind w:left="329"/>
              <w:jc w:val="left"/>
              <w:rPr>
                <w:sz w:val="18"/>
              </w:rPr>
            </w:pPr>
            <w:r>
              <w:rPr>
                <w:sz w:val="18"/>
              </w:rPr>
              <w:t>S</w:t>
            </w:r>
            <w:r>
              <w:rPr>
                <w:spacing w:val="-7"/>
                <w:sz w:val="18"/>
              </w:rPr>
              <w:t> </w:t>
            </w:r>
            <w:r>
              <w:rPr>
                <w:sz w:val="18"/>
              </w:rPr>
              <w:t>to</w:t>
            </w:r>
            <w:r>
              <w:rPr>
                <w:spacing w:val="18"/>
                <w:sz w:val="18"/>
              </w:rPr>
              <w:t> </w:t>
            </w:r>
            <w:r>
              <w:rPr>
                <w:spacing w:val="-12"/>
                <w:sz w:val="18"/>
              </w:rPr>
              <w:t>C</w:t>
            </w:r>
          </w:p>
        </w:tc>
      </w:tr>
      <w:tr>
        <w:trPr>
          <w:trHeight w:val="223" w:hRule="atLeast"/>
        </w:trPr>
        <w:tc>
          <w:tcPr>
            <w:tcW w:w="865" w:type="dxa"/>
          </w:tcPr>
          <w:p>
            <w:pPr>
              <w:pStyle w:val="TableParagraph"/>
              <w:spacing w:line="187" w:lineRule="exact" w:before="16"/>
              <w:ind w:left="50"/>
              <w:jc w:val="left"/>
              <w:rPr>
                <w:sz w:val="18"/>
              </w:rPr>
            </w:pPr>
            <w:r>
              <w:rPr>
                <w:sz w:val="18"/>
              </w:rPr>
              <w:t>S</w:t>
            </w:r>
            <w:r>
              <w:rPr>
                <w:spacing w:val="-3"/>
                <w:sz w:val="18"/>
              </w:rPr>
              <w:t> </w:t>
            </w:r>
            <w:r>
              <w:rPr>
                <w:sz w:val="18"/>
              </w:rPr>
              <w:t>to</w:t>
            </w:r>
            <w:r>
              <w:rPr>
                <w:spacing w:val="14"/>
                <w:sz w:val="18"/>
              </w:rPr>
              <w:t> </w:t>
            </w:r>
            <w:r>
              <w:rPr>
                <w:spacing w:val="-10"/>
                <w:sz w:val="18"/>
              </w:rPr>
              <w:t>A</w:t>
            </w:r>
          </w:p>
        </w:tc>
        <w:tc>
          <w:tcPr>
            <w:tcW w:w="976" w:type="dxa"/>
          </w:tcPr>
          <w:p>
            <w:pPr>
              <w:pStyle w:val="TableParagraph"/>
              <w:spacing w:line="192" w:lineRule="exact" w:before="11"/>
              <w:ind w:right="185"/>
              <w:jc w:val="right"/>
              <w:rPr>
                <w:sz w:val="18"/>
              </w:rPr>
            </w:pPr>
            <w:r>
              <w:rPr>
                <w:sz w:val="18"/>
              </w:rPr>
              <w:t>A</w:t>
            </w:r>
            <w:r>
              <w:rPr>
                <w:spacing w:val="8"/>
                <w:sz w:val="18"/>
              </w:rPr>
              <w:t> </w:t>
            </w:r>
            <w:r>
              <w:rPr>
                <w:sz w:val="18"/>
              </w:rPr>
              <w:t>to</w:t>
            </w:r>
            <w:r>
              <w:rPr>
                <w:spacing w:val="32"/>
                <w:sz w:val="18"/>
              </w:rPr>
              <w:t> </w:t>
            </w:r>
            <w:r>
              <w:rPr>
                <w:spacing w:val="-10"/>
                <w:sz w:val="18"/>
              </w:rPr>
              <w:t>C</w:t>
            </w:r>
          </w:p>
        </w:tc>
        <w:tc>
          <w:tcPr>
            <w:tcW w:w="1056" w:type="dxa"/>
          </w:tcPr>
          <w:p>
            <w:pPr>
              <w:pStyle w:val="TableParagraph"/>
              <w:spacing w:line="197" w:lineRule="exact" w:before="6"/>
              <w:ind w:left="224"/>
              <w:jc w:val="left"/>
              <w:rPr>
                <w:sz w:val="18"/>
              </w:rPr>
            </w:pPr>
            <w:r>
              <w:rPr>
                <w:spacing w:val="-2"/>
                <w:sz w:val="18"/>
              </w:rPr>
              <w:t>combined</w:t>
            </w:r>
          </w:p>
        </w:tc>
      </w:tr>
    </w:tbl>
    <w:p>
      <w:pPr>
        <w:pStyle w:val="BodyText"/>
        <w:rPr>
          <w:sz w:val="11"/>
        </w:rPr>
      </w:pPr>
    </w:p>
    <w:p>
      <w:pPr>
        <w:pStyle w:val="BodyText"/>
        <w:spacing w:before="1"/>
        <w:rPr>
          <w:sz w:val="11"/>
        </w:rPr>
      </w:pPr>
    </w:p>
    <w:p>
      <w:pPr>
        <w:tabs>
          <w:tab w:pos="4426" w:val="left" w:leader="none"/>
        </w:tabs>
        <w:spacing w:line="247" w:lineRule="auto" w:before="0"/>
        <w:ind w:left="3095" w:right="749" w:firstLine="25"/>
        <w:jc w:val="center"/>
        <w:rPr>
          <w:i/>
          <w:sz w:val="20"/>
        </w:rPr>
      </w:pPr>
      <w:r>
        <w:rPr>
          <w:sz w:val="21"/>
        </w:rPr>
        <w:t>Fie</w:t>
      </w:r>
      <w:r>
        <w:rPr>
          <w:spacing w:val="40"/>
          <w:sz w:val="21"/>
        </w:rPr>
        <w:t> </w:t>
      </w:r>
      <w:r>
        <w:rPr>
          <w:sz w:val="15"/>
        </w:rPr>
        <w:t>URE</w:t>
      </w:r>
      <w:r>
        <w:rPr>
          <w:spacing w:val="80"/>
          <w:sz w:val="15"/>
        </w:rPr>
        <w:t> </w:t>
      </w:r>
      <w:r>
        <w:rPr>
          <w:sz w:val="21"/>
        </w:rPr>
        <w:t>3</w:t>
      </w:r>
      <w:r>
        <w:rPr>
          <w:spacing w:val="-1"/>
          <w:sz w:val="21"/>
        </w:rPr>
        <w:t> </w:t>
      </w:r>
      <w:r>
        <w:rPr>
          <w:sz w:val="21"/>
        </w:rPr>
        <w:t>7.</w:t>
        <w:tab/>
      </w:r>
      <w:r>
        <w:rPr>
          <w:i/>
          <w:sz w:val="20"/>
        </w:rPr>
        <w:t>A compound</w:t>
      </w:r>
      <w:r>
        <w:rPr>
          <w:i/>
          <w:spacing w:val="30"/>
          <w:sz w:val="20"/>
        </w:rPr>
        <w:t> </w:t>
      </w:r>
      <w:r>
        <w:rPr>
          <w:i/>
          <w:sz w:val="20"/>
        </w:rPr>
        <w:t>event</w:t>
      </w:r>
      <w:r>
        <w:rPr>
          <w:i/>
          <w:spacing w:val="18"/>
          <w:sz w:val="20"/>
        </w:rPr>
        <w:t> </w:t>
      </w:r>
      <w:r>
        <w:rPr>
          <w:i/>
          <w:sz w:val="20"/>
        </w:rPr>
        <w:t>can</w:t>
      </w:r>
      <w:r>
        <w:rPr>
          <w:i/>
          <w:spacing w:val="12"/>
          <w:sz w:val="20"/>
        </w:rPr>
        <w:t> </w:t>
      </w:r>
      <w:r>
        <w:rPr>
          <w:i/>
          <w:sz w:val="20"/>
        </w:rPr>
        <w:t>be</w:t>
      </w:r>
      <w:r>
        <w:rPr>
          <w:i/>
          <w:spacing w:val="14"/>
          <w:sz w:val="20"/>
        </w:rPr>
        <w:t> </w:t>
      </w:r>
      <w:r>
        <w:rPr>
          <w:i/>
          <w:sz w:val="20"/>
        </w:rPr>
        <w:t>analyzed</w:t>
      </w:r>
      <w:r>
        <w:rPr>
          <w:i/>
          <w:spacing w:val="27"/>
          <w:sz w:val="20"/>
        </w:rPr>
        <w:t> </w:t>
      </w:r>
      <w:r>
        <w:rPr>
          <w:i/>
          <w:sz w:val="20"/>
        </w:rPr>
        <w:t>as a succession</w:t>
      </w:r>
      <w:r>
        <w:rPr>
          <w:i/>
          <w:spacing w:val="26"/>
          <w:sz w:val="20"/>
        </w:rPr>
        <w:t> </w:t>
      </w:r>
      <w:r>
        <w:rPr>
          <w:i/>
          <w:sz w:val="20"/>
        </w:rPr>
        <w:t>of</w:t>
      </w:r>
      <w:r>
        <w:rPr>
          <w:i/>
          <w:spacing w:val="19"/>
          <w:sz w:val="20"/>
        </w:rPr>
        <w:t> </w:t>
      </w:r>
      <w:r>
        <w:rPr>
          <w:i/>
          <w:sz w:val="20"/>
        </w:rPr>
        <w:t>steps.</w:t>
      </w:r>
      <w:r>
        <w:rPr>
          <w:i/>
          <w:sz w:val="20"/>
        </w:rPr>
        <w:t> </w:t>
      </w:r>
      <w:r>
        <w:rPr>
          <w:i/>
          <w:sz w:val="21"/>
        </w:rPr>
        <w:t>In</w:t>
      </w:r>
      <w:r>
        <w:rPr>
          <w:i/>
          <w:spacing w:val="35"/>
          <w:sz w:val="21"/>
        </w:rPr>
        <w:t> </w:t>
      </w:r>
      <w:r>
        <w:rPr>
          <w:i/>
          <w:sz w:val="20"/>
        </w:rPr>
        <w:t>this example,</w:t>
      </w:r>
      <w:r>
        <w:rPr>
          <w:i/>
          <w:spacing w:val="20"/>
          <w:sz w:val="20"/>
        </w:rPr>
        <w:t> </w:t>
      </w:r>
      <w:r>
        <w:rPr>
          <w:i/>
          <w:sz w:val="20"/>
        </w:rPr>
        <w:t>the</w:t>
      </w:r>
      <w:r>
        <w:rPr>
          <w:i/>
          <w:spacing w:val="34"/>
          <w:sz w:val="20"/>
        </w:rPr>
        <w:t> </w:t>
      </w:r>
      <w:r>
        <w:rPr>
          <w:i/>
          <w:sz w:val="20"/>
        </w:rPr>
        <w:t>path of</w:t>
      </w:r>
      <w:r>
        <w:rPr>
          <w:i/>
          <w:spacing w:val="23"/>
          <w:sz w:val="20"/>
        </w:rPr>
        <w:t> </w:t>
      </w:r>
      <w:r>
        <w:rPr>
          <w:i/>
          <w:sz w:val="20"/>
        </w:rPr>
        <w:t>a</w:t>
      </w:r>
      <w:r>
        <w:rPr>
          <w:i/>
          <w:spacing w:val="24"/>
          <w:sz w:val="20"/>
        </w:rPr>
        <w:t> </w:t>
      </w:r>
      <w:r>
        <w:rPr>
          <w:i/>
          <w:sz w:val="20"/>
        </w:rPr>
        <w:t>photon</w:t>
      </w:r>
      <w:r>
        <w:rPr>
          <w:i/>
          <w:spacing w:val="22"/>
          <w:sz w:val="20"/>
        </w:rPr>
        <w:t> </w:t>
      </w:r>
      <w:r>
        <w:rPr>
          <w:i/>
          <w:sz w:val="20"/>
        </w:rPr>
        <w:t>going</w:t>
      </w:r>
      <w:r>
        <w:rPr>
          <w:i/>
          <w:spacing w:val="21"/>
          <w:sz w:val="20"/>
        </w:rPr>
        <w:t> </w:t>
      </w:r>
      <w:r>
        <w:rPr>
          <w:i/>
          <w:sz w:val="20"/>
        </w:rPr>
        <w:t>from</w:t>
      </w:r>
      <w:r>
        <w:rPr>
          <w:i/>
          <w:spacing w:val="20"/>
          <w:sz w:val="20"/>
        </w:rPr>
        <w:t> </w:t>
      </w:r>
      <w:r>
        <w:rPr>
          <w:i/>
          <w:sz w:val="20"/>
        </w:rPr>
        <w:t>S</w:t>
      </w:r>
      <w:r>
        <w:rPr>
          <w:i/>
          <w:spacing w:val="26"/>
          <w:sz w:val="20"/>
        </w:rPr>
        <w:t> </w:t>
      </w:r>
      <w:r>
        <w:rPr>
          <w:i/>
          <w:sz w:val="20"/>
        </w:rPr>
        <w:t>to </w:t>
      </w:r>
      <w:r>
        <w:rPr>
          <w:rFonts w:ascii="Arial"/>
          <w:sz w:val="18"/>
        </w:rPr>
        <w:t>C </w:t>
      </w:r>
      <w:r>
        <w:rPr>
          <w:i/>
          <w:sz w:val="20"/>
        </w:rPr>
        <w:t>can be divided</w:t>
      </w:r>
      <w:r>
        <w:rPr>
          <w:i/>
          <w:spacing w:val="27"/>
          <w:sz w:val="20"/>
        </w:rPr>
        <w:t> </w:t>
      </w:r>
      <w:r>
        <w:rPr>
          <w:i/>
          <w:sz w:val="20"/>
        </w:rPr>
        <w:t>into</w:t>
      </w:r>
      <w:r>
        <w:rPr>
          <w:i/>
          <w:sz w:val="20"/>
        </w:rPr>
        <w:t> two step:.: 1) a</w:t>
      </w:r>
      <w:r>
        <w:rPr>
          <w:i/>
          <w:spacing w:val="21"/>
          <w:sz w:val="20"/>
        </w:rPr>
        <w:t> </w:t>
      </w:r>
      <w:r>
        <w:rPr>
          <w:i/>
          <w:sz w:val="20"/>
        </w:rPr>
        <w:t>photon</w:t>
      </w:r>
      <w:r>
        <w:rPr>
          <w:i/>
          <w:spacing w:val="19"/>
          <w:sz w:val="20"/>
        </w:rPr>
        <w:t> </w:t>
      </w:r>
      <w:r>
        <w:rPr>
          <w:i/>
          <w:sz w:val="20"/>
        </w:rPr>
        <w:t>gets from S</w:t>
      </w:r>
      <w:r>
        <w:rPr>
          <w:i/>
          <w:spacing w:val="24"/>
          <w:sz w:val="20"/>
        </w:rPr>
        <w:t> </w:t>
      </w:r>
      <w:r>
        <w:rPr>
          <w:i/>
          <w:sz w:val="20"/>
        </w:rPr>
        <w:t>to A,</w:t>
      </w:r>
      <w:r>
        <w:rPr>
          <w:i/>
          <w:spacing w:val="-1"/>
          <w:sz w:val="20"/>
        </w:rPr>
        <w:t> </w:t>
      </w:r>
      <w:r>
        <w:rPr>
          <w:i/>
          <w:sz w:val="20"/>
        </w:rPr>
        <w:t>and 2)</w:t>
      </w:r>
      <w:r>
        <w:rPr>
          <w:i/>
          <w:spacing w:val="24"/>
          <w:sz w:val="20"/>
        </w:rPr>
        <w:t> </w:t>
      </w:r>
      <w:r>
        <w:rPr>
          <w:i/>
          <w:sz w:val="20"/>
        </w:rPr>
        <w:t>the</w:t>
      </w:r>
      <w:r>
        <w:rPr>
          <w:i/>
          <w:spacing w:val="22"/>
          <w:sz w:val="20"/>
        </w:rPr>
        <w:t> </w:t>
      </w:r>
      <w:r>
        <w:rPr>
          <w:i/>
          <w:sz w:val="20"/>
        </w:rPr>
        <w:t>photon gets from A to</w:t>
      </w:r>
      <w:r>
        <w:rPr>
          <w:i/>
          <w:spacing w:val="-3"/>
          <w:sz w:val="20"/>
        </w:rPr>
        <w:t> </w:t>
      </w:r>
      <w:r>
        <w:rPr>
          <w:i/>
          <w:sz w:val="20"/>
        </w:rPr>
        <w:t>C. Each</w:t>
      </w:r>
      <w:r>
        <w:rPr>
          <w:i/>
          <w:spacing w:val="-13"/>
          <w:sz w:val="20"/>
        </w:rPr>
        <w:t> </w:t>
      </w:r>
      <w:r>
        <w:rPr>
          <w:i/>
          <w:sz w:val="20"/>
        </w:rPr>
        <w:t>step</w:t>
      </w:r>
      <w:r>
        <w:rPr>
          <w:i/>
          <w:spacing w:val="-12"/>
          <w:sz w:val="20"/>
        </w:rPr>
        <w:t> </w:t>
      </w:r>
      <w:r>
        <w:rPr>
          <w:i/>
          <w:sz w:val="20"/>
        </w:rPr>
        <w:t>can</w:t>
      </w:r>
      <w:r>
        <w:rPr>
          <w:i/>
          <w:spacing w:val="-13"/>
          <w:sz w:val="20"/>
        </w:rPr>
        <w:t> </w:t>
      </w:r>
      <w:r>
        <w:rPr>
          <w:i/>
          <w:sz w:val="20"/>
        </w:rPr>
        <w:t>be</w:t>
      </w:r>
      <w:r>
        <w:rPr>
          <w:i/>
          <w:spacing w:val="-12"/>
          <w:sz w:val="20"/>
        </w:rPr>
        <w:t> </w:t>
      </w:r>
      <w:r>
        <w:rPr>
          <w:i/>
          <w:sz w:val="20"/>
        </w:rPr>
        <w:t>analyzed separately</w:t>
      </w:r>
      <w:r>
        <w:rPr>
          <w:i/>
          <w:spacing w:val="4"/>
          <w:sz w:val="20"/>
        </w:rPr>
        <w:t> </w:t>
      </w:r>
      <w:r>
        <w:rPr>
          <w:i/>
          <w:sz w:val="20"/>
        </w:rPr>
        <w:t>to</w:t>
      </w:r>
      <w:r>
        <w:rPr>
          <w:i/>
          <w:spacing w:val="-12"/>
          <w:sz w:val="20"/>
        </w:rPr>
        <w:t> </w:t>
      </w:r>
      <w:r>
        <w:rPr>
          <w:i/>
          <w:sz w:val="20"/>
        </w:rPr>
        <w:t>produce</w:t>
      </w:r>
      <w:r>
        <w:rPr>
          <w:i/>
          <w:spacing w:val="-7"/>
          <w:sz w:val="20"/>
        </w:rPr>
        <w:t> </w:t>
      </w:r>
      <w:r>
        <w:rPr>
          <w:i/>
          <w:sz w:val="20"/>
        </w:rPr>
        <w:t>an</w:t>
      </w:r>
      <w:r>
        <w:rPr>
          <w:i/>
          <w:spacing w:val="-12"/>
          <w:sz w:val="20"/>
        </w:rPr>
        <w:t> </w:t>
      </w:r>
      <w:r>
        <w:rPr>
          <w:i/>
          <w:sz w:val="20"/>
        </w:rPr>
        <w:t>arrow</w:t>
      </w:r>
      <w:r>
        <w:rPr>
          <w:i/>
          <w:spacing w:val="-9"/>
          <w:sz w:val="20"/>
        </w:rPr>
        <w:t> </w:t>
      </w:r>
      <w:r>
        <w:rPr>
          <w:i/>
          <w:sz w:val="20"/>
        </w:rPr>
        <w:t>that</w:t>
      </w:r>
      <w:r>
        <w:rPr>
          <w:i/>
          <w:spacing w:val="-10"/>
          <w:sz w:val="20"/>
        </w:rPr>
        <w:t> </w:t>
      </w:r>
      <w:r>
        <w:rPr>
          <w:i/>
          <w:sz w:val="20"/>
        </w:rPr>
        <w:t>can</w:t>
      </w:r>
      <w:r>
        <w:rPr>
          <w:i/>
          <w:spacing w:val="-10"/>
          <w:sz w:val="20"/>
        </w:rPr>
        <w:t> </w:t>
      </w:r>
      <w:r>
        <w:rPr>
          <w:i/>
          <w:sz w:val="20"/>
        </w:rPr>
        <w:t>be</w:t>
      </w:r>
      <w:r>
        <w:rPr>
          <w:i/>
          <w:spacing w:val="-8"/>
          <w:sz w:val="20"/>
        </w:rPr>
        <w:t> </w:t>
      </w:r>
      <w:r>
        <w:rPr>
          <w:i/>
          <w:sz w:val="20"/>
        </w:rPr>
        <w:t>regarded in</w:t>
      </w:r>
      <w:r>
        <w:rPr>
          <w:i/>
          <w:spacing w:val="19"/>
          <w:sz w:val="20"/>
        </w:rPr>
        <w:t> </w:t>
      </w:r>
      <w:r>
        <w:rPr>
          <w:i/>
          <w:sz w:val="20"/>
        </w:rPr>
        <w:t>a</w:t>
      </w:r>
      <w:r>
        <w:rPr>
          <w:i/>
          <w:spacing w:val="25"/>
          <w:sz w:val="20"/>
        </w:rPr>
        <w:t> </w:t>
      </w:r>
      <w:r>
        <w:rPr>
          <w:i/>
          <w:sz w:val="20"/>
        </w:rPr>
        <w:t>new</w:t>
      </w:r>
      <w:r>
        <w:rPr>
          <w:i/>
          <w:spacing w:val="22"/>
          <w:sz w:val="20"/>
        </w:rPr>
        <w:t> </w:t>
      </w:r>
      <w:r>
        <w:rPr>
          <w:i/>
          <w:sz w:val="20"/>
        </w:rPr>
        <w:t>way: as</w:t>
      </w:r>
      <w:r>
        <w:rPr>
          <w:i/>
          <w:spacing w:val="23"/>
          <w:sz w:val="20"/>
        </w:rPr>
        <w:t> </w:t>
      </w:r>
      <w:r>
        <w:rPr>
          <w:i/>
          <w:sz w:val="20"/>
        </w:rPr>
        <w:t>a umt</w:t>
      </w:r>
      <w:r>
        <w:rPr>
          <w:i/>
          <w:spacing w:val="29"/>
          <w:sz w:val="20"/>
        </w:rPr>
        <w:t> </w:t>
      </w:r>
      <w:r>
        <w:rPr>
          <w:i/>
          <w:sz w:val="20"/>
        </w:rPr>
        <w:t>arrow (an</w:t>
      </w:r>
      <w:r>
        <w:rPr>
          <w:i/>
          <w:spacing w:val="20"/>
          <w:sz w:val="20"/>
        </w:rPr>
        <w:t> </w:t>
      </w:r>
      <w:r>
        <w:rPr>
          <w:i/>
          <w:sz w:val="20"/>
        </w:rPr>
        <w:t>arrow</w:t>
      </w:r>
      <w:r>
        <w:rPr>
          <w:i/>
          <w:spacing w:val="29"/>
          <w:sz w:val="20"/>
        </w:rPr>
        <w:t> </w:t>
      </w:r>
      <w:r>
        <w:rPr>
          <w:i/>
          <w:sz w:val="20"/>
        </w:rPr>
        <w:t>of</w:t>
      </w:r>
      <w:r>
        <w:rPr>
          <w:i/>
          <w:spacing w:val="27"/>
          <w:sz w:val="20"/>
        </w:rPr>
        <w:t> </w:t>
      </w:r>
      <w:r>
        <w:rPr>
          <w:i/>
          <w:sz w:val="20"/>
        </w:rPr>
        <w:t>length</w:t>
      </w:r>
      <w:r>
        <w:rPr>
          <w:i/>
          <w:spacing w:val="19"/>
          <w:sz w:val="20"/>
        </w:rPr>
        <w:t> </w:t>
      </w:r>
      <w:r>
        <w:rPr>
          <w:i/>
          <w:sz w:val="20"/>
        </w:rPr>
        <w:t>1</w:t>
      </w:r>
      <w:r>
        <w:rPr>
          <w:i/>
          <w:spacing w:val="38"/>
          <w:sz w:val="20"/>
        </w:rPr>
        <w:t> </w:t>
      </w:r>
      <w:r>
        <w:rPr>
          <w:i/>
          <w:sz w:val="20"/>
        </w:rPr>
        <w:t>pointed</w:t>
      </w:r>
      <w:r>
        <w:rPr>
          <w:i/>
          <w:spacing w:val="39"/>
          <w:sz w:val="20"/>
        </w:rPr>
        <w:t> </w:t>
      </w:r>
      <w:r>
        <w:rPr>
          <w:i/>
          <w:sz w:val="20"/>
        </w:rPr>
        <w:t>at</w:t>
      </w:r>
      <w:r>
        <w:rPr>
          <w:i/>
          <w:spacing w:val="24"/>
          <w:sz w:val="20"/>
        </w:rPr>
        <w:t> </w:t>
      </w:r>
      <w:r>
        <w:rPr>
          <w:i/>
          <w:sz w:val="20"/>
        </w:rPr>
        <w:t>12</w:t>
      </w:r>
      <w:r>
        <w:rPr>
          <w:i/>
          <w:spacing w:val="19"/>
          <w:sz w:val="20"/>
        </w:rPr>
        <w:t> </w:t>
      </w:r>
      <w:r>
        <w:rPr>
          <w:i/>
          <w:sz w:val="20"/>
        </w:rPr>
        <w:t>o'clock) that has</w:t>
      </w:r>
      <w:r>
        <w:rPr>
          <w:i/>
          <w:spacing w:val="24"/>
          <w:sz w:val="20"/>
        </w:rPr>
        <w:t> </w:t>
      </w:r>
      <w:r>
        <w:rPr>
          <w:i/>
          <w:sz w:val="20"/>
        </w:rPr>
        <w:t>gone through a shrink</w:t>
      </w:r>
      <w:r>
        <w:rPr>
          <w:i/>
          <w:spacing w:val="26"/>
          <w:sz w:val="20"/>
        </w:rPr>
        <w:t> </w:t>
      </w:r>
      <w:r>
        <w:rPr>
          <w:i/>
          <w:sz w:val="20"/>
        </w:rPr>
        <w:t>and</w:t>
      </w:r>
      <w:r>
        <w:rPr>
          <w:i/>
          <w:spacing w:val="26"/>
          <w:sz w:val="20"/>
        </w:rPr>
        <w:t> </w:t>
      </w:r>
      <w:r>
        <w:rPr>
          <w:i/>
          <w:sz w:val="20"/>
        </w:rPr>
        <w:t>turn. In this example, the shrink and tum for</w:t>
      </w:r>
      <w:r>
        <w:rPr>
          <w:i/>
          <w:spacing w:val="14"/>
          <w:sz w:val="20"/>
        </w:rPr>
        <w:t> </w:t>
      </w:r>
      <w:r>
        <w:rPr>
          <w:i/>
          <w:sz w:val="20"/>
        </w:rPr>
        <w:t>Step</w:t>
      </w:r>
      <w:r>
        <w:rPr>
          <w:i/>
          <w:spacing w:val="10"/>
          <w:sz w:val="20"/>
        </w:rPr>
        <w:t> </w:t>
      </w:r>
      <w:r>
        <w:rPr>
          <w:i/>
          <w:sz w:val="20"/>
        </w:rPr>
        <w:t>1</w:t>
      </w:r>
      <w:r>
        <w:rPr>
          <w:i/>
          <w:spacing w:val="24"/>
          <w:sz w:val="20"/>
        </w:rPr>
        <w:t> </w:t>
      </w:r>
      <w:r>
        <w:rPr>
          <w:i/>
          <w:sz w:val="20"/>
        </w:rPr>
        <w:t>are 0.2</w:t>
      </w:r>
      <w:r>
        <w:rPr>
          <w:i/>
          <w:spacing w:val="62"/>
          <w:sz w:val="20"/>
        </w:rPr>
        <w:t> </w:t>
      </w:r>
      <w:r>
        <w:rPr>
          <w:i/>
          <w:sz w:val="20"/>
        </w:rPr>
        <w:t>and</w:t>
      </w:r>
      <w:r>
        <w:rPr>
          <w:i/>
          <w:spacing w:val="16"/>
          <w:sz w:val="20"/>
        </w:rPr>
        <w:t> </w:t>
      </w:r>
      <w:r>
        <w:rPr>
          <w:i/>
          <w:sz w:val="20"/>
        </w:rPr>
        <w:t>2</w:t>
      </w:r>
      <w:r>
        <w:rPr>
          <w:i/>
          <w:spacing w:val="34"/>
          <w:sz w:val="20"/>
        </w:rPr>
        <w:t> </w:t>
      </w:r>
      <w:r>
        <w:rPr>
          <w:i/>
          <w:sz w:val="20"/>
        </w:rPr>
        <w:t>o'clock; the</w:t>
      </w:r>
      <w:r>
        <w:rPr>
          <w:i/>
          <w:spacing w:val="16"/>
          <w:sz w:val="20"/>
        </w:rPr>
        <w:t> </w:t>
      </w:r>
      <w:r>
        <w:rPr>
          <w:i/>
          <w:sz w:val="20"/>
        </w:rPr>
        <w:t>shrink</w:t>
      </w:r>
      <w:r>
        <w:rPr>
          <w:i/>
          <w:spacing w:val="25"/>
          <w:sz w:val="20"/>
        </w:rPr>
        <w:t> </w:t>
      </w:r>
      <w:r>
        <w:rPr>
          <w:i/>
          <w:sz w:val="20"/>
        </w:rPr>
        <w:t>and</w:t>
      </w:r>
      <w:r>
        <w:rPr>
          <w:i/>
          <w:spacing w:val="20"/>
          <w:sz w:val="20"/>
        </w:rPr>
        <w:t> </w:t>
      </w:r>
      <w:r>
        <w:rPr>
          <w:i/>
          <w:sz w:val="20"/>
        </w:rPr>
        <w:t>turn</w:t>
      </w:r>
      <w:r>
        <w:rPr>
          <w:i/>
          <w:spacing w:val="20"/>
          <w:sz w:val="20"/>
        </w:rPr>
        <w:t> </w:t>
      </w:r>
      <w:r>
        <w:rPr>
          <w:i/>
          <w:sz w:val="20"/>
        </w:rPr>
        <w:t>for</w:t>
      </w:r>
      <w:r>
        <w:rPr>
          <w:i/>
          <w:spacing w:val="18"/>
          <w:sz w:val="20"/>
        </w:rPr>
        <w:t> </w:t>
      </w:r>
      <w:r>
        <w:rPr>
          <w:i/>
          <w:sz w:val="20"/>
        </w:rPr>
        <w:t>Step 2</w:t>
      </w:r>
      <w:r>
        <w:rPr>
          <w:i/>
          <w:spacing w:val="26"/>
          <w:sz w:val="20"/>
        </w:rPr>
        <w:t> </w:t>
      </w:r>
      <w:r>
        <w:rPr>
          <w:i/>
          <w:sz w:val="20"/>
        </w:rPr>
        <w:t>are 0.3</w:t>
      </w:r>
      <w:r>
        <w:rPr>
          <w:i/>
          <w:spacing w:val="58"/>
          <w:sz w:val="20"/>
        </w:rPr>
        <w:t> </w:t>
      </w:r>
      <w:r>
        <w:rPr>
          <w:i/>
          <w:sz w:val="20"/>
        </w:rPr>
        <w:t>and 5</w:t>
      </w:r>
      <w:r>
        <w:rPr>
          <w:i/>
          <w:spacing w:val="19"/>
          <w:sz w:val="20"/>
        </w:rPr>
        <w:t> </w:t>
      </w:r>
      <w:r>
        <w:rPr>
          <w:i/>
          <w:sz w:val="20"/>
        </w:rPr>
        <w:t>o'clock. To get the amplitude</w:t>
      </w:r>
      <w:r>
        <w:rPr>
          <w:i/>
          <w:spacing w:val="21"/>
          <w:sz w:val="20"/>
        </w:rPr>
        <w:t> </w:t>
      </w:r>
      <w:r>
        <w:rPr>
          <w:i/>
          <w:sz w:val="20"/>
        </w:rPr>
        <w:t>for the two steps in</w:t>
      </w:r>
      <w:r>
        <w:rPr>
          <w:i/>
          <w:spacing w:val="30"/>
          <w:sz w:val="20"/>
        </w:rPr>
        <w:t> </w:t>
      </w:r>
      <w:r>
        <w:rPr>
          <w:i/>
          <w:sz w:val="20"/>
        </w:rPr>
        <w:t>succession, we shrink</w:t>
      </w:r>
      <w:r>
        <w:rPr>
          <w:i/>
          <w:spacing w:val="21"/>
          <w:sz w:val="20"/>
        </w:rPr>
        <w:t> </w:t>
      </w:r>
      <w:r>
        <w:rPr>
          <w:i/>
          <w:sz w:val="20"/>
        </w:rPr>
        <w:t>and tum</w:t>
      </w:r>
      <w:r>
        <w:rPr>
          <w:i/>
          <w:spacing w:val="71"/>
          <w:sz w:val="20"/>
        </w:rPr>
        <w:t> </w:t>
      </w:r>
      <w:r>
        <w:rPr>
          <w:i/>
          <w:sz w:val="20"/>
        </w:rPr>
        <w:t>in</w:t>
      </w:r>
      <w:r>
        <w:rPr>
          <w:i/>
          <w:spacing w:val="19"/>
          <w:sz w:val="20"/>
        </w:rPr>
        <w:t> </w:t>
      </w:r>
      <w:r>
        <w:rPr>
          <w:i/>
          <w:sz w:val="20"/>
        </w:rPr>
        <w:t>succession:</w:t>
      </w:r>
      <w:r>
        <w:rPr>
          <w:i/>
          <w:spacing w:val="18"/>
          <w:sz w:val="20"/>
        </w:rPr>
        <w:t> </w:t>
      </w:r>
      <w:r>
        <w:rPr>
          <w:i/>
          <w:sz w:val="20"/>
        </w:rPr>
        <w:t>the unit arrow is shrunk</w:t>
      </w:r>
      <w:r>
        <w:rPr>
          <w:i/>
          <w:spacing w:val="26"/>
          <w:sz w:val="20"/>
        </w:rPr>
        <w:t> </w:t>
      </w:r>
      <w:r>
        <w:rPr>
          <w:i/>
          <w:sz w:val="20"/>
        </w:rPr>
        <w:t>and turned</w:t>
      </w:r>
      <w:r>
        <w:rPr>
          <w:i/>
          <w:spacing w:val="25"/>
          <w:sz w:val="20"/>
        </w:rPr>
        <w:t> </w:t>
      </w:r>
      <w:r>
        <w:rPr>
          <w:i/>
          <w:sz w:val="20"/>
        </w:rPr>
        <w:t>to produce an arrow of</w:t>
      </w:r>
      <w:r>
        <w:rPr>
          <w:i/>
          <w:spacing w:val="27"/>
          <w:sz w:val="20"/>
        </w:rPr>
        <w:t> </w:t>
      </w:r>
      <w:r>
        <w:rPr>
          <w:i/>
          <w:sz w:val="20"/>
        </w:rPr>
        <w:t>length 0.2</w:t>
      </w:r>
      <w:r>
        <w:rPr>
          <w:i/>
          <w:spacing w:val="40"/>
          <w:sz w:val="20"/>
        </w:rPr>
        <w:t> </w:t>
      </w:r>
      <w:r>
        <w:rPr>
          <w:i/>
          <w:sz w:val="20"/>
        </w:rPr>
        <w:t>turned</w:t>
      </w:r>
      <w:r>
        <w:rPr>
          <w:i/>
          <w:spacing w:val="29"/>
          <w:sz w:val="20"/>
        </w:rPr>
        <w:t> </w:t>
      </w:r>
      <w:r>
        <w:rPr>
          <w:i/>
          <w:sz w:val="20"/>
        </w:rPr>
        <w:t>to 2</w:t>
      </w:r>
      <w:r>
        <w:rPr>
          <w:i/>
          <w:spacing w:val="39"/>
          <w:sz w:val="20"/>
        </w:rPr>
        <w:t> </w:t>
      </w:r>
      <w:r>
        <w:rPr>
          <w:i/>
          <w:sz w:val="20"/>
        </w:rPr>
        <w:t>o'clock,</w:t>
      </w:r>
      <w:r>
        <w:rPr>
          <w:i/>
          <w:spacing w:val="23"/>
          <w:sz w:val="20"/>
        </w:rPr>
        <w:t> </w:t>
      </w:r>
      <w:r>
        <w:rPr>
          <w:i/>
          <w:sz w:val="20"/>
        </w:rPr>
        <w:t>which itself</w:t>
      </w:r>
      <w:r>
        <w:rPr>
          <w:i/>
          <w:spacing w:val="29"/>
          <w:sz w:val="20"/>
        </w:rPr>
        <w:t> </w:t>
      </w:r>
      <w:r>
        <w:rPr>
          <w:i/>
          <w:sz w:val="20"/>
        </w:rPr>
        <w:t>i,s</w:t>
      </w:r>
      <w:r>
        <w:rPr>
          <w:i/>
          <w:spacing w:val="20"/>
          <w:sz w:val="20"/>
        </w:rPr>
        <w:t> </w:t>
      </w:r>
      <w:r>
        <w:rPr>
          <w:i/>
          <w:sz w:val="20"/>
        </w:rPr>
        <w:t>shrunk</w:t>
      </w:r>
      <w:r>
        <w:rPr>
          <w:i/>
          <w:spacing w:val="35"/>
          <w:sz w:val="20"/>
        </w:rPr>
        <w:t> </w:t>
      </w:r>
      <w:r>
        <w:rPr>
          <w:i/>
          <w:sz w:val="20"/>
        </w:rPr>
        <w:t>and</w:t>
      </w:r>
      <w:r>
        <w:rPr>
          <w:i/>
          <w:spacing w:val="32"/>
          <w:sz w:val="20"/>
        </w:rPr>
        <w:t> </w:t>
      </w:r>
      <w:r>
        <w:rPr>
          <w:i/>
          <w:sz w:val="20"/>
        </w:rPr>
        <w:t>turned</w:t>
      </w:r>
      <w:r>
        <w:rPr>
          <w:i/>
          <w:spacing w:val="19"/>
          <w:sz w:val="20"/>
        </w:rPr>
        <w:t> </w:t>
      </w:r>
      <w:r>
        <w:rPr>
          <w:i/>
          <w:sz w:val="20"/>
        </w:rPr>
        <w:t>(as if</w:t>
      </w:r>
      <w:r>
        <w:rPr>
          <w:i/>
          <w:spacing w:val="26"/>
          <w:sz w:val="20"/>
        </w:rPr>
        <w:t> </w:t>
      </w:r>
      <w:r>
        <w:rPr>
          <w:sz w:val="20"/>
        </w:rPr>
        <w:t>it </w:t>
      </w:r>
      <w:r>
        <w:rPr>
          <w:i/>
          <w:sz w:val="20"/>
        </w:rPr>
        <w:t>were</w:t>
      </w:r>
      <w:r>
        <w:rPr>
          <w:i/>
          <w:spacing w:val="-6"/>
          <w:sz w:val="20"/>
        </w:rPr>
        <w:t> </w:t>
      </w:r>
      <w:r>
        <w:rPr>
          <w:i/>
          <w:sz w:val="20"/>
        </w:rPr>
        <w:t>the</w:t>
      </w:r>
      <w:r>
        <w:rPr>
          <w:i/>
          <w:spacing w:val="-1"/>
          <w:sz w:val="20"/>
        </w:rPr>
        <w:t> </w:t>
      </w:r>
      <w:r>
        <w:rPr>
          <w:i/>
          <w:sz w:val="20"/>
        </w:rPr>
        <w:t>unit arrow) </w:t>
      </w:r>
      <w:r>
        <w:rPr>
          <w:i/>
          <w:sz w:val="22"/>
        </w:rPr>
        <w:t>by</w:t>
      </w:r>
      <w:r>
        <w:rPr>
          <w:i/>
          <w:spacing w:val="-9"/>
          <w:sz w:val="22"/>
        </w:rPr>
        <w:t> </w:t>
      </w:r>
      <w:r>
        <w:rPr>
          <w:i/>
          <w:sz w:val="20"/>
        </w:rPr>
        <w:t>0.3</w:t>
      </w:r>
      <w:r>
        <w:rPr>
          <w:i/>
          <w:spacing w:val="80"/>
          <w:sz w:val="20"/>
        </w:rPr>
        <w:t> </w:t>
      </w:r>
      <w:r>
        <w:rPr>
          <w:i/>
          <w:sz w:val="20"/>
        </w:rPr>
        <w:t>and 5 o'clock</w:t>
      </w:r>
      <w:r>
        <w:rPr>
          <w:i/>
          <w:spacing w:val="18"/>
          <w:sz w:val="20"/>
        </w:rPr>
        <w:t> </w:t>
      </w:r>
      <w:r>
        <w:rPr>
          <w:i/>
          <w:sz w:val="20"/>
        </w:rPr>
        <w:t>to produce an arrow of length</w:t>
      </w:r>
      <w:r>
        <w:rPr>
          <w:i/>
          <w:spacing w:val="-13"/>
          <w:sz w:val="20"/>
        </w:rPr>
        <w:t> </w:t>
      </w:r>
      <w:r>
        <w:rPr>
          <w:i/>
          <w:sz w:val="20"/>
        </w:rPr>
        <w:t>0.06</w:t>
      </w:r>
    </w:p>
    <w:p>
      <w:pPr>
        <w:spacing w:line="231" w:lineRule="exact" w:before="0"/>
        <w:ind w:left="3102" w:right="0" w:firstLine="0"/>
        <w:jc w:val="left"/>
        <w:rPr>
          <w:i/>
          <w:sz w:val="23"/>
        </w:rPr>
      </w:pPr>
      <w:r>
        <w:rPr>
          <w:i/>
          <w:sz w:val="20"/>
        </w:rPr>
        <w:t>and</w:t>
      </w:r>
      <w:r>
        <w:rPr>
          <w:i/>
          <w:spacing w:val="29"/>
          <w:sz w:val="20"/>
        </w:rPr>
        <w:t> </w:t>
      </w:r>
      <w:r>
        <w:rPr>
          <w:i/>
          <w:sz w:val="20"/>
        </w:rPr>
        <w:t>turned</w:t>
      </w:r>
      <w:r>
        <w:rPr>
          <w:i/>
          <w:spacing w:val="32"/>
          <w:sz w:val="20"/>
        </w:rPr>
        <w:t> </w:t>
      </w:r>
      <w:r>
        <w:rPr>
          <w:i/>
          <w:sz w:val="20"/>
        </w:rPr>
        <w:t>to</w:t>
      </w:r>
      <w:r>
        <w:rPr>
          <w:i/>
          <w:spacing w:val="24"/>
          <w:sz w:val="20"/>
        </w:rPr>
        <w:t> </w:t>
      </w:r>
      <w:r>
        <w:rPr>
          <w:sz w:val="20"/>
        </w:rPr>
        <w:t>7</w:t>
      </w:r>
      <w:r>
        <w:rPr>
          <w:spacing w:val="10"/>
          <w:sz w:val="20"/>
        </w:rPr>
        <w:t> </w:t>
      </w:r>
      <w:r>
        <w:rPr>
          <w:i/>
          <w:sz w:val="20"/>
        </w:rPr>
        <w:t>o'clock.</w:t>
      </w:r>
      <w:r>
        <w:rPr>
          <w:i/>
          <w:spacing w:val="18"/>
          <w:sz w:val="20"/>
        </w:rPr>
        <w:t> </w:t>
      </w:r>
      <w:r>
        <w:rPr>
          <w:i/>
          <w:sz w:val="20"/>
        </w:rPr>
        <w:t>This</w:t>
      </w:r>
      <w:r>
        <w:rPr>
          <w:i/>
          <w:spacing w:val="26"/>
          <w:sz w:val="20"/>
        </w:rPr>
        <w:t> </w:t>
      </w:r>
      <w:r>
        <w:rPr>
          <w:i/>
          <w:sz w:val="20"/>
        </w:rPr>
        <w:t>process</w:t>
      </w:r>
      <w:r>
        <w:rPr>
          <w:i/>
          <w:spacing w:val="21"/>
          <w:sz w:val="20"/>
        </w:rPr>
        <w:t> </w:t>
      </w:r>
      <w:r>
        <w:rPr>
          <w:i/>
          <w:sz w:val="20"/>
        </w:rPr>
        <w:t>of</w:t>
      </w:r>
      <w:r>
        <w:rPr>
          <w:i/>
          <w:spacing w:val="31"/>
          <w:sz w:val="20"/>
        </w:rPr>
        <w:t> </w:t>
      </w:r>
      <w:r>
        <w:rPr>
          <w:i/>
          <w:sz w:val="20"/>
        </w:rPr>
        <w:t>successive</w:t>
      </w:r>
      <w:r>
        <w:rPr>
          <w:i/>
          <w:spacing w:val="30"/>
          <w:sz w:val="20"/>
        </w:rPr>
        <w:t> </w:t>
      </w:r>
      <w:r>
        <w:rPr>
          <w:i/>
          <w:sz w:val="20"/>
        </w:rPr>
        <w:t>shrinking</w:t>
      </w:r>
      <w:r>
        <w:rPr>
          <w:i/>
          <w:spacing w:val="26"/>
          <w:sz w:val="20"/>
        </w:rPr>
        <w:t> </w:t>
      </w:r>
      <w:r>
        <w:rPr>
          <w:i/>
          <w:sz w:val="20"/>
        </w:rPr>
        <w:t>and</w:t>
      </w:r>
      <w:r>
        <w:rPr>
          <w:i/>
          <w:spacing w:val="26"/>
          <w:sz w:val="20"/>
        </w:rPr>
        <w:t> </w:t>
      </w:r>
      <w:r>
        <w:rPr>
          <w:i/>
          <w:sz w:val="20"/>
        </w:rPr>
        <w:t>turning</w:t>
      </w:r>
      <w:r>
        <w:rPr>
          <w:i/>
          <w:spacing w:val="14"/>
          <w:sz w:val="20"/>
        </w:rPr>
        <w:t> </w:t>
      </w:r>
      <w:r>
        <w:rPr>
          <w:i/>
          <w:spacing w:val="-5"/>
          <w:sz w:val="23"/>
        </w:rPr>
        <w:t>is</w:t>
      </w:r>
    </w:p>
    <w:p>
      <w:pPr>
        <w:spacing w:before="9"/>
        <w:ind w:left="3101" w:right="0" w:firstLine="0"/>
        <w:jc w:val="left"/>
        <w:rPr>
          <w:i/>
          <w:sz w:val="20"/>
        </w:rPr>
      </w:pPr>
      <w:r>
        <w:rPr>
          <w:i/>
          <w:sz w:val="20"/>
        </w:rPr>
        <w:t>called</w:t>
      </w:r>
      <w:r>
        <w:rPr>
          <w:i/>
          <w:spacing w:val="27"/>
          <w:sz w:val="20"/>
        </w:rPr>
        <w:t> </w:t>
      </w:r>
      <w:r>
        <w:rPr>
          <w:i/>
          <w:sz w:val="20"/>
        </w:rPr>
        <w:t>"multiplying"</w:t>
      </w:r>
      <w:r>
        <w:rPr>
          <w:i/>
          <w:spacing w:val="28"/>
          <w:sz w:val="20"/>
        </w:rPr>
        <w:t> </w:t>
      </w:r>
      <w:r>
        <w:rPr>
          <w:i/>
          <w:spacing w:val="-2"/>
          <w:sz w:val="20"/>
        </w:rPr>
        <w:t>arrows.</w:t>
      </w:r>
    </w:p>
    <w:p>
      <w:pPr>
        <w:spacing w:after="0"/>
        <w:jc w:val="left"/>
        <w:rPr>
          <w:i/>
          <w:sz w:val="20"/>
        </w:rPr>
        <w:sectPr>
          <w:type w:val="continuous"/>
          <w:pgSz w:w="11900" w:h="16840"/>
          <w:pgMar w:header="1924" w:footer="0" w:top="1160" w:bottom="280" w:left="850" w:right="850"/>
        </w:sectPr>
      </w:pPr>
    </w:p>
    <w:p>
      <w:pPr>
        <w:pStyle w:val="BodyText"/>
        <w:spacing w:before="18"/>
        <w:rPr>
          <w:i/>
        </w:rPr>
      </w:pPr>
    </w:p>
    <w:p>
      <w:pPr>
        <w:pStyle w:val="BodyText"/>
        <w:spacing w:line="276" w:lineRule="auto"/>
        <w:ind w:left="1463" w:right="2410" w:firstLine="266"/>
        <w:jc w:val="both"/>
        <w:rPr>
          <w:i/>
          <w:sz w:val="23"/>
        </w:rPr>
      </w:pPr>
      <w:r>
        <w:rPr>
          <w:w w:val="110"/>
        </w:rPr>
        <w:t>Now,</w:t>
      </w:r>
      <w:r>
        <w:rPr>
          <w:w w:val="110"/>
        </w:rPr>
        <w:t> how</w:t>
      </w:r>
      <w:r>
        <w:rPr>
          <w:w w:val="110"/>
        </w:rPr>
        <w:t> do</w:t>
      </w:r>
      <w:r>
        <w:rPr>
          <w:w w:val="110"/>
        </w:rPr>
        <w:t> we</w:t>
      </w:r>
      <w:r>
        <w:rPr>
          <w:w w:val="110"/>
        </w:rPr>
        <w:t> combine</w:t>
      </w:r>
      <w:r>
        <w:rPr>
          <w:w w:val="110"/>
        </w:rPr>
        <w:t> the</w:t>
      </w:r>
      <w:r>
        <w:rPr>
          <w:w w:val="110"/>
        </w:rPr>
        <w:t> two</w:t>
      </w:r>
      <w:r>
        <w:rPr>
          <w:w w:val="110"/>
        </w:rPr>
        <w:t> arrows</w:t>
      </w:r>
      <w:r>
        <w:rPr>
          <w:w w:val="110"/>
        </w:rPr>
        <w:t> to</w:t>
      </w:r>
      <w:r>
        <w:rPr>
          <w:w w:val="110"/>
        </w:rPr>
        <w:t> draw</w:t>
      </w:r>
      <w:r>
        <w:rPr>
          <w:w w:val="110"/>
        </w:rPr>
        <w:t> the amplitude</w:t>
      </w:r>
      <w:r>
        <w:rPr>
          <w:spacing w:val="40"/>
          <w:w w:val="110"/>
        </w:rPr>
        <w:t> </w:t>
      </w:r>
      <w:r>
        <w:rPr>
          <w:w w:val="110"/>
        </w:rPr>
        <w:t>for</w:t>
      </w:r>
      <w:r>
        <w:rPr>
          <w:spacing w:val="35"/>
          <w:w w:val="110"/>
        </w:rPr>
        <w:t> </w:t>
      </w:r>
      <w:r>
        <w:rPr>
          <w:w w:val="110"/>
        </w:rPr>
        <w:t>the</w:t>
      </w:r>
      <w:r>
        <w:rPr>
          <w:spacing w:val="22"/>
          <w:w w:val="110"/>
        </w:rPr>
        <w:t> </w:t>
      </w:r>
      <w:r>
        <w:rPr>
          <w:w w:val="110"/>
        </w:rPr>
        <w:t>entire</w:t>
      </w:r>
      <w:r>
        <w:rPr>
          <w:spacing w:val="26"/>
          <w:w w:val="110"/>
        </w:rPr>
        <w:t> </w:t>
      </w:r>
      <w:r>
        <w:rPr>
          <w:w w:val="110"/>
        </w:rPr>
        <w:t>event?</w:t>
      </w:r>
      <w:r>
        <w:rPr>
          <w:spacing w:val="32"/>
          <w:w w:val="110"/>
        </w:rPr>
        <w:t> </w:t>
      </w:r>
      <w:r>
        <w:rPr>
          <w:w w:val="110"/>
        </w:rPr>
        <w:t>We</w:t>
      </w:r>
      <w:r>
        <w:rPr>
          <w:spacing w:val="23"/>
          <w:w w:val="110"/>
        </w:rPr>
        <w:t> </w:t>
      </w:r>
      <w:r>
        <w:rPr>
          <w:w w:val="110"/>
        </w:rPr>
        <w:t>look</w:t>
      </w:r>
      <w:r>
        <w:rPr>
          <w:spacing w:val="38"/>
          <w:w w:val="110"/>
        </w:rPr>
        <w:t> </w:t>
      </w:r>
      <w:r>
        <w:rPr>
          <w:w w:val="110"/>
        </w:rPr>
        <w:t>at</w:t>
      </w:r>
      <w:r>
        <w:rPr>
          <w:spacing w:val="31"/>
          <w:w w:val="110"/>
        </w:rPr>
        <w:t> </w:t>
      </w:r>
      <w:r>
        <w:rPr>
          <w:w w:val="110"/>
        </w:rPr>
        <w:t>each</w:t>
      </w:r>
      <w:r>
        <w:rPr>
          <w:spacing w:val="32"/>
          <w:w w:val="110"/>
        </w:rPr>
        <w:t> </w:t>
      </w:r>
      <w:r>
        <w:rPr>
          <w:w w:val="110"/>
        </w:rPr>
        <w:t>arrow</w:t>
      </w:r>
      <w:r>
        <w:rPr>
          <w:spacing w:val="35"/>
          <w:w w:val="110"/>
        </w:rPr>
        <w:t> </w:t>
      </w:r>
      <w:r>
        <w:rPr>
          <w:w w:val="110"/>
        </w:rPr>
        <w:t>in a</w:t>
      </w:r>
      <w:r>
        <w:rPr>
          <w:w w:val="110"/>
        </w:rPr>
        <w:t> new</w:t>
      </w:r>
      <w:r>
        <w:rPr>
          <w:w w:val="110"/>
        </w:rPr>
        <w:t> way: as instructions</w:t>
      </w:r>
      <w:r>
        <w:rPr>
          <w:spacing w:val="40"/>
          <w:w w:val="110"/>
        </w:rPr>
        <w:t> </w:t>
      </w:r>
      <w:r>
        <w:rPr>
          <w:w w:val="110"/>
        </w:rPr>
        <w:t>for</w:t>
      </w:r>
      <w:r>
        <w:rPr>
          <w:w w:val="110"/>
        </w:rPr>
        <w:t> a </w:t>
      </w:r>
      <w:r>
        <w:rPr>
          <w:i/>
          <w:w w:val="110"/>
          <w:sz w:val="23"/>
        </w:rPr>
        <w:t>shrink</w:t>
      </w:r>
      <w:r>
        <w:rPr>
          <w:i/>
          <w:spacing w:val="40"/>
          <w:w w:val="110"/>
          <w:sz w:val="23"/>
        </w:rPr>
        <w:t> </w:t>
      </w:r>
      <w:r>
        <w:rPr>
          <w:w w:val="110"/>
        </w:rPr>
        <w:t>and</w:t>
      </w:r>
      <w:r>
        <w:rPr>
          <w:spacing w:val="40"/>
          <w:w w:val="110"/>
        </w:rPr>
        <w:t> </w:t>
      </w:r>
      <w:r>
        <w:rPr>
          <w:i/>
          <w:w w:val="110"/>
          <w:sz w:val="23"/>
        </w:rPr>
        <w:t>turn.</w:t>
      </w:r>
    </w:p>
    <w:p>
      <w:pPr>
        <w:pStyle w:val="BodyText"/>
        <w:spacing w:line="273" w:lineRule="auto"/>
        <w:ind w:left="1445" w:right="2416" w:firstLine="275"/>
        <w:jc w:val="both"/>
      </w:pPr>
      <w:r>
        <w:rPr>
          <w:w w:val="115"/>
        </w:rPr>
        <w:t>In</w:t>
      </w:r>
      <w:r>
        <w:rPr>
          <w:w w:val="115"/>
        </w:rPr>
        <w:t> this</w:t>
      </w:r>
      <w:r>
        <w:rPr>
          <w:w w:val="115"/>
        </w:rPr>
        <w:t> example,</w:t>
      </w:r>
      <w:r>
        <w:rPr>
          <w:w w:val="115"/>
        </w:rPr>
        <w:t> the</w:t>
      </w:r>
      <w:r>
        <w:rPr>
          <w:w w:val="115"/>
        </w:rPr>
        <w:t> first</w:t>
      </w:r>
      <w:r>
        <w:rPr>
          <w:w w:val="115"/>
        </w:rPr>
        <w:t> amplitude</w:t>
      </w:r>
      <w:r>
        <w:rPr>
          <w:w w:val="115"/>
        </w:rPr>
        <w:t> has</w:t>
      </w:r>
      <w:r>
        <w:rPr>
          <w:spacing w:val="-4"/>
          <w:w w:val="115"/>
        </w:rPr>
        <w:t> </w:t>
      </w:r>
      <w:r>
        <w:rPr>
          <w:w w:val="115"/>
        </w:rPr>
        <w:t>a</w:t>
      </w:r>
      <w:r>
        <w:rPr>
          <w:spacing w:val="-9"/>
          <w:w w:val="115"/>
        </w:rPr>
        <w:t> </w:t>
      </w:r>
      <w:r>
        <w:rPr>
          <w:w w:val="115"/>
        </w:rPr>
        <w:t>length</w:t>
      </w:r>
      <w:r>
        <w:rPr>
          <w:w w:val="115"/>
        </w:rPr>
        <w:t> of</w:t>
      </w:r>
      <w:r>
        <w:rPr>
          <w:w w:val="115"/>
        </w:rPr>
        <w:t> 0.2 and</w:t>
      </w:r>
      <w:r>
        <w:rPr>
          <w:w w:val="115"/>
        </w:rPr>
        <w:t> is</w:t>
      </w:r>
      <w:r>
        <w:rPr>
          <w:w w:val="115"/>
        </w:rPr>
        <w:t> turned toward</w:t>
      </w:r>
      <w:r>
        <w:rPr>
          <w:w w:val="115"/>
        </w:rPr>
        <w:t> 2</w:t>
      </w:r>
      <w:r>
        <w:rPr>
          <w:w w:val="115"/>
        </w:rPr>
        <w:t> o'clock.</w:t>
      </w:r>
      <w:r>
        <w:rPr>
          <w:w w:val="115"/>
        </w:rPr>
        <w:t> If</w:t>
      </w:r>
      <w:r>
        <w:rPr>
          <w:w w:val="115"/>
        </w:rPr>
        <w:t> we</w:t>
      </w:r>
      <w:r>
        <w:rPr>
          <w:w w:val="115"/>
        </w:rPr>
        <w:t> begin</w:t>
      </w:r>
      <w:r>
        <w:rPr>
          <w:w w:val="115"/>
        </w:rPr>
        <w:t> with</w:t>
      </w:r>
      <w:r>
        <w:rPr>
          <w:w w:val="115"/>
        </w:rPr>
        <w:t> a</w:t>
      </w:r>
      <w:r>
        <w:rPr>
          <w:w w:val="115"/>
        </w:rPr>
        <w:t> "unit arrow"-an</w:t>
      </w:r>
      <w:r>
        <w:rPr>
          <w:w w:val="115"/>
        </w:rPr>
        <w:t> arrow oflength</w:t>
      </w:r>
      <w:r>
        <w:rPr>
          <w:w w:val="115"/>
        </w:rPr>
        <w:t> 1 pointed straight up--we can </w:t>
      </w:r>
      <w:r>
        <w:rPr>
          <w:i/>
          <w:w w:val="115"/>
          <w:sz w:val="23"/>
        </w:rPr>
        <w:t>shrink</w:t>
      </w:r>
      <w:r>
        <w:rPr>
          <w:i/>
          <w:spacing w:val="-2"/>
          <w:w w:val="115"/>
          <w:sz w:val="23"/>
        </w:rPr>
        <w:t> </w:t>
      </w:r>
      <w:r>
        <w:rPr>
          <w:w w:val="115"/>
        </w:rPr>
        <w:t>this</w:t>
      </w:r>
      <w:r>
        <w:rPr>
          <w:spacing w:val="-8"/>
          <w:w w:val="115"/>
        </w:rPr>
        <w:t> </w:t>
      </w:r>
      <w:r>
        <w:rPr>
          <w:w w:val="115"/>
        </w:rPr>
        <w:t>unit</w:t>
      </w:r>
      <w:r>
        <w:rPr>
          <w:spacing w:val="-14"/>
          <w:w w:val="115"/>
        </w:rPr>
        <w:t> </w:t>
      </w:r>
      <w:r>
        <w:rPr>
          <w:w w:val="115"/>
        </w:rPr>
        <w:t>arrow</w:t>
      </w:r>
      <w:r>
        <w:rPr>
          <w:spacing w:val="-5"/>
          <w:w w:val="115"/>
        </w:rPr>
        <w:t> </w:t>
      </w:r>
      <w:r>
        <w:rPr>
          <w:w w:val="115"/>
        </w:rPr>
        <w:t>from</w:t>
      </w:r>
      <w:r>
        <w:rPr>
          <w:spacing w:val="-1"/>
          <w:w w:val="115"/>
        </w:rPr>
        <w:t> </w:t>
      </w:r>
      <w:r>
        <w:rPr>
          <w:w w:val="115"/>
        </w:rPr>
        <w:t>1</w:t>
      </w:r>
      <w:r>
        <w:rPr>
          <w:spacing w:val="-18"/>
          <w:w w:val="115"/>
        </w:rPr>
        <w:t> </w:t>
      </w:r>
      <w:r>
        <w:rPr>
          <w:w w:val="115"/>
        </w:rPr>
        <w:t>down</w:t>
      </w:r>
      <w:r>
        <w:rPr>
          <w:spacing w:val="-2"/>
          <w:w w:val="115"/>
        </w:rPr>
        <w:t> </w:t>
      </w:r>
      <w:r>
        <w:rPr>
          <w:w w:val="115"/>
        </w:rPr>
        <w:t>to</w:t>
      </w:r>
      <w:r>
        <w:rPr>
          <w:spacing w:val="-17"/>
          <w:w w:val="115"/>
        </w:rPr>
        <w:t> </w:t>
      </w:r>
      <w:r>
        <w:rPr>
          <w:w w:val="115"/>
        </w:rPr>
        <w:t>0.2,</w:t>
      </w:r>
      <w:r>
        <w:rPr>
          <w:spacing w:val="-18"/>
          <w:w w:val="115"/>
        </w:rPr>
        <w:t> </w:t>
      </w:r>
      <w:r>
        <w:rPr>
          <w:w w:val="115"/>
        </w:rPr>
        <w:t>and</w:t>
      </w:r>
      <w:r>
        <w:rPr>
          <w:w w:val="115"/>
        </w:rPr>
        <w:t> </w:t>
      </w:r>
      <w:r>
        <w:rPr>
          <w:i/>
          <w:w w:val="115"/>
          <w:sz w:val="23"/>
        </w:rPr>
        <w:t>turn</w:t>
      </w:r>
      <w:r>
        <w:rPr>
          <w:i/>
          <w:spacing w:val="-15"/>
          <w:w w:val="115"/>
          <w:sz w:val="23"/>
        </w:rPr>
        <w:t> </w:t>
      </w:r>
      <w:r>
        <w:rPr>
          <w:w w:val="115"/>
        </w:rPr>
        <w:t>it</w:t>
      </w:r>
      <w:r>
        <w:rPr>
          <w:spacing w:val="-14"/>
          <w:w w:val="115"/>
        </w:rPr>
        <w:t> </w:t>
      </w:r>
      <w:r>
        <w:rPr>
          <w:w w:val="115"/>
        </w:rPr>
        <w:t>from 12</w:t>
      </w:r>
      <w:r>
        <w:rPr>
          <w:spacing w:val="-18"/>
          <w:w w:val="115"/>
        </w:rPr>
        <w:t> </w:t>
      </w:r>
      <w:r>
        <w:rPr>
          <w:w w:val="115"/>
        </w:rPr>
        <w:t>o'clock</w:t>
      </w:r>
      <w:r>
        <w:rPr>
          <w:spacing w:val="-3"/>
          <w:w w:val="115"/>
        </w:rPr>
        <w:t> </w:t>
      </w:r>
      <w:r>
        <w:rPr>
          <w:w w:val="115"/>
        </w:rPr>
        <w:t>to</w:t>
      </w:r>
      <w:r>
        <w:rPr>
          <w:spacing w:val="-3"/>
          <w:w w:val="115"/>
        </w:rPr>
        <w:t> </w:t>
      </w:r>
      <w:r>
        <w:rPr>
          <w:w w:val="115"/>
        </w:rPr>
        <w:t>2</w:t>
      </w:r>
      <w:r>
        <w:rPr>
          <w:spacing w:val="-16"/>
          <w:w w:val="115"/>
        </w:rPr>
        <w:t> </w:t>
      </w:r>
      <w:r>
        <w:rPr>
          <w:w w:val="115"/>
        </w:rPr>
        <w:t>o'clock.</w:t>
      </w:r>
      <w:r>
        <w:rPr>
          <w:spacing w:val="-11"/>
          <w:w w:val="115"/>
        </w:rPr>
        <w:t> </w:t>
      </w:r>
      <w:r>
        <w:rPr>
          <w:w w:val="115"/>
        </w:rPr>
        <w:t>The</w:t>
      </w:r>
      <w:r>
        <w:rPr>
          <w:spacing w:val="22"/>
          <w:w w:val="115"/>
        </w:rPr>
        <w:t> </w:t>
      </w:r>
      <w:r>
        <w:rPr>
          <w:w w:val="115"/>
        </w:rPr>
        <w:t>amplitude</w:t>
      </w:r>
      <w:r>
        <w:rPr>
          <w:spacing w:val="-7"/>
          <w:w w:val="115"/>
        </w:rPr>
        <w:t> </w:t>
      </w:r>
      <w:r>
        <w:rPr>
          <w:w w:val="115"/>
        </w:rPr>
        <w:t>for</w:t>
      </w:r>
      <w:r>
        <w:rPr>
          <w:spacing w:val="-7"/>
          <w:w w:val="115"/>
        </w:rPr>
        <w:t> </w:t>
      </w:r>
      <w:r>
        <w:rPr>
          <w:w w:val="115"/>
        </w:rPr>
        <w:t>the</w:t>
      </w:r>
      <w:r>
        <w:rPr>
          <w:spacing w:val="-18"/>
          <w:w w:val="115"/>
        </w:rPr>
        <w:t> </w:t>
      </w:r>
      <w:r>
        <w:rPr>
          <w:w w:val="115"/>
        </w:rPr>
        <w:t>second</w:t>
      </w:r>
      <w:r>
        <w:rPr>
          <w:spacing w:val="-5"/>
          <w:w w:val="115"/>
        </w:rPr>
        <w:t> </w:t>
      </w:r>
      <w:r>
        <w:rPr>
          <w:w w:val="115"/>
        </w:rPr>
        <w:t>step can</w:t>
      </w:r>
      <w:r>
        <w:rPr>
          <w:spacing w:val="30"/>
          <w:w w:val="115"/>
        </w:rPr>
        <w:t> </w:t>
      </w:r>
      <w:r>
        <w:rPr>
          <w:w w:val="115"/>
        </w:rPr>
        <w:t>be</w:t>
      </w:r>
      <w:r>
        <w:rPr>
          <w:spacing w:val="22"/>
          <w:w w:val="115"/>
        </w:rPr>
        <w:t> </w:t>
      </w:r>
      <w:r>
        <w:rPr>
          <w:w w:val="115"/>
        </w:rPr>
        <w:t>thought</w:t>
      </w:r>
      <w:r>
        <w:rPr>
          <w:spacing w:val="28"/>
          <w:w w:val="115"/>
        </w:rPr>
        <w:t> </w:t>
      </w:r>
      <w:r>
        <w:rPr>
          <w:w w:val="115"/>
        </w:rPr>
        <w:t>of</w:t>
      </w:r>
      <w:r>
        <w:rPr>
          <w:spacing w:val="25"/>
          <w:w w:val="115"/>
        </w:rPr>
        <w:t> </w:t>
      </w:r>
      <w:r>
        <w:rPr>
          <w:w w:val="115"/>
        </w:rPr>
        <w:t>as</w:t>
      </w:r>
      <w:r>
        <w:rPr>
          <w:spacing w:val="10"/>
          <w:w w:val="115"/>
        </w:rPr>
        <w:t> </w:t>
      </w:r>
      <w:r>
        <w:rPr>
          <w:w w:val="115"/>
        </w:rPr>
        <w:t>shrinking</w:t>
      </w:r>
      <w:r>
        <w:rPr>
          <w:spacing w:val="21"/>
          <w:w w:val="115"/>
        </w:rPr>
        <w:t> </w:t>
      </w:r>
      <w:r>
        <w:rPr>
          <w:w w:val="115"/>
        </w:rPr>
        <w:t>the</w:t>
      </w:r>
      <w:r>
        <w:rPr>
          <w:spacing w:val="26"/>
          <w:w w:val="115"/>
        </w:rPr>
        <w:t> </w:t>
      </w:r>
      <w:r>
        <w:rPr>
          <w:w w:val="115"/>
        </w:rPr>
        <w:t>unit</w:t>
      </w:r>
      <w:r>
        <w:rPr>
          <w:spacing w:val="23"/>
          <w:w w:val="115"/>
        </w:rPr>
        <w:t> </w:t>
      </w:r>
      <w:r>
        <w:rPr>
          <w:w w:val="115"/>
        </w:rPr>
        <w:t>arrow</w:t>
      </w:r>
      <w:r>
        <w:rPr>
          <w:spacing w:val="23"/>
          <w:w w:val="115"/>
        </w:rPr>
        <w:t> </w:t>
      </w:r>
      <w:r>
        <w:rPr>
          <w:w w:val="115"/>
        </w:rPr>
        <w:t>from</w:t>
      </w:r>
      <w:r>
        <w:rPr>
          <w:spacing w:val="33"/>
          <w:w w:val="115"/>
        </w:rPr>
        <w:t> </w:t>
      </w:r>
      <w:r>
        <w:rPr>
          <w:w w:val="115"/>
        </w:rPr>
        <w:t>1</w:t>
      </w:r>
      <w:r>
        <w:rPr>
          <w:spacing w:val="14"/>
          <w:w w:val="115"/>
        </w:rPr>
        <w:t> </w:t>
      </w:r>
      <w:r>
        <w:rPr>
          <w:spacing w:val="-5"/>
          <w:w w:val="115"/>
        </w:rPr>
        <w:t>to</w:t>
      </w:r>
    </w:p>
    <w:p>
      <w:pPr>
        <w:pStyle w:val="BodyText"/>
        <w:spacing w:line="272" w:lineRule="exact"/>
        <w:ind w:left="1463"/>
        <w:jc w:val="both"/>
      </w:pPr>
      <w:r>
        <w:rPr>
          <w:w w:val="105"/>
        </w:rPr>
        <w:t>0.3</w:t>
      </w:r>
      <w:r>
        <w:rPr>
          <w:spacing w:val="29"/>
          <w:w w:val="105"/>
        </w:rPr>
        <w:t> </w:t>
      </w:r>
      <w:r>
        <w:rPr>
          <w:w w:val="105"/>
        </w:rPr>
        <w:t>and</w:t>
      </w:r>
      <w:r>
        <w:rPr>
          <w:spacing w:val="58"/>
          <w:w w:val="150"/>
        </w:rPr>
        <w:t> </w:t>
      </w:r>
      <w:r>
        <w:rPr>
          <w:w w:val="105"/>
        </w:rPr>
        <w:t>turning</w:t>
      </w:r>
      <w:r>
        <w:rPr>
          <w:spacing w:val="40"/>
          <w:w w:val="105"/>
        </w:rPr>
        <w:t> </w:t>
      </w:r>
      <w:r>
        <w:rPr>
          <w:w w:val="105"/>
        </w:rPr>
        <w:t>it</w:t>
      </w:r>
      <w:r>
        <w:rPr>
          <w:spacing w:val="32"/>
          <w:w w:val="105"/>
        </w:rPr>
        <w:t> </w:t>
      </w:r>
      <w:r>
        <w:rPr>
          <w:w w:val="105"/>
        </w:rPr>
        <w:t>from</w:t>
      </w:r>
      <w:r>
        <w:rPr>
          <w:spacing w:val="60"/>
          <w:w w:val="105"/>
        </w:rPr>
        <w:t> </w:t>
      </w:r>
      <w:r>
        <w:rPr>
          <w:w w:val="105"/>
        </w:rPr>
        <w:t>12</w:t>
      </w:r>
      <w:r>
        <w:rPr>
          <w:spacing w:val="37"/>
          <w:w w:val="105"/>
        </w:rPr>
        <w:t> </w:t>
      </w:r>
      <w:r>
        <w:rPr>
          <w:w w:val="105"/>
        </w:rPr>
        <w:t>o'clock</w:t>
      </w:r>
      <w:r>
        <w:rPr>
          <w:spacing w:val="50"/>
          <w:w w:val="105"/>
        </w:rPr>
        <w:t> </w:t>
      </w:r>
      <w:r>
        <w:rPr>
          <w:w w:val="105"/>
        </w:rPr>
        <w:t>to</w:t>
      </w:r>
      <w:r>
        <w:rPr>
          <w:spacing w:val="47"/>
          <w:w w:val="105"/>
        </w:rPr>
        <w:t> </w:t>
      </w:r>
      <w:r>
        <w:rPr>
          <w:w w:val="105"/>
        </w:rPr>
        <w:t>5</w:t>
      </w:r>
      <w:r>
        <w:rPr>
          <w:spacing w:val="30"/>
          <w:w w:val="105"/>
        </w:rPr>
        <w:t> </w:t>
      </w:r>
      <w:r>
        <w:rPr>
          <w:spacing w:val="-2"/>
          <w:w w:val="105"/>
        </w:rPr>
        <w:t>o'clock.</w:t>
      </w:r>
    </w:p>
    <w:p>
      <w:pPr>
        <w:pStyle w:val="BodyText"/>
        <w:spacing w:line="271" w:lineRule="auto" w:before="36"/>
        <w:ind w:left="1444" w:right="2411" w:firstLine="256"/>
        <w:jc w:val="both"/>
      </w:pPr>
      <w:r>
        <w:rPr>
          <w:w w:val="110"/>
        </w:rPr>
        <w:t>Now,</w:t>
      </w:r>
      <w:r>
        <w:rPr>
          <w:spacing w:val="-5"/>
          <w:w w:val="110"/>
        </w:rPr>
        <w:t> </w:t>
      </w:r>
      <w:r>
        <w:rPr>
          <w:w w:val="110"/>
        </w:rPr>
        <w:t>to</w:t>
      </w:r>
      <w:r>
        <w:rPr>
          <w:spacing w:val="-8"/>
          <w:w w:val="110"/>
        </w:rPr>
        <w:t> </w:t>
      </w:r>
      <w:r>
        <w:rPr>
          <w:w w:val="110"/>
        </w:rPr>
        <w:t>combine</w:t>
      </w:r>
      <w:r>
        <w:rPr>
          <w:spacing w:val="-8"/>
          <w:w w:val="110"/>
        </w:rPr>
        <w:t> </w:t>
      </w:r>
      <w:r>
        <w:rPr>
          <w:w w:val="110"/>
        </w:rPr>
        <w:t>the</w:t>
      </w:r>
      <w:r>
        <w:rPr>
          <w:spacing w:val="-5"/>
          <w:w w:val="110"/>
        </w:rPr>
        <w:t> </w:t>
      </w:r>
      <w:r>
        <w:rPr>
          <w:w w:val="110"/>
        </w:rPr>
        <w:t>amplitudes</w:t>
      </w:r>
      <w:r>
        <w:rPr>
          <w:spacing w:val="-8"/>
          <w:w w:val="110"/>
        </w:rPr>
        <w:t> </w:t>
      </w:r>
      <w:r>
        <w:rPr>
          <w:w w:val="110"/>
        </w:rPr>
        <w:t>for both</w:t>
      </w:r>
      <w:r>
        <w:rPr>
          <w:spacing w:val="-12"/>
          <w:w w:val="110"/>
        </w:rPr>
        <w:t> </w:t>
      </w:r>
      <w:r>
        <w:rPr>
          <w:w w:val="110"/>
        </w:rPr>
        <w:t>steps,</w:t>
      </w:r>
      <w:r>
        <w:rPr>
          <w:spacing w:val="-8"/>
          <w:w w:val="110"/>
        </w:rPr>
        <w:t> </w:t>
      </w:r>
      <w:r>
        <w:rPr>
          <w:w w:val="110"/>
        </w:rPr>
        <w:t>we</w:t>
      </w:r>
      <w:r>
        <w:rPr>
          <w:spacing w:val="-17"/>
          <w:w w:val="110"/>
        </w:rPr>
        <w:t> </w:t>
      </w:r>
      <w:r>
        <w:rPr>
          <w:w w:val="110"/>
        </w:rPr>
        <w:t>shrink and</w:t>
      </w:r>
      <w:r>
        <w:rPr>
          <w:spacing w:val="27"/>
          <w:w w:val="110"/>
        </w:rPr>
        <w:t> </w:t>
      </w:r>
      <w:r>
        <w:rPr>
          <w:w w:val="110"/>
        </w:rPr>
        <w:t>turn </w:t>
      </w:r>
      <w:r>
        <w:rPr>
          <w:i/>
          <w:w w:val="110"/>
          <w:sz w:val="23"/>
        </w:rPr>
        <w:t>in</w:t>
      </w:r>
      <w:r>
        <w:rPr>
          <w:i/>
          <w:spacing w:val="-11"/>
          <w:w w:val="110"/>
          <w:sz w:val="23"/>
        </w:rPr>
        <w:t> </w:t>
      </w:r>
      <w:r>
        <w:rPr>
          <w:i/>
          <w:w w:val="110"/>
          <w:sz w:val="23"/>
        </w:rPr>
        <w:t>succession.</w:t>
      </w:r>
      <w:r>
        <w:rPr>
          <w:i/>
          <w:w w:val="110"/>
          <w:sz w:val="23"/>
        </w:rPr>
        <w:t> </w:t>
      </w:r>
      <w:r>
        <w:rPr>
          <w:w w:val="110"/>
        </w:rPr>
        <w:t>First, we shrink the unit arrow from 1</w:t>
      </w:r>
      <w:r>
        <w:rPr>
          <w:w w:val="110"/>
        </w:rPr>
        <w:t> </w:t>
      </w:r>
      <w:r>
        <w:rPr>
          <w:w w:val="110"/>
          <w:sz w:val="22"/>
        </w:rPr>
        <w:t>to</w:t>
      </w:r>
      <w:r>
        <w:rPr>
          <w:spacing w:val="40"/>
          <w:w w:val="110"/>
          <w:sz w:val="22"/>
        </w:rPr>
        <w:t> </w:t>
      </w:r>
      <w:r>
        <w:rPr>
          <w:w w:val="110"/>
        </w:rPr>
        <w:t>0.2</w:t>
      </w:r>
      <w:r>
        <w:rPr>
          <w:w w:val="110"/>
        </w:rPr>
        <w:t> and</w:t>
      </w:r>
      <w:r>
        <w:rPr>
          <w:spacing w:val="40"/>
          <w:w w:val="110"/>
        </w:rPr>
        <w:t> </w:t>
      </w:r>
      <w:r>
        <w:rPr>
          <w:w w:val="110"/>
        </w:rPr>
        <w:t>turn</w:t>
      </w:r>
      <w:r>
        <w:rPr>
          <w:spacing w:val="40"/>
          <w:w w:val="110"/>
        </w:rPr>
        <w:t> </w:t>
      </w:r>
      <w:r>
        <w:rPr>
          <w:w w:val="110"/>
        </w:rPr>
        <w:t>it</w:t>
      </w:r>
      <w:r>
        <w:rPr>
          <w:spacing w:val="31"/>
          <w:w w:val="110"/>
        </w:rPr>
        <w:t> </w:t>
      </w:r>
      <w:r>
        <w:rPr>
          <w:w w:val="110"/>
        </w:rPr>
        <w:t>from</w:t>
      </w:r>
      <w:r>
        <w:rPr>
          <w:spacing w:val="40"/>
          <w:w w:val="110"/>
        </w:rPr>
        <w:t> </w:t>
      </w:r>
      <w:r>
        <w:rPr>
          <w:w w:val="110"/>
        </w:rPr>
        <w:t>12</w:t>
      </w:r>
      <w:r>
        <w:rPr>
          <w:spacing w:val="32"/>
          <w:w w:val="110"/>
        </w:rPr>
        <w:t> </w:t>
      </w:r>
      <w:r>
        <w:rPr>
          <w:w w:val="110"/>
        </w:rPr>
        <w:t>to</w:t>
      </w:r>
      <w:r>
        <w:rPr>
          <w:spacing w:val="31"/>
          <w:w w:val="110"/>
        </w:rPr>
        <w:t> </w:t>
      </w:r>
      <w:r>
        <w:rPr>
          <w:w w:val="110"/>
        </w:rPr>
        <w:t>2 o'clock;</w:t>
      </w:r>
      <w:r>
        <w:rPr>
          <w:spacing w:val="37"/>
          <w:w w:val="110"/>
        </w:rPr>
        <w:t> </w:t>
      </w:r>
      <w:r>
        <w:rPr>
          <w:w w:val="110"/>
        </w:rPr>
        <w:t>then</w:t>
      </w:r>
      <w:r>
        <w:rPr>
          <w:spacing w:val="38"/>
          <w:w w:val="110"/>
        </w:rPr>
        <w:t> </w:t>
      </w:r>
      <w:r>
        <w:rPr>
          <w:w w:val="110"/>
        </w:rPr>
        <w:t>we</w:t>
      </w:r>
      <w:r>
        <w:rPr>
          <w:w w:val="110"/>
        </w:rPr>
        <w:t> shrink the</w:t>
      </w:r>
      <w:r>
        <w:rPr>
          <w:w w:val="110"/>
        </w:rPr>
        <w:t> arrow</w:t>
      </w:r>
      <w:r>
        <w:rPr>
          <w:w w:val="110"/>
        </w:rPr>
        <w:t> further,</w:t>
      </w:r>
      <w:r>
        <w:rPr>
          <w:w w:val="110"/>
        </w:rPr>
        <w:t> from</w:t>
      </w:r>
      <w:r>
        <w:rPr>
          <w:w w:val="110"/>
        </w:rPr>
        <w:t> 0.2</w:t>
      </w:r>
      <w:r>
        <w:rPr>
          <w:w w:val="110"/>
        </w:rPr>
        <w:t> down</w:t>
      </w:r>
      <w:r>
        <w:rPr>
          <w:w w:val="110"/>
        </w:rPr>
        <w:t> to</w:t>
      </w:r>
      <w:r>
        <w:rPr>
          <w:w w:val="110"/>
        </w:rPr>
        <w:t> three-tenths</w:t>
      </w:r>
      <w:r>
        <w:rPr>
          <w:w w:val="110"/>
        </w:rPr>
        <w:t> of</w:t>
      </w:r>
      <w:r>
        <w:rPr>
          <w:spacing w:val="40"/>
          <w:w w:val="110"/>
        </w:rPr>
        <w:t> </w:t>
      </w:r>
      <w:r>
        <w:rPr>
          <w:w w:val="110"/>
        </w:rPr>
        <w:t>that,</w:t>
      </w:r>
      <w:r>
        <w:rPr>
          <w:spacing w:val="40"/>
          <w:w w:val="110"/>
        </w:rPr>
        <w:t> </w:t>
      </w:r>
      <w:r>
        <w:rPr>
          <w:w w:val="110"/>
        </w:rPr>
        <w:t>and</w:t>
      </w:r>
      <w:r>
        <w:rPr>
          <w:spacing w:val="61"/>
          <w:w w:val="110"/>
        </w:rPr>
        <w:t> </w:t>
      </w:r>
      <w:r>
        <w:rPr>
          <w:w w:val="110"/>
        </w:rPr>
        <w:t>turn</w:t>
      </w:r>
      <w:r>
        <w:rPr>
          <w:spacing w:val="40"/>
          <w:w w:val="110"/>
        </w:rPr>
        <w:t> </w:t>
      </w:r>
      <w:r>
        <w:rPr>
          <w:w w:val="110"/>
        </w:rPr>
        <w:t>it</w:t>
      </w:r>
      <w:r>
        <w:rPr>
          <w:spacing w:val="38"/>
          <w:w w:val="110"/>
        </w:rPr>
        <w:t> </w:t>
      </w:r>
      <w:r>
        <w:rPr>
          <w:w w:val="110"/>
        </w:rPr>
        <w:t>by</w:t>
      </w:r>
      <w:r>
        <w:rPr>
          <w:spacing w:val="40"/>
          <w:w w:val="110"/>
        </w:rPr>
        <w:t> </w:t>
      </w:r>
      <w:r>
        <w:rPr>
          <w:w w:val="110"/>
        </w:rPr>
        <w:t>the</w:t>
      </w:r>
      <w:r>
        <w:rPr>
          <w:spacing w:val="80"/>
          <w:w w:val="110"/>
        </w:rPr>
        <w:t> </w:t>
      </w:r>
      <w:r>
        <w:rPr>
          <w:w w:val="110"/>
        </w:rPr>
        <w:t>amount</w:t>
      </w:r>
      <w:r>
        <w:rPr>
          <w:spacing w:val="40"/>
          <w:w w:val="110"/>
        </w:rPr>
        <w:t> </w:t>
      </w:r>
      <w:r>
        <w:rPr>
          <w:w w:val="110"/>
        </w:rPr>
        <w:t>from</w:t>
      </w:r>
      <w:r>
        <w:rPr>
          <w:spacing w:val="40"/>
          <w:w w:val="110"/>
        </w:rPr>
        <w:t> </w:t>
      </w:r>
      <w:r>
        <w:rPr>
          <w:w w:val="110"/>
        </w:rPr>
        <w:t>12</w:t>
      </w:r>
      <w:r>
        <w:rPr>
          <w:spacing w:val="39"/>
          <w:w w:val="110"/>
        </w:rPr>
        <w:t> </w:t>
      </w:r>
      <w:r>
        <w:rPr>
          <w:w w:val="110"/>
          <w:sz w:val="22"/>
        </w:rPr>
        <w:t>to</w:t>
      </w:r>
      <w:r>
        <w:rPr>
          <w:spacing w:val="40"/>
          <w:w w:val="120"/>
          <w:sz w:val="22"/>
        </w:rPr>
        <w:t> </w:t>
      </w:r>
      <w:r>
        <w:rPr>
          <w:w w:val="120"/>
        </w:rPr>
        <w:t>5-that</w:t>
      </w:r>
      <w:r>
        <w:rPr>
          <w:spacing w:val="32"/>
          <w:w w:val="120"/>
        </w:rPr>
        <w:t> </w:t>
      </w:r>
      <w:r>
        <w:rPr>
          <w:w w:val="110"/>
        </w:rPr>
        <w:t>is,</w:t>
      </w:r>
      <w:r>
        <w:rPr>
          <w:spacing w:val="28"/>
          <w:w w:val="110"/>
        </w:rPr>
        <w:t> </w:t>
      </w:r>
      <w:r>
        <w:rPr>
          <w:w w:val="110"/>
        </w:rPr>
        <w:t>we</w:t>
      </w:r>
      <w:r>
        <w:rPr>
          <w:spacing w:val="37"/>
          <w:w w:val="110"/>
        </w:rPr>
        <w:t> </w:t>
      </w:r>
      <w:r>
        <w:rPr>
          <w:w w:val="110"/>
        </w:rPr>
        <w:t>turn it</w:t>
      </w:r>
      <w:r>
        <w:rPr>
          <w:w w:val="110"/>
        </w:rPr>
        <w:t> from</w:t>
      </w:r>
      <w:r>
        <w:rPr>
          <w:w w:val="110"/>
        </w:rPr>
        <w:t> 2</w:t>
      </w:r>
      <w:r>
        <w:rPr>
          <w:w w:val="110"/>
        </w:rPr>
        <w:t> o'clock</w:t>
      </w:r>
      <w:r>
        <w:rPr>
          <w:w w:val="110"/>
        </w:rPr>
        <w:t> to</w:t>
      </w:r>
      <w:r>
        <w:rPr>
          <w:w w:val="110"/>
        </w:rPr>
        <w:t> 7</w:t>
      </w:r>
      <w:r>
        <w:rPr>
          <w:w w:val="110"/>
        </w:rPr>
        <w:t> o'clock.</w:t>
      </w:r>
      <w:r>
        <w:rPr>
          <w:w w:val="110"/>
        </w:rPr>
        <w:t> The</w:t>
      </w:r>
      <w:r>
        <w:rPr>
          <w:spacing w:val="40"/>
          <w:w w:val="110"/>
        </w:rPr>
        <w:t> </w:t>
      </w:r>
      <w:r>
        <w:rPr>
          <w:w w:val="110"/>
        </w:rPr>
        <w:t>resulting</w:t>
      </w:r>
      <w:r>
        <w:rPr>
          <w:w w:val="110"/>
        </w:rPr>
        <w:t> arrow</w:t>
      </w:r>
      <w:r>
        <w:rPr>
          <w:w w:val="110"/>
        </w:rPr>
        <w:t> has</w:t>
      </w:r>
      <w:r>
        <w:rPr>
          <w:w w:val="110"/>
        </w:rPr>
        <w:t> a length of</w:t>
      </w:r>
      <w:r>
        <w:rPr>
          <w:spacing w:val="-3"/>
          <w:w w:val="110"/>
        </w:rPr>
        <w:t> </w:t>
      </w:r>
      <w:r>
        <w:rPr>
          <w:w w:val="110"/>
        </w:rPr>
        <w:t>0.06</w:t>
      </w:r>
      <w:r>
        <w:rPr>
          <w:spacing w:val="-12"/>
          <w:w w:val="110"/>
        </w:rPr>
        <w:t> </w:t>
      </w:r>
      <w:r>
        <w:rPr>
          <w:w w:val="110"/>
        </w:rPr>
        <w:t>and is</w:t>
      </w:r>
      <w:r>
        <w:rPr>
          <w:spacing w:val="-1"/>
          <w:w w:val="110"/>
        </w:rPr>
        <w:t> </w:t>
      </w:r>
      <w:r>
        <w:rPr>
          <w:w w:val="110"/>
        </w:rPr>
        <w:t>pointed toward 7</w:t>
      </w:r>
      <w:r>
        <w:rPr>
          <w:spacing w:val="-12"/>
          <w:w w:val="110"/>
        </w:rPr>
        <w:t> </w:t>
      </w:r>
      <w:r>
        <w:rPr>
          <w:w w:val="110"/>
        </w:rPr>
        <w:t>o'clock. It represents a probability</w:t>
      </w:r>
      <w:r>
        <w:rPr>
          <w:spacing w:val="40"/>
          <w:w w:val="110"/>
        </w:rPr>
        <w:t> </w:t>
      </w:r>
      <w:r>
        <w:rPr>
          <w:w w:val="110"/>
        </w:rPr>
        <w:t>of 0.06 squared, or</w:t>
      </w:r>
      <w:r>
        <w:rPr>
          <w:w w:val="110"/>
        </w:rPr>
        <w:t> 0.0036.</w:t>
      </w:r>
    </w:p>
    <w:p>
      <w:pPr>
        <w:pStyle w:val="BodyText"/>
        <w:spacing w:line="268" w:lineRule="auto" w:before="9"/>
        <w:ind w:left="1447" w:right="2424" w:firstLine="251"/>
        <w:jc w:val="both"/>
      </w:pPr>
      <w:r>
        <w:rPr>
          <w:w w:val="110"/>
        </w:rPr>
        <w:t>Observing</w:t>
      </w:r>
      <w:r>
        <w:rPr>
          <w:w w:val="110"/>
        </w:rPr>
        <w:t> the arrows</w:t>
      </w:r>
      <w:r>
        <w:rPr>
          <w:spacing w:val="-3"/>
          <w:w w:val="110"/>
        </w:rPr>
        <w:t> </w:t>
      </w:r>
      <w:r>
        <w:rPr>
          <w:w w:val="110"/>
        </w:rPr>
        <w:t>carefully, we see that the result of shrinking</w:t>
      </w:r>
      <w:r>
        <w:rPr>
          <w:spacing w:val="-5"/>
          <w:w w:val="110"/>
        </w:rPr>
        <w:t> </w:t>
      </w:r>
      <w:r>
        <w:rPr>
          <w:w w:val="110"/>
        </w:rPr>
        <w:t>and turning two</w:t>
      </w:r>
      <w:r>
        <w:rPr>
          <w:spacing w:val="-2"/>
          <w:w w:val="110"/>
        </w:rPr>
        <w:t> </w:t>
      </w:r>
      <w:r>
        <w:rPr>
          <w:w w:val="110"/>
        </w:rPr>
        <w:t>arrows in succession is</w:t>
      </w:r>
      <w:r>
        <w:rPr>
          <w:spacing w:val="-1"/>
          <w:w w:val="110"/>
        </w:rPr>
        <w:t> </w:t>
      </w:r>
      <w:r>
        <w:rPr>
          <w:w w:val="110"/>
        </w:rPr>
        <w:t>the</w:t>
      </w:r>
      <w:r>
        <w:rPr>
          <w:spacing w:val="40"/>
          <w:w w:val="110"/>
        </w:rPr>
        <w:t> </w:t>
      </w:r>
      <w:r>
        <w:rPr>
          <w:w w:val="110"/>
        </w:rPr>
        <w:t>same as</w:t>
      </w:r>
      <w:r>
        <w:rPr>
          <w:w w:val="110"/>
        </w:rPr>
        <w:t> adding</w:t>
      </w:r>
      <w:r>
        <w:rPr>
          <w:w w:val="110"/>
        </w:rPr>
        <w:t> their</w:t>
      </w:r>
      <w:r>
        <w:rPr>
          <w:w w:val="110"/>
        </w:rPr>
        <w:t> angles</w:t>
      </w:r>
      <w:r>
        <w:rPr>
          <w:w w:val="110"/>
        </w:rPr>
        <w:t> (2</w:t>
      </w:r>
      <w:r>
        <w:rPr>
          <w:w w:val="110"/>
        </w:rPr>
        <w:t> o'clock</w:t>
      </w:r>
      <w:r>
        <w:rPr>
          <w:spacing w:val="40"/>
          <w:w w:val="110"/>
        </w:rPr>
        <w:t> </w:t>
      </w:r>
      <w:r>
        <w:rPr>
          <w:w w:val="110"/>
          <w:sz w:val="26"/>
        </w:rPr>
        <w:t>+</w:t>
      </w:r>
      <w:r>
        <w:rPr>
          <w:w w:val="110"/>
          <w:sz w:val="26"/>
        </w:rPr>
        <w:t> </w:t>
      </w:r>
      <w:r>
        <w:rPr>
          <w:w w:val="110"/>
        </w:rPr>
        <w:t>5</w:t>
      </w:r>
      <w:r>
        <w:rPr>
          <w:w w:val="110"/>
        </w:rPr>
        <w:t> o'clock)</w:t>
      </w:r>
      <w:r>
        <w:rPr>
          <w:w w:val="110"/>
        </w:rPr>
        <w:t> and</w:t>
      </w:r>
      <w:r>
        <w:rPr>
          <w:w w:val="110"/>
        </w:rPr>
        <w:t> multi-plying their lengths (0.2</w:t>
      </w:r>
      <w:r>
        <w:rPr>
          <w:spacing w:val="-8"/>
          <w:w w:val="110"/>
        </w:rPr>
        <w:t> </w:t>
      </w:r>
      <w:r>
        <w:rPr>
          <w:w w:val="110"/>
        </w:rPr>
        <w:t>* 0.3).</w:t>
      </w:r>
      <w:r>
        <w:rPr>
          <w:spacing w:val="-5"/>
          <w:w w:val="110"/>
        </w:rPr>
        <w:t> </w:t>
      </w:r>
      <w:r>
        <w:rPr>
          <w:w w:val="110"/>
        </w:rPr>
        <w:t>To</w:t>
      </w:r>
      <w:r>
        <w:rPr>
          <w:w w:val="110"/>
        </w:rPr>
        <w:t> understand</w:t>
      </w:r>
      <w:r>
        <w:rPr>
          <w:w w:val="110"/>
        </w:rPr>
        <w:t> why we</w:t>
      </w:r>
      <w:r>
        <w:rPr>
          <w:spacing w:val="-3"/>
          <w:w w:val="110"/>
        </w:rPr>
        <w:t> </w:t>
      </w:r>
      <w:r>
        <w:rPr>
          <w:w w:val="110"/>
        </w:rPr>
        <w:t>add the</w:t>
      </w:r>
      <w:r>
        <w:rPr>
          <w:spacing w:val="40"/>
          <w:w w:val="110"/>
        </w:rPr>
        <w:t> </w:t>
      </w:r>
      <w:r>
        <w:rPr>
          <w:w w:val="110"/>
        </w:rPr>
        <w:t>angles is easy:</w:t>
      </w:r>
      <w:r>
        <w:rPr>
          <w:w w:val="110"/>
        </w:rPr>
        <w:t> the</w:t>
      </w:r>
      <w:r>
        <w:rPr>
          <w:w w:val="110"/>
        </w:rPr>
        <w:t> angle of an</w:t>
      </w:r>
      <w:r>
        <w:rPr>
          <w:w w:val="110"/>
        </w:rPr>
        <w:t> arrow is determined</w:t>
      </w:r>
      <w:r>
        <w:rPr>
          <w:w w:val="110"/>
        </w:rPr>
        <w:t> by the</w:t>
      </w:r>
      <w:r>
        <w:rPr>
          <w:spacing w:val="40"/>
          <w:w w:val="110"/>
        </w:rPr>
        <w:t> </w:t>
      </w:r>
      <w:r>
        <w:rPr>
          <w:w w:val="110"/>
        </w:rPr>
        <w:t>amount</w:t>
      </w:r>
      <w:r>
        <w:rPr>
          <w:w w:val="110"/>
        </w:rPr>
        <w:t> of</w:t>
      </w:r>
      <w:r>
        <w:rPr>
          <w:w w:val="110"/>
        </w:rPr>
        <w:t> turning</w:t>
      </w:r>
      <w:r>
        <w:rPr>
          <w:w w:val="110"/>
        </w:rPr>
        <w:t> by</w:t>
      </w:r>
      <w:r>
        <w:rPr>
          <w:w w:val="110"/>
        </w:rPr>
        <w:t> the</w:t>
      </w:r>
      <w:r>
        <w:rPr>
          <w:spacing w:val="40"/>
          <w:w w:val="110"/>
        </w:rPr>
        <w:t> </w:t>
      </w:r>
      <w:r>
        <w:rPr>
          <w:w w:val="110"/>
        </w:rPr>
        <w:t>imaginary</w:t>
      </w:r>
      <w:r>
        <w:rPr>
          <w:w w:val="110"/>
        </w:rPr>
        <w:t> stopwatch</w:t>
      </w:r>
      <w:r>
        <w:rPr>
          <w:spacing w:val="40"/>
          <w:w w:val="110"/>
        </w:rPr>
        <w:t> </w:t>
      </w:r>
      <w:r>
        <w:rPr>
          <w:w w:val="110"/>
        </w:rPr>
        <w:t>hand. So the</w:t>
      </w:r>
      <w:r>
        <w:rPr>
          <w:w w:val="110"/>
        </w:rPr>
        <w:t> total amount of</w:t>
      </w:r>
      <w:r>
        <w:rPr>
          <w:w w:val="110"/>
        </w:rPr>
        <w:t> turning for the two steps in succes-sion is simply the sum</w:t>
      </w:r>
      <w:r>
        <w:rPr>
          <w:w w:val="110"/>
        </w:rPr>
        <w:t> of the</w:t>
      </w:r>
      <w:r>
        <w:rPr>
          <w:w w:val="110"/>
        </w:rPr>
        <w:t> turning for the</w:t>
      </w:r>
      <w:r>
        <w:rPr>
          <w:spacing w:val="-6"/>
          <w:w w:val="110"/>
        </w:rPr>
        <w:t> </w:t>
      </w:r>
      <w:r>
        <w:rPr>
          <w:w w:val="110"/>
        </w:rPr>
        <w:t>first step plus the</w:t>
      </w:r>
      <w:r>
        <w:rPr>
          <w:spacing w:val="40"/>
          <w:w w:val="110"/>
        </w:rPr>
        <w:t> </w:t>
      </w:r>
      <w:r>
        <w:rPr>
          <w:w w:val="110"/>
        </w:rPr>
        <w:t>additional</w:t>
      </w:r>
      <w:r>
        <w:rPr>
          <w:spacing w:val="40"/>
          <w:w w:val="110"/>
        </w:rPr>
        <w:t> </w:t>
      </w:r>
      <w:r>
        <w:rPr>
          <w:w w:val="110"/>
        </w:rPr>
        <w:t>turning</w:t>
      </w:r>
      <w:r>
        <w:rPr>
          <w:spacing w:val="40"/>
          <w:w w:val="110"/>
        </w:rPr>
        <w:t> </w:t>
      </w:r>
      <w:r>
        <w:rPr>
          <w:w w:val="110"/>
        </w:rPr>
        <w:t>for</w:t>
      </w:r>
      <w:r>
        <w:rPr>
          <w:spacing w:val="40"/>
          <w:w w:val="110"/>
        </w:rPr>
        <w:t> </w:t>
      </w:r>
      <w:r>
        <w:rPr>
          <w:w w:val="110"/>
        </w:rPr>
        <w:t>the second</w:t>
      </w:r>
      <w:r>
        <w:rPr>
          <w:spacing w:val="40"/>
          <w:w w:val="110"/>
        </w:rPr>
        <w:t> </w:t>
      </w:r>
      <w:r>
        <w:rPr>
          <w:w w:val="110"/>
        </w:rPr>
        <w:t>step.</w:t>
      </w:r>
    </w:p>
    <w:p>
      <w:pPr>
        <w:pStyle w:val="BodyText"/>
        <w:spacing w:line="271" w:lineRule="auto" w:before="9"/>
        <w:ind w:left="1450" w:right="2429" w:firstLine="229"/>
        <w:jc w:val="both"/>
      </w:pPr>
      <w:r>
        <w:rPr>
          <w:w w:val="105"/>
        </w:rPr>
        <w:t>Why we call this process "multiplying arrows" takes a bit more</w:t>
      </w:r>
      <w:r>
        <w:rPr>
          <w:w w:val="105"/>
        </w:rPr>
        <w:t> explanation,</w:t>
      </w:r>
      <w:r>
        <w:rPr>
          <w:w w:val="105"/>
        </w:rPr>
        <w:t> but</w:t>
      </w:r>
      <w:r>
        <w:rPr>
          <w:w w:val="105"/>
        </w:rPr>
        <w:t> it's interesting.</w:t>
      </w:r>
      <w:r>
        <w:rPr>
          <w:w w:val="105"/>
        </w:rPr>
        <w:t> Let's</w:t>
      </w:r>
      <w:r>
        <w:rPr>
          <w:w w:val="105"/>
        </w:rPr>
        <w:t> look</w:t>
      </w:r>
      <w:r>
        <w:rPr>
          <w:w w:val="105"/>
        </w:rPr>
        <w:t> at</w:t>
      </w:r>
      <w:r>
        <w:rPr>
          <w:w w:val="105"/>
        </w:rPr>
        <w:t> multi-plication,</w:t>
      </w:r>
      <w:r>
        <w:rPr>
          <w:spacing w:val="40"/>
          <w:w w:val="105"/>
        </w:rPr>
        <w:t> </w:t>
      </w:r>
      <w:r>
        <w:rPr>
          <w:w w:val="105"/>
        </w:rPr>
        <w:t>for</w:t>
      </w:r>
      <w:r>
        <w:rPr>
          <w:spacing w:val="40"/>
          <w:w w:val="105"/>
        </w:rPr>
        <w:t> </w:t>
      </w:r>
      <w:r>
        <w:rPr>
          <w:w w:val="105"/>
        </w:rPr>
        <w:t>a</w:t>
      </w:r>
      <w:r>
        <w:rPr>
          <w:spacing w:val="40"/>
          <w:w w:val="105"/>
        </w:rPr>
        <w:t> </w:t>
      </w:r>
      <w:r>
        <w:rPr>
          <w:w w:val="105"/>
        </w:rPr>
        <w:t>moment,</w:t>
      </w:r>
      <w:r>
        <w:rPr>
          <w:spacing w:val="40"/>
          <w:w w:val="105"/>
        </w:rPr>
        <w:t> </w:t>
      </w:r>
      <w:r>
        <w:rPr>
          <w:w w:val="105"/>
        </w:rPr>
        <w:t>from</w:t>
      </w:r>
      <w:r>
        <w:rPr>
          <w:spacing w:val="40"/>
          <w:w w:val="105"/>
        </w:rPr>
        <w:t> </w:t>
      </w:r>
      <w:r>
        <w:rPr>
          <w:w w:val="105"/>
        </w:rPr>
        <w:t>the</w:t>
      </w:r>
      <w:r>
        <w:rPr>
          <w:spacing w:val="40"/>
          <w:w w:val="105"/>
        </w:rPr>
        <w:t> </w:t>
      </w:r>
      <w:r>
        <w:rPr>
          <w:w w:val="105"/>
        </w:rPr>
        <w:t>point</w:t>
      </w:r>
      <w:r>
        <w:rPr>
          <w:spacing w:val="40"/>
          <w:w w:val="105"/>
        </w:rPr>
        <w:t> </w:t>
      </w:r>
      <w:r>
        <w:rPr>
          <w:w w:val="105"/>
        </w:rPr>
        <w:t>of</w:t>
      </w:r>
      <w:r>
        <w:rPr>
          <w:spacing w:val="40"/>
          <w:w w:val="105"/>
        </w:rPr>
        <w:t> </w:t>
      </w:r>
      <w:r>
        <w:rPr>
          <w:w w:val="105"/>
        </w:rPr>
        <w:t>view</w:t>
      </w:r>
      <w:r>
        <w:rPr>
          <w:spacing w:val="40"/>
          <w:w w:val="105"/>
        </w:rPr>
        <w:t> </w:t>
      </w:r>
      <w:r>
        <w:rPr>
          <w:w w:val="105"/>
        </w:rPr>
        <w:t>of</w:t>
      </w:r>
      <w:r>
        <w:rPr>
          <w:spacing w:val="40"/>
          <w:w w:val="105"/>
        </w:rPr>
        <w:t> </w:t>
      </w:r>
      <w:r>
        <w:rPr>
          <w:w w:val="105"/>
        </w:rPr>
        <w:t>the Greeks (this has nothing to do with the lecture). The Greeks wanted</w:t>
      </w:r>
      <w:r>
        <w:rPr>
          <w:spacing w:val="40"/>
          <w:w w:val="105"/>
        </w:rPr>
        <w:t> </w:t>
      </w:r>
      <w:r>
        <w:rPr>
          <w:w w:val="105"/>
        </w:rPr>
        <w:t>to</w:t>
      </w:r>
      <w:r>
        <w:rPr>
          <w:spacing w:val="40"/>
          <w:w w:val="105"/>
        </w:rPr>
        <w:t> </w:t>
      </w:r>
      <w:r>
        <w:rPr>
          <w:w w:val="105"/>
        </w:rPr>
        <w:t>use</w:t>
      </w:r>
      <w:r>
        <w:rPr>
          <w:spacing w:val="40"/>
          <w:w w:val="105"/>
        </w:rPr>
        <w:t> </w:t>
      </w:r>
      <w:r>
        <w:rPr>
          <w:w w:val="105"/>
        </w:rPr>
        <w:t>numbers</w:t>
      </w:r>
      <w:r>
        <w:rPr>
          <w:spacing w:val="40"/>
          <w:w w:val="105"/>
        </w:rPr>
        <w:t> </w:t>
      </w:r>
      <w:r>
        <w:rPr>
          <w:w w:val="105"/>
        </w:rPr>
        <w:t>that</w:t>
      </w:r>
      <w:r>
        <w:rPr>
          <w:spacing w:val="40"/>
          <w:w w:val="105"/>
        </w:rPr>
        <w:t> </w:t>
      </w:r>
      <w:r>
        <w:rPr>
          <w:w w:val="105"/>
        </w:rPr>
        <w:t>were</w:t>
      </w:r>
      <w:r>
        <w:rPr>
          <w:spacing w:val="40"/>
          <w:w w:val="105"/>
        </w:rPr>
        <w:t> </w:t>
      </w:r>
      <w:r>
        <w:rPr>
          <w:w w:val="105"/>
        </w:rPr>
        <w:t>not</w:t>
      </w:r>
      <w:r>
        <w:rPr>
          <w:spacing w:val="40"/>
          <w:w w:val="105"/>
        </w:rPr>
        <w:t> </w:t>
      </w:r>
      <w:r>
        <w:rPr>
          <w:w w:val="105"/>
        </w:rPr>
        <w:t>necessarily</w:t>
      </w:r>
      <w:r>
        <w:rPr>
          <w:spacing w:val="40"/>
          <w:w w:val="105"/>
        </w:rPr>
        <w:t> </w:t>
      </w:r>
      <w:r>
        <w:rPr>
          <w:w w:val="105"/>
        </w:rPr>
        <w:t>integers, so</w:t>
      </w:r>
      <w:r>
        <w:rPr>
          <w:spacing w:val="40"/>
          <w:w w:val="105"/>
        </w:rPr>
        <w:t> </w:t>
      </w:r>
      <w:r>
        <w:rPr>
          <w:w w:val="105"/>
        </w:rPr>
        <w:t>they</w:t>
      </w:r>
      <w:r>
        <w:rPr>
          <w:spacing w:val="40"/>
          <w:w w:val="105"/>
        </w:rPr>
        <w:t> </w:t>
      </w:r>
      <w:r>
        <w:rPr>
          <w:w w:val="105"/>
        </w:rPr>
        <w:t>represented</w:t>
      </w:r>
      <w:r>
        <w:rPr>
          <w:spacing w:val="80"/>
          <w:w w:val="105"/>
        </w:rPr>
        <w:t> </w:t>
      </w:r>
      <w:r>
        <w:rPr>
          <w:w w:val="105"/>
        </w:rPr>
        <w:t>numbers</w:t>
      </w:r>
      <w:r>
        <w:rPr>
          <w:spacing w:val="40"/>
          <w:w w:val="105"/>
        </w:rPr>
        <w:t> </w:t>
      </w:r>
      <w:r>
        <w:rPr>
          <w:w w:val="105"/>
        </w:rPr>
        <w:t>with</w:t>
      </w:r>
      <w:r>
        <w:rPr>
          <w:spacing w:val="40"/>
          <w:w w:val="105"/>
        </w:rPr>
        <w:t> </w:t>
      </w:r>
      <w:r>
        <w:rPr>
          <w:w w:val="105"/>
        </w:rPr>
        <w:t>lines.</w:t>
      </w:r>
      <w:r>
        <w:rPr>
          <w:spacing w:val="40"/>
          <w:w w:val="105"/>
        </w:rPr>
        <w:t> </w:t>
      </w:r>
      <w:r>
        <w:rPr>
          <w:w w:val="105"/>
        </w:rPr>
        <w:t>Any</w:t>
      </w:r>
      <w:r>
        <w:rPr>
          <w:spacing w:val="40"/>
          <w:w w:val="105"/>
        </w:rPr>
        <w:t> </w:t>
      </w:r>
      <w:r>
        <w:rPr>
          <w:w w:val="105"/>
        </w:rPr>
        <w:t>number</w:t>
      </w:r>
      <w:r>
        <w:rPr>
          <w:spacing w:val="40"/>
          <w:w w:val="105"/>
        </w:rPr>
        <w:t> </w:t>
      </w:r>
      <w:r>
        <w:rPr>
          <w:w w:val="105"/>
        </w:rPr>
        <w:t>can be</w:t>
      </w:r>
      <w:r>
        <w:rPr>
          <w:w w:val="105"/>
        </w:rPr>
        <w:t> expressed</w:t>
      </w:r>
      <w:r>
        <w:rPr>
          <w:spacing w:val="40"/>
          <w:w w:val="105"/>
        </w:rPr>
        <w:t> </w:t>
      </w:r>
      <w:r>
        <w:rPr>
          <w:w w:val="105"/>
        </w:rPr>
        <w:t>as</w:t>
      </w:r>
      <w:r>
        <w:rPr>
          <w:w w:val="105"/>
        </w:rPr>
        <w:t> a</w:t>
      </w:r>
      <w:r>
        <w:rPr>
          <w:w w:val="105"/>
        </w:rPr>
        <w:t> </w:t>
      </w:r>
      <w:r>
        <w:rPr>
          <w:i/>
          <w:w w:val="105"/>
          <w:sz w:val="23"/>
        </w:rPr>
        <w:t>transformation</w:t>
      </w:r>
      <w:r>
        <w:rPr>
          <w:i/>
          <w:w w:val="105"/>
          <w:sz w:val="23"/>
        </w:rPr>
        <w:t> </w:t>
      </w:r>
      <w:r>
        <w:rPr>
          <w:w w:val="105"/>
        </w:rPr>
        <w:t>of</w:t>
      </w:r>
      <w:r>
        <w:rPr>
          <w:spacing w:val="40"/>
          <w:w w:val="105"/>
        </w:rPr>
        <w:t> </w:t>
      </w:r>
      <w:r>
        <w:rPr>
          <w:w w:val="105"/>
        </w:rPr>
        <w:t>the</w:t>
      </w:r>
      <w:r>
        <w:rPr>
          <w:spacing w:val="40"/>
          <w:w w:val="105"/>
        </w:rPr>
        <w:t> </w:t>
      </w:r>
      <w:r>
        <w:rPr>
          <w:w w:val="105"/>
        </w:rPr>
        <w:t>unit</w:t>
      </w:r>
      <w:r>
        <w:rPr>
          <w:w w:val="105"/>
        </w:rPr>
        <w:t> line-by</w:t>
      </w:r>
      <w:r>
        <w:rPr>
          <w:spacing w:val="40"/>
          <w:w w:val="105"/>
        </w:rPr>
        <w:t> </w:t>
      </w:r>
      <w:r>
        <w:rPr>
          <w:w w:val="105"/>
        </w:rPr>
        <w:t>ex-panding</w:t>
      </w:r>
      <w:r>
        <w:rPr>
          <w:spacing w:val="69"/>
          <w:w w:val="105"/>
        </w:rPr>
        <w:t> </w:t>
      </w:r>
      <w:r>
        <w:rPr>
          <w:w w:val="105"/>
        </w:rPr>
        <w:t>it</w:t>
      </w:r>
      <w:r>
        <w:rPr>
          <w:spacing w:val="40"/>
          <w:w w:val="105"/>
        </w:rPr>
        <w:t> </w:t>
      </w:r>
      <w:r>
        <w:rPr>
          <w:w w:val="105"/>
        </w:rPr>
        <w:t>or</w:t>
      </w:r>
      <w:r>
        <w:rPr>
          <w:spacing w:val="80"/>
          <w:w w:val="105"/>
        </w:rPr>
        <w:t> </w:t>
      </w:r>
      <w:r>
        <w:rPr>
          <w:w w:val="105"/>
        </w:rPr>
        <w:t>shrinking</w:t>
      </w:r>
      <w:r>
        <w:rPr>
          <w:spacing w:val="63"/>
          <w:w w:val="105"/>
        </w:rPr>
        <w:t> </w:t>
      </w:r>
      <w:r>
        <w:rPr>
          <w:w w:val="105"/>
        </w:rPr>
        <w:t>it.</w:t>
      </w:r>
      <w:r>
        <w:rPr>
          <w:spacing w:val="64"/>
          <w:w w:val="105"/>
        </w:rPr>
        <w:t> </w:t>
      </w:r>
      <w:r>
        <w:rPr>
          <w:w w:val="105"/>
        </w:rPr>
        <w:t>For</w:t>
      </w:r>
      <w:r>
        <w:rPr>
          <w:spacing w:val="40"/>
          <w:w w:val="105"/>
        </w:rPr>
        <w:t> </w:t>
      </w:r>
      <w:r>
        <w:rPr>
          <w:w w:val="105"/>
        </w:rPr>
        <w:t>example,</w:t>
      </w:r>
      <w:r>
        <w:rPr>
          <w:spacing w:val="63"/>
          <w:w w:val="105"/>
        </w:rPr>
        <w:t> </w:t>
      </w:r>
      <w:r>
        <w:rPr>
          <w:w w:val="105"/>
        </w:rPr>
        <w:t>if</w:t>
      </w:r>
      <w:r>
        <w:rPr>
          <w:spacing w:val="79"/>
          <w:w w:val="105"/>
        </w:rPr>
        <w:t> </w:t>
      </w:r>
      <w:r>
        <w:rPr>
          <w:w w:val="105"/>
        </w:rPr>
        <w:t>Line</w:t>
      </w:r>
      <w:r>
        <w:rPr>
          <w:spacing w:val="40"/>
          <w:w w:val="105"/>
        </w:rPr>
        <w:t> </w:t>
      </w:r>
      <w:r>
        <w:rPr>
          <w:w w:val="105"/>
        </w:rPr>
        <w:t>A</w:t>
      </w:r>
      <w:r>
        <w:rPr>
          <w:spacing w:val="69"/>
          <w:w w:val="105"/>
        </w:rPr>
        <w:t> </w:t>
      </w:r>
      <w:r>
        <w:rPr>
          <w:w w:val="105"/>
        </w:rPr>
        <w:t>is</w:t>
      </w:r>
      <w:r>
        <w:rPr>
          <w:spacing w:val="62"/>
          <w:w w:val="105"/>
        </w:rPr>
        <w:t> </w:t>
      </w:r>
      <w:r>
        <w:rPr>
          <w:w w:val="105"/>
        </w:rPr>
        <w:t>the</w:t>
      </w:r>
    </w:p>
    <w:p>
      <w:pPr>
        <w:pStyle w:val="BodyText"/>
        <w:spacing w:after="0" w:line="271" w:lineRule="auto"/>
        <w:jc w:val="both"/>
        <w:sectPr>
          <w:headerReference w:type="default" r:id="rId102"/>
          <w:headerReference w:type="even" r:id="rId103"/>
          <w:pgSz w:w="11900" w:h="16840"/>
          <w:pgMar w:header="2048" w:footer="0" w:top="2300" w:bottom="280" w:left="850" w:right="850"/>
          <w:pgNumType w:start="61"/>
        </w:sectPr>
      </w:pPr>
    </w:p>
    <w:p>
      <w:pPr>
        <w:pStyle w:val="BodyText"/>
        <w:spacing w:before="119"/>
      </w:pPr>
    </w:p>
    <w:p>
      <w:pPr>
        <w:pStyle w:val="BodyText"/>
        <w:ind w:left="3116"/>
        <w:jc w:val="both"/>
        <w:rPr>
          <w:b/>
          <w:sz w:val="26"/>
        </w:rPr>
      </w:pPr>
      <w:r>
        <w:rPr>
          <w:w w:val="110"/>
        </w:rPr>
        <w:t>unit</w:t>
      </w:r>
      <w:r>
        <w:rPr>
          <w:spacing w:val="10"/>
          <w:w w:val="110"/>
        </w:rPr>
        <w:t> </w:t>
      </w:r>
      <w:r>
        <w:rPr>
          <w:w w:val="110"/>
        </w:rPr>
        <w:t>line</w:t>
      </w:r>
      <w:r>
        <w:rPr>
          <w:spacing w:val="9"/>
          <w:w w:val="110"/>
        </w:rPr>
        <w:t> </w:t>
      </w:r>
      <w:r>
        <w:rPr>
          <w:w w:val="110"/>
        </w:rPr>
        <w:t>(see</w:t>
      </w:r>
      <w:r>
        <w:rPr>
          <w:spacing w:val="19"/>
          <w:w w:val="110"/>
        </w:rPr>
        <w:t> </w:t>
      </w:r>
      <w:r>
        <w:rPr>
          <w:w w:val="110"/>
        </w:rPr>
        <w:t>Fig.</w:t>
      </w:r>
      <w:r>
        <w:rPr>
          <w:spacing w:val="14"/>
          <w:w w:val="110"/>
        </w:rPr>
        <w:t> </w:t>
      </w:r>
      <w:r>
        <w:rPr>
          <w:w w:val="110"/>
        </w:rPr>
        <w:t>38),</w:t>
      </w:r>
      <w:r>
        <w:rPr>
          <w:spacing w:val="14"/>
          <w:w w:val="110"/>
        </w:rPr>
        <w:t> </w:t>
      </w:r>
      <w:r>
        <w:rPr>
          <w:w w:val="110"/>
        </w:rPr>
        <w:t>then</w:t>
      </w:r>
      <w:r>
        <w:rPr>
          <w:spacing w:val="10"/>
          <w:w w:val="110"/>
        </w:rPr>
        <w:t> </w:t>
      </w:r>
      <w:r>
        <w:rPr>
          <w:w w:val="110"/>
        </w:rPr>
        <w:t>line</w:t>
      </w:r>
      <w:r>
        <w:rPr>
          <w:spacing w:val="13"/>
          <w:w w:val="110"/>
        </w:rPr>
        <w:t> </w:t>
      </w:r>
      <w:r>
        <w:rPr>
          <w:w w:val="110"/>
        </w:rPr>
        <w:t>B</w:t>
      </w:r>
      <w:r>
        <w:rPr>
          <w:spacing w:val="12"/>
          <w:w w:val="110"/>
        </w:rPr>
        <w:t> </w:t>
      </w:r>
      <w:r>
        <w:rPr>
          <w:w w:val="110"/>
        </w:rPr>
        <w:t>represents</w:t>
      </w:r>
      <w:r>
        <w:rPr>
          <w:spacing w:val="7"/>
          <w:w w:val="110"/>
        </w:rPr>
        <w:t> </w:t>
      </w:r>
      <w:r>
        <w:rPr>
          <w:b/>
          <w:w w:val="110"/>
          <w:sz w:val="26"/>
        </w:rPr>
        <w:t>2</w:t>
      </w:r>
      <w:r>
        <w:rPr>
          <w:b/>
          <w:spacing w:val="-18"/>
          <w:w w:val="110"/>
          <w:sz w:val="26"/>
        </w:rPr>
        <w:t> </w:t>
      </w:r>
      <w:r>
        <w:rPr>
          <w:b/>
          <w:w w:val="110"/>
          <w:sz w:val="26"/>
        </w:rPr>
        <w:t>and</w:t>
      </w:r>
      <w:r>
        <w:rPr>
          <w:b/>
          <w:spacing w:val="-8"/>
          <w:w w:val="110"/>
          <w:sz w:val="26"/>
        </w:rPr>
        <w:t> </w:t>
      </w:r>
      <w:r>
        <w:rPr>
          <w:b/>
          <w:w w:val="110"/>
          <w:sz w:val="26"/>
        </w:rPr>
        <w:t>line</w:t>
      </w:r>
      <w:r>
        <w:rPr>
          <w:b/>
          <w:spacing w:val="-5"/>
          <w:w w:val="110"/>
          <w:sz w:val="26"/>
        </w:rPr>
        <w:t> </w:t>
      </w:r>
      <w:r>
        <w:rPr>
          <w:b/>
          <w:spacing w:val="-10"/>
          <w:w w:val="110"/>
          <w:sz w:val="26"/>
        </w:rPr>
        <w:t>C</w:t>
      </w:r>
    </w:p>
    <w:p>
      <w:pPr>
        <w:pStyle w:val="BodyText"/>
        <w:spacing w:before="37"/>
        <w:ind w:left="3110"/>
        <w:jc w:val="both"/>
      </w:pPr>
      <w:r>
        <w:rPr>
          <w:w w:val="115"/>
        </w:rPr>
        <w:t>represents</w:t>
      </w:r>
      <w:r>
        <w:rPr>
          <w:spacing w:val="15"/>
          <w:w w:val="115"/>
        </w:rPr>
        <w:t> </w:t>
      </w:r>
      <w:r>
        <w:rPr>
          <w:spacing w:val="-5"/>
          <w:w w:val="115"/>
        </w:rPr>
        <w:t>3.</w:t>
      </w:r>
    </w:p>
    <w:p>
      <w:pPr>
        <w:pStyle w:val="BodyText"/>
        <w:spacing w:line="271" w:lineRule="auto" w:before="37"/>
        <w:ind w:left="3104" w:right="763" w:firstLine="260"/>
        <w:jc w:val="both"/>
      </w:pPr>
      <w:r>
        <w:rPr>
          <w:w w:val="105"/>
        </w:rPr>
        <w:t>Now, how do</w:t>
      </w:r>
      <w:r>
        <w:rPr>
          <w:w w:val="105"/>
        </w:rPr>
        <w:t> we multiply 3 times 2? We apply the</w:t>
      </w:r>
      <w:r>
        <w:rPr>
          <w:w w:val="105"/>
        </w:rPr>
        <w:t> trans-formations </w:t>
      </w:r>
      <w:r>
        <w:rPr>
          <w:i/>
          <w:w w:val="105"/>
          <w:sz w:val="25"/>
        </w:rPr>
        <w:t>in</w:t>
      </w:r>
      <w:r>
        <w:rPr>
          <w:i/>
          <w:spacing w:val="-11"/>
          <w:w w:val="105"/>
          <w:sz w:val="25"/>
        </w:rPr>
        <w:t> </w:t>
      </w:r>
      <w:r>
        <w:rPr>
          <w:i/>
          <w:w w:val="105"/>
          <w:sz w:val="25"/>
        </w:rPr>
        <w:t>succession: </w:t>
      </w:r>
      <w:r>
        <w:rPr>
          <w:w w:val="105"/>
        </w:rPr>
        <w:t>starting</w:t>
      </w:r>
      <w:r>
        <w:rPr>
          <w:spacing w:val="-2"/>
          <w:w w:val="105"/>
        </w:rPr>
        <w:t> </w:t>
      </w:r>
      <w:r>
        <w:rPr>
          <w:w w:val="105"/>
        </w:rPr>
        <w:t>with line A</w:t>
      </w:r>
      <w:r>
        <w:rPr>
          <w:spacing w:val="-7"/>
          <w:w w:val="105"/>
        </w:rPr>
        <w:t> </w:t>
      </w:r>
      <w:r>
        <w:rPr>
          <w:w w:val="105"/>
        </w:rPr>
        <w:t>as the unit line, we</w:t>
      </w:r>
      <w:r>
        <w:rPr>
          <w:spacing w:val="20"/>
          <w:w w:val="105"/>
        </w:rPr>
        <w:t> </w:t>
      </w:r>
      <w:r>
        <w:rPr>
          <w:w w:val="105"/>
        </w:rPr>
        <w:t>expand</w:t>
      </w:r>
      <w:r>
        <w:rPr>
          <w:spacing w:val="40"/>
          <w:w w:val="105"/>
        </w:rPr>
        <w:t> </w:t>
      </w:r>
      <w:r>
        <w:rPr>
          <w:w w:val="105"/>
        </w:rPr>
        <w:t>it</w:t>
      </w:r>
      <w:r>
        <w:rPr>
          <w:spacing w:val="31"/>
          <w:w w:val="105"/>
        </w:rPr>
        <w:t> </w:t>
      </w:r>
      <w:r>
        <w:rPr>
          <w:w w:val="105"/>
        </w:rPr>
        <w:t>2</w:t>
      </w:r>
      <w:r>
        <w:rPr>
          <w:spacing w:val="25"/>
          <w:w w:val="105"/>
        </w:rPr>
        <w:t> </w:t>
      </w:r>
      <w:r>
        <w:rPr>
          <w:w w:val="105"/>
        </w:rPr>
        <w:t>times</w:t>
      </w:r>
      <w:r>
        <w:rPr>
          <w:spacing w:val="18"/>
          <w:w w:val="105"/>
        </w:rPr>
        <w:t> </w:t>
      </w:r>
      <w:r>
        <w:rPr>
          <w:w w:val="105"/>
        </w:rPr>
        <w:t>and</w:t>
      </w:r>
      <w:r>
        <w:rPr>
          <w:spacing w:val="63"/>
          <w:w w:val="105"/>
        </w:rPr>
        <w:t> </w:t>
      </w:r>
      <w:r>
        <w:rPr>
          <w:w w:val="105"/>
        </w:rPr>
        <w:t>then</w:t>
      </w:r>
      <w:r>
        <w:rPr>
          <w:spacing w:val="23"/>
          <w:w w:val="105"/>
        </w:rPr>
        <w:t> </w:t>
      </w:r>
      <w:r>
        <w:rPr>
          <w:w w:val="105"/>
        </w:rPr>
        <w:t>3</w:t>
      </w:r>
      <w:r>
        <w:rPr>
          <w:spacing w:val="16"/>
          <w:w w:val="105"/>
        </w:rPr>
        <w:t> </w:t>
      </w:r>
      <w:r>
        <w:rPr>
          <w:w w:val="105"/>
        </w:rPr>
        <w:t>times</w:t>
      </w:r>
      <w:r>
        <w:rPr>
          <w:spacing w:val="28"/>
          <w:w w:val="105"/>
        </w:rPr>
        <w:t> </w:t>
      </w:r>
      <w:r>
        <w:rPr>
          <w:w w:val="105"/>
        </w:rPr>
        <w:t>(or</w:t>
      </w:r>
      <w:r>
        <w:rPr>
          <w:spacing w:val="28"/>
          <w:w w:val="105"/>
        </w:rPr>
        <w:t> </w:t>
      </w:r>
      <w:r>
        <w:rPr>
          <w:w w:val="105"/>
        </w:rPr>
        <w:t>3</w:t>
      </w:r>
      <w:r>
        <w:rPr>
          <w:spacing w:val="15"/>
          <w:w w:val="105"/>
        </w:rPr>
        <w:t> </w:t>
      </w:r>
      <w:r>
        <w:rPr>
          <w:w w:val="105"/>
        </w:rPr>
        <w:t>times</w:t>
      </w:r>
      <w:r>
        <w:rPr>
          <w:spacing w:val="25"/>
          <w:w w:val="105"/>
        </w:rPr>
        <w:t> </w:t>
      </w:r>
      <w:r>
        <w:rPr>
          <w:w w:val="105"/>
        </w:rPr>
        <w:t>and</w:t>
      </w:r>
      <w:r>
        <w:rPr>
          <w:spacing w:val="67"/>
          <w:w w:val="105"/>
        </w:rPr>
        <w:t> </w:t>
      </w:r>
      <w:r>
        <w:rPr>
          <w:w w:val="105"/>
        </w:rPr>
        <w:t>then 2</w:t>
      </w:r>
      <w:r>
        <w:rPr>
          <w:spacing w:val="40"/>
          <w:w w:val="110"/>
        </w:rPr>
        <w:t> </w:t>
      </w:r>
      <w:r>
        <w:rPr>
          <w:w w:val="110"/>
        </w:rPr>
        <w:t>times-the</w:t>
      </w:r>
      <w:r>
        <w:rPr>
          <w:spacing w:val="40"/>
          <w:w w:val="110"/>
        </w:rPr>
        <w:t> </w:t>
      </w:r>
      <w:r>
        <w:rPr>
          <w:w w:val="110"/>
        </w:rPr>
        <w:t>order</w:t>
      </w:r>
      <w:r>
        <w:rPr>
          <w:spacing w:val="40"/>
          <w:w w:val="110"/>
        </w:rPr>
        <w:t> </w:t>
      </w:r>
      <w:r>
        <w:rPr>
          <w:w w:val="105"/>
        </w:rPr>
        <w:t>doesn't</w:t>
      </w:r>
      <w:r>
        <w:rPr>
          <w:spacing w:val="80"/>
          <w:w w:val="105"/>
        </w:rPr>
        <w:t> </w:t>
      </w:r>
      <w:r>
        <w:rPr>
          <w:w w:val="105"/>
        </w:rPr>
        <w:t>make</w:t>
      </w:r>
      <w:r>
        <w:rPr>
          <w:spacing w:val="40"/>
          <w:w w:val="105"/>
        </w:rPr>
        <w:t> </w:t>
      </w:r>
      <w:r>
        <w:rPr>
          <w:w w:val="105"/>
        </w:rPr>
        <w:t>any</w:t>
      </w:r>
      <w:r>
        <w:rPr>
          <w:spacing w:val="40"/>
          <w:w w:val="105"/>
        </w:rPr>
        <w:t> </w:t>
      </w:r>
      <w:r>
        <w:rPr>
          <w:w w:val="105"/>
        </w:rPr>
        <w:t>difference).</w:t>
      </w:r>
      <w:r>
        <w:rPr>
          <w:spacing w:val="80"/>
          <w:w w:val="105"/>
        </w:rPr>
        <w:t> </w:t>
      </w:r>
      <w:r>
        <w:rPr>
          <w:w w:val="105"/>
        </w:rPr>
        <w:t>The</w:t>
      </w:r>
      <w:r>
        <w:rPr>
          <w:spacing w:val="80"/>
          <w:w w:val="105"/>
        </w:rPr>
        <w:t> </w:t>
      </w:r>
      <w:r>
        <w:rPr>
          <w:w w:val="105"/>
        </w:rPr>
        <w:t>re-sult is line D,</w:t>
      </w:r>
      <w:r>
        <w:rPr>
          <w:w w:val="105"/>
        </w:rPr>
        <w:t> whose length</w:t>
      </w:r>
      <w:r>
        <w:rPr>
          <w:w w:val="105"/>
        </w:rPr>
        <w:t> represents</w:t>
      </w:r>
      <w:r>
        <w:rPr>
          <w:w w:val="105"/>
        </w:rPr>
        <w:t> 6. What about</w:t>
      </w:r>
      <w:r>
        <w:rPr>
          <w:w w:val="105"/>
        </w:rPr>
        <w:t> mul-tiplying</w:t>
      </w:r>
      <w:r>
        <w:rPr>
          <w:spacing w:val="40"/>
          <w:w w:val="105"/>
        </w:rPr>
        <w:t> </w:t>
      </w:r>
      <w:r>
        <w:rPr>
          <w:w w:val="105"/>
        </w:rPr>
        <w:t>1/3</w:t>
      </w:r>
      <w:r>
        <w:rPr>
          <w:spacing w:val="40"/>
          <w:w w:val="105"/>
        </w:rPr>
        <w:t> </w:t>
      </w:r>
      <w:r>
        <w:rPr>
          <w:w w:val="105"/>
        </w:rPr>
        <w:t>times</w:t>
      </w:r>
      <w:r>
        <w:rPr>
          <w:spacing w:val="40"/>
          <w:w w:val="105"/>
        </w:rPr>
        <w:t> </w:t>
      </w:r>
      <w:r>
        <w:rPr>
          <w:w w:val="105"/>
        </w:rPr>
        <w:t>1/2?</w:t>
      </w:r>
      <w:r>
        <w:rPr>
          <w:spacing w:val="40"/>
          <w:w w:val="105"/>
        </w:rPr>
        <w:t> </w:t>
      </w:r>
      <w:r>
        <w:rPr>
          <w:w w:val="105"/>
        </w:rPr>
        <w:t>Taking</w:t>
      </w:r>
      <w:r>
        <w:rPr>
          <w:spacing w:val="40"/>
          <w:w w:val="105"/>
        </w:rPr>
        <w:t> </w:t>
      </w:r>
      <w:r>
        <w:rPr>
          <w:w w:val="105"/>
        </w:rPr>
        <w:t>line</w:t>
      </w:r>
      <w:r>
        <w:rPr>
          <w:spacing w:val="40"/>
          <w:w w:val="105"/>
        </w:rPr>
        <w:t> </w:t>
      </w:r>
      <w:r>
        <w:rPr>
          <w:w w:val="105"/>
        </w:rPr>
        <w:t>D</w:t>
      </w:r>
      <w:r>
        <w:rPr>
          <w:spacing w:val="40"/>
          <w:w w:val="105"/>
        </w:rPr>
        <w:t> </w:t>
      </w:r>
      <w:r>
        <w:rPr>
          <w:w w:val="105"/>
        </w:rPr>
        <w:t>to</w:t>
      </w:r>
      <w:r>
        <w:rPr>
          <w:spacing w:val="40"/>
          <w:w w:val="105"/>
        </w:rPr>
        <w:t> </w:t>
      </w:r>
      <w:r>
        <w:rPr>
          <w:w w:val="105"/>
        </w:rPr>
        <w:t>be</w:t>
      </w:r>
      <w:r>
        <w:rPr>
          <w:spacing w:val="40"/>
          <w:w w:val="105"/>
        </w:rPr>
        <w:t> </w:t>
      </w:r>
      <w:r>
        <w:rPr>
          <w:w w:val="105"/>
        </w:rPr>
        <w:t>the</w:t>
      </w:r>
      <w:r>
        <w:rPr>
          <w:spacing w:val="40"/>
          <w:w w:val="105"/>
        </w:rPr>
        <w:t> </w:t>
      </w:r>
      <w:r>
        <w:rPr>
          <w:w w:val="105"/>
        </w:rPr>
        <w:t>unit</w:t>
      </w:r>
      <w:r>
        <w:rPr>
          <w:spacing w:val="40"/>
          <w:w w:val="105"/>
        </w:rPr>
        <w:t> </w:t>
      </w:r>
      <w:r>
        <w:rPr>
          <w:w w:val="105"/>
        </w:rPr>
        <w:t>line, now,</w:t>
      </w:r>
      <w:r>
        <w:rPr>
          <w:spacing w:val="40"/>
          <w:w w:val="105"/>
        </w:rPr>
        <w:t> </w:t>
      </w:r>
      <w:r>
        <w:rPr>
          <w:w w:val="105"/>
        </w:rPr>
        <w:t>we</w:t>
      </w:r>
      <w:r>
        <w:rPr>
          <w:spacing w:val="40"/>
          <w:w w:val="105"/>
        </w:rPr>
        <w:t> </w:t>
      </w:r>
      <w:r>
        <w:rPr>
          <w:w w:val="105"/>
        </w:rPr>
        <w:t>shrink</w:t>
      </w:r>
      <w:r>
        <w:rPr>
          <w:spacing w:val="40"/>
          <w:w w:val="105"/>
        </w:rPr>
        <w:t> </w:t>
      </w:r>
      <w:r>
        <w:rPr>
          <w:w w:val="105"/>
        </w:rPr>
        <w:t>it</w:t>
      </w:r>
      <w:r>
        <w:rPr>
          <w:spacing w:val="40"/>
          <w:w w:val="105"/>
        </w:rPr>
        <w:t> </w:t>
      </w:r>
      <w:r>
        <w:rPr>
          <w:w w:val="105"/>
        </w:rPr>
        <w:t>to</w:t>
      </w:r>
      <w:r>
        <w:rPr>
          <w:spacing w:val="40"/>
          <w:w w:val="105"/>
        </w:rPr>
        <w:t> </w:t>
      </w:r>
      <w:r>
        <w:rPr>
          <w:w w:val="105"/>
        </w:rPr>
        <w:t>1/2</w:t>
      </w:r>
      <w:r>
        <w:rPr>
          <w:spacing w:val="40"/>
          <w:w w:val="105"/>
        </w:rPr>
        <w:t> </w:t>
      </w:r>
      <w:r>
        <w:rPr>
          <w:w w:val="105"/>
        </w:rPr>
        <w:t>(line</w:t>
      </w:r>
      <w:r>
        <w:rPr>
          <w:spacing w:val="40"/>
          <w:w w:val="105"/>
        </w:rPr>
        <w:t> </w:t>
      </w:r>
      <w:r>
        <w:rPr>
          <w:w w:val="105"/>
        </w:rPr>
        <w:t>C)</w:t>
      </w:r>
      <w:r>
        <w:rPr>
          <w:spacing w:val="40"/>
          <w:w w:val="105"/>
        </w:rPr>
        <w:t> </w:t>
      </w:r>
      <w:r>
        <w:rPr>
          <w:w w:val="105"/>
        </w:rPr>
        <w:t>and</w:t>
      </w:r>
      <w:r>
        <w:rPr>
          <w:spacing w:val="80"/>
          <w:w w:val="105"/>
        </w:rPr>
        <w:t> </w:t>
      </w:r>
      <w:r>
        <w:rPr>
          <w:w w:val="105"/>
        </w:rPr>
        <w:t>then</w:t>
      </w:r>
      <w:r>
        <w:rPr>
          <w:spacing w:val="40"/>
          <w:w w:val="105"/>
        </w:rPr>
        <w:t> </w:t>
      </w:r>
      <w:r>
        <w:rPr>
          <w:w w:val="105"/>
        </w:rPr>
        <w:t>to</w:t>
      </w:r>
      <w:r>
        <w:rPr>
          <w:spacing w:val="40"/>
          <w:w w:val="105"/>
        </w:rPr>
        <w:t> </w:t>
      </w:r>
      <w:r>
        <w:rPr>
          <w:w w:val="105"/>
        </w:rPr>
        <w:t>1/3 of</w:t>
      </w:r>
      <w:r>
        <w:rPr>
          <w:spacing w:val="40"/>
          <w:w w:val="105"/>
        </w:rPr>
        <w:t> </w:t>
      </w:r>
      <w:r>
        <w:rPr>
          <w:w w:val="105"/>
        </w:rPr>
        <w:t>that. The</w:t>
      </w:r>
      <w:r>
        <w:rPr>
          <w:spacing w:val="40"/>
          <w:w w:val="105"/>
        </w:rPr>
        <w:t> </w:t>
      </w:r>
      <w:r>
        <w:rPr>
          <w:w w:val="105"/>
        </w:rPr>
        <w:t>result</w:t>
      </w:r>
      <w:r>
        <w:rPr>
          <w:spacing w:val="40"/>
          <w:w w:val="105"/>
        </w:rPr>
        <w:t> </w:t>
      </w:r>
      <w:r>
        <w:rPr>
          <w:w w:val="105"/>
        </w:rPr>
        <w:t>is</w:t>
      </w:r>
      <w:r>
        <w:rPr>
          <w:spacing w:val="40"/>
          <w:w w:val="105"/>
        </w:rPr>
        <w:t> </w:t>
      </w:r>
      <w:r>
        <w:rPr>
          <w:w w:val="105"/>
        </w:rPr>
        <w:t>line</w:t>
      </w:r>
      <w:r>
        <w:rPr>
          <w:spacing w:val="40"/>
          <w:w w:val="105"/>
        </w:rPr>
        <w:t> </w:t>
      </w:r>
      <w:r>
        <w:rPr>
          <w:w w:val="105"/>
        </w:rPr>
        <w:t>A,</w:t>
      </w:r>
      <w:r>
        <w:rPr>
          <w:spacing w:val="40"/>
          <w:w w:val="105"/>
        </w:rPr>
        <w:t> </w:t>
      </w:r>
      <w:r>
        <w:rPr>
          <w:w w:val="105"/>
        </w:rPr>
        <w:t>which</w:t>
      </w:r>
      <w:r>
        <w:rPr>
          <w:spacing w:val="40"/>
          <w:w w:val="105"/>
        </w:rPr>
        <w:t> </w:t>
      </w:r>
      <w:r>
        <w:rPr>
          <w:w w:val="105"/>
        </w:rPr>
        <w:t>represents</w:t>
      </w:r>
      <w:r>
        <w:rPr>
          <w:spacing w:val="40"/>
          <w:w w:val="105"/>
        </w:rPr>
        <w:t> </w:t>
      </w:r>
      <w:r>
        <w:rPr>
          <w:w w:val="105"/>
        </w:rPr>
        <w:t>1/6.</w:t>
      </w:r>
    </w:p>
    <w:p>
      <w:pPr>
        <w:pStyle w:val="BodyText"/>
        <w:spacing w:before="215"/>
      </w:pPr>
    </w:p>
    <w:p>
      <w:pPr>
        <w:pStyle w:val="BodyText"/>
        <w:spacing w:line="501" w:lineRule="auto"/>
        <w:ind w:left="3280" w:right="6766" w:firstLine="16"/>
        <w:jc w:val="both"/>
      </w:pPr>
      <w:r>
        <w:rPr/>
        <mc:AlternateContent>
          <mc:Choice Requires="wps">
            <w:drawing>
              <wp:anchor distT="0" distB="0" distL="0" distR="0" allowOverlap="1" layoutInCell="1" locked="0" behindDoc="0" simplePos="0" relativeHeight="15775744">
                <wp:simplePos x="0" y="0"/>
                <wp:positionH relativeFrom="page">
                  <wp:posOffset>2796661</wp:posOffset>
                </wp:positionH>
                <wp:positionV relativeFrom="paragraph">
                  <wp:posOffset>90519</wp:posOffset>
                </wp:positionV>
                <wp:extent cx="598805"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8805" cy="1270"/>
                        </a:xfrm>
                        <a:custGeom>
                          <a:avLst/>
                          <a:gdLst/>
                          <a:ahLst/>
                          <a:cxnLst/>
                          <a:rect l="l" t="t" r="r" b="b"/>
                          <a:pathLst>
                            <a:path w="598805" h="0">
                              <a:moveTo>
                                <a:pt x="0" y="0"/>
                              </a:moveTo>
                              <a:lnTo>
                                <a:pt x="598412"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220.209549pt,7.127547pt" to="267.328622pt,7.127547pt" stroked="true" strokeweight=".961186pt" strokecolor="#000000">
                <v:stroke dashstyle="solid"/>
                <w10:wrap type="none"/>
              </v:line>
            </w:pict>
          </mc:Fallback>
        </mc:AlternateContent>
      </w:r>
      <w:r>
        <w:rPr/>
        <mc:AlternateContent>
          <mc:Choice Requires="wps">
            <w:drawing>
              <wp:anchor distT="0" distB="0" distL="0" distR="0" allowOverlap="1" layoutInCell="1" locked="0" behindDoc="0" simplePos="0" relativeHeight="15776256">
                <wp:simplePos x="0" y="0"/>
                <wp:positionH relativeFrom="page">
                  <wp:posOffset>2796661</wp:posOffset>
                </wp:positionH>
                <wp:positionV relativeFrom="paragraph">
                  <wp:posOffset>456731</wp:posOffset>
                </wp:positionV>
                <wp:extent cx="1209040"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209040" cy="1270"/>
                        </a:xfrm>
                        <a:custGeom>
                          <a:avLst/>
                          <a:gdLst/>
                          <a:ahLst/>
                          <a:cxnLst/>
                          <a:rect l="l" t="t" r="r" b="b"/>
                          <a:pathLst>
                            <a:path w="1209040" h="0">
                              <a:moveTo>
                                <a:pt x="0" y="0"/>
                              </a:moveTo>
                              <a:lnTo>
                                <a:pt x="1209036"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220.209549pt,35.963116pt" to="315.409308pt,35.963116pt" stroked="true" strokeweight=".961186pt" strokecolor="#000000">
                <v:stroke dashstyle="solid"/>
                <w10:wrap type="none"/>
              </v:line>
            </w:pict>
          </mc:Fallback>
        </mc:AlternateContent>
      </w:r>
      <w:r>
        <w:rPr/>
        <mc:AlternateContent>
          <mc:Choice Requires="wps">
            <w:drawing>
              <wp:anchor distT="0" distB="0" distL="0" distR="0" allowOverlap="1" layoutInCell="1" locked="0" behindDoc="0" simplePos="0" relativeHeight="15776768">
                <wp:simplePos x="0" y="0"/>
                <wp:positionH relativeFrom="page">
                  <wp:posOffset>2796661</wp:posOffset>
                </wp:positionH>
                <wp:positionV relativeFrom="paragraph">
                  <wp:posOffset>819891</wp:posOffset>
                </wp:positionV>
                <wp:extent cx="1831975"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1831975" cy="1270"/>
                        </a:xfrm>
                        <a:custGeom>
                          <a:avLst/>
                          <a:gdLst/>
                          <a:ahLst/>
                          <a:cxnLst/>
                          <a:rect l="l" t="t" r="r" b="b"/>
                          <a:pathLst>
                            <a:path w="1831975" h="0">
                              <a:moveTo>
                                <a:pt x="0" y="0"/>
                              </a:moveTo>
                              <a:lnTo>
                                <a:pt x="1831874"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220.209549pt,64.558388pt" to="364.451609pt,64.558388pt" stroked="true" strokeweight=".961186pt" strokecolor="#000000">
                <v:stroke dashstyle="solid"/>
                <w10:wrap type="none"/>
              </v:line>
            </w:pict>
          </mc:Fallback>
        </mc:AlternateContent>
      </w:r>
      <w:r>
        <w:rPr>
          <w:spacing w:val="-10"/>
          <w:w w:val="75"/>
        </w:rPr>
        <w:t>A</w:t>
      </w:r>
      <w:r>
        <w:rPr>
          <w:spacing w:val="-10"/>
          <w:w w:val="95"/>
        </w:rPr>
        <w:t> B C</w:t>
      </w:r>
    </w:p>
    <w:p>
      <w:pPr>
        <w:pStyle w:val="BodyText"/>
        <w:spacing w:line="266" w:lineRule="exact"/>
        <w:ind w:left="3280"/>
      </w:pPr>
      <w:r>
        <w:rPr/>
        <mc:AlternateContent>
          <mc:Choice Requires="wps">
            <w:drawing>
              <wp:anchor distT="0" distB="0" distL="0" distR="0" allowOverlap="1" layoutInCell="1" locked="0" behindDoc="0" simplePos="0" relativeHeight="15777280">
                <wp:simplePos x="0" y="0"/>
                <wp:positionH relativeFrom="page">
                  <wp:posOffset>2796661</wp:posOffset>
                </wp:positionH>
                <wp:positionV relativeFrom="paragraph">
                  <wp:posOffset>81212</wp:posOffset>
                </wp:positionV>
                <wp:extent cx="3639820"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3639820" cy="1270"/>
                        </a:xfrm>
                        <a:custGeom>
                          <a:avLst/>
                          <a:gdLst/>
                          <a:ahLst/>
                          <a:cxnLst/>
                          <a:rect l="l" t="t" r="r" b="b"/>
                          <a:pathLst>
                            <a:path w="3639820" h="0">
                              <a:moveTo>
                                <a:pt x="0" y="0"/>
                              </a:moveTo>
                              <a:lnTo>
                                <a:pt x="3639323"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220.209549pt,6.394711pt" to="506.770441pt,6.394711pt" stroked="true" strokeweight="1.201482pt" strokecolor="#000000">
                <v:stroke dashstyle="solid"/>
                <w10:wrap type="none"/>
              </v:line>
            </w:pict>
          </mc:Fallback>
        </mc:AlternateContent>
      </w:r>
      <w:r>
        <w:rPr>
          <w:spacing w:val="-10"/>
          <w:w w:val="85"/>
        </w:rPr>
        <w:t>D</w:t>
      </w:r>
    </w:p>
    <w:p>
      <w:pPr>
        <w:spacing w:line="244" w:lineRule="auto" w:before="218"/>
        <w:ind w:left="3103" w:right="755" w:firstLine="20"/>
        <w:jc w:val="left"/>
        <w:rPr>
          <w:i/>
          <w:sz w:val="20"/>
        </w:rPr>
      </w:pPr>
      <w:r>
        <w:rPr>
          <w:w w:val="115"/>
          <w:sz w:val="15"/>
        </w:rPr>
        <w:t>FIGllRE</w:t>
      </w:r>
      <w:r>
        <w:rPr>
          <w:spacing w:val="40"/>
          <w:w w:val="115"/>
          <w:sz w:val="15"/>
        </w:rPr>
        <w:t> </w:t>
      </w:r>
      <w:r>
        <w:rPr>
          <w:sz w:val="21"/>
        </w:rPr>
        <w:t>38</w:t>
      </w:r>
      <w:r>
        <w:rPr>
          <w:color w:val="494949"/>
          <w:sz w:val="21"/>
        </w:rPr>
        <w:t>.</w:t>
      </w:r>
      <w:r>
        <w:rPr>
          <w:color w:val="494949"/>
          <w:spacing w:val="80"/>
          <w:w w:val="150"/>
          <w:sz w:val="21"/>
        </w:rPr>
        <w:t> </w:t>
      </w:r>
      <w:r>
        <w:rPr>
          <w:i/>
          <w:sz w:val="20"/>
        </w:rPr>
        <w:t>We can</w:t>
      </w:r>
      <w:r>
        <w:rPr>
          <w:i/>
          <w:spacing w:val="36"/>
          <w:sz w:val="20"/>
        </w:rPr>
        <w:t> </w:t>
      </w:r>
      <w:r>
        <w:rPr>
          <w:i/>
          <w:sz w:val="20"/>
        </w:rPr>
        <w:t>express</w:t>
      </w:r>
      <w:r>
        <w:rPr>
          <w:i/>
          <w:spacing w:val="40"/>
          <w:sz w:val="20"/>
        </w:rPr>
        <w:t> </w:t>
      </w:r>
      <w:r>
        <w:rPr>
          <w:i/>
          <w:sz w:val="20"/>
        </w:rPr>
        <w:t>any</w:t>
      </w:r>
      <w:r>
        <w:rPr>
          <w:i/>
          <w:spacing w:val="40"/>
          <w:sz w:val="20"/>
        </w:rPr>
        <w:t> </w:t>
      </w:r>
      <w:r>
        <w:rPr>
          <w:i/>
          <w:sz w:val="20"/>
        </w:rPr>
        <w:t>number</w:t>
      </w:r>
      <w:r>
        <w:rPr>
          <w:i/>
          <w:spacing w:val="40"/>
          <w:sz w:val="20"/>
        </w:rPr>
        <w:t> </w:t>
      </w:r>
      <w:r>
        <w:rPr>
          <w:i/>
          <w:sz w:val="20"/>
        </w:rPr>
        <w:t>as</w:t>
      </w:r>
      <w:r>
        <w:rPr>
          <w:i/>
          <w:spacing w:val="38"/>
          <w:sz w:val="20"/>
        </w:rPr>
        <w:t> </w:t>
      </w:r>
      <w:r>
        <w:rPr>
          <w:i/>
          <w:sz w:val="20"/>
        </w:rPr>
        <w:t>a</w:t>
      </w:r>
      <w:r>
        <w:rPr>
          <w:i/>
          <w:spacing w:val="40"/>
          <w:sz w:val="20"/>
        </w:rPr>
        <w:t> </w:t>
      </w:r>
      <w:r>
        <w:rPr>
          <w:i/>
          <w:sz w:val="20"/>
        </w:rPr>
        <w:t>transformation</w:t>
      </w:r>
      <w:r>
        <w:rPr>
          <w:i/>
          <w:spacing w:val="27"/>
          <w:sz w:val="20"/>
        </w:rPr>
        <w:t> </w:t>
      </w:r>
      <w:r>
        <w:rPr>
          <w:i/>
          <w:sz w:val="20"/>
        </w:rPr>
        <w:t>of</w:t>
      </w:r>
      <w:r>
        <w:rPr>
          <w:i/>
          <w:spacing w:val="39"/>
          <w:sz w:val="20"/>
        </w:rPr>
        <w:t> </w:t>
      </w:r>
      <w:r>
        <w:rPr>
          <w:i/>
          <w:sz w:val="20"/>
        </w:rPr>
        <w:t>the</w:t>
      </w:r>
      <w:r>
        <w:rPr>
          <w:i/>
          <w:spacing w:val="39"/>
          <w:sz w:val="20"/>
        </w:rPr>
        <w:t> </w:t>
      </w:r>
      <w:r>
        <w:rPr>
          <w:i/>
          <w:sz w:val="20"/>
        </w:rPr>
        <w:t>unit</w:t>
      </w:r>
      <w:r>
        <w:rPr>
          <w:i/>
          <w:sz w:val="20"/>
        </w:rPr>
        <w:t> line</w:t>
      </w:r>
      <w:r>
        <w:rPr>
          <w:i/>
          <w:spacing w:val="24"/>
          <w:sz w:val="20"/>
        </w:rPr>
        <w:t> </w:t>
      </w:r>
      <w:r>
        <w:rPr>
          <w:i/>
          <w:sz w:val="20"/>
        </w:rPr>
        <w:t>through</w:t>
      </w:r>
      <w:r>
        <w:rPr>
          <w:i/>
          <w:spacing w:val="24"/>
          <w:sz w:val="20"/>
        </w:rPr>
        <w:t> </w:t>
      </w:r>
      <w:r>
        <w:rPr>
          <w:i/>
          <w:sz w:val="20"/>
        </w:rPr>
        <w:t>expansion</w:t>
      </w:r>
      <w:r>
        <w:rPr>
          <w:i/>
          <w:spacing w:val="23"/>
          <w:sz w:val="20"/>
        </w:rPr>
        <w:t> </w:t>
      </w:r>
      <w:r>
        <w:rPr>
          <w:i/>
          <w:sz w:val="20"/>
        </w:rPr>
        <w:t>or</w:t>
      </w:r>
      <w:r>
        <w:rPr>
          <w:i/>
          <w:spacing w:val="17"/>
          <w:sz w:val="20"/>
        </w:rPr>
        <w:t> </w:t>
      </w:r>
      <w:r>
        <w:rPr>
          <w:i/>
          <w:sz w:val="20"/>
        </w:rPr>
        <w:t>shrinkage.</w:t>
      </w:r>
      <w:r>
        <w:rPr>
          <w:i/>
          <w:spacing w:val="29"/>
          <w:sz w:val="20"/>
        </w:rPr>
        <w:t> </w:t>
      </w:r>
      <w:r>
        <w:rPr>
          <w:i/>
          <w:sz w:val="20"/>
        </w:rPr>
        <w:t>If</w:t>
      </w:r>
      <w:r>
        <w:rPr>
          <w:i/>
          <w:spacing w:val="40"/>
          <w:sz w:val="20"/>
        </w:rPr>
        <w:t> </w:t>
      </w:r>
      <w:r>
        <w:rPr>
          <w:i/>
          <w:sz w:val="20"/>
        </w:rPr>
        <w:t>A</w:t>
      </w:r>
      <w:r>
        <w:rPr>
          <w:i/>
          <w:spacing w:val="13"/>
          <w:sz w:val="20"/>
        </w:rPr>
        <w:t> </w:t>
      </w:r>
      <w:r>
        <w:rPr>
          <w:i/>
          <w:sz w:val="20"/>
        </w:rPr>
        <w:t>is</w:t>
      </w:r>
      <w:r>
        <w:rPr>
          <w:i/>
          <w:spacing w:val="18"/>
          <w:sz w:val="20"/>
        </w:rPr>
        <w:t> </w:t>
      </w:r>
      <w:r>
        <w:rPr>
          <w:i/>
          <w:sz w:val="20"/>
        </w:rPr>
        <w:t>the</w:t>
      </w:r>
      <w:r>
        <w:rPr>
          <w:i/>
          <w:spacing w:val="19"/>
          <w:sz w:val="20"/>
        </w:rPr>
        <w:t> </w:t>
      </w:r>
      <w:r>
        <w:rPr>
          <w:i/>
          <w:sz w:val="20"/>
        </w:rPr>
        <w:t>unit</w:t>
      </w:r>
      <w:r>
        <w:rPr>
          <w:i/>
          <w:spacing w:val="27"/>
          <w:sz w:val="20"/>
        </w:rPr>
        <w:t> </w:t>
      </w:r>
      <w:r>
        <w:rPr>
          <w:i/>
          <w:sz w:val="20"/>
        </w:rPr>
        <w:t>line,</w:t>
      </w:r>
      <w:r>
        <w:rPr>
          <w:i/>
          <w:spacing w:val="11"/>
          <w:sz w:val="20"/>
        </w:rPr>
        <w:t> </w:t>
      </w:r>
      <w:r>
        <w:rPr>
          <w:i/>
          <w:sz w:val="20"/>
        </w:rPr>
        <w:t>then</w:t>
      </w:r>
      <w:r>
        <w:rPr>
          <w:i/>
          <w:spacing w:val="23"/>
          <w:sz w:val="20"/>
        </w:rPr>
        <w:t> </w:t>
      </w:r>
      <w:r>
        <w:rPr>
          <w:i/>
          <w:sz w:val="20"/>
        </w:rPr>
        <w:t>B</w:t>
      </w:r>
      <w:r>
        <w:rPr>
          <w:i/>
          <w:spacing w:val="27"/>
          <w:sz w:val="20"/>
        </w:rPr>
        <w:t> </w:t>
      </w:r>
      <w:r>
        <w:rPr>
          <w:i/>
          <w:sz w:val="20"/>
        </w:rPr>
        <w:t>represents 2</w:t>
      </w:r>
      <w:r>
        <w:rPr>
          <w:i/>
          <w:spacing w:val="25"/>
          <w:sz w:val="20"/>
        </w:rPr>
        <w:t> </w:t>
      </w:r>
      <w:r>
        <w:rPr>
          <w:i/>
          <w:sz w:val="20"/>
        </w:rPr>
        <w:t>(expansion),</w:t>
      </w:r>
      <w:r>
        <w:rPr>
          <w:i/>
          <w:spacing w:val="24"/>
          <w:sz w:val="20"/>
        </w:rPr>
        <w:t> </w:t>
      </w:r>
      <w:r>
        <w:rPr>
          <w:i/>
          <w:sz w:val="20"/>
        </w:rPr>
        <w:t>and C represents 3</w:t>
      </w:r>
      <w:r>
        <w:rPr>
          <w:i/>
          <w:spacing w:val="29"/>
          <w:sz w:val="20"/>
        </w:rPr>
        <w:t> </w:t>
      </w:r>
      <w:r>
        <w:rPr>
          <w:i/>
          <w:sz w:val="20"/>
        </w:rPr>
        <w:t>(expansion). Multiplying</w:t>
      </w:r>
      <w:r>
        <w:rPr>
          <w:i/>
          <w:spacing w:val="22"/>
          <w:sz w:val="20"/>
        </w:rPr>
        <w:t> </w:t>
      </w:r>
      <w:r>
        <w:rPr>
          <w:i/>
          <w:sz w:val="20"/>
        </w:rPr>
        <w:t>lines is achieved through successive</w:t>
      </w:r>
      <w:r>
        <w:rPr>
          <w:i/>
          <w:spacing w:val="23"/>
          <w:sz w:val="20"/>
        </w:rPr>
        <w:t> </w:t>
      </w:r>
      <w:r>
        <w:rPr>
          <w:i/>
          <w:sz w:val="20"/>
        </w:rPr>
        <w:t>transformations. For</w:t>
      </w:r>
      <w:r>
        <w:rPr>
          <w:i/>
          <w:spacing w:val="14"/>
          <w:sz w:val="20"/>
        </w:rPr>
        <w:t> </w:t>
      </w:r>
      <w:r>
        <w:rPr>
          <w:i/>
          <w:sz w:val="20"/>
        </w:rPr>
        <w:t>example,</w:t>
      </w:r>
      <w:r>
        <w:rPr>
          <w:i/>
          <w:spacing w:val="18"/>
          <w:sz w:val="20"/>
        </w:rPr>
        <w:t> </w:t>
      </w:r>
      <w:r>
        <w:rPr>
          <w:i/>
          <w:sz w:val="20"/>
        </w:rPr>
        <w:t>multiplying</w:t>
      </w:r>
      <w:r>
        <w:rPr>
          <w:i/>
          <w:spacing w:val="21"/>
          <w:sz w:val="20"/>
        </w:rPr>
        <w:t> </w:t>
      </w:r>
      <w:r>
        <w:rPr>
          <w:i/>
          <w:sz w:val="20"/>
        </w:rPr>
        <w:t>3</w:t>
      </w:r>
      <w:r>
        <w:rPr>
          <w:i/>
          <w:spacing w:val="22"/>
          <w:sz w:val="20"/>
        </w:rPr>
        <w:t> </w:t>
      </w:r>
      <w:r>
        <w:rPr>
          <w:i/>
          <w:w w:val="95"/>
          <w:sz w:val="22"/>
        </w:rPr>
        <w:t>b-y</w:t>
      </w:r>
      <w:r>
        <w:rPr>
          <w:i/>
          <w:spacing w:val="15"/>
          <w:sz w:val="22"/>
        </w:rPr>
        <w:t> </w:t>
      </w:r>
      <w:r>
        <w:rPr>
          <w:i/>
          <w:sz w:val="20"/>
        </w:rPr>
        <w:t>2</w:t>
      </w:r>
      <w:r>
        <w:rPr>
          <w:i/>
          <w:spacing w:val="15"/>
          <w:sz w:val="20"/>
        </w:rPr>
        <w:t> </w:t>
      </w:r>
      <w:r>
        <w:rPr>
          <w:i/>
          <w:sz w:val="20"/>
        </w:rPr>
        <w:t>means that the unit line</w:t>
      </w:r>
      <w:r>
        <w:rPr>
          <w:i/>
          <w:spacing w:val="-1"/>
          <w:sz w:val="20"/>
        </w:rPr>
        <w:t> </w:t>
      </w:r>
      <w:r>
        <w:rPr>
          <w:i/>
          <w:sz w:val="20"/>
        </w:rPr>
        <w:t>is</w:t>
      </w:r>
      <w:r>
        <w:rPr>
          <w:i/>
          <w:spacing w:val="-5"/>
          <w:sz w:val="20"/>
        </w:rPr>
        <w:t> </w:t>
      </w:r>
      <w:r>
        <w:rPr>
          <w:i/>
          <w:sz w:val="20"/>
        </w:rPr>
        <w:t>expanded 3 times and then</w:t>
      </w:r>
      <w:r>
        <w:rPr>
          <w:i/>
          <w:spacing w:val="-7"/>
          <w:sz w:val="20"/>
        </w:rPr>
        <w:t> </w:t>
      </w:r>
      <w:r>
        <w:rPr>
          <w:i/>
          <w:sz w:val="20"/>
        </w:rPr>
        <w:t>2</w:t>
      </w:r>
      <w:r>
        <w:rPr>
          <w:i/>
          <w:spacing w:val="24"/>
          <w:sz w:val="20"/>
        </w:rPr>
        <w:t> </w:t>
      </w:r>
      <w:r>
        <w:rPr>
          <w:i/>
          <w:sz w:val="20"/>
        </w:rPr>
        <w:t>times, producing the</w:t>
      </w:r>
      <w:r>
        <w:rPr>
          <w:i/>
          <w:spacing w:val="-5"/>
          <w:sz w:val="20"/>
        </w:rPr>
        <w:t> </w:t>
      </w:r>
      <w:r>
        <w:rPr>
          <w:i/>
          <w:sz w:val="20"/>
        </w:rPr>
        <w:t>answer, an</w:t>
      </w:r>
      <w:r>
        <w:rPr>
          <w:i/>
          <w:spacing w:val="25"/>
          <w:sz w:val="20"/>
        </w:rPr>
        <w:t> </w:t>
      </w:r>
      <w:r>
        <w:rPr>
          <w:i/>
          <w:sz w:val="20"/>
        </w:rPr>
        <w:t>expansion</w:t>
      </w:r>
      <w:r>
        <w:rPr>
          <w:i/>
          <w:spacing w:val="20"/>
          <w:sz w:val="20"/>
        </w:rPr>
        <w:t> </w:t>
      </w:r>
      <w:r>
        <w:rPr>
          <w:i/>
          <w:sz w:val="20"/>
        </w:rPr>
        <w:t>of</w:t>
      </w:r>
      <w:r>
        <w:rPr>
          <w:i/>
          <w:spacing w:val="20"/>
          <w:sz w:val="20"/>
        </w:rPr>
        <w:t> </w:t>
      </w:r>
      <w:r>
        <w:rPr>
          <w:i/>
          <w:sz w:val="20"/>
        </w:rPr>
        <w:t>6</w:t>
      </w:r>
      <w:r>
        <w:rPr>
          <w:i/>
          <w:spacing w:val="37"/>
          <w:sz w:val="20"/>
        </w:rPr>
        <w:t> </w:t>
      </w:r>
      <w:r>
        <w:rPr>
          <w:i/>
          <w:sz w:val="20"/>
        </w:rPr>
        <w:t>(line</w:t>
      </w:r>
      <w:r>
        <w:rPr>
          <w:i/>
          <w:spacing w:val="31"/>
          <w:sz w:val="20"/>
        </w:rPr>
        <w:t> </w:t>
      </w:r>
      <w:r>
        <w:rPr>
          <w:i/>
          <w:sz w:val="20"/>
        </w:rPr>
        <w:t>D).</w:t>
      </w:r>
      <w:r>
        <w:rPr>
          <w:i/>
          <w:spacing w:val="17"/>
          <w:sz w:val="20"/>
        </w:rPr>
        <w:t> </w:t>
      </w:r>
      <w:r>
        <w:rPr>
          <w:i/>
          <w:sz w:val="20"/>
        </w:rPr>
        <w:t>If</w:t>
      </w:r>
      <w:r>
        <w:rPr>
          <w:i/>
          <w:spacing w:val="37"/>
          <w:sz w:val="20"/>
        </w:rPr>
        <w:t> </w:t>
      </w:r>
      <w:r>
        <w:rPr>
          <w:i/>
          <w:sz w:val="20"/>
        </w:rPr>
        <w:t>D</w:t>
      </w:r>
      <w:r>
        <w:rPr>
          <w:i/>
          <w:spacing w:val="27"/>
          <w:sz w:val="20"/>
        </w:rPr>
        <w:t> </w:t>
      </w:r>
      <w:r>
        <w:rPr>
          <w:i/>
          <w:sz w:val="20"/>
        </w:rPr>
        <w:t>is</w:t>
      </w:r>
      <w:r>
        <w:rPr>
          <w:i/>
          <w:spacing w:val="19"/>
          <w:sz w:val="20"/>
        </w:rPr>
        <w:t> </w:t>
      </w:r>
      <w:r>
        <w:rPr>
          <w:i/>
          <w:sz w:val="20"/>
        </w:rPr>
        <w:t>the</w:t>
      </w:r>
      <w:r>
        <w:rPr>
          <w:i/>
          <w:spacing w:val="20"/>
          <w:sz w:val="20"/>
        </w:rPr>
        <w:t> </w:t>
      </w:r>
      <w:r>
        <w:rPr>
          <w:i/>
          <w:sz w:val="20"/>
        </w:rPr>
        <w:t>unit</w:t>
      </w:r>
      <w:r>
        <w:rPr>
          <w:i/>
          <w:spacing w:val="28"/>
          <w:sz w:val="20"/>
        </w:rPr>
        <w:t> </w:t>
      </w:r>
      <w:r>
        <w:rPr>
          <w:i/>
          <w:sz w:val="20"/>
        </w:rPr>
        <w:t>line, then</w:t>
      </w:r>
      <w:r>
        <w:rPr>
          <w:i/>
          <w:spacing w:val="26"/>
          <w:sz w:val="20"/>
        </w:rPr>
        <w:t> </w:t>
      </w:r>
      <w:r>
        <w:rPr>
          <w:i/>
          <w:sz w:val="20"/>
        </w:rPr>
        <w:t>lzne C</w:t>
      </w:r>
      <w:r>
        <w:rPr>
          <w:i/>
          <w:spacing w:val="31"/>
          <w:sz w:val="20"/>
        </w:rPr>
        <w:t> </w:t>
      </w:r>
      <w:r>
        <w:rPr>
          <w:i/>
          <w:sz w:val="20"/>
        </w:rPr>
        <w:t>represents</w:t>
      </w:r>
      <w:r>
        <w:rPr>
          <w:i/>
          <w:spacing w:val="35"/>
          <w:sz w:val="20"/>
        </w:rPr>
        <w:t> </w:t>
      </w:r>
      <w:r>
        <w:rPr>
          <w:i/>
          <w:sz w:val="20"/>
        </w:rPr>
        <w:t>1/2 (shrinkage),</w:t>
      </w:r>
      <w:r>
        <w:rPr>
          <w:i/>
          <w:spacing w:val="35"/>
          <w:sz w:val="20"/>
        </w:rPr>
        <w:t> </w:t>
      </w:r>
      <w:r>
        <w:rPr>
          <w:i/>
          <w:sz w:val="20"/>
        </w:rPr>
        <w:t>line</w:t>
      </w:r>
      <w:r>
        <w:rPr>
          <w:i/>
          <w:spacing w:val="34"/>
          <w:sz w:val="20"/>
        </w:rPr>
        <w:t> </w:t>
      </w:r>
      <w:r>
        <w:rPr>
          <w:i/>
          <w:sz w:val="20"/>
        </w:rPr>
        <w:t>B</w:t>
      </w:r>
      <w:r>
        <w:rPr>
          <w:i/>
          <w:spacing w:val="40"/>
          <w:sz w:val="20"/>
        </w:rPr>
        <w:t> </w:t>
      </w:r>
      <w:r>
        <w:rPr>
          <w:i/>
          <w:sz w:val="20"/>
        </w:rPr>
        <w:t>represents</w:t>
      </w:r>
      <w:r>
        <w:rPr>
          <w:i/>
          <w:spacing w:val="40"/>
          <w:sz w:val="20"/>
        </w:rPr>
        <w:t> </w:t>
      </w:r>
      <w:r>
        <w:rPr>
          <w:i/>
          <w:sz w:val="20"/>
        </w:rPr>
        <w:t>1/3</w:t>
      </w:r>
      <w:r>
        <w:rPr>
          <w:i/>
          <w:spacing w:val="29"/>
          <w:sz w:val="20"/>
        </w:rPr>
        <w:t> </w:t>
      </w:r>
      <w:r>
        <w:rPr>
          <w:i/>
          <w:sz w:val="20"/>
        </w:rPr>
        <w:t>(shrinkage),</w:t>
      </w:r>
      <w:r>
        <w:rPr>
          <w:i/>
          <w:spacing w:val="34"/>
          <w:sz w:val="20"/>
        </w:rPr>
        <w:t> </w:t>
      </w:r>
      <w:r>
        <w:rPr>
          <w:i/>
          <w:sz w:val="20"/>
        </w:rPr>
        <w:t>and</w:t>
      </w:r>
      <w:r>
        <w:rPr>
          <w:i/>
          <w:spacing w:val="40"/>
          <w:sz w:val="20"/>
        </w:rPr>
        <w:t> </w:t>
      </w:r>
      <w:r>
        <w:rPr>
          <w:i/>
          <w:sz w:val="20"/>
        </w:rPr>
        <w:t>multiplying</w:t>
      </w:r>
      <w:r>
        <w:rPr>
          <w:i/>
          <w:spacing w:val="37"/>
          <w:sz w:val="20"/>
        </w:rPr>
        <w:t> </w:t>
      </w:r>
      <w:r>
        <w:rPr>
          <w:i/>
          <w:sz w:val="20"/>
        </w:rPr>
        <w:t>112</w:t>
      </w:r>
      <w:r>
        <w:rPr>
          <w:i/>
          <w:spacing w:val="33"/>
          <w:sz w:val="20"/>
        </w:rPr>
        <w:t> </w:t>
      </w:r>
      <w:r>
        <w:rPr>
          <w:i/>
          <w:sz w:val="21"/>
        </w:rPr>
        <w:t>by</w:t>
      </w:r>
      <w:r>
        <w:rPr>
          <w:i/>
          <w:spacing w:val="30"/>
          <w:sz w:val="21"/>
        </w:rPr>
        <w:t> </w:t>
      </w:r>
      <w:r>
        <w:rPr>
          <w:i/>
          <w:sz w:val="20"/>
        </w:rPr>
        <w:t>1/3 means</w:t>
      </w:r>
      <w:r>
        <w:rPr>
          <w:i/>
          <w:spacing w:val="39"/>
          <w:sz w:val="20"/>
        </w:rPr>
        <w:t> </w:t>
      </w:r>
      <w:r>
        <w:rPr>
          <w:i/>
          <w:sz w:val="20"/>
        </w:rPr>
        <w:t>the</w:t>
      </w:r>
      <w:r>
        <w:rPr>
          <w:i/>
          <w:spacing w:val="31"/>
          <w:sz w:val="20"/>
        </w:rPr>
        <w:t> </w:t>
      </w:r>
      <w:r>
        <w:rPr>
          <w:i/>
          <w:sz w:val="20"/>
        </w:rPr>
        <w:t>unit</w:t>
      </w:r>
      <w:r>
        <w:rPr>
          <w:i/>
          <w:spacing w:val="37"/>
          <w:sz w:val="20"/>
        </w:rPr>
        <w:t> </w:t>
      </w:r>
      <w:r>
        <w:rPr>
          <w:i/>
          <w:sz w:val="20"/>
        </w:rPr>
        <w:t>line</w:t>
      </w:r>
      <w:r>
        <w:rPr>
          <w:i/>
          <w:spacing w:val="31"/>
          <w:sz w:val="20"/>
        </w:rPr>
        <w:t> </w:t>
      </w:r>
      <w:r>
        <w:rPr>
          <w:i/>
          <w:sz w:val="20"/>
        </w:rPr>
        <w:t>D</w:t>
      </w:r>
      <w:r>
        <w:rPr>
          <w:i/>
          <w:spacing w:val="29"/>
          <w:sz w:val="20"/>
        </w:rPr>
        <w:t> </w:t>
      </w:r>
      <w:r>
        <w:rPr>
          <w:i/>
          <w:sz w:val="20"/>
        </w:rPr>
        <w:t>is</w:t>
      </w:r>
      <w:r>
        <w:rPr>
          <w:i/>
          <w:spacing w:val="35"/>
          <w:sz w:val="20"/>
        </w:rPr>
        <w:t> </w:t>
      </w:r>
      <w:r>
        <w:rPr>
          <w:i/>
          <w:sz w:val="20"/>
        </w:rPr>
        <w:t>shrunk</w:t>
      </w:r>
      <w:r>
        <w:rPr>
          <w:i/>
          <w:spacing w:val="40"/>
          <w:sz w:val="20"/>
        </w:rPr>
        <w:t> </w:t>
      </w:r>
      <w:r>
        <w:rPr>
          <w:i/>
          <w:sz w:val="20"/>
        </w:rPr>
        <w:t>to</w:t>
      </w:r>
      <w:r>
        <w:rPr>
          <w:i/>
          <w:spacing w:val="27"/>
          <w:sz w:val="20"/>
        </w:rPr>
        <w:t> </w:t>
      </w:r>
      <w:r>
        <w:rPr>
          <w:i/>
          <w:sz w:val="20"/>
        </w:rPr>
        <w:t>1/2,</w:t>
      </w:r>
      <w:r>
        <w:rPr>
          <w:i/>
          <w:spacing w:val="20"/>
          <w:sz w:val="20"/>
        </w:rPr>
        <w:t> </w:t>
      </w:r>
      <w:r>
        <w:rPr>
          <w:i/>
          <w:sz w:val="20"/>
        </w:rPr>
        <w:t>and</w:t>
      </w:r>
      <w:r>
        <w:rPr>
          <w:i/>
          <w:spacing w:val="40"/>
          <w:sz w:val="20"/>
        </w:rPr>
        <w:t> </w:t>
      </w:r>
      <w:r>
        <w:rPr>
          <w:i/>
          <w:sz w:val="20"/>
        </w:rPr>
        <w:t>then</w:t>
      </w:r>
      <w:r>
        <w:rPr>
          <w:i/>
          <w:spacing w:val="32"/>
          <w:sz w:val="20"/>
        </w:rPr>
        <w:t> </w:t>
      </w:r>
      <w:r>
        <w:rPr>
          <w:i/>
          <w:sz w:val="20"/>
        </w:rPr>
        <w:t>to</w:t>
      </w:r>
      <w:r>
        <w:rPr>
          <w:i/>
          <w:spacing w:val="17"/>
          <w:sz w:val="20"/>
        </w:rPr>
        <w:t> </w:t>
      </w:r>
      <w:r>
        <w:rPr>
          <w:i/>
          <w:sz w:val="20"/>
        </w:rPr>
        <w:t>1</w:t>
      </w:r>
      <w:r>
        <w:rPr>
          <w:i/>
          <w:spacing w:val="-32"/>
          <w:sz w:val="20"/>
        </w:rPr>
        <w:t> </w:t>
      </w:r>
      <w:r>
        <w:rPr>
          <w:i/>
          <w:sz w:val="20"/>
        </w:rPr>
        <w:t>/3</w:t>
      </w:r>
      <w:r>
        <w:rPr>
          <w:i/>
          <w:spacing w:val="26"/>
          <w:sz w:val="20"/>
        </w:rPr>
        <w:t> </w:t>
      </w:r>
      <w:r>
        <w:rPr>
          <w:i/>
          <w:sz w:val="20"/>
        </w:rPr>
        <w:t>of</w:t>
      </w:r>
      <w:r>
        <w:rPr>
          <w:i/>
          <w:spacing w:val="39"/>
          <w:sz w:val="20"/>
        </w:rPr>
        <w:t> </w:t>
      </w:r>
      <w:r>
        <w:rPr>
          <w:i/>
          <w:sz w:val="20"/>
        </w:rPr>
        <w:t>that,</w:t>
      </w:r>
      <w:r>
        <w:rPr>
          <w:i/>
          <w:spacing w:val="29"/>
          <w:sz w:val="20"/>
        </w:rPr>
        <w:t> </w:t>
      </w:r>
      <w:r>
        <w:rPr>
          <w:i/>
          <w:sz w:val="20"/>
        </w:rPr>
        <w:t>producing the answer, a shrinkage</w:t>
      </w:r>
      <w:r>
        <w:rPr>
          <w:i/>
          <w:spacing w:val="40"/>
          <w:sz w:val="20"/>
        </w:rPr>
        <w:t> </w:t>
      </w:r>
      <w:r>
        <w:rPr>
          <w:i/>
          <w:sz w:val="20"/>
        </w:rPr>
        <w:t>to 1/6</w:t>
      </w:r>
      <w:r>
        <w:rPr>
          <w:i/>
          <w:spacing w:val="40"/>
          <w:sz w:val="20"/>
        </w:rPr>
        <w:t> </w:t>
      </w:r>
      <w:r>
        <w:rPr>
          <w:i/>
          <w:sz w:val="20"/>
        </w:rPr>
        <w:t>(line</w:t>
      </w:r>
      <w:r>
        <w:rPr>
          <w:i/>
          <w:spacing w:val="40"/>
          <w:sz w:val="20"/>
        </w:rPr>
        <w:t> </w:t>
      </w:r>
      <w:r>
        <w:rPr>
          <w:i/>
          <w:sz w:val="20"/>
        </w:rPr>
        <w:t>A).</w:t>
      </w:r>
    </w:p>
    <w:p>
      <w:pPr>
        <w:pStyle w:val="BodyText"/>
        <w:rPr>
          <w:i/>
          <w:sz w:val="20"/>
        </w:rPr>
      </w:pPr>
    </w:p>
    <w:p>
      <w:pPr>
        <w:pStyle w:val="BodyText"/>
        <w:spacing w:before="69"/>
        <w:rPr>
          <w:i/>
          <w:sz w:val="20"/>
        </w:rPr>
      </w:pPr>
    </w:p>
    <w:p>
      <w:pPr>
        <w:pStyle w:val="BodyText"/>
        <w:spacing w:line="268" w:lineRule="auto"/>
        <w:ind w:left="3096" w:right="756" w:firstLine="266"/>
        <w:jc w:val="both"/>
      </w:pPr>
      <w:r>
        <w:rPr>
          <w:w w:val="110"/>
        </w:rPr>
        <w:t>Multiplying</w:t>
      </w:r>
      <w:r>
        <w:rPr>
          <w:spacing w:val="-17"/>
          <w:w w:val="110"/>
        </w:rPr>
        <w:t> </w:t>
      </w:r>
      <w:r>
        <w:rPr>
          <w:w w:val="110"/>
        </w:rPr>
        <w:t>arrows</w:t>
      </w:r>
      <w:r>
        <w:rPr>
          <w:spacing w:val="-12"/>
          <w:w w:val="110"/>
        </w:rPr>
        <w:t> </w:t>
      </w:r>
      <w:r>
        <w:rPr>
          <w:w w:val="110"/>
        </w:rPr>
        <w:t>works</w:t>
      </w:r>
      <w:r>
        <w:rPr>
          <w:spacing w:val="-6"/>
          <w:w w:val="110"/>
        </w:rPr>
        <w:t> </w:t>
      </w:r>
      <w:r>
        <w:rPr>
          <w:w w:val="110"/>
        </w:rPr>
        <w:t>the</w:t>
      </w:r>
      <w:r>
        <w:rPr>
          <w:spacing w:val="-1"/>
          <w:w w:val="110"/>
        </w:rPr>
        <w:t> </w:t>
      </w:r>
      <w:r>
        <w:rPr>
          <w:w w:val="110"/>
        </w:rPr>
        <w:t>same</w:t>
      </w:r>
      <w:r>
        <w:rPr>
          <w:spacing w:val="-17"/>
          <w:w w:val="110"/>
        </w:rPr>
        <w:t> </w:t>
      </w:r>
      <w:r>
        <w:rPr>
          <w:w w:val="110"/>
        </w:rPr>
        <w:t>way</w:t>
      </w:r>
      <w:r>
        <w:rPr>
          <w:spacing w:val="-9"/>
          <w:w w:val="110"/>
        </w:rPr>
        <w:t> </w:t>
      </w:r>
      <w:r>
        <w:rPr>
          <w:w w:val="110"/>
        </w:rPr>
        <w:t>(see</w:t>
      </w:r>
      <w:r>
        <w:rPr>
          <w:spacing w:val="-17"/>
          <w:w w:val="110"/>
        </w:rPr>
        <w:t> </w:t>
      </w:r>
      <w:r>
        <w:rPr>
          <w:w w:val="110"/>
        </w:rPr>
        <w:t>Fig.</w:t>
      </w:r>
      <w:r>
        <w:rPr>
          <w:spacing w:val="-16"/>
          <w:w w:val="110"/>
        </w:rPr>
        <w:t> </w:t>
      </w:r>
      <w:r>
        <w:rPr>
          <w:w w:val="110"/>
        </w:rPr>
        <w:t>39).</w:t>
      </w:r>
      <w:r>
        <w:rPr>
          <w:spacing w:val="-17"/>
          <w:w w:val="110"/>
        </w:rPr>
        <w:t> </w:t>
      </w:r>
      <w:r>
        <w:rPr>
          <w:w w:val="110"/>
        </w:rPr>
        <w:t>We apply</w:t>
      </w:r>
      <w:r>
        <w:rPr>
          <w:spacing w:val="40"/>
          <w:w w:val="110"/>
        </w:rPr>
        <w:t> </w:t>
      </w:r>
      <w:r>
        <w:rPr>
          <w:w w:val="110"/>
        </w:rPr>
        <w:t>transformations</w:t>
      </w:r>
      <w:r>
        <w:rPr>
          <w:w w:val="110"/>
        </w:rPr>
        <w:t> to</w:t>
      </w:r>
      <w:r>
        <w:rPr>
          <w:spacing w:val="40"/>
          <w:w w:val="110"/>
        </w:rPr>
        <w:t> </w:t>
      </w:r>
      <w:r>
        <w:rPr>
          <w:w w:val="110"/>
        </w:rPr>
        <w:t>the</w:t>
      </w:r>
      <w:r>
        <w:rPr>
          <w:spacing w:val="40"/>
          <w:w w:val="110"/>
        </w:rPr>
        <w:t> </w:t>
      </w:r>
      <w:r>
        <w:rPr>
          <w:w w:val="110"/>
        </w:rPr>
        <w:t>unit</w:t>
      </w:r>
      <w:r>
        <w:rPr>
          <w:spacing w:val="40"/>
          <w:w w:val="110"/>
        </w:rPr>
        <w:t> </w:t>
      </w:r>
      <w:r>
        <w:rPr>
          <w:w w:val="110"/>
        </w:rPr>
        <w:t>arrow</w:t>
      </w:r>
      <w:r>
        <w:rPr>
          <w:spacing w:val="40"/>
          <w:w w:val="110"/>
        </w:rPr>
        <w:t> </w:t>
      </w:r>
      <w:r>
        <w:rPr>
          <w:w w:val="110"/>
        </w:rPr>
        <w:t>in</w:t>
      </w:r>
      <w:r>
        <w:rPr>
          <w:w w:val="110"/>
        </w:rPr>
        <w:t> succession-it just</w:t>
      </w:r>
      <w:r>
        <w:rPr>
          <w:w w:val="110"/>
        </w:rPr>
        <w:t> happens</w:t>
      </w:r>
      <w:r>
        <w:rPr>
          <w:w w:val="110"/>
        </w:rPr>
        <w:t> that</w:t>
      </w:r>
      <w:r>
        <w:rPr>
          <w:w w:val="110"/>
        </w:rPr>
        <w:t> the</w:t>
      </w:r>
      <w:r>
        <w:rPr>
          <w:w w:val="110"/>
        </w:rPr>
        <w:t> transformation of</w:t>
      </w:r>
      <w:r>
        <w:rPr>
          <w:w w:val="110"/>
        </w:rPr>
        <w:t> an</w:t>
      </w:r>
      <w:r>
        <w:rPr>
          <w:w w:val="110"/>
        </w:rPr>
        <w:t> </w:t>
      </w:r>
      <w:r>
        <w:rPr>
          <w:i/>
          <w:w w:val="110"/>
          <w:sz w:val="23"/>
        </w:rPr>
        <w:t>arrow</w:t>
      </w:r>
      <w:r>
        <w:rPr>
          <w:i/>
          <w:w w:val="110"/>
          <w:sz w:val="23"/>
        </w:rPr>
        <w:t> </w:t>
      </w:r>
      <w:r>
        <w:rPr>
          <w:w w:val="110"/>
        </w:rPr>
        <w:t>involves </w:t>
      </w:r>
      <w:r>
        <w:rPr>
          <w:i/>
          <w:w w:val="110"/>
          <w:sz w:val="23"/>
        </w:rPr>
        <w:t>two</w:t>
      </w:r>
      <w:r>
        <w:rPr>
          <w:i/>
          <w:w w:val="110"/>
          <w:sz w:val="23"/>
        </w:rPr>
        <w:t> </w:t>
      </w:r>
      <w:r>
        <w:rPr>
          <w:w w:val="110"/>
        </w:rPr>
        <w:t>operations,</w:t>
      </w:r>
      <w:r>
        <w:rPr>
          <w:w w:val="110"/>
        </w:rPr>
        <w:t> a</w:t>
      </w:r>
      <w:r>
        <w:rPr>
          <w:w w:val="110"/>
        </w:rPr>
        <w:t> shrink</w:t>
      </w:r>
      <w:r>
        <w:rPr>
          <w:w w:val="110"/>
        </w:rPr>
        <w:t> and</w:t>
      </w:r>
      <w:r>
        <w:rPr>
          <w:w w:val="110"/>
        </w:rPr>
        <w:t> turn.</w:t>
      </w:r>
      <w:r>
        <w:rPr>
          <w:w w:val="110"/>
        </w:rPr>
        <w:t> To</w:t>
      </w:r>
      <w:r>
        <w:rPr>
          <w:w w:val="110"/>
        </w:rPr>
        <w:t> multiply</w:t>
      </w:r>
      <w:r>
        <w:rPr>
          <w:w w:val="110"/>
        </w:rPr>
        <w:t> arrow</w:t>
      </w:r>
      <w:r>
        <w:rPr>
          <w:w w:val="110"/>
        </w:rPr>
        <w:t> V times</w:t>
      </w:r>
      <w:r>
        <w:rPr>
          <w:w w:val="110"/>
        </w:rPr>
        <w:t> arrow</w:t>
      </w:r>
      <w:r>
        <w:rPr>
          <w:w w:val="110"/>
        </w:rPr>
        <w:t> W,</w:t>
      </w:r>
      <w:r>
        <w:rPr>
          <w:w w:val="110"/>
        </w:rPr>
        <w:t> we shrink</w:t>
      </w:r>
      <w:r>
        <w:rPr>
          <w:w w:val="110"/>
        </w:rPr>
        <w:t> and</w:t>
      </w:r>
      <w:r>
        <w:rPr>
          <w:w w:val="110"/>
        </w:rPr>
        <w:t> turn</w:t>
      </w:r>
      <w:r>
        <w:rPr>
          <w:w w:val="110"/>
        </w:rPr>
        <w:t> the unit arrow </w:t>
      </w:r>
      <w:r>
        <w:rPr>
          <w:rFonts w:ascii="Arial"/>
          <w:w w:val="110"/>
        </w:rPr>
        <w:t>by </w:t>
      </w:r>
      <w:r>
        <w:rPr>
          <w:w w:val="110"/>
        </w:rPr>
        <w:t>the prescribed</w:t>
      </w:r>
      <w:r>
        <w:rPr>
          <w:spacing w:val="40"/>
          <w:w w:val="110"/>
        </w:rPr>
        <w:t> </w:t>
      </w:r>
      <w:r>
        <w:rPr>
          <w:w w:val="110"/>
        </w:rPr>
        <w:t>amounts</w:t>
      </w:r>
      <w:r>
        <w:rPr>
          <w:spacing w:val="40"/>
          <w:w w:val="110"/>
        </w:rPr>
        <w:t> </w:t>
      </w:r>
      <w:r>
        <w:rPr>
          <w:w w:val="110"/>
        </w:rPr>
        <w:t>for</w:t>
      </w:r>
      <w:r>
        <w:rPr>
          <w:spacing w:val="40"/>
          <w:w w:val="110"/>
        </w:rPr>
        <w:t> </w:t>
      </w:r>
      <w:r>
        <w:rPr>
          <w:w w:val="110"/>
        </w:rPr>
        <w:t>V,</w:t>
      </w:r>
      <w:r>
        <w:rPr>
          <w:w w:val="110"/>
        </w:rPr>
        <w:t> and</w:t>
      </w:r>
      <w:r>
        <w:rPr>
          <w:spacing w:val="80"/>
          <w:w w:val="110"/>
        </w:rPr>
        <w:t> </w:t>
      </w:r>
      <w:r>
        <w:rPr>
          <w:w w:val="110"/>
        </w:rPr>
        <w:t>then</w:t>
      </w:r>
      <w:r>
        <w:rPr>
          <w:spacing w:val="40"/>
          <w:w w:val="110"/>
        </w:rPr>
        <w:t> </w:t>
      </w:r>
      <w:r>
        <w:rPr>
          <w:w w:val="110"/>
        </w:rPr>
        <w:t>shrink</w:t>
      </w:r>
      <w:r>
        <w:rPr>
          <w:spacing w:val="40"/>
          <w:w w:val="110"/>
        </w:rPr>
        <w:t> </w:t>
      </w:r>
      <w:r>
        <w:rPr>
          <w:w w:val="110"/>
          <w:sz w:val="23"/>
        </w:rPr>
        <w:t>it</w:t>
      </w:r>
      <w:r>
        <w:rPr>
          <w:w w:val="110"/>
          <w:sz w:val="23"/>
        </w:rPr>
        <w:t> </w:t>
      </w:r>
      <w:r>
        <w:rPr>
          <w:w w:val="110"/>
        </w:rPr>
        <w:t>and</w:t>
      </w:r>
      <w:r>
        <w:rPr>
          <w:spacing w:val="40"/>
          <w:w w:val="110"/>
        </w:rPr>
        <w:t> </w:t>
      </w:r>
      <w:r>
        <w:rPr>
          <w:w w:val="110"/>
        </w:rPr>
        <w:t>turn</w:t>
      </w:r>
      <w:r>
        <w:rPr>
          <w:spacing w:val="40"/>
          <w:w w:val="110"/>
        </w:rPr>
        <w:t> </w:t>
      </w:r>
      <w:r>
        <w:rPr>
          <w:w w:val="110"/>
        </w:rPr>
        <w:t>it the</w:t>
      </w:r>
      <w:r>
        <w:rPr>
          <w:spacing w:val="40"/>
          <w:w w:val="110"/>
        </w:rPr>
        <w:t> </w:t>
      </w:r>
      <w:r>
        <w:rPr>
          <w:w w:val="110"/>
        </w:rPr>
        <w:t>amounts</w:t>
      </w:r>
      <w:r>
        <w:rPr>
          <w:spacing w:val="40"/>
          <w:w w:val="110"/>
        </w:rPr>
        <w:t> </w:t>
      </w:r>
      <w:r>
        <w:rPr>
          <w:w w:val="110"/>
        </w:rPr>
        <w:t>prescribed</w:t>
      </w:r>
      <w:r>
        <w:rPr>
          <w:spacing w:val="40"/>
          <w:w w:val="110"/>
        </w:rPr>
        <w:t> </w:t>
      </w:r>
      <w:r>
        <w:rPr>
          <w:w w:val="110"/>
        </w:rPr>
        <w:t>for</w:t>
      </w:r>
      <w:r>
        <w:rPr>
          <w:spacing w:val="40"/>
          <w:w w:val="110"/>
        </w:rPr>
        <w:t> </w:t>
      </w:r>
      <w:r>
        <w:rPr>
          <w:w w:val="110"/>
        </w:rPr>
        <w:t>W-again,</w:t>
      </w:r>
      <w:r>
        <w:rPr>
          <w:w w:val="110"/>
        </w:rPr>
        <w:t> the order</w:t>
      </w:r>
      <w:r>
        <w:rPr>
          <w:w w:val="110"/>
        </w:rPr>
        <w:t> doesn't make</w:t>
      </w:r>
      <w:r>
        <w:rPr>
          <w:spacing w:val="40"/>
          <w:w w:val="110"/>
        </w:rPr>
        <w:t> </w:t>
      </w:r>
      <w:r>
        <w:rPr>
          <w:w w:val="110"/>
        </w:rPr>
        <w:t>any</w:t>
      </w:r>
      <w:r>
        <w:rPr>
          <w:spacing w:val="40"/>
          <w:w w:val="110"/>
        </w:rPr>
        <w:t> </w:t>
      </w:r>
      <w:r>
        <w:rPr>
          <w:w w:val="110"/>
        </w:rPr>
        <w:t>difference.</w:t>
      </w:r>
      <w:r>
        <w:rPr>
          <w:spacing w:val="40"/>
          <w:w w:val="110"/>
        </w:rPr>
        <w:t> </w:t>
      </w:r>
      <w:r>
        <w:rPr>
          <w:w w:val="110"/>
        </w:rPr>
        <w:t>So</w:t>
      </w:r>
      <w:r>
        <w:rPr>
          <w:spacing w:val="40"/>
          <w:w w:val="110"/>
        </w:rPr>
        <w:t> </w:t>
      </w:r>
      <w:r>
        <w:rPr>
          <w:w w:val="110"/>
        </w:rPr>
        <w:t>multiplying</w:t>
      </w:r>
      <w:r>
        <w:rPr>
          <w:spacing w:val="40"/>
          <w:w w:val="110"/>
        </w:rPr>
        <w:t> </w:t>
      </w:r>
      <w:r>
        <w:rPr>
          <w:w w:val="110"/>
        </w:rPr>
        <w:t>arrows</w:t>
      </w:r>
      <w:r>
        <w:rPr>
          <w:spacing w:val="40"/>
          <w:w w:val="110"/>
        </w:rPr>
        <w:t> </w:t>
      </w:r>
      <w:r>
        <w:rPr>
          <w:w w:val="110"/>
        </w:rPr>
        <w:t>follows</w:t>
      </w:r>
      <w:r>
        <w:rPr>
          <w:spacing w:val="40"/>
          <w:w w:val="110"/>
        </w:rPr>
        <w:t> </w:t>
      </w:r>
      <w:r>
        <w:rPr>
          <w:w w:val="110"/>
        </w:rPr>
        <w:t>the</w:t>
      </w:r>
    </w:p>
    <w:p>
      <w:pPr>
        <w:pStyle w:val="BodyText"/>
        <w:spacing w:after="0" w:line="268" w:lineRule="auto"/>
        <w:jc w:val="both"/>
        <w:sectPr>
          <w:pgSz w:w="11900" w:h="16840"/>
          <w:pgMar w:header="2193" w:footer="0" w:top="2340" w:bottom="280" w:left="850" w:right="850"/>
        </w:sectPr>
      </w:pPr>
    </w:p>
    <w:p>
      <w:pPr>
        <w:tabs>
          <w:tab w:pos="2919" w:val="left" w:leader="none"/>
          <w:tab w:pos="3718" w:val="left" w:leader="none"/>
          <w:tab w:pos="5461" w:val="left" w:leader="none"/>
          <w:tab w:pos="6114" w:val="left" w:leader="none"/>
          <w:tab w:pos="6784" w:val="left" w:leader="none"/>
        </w:tabs>
        <w:spacing w:line="473" w:lineRule="exact" w:before="116"/>
        <w:ind w:left="2178" w:right="0" w:firstLine="0"/>
        <w:jc w:val="left"/>
        <w:rPr>
          <w:b/>
          <w:bCs/>
          <w:position w:val="3"/>
          <w:sz w:val="14"/>
          <w:szCs w:val="14"/>
        </w:rPr>
      </w:pPr>
      <w:r>
        <w:rPr>
          <w:spacing w:val="-5"/>
          <w:w w:val="65"/>
          <w:position w:val="2"/>
          <w:sz w:val="42"/>
          <w:szCs w:val="42"/>
        </w:rPr>
        <w:t>.�</w:t>
      </w:r>
      <w:r>
        <w:rPr>
          <w:position w:val="2"/>
          <w:sz w:val="42"/>
          <w:szCs w:val="42"/>
        </w:rPr>
        <w:tab/>
      </w:r>
      <w:r>
        <w:rPr>
          <w:b/>
          <w:bCs/>
          <w:spacing w:val="-4"/>
          <w:w w:val="70"/>
          <w:sz w:val="12"/>
          <w:szCs w:val="12"/>
        </w:rPr>
        <w:t>•i'-</w:t>
      </w:r>
      <w:r>
        <w:rPr>
          <w:b/>
          <w:bCs/>
          <w:sz w:val="12"/>
          <w:szCs w:val="12"/>
        </w:rPr>
        <w:tab/>
      </w:r>
      <w:r>
        <w:rPr>
          <w:spacing w:val="-10"/>
          <w:w w:val="70"/>
          <w:position w:val="3"/>
          <w:sz w:val="20"/>
          <w:szCs w:val="20"/>
        </w:rPr>
        <w:t>�</w:t>
      </w:r>
      <w:r>
        <w:rPr>
          <w:position w:val="3"/>
          <w:sz w:val="20"/>
          <w:szCs w:val="20"/>
        </w:rPr>
        <w:tab/>
      </w:r>
      <w:r>
        <w:rPr>
          <w:spacing w:val="-5"/>
          <w:w w:val="70"/>
          <w:position w:val="2"/>
          <w:sz w:val="29"/>
          <w:szCs w:val="29"/>
        </w:rPr>
        <w:t>...</w:t>
      </w:r>
      <w:r>
        <w:rPr>
          <w:position w:val="2"/>
          <w:sz w:val="29"/>
          <w:szCs w:val="29"/>
        </w:rPr>
        <w:tab/>
      </w:r>
      <w:r>
        <w:rPr>
          <w:spacing w:val="-5"/>
          <w:w w:val="70"/>
          <w:position w:val="-3"/>
          <w:sz w:val="27"/>
          <w:szCs w:val="27"/>
        </w:rPr>
        <w:t>·t-</w:t>
      </w:r>
      <w:r>
        <w:rPr>
          <w:position w:val="-3"/>
          <w:sz w:val="27"/>
          <w:szCs w:val="27"/>
        </w:rPr>
        <w:tab/>
      </w:r>
      <w:r>
        <w:rPr>
          <w:b/>
          <w:bCs/>
          <w:spacing w:val="-10"/>
          <w:w w:val="70"/>
          <w:position w:val="3"/>
          <w:sz w:val="14"/>
          <w:szCs w:val="14"/>
        </w:rPr>
        <w:t>A</w:t>
      </w:r>
    </w:p>
    <w:p>
      <w:pPr>
        <w:tabs>
          <w:tab w:pos="6190" w:val="left" w:leader="none"/>
        </w:tabs>
        <w:spacing w:line="97" w:lineRule="exact" w:before="0"/>
        <w:ind w:left="2959" w:right="0" w:firstLine="0"/>
        <w:jc w:val="left"/>
        <w:rPr>
          <w:sz w:val="13"/>
        </w:rPr>
      </w:pPr>
      <w:r>
        <w:rPr>
          <w:spacing w:val="-10"/>
          <w:w w:val="80"/>
          <w:position w:val="1"/>
          <w:sz w:val="13"/>
        </w:rPr>
        <w:t>I</w:t>
      </w:r>
      <w:r>
        <w:rPr>
          <w:position w:val="1"/>
          <w:sz w:val="13"/>
        </w:rPr>
        <w:tab/>
      </w:r>
      <w:r>
        <w:rPr>
          <w:spacing w:val="-12"/>
          <w:w w:val="80"/>
          <w:sz w:val="13"/>
        </w:rPr>
        <w:t>I</w:t>
      </w:r>
    </w:p>
    <w:p>
      <w:pPr>
        <w:tabs>
          <w:tab w:pos="6190" w:val="left" w:leader="none"/>
        </w:tabs>
        <w:spacing w:before="0"/>
        <w:ind w:left="2959" w:right="0" w:firstLine="0"/>
        <w:jc w:val="left"/>
        <w:rPr>
          <w:sz w:val="11"/>
        </w:rPr>
      </w:pPr>
      <w:r>
        <w:rPr>
          <w:sz w:val="11"/>
        </w:rPr>
        <mc:AlternateContent>
          <mc:Choice Requires="wps">
            <w:drawing>
              <wp:anchor distT="0" distB="0" distL="0" distR="0" allowOverlap="1" layoutInCell="1" locked="0" behindDoc="1" simplePos="0" relativeHeight="485253632">
                <wp:simplePos x="0" y="0"/>
                <wp:positionH relativeFrom="page">
                  <wp:posOffset>1880393</wp:posOffset>
                </wp:positionH>
                <wp:positionV relativeFrom="paragraph">
                  <wp:posOffset>81915</wp:posOffset>
                </wp:positionV>
                <wp:extent cx="37465" cy="9969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7465" cy="99695"/>
                        </a:xfrm>
                        <a:prstGeom prst="rect">
                          <a:avLst/>
                        </a:prstGeom>
                      </wps:spPr>
                      <wps:txbx>
                        <w:txbxContent>
                          <w:p>
                            <w:pPr>
                              <w:spacing w:line="157" w:lineRule="exact" w:before="0"/>
                              <w:ind w:left="0" w:right="0" w:firstLine="0"/>
                              <w:jc w:val="left"/>
                              <w:rPr>
                                <w:rFonts w:ascii="Arial"/>
                                <w:b/>
                                <w:sz w:val="14"/>
                              </w:rPr>
                            </w:pPr>
                            <w:r>
                              <w:rPr>
                                <w:rFonts w:ascii="Arial"/>
                                <w:b/>
                                <w:spacing w:val="-10"/>
                                <w:w w:val="75"/>
                                <w:sz w:val="14"/>
                              </w:rPr>
                              <w:t>3</w:t>
                            </w:r>
                          </w:p>
                        </w:txbxContent>
                      </wps:txbx>
                      <wps:bodyPr wrap="square" lIns="0" tIns="0" rIns="0" bIns="0" rtlCol="0">
                        <a:noAutofit/>
                      </wps:bodyPr>
                    </wps:wsp>
                  </a:graphicData>
                </a:graphic>
              </wp:anchor>
            </w:drawing>
          </mc:Choice>
          <mc:Fallback>
            <w:pict>
              <v:shape style="position:absolute;margin-left:148.0625pt;margin-top:6.450004pt;width:2.95pt;height:7.85pt;mso-position-horizontal-relative:page;mso-position-vertical-relative:paragraph;z-index:-18062848" type="#_x0000_t202" id="docshape136" filled="false" stroked="false">
                <v:textbox inset="0,0,0,0">
                  <w:txbxContent>
                    <w:p>
                      <w:pPr>
                        <w:spacing w:line="157" w:lineRule="exact" w:before="0"/>
                        <w:ind w:left="0" w:right="0" w:firstLine="0"/>
                        <w:jc w:val="left"/>
                        <w:rPr>
                          <w:rFonts w:ascii="Arial"/>
                          <w:b/>
                          <w:sz w:val="14"/>
                        </w:rPr>
                      </w:pPr>
                      <w:r>
                        <w:rPr>
                          <w:rFonts w:ascii="Arial"/>
                          <w:b/>
                          <w:spacing w:val="-10"/>
                          <w:w w:val="75"/>
                          <w:sz w:val="14"/>
                        </w:rPr>
                        <w:t>3</w:t>
                      </w:r>
                    </w:p>
                  </w:txbxContent>
                </v:textbox>
                <w10:wrap type="none"/>
              </v:shape>
            </w:pict>
          </mc:Fallback>
        </mc:AlternateContent>
      </w:r>
      <w:r>
        <w:rPr>
          <w:sz w:val="11"/>
        </w:rPr>
        <mc:AlternateContent>
          <mc:Choice Requires="wps">
            <w:drawing>
              <wp:anchor distT="0" distB="0" distL="0" distR="0" allowOverlap="1" layoutInCell="1" locked="0" behindDoc="1" simplePos="0" relativeHeight="485254144">
                <wp:simplePos x="0" y="0"/>
                <wp:positionH relativeFrom="page">
                  <wp:posOffset>2335486</wp:posOffset>
                </wp:positionH>
                <wp:positionV relativeFrom="paragraph">
                  <wp:posOffset>55272</wp:posOffset>
                </wp:positionV>
                <wp:extent cx="2484120" cy="16954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484120" cy="169545"/>
                        </a:xfrm>
                        <a:prstGeom prst="rect">
                          <a:avLst/>
                        </a:prstGeom>
                      </wps:spPr>
                      <wps:txbx>
                        <w:txbxContent>
                          <w:p>
                            <w:pPr>
                              <w:tabs>
                                <w:tab w:pos="817" w:val="left" w:leader="none"/>
                                <w:tab w:pos="2533" w:val="left" w:leader="none"/>
                                <w:tab w:pos="3225" w:val="left" w:leader="none"/>
                                <w:tab w:pos="3911" w:val="right" w:leader="none"/>
                              </w:tabs>
                              <w:spacing w:line="232" w:lineRule="auto" w:before="0"/>
                              <w:ind w:left="0" w:right="0" w:firstLine="0"/>
                              <w:jc w:val="left"/>
                              <w:rPr>
                                <w:rFonts w:ascii="Arial"/>
                                <w:b/>
                                <w:sz w:val="13"/>
                              </w:rPr>
                            </w:pPr>
                            <w:r>
                              <w:rPr>
                                <w:rFonts w:ascii="Arial"/>
                                <w:w w:val="75"/>
                                <w:position w:val="-6"/>
                                <w:sz w:val="12"/>
                              </w:rPr>
                              <w:t>31</w:t>
                            </w:r>
                            <w:r>
                              <w:rPr>
                                <w:rFonts w:ascii="Arial"/>
                                <w:spacing w:val="-4"/>
                                <w:position w:val="-6"/>
                                <w:sz w:val="12"/>
                              </w:rPr>
                              <w:t> </w:t>
                            </w:r>
                            <w:r>
                              <w:rPr>
                                <w:spacing w:val="-10"/>
                                <w:w w:val="85"/>
                                <w:position w:val="6"/>
                                <w:sz w:val="13"/>
                              </w:rPr>
                              <w:t>I</w:t>
                            </w:r>
                            <w:r>
                              <w:rPr>
                                <w:position w:val="6"/>
                                <w:sz w:val="13"/>
                              </w:rPr>
                              <w:tab/>
                            </w:r>
                            <w:r>
                              <w:rPr>
                                <w:rFonts w:ascii="Arial"/>
                                <w:spacing w:val="-10"/>
                                <w:w w:val="85"/>
                                <w:position w:val="-2"/>
                                <w:sz w:val="12"/>
                              </w:rPr>
                              <w:t>3</w:t>
                            </w:r>
                            <w:r>
                              <w:rPr>
                                <w:rFonts w:ascii="Arial"/>
                                <w:position w:val="-2"/>
                                <w:sz w:val="12"/>
                              </w:rPr>
                              <w:tab/>
                            </w:r>
                            <w:r>
                              <w:rPr>
                                <w:rFonts w:ascii="Arial"/>
                                <w:b/>
                                <w:spacing w:val="-10"/>
                                <w:w w:val="85"/>
                                <w:position w:val="-1"/>
                                <w:sz w:val="14"/>
                              </w:rPr>
                              <w:t>3</w:t>
                            </w:r>
                            <w:r>
                              <w:rPr>
                                <w:rFonts w:ascii="Arial"/>
                                <w:b/>
                                <w:position w:val="-1"/>
                                <w:sz w:val="14"/>
                              </w:rPr>
                              <w:tab/>
                            </w:r>
                            <w:r>
                              <w:rPr>
                                <w:rFonts w:ascii="Arial"/>
                                <w:spacing w:val="-5"/>
                                <w:w w:val="85"/>
                                <w:sz w:val="13"/>
                              </w:rPr>
                              <w:t>31</w:t>
                            </w:r>
                            <w:r>
                              <w:rPr>
                                <w:rFonts w:ascii="Arial"/>
                                <w:sz w:val="13"/>
                              </w:rPr>
                              <w:tab/>
                            </w:r>
                            <w:r>
                              <w:rPr>
                                <w:rFonts w:ascii="Arial"/>
                                <w:b/>
                                <w:spacing w:val="-10"/>
                                <w:w w:val="85"/>
                                <w:sz w:val="13"/>
                              </w:rPr>
                              <w:t>3</w:t>
                            </w:r>
                          </w:p>
                        </w:txbxContent>
                      </wps:txbx>
                      <wps:bodyPr wrap="square" lIns="0" tIns="0" rIns="0" bIns="0" rtlCol="0">
                        <a:noAutofit/>
                      </wps:bodyPr>
                    </wps:wsp>
                  </a:graphicData>
                </a:graphic>
              </wp:anchor>
            </w:drawing>
          </mc:Choice>
          <mc:Fallback>
            <w:pict>
              <v:shape style="position:absolute;margin-left:183.896606pt;margin-top:4.352154pt;width:195.6pt;height:13.35pt;mso-position-horizontal-relative:page;mso-position-vertical-relative:paragraph;z-index:-18062336" type="#_x0000_t202" id="docshape137" filled="false" stroked="false">
                <v:textbox inset="0,0,0,0">
                  <w:txbxContent>
                    <w:p>
                      <w:pPr>
                        <w:tabs>
                          <w:tab w:pos="817" w:val="left" w:leader="none"/>
                          <w:tab w:pos="2533" w:val="left" w:leader="none"/>
                          <w:tab w:pos="3225" w:val="left" w:leader="none"/>
                          <w:tab w:pos="3911" w:val="right" w:leader="none"/>
                        </w:tabs>
                        <w:spacing w:line="232" w:lineRule="auto" w:before="0"/>
                        <w:ind w:left="0" w:right="0" w:firstLine="0"/>
                        <w:jc w:val="left"/>
                        <w:rPr>
                          <w:rFonts w:ascii="Arial"/>
                          <w:b/>
                          <w:sz w:val="13"/>
                        </w:rPr>
                      </w:pPr>
                      <w:r>
                        <w:rPr>
                          <w:rFonts w:ascii="Arial"/>
                          <w:w w:val="75"/>
                          <w:position w:val="-6"/>
                          <w:sz w:val="12"/>
                        </w:rPr>
                        <w:t>31</w:t>
                      </w:r>
                      <w:r>
                        <w:rPr>
                          <w:rFonts w:ascii="Arial"/>
                          <w:spacing w:val="-4"/>
                          <w:position w:val="-6"/>
                          <w:sz w:val="12"/>
                        </w:rPr>
                        <w:t> </w:t>
                      </w:r>
                      <w:r>
                        <w:rPr>
                          <w:spacing w:val="-10"/>
                          <w:w w:val="85"/>
                          <w:position w:val="6"/>
                          <w:sz w:val="13"/>
                        </w:rPr>
                        <w:t>I</w:t>
                      </w:r>
                      <w:r>
                        <w:rPr>
                          <w:position w:val="6"/>
                          <w:sz w:val="13"/>
                        </w:rPr>
                        <w:tab/>
                      </w:r>
                      <w:r>
                        <w:rPr>
                          <w:rFonts w:ascii="Arial"/>
                          <w:spacing w:val="-10"/>
                          <w:w w:val="85"/>
                          <w:position w:val="-2"/>
                          <w:sz w:val="12"/>
                        </w:rPr>
                        <w:t>3</w:t>
                      </w:r>
                      <w:r>
                        <w:rPr>
                          <w:rFonts w:ascii="Arial"/>
                          <w:position w:val="-2"/>
                          <w:sz w:val="12"/>
                        </w:rPr>
                        <w:tab/>
                      </w:r>
                      <w:r>
                        <w:rPr>
                          <w:rFonts w:ascii="Arial"/>
                          <w:b/>
                          <w:spacing w:val="-10"/>
                          <w:w w:val="85"/>
                          <w:position w:val="-1"/>
                          <w:sz w:val="14"/>
                        </w:rPr>
                        <w:t>3</w:t>
                      </w:r>
                      <w:r>
                        <w:rPr>
                          <w:rFonts w:ascii="Arial"/>
                          <w:b/>
                          <w:position w:val="-1"/>
                          <w:sz w:val="14"/>
                        </w:rPr>
                        <w:tab/>
                      </w:r>
                      <w:r>
                        <w:rPr>
                          <w:rFonts w:ascii="Arial"/>
                          <w:spacing w:val="-5"/>
                          <w:w w:val="85"/>
                          <w:sz w:val="13"/>
                        </w:rPr>
                        <w:t>31</w:t>
                      </w:r>
                      <w:r>
                        <w:rPr>
                          <w:rFonts w:ascii="Arial"/>
                          <w:sz w:val="13"/>
                        </w:rPr>
                        <w:tab/>
                      </w:r>
                      <w:r>
                        <w:rPr>
                          <w:rFonts w:ascii="Arial"/>
                          <w:b/>
                          <w:spacing w:val="-10"/>
                          <w:w w:val="85"/>
                          <w:sz w:val="13"/>
                        </w:rPr>
                        <w:t>3</w:t>
                      </w:r>
                    </w:p>
                  </w:txbxContent>
                </v:textbox>
                <w10:wrap type="none"/>
              </v:shape>
            </w:pict>
          </mc:Fallback>
        </mc:AlternateContent>
      </w:r>
      <w:r>
        <w:rPr>
          <w:spacing w:val="-10"/>
          <w:w w:val="85"/>
          <w:sz w:val="13"/>
        </w:rPr>
        <w:t>I</w:t>
      </w:r>
      <w:r>
        <w:rPr>
          <w:sz w:val="13"/>
        </w:rPr>
        <w:tab/>
      </w:r>
      <w:r>
        <w:rPr>
          <w:spacing w:val="-10"/>
          <w:w w:val="85"/>
          <w:sz w:val="11"/>
        </w:rPr>
        <w:t>I</w:t>
      </w:r>
    </w:p>
    <w:p>
      <w:pPr>
        <w:spacing w:after="0"/>
        <w:jc w:val="left"/>
        <w:rPr>
          <w:sz w:val="11"/>
        </w:rPr>
        <w:sectPr>
          <w:pgSz w:w="11900" w:h="16840"/>
          <w:pgMar w:header="2048" w:footer="0" w:top="2300" w:bottom="280" w:left="850" w:right="850"/>
        </w:sectPr>
      </w:pPr>
    </w:p>
    <w:p>
      <w:pPr>
        <w:tabs>
          <w:tab w:pos="738" w:val="left" w:leader="none"/>
        </w:tabs>
        <w:spacing w:line="323" w:lineRule="exact" w:before="0"/>
        <w:ind w:left="0" w:right="0" w:firstLine="0"/>
        <w:jc w:val="right"/>
        <w:rPr>
          <w:sz w:val="24"/>
        </w:rPr>
      </w:pPr>
      <w:r>
        <w:rPr>
          <w:rFonts w:ascii="Arial"/>
          <w:spacing w:val="-37"/>
          <w:w w:val="84"/>
          <w:position w:val="18"/>
          <w:sz w:val="12"/>
        </w:rPr>
        <w:t>0</w:t>
      </w:r>
      <w:r>
        <w:rPr>
          <w:b/>
          <w:spacing w:val="10"/>
          <w:w w:val="62"/>
          <w:position w:val="4"/>
          <w:sz w:val="48"/>
        </w:rPr>
        <w:t>..</w:t>
      </w:r>
      <w:r>
        <w:rPr>
          <w:b/>
          <w:position w:val="4"/>
          <w:sz w:val="48"/>
        </w:rPr>
        <w:tab/>
      </w:r>
      <w:r>
        <w:rPr>
          <w:spacing w:val="-2"/>
          <w:w w:val="70"/>
          <w:sz w:val="24"/>
        </w:rPr>
        <w:t>:</w:t>
      </w:r>
      <w:r>
        <w:rPr>
          <w:rFonts w:ascii="Arial"/>
          <w:spacing w:val="-2"/>
          <w:w w:val="70"/>
          <w:position w:val="10"/>
          <w:sz w:val="12"/>
        </w:rPr>
        <w:t>0</w:t>
      </w:r>
      <w:r>
        <w:rPr>
          <w:spacing w:val="-2"/>
          <w:w w:val="70"/>
          <w:sz w:val="24"/>
        </w:rPr>
        <w:t>:</w:t>
      </w:r>
      <w:r>
        <w:rPr>
          <w:rFonts w:ascii="Arial"/>
          <w:spacing w:val="-2"/>
          <w:w w:val="70"/>
          <w:position w:val="10"/>
          <w:sz w:val="12"/>
        </w:rPr>
        <w:t>1</w:t>
      </w:r>
      <w:r>
        <w:rPr>
          <w:spacing w:val="-2"/>
          <w:w w:val="70"/>
          <w:sz w:val="24"/>
        </w:rPr>
        <w:t>:,</w:t>
      </w:r>
    </w:p>
    <w:p>
      <w:pPr>
        <w:tabs>
          <w:tab w:pos="2318" w:val="left" w:leader="none"/>
        </w:tabs>
        <w:spacing w:line="233" w:lineRule="exact" w:before="89"/>
        <w:ind w:left="588" w:right="0" w:firstLine="0"/>
        <w:jc w:val="left"/>
        <w:rPr>
          <w:position w:val="1"/>
          <w:sz w:val="27"/>
          <w:szCs w:val="27"/>
        </w:rPr>
      </w:pPr>
      <w:r>
        <w:rPr/>
        <w:br w:type="column"/>
      </w:r>
      <w:r>
        <w:rPr>
          <w:spacing w:val="-104"/>
          <w:w w:val="107"/>
          <w:position w:val="6"/>
          <w:sz w:val="20"/>
          <w:szCs w:val="20"/>
        </w:rPr>
        <w:t>�</w:t>
      </w:r>
      <w:r>
        <w:rPr>
          <w:color w:val="282828"/>
          <w:spacing w:val="29"/>
          <w:w w:val="64"/>
          <w:sz w:val="27"/>
          <w:szCs w:val="27"/>
        </w:rPr>
        <w:t>...</w:t>
      </w:r>
      <w:r>
        <w:rPr>
          <w:color w:val="282828"/>
          <w:sz w:val="27"/>
          <w:szCs w:val="27"/>
        </w:rPr>
        <w:tab/>
      </w:r>
      <w:r>
        <w:rPr>
          <w:spacing w:val="-29"/>
          <w:w w:val="70"/>
          <w:position w:val="1"/>
          <w:sz w:val="27"/>
          <w:szCs w:val="27"/>
        </w:rPr>
        <w:t>.</w:t>
      </w:r>
      <w:r>
        <w:rPr>
          <w:spacing w:val="-29"/>
          <w:w w:val="70"/>
          <w:position w:val="8"/>
          <w:sz w:val="20"/>
          <w:szCs w:val="20"/>
        </w:rPr>
        <w:t>£</w:t>
      </w:r>
      <w:r>
        <w:rPr>
          <w:spacing w:val="-29"/>
          <w:w w:val="70"/>
          <w:position w:val="1"/>
          <w:sz w:val="27"/>
          <w:szCs w:val="27"/>
        </w:rPr>
        <w:t>..</w:t>
      </w:r>
    </w:p>
    <w:p>
      <w:pPr>
        <w:spacing w:line="323" w:lineRule="exact" w:before="0"/>
        <w:ind w:left="0" w:right="0" w:firstLine="0"/>
        <w:jc w:val="right"/>
        <w:rPr>
          <w:rFonts w:ascii="Arial"/>
          <w:position w:val="9"/>
          <w:sz w:val="29"/>
        </w:rPr>
      </w:pPr>
      <w:r>
        <w:rPr/>
        <w:br w:type="column"/>
      </w:r>
      <w:r>
        <w:rPr>
          <w:spacing w:val="-22"/>
          <w:w w:val="80"/>
          <w:position w:val="9"/>
          <w:sz w:val="48"/>
        </w:rPr>
        <w:t>.</w:t>
      </w:r>
      <w:r>
        <w:rPr>
          <w:spacing w:val="-22"/>
          <w:w w:val="80"/>
          <w:sz w:val="28"/>
        </w:rPr>
        <w:t>.</w:t>
      </w:r>
      <w:r>
        <w:rPr>
          <w:spacing w:val="-22"/>
          <w:w w:val="80"/>
          <w:sz w:val="28"/>
          <w:vertAlign w:val="superscript"/>
        </w:rPr>
        <w:t>o</w:t>
      </w:r>
      <w:r>
        <w:rPr>
          <w:spacing w:val="-22"/>
          <w:w w:val="80"/>
          <w:sz w:val="28"/>
          <w:vertAlign w:val="baseline"/>
        </w:rPr>
        <w:t>.</w:t>
      </w:r>
      <w:r>
        <w:rPr>
          <w:spacing w:val="-22"/>
          <w:w w:val="80"/>
          <w:position w:val="9"/>
          <w:sz w:val="48"/>
          <w:vertAlign w:val="baseline"/>
        </w:rPr>
        <w:t>.</w:t>
      </w:r>
      <w:r>
        <w:rPr>
          <w:spacing w:val="-22"/>
          <w:w w:val="80"/>
          <w:sz w:val="28"/>
          <w:vertAlign w:val="baseline"/>
        </w:rPr>
        <w:t>.</w:t>
      </w:r>
      <w:r>
        <w:rPr>
          <w:spacing w:val="-22"/>
          <w:w w:val="80"/>
          <w:sz w:val="28"/>
          <w:vertAlign w:val="superscript"/>
        </w:rPr>
        <w:t>'</w:t>
      </w:r>
      <w:r>
        <w:rPr>
          <w:spacing w:val="-22"/>
          <w:w w:val="80"/>
          <w:sz w:val="28"/>
          <w:vertAlign w:val="baseline"/>
        </w:rPr>
        <w:t>,</w:t>
      </w:r>
      <w:r>
        <w:rPr>
          <w:rFonts w:ascii="Arial"/>
          <w:spacing w:val="-22"/>
          <w:w w:val="80"/>
          <w:position w:val="9"/>
          <w:sz w:val="29"/>
          <w:vertAlign w:val="baseline"/>
        </w:rPr>
        <w:t>,</w:t>
      </w:r>
    </w:p>
    <w:p>
      <w:pPr>
        <w:spacing w:line="303" w:lineRule="exact" w:before="19"/>
        <w:ind w:left="398" w:right="0" w:firstLine="0"/>
        <w:jc w:val="left"/>
        <w:rPr>
          <w:sz w:val="27"/>
        </w:rPr>
      </w:pPr>
      <w:r>
        <w:rPr/>
        <w:br w:type="column"/>
      </w:r>
      <w:r>
        <w:rPr>
          <w:spacing w:val="-4"/>
          <w:w w:val="75"/>
          <w:sz w:val="27"/>
        </w:rPr>
        <w:t>.</w:t>
      </w:r>
      <w:r>
        <w:rPr>
          <w:spacing w:val="-4"/>
          <w:w w:val="75"/>
          <w:position w:val="7"/>
          <w:sz w:val="26"/>
        </w:rPr>
        <w:t>e</w:t>
      </w:r>
      <w:r>
        <w:rPr>
          <w:spacing w:val="-4"/>
          <w:w w:val="75"/>
          <w:sz w:val="27"/>
        </w:rPr>
        <w:t>..</w:t>
      </w:r>
    </w:p>
    <w:p>
      <w:pPr>
        <w:spacing w:after="0" w:line="303" w:lineRule="exact"/>
        <w:jc w:val="left"/>
        <w:rPr>
          <w:sz w:val="27"/>
        </w:rPr>
        <w:sectPr>
          <w:type w:val="continuous"/>
          <w:pgSz w:w="11900" w:h="16840"/>
          <w:pgMar w:header="2048" w:footer="0" w:top="1160" w:bottom="280" w:left="850" w:right="850"/>
          <w:cols w:num="4" w:equalWidth="0">
            <w:col w:w="2990" w:space="40"/>
            <w:col w:w="2428" w:space="39"/>
            <w:col w:w="734" w:space="40"/>
            <w:col w:w="3929"/>
          </w:cols>
        </w:sectPr>
      </w:pPr>
    </w:p>
    <w:p>
      <w:pPr>
        <w:tabs>
          <w:tab w:pos="2824" w:val="left" w:leader="none"/>
          <w:tab w:pos="3613" w:val="left" w:leader="none"/>
          <w:tab w:pos="5318" w:val="left" w:leader="none"/>
        </w:tabs>
        <w:spacing w:line="175" w:lineRule="auto" w:before="31"/>
        <w:ind w:left="2076" w:right="0" w:firstLine="0"/>
        <w:jc w:val="left"/>
        <w:rPr>
          <w:position w:val="1"/>
          <w:sz w:val="12"/>
        </w:rPr>
      </w:pPr>
      <w:r>
        <w:rPr>
          <w:rFonts w:ascii="Arial"/>
          <w:spacing w:val="-10"/>
          <w:w w:val="65"/>
          <w:position w:val="1"/>
          <w:sz w:val="11"/>
        </w:rPr>
        <w:t>0</w:t>
      </w:r>
      <w:r>
        <w:rPr>
          <w:rFonts w:ascii="Arial"/>
          <w:position w:val="1"/>
          <w:sz w:val="11"/>
        </w:rPr>
        <w:tab/>
      </w:r>
      <w:r>
        <w:rPr>
          <w:rFonts w:ascii="Arial"/>
          <w:spacing w:val="-5"/>
          <w:w w:val="65"/>
          <w:position w:val="-3"/>
          <w:sz w:val="12"/>
        </w:rPr>
        <w:t>ol</w:t>
      </w:r>
      <w:r>
        <w:rPr>
          <w:rFonts w:ascii="Arial"/>
          <w:position w:val="-3"/>
          <w:sz w:val="12"/>
        </w:rPr>
        <w:tab/>
      </w:r>
      <w:r>
        <w:rPr>
          <w:rFonts w:ascii="Arial"/>
          <w:spacing w:val="-10"/>
          <w:w w:val="65"/>
          <w:sz w:val="10"/>
        </w:rPr>
        <w:t>0</w:t>
      </w:r>
      <w:r>
        <w:rPr>
          <w:rFonts w:ascii="Arial"/>
          <w:sz w:val="10"/>
        </w:rPr>
        <w:tab/>
      </w:r>
      <w:r>
        <w:rPr>
          <w:spacing w:val="-16"/>
          <w:w w:val="65"/>
          <w:position w:val="1"/>
          <w:sz w:val="12"/>
        </w:rPr>
        <w:t>0</w:t>
      </w:r>
    </w:p>
    <w:p>
      <w:pPr>
        <w:spacing w:line="35" w:lineRule="exact" w:before="0"/>
        <w:ind w:left="310" w:right="0" w:firstLine="0"/>
        <w:jc w:val="center"/>
        <w:rPr>
          <w:rFonts w:ascii="Arial"/>
          <w:sz w:val="11"/>
        </w:rPr>
      </w:pPr>
      <w:r>
        <w:rPr>
          <w:rFonts w:ascii="Arial"/>
          <w:spacing w:val="-5"/>
          <w:w w:val="65"/>
          <w:sz w:val="11"/>
        </w:rPr>
        <w:t>_t</w:t>
      </w:r>
    </w:p>
    <w:p>
      <w:pPr>
        <w:tabs>
          <w:tab w:pos="1249" w:val="left" w:leader="none"/>
        </w:tabs>
        <w:spacing w:line="217" w:lineRule="exact" w:before="0"/>
        <w:ind w:left="643" w:right="0" w:firstLine="0"/>
        <w:jc w:val="left"/>
        <w:rPr>
          <w:position w:val="4"/>
          <w:sz w:val="12"/>
        </w:rPr>
      </w:pPr>
      <w:r>
        <w:rPr/>
        <w:br w:type="column"/>
      </w:r>
      <w:r>
        <w:rPr>
          <w:rFonts w:ascii="Arial"/>
          <w:spacing w:val="-121"/>
          <w:w w:val="88"/>
          <w:position w:val="-8"/>
          <w:sz w:val="27"/>
        </w:rPr>
        <w:t>_</w:t>
      </w:r>
      <w:r>
        <w:rPr>
          <w:spacing w:val="-1"/>
          <w:w w:val="53"/>
          <w:sz w:val="16"/>
        </w:rPr>
        <w:t>o,</w:t>
      </w:r>
      <w:r>
        <w:rPr>
          <w:spacing w:val="19"/>
          <w:sz w:val="16"/>
        </w:rPr>
        <w:t> </w:t>
      </w:r>
      <w:r>
        <w:rPr>
          <w:rFonts w:ascii="Arial"/>
          <w:spacing w:val="-10"/>
          <w:w w:val="80"/>
          <w:position w:val="-8"/>
          <w:sz w:val="27"/>
        </w:rPr>
        <w:t>,</w:t>
      </w:r>
      <w:r>
        <w:rPr>
          <w:rFonts w:ascii="Arial"/>
          <w:position w:val="-8"/>
          <w:sz w:val="27"/>
        </w:rPr>
        <w:tab/>
      </w:r>
      <w:r>
        <w:rPr>
          <w:spacing w:val="-10"/>
          <w:w w:val="80"/>
          <w:position w:val="4"/>
          <w:sz w:val="12"/>
        </w:rPr>
        <w:t>0</w:t>
      </w:r>
    </w:p>
    <w:p>
      <w:pPr>
        <w:spacing w:after="0" w:line="217" w:lineRule="exact"/>
        <w:jc w:val="left"/>
        <w:rPr>
          <w:position w:val="4"/>
          <w:sz w:val="12"/>
        </w:rPr>
        <w:sectPr>
          <w:type w:val="continuous"/>
          <w:pgSz w:w="11900" w:h="16840"/>
          <w:pgMar w:header="2048" w:footer="0" w:top="1160" w:bottom="280" w:left="850" w:right="850"/>
          <w:cols w:num="2" w:equalWidth="0">
            <w:col w:w="5351" w:space="40"/>
            <w:col w:w="4809"/>
          </w:cols>
        </w:sectPr>
      </w:pPr>
    </w:p>
    <w:p>
      <w:pPr>
        <w:tabs>
          <w:tab w:pos="2829" w:val="left" w:leader="none"/>
          <w:tab w:pos="3641" w:val="left" w:leader="none"/>
          <w:tab w:pos="5314" w:val="left" w:leader="none"/>
          <w:tab w:pos="6020" w:val="left" w:leader="none"/>
          <w:tab w:pos="6677" w:val="left" w:leader="none"/>
        </w:tabs>
        <w:spacing w:line="119" w:lineRule="exact" w:before="0"/>
        <w:ind w:left="2103" w:right="0" w:firstLine="0"/>
        <w:jc w:val="left"/>
        <w:rPr>
          <w:sz w:val="20"/>
        </w:rPr>
      </w:pPr>
      <w:r>
        <w:rPr>
          <w:spacing w:val="-10"/>
          <w:position w:val="1"/>
          <w:sz w:val="23"/>
        </w:rPr>
        <w:t>c</w:t>
      </w:r>
      <w:r>
        <w:rPr>
          <w:position w:val="1"/>
          <w:sz w:val="23"/>
        </w:rPr>
        <w:tab/>
      </w:r>
      <w:r>
        <w:rPr>
          <w:rFonts w:ascii="Arial" w:hAnsi="Arial"/>
          <w:position w:val="6"/>
          <w:sz w:val="12"/>
        </w:rPr>
        <w:t>-</w:t>
      </w:r>
      <w:r>
        <w:rPr>
          <w:rFonts w:ascii="Arial" w:hAnsi="Arial"/>
          <w:spacing w:val="-10"/>
          <w:position w:val="6"/>
          <w:sz w:val="12"/>
        </w:rPr>
        <w:t>1</w:t>
      </w:r>
      <w:r>
        <w:rPr>
          <w:rFonts w:ascii="Arial" w:hAnsi="Arial"/>
          <w:position w:val="6"/>
          <w:sz w:val="12"/>
        </w:rPr>
        <w:tab/>
      </w:r>
      <w:r>
        <w:rPr>
          <w:spacing w:val="-5"/>
          <w:sz w:val="10"/>
        </w:rPr>
        <w:t>C:</w:t>
      </w:r>
      <w:r>
        <w:rPr>
          <w:sz w:val="10"/>
        </w:rPr>
        <w:tab/>
      </w:r>
      <w:r>
        <w:rPr>
          <w:spacing w:val="-5"/>
          <w:position w:val="3"/>
          <w:sz w:val="16"/>
        </w:rPr>
        <w:t>·1:</w:t>
      </w:r>
      <w:r>
        <w:rPr>
          <w:position w:val="3"/>
          <w:sz w:val="16"/>
        </w:rPr>
        <w:tab/>
      </w:r>
      <w:r>
        <w:rPr>
          <w:rFonts w:ascii="Arial" w:hAnsi="Arial"/>
          <w:spacing w:val="-5"/>
          <w:position w:val="2"/>
          <w:sz w:val="10"/>
        </w:rPr>
        <w:t>'cl</w:t>
      </w:r>
      <w:r>
        <w:rPr>
          <w:rFonts w:ascii="Arial" w:hAnsi="Arial"/>
          <w:position w:val="2"/>
          <w:sz w:val="10"/>
        </w:rPr>
        <w:tab/>
      </w:r>
      <w:r>
        <w:rPr>
          <w:spacing w:val="-10"/>
          <w:sz w:val="20"/>
        </w:rPr>
        <w:t>c</w:t>
      </w:r>
    </w:p>
    <w:p>
      <w:pPr>
        <w:spacing w:after="0" w:line="119" w:lineRule="exact"/>
        <w:jc w:val="left"/>
        <w:rPr>
          <w:sz w:val="20"/>
        </w:rPr>
        <w:sectPr>
          <w:type w:val="continuous"/>
          <w:pgSz w:w="11900" w:h="16840"/>
          <w:pgMar w:header="2048" w:footer="0" w:top="1160" w:bottom="280" w:left="850" w:right="850"/>
        </w:sectPr>
      </w:pPr>
    </w:p>
    <w:p>
      <w:pPr>
        <w:spacing w:before="65"/>
        <w:ind w:left="0" w:right="0" w:firstLine="0"/>
        <w:jc w:val="right"/>
        <w:rPr>
          <w:sz w:val="11"/>
        </w:rPr>
      </w:pPr>
      <w:r>
        <w:rPr>
          <w:spacing w:val="-5"/>
          <w:w w:val="85"/>
          <w:sz w:val="11"/>
        </w:rPr>
        <w:t>::,</w:t>
      </w:r>
    </w:p>
    <w:p>
      <w:pPr>
        <w:spacing w:line="144" w:lineRule="exact" w:before="0"/>
        <w:ind w:left="603" w:right="0" w:firstLine="0"/>
        <w:jc w:val="left"/>
        <w:rPr>
          <w:sz w:val="13"/>
        </w:rPr>
      </w:pPr>
      <w:r>
        <w:rPr/>
        <w:br w:type="column"/>
      </w:r>
      <w:r>
        <w:rPr>
          <w:sz w:val="14"/>
        </w:rPr>
        <w:t>c:</w:t>
      </w:r>
      <w:r>
        <w:rPr>
          <w:spacing w:val="-1"/>
          <w:sz w:val="14"/>
        </w:rPr>
        <w:t> </w:t>
      </w:r>
      <w:r>
        <w:rPr>
          <w:spacing w:val="-12"/>
          <w:sz w:val="13"/>
        </w:rPr>
        <w:t>I</w:t>
      </w:r>
    </w:p>
    <w:p>
      <w:pPr>
        <w:spacing w:line="80" w:lineRule="exact" w:before="0"/>
        <w:ind w:left="610" w:right="0" w:firstLine="0"/>
        <w:jc w:val="left"/>
        <w:rPr>
          <w:sz w:val="9"/>
        </w:rPr>
      </w:pPr>
      <w:r>
        <w:rPr>
          <w:spacing w:val="-2"/>
          <w:w w:val="135"/>
          <w:sz w:val="9"/>
        </w:rPr>
        <w:t>:::i,</w:t>
      </w:r>
    </w:p>
    <w:p>
      <w:pPr>
        <w:tabs>
          <w:tab w:pos="2327" w:val="left" w:leader="none"/>
          <w:tab w:pos="3019" w:val="left" w:leader="none"/>
          <w:tab w:pos="3644" w:val="left" w:leader="none"/>
        </w:tabs>
        <w:spacing w:line="145" w:lineRule="exact" w:before="50"/>
        <w:ind w:left="602" w:right="0" w:firstLine="0"/>
        <w:jc w:val="left"/>
        <w:rPr>
          <w:position w:val="2"/>
          <w:sz w:val="12"/>
        </w:rPr>
      </w:pPr>
      <w:r>
        <w:rPr/>
        <w:br w:type="column"/>
      </w:r>
      <w:r>
        <w:rPr>
          <w:spacing w:val="-5"/>
          <w:w w:val="140"/>
          <w:position w:val="1"/>
          <w:sz w:val="10"/>
        </w:rPr>
        <w:t>::,</w:t>
      </w:r>
      <w:r>
        <w:rPr>
          <w:position w:val="1"/>
          <w:sz w:val="10"/>
        </w:rPr>
        <w:tab/>
      </w:r>
      <w:r>
        <w:rPr>
          <w:spacing w:val="-5"/>
          <w:w w:val="140"/>
          <w:position w:val="1"/>
          <w:sz w:val="11"/>
        </w:rPr>
        <w:t>::,</w:t>
      </w:r>
      <w:r>
        <w:rPr>
          <w:position w:val="1"/>
          <w:sz w:val="11"/>
        </w:rPr>
        <w:tab/>
      </w:r>
      <w:r>
        <w:rPr>
          <w:spacing w:val="-5"/>
          <w:w w:val="140"/>
          <w:sz w:val="11"/>
        </w:rPr>
        <w:t>:&gt;I</w:t>
      </w:r>
      <w:r>
        <w:rPr>
          <w:sz w:val="11"/>
        </w:rPr>
        <w:tab/>
      </w:r>
      <w:r>
        <w:rPr>
          <w:spacing w:val="-5"/>
          <w:w w:val="140"/>
          <w:position w:val="2"/>
          <w:sz w:val="12"/>
        </w:rPr>
        <w:t>::,</w:t>
      </w:r>
    </w:p>
    <w:p>
      <w:pPr>
        <w:spacing w:line="27" w:lineRule="exact" w:before="0"/>
        <w:ind w:left="0" w:right="827" w:firstLine="0"/>
        <w:jc w:val="center"/>
        <w:rPr>
          <w:sz w:val="11"/>
        </w:rPr>
      </w:pPr>
      <w:r>
        <w:rPr>
          <w:spacing w:val="-10"/>
          <w:w w:val="85"/>
          <w:sz w:val="11"/>
        </w:rPr>
        <w:t>I</w:t>
      </w:r>
    </w:p>
    <w:p>
      <w:pPr>
        <w:spacing w:after="0" w:line="27" w:lineRule="exact"/>
        <w:jc w:val="center"/>
        <w:rPr>
          <w:sz w:val="11"/>
        </w:rPr>
        <w:sectPr>
          <w:type w:val="continuous"/>
          <w:pgSz w:w="11900" w:h="16840"/>
          <w:pgMar w:header="2048" w:footer="0" w:top="1160" w:bottom="280" w:left="850" w:right="850"/>
          <w:cols w:num="3" w:equalWidth="0">
            <w:col w:w="2180" w:space="40"/>
            <w:col w:w="781" w:space="39"/>
            <w:col w:w="7160"/>
          </w:cols>
        </w:sectPr>
      </w:pPr>
    </w:p>
    <w:p>
      <w:pPr>
        <w:spacing w:line="90" w:lineRule="exact" w:before="44"/>
        <w:ind w:left="2960" w:right="0" w:firstLine="0"/>
        <w:jc w:val="left"/>
        <w:rPr>
          <w:sz w:val="11"/>
        </w:rPr>
      </w:pPr>
      <w:r>
        <w:rPr>
          <w:spacing w:val="-10"/>
          <w:sz w:val="11"/>
        </w:rPr>
        <w:t>I</w:t>
      </w:r>
    </w:p>
    <w:p>
      <w:pPr>
        <w:tabs>
          <w:tab w:pos="3595" w:val="left" w:leader="none"/>
        </w:tabs>
        <w:spacing w:line="308" w:lineRule="exact" w:before="0"/>
        <w:ind w:left="2158" w:right="0" w:firstLine="0"/>
        <w:jc w:val="left"/>
        <w:rPr>
          <w:b/>
          <w:bCs/>
          <w:sz w:val="30"/>
          <w:szCs w:val="30"/>
        </w:rPr>
      </w:pPr>
      <w:r>
        <w:rPr>
          <w:spacing w:val="-10"/>
          <w:w w:val="85"/>
          <w:position w:val="3"/>
          <w:sz w:val="20"/>
          <w:szCs w:val="20"/>
        </w:rPr>
        <w:t>�</w:t>
      </w:r>
      <w:r>
        <w:rPr>
          <w:position w:val="3"/>
          <w:sz w:val="20"/>
          <w:szCs w:val="20"/>
        </w:rPr>
        <w:tab/>
      </w:r>
      <w:r>
        <w:rPr>
          <w:b/>
          <w:bCs/>
          <w:spacing w:val="-6"/>
          <w:w w:val="80"/>
          <w:sz w:val="30"/>
          <w:szCs w:val="30"/>
        </w:rPr>
        <w:t>XyV</w:t>
      </w:r>
    </w:p>
    <w:p>
      <w:pPr>
        <w:spacing w:before="22"/>
        <w:ind w:left="2860" w:right="0" w:firstLine="0"/>
        <w:jc w:val="left"/>
        <w:rPr>
          <w:sz w:val="20"/>
          <w:szCs w:val="20"/>
        </w:rPr>
      </w:pPr>
      <w:r>
        <w:rPr>
          <w:spacing w:val="-10"/>
          <w:w w:val="75"/>
          <w:sz w:val="20"/>
          <w:szCs w:val="20"/>
        </w:rPr>
        <w:t>�</w:t>
      </w:r>
    </w:p>
    <w:p>
      <w:pPr>
        <w:tabs>
          <w:tab w:pos="2573" w:val="left" w:leader="none"/>
          <w:tab w:pos="2931" w:val="left" w:leader="none"/>
          <w:tab w:pos="3355" w:val="left" w:leader="none"/>
          <w:tab w:pos="3749" w:val="left" w:leader="none"/>
        </w:tabs>
        <w:spacing w:before="137"/>
        <w:ind w:left="2225" w:right="0" w:firstLine="0"/>
        <w:jc w:val="left"/>
        <w:rPr>
          <w:b/>
          <w:sz w:val="18"/>
        </w:rPr>
      </w:pPr>
      <w:r>
        <w:rPr>
          <w:b/>
          <w:spacing w:val="-10"/>
          <w:w w:val="85"/>
          <w:sz w:val="19"/>
        </w:rPr>
        <w:t>V</w:t>
      </w:r>
      <w:r>
        <w:rPr>
          <w:b/>
          <w:sz w:val="19"/>
        </w:rPr>
        <w:tab/>
      </w:r>
      <w:r>
        <w:rPr>
          <w:rFonts w:ascii="Arial"/>
          <w:spacing w:val="-10"/>
          <w:w w:val="85"/>
          <w:position w:val="-10"/>
          <w:sz w:val="31"/>
        </w:rPr>
        <w:t>*</w:t>
      </w:r>
      <w:r>
        <w:rPr>
          <w:rFonts w:ascii="Arial"/>
          <w:position w:val="-10"/>
          <w:sz w:val="31"/>
        </w:rPr>
        <w:tab/>
      </w:r>
      <w:r>
        <w:rPr>
          <w:b/>
          <w:spacing w:val="-10"/>
          <w:w w:val="85"/>
          <w:sz w:val="26"/>
        </w:rPr>
        <w:t>w</w:t>
      </w:r>
      <w:r>
        <w:rPr>
          <w:b/>
          <w:sz w:val="26"/>
        </w:rPr>
        <w:tab/>
      </w:r>
      <w:r>
        <w:rPr>
          <w:rFonts w:ascii="Arial"/>
          <w:spacing w:val="-10"/>
          <w:w w:val="85"/>
          <w:sz w:val="19"/>
        </w:rPr>
        <w:t>=</w:t>
      </w:r>
      <w:r>
        <w:rPr>
          <w:rFonts w:ascii="Arial"/>
          <w:sz w:val="19"/>
        </w:rPr>
        <w:tab/>
      </w:r>
      <w:r>
        <w:rPr>
          <w:b/>
          <w:spacing w:val="-12"/>
          <w:w w:val="85"/>
          <w:sz w:val="18"/>
        </w:rPr>
        <w:t>X</w:t>
      </w:r>
    </w:p>
    <w:p>
      <w:pPr>
        <w:spacing w:line="591" w:lineRule="exact" w:before="44"/>
        <w:ind w:left="0" w:right="56" w:firstLine="0"/>
        <w:jc w:val="right"/>
        <w:rPr>
          <w:i/>
          <w:sz w:val="64"/>
        </w:rPr>
      </w:pPr>
      <w:r>
        <w:rPr/>
        <w:br w:type="column"/>
      </w:r>
      <w:r>
        <w:rPr>
          <w:i/>
          <w:spacing w:val="-5"/>
          <w:w w:val="105"/>
          <w:sz w:val="64"/>
        </w:rPr>
        <w:t>\:</w:t>
      </w:r>
    </w:p>
    <w:p>
      <w:pPr>
        <w:spacing w:line="608" w:lineRule="exact" w:before="0"/>
        <w:ind w:left="0" w:right="0" w:firstLine="0"/>
        <w:jc w:val="right"/>
        <w:rPr>
          <w:rFonts w:ascii="Arial"/>
          <w:position w:val="-14"/>
          <w:sz w:val="29"/>
        </w:rPr>
      </w:pPr>
      <w:r>
        <w:rPr>
          <w:spacing w:val="-159"/>
          <w:w w:val="90"/>
          <w:sz w:val="58"/>
        </w:rPr>
        <w:t>-</w:t>
      </w:r>
      <w:r>
        <w:rPr>
          <w:b/>
          <w:w w:val="90"/>
          <w:position w:val="-3"/>
          <w:sz w:val="26"/>
        </w:rPr>
        <w:t>w</w:t>
      </w:r>
      <w:r>
        <w:rPr>
          <w:b/>
          <w:spacing w:val="72"/>
          <w:w w:val="150"/>
          <w:position w:val="-3"/>
          <w:sz w:val="26"/>
        </w:rPr>
        <w:t> </w:t>
      </w:r>
      <w:r>
        <w:rPr>
          <w:rFonts w:ascii="Arial"/>
          <w:spacing w:val="-10"/>
          <w:w w:val="90"/>
          <w:position w:val="-14"/>
          <w:sz w:val="29"/>
        </w:rPr>
        <w:t>*</w:t>
      </w:r>
    </w:p>
    <w:p>
      <w:pPr>
        <w:spacing w:line="380" w:lineRule="exact" w:before="0"/>
        <w:ind w:left="219" w:right="0" w:firstLine="0"/>
        <w:jc w:val="left"/>
        <w:rPr>
          <w:sz w:val="38"/>
        </w:rPr>
      </w:pPr>
      <w:r>
        <w:rPr/>
        <w:br w:type="column"/>
      </w:r>
      <w:r>
        <w:rPr>
          <w:w w:val="60"/>
          <w:sz w:val="38"/>
        </w:rPr>
        <w:t>'.-</w:t>
      </w:r>
      <w:r>
        <w:rPr>
          <w:spacing w:val="-12"/>
          <w:w w:val="70"/>
          <w:sz w:val="38"/>
        </w:rPr>
        <w:t>&lt;</w:t>
      </w:r>
    </w:p>
    <w:p>
      <w:pPr>
        <w:spacing w:line="162" w:lineRule="exact" w:before="0"/>
        <w:ind w:left="695" w:right="0" w:firstLine="0"/>
        <w:jc w:val="left"/>
        <w:rPr>
          <w:rFonts w:ascii="Arial" w:hAnsi="Arial" w:cs="Arial" w:eastAsia="Arial"/>
          <w:sz w:val="22"/>
          <w:szCs w:val="22"/>
        </w:rPr>
      </w:pPr>
      <w:r>
        <w:rPr>
          <w:rFonts w:ascii="Arial" w:hAnsi="Arial" w:cs="Arial" w:eastAsia="Arial"/>
          <w:spacing w:val="-5"/>
          <w:w w:val="105"/>
          <w:sz w:val="22"/>
          <w:szCs w:val="22"/>
        </w:rPr>
        <w:t>x�</w:t>
      </w:r>
    </w:p>
    <w:p>
      <w:pPr>
        <w:tabs>
          <w:tab w:pos="801" w:val="left" w:leader="none"/>
        </w:tabs>
        <w:spacing w:line="617" w:lineRule="exact" w:before="0"/>
        <w:ind w:left="114" w:right="0" w:firstLine="0"/>
        <w:jc w:val="left"/>
        <w:rPr>
          <w:position w:val="1"/>
          <w:sz w:val="42"/>
        </w:rPr>
      </w:pPr>
      <w:r>
        <w:rPr>
          <w:spacing w:val="-156"/>
          <w:position w:val="4"/>
          <w:sz w:val="58"/>
        </w:rPr>
        <w:t>-</w:t>
      </w:r>
      <w:r>
        <w:rPr>
          <w:b/>
          <w:sz w:val="19"/>
        </w:rPr>
        <w:t>V</w:t>
      </w:r>
      <w:r>
        <w:rPr>
          <w:b/>
          <w:spacing w:val="58"/>
          <w:w w:val="150"/>
          <w:sz w:val="19"/>
        </w:rPr>
        <w:t> </w:t>
      </w:r>
      <w:r>
        <w:rPr>
          <w:rFonts w:ascii="Arial"/>
          <w:spacing w:val="-10"/>
          <w:sz w:val="19"/>
        </w:rPr>
        <w:t>=</w:t>
      </w:r>
      <w:r>
        <w:rPr>
          <w:rFonts w:ascii="Arial"/>
          <w:sz w:val="19"/>
        </w:rPr>
        <w:tab/>
      </w:r>
      <w:r>
        <w:rPr>
          <w:spacing w:val="-10"/>
          <w:position w:val="1"/>
          <w:sz w:val="42"/>
        </w:rPr>
        <w:t>x</w:t>
      </w:r>
    </w:p>
    <w:p>
      <w:pPr>
        <w:spacing w:after="0" w:line="617" w:lineRule="exact"/>
        <w:jc w:val="left"/>
        <w:rPr>
          <w:position w:val="1"/>
          <w:sz w:val="42"/>
        </w:rPr>
        <w:sectPr>
          <w:type w:val="continuous"/>
          <w:pgSz w:w="11900" w:h="16840"/>
          <w:pgMar w:header="2048" w:footer="0" w:top="1160" w:bottom="280" w:left="850" w:right="850"/>
          <w:cols w:num="3" w:equalWidth="0">
            <w:col w:w="4057" w:space="40"/>
            <w:col w:w="1804" w:space="39"/>
            <w:col w:w="4260"/>
          </w:cols>
        </w:sectPr>
      </w:pPr>
    </w:p>
    <w:p>
      <w:pPr>
        <w:spacing w:line="249" w:lineRule="auto" w:before="80"/>
        <w:ind w:left="1428" w:right="2443" w:firstLine="16"/>
        <w:jc w:val="both"/>
        <w:rPr>
          <w:i/>
          <w:sz w:val="19"/>
        </w:rPr>
      </w:pPr>
      <w:r>
        <w:rPr>
          <w:w w:val="105"/>
          <w:sz w:val="16"/>
        </w:rPr>
        <w:t>FIGURE</w:t>
      </w:r>
      <w:r>
        <w:rPr>
          <w:w w:val="105"/>
          <w:sz w:val="16"/>
        </w:rPr>
        <w:t> </w:t>
      </w:r>
      <w:r>
        <w:rPr>
          <w:w w:val="105"/>
          <w:sz w:val="22"/>
        </w:rPr>
        <w:t>39.</w:t>
      </w:r>
      <w:r>
        <w:rPr>
          <w:spacing w:val="40"/>
          <w:w w:val="105"/>
          <w:sz w:val="22"/>
        </w:rPr>
        <w:t> </w:t>
      </w:r>
      <w:r>
        <w:rPr>
          <w:i/>
          <w:w w:val="105"/>
          <w:sz w:val="19"/>
        </w:rPr>
        <w:t>Mathematicians</w:t>
      </w:r>
      <w:r>
        <w:rPr>
          <w:i/>
          <w:w w:val="105"/>
          <w:sz w:val="19"/>
        </w:rPr>
        <w:t> found</w:t>
      </w:r>
      <w:r>
        <w:rPr>
          <w:i/>
          <w:w w:val="105"/>
          <w:sz w:val="19"/>
        </w:rPr>
        <w:t> that</w:t>
      </w:r>
      <w:r>
        <w:rPr>
          <w:i/>
          <w:w w:val="105"/>
          <w:sz w:val="19"/>
        </w:rPr>
        <w:t> multiplying</w:t>
      </w:r>
      <w:r>
        <w:rPr>
          <w:i/>
          <w:w w:val="105"/>
          <w:sz w:val="19"/>
        </w:rPr>
        <w:t> arrow.s</w:t>
      </w:r>
      <w:r>
        <w:rPr>
          <w:i/>
          <w:w w:val="105"/>
          <w:sz w:val="19"/>
        </w:rPr>
        <w:t> can</w:t>
      </w:r>
      <w:r>
        <w:rPr>
          <w:i/>
          <w:w w:val="105"/>
          <w:sz w:val="19"/>
        </w:rPr>
        <w:t> al.so</w:t>
      </w:r>
      <w:r>
        <w:rPr>
          <w:i/>
          <w:w w:val="105"/>
          <w:sz w:val="19"/>
        </w:rPr>
        <w:t> be</w:t>
      </w:r>
      <w:r>
        <w:rPr>
          <w:i/>
          <w:w w:val="105"/>
          <w:sz w:val="19"/>
        </w:rPr>
        <w:t> expressed as</w:t>
      </w:r>
      <w:r>
        <w:rPr>
          <w:i/>
          <w:w w:val="105"/>
          <w:sz w:val="19"/>
        </w:rPr>
        <w:t> suaesswe</w:t>
      </w:r>
      <w:r>
        <w:rPr>
          <w:i/>
          <w:w w:val="105"/>
          <w:sz w:val="19"/>
        </w:rPr>
        <w:t> transformations</w:t>
      </w:r>
      <w:r>
        <w:rPr>
          <w:i/>
          <w:spacing w:val="-3"/>
          <w:w w:val="105"/>
          <w:sz w:val="19"/>
        </w:rPr>
        <w:t> </w:t>
      </w:r>
      <w:r>
        <w:rPr>
          <w:i/>
          <w:w w:val="105"/>
          <w:sz w:val="19"/>
        </w:rPr>
        <w:t>(for</w:t>
      </w:r>
      <w:r>
        <w:rPr>
          <w:i/>
          <w:w w:val="105"/>
          <w:sz w:val="19"/>
        </w:rPr>
        <w:t> our</w:t>
      </w:r>
      <w:r>
        <w:rPr>
          <w:i/>
          <w:w w:val="105"/>
          <w:sz w:val="19"/>
        </w:rPr>
        <w:t> purpose.-,,</w:t>
      </w:r>
      <w:r>
        <w:rPr>
          <w:i/>
          <w:w w:val="105"/>
          <w:sz w:val="19"/>
        </w:rPr>
        <w:t> successive</w:t>
      </w:r>
      <w:r>
        <w:rPr>
          <w:i/>
          <w:w w:val="105"/>
          <w:sz w:val="19"/>
        </w:rPr>
        <w:t> shrinks and turns)</w:t>
      </w:r>
      <w:r>
        <w:rPr>
          <w:i/>
          <w:w w:val="105"/>
          <w:sz w:val="19"/>
        </w:rPr>
        <w:t> of</w:t>
      </w:r>
      <w:r>
        <w:rPr>
          <w:i/>
          <w:w w:val="105"/>
          <w:sz w:val="19"/>
        </w:rPr>
        <w:t> the</w:t>
      </w:r>
      <w:r>
        <w:rPr>
          <w:i/>
          <w:w w:val="105"/>
          <w:sz w:val="19"/>
        </w:rPr>
        <w:t> unit</w:t>
      </w:r>
      <w:r>
        <w:rPr>
          <w:i/>
          <w:w w:val="105"/>
          <w:sz w:val="19"/>
        </w:rPr>
        <w:t> arrow.</w:t>
      </w:r>
      <w:r>
        <w:rPr>
          <w:i/>
          <w:w w:val="105"/>
          <w:sz w:val="19"/>
        </w:rPr>
        <w:t> As</w:t>
      </w:r>
      <w:r>
        <w:rPr>
          <w:i/>
          <w:w w:val="105"/>
          <w:sz w:val="19"/>
        </w:rPr>
        <w:t> in</w:t>
      </w:r>
      <w:r>
        <w:rPr>
          <w:i/>
          <w:w w:val="105"/>
          <w:sz w:val="19"/>
        </w:rPr>
        <w:t> normal</w:t>
      </w:r>
      <w:r>
        <w:rPr>
          <w:i/>
          <w:w w:val="105"/>
          <w:sz w:val="19"/>
        </w:rPr>
        <w:t> multiplication, the</w:t>
      </w:r>
      <w:r>
        <w:rPr>
          <w:i/>
          <w:w w:val="105"/>
          <w:sz w:val="19"/>
        </w:rPr>
        <w:t> order</w:t>
      </w:r>
      <w:r>
        <w:rPr>
          <w:i/>
          <w:w w:val="105"/>
          <w:sz w:val="19"/>
        </w:rPr>
        <w:t> is</w:t>
      </w:r>
      <w:r>
        <w:rPr>
          <w:i/>
          <w:w w:val="105"/>
          <w:sz w:val="19"/>
        </w:rPr>
        <w:t> not important:</w:t>
      </w:r>
      <w:r>
        <w:rPr>
          <w:i/>
          <w:w w:val="105"/>
          <w:sz w:val="19"/>
        </w:rPr>
        <w:t> the</w:t>
      </w:r>
      <w:r>
        <w:rPr>
          <w:i/>
          <w:w w:val="105"/>
          <w:sz w:val="19"/>
        </w:rPr>
        <w:t> answer,</w:t>
      </w:r>
      <w:r>
        <w:rPr>
          <w:i/>
          <w:w w:val="105"/>
          <w:sz w:val="19"/>
        </w:rPr>
        <w:t> arrow</w:t>
      </w:r>
      <w:r>
        <w:rPr>
          <w:i/>
          <w:w w:val="105"/>
          <w:sz w:val="19"/>
        </w:rPr>
        <w:t> X,</w:t>
      </w:r>
      <w:r>
        <w:rPr>
          <w:i/>
          <w:w w:val="105"/>
          <w:sz w:val="19"/>
        </w:rPr>
        <w:t> can</w:t>
      </w:r>
      <w:r>
        <w:rPr>
          <w:i/>
          <w:w w:val="105"/>
          <w:sz w:val="19"/>
        </w:rPr>
        <w:t> be</w:t>
      </w:r>
      <w:r>
        <w:rPr>
          <w:i/>
          <w:w w:val="105"/>
          <w:sz w:val="19"/>
        </w:rPr>
        <w:t> obtained</w:t>
      </w:r>
      <w:r>
        <w:rPr>
          <w:i/>
          <w:w w:val="105"/>
          <w:sz w:val="19"/>
        </w:rPr>
        <w:t> by</w:t>
      </w:r>
      <w:r>
        <w:rPr>
          <w:i/>
          <w:w w:val="105"/>
          <w:sz w:val="19"/>
        </w:rPr>
        <w:t> multiplying</w:t>
      </w:r>
      <w:r>
        <w:rPr>
          <w:i/>
          <w:w w:val="105"/>
          <w:sz w:val="19"/>
        </w:rPr>
        <w:t> arrow V</w:t>
      </w:r>
      <w:r>
        <w:rPr>
          <w:i/>
          <w:w w:val="105"/>
          <w:sz w:val="19"/>
        </w:rPr>
        <w:t> </w:t>
      </w:r>
      <w:r>
        <w:rPr>
          <w:i/>
          <w:w w:val="105"/>
          <w:sz w:val="22"/>
        </w:rPr>
        <w:t>by </w:t>
      </w:r>
      <w:r>
        <w:rPr>
          <w:i/>
          <w:w w:val="105"/>
          <w:sz w:val="19"/>
        </w:rPr>
        <w:t>arrow W</w:t>
      </w:r>
      <w:r>
        <w:rPr>
          <w:i/>
          <w:spacing w:val="40"/>
          <w:w w:val="105"/>
          <w:sz w:val="19"/>
        </w:rPr>
        <w:t> </w:t>
      </w:r>
      <w:r>
        <w:rPr>
          <w:i/>
          <w:w w:val="105"/>
          <w:sz w:val="19"/>
        </w:rPr>
        <w:t>or arrow W</w:t>
      </w:r>
      <w:r>
        <w:rPr>
          <w:i/>
          <w:spacing w:val="40"/>
          <w:w w:val="105"/>
          <w:sz w:val="19"/>
        </w:rPr>
        <w:t> </w:t>
      </w:r>
      <w:r>
        <w:rPr>
          <w:i/>
          <w:w w:val="105"/>
          <w:sz w:val="19"/>
        </w:rPr>
        <w:t>by arrow V.</w:t>
      </w: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spacing w:before="57"/>
        <w:rPr>
          <w:i/>
          <w:sz w:val="19"/>
        </w:rPr>
      </w:pPr>
    </w:p>
    <w:p>
      <w:pPr>
        <w:spacing w:line="184" w:lineRule="auto" w:before="0"/>
        <w:ind w:left="1422" w:right="2459" w:firstLine="197"/>
        <w:jc w:val="both"/>
        <w:rPr>
          <w:sz w:val="20"/>
        </w:rPr>
      </w:pPr>
      <w:r>
        <w:rPr>
          <w:position w:val="6"/>
          <w:sz w:val="10"/>
        </w:rPr>
        <w:t>4</w:t>
      </w:r>
      <w:r>
        <w:rPr>
          <w:spacing w:val="40"/>
          <w:position w:val="6"/>
          <w:sz w:val="10"/>
        </w:rPr>
        <w:t> </w:t>
      </w:r>
      <w:r>
        <w:rPr>
          <w:sz w:val="20"/>
        </w:rPr>
        <w:t>Mathematicians</w:t>
      </w:r>
      <w:r>
        <w:rPr>
          <w:spacing w:val="39"/>
          <w:sz w:val="20"/>
        </w:rPr>
        <w:t> </w:t>
      </w:r>
      <w:r>
        <w:rPr>
          <w:sz w:val="20"/>
        </w:rPr>
        <w:t>have</w:t>
      </w:r>
      <w:r>
        <w:rPr>
          <w:spacing w:val="40"/>
          <w:sz w:val="20"/>
        </w:rPr>
        <w:t> </w:t>
      </w:r>
      <w:r>
        <w:rPr>
          <w:sz w:val="20"/>
        </w:rPr>
        <w:t>tried</w:t>
      </w:r>
      <w:r>
        <w:rPr>
          <w:spacing w:val="40"/>
          <w:sz w:val="20"/>
        </w:rPr>
        <w:t> </w:t>
      </w:r>
      <w:r>
        <w:rPr>
          <w:sz w:val="20"/>
        </w:rPr>
        <w:t>to</w:t>
      </w:r>
      <w:r>
        <w:rPr>
          <w:spacing w:val="40"/>
          <w:sz w:val="20"/>
        </w:rPr>
        <w:t> </w:t>
      </w:r>
      <w:r>
        <w:rPr>
          <w:sz w:val="20"/>
        </w:rPr>
        <w:t>find</w:t>
      </w:r>
      <w:r>
        <w:rPr>
          <w:spacing w:val="40"/>
          <w:sz w:val="20"/>
        </w:rPr>
        <w:t> </w:t>
      </w:r>
      <w:r>
        <w:rPr>
          <w:sz w:val="20"/>
        </w:rPr>
        <w:t>all</w:t>
      </w:r>
      <w:r>
        <w:rPr>
          <w:spacing w:val="40"/>
          <w:sz w:val="20"/>
        </w:rPr>
        <w:t> </w:t>
      </w:r>
      <w:r>
        <w:rPr>
          <w:sz w:val="20"/>
        </w:rPr>
        <w:t>the</w:t>
      </w:r>
      <w:r>
        <w:rPr>
          <w:spacing w:val="40"/>
          <w:sz w:val="20"/>
        </w:rPr>
        <w:t> </w:t>
      </w:r>
      <w:r>
        <w:rPr>
          <w:sz w:val="20"/>
        </w:rPr>
        <w:t>objects</w:t>
      </w:r>
      <w:r>
        <w:rPr>
          <w:spacing w:val="40"/>
          <w:sz w:val="20"/>
        </w:rPr>
        <w:t> </w:t>
      </w:r>
      <w:r>
        <w:rPr>
          <w:sz w:val="20"/>
        </w:rPr>
        <w:t>one</w:t>
      </w:r>
      <w:r>
        <w:rPr>
          <w:spacing w:val="40"/>
          <w:sz w:val="20"/>
        </w:rPr>
        <w:t> </w:t>
      </w:r>
      <w:r>
        <w:rPr>
          <w:sz w:val="20"/>
        </w:rPr>
        <w:t>could</w:t>
      </w:r>
      <w:r>
        <w:rPr>
          <w:spacing w:val="40"/>
          <w:sz w:val="20"/>
        </w:rPr>
        <w:t> </w:t>
      </w:r>
      <w:r>
        <w:rPr>
          <w:sz w:val="20"/>
        </w:rPr>
        <w:t>possibly find</w:t>
      </w:r>
      <w:r>
        <w:rPr>
          <w:spacing w:val="41"/>
          <w:sz w:val="20"/>
        </w:rPr>
        <w:t> </w:t>
      </w:r>
      <w:r>
        <w:rPr>
          <w:sz w:val="20"/>
        </w:rPr>
        <w:t>that</w:t>
      </w:r>
      <w:r>
        <w:rPr>
          <w:spacing w:val="29"/>
          <w:sz w:val="20"/>
        </w:rPr>
        <w:t> </w:t>
      </w:r>
      <w:r>
        <w:rPr>
          <w:sz w:val="20"/>
        </w:rPr>
        <w:t>obey</w:t>
      </w:r>
      <w:r>
        <w:rPr>
          <w:spacing w:val="37"/>
          <w:sz w:val="20"/>
        </w:rPr>
        <w:t> </w:t>
      </w:r>
      <w:r>
        <w:rPr>
          <w:sz w:val="20"/>
        </w:rPr>
        <w:t>the</w:t>
      </w:r>
      <w:r>
        <w:rPr>
          <w:spacing w:val="50"/>
          <w:sz w:val="20"/>
        </w:rPr>
        <w:t> </w:t>
      </w:r>
      <w:r>
        <w:rPr>
          <w:sz w:val="20"/>
        </w:rPr>
        <w:t>rules</w:t>
      </w:r>
      <w:r>
        <w:rPr>
          <w:spacing w:val="20"/>
          <w:sz w:val="20"/>
        </w:rPr>
        <w:t> </w:t>
      </w:r>
      <w:r>
        <w:rPr>
          <w:sz w:val="20"/>
        </w:rPr>
        <w:t>of</w:t>
      </w:r>
      <w:r>
        <w:rPr>
          <w:spacing w:val="29"/>
          <w:sz w:val="20"/>
        </w:rPr>
        <w:t> </w:t>
      </w:r>
      <w:r>
        <w:rPr>
          <w:sz w:val="20"/>
        </w:rPr>
        <w:t>algebra</w:t>
      </w:r>
      <w:r>
        <w:rPr>
          <w:spacing w:val="43"/>
          <w:sz w:val="20"/>
        </w:rPr>
        <w:t> </w:t>
      </w:r>
      <w:r>
        <w:rPr>
          <w:sz w:val="20"/>
        </w:rPr>
        <w:t>(A</w:t>
      </w:r>
      <w:r>
        <w:rPr>
          <w:spacing w:val="62"/>
          <w:sz w:val="20"/>
        </w:rPr>
        <w:t> </w:t>
      </w:r>
      <w:r>
        <w:rPr>
          <w:sz w:val="20"/>
        </w:rPr>
        <w:t>+</w:t>
      </w:r>
      <w:r>
        <w:rPr>
          <w:spacing w:val="56"/>
          <w:w w:val="150"/>
          <w:sz w:val="20"/>
        </w:rPr>
        <w:t> </w:t>
      </w:r>
      <w:r>
        <w:rPr>
          <w:sz w:val="20"/>
        </w:rPr>
        <w:t>B</w:t>
      </w:r>
      <w:r>
        <w:rPr>
          <w:spacing w:val="55"/>
          <w:sz w:val="20"/>
        </w:rPr>
        <w:t> </w:t>
      </w:r>
      <w:r>
        <w:rPr>
          <w:sz w:val="26"/>
        </w:rPr>
        <w:t>=</w:t>
      </w:r>
      <w:r>
        <w:rPr>
          <w:spacing w:val="50"/>
          <w:sz w:val="26"/>
        </w:rPr>
        <w:t> </w:t>
      </w:r>
      <w:r>
        <w:rPr>
          <w:sz w:val="20"/>
        </w:rPr>
        <w:t>B</w:t>
      </w:r>
      <w:r>
        <w:rPr>
          <w:spacing w:val="60"/>
          <w:sz w:val="20"/>
        </w:rPr>
        <w:t> </w:t>
      </w:r>
      <w:r>
        <w:rPr>
          <w:sz w:val="20"/>
        </w:rPr>
        <w:t>+</w:t>
      </w:r>
      <w:r>
        <w:rPr>
          <w:spacing w:val="74"/>
          <w:sz w:val="20"/>
        </w:rPr>
        <w:t> </w:t>
      </w:r>
      <w:r>
        <w:rPr>
          <w:sz w:val="20"/>
        </w:rPr>
        <w:t>A,</w:t>
      </w:r>
      <w:r>
        <w:rPr>
          <w:spacing w:val="30"/>
          <w:sz w:val="20"/>
        </w:rPr>
        <w:t> </w:t>
      </w:r>
      <w:r>
        <w:rPr>
          <w:sz w:val="20"/>
        </w:rPr>
        <w:t>A</w:t>
      </w:r>
      <w:r>
        <w:rPr>
          <w:spacing w:val="20"/>
          <w:sz w:val="20"/>
        </w:rPr>
        <w:t> </w:t>
      </w:r>
      <w:r>
        <w:rPr>
          <w:sz w:val="20"/>
        </w:rPr>
        <w:t>*</w:t>
      </w:r>
      <w:r>
        <w:rPr>
          <w:spacing w:val="16"/>
          <w:sz w:val="20"/>
        </w:rPr>
        <w:t> </w:t>
      </w:r>
      <w:r>
        <w:rPr>
          <w:sz w:val="20"/>
        </w:rPr>
        <w:t>B</w:t>
      </w:r>
      <w:r>
        <w:rPr>
          <w:spacing w:val="65"/>
          <w:sz w:val="20"/>
        </w:rPr>
        <w:t> </w:t>
      </w:r>
      <w:r>
        <w:rPr>
          <w:sz w:val="26"/>
        </w:rPr>
        <w:t>=</w:t>
      </w:r>
      <w:r>
        <w:rPr>
          <w:spacing w:val="49"/>
          <w:sz w:val="26"/>
        </w:rPr>
        <w:t> </w:t>
      </w:r>
      <w:r>
        <w:rPr>
          <w:sz w:val="20"/>
        </w:rPr>
        <w:t>B</w:t>
      </w:r>
      <w:r>
        <w:rPr>
          <w:spacing w:val="15"/>
          <w:sz w:val="20"/>
        </w:rPr>
        <w:t> </w:t>
      </w:r>
      <w:r>
        <w:rPr>
          <w:sz w:val="20"/>
        </w:rPr>
        <w:t>*</w:t>
      </w:r>
      <w:r>
        <w:rPr>
          <w:spacing w:val="34"/>
          <w:sz w:val="20"/>
        </w:rPr>
        <w:t> </w:t>
      </w:r>
      <w:r>
        <w:rPr>
          <w:spacing w:val="-5"/>
          <w:sz w:val="20"/>
        </w:rPr>
        <w:t>A,</w:t>
      </w:r>
    </w:p>
    <w:p>
      <w:pPr>
        <w:spacing w:line="225" w:lineRule="auto" w:before="0"/>
        <w:ind w:left="1416" w:right="2454" w:firstLine="5"/>
        <w:jc w:val="both"/>
        <w:rPr>
          <w:sz w:val="20"/>
        </w:rPr>
      </w:pPr>
      <w:r>
        <w:rPr>
          <w:w w:val="110"/>
          <w:sz w:val="20"/>
        </w:rPr>
        <w:t>and</w:t>
      </w:r>
      <w:r>
        <w:rPr>
          <w:spacing w:val="-14"/>
          <w:w w:val="110"/>
          <w:sz w:val="20"/>
        </w:rPr>
        <w:t> </w:t>
      </w:r>
      <w:r>
        <w:rPr>
          <w:w w:val="110"/>
          <w:sz w:val="20"/>
        </w:rPr>
        <w:t>so</w:t>
      </w:r>
      <w:r>
        <w:rPr>
          <w:spacing w:val="-14"/>
          <w:w w:val="110"/>
          <w:sz w:val="20"/>
        </w:rPr>
        <w:t> </w:t>
      </w:r>
      <w:r>
        <w:rPr>
          <w:w w:val="110"/>
          <w:sz w:val="20"/>
        </w:rPr>
        <w:t>on).</w:t>
      </w:r>
      <w:r>
        <w:rPr>
          <w:spacing w:val="-14"/>
          <w:w w:val="110"/>
          <w:sz w:val="20"/>
        </w:rPr>
        <w:t> </w:t>
      </w:r>
      <w:r>
        <w:rPr>
          <w:w w:val="110"/>
          <w:sz w:val="20"/>
        </w:rPr>
        <w:t>The</w:t>
      </w:r>
      <w:r>
        <w:rPr>
          <w:spacing w:val="-13"/>
          <w:w w:val="110"/>
          <w:sz w:val="20"/>
        </w:rPr>
        <w:t> </w:t>
      </w:r>
      <w:r>
        <w:rPr>
          <w:w w:val="110"/>
          <w:sz w:val="20"/>
        </w:rPr>
        <w:t>rules</w:t>
      </w:r>
      <w:r>
        <w:rPr>
          <w:spacing w:val="-14"/>
          <w:w w:val="110"/>
          <w:sz w:val="20"/>
        </w:rPr>
        <w:t> </w:t>
      </w:r>
      <w:r>
        <w:rPr>
          <w:w w:val="110"/>
          <w:sz w:val="20"/>
        </w:rPr>
        <w:t>were</w:t>
      </w:r>
      <w:r>
        <w:rPr>
          <w:spacing w:val="-14"/>
          <w:w w:val="110"/>
          <w:sz w:val="20"/>
        </w:rPr>
        <w:t> </w:t>
      </w:r>
      <w:r>
        <w:rPr>
          <w:w w:val="110"/>
          <w:sz w:val="20"/>
        </w:rPr>
        <w:t>originally</w:t>
      </w:r>
      <w:r>
        <w:rPr>
          <w:spacing w:val="-6"/>
          <w:w w:val="110"/>
          <w:sz w:val="20"/>
        </w:rPr>
        <w:t> </w:t>
      </w:r>
      <w:r>
        <w:rPr>
          <w:w w:val="110"/>
          <w:sz w:val="20"/>
        </w:rPr>
        <w:t>made</w:t>
      </w:r>
      <w:r>
        <w:rPr>
          <w:spacing w:val="-14"/>
          <w:w w:val="110"/>
          <w:sz w:val="20"/>
        </w:rPr>
        <w:t> </w:t>
      </w:r>
      <w:r>
        <w:rPr>
          <w:w w:val="110"/>
          <w:sz w:val="20"/>
        </w:rPr>
        <w:t>for</w:t>
      </w:r>
      <w:r>
        <w:rPr>
          <w:spacing w:val="-7"/>
          <w:w w:val="110"/>
          <w:sz w:val="20"/>
        </w:rPr>
        <w:t> </w:t>
      </w:r>
      <w:r>
        <w:rPr>
          <w:w w:val="110"/>
          <w:sz w:val="20"/>
        </w:rPr>
        <w:t>positive</w:t>
      </w:r>
      <w:r>
        <w:rPr>
          <w:spacing w:val="-12"/>
          <w:w w:val="110"/>
          <w:sz w:val="20"/>
        </w:rPr>
        <w:t> </w:t>
      </w:r>
      <w:r>
        <w:rPr>
          <w:w w:val="110"/>
          <w:sz w:val="20"/>
        </w:rPr>
        <w:t>integers,</w:t>
      </w:r>
      <w:r>
        <w:rPr>
          <w:spacing w:val="-3"/>
          <w:w w:val="110"/>
          <w:sz w:val="20"/>
        </w:rPr>
        <w:t> </w:t>
      </w:r>
      <w:r>
        <w:rPr>
          <w:w w:val="110"/>
          <w:sz w:val="20"/>
        </w:rPr>
        <w:t>used</w:t>
      </w:r>
      <w:r>
        <w:rPr>
          <w:spacing w:val="-8"/>
          <w:w w:val="110"/>
          <w:sz w:val="20"/>
        </w:rPr>
        <w:t> </w:t>
      </w:r>
      <w:r>
        <w:rPr>
          <w:w w:val="110"/>
          <w:sz w:val="20"/>
        </w:rPr>
        <w:t>for counting</w:t>
      </w:r>
      <w:r>
        <w:rPr>
          <w:spacing w:val="-9"/>
          <w:w w:val="110"/>
          <w:sz w:val="20"/>
        </w:rPr>
        <w:t> </w:t>
      </w:r>
      <w:r>
        <w:rPr>
          <w:w w:val="110"/>
          <w:sz w:val="20"/>
        </w:rPr>
        <w:t>things</w:t>
      </w:r>
      <w:r>
        <w:rPr>
          <w:spacing w:val="-7"/>
          <w:w w:val="110"/>
          <w:sz w:val="20"/>
        </w:rPr>
        <w:t> </w:t>
      </w:r>
      <w:r>
        <w:rPr>
          <w:w w:val="110"/>
          <w:sz w:val="20"/>
        </w:rPr>
        <w:t>like</w:t>
      </w:r>
      <w:r>
        <w:rPr>
          <w:spacing w:val="-8"/>
          <w:w w:val="110"/>
          <w:sz w:val="20"/>
        </w:rPr>
        <w:t> </w:t>
      </w:r>
      <w:r>
        <w:rPr>
          <w:w w:val="110"/>
          <w:sz w:val="20"/>
        </w:rPr>
        <w:t>apples</w:t>
      </w:r>
      <w:r>
        <w:rPr>
          <w:spacing w:val="-11"/>
          <w:w w:val="110"/>
          <w:sz w:val="20"/>
        </w:rPr>
        <w:t> </w:t>
      </w:r>
      <w:r>
        <w:rPr>
          <w:w w:val="110"/>
          <w:sz w:val="20"/>
        </w:rPr>
        <w:t>or</w:t>
      </w:r>
      <w:r>
        <w:rPr>
          <w:w w:val="110"/>
          <w:sz w:val="20"/>
        </w:rPr>
        <w:t> people.</w:t>
      </w:r>
      <w:r>
        <w:rPr>
          <w:w w:val="110"/>
          <w:sz w:val="20"/>
        </w:rPr>
        <w:t> Numbers</w:t>
      </w:r>
      <w:r>
        <w:rPr>
          <w:w w:val="110"/>
          <w:sz w:val="20"/>
        </w:rPr>
        <w:t> were</w:t>
      </w:r>
      <w:r>
        <w:rPr>
          <w:spacing w:val="-6"/>
          <w:w w:val="110"/>
          <w:sz w:val="20"/>
        </w:rPr>
        <w:t> </w:t>
      </w:r>
      <w:r>
        <w:rPr>
          <w:w w:val="110"/>
          <w:sz w:val="20"/>
        </w:rPr>
        <w:t>improved</w:t>
      </w:r>
      <w:r>
        <w:rPr>
          <w:w w:val="110"/>
          <w:sz w:val="20"/>
        </w:rPr>
        <w:t> with</w:t>
      </w:r>
      <w:r>
        <w:rPr>
          <w:spacing w:val="-4"/>
          <w:w w:val="110"/>
          <w:sz w:val="20"/>
        </w:rPr>
        <w:t> </w:t>
      </w:r>
      <w:r>
        <w:rPr>
          <w:w w:val="110"/>
          <w:sz w:val="20"/>
        </w:rPr>
        <w:t>the invention</w:t>
      </w:r>
      <w:r>
        <w:rPr>
          <w:w w:val="110"/>
          <w:sz w:val="20"/>
        </w:rPr>
        <w:t> of zero, fractions, irrational numbers-numbers</w:t>
      </w:r>
      <w:r>
        <w:rPr>
          <w:spacing w:val="-10"/>
          <w:w w:val="110"/>
          <w:sz w:val="20"/>
        </w:rPr>
        <w:t> </w:t>
      </w:r>
      <w:r>
        <w:rPr>
          <w:w w:val="110"/>
          <w:sz w:val="20"/>
        </w:rPr>
        <w:t>that cannot be expressed</w:t>
      </w:r>
      <w:r>
        <w:rPr>
          <w:w w:val="110"/>
          <w:sz w:val="20"/>
        </w:rPr>
        <w:t> as</w:t>
      </w:r>
      <w:r>
        <w:rPr>
          <w:spacing w:val="-9"/>
          <w:w w:val="110"/>
          <w:sz w:val="20"/>
        </w:rPr>
        <w:t> </w:t>
      </w:r>
      <w:r>
        <w:rPr>
          <w:w w:val="110"/>
          <w:sz w:val="20"/>
        </w:rPr>
        <w:t>a ratio</w:t>
      </w:r>
      <w:r>
        <w:rPr>
          <w:spacing w:val="-5"/>
          <w:w w:val="110"/>
          <w:sz w:val="20"/>
        </w:rPr>
        <w:t> </w:t>
      </w:r>
      <w:r>
        <w:rPr>
          <w:w w:val="110"/>
          <w:sz w:val="20"/>
        </w:rPr>
        <w:t>of</w:t>
      </w:r>
      <w:r>
        <w:rPr>
          <w:w w:val="110"/>
          <w:sz w:val="20"/>
        </w:rPr>
        <w:t> two</w:t>
      </w:r>
      <w:r>
        <w:rPr>
          <w:spacing w:val="-4"/>
          <w:w w:val="110"/>
          <w:sz w:val="20"/>
        </w:rPr>
        <w:t> </w:t>
      </w:r>
      <w:r>
        <w:rPr>
          <w:w w:val="110"/>
          <w:sz w:val="20"/>
        </w:rPr>
        <w:t>integers-and</w:t>
      </w:r>
      <w:r>
        <w:rPr>
          <w:spacing w:val="32"/>
          <w:w w:val="110"/>
          <w:sz w:val="20"/>
        </w:rPr>
        <w:t> </w:t>
      </w:r>
      <w:r>
        <w:rPr>
          <w:w w:val="110"/>
          <w:sz w:val="20"/>
        </w:rPr>
        <w:t>negative numbers, and contin-ued</w:t>
      </w:r>
      <w:r>
        <w:rPr>
          <w:w w:val="110"/>
          <w:sz w:val="20"/>
        </w:rPr>
        <w:t> to</w:t>
      </w:r>
      <w:r>
        <w:rPr>
          <w:w w:val="110"/>
          <w:sz w:val="20"/>
        </w:rPr>
        <w:t> obey</w:t>
      </w:r>
      <w:r>
        <w:rPr>
          <w:w w:val="110"/>
          <w:sz w:val="20"/>
        </w:rPr>
        <w:t> the</w:t>
      </w:r>
      <w:r>
        <w:rPr>
          <w:w w:val="110"/>
          <w:sz w:val="20"/>
        </w:rPr>
        <w:t> original</w:t>
      </w:r>
      <w:r>
        <w:rPr>
          <w:w w:val="110"/>
          <w:sz w:val="20"/>
        </w:rPr>
        <w:t> rules of</w:t>
      </w:r>
      <w:r>
        <w:rPr>
          <w:w w:val="110"/>
          <w:sz w:val="20"/>
        </w:rPr>
        <w:t> algebra.</w:t>
      </w:r>
      <w:r>
        <w:rPr>
          <w:w w:val="110"/>
          <w:sz w:val="20"/>
        </w:rPr>
        <w:t> Some</w:t>
      </w:r>
      <w:r>
        <w:rPr>
          <w:w w:val="110"/>
          <w:sz w:val="20"/>
        </w:rPr>
        <w:t> of</w:t>
      </w:r>
      <w:r>
        <w:rPr>
          <w:w w:val="110"/>
          <w:sz w:val="20"/>
        </w:rPr>
        <w:t> the</w:t>
      </w:r>
      <w:r>
        <w:rPr>
          <w:w w:val="110"/>
          <w:sz w:val="20"/>
        </w:rPr>
        <w:t> numbers</w:t>
      </w:r>
      <w:r>
        <w:rPr>
          <w:w w:val="110"/>
          <w:sz w:val="20"/>
        </w:rPr>
        <w:t> that mathematicians invented</w:t>
      </w:r>
      <w:r>
        <w:rPr>
          <w:spacing w:val="38"/>
          <w:w w:val="110"/>
          <w:sz w:val="20"/>
        </w:rPr>
        <w:t> </w:t>
      </w:r>
      <w:r>
        <w:rPr>
          <w:w w:val="110"/>
          <w:sz w:val="20"/>
        </w:rPr>
        <w:t>posed</w:t>
      </w:r>
      <w:r>
        <w:rPr>
          <w:w w:val="110"/>
          <w:sz w:val="20"/>
        </w:rPr>
        <w:t> difficulties</w:t>
      </w:r>
      <w:r>
        <w:rPr>
          <w:w w:val="110"/>
          <w:sz w:val="20"/>
        </w:rPr>
        <w:t> for</w:t>
      </w:r>
      <w:r>
        <w:rPr>
          <w:w w:val="110"/>
          <w:sz w:val="20"/>
        </w:rPr>
        <w:t> people</w:t>
      </w:r>
      <w:r>
        <w:rPr>
          <w:w w:val="110"/>
          <w:sz w:val="20"/>
        </w:rPr>
        <w:t> at</w:t>
      </w:r>
      <w:r>
        <w:rPr>
          <w:w w:val="110"/>
          <w:sz w:val="20"/>
        </w:rPr>
        <w:t> first-the</w:t>
      </w:r>
      <w:r>
        <w:rPr>
          <w:w w:val="110"/>
          <w:sz w:val="20"/>
        </w:rPr>
        <w:t> idea of</w:t>
      </w:r>
      <w:r>
        <w:rPr>
          <w:w w:val="110"/>
          <w:sz w:val="20"/>
        </w:rPr>
        <w:t> half a person</w:t>
      </w:r>
      <w:r>
        <w:rPr>
          <w:w w:val="110"/>
          <w:sz w:val="20"/>
        </w:rPr>
        <w:t> was</w:t>
      </w:r>
      <w:r>
        <w:rPr>
          <w:spacing w:val="-3"/>
          <w:w w:val="110"/>
          <w:sz w:val="20"/>
        </w:rPr>
        <w:t> </w:t>
      </w:r>
      <w:r>
        <w:rPr>
          <w:w w:val="110"/>
          <w:sz w:val="20"/>
        </w:rPr>
        <w:t>difficult</w:t>
      </w:r>
      <w:r>
        <w:rPr>
          <w:w w:val="110"/>
          <w:sz w:val="20"/>
        </w:rPr>
        <w:t> to</w:t>
      </w:r>
      <w:r>
        <w:rPr>
          <w:spacing w:val="-6"/>
          <w:w w:val="110"/>
          <w:sz w:val="20"/>
        </w:rPr>
        <w:t> </w:t>
      </w:r>
      <w:r>
        <w:rPr>
          <w:w w:val="110"/>
          <w:sz w:val="20"/>
        </w:rPr>
        <w:t>imagine-but</w:t>
      </w:r>
      <w:r>
        <w:rPr>
          <w:w w:val="110"/>
          <w:sz w:val="20"/>
        </w:rPr>
        <w:t> today, there's</w:t>
      </w:r>
      <w:r>
        <w:rPr>
          <w:w w:val="110"/>
          <w:sz w:val="20"/>
        </w:rPr>
        <w:t> no</w:t>
      </w:r>
      <w:r>
        <w:rPr>
          <w:spacing w:val="-10"/>
          <w:w w:val="110"/>
          <w:sz w:val="20"/>
        </w:rPr>
        <w:t> </w:t>
      </w:r>
      <w:r>
        <w:rPr>
          <w:w w:val="110"/>
          <w:sz w:val="20"/>
        </w:rPr>
        <w:t>difficulty at</w:t>
      </w:r>
      <w:r>
        <w:rPr>
          <w:spacing w:val="-14"/>
          <w:w w:val="110"/>
          <w:sz w:val="20"/>
        </w:rPr>
        <w:t> </w:t>
      </w:r>
      <w:r>
        <w:rPr>
          <w:w w:val="110"/>
          <w:sz w:val="20"/>
        </w:rPr>
        <w:t>all:</w:t>
      </w:r>
      <w:r>
        <w:rPr>
          <w:spacing w:val="-14"/>
          <w:w w:val="110"/>
          <w:sz w:val="20"/>
        </w:rPr>
        <w:t> </w:t>
      </w:r>
      <w:r>
        <w:rPr>
          <w:w w:val="110"/>
          <w:sz w:val="20"/>
        </w:rPr>
        <w:t>nobody</w:t>
      </w:r>
      <w:r>
        <w:rPr>
          <w:spacing w:val="-14"/>
          <w:w w:val="110"/>
          <w:sz w:val="20"/>
        </w:rPr>
        <w:t> </w:t>
      </w:r>
      <w:r>
        <w:rPr>
          <w:w w:val="110"/>
          <w:sz w:val="20"/>
        </w:rPr>
        <w:t>has</w:t>
      </w:r>
      <w:r>
        <w:rPr>
          <w:spacing w:val="-13"/>
          <w:w w:val="110"/>
          <w:sz w:val="20"/>
        </w:rPr>
        <w:t> </w:t>
      </w:r>
      <w:r>
        <w:rPr>
          <w:w w:val="110"/>
          <w:sz w:val="20"/>
        </w:rPr>
        <w:t>any</w:t>
      </w:r>
      <w:r>
        <w:rPr>
          <w:spacing w:val="-14"/>
          <w:w w:val="110"/>
          <w:sz w:val="20"/>
        </w:rPr>
        <w:t> </w:t>
      </w:r>
      <w:r>
        <w:rPr>
          <w:w w:val="110"/>
          <w:sz w:val="20"/>
        </w:rPr>
        <w:t>moral</w:t>
      </w:r>
      <w:r>
        <w:rPr>
          <w:spacing w:val="-14"/>
          <w:w w:val="110"/>
          <w:sz w:val="20"/>
        </w:rPr>
        <w:t> </w:t>
      </w:r>
      <w:r>
        <w:rPr>
          <w:w w:val="110"/>
          <w:sz w:val="20"/>
        </w:rPr>
        <w:t>qualms</w:t>
      </w:r>
      <w:r>
        <w:rPr>
          <w:spacing w:val="-14"/>
          <w:w w:val="110"/>
          <w:sz w:val="20"/>
        </w:rPr>
        <w:t> </w:t>
      </w:r>
      <w:r>
        <w:rPr>
          <w:w w:val="110"/>
          <w:sz w:val="20"/>
        </w:rPr>
        <w:t>or</w:t>
      </w:r>
      <w:r>
        <w:rPr>
          <w:spacing w:val="-13"/>
          <w:w w:val="110"/>
          <w:sz w:val="20"/>
        </w:rPr>
        <w:t> </w:t>
      </w:r>
      <w:r>
        <w:rPr>
          <w:w w:val="110"/>
          <w:sz w:val="20"/>
        </w:rPr>
        <w:t>discomforting</w:t>
      </w:r>
      <w:r>
        <w:rPr>
          <w:spacing w:val="-14"/>
          <w:w w:val="110"/>
          <w:sz w:val="20"/>
        </w:rPr>
        <w:t> </w:t>
      </w:r>
      <w:r>
        <w:rPr>
          <w:w w:val="110"/>
          <w:sz w:val="20"/>
        </w:rPr>
        <w:t>gory</w:t>
      </w:r>
      <w:r>
        <w:rPr>
          <w:spacing w:val="-14"/>
          <w:w w:val="110"/>
          <w:sz w:val="20"/>
        </w:rPr>
        <w:t> </w:t>
      </w:r>
      <w:r>
        <w:rPr>
          <w:w w:val="110"/>
          <w:sz w:val="20"/>
        </w:rPr>
        <w:t>feelings</w:t>
      </w:r>
      <w:r>
        <w:rPr>
          <w:spacing w:val="-14"/>
          <w:w w:val="110"/>
          <w:sz w:val="20"/>
        </w:rPr>
        <w:t> </w:t>
      </w:r>
      <w:r>
        <w:rPr>
          <w:w w:val="110"/>
          <w:sz w:val="20"/>
        </w:rPr>
        <w:t>when they</w:t>
      </w:r>
      <w:r>
        <w:rPr>
          <w:w w:val="110"/>
          <w:sz w:val="20"/>
        </w:rPr>
        <w:t> hear that there</w:t>
      </w:r>
      <w:r>
        <w:rPr>
          <w:spacing w:val="-2"/>
          <w:w w:val="110"/>
          <w:sz w:val="20"/>
        </w:rPr>
        <w:t> </w:t>
      </w:r>
      <w:r>
        <w:rPr>
          <w:w w:val="110"/>
          <w:sz w:val="20"/>
        </w:rPr>
        <w:t>is</w:t>
      </w:r>
      <w:r>
        <w:rPr>
          <w:spacing w:val="-5"/>
          <w:w w:val="110"/>
          <w:sz w:val="20"/>
        </w:rPr>
        <w:t> </w:t>
      </w:r>
      <w:r>
        <w:rPr>
          <w:w w:val="110"/>
          <w:sz w:val="20"/>
        </w:rPr>
        <w:t>an</w:t>
      </w:r>
      <w:r>
        <w:rPr>
          <w:spacing w:val="-4"/>
          <w:w w:val="110"/>
          <w:sz w:val="20"/>
        </w:rPr>
        <w:t> </w:t>
      </w:r>
      <w:r>
        <w:rPr>
          <w:w w:val="110"/>
          <w:sz w:val="20"/>
        </w:rPr>
        <w:t>average of 3.2 people</w:t>
      </w:r>
      <w:r>
        <w:rPr>
          <w:w w:val="110"/>
          <w:sz w:val="20"/>
        </w:rPr>
        <w:t> per</w:t>
      </w:r>
      <w:r>
        <w:rPr>
          <w:spacing w:val="-2"/>
          <w:w w:val="110"/>
          <w:sz w:val="20"/>
        </w:rPr>
        <w:t> </w:t>
      </w:r>
      <w:r>
        <w:rPr>
          <w:w w:val="110"/>
          <w:sz w:val="20"/>
        </w:rPr>
        <w:t>square mile</w:t>
      </w:r>
      <w:r>
        <w:rPr>
          <w:spacing w:val="-4"/>
          <w:w w:val="110"/>
          <w:sz w:val="20"/>
        </w:rPr>
        <w:t> </w:t>
      </w:r>
      <w:r>
        <w:rPr>
          <w:w w:val="110"/>
          <w:sz w:val="20"/>
        </w:rPr>
        <w:t>in</w:t>
      </w:r>
      <w:r>
        <w:rPr>
          <w:spacing w:val="-6"/>
          <w:w w:val="110"/>
          <w:sz w:val="20"/>
        </w:rPr>
        <w:t> </w:t>
      </w:r>
      <w:r>
        <w:rPr>
          <w:w w:val="110"/>
          <w:sz w:val="20"/>
        </w:rPr>
        <w:t>some regions.</w:t>
      </w:r>
      <w:r>
        <w:rPr>
          <w:spacing w:val="-14"/>
          <w:w w:val="110"/>
          <w:sz w:val="20"/>
        </w:rPr>
        <w:t> </w:t>
      </w:r>
      <w:r>
        <w:rPr>
          <w:w w:val="110"/>
          <w:sz w:val="20"/>
        </w:rPr>
        <w:t>They</w:t>
      </w:r>
      <w:r>
        <w:rPr>
          <w:spacing w:val="-14"/>
          <w:w w:val="110"/>
          <w:sz w:val="20"/>
        </w:rPr>
        <w:t> </w:t>
      </w:r>
      <w:r>
        <w:rPr>
          <w:w w:val="110"/>
          <w:sz w:val="20"/>
        </w:rPr>
        <w:t>don't</w:t>
      </w:r>
      <w:r>
        <w:rPr>
          <w:spacing w:val="-14"/>
          <w:w w:val="110"/>
          <w:sz w:val="20"/>
        </w:rPr>
        <w:t> </w:t>
      </w:r>
      <w:r>
        <w:rPr>
          <w:w w:val="110"/>
          <w:sz w:val="20"/>
        </w:rPr>
        <w:t>try</w:t>
      </w:r>
      <w:r>
        <w:rPr>
          <w:spacing w:val="-13"/>
          <w:w w:val="110"/>
          <w:sz w:val="20"/>
        </w:rPr>
        <w:t> </w:t>
      </w:r>
      <w:r>
        <w:rPr>
          <w:w w:val="110"/>
          <w:sz w:val="20"/>
        </w:rPr>
        <w:t>to</w:t>
      </w:r>
      <w:r>
        <w:rPr>
          <w:spacing w:val="-14"/>
          <w:w w:val="110"/>
          <w:sz w:val="20"/>
        </w:rPr>
        <w:t> </w:t>
      </w:r>
      <w:r>
        <w:rPr>
          <w:w w:val="110"/>
          <w:sz w:val="20"/>
        </w:rPr>
        <w:t>imagine</w:t>
      </w:r>
      <w:r>
        <w:rPr>
          <w:spacing w:val="-8"/>
          <w:w w:val="110"/>
          <w:sz w:val="20"/>
        </w:rPr>
        <w:t> </w:t>
      </w:r>
      <w:r>
        <w:rPr>
          <w:w w:val="110"/>
          <w:sz w:val="20"/>
        </w:rPr>
        <w:t>the</w:t>
      </w:r>
      <w:r>
        <w:rPr>
          <w:spacing w:val="-13"/>
          <w:w w:val="110"/>
          <w:sz w:val="20"/>
        </w:rPr>
        <w:t> </w:t>
      </w:r>
      <w:r>
        <w:rPr>
          <w:w w:val="110"/>
          <w:sz w:val="20"/>
        </w:rPr>
        <w:t>0.2</w:t>
      </w:r>
      <w:r>
        <w:rPr>
          <w:spacing w:val="-10"/>
          <w:w w:val="110"/>
          <w:sz w:val="20"/>
        </w:rPr>
        <w:t> </w:t>
      </w:r>
      <w:r>
        <w:rPr>
          <w:w w:val="110"/>
          <w:sz w:val="20"/>
        </w:rPr>
        <w:t>people;</w:t>
      </w:r>
      <w:r>
        <w:rPr>
          <w:spacing w:val="-5"/>
          <w:w w:val="110"/>
          <w:sz w:val="20"/>
        </w:rPr>
        <w:t> </w:t>
      </w:r>
      <w:r>
        <w:rPr>
          <w:w w:val="110"/>
          <w:sz w:val="20"/>
        </w:rPr>
        <w:t>rather,</w:t>
      </w:r>
      <w:r>
        <w:rPr>
          <w:spacing w:val="-14"/>
          <w:w w:val="110"/>
          <w:sz w:val="20"/>
        </w:rPr>
        <w:t> </w:t>
      </w:r>
      <w:r>
        <w:rPr>
          <w:w w:val="110"/>
          <w:sz w:val="20"/>
        </w:rPr>
        <w:t>they</w:t>
      </w:r>
      <w:r>
        <w:rPr>
          <w:spacing w:val="-5"/>
          <w:w w:val="110"/>
          <w:sz w:val="20"/>
        </w:rPr>
        <w:t> </w:t>
      </w:r>
      <w:r>
        <w:rPr>
          <w:w w:val="110"/>
          <w:sz w:val="20"/>
        </w:rPr>
        <w:t>know</w:t>
      </w:r>
      <w:r>
        <w:rPr>
          <w:spacing w:val="-13"/>
          <w:w w:val="110"/>
          <w:sz w:val="20"/>
        </w:rPr>
        <w:t> </w:t>
      </w:r>
      <w:r>
        <w:rPr>
          <w:w w:val="110"/>
          <w:sz w:val="20"/>
        </w:rPr>
        <w:t>what</w:t>
      </w:r>
    </w:p>
    <w:p>
      <w:pPr>
        <w:spacing w:line="225" w:lineRule="auto" w:before="4"/>
        <w:ind w:left="1411" w:right="2463" w:firstLine="9"/>
        <w:jc w:val="both"/>
        <w:rPr>
          <w:sz w:val="20"/>
        </w:rPr>
      </w:pPr>
      <w:r>
        <w:rPr>
          <w:w w:val="105"/>
          <w:sz w:val="20"/>
        </w:rPr>
        <w:t>3.2 means: if they multiply 3.2 by</w:t>
      </w:r>
      <w:r>
        <w:rPr>
          <w:spacing w:val="35"/>
          <w:w w:val="105"/>
          <w:sz w:val="20"/>
        </w:rPr>
        <w:t> </w:t>
      </w:r>
      <w:r>
        <w:rPr>
          <w:w w:val="105"/>
          <w:sz w:val="20"/>
        </w:rPr>
        <w:t>IO, they get 32. Thus,</w:t>
      </w:r>
      <w:r>
        <w:rPr>
          <w:spacing w:val="-3"/>
          <w:w w:val="105"/>
          <w:sz w:val="20"/>
        </w:rPr>
        <w:t> </w:t>
      </w:r>
      <w:r>
        <w:rPr>
          <w:w w:val="105"/>
          <w:sz w:val="20"/>
        </w:rPr>
        <w:t>some things that satisfy</w:t>
      </w:r>
      <w:r>
        <w:rPr>
          <w:w w:val="105"/>
          <w:sz w:val="20"/>
        </w:rPr>
        <w:t> the</w:t>
      </w:r>
      <w:r>
        <w:rPr>
          <w:w w:val="105"/>
          <w:sz w:val="20"/>
        </w:rPr>
        <w:t> rules</w:t>
      </w:r>
      <w:r>
        <w:rPr>
          <w:w w:val="105"/>
          <w:sz w:val="20"/>
        </w:rPr>
        <w:t> of</w:t>
      </w:r>
      <w:r>
        <w:rPr>
          <w:w w:val="105"/>
          <w:sz w:val="20"/>
        </w:rPr>
        <w:t> algebra</w:t>
      </w:r>
      <w:r>
        <w:rPr>
          <w:w w:val="105"/>
          <w:sz w:val="20"/>
        </w:rPr>
        <w:t> can</w:t>
      </w:r>
      <w:r>
        <w:rPr>
          <w:w w:val="105"/>
          <w:sz w:val="20"/>
        </w:rPr>
        <w:t> be</w:t>
      </w:r>
      <w:r>
        <w:rPr>
          <w:w w:val="105"/>
          <w:sz w:val="20"/>
        </w:rPr>
        <w:t> interesting</w:t>
      </w:r>
      <w:r>
        <w:rPr>
          <w:w w:val="105"/>
          <w:sz w:val="20"/>
        </w:rPr>
        <w:t> to</w:t>
      </w:r>
      <w:r>
        <w:rPr>
          <w:w w:val="105"/>
          <w:sz w:val="20"/>
        </w:rPr>
        <w:t> mathematicians</w:t>
      </w:r>
      <w:r>
        <w:rPr>
          <w:w w:val="105"/>
          <w:sz w:val="20"/>
        </w:rPr>
        <w:t> even though</w:t>
      </w:r>
      <w:r>
        <w:rPr>
          <w:spacing w:val="40"/>
          <w:w w:val="105"/>
          <w:sz w:val="20"/>
        </w:rPr>
        <w:t> </w:t>
      </w:r>
      <w:r>
        <w:rPr>
          <w:color w:val="111111"/>
          <w:w w:val="105"/>
          <w:sz w:val="20"/>
        </w:rPr>
        <w:t>they</w:t>
      </w:r>
      <w:r>
        <w:rPr>
          <w:color w:val="111111"/>
          <w:spacing w:val="37"/>
          <w:w w:val="105"/>
          <w:sz w:val="20"/>
        </w:rPr>
        <w:t> </w:t>
      </w:r>
      <w:r>
        <w:rPr>
          <w:w w:val="105"/>
          <w:sz w:val="20"/>
        </w:rPr>
        <w:t>don't always</w:t>
      </w:r>
      <w:r>
        <w:rPr>
          <w:spacing w:val="40"/>
          <w:w w:val="105"/>
          <w:sz w:val="20"/>
        </w:rPr>
        <w:t> </w:t>
      </w:r>
      <w:r>
        <w:rPr>
          <w:w w:val="105"/>
          <w:sz w:val="20"/>
        </w:rPr>
        <w:t>represent</w:t>
      </w:r>
      <w:r>
        <w:rPr>
          <w:spacing w:val="40"/>
          <w:w w:val="105"/>
          <w:sz w:val="20"/>
        </w:rPr>
        <w:t> </w:t>
      </w:r>
      <w:r>
        <w:rPr>
          <w:w w:val="105"/>
          <w:sz w:val="20"/>
        </w:rPr>
        <w:t>a</w:t>
      </w:r>
      <w:r>
        <w:rPr>
          <w:spacing w:val="34"/>
          <w:w w:val="105"/>
          <w:sz w:val="20"/>
        </w:rPr>
        <w:t> </w:t>
      </w:r>
      <w:r>
        <w:rPr>
          <w:w w:val="105"/>
          <w:sz w:val="20"/>
        </w:rPr>
        <w:t>real situation.</w:t>
      </w:r>
      <w:r>
        <w:rPr>
          <w:spacing w:val="40"/>
          <w:w w:val="105"/>
          <w:sz w:val="20"/>
        </w:rPr>
        <w:t> </w:t>
      </w:r>
      <w:r>
        <w:rPr>
          <w:w w:val="105"/>
          <w:sz w:val="20"/>
        </w:rPr>
        <w:t>Arrows</w:t>
      </w:r>
      <w:r>
        <w:rPr>
          <w:spacing w:val="29"/>
          <w:w w:val="105"/>
          <w:sz w:val="20"/>
        </w:rPr>
        <w:t> </w:t>
      </w:r>
      <w:r>
        <w:rPr>
          <w:w w:val="105"/>
          <w:sz w:val="20"/>
        </w:rPr>
        <w:t>on</w:t>
      </w:r>
      <w:r>
        <w:rPr>
          <w:spacing w:val="29"/>
          <w:w w:val="105"/>
          <w:sz w:val="20"/>
        </w:rPr>
        <w:t> </w:t>
      </w:r>
      <w:r>
        <w:rPr>
          <w:w w:val="105"/>
          <w:sz w:val="20"/>
        </w:rPr>
        <w:t>a</w:t>
      </w:r>
      <w:r>
        <w:rPr>
          <w:spacing w:val="40"/>
          <w:w w:val="105"/>
          <w:sz w:val="20"/>
        </w:rPr>
        <w:t> </w:t>
      </w:r>
      <w:r>
        <w:rPr>
          <w:w w:val="105"/>
          <w:sz w:val="20"/>
        </w:rPr>
        <w:t>plane can</w:t>
      </w:r>
      <w:r>
        <w:rPr>
          <w:spacing w:val="35"/>
          <w:w w:val="105"/>
          <w:sz w:val="20"/>
        </w:rPr>
        <w:t> </w:t>
      </w:r>
      <w:r>
        <w:rPr>
          <w:w w:val="105"/>
          <w:sz w:val="20"/>
        </w:rPr>
        <w:t>be "added"</w:t>
      </w:r>
      <w:r>
        <w:rPr>
          <w:spacing w:val="26"/>
          <w:w w:val="105"/>
          <w:sz w:val="20"/>
        </w:rPr>
        <w:t> </w:t>
      </w:r>
      <w:r>
        <w:rPr>
          <w:w w:val="105"/>
          <w:sz w:val="20"/>
        </w:rPr>
        <w:t>by</w:t>
      </w:r>
      <w:r>
        <w:rPr>
          <w:spacing w:val="30"/>
          <w:w w:val="105"/>
          <w:sz w:val="20"/>
        </w:rPr>
        <w:t> </w:t>
      </w:r>
      <w:r>
        <w:rPr>
          <w:w w:val="105"/>
          <w:sz w:val="20"/>
        </w:rPr>
        <w:t>putting</w:t>
      </w:r>
      <w:r>
        <w:rPr>
          <w:spacing w:val="33"/>
          <w:w w:val="105"/>
          <w:sz w:val="20"/>
        </w:rPr>
        <w:t> </w:t>
      </w:r>
      <w:r>
        <w:rPr>
          <w:w w:val="105"/>
          <w:sz w:val="20"/>
        </w:rPr>
        <w:t>the</w:t>
      </w:r>
      <w:r>
        <w:rPr>
          <w:spacing w:val="27"/>
          <w:w w:val="105"/>
          <w:sz w:val="20"/>
        </w:rPr>
        <w:t> </w:t>
      </w:r>
      <w:r>
        <w:rPr>
          <w:w w:val="105"/>
          <w:sz w:val="20"/>
        </w:rPr>
        <w:t>head</w:t>
      </w:r>
      <w:r>
        <w:rPr>
          <w:spacing w:val="33"/>
          <w:w w:val="105"/>
          <w:sz w:val="20"/>
        </w:rPr>
        <w:t> </w:t>
      </w:r>
      <w:r>
        <w:rPr>
          <w:w w:val="105"/>
          <w:sz w:val="20"/>
        </w:rPr>
        <w:t>of</w:t>
      </w:r>
      <w:r>
        <w:rPr>
          <w:spacing w:val="23"/>
          <w:w w:val="105"/>
          <w:sz w:val="20"/>
        </w:rPr>
        <w:t> </w:t>
      </w:r>
      <w:r>
        <w:rPr>
          <w:w w:val="105"/>
          <w:sz w:val="20"/>
        </w:rPr>
        <w:t>one</w:t>
      </w:r>
      <w:r>
        <w:rPr>
          <w:spacing w:val="40"/>
          <w:w w:val="105"/>
          <w:sz w:val="20"/>
        </w:rPr>
        <w:t> </w:t>
      </w:r>
      <w:r>
        <w:rPr>
          <w:w w:val="105"/>
          <w:sz w:val="20"/>
        </w:rPr>
        <w:t>arrow</w:t>
      </w:r>
      <w:r>
        <w:rPr>
          <w:spacing w:val="15"/>
          <w:w w:val="105"/>
          <w:sz w:val="20"/>
        </w:rPr>
        <w:t> </w:t>
      </w:r>
      <w:r>
        <w:rPr>
          <w:w w:val="105"/>
          <w:sz w:val="20"/>
        </w:rPr>
        <w:t>on</w:t>
      </w:r>
      <w:r>
        <w:rPr>
          <w:spacing w:val="27"/>
          <w:w w:val="105"/>
          <w:sz w:val="20"/>
        </w:rPr>
        <w:t> </w:t>
      </w:r>
      <w:r>
        <w:rPr>
          <w:w w:val="105"/>
          <w:sz w:val="20"/>
        </w:rPr>
        <w:t>the</w:t>
      </w:r>
      <w:r>
        <w:rPr>
          <w:spacing w:val="20"/>
          <w:w w:val="105"/>
          <w:sz w:val="20"/>
        </w:rPr>
        <w:t> </w:t>
      </w:r>
      <w:r>
        <w:rPr>
          <w:w w:val="105"/>
          <w:sz w:val="20"/>
        </w:rPr>
        <w:t>tail</w:t>
      </w:r>
      <w:r>
        <w:rPr>
          <w:spacing w:val="19"/>
          <w:w w:val="105"/>
          <w:sz w:val="20"/>
        </w:rPr>
        <w:t> </w:t>
      </w:r>
      <w:r>
        <w:rPr>
          <w:w w:val="105"/>
          <w:sz w:val="20"/>
        </w:rPr>
        <w:t>of</w:t>
      </w:r>
      <w:r>
        <w:rPr>
          <w:spacing w:val="23"/>
          <w:w w:val="105"/>
          <w:sz w:val="20"/>
        </w:rPr>
        <w:t> </w:t>
      </w:r>
      <w:r>
        <w:rPr>
          <w:w w:val="105"/>
          <w:sz w:val="20"/>
        </w:rPr>
        <w:t>another, or "multiplied"</w:t>
      </w:r>
      <w:r>
        <w:rPr>
          <w:w w:val="105"/>
          <w:sz w:val="20"/>
        </w:rPr>
        <w:t> by successive</w:t>
      </w:r>
      <w:r>
        <w:rPr>
          <w:w w:val="105"/>
          <w:sz w:val="20"/>
        </w:rPr>
        <w:t> turns and shrinks. Since</w:t>
      </w:r>
      <w:r>
        <w:rPr>
          <w:w w:val="105"/>
          <w:sz w:val="20"/>
        </w:rPr>
        <w:t> these arrows obey the same</w:t>
      </w:r>
      <w:r>
        <w:rPr>
          <w:w w:val="105"/>
          <w:sz w:val="20"/>
        </w:rPr>
        <w:t> rules of algebra</w:t>
      </w:r>
      <w:r>
        <w:rPr>
          <w:w w:val="105"/>
          <w:sz w:val="20"/>
        </w:rPr>
        <w:t> as</w:t>
      </w:r>
      <w:r>
        <w:rPr>
          <w:w w:val="105"/>
          <w:sz w:val="20"/>
        </w:rPr>
        <w:t> regular</w:t>
      </w:r>
      <w:r>
        <w:rPr>
          <w:w w:val="105"/>
          <w:sz w:val="20"/>
        </w:rPr>
        <w:t> numbers,</w:t>
      </w:r>
      <w:r>
        <w:rPr>
          <w:w w:val="105"/>
          <w:sz w:val="20"/>
        </w:rPr>
        <w:t> mathematicians call</w:t>
      </w:r>
      <w:r>
        <w:rPr>
          <w:w w:val="105"/>
          <w:sz w:val="20"/>
        </w:rPr>
        <w:t> them numbers</w:t>
      </w:r>
      <w:r>
        <w:rPr>
          <w:color w:val="424242"/>
          <w:w w:val="105"/>
          <w:sz w:val="20"/>
        </w:rPr>
        <w:t>. </w:t>
      </w:r>
      <w:r>
        <w:rPr>
          <w:w w:val="105"/>
          <w:sz w:val="20"/>
        </w:rPr>
        <w:t>But to distinguish</w:t>
      </w:r>
      <w:r>
        <w:rPr>
          <w:w w:val="105"/>
          <w:sz w:val="20"/>
        </w:rPr>
        <w:t> them from ordinary</w:t>
      </w:r>
      <w:r>
        <w:rPr>
          <w:w w:val="105"/>
          <w:sz w:val="20"/>
        </w:rPr>
        <w:t> numbers, they're called "complex</w:t>
      </w:r>
      <w:r>
        <w:rPr>
          <w:w w:val="105"/>
          <w:sz w:val="20"/>
        </w:rPr>
        <w:t> numbers."</w:t>
      </w:r>
      <w:r>
        <w:rPr>
          <w:w w:val="105"/>
          <w:sz w:val="20"/>
        </w:rPr>
        <w:t> For</w:t>
      </w:r>
      <w:r>
        <w:rPr>
          <w:w w:val="105"/>
          <w:sz w:val="20"/>
        </w:rPr>
        <w:t> those of</w:t>
      </w:r>
      <w:r>
        <w:rPr>
          <w:w w:val="105"/>
          <w:sz w:val="20"/>
        </w:rPr>
        <w:t> you</w:t>
      </w:r>
      <w:r>
        <w:rPr>
          <w:w w:val="105"/>
          <w:sz w:val="20"/>
        </w:rPr>
        <w:t> who</w:t>
      </w:r>
      <w:r>
        <w:rPr>
          <w:w w:val="105"/>
          <w:sz w:val="20"/>
        </w:rPr>
        <w:t> have</w:t>
      </w:r>
      <w:r>
        <w:rPr>
          <w:w w:val="105"/>
          <w:sz w:val="20"/>
        </w:rPr>
        <w:t> studied</w:t>
      </w:r>
      <w:r>
        <w:rPr>
          <w:w w:val="105"/>
          <w:sz w:val="20"/>
        </w:rPr>
        <w:t> mathematics enough</w:t>
      </w:r>
      <w:r>
        <w:rPr>
          <w:w w:val="105"/>
          <w:sz w:val="20"/>
        </w:rPr>
        <w:t> to have come to complex</w:t>
      </w:r>
      <w:r>
        <w:rPr>
          <w:w w:val="105"/>
          <w:sz w:val="20"/>
        </w:rPr>
        <w:t> numbers,</w:t>
      </w:r>
      <w:r>
        <w:rPr>
          <w:w w:val="105"/>
          <w:sz w:val="20"/>
        </w:rPr>
        <w:t> I could</w:t>
      </w:r>
      <w:r>
        <w:rPr>
          <w:w w:val="105"/>
          <w:sz w:val="20"/>
        </w:rPr>
        <w:t> have said, "the</w:t>
      </w:r>
      <w:r>
        <w:rPr>
          <w:w w:val="105"/>
          <w:sz w:val="20"/>
        </w:rPr>
        <w:t> prob-ability</w:t>
      </w:r>
      <w:r>
        <w:rPr>
          <w:w w:val="105"/>
          <w:sz w:val="20"/>
        </w:rPr>
        <w:t> of an event is the absolute square of a complex</w:t>
      </w:r>
      <w:r>
        <w:rPr>
          <w:w w:val="105"/>
          <w:sz w:val="20"/>
        </w:rPr>
        <w:t> number. When an event</w:t>
      </w:r>
      <w:r>
        <w:rPr>
          <w:w w:val="105"/>
          <w:sz w:val="20"/>
        </w:rPr>
        <w:t> can</w:t>
      </w:r>
      <w:r>
        <w:rPr>
          <w:spacing w:val="40"/>
          <w:w w:val="105"/>
          <w:sz w:val="20"/>
        </w:rPr>
        <w:t> </w:t>
      </w:r>
      <w:r>
        <w:rPr>
          <w:w w:val="105"/>
          <w:sz w:val="20"/>
        </w:rPr>
        <w:t>happen</w:t>
      </w:r>
      <w:r>
        <w:rPr>
          <w:spacing w:val="40"/>
          <w:w w:val="105"/>
          <w:sz w:val="20"/>
        </w:rPr>
        <w:t> </w:t>
      </w:r>
      <w:r>
        <w:rPr>
          <w:w w:val="105"/>
          <w:sz w:val="20"/>
        </w:rPr>
        <w:t>in</w:t>
      </w:r>
      <w:r>
        <w:rPr>
          <w:w w:val="105"/>
          <w:sz w:val="20"/>
        </w:rPr>
        <w:t> alternative</w:t>
      </w:r>
      <w:r>
        <w:rPr>
          <w:spacing w:val="40"/>
          <w:w w:val="105"/>
          <w:sz w:val="20"/>
        </w:rPr>
        <w:t> </w:t>
      </w:r>
      <w:r>
        <w:rPr>
          <w:w w:val="105"/>
          <w:sz w:val="20"/>
        </w:rPr>
        <w:t>ways,</w:t>
      </w:r>
      <w:r>
        <w:rPr>
          <w:spacing w:val="40"/>
          <w:w w:val="105"/>
          <w:sz w:val="20"/>
        </w:rPr>
        <w:t> </w:t>
      </w:r>
      <w:r>
        <w:rPr>
          <w:w w:val="105"/>
          <w:sz w:val="20"/>
        </w:rPr>
        <w:t>you add</w:t>
      </w:r>
      <w:r>
        <w:rPr>
          <w:w w:val="105"/>
          <w:sz w:val="20"/>
        </w:rPr>
        <w:t> the</w:t>
      </w:r>
      <w:r>
        <w:rPr>
          <w:w w:val="105"/>
          <w:sz w:val="20"/>
        </w:rPr>
        <w:t> complex</w:t>
      </w:r>
      <w:r>
        <w:rPr>
          <w:spacing w:val="40"/>
          <w:w w:val="105"/>
          <w:sz w:val="20"/>
        </w:rPr>
        <w:t> </w:t>
      </w:r>
      <w:r>
        <w:rPr>
          <w:w w:val="105"/>
          <w:sz w:val="20"/>
        </w:rPr>
        <w:t>numbers; when</w:t>
      </w:r>
      <w:r>
        <w:rPr>
          <w:spacing w:val="-12"/>
          <w:w w:val="105"/>
          <w:sz w:val="20"/>
        </w:rPr>
        <w:t> </w:t>
      </w:r>
      <w:r>
        <w:rPr>
          <w:w w:val="105"/>
          <w:sz w:val="20"/>
        </w:rPr>
        <w:t>it</w:t>
      </w:r>
      <w:r>
        <w:rPr>
          <w:spacing w:val="-10"/>
          <w:w w:val="105"/>
          <w:sz w:val="20"/>
        </w:rPr>
        <w:t> </w:t>
      </w:r>
      <w:r>
        <w:rPr>
          <w:w w:val="105"/>
          <w:sz w:val="20"/>
        </w:rPr>
        <w:t>can happen</w:t>
      </w:r>
      <w:r>
        <w:rPr>
          <w:spacing w:val="-1"/>
          <w:w w:val="105"/>
          <w:sz w:val="20"/>
        </w:rPr>
        <w:t> </w:t>
      </w:r>
      <w:r>
        <w:rPr>
          <w:w w:val="105"/>
          <w:sz w:val="20"/>
        </w:rPr>
        <w:t>only</w:t>
      </w:r>
      <w:r>
        <w:rPr>
          <w:spacing w:val="-4"/>
          <w:w w:val="105"/>
          <w:sz w:val="20"/>
        </w:rPr>
        <w:t> </w:t>
      </w:r>
      <w:r>
        <w:rPr>
          <w:w w:val="105"/>
          <w:sz w:val="20"/>
        </w:rPr>
        <w:t>as</w:t>
      </w:r>
      <w:r>
        <w:rPr>
          <w:spacing w:val="-14"/>
          <w:w w:val="105"/>
          <w:sz w:val="20"/>
        </w:rPr>
        <w:t> </w:t>
      </w:r>
      <w:r>
        <w:rPr>
          <w:w w:val="105"/>
          <w:sz w:val="20"/>
        </w:rPr>
        <w:t>a</w:t>
      </w:r>
      <w:r>
        <w:rPr>
          <w:spacing w:val="-13"/>
          <w:w w:val="105"/>
          <w:sz w:val="20"/>
        </w:rPr>
        <w:t> </w:t>
      </w:r>
      <w:r>
        <w:rPr>
          <w:w w:val="105"/>
          <w:sz w:val="20"/>
        </w:rPr>
        <w:t>succession</w:t>
      </w:r>
      <w:r>
        <w:rPr>
          <w:spacing w:val="-1"/>
          <w:w w:val="105"/>
          <w:sz w:val="20"/>
        </w:rPr>
        <w:t> </w:t>
      </w:r>
      <w:r>
        <w:rPr>
          <w:w w:val="105"/>
          <w:sz w:val="20"/>
        </w:rPr>
        <w:t>of</w:t>
      </w:r>
      <w:r>
        <w:rPr>
          <w:spacing w:val="-7"/>
          <w:w w:val="105"/>
          <w:sz w:val="20"/>
        </w:rPr>
        <w:t> </w:t>
      </w:r>
      <w:r>
        <w:rPr>
          <w:w w:val="105"/>
          <w:sz w:val="20"/>
        </w:rPr>
        <w:t>steps,</w:t>
      </w:r>
      <w:r>
        <w:rPr>
          <w:spacing w:val="-4"/>
          <w:w w:val="105"/>
          <w:sz w:val="20"/>
        </w:rPr>
        <w:t> </w:t>
      </w:r>
      <w:r>
        <w:rPr>
          <w:w w:val="105"/>
          <w:sz w:val="20"/>
        </w:rPr>
        <w:t>you multiply the</w:t>
      </w:r>
      <w:r>
        <w:rPr>
          <w:spacing w:val="-14"/>
          <w:w w:val="105"/>
          <w:sz w:val="20"/>
        </w:rPr>
        <w:t> </w:t>
      </w:r>
      <w:r>
        <w:rPr>
          <w:w w:val="105"/>
          <w:sz w:val="20"/>
        </w:rPr>
        <w:t>complex numbers." Although</w:t>
      </w:r>
      <w:r>
        <w:rPr>
          <w:w w:val="105"/>
          <w:sz w:val="20"/>
        </w:rPr>
        <w:t> it</w:t>
      </w:r>
      <w:r>
        <w:rPr>
          <w:w w:val="105"/>
          <w:sz w:val="20"/>
        </w:rPr>
        <w:t> may</w:t>
      </w:r>
      <w:r>
        <w:rPr>
          <w:w w:val="105"/>
          <w:sz w:val="20"/>
        </w:rPr>
        <w:t> sound</w:t>
      </w:r>
      <w:r>
        <w:rPr>
          <w:w w:val="105"/>
          <w:sz w:val="20"/>
        </w:rPr>
        <w:t> more impressive</w:t>
      </w:r>
      <w:r>
        <w:rPr>
          <w:w w:val="105"/>
          <w:sz w:val="20"/>
        </w:rPr>
        <w:t> that</w:t>
      </w:r>
      <w:r>
        <w:rPr>
          <w:w w:val="105"/>
          <w:sz w:val="20"/>
        </w:rPr>
        <w:t> way,</w:t>
      </w:r>
      <w:r>
        <w:rPr>
          <w:w w:val="105"/>
          <w:sz w:val="20"/>
        </w:rPr>
        <w:t> I</w:t>
      </w:r>
      <w:r>
        <w:rPr>
          <w:w w:val="105"/>
          <w:sz w:val="20"/>
        </w:rPr>
        <w:t> have</w:t>
      </w:r>
      <w:r>
        <w:rPr>
          <w:w w:val="105"/>
          <w:sz w:val="20"/>
        </w:rPr>
        <w:t> not said</w:t>
      </w:r>
      <w:r>
        <w:rPr>
          <w:spacing w:val="40"/>
          <w:w w:val="105"/>
          <w:sz w:val="20"/>
        </w:rPr>
        <w:t> </w:t>
      </w:r>
      <w:r>
        <w:rPr>
          <w:w w:val="105"/>
          <w:sz w:val="20"/>
        </w:rPr>
        <w:t>any</w:t>
      </w:r>
      <w:r>
        <w:rPr>
          <w:spacing w:val="40"/>
          <w:w w:val="105"/>
          <w:sz w:val="20"/>
        </w:rPr>
        <w:t> </w:t>
      </w:r>
      <w:r>
        <w:rPr>
          <w:w w:val="105"/>
          <w:sz w:val="20"/>
        </w:rPr>
        <w:t>more</w:t>
      </w:r>
      <w:r>
        <w:rPr>
          <w:spacing w:val="40"/>
          <w:w w:val="105"/>
          <w:sz w:val="20"/>
        </w:rPr>
        <w:t> </w:t>
      </w:r>
      <w:r>
        <w:rPr>
          <w:w w:val="105"/>
          <w:sz w:val="20"/>
        </w:rPr>
        <w:t>than</w:t>
      </w:r>
      <w:r>
        <w:rPr>
          <w:spacing w:val="40"/>
          <w:w w:val="105"/>
          <w:sz w:val="20"/>
        </w:rPr>
        <w:t> </w:t>
      </w:r>
      <w:r>
        <w:rPr>
          <w:w w:val="105"/>
          <w:sz w:val="20"/>
        </w:rPr>
        <w:t>I</w:t>
      </w:r>
      <w:r>
        <w:rPr>
          <w:spacing w:val="40"/>
          <w:w w:val="105"/>
          <w:sz w:val="20"/>
        </w:rPr>
        <w:t> </w:t>
      </w:r>
      <w:r>
        <w:rPr>
          <w:w w:val="105"/>
          <w:sz w:val="20"/>
        </w:rPr>
        <w:t>did</w:t>
      </w:r>
      <w:r>
        <w:rPr>
          <w:spacing w:val="40"/>
          <w:w w:val="105"/>
          <w:sz w:val="20"/>
        </w:rPr>
        <w:t> </w:t>
      </w:r>
      <w:r>
        <w:rPr>
          <w:w w:val="105"/>
          <w:sz w:val="20"/>
        </w:rPr>
        <w:t>before-I</w:t>
      </w:r>
      <w:r>
        <w:rPr>
          <w:spacing w:val="40"/>
          <w:w w:val="105"/>
          <w:sz w:val="20"/>
        </w:rPr>
        <w:t> </w:t>
      </w:r>
      <w:r>
        <w:rPr>
          <w:w w:val="105"/>
          <w:sz w:val="20"/>
        </w:rPr>
        <w:t>just</w:t>
      </w:r>
      <w:r>
        <w:rPr>
          <w:spacing w:val="40"/>
          <w:w w:val="105"/>
          <w:sz w:val="20"/>
        </w:rPr>
        <w:t> </w:t>
      </w:r>
      <w:r>
        <w:rPr>
          <w:w w:val="105"/>
          <w:sz w:val="20"/>
        </w:rPr>
        <w:t>used</w:t>
      </w:r>
      <w:r>
        <w:rPr>
          <w:spacing w:val="40"/>
          <w:w w:val="105"/>
          <w:sz w:val="20"/>
        </w:rPr>
        <w:t> </w:t>
      </w:r>
      <w:r>
        <w:rPr>
          <w:w w:val="105"/>
          <w:sz w:val="20"/>
        </w:rPr>
        <w:t>a</w:t>
      </w:r>
      <w:r>
        <w:rPr>
          <w:spacing w:val="37"/>
          <w:w w:val="105"/>
          <w:sz w:val="20"/>
        </w:rPr>
        <w:t> </w:t>
      </w:r>
      <w:r>
        <w:rPr>
          <w:w w:val="105"/>
          <w:sz w:val="20"/>
        </w:rPr>
        <w:t>different</w:t>
      </w:r>
      <w:r>
        <w:rPr>
          <w:spacing w:val="40"/>
          <w:w w:val="105"/>
          <w:sz w:val="20"/>
        </w:rPr>
        <w:t> </w:t>
      </w:r>
      <w:r>
        <w:rPr>
          <w:w w:val="105"/>
          <w:sz w:val="20"/>
        </w:rPr>
        <w:t>language.</w:t>
      </w:r>
    </w:p>
    <w:p>
      <w:pPr>
        <w:spacing w:after="0" w:line="225" w:lineRule="auto"/>
        <w:jc w:val="both"/>
        <w:rPr>
          <w:sz w:val="20"/>
        </w:rPr>
        <w:sectPr>
          <w:type w:val="continuous"/>
          <w:pgSz w:w="11900" w:h="16840"/>
          <w:pgMar w:header="2048" w:footer="0" w:top="1160" w:bottom="280" w:left="850" w:right="850"/>
        </w:sectPr>
      </w:pPr>
    </w:p>
    <w:p>
      <w:pPr>
        <w:pStyle w:val="BodyText"/>
        <w:spacing w:line="273" w:lineRule="auto" w:before="225"/>
        <w:ind w:left="3218" w:right="656" w:firstLine="253"/>
        <w:jc w:val="both"/>
      </w:pPr>
      <w:r>
        <w:rPr/>
        <mc:AlternateContent>
          <mc:Choice Requires="wps">
            <w:drawing>
              <wp:anchor distT="0" distB="0" distL="0" distR="0" allowOverlap="1" layoutInCell="1" locked="0" behindDoc="0" simplePos="0" relativeHeight="15778816">
                <wp:simplePos x="0" y="0"/>
                <wp:positionH relativeFrom="page">
                  <wp:posOffset>2732545</wp:posOffset>
                </wp:positionH>
                <wp:positionV relativeFrom="paragraph">
                  <wp:posOffset>2067511</wp:posOffset>
                </wp:positionV>
                <wp:extent cx="986155" cy="172466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986155" cy="1724660"/>
                          <a:chExt cx="986155" cy="1724660"/>
                        </a:xfrm>
                      </wpg:grpSpPr>
                      <pic:pic>
                        <pic:nvPicPr>
                          <pic:cNvPr id="212" name="Image 212"/>
                          <pic:cNvPicPr/>
                        </pic:nvPicPr>
                        <pic:blipFill>
                          <a:blip r:embed="rId104" cstate="print"/>
                          <a:stretch>
                            <a:fillRect/>
                          </a:stretch>
                        </pic:blipFill>
                        <pic:spPr>
                          <a:xfrm>
                            <a:off x="100753" y="0"/>
                            <a:ext cx="598412" cy="1129153"/>
                          </a:xfrm>
                          <a:prstGeom prst="rect">
                            <a:avLst/>
                          </a:prstGeom>
                        </pic:spPr>
                      </pic:pic>
                      <pic:pic>
                        <pic:nvPicPr>
                          <pic:cNvPr id="213" name="Image 213"/>
                          <pic:cNvPicPr/>
                        </pic:nvPicPr>
                        <pic:blipFill>
                          <a:blip r:embed="rId105" cstate="print"/>
                          <a:stretch>
                            <a:fillRect/>
                          </a:stretch>
                        </pic:blipFill>
                        <pic:spPr>
                          <a:xfrm>
                            <a:off x="6106" y="1617436"/>
                            <a:ext cx="980052" cy="106811"/>
                          </a:xfrm>
                          <a:prstGeom prst="rect">
                            <a:avLst/>
                          </a:prstGeom>
                        </pic:spPr>
                      </pic:pic>
                      <wps:wsp>
                        <wps:cNvPr id="214" name="Graphic 214"/>
                        <wps:cNvSpPr/>
                        <wps:spPr>
                          <a:xfrm>
                            <a:off x="6106" y="1104737"/>
                            <a:ext cx="1270" cy="586105"/>
                          </a:xfrm>
                          <a:custGeom>
                            <a:avLst/>
                            <a:gdLst/>
                            <a:ahLst/>
                            <a:cxnLst/>
                            <a:rect l="l" t="t" r="r" b="b"/>
                            <a:pathLst>
                              <a:path w="0" h="586105">
                                <a:moveTo>
                                  <a:pt x="0" y="585938"/>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215" name="Graphic 215"/>
                        <wps:cNvSpPr/>
                        <wps:spPr>
                          <a:xfrm>
                            <a:off x="82434" y="1095582"/>
                            <a:ext cx="889000" cy="1270"/>
                          </a:xfrm>
                          <a:custGeom>
                            <a:avLst/>
                            <a:gdLst/>
                            <a:ahLst/>
                            <a:cxnLst/>
                            <a:rect l="l" t="t" r="r" b="b"/>
                            <a:pathLst>
                              <a:path w="889000" h="0">
                                <a:moveTo>
                                  <a:pt x="0" y="0"/>
                                </a:moveTo>
                                <a:lnTo>
                                  <a:pt x="888458" y="0"/>
                                </a:lnTo>
                              </a:path>
                            </a:pathLst>
                          </a:custGeom>
                          <a:ln w="3051">
                            <a:solidFill>
                              <a:srgbClr val="000000"/>
                            </a:solidFill>
                            <a:prstDash val="solid"/>
                          </a:ln>
                        </wps:spPr>
                        <wps:bodyPr wrap="square" lIns="0" tIns="0" rIns="0" bIns="0" rtlCol="0">
                          <a:prstTxWarp prst="textNoShape">
                            <a:avLst/>
                          </a:prstTxWarp>
                          <a:noAutofit/>
                        </wps:bodyPr>
                      </wps:wsp>
                      <wps:wsp>
                        <wps:cNvPr id="216" name="Graphic 216"/>
                        <wps:cNvSpPr/>
                        <wps:spPr>
                          <a:xfrm>
                            <a:off x="970893" y="1095582"/>
                            <a:ext cx="1270" cy="525145"/>
                          </a:xfrm>
                          <a:custGeom>
                            <a:avLst/>
                            <a:gdLst/>
                            <a:ahLst/>
                            <a:cxnLst/>
                            <a:rect l="l" t="t" r="r" b="b"/>
                            <a:pathLst>
                              <a:path w="0" h="525145">
                                <a:moveTo>
                                  <a:pt x="0" y="524903"/>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217" name="Textbox 217"/>
                        <wps:cNvSpPr txBox="1"/>
                        <wps:spPr>
                          <a:xfrm>
                            <a:off x="502333" y="1148354"/>
                            <a:ext cx="30480" cy="63500"/>
                          </a:xfrm>
                          <a:prstGeom prst="rect">
                            <a:avLst/>
                          </a:prstGeom>
                        </wps:spPr>
                        <wps:txbx>
                          <w:txbxContent>
                            <w:p>
                              <w:pPr>
                                <w:spacing w:line="100" w:lineRule="exact" w:before="0"/>
                                <w:ind w:left="0" w:right="0" w:firstLine="0"/>
                                <w:jc w:val="left"/>
                                <w:rPr>
                                  <w:sz w:val="9"/>
                                </w:rPr>
                              </w:pPr>
                              <w:r>
                                <w:rPr>
                                  <w:spacing w:val="-10"/>
                                  <w:sz w:val="9"/>
                                </w:rPr>
                                <w:t>I</w:t>
                              </w:r>
                            </w:p>
                          </w:txbxContent>
                        </wps:txbx>
                        <wps:bodyPr wrap="square" lIns="0" tIns="0" rIns="0" bIns="0" rtlCol="0">
                          <a:noAutofit/>
                        </wps:bodyPr>
                      </wps:wsp>
                      <wps:wsp>
                        <wps:cNvPr id="218" name="Textbox 218"/>
                        <wps:cNvSpPr txBox="1"/>
                        <wps:spPr>
                          <a:xfrm>
                            <a:off x="76365" y="1242228"/>
                            <a:ext cx="479425" cy="128270"/>
                          </a:xfrm>
                          <a:prstGeom prst="rect">
                            <a:avLst/>
                          </a:prstGeom>
                        </wps:spPr>
                        <wps:txbx>
                          <w:txbxContent>
                            <w:p>
                              <w:pPr>
                                <w:spacing w:line="201" w:lineRule="exact" w:before="0"/>
                                <w:ind w:left="0" w:right="0" w:firstLine="0"/>
                                <w:jc w:val="left"/>
                                <w:rPr>
                                  <w:rFonts w:ascii="Arial"/>
                                  <w:sz w:val="18"/>
                                </w:rPr>
                              </w:pPr>
                              <w:r>
                                <w:rPr>
                                  <w:rFonts w:ascii="Arial"/>
                                  <w:sz w:val="18"/>
                                </w:rPr>
                                <w:t>GLASS</w:t>
                              </w:r>
                              <w:r>
                                <w:rPr>
                                  <w:rFonts w:ascii="Arial"/>
                                  <w:spacing w:val="31"/>
                                  <w:sz w:val="18"/>
                                </w:rPr>
                                <w:t> </w:t>
                              </w:r>
                              <w:r>
                                <w:rPr>
                                  <w:rFonts w:ascii="Arial"/>
                                  <w:spacing w:val="-10"/>
                                  <w:sz w:val="18"/>
                                </w:rPr>
                                <w:t>\</w:t>
                              </w:r>
                            </w:p>
                          </w:txbxContent>
                        </wps:txbx>
                        <wps:bodyPr wrap="square" lIns="0" tIns="0" rIns="0" bIns="0" rtlCol="0">
                          <a:noAutofit/>
                        </wps:bodyPr>
                      </wps:wsp>
                      <wps:wsp>
                        <wps:cNvPr id="219" name="Textbox 219"/>
                        <wps:cNvSpPr txBox="1"/>
                        <wps:spPr>
                          <a:xfrm>
                            <a:off x="456053" y="1297523"/>
                            <a:ext cx="217170" cy="302895"/>
                          </a:xfrm>
                          <a:prstGeom prst="rect">
                            <a:avLst/>
                          </a:prstGeom>
                        </wps:spPr>
                        <wps:txbx>
                          <w:txbxContent>
                            <w:p>
                              <w:pPr>
                                <w:spacing w:line="477" w:lineRule="exact" w:before="0"/>
                                <w:ind w:left="0" w:right="0" w:firstLine="0"/>
                                <w:jc w:val="left"/>
                                <w:rPr>
                                  <w:sz w:val="43"/>
                                </w:rPr>
                              </w:pPr>
                              <w:r>
                                <w:rPr>
                                  <w:spacing w:val="-5"/>
                                  <w:w w:val="80"/>
                                  <w:sz w:val="43"/>
                                </w:rPr>
                                <w:t>rt]</w:t>
                              </w:r>
                            </w:p>
                          </w:txbxContent>
                        </wps:txbx>
                        <wps:bodyPr wrap="square" lIns="0" tIns="0" rIns="0" bIns="0" rtlCol="0">
                          <a:noAutofit/>
                        </wps:bodyPr>
                      </wps:wsp>
                    </wpg:wgp>
                  </a:graphicData>
                </a:graphic>
              </wp:anchor>
            </w:drawing>
          </mc:Choice>
          <mc:Fallback>
            <w:pict>
              <v:group style="position:absolute;margin-left:215.161072pt;margin-top:162.796158pt;width:77.650pt;height:135.8pt;mso-position-horizontal-relative:page;mso-position-vertical-relative:paragraph;z-index:15778816" id="docshapegroup138" coordorigin="4303,3256" coordsize="1553,2716">
                <v:shape style="position:absolute;left:4461;top:3255;width:943;height:1779" type="#_x0000_t75" id="docshape139" stroked="false">
                  <v:imagedata r:id="rId104" o:title=""/>
                </v:shape>
                <v:shape style="position:absolute;left:4312;top:5803;width:1544;height:169" type="#_x0000_t75" id="docshape140" stroked="false">
                  <v:imagedata r:id="rId105" o:title=""/>
                </v:shape>
                <v:line style="position:absolute" from="4313,5918" to="4313,4996" stroked="true" strokeweight=".961614pt" strokecolor="#000000">
                  <v:stroke dashstyle="solid"/>
                </v:line>
                <v:line style="position:absolute" from="4433,4981" to="5832,4981" stroked="true" strokeweight=".240296pt" strokecolor="#000000">
                  <v:stroke dashstyle="solid"/>
                </v:line>
                <v:line style="position:absolute" from="5832,5808" to="5832,4981" stroked="true" strokeweight=".961614pt" strokecolor="#000000">
                  <v:stroke dashstyle="solid"/>
                </v:line>
                <v:shape style="position:absolute;left:5094;top:5064;width:48;height:100" type="#_x0000_t202" id="docshape141" filled="false" stroked="false">
                  <v:textbox inset="0,0,0,0">
                    <w:txbxContent>
                      <w:p>
                        <w:pPr>
                          <w:spacing w:line="100" w:lineRule="exact" w:before="0"/>
                          <w:ind w:left="0" w:right="0" w:firstLine="0"/>
                          <w:jc w:val="left"/>
                          <w:rPr>
                            <w:sz w:val="9"/>
                          </w:rPr>
                        </w:pPr>
                        <w:r>
                          <w:rPr>
                            <w:spacing w:val="-10"/>
                            <w:sz w:val="9"/>
                          </w:rPr>
                          <w:t>I</w:t>
                        </w:r>
                      </w:p>
                    </w:txbxContent>
                  </v:textbox>
                  <w10:wrap type="none"/>
                </v:shape>
                <v:shape style="position:absolute;left:4423;top:5212;width:755;height:202" type="#_x0000_t202" id="docshape142" filled="false" stroked="false">
                  <v:textbox inset="0,0,0,0">
                    <w:txbxContent>
                      <w:p>
                        <w:pPr>
                          <w:spacing w:line="201" w:lineRule="exact" w:before="0"/>
                          <w:ind w:left="0" w:right="0" w:firstLine="0"/>
                          <w:jc w:val="left"/>
                          <w:rPr>
                            <w:rFonts w:ascii="Arial"/>
                            <w:sz w:val="18"/>
                          </w:rPr>
                        </w:pPr>
                        <w:r>
                          <w:rPr>
                            <w:rFonts w:ascii="Arial"/>
                            <w:sz w:val="18"/>
                          </w:rPr>
                          <w:t>GLASS</w:t>
                        </w:r>
                        <w:r>
                          <w:rPr>
                            <w:rFonts w:ascii="Arial"/>
                            <w:spacing w:val="31"/>
                            <w:sz w:val="18"/>
                          </w:rPr>
                          <w:t> </w:t>
                        </w:r>
                        <w:r>
                          <w:rPr>
                            <w:rFonts w:ascii="Arial"/>
                            <w:spacing w:val="-10"/>
                            <w:sz w:val="18"/>
                          </w:rPr>
                          <w:t>\</w:t>
                        </w:r>
                      </w:p>
                    </w:txbxContent>
                  </v:textbox>
                  <w10:wrap type="none"/>
                </v:shape>
                <v:shape style="position:absolute;left:5021;top:5299;width:342;height:477" type="#_x0000_t202" id="docshape143" filled="false" stroked="false">
                  <v:textbox inset="0,0,0,0">
                    <w:txbxContent>
                      <w:p>
                        <w:pPr>
                          <w:spacing w:line="477" w:lineRule="exact" w:before="0"/>
                          <w:ind w:left="0" w:right="0" w:firstLine="0"/>
                          <w:jc w:val="left"/>
                          <w:rPr>
                            <w:sz w:val="43"/>
                          </w:rPr>
                        </w:pPr>
                        <w:r>
                          <w:rPr>
                            <w:spacing w:val="-5"/>
                            <w:w w:val="80"/>
                            <w:sz w:val="43"/>
                          </w:rPr>
                          <w:t>rt]</w:t>
                        </w:r>
                      </w:p>
                    </w:txbxContent>
                  </v:textbox>
                  <w10:wrap type="none"/>
                </v:shape>
                <w10:wrap type="none"/>
              </v:group>
            </w:pict>
          </mc:Fallback>
        </mc:AlternateContent>
      </w:r>
      <w:r>
        <w:rPr>
          <w:w w:val="110"/>
        </w:rPr>
        <w:t>Let's</w:t>
      </w:r>
      <w:r>
        <w:rPr>
          <w:w w:val="110"/>
        </w:rPr>
        <w:t> go</w:t>
      </w:r>
      <w:r>
        <w:rPr>
          <w:w w:val="110"/>
        </w:rPr>
        <w:t> back</w:t>
      </w:r>
      <w:r>
        <w:rPr>
          <w:w w:val="110"/>
        </w:rPr>
        <w:t> to</w:t>
      </w:r>
      <w:r>
        <w:rPr>
          <w:w w:val="110"/>
        </w:rPr>
        <w:t> the</w:t>
      </w:r>
      <w:r>
        <w:rPr>
          <w:w w:val="110"/>
        </w:rPr>
        <w:t> first experiment</w:t>
      </w:r>
      <w:r>
        <w:rPr>
          <w:w w:val="110"/>
        </w:rPr>
        <w:t> from</w:t>
      </w:r>
      <w:r>
        <w:rPr>
          <w:w w:val="110"/>
        </w:rPr>
        <w:t> the</w:t>
      </w:r>
      <w:r>
        <w:rPr>
          <w:w w:val="110"/>
        </w:rPr>
        <w:t> first</w:t>
      </w:r>
      <w:r>
        <w:rPr>
          <w:w w:val="110"/>
        </w:rPr>
        <w:t> lec-ture-partial</w:t>
      </w:r>
      <w:r>
        <w:rPr>
          <w:spacing w:val="40"/>
          <w:w w:val="110"/>
        </w:rPr>
        <w:t> </w:t>
      </w:r>
      <w:r>
        <w:rPr>
          <w:w w:val="110"/>
        </w:rPr>
        <w:t>reflection</w:t>
      </w:r>
      <w:r>
        <w:rPr>
          <w:spacing w:val="40"/>
          <w:w w:val="110"/>
        </w:rPr>
        <w:t> </w:t>
      </w:r>
      <w:r>
        <w:rPr>
          <w:w w:val="110"/>
        </w:rPr>
        <w:t>by</w:t>
      </w:r>
      <w:r>
        <w:rPr>
          <w:spacing w:val="40"/>
          <w:w w:val="110"/>
        </w:rPr>
        <w:t> </w:t>
      </w:r>
      <w:r>
        <w:rPr>
          <w:w w:val="110"/>
        </w:rPr>
        <w:t>a</w:t>
      </w:r>
      <w:r>
        <w:rPr>
          <w:spacing w:val="40"/>
          <w:w w:val="110"/>
        </w:rPr>
        <w:t> </w:t>
      </w:r>
      <w:r>
        <w:rPr>
          <w:w w:val="110"/>
        </w:rPr>
        <w:t>single</w:t>
      </w:r>
      <w:r>
        <w:rPr>
          <w:spacing w:val="40"/>
          <w:w w:val="110"/>
        </w:rPr>
        <w:t> </w:t>
      </w:r>
      <w:r>
        <w:rPr>
          <w:w w:val="110"/>
        </w:rPr>
        <w:t>surface-with</w:t>
      </w:r>
      <w:r>
        <w:rPr>
          <w:spacing w:val="80"/>
          <w:w w:val="110"/>
        </w:rPr>
        <w:t> </w:t>
      </w:r>
      <w:r>
        <w:rPr>
          <w:w w:val="110"/>
        </w:rPr>
        <w:t>this</w:t>
      </w:r>
      <w:r>
        <w:rPr>
          <w:spacing w:val="40"/>
          <w:w w:val="110"/>
        </w:rPr>
        <w:t> </w:t>
      </w:r>
      <w:r>
        <w:rPr>
          <w:w w:val="110"/>
        </w:rPr>
        <w:t>idea of</w:t>
      </w:r>
      <w:r>
        <w:rPr>
          <w:spacing w:val="-3"/>
          <w:w w:val="110"/>
        </w:rPr>
        <w:t> </w:t>
      </w:r>
      <w:r>
        <w:rPr>
          <w:w w:val="110"/>
        </w:rPr>
        <w:t>successive steps</w:t>
      </w:r>
      <w:r>
        <w:rPr>
          <w:spacing w:val="-7"/>
          <w:w w:val="110"/>
        </w:rPr>
        <w:t> </w:t>
      </w:r>
      <w:r>
        <w:rPr>
          <w:w w:val="110"/>
        </w:rPr>
        <w:t>in mind (see Fig.</w:t>
      </w:r>
      <w:r>
        <w:rPr>
          <w:spacing w:val="-12"/>
          <w:w w:val="110"/>
        </w:rPr>
        <w:t> </w:t>
      </w:r>
      <w:r>
        <w:rPr>
          <w:w w:val="110"/>
        </w:rPr>
        <w:t>40).</w:t>
      </w:r>
      <w:r>
        <w:rPr>
          <w:spacing w:val="-8"/>
          <w:w w:val="110"/>
        </w:rPr>
        <w:t> </w:t>
      </w:r>
      <w:r>
        <w:rPr>
          <w:w w:val="110"/>
        </w:rPr>
        <w:t>We</w:t>
      </w:r>
      <w:r>
        <w:rPr>
          <w:spacing w:val="-15"/>
          <w:w w:val="110"/>
        </w:rPr>
        <w:t> </w:t>
      </w:r>
      <w:r>
        <w:rPr>
          <w:w w:val="110"/>
        </w:rPr>
        <w:t>can</w:t>
      </w:r>
      <w:r>
        <w:rPr>
          <w:spacing w:val="-1"/>
          <w:w w:val="110"/>
        </w:rPr>
        <w:t> </w:t>
      </w:r>
      <w:r>
        <w:rPr>
          <w:w w:val="110"/>
        </w:rPr>
        <w:t>divide the path</w:t>
      </w:r>
      <w:r>
        <w:rPr>
          <w:w w:val="110"/>
        </w:rPr>
        <w:t> of</w:t>
      </w:r>
      <w:r>
        <w:rPr>
          <w:spacing w:val="40"/>
          <w:w w:val="110"/>
        </w:rPr>
        <w:t> </w:t>
      </w:r>
      <w:r>
        <w:rPr>
          <w:w w:val="110"/>
        </w:rPr>
        <w:t>reflection</w:t>
      </w:r>
      <w:r>
        <w:rPr>
          <w:spacing w:val="40"/>
          <w:w w:val="110"/>
        </w:rPr>
        <w:t> </w:t>
      </w:r>
      <w:r>
        <w:rPr>
          <w:w w:val="110"/>
        </w:rPr>
        <w:t>into</w:t>
      </w:r>
      <w:r>
        <w:rPr>
          <w:w w:val="110"/>
        </w:rPr>
        <w:t> three</w:t>
      </w:r>
      <w:r>
        <w:rPr>
          <w:w w:val="110"/>
        </w:rPr>
        <w:t> steps:</w:t>
      </w:r>
      <w:r>
        <w:rPr>
          <w:w w:val="110"/>
        </w:rPr>
        <w:t> 1)</w:t>
      </w:r>
      <w:r>
        <w:rPr>
          <w:w w:val="110"/>
        </w:rPr>
        <w:t> the</w:t>
      </w:r>
      <w:r>
        <w:rPr>
          <w:spacing w:val="40"/>
          <w:w w:val="110"/>
        </w:rPr>
        <w:t> </w:t>
      </w:r>
      <w:r>
        <w:rPr>
          <w:w w:val="110"/>
        </w:rPr>
        <w:t>light</w:t>
      </w:r>
      <w:r>
        <w:rPr>
          <w:w w:val="110"/>
        </w:rPr>
        <w:t> goes</w:t>
      </w:r>
      <w:r>
        <w:rPr>
          <w:w w:val="110"/>
        </w:rPr>
        <w:t> from the</w:t>
      </w:r>
      <w:r>
        <w:rPr>
          <w:spacing w:val="-9"/>
          <w:w w:val="110"/>
        </w:rPr>
        <w:t> </w:t>
      </w:r>
      <w:r>
        <w:rPr>
          <w:w w:val="110"/>
        </w:rPr>
        <w:t>source down</w:t>
      </w:r>
      <w:r>
        <w:rPr>
          <w:w w:val="110"/>
        </w:rPr>
        <w:t> to the</w:t>
      </w:r>
      <w:r>
        <w:rPr>
          <w:w w:val="110"/>
        </w:rPr>
        <w:t> glass,</w:t>
      </w:r>
      <w:r>
        <w:rPr>
          <w:w w:val="110"/>
        </w:rPr>
        <w:t> 2)</w:t>
      </w:r>
      <w:r>
        <w:rPr>
          <w:spacing w:val="-6"/>
          <w:w w:val="110"/>
        </w:rPr>
        <w:t> </w:t>
      </w:r>
      <w:r>
        <w:rPr>
          <w:w w:val="110"/>
        </w:rPr>
        <w:t>it</w:t>
      </w:r>
      <w:r>
        <w:rPr>
          <w:spacing w:val="-2"/>
          <w:w w:val="110"/>
        </w:rPr>
        <w:t> </w:t>
      </w:r>
      <w:r>
        <w:rPr>
          <w:w w:val="110"/>
        </w:rPr>
        <w:t>is reflected</w:t>
      </w:r>
      <w:r>
        <w:rPr>
          <w:w w:val="110"/>
        </w:rPr>
        <w:t> by</w:t>
      </w:r>
      <w:r>
        <w:rPr>
          <w:w w:val="110"/>
        </w:rPr>
        <w:t> the</w:t>
      </w:r>
      <w:r>
        <w:rPr>
          <w:spacing w:val="40"/>
          <w:w w:val="110"/>
        </w:rPr>
        <w:t> </w:t>
      </w:r>
      <w:r>
        <w:rPr>
          <w:w w:val="110"/>
        </w:rPr>
        <w:t>glass, and</w:t>
      </w:r>
      <w:r>
        <w:rPr>
          <w:spacing w:val="40"/>
          <w:w w:val="110"/>
        </w:rPr>
        <w:t> </w:t>
      </w:r>
      <w:r>
        <w:rPr>
          <w:w w:val="110"/>
        </w:rPr>
        <w:t>3) it goes from</w:t>
      </w:r>
      <w:r>
        <w:rPr>
          <w:w w:val="110"/>
        </w:rPr>
        <w:t> the glass up</w:t>
      </w:r>
      <w:r>
        <w:rPr>
          <w:w w:val="110"/>
        </w:rPr>
        <w:t> to</w:t>
      </w:r>
      <w:r>
        <w:rPr>
          <w:w w:val="110"/>
        </w:rPr>
        <w:t> the</w:t>
      </w:r>
      <w:r>
        <w:rPr>
          <w:w w:val="110"/>
        </w:rPr>
        <w:t> detector. Each step can</w:t>
      </w:r>
      <w:r>
        <w:rPr>
          <w:w w:val="110"/>
        </w:rPr>
        <w:t> be</w:t>
      </w:r>
      <w:r>
        <w:rPr>
          <w:w w:val="110"/>
        </w:rPr>
        <w:t> considered</w:t>
      </w:r>
      <w:r>
        <w:rPr>
          <w:w w:val="110"/>
        </w:rPr>
        <w:t> as</w:t>
      </w:r>
      <w:r>
        <w:rPr>
          <w:w w:val="110"/>
        </w:rPr>
        <w:t> a</w:t>
      </w:r>
      <w:r>
        <w:rPr>
          <w:w w:val="110"/>
        </w:rPr>
        <w:t> certain</w:t>
      </w:r>
      <w:r>
        <w:rPr>
          <w:w w:val="110"/>
        </w:rPr>
        <w:t> amount</w:t>
      </w:r>
      <w:r>
        <w:rPr>
          <w:w w:val="110"/>
        </w:rPr>
        <w:t> of</w:t>
      </w:r>
      <w:r>
        <w:rPr>
          <w:w w:val="110"/>
        </w:rPr>
        <w:t> shrinking</w:t>
      </w:r>
      <w:r>
        <w:rPr>
          <w:w w:val="110"/>
        </w:rPr>
        <w:t> and turning of</w:t>
      </w:r>
      <w:r>
        <w:rPr>
          <w:w w:val="110"/>
        </w:rPr>
        <w:t> the</w:t>
      </w:r>
      <w:r>
        <w:rPr>
          <w:spacing w:val="40"/>
          <w:w w:val="110"/>
        </w:rPr>
        <w:t> </w:t>
      </w:r>
      <w:r>
        <w:rPr>
          <w:w w:val="110"/>
        </w:rPr>
        <w:t>unit arrow.</w:t>
      </w:r>
    </w:p>
    <w:p>
      <w:pPr>
        <w:pStyle w:val="BodyText"/>
      </w:pPr>
    </w:p>
    <w:p>
      <w:pPr>
        <w:pStyle w:val="BodyText"/>
      </w:pPr>
    </w:p>
    <w:p>
      <w:pPr>
        <w:pStyle w:val="BodyText"/>
      </w:pPr>
    </w:p>
    <w:p>
      <w:pPr>
        <w:pStyle w:val="BodyText"/>
      </w:pPr>
    </w:p>
    <w:p>
      <w:pPr>
        <w:pStyle w:val="BodyText"/>
        <w:spacing w:before="75"/>
      </w:pPr>
    </w:p>
    <w:p>
      <w:pPr>
        <w:tabs>
          <w:tab w:pos="8508" w:val="left" w:leader="none"/>
        </w:tabs>
        <w:spacing w:line="6" w:lineRule="exact" w:before="0"/>
        <w:ind w:left="6486" w:right="0" w:firstLine="0"/>
        <w:jc w:val="left"/>
        <w:rPr>
          <w:b/>
          <w:sz w:val="14"/>
        </w:rPr>
      </w:pPr>
      <w:r>
        <w:rPr>
          <w:b/>
          <w:spacing w:val="-5"/>
          <w:w w:val="85"/>
          <w:position w:val="-5"/>
          <w:sz w:val="12"/>
        </w:rPr>
        <w:t>:J</w:t>
      </w:r>
      <w:r>
        <w:rPr>
          <w:b/>
          <w:position w:val="-5"/>
          <w:sz w:val="12"/>
        </w:rPr>
        <w:tab/>
      </w:r>
      <w:r>
        <w:rPr>
          <w:b/>
          <w:spacing w:val="-5"/>
          <w:w w:val="85"/>
          <w:sz w:val="14"/>
        </w:rPr>
        <w:t>!II</w:t>
      </w:r>
    </w:p>
    <w:p>
      <w:pPr>
        <w:spacing w:after="0" w:line="6" w:lineRule="exact"/>
        <w:jc w:val="left"/>
        <w:rPr>
          <w:b/>
          <w:sz w:val="14"/>
        </w:rPr>
        <w:sectPr>
          <w:pgSz w:w="11900" w:h="16840"/>
          <w:pgMar w:header="2193" w:footer="0" w:top="2440" w:bottom="280" w:left="850" w:right="850"/>
        </w:sectPr>
      </w:pPr>
    </w:p>
    <w:p>
      <w:pPr>
        <w:pStyle w:val="BodyText"/>
        <w:rPr>
          <w:b/>
          <w:sz w:val="6"/>
        </w:rPr>
      </w:pPr>
    </w:p>
    <w:p>
      <w:pPr>
        <w:pStyle w:val="BodyText"/>
        <w:rPr>
          <w:b/>
          <w:sz w:val="6"/>
        </w:rPr>
      </w:pPr>
    </w:p>
    <w:p>
      <w:pPr>
        <w:pStyle w:val="BodyText"/>
        <w:rPr>
          <w:b/>
          <w:sz w:val="6"/>
        </w:rPr>
      </w:pPr>
    </w:p>
    <w:p>
      <w:pPr>
        <w:pStyle w:val="BodyText"/>
        <w:spacing w:before="52"/>
        <w:rPr>
          <w:b/>
          <w:sz w:val="6"/>
        </w:rPr>
      </w:pPr>
    </w:p>
    <w:p>
      <w:pPr>
        <w:spacing w:line="51" w:lineRule="exact" w:before="0"/>
        <w:ind w:left="0" w:right="0" w:firstLine="0"/>
        <w:jc w:val="right"/>
        <w:rPr>
          <w:sz w:val="6"/>
          <w:szCs w:val="6"/>
        </w:rPr>
      </w:pPr>
      <w:r>
        <w:rPr>
          <w:spacing w:val="-5"/>
          <w:w w:val="70"/>
          <w:sz w:val="6"/>
          <w:szCs w:val="6"/>
        </w:rPr>
        <w:t>�1\</w:t>
      </w:r>
    </w:p>
    <w:p>
      <w:pPr>
        <w:spacing w:line="350" w:lineRule="exact" w:before="0"/>
        <w:ind w:left="613" w:right="0" w:firstLine="0"/>
        <w:jc w:val="left"/>
        <w:rPr>
          <w:sz w:val="35"/>
          <w:szCs w:val="35"/>
        </w:rPr>
      </w:pPr>
      <w:r>
        <w:rPr/>
        <w:br w:type="column"/>
      </w:r>
      <w:r>
        <w:rPr>
          <w:spacing w:val="-4"/>
          <w:w w:val="40"/>
          <w:sz w:val="35"/>
          <w:szCs w:val="35"/>
        </w:rPr>
        <w:t>�...</w:t>
      </w:r>
    </w:p>
    <w:p>
      <w:pPr>
        <w:spacing w:line="29" w:lineRule="exact" w:before="0"/>
        <w:ind w:left="664" w:right="0" w:firstLine="0"/>
        <w:jc w:val="left"/>
        <w:rPr>
          <w:sz w:val="15"/>
        </w:rPr>
      </w:pPr>
      <w:r>
        <w:rPr>
          <w:spacing w:val="-5"/>
          <w:w w:val="110"/>
          <w:sz w:val="15"/>
        </w:rPr>
        <w:t>51</w:t>
      </w:r>
    </w:p>
    <w:p>
      <w:pPr>
        <w:spacing w:line="325" w:lineRule="exact" w:before="54"/>
        <w:ind w:left="440" w:right="0" w:firstLine="0"/>
        <w:jc w:val="left"/>
        <w:rPr>
          <w:position w:val="1"/>
          <w:sz w:val="41"/>
          <w:szCs w:val="41"/>
        </w:rPr>
      </w:pPr>
      <w:r>
        <w:rPr/>
        <w:br w:type="column"/>
      </w:r>
      <w:r>
        <w:rPr>
          <w:spacing w:val="-28"/>
          <w:w w:val="50"/>
          <w:position w:val="1"/>
          <w:sz w:val="41"/>
          <w:szCs w:val="41"/>
        </w:rPr>
        <w:t>�</w:t>
      </w:r>
      <w:r>
        <w:rPr>
          <w:spacing w:val="-28"/>
          <w:w w:val="50"/>
          <w:sz w:val="19"/>
          <w:szCs w:val="19"/>
        </w:rPr>
        <w:t>::</w:t>
      </w:r>
      <w:r>
        <w:rPr>
          <w:spacing w:val="-28"/>
          <w:w w:val="50"/>
          <w:position w:val="1"/>
          <w:sz w:val="41"/>
          <w:szCs w:val="41"/>
        </w:rPr>
        <w:t>"</w:t>
      </w:r>
      <w:r>
        <w:rPr>
          <w:spacing w:val="-28"/>
          <w:w w:val="50"/>
          <w:sz w:val="19"/>
          <w:szCs w:val="19"/>
        </w:rPr>
        <w:t>,</w:t>
      </w:r>
      <w:r>
        <w:rPr>
          <w:spacing w:val="-28"/>
          <w:w w:val="50"/>
          <w:position w:val="1"/>
          <w:sz w:val="41"/>
          <w:szCs w:val="41"/>
        </w:rPr>
        <w:t>'</w:t>
      </w:r>
    </w:p>
    <w:p>
      <w:pPr>
        <w:pStyle w:val="BodyText"/>
        <w:spacing w:before="9"/>
        <w:rPr>
          <w:sz w:val="9"/>
        </w:rPr>
      </w:pPr>
      <w:r>
        <w:rPr/>
        <w:br w:type="column"/>
      </w:r>
      <w:r>
        <w:rPr>
          <w:sz w:val="9"/>
        </w:rPr>
      </w:r>
    </w:p>
    <w:p>
      <w:pPr>
        <w:spacing w:line="93" w:lineRule="exact" w:before="0"/>
        <w:ind w:left="1015" w:right="0" w:firstLine="0"/>
        <w:jc w:val="left"/>
        <w:rPr>
          <w:rFonts w:ascii="Arial"/>
          <w:sz w:val="9"/>
        </w:rPr>
      </w:pPr>
      <w:r>
        <w:rPr>
          <w:rFonts w:ascii="Arial"/>
          <w:spacing w:val="-10"/>
          <w:w w:val="70"/>
          <w:sz w:val="9"/>
        </w:rPr>
        <w:t>0</w:t>
      </w:r>
    </w:p>
    <w:p>
      <w:pPr>
        <w:spacing w:line="123" w:lineRule="exact" w:before="0"/>
        <w:ind w:left="1029" w:right="0" w:firstLine="0"/>
        <w:jc w:val="left"/>
        <w:rPr>
          <w:b/>
          <w:sz w:val="12"/>
        </w:rPr>
      </w:pPr>
      <w:r>
        <w:rPr>
          <w:b/>
          <w:spacing w:val="-2"/>
          <w:w w:val="110"/>
          <w:sz w:val="12"/>
        </w:rPr>
        <w:t>::,1,</w:t>
      </w:r>
    </w:p>
    <w:p>
      <w:pPr>
        <w:spacing w:line="50" w:lineRule="exact" w:before="0"/>
        <w:ind w:left="1035" w:right="0" w:firstLine="0"/>
        <w:jc w:val="left"/>
        <w:rPr>
          <w:rFonts w:ascii="Arial"/>
          <w:b/>
          <w:sz w:val="10"/>
        </w:rPr>
      </w:pPr>
      <w:r>
        <w:rPr>
          <w:rFonts w:ascii="Arial"/>
          <w:b/>
          <w:spacing w:val="-5"/>
          <w:w w:val="110"/>
          <w:sz w:val="10"/>
        </w:rPr>
        <w:t>01</w:t>
      </w:r>
    </w:p>
    <w:p>
      <w:pPr>
        <w:spacing w:after="0" w:line="50" w:lineRule="exact"/>
        <w:jc w:val="left"/>
        <w:rPr>
          <w:rFonts w:ascii="Arial"/>
          <w:b/>
          <w:sz w:val="10"/>
        </w:rPr>
        <w:sectPr>
          <w:type w:val="continuous"/>
          <w:pgSz w:w="11900" w:h="16840"/>
          <w:pgMar w:header="2193" w:footer="0" w:top="1160" w:bottom="280" w:left="850" w:right="850"/>
          <w:cols w:num="4" w:equalWidth="0">
            <w:col w:w="5785" w:space="40"/>
            <w:col w:w="880" w:space="39"/>
            <w:col w:w="693" w:space="40"/>
            <w:col w:w="2723"/>
          </w:cols>
        </w:sectPr>
      </w:pPr>
    </w:p>
    <w:p>
      <w:pPr>
        <w:tabs>
          <w:tab w:pos="740" w:val="left" w:leader="none"/>
          <w:tab w:pos="1510" w:val="left" w:leader="none"/>
        </w:tabs>
        <w:spacing w:line="130" w:lineRule="exact" w:before="0"/>
        <w:ind w:left="0" w:right="0" w:firstLine="0"/>
        <w:jc w:val="right"/>
        <w:rPr>
          <w:position w:val="2"/>
          <w:sz w:val="10"/>
        </w:rPr>
      </w:pPr>
      <w:r>
        <w:rPr>
          <w:position w:val="2"/>
          <w:sz w:val="10"/>
        </w:rPr>
        <mc:AlternateContent>
          <mc:Choice Requires="wps">
            <w:drawing>
              <wp:anchor distT="0" distB="0" distL="0" distR="0" allowOverlap="1" layoutInCell="1" locked="0" behindDoc="1" simplePos="0" relativeHeight="485255680">
                <wp:simplePos x="0" y="0"/>
                <wp:positionH relativeFrom="page">
                  <wp:posOffset>4910338</wp:posOffset>
                </wp:positionH>
                <wp:positionV relativeFrom="paragraph">
                  <wp:posOffset>282075</wp:posOffset>
                </wp:positionV>
                <wp:extent cx="413384" cy="14287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413384" cy="142875"/>
                        </a:xfrm>
                        <a:prstGeom prst="rect">
                          <a:avLst/>
                        </a:prstGeom>
                      </wps:spPr>
                      <wps:txbx>
                        <w:txbxContent>
                          <w:p>
                            <w:pPr>
                              <w:tabs>
                                <w:tab w:pos="335" w:val="left" w:leader="none"/>
                              </w:tabs>
                              <w:spacing w:line="224" w:lineRule="exact" w:before="0"/>
                              <w:ind w:left="0" w:right="0" w:firstLine="0"/>
                              <w:jc w:val="left"/>
                              <w:rPr>
                                <w:sz w:val="20"/>
                                <w:szCs w:val="20"/>
                              </w:rPr>
                            </w:pPr>
                            <w:r>
                              <w:rPr>
                                <w:spacing w:val="-10"/>
                                <w:position w:val="4"/>
                                <w:sz w:val="16"/>
                                <w:szCs w:val="16"/>
                              </w:rPr>
                              <w:t>2</w:t>
                            </w:r>
                            <w:r>
                              <w:rPr>
                                <w:position w:val="4"/>
                                <w:sz w:val="16"/>
                                <w:szCs w:val="16"/>
                              </w:rPr>
                              <w:tab/>
                            </w:r>
                            <w:r>
                              <w:rPr>
                                <w:spacing w:val="-60"/>
                                <w:sz w:val="20"/>
                                <w:szCs w:val="20"/>
                              </w:rPr>
                              <w:t>��</w:t>
                            </w:r>
                          </w:p>
                        </w:txbxContent>
                      </wps:txbx>
                      <wps:bodyPr wrap="square" lIns="0" tIns="0" rIns="0" bIns="0" rtlCol="0">
                        <a:noAutofit/>
                      </wps:bodyPr>
                    </wps:wsp>
                  </a:graphicData>
                </a:graphic>
              </wp:anchor>
            </w:drawing>
          </mc:Choice>
          <mc:Fallback>
            <w:pict>
              <v:shape style="position:absolute;margin-left:386.640808pt;margin-top:22.21068pt;width:32.5500pt;height:11.25pt;mso-position-horizontal-relative:page;mso-position-vertical-relative:paragraph;z-index:-18060800" type="#_x0000_t202" id="docshape144" filled="false" stroked="false">
                <v:textbox inset="0,0,0,0">
                  <w:txbxContent>
                    <w:p>
                      <w:pPr>
                        <w:tabs>
                          <w:tab w:pos="335" w:val="left" w:leader="none"/>
                        </w:tabs>
                        <w:spacing w:line="224" w:lineRule="exact" w:before="0"/>
                        <w:ind w:left="0" w:right="0" w:firstLine="0"/>
                        <w:jc w:val="left"/>
                        <w:rPr>
                          <w:sz w:val="20"/>
                          <w:szCs w:val="20"/>
                        </w:rPr>
                      </w:pPr>
                      <w:r>
                        <w:rPr>
                          <w:spacing w:val="-10"/>
                          <w:position w:val="4"/>
                          <w:sz w:val="16"/>
                          <w:szCs w:val="16"/>
                        </w:rPr>
                        <w:t>2</w:t>
                      </w:r>
                      <w:r>
                        <w:rPr>
                          <w:position w:val="4"/>
                          <w:sz w:val="16"/>
                          <w:szCs w:val="16"/>
                        </w:rPr>
                        <w:tab/>
                      </w:r>
                      <w:r>
                        <w:rPr>
                          <w:spacing w:val="-60"/>
                          <w:sz w:val="20"/>
                          <w:szCs w:val="20"/>
                        </w:rPr>
                        <w:t>��</w:t>
                      </w:r>
                    </w:p>
                  </w:txbxContent>
                </v:textbox>
                <w10:wrap type="none"/>
              </v:shape>
            </w:pict>
          </mc:Fallback>
        </mc:AlternateContent>
      </w:r>
      <w:r>
        <w:rPr>
          <w:w w:val="95"/>
          <w:position w:val="8"/>
          <w:sz w:val="13"/>
        </w:rPr>
        <w:t>._</w:t>
      </w:r>
      <w:r>
        <w:rPr>
          <w:spacing w:val="34"/>
          <w:position w:val="8"/>
          <w:sz w:val="13"/>
        </w:rPr>
        <w:t> </w:t>
      </w:r>
      <w:r>
        <w:rPr>
          <w:spacing w:val="-10"/>
          <w:w w:val="95"/>
          <w:position w:val="8"/>
          <w:sz w:val="13"/>
        </w:rPr>
        <w:t>I</w:t>
      </w:r>
      <w:r>
        <w:rPr>
          <w:position w:val="8"/>
          <w:sz w:val="13"/>
        </w:rPr>
        <w:tab/>
      </w:r>
      <w:r>
        <w:rPr>
          <w:w w:val="95"/>
          <w:sz w:val="11"/>
        </w:rPr>
        <w:t>-::</w:t>
      </w:r>
      <w:r>
        <w:rPr>
          <w:spacing w:val="52"/>
          <w:sz w:val="11"/>
        </w:rPr>
        <w:t> </w:t>
      </w:r>
      <w:r>
        <w:rPr>
          <w:spacing w:val="-10"/>
          <w:w w:val="90"/>
          <w:sz w:val="11"/>
        </w:rPr>
        <w:t>I</w:t>
      </w:r>
      <w:r>
        <w:rPr>
          <w:sz w:val="11"/>
        </w:rPr>
        <w:tab/>
      </w:r>
      <w:r>
        <w:rPr>
          <w:spacing w:val="-5"/>
          <w:w w:val="90"/>
          <w:position w:val="2"/>
          <w:sz w:val="10"/>
        </w:rPr>
        <w:t>ol</w:t>
      </w:r>
    </w:p>
    <w:p>
      <w:pPr>
        <w:spacing w:line="87" w:lineRule="exact" w:before="42"/>
        <w:ind w:left="0" w:right="335" w:firstLine="0"/>
        <w:jc w:val="center"/>
        <w:rPr>
          <w:sz w:val="12"/>
        </w:rPr>
      </w:pPr>
      <w:r>
        <w:rPr/>
        <w:br w:type="column"/>
      </w:r>
      <w:r>
        <w:rPr>
          <w:w w:val="75"/>
          <w:sz w:val="12"/>
        </w:rPr>
        <w:t>-::</w:t>
      </w:r>
      <w:r>
        <w:rPr>
          <w:spacing w:val="57"/>
          <w:sz w:val="12"/>
        </w:rPr>
        <w:t> </w:t>
      </w:r>
      <w:r>
        <w:rPr>
          <w:spacing w:val="-10"/>
          <w:w w:val="75"/>
          <w:sz w:val="12"/>
        </w:rPr>
        <w:t>I</w:t>
      </w:r>
    </w:p>
    <w:p>
      <w:pPr>
        <w:spacing w:after="0" w:line="87" w:lineRule="exact"/>
        <w:jc w:val="center"/>
        <w:rPr>
          <w:sz w:val="12"/>
        </w:rPr>
        <w:sectPr>
          <w:type w:val="continuous"/>
          <w:pgSz w:w="11900" w:h="16840"/>
          <w:pgMar w:header="2193" w:footer="0" w:top="1160" w:bottom="280" w:left="850" w:right="850"/>
          <w:cols w:num="2" w:equalWidth="0">
            <w:col w:w="7285" w:space="40"/>
            <w:col w:w="2875"/>
          </w:cols>
        </w:sectPr>
      </w:pPr>
    </w:p>
    <w:p>
      <w:pPr>
        <w:tabs>
          <w:tab w:pos="6493" w:val="left" w:leader="none"/>
        </w:tabs>
        <w:spacing w:line="117" w:lineRule="exact" w:before="27"/>
        <w:ind w:left="5709" w:right="0" w:firstLine="0"/>
        <w:jc w:val="left"/>
        <w:rPr>
          <w:sz w:val="9"/>
        </w:rPr>
      </w:pPr>
      <w:r>
        <w:rPr>
          <w:sz w:val="9"/>
        </w:rPr>
        <mc:AlternateContent>
          <mc:Choice Requires="wps">
            <w:drawing>
              <wp:anchor distT="0" distB="0" distL="0" distR="0" allowOverlap="1" layoutInCell="1" locked="0" behindDoc="0" simplePos="0" relativeHeight="15779328">
                <wp:simplePos x="0" y="0"/>
                <wp:positionH relativeFrom="page">
                  <wp:posOffset>4698079</wp:posOffset>
                </wp:positionH>
                <wp:positionV relativeFrom="paragraph">
                  <wp:posOffset>22983</wp:posOffset>
                </wp:positionV>
                <wp:extent cx="13970" cy="21336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3970" cy="213360"/>
                        </a:xfrm>
                        <a:prstGeom prst="rect">
                          <a:avLst/>
                        </a:prstGeom>
                      </wps:spPr>
                      <wps:txbx>
                        <w:txbxContent>
                          <w:p>
                            <w:pPr>
                              <w:spacing w:line="335" w:lineRule="exact" w:before="0"/>
                              <w:ind w:left="0" w:right="0" w:firstLine="0"/>
                              <w:jc w:val="left"/>
                              <w:rPr>
                                <w:rFonts w:ascii="Arial"/>
                                <w:sz w:val="30"/>
                              </w:rPr>
                            </w:pPr>
                            <w:r>
                              <w:rPr>
                                <w:rFonts w:ascii="Arial"/>
                                <w:spacing w:val="-10"/>
                                <w:w w:val="35"/>
                                <w:sz w:val="30"/>
                              </w:rPr>
                              <w:t>'</w:t>
                            </w:r>
                          </w:p>
                        </w:txbxContent>
                      </wps:txbx>
                      <wps:bodyPr wrap="square" lIns="0" tIns="0" rIns="0" bIns="0" rtlCol="0">
                        <a:noAutofit/>
                      </wps:bodyPr>
                    </wps:wsp>
                  </a:graphicData>
                </a:graphic>
              </wp:anchor>
            </w:drawing>
          </mc:Choice>
          <mc:Fallback>
            <w:pict>
              <v:shape style="position:absolute;margin-left:369.92749pt;margin-top:1.809756pt;width:1.1pt;height:16.8pt;mso-position-horizontal-relative:page;mso-position-vertical-relative:paragraph;z-index:15779328" type="#_x0000_t202" id="docshape145" filled="false" stroked="false">
                <v:textbox inset="0,0,0,0">
                  <w:txbxContent>
                    <w:p>
                      <w:pPr>
                        <w:spacing w:line="335" w:lineRule="exact" w:before="0"/>
                        <w:ind w:left="0" w:right="0" w:firstLine="0"/>
                        <w:jc w:val="left"/>
                        <w:rPr>
                          <w:rFonts w:ascii="Arial"/>
                          <w:sz w:val="30"/>
                        </w:rPr>
                      </w:pPr>
                      <w:r>
                        <w:rPr>
                          <w:rFonts w:ascii="Arial"/>
                          <w:spacing w:val="-10"/>
                          <w:w w:val="35"/>
                          <w:sz w:val="30"/>
                        </w:rPr>
                        <w:t>'</w:t>
                      </w:r>
                    </w:p>
                  </w:txbxContent>
                </v:textbox>
                <w10:wrap type="none"/>
              </v:shape>
            </w:pict>
          </mc:Fallback>
        </mc:AlternateContent>
      </w:r>
      <w:r>
        <w:rPr>
          <w:w w:val="75"/>
          <w:position w:val="1"/>
          <w:sz w:val="12"/>
        </w:rPr>
        <w:t>.::'.</w:t>
      </w:r>
      <w:r>
        <w:rPr>
          <w:spacing w:val="41"/>
          <w:position w:val="1"/>
          <w:sz w:val="12"/>
        </w:rPr>
        <w:t> </w:t>
      </w:r>
      <w:r>
        <w:rPr>
          <w:spacing w:val="-10"/>
          <w:w w:val="75"/>
          <w:position w:val="1"/>
          <w:sz w:val="12"/>
        </w:rPr>
        <w:t>I</w:t>
      </w:r>
      <w:r>
        <w:rPr>
          <w:position w:val="1"/>
          <w:sz w:val="12"/>
        </w:rPr>
        <w:tab/>
      </w:r>
      <w:r>
        <w:rPr>
          <w:spacing w:val="-15"/>
          <w:w w:val="75"/>
          <w:sz w:val="9"/>
        </w:rPr>
        <w:t>Cl</w:t>
      </w:r>
    </w:p>
    <w:p>
      <w:pPr>
        <w:tabs>
          <w:tab w:pos="6492" w:val="left" w:leader="none"/>
        </w:tabs>
        <w:spacing w:line="189" w:lineRule="auto" w:before="0"/>
        <w:ind w:left="5693" w:right="0" w:firstLine="0"/>
        <w:jc w:val="left"/>
        <w:rPr>
          <w:position w:val="-6"/>
          <w:sz w:val="10"/>
        </w:rPr>
      </w:pPr>
      <w:r>
        <w:rPr>
          <w:w w:val="75"/>
          <w:sz w:val="13"/>
        </w:rPr>
        <w:t>·;;</w:t>
      </w:r>
      <w:r>
        <w:rPr>
          <w:spacing w:val="77"/>
          <w:sz w:val="13"/>
        </w:rPr>
        <w:t> </w:t>
      </w:r>
      <w:r>
        <w:rPr>
          <w:spacing w:val="-10"/>
          <w:w w:val="75"/>
          <w:sz w:val="13"/>
        </w:rPr>
        <w:t>I</w:t>
      </w:r>
      <w:r>
        <w:rPr>
          <w:sz w:val="13"/>
        </w:rPr>
        <w:tab/>
      </w:r>
      <w:r>
        <w:rPr>
          <w:spacing w:val="-5"/>
          <w:w w:val="75"/>
          <w:position w:val="-6"/>
          <w:sz w:val="10"/>
        </w:rPr>
        <w:t>:,</w:t>
      </w:r>
    </w:p>
    <w:p>
      <w:pPr>
        <w:pStyle w:val="BodyText"/>
        <w:spacing w:before="50"/>
        <w:rPr>
          <w:sz w:val="13"/>
        </w:rPr>
      </w:pPr>
    </w:p>
    <w:p>
      <w:pPr>
        <w:spacing w:before="0"/>
        <w:ind w:left="5738" w:right="0" w:firstLine="0"/>
        <w:jc w:val="left"/>
        <w:rPr>
          <w:sz w:val="9"/>
          <w:szCs w:val="9"/>
        </w:rPr>
      </w:pPr>
      <w:r>
        <w:rPr>
          <w:spacing w:val="-4"/>
          <w:w w:val="410"/>
          <w:sz w:val="9"/>
          <w:szCs w:val="9"/>
        </w:rPr>
        <w:t>::,�</w:t>
      </w:r>
    </w:p>
    <w:p>
      <w:pPr>
        <w:tabs>
          <w:tab w:pos="605" w:val="left" w:leader="none"/>
        </w:tabs>
        <w:spacing w:before="4"/>
        <w:ind w:left="28" w:right="0" w:firstLine="0"/>
        <w:jc w:val="left"/>
        <w:rPr>
          <w:rFonts w:ascii="Courier New" w:hAnsi="Courier New"/>
          <w:position w:val="-9"/>
          <w:sz w:val="41"/>
        </w:rPr>
      </w:pPr>
      <w:r>
        <w:rPr/>
        <w:br w:type="column"/>
      </w:r>
      <w:r>
        <w:rPr>
          <w:rFonts w:ascii="Arial" w:hAnsi="Arial"/>
          <w:spacing w:val="-5"/>
          <w:w w:val="95"/>
          <w:position w:val="-20"/>
          <w:sz w:val="27"/>
        </w:rPr>
        <w:t>to</w:t>
      </w:r>
      <w:r>
        <w:rPr>
          <w:rFonts w:ascii="Arial" w:hAnsi="Arial"/>
          <w:position w:val="-20"/>
          <w:sz w:val="27"/>
        </w:rPr>
        <w:tab/>
      </w:r>
      <w:r>
        <w:rPr>
          <w:rFonts w:ascii="Courier New" w:hAnsi="Courier New"/>
          <w:spacing w:val="-69"/>
          <w:w w:val="50"/>
          <w:position w:val="-9"/>
          <w:sz w:val="41"/>
        </w:rPr>
        <w:t>-</w:t>
      </w:r>
      <w:r>
        <w:rPr>
          <w:rFonts w:ascii="Arial" w:hAnsi="Arial"/>
          <w:w w:val="50"/>
          <w:sz w:val="11"/>
        </w:rPr>
        <w:t>cl</w:t>
      </w:r>
      <w:r>
        <w:rPr>
          <w:rFonts w:ascii="Arial" w:hAnsi="Arial"/>
          <w:spacing w:val="-1"/>
          <w:sz w:val="11"/>
        </w:rPr>
        <w:t> </w:t>
      </w:r>
      <w:r>
        <w:rPr>
          <w:rFonts w:ascii="Courier New" w:hAnsi="Courier New"/>
          <w:spacing w:val="-10"/>
          <w:w w:val="50"/>
          <w:position w:val="-9"/>
          <w:sz w:val="41"/>
        </w:rPr>
        <w:t>·</w:t>
      </w:r>
    </w:p>
    <w:p>
      <w:pPr>
        <w:spacing w:line="98" w:lineRule="exact" w:before="17"/>
        <w:ind w:left="1035" w:right="0" w:firstLine="0"/>
        <w:jc w:val="left"/>
        <w:rPr>
          <w:sz w:val="10"/>
        </w:rPr>
      </w:pPr>
      <w:r>
        <w:rPr/>
        <w:br w:type="column"/>
      </w:r>
      <w:r>
        <w:rPr>
          <w:spacing w:val="-5"/>
          <w:w w:val="60"/>
          <w:sz w:val="10"/>
        </w:rPr>
        <w:t>Cl</w:t>
      </w:r>
    </w:p>
    <w:p>
      <w:pPr>
        <w:spacing w:line="110" w:lineRule="exact" w:before="0"/>
        <w:ind w:left="1034" w:right="0" w:firstLine="0"/>
        <w:jc w:val="left"/>
        <w:rPr>
          <w:sz w:val="11"/>
        </w:rPr>
      </w:pPr>
      <w:r>
        <w:rPr>
          <w:w w:val="65"/>
          <w:sz w:val="11"/>
        </w:rPr>
        <w:t>::,</w:t>
      </w:r>
      <w:r>
        <w:rPr>
          <w:spacing w:val="65"/>
          <w:sz w:val="11"/>
        </w:rPr>
        <w:t> </w:t>
      </w:r>
      <w:r>
        <w:rPr>
          <w:spacing w:val="-10"/>
          <w:w w:val="95"/>
          <w:sz w:val="11"/>
        </w:rPr>
        <w:t>I</w:t>
      </w:r>
    </w:p>
    <w:p>
      <w:pPr>
        <w:spacing w:before="63"/>
        <w:ind w:left="0" w:right="897" w:firstLine="0"/>
        <w:jc w:val="right"/>
        <w:rPr>
          <w:sz w:val="16"/>
          <w:szCs w:val="16"/>
        </w:rPr>
      </w:pPr>
      <w:r>
        <w:rPr>
          <w:w w:val="125"/>
          <w:sz w:val="16"/>
          <w:szCs w:val="16"/>
        </w:rPr>
        <w:t>Step</w:t>
      </w:r>
      <w:r>
        <w:rPr>
          <w:spacing w:val="-13"/>
          <w:w w:val="125"/>
          <w:sz w:val="16"/>
          <w:szCs w:val="16"/>
        </w:rPr>
        <w:t> </w:t>
      </w:r>
      <w:r>
        <w:rPr>
          <w:w w:val="140"/>
          <w:sz w:val="16"/>
          <w:szCs w:val="16"/>
        </w:rPr>
        <w:t>2�tep</w:t>
      </w:r>
      <w:r>
        <w:rPr>
          <w:spacing w:val="-12"/>
          <w:w w:val="140"/>
          <w:sz w:val="16"/>
          <w:szCs w:val="16"/>
        </w:rPr>
        <w:t> </w:t>
      </w:r>
      <w:r>
        <w:rPr>
          <w:spacing w:val="-10"/>
          <w:w w:val="140"/>
          <w:sz w:val="16"/>
          <w:szCs w:val="16"/>
        </w:rPr>
        <w:t>3</w:t>
      </w:r>
    </w:p>
    <w:p>
      <w:pPr>
        <w:spacing w:before="42"/>
        <w:ind w:left="0" w:right="911" w:firstLine="0"/>
        <w:jc w:val="right"/>
        <w:rPr>
          <w:sz w:val="16"/>
        </w:rPr>
      </w:pPr>
      <w:r>
        <w:rPr>
          <w:sz w:val="16"/>
        </w:rPr>
        <w:t>Step</w:t>
      </w:r>
      <w:r>
        <w:rPr>
          <w:spacing w:val="-3"/>
          <w:sz w:val="16"/>
        </w:rPr>
        <w:t> </w:t>
      </w:r>
      <w:r>
        <w:rPr>
          <w:spacing w:val="-10"/>
          <w:sz w:val="16"/>
        </w:rPr>
        <w:t>1</w:t>
      </w:r>
    </w:p>
    <w:p>
      <w:pPr>
        <w:spacing w:after="0"/>
        <w:jc w:val="right"/>
        <w:rPr>
          <w:sz w:val="16"/>
        </w:rPr>
        <w:sectPr>
          <w:type w:val="continuous"/>
          <w:pgSz w:w="11900" w:h="16840"/>
          <w:pgMar w:header="2193" w:footer="0" w:top="1160" w:bottom="280" w:left="850" w:right="850"/>
          <w:cols w:num="3" w:equalWidth="0">
            <w:col w:w="6540" w:space="40"/>
            <w:col w:w="858" w:space="39"/>
            <w:col w:w="2723"/>
          </w:cols>
        </w:sectPr>
      </w:pPr>
    </w:p>
    <w:p>
      <w:pPr>
        <w:pStyle w:val="BodyText"/>
        <w:spacing w:before="35"/>
        <w:rPr>
          <w:sz w:val="16"/>
        </w:rPr>
      </w:pPr>
    </w:p>
    <w:p>
      <w:pPr>
        <w:tabs>
          <w:tab w:pos="6501" w:val="left" w:leader="none"/>
          <w:tab w:pos="7381" w:val="left" w:leader="none"/>
        </w:tabs>
        <w:spacing w:before="0"/>
        <w:ind w:left="5780" w:right="0" w:firstLine="0"/>
        <w:jc w:val="left"/>
        <w:rPr>
          <w:sz w:val="16"/>
        </w:rPr>
      </w:pPr>
      <w:r>
        <w:rPr>
          <w:spacing w:val="-4"/>
          <w:w w:val="105"/>
          <w:sz w:val="16"/>
        </w:rPr>
        <w:t>Step\</w:t>
      </w:r>
      <w:r>
        <w:rPr>
          <w:sz w:val="16"/>
        </w:rPr>
        <w:tab/>
      </w:r>
      <w:r>
        <w:rPr>
          <w:spacing w:val="-2"/>
          <w:w w:val="105"/>
          <w:sz w:val="16"/>
        </w:rPr>
        <w:t>Step2</w:t>
      </w:r>
      <w:r>
        <w:rPr>
          <w:sz w:val="16"/>
        </w:rPr>
        <w:tab/>
      </w:r>
      <w:r>
        <w:rPr>
          <w:w w:val="105"/>
          <w:sz w:val="16"/>
        </w:rPr>
        <w:t>Step</w:t>
      </w:r>
      <w:r>
        <w:rPr>
          <w:spacing w:val="-8"/>
          <w:w w:val="105"/>
          <w:sz w:val="16"/>
        </w:rPr>
        <w:t> </w:t>
      </w:r>
      <w:r>
        <w:rPr>
          <w:spacing w:val="-10"/>
          <w:w w:val="105"/>
          <w:sz w:val="16"/>
        </w:rPr>
        <w:t>3</w:t>
      </w:r>
    </w:p>
    <w:p>
      <w:pPr>
        <w:pStyle w:val="BodyText"/>
        <w:spacing w:before="131"/>
        <w:rPr>
          <w:sz w:val="16"/>
        </w:rPr>
      </w:pPr>
    </w:p>
    <w:p>
      <w:pPr>
        <w:spacing w:line="247" w:lineRule="auto" w:before="0"/>
        <w:ind w:left="3235" w:right="646" w:firstLine="13"/>
        <w:jc w:val="both"/>
        <w:rPr>
          <w:i/>
          <w:sz w:val="20"/>
        </w:rPr>
      </w:pPr>
      <w:r>
        <w:rPr>
          <w:w w:val="115"/>
          <w:sz w:val="14"/>
        </w:rPr>
        <w:t>FIGURE</w:t>
      </w:r>
      <w:r>
        <w:rPr>
          <w:spacing w:val="40"/>
          <w:w w:val="115"/>
          <w:sz w:val="14"/>
        </w:rPr>
        <w:t> </w:t>
      </w:r>
      <w:r>
        <w:rPr>
          <w:w w:val="115"/>
          <w:sz w:val="20"/>
        </w:rPr>
        <w:t>40.</w:t>
      </w:r>
      <w:r>
        <w:rPr>
          <w:spacing w:val="40"/>
          <w:w w:val="115"/>
          <w:sz w:val="20"/>
        </w:rPr>
        <w:t> </w:t>
      </w:r>
      <w:r>
        <w:rPr>
          <w:i/>
          <w:sz w:val="20"/>
        </w:rPr>
        <w:t>Reflection </w:t>
      </w:r>
      <w:r>
        <w:rPr>
          <w:i/>
          <w:sz w:val="29"/>
        </w:rPr>
        <w:t>uy</w:t>
      </w:r>
      <w:r>
        <w:rPr>
          <w:i/>
          <w:spacing w:val="-6"/>
          <w:sz w:val="29"/>
        </w:rPr>
        <w:t> </w:t>
      </w:r>
      <w:r>
        <w:rPr>
          <w:i/>
          <w:sz w:val="20"/>
        </w:rPr>
        <w:t>a single surface can be divided into three steps,</w:t>
      </w:r>
      <w:r>
        <w:rPr>
          <w:i/>
          <w:sz w:val="20"/>
        </w:rPr>
        <w:t> each</w:t>
      </w:r>
      <w:r>
        <w:rPr>
          <w:i/>
          <w:spacing w:val="34"/>
          <w:sz w:val="20"/>
        </w:rPr>
        <w:t> </w:t>
      </w:r>
      <w:r>
        <w:rPr>
          <w:i/>
          <w:sz w:val="20"/>
        </w:rPr>
        <w:t>with</w:t>
      </w:r>
      <w:r>
        <w:rPr>
          <w:i/>
          <w:spacing w:val="26"/>
          <w:sz w:val="20"/>
        </w:rPr>
        <w:t> </w:t>
      </w:r>
      <w:r>
        <w:rPr>
          <w:i/>
          <w:sz w:val="20"/>
        </w:rPr>
        <w:t>a</w:t>
      </w:r>
      <w:r>
        <w:rPr>
          <w:i/>
          <w:spacing w:val="29"/>
          <w:sz w:val="20"/>
        </w:rPr>
        <w:t> </w:t>
      </w:r>
      <w:r>
        <w:rPr>
          <w:i/>
          <w:sz w:val="20"/>
        </w:rPr>
        <w:t>shrink</w:t>
      </w:r>
      <w:r>
        <w:rPr>
          <w:i/>
          <w:spacing w:val="40"/>
          <w:sz w:val="20"/>
        </w:rPr>
        <w:t> </w:t>
      </w:r>
      <w:r>
        <w:rPr>
          <w:i/>
          <w:sz w:val="20"/>
        </w:rPr>
        <w:t>and/or</w:t>
      </w:r>
      <w:r>
        <w:rPr>
          <w:i/>
          <w:spacing w:val="26"/>
          <w:sz w:val="20"/>
        </w:rPr>
        <w:t> </w:t>
      </w:r>
      <w:r>
        <w:rPr>
          <w:i/>
          <w:sz w:val="20"/>
        </w:rPr>
        <w:t>turn</w:t>
      </w:r>
      <w:r>
        <w:rPr>
          <w:i/>
          <w:spacing w:val="24"/>
          <w:sz w:val="20"/>
        </w:rPr>
        <w:t> </w:t>
      </w:r>
      <w:r>
        <w:rPr>
          <w:i/>
          <w:sz w:val="20"/>
        </w:rPr>
        <w:t>of</w:t>
      </w:r>
      <w:r>
        <w:rPr>
          <w:i/>
          <w:spacing w:val="32"/>
          <w:sz w:val="20"/>
        </w:rPr>
        <w:t> </w:t>
      </w:r>
      <w:r>
        <w:rPr>
          <w:i/>
          <w:sz w:val="20"/>
        </w:rPr>
        <w:t>the</w:t>
      </w:r>
      <w:r>
        <w:rPr>
          <w:i/>
          <w:spacing w:val="27"/>
          <w:sz w:val="20"/>
        </w:rPr>
        <w:t> </w:t>
      </w:r>
      <w:r>
        <w:rPr>
          <w:i/>
          <w:sz w:val="20"/>
        </w:rPr>
        <w:t>unit</w:t>
      </w:r>
      <w:r>
        <w:rPr>
          <w:i/>
          <w:spacing w:val="28"/>
          <w:sz w:val="20"/>
        </w:rPr>
        <w:t> </w:t>
      </w:r>
      <w:r>
        <w:rPr>
          <w:i/>
          <w:sz w:val="20"/>
        </w:rPr>
        <w:t>arrow.</w:t>
      </w:r>
      <w:r>
        <w:rPr>
          <w:i/>
          <w:spacing w:val="30"/>
          <w:sz w:val="20"/>
        </w:rPr>
        <w:t> </w:t>
      </w:r>
      <w:r>
        <w:rPr>
          <w:i/>
          <w:sz w:val="20"/>
        </w:rPr>
        <w:t>The</w:t>
      </w:r>
      <w:r>
        <w:rPr>
          <w:i/>
          <w:spacing w:val="25"/>
          <w:sz w:val="20"/>
        </w:rPr>
        <w:t> </w:t>
      </w:r>
      <w:r>
        <w:rPr>
          <w:i/>
          <w:sz w:val="20"/>
        </w:rPr>
        <w:t>net</w:t>
      </w:r>
      <w:r>
        <w:rPr>
          <w:i/>
          <w:spacing w:val="32"/>
          <w:sz w:val="20"/>
        </w:rPr>
        <w:t> </w:t>
      </w:r>
      <w:r>
        <w:rPr>
          <w:i/>
          <w:sz w:val="20"/>
        </w:rPr>
        <w:t>result,</w:t>
      </w:r>
      <w:r>
        <w:rPr>
          <w:i/>
          <w:spacing w:val="15"/>
          <w:sz w:val="20"/>
        </w:rPr>
        <w:t> </w:t>
      </w:r>
      <w:r>
        <w:rPr>
          <w:i/>
          <w:sz w:val="20"/>
        </w:rPr>
        <w:t>an</w:t>
      </w:r>
      <w:r>
        <w:rPr>
          <w:i/>
          <w:spacing w:val="24"/>
          <w:sz w:val="20"/>
        </w:rPr>
        <w:t> </w:t>
      </w:r>
      <w:r>
        <w:rPr>
          <w:i/>
          <w:sz w:val="20"/>
        </w:rPr>
        <w:t>arrow of length</w:t>
      </w:r>
      <w:r>
        <w:rPr>
          <w:i/>
          <w:spacing w:val="-5"/>
          <w:sz w:val="20"/>
        </w:rPr>
        <w:t> </w:t>
      </w:r>
      <w:r>
        <w:rPr>
          <w:i/>
          <w:sz w:val="20"/>
        </w:rPr>
        <w:t>0.2</w:t>
      </w:r>
      <w:r>
        <w:rPr>
          <w:i/>
          <w:spacing w:val="39"/>
          <w:sz w:val="20"/>
        </w:rPr>
        <w:t> </w:t>
      </w:r>
      <w:r>
        <w:rPr>
          <w:i/>
          <w:sz w:val="20"/>
        </w:rPr>
        <w:t>pointed</w:t>
      </w:r>
      <w:r>
        <w:rPr>
          <w:i/>
          <w:spacing w:val="25"/>
          <w:sz w:val="20"/>
        </w:rPr>
        <w:t> </w:t>
      </w:r>
      <w:r>
        <w:rPr>
          <w:i/>
          <w:sz w:val="20"/>
        </w:rPr>
        <w:t>zn some</w:t>
      </w:r>
      <w:r>
        <w:rPr>
          <w:i/>
          <w:spacing w:val="-1"/>
          <w:sz w:val="20"/>
        </w:rPr>
        <w:t> </w:t>
      </w:r>
      <w:r>
        <w:rPr>
          <w:i/>
          <w:sz w:val="20"/>
        </w:rPr>
        <w:t>direction, is</w:t>
      </w:r>
      <w:r>
        <w:rPr>
          <w:i/>
          <w:spacing w:val="-6"/>
          <w:sz w:val="20"/>
        </w:rPr>
        <w:t> </w:t>
      </w:r>
      <w:r>
        <w:rPr>
          <w:i/>
          <w:sz w:val="20"/>
        </w:rPr>
        <w:t>the same as</w:t>
      </w:r>
      <w:r>
        <w:rPr>
          <w:i/>
          <w:spacing w:val="-5"/>
          <w:sz w:val="20"/>
        </w:rPr>
        <w:t> </w:t>
      </w:r>
      <w:r>
        <w:rPr>
          <w:i/>
          <w:sz w:val="20"/>
        </w:rPr>
        <w:t>before,</w:t>
      </w:r>
      <w:r>
        <w:rPr>
          <w:i/>
          <w:spacing w:val="-2"/>
          <w:sz w:val="20"/>
        </w:rPr>
        <w:t> </w:t>
      </w:r>
      <w:r>
        <w:rPr>
          <w:i/>
          <w:sz w:val="20"/>
        </w:rPr>
        <w:t>but our</w:t>
      </w:r>
      <w:r>
        <w:rPr>
          <w:i/>
          <w:spacing w:val="-2"/>
          <w:sz w:val="20"/>
        </w:rPr>
        <w:t> </w:t>
      </w:r>
      <w:r>
        <w:rPr>
          <w:i/>
          <w:sz w:val="20"/>
        </w:rPr>
        <w:t>method of analysis is more detailed</w:t>
      </w:r>
      <w:r>
        <w:rPr>
          <w:i/>
          <w:spacing w:val="40"/>
          <w:sz w:val="20"/>
        </w:rPr>
        <w:t> </w:t>
      </w:r>
      <w:r>
        <w:rPr>
          <w:i/>
          <w:sz w:val="20"/>
        </w:rPr>
        <w:t>now.</w:t>
      </w:r>
    </w:p>
    <w:p>
      <w:pPr>
        <w:pStyle w:val="BodyText"/>
        <w:rPr>
          <w:i/>
          <w:sz w:val="20"/>
        </w:rPr>
      </w:pPr>
    </w:p>
    <w:p>
      <w:pPr>
        <w:pStyle w:val="BodyText"/>
        <w:spacing w:before="109"/>
        <w:rPr>
          <w:i/>
          <w:sz w:val="20"/>
        </w:rPr>
      </w:pPr>
    </w:p>
    <w:p>
      <w:pPr>
        <w:pStyle w:val="BodyText"/>
        <w:spacing w:line="271" w:lineRule="auto"/>
        <w:ind w:left="3204" w:right="670" w:firstLine="250"/>
        <w:jc w:val="both"/>
      </w:pPr>
      <w:r>
        <w:rPr>
          <w:w w:val="110"/>
        </w:rPr>
        <w:t>You'll remember that</w:t>
      </w:r>
      <w:r>
        <w:rPr>
          <w:spacing w:val="-1"/>
          <w:w w:val="110"/>
        </w:rPr>
        <w:t> </w:t>
      </w:r>
      <w:r>
        <w:rPr>
          <w:w w:val="110"/>
        </w:rPr>
        <w:t>in</w:t>
      </w:r>
      <w:r>
        <w:rPr>
          <w:spacing w:val="-6"/>
          <w:w w:val="110"/>
        </w:rPr>
        <w:t> </w:t>
      </w:r>
      <w:r>
        <w:rPr>
          <w:w w:val="110"/>
        </w:rPr>
        <w:t>the first</w:t>
      </w:r>
      <w:r>
        <w:rPr>
          <w:spacing w:val="-10"/>
          <w:w w:val="110"/>
        </w:rPr>
        <w:t> </w:t>
      </w:r>
      <w:r>
        <w:rPr>
          <w:w w:val="110"/>
        </w:rPr>
        <w:t>lecture,</w:t>
      </w:r>
      <w:r>
        <w:rPr>
          <w:spacing w:val="-1"/>
          <w:w w:val="110"/>
        </w:rPr>
        <w:t> </w:t>
      </w:r>
      <w:r>
        <w:rPr>
          <w:w w:val="110"/>
        </w:rPr>
        <w:t>we</w:t>
      </w:r>
      <w:r>
        <w:rPr>
          <w:spacing w:val="-9"/>
          <w:w w:val="110"/>
        </w:rPr>
        <w:t> </w:t>
      </w:r>
      <w:r>
        <w:rPr>
          <w:w w:val="110"/>
        </w:rPr>
        <w:t>did</w:t>
      </w:r>
      <w:r>
        <w:rPr>
          <w:spacing w:val="40"/>
          <w:w w:val="110"/>
        </w:rPr>
        <w:t> </w:t>
      </w:r>
      <w:r>
        <w:rPr>
          <w:w w:val="110"/>
        </w:rPr>
        <w:t>not</w:t>
      </w:r>
      <w:r>
        <w:rPr>
          <w:w w:val="110"/>
        </w:rPr>
        <w:t> con-sider</w:t>
      </w:r>
      <w:r>
        <w:rPr>
          <w:w w:val="110"/>
        </w:rPr>
        <w:t> </w:t>
      </w:r>
      <w:r>
        <w:rPr>
          <w:i/>
          <w:w w:val="110"/>
        </w:rPr>
        <w:t>all</w:t>
      </w:r>
      <w:r>
        <w:rPr>
          <w:i/>
          <w:w w:val="110"/>
        </w:rPr>
        <w:t> </w:t>
      </w:r>
      <w:r>
        <w:rPr>
          <w:w w:val="110"/>
        </w:rPr>
        <w:t>of</w:t>
      </w:r>
      <w:r>
        <w:rPr>
          <w:w w:val="110"/>
        </w:rPr>
        <w:t> the</w:t>
      </w:r>
      <w:r>
        <w:rPr>
          <w:w w:val="110"/>
        </w:rPr>
        <w:t> ways</w:t>
      </w:r>
      <w:r>
        <w:rPr>
          <w:w w:val="110"/>
        </w:rPr>
        <w:t> the</w:t>
      </w:r>
      <w:r>
        <w:rPr>
          <w:w w:val="110"/>
        </w:rPr>
        <w:t> light</w:t>
      </w:r>
      <w:r>
        <w:rPr>
          <w:w w:val="110"/>
        </w:rPr>
        <w:t> could</w:t>
      </w:r>
      <w:r>
        <w:rPr>
          <w:w w:val="110"/>
        </w:rPr>
        <w:t> reflect</w:t>
      </w:r>
      <w:r>
        <w:rPr>
          <w:w w:val="110"/>
        </w:rPr>
        <w:t> off</w:t>
      </w:r>
      <w:r>
        <w:rPr>
          <w:w w:val="110"/>
        </w:rPr>
        <w:t> the</w:t>
      </w:r>
      <w:r>
        <w:rPr>
          <w:w w:val="110"/>
        </w:rPr>
        <w:t> glass, which</w:t>
      </w:r>
      <w:r>
        <w:rPr>
          <w:w w:val="110"/>
        </w:rPr>
        <w:t> requires</w:t>
      </w:r>
      <w:r>
        <w:rPr>
          <w:w w:val="110"/>
        </w:rPr>
        <w:t> drawing</w:t>
      </w:r>
      <w:r>
        <w:rPr>
          <w:w w:val="110"/>
        </w:rPr>
        <w:t> and</w:t>
      </w:r>
      <w:r>
        <w:rPr>
          <w:w w:val="110"/>
        </w:rPr>
        <w:t> adding</w:t>
      </w:r>
      <w:r>
        <w:rPr>
          <w:w w:val="110"/>
        </w:rPr>
        <w:t> lots</w:t>
      </w:r>
      <w:r>
        <w:rPr>
          <w:w w:val="110"/>
        </w:rPr>
        <w:t> and</w:t>
      </w:r>
      <w:r>
        <w:rPr>
          <w:spacing w:val="40"/>
          <w:w w:val="110"/>
        </w:rPr>
        <w:t> </w:t>
      </w:r>
      <w:r>
        <w:rPr>
          <w:w w:val="110"/>
        </w:rPr>
        <w:t>lots</w:t>
      </w:r>
      <w:r>
        <w:rPr>
          <w:w w:val="110"/>
        </w:rPr>
        <w:t> of</w:t>
      </w:r>
      <w:r>
        <w:rPr>
          <w:w w:val="110"/>
        </w:rPr>
        <w:t> little tiny</w:t>
      </w:r>
      <w:r>
        <w:rPr>
          <w:w w:val="110"/>
        </w:rPr>
        <w:t> arrows.</w:t>
      </w:r>
      <w:r>
        <w:rPr>
          <w:w w:val="110"/>
        </w:rPr>
        <w:t> In</w:t>
      </w:r>
      <w:r>
        <w:rPr>
          <w:w w:val="110"/>
        </w:rPr>
        <w:t> order</w:t>
      </w:r>
      <w:r>
        <w:rPr>
          <w:w w:val="110"/>
        </w:rPr>
        <w:t> to</w:t>
      </w:r>
      <w:r>
        <w:rPr>
          <w:w w:val="110"/>
        </w:rPr>
        <w:t> avoid</w:t>
      </w:r>
      <w:r>
        <w:rPr>
          <w:w w:val="110"/>
        </w:rPr>
        <w:t> all</w:t>
      </w:r>
      <w:r>
        <w:rPr>
          <w:w w:val="110"/>
        </w:rPr>
        <w:t> that</w:t>
      </w:r>
      <w:r>
        <w:rPr>
          <w:w w:val="110"/>
        </w:rPr>
        <w:t> detail,</w:t>
      </w:r>
      <w:r>
        <w:rPr>
          <w:w w:val="110"/>
        </w:rPr>
        <w:t> I gave the impression</w:t>
      </w:r>
      <w:r>
        <w:rPr>
          <w:spacing w:val="40"/>
          <w:w w:val="110"/>
        </w:rPr>
        <w:t> </w:t>
      </w:r>
      <w:r>
        <w:rPr>
          <w:w w:val="110"/>
        </w:rPr>
        <w:t>that</w:t>
      </w:r>
      <w:r>
        <w:rPr>
          <w:spacing w:val="39"/>
          <w:w w:val="110"/>
        </w:rPr>
        <w:t> </w:t>
      </w:r>
      <w:r>
        <w:rPr>
          <w:w w:val="110"/>
        </w:rPr>
        <w:t>the</w:t>
      </w:r>
      <w:r>
        <w:rPr>
          <w:w w:val="110"/>
        </w:rPr>
        <w:t> light</w:t>
      </w:r>
      <w:r>
        <w:rPr>
          <w:spacing w:val="40"/>
          <w:w w:val="110"/>
        </w:rPr>
        <w:t> </w:t>
      </w:r>
      <w:r>
        <w:rPr>
          <w:w w:val="110"/>
        </w:rPr>
        <w:t>goes</w:t>
      </w:r>
      <w:r>
        <w:rPr>
          <w:w w:val="110"/>
        </w:rPr>
        <w:t> down</w:t>
      </w:r>
      <w:r>
        <w:rPr>
          <w:spacing w:val="40"/>
          <w:w w:val="110"/>
        </w:rPr>
        <w:t> </w:t>
      </w:r>
      <w:r>
        <w:rPr>
          <w:w w:val="110"/>
        </w:rPr>
        <w:t>to</w:t>
      </w:r>
      <w:r>
        <w:rPr>
          <w:w w:val="110"/>
        </w:rPr>
        <w:t> a</w:t>
      </w:r>
      <w:r>
        <w:rPr>
          <w:spacing w:val="40"/>
          <w:w w:val="110"/>
        </w:rPr>
        <w:t> </w:t>
      </w:r>
      <w:r>
        <w:rPr>
          <w:w w:val="110"/>
        </w:rPr>
        <w:t>particular</w:t>
      </w:r>
      <w:r>
        <w:rPr>
          <w:spacing w:val="40"/>
          <w:w w:val="110"/>
        </w:rPr>
        <w:t> </w:t>
      </w:r>
      <w:r>
        <w:rPr>
          <w:w w:val="110"/>
        </w:rPr>
        <w:t>point on</w:t>
      </w:r>
      <w:r>
        <w:rPr>
          <w:spacing w:val="40"/>
          <w:w w:val="110"/>
        </w:rPr>
        <w:t> </w:t>
      </w:r>
      <w:r>
        <w:rPr>
          <w:w w:val="110"/>
        </w:rPr>
        <w:t>the</w:t>
      </w:r>
      <w:r>
        <w:rPr>
          <w:spacing w:val="40"/>
          <w:w w:val="110"/>
        </w:rPr>
        <w:t> </w:t>
      </w:r>
      <w:r>
        <w:rPr>
          <w:w w:val="110"/>
        </w:rPr>
        <w:t>surface</w:t>
      </w:r>
      <w:r>
        <w:rPr>
          <w:spacing w:val="40"/>
          <w:w w:val="110"/>
        </w:rPr>
        <w:t> </w:t>
      </w:r>
      <w:r>
        <w:rPr>
          <w:w w:val="110"/>
        </w:rPr>
        <w:t>of</w:t>
      </w:r>
      <w:r>
        <w:rPr>
          <w:spacing w:val="40"/>
          <w:w w:val="110"/>
        </w:rPr>
        <w:t> </w:t>
      </w:r>
      <w:r>
        <w:rPr>
          <w:w w:val="110"/>
        </w:rPr>
        <w:t>the</w:t>
      </w:r>
      <w:r>
        <w:rPr>
          <w:spacing w:val="40"/>
          <w:w w:val="110"/>
        </w:rPr>
        <w:t> </w:t>
      </w:r>
      <w:r>
        <w:rPr>
          <w:w w:val="110"/>
        </w:rPr>
        <w:t>glass-that</w:t>
      </w:r>
      <w:r>
        <w:rPr>
          <w:spacing w:val="40"/>
          <w:w w:val="110"/>
        </w:rPr>
        <w:t> </w:t>
      </w:r>
      <w:r>
        <w:rPr>
          <w:w w:val="110"/>
        </w:rPr>
        <w:t>it</w:t>
      </w:r>
      <w:r>
        <w:rPr>
          <w:w w:val="110"/>
        </w:rPr>
        <w:t> doesn't</w:t>
      </w:r>
      <w:r>
        <w:rPr>
          <w:spacing w:val="40"/>
          <w:w w:val="110"/>
        </w:rPr>
        <w:t> </w:t>
      </w:r>
      <w:r>
        <w:rPr>
          <w:w w:val="110"/>
        </w:rPr>
        <w:t>spread</w:t>
      </w:r>
      <w:r>
        <w:rPr>
          <w:spacing w:val="40"/>
          <w:w w:val="110"/>
        </w:rPr>
        <w:t> </w:t>
      </w:r>
      <w:r>
        <w:rPr>
          <w:w w:val="110"/>
        </w:rPr>
        <w:t>out. When</w:t>
      </w:r>
      <w:r>
        <w:rPr>
          <w:w w:val="110"/>
        </w:rPr>
        <w:t> light</w:t>
      </w:r>
      <w:r>
        <w:rPr>
          <w:w w:val="110"/>
        </w:rPr>
        <w:t> goes</w:t>
      </w:r>
      <w:r>
        <w:rPr>
          <w:w w:val="110"/>
        </w:rPr>
        <w:t> from</w:t>
      </w:r>
      <w:r>
        <w:rPr>
          <w:w w:val="110"/>
        </w:rPr>
        <w:t> one</w:t>
      </w:r>
      <w:r>
        <w:rPr>
          <w:w w:val="110"/>
        </w:rPr>
        <w:t> point</w:t>
      </w:r>
      <w:r>
        <w:rPr>
          <w:w w:val="110"/>
        </w:rPr>
        <w:t> to</w:t>
      </w:r>
      <w:r>
        <w:rPr>
          <w:w w:val="110"/>
        </w:rPr>
        <w:t> another,</w:t>
      </w:r>
      <w:r>
        <w:rPr>
          <w:w w:val="110"/>
        </w:rPr>
        <w:t> it</w:t>
      </w:r>
      <w:r>
        <w:rPr>
          <w:w w:val="110"/>
        </w:rPr>
        <w:t> does,</w:t>
      </w:r>
      <w:r>
        <w:rPr>
          <w:w w:val="110"/>
        </w:rPr>
        <w:t> in reality,</w:t>
      </w:r>
      <w:r>
        <w:rPr>
          <w:w w:val="110"/>
        </w:rPr>
        <w:t> spread</w:t>
      </w:r>
      <w:r>
        <w:rPr>
          <w:spacing w:val="25"/>
          <w:w w:val="110"/>
        </w:rPr>
        <w:t> </w:t>
      </w:r>
      <w:r>
        <w:rPr>
          <w:w w:val="110"/>
        </w:rPr>
        <w:t>out</w:t>
      </w:r>
      <w:r>
        <w:rPr>
          <w:spacing w:val="28"/>
          <w:w w:val="110"/>
        </w:rPr>
        <w:t> </w:t>
      </w:r>
      <w:r>
        <w:rPr>
          <w:w w:val="110"/>
        </w:rPr>
        <w:t>(unless it's fooled</w:t>
      </w:r>
      <w:r>
        <w:rPr>
          <w:spacing w:val="39"/>
          <w:w w:val="110"/>
        </w:rPr>
        <w:t> </w:t>
      </w:r>
      <w:r>
        <w:rPr>
          <w:w w:val="110"/>
        </w:rPr>
        <w:t>by</w:t>
      </w:r>
      <w:r>
        <w:rPr>
          <w:spacing w:val="27"/>
          <w:w w:val="110"/>
        </w:rPr>
        <w:t> </w:t>
      </w:r>
      <w:r>
        <w:rPr>
          <w:w w:val="110"/>
        </w:rPr>
        <w:t>a lens), and</w:t>
      </w:r>
      <w:r>
        <w:rPr>
          <w:spacing w:val="40"/>
          <w:w w:val="110"/>
        </w:rPr>
        <w:t> </w:t>
      </w:r>
      <w:r>
        <w:rPr>
          <w:w w:val="110"/>
        </w:rPr>
        <w:t>there is</w:t>
      </w:r>
      <w:r>
        <w:rPr>
          <w:w w:val="110"/>
        </w:rPr>
        <w:t> some</w:t>
      </w:r>
      <w:r>
        <w:rPr>
          <w:w w:val="110"/>
        </w:rPr>
        <w:t> shrinkage</w:t>
      </w:r>
      <w:r>
        <w:rPr>
          <w:w w:val="110"/>
        </w:rPr>
        <w:t> of</w:t>
      </w:r>
      <w:r>
        <w:rPr>
          <w:w w:val="110"/>
        </w:rPr>
        <w:t> the</w:t>
      </w:r>
      <w:r>
        <w:rPr>
          <w:w w:val="110"/>
        </w:rPr>
        <w:t> unit</w:t>
      </w:r>
      <w:r>
        <w:rPr>
          <w:w w:val="110"/>
        </w:rPr>
        <w:t> arrow</w:t>
      </w:r>
      <w:r>
        <w:rPr>
          <w:w w:val="110"/>
        </w:rPr>
        <w:t> associated</w:t>
      </w:r>
      <w:r>
        <w:rPr>
          <w:w w:val="110"/>
        </w:rPr>
        <w:t> with</w:t>
      </w:r>
      <w:r>
        <w:rPr>
          <w:w w:val="110"/>
        </w:rPr>
        <w:t> that. For the</w:t>
      </w:r>
      <w:r>
        <w:rPr>
          <w:w w:val="110"/>
        </w:rPr>
        <w:t> moment,</w:t>
      </w:r>
      <w:r>
        <w:rPr>
          <w:w w:val="110"/>
        </w:rPr>
        <w:t> however,</w:t>
      </w:r>
      <w:r>
        <w:rPr>
          <w:w w:val="110"/>
        </w:rPr>
        <w:t> I</w:t>
      </w:r>
      <w:r>
        <w:rPr>
          <w:w w:val="110"/>
        </w:rPr>
        <w:t> would</w:t>
      </w:r>
      <w:r>
        <w:rPr>
          <w:w w:val="110"/>
        </w:rPr>
        <w:t> like to</w:t>
      </w:r>
      <w:r>
        <w:rPr>
          <w:spacing w:val="-13"/>
          <w:w w:val="110"/>
        </w:rPr>
        <w:t> </w:t>
      </w:r>
      <w:r>
        <w:rPr>
          <w:w w:val="110"/>
        </w:rPr>
        <w:t>stick</w:t>
      </w:r>
      <w:r>
        <w:rPr>
          <w:w w:val="110"/>
        </w:rPr>
        <w:t> to</w:t>
      </w:r>
      <w:r>
        <w:rPr>
          <w:w w:val="110"/>
        </w:rPr>
        <w:t> the</w:t>
      </w:r>
      <w:r>
        <w:rPr>
          <w:w w:val="110"/>
        </w:rPr>
        <w:t> sim-plified</w:t>
      </w:r>
      <w:r>
        <w:rPr>
          <w:spacing w:val="40"/>
          <w:w w:val="110"/>
        </w:rPr>
        <w:t> </w:t>
      </w:r>
      <w:r>
        <w:rPr>
          <w:w w:val="110"/>
        </w:rPr>
        <w:t>view</w:t>
      </w:r>
      <w:r>
        <w:rPr>
          <w:spacing w:val="39"/>
          <w:w w:val="110"/>
        </w:rPr>
        <w:t> </w:t>
      </w:r>
      <w:r>
        <w:rPr>
          <w:w w:val="110"/>
        </w:rPr>
        <w:t>that</w:t>
      </w:r>
      <w:r>
        <w:rPr>
          <w:spacing w:val="21"/>
          <w:w w:val="110"/>
        </w:rPr>
        <w:t> </w:t>
      </w:r>
      <w:r>
        <w:rPr>
          <w:w w:val="110"/>
        </w:rPr>
        <w:t>light</w:t>
      </w:r>
      <w:r>
        <w:rPr>
          <w:spacing w:val="22"/>
          <w:w w:val="110"/>
        </w:rPr>
        <w:t> </w:t>
      </w:r>
      <w:r>
        <w:rPr>
          <w:w w:val="110"/>
        </w:rPr>
        <w:t>does</w:t>
      </w:r>
      <w:r>
        <w:rPr>
          <w:spacing w:val="20"/>
          <w:w w:val="110"/>
        </w:rPr>
        <w:t> </w:t>
      </w:r>
      <w:r>
        <w:rPr>
          <w:i/>
          <w:w w:val="110"/>
          <w:sz w:val="23"/>
        </w:rPr>
        <w:t>not </w:t>
      </w:r>
      <w:r>
        <w:rPr>
          <w:w w:val="110"/>
        </w:rPr>
        <w:t>spread</w:t>
      </w:r>
      <w:r>
        <w:rPr>
          <w:spacing w:val="21"/>
          <w:w w:val="110"/>
        </w:rPr>
        <w:t> </w:t>
      </w:r>
      <w:r>
        <w:rPr>
          <w:w w:val="110"/>
        </w:rPr>
        <w:t>out, and so it is ap-</w:t>
      </w:r>
    </w:p>
    <w:p>
      <w:pPr>
        <w:pStyle w:val="BodyText"/>
        <w:spacing w:after="0" w:line="271" w:lineRule="auto"/>
        <w:jc w:val="both"/>
        <w:sectPr>
          <w:type w:val="continuous"/>
          <w:pgSz w:w="11900" w:h="16840"/>
          <w:pgMar w:header="2193" w:footer="0" w:top="1160" w:bottom="280" w:left="850" w:right="850"/>
        </w:sectPr>
      </w:pPr>
    </w:p>
    <w:p>
      <w:pPr>
        <w:spacing w:line="264" w:lineRule="auto" w:before="235"/>
        <w:ind w:left="1412" w:right="2482" w:firstLine="13"/>
        <w:jc w:val="both"/>
        <w:rPr>
          <w:sz w:val="25"/>
        </w:rPr>
      </w:pPr>
      <w:r>
        <w:rPr>
          <w:w w:val="110"/>
          <w:sz w:val="25"/>
        </w:rPr>
        <w:t>propriate</w:t>
      </w:r>
      <w:r>
        <w:rPr>
          <w:spacing w:val="-18"/>
          <w:w w:val="110"/>
          <w:sz w:val="25"/>
        </w:rPr>
        <w:t> </w:t>
      </w:r>
      <w:r>
        <w:rPr>
          <w:w w:val="110"/>
          <w:sz w:val="25"/>
        </w:rPr>
        <w:t>to</w:t>
      </w:r>
      <w:r>
        <w:rPr>
          <w:spacing w:val="-17"/>
          <w:w w:val="110"/>
          <w:sz w:val="25"/>
        </w:rPr>
        <w:t> </w:t>
      </w:r>
      <w:r>
        <w:rPr>
          <w:w w:val="110"/>
          <w:sz w:val="25"/>
        </w:rPr>
        <w:t>disregard</w:t>
      </w:r>
      <w:r>
        <w:rPr>
          <w:spacing w:val="1"/>
          <w:w w:val="110"/>
          <w:sz w:val="25"/>
        </w:rPr>
        <w:t> </w:t>
      </w:r>
      <w:r>
        <w:rPr>
          <w:w w:val="110"/>
          <w:sz w:val="25"/>
        </w:rPr>
        <w:t>this</w:t>
      </w:r>
      <w:r>
        <w:rPr>
          <w:spacing w:val="-18"/>
          <w:w w:val="110"/>
          <w:sz w:val="25"/>
        </w:rPr>
        <w:t> </w:t>
      </w:r>
      <w:r>
        <w:rPr>
          <w:w w:val="110"/>
          <w:sz w:val="25"/>
        </w:rPr>
        <w:t>shrinkage.</w:t>
      </w:r>
      <w:r>
        <w:rPr>
          <w:spacing w:val="-8"/>
          <w:w w:val="110"/>
          <w:sz w:val="25"/>
        </w:rPr>
        <w:t> </w:t>
      </w:r>
      <w:r>
        <w:rPr>
          <w:w w:val="110"/>
          <w:sz w:val="25"/>
        </w:rPr>
        <w:t>It</w:t>
      </w:r>
      <w:r>
        <w:rPr>
          <w:spacing w:val="-16"/>
          <w:w w:val="110"/>
          <w:sz w:val="25"/>
        </w:rPr>
        <w:t> </w:t>
      </w:r>
      <w:r>
        <w:rPr>
          <w:w w:val="110"/>
          <w:sz w:val="25"/>
        </w:rPr>
        <w:t>is</w:t>
      </w:r>
      <w:r>
        <w:rPr>
          <w:spacing w:val="-18"/>
          <w:w w:val="110"/>
          <w:sz w:val="25"/>
        </w:rPr>
        <w:t> </w:t>
      </w:r>
      <w:r>
        <w:rPr>
          <w:w w:val="110"/>
          <w:sz w:val="25"/>
        </w:rPr>
        <w:t>also</w:t>
      </w:r>
      <w:r>
        <w:rPr>
          <w:spacing w:val="-16"/>
          <w:w w:val="110"/>
          <w:sz w:val="25"/>
        </w:rPr>
        <w:t> </w:t>
      </w:r>
      <w:r>
        <w:rPr>
          <w:w w:val="110"/>
          <w:sz w:val="25"/>
        </w:rPr>
        <w:t>appropriate to</w:t>
      </w:r>
      <w:r>
        <w:rPr>
          <w:w w:val="110"/>
          <w:sz w:val="25"/>
        </w:rPr>
        <w:t> assume</w:t>
      </w:r>
      <w:r>
        <w:rPr>
          <w:w w:val="110"/>
          <w:sz w:val="25"/>
        </w:rPr>
        <w:t> that</w:t>
      </w:r>
      <w:r>
        <w:rPr>
          <w:w w:val="110"/>
          <w:sz w:val="25"/>
        </w:rPr>
        <w:t> since</w:t>
      </w:r>
      <w:r>
        <w:rPr>
          <w:w w:val="110"/>
          <w:sz w:val="25"/>
        </w:rPr>
        <w:t> the</w:t>
      </w:r>
      <w:r>
        <w:rPr>
          <w:w w:val="110"/>
          <w:sz w:val="25"/>
        </w:rPr>
        <w:t> light</w:t>
      </w:r>
      <w:r>
        <w:rPr>
          <w:w w:val="110"/>
          <w:sz w:val="25"/>
        </w:rPr>
        <w:t> doesn't</w:t>
      </w:r>
      <w:r>
        <w:rPr>
          <w:w w:val="110"/>
          <w:sz w:val="25"/>
        </w:rPr>
        <w:t> spread</w:t>
      </w:r>
      <w:r>
        <w:rPr>
          <w:w w:val="110"/>
          <w:sz w:val="25"/>
        </w:rPr>
        <w:t> out,</w:t>
      </w:r>
      <w:r>
        <w:rPr>
          <w:w w:val="110"/>
          <w:sz w:val="25"/>
        </w:rPr>
        <w:t> every photon</w:t>
      </w:r>
      <w:r>
        <w:rPr>
          <w:spacing w:val="34"/>
          <w:w w:val="110"/>
          <w:sz w:val="25"/>
        </w:rPr>
        <w:t> </w:t>
      </w:r>
      <w:r>
        <w:rPr>
          <w:w w:val="110"/>
          <w:sz w:val="25"/>
        </w:rPr>
        <w:t>that leaves the source ends</w:t>
      </w:r>
      <w:r>
        <w:rPr>
          <w:w w:val="110"/>
          <w:sz w:val="25"/>
        </w:rPr>
        <w:t> up at either</w:t>
      </w:r>
      <w:r>
        <w:rPr>
          <w:w w:val="110"/>
          <w:sz w:val="25"/>
        </w:rPr>
        <w:t> A or</w:t>
      </w:r>
      <w:r>
        <w:rPr>
          <w:spacing w:val="40"/>
          <w:w w:val="110"/>
          <w:sz w:val="25"/>
        </w:rPr>
        <w:t> </w:t>
      </w:r>
      <w:r>
        <w:rPr>
          <w:w w:val="110"/>
          <w:sz w:val="25"/>
        </w:rPr>
        <w:t>B.</w:t>
      </w:r>
    </w:p>
    <w:p>
      <w:pPr>
        <w:spacing w:line="261" w:lineRule="auto" w:before="0"/>
        <w:ind w:left="1405" w:right="2474" w:firstLine="238"/>
        <w:jc w:val="both"/>
        <w:rPr>
          <w:sz w:val="25"/>
        </w:rPr>
      </w:pPr>
      <w:r>
        <w:rPr>
          <w:w w:val="110"/>
          <w:sz w:val="25"/>
        </w:rPr>
        <w:t>So:</w:t>
      </w:r>
      <w:r>
        <w:rPr>
          <w:w w:val="110"/>
          <w:sz w:val="25"/>
        </w:rPr>
        <w:t> in</w:t>
      </w:r>
      <w:r>
        <w:rPr>
          <w:w w:val="110"/>
          <w:sz w:val="25"/>
        </w:rPr>
        <w:t> the</w:t>
      </w:r>
      <w:r>
        <w:rPr>
          <w:w w:val="110"/>
          <w:sz w:val="25"/>
        </w:rPr>
        <w:t> first</w:t>
      </w:r>
      <w:r>
        <w:rPr>
          <w:w w:val="110"/>
          <w:sz w:val="25"/>
        </w:rPr>
        <w:t> step</w:t>
      </w:r>
      <w:r>
        <w:rPr>
          <w:w w:val="110"/>
          <w:sz w:val="25"/>
        </w:rPr>
        <w:t> there</w:t>
      </w:r>
      <w:r>
        <w:rPr>
          <w:w w:val="110"/>
          <w:sz w:val="25"/>
        </w:rPr>
        <w:t> is</w:t>
      </w:r>
      <w:r>
        <w:rPr>
          <w:w w:val="110"/>
          <w:sz w:val="25"/>
        </w:rPr>
        <w:t> no</w:t>
      </w:r>
      <w:r>
        <w:rPr>
          <w:w w:val="110"/>
          <w:sz w:val="25"/>
        </w:rPr>
        <w:t> shrinking,</w:t>
      </w:r>
      <w:r>
        <w:rPr>
          <w:w w:val="110"/>
          <w:sz w:val="25"/>
        </w:rPr>
        <w:t> but</w:t>
      </w:r>
      <w:r>
        <w:rPr>
          <w:w w:val="110"/>
          <w:sz w:val="25"/>
        </w:rPr>
        <w:t> there</w:t>
      </w:r>
      <w:r>
        <w:rPr>
          <w:w w:val="110"/>
          <w:sz w:val="25"/>
        </w:rPr>
        <w:t> is turning-it</w:t>
      </w:r>
      <w:r>
        <w:rPr>
          <w:w w:val="110"/>
          <w:sz w:val="25"/>
        </w:rPr>
        <w:t> corresponds</w:t>
      </w:r>
      <w:r>
        <w:rPr>
          <w:w w:val="110"/>
          <w:sz w:val="25"/>
        </w:rPr>
        <w:t> to</w:t>
      </w:r>
      <w:r>
        <w:rPr>
          <w:w w:val="110"/>
          <w:sz w:val="25"/>
        </w:rPr>
        <w:t> the</w:t>
      </w:r>
      <w:r>
        <w:rPr>
          <w:w w:val="110"/>
          <w:sz w:val="25"/>
        </w:rPr>
        <w:t> amount</w:t>
      </w:r>
      <w:r>
        <w:rPr>
          <w:w w:val="110"/>
          <w:sz w:val="25"/>
        </w:rPr>
        <w:t> of</w:t>
      </w:r>
      <w:r>
        <w:rPr>
          <w:w w:val="110"/>
          <w:sz w:val="25"/>
        </w:rPr>
        <w:t> turning</w:t>
      </w:r>
      <w:r>
        <w:rPr>
          <w:w w:val="110"/>
          <w:sz w:val="25"/>
        </w:rPr>
        <w:t> by</w:t>
      </w:r>
      <w:r>
        <w:rPr>
          <w:w w:val="110"/>
          <w:sz w:val="25"/>
        </w:rPr>
        <w:t> the imaginary</w:t>
      </w:r>
      <w:r>
        <w:rPr>
          <w:w w:val="110"/>
          <w:sz w:val="25"/>
        </w:rPr>
        <w:t> stopwatch</w:t>
      </w:r>
      <w:r>
        <w:rPr>
          <w:w w:val="110"/>
          <w:sz w:val="25"/>
        </w:rPr>
        <w:t> hand as</w:t>
      </w:r>
      <w:r>
        <w:rPr>
          <w:w w:val="110"/>
          <w:sz w:val="25"/>
        </w:rPr>
        <w:t> it</w:t>
      </w:r>
      <w:r>
        <w:rPr>
          <w:w w:val="110"/>
          <w:sz w:val="25"/>
        </w:rPr>
        <w:t> times</w:t>
      </w:r>
      <w:r>
        <w:rPr>
          <w:w w:val="110"/>
          <w:sz w:val="25"/>
        </w:rPr>
        <w:t> the</w:t>
      </w:r>
      <w:r>
        <w:rPr>
          <w:w w:val="110"/>
          <w:sz w:val="25"/>
        </w:rPr>
        <w:t> photon</w:t>
      </w:r>
      <w:r>
        <w:rPr>
          <w:w w:val="110"/>
          <w:sz w:val="25"/>
        </w:rPr>
        <w:t> going from</w:t>
      </w:r>
      <w:r>
        <w:rPr>
          <w:w w:val="110"/>
          <w:sz w:val="25"/>
        </w:rPr>
        <w:t> the</w:t>
      </w:r>
      <w:r>
        <w:rPr>
          <w:w w:val="110"/>
          <w:sz w:val="25"/>
        </w:rPr>
        <w:t> source</w:t>
      </w:r>
      <w:r>
        <w:rPr>
          <w:w w:val="110"/>
          <w:sz w:val="25"/>
        </w:rPr>
        <w:t> to</w:t>
      </w:r>
      <w:r>
        <w:rPr>
          <w:w w:val="110"/>
          <w:sz w:val="25"/>
        </w:rPr>
        <w:t> the</w:t>
      </w:r>
      <w:r>
        <w:rPr>
          <w:w w:val="110"/>
          <w:sz w:val="25"/>
        </w:rPr>
        <w:t> front</w:t>
      </w:r>
      <w:r>
        <w:rPr>
          <w:w w:val="110"/>
          <w:sz w:val="25"/>
        </w:rPr>
        <w:t> surface</w:t>
      </w:r>
      <w:r>
        <w:rPr>
          <w:w w:val="110"/>
          <w:sz w:val="25"/>
        </w:rPr>
        <w:t> of</w:t>
      </w:r>
      <w:r>
        <w:rPr>
          <w:w w:val="110"/>
          <w:sz w:val="25"/>
        </w:rPr>
        <w:t> the</w:t>
      </w:r>
      <w:r>
        <w:rPr>
          <w:w w:val="110"/>
          <w:sz w:val="25"/>
        </w:rPr>
        <w:t> glass.</w:t>
      </w:r>
      <w:r>
        <w:rPr>
          <w:w w:val="110"/>
          <w:sz w:val="25"/>
        </w:rPr>
        <w:t> In</w:t>
      </w:r>
      <w:r>
        <w:rPr>
          <w:w w:val="110"/>
          <w:sz w:val="25"/>
        </w:rPr>
        <w:t> this example,</w:t>
      </w:r>
      <w:r>
        <w:rPr>
          <w:w w:val="110"/>
          <w:sz w:val="25"/>
        </w:rPr>
        <w:t> the</w:t>
      </w:r>
      <w:r>
        <w:rPr>
          <w:spacing w:val="-12"/>
          <w:w w:val="110"/>
          <w:sz w:val="25"/>
        </w:rPr>
        <w:t> </w:t>
      </w:r>
      <w:r>
        <w:rPr>
          <w:w w:val="110"/>
          <w:sz w:val="25"/>
        </w:rPr>
        <w:t>arrow</w:t>
      </w:r>
      <w:r>
        <w:rPr>
          <w:spacing w:val="-5"/>
          <w:w w:val="110"/>
          <w:sz w:val="25"/>
        </w:rPr>
        <w:t> </w:t>
      </w:r>
      <w:r>
        <w:rPr>
          <w:w w:val="110"/>
          <w:sz w:val="25"/>
        </w:rPr>
        <w:t>for the</w:t>
      </w:r>
      <w:r>
        <w:rPr>
          <w:spacing w:val="-17"/>
          <w:w w:val="110"/>
          <w:sz w:val="25"/>
        </w:rPr>
        <w:t> </w:t>
      </w:r>
      <w:r>
        <w:rPr>
          <w:w w:val="110"/>
          <w:sz w:val="25"/>
        </w:rPr>
        <w:t>first</w:t>
      </w:r>
      <w:r>
        <w:rPr>
          <w:spacing w:val="-11"/>
          <w:w w:val="110"/>
          <w:sz w:val="25"/>
        </w:rPr>
        <w:t> </w:t>
      </w:r>
      <w:r>
        <w:rPr>
          <w:w w:val="110"/>
          <w:sz w:val="25"/>
        </w:rPr>
        <w:t>step</w:t>
      </w:r>
      <w:r>
        <w:rPr>
          <w:spacing w:val="-18"/>
          <w:w w:val="110"/>
          <w:sz w:val="25"/>
        </w:rPr>
        <w:t> </w:t>
      </w:r>
      <w:r>
        <w:rPr>
          <w:w w:val="110"/>
          <w:sz w:val="25"/>
        </w:rPr>
        <w:t>ends up</w:t>
      </w:r>
      <w:r>
        <w:rPr>
          <w:spacing w:val="-10"/>
          <w:w w:val="110"/>
          <w:sz w:val="25"/>
        </w:rPr>
        <w:t> </w:t>
      </w:r>
      <w:r>
        <w:rPr>
          <w:w w:val="110"/>
          <w:sz w:val="25"/>
        </w:rPr>
        <w:t>with</w:t>
      </w:r>
      <w:r>
        <w:rPr>
          <w:spacing w:val="-4"/>
          <w:w w:val="110"/>
          <w:sz w:val="25"/>
        </w:rPr>
        <w:t> </w:t>
      </w:r>
      <w:r>
        <w:rPr>
          <w:w w:val="110"/>
          <w:sz w:val="25"/>
        </w:rPr>
        <w:t>a</w:t>
      </w:r>
      <w:r>
        <w:rPr>
          <w:spacing w:val="-13"/>
          <w:w w:val="110"/>
          <w:sz w:val="25"/>
        </w:rPr>
        <w:t> </w:t>
      </w:r>
      <w:r>
        <w:rPr>
          <w:w w:val="110"/>
          <w:sz w:val="25"/>
        </w:rPr>
        <w:t>length of</w:t>
      </w:r>
      <w:r>
        <w:rPr>
          <w:spacing w:val="40"/>
          <w:w w:val="110"/>
          <w:sz w:val="25"/>
        </w:rPr>
        <w:t> </w:t>
      </w:r>
      <w:r>
        <w:rPr>
          <w:w w:val="110"/>
          <w:sz w:val="25"/>
        </w:rPr>
        <w:t>I</w:t>
      </w:r>
      <w:r>
        <w:rPr>
          <w:spacing w:val="40"/>
          <w:w w:val="110"/>
          <w:sz w:val="25"/>
        </w:rPr>
        <w:t> </w:t>
      </w:r>
      <w:r>
        <w:rPr>
          <w:w w:val="110"/>
          <w:sz w:val="25"/>
        </w:rPr>
        <w:t>at some angle-let's say, 5 o'clock.</w:t>
      </w:r>
    </w:p>
    <w:p>
      <w:pPr>
        <w:spacing w:line="261" w:lineRule="auto" w:before="0"/>
        <w:ind w:left="1405" w:right="2476" w:firstLine="246"/>
        <w:jc w:val="both"/>
        <w:rPr>
          <w:sz w:val="25"/>
        </w:rPr>
      </w:pPr>
      <w:r>
        <w:rPr>
          <w:w w:val="110"/>
          <w:sz w:val="25"/>
        </w:rPr>
        <w:t>The</w:t>
      </w:r>
      <w:r>
        <w:rPr>
          <w:w w:val="110"/>
          <w:sz w:val="25"/>
        </w:rPr>
        <w:t> second</w:t>
      </w:r>
      <w:r>
        <w:rPr>
          <w:w w:val="110"/>
          <w:sz w:val="25"/>
        </w:rPr>
        <w:t> step</w:t>
      </w:r>
      <w:r>
        <w:rPr>
          <w:w w:val="110"/>
          <w:sz w:val="25"/>
        </w:rPr>
        <w:t> is</w:t>
      </w:r>
      <w:r>
        <w:rPr>
          <w:w w:val="110"/>
          <w:sz w:val="25"/>
        </w:rPr>
        <w:t> the</w:t>
      </w:r>
      <w:r>
        <w:rPr>
          <w:w w:val="110"/>
          <w:sz w:val="25"/>
        </w:rPr>
        <w:t> reflection</w:t>
      </w:r>
      <w:r>
        <w:rPr>
          <w:w w:val="110"/>
          <w:sz w:val="25"/>
        </w:rPr>
        <w:t> of</w:t>
      </w:r>
      <w:r>
        <w:rPr>
          <w:w w:val="110"/>
          <w:sz w:val="25"/>
        </w:rPr>
        <w:t> the</w:t>
      </w:r>
      <w:r>
        <w:rPr>
          <w:w w:val="110"/>
          <w:sz w:val="25"/>
        </w:rPr>
        <w:t> photon</w:t>
      </w:r>
      <w:r>
        <w:rPr>
          <w:w w:val="110"/>
          <w:sz w:val="25"/>
        </w:rPr>
        <w:t> by</w:t>
      </w:r>
      <w:r>
        <w:rPr>
          <w:w w:val="110"/>
          <w:sz w:val="25"/>
        </w:rPr>
        <w:t> the glass.</w:t>
      </w:r>
      <w:r>
        <w:rPr>
          <w:w w:val="110"/>
          <w:sz w:val="25"/>
        </w:rPr>
        <w:t> Here,</w:t>
      </w:r>
      <w:r>
        <w:rPr>
          <w:w w:val="110"/>
          <w:sz w:val="25"/>
        </w:rPr>
        <w:t> there</w:t>
      </w:r>
      <w:r>
        <w:rPr>
          <w:w w:val="110"/>
          <w:sz w:val="25"/>
        </w:rPr>
        <w:t> is a sizable</w:t>
      </w:r>
      <w:r>
        <w:rPr>
          <w:w w:val="110"/>
          <w:sz w:val="25"/>
        </w:rPr>
        <w:t> shrink-from</w:t>
      </w:r>
      <w:r>
        <w:rPr>
          <w:w w:val="110"/>
          <w:sz w:val="25"/>
        </w:rPr>
        <w:t> 1 to 0.2-and half</w:t>
      </w:r>
      <w:r>
        <w:rPr>
          <w:w w:val="110"/>
          <w:sz w:val="25"/>
        </w:rPr>
        <w:t> a</w:t>
      </w:r>
      <w:r>
        <w:rPr>
          <w:spacing w:val="-3"/>
          <w:w w:val="110"/>
          <w:sz w:val="25"/>
        </w:rPr>
        <w:t> </w:t>
      </w:r>
      <w:r>
        <w:rPr>
          <w:w w:val="110"/>
          <w:sz w:val="25"/>
        </w:rPr>
        <w:t>turn.</w:t>
      </w:r>
      <w:r>
        <w:rPr>
          <w:spacing w:val="-5"/>
          <w:w w:val="110"/>
          <w:sz w:val="25"/>
        </w:rPr>
        <w:t> </w:t>
      </w:r>
      <w:r>
        <w:rPr>
          <w:w w:val="110"/>
          <w:sz w:val="25"/>
        </w:rPr>
        <w:t>(These</w:t>
      </w:r>
      <w:r>
        <w:rPr>
          <w:w w:val="110"/>
          <w:sz w:val="25"/>
        </w:rPr>
        <w:t> numbers</w:t>
      </w:r>
      <w:r>
        <w:rPr>
          <w:spacing w:val="-5"/>
          <w:w w:val="110"/>
          <w:sz w:val="25"/>
        </w:rPr>
        <w:t> </w:t>
      </w:r>
      <w:r>
        <w:rPr>
          <w:w w:val="110"/>
          <w:sz w:val="25"/>
        </w:rPr>
        <w:t>seem arbitrary now:</w:t>
      </w:r>
      <w:r>
        <w:rPr>
          <w:w w:val="110"/>
          <w:sz w:val="25"/>
        </w:rPr>
        <w:t> they</w:t>
      </w:r>
      <w:r>
        <w:rPr>
          <w:spacing w:val="-3"/>
          <w:w w:val="110"/>
          <w:sz w:val="25"/>
        </w:rPr>
        <w:t> </w:t>
      </w:r>
      <w:r>
        <w:rPr>
          <w:w w:val="110"/>
          <w:sz w:val="25"/>
        </w:rPr>
        <w:t>de-pend</w:t>
      </w:r>
      <w:r>
        <w:rPr>
          <w:w w:val="110"/>
          <w:sz w:val="25"/>
        </w:rPr>
        <w:t> upon</w:t>
      </w:r>
      <w:r>
        <w:rPr>
          <w:w w:val="110"/>
          <w:sz w:val="25"/>
        </w:rPr>
        <w:t> whether</w:t>
      </w:r>
      <w:r>
        <w:rPr>
          <w:w w:val="110"/>
          <w:sz w:val="25"/>
        </w:rPr>
        <w:t> the</w:t>
      </w:r>
      <w:r>
        <w:rPr>
          <w:spacing w:val="-7"/>
          <w:w w:val="110"/>
          <w:sz w:val="25"/>
        </w:rPr>
        <w:t> </w:t>
      </w:r>
      <w:r>
        <w:rPr>
          <w:w w:val="110"/>
          <w:sz w:val="25"/>
        </w:rPr>
        <w:t>light</w:t>
      </w:r>
      <w:r>
        <w:rPr>
          <w:spacing w:val="-1"/>
          <w:w w:val="110"/>
          <w:sz w:val="25"/>
        </w:rPr>
        <w:t> </w:t>
      </w:r>
      <w:r>
        <w:rPr>
          <w:w w:val="110"/>
          <w:sz w:val="25"/>
        </w:rPr>
        <w:t>is</w:t>
      </w:r>
      <w:r>
        <w:rPr>
          <w:spacing w:val="-9"/>
          <w:w w:val="110"/>
          <w:sz w:val="25"/>
        </w:rPr>
        <w:t> </w:t>
      </w:r>
      <w:r>
        <w:rPr>
          <w:w w:val="110"/>
          <w:sz w:val="25"/>
        </w:rPr>
        <w:t>reflected</w:t>
      </w:r>
      <w:r>
        <w:rPr>
          <w:w w:val="110"/>
          <w:sz w:val="25"/>
        </w:rPr>
        <w:t> by</w:t>
      </w:r>
      <w:r>
        <w:rPr>
          <w:spacing w:val="-10"/>
          <w:w w:val="110"/>
          <w:sz w:val="25"/>
        </w:rPr>
        <w:t> </w:t>
      </w:r>
      <w:r>
        <w:rPr>
          <w:w w:val="110"/>
          <w:sz w:val="25"/>
        </w:rPr>
        <w:t>glass</w:t>
      </w:r>
      <w:r>
        <w:rPr>
          <w:spacing w:val="-15"/>
          <w:w w:val="110"/>
          <w:sz w:val="25"/>
        </w:rPr>
        <w:t> </w:t>
      </w:r>
      <w:r>
        <w:rPr>
          <w:w w:val="110"/>
          <w:sz w:val="25"/>
        </w:rPr>
        <w:t>or</w:t>
      </w:r>
      <w:r>
        <w:rPr>
          <w:w w:val="110"/>
          <w:sz w:val="25"/>
        </w:rPr>
        <w:t> some other</w:t>
      </w:r>
      <w:r>
        <w:rPr>
          <w:spacing w:val="-11"/>
          <w:w w:val="110"/>
          <w:sz w:val="25"/>
        </w:rPr>
        <w:t> </w:t>
      </w:r>
      <w:r>
        <w:rPr>
          <w:w w:val="110"/>
          <w:sz w:val="25"/>
        </w:rPr>
        <w:t>material.</w:t>
      </w:r>
      <w:r>
        <w:rPr>
          <w:spacing w:val="-4"/>
          <w:w w:val="110"/>
          <w:sz w:val="25"/>
        </w:rPr>
        <w:t> </w:t>
      </w:r>
      <w:r>
        <w:rPr>
          <w:w w:val="110"/>
          <w:sz w:val="25"/>
        </w:rPr>
        <w:t>In the third</w:t>
      </w:r>
      <w:r>
        <w:rPr>
          <w:spacing w:val="-4"/>
          <w:w w:val="110"/>
          <w:sz w:val="25"/>
        </w:rPr>
        <w:t> </w:t>
      </w:r>
      <w:r>
        <w:rPr>
          <w:w w:val="110"/>
          <w:sz w:val="25"/>
        </w:rPr>
        <w:t>lecture,</w:t>
      </w:r>
      <w:r>
        <w:rPr>
          <w:spacing w:val="-5"/>
          <w:w w:val="110"/>
          <w:sz w:val="25"/>
        </w:rPr>
        <w:t> </w:t>
      </w:r>
      <w:r>
        <w:rPr>
          <w:w w:val="110"/>
          <w:sz w:val="25"/>
        </w:rPr>
        <w:t>I'll</w:t>
      </w:r>
      <w:r>
        <w:rPr>
          <w:spacing w:val="-18"/>
          <w:w w:val="110"/>
          <w:sz w:val="25"/>
        </w:rPr>
        <w:t> </w:t>
      </w:r>
      <w:r>
        <w:rPr>
          <w:w w:val="110"/>
          <w:sz w:val="25"/>
        </w:rPr>
        <w:t>explain them,</w:t>
      </w:r>
      <w:r>
        <w:rPr>
          <w:spacing w:val="-5"/>
          <w:w w:val="110"/>
          <w:sz w:val="25"/>
        </w:rPr>
        <w:t> </w:t>
      </w:r>
      <w:r>
        <w:rPr>
          <w:w w:val="110"/>
          <w:sz w:val="25"/>
        </w:rPr>
        <w:t>too!) Thus</w:t>
      </w:r>
      <w:r>
        <w:rPr>
          <w:w w:val="110"/>
          <w:sz w:val="25"/>
        </w:rPr>
        <w:t> the</w:t>
      </w:r>
      <w:r>
        <w:rPr>
          <w:w w:val="110"/>
          <w:sz w:val="25"/>
        </w:rPr>
        <w:t> second</w:t>
      </w:r>
      <w:r>
        <w:rPr>
          <w:w w:val="110"/>
          <w:sz w:val="25"/>
        </w:rPr>
        <w:t> step</w:t>
      </w:r>
      <w:r>
        <w:rPr>
          <w:w w:val="110"/>
          <w:sz w:val="25"/>
        </w:rPr>
        <w:t> is</w:t>
      </w:r>
      <w:r>
        <w:rPr>
          <w:w w:val="110"/>
          <w:sz w:val="25"/>
        </w:rPr>
        <w:t> represented</w:t>
      </w:r>
      <w:r>
        <w:rPr>
          <w:w w:val="110"/>
          <w:sz w:val="25"/>
        </w:rPr>
        <w:t> by</w:t>
      </w:r>
      <w:r>
        <w:rPr>
          <w:w w:val="110"/>
          <w:sz w:val="25"/>
        </w:rPr>
        <w:t> an</w:t>
      </w:r>
      <w:r>
        <w:rPr>
          <w:w w:val="110"/>
          <w:sz w:val="25"/>
        </w:rPr>
        <w:t> amplitude</w:t>
      </w:r>
      <w:r>
        <w:rPr>
          <w:w w:val="110"/>
          <w:sz w:val="25"/>
        </w:rPr>
        <w:t> of length</w:t>
      </w:r>
      <w:r>
        <w:rPr>
          <w:w w:val="110"/>
          <w:sz w:val="25"/>
        </w:rPr>
        <w:t> 0.2 and a direction of 6</w:t>
      </w:r>
      <w:r>
        <w:rPr>
          <w:spacing w:val="-1"/>
          <w:w w:val="110"/>
          <w:sz w:val="25"/>
        </w:rPr>
        <w:t> </w:t>
      </w:r>
      <w:r>
        <w:rPr>
          <w:w w:val="110"/>
          <w:sz w:val="25"/>
        </w:rPr>
        <w:t>o'clock</w:t>
      </w:r>
      <w:r>
        <w:rPr>
          <w:w w:val="110"/>
          <w:sz w:val="25"/>
        </w:rPr>
        <w:t> (half a turn).</w:t>
      </w:r>
    </w:p>
    <w:p>
      <w:pPr>
        <w:spacing w:line="261" w:lineRule="auto" w:before="5"/>
        <w:ind w:left="1415" w:right="2469" w:firstLine="236"/>
        <w:jc w:val="both"/>
        <w:rPr>
          <w:sz w:val="25"/>
        </w:rPr>
      </w:pPr>
      <w:r>
        <w:rPr>
          <w:w w:val="110"/>
          <w:sz w:val="25"/>
        </w:rPr>
        <w:t>The</w:t>
      </w:r>
      <w:r>
        <w:rPr>
          <w:w w:val="110"/>
          <w:sz w:val="25"/>
        </w:rPr>
        <w:t> last</w:t>
      </w:r>
      <w:r>
        <w:rPr>
          <w:w w:val="110"/>
          <w:sz w:val="25"/>
        </w:rPr>
        <w:t> step</w:t>
      </w:r>
      <w:r>
        <w:rPr>
          <w:w w:val="110"/>
          <w:sz w:val="25"/>
        </w:rPr>
        <w:t> is</w:t>
      </w:r>
      <w:r>
        <w:rPr>
          <w:w w:val="110"/>
          <w:sz w:val="25"/>
        </w:rPr>
        <w:t> the</w:t>
      </w:r>
      <w:r>
        <w:rPr>
          <w:w w:val="110"/>
          <w:sz w:val="25"/>
        </w:rPr>
        <w:t> photon</w:t>
      </w:r>
      <w:r>
        <w:rPr>
          <w:w w:val="110"/>
          <w:sz w:val="25"/>
        </w:rPr>
        <w:t> going from</w:t>
      </w:r>
      <w:r>
        <w:rPr>
          <w:w w:val="110"/>
          <w:sz w:val="25"/>
        </w:rPr>
        <w:t> the</w:t>
      </w:r>
      <w:r>
        <w:rPr>
          <w:w w:val="110"/>
          <w:sz w:val="25"/>
        </w:rPr>
        <w:t> glass</w:t>
      </w:r>
      <w:r>
        <w:rPr>
          <w:w w:val="110"/>
          <w:sz w:val="25"/>
        </w:rPr>
        <w:t> up</w:t>
      </w:r>
      <w:r>
        <w:rPr>
          <w:w w:val="110"/>
          <w:sz w:val="25"/>
        </w:rPr>
        <w:t> to </w:t>
      </w:r>
      <w:r>
        <w:rPr>
          <w:spacing w:val="-2"/>
          <w:w w:val="110"/>
          <w:sz w:val="25"/>
        </w:rPr>
        <w:t>the</w:t>
      </w:r>
      <w:r>
        <w:rPr>
          <w:spacing w:val="-16"/>
          <w:w w:val="110"/>
          <w:sz w:val="25"/>
        </w:rPr>
        <w:t> </w:t>
      </w:r>
      <w:r>
        <w:rPr>
          <w:spacing w:val="-2"/>
          <w:w w:val="110"/>
          <w:sz w:val="25"/>
        </w:rPr>
        <w:t>detector.</w:t>
      </w:r>
      <w:r>
        <w:rPr>
          <w:spacing w:val="9"/>
          <w:w w:val="110"/>
          <w:sz w:val="25"/>
        </w:rPr>
        <w:t> </w:t>
      </w:r>
      <w:r>
        <w:rPr>
          <w:spacing w:val="-2"/>
          <w:w w:val="110"/>
          <w:sz w:val="25"/>
        </w:rPr>
        <w:t>Here,</w:t>
      </w:r>
      <w:r>
        <w:rPr>
          <w:spacing w:val="-9"/>
          <w:w w:val="110"/>
          <w:sz w:val="25"/>
        </w:rPr>
        <w:t> </w:t>
      </w:r>
      <w:r>
        <w:rPr>
          <w:spacing w:val="-2"/>
          <w:w w:val="110"/>
          <w:sz w:val="25"/>
        </w:rPr>
        <w:t>as</w:t>
      </w:r>
      <w:r>
        <w:rPr>
          <w:spacing w:val="-16"/>
          <w:w w:val="110"/>
          <w:sz w:val="25"/>
        </w:rPr>
        <w:t> </w:t>
      </w:r>
      <w:r>
        <w:rPr>
          <w:spacing w:val="-2"/>
          <w:w w:val="110"/>
          <w:sz w:val="25"/>
        </w:rPr>
        <w:t>in</w:t>
      </w:r>
      <w:r>
        <w:rPr>
          <w:spacing w:val="-7"/>
          <w:w w:val="110"/>
          <w:sz w:val="25"/>
        </w:rPr>
        <w:t> </w:t>
      </w:r>
      <w:r>
        <w:rPr>
          <w:spacing w:val="-2"/>
          <w:w w:val="110"/>
          <w:sz w:val="25"/>
        </w:rPr>
        <w:t>the</w:t>
      </w:r>
      <w:r>
        <w:rPr>
          <w:spacing w:val="-12"/>
          <w:w w:val="110"/>
          <w:sz w:val="25"/>
        </w:rPr>
        <w:t> </w:t>
      </w:r>
      <w:r>
        <w:rPr>
          <w:spacing w:val="-2"/>
          <w:w w:val="110"/>
          <w:sz w:val="25"/>
        </w:rPr>
        <w:t>first</w:t>
      </w:r>
      <w:r>
        <w:rPr>
          <w:spacing w:val="-15"/>
          <w:w w:val="110"/>
          <w:sz w:val="25"/>
        </w:rPr>
        <w:t> </w:t>
      </w:r>
      <w:r>
        <w:rPr>
          <w:spacing w:val="-2"/>
          <w:w w:val="110"/>
          <w:sz w:val="25"/>
        </w:rPr>
        <w:t>step,</w:t>
      </w:r>
      <w:r>
        <w:rPr>
          <w:spacing w:val="-14"/>
          <w:w w:val="110"/>
          <w:sz w:val="25"/>
        </w:rPr>
        <w:t> </w:t>
      </w:r>
      <w:r>
        <w:rPr>
          <w:spacing w:val="-2"/>
          <w:w w:val="110"/>
          <w:sz w:val="25"/>
        </w:rPr>
        <w:t>there</w:t>
      </w:r>
      <w:r>
        <w:rPr>
          <w:spacing w:val="-9"/>
          <w:w w:val="110"/>
          <w:sz w:val="25"/>
        </w:rPr>
        <w:t> </w:t>
      </w:r>
      <w:r>
        <w:rPr>
          <w:spacing w:val="-2"/>
          <w:w w:val="110"/>
          <w:sz w:val="25"/>
        </w:rPr>
        <w:t>is</w:t>
      </w:r>
      <w:r>
        <w:rPr>
          <w:spacing w:val="-16"/>
          <w:w w:val="110"/>
          <w:sz w:val="25"/>
        </w:rPr>
        <w:t> </w:t>
      </w:r>
      <w:r>
        <w:rPr>
          <w:spacing w:val="-2"/>
          <w:w w:val="110"/>
          <w:sz w:val="25"/>
        </w:rPr>
        <w:t>no</w:t>
      </w:r>
      <w:r>
        <w:rPr>
          <w:spacing w:val="-15"/>
          <w:w w:val="110"/>
          <w:sz w:val="25"/>
        </w:rPr>
        <w:t> </w:t>
      </w:r>
      <w:r>
        <w:rPr>
          <w:spacing w:val="-2"/>
          <w:w w:val="110"/>
          <w:sz w:val="25"/>
        </w:rPr>
        <w:t>shrinking, </w:t>
      </w:r>
      <w:r>
        <w:rPr>
          <w:w w:val="110"/>
          <w:sz w:val="25"/>
        </w:rPr>
        <w:t>but</w:t>
      </w:r>
      <w:r>
        <w:rPr>
          <w:spacing w:val="-18"/>
          <w:w w:val="110"/>
          <w:sz w:val="25"/>
        </w:rPr>
        <w:t> </w:t>
      </w:r>
      <w:r>
        <w:rPr>
          <w:w w:val="110"/>
          <w:sz w:val="25"/>
        </w:rPr>
        <w:t>there</w:t>
      </w:r>
      <w:r>
        <w:rPr>
          <w:spacing w:val="-17"/>
          <w:w w:val="110"/>
          <w:sz w:val="25"/>
        </w:rPr>
        <w:t> </w:t>
      </w:r>
      <w:r>
        <w:rPr>
          <w:w w:val="110"/>
          <w:sz w:val="25"/>
        </w:rPr>
        <w:t>is</w:t>
      </w:r>
      <w:r>
        <w:rPr>
          <w:spacing w:val="-17"/>
          <w:w w:val="110"/>
          <w:sz w:val="25"/>
        </w:rPr>
        <w:t> </w:t>
      </w:r>
      <w:r>
        <w:rPr>
          <w:w w:val="110"/>
          <w:sz w:val="25"/>
        </w:rPr>
        <w:t>turning-let's</w:t>
      </w:r>
      <w:r>
        <w:rPr>
          <w:spacing w:val="-17"/>
          <w:w w:val="110"/>
          <w:sz w:val="25"/>
        </w:rPr>
        <w:t> </w:t>
      </w:r>
      <w:r>
        <w:rPr>
          <w:w w:val="110"/>
          <w:sz w:val="25"/>
        </w:rPr>
        <w:t>say</w:t>
      </w:r>
      <w:r>
        <w:rPr>
          <w:spacing w:val="-17"/>
          <w:w w:val="110"/>
          <w:sz w:val="25"/>
        </w:rPr>
        <w:t> </w:t>
      </w:r>
      <w:r>
        <w:rPr>
          <w:w w:val="110"/>
          <w:sz w:val="25"/>
        </w:rPr>
        <w:t>this</w:t>
      </w:r>
      <w:r>
        <w:rPr>
          <w:spacing w:val="-18"/>
          <w:w w:val="110"/>
          <w:sz w:val="25"/>
        </w:rPr>
        <w:t> </w:t>
      </w:r>
      <w:r>
        <w:rPr>
          <w:w w:val="110"/>
          <w:sz w:val="25"/>
        </w:rPr>
        <w:t>distance</w:t>
      </w:r>
      <w:r>
        <w:rPr>
          <w:spacing w:val="-17"/>
          <w:w w:val="110"/>
          <w:sz w:val="25"/>
        </w:rPr>
        <w:t> </w:t>
      </w:r>
      <w:r>
        <w:rPr>
          <w:w w:val="110"/>
          <w:sz w:val="25"/>
        </w:rPr>
        <w:t>is</w:t>
      </w:r>
      <w:r>
        <w:rPr>
          <w:spacing w:val="-17"/>
          <w:w w:val="110"/>
          <w:sz w:val="25"/>
        </w:rPr>
        <w:t> </w:t>
      </w:r>
      <w:r>
        <w:rPr>
          <w:w w:val="110"/>
          <w:sz w:val="25"/>
        </w:rPr>
        <w:t>slightly</w:t>
      </w:r>
      <w:r>
        <w:rPr>
          <w:spacing w:val="-17"/>
          <w:w w:val="110"/>
          <w:sz w:val="25"/>
        </w:rPr>
        <w:t> </w:t>
      </w:r>
      <w:r>
        <w:rPr>
          <w:w w:val="110"/>
          <w:sz w:val="25"/>
        </w:rPr>
        <w:t>shorter than in step 1, and</w:t>
      </w:r>
      <w:r>
        <w:rPr>
          <w:spacing w:val="40"/>
          <w:w w:val="110"/>
          <w:sz w:val="25"/>
        </w:rPr>
        <w:t> </w:t>
      </w:r>
      <w:r>
        <w:rPr>
          <w:w w:val="110"/>
          <w:sz w:val="25"/>
        </w:rPr>
        <w:t>the arrow</w:t>
      </w:r>
      <w:r>
        <w:rPr>
          <w:w w:val="110"/>
          <w:sz w:val="25"/>
        </w:rPr>
        <w:t> points</w:t>
      </w:r>
      <w:r>
        <w:rPr>
          <w:w w:val="110"/>
          <w:sz w:val="25"/>
        </w:rPr>
        <w:t> toward 4</w:t>
      </w:r>
      <w:r>
        <w:rPr>
          <w:spacing w:val="-1"/>
          <w:w w:val="110"/>
          <w:sz w:val="25"/>
        </w:rPr>
        <w:t> </w:t>
      </w:r>
      <w:r>
        <w:rPr>
          <w:w w:val="110"/>
          <w:sz w:val="25"/>
        </w:rPr>
        <w:t>o'clock.</w:t>
      </w:r>
    </w:p>
    <w:p>
      <w:pPr>
        <w:spacing w:line="261" w:lineRule="auto" w:before="1"/>
        <w:ind w:left="1421" w:right="2474" w:firstLine="239"/>
        <w:jc w:val="both"/>
        <w:rPr>
          <w:sz w:val="25"/>
        </w:rPr>
      </w:pPr>
      <w:r>
        <w:rPr>
          <w:sz w:val="25"/>
        </w:rPr>
        <w:t>We now "multiply" arrows 1, 2, and</w:t>
      </w:r>
      <w:r>
        <w:rPr>
          <w:spacing w:val="40"/>
          <w:sz w:val="25"/>
        </w:rPr>
        <w:t> </w:t>
      </w:r>
      <w:r>
        <w:rPr>
          <w:sz w:val="25"/>
        </w:rPr>
        <w:t>3 in succession</w:t>
      </w:r>
      <w:r>
        <w:rPr>
          <w:spacing w:val="40"/>
          <w:sz w:val="25"/>
        </w:rPr>
        <w:t> </w:t>
      </w:r>
      <w:r>
        <w:rPr>
          <w:sz w:val="25"/>
        </w:rPr>
        <w:t>(add </w:t>
      </w:r>
      <w:r>
        <w:rPr>
          <w:w w:val="110"/>
          <w:sz w:val="25"/>
        </w:rPr>
        <w:t>the</w:t>
      </w:r>
      <w:r>
        <w:rPr>
          <w:spacing w:val="-18"/>
          <w:w w:val="110"/>
          <w:sz w:val="25"/>
        </w:rPr>
        <w:t> </w:t>
      </w:r>
      <w:r>
        <w:rPr>
          <w:w w:val="110"/>
          <w:sz w:val="25"/>
        </w:rPr>
        <w:t>angles,</w:t>
      </w:r>
      <w:r>
        <w:rPr>
          <w:spacing w:val="-17"/>
          <w:w w:val="110"/>
          <w:sz w:val="25"/>
        </w:rPr>
        <w:t> </w:t>
      </w:r>
      <w:r>
        <w:rPr>
          <w:w w:val="110"/>
          <w:sz w:val="25"/>
        </w:rPr>
        <w:t>and</w:t>
      </w:r>
      <w:r>
        <w:rPr>
          <w:spacing w:val="-2"/>
          <w:w w:val="110"/>
          <w:sz w:val="25"/>
        </w:rPr>
        <w:t> </w:t>
      </w:r>
      <w:r>
        <w:rPr>
          <w:w w:val="110"/>
          <w:sz w:val="25"/>
        </w:rPr>
        <w:t>multiply</w:t>
      </w:r>
      <w:r>
        <w:rPr>
          <w:spacing w:val="-8"/>
          <w:w w:val="110"/>
          <w:sz w:val="25"/>
        </w:rPr>
        <w:t> </w:t>
      </w:r>
      <w:r>
        <w:rPr>
          <w:w w:val="110"/>
          <w:sz w:val="25"/>
        </w:rPr>
        <w:t>the</w:t>
      </w:r>
      <w:r>
        <w:rPr>
          <w:spacing w:val="-9"/>
          <w:w w:val="110"/>
          <w:sz w:val="25"/>
        </w:rPr>
        <w:t> </w:t>
      </w:r>
      <w:r>
        <w:rPr>
          <w:w w:val="110"/>
          <w:sz w:val="25"/>
        </w:rPr>
        <w:t>lengths).</w:t>
      </w:r>
      <w:r>
        <w:rPr>
          <w:spacing w:val="-18"/>
          <w:w w:val="110"/>
          <w:sz w:val="25"/>
        </w:rPr>
        <w:t> </w:t>
      </w:r>
      <w:r>
        <w:rPr>
          <w:w w:val="110"/>
          <w:sz w:val="25"/>
        </w:rPr>
        <w:t>The</w:t>
      </w:r>
      <w:r>
        <w:rPr>
          <w:spacing w:val="10"/>
          <w:w w:val="110"/>
          <w:sz w:val="25"/>
        </w:rPr>
        <w:t> </w:t>
      </w:r>
      <w:r>
        <w:rPr>
          <w:w w:val="110"/>
          <w:sz w:val="25"/>
        </w:rPr>
        <w:t>net</w:t>
      </w:r>
      <w:r>
        <w:rPr>
          <w:spacing w:val="-18"/>
          <w:w w:val="110"/>
          <w:sz w:val="25"/>
        </w:rPr>
        <w:t> </w:t>
      </w:r>
      <w:r>
        <w:rPr>
          <w:w w:val="110"/>
          <w:sz w:val="25"/>
        </w:rPr>
        <w:t>effect</w:t>
      </w:r>
      <w:r>
        <w:rPr>
          <w:spacing w:val="-17"/>
          <w:w w:val="110"/>
          <w:sz w:val="25"/>
        </w:rPr>
        <w:t> </w:t>
      </w:r>
      <w:r>
        <w:rPr>
          <w:w w:val="110"/>
          <w:sz w:val="25"/>
        </w:rPr>
        <w:t>of</w:t>
      </w:r>
      <w:r>
        <w:rPr>
          <w:spacing w:val="-9"/>
          <w:w w:val="110"/>
          <w:sz w:val="25"/>
        </w:rPr>
        <w:t> </w:t>
      </w:r>
      <w:r>
        <w:rPr>
          <w:w w:val="110"/>
          <w:sz w:val="25"/>
        </w:rPr>
        <w:t>the three</w:t>
      </w:r>
      <w:r>
        <w:rPr>
          <w:spacing w:val="38"/>
          <w:w w:val="110"/>
          <w:sz w:val="25"/>
        </w:rPr>
        <w:t> </w:t>
      </w:r>
      <w:r>
        <w:rPr>
          <w:w w:val="110"/>
          <w:sz w:val="25"/>
        </w:rPr>
        <w:t>steps-I)</w:t>
      </w:r>
      <w:r>
        <w:rPr>
          <w:spacing w:val="51"/>
          <w:w w:val="110"/>
          <w:sz w:val="25"/>
        </w:rPr>
        <w:t> </w:t>
      </w:r>
      <w:r>
        <w:rPr>
          <w:w w:val="110"/>
          <w:sz w:val="25"/>
        </w:rPr>
        <w:t>turning,</w:t>
      </w:r>
      <w:r>
        <w:rPr>
          <w:spacing w:val="53"/>
          <w:w w:val="110"/>
          <w:sz w:val="25"/>
        </w:rPr>
        <w:t> </w:t>
      </w:r>
      <w:r>
        <w:rPr>
          <w:w w:val="110"/>
          <w:sz w:val="25"/>
        </w:rPr>
        <w:t>2)</w:t>
      </w:r>
      <w:r>
        <w:rPr>
          <w:spacing w:val="36"/>
          <w:w w:val="110"/>
          <w:sz w:val="25"/>
        </w:rPr>
        <w:t> </w:t>
      </w:r>
      <w:r>
        <w:rPr>
          <w:w w:val="110"/>
          <w:sz w:val="25"/>
        </w:rPr>
        <w:t>a</w:t>
      </w:r>
      <w:r>
        <w:rPr>
          <w:spacing w:val="32"/>
          <w:w w:val="110"/>
          <w:sz w:val="25"/>
        </w:rPr>
        <w:t> </w:t>
      </w:r>
      <w:r>
        <w:rPr>
          <w:w w:val="110"/>
          <w:sz w:val="25"/>
        </w:rPr>
        <w:t>shrink</w:t>
      </w:r>
      <w:r>
        <w:rPr>
          <w:spacing w:val="59"/>
          <w:w w:val="110"/>
          <w:sz w:val="25"/>
        </w:rPr>
        <w:t> </w:t>
      </w:r>
      <w:r>
        <w:rPr>
          <w:w w:val="110"/>
          <w:sz w:val="25"/>
        </w:rPr>
        <w:t>and</w:t>
      </w:r>
      <w:r>
        <w:rPr>
          <w:spacing w:val="53"/>
          <w:w w:val="110"/>
          <w:sz w:val="25"/>
        </w:rPr>
        <w:t> </w:t>
      </w:r>
      <w:r>
        <w:rPr>
          <w:w w:val="110"/>
          <w:sz w:val="25"/>
        </w:rPr>
        <w:t>half</w:t>
      </w:r>
      <w:r>
        <w:rPr>
          <w:spacing w:val="52"/>
          <w:w w:val="110"/>
          <w:sz w:val="25"/>
        </w:rPr>
        <w:t> </w:t>
      </w:r>
      <w:r>
        <w:rPr>
          <w:w w:val="110"/>
          <w:sz w:val="25"/>
        </w:rPr>
        <w:t>a</w:t>
      </w:r>
      <w:r>
        <w:rPr>
          <w:spacing w:val="33"/>
          <w:w w:val="110"/>
          <w:sz w:val="25"/>
        </w:rPr>
        <w:t> </w:t>
      </w:r>
      <w:r>
        <w:rPr>
          <w:w w:val="110"/>
          <w:sz w:val="25"/>
        </w:rPr>
        <w:t>turn,</w:t>
      </w:r>
      <w:r>
        <w:rPr>
          <w:spacing w:val="47"/>
          <w:w w:val="110"/>
          <w:sz w:val="25"/>
        </w:rPr>
        <w:t> </w:t>
      </w:r>
      <w:r>
        <w:rPr>
          <w:spacing w:val="-5"/>
          <w:w w:val="110"/>
          <w:sz w:val="25"/>
        </w:rPr>
        <w:t>and</w:t>
      </w:r>
    </w:p>
    <w:p>
      <w:pPr>
        <w:spacing w:line="259" w:lineRule="auto" w:before="6"/>
        <w:ind w:left="1405" w:right="2476" w:firstLine="13"/>
        <w:jc w:val="both"/>
        <w:rPr>
          <w:sz w:val="25"/>
        </w:rPr>
      </w:pPr>
      <w:r>
        <w:rPr>
          <w:w w:val="110"/>
          <w:sz w:val="25"/>
        </w:rPr>
        <w:t>3) turning-is</w:t>
      </w:r>
      <w:r>
        <w:rPr>
          <w:w w:val="110"/>
          <w:sz w:val="25"/>
        </w:rPr>
        <w:t> the</w:t>
      </w:r>
      <w:r>
        <w:rPr>
          <w:spacing w:val="-18"/>
          <w:w w:val="110"/>
          <w:sz w:val="25"/>
        </w:rPr>
        <w:t> </w:t>
      </w:r>
      <w:r>
        <w:rPr>
          <w:w w:val="110"/>
          <w:sz w:val="25"/>
        </w:rPr>
        <w:t>same as in the</w:t>
      </w:r>
      <w:r>
        <w:rPr>
          <w:w w:val="110"/>
          <w:sz w:val="25"/>
        </w:rPr>
        <w:t> first lecture: the turning from</w:t>
      </w:r>
      <w:r>
        <w:rPr>
          <w:w w:val="110"/>
          <w:sz w:val="25"/>
        </w:rPr>
        <w:t> steps</w:t>
      </w:r>
      <w:r>
        <w:rPr>
          <w:w w:val="110"/>
          <w:sz w:val="25"/>
        </w:rPr>
        <w:t> I</w:t>
      </w:r>
      <w:r>
        <w:rPr>
          <w:w w:val="110"/>
          <w:sz w:val="25"/>
        </w:rPr>
        <w:t> and</w:t>
      </w:r>
      <w:r>
        <w:rPr>
          <w:spacing w:val="40"/>
          <w:w w:val="115"/>
          <w:sz w:val="25"/>
        </w:rPr>
        <w:t> </w:t>
      </w:r>
      <w:r>
        <w:rPr>
          <w:w w:val="115"/>
          <w:sz w:val="25"/>
        </w:rPr>
        <w:t>3-(5</w:t>
      </w:r>
      <w:r>
        <w:rPr>
          <w:spacing w:val="-18"/>
          <w:w w:val="115"/>
          <w:sz w:val="25"/>
        </w:rPr>
        <w:t> </w:t>
      </w:r>
      <w:r>
        <w:rPr>
          <w:w w:val="110"/>
          <w:sz w:val="25"/>
        </w:rPr>
        <w:t>o'clock</w:t>
      </w:r>
      <w:r>
        <w:rPr>
          <w:w w:val="110"/>
          <w:sz w:val="25"/>
        </w:rPr>
        <w:t> plus</w:t>
      </w:r>
      <w:r>
        <w:rPr>
          <w:spacing w:val="-4"/>
          <w:w w:val="110"/>
          <w:sz w:val="25"/>
        </w:rPr>
        <w:t> </w:t>
      </w:r>
      <w:r>
        <w:rPr>
          <w:w w:val="110"/>
          <w:sz w:val="25"/>
        </w:rPr>
        <w:t>4</w:t>
      </w:r>
      <w:r>
        <w:rPr>
          <w:spacing w:val="-8"/>
          <w:w w:val="110"/>
          <w:sz w:val="25"/>
        </w:rPr>
        <w:t> </w:t>
      </w:r>
      <w:r>
        <w:rPr>
          <w:w w:val="110"/>
          <w:sz w:val="25"/>
        </w:rPr>
        <w:t>o'clock)</w:t>
      </w:r>
      <w:r>
        <w:rPr>
          <w:w w:val="110"/>
          <w:sz w:val="25"/>
        </w:rPr>
        <w:t> is</w:t>
      </w:r>
      <w:r>
        <w:rPr>
          <w:spacing w:val="-2"/>
          <w:w w:val="110"/>
          <w:sz w:val="25"/>
        </w:rPr>
        <w:t> </w:t>
      </w:r>
      <w:r>
        <w:rPr>
          <w:w w:val="110"/>
          <w:sz w:val="25"/>
        </w:rPr>
        <w:t>the</w:t>
      </w:r>
      <w:r>
        <w:rPr>
          <w:w w:val="110"/>
          <w:sz w:val="25"/>
        </w:rPr>
        <w:t> same amount of</w:t>
      </w:r>
      <w:r>
        <w:rPr>
          <w:w w:val="110"/>
          <w:sz w:val="25"/>
        </w:rPr>
        <w:t> turning</w:t>
      </w:r>
      <w:r>
        <w:rPr>
          <w:spacing w:val="-2"/>
          <w:w w:val="110"/>
          <w:sz w:val="25"/>
        </w:rPr>
        <w:t> </w:t>
      </w:r>
      <w:r>
        <w:rPr>
          <w:w w:val="110"/>
          <w:sz w:val="25"/>
        </w:rPr>
        <w:t>that we</w:t>
      </w:r>
      <w:r>
        <w:rPr>
          <w:spacing w:val="-2"/>
          <w:w w:val="110"/>
          <w:sz w:val="25"/>
        </w:rPr>
        <w:t> </w:t>
      </w:r>
      <w:r>
        <w:rPr>
          <w:w w:val="110"/>
          <w:sz w:val="25"/>
        </w:rPr>
        <w:t>got</w:t>
      </w:r>
      <w:r>
        <w:rPr>
          <w:w w:val="110"/>
          <w:sz w:val="25"/>
        </w:rPr>
        <w:t> then when</w:t>
      </w:r>
      <w:r>
        <w:rPr>
          <w:w w:val="110"/>
          <w:sz w:val="25"/>
        </w:rPr>
        <w:t> we let the</w:t>
      </w:r>
      <w:r>
        <w:rPr>
          <w:spacing w:val="-4"/>
          <w:w w:val="110"/>
          <w:sz w:val="25"/>
        </w:rPr>
        <w:t> </w:t>
      </w:r>
      <w:r>
        <w:rPr>
          <w:w w:val="110"/>
          <w:sz w:val="25"/>
        </w:rPr>
        <w:t>stop-watch</w:t>
      </w:r>
      <w:r>
        <w:rPr>
          <w:spacing w:val="-18"/>
          <w:w w:val="110"/>
          <w:sz w:val="25"/>
        </w:rPr>
        <w:t> </w:t>
      </w:r>
      <w:r>
        <w:rPr>
          <w:w w:val="110"/>
          <w:sz w:val="25"/>
        </w:rPr>
        <w:t>run</w:t>
      </w:r>
      <w:r>
        <w:rPr>
          <w:spacing w:val="-17"/>
          <w:w w:val="110"/>
          <w:sz w:val="25"/>
        </w:rPr>
        <w:t> </w:t>
      </w:r>
      <w:r>
        <w:rPr>
          <w:w w:val="110"/>
          <w:sz w:val="25"/>
        </w:rPr>
        <w:t>for</w:t>
      </w:r>
      <w:r>
        <w:rPr>
          <w:spacing w:val="-8"/>
          <w:w w:val="110"/>
          <w:sz w:val="25"/>
        </w:rPr>
        <w:t> </w:t>
      </w:r>
      <w:r>
        <w:rPr>
          <w:w w:val="110"/>
          <w:sz w:val="25"/>
        </w:rPr>
        <w:t>the</w:t>
      </w:r>
      <w:r>
        <w:rPr>
          <w:spacing w:val="-17"/>
          <w:w w:val="110"/>
          <w:sz w:val="25"/>
        </w:rPr>
        <w:t> </w:t>
      </w:r>
      <w:r>
        <w:rPr>
          <w:w w:val="110"/>
          <w:sz w:val="25"/>
        </w:rPr>
        <w:t>whole</w:t>
      </w:r>
      <w:r>
        <w:rPr>
          <w:spacing w:val="-17"/>
          <w:w w:val="110"/>
          <w:sz w:val="25"/>
        </w:rPr>
        <w:t> </w:t>
      </w:r>
      <w:r>
        <w:rPr>
          <w:w w:val="110"/>
          <w:sz w:val="25"/>
        </w:rPr>
        <w:t>distance</w:t>
      </w:r>
      <w:r>
        <w:rPr>
          <w:spacing w:val="-12"/>
          <w:w w:val="110"/>
          <w:sz w:val="25"/>
        </w:rPr>
        <w:t> </w:t>
      </w:r>
      <w:r>
        <w:rPr>
          <w:w w:val="110"/>
          <w:sz w:val="25"/>
        </w:rPr>
        <w:t>(9</w:t>
      </w:r>
      <w:r>
        <w:rPr>
          <w:spacing w:val="-18"/>
          <w:w w:val="110"/>
          <w:sz w:val="25"/>
        </w:rPr>
        <w:t> </w:t>
      </w:r>
      <w:r>
        <w:rPr>
          <w:w w:val="110"/>
          <w:sz w:val="25"/>
        </w:rPr>
        <w:t>o'clock);</w:t>
      </w:r>
      <w:r>
        <w:rPr>
          <w:spacing w:val="-14"/>
          <w:w w:val="110"/>
          <w:sz w:val="25"/>
        </w:rPr>
        <w:t> </w:t>
      </w:r>
      <w:r>
        <w:rPr>
          <w:w w:val="110"/>
          <w:sz w:val="25"/>
        </w:rPr>
        <w:t>the</w:t>
      </w:r>
      <w:r>
        <w:rPr>
          <w:spacing w:val="-18"/>
          <w:w w:val="110"/>
          <w:sz w:val="25"/>
        </w:rPr>
        <w:t> </w:t>
      </w:r>
      <w:r>
        <w:rPr>
          <w:w w:val="110"/>
          <w:sz w:val="25"/>
        </w:rPr>
        <w:t>extra</w:t>
      </w:r>
      <w:r>
        <w:rPr>
          <w:spacing w:val="-17"/>
          <w:w w:val="110"/>
          <w:sz w:val="25"/>
        </w:rPr>
        <w:t> </w:t>
      </w:r>
      <w:r>
        <w:rPr>
          <w:w w:val="110"/>
          <w:sz w:val="25"/>
        </w:rPr>
        <w:t>half turn</w:t>
      </w:r>
      <w:r>
        <w:rPr>
          <w:w w:val="110"/>
          <w:sz w:val="25"/>
        </w:rPr>
        <w:t> from</w:t>
      </w:r>
      <w:r>
        <w:rPr>
          <w:w w:val="110"/>
          <w:sz w:val="25"/>
        </w:rPr>
        <w:t> step</w:t>
      </w:r>
      <w:r>
        <w:rPr>
          <w:w w:val="110"/>
          <w:sz w:val="25"/>
        </w:rPr>
        <w:t> 2</w:t>
      </w:r>
      <w:r>
        <w:rPr>
          <w:w w:val="110"/>
          <w:sz w:val="25"/>
        </w:rPr>
        <w:t> makes</w:t>
      </w:r>
      <w:r>
        <w:rPr>
          <w:w w:val="110"/>
          <w:sz w:val="25"/>
        </w:rPr>
        <w:t> the</w:t>
      </w:r>
      <w:r>
        <w:rPr>
          <w:w w:val="110"/>
          <w:sz w:val="25"/>
        </w:rPr>
        <w:t> arrow</w:t>
      </w:r>
      <w:r>
        <w:rPr>
          <w:w w:val="110"/>
          <w:sz w:val="25"/>
        </w:rPr>
        <w:t> point</w:t>
      </w:r>
      <w:r>
        <w:rPr>
          <w:w w:val="110"/>
          <w:sz w:val="25"/>
        </w:rPr>
        <w:t> in</w:t>
      </w:r>
      <w:r>
        <w:rPr>
          <w:w w:val="110"/>
          <w:sz w:val="25"/>
        </w:rPr>
        <w:t> the</w:t>
      </w:r>
      <w:r>
        <w:rPr>
          <w:w w:val="110"/>
          <w:sz w:val="25"/>
        </w:rPr>
        <w:t> direction opposite</w:t>
      </w:r>
      <w:r>
        <w:rPr>
          <w:w w:val="110"/>
          <w:sz w:val="25"/>
        </w:rPr>
        <w:t> the</w:t>
      </w:r>
      <w:r>
        <w:rPr>
          <w:w w:val="110"/>
          <w:sz w:val="25"/>
        </w:rPr>
        <w:t> stopwatch</w:t>
      </w:r>
      <w:r>
        <w:rPr>
          <w:w w:val="110"/>
          <w:sz w:val="25"/>
        </w:rPr>
        <w:t> hand,</w:t>
      </w:r>
      <w:r>
        <w:rPr>
          <w:w w:val="110"/>
          <w:sz w:val="25"/>
        </w:rPr>
        <w:t> as</w:t>
      </w:r>
      <w:r>
        <w:rPr>
          <w:spacing w:val="-1"/>
          <w:w w:val="110"/>
          <w:sz w:val="25"/>
        </w:rPr>
        <w:t> </w:t>
      </w:r>
      <w:r>
        <w:rPr>
          <w:w w:val="110"/>
          <w:sz w:val="25"/>
        </w:rPr>
        <w:t>it did in the</w:t>
      </w:r>
      <w:r>
        <w:rPr>
          <w:w w:val="110"/>
          <w:sz w:val="25"/>
        </w:rPr>
        <w:t> first</w:t>
      </w:r>
      <w:r>
        <w:rPr>
          <w:w w:val="110"/>
          <w:sz w:val="25"/>
        </w:rPr>
        <w:t> lecture, and</w:t>
      </w:r>
      <w:r>
        <w:rPr>
          <w:spacing w:val="-12"/>
          <w:w w:val="110"/>
          <w:sz w:val="25"/>
        </w:rPr>
        <w:t> </w:t>
      </w:r>
      <w:r>
        <w:rPr>
          <w:w w:val="110"/>
          <w:sz w:val="25"/>
        </w:rPr>
        <w:t>the</w:t>
      </w:r>
      <w:r>
        <w:rPr>
          <w:spacing w:val="-17"/>
          <w:w w:val="110"/>
          <w:sz w:val="25"/>
        </w:rPr>
        <w:t> </w:t>
      </w:r>
      <w:r>
        <w:rPr>
          <w:w w:val="110"/>
          <w:sz w:val="25"/>
        </w:rPr>
        <w:t>shrinking</w:t>
      </w:r>
      <w:r>
        <w:rPr>
          <w:spacing w:val="-7"/>
          <w:w w:val="110"/>
          <w:sz w:val="25"/>
        </w:rPr>
        <w:t> </w:t>
      </w:r>
      <w:r>
        <w:rPr>
          <w:w w:val="110"/>
          <w:sz w:val="25"/>
        </w:rPr>
        <w:t>to</w:t>
      </w:r>
      <w:r>
        <w:rPr>
          <w:spacing w:val="-15"/>
          <w:w w:val="110"/>
          <w:sz w:val="25"/>
        </w:rPr>
        <w:t> </w:t>
      </w:r>
      <w:r>
        <w:rPr>
          <w:w w:val="110"/>
          <w:sz w:val="25"/>
        </w:rPr>
        <w:t>0.2</w:t>
      </w:r>
      <w:r>
        <w:rPr>
          <w:spacing w:val="-18"/>
          <w:w w:val="110"/>
          <w:sz w:val="25"/>
        </w:rPr>
        <w:t> </w:t>
      </w:r>
      <w:r>
        <w:rPr>
          <w:w w:val="110"/>
          <w:sz w:val="25"/>
        </w:rPr>
        <w:t>in</w:t>
      </w:r>
      <w:r>
        <w:rPr>
          <w:spacing w:val="-9"/>
          <w:w w:val="110"/>
          <w:sz w:val="25"/>
        </w:rPr>
        <w:t> </w:t>
      </w:r>
      <w:r>
        <w:rPr>
          <w:w w:val="110"/>
          <w:sz w:val="25"/>
        </w:rPr>
        <w:t>the</w:t>
      </w:r>
      <w:r>
        <w:rPr>
          <w:spacing w:val="-18"/>
          <w:w w:val="110"/>
          <w:sz w:val="25"/>
        </w:rPr>
        <w:t> </w:t>
      </w:r>
      <w:r>
        <w:rPr>
          <w:w w:val="110"/>
          <w:sz w:val="25"/>
        </w:rPr>
        <w:t>second</w:t>
      </w:r>
      <w:r>
        <w:rPr>
          <w:spacing w:val="-6"/>
          <w:w w:val="110"/>
          <w:sz w:val="25"/>
        </w:rPr>
        <w:t> </w:t>
      </w:r>
      <w:r>
        <w:rPr>
          <w:w w:val="110"/>
          <w:sz w:val="25"/>
        </w:rPr>
        <w:t>step</w:t>
      </w:r>
      <w:r>
        <w:rPr>
          <w:spacing w:val="-18"/>
          <w:w w:val="110"/>
          <w:sz w:val="25"/>
        </w:rPr>
        <w:t> </w:t>
      </w:r>
      <w:r>
        <w:rPr>
          <w:w w:val="110"/>
          <w:sz w:val="25"/>
        </w:rPr>
        <w:t>leaves</w:t>
      </w:r>
      <w:r>
        <w:rPr>
          <w:spacing w:val="-17"/>
          <w:w w:val="110"/>
          <w:sz w:val="25"/>
        </w:rPr>
        <w:t> </w:t>
      </w:r>
      <w:r>
        <w:rPr>
          <w:w w:val="110"/>
          <w:sz w:val="25"/>
        </w:rPr>
        <w:t>an</w:t>
      </w:r>
      <w:r>
        <w:rPr>
          <w:spacing w:val="-17"/>
          <w:w w:val="110"/>
          <w:sz w:val="25"/>
        </w:rPr>
        <w:t> </w:t>
      </w:r>
      <w:r>
        <w:rPr>
          <w:w w:val="110"/>
          <w:sz w:val="25"/>
        </w:rPr>
        <w:t>arrow </w:t>
      </w:r>
      <w:r>
        <w:rPr>
          <w:sz w:val="25"/>
        </w:rPr>
        <w:t>whose square</w:t>
      </w:r>
      <w:r>
        <w:rPr>
          <w:spacing w:val="40"/>
          <w:sz w:val="25"/>
        </w:rPr>
        <w:t> </w:t>
      </w:r>
      <w:r>
        <w:rPr>
          <w:sz w:val="25"/>
        </w:rPr>
        <w:t>represents the 4%</w:t>
      </w:r>
      <w:r>
        <w:rPr>
          <w:spacing w:val="40"/>
          <w:sz w:val="25"/>
        </w:rPr>
        <w:t> </w:t>
      </w:r>
      <w:r>
        <w:rPr>
          <w:sz w:val="25"/>
        </w:rPr>
        <w:t>partial</w:t>
      </w:r>
      <w:r>
        <w:rPr>
          <w:spacing w:val="40"/>
          <w:sz w:val="25"/>
        </w:rPr>
        <w:t> </w:t>
      </w:r>
      <w:r>
        <w:rPr>
          <w:sz w:val="25"/>
        </w:rPr>
        <w:t>reflection observed </w:t>
      </w:r>
      <w:r>
        <w:rPr>
          <w:w w:val="110"/>
          <w:sz w:val="25"/>
        </w:rPr>
        <w:t>for a single surface.</w:t>
      </w:r>
    </w:p>
    <w:p>
      <w:pPr>
        <w:spacing w:line="259" w:lineRule="auto" w:before="13"/>
        <w:ind w:left="1407" w:right="2448" w:firstLine="256"/>
        <w:jc w:val="left"/>
        <w:rPr>
          <w:sz w:val="25"/>
        </w:rPr>
      </w:pPr>
      <w:r>
        <w:rPr>
          <w:w w:val="105"/>
          <w:sz w:val="25"/>
        </w:rPr>
        <w:t>In</w:t>
      </w:r>
      <w:r>
        <w:rPr>
          <w:spacing w:val="40"/>
          <w:w w:val="105"/>
          <w:sz w:val="25"/>
        </w:rPr>
        <w:t> </w:t>
      </w:r>
      <w:r>
        <w:rPr>
          <w:w w:val="105"/>
          <w:sz w:val="25"/>
        </w:rPr>
        <w:t>this experiment,</w:t>
      </w:r>
      <w:r>
        <w:rPr>
          <w:spacing w:val="38"/>
          <w:w w:val="105"/>
          <w:sz w:val="25"/>
        </w:rPr>
        <w:t> </w:t>
      </w:r>
      <w:r>
        <w:rPr>
          <w:w w:val="105"/>
          <w:sz w:val="25"/>
        </w:rPr>
        <w:t>there</w:t>
      </w:r>
      <w:r>
        <w:rPr>
          <w:spacing w:val="34"/>
          <w:w w:val="105"/>
          <w:sz w:val="25"/>
        </w:rPr>
        <w:t> </w:t>
      </w:r>
      <w:r>
        <w:rPr>
          <w:w w:val="105"/>
          <w:sz w:val="25"/>
        </w:rPr>
        <w:t>is a question</w:t>
      </w:r>
      <w:r>
        <w:rPr>
          <w:spacing w:val="37"/>
          <w:w w:val="105"/>
          <w:sz w:val="25"/>
        </w:rPr>
        <w:t> </w:t>
      </w:r>
      <w:r>
        <w:rPr>
          <w:w w:val="105"/>
          <w:sz w:val="25"/>
        </w:rPr>
        <w:t>we didn't look at in</w:t>
      </w:r>
      <w:r>
        <w:rPr>
          <w:spacing w:val="40"/>
          <w:w w:val="105"/>
          <w:sz w:val="25"/>
        </w:rPr>
        <w:t> </w:t>
      </w:r>
      <w:r>
        <w:rPr>
          <w:w w:val="105"/>
          <w:sz w:val="25"/>
        </w:rPr>
        <w:t>the</w:t>
      </w:r>
      <w:r>
        <w:rPr>
          <w:spacing w:val="31"/>
          <w:w w:val="105"/>
          <w:sz w:val="25"/>
        </w:rPr>
        <w:t> </w:t>
      </w:r>
      <w:r>
        <w:rPr>
          <w:w w:val="105"/>
          <w:sz w:val="25"/>
        </w:rPr>
        <w:t>first</w:t>
      </w:r>
      <w:r>
        <w:rPr>
          <w:spacing w:val="36"/>
          <w:w w:val="105"/>
          <w:sz w:val="25"/>
        </w:rPr>
        <w:t> </w:t>
      </w:r>
      <w:r>
        <w:rPr>
          <w:w w:val="105"/>
          <w:sz w:val="25"/>
        </w:rPr>
        <w:t>lecture:</w:t>
      </w:r>
      <w:r>
        <w:rPr>
          <w:spacing w:val="40"/>
          <w:w w:val="105"/>
          <w:sz w:val="25"/>
        </w:rPr>
        <w:t> </w:t>
      </w:r>
      <w:r>
        <w:rPr>
          <w:w w:val="105"/>
          <w:sz w:val="25"/>
        </w:rPr>
        <w:t>what</w:t>
      </w:r>
      <w:r>
        <w:rPr>
          <w:spacing w:val="40"/>
          <w:w w:val="105"/>
          <w:sz w:val="25"/>
        </w:rPr>
        <w:t> </w:t>
      </w:r>
      <w:r>
        <w:rPr>
          <w:w w:val="105"/>
          <w:sz w:val="25"/>
        </w:rPr>
        <w:t>about</w:t>
      </w:r>
      <w:r>
        <w:rPr>
          <w:spacing w:val="40"/>
          <w:w w:val="105"/>
          <w:sz w:val="25"/>
        </w:rPr>
        <w:t> </w:t>
      </w:r>
      <w:r>
        <w:rPr>
          <w:w w:val="105"/>
          <w:sz w:val="25"/>
        </w:rPr>
        <w:t>the</w:t>
      </w:r>
      <w:r>
        <w:rPr>
          <w:spacing w:val="40"/>
          <w:w w:val="105"/>
          <w:sz w:val="25"/>
        </w:rPr>
        <w:t> </w:t>
      </w:r>
      <w:r>
        <w:rPr>
          <w:w w:val="105"/>
          <w:sz w:val="25"/>
        </w:rPr>
        <w:t>photons</w:t>
      </w:r>
      <w:r>
        <w:rPr>
          <w:spacing w:val="40"/>
          <w:w w:val="105"/>
          <w:sz w:val="25"/>
        </w:rPr>
        <w:t> </w:t>
      </w:r>
      <w:r>
        <w:rPr>
          <w:w w:val="105"/>
          <w:sz w:val="25"/>
        </w:rPr>
        <w:t>that</w:t>
      </w:r>
      <w:r>
        <w:rPr>
          <w:spacing w:val="35"/>
          <w:w w:val="105"/>
          <w:sz w:val="25"/>
        </w:rPr>
        <w:t> </w:t>
      </w:r>
      <w:r>
        <w:rPr>
          <w:w w:val="105"/>
          <w:sz w:val="25"/>
        </w:rPr>
        <w:t>go</w:t>
      </w:r>
      <w:r>
        <w:rPr>
          <w:spacing w:val="30"/>
          <w:w w:val="105"/>
          <w:sz w:val="25"/>
        </w:rPr>
        <w:t> </w:t>
      </w:r>
      <w:r>
        <w:rPr>
          <w:w w:val="105"/>
          <w:sz w:val="25"/>
        </w:rPr>
        <w:t>to</w:t>
      </w:r>
      <w:r>
        <w:rPr>
          <w:spacing w:val="40"/>
          <w:w w:val="105"/>
          <w:sz w:val="25"/>
        </w:rPr>
        <w:t> </w:t>
      </w:r>
      <w:r>
        <w:rPr>
          <w:w w:val="105"/>
          <w:sz w:val="25"/>
        </w:rPr>
        <w:t>B-the</w:t>
      </w:r>
      <w:r>
        <w:rPr>
          <w:spacing w:val="33"/>
          <w:w w:val="105"/>
          <w:sz w:val="25"/>
        </w:rPr>
        <w:t> </w:t>
      </w:r>
      <w:r>
        <w:rPr>
          <w:w w:val="105"/>
          <w:sz w:val="25"/>
        </w:rPr>
        <w:t>ones</w:t>
      </w:r>
      <w:r>
        <w:rPr>
          <w:spacing w:val="39"/>
          <w:w w:val="105"/>
          <w:sz w:val="25"/>
        </w:rPr>
        <w:t> </w:t>
      </w:r>
      <w:r>
        <w:rPr>
          <w:w w:val="105"/>
          <w:sz w:val="25"/>
        </w:rPr>
        <w:t>that</w:t>
      </w:r>
      <w:r>
        <w:rPr>
          <w:spacing w:val="38"/>
          <w:w w:val="105"/>
          <w:sz w:val="25"/>
        </w:rPr>
        <w:t> </w:t>
      </w:r>
      <w:r>
        <w:rPr>
          <w:w w:val="105"/>
          <w:sz w:val="25"/>
        </w:rPr>
        <w:t>are</w:t>
      </w:r>
      <w:r>
        <w:rPr>
          <w:spacing w:val="40"/>
          <w:w w:val="105"/>
          <w:sz w:val="25"/>
        </w:rPr>
        <w:t> </w:t>
      </w:r>
      <w:r>
        <w:rPr>
          <w:w w:val="105"/>
          <w:sz w:val="25"/>
        </w:rPr>
        <w:t>transmitted</w:t>
      </w:r>
      <w:r>
        <w:rPr>
          <w:spacing w:val="40"/>
          <w:w w:val="105"/>
          <w:sz w:val="25"/>
        </w:rPr>
        <w:t> </w:t>
      </w:r>
      <w:r>
        <w:rPr>
          <w:w w:val="105"/>
          <w:sz w:val="25"/>
        </w:rPr>
        <w:t>by</w:t>
      </w:r>
      <w:r>
        <w:rPr>
          <w:spacing w:val="40"/>
          <w:w w:val="105"/>
          <w:sz w:val="25"/>
        </w:rPr>
        <w:t> </w:t>
      </w:r>
      <w:r>
        <w:rPr>
          <w:w w:val="105"/>
          <w:sz w:val="25"/>
        </w:rPr>
        <w:t>the</w:t>
      </w:r>
      <w:r>
        <w:rPr>
          <w:spacing w:val="31"/>
          <w:w w:val="105"/>
          <w:sz w:val="25"/>
        </w:rPr>
        <w:t> </w:t>
      </w:r>
      <w:r>
        <w:rPr>
          <w:w w:val="105"/>
          <w:sz w:val="25"/>
        </w:rPr>
        <w:t>surface</w:t>
      </w:r>
      <w:r>
        <w:rPr>
          <w:spacing w:val="24"/>
          <w:w w:val="105"/>
          <w:sz w:val="25"/>
        </w:rPr>
        <w:t> </w:t>
      </w:r>
      <w:r>
        <w:rPr>
          <w:w w:val="105"/>
          <w:sz w:val="25"/>
        </w:rPr>
        <w:t>of</w:t>
      </w:r>
      <w:r>
        <w:rPr>
          <w:spacing w:val="40"/>
          <w:w w:val="105"/>
          <w:sz w:val="25"/>
        </w:rPr>
        <w:t> </w:t>
      </w:r>
      <w:r>
        <w:rPr>
          <w:w w:val="105"/>
          <w:sz w:val="25"/>
        </w:rPr>
        <w:t>the</w:t>
      </w:r>
      <w:r>
        <w:rPr>
          <w:spacing w:val="34"/>
          <w:w w:val="105"/>
          <w:sz w:val="25"/>
        </w:rPr>
        <w:t> </w:t>
      </w:r>
      <w:r>
        <w:rPr>
          <w:w w:val="105"/>
          <w:sz w:val="25"/>
        </w:rPr>
        <w:t>glass?</w:t>
      </w:r>
    </w:p>
    <w:p>
      <w:pPr>
        <w:spacing w:after="0" w:line="259" w:lineRule="auto"/>
        <w:jc w:val="left"/>
        <w:rPr>
          <w:sz w:val="25"/>
        </w:rPr>
        <w:sectPr>
          <w:pgSz w:w="11900" w:h="16840"/>
          <w:pgMar w:header="2048" w:footer="0" w:top="2340" w:bottom="280" w:left="850" w:right="850"/>
        </w:sectPr>
      </w:pPr>
    </w:p>
    <w:p>
      <w:pPr>
        <w:pStyle w:val="BodyText"/>
        <w:spacing w:line="261" w:lineRule="auto" w:before="213"/>
        <w:ind w:left="3098" w:right="773" w:firstLine="6"/>
        <w:jc w:val="both"/>
      </w:pPr>
      <w:r>
        <w:rPr>
          <w:w w:val="110"/>
        </w:rPr>
        <w:t>The</w:t>
      </w:r>
      <w:r>
        <w:rPr>
          <w:spacing w:val="40"/>
          <w:w w:val="110"/>
        </w:rPr>
        <w:t> </w:t>
      </w:r>
      <w:r>
        <w:rPr>
          <w:w w:val="110"/>
        </w:rPr>
        <w:t>amplitude</w:t>
      </w:r>
      <w:r>
        <w:rPr>
          <w:w w:val="110"/>
        </w:rPr>
        <w:t> for</w:t>
      </w:r>
      <w:r>
        <w:rPr>
          <w:w w:val="110"/>
        </w:rPr>
        <w:t> a</w:t>
      </w:r>
      <w:r>
        <w:rPr>
          <w:w w:val="110"/>
        </w:rPr>
        <w:t> photon</w:t>
      </w:r>
      <w:r>
        <w:rPr>
          <w:w w:val="110"/>
        </w:rPr>
        <w:t> to</w:t>
      </w:r>
      <w:r>
        <w:rPr>
          <w:w w:val="110"/>
        </w:rPr>
        <w:t> arrive</w:t>
      </w:r>
      <w:r>
        <w:rPr>
          <w:w w:val="110"/>
        </w:rPr>
        <w:t> at</w:t>
      </w:r>
      <w:r>
        <w:rPr>
          <w:w w:val="110"/>
        </w:rPr>
        <w:t> </w:t>
      </w:r>
      <w:r>
        <w:rPr>
          <w:b/>
          <w:w w:val="110"/>
          <w:sz w:val="26"/>
        </w:rPr>
        <w:t>B</w:t>
      </w:r>
      <w:r>
        <w:rPr>
          <w:b/>
          <w:w w:val="110"/>
          <w:sz w:val="26"/>
        </w:rPr>
        <w:t> </w:t>
      </w:r>
      <w:r>
        <w:rPr>
          <w:w w:val="110"/>
        </w:rPr>
        <w:t>must</w:t>
      </w:r>
      <w:r>
        <w:rPr>
          <w:w w:val="110"/>
        </w:rPr>
        <w:t> have</w:t>
      </w:r>
      <w:r>
        <w:rPr>
          <w:w w:val="110"/>
        </w:rPr>
        <w:t> a length near</w:t>
      </w:r>
      <w:r>
        <w:rPr>
          <w:spacing w:val="-2"/>
          <w:w w:val="110"/>
        </w:rPr>
        <w:t> </w:t>
      </w:r>
      <w:r>
        <w:rPr>
          <w:w w:val="110"/>
        </w:rPr>
        <w:t>0.98,</w:t>
      </w:r>
      <w:r>
        <w:rPr>
          <w:spacing w:val="-17"/>
          <w:w w:val="110"/>
        </w:rPr>
        <w:t> </w:t>
      </w:r>
      <w:r>
        <w:rPr>
          <w:w w:val="110"/>
        </w:rPr>
        <w:t>since 0.98</w:t>
      </w:r>
      <w:r>
        <w:rPr>
          <w:spacing w:val="-13"/>
          <w:w w:val="110"/>
        </w:rPr>
        <w:t> </w:t>
      </w:r>
      <w:r>
        <w:rPr>
          <w:w w:val="110"/>
        </w:rPr>
        <w:t>*</w:t>
      </w:r>
      <w:r>
        <w:rPr>
          <w:spacing w:val="-17"/>
          <w:w w:val="110"/>
        </w:rPr>
        <w:t> </w:t>
      </w:r>
      <w:r>
        <w:rPr>
          <w:w w:val="110"/>
        </w:rPr>
        <w:t>0.98</w:t>
      </w:r>
      <w:r>
        <w:rPr>
          <w:spacing w:val="34"/>
          <w:w w:val="110"/>
        </w:rPr>
        <w:t> </w:t>
      </w:r>
      <w:r>
        <w:rPr>
          <w:w w:val="110"/>
        </w:rPr>
        <w:t>=</w:t>
      </w:r>
      <w:r>
        <w:rPr>
          <w:spacing w:val="33"/>
          <w:w w:val="110"/>
        </w:rPr>
        <w:t> </w:t>
      </w:r>
      <w:r>
        <w:rPr>
          <w:w w:val="110"/>
        </w:rPr>
        <w:t>0.9604, which is</w:t>
      </w:r>
      <w:r>
        <w:rPr>
          <w:spacing w:val="-17"/>
          <w:w w:val="110"/>
        </w:rPr>
        <w:t> </w:t>
      </w:r>
      <w:r>
        <w:rPr>
          <w:w w:val="110"/>
        </w:rPr>
        <w:t>close enough</w:t>
      </w:r>
      <w:r>
        <w:rPr>
          <w:w w:val="110"/>
        </w:rPr>
        <w:t> to</w:t>
      </w:r>
      <w:r>
        <w:rPr>
          <w:w w:val="110"/>
        </w:rPr>
        <w:t> 96%.</w:t>
      </w:r>
      <w:r>
        <w:rPr>
          <w:w w:val="110"/>
        </w:rPr>
        <w:t> This</w:t>
      </w:r>
      <w:r>
        <w:rPr>
          <w:w w:val="110"/>
        </w:rPr>
        <w:t> amplitude</w:t>
      </w:r>
      <w:r>
        <w:rPr>
          <w:w w:val="110"/>
        </w:rPr>
        <w:t> can</w:t>
      </w:r>
      <w:r>
        <w:rPr>
          <w:w w:val="110"/>
        </w:rPr>
        <w:t> also</w:t>
      </w:r>
      <w:r>
        <w:rPr>
          <w:w w:val="110"/>
        </w:rPr>
        <w:t> be</w:t>
      </w:r>
      <w:r>
        <w:rPr>
          <w:w w:val="110"/>
        </w:rPr>
        <w:t> analyzed</w:t>
      </w:r>
      <w:r>
        <w:rPr>
          <w:w w:val="110"/>
        </w:rPr>
        <w:t> </w:t>
      </w:r>
      <w:r>
        <w:rPr>
          <w:w w:val="110"/>
          <w:sz w:val="26"/>
        </w:rPr>
        <w:t>by </w:t>
      </w:r>
      <w:r>
        <w:rPr>
          <w:w w:val="110"/>
        </w:rPr>
        <w:t>breaking</w:t>
      </w:r>
      <w:r>
        <w:rPr>
          <w:w w:val="110"/>
        </w:rPr>
        <w:t> it down</w:t>
      </w:r>
      <w:r>
        <w:rPr>
          <w:w w:val="110"/>
        </w:rPr>
        <w:t> into steps (see</w:t>
      </w:r>
      <w:r>
        <w:rPr>
          <w:spacing w:val="40"/>
          <w:w w:val="110"/>
        </w:rPr>
        <w:t> </w:t>
      </w:r>
      <w:r>
        <w:rPr>
          <w:w w:val="110"/>
        </w:rPr>
        <w:t>Fig. 41).</w:t>
      </w:r>
    </w:p>
    <w:p>
      <w:pPr>
        <w:pStyle w:val="BodyText"/>
        <w:spacing w:line="271" w:lineRule="auto" w:before="29"/>
        <w:ind w:left="3103" w:right="786" w:firstLine="246"/>
        <w:jc w:val="both"/>
      </w:pPr>
      <w:r>
        <w:rPr>
          <w:w w:val="115"/>
        </w:rPr>
        <w:t>The</w:t>
      </w:r>
      <w:r>
        <w:rPr>
          <w:spacing w:val="-18"/>
          <w:w w:val="115"/>
        </w:rPr>
        <w:t> </w:t>
      </w:r>
      <w:r>
        <w:rPr>
          <w:w w:val="115"/>
        </w:rPr>
        <w:t>first</w:t>
      </w:r>
      <w:r>
        <w:rPr>
          <w:spacing w:val="-17"/>
          <w:w w:val="115"/>
        </w:rPr>
        <w:t> </w:t>
      </w:r>
      <w:r>
        <w:rPr>
          <w:w w:val="115"/>
        </w:rPr>
        <w:t>step</w:t>
      </w:r>
      <w:r>
        <w:rPr>
          <w:spacing w:val="-17"/>
          <w:w w:val="115"/>
        </w:rPr>
        <w:t> </w:t>
      </w:r>
      <w:r>
        <w:rPr>
          <w:w w:val="115"/>
        </w:rPr>
        <w:t>is</w:t>
      </w:r>
      <w:r>
        <w:rPr>
          <w:spacing w:val="-17"/>
          <w:w w:val="115"/>
        </w:rPr>
        <w:t> </w:t>
      </w:r>
      <w:r>
        <w:rPr>
          <w:w w:val="115"/>
        </w:rPr>
        <w:t>the</w:t>
      </w:r>
      <w:r>
        <w:rPr>
          <w:spacing w:val="-18"/>
          <w:w w:val="115"/>
        </w:rPr>
        <w:t> </w:t>
      </w:r>
      <w:r>
        <w:rPr>
          <w:w w:val="115"/>
        </w:rPr>
        <w:t>same</w:t>
      </w:r>
      <w:r>
        <w:rPr>
          <w:spacing w:val="-17"/>
          <w:w w:val="115"/>
        </w:rPr>
        <w:t> </w:t>
      </w:r>
      <w:r>
        <w:rPr>
          <w:w w:val="115"/>
        </w:rPr>
        <w:t>as</w:t>
      </w:r>
      <w:r>
        <w:rPr>
          <w:spacing w:val="-17"/>
          <w:w w:val="115"/>
        </w:rPr>
        <w:t> </w:t>
      </w:r>
      <w:r>
        <w:rPr>
          <w:w w:val="115"/>
        </w:rPr>
        <w:t>for</w:t>
      </w:r>
      <w:r>
        <w:rPr>
          <w:spacing w:val="-15"/>
          <w:w w:val="115"/>
        </w:rPr>
        <w:t> </w:t>
      </w:r>
      <w:r>
        <w:rPr>
          <w:w w:val="115"/>
        </w:rPr>
        <w:t>the</w:t>
      </w:r>
      <w:r>
        <w:rPr>
          <w:spacing w:val="3"/>
          <w:w w:val="115"/>
        </w:rPr>
        <w:t> </w:t>
      </w:r>
      <w:r>
        <w:rPr>
          <w:w w:val="115"/>
        </w:rPr>
        <w:t>path</w:t>
      </w:r>
      <w:r>
        <w:rPr>
          <w:spacing w:val="-18"/>
          <w:w w:val="115"/>
        </w:rPr>
        <w:t> </w:t>
      </w:r>
      <w:r>
        <w:rPr>
          <w:w w:val="115"/>
        </w:rPr>
        <w:t>to</w:t>
      </w:r>
      <w:r>
        <w:rPr>
          <w:spacing w:val="-17"/>
          <w:w w:val="115"/>
        </w:rPr>
        <w:t> </w:t>
      </w:r>
      <w:r>
        <w:rPr>
          <w:w w:val="115"/>
        </w:rPr>
        <w:t>A-the</w:t>
      </w:r>
      <w:r>
        <w:rPr>
          <w:spacing w:val="-16"/>
          <w:w w:val="115"/>
        </w:rPr>
        <w:t> </w:t>
      </w:r>
      <w:r>
        <w:rPr>
          <w:w w:val="115"/>
        </w:rPr>
        <w:t>photon goes</w:t>
      </w:r>
      <w:r>
        <w:rPr>
          <w:w w:val="115"/>
        </w:rPr>
        <w:t> from</w:t>
      </w:r>
      <w:r>
        <w:rPr>
          <w:w w:val="115"/>
        </w:rPr>
        <w:t> the</w:t>
      </w:r>
      <w:r>
        <w:rPr>
          <w:w w:val="115"/>
        </w:rPr>
        <w:t> light</w:t>
      </w:r>
      <w:r>
        <w:rPr>
          <w:w w:val="115"/>
        </w:rPr>
        <w:t> source</w:t>
      </w:r>
      <w:r>
        <w:rPr>
          <w:w w:val="115"/>
        </w:rPr>
        <w:t> down</w:t>
      </w:r>
      <w:r>
        <w:rPr>
          <w:w w:val="115"/>
        </w:rPr>
        <w:t> to</w:t>
      </w:r>
      <w:r>
        <w:rPr>
          <w:w w:val="115"/>
        </w:rPr>
        <w:t> the</w:t>
      </w:r>
      <w:r>
        <w:rPr>
          <w:w w:val="115"/>
        </w:rPr>
        <w:t> glass-the</w:t>
      </w:r>
      <w:r>
        <w:rPr>
          <w:w w:val="115"/>
        </w:rPr>
        <w:t> unit arrow is</w:t>
      </w:r>
      <w:r>
        <w:rPr>
          <w:w w:val="115"/>
        </w:rPr>
        <w:t> turned</w:t>
      </w:r>
      <w:r>
        <w:rPr>
          <w:w w:val="115"/>
        </w:rPr>
        <w:t> toward</w:t>
      </w:r>
      <w:r>
        <w:rPr>
          <w:w w:val="115"/>
        </w:rPr>
        <w:t> 5 o'clock.</w:t>
      </w:r>
    </w:p>
    <w:p>
      <w:pPr>
        <w:pStyle w:val="BodyText"/>
        <w:spacing w:line="271" w:lineRule="auto" w:before="7"/>
        <w:ind w:left="3107" w:right="777" w:firstLine="232"/>
        <w:jc w:val="both"/>
      </w:pPr>
      <w:r>
        <w:rPr>
          <w:w w:val="110"/>
        </w:rPr>
        <w:t>The</w:t>
      </w:r>
      <w:r>
        <w:rPr>
          <w:spacing w:val="40"/>
          <w:w w:val="110"/>
        </w:rPr>
        <w:t> </w:t>
      </w:r>
      <w:r>
        <w:rPr>
          <w:w w:val="110"/>
        </w:rPr>
        <w:t>second</w:t>
      </w:r>
      <w:r>
        <w:rPr>
          <w:w w:val="110"/>
        </w:rPr>
        <w:t> step is the</w:t>
      </w:r>
      <w:r>
        <w:rPr>
          <w:spacing w:val="40"/>
          <w:w w:val="110"/>
        </w:rPr>
        <w:t> </w:t>
      </w:r>
      <w:r>
        <w:rPr>
          <w:w w:val="110"/>
        </w:rPr>
        <w:t>photon</w:t>
      </w:r>
      <w:r>
        <w:rPr>
          <w:w w:val="110"/>
        </w:rPr>
        <w:t> passing</w:t>
      </w:r>
      <w:r>
        <w:rPr>
          <w:w w:val="110"/>
        </w:rPr>
        <w:t> through</w:t>
      </w:r>
      <w:r>
        <w:rPr>
          <w:w w:val="110"/>
        </w:rPr>
        <w:t> the sur-face of</w:t>
      </w:r>
      <w:r>
        <w:rPr>
          <w:w w:val="110"/>
        </w:rPr>
        <w:t> the</w:t>
      </w:r>
      <w:r>
        <w:rPr>
          <w:w w:val="110"/>
        </w:rPr>
        <w:t> glass:</w:t>
      </w:r>
      <w:r>
        <w:rPr>
          <w:w w:val="110"/>
        </w:rPr>
        <w:t> there is no</w:t>
      </w:r>
      <w:r>
        <w:rPr>
          <w:w w:val="110"/>
        </w:rPr>
        <w:t> turning associated</w:t>
      </w:r>
      <w:r>
        <w:rPr>
          <w:w w:val="110"/>
        </w:rPr>
        <w:t> with trans-mission,</w:t>
      </w:r>
      <w:r>
        <w:rPr>
          <w:spacing w:val="40"/>
          <w:w w:val="110"/>
        </w:rPr>
        <w:t> </w:t>
      </w:r>
      <w:r>
        <w:rPr>
          <w:w w:val="110"/>
        </w:rPr>
        <w:t>just</w:t>
      </w:r>
      <w:r>
        <w:rPr>
          <w:spacing w:val="40"/>
          <w:w w:val="110"/>
        </w:rPr>
        <w:t> </w:t>
      </w:r>
      <w:r>
        <w:rPr>
          <w:w w:val="110"/>
        </w:rPr>
        <w:t>a</w:t>
      </w:r>
      <w:r>
        <w:rPr>
          <w:spacing w:val="40"/>
          <w:w w:val="110"/>
        </w:rPr>
        <w:t> </w:t>
      </w:r>
      <w:r>
        <w:rPr>
          <w:w w:val="110"/>
        </w:rPr>
        <w:t>little</w:t>
      </w:r>
      <w:r>
        <w:rPr>
          <w:spacing w:val="40"/>
          <w:w w:val="110"/>
        </w:rPr>
        <w:t> </w:t>
      </w:r>
      <w:r>
        <w:rPr>
          <w:w w:val="110"/>
        </w:rPr>
        <w:t>bit</w:t>
      </w:r>
      <w:r>
        <w:rPr>
          <w:spacing w:val="40"/>
          <w:w w:val="110"/>
        </w:rPr>
        <w:t> </w:t>
      </w:r>
      <w:r>
        <w:rPr>
          <w:w w:val="110"/>
        </w:rPr>
        <w:t>of</w:t>
      </w:r>
      <w:r>
        <w:rPr>
          <w:spacing w:val="40"/>
          <w:w w:val="110"/>
        </w:rPr>
        <w:t> </w:t>
      </w:r>
      <w:r>
        <w:rPr>
          <w:w w:val="110"/>
        </w:rPr>
        <w:t>shrinking-to</w:t>
      </w:r>
      <w:r>
        <w:rPr>
          <w:spacing w:val="40"/>
          <w:w w:val="110"/>
        </w:rPr>
        <w:t> </w:t>
      </w:r>
      <w:r>
        <w:rPr>
          <w:w w:val="110"/>
        </w:rPr>
        <w:t>0.98.</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6"/>
        <w:rPr>
          <w:sz w:val="20"/>
        </w:rPr>
      </w:pPr>
    </w:p>
    <w:p>
      <w:pPr>
        <w:pStyle w:val="BodyText"/>
        <w:spacing w:after="0"/>
        <w:rPr>
          <w:sz w:val="20"/>
        </w:rPr>
        <w:sectPr>
          <w:pgSz w:w="11900" w:h="16840"/>
          <w:pgMar w:header="2193" w:footer="0" w:top="2420" w:bottom="280" w:left="850" w:right="850"/>
        </w:sectPr>
      </w:pPr>
    </w:p>
    <w:p>
      <w:pPr>
        <w:pStyle w:val="BodyText"/>
        <w:spacing w:before="121"/>
        <w:rPr>
          <w:sz w:val="14"/>
        </w:rPr>
      </w:pPr>
    </w:p>
    <w:p>
      <w:pPr>
        <w:spacing w:line="154" w:lineRule="exact" w:before="0"/>
        <w:ind w:left="6880" w:right="0" w:firstLine="0"/>
        <w:jc w:val="left"/>
        <w:rPr>
          <w:b/>
          <w:bCs/>
          <w:sz w:val="14"/>
          <w:szCs w:val="14"/>
        </w:rPr>
      </w:pPr>
      <w:r>
        <w:rPr>
          <w:b/>
          <w:sz w:val="14"/>
          <w:szCs w:val="14"/>
        </w:rPr>
        <w:drawing>
          <wp:anchor distT="0" distB="0" distL="0" distR="0" allowOverlap="1" layoutInCell="1" locked="0" behindDoc="0" simplePos="0" relativeHeight="15780352">
            <wp:simplePos x="0" y="0"/>
            <wp:positionH relativeFrom="page">
              <wp:posOffset>2479136</wp:posOffset>
            </wp:positionH>
            <wp:positionV relativeFrom="paragraph">
              <wp:posOffset>-697820</wp:posOffset>
            </wp:positionV>
            <wp:extent cx="1013636" cy="1712040"/>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06" cstate="print"/>
                    <a:stretch>
                      <a:fillRect/>
                    </a:stretch>
                  </pic:blipFill>
                  <pic:spPr>
                    <a:xfrm>
                      <a:off x="0" y="0"/>
                      <a:ext cx="1013636" cy="1712040"/>
                    </a:xfrm>
                    <a:prstGeom prst="rect">
                      <a:avLst/>
                    </a:prstGeom>
                  </pic:spPr>
                </pic:pic>
              </a:graphicData>
            </a:graphic>
          </wp:anchor>
        </w:drawing>
      </w:r>
      <w:r>
        <w:rPr>
          <w:b/>
          <w:sz w:val="14"/>
          <w:szCs w:val="14"/>
        </w:rPr>
        <w:drawing>
          <wp:anchor distT="0" distB="0" distL="0" distR="0" allowOverlap="1" layoutInCell="1" locked="0" behindDoc="0" simplePos="0" relativeHeight="15780864">
            <wp:simplePos x="0" y="0"/>
            <wp:positionH relativeFrom="page">
              <wp:posOffset>3920210</wp:posOffset>
            </wp:positionH>
            <wp:positionV relativeFrom="paragraph">
              <wp:posOffset>22395</wp:posOffset>
            </wp:positionV>
            <wp:extent cx="842662" cy="747682"/>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107" cstate="print"/>
                    <a:stretch>
                      <a:fillRect/>
                    </a:stretch>
                  </pic:blipFill>
                  <pic:spPr>
                    <a:xfrm>
                      <a:off x="0" y="0"/>
                      <a:ext cx="842662" cy="747682"/>
                    </a:xfrm>
                    <a:prstGeom prst="rect">
                      <a:avLst/>
                    </a:prstGeom>
                  </pic:spPr>
                </pic:pic>
              </a:graphicData>
            </a:graphic>
          </wp:anchor>
        </w:drawing>
      </w:r>
      <w:r>
        <w:rPr>
          <w:b/>
          <w:sz w:val="14"/>
          <w:szCs w:val="14"/>
        </w:rPr>
        <mc:AlternateContent>
          <mc:Choice Requires="wps">
            <w:drawing>
              <wp:anchor distT="0" distB="0" distL="0" distR="0" allowOverlap="1" layoutInCell="1" locked="0" behindDoc="1" simplePos="0" relativeHeight="485257216">
                <wp:simplePos x="0" y="0"/>
                <wp:positionH relativeFrom="page">
                  <wp:posOffset>4916272</wp:posOffset>
                </wp:positionH>
                <wp:positionV relativeFrom="paragraph">
                  <wp:posOffset>68947</wp:posOffset>
                </wp:positionV>
                <wp:extent cx="58419" cy="7874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58419" cy="78740"/>
                        </a:xfrm>
                        <a:prstGeom prst="rect">
                          <a:avLst/>
                        </a:prstGeom>
                      </wps:spPr>
                      <wps:txbx>
                        <w:txbxContent>
                          <w:p>
                            <w:pPr>
                              <w:spacing w:line="123" w:lineRule="exact" w:before="0"/>
                              <w:ind w:left="0" w:right="0" w:firstLine="0"/>
                              <w:jc w:val="left"/>
                              <w:rPr>
                                <w:rFonts w:ascii="Arial"/>
                                <w:sz w:val="11"/>
                              </w:rPr>
                            </w:pPr>
                            <w:r>
                              <w:rPr>
                                <w:rFonts w:ascii="Arial"/>
                                <w:spacing w:val="-5"/>
                                <w:w w:val="105"/>
                                <w:sz w:val="11"/>
                              </w:rPr>
                              <w:t>ol</w:t>
                            </w:r>
                          </w:p>
                        </w:txbxContent>
                      </wps:txbx>
                      <wps:bodyPr wrap="square" lIns="0" tIns="0" rIns="0" bIns="0" rtlCol="0">
                        <a:noAutofit/>
                      </wps:bodyPr>
                    </wps:wsp>
                  </a:graphicData>
                </a:graphic>
              </wp:anchor>
            </w:drawing>
          </mc:Choice>
          <mc:Fallback>
            <w:pict>
              <v:shape style="position:absolute;margin-left:387.108093pt;margin-top:5.428933pt;width:4.6pt;height:6.2pt;mso-position-horizontal-relative:page;mso-position-vertical-relative:paragraph;z-index:-18059264" type="#_x0000_t202" id="docshape146" filled="false" stroked="false">
                <v:textbox inset="0,0,0,0">
                  <w:txbxContent>
                    <w:p>
                      <w:pPr>
                        <w:spacing w:line="123" w:lineRule="exact" w:before="0"/>
                        <w:ind w:left="0" w:right="0" w:firstLine="0"/>
                        <w:jc w:val="left"/>
                        <w:rPr>
                          <w:rFonts w:ascii="Arial"/>
                          <w:sz w:val="11"/>
                        </w:rPr>
                      </w:pPr>
                      <w:r>
                        <w:rPr>
                          <w:rFonts w:ascii="Arial"/>
                          <w:spacing w:val="-5"/>
                          <w:w w:val="105"/>
                          <w:sz w:val="11"/>
                        </w:rPr>
                        <w:t>ol</w:t>
                      </w:r>
                    </w:p>
                  </w:txbxContent>
                </v:textbox>
                <w10:wrap type="none"/>
              </v:shape>
            </w:pict>
          </mc:Fallback>
        </mc:AlternateContent>
      </w:r>
      <w:r>
        <w:rPr>
          <w:b/>
          <w:bCs/>
          <w:spacing w:val="-5"/>
          <w:w w:val="90"/>
          <w:sz w:val="14"/>
          <w:szCs w:val="14"/>
        </w:rPr>
        <w:t>�A</w:t>
      </w:r>
    </w:p>
    <w:p>
      <w:pPr>
        <w:spacing w:line="349" w:lineRule="exact" w:before="0"/>
        <w:ind w:left="6881" w:right="0" w:firstLine="0"/>
        <w:jc w:val="left"/>
        <w:rPr>
          <w:sz w:val="10"/>
          <w:szCs w:val="10"/>
        </w:rPr>
      </w:pPr>
      <w:r>
        <w:rPr>
          <w:rFonts w:ascii="Arial" w:hAnsi="Arial" w:cs="Arial" w:eastAsia="Arial"/>
          <w:spacing w:val="-134"/>
          <w:w w:val="67"/>
          <w:position w:val="3"/>
          <w:sz w:val="31"/>
          <w:szCs w:val="31"/>
        </w:rPr>
        <w:t>_</w:t>
      </w:r>
      <w:r>
        <w:rPr>
          <w:spacing w:val="-1"/>
          <w:w w:val="97"/>
          <w:sz w:val="10"/>
          <w:szCs w:val="10"/>
        </w:rPr>
        <w:t>�</w:t>
      </w:r>
      <w:r>
        <w:rPr>
          <w:spacing w:val="-36"/>
          <w:w w:val="97"/>
          <w:sz w:val="10"/>
          <w:szCs w:val="10"/>
        </w:rPr>
        <w:t>�</w:t>
      </w:r>
      <w:r>
        <w:rPr>
          <w:rFonts w:ascii="Arial" w:hAnsi="Arial" w:cs="Arial" w:eastAsia="Arial"/>
          <w:spacing w:val="-33"/>
          <w:w w:val="67"/>
          <w:position w:val="3"/>
          <w:sz w:val="31"/>
          <w:szCs w:val="31"/>
        </w:rPr>
        <w:t>,</w:t>
      </w:r>
      <w:r>
        <w:rPr>
          <w:spacing w:val="-1"/>
          <w:w w:val="97"/>
          <w:sz w:val="10"/>
          <w:szCs w:val="10"/>
        </w:rPr>
        <w:t>I</w:t>
      </w:r>
    </w:p>
    <w:p>
      <w:pPr>
        <w:spacing w:line="98" w:lineRule="exact" w:before="1"/>
        <w:ind w:left="7033" w:right="0" w:firstLine="0"/>
        <w:jc w:val="left"/>
        <w:rPr>
          <w:sz w:val="10"/>
        </w:rPr>
      </w:pPr>
      <w:r>
        <w:rPr>
          <w:spacing w:val="-10"/>
          <w:w w:val="110"/>
          <w:sz w:val="10"/>
        </w:rPr>
        <w:t>1</w:t>
      </w:r>
    </w:p>
    <w:p>
      <w:pPr>
        <w:spacing w:line="98" w:lineRule="exact" w:before="0"/>
        <w:ind w:left="6859" w:right="0" w:firstLine="0"/>
        <w:jc w:val="left"/>
        <w:rPr>
          <w:sz w:val="10"/>
          <w:szCs w:val="10"/>
        </w:rPr>
      </w:pPr>
      <w:r>
        <w:rPr>
          <w:spacing w:val="-10"/>
          <w:w w:val="85"/>
          <w:sz w:val="10"/>
          <w:szCs w:val="10"/>
        </w:rPr>
        <w:t>�</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75"/>
        <w:rPr>
          <w:sz w:val="16"/>
        </w:rPr>
      </w:pPr>
    </w:p>
    <w:p>
      <w:pPr>
        <w:spacing w:before="1"/>
        <w:ind w:left="135" w:right="0" w:firstLine="0"/>
        <w:jc w:val="left"/>
        <w:rPr>
          <w:sz w:val="16"/>
        </w:rPr>
      </w:pPr>
      <w:r>
        <w:rPr>
          <w:spacing w:val="-5"/>
          <w:w w:val="90"/>
          <w:sz w:val="16"/>
        </w:rPr>
        <w:t>1.0</w:t>
      </w:r>
    </w:p>
    <w:p>
      <w:pPr>
        <w:spacing w:line="416" w:lineRule="exact" w:before="86"/>
        <w:ind w:left="686" w:right="0" w:firstLine="0"/>
        <w:jc w:val="left"/>
        <w:rPr>
          <w:sz w:val="34"/>
          <w:szCs w:val="34"/>
        </w:rPr>
      </w:pPr>
      <w:r>
        <w:rPr/>
        <w:br w:type="column"/>
      </w:r>
      <w:r>
        <w:rPr>
          <w:spacing w:val="-2"/>
          <w:w w:val="55"/>
          <w:sz w:val="34"/>
          <w:szCs w:val="34"/>
        </w:rPr>
        <w:t>�</w:t>
      </w:r>
      <w:r>
        <w:rPr>
          <w:spacing w:val="-2"/>
          <w:w w:val="55"/>
          <w:position w:val="-11"/>
          <w:sz w:val="25"/>
          <w:szCs w:val="25"/>
        </w:rPr>
        <w:t>e,</w:t>
      </w:r>
      <w:r>
        <w:rPr>
          <w:spacing w:val="-2"/>
          <w:w w:val="55"/>
          <w:sz w:val="34"/>
          <w:szCs w:val="34"/>
        </w:rPr>
        <w:t>.,.</w:t>
      </w:r>
    </w:p>
    <w:p>
      <w:pPr>
        <w:spacing w:line="281" w:lineRule="exact" w:before="0"/>
        <w:ind w:left="719" w:right="0" w:firstLine="0"/>
        <w:jc w:val="left"/>
        <w:rPr>
          <w:rFonts w:ascii="Arial"/>
          <w:position w:val="-5"/>
          <w:sz w:val="31"/>
        </w:rPr>
      </w:pPr>
      <w:r>
        <w:rPr>
          <w:rFonts w:ascii="Arial"/>
          <w:color w:val="131313"/>
          <w:spacing w:val="-13"/>
          <w:sz w:val="17"/>
        </w:rPr>
        <w:t>,</w:t>
      </w:r>
      <w:r>
        <w:rPr>
          <w:rFonts w:ascii="Arial"/>
          <w:spacing w:val="-13"/>
          <w:position w:val="-5"/>
          <w:sz w:val="31"/>
        </w:rPr>
        <w:t>_</w:t>
      </w:r>
      <w:r>
        <w:rPr>
          <w:rFonts w:ascii="Arial"/>
          <w:color w:val="131313"/>
          <w:spacing w:val="-13"/>
          <w:sz w:val="17"/>
        </w:rPr>
        <w:t>sr</w:t>
      </w:r>
      <w:r>
        <w:rPr>
          <w:rFonts w:ascii="Arial"/>
          <w:spacing w:val="-13"/>
          <w:position w:val="-5"/>
          <w:sz w:val="31"/>
        </w:rPr>
        <w:t>,</w:t>
      </w:r>
    </w:p>
    <w:p>
      <w:pPr>
        <w:spacing w:line="99" w:lineRule="exact" w:before="2"/>
        <w:ind w:left="734" w:right="0" w:firstLine="0"/>
        <w:jc w:val="left"/>
        <w:rPr>
          <w:rFonts w:ascii="Arial"/>
          <w:sz w:val="10"/>
        </w:rPr>
      </w:pPr>
      <w:r>
        <w:rPr>
          <w:rFonts w:ascii="Arial"/>
          <w:spacing w:val="-5"/>
          <w:w w:val="85"/>
          <w:sz w:val="10"/>
        </w:rPr>
        <w:t>cl</w:t>
      </w:r>
    </w:p>
    <w:p>
      <w:pPr>
        <w:spacing w:line="489" w:lineRule="exact" w:before="0"/>
        <w:ind w:left="282" w:right="0" w:firstLine="0"/>
        <w:jc w:val="left"/>
        <w:rPr>
          <w:sz w:val="15"/>
        </w:rPr>
      </w:pPr>
      <w:r>
        <w:rPr>
          <w:sz w:val="15"/>
        </w:rPr>
        <mc:AlternateContent>
          <mc:Choice Requires="wps">
            <w:drawing>
              <wp:anchor distT="0" distB="0" distL="0" distR="0" allowOverlap="1" layoutInCell="1" locked="0" behindDoc="1" simplePos="0" relativeHeight="485257728">
                <wp:simplePos x="0" y="0"/>
                <wp:positionH relativeFrom="page">
                  <wp:posOffset>5690946</wp:posOffset>
                </wp:positionH>
                <wp:positionV relativeFrom="paragraph">
                  <wp:posOffset>148416</wp:posOffset>
                </wp:positionV>
                <wp:extent cx="85725" cy="29146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85725" cy="291465"/>
                        </a:xfrm>
                        <a:prstGeom prst="rect">
                          <a:avLst/>
                        </a:prstGeom>
                      </wps:spPr>
                      <wps:txbx>
                        <w:txbxContent>
                          <w:p>
                            <w:pPr>
                              <w:spacing w:line="459" w:lineRule="exact" w:before="0"/>
                              <w:ind w:left="0" w:right="0" w:firstLine="0"/>
                              <w:jc w:val="left"/>
                              <w:rPr>
                                <w:rFonts w:ascii="Arial"/>
                                <w:b/>
                                <w:sz w:val="41"/>
                              </w:rPr>
                            </w:pPr>
                            <w:r>
                              <w:rPr>
                                <w:rFonts w:ascii="Arial"/>
                                <w:b/>
                                <w:spacing w:val="-13"/>
                                <w:sz w:val="41"/>
                              </w:rPr>
                              <w:t>f</w:t>
                            </w:r>
                          </w:p>
                        </w:txbxContent>
                      </wps:txbx>
                      <wps:bodyPr wrap="square" lIns="0" tIns="0" rIns="0" bIns="0" rtlCol="0">
                        <a:noAutofit/>
                      </wps:bodyPr>
                    </wps:wsp>
                  </a:graphicData>
                </a:graphic>
              </wp:anchor>
            </w:drawing>
          </mc:Choice>
          <mc:Fallback>
            <w:pict>
              <v:shape style="position:absolute;margin-left:448.105988pt;margin-top:11.686303pt;width:6.75pt;height:22.95pt;mso-position-horizontal-relative:page;mso-position-vertical-relative:paragraph;z-index:-18058752" type="#_x0000_t202" id="docshape147" filled="false" stroked="false">
                <v:textbox inset="0,0,0,0">
                  <w:txbxContent>
                    <w:p>
                      <w:pPr>
                        <w:spacing w:line="459" w:lineRule="exact" w:before="0"/>
                        <w:ind w:left="0" w:right="0" w:firstLine="0"/>
                        <w:jc w:val="left"/>
                        <w:rPr>
                          <w:rFonts w:ascii="Arial"/>
                          <w:b/>
                          <w:sz w:val="41"/>
                        </w:rPr>
                      </w:pPr>
                      <w:r>
                        <w:rPr>
                          <w:rFonts w:ascii="Arial"/>
                          <w:b/>
                          <w:spacing w:val="-13"/>
                          <w:sz w:val="41"/>
                        </w:rPr>
                        <w:t>f</w:t>
                      </w:r>
                    </w:p>
                  </w:txbxContent>
                </v:textbox>
                <w10:wrap type="none"/>
              </v:shape>
            </w:pict>
          </mc:Fallback>
        </mc:AlternateContent>
      </w:r>
      <w:r>
        <w:rPr>
          <w:sz w:val="15"/>
        </w:rPr>
        <w:t>Step</w:t>
      </w:r>
      <w:r>
        <w:rPr>
          <w:spacing w:val="-12"/>
          <w:sz w:val="15"/>
        </w:rPr>
        <w:t> </w:t>
      </w:r>
      <w:r>
        <w:rPr>
          <w:sz w:val="15"/>
        </w:rPr>
        <w:t>3</w:t>
      </w:r>
      <w:r>
        <w:rPr>
          <w:spacing w:val="2"/>
          <w:sz w:val="15"/>
        </w:rPr>
        <w:t> </w:t>
      </w:r>
      <w:r>
        <w:rPr>
          <w:b/>
          <w:sz w:val="46"/>
        </w:rPr>
        <w:t>A</w:t>
      </w:r>
      <w:r>
        <w:rPr>
          <w:b/>
          <w:spacing w:val="16"/>
          <w:sz w:val="46"/>
        </w:rPr>
        <w:t> </w:t>
      </w:r>
      <w:r>
        <w:rPr>
          <w:sz w:val="15"/>
        </w:rPr>
        <w:t>..,Step</w:t>
      </w:r>
      <w:r>
        <w:rPr>
          <w:spacing w:val="18"/>
          <w:sz w:val="15"/>
        </w:rPr>
        <w:t> </w:t>
      </w:r>
      <w:r>
        <w:rPr>
          <w:spacing w:val="-10"/>
          <w:sz w:val="15"/>
        </w:rPr>
        <w:t>2</w:t>
      </w:r>
    </w:p>
    <w:p>
      <w:pPr>
        <w:spacing w:line="149" w:lineRule="exact" w:before="0"/>
        <w:ind w:left="1007" w:right="0" w:firstLine="0"/>
        <w:jc w:val="left"/>
        <w:rPr>
          <w:sz w:val="15"/>
        </w:rPr>
      </w:pPr>
      <w:r>
        <w:rPr>
          <w:spacing w:val="6"/>
          <w:w w:val="215"/>
          <w:sz w:val="15"/>
        </w:rPr>
        <w:t>\_step</w:t>
      </w:r>
      <w:r>
        <w:rPr>
          <w:spacing w:val="-37"/>
          <w:w w:val="215"/>
          <w:sz w:val="15"/>
        </w:rPr>
        <w:t> </w:t>
      </w:r>
      <w:r>
        <w:rPr>
          <w:spacing w:val="-10"/>
          <w:w w:val="125"/>
          <w:sz w:val="15"/>
        </w:rPr>
        <w:t>1</w:t>
      </w:r>
    </w:p>
    <w:p>
      <w:pPr>
        <w:spacing w:after="0" w:line="149" w:lineRule="exact"/>
        <w:jc w:val="left"/>
        <w:rPr>
          <w:sz w:val="15"/>
        </w:rPr>
        <w:sectPr>
          <w:type w:val="continuous"/>
          <w:pgSz w:w="11900" w:h="16840"/>
          <w:pgMar w:header="2193" w:footer="0" w:top="1160" w:bottom="280" w:left="850" w:right="850"/>
          <w:cols w:num="3" w:equalWidth="0">
            <w:col w:w="7106" w:space="40"/>
            <w:col w:w="318" w:space="39"/>
            <w:col w:w="2697"/>
          </w:cols>
        </w:sectPr>
      </w:pPr>
    </w:p>
    <w:p>
      <w:pPr>
        <w:tabs>
          <w:tab w:pos="6121" w:val="left" w:leader="none"/>
          <w:tab w:pos="6924" w:val="left" w:leader="none"/>
        </w:tabs>
        <w:spacing w:before="10"/>
        <w:ind w:left="5429" w:right="0" w:firstLine="0"/>
        <w:jc w:val="left"/>
        <w:rPr>
          <w:sz w:val="15"/>
        </w:rPr>
      </w:pPr>
      <w:r>
        <w:rPr>
          <w:w w:val="105"/>
          <w:sz w:val="15"/>
        </w:rPr>
        <w:t>Step</w:t>
      </w:r>
      <w:r>
        <w:rPr>
          <w:spacing w:val="26"/>
          <w:w w:val="105"/>
          <w:sz w:val="15"/>
        </w:rPr>
        <w:t> </w:t>
      </w:r>
      <w:r>
        <w:rPr>
          <w:spacing w:val="-10"/>
          <w:sz w:val="15"/>
        </w:rPr>
        <w:t>I</w:t>
      </w:r>
      <w:r>
        <w:rPr>
          <w:sz w:val="15"/>
        </w:rPr>
        <w:tab/>
      </w:r>
      <w:r>
        <w:rPr>
          <w:w w:val="105"/>
          <w:sz w:val="15"/>
        </w:rPr>
        <w:t>Step</w:t>
      </w:r>
      <w:r>
        <w:rPr>
          <w:spacing w:val="12"/>
          <w:w w:val="105"/>
          <w:sz w:val="15"/>
        </w:rPr>
        <w:t> </w:t>
      </w:r>
      <w:r>
        <w:rPr>
          <w:spacing w:val="-10"/>
          <w:w w:val="105"/>
          <w:sz w:val="15"/>
        </w:rPr>
        <w:t>2</w:t>
      </w:r>
      <w:r>
        <w:rPr>
          <w:sz w:val="15"/>
        </w:rPr>
        <w:tab/>
      </w:r>
      <w:r>
        <w:rPr>
          <w:w w:val="105"/>
          <w:sz w:val="15"/>
        </w:rPr>
        <w:t>Step</w:t>
      </w:r>
      <w:r>
        <w:rPr>
          <w:spacing w:val="5"/>
          <w:w w:val="105"/>
          <w:sz w:val="15"/>
        </w:rPr>
        <w:t> </w:t>
      </w:r>
      <w:r>
        <w:rPr>
          <w:spacing w:val="-10"/>
          <w:w w:val="105"/>
          <w:sz w:val="15"/>
        </w:rPr>
        <w:t>3</w:t>
      </w:r>
    </w:p>
    <w:p>
      <w:pPr>
        <w:pStyle w:val="BodyText"/>
        <w:rPr>
          <w:sz w:val="15"/>
        </w:rPr>
      </w:pPr>
    </w:p>
    <w:p>
      <w:pPr>
        <w:pStyle w:val="BodyText"/>
        <w:spacing w:before="56"/>
        <w:rPr>
          <w:sz w:val="15"/>
        </w:rPr>
      </w:pPr>
    </w:p>
    <w:p>
      <w:pPr>
        <w:spacing w:line="249" w:lineRule="auto" w:before="0"/>
        <w:ind w:left="3117" w:right="760" w:firstLine="14"/>
        <w:jc w:val="both"/>
        <w:rPr>
          <w:i/>
          <w:sz w:val="20"/>
        </w:rPr>
      </w:pPr>
      <w:r>
        <w:rPr>
          <w:b/>
          <w:sz w:val="15"/>
        </w:rPr>
        <w:t>FIGURE</w:t>
      </w:r>
      <w:r>
        <w:rPr>
          <w:b/>
          <w:spacing w:val="37"/>
          <w:sz w:val="15"/>
        </w:rPr>
        <w:t> </w:t>
      </w:r>
      <w:r>
        <w:rPr>
          <w:sz w:val="21"/>
        </w:rPr>
        <w:t>41.</w:t>
      </w:r>
      <w:r>
        <w:rPr>
          <w:spacing w:val="80"/>
          <w:sz w:val="21"/>
        </w:rPr>
        <w:t> </w:t>
      </w:r>
      <w:r>
        <w:rPr>
          <w:i/>
          <w:sz w:val="20"/>
        </w:rPr>
        <w:t>Transmission </w:t>
      </w:r>
      <w:r>
        <w:rPr>
          <w:i/>
          <w:sz w:val="22"/>
        </w:rPr>
        <w:t>by </w:t>
      </w:r>
      <w:r>
        <w:rPr>
          <w:i/>
          <w:sz w:val="20"/>
        </w:rPr>
        <w:t>a single suiface can</w:t>
      </w:r>
      <w:r>
        <w:rPr>
          <w:i/>
          <w:spacing w:val="-2"/>
          <w:sz w:val="20"/>
        </w:rPr>
        <w:t> </w:t>
      </w:r>
      <w:r>
        <w:rPr>
          <w:i/>
          <w:sz w:val="20"/>
        </w:rPr>
        <w:t>also be</w:t>
      </w:r>
      <w:r>
        <w:rPr>
          <w:i/>
          <w:spacing w:val="-3"/>
          <w:sz w:val="20"/>
        </w:rPr>
        <w:t> </w:t>
      </w:r>
      <w:r>
        <w:rPr>
          <w:i/>
          <w:sz w:val="20"/>
        </w:rPr>
        <w:t>divided into three</w:t>
      </w:r>
      <w:r>
        <w:rPr>
          <w:i/>
          <w:sz w:val="20"/>
        </w:rPr>
        <w:t> steps,</w:t>
      </w:r>
      <w:r>
        <w:rPr>
          <w:i/>
          <w:spacing w:val="22"/>
          <w:sz w:val="20"/>
        </w:rPr>
        <w:t> </w:t>
      </w:r>
      <w:r>
        <w:rPr>
          <w:i/>
          <w:sz w:val="20"/>
        </w:rPr>
        <w:t>with</w:t>
      </w:r>
      <w:r>
        <w:rPr>
          <w:i/>
          <w:spacing w:val="21"/>
          <w:sz w:val="20"/>
        </w:rPr>
        <w:t> </w:t>
      </w:r>
      <w:r>
        <w:rPr>
          <w:i/>
          <w:sz w:val="20"/>
        </w:rPr>
        <w:t>a</w:t>
      </w:r>
      <w:r>
        <w:rPr>
          <w:i/>
          <w:spacing w:val="25"/>
          <w:sz w:val="20"/>
        </w:rPr>
        <w:t> </w:t>
      </w:r>
      <w:r>
        <w:rPr>
          <w:i/>
          <w:sz w:val="20"/>
        </w:rPr>
        <w:t>shnnk</w:t>
      </w:r>
      <w:r>
        <w:rPr>
          <w:i/>
          <w:spacing w:val="40"/>
          <w:sz w:val="20"/>
        </w:rPr>
        <w:t> </w:t>
      </w:r>
      <w:r>
        <w:rPr>
          <w:i/>
          <w:sz w:val="20"/>
        </w:rPr>
        <w:t>and/or</w:t>
      </w:r>
      <w:r>
        <w:rPr>
          <w:i/>
          <w:spacing w:val="22"/>
          <w:sz w:val="20"/>
        </w:rPr>
        <w:t> </w:t>
      </w:r>
      <w:r>
        <w:rPr>
          <w:i/>
          <w:sz w:val="20"/>
        </w:rPr>
        <w:t>turn</w:t>
      </w:r>
      <w:r>
        <w:rPr>
          <w:i/>
          <w:spacing w:val="16"/>
          <w:sz w:val="20"/>
        </w:rPr>
        <w:t> </w:t>
      </w:r>
      <w:r>
        <w:rPr>
          <w:i/>
          <w:sz w:val="20"/>
        </w:rPr>
        <w:t>for</w:t>
      </w:r>
      <w:r>
        <w:rPr>
          <w:i/>
          <w:spacing w:val="19"/>
          <w:sz w:val="20"/>
        </w:rPr>
        <w:t> </w:t>
      </w:r>
      <w:r>
        <w:rPr>
          <w:i/>
          <w:sz w:val="20"/>
        </w:rPr>
        <w:t>each</w:t>
      </w:r>
      <w:r>
        <w:rPr>
          <w:i/>
          <w:spacing w:val="31"/>
          <w:sz w:val="20"/>
        </w:rPr>
        <w:t> </w:t>
      </w:r>
      <w:r>
        <w:rPr>
          <w:i/>
          <w:sz w:val="20"/>
        </w:rPr>
        <w:t>step.</w:t>
      </w:r>
      <w:r>
        <w:rPr>
          <w:i/>
          <w:spacing w:val="25"/>
          <w:sz w:val="20"/>
        </w:rPr>
        <w:t> </w:t>
      </w:r>
      <w:r>
        <w:rPr>
          <w:i/>
          <w:sz w:val="20"/>
        </w:rPr>
        <w:t>An</w:t>
      </w:r>
      <w:r>
        <w:rPr>
          <w:i/>
          <w:spacing w:val="40"/>
          <w:sz w:val="20"/>
        </w:rPr>
        <w:t> </w:t>
      </w:r>
      <w:r>
        <w:rPr>
          <w:i/>
          <w:sz w:val="20"/>
        </w:rPr>
        <w:t>arrow</w:t>
      </w:r>
      <w:r>
        <w:rPr>
          <w:i/>
          <w:spacing w:val="33"/>
          <w:sz w:val="20"/>
        </w:rPr>
        <w:t> </w:t>
      </w:r>
      <w:r>
        <w:rPr>
          <w:i/>
          <w:sz w:val="20"/>
        </w:rPr>
        <w:t>of</w:t>
      </w:r>
      <w:r>
        <w:rPr>
          <w:i/>
          <w:spacing w:val="31"/>
          <w:sz w:val="20"/>
        </w:rPr>
        <w:t> </w:t>
      </w:r>
      <w:r>
        <w:rPr>
          <w:i/>
          <w:sz w:val="20"/>
        </w:rPr>
        <w:t>length</w:t>
      </w:r>
      <w:r>
        <w:rPr>
          <w:i/>
          <w:spacing w:val="11"/>
          <w:sz w:val="20"/>
        </w:rPr>
        <w:t> </w:t>
      </w:r>
      <w:r>
        <w:rPr>
          <w:i/>
          <w:sz w:val="20"/>
        </w:rPr>
        <w:t>0.98</w:t>
      </w:r>
      <w:r>
        <w:rPr>
          <w:i/>
          <w:spacing w:val="27"/>
          <w:sz w:val="20"/>
        </w:rPr>
        <w:t> </w:t>
      </w:r>
      <w:r>
        <w:rPr>
          <w:i/>
          <w:sz w:val="20"/>
        </w:rPr>
        <w:t>has a square of about 0.96, representing a probabilty of transmission of 96% (which,</w:t>
      </w:r>
      <w:r>
        <w:rPr>
          <w:i/>
          <w:spacing w:val="-9"/>
          <w:sz w:val="20"/>
        </w:rPr>
        <w:t> </w:t>
      </w:r>
      <w:r>
        <w:rPr>
          <w:i/>
          <w:sz w:val="20"/>
        </w:rPr>
        <w:t>combined with</w:t>
      </w:r>
      <w:r>
        <w:rPr>
          <w:i/>
          <w:spacing w:val="-13"/>
          <w:sz w:val="20"/>
        </w:rPr>
        <w:t> </w:t>
      </w:r>
      <w:r>
        <w:rPr>
          <w:i/>
          <w:sz w:val="20"/>
        </w:rPr>
        <w:t>the</w:t>
      </w:r>
      <w:r>
        <w:rPr>
          <w:i/>
          <w:spacing w:val="-3"/>
          <w:sz w:val="20"/>
        </w:rPr>
        <w:t> </w:t>
      </w:r>
      <w:r>
        <w:rPr>
          <w:i/>
          <w:sz w:val="20"/>
        </w:rPr>
        <w:t>4% probability of reflection,</w:t>
      </w:r>
      <w:r>
        <w:rPr>
          <w:i/>
          <w:spacing w:val="-7"/>
          <w:sz w:val="20"/>
        </w:rPr>
        <w:t> </w:t>
      </w:r>
      <w:r>
        <w:rPr>
          <w:i/>
          <w:sz w:val="20"/>
        </w:rPr>
        <w:t>accounts</w:t>
      </w:r>
      <w:r>
        <w:rPr>
          <w:i/>
          <w:spacing w:val="-5"/>
          <w:sz w:val="20"/>
        </w:rPr>
        <w:t> </w:t>
      </w:r>
      <w:r>
        <w:rPr>
          <w:i/>
          <w:sz w:val="20"/>
        </w:rPr>
        <w:t>for JOO% of the light).</w:t>
      </w:r>
    </w:p>
    <w:p>
      <w:pPr>
        <w:pStyle w:val="BodyText"/>
        <w:rPr>
          <w:i/>
          <w:sz w:val="20"/>
        </w:rPr>
      </w:pPr>
    </w:p>
    <w:p>
      <w:pPr>
        <w:pStyle w:val="BodyText"/>
        <w:spacing w:before="109"/>
        <w:rPr>
          <w:i/>
          <w:sz w:val="20"/>
        </w:rPr>
      </w:pPr>
    </w:p>
    <w:p>
      <w:pPr>
        <w:pStyle w:val="BodyText"/>
        <w:spacing w:line="271" w:lineRule="auto"/>
        <w:ind w:left="3103" w:right="774" w:firstLine="246"/>
        <w:jc w:val="right"/>
      </w:pPr>
      <w:r>
        <w:rPr>
          <w:w w:val="110"/>
        </w:rPr>
        <w:t>The</w:t>
      </w:r>
      <w:r>
        <w:rPr>
          <w:spacing w:val="80"/>
          <w:w w:val="150"/>
        </w:rPr>
        <w:t> </w:t>
      </w:r>
      <w:r>
        <w:rPr>
          <w:w w:val="110"/>
        </w:rPr>
        <w:t>third</w:t>
      </w:r>
      <w:r>
        <w:rPr>
          <w:spacing w:val="40"/>
          <w:w w:val="110"/>
        </w:rPr>
        <w:t> </w:t>
      </w:r>
      <w:r>
        <w:rPr>
          <w:w w:val="110"/>
        </w:rPr>
        <w:t>step-the</w:t>
      </w:r>
      <w:r>
        <w:rPr>
          <w:spacing w:val="40"/>
          <w:w w:val="110"/>
        </w:rPr>
        <w:t> </w:t>
      </w:r>
      <w:r>
        <w:rPr>
          <w:w w:val="110"/>
        </w:rPr>
        <w:t>photon</w:t>
      </w:r>
      <w:r>
        <w:rPr>
          <w:spacing w:val="40"/>
          <w:w w:val="110"/>
        </w:rPr>
        <w:t> </w:t>
      </w:r>
      <w:r>
        <w:rPr>
          <w:w w:val="110"/>
        </w:rPr>
        <w:t>going</w:t>
      </w:r>
      <w:r>
        <w:rPr>
          <w:spacing w:val="40"/>
          <w:w w:val="110"/>
        </w:rPr>
        <w:t> </w:t>
      </w:r>
      <w:r>
        <w:rPr>
          <w:w w:val="110"/>
        </w:rPr>
        <w:t>through</w:t>
      </w:r>
      <w:r>
        <w:rPr>
          <w:spacing w:val="40"/>
          <w:w w:val="110"/>
        </w:rPr>
        <w:t> </w:t>
      </w:r>
      <w:r>
        <w:rPr>
          <w:w w:val="110"/>
        </w:rPr>
        <w:t>the</w:t>
      </w:r>
      <w:r>
        <w:rPr>
          <w:spacing w:val="40"/>
          <w:w w:val="110"/>
        </w:rPr>
        <w:t> </w:t>
      </w:r>
      <w:r>
        <w:rPr>
          <w:w w:val="110"/>
        </w:rPr>
        <w:t>interior</w:t>
      </w:r>
      <w:r>
        <w:rPr>
          <w:spacing w:val="40"/>
          <w:w w:val="110"/>
        </w:rPr>
        <w:t> </w:t>
      </w:r>
      <w:r>
        <w:rPr>
          <w:w w:val="110"/>
        </w:rPr>
        <w:t>of the glass-involves additional</w:t>
      </w:r>
      <w:r>
        <w:rPr>
          <w:spacing w:val="40"/>
          <w:w w:val="110"/>
        </w:rPr>
        <w:t> </w:t>
      </w:r>
      <w:r>
        <w:rPr>
          <w:w w:val="110"/>
        </w:rPr>
        <w:t>turning and no shrinking. The</w:t>
      </w:r>
      <w:r>
        <w:rPr>
          <w:spacing w:val="40"/>
          <w:w w:val="110"/>
        </w:rPr>
        <w:t> </w:t>
      </w:r>
      <w:r>
        <w:rPr>
          <w:w w:val="110"/>
        </w:rPr>
        <w:t>net result is an</w:t>
      </w:r>
      <w:r>
        <w:rPr>
          <w:spacing w:val="40"/>
          <w:w w:val="110"/>
        </w:rPr>
        <w:t> </w:t>
      </w:r>
      <w:r>
        <w:rPr>
          <w:w w:val="110"/>
        </w:rPr>
        <w:t>arrow of length 0.98 turned in some direction,</w:t>
      </w:r>
      <w:r>
        <w:rPr>
          <w:spacing w:val="55"/>
          <w:w w:val="110"/>
        </w:rPr>
        <w:t> </w:t>
      </w:r>
      <w:r>
        <w:rPr>
          <w:w w:val="110"/>
        </w:rPr>
        <w:t>whose</w:t>
      </w:r>
      <w:r>
        <w:rPr>
          <w:spacing w:val="52"/>
          <w:w w:val="110"/>
        </w:rPr>
        <w:t> </w:t>
      </w:r>
      <w:r>
        <w:rPr>
          <w:w w:val="110"/>
        </w:rPr>
        <w:t>square</w:t>
      </w:r>
      <w:r>
        <w:rPr>
          <w:spacing w:val="62"/>
          <w:w w:val="110"/>
        </w:rPr>
        <w:t> </w:t>
      </w:r>
      <w:r>
        <w:rPr>
          <w:w w:val="110"/>
        </w:rPr>
        <w:t>represents</w:t>
      </w:r>
      <w:r>
        <w:rPr>
          <w:spacing w:val="57"/>
          <w:w w:val="110"/>
        </w:rPr>
        <w:t> </w:t>
      </w:r>
      <w:r>
        <w:rPr>
          <w:w w:val="110"/>
        </w:rPr>
        <w:t>the</w:t>
      </w:r>
      <w:r>
        <w:rPr>
          <w:spacing w:val="59"/>
          <w:w w:val="110"/>
        </w:rPr>
        <w:t> </w:t>
      </w:r>
      <w:r>
        <w:rPr>
          <w:w w:val="110"/>
        </w:rPr>
        <w:t>probability</w:t>
      </w:r>
      <w:r>
        <w:rPr>
          <w:spacing w:val="65"/>
          <w:w w:val="110"/>
        </w:rPr>
        <w:t> </w:t>
      </w:r>
      <w:r>
        <w:rPr>
          <w:w w:val="110"/>
        </w:rPr>
        <w:t>that</w:t>
      </w:r>
      <w:r>
        <w:rPr>
          <w:spacing w:val="47"/>
          <w:w w:val="110"/>
        </w:rPr>
        <w:t> </w:t>
      </w:r>
      <w:r>
        <w:rPr>
          <w:spacing w:val="-10"/>
          <w:w w:val="110"/>
        </w:rPr>
        <w:t>a</w:t>
      </w:r>
    </w:p>
    <w:p>
      <w:pPr>
        <w:pStyle w:val="BodyText"/>
        <w:spacing w:line="273" w:lineRule="exact"/>
        <w:ind w:left="3117"/>
        <w:jc w:val="both"/>
      </w:pPr>
      <w:r>
        <w:rPr>
          <w:w w:val="115"/>
        </w:rPr>
        <w:t>photon</w:t>
      </w:r>
      <w:r>
        <w:rPr>
          <w:spacing w:val="13"/>
          <w:w w:val="115"/>
        </w:rPr>
        <w:t> </w:t>
      </w:r>
      <w:r>
        <w:rPr>
          <w:w w:val="115"/>
        </w:rPr>
        <w:t>will arrive</w:t>
      </w:r>
      <w:r>
        <w:rPr>
          <w:spacing w:val="-2"/>
          <w:w w:val="115"/>
        </w:rPr>
        <w:t> </w:t>
      </w:r>
      <w:r>
        <w:rPr>
          <w:w w:val="115"/>
        </w:rPr>
        <w:t>at</w:t>
      </w:r>
      <w:r>
        <w:rPr>
          <w:spacing w:val="7"/>
          <w:w w:val="115"/>
        </w:rPr>
        <w:t> </w:t>
      </w:r>
      <w:r>
        <w:rPr>
          <w:w w:val="115"/>
        </w:rPr>
        <w:t>B-</w:t>
      </w:r>
      <w:r>
        <w:rPr>
          <w:spacing w:val="-4"/>
          <w:w w:val="115"/>
        </w:rPr>
        <w:t>96%.</w:t>
      </w:r>
    </w:p>
    <w:p>
      <w:pPr>
        <w:pStyle w:val="BodyText"/>
        <w:spacing w:line="268" w:lineRule="auto" w:before="31"/>
        <w:ind w:left="3100" w:right="775" w:firstLine="265"/>
        <w:jc w:val="both"/>
      </w:pPr>
      <w:r>
        <w:rPr>
          <w:w w:val="105"/>
        </w:rPr>
        <w:t>Now let's look at</w:t>
      </w:r>
      <w:r>
        <w:rPr>
          <w:w w:val="105"/>
        </w:rPr>
        <w:t> partial reflection</w:t>
      </w:r>
      <w:r>
        <w:rPr>
          <w:w w:val="105"/>
        </w:rPr>
        <w:t> by two surfaces again. Reflection from the front surface is the</w:t>
      </w:r>
      <w:r>
        <w:rPr>
          <w:spacing w:val="40"/>
          <w:w w:val="105"/>
        </w:rPr>
        <w:t> </w:t>
      </w:r>
      <w:r>
        <w:rPr>
          <w:w w:val="105"/>
        </w:rPr>
        <w:t>same as for</w:t>
      </w:r>
      <w:r>
        <w:rPr>
          <w:w w:val="105"/>
        </w:rPr>
        <w:t> a single surface,</w:t>
      </w:r>
      <w:r>
        <w:rPr>
          <w:spacing w:val="40"/>
          <w:w w:val="105"/>
        </w:rPr>
        <w:t> </w:t>
      </w:r>
      <w:r>
        <w:rPr>
          <w:w w:val="105"/>
        </w:rPr>
        <w:t>so</w:t>
      </w:r>
      <w:r>
        <w:rPr>
          <w:spacing w:val="40"/>
          <w:w w:val="105"/>
        </w:rPr>
        <w:t> </w:t>
      </w:r>
      <w:r>
        <w:rPr>
          <w:w w:val="105"/>
        </w:rPr>
        <w:t>the</w:t>
      </w:r>
      <w:r>
        <w:rPr>
          <w:spacing w:val="40"/>
          <w:w w:val="105"/>
        </w:rPr>
        <w:t> </w:t>
      </w:r>
      <w:r>
        <w:rPr>
          <w:w w:val="105"/>
        </w:rPr>
        <w:t>three</w:t>
      </w:r>
      <w:r>
        <w:rPr>
          <w:spacing w:val="40"/>
          <w:w w:val="105"/>
        </w:rPr>
        <w:t> </w:t>
      </w:r>
      <w:r>
        <w:rPr>
          <w:w w:val="105"/>
        </w:rPr>
        <w:t>steps</w:t>
      </w:r>
      <w:r>
        <w:rPr>
          <w:spacing w:val="40"/>
          <w:w w:val="105"/>
        </w:rPr>
        <w:t> </w:t>
      </w:r>
      <w:r>
        <w:rPr>
          <w:w w:val="105"/>
        </w:rPr>
        <w:t>for</w:t>
      </w:r>
      <w:r>
        <w:rPr>
          <w:spacing w:val="40"/>
          <w:w w:val="105"/>
        </w:rPr>
        <w:t> </w:t>
      </w:r>
      <w:r>
        <w:rPr>
          <w:w w:val="105"/>
        </w:rPr>
        <w:t>front</w:t>
      </w:r>
      <w:r>
        <w:rPr>
          <w:spacing w:val="40"/>
          <w:w w:val="105"/>
        </w:rPr>
        <w:t> </w:t>
      </w:r>
      <w:r>
        <w:rPr>
          <w:w w:val="105"/>
        </w:rPr>
        <w:t>surface</w:t>
      </w:r>
      <w:r>
        <w:rPr>
          <w:spacing w:val="40"/>
          <w:w w:val="105"/>
        </w:rPr>
        <w:t> </w:t>
      </w:r>
      <w:r>
        <w:rPr>
          <w:w w:val="105"/>
        </w:rPr>
        <w:t>reflection</w:t>
      </w:r>
      <w:r>
        <w:rPr>
          <w:spacing w:val="40"/>
          <w:w w:val="105"/>
        </w:rPr>
        <w:t> </w:t>
      </w:r>
      <w:r>
        <w:rPr>
          <w:w w:val="105"/>
        </w:rPr>
        <w:t>are the</w:t>
      </w:r>
      <w:r>
        <w:rPr>
          <w:spacing w:val="40"/>
          <w:w w:val="105"/>
        </w:rPr>
        <w:t> </w:t>
      </w:r>
      <w:r>
        <w:rPr>
          <w:w w:val="105"/>
        </w:rPr>
        <w:t>same</w:t>
      </w:r>
      <w:r>
        <w:rPr>
          <w:spacing w:val="40"/>
          <w:w w:val="105"/>
        </w:rPr>
        <w:t> </w:t>
      </w:r>
      <w:r>
        <w:rPr>
          <w:w w:val="105"/>
        </w:rPr>
        <w:t>as</w:t>
      </w:r>
      <w:r>
        <w:rPr>
          <w:spacing w:val="40"/>
          <w:w w:val="105"/>
        </w:rPr>
        <w:t> </w:t>
      </w:r>
      <w:r>
        <w:rPr>
          <w:w w:val="105"/>
        </w:rPr>
        <w:t>we</w:t>
      </w:r>
      <w:r>
        <w:rPr>
          <w:spacing w:val="39"/>
          <w:w w:val="105"/>
        </w:rPr>
        <w:t> </w:t>
      </w:r>
      <w:r>
        <w:rPr>
          <w:w w:val="105"/>
        </w:rPr>
        <w:t>saw</w:t>
      </w:r>
      <w:r>
        <w:rPr>
          <w:spacing w:val="40"/>
          <w:w w:val="105"/>
        </w:rPr>
        <w:t> </w:t>
      </w:r>
      <w:r>
        <w:rPr>
          <w:w w:val="105"/>
        </w:rPr>
        <w:t>a</w:t>
      </w:r>
      <w:r>
        <w:rPr>
          <w:spacing w:val="40"/>
          <w:w w:val="105"/>
        </w:rPr>
        <w:t> </w:t>
      </w:r>
      <w:r>
        <w:rPr>
          <w:w w:val="105"/>
        </w:rPr>
        <w:t>moment</w:t>
      </w:r>
      <w:r>
        <w:rPr>
          <w:spacing w:val="40"/>
          <w:w w:val="105"/>
        </w:rPr>
        <w:t> </w:t>
      </w:r>
      <w:r>
        <w:rPr>
          <w:w w:val="105"/>
        </w:rPr>
        <w:t>ago</w:t>
      </w:r>
      <w:r>
        <w:rPr>
          <w:spacing w:val="40"/>
          <w:w w:val="105"/>
        </w:rPr>
        <w:t> </w:t>
      </w:r>
      <w:r>
        <w:rPr>
          <w:w w:val="105"/>
        </w:rPr>
        <w:t>(Fig.</w:t>
      </w:r>
      <w:r>
        <w:rPr>
          <w:spacing w:val="40"/>
          <w:w w:val="105"/>
        </w:rPr>
        <w:t> </w:t>
      </w:r>
      <w:r>
        <w:rPr>
          <w:w w:val="105"/>
        </w:rPr>
        <w:t>40).</w:t>
      </w:r>
    </w:p>
    <w:p>
      <w:pPr>
        <w:pStyle w:val="BodyText"/>
        <w:spacing w:after="0" w:line="268" w:lineRule="auto"/>
        <w:jc w:val="both"/>
        <w:sectPr>
          <w:type w:val="continuous"/>
          <w:pgSz w:w="11900" w:h="16840"/>
          <w:pgMar w:header="2193" w:footer="0" w:top="1160" w:bottom="280" w:left="850" w:right="850"/>
        </w:sectPr>
      </w:pPr>
    </w:p>
    <w:p>
      <w:pPr>
        <w:pStyle w:val="BodyText"/>
        <w:spacing w:line="273" w:lineRule="auto" w:before="227"/>
        <w:ind w:left="1431" w:right="2444" w:firstLine="257"/>
        <w:jc w:val="both"/>
      </w:pPr>
      <w:r>
        <w:rPr>
          <w:color w:val="010101"/>
          <w:w w:val="115"/>
        </w:rPr>
        <w:t>Reflection</w:t>
      </w:r>
      <w:r>
        <w:rPr>
          <w:color w:val="010101"/>
          <w:w w:val="115"/>
        </w:rPr>
        <w:t> from</w:t>
      </w:r>
      <w:r>
        <w:rPr>
          <w:color w:val="010101"/>
          <w:w w:val="115"/>
        </w:rPr>
        <w:t> the</w:t>
      </w:r>
      <w:r>
        <w:rPr>
          <w:color w:val="010101"/>
          <w:spacing w:val="-2"/>
          <w:w w:val="115"/>
        </w:rPr>
        <w:t> </w:t>
      </w:r>
      <w:r>
        <w:rPr>
          <w:b/>
          <w:color w:val="010101"/>
          <w:w w:val="115"/>
          <w:sz w:val="25"/>
        </w:rPr>
        <w:t>back</w:t>
      </w:r>
      <w:r>
        <w:rPr>
          <w:b/>
          <w:color w:val="010101"/>
          <w:spacing w:val="-1"/>
          <w:w w:val="115"/>
          <w:sz w:val="25"/>
        </w:rPr>
        <w:t> </w:t>
      </w:r>
      <w:r>
        <w:rPr>
          <w:color w:val="010101"/>
          <w:w w:val="115"/>
        </w:rPr>
        <w:t>surface</w:t>
      </w:r>
      <w:r>
        <w:rPr>
          <w:color w:val="010101"/>
          <w:spacing w:val="-2"/>
          <w:w w:val="115"/>
        </w:rPr>
        <w:t> </w:t>
      </w:r>
      <w:r>
        <w:rPr>
          <w:color w:val="010101"/>
          <w:w w:val="115"/>
        </w:rPr>
        <w:t>can</w:t>
      </w:r>
      <w:r>
        <w:rPr>
          <w:color w:val="010101"/>
          <w:w w:val="115"/>
        </w:rPr>
        <w:t> be</w:t>
      </w:r>
      <w:r>
        <w:rPr>
          <w:color w:val="010101"/>
          <w:w w:val="115"/>
        </w:rPr>
        <w:t> broken</w:t>
      </w:r>
      <w:r>
        <w:rPr>
          <w:color w:val="010101"/>
          <w:w w:val="115"/>
        </w:rPr>
        <w:t> down into</w:t>
      </w:r>
      <w:r>
        <w:rPr>
          <w:color w:val="010101"/>
          <w:spacing w:val="-12"/>
          <w:w w:val="115"/>
        </w:rPr>
        <w:t> </w:t>
      </w:r>
      <w:r>
        <w:rPr>
          <w:color w:val="010101"/>
          <w:w w:val="115"/>
        </w:rPr>
        <w:t>seven</w:t>
      </w:r>
      <w:r>
        <w:rPr>
          <w:color w:val="010101"/>
          <w:spacing w:val="-5"/>
          <w:w w:val="115"/>
        </w:rPr>
        <w:t> </w:t>
      </w:r>
      <w:r>
        <w:rPr>
          <w:color w:val="010101"/>
          <w:w w:val="115"/>
        </w:rPr>
        <w:t>steps</w:t>
      </w:r>
      <w:r>
        <w:rPr>
          <w:color w:val="010101"/>
          <w:spacing w:val="-7"/>
          <w:w w:val="115"/>
        </w:rPr>
        <w:t> </w:t>
      </w:r>
      <w:r>
        <w:rPr>
          <w:color w:val="010101"/>
          <w:w w:val="115"/>
        </w:rPr>
        <w:t>(see</w:t>
      </w:r>
      <w:r>
        <w:rPr>
          <w:color w:val="010101"/>
          <w:w w:val="115"/>
        </w:rPr>
        <w:t> Fig.</w:t>
      </w:r>
      <w:r>
        <w:rPr>
          <w:color w:val="010101"/>
          <w:spacing w:val="-9"/>
          <w:w w:val="115"/>
        </w:rPr>
        <w:t> </w:t>
      </w:r>
      <w:r>
        <w:rPr>
          <w:color w:val="010101"/>
          <w:w w:val="115"/>
        </w:rPr>
        <w:t>42).</w:t>
      </w:r>
      <w:r>
        <w:rPr>
          <w:color w:val="010101"/>
          <w:w w:val="115"/>
        </w:rPr>
        <w:t> It</w:t>
      </w:r>
      <w:r>
        <w:rPr>
          <w:color w:val="010101"/>
          <w:spacing w:val="-1"/>
          <w:w w:val="115"/>
        </w:rPr>
        <w:t> </w:t>
      </w:r>
      <w:r>
        <w:rPr>
          <w:color w:val="010101"/>
          <w:w w:val="115"/>
        </w:rPr>
        <w:t>involves</w:t>
      </w:r>
      <w:r>
        <w:rPr>
          <w:color w:val="010101"/>
          <w:spacing w:val="-2"/>
          <w:w w:val="115"/>
        </w:rPr>
        <w:t> </w:t>
      </w:r>
      <w:r>
        <w:rPr>
          <w:color w:val="010101"/>
          <w:w w:val="115"/>
        </w:rPr>
        <w:t>turning</w:t>
      </w:r>
      <w:r>
        <w:rPr>
          <w:color w:val="010101"/>
          <w:spacing w:val="-18"/>
          <w:w w:val="115"/>
        </w:rPr>
        <w:t> </w:t>
      </w:r>
      <w:r>
        <w:rPr>
          <w:color w:val="010101"/>
          <w:w w:val="115"/>
        </w:rPr>
        <w:t>equal</w:t>
      </w:r>
      <w:r>
        <w:rPr>
          <w:color w:val="010101"/>
          <w:spacing w:val="-3"/>
          <w:w w:val="115"/>
        </w:rPr>
        <w:t> </w:t>
      </w:r>
      <w:r>
        <w:rPr>
          <w:color w:val="010101"/>
          <w:w w:val="115"/>
        </w:rPr>
        <w:t>to the</w:t>
      </w:r>
      <w:r>
        <w:rPr>
          <w:color w:val="010101"/>
          <w:w w:val="115"/>
        </w:rPr>
        <w:t> total</w:t>
      </w:r>
      <w:r>
        <w:rPr>
          <w:color w:val="010101"/>
          <w:spacing w:val="-1"/>
          <w:w w:val="115"/>
        </w:rPr>
        <w:t> </w:t>
      </w:r>
      <w:r>
        <w:rPr>
          <w:color w:val="010101"/>
          <w:w w:val="115"/>
        </w:rPr>
        <w:t>amount</w:t>
      </w:r>
      <w:r>
        <w:rPr>
          <w:color w:val="010101"/>
          <w:w w:val="115"/>
        </w:rPr>
        <w:t> of</w:t>
      </w:r>
      <w:r>
        <w:rPr>
          <w:color w:val="010101"/>
          <w:w w:val="115"/>
        </w:rPr>
        <w:t> turning</w:t>
      </w:r>
      <w:r>
        <w:rPr>
          <w:color w:val="010101"/>
          <w:spacing w:val="-5"/>
          <w:w w:val="115"/>
        </w:rPr>
        <w:t> </w:t>
      </w:r>
      <w:r>
        <w:rPr>
          <w:color w:val="010101"/>
          <w:w w:val="115"/>
        </w:rPr>
        <w:t>of</w:t>
      </w:r>
      <w:r>
        <w:rPr>
          <w:color w:val="010101"/>
          <w:w w:val="115"/>
        </w:rPr>
        <w:t> the</w:t>
      </w:r>
      <w:r>
        <w:rPr>
          <w:color w:val="010101"/>
          <w:w w:val="115"/>
        </w:rPr>
        <w:t> stopwatch</w:t>
      </w:r>
      <w:r>
        <w:rPr>
          <w:color w:val="010101"/>
          <w:w w:val="115"/>
        </w:rPr>
        <w:t> hand</w:t>
      </w:r>
      <w:r>
        <w:rPr>
          <w:color w:val="010101"/>
          <w:w w:val="115"/>
        </w:rPr>
        <w:t> timing a</w:t>
      </w:r>
      <w:r>
        <w:rPr>
          <w:color w:val="010101"/>
          <w:w w:val="115"/>
        </w:rPr>
        <w:t> photon over</w:t>
      </w:r>
      <w:r>
        <w:rPr>
          <w:color w:val="010101"/>
          <w:w w:val="115"/>
        </w:rPr>
        <w:t> the</w:t>
      </w:r>
      <w:r>
        <w:rPr>
          <w:color w:val="010101"/>
          <w:w w:val="115"/>
        </w:rPr>
        <w:t> entire</w:t>
      </w:r>
      <w:r>
        <w:rPr>
          <w:color w:val="010101"/>
          <w:w w:val="115"/>
        </w:rPr>
        <w:t> distance</w:t>
      </w:r>
      <w:r>
        <w:rPr>
          <w:color w:val="010101"/>
          <w:w w:val="115"/>
        </w:rPr>
        <w:t> (steps</w:t>
      </w:r>
      <w:r>
        <w:rPr>
          <w:color w:val="010101"/>
          <w:w w:val="115"/>
        </w:rPr>
        <w:t> I,</w:t>
      </w:r>
      <w:r>
        <w:rPr>
          <w:color w:val="010101"/>
          <w:w w:val="115"/>
        </w:rPr>
        <w:t> 3,</w:t>
      </w:r>
      <w:r>
        <w:rPr>
          <w:color w:val="010101"/>
          <w:w w:val="115"/>
        </w:rPr>
        <w:t> 5,</w:t>
      </w:r>
      <w:r>
        <w:rPr>
          <w:color w:val="010101"/>
          <w:w w:val="115"/>
        </w:rPr>
        <w:t> and</w:t>
      </w:r>
      <w:r>
        <w:rPr>
          <w:color w:val="010101"/>
          <w:w w:val="115"/>
        </w:rPr>
        <w:t> 7), shrinking</w:t>
      </w:r>
      <w:r>
        <w:rPr>
          <w:color w:val="010101"/>
          <w:w w:val="115"/>
        </w:rPr>
        <w:t> to</w:t>
      </w:r>
      <w:r>
        <w:rPr>
          <w:color w:val="010101"/>
          <w:spacing w:val="-4"/>
          <w:w w:val="115"/>
        </w:rPr>
        <w:t> </w:t>
      </w:r>
      <w:r>
        <w:rPr>
          <w:color w:val="010101"/>
          <w:w w:val="115"/>
        </w:rPr>
        <w:t>0.2</w:t>
      </w:r>
      <w:r>
        <w:rPr>
          <w:color w:val="010101"/>
          <w:spacing w:val="-7"/>
          <w:w w:val="115"/>
        </w:rPr>
        <w:t> </w:t>
      </w:r>
      <w:r>
        <w:rPr>
          <w:color w:val="010101"/>
          <w:w w:val="115"/>
        </w:rPr>
        <w:t>(step</w:t>
      </w:r>
      <w:r>
        <w:rPr>
          <w:color w:val="010101"/>
          <w:spacing w:val="-8"/>
          <w:w w:val="115"/>
        </w:rPr>
        <w:t> </w:t>
      </w:r>
      <w:r>
        <w:rPr>
          <w:color w:val="010101"/>
          <w:w w:val="115"/>
        </w:rPr>
        <w:t>4),</w:t>
      </w:r>
      <w:r>
        <w:rPr>
          <w:color w:val="010101"/>
          <w:spacing w:val="-7"/>
          <w:w w:val="115"/>
        </w:rPr>
        <w:t> </w:t>
      </w:r>
      <w:r>
        <w:rPr>
          <w:color w:val="010101"/>
          <w:w w:val="115"/>
        </w:rPr>
        <w:t>and</w:t>
      </w:r>
      <w:r>
        <w:rPr>
          <w:color w:val="010101"/>
          <w:spacing w:val="33"/>
          <w:w w:val="115"/>
        </w:rPr>
        <w:t> </w:t>
      </w:r>
      <w:r>
        <w:rPr>
          <w:color w:val="010101"/>
          <w:w w:val="115"/>
        </w:rPr>
        <w:t>two</w:t>
      </w:r>
      <w:r>
        <w:rPr>
          <w:color w:val="010101"/>
          <w:spacing w:val="-10"/>
          <w:w w:val="115"/>
        </w:rPr>
        <w:t> </w:t>
      </w:r>
      <w:r>
        <w:rPr>
          <w:color w:val="010101"/>
          <w:w w:val="115"/>
        </w:rPr>
        <w:t>shrinks</w:t>
      </w:r>
      <w:r>
        <w:rPr>
          <w:color w:val="010101"/>
          <w:w w:val="115"/>
        </w:rPr>
        <w:t> to</w:t>
      </w:r>
      <w:r>
        <w:rPr>
          <w:color w:val="010101"/>
          <w:spacing w:val="-6"/>
          <w:w w:val="115"/>
        </w:rPr>
        <w:t> </w:t>
      </w:r>
      <w:r>
        <w:rPr>
          <w:color w:val="010101"/>
          <w:w w:val="115"/>
        </w:rPr>
        <w:t>0.98</w:t>
      </w:r>
      <w:r>
        <w:rPr>
          <w:color w:val="010101"/>
          <w:spacing w:val="-4"/>
          <w:w w:val="115"/>
        </w:rPr>
        <w:t> </w:t>
      </w:r>
      <w:r>
        <w:rPr>
          <w:color w:val="010101"/>
          <w:w w:val="115"/>
        </w:rPr>
        <w:t>(steps</w:t>
      </w:r>
      <w:r>
        <w:rPr>
          <w:color w:val="010101"/>
          <w:spacing w:val="-2"/>
          <w:w w:val="115"/>
        </w:rPr>
        <w:t> </w:t>
      </w:r>
      <w:r>
        <w:rPr>
          <w:color w:val="010101"/>
          <w:w w:val="115"/>
        </w:rPr>
        <w:t>2 and</w:t>
      </w:r>
      <w:r>
        <w:rPr>
          <w:color w:val="010101"/>
          <w:w w:val="115"/>
        </w:rPr>
        <w:t> 6).</w:t>
      </w:r>
      <w:r>
        <w:rPr>
          <w:color w:val="010101"/>
          <w:spacing w:val="-14"/>
          <w:w w:val="115"/>
        </w:rPr>
        <w:t> </w:t>
      </w:r>
      <w:r>
        <w:rPr>
          <w:color w:val="010101"/>
          <w:w w:val="115"/>
        </w:rPr>
        <w:t>The</w:t>
      </w:r>
      <w:r>
        <w:rPr>
          <w:color w:val="010101"/>
          <w:spacing w:val="29"/>
          <w:w w:val="115"/>
        </w:rPr>
        <w:t> </w:t>
      </w:r>
      <w:r>
        <w:rPr>
          <w:color w:val="010101"/>
          <w:w w:val="115"/>
        </w:rPr>
        <w:t>resulting</w:t>
      </w:r>
      <w:r>
        <w:rPr>
          <w:color w:val="010101"/>
          <w:spacing w:val="-1"/>
          <w:w w:val="115"/>
        </w:rPr>
        <w:t> </w:t>
      </w:r>
      <w:r>
        <w:rPr>
          <w:color w:val="010101"/>
          <w:w w:val="115"/>
        </w:rPr>
        <w:t>arrow</w:t>
      </w:r>
      <w:r>
        <w:rPr>
          <w:color w:val="010101"/>
          <w:spacing w:val="-15"/>
          <w:w w:val="115"/>
        </w:rPr>
        <w:t> </w:t>
      </w:r>
      <w:r>
        <w:rPr>
          <w:color w:val="010101"/>
          <w:w w:val="115"/>
        </w:rPr>
        <w:t>ends</w:t>
      </w:r>
      <w:r>
        <w:rPr>
          <w:color w:val="010101"/>
          <w:spacing w:val="-8"/>
          <w:w w:val="115"/>
        </w:rPr>
        <w:t> </w:t>
      </w:r>
      <w:r>
        <w:rPr>
          <w:color w:val="010101"/>
          <w:w w:val="115"/>
        </w:rPr>
        <w:t>up</w:t>
      </w:r>
      <w:r>
        <w:rPr>
          <w:color w:val="010101"/>
          <w:spacing w:val="-13"/>
          <w:w w:val="115"/>
        </w:rPr>
        <w:t> </w:t>
      </w:r>
      <w:r>
        <w:rPr>
          <w:color w:val="010101"/>
          <w:w w:val="115"/>
        </w:rPr>
        <w:t>in</w:t>
      </w:r>
      <w:r>
        <w:rPr>
          <w:color w:val="010101"/>
          <w:spacing w:val="-7"/>
          <w:w w:val="115"/>
        </w:rPr>
        <w:t> </w:t>
      </w:r>
      <w:r>
        <w:rPr>
          <w:color w:val="010101"/>
          <w:w w:val="115"/>
        </w:rPr>
        <w:t>the</w:t>
      </w:r>
      <w:r>
        <w:rPr>
          <w:color w:val="010101"/>
          <w:w w:val="115"/>
        </w:rPr>
        <w:t> same</w:t>
      </w:r>
      <w:r>
        <w:rPr>
          <w:color w:val="010101"/>
          <w:spacing w:val="-13"/>
          <w:w w:val="115"/>
        </w:rPr>
        <w:t> </w:t>
      </w:r>
      <w:r>
        <w:rPr>
          <w:color w:val="010101"/>
          <w:w w:val="115"/>
        </w:rPr>
        <w:t>direction as</w:t>
      </w:r>
      <w:r>
        <w:rPr>
          <w:color w:val="010101"/>
          <w:spacing w:val="-18"/>
          <w:w w:val="115"/>
        </w:rPr>
        <w:t> </w:t>
      </w:r>
      <w:r>
        <w:rPr>
          <w:color w:val="010101"/>
          <w:w w:val="115"/>
        </w:rPr>
        <w:t>before,</w:t>
      </w:r>
      <w:r>
        <w:rPr>
          <w:color w:val="010101"/>
          <w:spacing w:val="-17"/>
          <w:w w:val="115"/>
        </w:rPr>
        <w:t> </w:t>
      </w:r>
      <w:r>
        <w:rPr>
          <w:color w:val="010101"/>
          <w:w w:val="115"/>
        </w:rPr>
        <w:t>but</w:t>
      </w:r>
      <w:r>
        <w:rPr>
          <w:color w:val="010101"/>
          <w:spacing w:val="-17"/>
          <w:w w:val="115"/>
        </w:rPr>
        <w:t> </w:t>
      </w:r>
      <w:r>
        <w:rPr>
          <w:color w:val="010101"/>
          <w:w w:val="115"/>
        </w:rPr>
        <w:t>the</w:t>
      </w:r>
      <w:r>
        <w:rPr>
          <w:color w:val="010101"/>
          <w:spacing w:val="-14"/>
          <w:w w:val="115"/>
        </w:rPr>
        <w:t> </w:t>
      </w:r>
      <w:r>
        <w:rPr>
          <w:color w:val="010101"/>
          <w:w w:val="115"/>
        </w:rPr>
        <w:t>length</w:t>
      </w:r>
      <w:r>
        <w:rPr>
          <w:color w:val="010101"/>
          <w:spacing w:val="-9"/>
          <w:w w:val="115"/>
        </w:rPr>
        <w:t> </w:t>
      </w:r>
      <w:r>
        <w:rPr>
          <w:color w:val="010101"/>
          <w:w w:val="115"/>
        </w:rPr>
        <w:t>is</w:t>
      </w:r>
      <w:r>
        <w:rPr>
          <w:color w:val="010101"/>
          <w:spacing w:val="-18"/>
          <w:w w:val="115"/>
        </w:rPr>
        <w:t> </w:t>
      </w:r>
      <w:r>
        <w:rPr>
          <w:color w:val="010101"/>
          <w:w w:val="115"/>
        </w:rPr>
        <w:t>about</w:t>
      </w:r>
      <w:r>
        <w:rPr>
          <w:color w:val="010101"/>
          <w:spacing w:val="-13"/>
          <w:w w:val="115"/>
        </w:rPr>
        <w:t> </w:t>
      </w:r>
      <w:r>
        <w:rPr>
          <w:color w:val="010101"/>
          <w:w w:val="115"/>
        </w:rPr>
        <w:t>0.192</w:t>
      </w:r>
      <w:r>
        <w:rPr>
          <w:color w:val="010101"/>
          <w:spacing w:val="-12"/>
          <w:w w:val="115"/>
        </w:rPr>
        <w:t> </w:t>
      </w:r>
      <w:r>
        <w:rPr>
          <w:color w:val="010101"/>
          <w:w w:val="115"/>
        </w:rPr>
        <w:t>(0.98</w:t>
      </w:r>
      <w:r>
        <w:rPr>
          <w:color w:val="010101"/>
          <w:spacing w:val="-18"/>
          <w:w w:val="115"/>
        </w:rPr>
        <w:t> </w:t>
      </w:r>
      <w:r>
        <w:rPr>
          <w:color w:val="010101"/>
          <w:w w:val="115"/>
        </w:rPr>
        <w:t>*</w:t>
      </w:r>
      <w:r>
        <w:rPr>
          <w:color w:val="010101"/>
          <w:spacing w:val="-17"/>
          <w:w w:val="115"/>
        </w:rPr>
        <w:t> </w:t>
      </w:r>
      <w:r>
        <w:rPr>
          <w:color w:val="010101"/>
          <w:w w:val="115"/>
        </w:rPr>
        <w:t>0.2</w:t>
      </w:r>
      <w:r>
        <w:rPr>
          <w:color w:val="010101"/>
          <w:spacing w:val="-17"/>
          <w:w w:val="115"/>
        </w:rPr>
        <w:t> </w:t>
      </w:r>
      <w:r>
        <w:rPr>
          <w:color w:val="010101"/>
          <w:w w:val="115"/>
        </w:rPr>
        <w:t>*</w:t>
      </w:r>
      <w:r>
        <w:rPr>
          <w:color w:val="010101"/>
          <w:spacing w:val="-17"/>
          <w:w w:val="115"/>
        </w:rPr>
        <w:t> </w:t>
      </w:r>
      <w:r>
        <w:rPr>
          <w:color w:val="010101"/>
          <w:w w:val="115"/>
        </w:rPr>
        <w:t>0.98), which</w:t>
      </w:r>
      <w:r>
        <w:rPr>
          <w:color w:val="010101"/>
          <w:w w:val="115"/>
        </w:rPr>
        <w:t> I</w:t>
      </w:r>
      <w:r>
        <w:rPr>
          <w:color w:val="010101"/>
          <w:w w:val="115"/>
        </w:rPr>
        <w:t> approximated</w:t>
      </w:r>
      <w:r>
        <w:rPr>
          <w:color w:val="010101"/>
          <w:spacing w:val="40"/>
          <w:w w:val="115"/>
        </w:rPr>
        <w:t> </w:t>
      </w:r>
      <w:r>
        <w:rPr>
          <w:color w:val="010101"/>
          <w:w w:val="115"/>
        </w:rPr>
        <w:t>as 0.2 in the first lecture.</w:t>
      </w:r>
    </w:p>
    <w:p>
      <w:pPr>
        <w:pStyle w:val="BodyText"/>
        <w:rPr>
          <w:sz w:val="20"/>
        </w:rPr>
      </w:pPr>
    </w:p>
    <w:p>
      <w:pPr>
        <w:pStyle w:val="BodyText"/>
        <w:spacing w:before="37"/>
        <w:rPr>
          <w:sz w:val="20"/>
        </w:rPr>
      </w:pPr>
    </w:p>
    <w:p>
      <w:pPr>
        <w:spacing w:line="242" w:lineRule="auto" w:before="0"/>
        <w:ind w:left="1631" w:right="4815" w:firstLine="16"/>
        <w:jc w:val="both"/>
        <w:rPr>
          <w:i/>
          <w:sz w:val="20"/>
        </w:rPr>
      </w:pPr>
      <w:r>
        <w:rPr>
          <w:i/>
          <w:sz w:val="20"/>
        </w:rPr>
        <w:drawing>
          <wp:anchor distT="0" distB="0" distL="0" distR="0" allowOverlap="1" layoutInCell="1" locked="0" behindDoc="0" simplePos="0" relativeHeight="15782400">
            <wp:simplePos x="0" y="0"/>
            <wp:positionH relativeFrom="page">
              <wp:posOffset>4225522</wp:posOffset>
            </wp:positionH>
            <wp:positionV relativeFrom="paragraph">
              <wp:posOffset>26726</wp:posOffset>
            </wp:positionV>
            <wp:extent cx="1135761" cy="1483157"/>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108" cstate="print"/>
                    <a:stretch>
                      <a:fillRect/>
                    </a:stretch>
                  </pic:blipFill>
                  <pic:spPr>
                    <a:xfrm>
                      <a:off x="0" y="0"/>
                      <a:ext cx="1135761" cy="1483157"/>
                    </a:xfrm>
                    <a:prstGeom prst="rect">
                      <a:avLst/>
                    </a:prstGeom>
                  </pic:spPr>
                </pic:pic>
              </a:graphicData>
            </a:graphic>
          </wp:anchor>
        </w:drawing>
      </w:r>
      <w:r>
        <w:rPr>
          <w:color w:val="010101"/>
          <w:sz w:val="16"/>
        </w:rPr>
        <w:t>FIGURE</w:t>
      </w:r>
      <w:r>
        <w:rPr>
          <w:color w:val="010101"/>
          <w:spacing w:val="40"/>
          <w:sz w:val="16"/>
        </w:rPr>
        <w:t> </w:t>
      </w:r>
      <w:r>
        <w:rPr>
          <w:color w:val="010101"/>
          <w:sz w:val="22"/>
        </w:rPr>
        <w:t>42.</w:t>
      </w:r>
      <w:r>
        <w:rPr>
          <w:color w:val="010101"/>
          <w:spacing w:val="80"/>
          <w:sz w:val="22"/>
        </w:rPr>
        <w:t> </w:t>
      </w:r>
      <w:r>
        <w:rPr>
          <w:i/>
          <w:color w:val="010101"/>
          <w:sz w:val="20"/>
        </w:rPr>
        <w:t>Reflection</w:t>
      </w:r>
      <w:r>
        <w:rPr>
          <w:i/>
          <w:color w:val="010101"/>
          <w:spacing w:val="40"/>
          <w:sz w:val="20"/>
        </w:rPr>
        <w:t> </w:t>
      </w:r>
      <w:r>
        <w:rPr>
          <w:i/>
          <w:color w:val="010101"/>
          <w:sz w:val="20"/>
        </w:rPr>
        <w:t>from</w:t>
      </w:r>
      <w:r>
        <w:rPr>
          <w:i/>
          <w:color w:val="010101"/>
          <w:spacing w:val="40"/>
          <w:sz w:val="20"/>
        </w:rPr>
        <w:t> </w:t>
      </w:r>
      <w:r>
        <w:rPr>
          <w:i/>
          <w:color w:val="010101"/>
          <w:sz w:val="20"/>
        </w:rPr>
        <w:t>the</w:t>
      </w:r>
      <w:r>
        <w:rPr>
          <w:i/>
          <w:color w:val="010101"/>
          <w:spacing w:val="40"/>
          <w:sz w:val="20"/>
        </w:rPr>
        <w:t> </w:t>
      </w:r>
      <w:r>
        <w:rPr>
          <w:i/>
          <w:color w:val="010101"/>
          <w:sz w:val="20"/>
        </w:rPr>
        <w:t>back</w:t>
      </w:r>
      <w:r>
        <w:rPr>
          <w:i/>
          <w:color w:val="010101"/>
          <w:spacing w:val="40"/>
          <w:sz w:val="20"/>
        </w:rPr>
        <w:t> </w:t>
      </w:r>
      <w:r>
        <w:rPr>
          <w:i/>
          <w:color w:val="010101"/>
          <w:sz w:val="20"/>
        </w:rPr>
        <w:t>sur-face of a lnyer of glnss can be divided into</w:t>
      </w:r>
      <w:r>
        <w:rPr>
          <w:i/>
          <w:color w:val="010101"/>
          <w:sz w:val="20"/>
        </w:rPr>
        <w:t> seven</w:t>
      </w:r>
      <w:r>
        <w:rPr>
          <w:i/>
          <w:color w:val="010101"/>
          <w:spacing w:val="-2"/>
          <w:sz w:val="20"/>
        </w:rPr>
        <w:t> </w:t>
      </w:r>
      <w:r>
        <w:rPr>
          <w:i/>
          <w:color w:val="010101"/>
          <w:sz w:val="20"/>
        </w:rPr>
        <w:t>steps. Steps</w:t>
      </w:r>
      <w:r>
        <w:rPr>
          <w:i/>
          <w:color w:val="010101"/>
          <w:spacing w:val="30"/>
          <w:sz w:val="20"/>
        </w:rPr>
        <w:t> </w:t>
      </w:r>
      <w:r>
        <w:rPr>
          <w:i/>
          <w:color w:val="010101"/>
          <w:sz w:val="20"/>
        </w:rPr>
        <w:t>I,</w:t>
      </w:r>
      <w:r>
        <w:rPr>
          <w:i/>
          <w:color w:val="010101"/>
          <w:spacing w:val="29"/>
          <w:sz w:val="20"/>
        </w:rPr>
        <w:t> </w:t>
      </w:r>
      <w:r>
        <w:rPr>
          <w:i/>
          <w:color w:val="010101"/>
          <w:sz w:val="20"/>
        </w:rPr>
        <w:t>3,</w:t>
      </w:r>
      <w:r>
        <w:rPr>
          <w:i/>
          <w:color w:val="010101"/>
          <w:spacing w:val="29"/>
          <w:sz w:val="20"/>
        </w:rPr>
        <w:t> </w:t>
      </w:r>
      <w:r>
        <w:rPr>
          <w:i/>
          <w:color w:val="010101"/>
          <w:sz w:val="20"/>
        </w:rPr>
        <w:t>5,</w:t>
      </w:r>
      <w:r>
        <w:rPr>
          <w:i/>
          <w:color w:val="010101"/>
          <w:spacing w:val="32"/>
          <w:sz w:val="20"/>
        </w:rPr>
        <w:t> </w:t>
      </w:r>
      <w:r>
        <w:rPr>
          <w:i/>
          <w:color w:val="010101"/>
          <w:sz w:val="20"/>
        </w:rPr>
        <w:t>and </w:t>
      </w:r>
      <w:r>
        <w:rPr>
          <w:color w:val="010101"/>
          <w:sz w:val="22"/>
        </w:rPr>
        <w:t>7</w:t>
      </w:r>
      <w:r>
        <w:rPr>
          <w:color w:val="010101"/>
          <w:spacing w:val="-12"/>
          <w:sz w:val="22"/>
        </w:rPr>
        <w:t> </w:t>
      </w:r>
      <w:r>
        <w:rPr>
          <w:i/>
          <w:color w:val="010101"/>
          <w:sz w:val="20"/>
        </w:rPr>
        <w:t>involve turn-ing</w:t>
      </w:r>
      <w:r>
        <w:rPr>
          <w:i/>
          <w:color w:val="010101"/>
          <w:spacing w:val="-13"/>
          <w:sz w:val="20"/>
        </w:rPr>
        <w:t> </w:t>
      </w:r>
      <w:r>
        <w:rPr>
          <w:i/>
          <w:color w:val="010101"/>
          <w:sz w:val="20"/>
        </w:rPr>
        <w:t>only;</w:t>
      </w:r>
      <w:r>
        <w:rPr>
          <w:i/>
          <w:color w:val="010101"/>
          <w:spacing w:val="-12"/>
          <w:sz w:val="20"/>
        </w:rPr>
        <w:t> </w:t>
      </w:r>
      <w:r>
        <w:rPr>
          <w:i/>
          <w:color w:val="010101"/>
          <w:sz w:val="20"/>
        </w:rPr>
        <w:t>steps</w:t>
      </w:r>
      <w:r>
        <w:rPr>
          <w:i/>
          <w:color w:val="010101"/>
          <w:spacing w:val="-5"/>
          <w:sz w:val="20"/>
        </w:rPr>
        <w:t> </w:t>
      </w:r>
      <w:r>
        <w:rPr>
          <w:i/>
          <w:color w:val="010101"/>
          <w:sz w:val="20"/>
        </w:rPr>
        <w:t>2</w:t>
      </w:r>
      <w:r>
        <w:rPr>
          <w:i/>
          <w:color w:val="010101"/>
          <w:spacing w:val="19"/>
          <w:sz w:val="20"/>
        </w:rPr>
        <w:t> </w:t>
      </w:r>
      <w:r>
        <w:rPr>
          <w:i/>
          <w:color w:val="010101"/>
          <w:sz w:val="20"/>
        </w:rPr>
        <w:t>and 6 involve</w:t>
      </w:r>
      <w:r>
        <w:rPr>
          <w:i/>
          <w:color w:val="010101"/>
          <w:spacing w:val="-7"/>
          <w:sz w:val="20"/>
        </w:rPr>
        <w:t> </w:t>
      </w:r>
      <w:r>
        <w:rPr>
          <w:i/>
          <w:color w:val="010101"/>
          <w:sz w:val="20"/>
        </w:rPr>
        <w:t>shrinks to</w:t>
      </w:r>
      <w:r>
        <w:rPr>
          <w:i/>
          <w:color w:val="010101"/>
          <w:spacing w:val="-13"/>
          <w:sz w:val="20"/>
        </w:rPr>
        <w:t> </w:t>
      </w:r>
      <w:r>
        <w:rPr>
          <w:i/>
          <w:color w:val="010101"/>
          <w:sz w:val="20"/>
        </w:rPr>
        <w:t>0.98,</w:t>
      </w:r>
      <w:r>
        <w:rPr>
          <w:i/>
          <w:color w:val="010101"/>
          <w:sz w:val="20"/>
        </w:rPr>
        <w:t> and step 4 involves a shnnk to 0.2.</w:t>
      </w:r>
      <w:r>
        <w:rPr>
          <w:i/>
          <w:color w:val="010101"/>
          <w:spacing w:val="-3"/>
          <w:sz w:val="20"/>
        </w:rPr>
        <w:t> </w:t>
      </w:r>
      <w:r>
        <w:rPr>
          <w:i/>
          <w:color w:val="010101"/>
          <w:sz w:val="20"/>
        </w:rPr>
        <w:t>The result </w:t>
      </w:r>
      <w:r>
        <w:rPr>
          <w:i/>
          <w:color w:val="010101"/>
          <w:sz w:val="23"/>
        </w:rPr>
        <w:t>is </w:t>
      </w:r>
      <w:r>
        <w:rPr>
          <w:i/>
          <w:color w:val="010101"/>
          <w:sz w:val="20"/>
        </w:rPr>
        <w:t>an arrow of length 0.192-which was ap-proximated</w:t>
      </w:r>
      <w:r>
        <w:rPr>
          <w:i/>
          <w:color w:val="010101"/>
          <w:spacing w:val="40"/>
          <w:sz w:val="20"/>
        </w:rPr>
        <w:t> </w:t>
      </w:r>
      <w:r>
        <w:rPr>
          <w:i/>
          <w:color w:val="010101"/>
          <w:sz w:val="20"/>
        </w:rPr>
        <w:t>as </w:t>
      </w:r>
      <w:r>
        <w:rPr>
          <w:rFonts w:ascii="Arial"/>
          <w:i/>
          <w:color w:val="010101"/>
          <w:sz w:val="19"/>
        </w:rPr>
        <w:t>O</w:t>
      </w:r>
      <w:r>
        <w:rPr>
          <w:i/>
          <w:color w:val="010101"/>
          <w:sz w:val="20"/>
        </w:rPr>
        <w:t>.2 in the first /,ecture-turned</w:t>
      </w:r>
      <w:r>
        <w:rPr>
          <w:i/>
          <w:color w:val="010101"/>
          <w:sz w:val="20"/>
        </w:rPr>
        <w:t> at an ang/,e that corresponds to the total amount</w:t>
      </w:r>
      <w:r>
        <w:rPr>
          <w:i/>
          <w:color w:val="010101"/>
          <w:spacing w:val="1"/>
          <w:sz w:val="20"/>
        </w:rPr>
        <w:t> </w:t>
      </w:r>
      <w:r>
        <w:rPr>
          <w:i/>
          <w:color w:val="010101"/>
          <w:sz w:val="20"/>
        </w:rPr>
        <w:t>of</w:t>
      </w:r>
      <w:r>
        <w:rPr>
          <w:i/>
          <w:color w:val="010101"/>
          <w:spacing w:val="1"/>
          <w:sz w:val="20"/>
        </w:rPr>
        <w:t> </w:t>
      </w:r>
      <w:r>
        <w:rPr>
          <w:i/>
          <w:color w:val="010101"/>
          <w:sz w:val="20"/>
        </w:rPr>
        <w:t>turning</w:t>
      </w:r>
      <w:r>
        <w:rPr>
          <w:i/>
          <w:color w:val="010101"/>
          <w:spacing w:val="-5"/>
          <w:sz w:val="20"/>
        </w:rPr>
        <w:t> </w:t>
      </w:r>
      <w:r>
        <w:rPr>
          <w:b/>
          <w:i/>
          <w:color w:val="010101"/>
          <w:sz w:val="21"/>
        </w:rPr>
        <w:t>by</w:t>
      </w:r>
      <w:r>
        <w:rPr>
          <w:b/>
          <w:i/>
          <w:color w:val="010101"/>
          <w:spacing w:val="-4"/>
          <w:sz w:val="21"/>
        </w:rPr>
        <w:t> </w:t>
      </w:r>
      <w:r>
        <w:rPr>
          <w:b/>
          <w:i/>
          <w:color w:val="010101"/>
          <w:sz w:val="21"/>
        </w:rPr>
        <w:t>the</w:t>
      </w:r>
      <w:r>
        <w:rPr>
          <w:b/>
          <w:i/>
          <w:color w:val="010101"/>
          <w:spacing w:val="-14"/>
          <w:sz w:val="21"/>
        </w:rPr>
        <w:t> </w:t>
      </w:r>
      <w:r>
        <w:rPr>
          <w:i/>
          <w:color w:val="010101"/>
          <w:sz w:val="20"/>
        </w:rPr>
        <w:t>imaginary</w:t>
      </w:r>
      <w:r>
        <w:rPr>
          <w:i/>
          <w:color w:val="010101"/>
          <w:spacing w:val="9"/>
          <w:sz w:val="20"/>
        </w:rPr>
        <w:t> </w:t>
      </w:r>
      <w:r>
        <w:rPr>
          <w:i/>
          <w:color w:val="010101"/>
          <w:spacing w:val="-2"/>
          <w:sz w:val="20"/>
        </w:rPr>
        <w:t>stopwatch</w:t>
      </w:r>
    </w:p>
    <w:p>
      <w:pPr>
        <w:spacing w:line="200" w:lineRule="exact" w:before="7"/>
        <w:ind w:left="1636" w:right="0" w:firstLine="0"/>
        <w:jc w:val="left"/>
        <w:rPr>
          <w:i/>
          <w:sz w:val="20"/>
        </w:rPr>
      </w:pPr>
      <w:r>
        <w:rPr>
          <w:i/>
          <w:color w:val="010101"/>
          <w:spacing w:val="-2"/>
          <w:w w:val="105"/>
          <w:sz w:val="20"/>
        </w:rPr>
        <w:t>hand.</w:t>
      </w:r>
    </w:p>
    <w:p>
      <w:pPr>
        <w:spacing w:line="131" w:lineRule="exact" w:before="0"/>
        <w:ind w:left="6749" w:right="0" w:firstLine="0"/>
        <w:jc w:val="left"/>
        <w:rPr>
          <w:rFonts w:ascii="Arial"/>
          <w:sz w:val="14"/>
        </w:rPr>
      </w:pPr>
      <w:r>
        <w:rPr>
          <w:rFonts w:ascii="Arial"/>
          <w:color w:val="010101"/>
          <w:spacing w:val="-10"/>
          <w:w w:val="105"/>
          <w:sz w:val="14"/>
        </w:rPr>
        <w:t>4</w:t>
      </w:r>
    </w:p>
    <w:p>
      <w:pPr>
        <w:pStyle w:val="BodyText"/>
        <w:rPr>
          <w:rFonts w:ascii="Arial"/>
        </w:rPr>
      </w:pPr>
    </w:p>
    <w:p>
      <w:pPr>
        <w:pStyle w:val="BodyText"/>
        <w:rPr>
          <w:rFonts w:ascii="Arial"/>
        </w:rPr>
      </w:pPr>
    </w:p>
    <w:p>
      <w:pPr>
        <w:pStyle w:val="BodyText"/>
        <w:spacing w:before="120"/>
        <w:rPr>
          <w:rFonts w:ascii="Arial"/>
        </w:rPr>
      </w:pPr>
    </w:p>
    <w:p>
      <w:pPr>
        <w:pStyle w:val="BodyText"/>
        <w:spacing w:line="273" w:lineRule="auto"/>
        <w:ind w:left="1448" w:right="2446" w:firstLine="249"/>
        <w:jc w:val="both"/>
      </w:pPr>
      <w:r>
        <w:rPr>
          <w:color w:val="010101"/>
          <w:w w:val="110"/>
        </w:rPr>
        <w:t>In</w:t>
      </w:r>
      <w:r>
        <w:rPr>
          <w:color w:val="010101"/>
          <w:w w:val="110"/>
        </w:rPr>
        <w:t> summary,</w:t>
      </w:r>
      <w:r>
        <w:rPr>
          <w:color w:val="010101"/>
          <w:w w:val="110"/>
        </w:rPr>
        <w:t> here are the rules for</w:t>
      </w:r>
      <w:r>
        <w:rPr>
          <w:color w:val="010101"/>
          <w:w w:val="110"/>
        </w:rPr>
        <w:t> reflection</w:t>
      </w:r>
      <w:r>
        <w:rPr>
          <w:color w:val="010101"/>
          <w:w w:val="110"/>
        </w:rPr>
        <w:t> and</w:t>
      </w:r>
      <w:r>
        <w:rPr>
          <w:color w:val="010101"/>
          <w:w w:val="110"/>
        </w:rPr>
        <w:t> trans-mission</w:t>
      </w:r>
      <w:r>
        <w:rPr>
          <w:color w:val="010101"/>
          <w:w w:val="110"/>
        </w:rPr>
        <w:t> of</w:t>
      </w:r>
      <w:r>
        <w:rPr>
          <w:color w:val="010101"/>
          <w:w w:val="110"/>
        </w:rPr>
        <w:t> light</w:t>
      </w:r>
      <w:r>
        <w:rPr>
          <w:color w:val="010101"/>
          <w:w w:val="110"/>
        </w:rPr>
        <w:t> by glass: I)</w:t>
      </w:r>
      <w:r>
        <w:rPr>
          <w:color w:val="010101"/>
          <w:w w:val="110"/>
        </w:rPr>
        <w:t> reflection</w:t>
      </w:r>
      <w:r>
        <w:rPr>
          <w:color w:val="010101"/>
          <w:w w:val="110"/>
        </w:rPr>
        <w:t> from</w:t>
      </w:r>
      <w:r>
        <w:rPr>
          <w:color w:val="010101"/>
          <w:w w:val="110"/>
        </w:rPr>
        <w:t> air back</w:t>
      </w:r>
      <w:r>
        <w:rPr>
          <w:color w:val="010101"/>
          <w:w w:val="110"/>
        </w:rPr>
        <w:t> to air (off</w:t>
      </w:r>
      <w:r>
        <w:rPr>
          <w:color w:val="010101"/>
          <w:spacing w:val="-4"/>
          <w:w w:val="110"/>
        </w:rPr>
        <w:t> </w:t>
      </w:r>
      <w:r>
        <w:rPr>
          <w:color w:val="010101"/>
          <w:w w:val="110"/>
        </w:rPr>
        <w:t>a</w:t>
      </w:r>
      <w:r>
        <w:rPr>
          <w:color w:val="010101"/>
          <w:spacing w:val="-3"/>
          <w:w w:val="110"/>
        </w:rPr>
        <w:t> </w:t>
      </w:r>
      <w:r>
        <w:rPr>
          <w:color w:val="010101"/>
          <w:w w:val="110"/>
        </w:rPr>
        <w:t>front</w:t>
      </w:r>
      <w:r>
        <w:rPr>
          <w:color w:val="010101"/>
          <w:spacing w:val="-16"/>
          <w:w w:val="110"/>
        </w:rPr>
        <w:t> </w:t>
      </w:r>
      <w:r>
        <w:rPr>
          <w:color w:val="010101"/>
          <w:w w:val="110"/>
        </w:rPr>
        <w:t>surface)</w:t>
      </w:r>
      <w:r>
        <w:rPr>
          <w:color w:val="010101"/>
          <w:spacing w:val="-1"/>
          <w:w w:val="110"/>
        </w:rPr>
        <w:t> </w:t>
      </w:r>
      <w:r>
        <w:rPr>
          <w:color w:val="010101"/>
          <w:w w:val="110"/>
        </w:rPr>
        <w:t>involves</w:t>
      </w:r>
      <w:r>
        <w:rPr>
          <w:color w:val="010101"/>
          <w:spacing w:val="-7"/>
          <w:w w:val="110"/>
        </w:rPr>
        <w:t> </w:t>
      </w:r>
      <w:r>
        <w:rPr>
          <w:color w:val="010101"/>
          <w:w w:val="110"/>
        </w:rPr>
        <w:t>a</w:t>
      </w:r>
      <w:r>
        <w:rPr>
          <w:color w:val="010101"/>
          <w:spacing w:val="-13"/>
          <w:w w:val="110"/>
        </w:rPr>
        <w:t> </w:t>
      </w:r>
      <w:r>
        <w:rPr>
          <w:color w:val="010101"/>
          <w:w w:val="110"/>
        </w:rPr>
        <w:t>shrink</w:t>
      </w:r>
      <w:r>
        <w:rPr>
          <w:color w:val="010101"/>
          <w:spacing w:val="4"/>
          <w:w w:val="110"/>
        </w:rPr>
        <w:t> </w:t>
      </w:r>
      <w:r>
        <w:rPr>
          <w:color w:val="010101"/>
          <w:w w:val="110"/>
        </w:rPr>
        <w:t>to</w:t>
      </w:r>
      <w:r>
        <w:rPr>
          <w:color w:val="010101"/>
          <w:spacing w:val="-16"/>
          <w:w w:val="110"/>
        </w:rPr>
        <w:t> </w:t>
      </w:r>
      <w:r>
        <w:rPr>
          <w:color w:val="010101"/>
          <w:w w:val="110"/>
        </w:rPr>
        <w:t>0.2</w:t>
      </w:r>
      <w:r>
        <w:rPr>
          <w:color w:val="010101"/>
          <w:spacing w:val="-12"/>
          <w:w w:val="110"/>
        </w:rPr>
        <w:t> </w:t>
      </w:r>
      <w:r>
        <w:rPr>
          <w:color w:val="010101"/>
          <w:w w:val="110"/>
        </w:rPr>
        <w:t>and</w:t>
      </w:r>
      <w:r>
        <w:rPr>
          <w:color w:val="010101"/>
          <w:spacing w:val="14"/>
          <w:w w:val="110"/>
        </w:rPr>
        <w:t> </w:t>
      </w:r>
      <w:r>
        <w:rPr>
          <w:color w:val="010101"/>
          <w:w w:val="110"/>
        </w:rPr>
        <w:t>half</w:t>
      </w:r>
      <w:r>
        <w:rPr>
          <w:color w:val="010101"/>
          <w:spacing w:val="3"/>
          <w:w w:val="110"/>
        </w:rPr>
        <w:t> </w:t>
      </w:r>
      <w:r>
        <w:rPr>
          <w:color w:val="010101"/>
          <w:w w:val="110"/>
        </w:rPr>
        <w:t>a</w:t>
      </w:r>
      <w:r>
        <w:rPr>
          <w:color w:val="010101"/>
          <w:spacing w:val="-4"/>
          <w:w w:val="110"/>
        </w:rPr>
        <w:t> </w:t>
      </w:r>
      <w:r>
        <w:rPr>
          <w:color w:val="010101"/>
          <w:spacing w:val="-2"/>
          <w:w w:val="110"/>
        </w:rPr>
        <w:t>turn;</w:t>
      </w:r>
    </w:p>
    <w:p>
      <w:pPr>
        <w:pStyle w:val="BodyText"/>
        <w:spacing w:line="271" w:lineRule="auto"/>
        <w:ind w:left="1446" w:right="2446" w:firstLine="6"/>
        <w:jc w:val="both"/>
      </w:pPr>
      <w:r>
        <w:rPr>
          <w:color w:val="010101"/>
          <w:w w:val="110"/>
        </w:rPr>
        <w:t>2)</w:t>
      </w:r>
      <w:r>
        <w:rPr>
          <w:color w:val="010101"/>
          <w:w w:val="110"/>
        </w:rPr>
        <w:t> reflection</w:t>
      </w:r>
      <w:r>
        <w:rPr>
          <w:color w:val="010101"/>
          <w:w w:val="110"/>
        </w:rPr>
        <w:t> from</w:t>
      </w:r>
      <w:r>
        <w:rPr>
          <w:color w:val="010101"/>
          <w:w w:val="110"/>
        </w:rPr>
        <w:t> glass</w:t>
      </w:r>
      <w:r>
        <w:rPr>
          <w:color w:val="010101"/>
          <w:w w:val="110"/>
        </w:rPr>
        <w:t> back</w:t>
      </w:r>
      <w:r>
        <w:rPr>
          <w:color w:val="010101"/>
          <w:w w:val="110"/>
        </w:rPr>
        <w:t> to</w:t>
      </w:r>
      <w:r>
        <w:rPr>
          <w:color w:val="010101"/>
          <w:w w:val="110"/>
        </w:rPr>
        <w:t> glass</w:t>
      </w:r>
      <w:r>
        <w:rPr>
          <w:color w:val="010101"/>
          <w:w w:val="110"/>
        </w:rPr>
        <w:t> (off</w:t>
      </w:r>
      <w:r>
        <w:rPr>
          <w:color w:val="010101"/>
          <w:w w:val="110"/>
        </w:rPr>
        <w:t> a</w:t>
      </w:r>
      <w:r>
        <w:rPr>
          <w:color w:val="010101"/>
          <w:w w:val="110"/>
        </w:rPr>
        <w:t> back</w:t>
      </w:r>
      <w:r>
        <w:rPr>
          <w:color w:val="010101"/>
          <w:w w:val="110"/>
        </w:rPr>
        <w:t> surface) also involves a shrink</w:t>
      </w:r>
      <w:r>
        <w:rPr>
          <w:color w:val="010101"/>
          <w:w w:val="110"/>
        </w:rPr>
        <w:t> to 0.2, but</w:t>
      </w:r>
      <w:r>
        <w:rPr>
          <w:color w:val="010101"/>
          <w:w w:val="110"/>
        </w:rPr>
        <w:t> no</w:t>
      </w:r>
      <w:r>
        <w:rPr>
          <w:color w:val="010101"/>
          <w:w w:val="110"/>
        </w:rPr>
        <w:t> turning; and</w:t>
      </w:r>
      <w:r>
        <w:rPr>
          <w:color w:val="010101"/>
          <w:w w:val="110"/>
        </w:rPr>
        <w:t> 3) trans-mission</w:t>
      </w:r>
      <w:r>
        <w:rPr>
          <w:color w:val="010101"/>
          <w:w w:val="110"/>
        </w:rPr>
        <w:t> from</w:t>
      </w:r>
      <w:r>
        <w:rPr>
          <w:color w:val="010101"/>
          <w:w w:val="110"/>
        </w:rPr>
        <w:t> air</w:t>
      </w:r>
      <w:r>
        <w:rPr>
          <w:color w:val="010101"/>
          <w:w w:val="110"/>
        </w:rPr>
        <w:t> to</w:t>
      </w:r>
      <w:r>
        <w:rPr>
          <w:color w:val="010101"/>
          <w:w w:val="110"/>
        </w:rPr>
        <w:t> glass</w:t>
      </w:r>
      <w:r>
        <w:rPr>
          <w:color w:val="010101"/>
          <w:w w:val="110"/>
        </w:rPr>
        <w:t> or</w:t>
      </w:r>
      <w:r>
        <w:rPr>
          <w:color w:val="010101"/>
          <w:w w:val="110"/>
        </w:rPr>
        <w:t> from</w:t>
      </w:r>
      <w:r>
        <w:rPr>
          <w:color w:val="010101"/>
          <w:w w:val="110"/>
        </w:rPr>
        <w:t> glass</w:t>
      </w:r>
      <w:r>
        <w:rPr>
          <w:color w:val="010101"/>
          <w:w w:val="110"/>
        </w:rPr>
        <w:t> to</w:t>
      </w:r>
      <w:r>
        <w:rPr>
          <w:color w:val="010101"/>
          <w:w w:val="110"/>
        </w:rPr>
        <w:t> air</w:t>
      </w:r>
      <w:r>
        <w:rPr>
          <w:color w:val="010101"/>
          <w:w w:val="110"/>
        </w:rPr>
        <w:t> involves</w:t>
      </w:r>
      <w:r>
        <w:rPr>
          <w:color w:val="010101"/>
          <w:w w:val="110"/>
        </w:rPr>
        <w:t> a shrink</w:t>
      </w:r>
      <w:r>
        <w:rPr>
          <w:color w:val="010101"/>
          <w:spacing w:val="40"/>
          <w:w w:val="110"/>
        </w:rPr>
        <w:t> </w:t>
      </w:r>
      <w:r>
        <w:rPr>
          <w:color w:val="010101"/>
          <w:w w:val="110"/>
        </w:rPr>
        <w:t>to</w:t>
      </w:r>
      <w:r>
        <w:rPr>
          <w:color w:val="010101"/>
          <w:spacing w:val="40"/>
          <w:w w:val="110"/>
        </w:rPr>
        <w:t> </w:t>
      </w:r>
      <w:r>
        <w:rPr>
          <w:color w:val="010101"/>
          <w:w w:val="110"/>
        </w:rPr>
        <w:t>0.98</w:t>
      </w:r>
      <w:r>
        <w:rPr>
          <w:color w:val="010101"/>
          <w:spacing w:val="40"/>
          <w:w w:val="110"/>
        </w:rPr>
        <w:t> </w:t>
      </w:r>
      <w:r>
        <w:rPr>
          <w:color w:val="010101"/>
          <w:w w:val="110"/>
        </w:rPr>
        <w:t>and</w:t>
      </w:r>
      <w:r>
        <w:rPr>
          <w:color w:val="010101"/>
          <w:spacing w:val="40"/>
          <w:w w:val="110"/>
        </w:rPr>
        <w:t> </w:t>
      </w:r>
      <w:r>
        <w:rPr>
          <w:color w:val="010101"/>
          <w:w w:val="110"/>
        </w:rPr>
        <w:t>no</w:t>
      </w:r>
      <w:r>
        <w:rPr>
          <w:color w:val="010101"/>
          <w:spacing w:val="40"/>
          <w:w w:val="110"/>
        </w:rPr>
        <w:t> </w:t>
      </w:r>
      <w:r>
        <w:rPr>
          <w:color w:val="010101"/>
          <w:w w:val="110"/>
        </w:rPr>
        <w:t>turning</w:t>
      </w:r>
      <w:r>
        <w:rPr>
          <w:color w:val="010101"/>
          <w:spacing w:val="40"/>
          <w:w w:val="110"/>
        </w:rPr>
        <w:t> </w:t>
      </w:r>
      <w:r>
        <w:rPr>
          <w:color w:val="010101"/>
          <w:w w:val="110"/>
        </w:rPr>
        <w:t>in</w:t>
      </w:r>
      <w:r>
        <w:rPr>
          <w:color w:val="010101"/>
          <w:spacing w:val="40"/>
          <w:w w:val="110"/>
        </w:rPr>
        <w:t> </w:t>
      </w:r>
      <w:r>
        <w:rPr>
          <w:color w:val="010101"/>
          <w:w w:val="110"/>
        </w:rPr>
        <w:t>either</w:t>
      </w:r>
      <w:r>
        <w:rPr>
          <w:color w:val="010101"/>
          <w:spacing w:val="40"/>
          <w:w w:val="110"/>
        </w:rPr>
        <w:t> </w:t>
      </w:r>
      <w:r>
        <w:rPr>
          <w:color w:val="010101"/>
          <w:w w:val="110"/>
        </w:rPr>
        <w:t>case.</w:t>
      </w:r>
    </w:p>
    <w:p>
      <w:pPr>
        <w:pStyle w:val="BodyText"/>
        <w:spacing w:line="271" w:lineRule="auto"/>
        <w:ind w:left="1436" w:right="2441" w:firstLine="257"/>
        <w:jc w:val="both"/>
      </w:pPr>
      <w:r>
        <w:rPr>
          <w:color w:val="010101"/>
          <w:w w:val="110"/>
        </w:rPr>
        <w:t>Perhaps</w:t>
      </w:r>
      <w:r>
        <w:rPr>
          <w:color w:val="010101"/>
          <w:spacing w:val="-2"/>
          <w:w w:val="110"/>
        </w:rPr>
        <w:t> </w:t>
      </w:r>
      <w:r>
        <w:rPr>
          <w:color w:val="010101"/>
          <w:w w:val="110"/>
        </w:rPr>
        <w:t>it</w:t>
      </w:r>
      <w:r>
        <w:rPr>
          <w:color w:val="010101"/>
          <w:spacing w:val="-13"/>
          <w:w w:val="110"/>
        </w:rPr>
        <w:t> </w:t>
      </w:r>
      <w:r>
        <w:rPr>
          <w:color w:val="010101"/>
          <w:w w:val="110"/>
        </w:rPr>
        <w:t>is</w:t>
      </w:r>
      <w:r>
        <w:rPr>
          <w:color w:val="010101"/>
          <w:spacing w:val="-7"/>
          <w:w w:val="110"/>
        </w:rPr>
        <w:t> </w:t>
      </w:r>
      <w:r>
        <w:rPr>
          <w:color w:val="010101"/>
          <w:w w:val="110"/>
        </w:rPr>
        <w:t>too much</w:t>
      </w:r>
      <w:r>
        <w:rPr>
          <w:color w:val="010101"/>
          <w:spacing w:val="-7"/>
          <w:w w:val="110"/>
        </w:rPr>
        <w:t> </w:t>
      </w:r>
      <w:r>
        <w:rPr>
          <w:color w:val="010101"/>
          <w:w w:val="110"/>
        </w:rPr>
        <w:t>of a</w:t>
      </w:r>
      <w:r>
        <w:rPr>
          <w:color w:val="010101"/>
          <w:spacing w:val="-5"/>
          <w:w w:val="110"/>
        </w:rPr>
        <w:t> </w:t>
      </w:r>
      <w:r>
        <w:rPr>
          <w:color w:val="010101"/>
          <w:w w:val="110"/>
        </w:rPr>
        <w:t>good thing, but I</w:t>
      </w:r>
      <w:r>
        <w:rPr>
          <w:color w:val="010101"/>
          <w:spacing w:val="-12"/>
          <w:w w:val="110"/>
        </w:rPr>
        <w:t> </w:t>
      </w:r>
      <w:r>
        <w:rPr>
          <w:color w:val="010101"/>
          <w:w w:val="110"/>
        </w:rPr>
        <w:t>cannot resist showing</w:t>
      </w:r>
      <w:r>
        <w:rPr>
          <w:color w:val="010101"/>
          <w:w w:val="110"/>
        </w:rPr>
        <w:t> you</w:t>
      </w:r>
      <w:r>
        <w:rPr>
          <w:color w:val="010101"/>
          <w:w w:val="110"/>
        </w:rPr>
        <w:t> a</w:t>
      </w:r>
      <w:r>
        <w:rPr>
          <w:color w:val="010101"/>
          <w:w w:val="110"/>
        </w:rPr>
        <w:t> cute</w:t>
      </w:r>
      <w:r>
        <w:rPr>
          <w:color w:val="010101"/>
          <w:w w:val="110"/>
        </w:rPr>
        <w:t> further</w:t>
      </w:r>
      <w:r>
        <w:rPr>
          <w:color w:val="010101"/>
          <w:w w:val="110"/>
        </w:rPr>
        <w:t> example</w:t>
      </w:r>
      <w:r>
        <w:rPr>
          <w:color w:val="010101"/>
          <w:w w:val="110"/>
        </w:rPr>
        <w:t> of</w:t>
      </w:r>
      <w:r>
        <w:rPr>
          <w:color w:val="010101"/>
          <w:w w:val="110"/>
        </w:rPr>
        <w:t> how</w:t>
      </w:r>
      <w:r>
        <w:rPr>
          <w:color w:val="010101"/>
          <w:w w:val="110"/>
        </w:rPr>
        <w:t> things</w:t>
      </w:r>
      <w:r>
        <w:rPr>
          <w:color w:val="010101"/>
          <w:w w:val="110"/>
        </w:rPr>
        <w:t> work and</w:t>
      </w:r>
      <w:r>
        <w:rPr>
          <w:color w:val="010101"/>
          <w:w w:val="110"/>
        </w:rPr>
        <w:t> are</w:t>
      </w:r>
      <w:r>
        <w:rPr>
          <w:color w:val="010101"/>
          <w:w w:val="110"/>
        </w:rPr>
        <w:t> analyzed</w:t>
      </w:r>
      <w:r>
        <w:rPr>
          <w:color w:val="010101"/>
          <w:w w:val="110"/>
        </w:rPr>
        <w:t> by</w:t>
      </w:r>
      <w:r>
        <w:rPr>
          <w:color w:val="010101"/>
          <w:w w:val="110"/>
        </w:rPr>
        <w:t> these</w:t>
      </w:r>
      <w:r>
        <w:rPr>
          <w:color w:val="010101"/>
          <w:w w:val="110"/>
        </w:rPr>
        <w:t> rules</w:t>
      </w:r>
      <w:r>
        <w:rPr>
          <w:color w:val="010101"/>
          <w:spacing w:val="-4"/>
          <w:w w:val="110"/>
        </w:rPr>
        <w:t> </w:t>
      </w:r>
      <w:r>
        <w:rPr>
          <w:color w:val="010101"/>
          <w:w w:val="110"/>
        </w:rPr>
        <w:t>of</w:t>
      </w:r>
      <w:r>
        <w:rPr>
          <w:color w:val="010101"/>
          <w:w w:val="110"/>
        </w:rPr>
        <w:t> successive</w:t>
      </w:r>
      <w:r>
        <w:rPr>
          <w:color w:val="010101"/>
          <w:w w:val="110"/>
        </w:rPr>
        <w:t> steps. Let</w:t>
      </w:r>
      <w:r>
        <w:rPr>
          <w:color w:val="010101"/>
          <w:w w:val="110"/>
        </w:rPr>
        <w:t> us move</w:t>
      </w:r>
      <w:r>
        <w:rPr>
          <w:color w:val="010101"/>
          <w:w w:val="110"/>
        </w:rPr>
        <w:t> the</w:t>
      </w:r>
      <w:r>
        <w:rPr>
          <w:color w:val="010101"/>
          <w:w w:val="110"/>
        </w:rPr>
        <w:t> detector</w:t>
      </w:r>
      <w:r>
        <w:rPr>
          <w:color w:val="010101"/>
          <w:w w:val="110"/>
        </w:rPr>
        <w:t> to</w:t>
      </w:r>
      <w:r>
        <w:rPr>
          <w:color w:val="010101"/>
          <w:w w:val="110"/>
        </w:rPr>
        <w:t> a location</w:t>
      </w:r>
      <w:r>
        <w:rPr>
          <w:color w:val="010101"/>
          <w:w w:val="110"/>
        </w:rPr>
        <w:t> below</w:t>
      </w:r>
      <w:r>
        <w:rPr>
          <w:color w:val="010101"/>
          <w:w w:val="110"/>
        </w:rPr>
        <w:t> the</w:t>
      </w:r>
      <w:r>
        <w:rPr>
          <w:color w:val="010101"/>
          <w:w w:val="110"/>
        </w:rPr>
        <w:t> glass,</w:t>
      </w:r>
      <w:r>
        <w:rPr>
          <w:color w:val="010101"/>
          <w:w w:val="110"/>
        </w:rPr>
        <w:t> and</w:t>
      </w:r>
      <w:r>
        <w:rPr>
          <w:color w:val="010101"/>
          <w:w w:val="110"/>
        </w:rPr>
        <w:t> con-sider</w:t>
      </w:r>
      <w:r>
        <w:rPr>
          <w:color w:val="010101"/>
          <w:spacing w:val="40"/>
          <w:w w:val="110"/>
        </w:rPr>
        <w:t> </w:t>
      </w:r>
      <w:r>
        <w:rPr>
          <w:color w:val="010101"/>
          <w:w w:val="110"/>
        </w:rPr>
        <w:t>something</w:t>
      </w:r>
      <w:r>
        <w:rPr>
          <w:color w:val="010101"/>
          <w:spacing w:val="40"/>
          <w:w w:val="110"/>
        </w:rPr>
        <w:t> </w:t>
      </w:r>
      <w:r>
        <w:rPr>
          <w:color w:val="010101"/>
          <w:w w:val="110"/>
        </w:rPr>
        <w:t>we</w:t>
      </w:r>
      <w:r>
        <w:rPr>
          <w:color w:val="010101"/>
          <w:spacing w:val="30"/>
          <w:w w:val="110"/>
        </w:rPr>
        <w:t> </w:t>
      </w:r>
      <w:r>
        <w:rPr>
          <w:color w:val="010101"/>
          <w:w w:val="110"/>
        </w:rPr>
        <w:t>didn't</w:t>
      </w:r>
      <w:r>
        <w:rPr>
          <w:color w:val="010101"/>
          <w:spacing w:val="40"/>
          <w:w w:val="110"/>
        </w:rPr>
        <w:t> </w:t>
      </w:r>
      <w:r>
        <w:rPr>
          <w:color w:val="010101"/>
          <w:w w:val="110"/>
        </w:rPr>
        <w:t>talk</w:t>
      </w:r>
      <w:r>
        <w:rPr>
          <w:color w:val="010101"/>
          <w:spacing w:val="38"/>
          <w:w w:val="110"/>
        </w:rPr>
        <w:t> </w:t>
      </w:r>
      <w:r>
        <w:rPr>
          <w:color w:val="010101"/>
          <w:w w:val="110"/>
        </w:rPr>
        <w:t>about</w:t>
      </w:r>
      <w:r>
        <w:rPr>
          <w:color w:val="010101"/>
          <w:spacing w:val="40"/>
          <w:w w:val="110"/>
        </w:rPr>
        <w:t> </w:t>
      </w:r>
      <w:r>
        <w:rPr>
          <w:color w:val="010101"/>
          <w:w w:val="110"/>
        </w:rPr>
        <w:t>in</w:t>
      </w:r>
      <w:r>
        <w:rPr>
          <w:color w:val="010101"/>
          <w:spacing w:val="40"/>
          <w:w w:val="110"/>
        </w:rPr>
        <w:t> </w:t>
      </w:r>
      <w:r>
        <w:rPr>
          <w:color w:val="010101"/>
          <w:w w:val="110"/>
        </w:rPr>
        <w:t>the</w:t>
      </w:r>
      <w:r>
        <w:rPr>
          <w:color w:val="010101"/>
          <w:spacing w:val="40"/>
          <w:w w:val="110"/>
        </w:rPr>
        <w:t> </w:t>
      </w:r>
      <w:r>
        <w:rPr>
          <w:color w:val="010101"/>
          <w:w w:val="110"/>
        </w:rPr>
        <w:t>first</w:t>
      </w:r>
      <w:r>
        <w:rPr>
          <w:color w:val="010101"/>
          <w:spacing w:val="39"/>
          <w:w w:val="115"/>
        </w:rPr>
        <w:t> </w:t>
      </w:r>
      <w:r>
        <w:rPr>
          <w:color w:val="010101"/>
          <w:w w:val="115"/>
        </w:rPr>
        <w:t>lecture-the</w:t>
      </w:r>
      <w:r>
        <w:rPr>
          <w:color w:val="010101"/>
          <w:spacing w:val="-18"/>
          <w:w w:val="115"/>
        </w:rPr>
        <w:t> </w:t>
      </w:r>
      <w:r>
        <w:rPr>
          <w:color w:val="010101"/>
          <w:w w:val="110"/>
        </w:rPr>
        <w:t>probability</w:t>
      </w:r>
      <w:r>
        <w:rPr>
          <w:color w:val="010101"/>
          <w:spacing w:val="-8"/>
          <w:w w:val="110"/>
        </w:rPr>
        <w:t> </w:t>
      </w:r>
      <w:r>
        <w:rPr>
          <w:color w:val="010101"/>
          <w:w w:val="110"/>
        </w:rPr>
        <w:t>of </w:t>
      </w:r>
      <w:r>
        <w:rPr>
          <w:i/>
          <w:color w:val="010101"/>
          <w:w w:val="110"/>
          <w:sz w:val="23"/>
        </w:rPr>
        <w:t>transmission</w:t>
      </w:r>
      <w:r>
        <w:rPr>
          <w:i/>
          <w:color w:val="010101"/>
          <w:w w:val="110"/>
          <w:sz w:val="23"/>
        </w:rPr>
        <w:t> </w:t>
      </w:r>
      <w:r>
        <w:rPr>
          <w:color w:val="010101"/>
          <w:w w:val="110"/>
        </w:rPr>
        <w:t>by</w:t>
      </w:r>
      <w:r>
        <w:rPr>
          <w:color w:val="010101"/>
          <w:w w:val="110"/>
        </w:rPr>
        <w:t> two</w:t>
      </w:r>
      <w:r>
        <w:rPr>
          <w:color w:val="010101"/>
          <w:spacing w:val="-5"/>
          <w:w w:val="110"/>
        </w:rPr>
        <w:t> </w:t>
      </w:r>
      <w:r>
        <w:rPr>
          <w:color w:val="010101"/>
          <w:w w:val="110"/>
        </w:rPr>
        <w:t>surfaces</w:t>
      </w:r>
      <w:r>
        <w:rPr>
          <w:color w:val="010101"/>
          <w:spacing w:val="-7"/>
          <w:w w:val="110"/>
        </w:rPr>
        <w:t> </w:t>
      </w:r>
      <w:r>
        <w:rPr>
          <w:color w:val="010101"/>
          <w:w w:val="110"/>
        </w:rPr>
        <w:t>of</w:t>
      </w:r>
      <w:r>
        <w:rPr>
          <w:color w:val="010101"/>
          <w:w w:val="110"/>
        </w:rPr>
        <w:t> glass (see Fig. 43).</w:t>
      </w:r>
    </w:p>
    <w:p>
      <w:pPr>
        <w:pStyle w:val="BodyText"/>
        <w:spacing w:line="270" w:lineRule="exact"/>
        <w:ind w:left="1680"/>
        <w:jc w:val="both"/>
      </w:pPr>
      <w:r>
        <w:rPr>
          <w:color w:val="010101"/>
          <w:w w:val="110"/>
        </w:rPr>
        <w:t>Of</w:t>
      </w:r>
      <w:r>
        <w:rPr>
          <w:color w:val="010101"/>
          <w:spacing w:val="54"/>
          <w:w w:val="110"/>
        </w:rPr>
        <w:t> </w:t>
      </w:r>
      <w:r>
        <w:rPr>
          <w:color w:val="010101"/>
          <w:w w:val="110"/>
        </w:rPr>
        <w:t>course</w:t>
      </w:r>
      <w:r>
        <w:rPr>
          <w:color w:val="010101"/>
          <w:spacing w:val="54"/>
          <w:w w:val="110"/>
        </w:rPr>
        <w:t> </w:t>
      </w:r>
      <w:r>
        <w:rPr>
          <w:color w:val="010101"/>
          <w:w w:val="110"/>
        </w:rPr>
        <w:t>you</w:t>
      </w:r>
      <w:r>
        <w:rPr>
          <w:color w:val="010101"/>
          <w:spacing w:val="62"/>
          <w:w w:val="110"/>
        </w:rPr>
        <w:t> </w:t>
      </w:r>
      <w:r>
        <w:rPr>
          <w:color w:val="010101"/>
          <w:w w:val="110"/>
        </w:rPr>
        <w:t>know</w:t>
      </w:r>
      <w:r>
        <w:rPr>
          <w:color w:val="010101"/>
          <w:spacing w:val="61"/>
          <w:w w:val="110"/>
        </w:rPr>
        <w:t> </w:t>
      </w:r>
      <w:r>
        <w:rPr>
          <w:color w:val="010101"/>
          <w:w w:val="110"/>
        </w:rPr>
        <w:t>the</w:t>
      </w:r>
      <w:r>
        <w:rPr>
          <w:color w:val="010101"/>
          <w:spacing w:val="71"/>
          <w:w w:val="110"/>
        </w:rPr>
        <w:t> </w:t>
      </w:r>
      <w:r>
        <w:rPr>
          <w:color w:val="010101"/>
          <w:w w:val="110"/>
        </w:rPr>
        <w:t>answer:</w:t>
      </w:r>
      <w:r>
        <w:rPr>
          <w:color w:val="010101"/>
          <w:spacing w:val="59"/>
          <w:w w:val="110"/>
        </w:rPr>
        <w:t> </w:t>
      </w:r>
      <w:r>
        <w:rPr>
          <w:color w:val="010101"/>
          <w:w w:val="110"/>
        </w:rPr>
        <w:t>the</w:t>
      </w:r>
      <w:r>
        <w:rPr>
          <w:color w:val="010101"/>
          <w:spacing w:val="63"/>
          <w:w w:val="110"/>
        </w:rPr>
        <w:t> </w:t>
      </w:r>
      <w:r>
        <w:rPr>
          <w:color w:val="010101"/>
          <w:w w:val="110"/>
        </w:rPr>
        <w:t>probability</w:t>
      </w:r>
      <w:r>
        <w:rPr>
          <w:color w:val="010101"/>
          <w:spacing w:val="60"/>
          <w:w w:val="110"/>
        </w:rPr>
        <w:t> </w:t>
      </w:r>
      <w:r>
        <w:rPr>
          <w:color w:val="010101"/>
          <w:w w:val="110"/>
        </w:rPr>
        <w:t>of</w:t>
      </w:r>
      <w:r>
        <w:rPr>
          <w:color w:val="010101"/>
          <w:spacing w:val="52"/>
          <w:w w:val="110"/>
        </w:rPr>
        <w:t> </w:t>
      </w:r>
      <w:r>
        <w:rPr>
          <w:color w:val="010101"/>
          <w:spacing w:val="-10"/>
          <w:w w:val="110"/>
        </w:rPr>
        <w:t>a</w:t>
      </w:r>
    </w:p>
    <w:p>
      <w:pPr>
        <w:pStyle w:val="BodyText"/>
        <w:spacing w:after="0" w:line="270" w:lineRule="exact"/>
        <w:jc w:val="both"/>
        <w:sectPr>
          <w:pgSz w:w="11900" w:h="16840"/>
          <w:pgMar w:header="2048" w:footer="0" w:top="2360" w:bottom="280" w:left="850" w:right="850"/>
        </w:sectPr>
      </w:pPr>
    </w:p>
    <w:p>
      <w:pPr>
        <w:spacing w:line="261" w:lineRule="auto" w:before="235"/>
        <w:ind w:left="3095" w:right="786" w:firstLine="12"/>
        <w:jc w:val="both"/>
        <w:rPr>
          <w:sz w:val="25"/>
        </w:rPr>
      </w:pPr>
      <w:r>
        <w:rPr>
          <w:w w:val="110"/>
          <w:sz w:val="25"/>
        </w:rPr>
        <w:t>photon</w:t>
      </w:r>
      <w:r>
        <w:rPr>
          <w:spacing w:val="-7"/>
          <w:w w:val="110"/>
          <w:sz w:val="25"/>
        </w:rPr>
        <w:t> </w:t>
      </w:r>
      <w:r>
        <w:rPr>
          <w:w w:val="110"/>
          <w:sz w:val="21"/>
        </w:rPr>
        <w:t>to</w:t>
      </w:r>
      <w:r>
        <w:rPr>
          <w:w w:val="110"/>
          <w:sz w:val="21"/>
        </w:rPr>
        <w:t> </w:t>
      </w:r>
      <w:r>
        <w:rPr>
          <w:w w:val="110"/>
          <w:sz w:val="25"/>
        </w:rPr>
        <w:t>arrive</w:t>
      </w:r>
      <w:r>
        <w:rPr>
          <w:spacing w:val="-17"/>
          <w:w w:val="110"/>
          <w:sz w:val="25"/>
        </w:rPr>
        <w:t> </w:t>
      </w:r>
      <w:r>
        <w:rPr>
          <w:w w:val="110"/>
          <w:sz w:val="25"/>
        </w:rPr>
        <w:t>at</w:t>
      </w:r>
      <w:r>
        <w:rPr>
          <w:spacing w:val="-16"/>
          <w:w w:val="110"/>
          <w:sz w:val="25"/>
        </w:rPr>
        <w:t> </w:t>
      </w:r>
      <w:r>
        <w:rPr>
          <w:w w:val="110"/>
          <w:sz w:val="25"/>
        </w:rPr>
        <w:t>Bis</w:t>
      </w:r>
      <w:r>
        <w:rPr>
          <w:spacing w:val="-11"/>
          <w:w w:val="110"/>
          <w:sz w:val="25"/>
        </w:rPr>
        <w:t> </w:t>
      </w:r>
      <w:r>
        <w:rPr>
          <w:w w:val="110"/>
          <w:sz w:val="25"/>
        </w:rPr>
        <w:t>simply</w:t>
      </w:r>
      <w:r>
        <w:rPr>
          <w:spacing w:val="-10"/>
          <w:w w:val="110"/>
          <w:sz w:val="25"/>
        </w:rPr>
        <w:t> </w:t>
      </w:r>
      <w:r>
        <w:rPr>
          <w:w w:val="110"/>
          <w:sz w:val="25"/>
        </w:rPr>
        <w:t>100%</w:t>
      </w:r>
      <w:r>
        <w:rPr>
          <w:spacing w:val="-13"/>
          <w:w w:val="110"/>
          <w:sz w:val="25"/>
        </w:rPr>
        <w:t> </w:t>
      </w:r>
      <w:r>
        <w:rPr>
          <w:w w:val="110"/>
          <w:sz w:val="25"/>
        </w:rPr>
        <w:t>minus</w:t>
      </w:r>
      <w:r>
        <w:rPr>
          <w:spacing w:val="-17"/>
          <w:w w:val="110"/>
          <w:sz w:val="25"/>
        </w:rPr>
        <w:t> </w:t>
      </w:r>
      <w:r>
        <w:rPr>
          <w:w w:val="110"/>
          <w:sz w:val="25"/>
        </w:rPr>
        <w:t>the</w:t>
      </w:r>
      <w:r>
        <w:rPr>
          <w:spacing w:val="-13"/>
          <w:w w:val="110"/>
          <w:sz w:val="25"/>
        </w:rPr>
        <w:t> </w:t>
      </w:r>
      <w:r>
        <w:rPr>
          <w:w w:val="110"/>
          <w:sz w:val="25"/>
        </w:rPr>
        <w:t>probability to</w:t>
      </w:r>
      <w:r>
        <w:rPr>
          <w:spacing w:val="-11"/>
          <w:w w:val="110"/>
          <w:sz w:val="25"/>
        </w:rPr>
        <w:t> </w:t>
      </w:r>
      <w:r>
        <w:rPr>
          <w:w w:val="110"/>
          <w:sz w:val="25"/>
        </w:rPr>
        <w:t>arrive at</w:t>
      </w:r>
      <w:r>
        <w:rPr>
          <w:spacing w:val="-1"/>
          <w:w w:val="110"/>
          <w:sz w:val="25"/>
        </w:rPr>
        <w:t> </w:t>
      </w:r>
      <w:r>
        <w:rPr>
          <w:w w:val="110"/>
          <w:sz w:val="25"/>
        </w:rPr>
        <w:t>A,</w:t>
      </w:r>
      <w:r>
        <w:rPr>
          <w:spacing w:val="-4"/>
          <w:w w:val="110"/>
          <w:sz w:val="25"/>
        </w:rPr>
        <w:t> </w:t>
      </w:r>
      <w:r>
        <w:rPr>
          <w:w w:val="110"/>
          <w:sz w:val="25"/>
        </w:rPr>
        <w:t>which</w:t>
      </w:r>
      <w:r>
        <w:rPr>
          <w:w w:val="110"/>
          <w:sz w:val="25"/>
        </w:rPr>
        <w:t> we</w:t>
      </w:r>
      <w:r>
        <w:rPr>
          <w:spacing w:val="-1"/>
          <w:w w:val="110"/>
          <w:sz w:val="25"/>
        </w:rPr>
        <w:t> </w:t>
      </w:r>
      <w:r>
        <w:rPr>
          <w:w w:val="110"/>
          <w:sz w:val="25"/>
        </w:rPr>
        <w:t>worked</w:t>
      </w:r>
      <w:r>
        <w:rPr>
          <w:w w:val="110"/>
          <w:sz w:val="25"/>
        </w:rPr>
        <w:t> out</w:t>
      </w:r>
      <w:r>
        <w:rPr>
          <w:w w:val="110"/>
          <w:sz w:val="25"/>
        </w:rPr>
        <w:t> beforehand.</w:t>
      </w:r>
      <w:r>
        <w:rPr>
          <w:w w:val="110"/>
          <w:sz w:val="25"/>
        </w:rPr>
        <w:t> Thus,</w:t>
      </w:r>
      <w:r>
        <w:rPr>
          <w:spacing w:val="-8"/>
          <w:w w:val="110"/>
          <w:sz w:val="25"/>
        </w:rPr>
        <w:t> </w:t>
      </w:r>
      <w:r>
        <w:rPr>
          <w:w w:val="110"/>
          <w:sz w:val="25"/>
        </w:rPr>
        <w:t>if we</w:t>
      </w:r>
      <w:r>
        <w:rPr>
          <w:w w:val="110"/>
          <w:sz w:val="25"/>
        </w:rPr>
        <w:t> found</w:t>
      </w:r>
      <w:r>
        <w:rPr>
          <w:w w:val="110"/>
          <w:sz w:val="25"/>
        </w:rPr>
        <w:t> the</w:t>
      </w:r>
      <w:r>
        <w:rPr>
          <w:w w:val="110"/>
          <w:sz w:val="25"/>
        </w:rPr>
        <w:t> chance</w:t>
      </w:r>
      <w:r>
        <w:rPr>
          <w:w w:val="110"/>
          <w:sz w:val="25"/>
        </w:rPr>
        <w:t> to</w:t>
      </w:r>
      <w:r>
        <w:rPr>
          <w:w w:val="110"/>
          <w:sz w:val="25"/>
        </w:rPr>
        <w:t> arrive</w:t>
      </w:r>
      <w:r>
        <w:rPr>
          <w:w w:val="110"/>
          <w:sz w:val="25"/>
        </w:rPr>
        <w:t> at</w:t>
      </w:r>
      <w:r>
        <w:rPr>
          <w:w w:val="110"/>
          <w:sz w:val="25"/>
        </w:rPr>
        <w:t> A</w:t>
      </w:r>
      <w:r>
        <w:rPr>
          <w:w w:val="110"/>
          <w:sz w:val="25"/>
        </w:rPr>
        <w:t> is</w:t>
      </w:r>
      <w:r>
        <w:rPr>
          <w:w w:val="110"/>
          <w:sz w:val="25"/>
        </w:rPr>
        <w:t> 7%,</w:t>
      </w:r>
      <w:r>
        <w:rPr>
          <w:w w:val="110"/>
          <w:sz w:val="25"/>
        </w:rPr>
        <w:t> the</w:t>
      </w:r>
      <w:r>
        <w:rPr>
          <w:w w:val="110"/>
          <w:sz w:val="25"/>
        </w:rPr>
        <w:t> chance</w:t>
      </w:r>
      <w:r>
        <w:rPr>
          <w:w w:val="110"/>
          <w:sz w:val="25"/>
        </w:rPr>
        <w:t> to arrive</w:t>
      </w:r>
      <w:r>
        <w:rPr>
          <w:w w:val="110"/>
          <w:sz w:val="25"/>
        </w:rPr>
        <w:t> at</w:t>
      </w:r>
      <w:r>
        <w:rPr>
          <w:w w:val="110"/>
          <w:sz w:val="25"/>
        </w:rPr>
        <w:t> B</w:t>
      </w:r>
      <w:r>
        <w:rPr>
          <w:w w:val="110"/>
          <w:sz w:val="25"/>
        </w:rPr>
        <w:t> must</w:t>
      </w:r>
      <w:r>
        <w:rPr>
          <w:w w:val="110"/>
          <w:sz w:val="25"/>
        </w:rPr>
        <w:t> be</w:t>
      </w:r>
      <w:r>
        <w:rPr>
          <w:spacing w:val="-2"/>
          <w:w w:val="110"/>
          <w:sz w:val="25"/>
        </w:rPr>
        <w:t> </w:t>
      </w:r>
      <w:r>
        <w:rPr>
          <w:w w:val="110"/>
          <w:sz w:val="25"/>
        </w:rPr>
        <w:t>93%.</w:t>
      </w:r>
      <w:r>
        <w:rPr>
          <w:w w:val="110"/>
          <w:sz w:val="25"/>
        </w:rPr>
        <w:t> And</w:t>
      </w:r>
      <w:r>
        <w:rPr>
          <w:w w:val="110"/>
          <w:sz w:val="25"/>
        </w:rPr>
        <w:t> as the</w:t>
      </w:r>
      <w:r>
        <w:rPr>
          <w:w w:val="110"/>
          <w:sz w:val="25"/>
        </w:rPr>
        <w:t> chance</w:t>
      </w:r>
      <w:r>
        <w:rPr>
          <w:w w:val="110"/>
          <w:sz w:val="25"/>
        </w:rPr>
        <w:t> for</w:t>
      </w:r>
      <w:r>
        <w:rPr>
          <w:w w:val="110"/>
          <w:sz w:val="25"/>
        </w:rPr>
        <w:t> A</w:t>
      </w:r>
      <w:r>
        <w:rPr>
          <w:w w:val="110"/>
          <w:sz w:val="25"/>
        </w:rPr>
        <w:t> varies from</w:t>
      </w:r>
      <w:r>
        <w:rPr>
          <w:w w:val="110"/>
          <w:sz w:val="25"/>
        </w:rPr>
        <w:t> zero</w:t>
      </w:r>
      <w:r>
        <w:rPr>
          <w:spacing w:val="-6"/>
          <w:w w:val="110"/>
          <w:sz w:val="25"/>
        </w:rPr>
        <w:t> </w:t>
      </w:r>
      <w:r>
        <w:rPr>
          <w:w w:val="110"/>
          <w:sz w:val="25"/>
        </w:rPr>
        <w:t>through</w:t>
      </w:r>
      <w:r>
        <w:rPr>
          <w:spacing w:val="-3"/>
          <w:w w:val="110"/>
          <w:sz w:val="25"/>
        </w:rPr>
        <w:t> </w:t>
      </w:r>
      <w:r>
        <w:rPr>
          <w:w w:val="110"/>
          <w:sz w:val="25"/>
        </w:rPr>
        <w:t>8%</w:t>
      </w:r>
      <w:r>
        <w:rPr>
          <w:w w:val="110"/>
          <w:sz w:val="25"/>
        </w:rPr>
        <w:t> to</w:t>
      </w:r>
      <w:r>
        <w:rPr>
          <w:spacing w:val="-9"/>
          <w:w w:val="110"/>
          <w:sz w:val="25"/>
        </w:rPr>
        <w:t> </w:t>
      </w:r>
      <w:r>
        <w:rPr>
          <w:w w:val="110"/>
          <w:sz w:val="25"/>
        </w:rPr>
        <w:t>16% (due</w:t>
      </w:r>
      <w:r>
        <w:rPr>
          <w:w w:val="110"/>
          <w:sz w:val="25"/>
        </w:rPr>
        <w:t> to</w:t>
      </w:r>
      <w:r>
        <w:rPr>
          <w:spacing w:val="-3"/>
          <w:w w:val="110"/>
          <w:sz w:val="25"/>
        </w:rPr>
        <w:t> </w:t>
      </w:r>
      <w:r>
        <w:rPr>
          <w:w w:val="110"/>
          <w:sz w:val="25"/>
        </w:rPr>
        <w:t>the</w:t>
      </w:r>
      <w:r>
        <w:rPr>
          <w:spacing w:val="-3"/>
          <w:w w:val="110"/>
          <w:sz w:val="25"/>
        </w:rPr>
        <w:t> </w:t>
      </w:r>
      <w:r>
        <w:rPr>
          <w:w w:val="110"/>
          <w:sz w:val="25"/>
        </w:rPr>
        <w:t>different thick-nesses</w:t>
      </w:r>
      <w:r>
        <w:rPr>
          <w:w w:val="110"/>
          <w:sz w:val="25"/>
        </w:rPr>
        <w:t> of</w:t>
      </w:r>
      <w:r>
        <w:rPr>
          <w:w w:val="110"/>
          <w:sz w:val="25"/>
        </w:rPr>
        <w:t> glass),</w:t>
      </w:r>
      <w:r>
        <w:rPr>
          <w:w w:val="110"/>
          <w:sz w:val="25"/>
        </w:rPr>
        <w:t> the</w:t>
      </w:r>
      <w:r>
        <w:rPr>
          <w:w w:val="110"/>
          <w:sz w:val="25"/>
        </w:rPr>
        <w:t> chance</w:t>
      </w:r>
      <w:r>
        <w:rPr>
          <w:w w:val="110"/>
          <w:sz w:val="25"/>
        </w:rPr>
        <w:t> for</w:t>
      </w:r>
      <w:r>
        <w:rPr>
          <w:w w:val="110"/>
          <w:sz w:val="25"/>
        </w:rPr>
        <w:t> B changes</w:t>
      </w:r>
      <w:r>
        <w:rPr>
          <w:w w:val="110"/>
          <w:sz w:val="25"/>
        </w:rPr>
        <w:t> from</w:t>
      </w:r>
      <w:r>
        <w:rPr>
          <w:w w:val="110"/>
          <w:sz w:val="25"/>
        </w:rPr>
        <w:t> 100% through</w:t>
      </w:r>
      <w:r>
        <w:rPr>
          <w:w w:val="110"/>
          <w:sz w:val="25"/>
        </w:rPr>
        <w:t> 92%</w:t>
      </w:r>
      <w:r>
        <w:rPr>
          <w:w w:val="110"/>
          <w:sz w:val="25"/>
        </w:rPr>
        <w:t> to 84%.</w:t>
      </w:r>
    </w:p>
    <w:p>
      <w:pPr>
        <w:pStyle w:val="BodyText"/>
        <w:spacing w:before="214"/>
        <w:rPr>
          <w:sz w:val="25"/>
        </w:rPr>
      </w:pPr>
    </w:p>
    <w:p>
      <w:pPr>
        <w:spacing w:line="252" w:lineRule="auto" w:before="0"/>
        <w:ind w:left="5483" w:right="968" w:firstLine="15"/>
        <w:jc w:val="both"/>
        <w:rPr>
          <w:i/>
          <w:sz w:val="20"/>
        </w:rPr>
      </w:pPr>
      <w:r>
        <w:rPr>
          <w:i/>
          <w:sz w:val="20"/>
        </w:rPr>
        <w:drawing>
          <wp:anchor distT="0" distB="0" distL="0" distR="0" allowOverlap="1" layoutInCell="1" locked="0" behindDoc="0" simplePos="0" relativeHeight="15782912">
            <wp:simplePos x="0" y="0"/>
            <wp:positionH relativeFrom="page">
              <wp:posOffset>2613473</wp:posOffset>
            </wp:positionH>
            <wp:positionV relativeFrom="paragraph">
              <wp:posOffset>30014</wp:posOffset>
            </wp:positionV>
            <wp:extent cx="1123549" cy="2032475"/>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109" cstate="print"/>
                    <a:stretch>
                      <a:fillRect/>
                    </a:stretch>
                  </pic:blipFill>
                  <pic:spPr>
                    <a:xfrm>
                      <a:off x="0" y="0"/>
                      <a:ext cx="1123549" cy="2032475"/>
                    </a:xfrm>
                    <a:prstGeom prst="rect">
                      <a:avLst/>
                    </a:prstGeom>
                  </pic:spPr>
                </pic:pic>
              </a:graphicData>
            </a:graphic>
          </wp:anchor>
        </w:drawing>
      </w:r>
      <w:r>
        <w:rPr>
          <w:w w:val="105"/>
          <w:sz w:val="15"/>
        </w:rPr>
        <w:t>FIGURE</w:t>
      </w:r>
      <w:r>
        <w:rPr>
          <w:w w:val="105"/>
          <w:sz w:val="15"/>
        </w:rPr>
        <w:t> </w:t>
      </w:r>
      <w:r>
        <w:rPr>
          <w:w w:val="105"/>
          <w:sz w:val="21"/>
        </w:rPr>
        <w:t>43.</w:t>
      </w:r>
      <w:r>
        <w:rPr>
          <w:spacing w:val="40"/>
          <w:w w:val="105"/>
          <w:sz w:val="21"/>
        </w:rPr>
        <w:t> </w:t>
      </w:r>
      <w:r>
        <w:rPr>
          <w:i/>
          <w:w w:val="105"/>
          <w:sz w:val="20"/>
        </w:rPr>
        <w:t>Transmission</w:t>
      </w:r>
      <w:r>
        <w:rPr>
          <w:i/>
          <w:w w:val="105"/>
          <w:sz w:val="20"/>
        </w:rPr>
        <w:t> </w:t>
      </w:r>
      <w:r>
        <w:rPr>
          <w:b/>
          <w:i/>
          <w:w w:val="105"/>
          <w:sz w:val="15"/>
        </w:rPr>
        <w:t>by</w:t>
      </w:r>
      <w:r>
        <w:rPr>
          <w:b/>
          <w:i/>
          <w:w w:val="105"/>
          <w:sz w:val="15"/>
        </w:rPr>
        <w:t> </w:t>
      </w:r>
      <w:r>
        <w:rPr>
          <w:i/>
          <w:w w:val="105"/>
          <w:sz w:val="20"/>
        </w:rPr>
        <w:t>two surfaces</w:t>
      </w:r>
      <w:r>
        <w:rPr>
          <w:i/>
          <w:spacing w:val="40"/>
          <w:w w:val="105"/>
          <w:sz w:val="20"/>
        </w:rPr>
        <w:t> </w:t>
      </w:r>
      <w:r>
        <w:rPr>
          <w:i/>
          <w:w w:val="105"/>
          <w:sz w:val="20"/>
        </w:rPr>
        <w:t>can</w:t>
      </w:r>
      <w:r>
        <w:rPr>
          <w:i/>
          <w:w w:val="105"/>
          <w:sz w:val="20"/>
        </w:rPr>
        <w:t> be</w:t>
      </w:r>
      <w:r>
        <w:rPr>
          <w:i/>
          <w:w w:val="105"/>
          <w:sz w:val="20"/>
        </w:rPr>
        <w:t> broken</w:t>
      </w:r>
      <w:r>
        <w:rPr>
          <w:i/>
          <w:w w:val="105"/>
          <w:sz w:val="20"/>
        </w:rPr>
        <w:t> down</w:t>
      </w:r>
      <w:r>
        <w:rPr>
          <w:i/>
          <w:w w:val="105"/>
          <w:sz w:val="20"/>
        </w:rPr>
        <w:t> into</w:t>
      </w:r>
      <w:r>
        <w:rPr>
          <w:i/>
          <w:w w:val="105"/>
          <w:sz w:val="20"/>
        </w:rPr>
        <w:t> five</w:t>
      </w:r>
      <w:r>
        <w:rPr>
          <w:i/>
          <w:w w:val="105"/>
          <w:sz w:val="20"/>
        </w:rPr>
        <w:t> steps.</w:t>
      </w:r>
      <w:r>
        <w:rPr>
          <w:i/>
          <w:w w:val="105"/>
          <w:sz w:val="20"/>
        </w:rPr>
        <w:t> Step</w:t>
      </w:r>
      <w:r>
        <w:rPr>
          <w:i/>
          <w:w w:val="105"/>
          <w:sz w:val="20"/>
        </w:rPr>
        <w:t> 2 shrinks</w:t>
      </w:r>
      <w:r>
        <w:rPr>
          <w:i/>
          <w:spacing w:val="-14"/>
          <w:w w:val="105"/>
          <w:sz w:val="20"/>
        </w:rPr>
        <w:t> </w:t>
      </w:r>
      <w:r>
        <w:rPr>
          <w:i/>
          <w:w w:val="105"/>
          <w:sz w:val="20"/>
        </w:rPr>
        <w:t>the</w:t>
      </w:r>
      <w:r>
        <w:rPr>
          <w:i/>
          <w:spacing w:val="-3"/>
          <w:w w:val="105"/>
          <w:sz w:val="20"/>
        </w:rPr>
        <w:t> </w:t>
      </w:r>
      <w:r>
        <w:rPr>
          <w:i/>
          <w:w w:val="105"/>
          <w:sz w:val="20"/>
        </w:rPr>
        <w:t>unit arrow</w:t>
      </w:r>
      <w:r>
        <w:rPr>
          <w:i/>
          <w:spacing w:val="-2"/>
          <w:w w:val="105"/>
          <w:sz w:val="20"/>
        </w:rPr>
        <w:t> </w:t>
      </w:r>
      <w:r>
        <w:rPr>
          <w:i/>
          <w:w w:val="105"/>
          <w:sz w:val="20"/>
        </w:rPr>
        <w:t>to</w:t>
      </w:r>
      <w:r>
        <w:rPr>
          <w:i/>
          <w:spacing w:val="-14"/>
          <w:w w:val="105"/>
          <w:sz w:val="20"/>
        </w:rPr>
        <w:t> </w:t>
      </w:r>
      <w:r>
        <w:rPr>
          <w:i/>
          <w:w w:val="105"/>
          <w:sz w:val="20"/>
        </w:rPr>
        <w:t>0.98,</w:t>
      </w:r>
      <w:r>
        <w:rPr>
          <w:i/>
          <w:spacing w:val="-13"/>
          <w:w w:val="105"/>
          <w:sz w:val="20"/>
        </w:rPr>
        <w:t> </w:t>
      </w:r>
      <w:r>
        <w:rPr>
          <w:i/>
          <w:w w:val="105"/>
          <w:sz w:val="20"/>
        </w:rPr>
        <w:t>step</w:t>
      </w:r>
      <w:r>
        <w:rPr>
          <w:i/>
          <w:spacing w:val="-4"/>
          <w:w w:val="105"/>
          <w:sz w:val="20"/>
        </w:rPr>
        <w:t> </w:t>
      </w:r>
      <w:r>
        <w:rPr>
          <w:i/>
          <w:w w:val="105"/>
          <w:sz w:val="20"/>
        </w:rPr>
        <w:t>4 shrinks the 0.98</w:t>
      </w:r>
      <w:r>
        <w:rPr>
          <w:i/>
          <w:w w:val="105"/>
          <w:sz w:val="20"/>
        </w:rPr>
        <w:t> arrow</w:t>
      </w:r>
      <w:r>
        <w:rPr>
          <w:i/>
          <w:w w:val="105"/>
          <w:sz w:val="20"/>
        </w:rPr>
        <w:t> to</w:t>
      </w:r>
      <w:r>
        <w:rPr>
          <w:i/>
          <w:spacing w:val="-2"/>
          <w:w w:val="105"/>
          <w:sz w:val="20"/>
        </w:rPr>
        <w:t> </w:t>
      </w:r>
      <w:r>
        <w:rPr>
          <w:i/>
          <w:w w:val="105"/>
          <w:sz w:val="20"/>
        </w:rPr>
        <w:t>0.98 of</w:t>
      </w:r>
      <w:r>
        <w:rPr>
          <w:i/>
          <w:w w:val="105"/>
          <w:sz w:val="20"/>
        </w:rPr>
        <w:t> that (about</w:t>
      </w:r>
      <w:r>
        <w:rPr>
          <w:i/>
          <w:w w:val="105"/>
          <w:sz w:val="20"/>
        </w:rPr>
        <w:t> 0.96); steps</w:t>
      </w:r>
      <w:r>
        <w:rPr>
          <w:i/>
          <w:w w:val="105"/>
          <w:sz w:val="20"/>
        </w:rPr>
        <w:t> I,</w:t>
      </w:r>
      <w:r>
        <w:rPr>
          <w:i/>
          <w:w w:val="105"/>
          <w:sz w:val="20"/>
        </w:rPr>
        <w:t> 3,</w:t>
      </w:r>
      <w:r>
        <w:rPr>
          <w:i/>
          <w:w w:val="105"/>
          <w:sz w:val="20"/>
        </w:rPr>
        <w:t> and</w:t>
      </w:r>
      <w:r>
        <w:rPr>
          <w:i/>
          <w:w w:val="105"/>
          <w:sz w:val="20"/>
        </w:rPr>
        <w:t> 5</w:t>
      </w:r>
      <w:r>
        <w:rPr>
          <w:i/>
          <w:w w:val="105"/>
          <w:sz w:val="20"/>
        </w:rPr>
        <w:t> involve</w:t>
      </w:r>
      <w:r>
        <w:rPr>
          <w:i/>
          <w:w w:val="105"/>
          <w:sz w:val="20"/>
        </w:rPr>
        <w:t> turning</w:t>
      </w:r>
      <w:r>
        <w:rPr>
          <w:i/>
          <w:w w:val="105"/>
          <w:sz w:val="20"/>
        </w:rPr>
        <w:t> only.</w:t>
      </w:r>
      <w:r>
        <w:rPr>
          <w:i/>
          <w:w w:val="105"/>
          <w:sz w:val="20"/>
        </w:rPr>
        <w:t> The </w:t>
      </w:r>
      <w:r>
        <w:rPr>
          <w:i/>
          <w:sz w:val="20"/>
        </w:rPr>
        <w:t>resulting</w:t>
      </w:r>
      <w:r>
        <w:rPr>
          <w:i/>
          <w:spacing w:val="41"/>
          <w:sz w:val="20"/>
        </w:rPr>
        <w:t> </w:t>
      </w:r>
      <w:r>
        <w:rPr>
          <w:i/>
          <w:sz w:val="20"/>
        </w:rPr>
        <w:t>arrow</w:t>
      </w:r>
      <w:r>
        <w:rPr>
          <w:i/>
          <w:spacing w:val="42"/>
          <w:sz w:val="20"/>
        </w:rPr>
        <w:t> </w:t>
      </w:r>
      <w:r>
        <w:rPr>
          <w:i/>
          <w:sz w:val="20"/>
        </w:rPr>
        <w:t>of</w:t>
      </w:r>
      <w:r>
        <w:rPr>
          <w:i/>
          <w:spacing w:val="37"/>
          <w:sz w:val="20"/>
        </w:rPr>
        <w:t> </w:t>
      </w:r>
      <w:r>
        <w:rPr>
          <w:i/>
          <w:sz w:val="20"/>
        </w:rPr>
        <w:t>length</w:t>
      </w:r>
      <w:r>
        <w:rPr>
          <w:i/>
          <w:spacing w:val="37"/>
          <w:sz w:val="20"/>
        </w:rPr>
        <w:t> </w:t>
      </w:r>
      <w:r>
        <w:rPr>
          <w:i/>
          <w:sz w:val="20"/>
        </w:rPr>
        <w:t>0.96</w:t>
      </w:r>
      <w:r>
        <w:rPr>
          <w:i/>
          <w:spacing w:val="40"/>
          <w:sz w:val="20"/>
        </w:rPr>
        <w:t> </w:t>
      </w:r>
      <w:r>
        <w:rPr>
          <w:i/>
          <w:sz w:val="20"/>
        </w:rPr>
        <w:t>has</w:t>
      </w:r>
      <w:r>
        <w:rPr>
          <w:i/>
          <w:spacing w:val="28"/>
          <w:sz w:val="20"/>
        </w:rPr>
        <w:t> </w:t>
      </w:r>
      <w:r>
        <w:rPr>
          <w:i/>
          <w:sz w:val="20"/>
        </w:rPr>
        <w:t>a</w:t>
      </w:r>
      <w:r>
        <w:rPr>
          <w:i/>
          <w:spacing w:val="30"/>
          <w:sz w:val="20"/>
        </w:rPr>
        <w:t> </w:t>
      </w:r>
      <w:r>
        <w:rPr>
          <w:i/>
          <w:spacing w:val="-2"/>
          <w:sz w:val="20"/>
        </w:rPr>
        <w:t>square</w:t>
      </w:r>
    </w:p>
    <w:p>
      <w:pPr>
        <w:spacing w:line="240" w:lineRule="auto" w:before="0"/>
        <w:ind w:left="5483" w:right="972" w:firstLine="2"/>
        <w:jc w:val="both"/>
        <w:rPr>
          <w:i/>
          <w:sz w:val="20"/>
        </w:rPr>
      </w:pPr>
      <w:r>
        <w:rPr>
          <w:i/>
          <w:sz w:val="20"/>
        </w:rPr>
        <w:t>of about 0.92, representing a probability of</w:t>
      </w:r>
      <w:r>
        <w:rPr>
          <w:i/>
          <w:sz w:val="20"/>
        </w:rPr>
        <w:t> transmission </w:t>
      </w:r>
      <w:r>
        <w:rPr>
          <w:i/>
          <w:sz w:val="23"/>
        </w:rPr>
        <w:t>by </w:t>
      </w:r>
      <w:r>
        <w:rPr>
          <w:i/>
          <w:sz w:val="20"/>
        </w:rPr>
        <w:t>two surfaces of 92% (which corresponds to the expected 8% reflection, which is right only "twice a day"). When the </w:t>
      </w:r>
      <w:r>
        <w:rPr>
          <w:i/>
          <w:spacing w:val="-2"/>
          <w:sz w:val="20"/>
        </w:rPr>
        <w:t>thickness</w:t>
      </w:r>
      <w:r>
        <w:rPr>
          <w:i/>
          <w:spacing w:val="-9"/>
          <w:sz w:val="20"/>
        </w:rPr>
        <w:t> </w:t>
      </w:r>
      <w:r>
        <w:rPr>
          <w:i/>
          <w:spacing w:val="-2"/>
          <w:sz w:val="20"/>
        </w:rPr>
        <w:t>of</w:t>
      </w:r>
      <w:r>
        <w:rPr>
          <w:i/>
          <w:spacing w:val="-10"/>
          <w:sz w:val="20"/>
        </w:rPr>
        <w:t> </w:t>
      </w:r>
      <w:r>
        <w:rPr>
          <w:i/>
          <w:spacing w:val="-2"/>
          <w:sz w:val="20"/>
        </w:rPr>
        <w:t>the</w:t>
      </w:r>
      <w:r>
        <w:rPr>
          <w:i/>
          <w:spacing w:val="-10"/>
          <w:sz w:val="20"/>
        </w:rPr>
        <w:t> </w:t>
      </w:r>
      <w:r>
        <w:rPr>
          <w:i/>
          <w:spacing w:val="-2"/>
          <w:sz w:val="20"/>
        </w:rPr>
        <w:t>layer</w:t>
      </w:r>
      <w:r>
        <w:rPr>
          <w:i/>
          <w:spacing w:val="-11"/>
          <w:sz w:val="20"/>
        </w:rPr>
        <w:t> </w:t>
      </w:r>
      <w:r>
        <w:rPr>
          <w:i/>
          <w:spacing w:val="-2"/>
          <w:sz w:val="20"/>
        </w:rPr>
        <w:t>is</w:t>
      </w:r>
      <w:r>
        <w:rPr>
          <w:i/>
          <w:spacing w:val="-11"/>
          <w:sz w:val="20"/>
        </w:rPr>
        <w:t> </w:t>
      </w:r>
      <w:r>
        <w:rPr>
          <w:i/>
          <w:spacing w:val="-2"/>
          <w:sz w:val="20"/>
        </w:rPr>
        <w:t>right</w:t>
      </w:r>
      <w:r>
        <w:rPr>
          <w:i/>
          <w:spacing w:val="-4"/>
          <w:sz w:val="20"/>
        </w:rPr>
        <w:t> </w:t>
      </w:r>
      <w:r>
        <w:rPr>
          <w:i/>
          <w:spacing w:val="-2"/>
          <w:sz w:val="20"/>
        </w:rPr>
        <w:t>to</w:t>
      </w:r>
      <w:r>
        <w:rPr>
          <w:i/>
          <w:spacing w:val="-3"/>
          <w:sz w:val="20"/>
        </w:rPr>
        <w:t> </w:t>
      </w:r>
      <w:r>
        <w:rPr>
          <w:i/>
          <w:spacing w:val="-2"/>
          <w:sz w:val="20"/>
        </w:rPr>
        <w:t>produce</w:t>
      </w:r>
      <w:r>
        <w:rPr>
          <w:i/>
          <w:spacing w:val="-4"/>
          <w:sz w:val="20"/>
        </w:rPr>
        <w:t> </w:t>
      </w:r>
      <w:r>
        <w:rPr>
          <w:i/>
          <w:spacing w:val="-2"/>
          <w:sz w:val="20"/>
        </w:rPr>
        <w:t>a</w:t>
      </w:r>
      <w:r>
        <w:rPr>
          <w:i/>
          <w:spacing w:val="2"/>
          <w:sz w:val="20"/>
        </w:rPr>
        <w:t> </w:t>
      </w:r>
      <w:r>
        <w:rPr>
          <w:i/>
          <w:spacing w:val="-2"/>
          <w:sz w:val="20"/>
        </w:rPr>
        <w:t>prob-</w:t>
      </w:r>
    </w:p>
    <w:p>
      <w:pPr>
        <w:spacing w:line="252" w:lineRule="auto" w:before="17"/>
        <w:ind w:left="5487" w:right="962" w:firstLine="0"/>
        <w:jc w:val="both"/>
        <w:rPr>
          <w:i/>
          <w:sz w:val="20"/>
        </w:rPr>
      </w:pPr>
      <w:r>
        <w:rPr>
          <w:i/>
          <w:sz w:val="20"/>
        </w:rPr>
        <w:t>ability of 16% reflection, with a 92% proba-bility of transmission, 108% of the light is</w:t>
      </w:r>
      <w:r>
        <w:rPr>
          <w:i/>
          <w:sz w:val="20"/>
        </w:rPr>
        <w:t> accounted for! Something is wrong with this </w:t>
      </w:r>
      <w:r>
        <w:rPr>
          <w:i/>
          <w:spacing w:val="-2"/>
          <w:sz w:val="20"/>
        </w:rPr>
        <w:t>analysis!</w:t>
      </w:r>
    </w:p>
    <w:p>
      <w:pPr>
        <w:pStyle w:val="BodyText"/>
        <w:rPr>
          <w:i/>
          <w:sz w:val="20"/>
        </w:rPr>
      </w:pPr>
    </w:p>
    <w:p>
      <w:pPr>
        <w:pStyle w:val="BodyText"/>
        <w:spacing w:before="113"/>
        <w:rPr>
          <w:i/>
          <w:sz w:val="20"/>
        </w:rPr>
      </w:pPr>
    </w:p>
    <w:p>
      <w:pPr>
        <w:spacing w:line="256" w:lineRule="auto" w:before="0"/>
        <w:ind w:left="3081" w:right="795" w:firstLine="248"/>
        <w:jc w:val="both"/>
        <w:rPr>
          <w:sz w:val="25"/>
        </w:rPr>
      </w:pPr>
      <w:r>
        <w:rPr>
          <w:w w:val="105"/>
          <w:sz w:val="25"/>
        </w:rPr>
        <w:t>That</w:t>
      </w:r>
      <w:r>
        <w:rPr>
          <w:spacing w:val="-13"/>
          <w:w w:val="105"/>
          <w:sz w:val="25"/>
        </w:rPr>
        <w:t> </w:t>
      </w:r>
      <w:r>
        <w:rPr>
          <w:w w:val="105"/>
          <w:sz w:val="25"/>
        </w:rPr>
        <w:t>is</w:t>
      </w:r>
      <w:r>
        <w:rPr>
          <w:spacing w:val="-11"/>
          <w:w w:val="105"/>
          <w:sz w:val="25"/>
        </w:rPr>
        <w:t> </w:t>
      </w:r>
      <w:r>
        <w:rPr>
          <w:w w:val="105"/>
          <w:sz w:val="25"/>
        </w:rPr>
        <w:t>the</w:t>
      </w:r>
      <w:r>
        <w:rPr>
          <w:spacing w:val="40"/>
          <w:w w:val="105"/>
          <w:sz w:val="25"/>
        </w:rPr>
        <w:t> </w:t>
      </w:r>
      <w:r>
        <w:rPr>
          <w:w w:val="105"/>
          <w:sz w:val="25"/>
        </w:rPr>
        <w:t>right</w:t>
      </w:r>
      <w:r>
        <w:rPr>
          <w:spacing w:val="-11"/>
          <w:w w:val="105"/>
          <w:sz w:val="25"/>
        </w:rPr>
        <w:t> </w:t>
      </w:r>
      <w:r>
        <w:rPr>
          <w:w w:val="105"/>
          <w:sz w:val="25"/>
        </w:rPr>
        <w:t>answer,</w:t>
      </w:r>
      <w:r>
        <w:rPr>
          <w:spacing w:val="-5"/>
          <w:w w:val="105"/>
          <w:sz w:val="25"/>
        </w:rPr>
        <w:t> </w:t>
      </w:r>
      <w:r>
        <w:rPr>
          <w:w w:val="105"/>
          <w:sz w:val="25"/>
        </w:rPr>
        <w:t>but</w:t>
      </w:r>
      <w:r>
        <w:rPr>
          <w:spacing w:val="-8"/>
          <w:w w:val="105"/>
          <w:sz w:val="25"/>
        </w:rPr>
        <w:t> </w:t>
      </w:r>
      <w:r>
        <w:rPr>
          <w:w w:val="105"/>
          <w:sz w:val="25"/>
        </w:rPr>
        <w:t>we</w:t>
      </w:r>
      <w:r>
        <w:rPr>
          <w:spacing w:val="-17"/>
          <w:w w:val="105"/>
          <w:sz w:val="25"/>
        </w:rPr>
        <w:t> </w:t>
      </w:r>
      <w:r>
        <w:rPr>
          <w:w w:val="105"/>
          <w:sz w:val="25"/>
        </w:rPr>
        <w:t>are</w:t>
      </w:r>
      <w:r>
        <w:rPr>
          <w:spacing w:val="21"/>
          <w:w w:val="105"/>
          <w:sz w:val="25"/>
        </w:rPr>
        <w:t> </w:t>
      </w:r>
      <w:r>
        <w:rPr>
          <w:w w:val="105"/>
          <w:sz w:val="25"/>
        </w:rPr>
        <w:t>expecting</w:t>
      </w:r>
      <w:r>
        <w:rPr>
          <w:spacing w:val="-10"/>
          <w:w w:val="105"/>
          <w:sz w:val="25"/>
        </w:rPr>
        <w:t> </w:t>
      </w:r>
      <w:r>
        <w:rPr>
          <w:w w:val="105"/>
          <w:sz w:val="25"/>
        </w:rPr>
        <w:t>to</w:t>
      </w:r>
      <w:r>
        <w:rPr>
          <w:spacing w:val="-17"/>
          <w:w w:val="105"/>
          <w:sz w:val="25"/>
        </w:rPr>
        <w:t> </w:t>
      </w:r>
      <w:r>
        <w:rPr>
          <w:w w:val="105"/>
          <w:sz w:val="25"/>
        </w:rPr>
        <w:t>calculate </w:t>
      </w:r>
      <w:r>
        <w:rPr>
          <w:i/>
          <w:w w:val="105"/>
          <w:sz w:val="26"/>
        </w:rPr>
        <w:t>all</w:t>
      </w:r>
      <w:r>
        <w:rPr>
          <w:i/>
          <w:w w:val="105"/>
          <w:sz w:val="26"/>
        </w:rPr>
        <w:t> </w:t>
      </w:r>
      <w:r>
        <w:rPr>
          <w:w w:val="105"/>
          <w:sz w:val="25"/>
        </w:rPr>
        <w:t>probabilities</w:t>
      </w:r>
      <w:r>
        <w:rPr>
          <w:w w:val="105"/>
          <w:sz w:val="25"/>
        </w:rPr>
        <w:t> by</w:t>
      </w:r>
      <w:r>
        <w:rPr>
          <w:spacing w:val="-5"/>
          <w:w w:val="105"/>
          <w:sz w:val="25"/>
        </w:rPr>
        <w:t> </w:t>
      </w:r>
      <w:r>
        <w:rPr>
          <w:w w:val="105"/>
          <w:sz w:val="25"/>
        </w:rPr>
        <w:t>squaring a final arrow. How do</w:t>
      </w:r>
      <w:r>
        <w:rPr>
          <w:w w:val="105"/>
          <w:sz w:val="25"/>
        </w:rPr>
        <w:t> we</w:t>
      </w:r>
      <w:r>
        <w:rPr>
          <w:spacing w:val="-1"/>
          <w:w w:val="105"/>
          <w:sz w:val="25"/>
        </w:rPr>
        <w:t> </w:t>
      </w:r>
      <w:r>
        <w:rPr>
          <w:w w:val="105"/>
          <w:sz w:val="25"/>
        </w:rPr>
        <w:t>cal-culate the</w:t>
      </w:r>
      <w:r>
        <w:rPr>
          <w:w w:val="105"/>
          <w:sz w:val="25"/>
        </w:rPr>
        <w:t> amplitude</w:t>
      </w:r>
      <w:r>
        <w:rPr>
          <w:w w:val="105"/>
          <w:sz w:val="25"/>
        </w:rPr>
        <w:t> arrow</w:t>
      </w:r>
      <w:r>
        <w:rPr>
          <w:w w:val="105"/>
          <w:sz w:val="25"/>
        </w:rPr>
        <w:t> for</w:t>
      </w:r>
      <w:r>
        <w:rPr>
          <w:w w:val="105"/>
          <w:sz w:val="25"/>
        </w:rPr>
        <w:t> transmission</w:t>
      </w:r>
      <w:r>
        <w:rPr>
          <w:w w:val="105"/>
          <w:sz w:val="25"/>
        </w:rPr>
        <w:t> by</w:t>
      </w:r>
      <w:r>
        <w:rPr>
          <w:w w:val="105"/>
          <w:sz w:val="25"/>
        </w:rPr>
        <w:t> a layer of glass, and</w:t>
      </w:r>
      <w:r>
        <w:rPr>
          <w:spacing w:val="40"/>
          <w:w w:val="105"/>
          <w:sz w:val="25"/>
        </w:rPr>
        <w:t> </w:t>
      </w:r>
      <w:r>
        <w:rPr>
          <w:w w:val="105"/>
          <w:sz w:val="25"/>
        </w:rPr>
        <w:t>how does it manage</w:t>
      </w:r>
      <w:r>
        <w:rPr>
          <w:w w:val="105"/>
          <w:sz w:val="25"/>
        </w:rPr>
        <w:t> to vary in length so appro-priately</w:t>
      </w:r>
      <w:r>
        <w:rPr>
          <w:w w:val="105"/>
          <w:sz w:val="25"/>
        </w:rPr>
        <w:t> as to fit with</w:t>
      </w:r>
      <w:r>
        <w:rPr>
          <w:w w:val="105"/>
          <w:sz w:val="25"/>
        </w:rPr>
        <w:t> the length</w:t>
      </w:r>
      <w:r>
        <w:rPr>
          <w:w w:val="105"/>
          <w:sz w:val="25"/>
        </w:rPr>
        <w:t> for</w:t>
      </w:r>
      <w:r>
        <w:rPr>
          <w:w w:val="105"/>
          <w:sz w:val="25"/>
        </w:rPr>
        <w:t> A in each case, so the probability</w:t>
      </w:r>
      <w:r>
        <w:rPr>
          <w:w w:val="105"/>
          <w:sz w:val="25"/>
        </w:rPr>
        <w:t> for</w:t>
      </w:r>
      <w:r>
        <w:rPr>
          <w:w w:val="105"/>
          <w:sz w:val="25"/>
        </w:rPr>
        <w:t> A and</w:t>
      </w:r>
      <w:r>
        <w:rPr>
          <w:spacing w:val="40"/>
          <w:w w:val="105"/>
          <w:sz w:val="25"/>
        </w:rPr>
        <w:t> </w:t>
      </w:r>
      <w:r>
        <w:rPr>
          <w:w w:val="105"/>
          <w:sz w:val="25"/>
        </w:rPr>
        <w:t>the</w:t>
      </w:r>
      <w:r>
        <w:rPr>
          <w:spacing w:val="40"/>
          <w:w w:val="105"/>
          <w:sz w:val="25"/>
        </w:rPr>
        <w:t> </w:t>
      </w:r>
      <w:r>
        <w:rPr>
          <w:w w:val="105"/>
          <w:sz w:val="25"/>
        </w:rPr>
        <w:t>probability</w:t>
      </w:r>
      <w:r>
        <w:rPr>
          <w:w w:val="105"/>
          <w:sz w:val="25"/>
        </w:rPr>
        <w:t> for</w:t>
      </w:r>
      <w:r>
        <w:rPr>
          <w:spacing w:val="31"/>
          <w:w w:val="105"/>
          <w:sz w:val="25"/>
        </w:rPr>
        <w:t> </w:t>
      </w:r>
      <w:r>
        <w:rPr>
          <w:b/>
          <w:w w:val="105"/>
          <w:sz w:val="26"/>
        </w:rPr>
        <w:t>B </w:t>
      </w:r>
      <w:r>
        <w:rPr>
          <w:w w:val="105"/>
          <w:sz w:val="25"/>
        </w:rPr>
        <w:t>always add</w:t>
      </w:r>
      <w:r>
        <w:rPr>
          <w:w w:val="105"/>
          <w:sz w:val="25"/>
        </w:rPr>
        <w:t> up to exactly</w:t>
      </w:r>
      <w:r>
        <w:rPr>
          <w:spacing w:val="40"/>
          <w:w w:val="105"/>
          <w:sz w:val="25"/>
        </w:rPr>
        <w:t> </w:t>
      </w:r>
      <w:r>
        <w:rPr>
          <w:w w:val="105"/>
          <w:sz w:val="25"/>
        </w:rPr>
        <w:t>100%?</w:t>
      </w:r>
      <w:r>
        <w:rPr>
          <w:spacing w:val="40"/>
          <w:w w:val="105"/>
          <w:sz w:val="25"/>
        </w:rPr>
        <w:t> </w:t>
      </w:r>
      <w:r>
        <w:rPr>
          <w:w w:val="105"/>
          <w:sz w:val="25"/>
        </w:rPr>
        <w:t>Let</w:t>
      </w:r>
      <w:r>
        <w:rPr>
          <w:spacing w:val="40"/>
          <w:w w:val="105"/>
          <w:sz w:val="25"/>
        </w:rPr>
        <w:t> </w:t>
      </w:r>
      <w:r>
        <w:rPr>
          <w:w w:val="105"/>
          <w:sz w:val="25"/>
        </w:rPr>
        <w:t>us look a little into the details.</w:t>
      </w:r>
    </w:p>
    <w:p>
      <w:pPr>
        <w:spacing w:line="264" w:lineRule="auto" w:before="4"/>
        <w:ind w:left="3094" w:right="802" w:firstLine="243"/>
        <w:jc w:val="both"/>
        <w:rPr>
          <w:sz w:val="25"/>
        </w:rPr>
      </w:pPr>
      <w:r>
        <w:rPr>
          <w:w w:val="105"/>
          <w:sz w:val="25"/>
        </w:rPr>
        <w:t>For a photon to</w:t>
      </w:r>
      <w:r>
        <w:rPr>
          <w:spacing w:val="-5"/>
          <w:w w:val="105"/>
          <w:sz w:val="25"/>
        </w:rPr>
        <w:t> </w:t>
      </w:r>
      <w:r>
        <w:rPr>
          <w:w w:val="105"/>
          <w:sz w:val="25"/>
        </w:rPr>
        <w:t>go</w:t>
      </w:r>
      <w:r>
        <w:rPr>
          <w:spacing w:val="-1"/>
          <w:w w:val="105"/>
          <w:sz w:val="25"/>
        </w:rPr>
        <w:t> </w:t>
      </w:r>
      <w:r>
        <w:rPr>
          <w:w w:val="105"/>
          <w:sz w:val="25"/>
        </w:rPr>
        <w:t>from the source to the</w:t>
      </w:r>
      <w:r>
        <w:rPr>
          <w:spacing w:val="-1"/>
          <w:w w:val="105"/>
          <w:sz w:val="25"/>
        </w:rPr>
        <w:t> </w:t>
      </w:r>
      <w:r>
        <w:rPr>
          <w:w w:val="105"/>
          <w:sz w:val="25"/>
        </w:rPr>
        <w:t>detector below the glass,</w:t>
      </w:r>
      <w:r>
        <w:rPr>
          <w:spacing w:val="-1"/>
          <w:w w:val="105"/>
          <w:sz w:val="25"/>
        </w:rPr>
        <w:t> </w:t>
      </w:r>
      <w:r>
        <w:rPr>
          <w:w w:val="105"/>
          <w:sz w:val="25"/>
        </w:rPr>
        <w:t>at B,</w:t>
      </w:r>
      <w:r>
        <w:rPr>
          <w:spacing w:val="-8"/>
          <w:w w:val="105"/>
          <w:sz w:val="25"/>
        </w:rPr>
        <w:t> </w:t>
      </w:r>
      <w:r>
        <w:rPr>
          <w:w w:val="105"/>
          <w:sz w:val="25"/>
        </w:rPr>
        <w:t>five</w:t>
      </w:r>
      <w:r>
        <w:rPr>
          <w:spacing w:val="-13"/>
          <w:w w:val="105"/>
          <w:sz w:val="25"/>
        </w:rPr>
        <w:t> </w:t>
      </w:r>
      <w:r>
        <w:rPr>
          <w:w w:val="105"/>
          <w:sz w:val="25"/>
        </w:rPr>
        <w:t>steps</w:t>
      </w:r>
      <w:r>
        <w:rPr>
          <w:spacing w:val="-12"/>
          <w:w w:val="105"/>
          <w:sz w:val="25"/>
        </w:rPr>
        <w:t> </w:t>
      </w:r>
      <w:r>
        <w:rPr>
          <w:w w:val="105"/>
          <w:sz w:val="25"/>
        </w:rPr>
        <w:t>are involved. Let's</w:t>
      </w:r>
      <w:r>
        <w:rPr>
          <w:spacing w:val="-6"/>
          <w:w w:val="105"/>
          <w:sz w:val="25"/>
        </w:rPr>
        <w:t> </w:t>
      </w:r>
      <w:r>
        <w:rPr>
          <w:w w:val="105"/>
          <w:sz w:val="25"/>
        </w:rPr>
        <w:t>shrink and turn the</w:t>
      </w:r>
      <w:r>
        <w:rPr>
          <w:w w:val="105"/>
          <w:sz w:val="25"/>
        </w:rPr>
        <w:t> unit</w:t>
      </w:r>
      <w:r>
        <w:rPr>
          <w:w w:val="105"/>
          <w:sz w:val="25"/>
        </w:rPr>
        <w:t> arrow</w:t>
      </w:r>
      <w:r>
        <w:rPr>
          <w:w w:val="105"/>
          <w:sz w:val="25"/>
        </w:rPr>
        <w:t> as we go along.</w:t>
      </w:r>
    </w:p>
    <w:p>
      <w:pPr>
        <w:spacing w:line="259" w:lineRule="auto" w:before="0"/>
        <w:ind w:left="3087" w:right="799" w:firstLine="238"/>
        <w:jc w:val="both"/>
        <w:rPr>
          <w:sz w:val="25"/>
        </w:rPr>
      </w:pPr>
      <w:r>
        <w:rPr>
          <w:w w:val="105"/>
          <w:sz w:val="25"/>
        </w:rPr>
        <w:t>The</w:t>
      </w:r>
      <w:r>
        <w:rPr>
          <w:w w:val="105"/>
          <w:sz w:val="25"/>
        </w:rPr>
        <w:t> first</w:t>
      </w:r>
      <w:r>
        <w:rPr>
          <w:w w:val="105"/>
          <w:sz w:val="25"/>
        </w:rPr>
        <w:t> three</w:t>
      </w:r>
      <w:r>
        <w:rPr>
          <w:w w:val="105"/>
          <w:sz w:val="25"/>
        </w:rPr>
        <w:t> steps</w:t>
      </w:r>
      <w:r>
        <w:rPr>
          <w:w w:val="105"/>
          <w:sz w:val="25"/>
        </w:rPr>
        <w:t> are</w:t>
      </w:r>
      <w:r>
        <w:rPr>
          <w:w w:val="105"/>
          <w:sz w:val="25"/>
        </w:rPr>
        <w:t> the</w:t>
      </w:r>
      <w:r>
        <w:rPr>
          <w:w w:val="105"/>
          <w:sz w:val="25"/>
        </w:rPr>
        <w:t> same</w:t>
      </w:r>
      <w:r>
        <w:rPr>
          <w:w w:val="105"/>
          <w:sz w:val="25"/>
        </w:rPr>
        <w:t> as</w:t>
      </w:r>
      <w:r>
        <w:rPr>
          <w:w w:val="105"/>
          <w:sz w:val="25"/>
        </w:rPr>
        <w:t> in</w:t>
      </w:r>
      <w:r>
        <w:rPr>
          <w:w w:val="105"/>
          <w:sz w:val="25"/>
        </w:rPr>
        <w:t> the</w:t>
      </w:r>
      <w:r>
        <w:rPr>
          <w:w w:val="105"/>
          <w:sz w:val="25"/>
        </w:rPr>
        <w:t> previous example:</w:t>
      </w:r>
      <w:r>
        <w:rPr>
          <w:w w:val="105"/>
          <w:sz w:val="25"/>
        </w:rPr>
        <w:t> the</w:t>
      </w:r>
      <w:r>
        <w:rPr>
          <w:w w:val="105"/>
          <w:sz w:val="25"/>
        </w:rPr>
        <w:t> photon</w:t>
      </w:r>
      <w:r>
        <w:rPr>
          <w:w w:val="105"/>
          <w:sz w:val="25"/>
        </w:rPr>
        <w:t> goes</w:t>
      </w:r>
      <w:r>
        <w:rPr>
          <w:w w:val="105"/>
          <w:sz w:val="25"/>
        </w:rPr>
        <w:t> from</w:t>
      </w:r>
      <w:r>
        <w:rPr>
          <w:w w:val="105"/>
          <w:sz w:val="25"/>
        </w:rPr>
        <w:t> the</w:t>
      </w:r>
      <w:r>
        <w:rPr>
          <w:w w:val="105"/>
          <w:sz w:val="25"/>
        </w:rPr>
        <w:t> source</w:t>
      </w:r>
      <w:r>
        <w:rPr>
          <w:w w:val="105"/>
          <w:sz w:val="25"/>
        </w:rPr>
        <w:t> to</w:t>
      </w:r>
      <w:r>
        <w:rPr>
          <w:w w:val="105"/>
          <w:sz w:val="25"/>
        </w:rPr>
        <w:t> the</w:t>
      </w:r>
      <w:r>
        <w:rPr>
          <w:w w:val="105"/>
          <w:sz w:val="25"/>
        </w:rPr>
        <w:t> glass (turning,</w:t>
      </w:r>
      <w:r>
        <w:rPr>
          <w:spacing w:val="50"/>
          <w:w w:val="105"/>
          <w:sz w:val="25"/>
        </w:rPr>
        <w:t> </w:t>
      </w:r>
      <w:r>
        <w:rPr>
          <w:w w:val="105"/>
          <w:sz w:val="25"/>
        </w:rPr>
        <w:t>no</w:t>
      </w:r>
      <w:r>
        <w:rPr>
          <w:spacing w:val="38"/>
          <w:w w:val="105"/>
          <w:sz w:val="25"/>
        </w:rPr>
        <w:t> </w:t>
      </w:r>
      <w:r>
        <w:rPr>
          <w:w w:val="105"/>
          <w:sz w:val="25"/>
        </w:rPr>
        <w:t>shrinking);</w:t>
      </w:r>
      <w:r>
        <w:rPr>
          <w:spacing w:val="68"/>
          <w:w w:val="105"/>
          <w:sz w:val="25"/>
        </w:rPr>
        <w:t> </w:t>
      </w:r>
      <w:r>
        <w:rPr>
          <w:w w:val="105"/>
          <w:sz w:val="25"/>
        </w:rPr>
        <w:t>the</w:t>
      </w:r>
      <w:r>
        <w:rPr>
          <w:spacing w:val="54"/>
          <w:w w:val="105"/>
          <w:sz w:val="25"/>
        </w:rPr>
        <w:t> </w:t>
      </w:r>
      <w:r>
        <w:rPr>
          <w:w w:val="105"/>
          <w:sz w:val="25"/>
        </w:rPr>
        <w:t>photon</w:t>
      </w:r>
      <w:r>
        <w:rPr>
          <w:spacing w:val="57"/>
          <w:w w:val="105"/>
          <w:sz w:val="25"/>
        </w:rPr>
        <w:t> </w:t>
      </w:r>
      <w:r>
        <w:rPr>
          <w:w w:val="105"/>
          <w:sz w:val="25"/>
        </w:rPr>
        <w:t>is</w:t>
      </w:r>
      <w:r>
        <w:rPr>
          <w:spacing w:val="47"/>
          <w:w w:val="105"/>
          <w:sz w:val="25"/>
        </w:rPr>
        <w:t> </w:t>
      </w:r>
      <w:r>
        <w:rPr>
          <w:w w:val="105"/>
          <w:sz w:val="25"/>
        </w:rPr>
        <w:t>transmitted</w:t>
      </w:r>
      <w:r>
        <w:rPr>
          <w:spacing w:val="70"/>
          <w:w w:val="105"/>
          <w:sz w:val="25"/>
        </w:rPr>
        <w:t> </w:t>
      </w:r>
      <w:r>
        <w:rPr>
          <w:w w:val="105"/>
          <w:sz w:val="25"/>
        </w:rPr>
        <w:t>by</w:t>
      </w:r>
      <w:r>
        <w:rPr>
          <w:spacing w:val="52"/>
          <w:w w:val="105"/>
          <w:sz w:val="25"/>
        </w:rPr>
        <w:t> </w:t>
      </w:r>
      <w:r>
        <w:rPr>
          <w:spacing w:val="-5"/>
          <w:w w:val="105"/>
          <w:sz w:val="25"/>
        </w:rPr>
        <w:t>the</w:t>
      </w:r>
    </w:p>
    <w:p>
      <w:pPr>
        <w:spacing w:after="0" w:line="259" w:lineRule="auto"/>
        <w:jc w:val="both"/>
        <w:rPr>
          <w:sz w:val="25"/>
        </w:rPr>
        <w:sectPr>
          <w:pgSz w:w="11900" w:h="16840"/>
          <w:pgMar w:header="2193" w:footer="0" w:top="2440" w:bottom="280" w:left="850" w:right="850"/>
        </w:sectPr>
      </w:pPr>
    </w:p>
    <w:p>
      <w:pPr>
        <w:spacing w:line="261" w:lineRule="auto" w:before="241"/>
        <w:ind w:left="1517" w:right="2384" w:hanging="2"/>
        <w:jc w:val="both"/>
        <w:rPr>
          <w:sz w:val="25"/>
        </w:rPr>
      </w:pPr>
      <w:r>
        <w:rPr>
          <w:w w:val="105"/>
          <w:sz w:val="25"/>
        </w:rPr>
        <w:t>front</w:t>
      </w:r>
      <w:r>
        <w:rPr>
          <w:w w:val="105"/>
          <w:sz w:val="25"/>
        </w:rPr>
        <w:t> surface</w:t>
      </w:r>
      <w:r>
        <w:rPr>
          <w:w w:val="105"/>
          <w:sz w:val="25"/>
        </w:rPr>
        <w:t> (no</w:t>
      </w:r>
      <w:r>
        <w:rPr>
          <w:w w:val="105"/>
          <w:sz w:val="25"/>
        </w:rPr>
        <w:t> turning,</w:t>
      </w:r>
      <w:r>
        <w:rPr>
          <w:w w:val="105"/>
          <w:sz w:val="25"/>
        </w:rPr>
        <w:t> shrinking</w:t>
      </w:r>
      <w:r>
        <w:rPr>
          <w:w w:val="105"/>
          <w:sz w:val="25"/>
        </w:rPr>
        <w:t> to 0.98);</w:t>
      </w:r>
      <w:r>
        <w:rPr>
          <w:w w:val="105"/>
          <w:sz w:val="25"/>
        </w:rPr>
        <w:t> the</w:t>
      </w:r>
      <w:r>
        <w:rPr>
          <w:w w:val="105"/>
          <w:sz w:val="25"/>
        </w:rPr>
        <w:t> photon goes</w:t>
      </w:r>
      <w:r>
        <w:rPr>
          <w:spacing w:val="40"/>
          <w:w w:val="105"/>
          <w:sz w:val="25"/>
        </w:rPr>
        <w:t> </w:t>
      </w:r>
      <w:r>
        <w:rPr>
          <w:w w:val="105"/>
          <w:sz w:val="25"/>
        </w:rPr>
        <w:t>through</w:t>
      </w:r>
      <w:r>
        <w:rPr>
          <w:spacing w:val="40"/>
          <w:w w:val="105"/>
          <w:sz w:val="25"/>
        </w:rPr>
        <w:t> </w:t>
      </w:r>
      <w:r>
        <w:rPr>
          <w:w w:val="105"/>
          <w:sz w:val="25"/>
        </w:rPr>
        <w:t>the glass</w:t>
      </w:r>
      <w:r>
        <w:rPr>
          <w:spacing w:val="40"/>
          <w:w w:val="105"/>
          <w:sz w:val="25"/>
        </w:rPr>
        <w:t> </w:t>
      </w:r>
      <w:r>
        <w:rPr>
          <w:w w:val="105"/>
          <w:sz w:val="25"/>
        </w:rPr>
        <w:t>(turning,</w:t>
      </w:r>
      <w:r>
        <w:rPr>
          <w:spacing w:val="40"/>
          <w:w w:val="105"/>
          <w:sz w:val="25"/>
        </w:rPr>
        <w:t> </w:t>
      </w:r>
      <w:r>
        <w:rPr>
          <w:w w:val="105"/>
          <w:sz w:val="25"/>
        </w:rPr>
        <w:t>no shrinking).</w:t>
      </w:r>
    </w:p>
    <w:p>
      <w:pPr>
        <w:spacing w:line="261" w:lineRule="auto" w:before="3"/>
        <w:ind w:left="1511" w:right="2365" w:firstLine="241"/>
        <w:jc w:val="both"/>
        <w:rPr>
          <w:sz w:val="25"/>
        </w:rPr>
      </w:pPr>
      <w:r>
        <w:rPr>
          <w:w w:val="110"/>
          <w:sz w:val="25"/>
        </w:rPr>
        <w:t>The</w:t>
      </w:r>
      <w:r>
        <w:rPr>
          <w:w w:val="110"/>
          <w:sz w:val="25"/>
        </w:rPr>
        <w:t> fourth</w:t>
      </w:r>
      <w:r>
        <w:rPr>
          <w:w w:val="110"/>
          <w:sz w:val="25"/>
        </w:rPr>
        <w:t> step-the</w:t>
      </w:r>
      <w:r>
        <w:rPr>
          <w:w w:val="110"/>
          <w:sz w:val="25"/>
        </w:rPr>
        <w:t> photon</w:t>
      </w:r>
      <w:r>
        <w:rPr>
          <w:w w:val="110"/>
          <w:sz w:val="25"/>
        </w:rPr>
        <w:t> passes</w:t>
      </w:r>
      <w:r>
        <w:rPr>
          <w:w w:val="110"/>
          <w:sz w:val="25"/>
        </w:rPr>
        <w:t> through</w:t>
      </w:r>
      <w:r>
        <w:rPr>
          <w:w w:val="110"/>
          <w:sz w:val="25"/>
        </w:rPr>
        <w:t> the</w:t>
      </w:r>
      <w:r>
        <w:rPr>
          <w:w w:val="110"/>
          <w:sz w:val="25"/>
        </w:rPr>
        <w:t> back surface of</w:t>
      </w:r>
      <w:r>
        <w:rPr>
          <w:w w:val="110"/>
          <w:sz w:val="25"/>
        </w:rPr>
        <w:t> the glass-is</w:t>
      </w:r>
      <w:r>
        <w:rPr>
          <w:w w:val="110"/>
          <w:sz w:val="25"/>
        </w:rPr>
        <w:t> the same as the</w:t>
      </w:r>
      <w:r>
        <w:rPr>
          <w:spacing w:val="-3"/>
          <w:w w:val="110"/>
          <w:sz w:val="25"/>
        </w:rPr>
        <w:t> </w:t>
      </w:r>
      <w:r>
        <w:rPr>
          <w:w w:val="110"/>
          <w:sz w:val="25"/>
        </w:rPr>
        <w:t>second step, as</w:t>
      </w:r>
      <w:r>
        <w:rPr>
          <w:spacing w:val="-1"/>
          <w:w w:val="110"/>
          <w:sz w:val="25"/>
        </w:rPr>
        <w:t> </w:t>
      </w:r>
      <w:r>
        <w:rPr>
          <w:w w:val="110"/>
          <w:sz w:val="25"/>
        </w:rPr>
        <w:t>far as</w:t>
      </w:r>
      <w:r>
        <w:rPr>
          <w:spacing w:val="-5"/>
          <w:w w:val="110"/>
          <w:sz w:val="25"/>
        </w:rPr>
        <w:t> </w:t>
      </w:r>
      <w:r>
        <w:rPr>
          <w:w w:val="110"/>
          <w:sz w:val="25"/>
        </w:rPr>
        <w:t>shrinks and</w:t>
      </w:r>
      <w:r>
        <w:rPr>
          <w:w w:val="110"/>
          <w:sz w:val="25"/>
        </w:rPr>
        <w:t> turns go: no turns,</w:t>
      </w:r>
      <w:r>
        <w:rPr>
          <w:w w:val="110"/>
          <w:sz w:val="25"/>
        </w:rPr>
        <w:t> but a</w:t>
      </w:r>
      <w:r>
        <w:rPr>
          <w:spacing w:val="-4"/>
          <w:w w:val="110"/>
          <w:sz w:val="25"/>
        </w:rPr>
        <w:t> </w:t>
      </w:r>
      <w:r>
        <w:rPr>
          <w:w w:val="110"/>
          <w:sz w:val="25"/>
        </w:rPr>
        <w:t>shrinkage</w:t>
      </w:r>
      <w:r>
        <w:rPr>
          <w:w w:val="110"/>
          <w:sz w:val="25"/>
        </w:rPr>
        <w:t> to 0.98 of</w:t>
      </w:r>
      <w:r>
        <w:rPr>
          <w:w w:val="110"/>
          <w:sz w:val="25"/>
        </w:rPr>
        <w:t> the 0.98, so the arrow</w:t>
      </w:r>
      <w:r>
        <w:rPr>
          <w:w w:val="110"/>
          <w:sz w:val="25"/>
        </w:rPr>
        <w:t> now</w:t>
      </w:r>
      <w:r>
        <w:rPr>
          <w:w w:val="110"/>
          <w:sz w:val="25"/>
        </w:rPr>
        <w:t> has a length of 0.96.</w:t>
      </w:r>
    </w:p>
    <w:p>
      <w:pPr>
        <w:spacing w:line="264" w:lineRule="auto" w:before="1"/>
        <w:ind w:left="1517" w:right="2368" w:firstLine="253"/>
        <w:jc w:val="both"/>
        <w:rPr>
          <w:sz w:val="25"/>
        </w:rPr>
      </w:pPr>
      <w:r>
        <w:rPr>
          <w:w w:val="110"/>
          <w:sz w:val="25"/>
        </w:rPr>
        <w:t>Finally,</w:t>
      </w:r>
      <w:r>
        <w:rPr>
          <w:w w:val="110"/>
          <w:sz w:val="25"/>
        </w:rPr>
        <w:t> the</w:t>
      </w:r>
      <w:r>
        <w:rPr>
          <w:w w:val="110"/>
          <w:sz w:val="25"/>
        </w:rPr>
        <w:t> photon</w:t>
      </w:r>
      <w:r>
        <w:rPr>
          <w:spacing w:val="-2"/>
          <w:w w:val="110"/>
          <w:sz w:val="25"/>
        </w:rPr>
        <w:t> </w:t>
      </w:r>
      <w:r>
        <w:rPr>
          <w:w w:val="110"/>
          <w:sz w:val="25"/>
        </w:rPr>
        <w:t>goes</w:t>
      </w:r>
      <w:r>
        <w:rPr>
          <w:spacing w:val="-3"/>
          <w:w w:val="110"/>
          <w:sz w:val="25"/>
        </w:rPr>
        <w:t> </w:t>
      </w:r>
      <w:r>
        <w:rPr>
          <w:w w:val="110"/>
          <w:sz w:val="25"/>
        </w:rPr>
        <w:t>through</w:t>
      </w:r>
      <w:r>
        <w:rPr>
          <w:w w:val="110"/>
          <w:sz w:val="25"/>
        </w:rPr>
        <w:t> the</w:t>
      </w:r>
      <w:r>
        <w:rPr>
          <w:spacing w:val="-5"/>
          <w:w w:val="110"/>
          <w:sz w:val="25"/>
        </w:rPr>
        <w:t> </w:t>
      </w:r>
      <w:r>
        <w:rPr>
          <w:w w:val="110"/>
          <w:sz w:val="25"/>
        </w:rPr>
        <w:t>air</w:t>
      </w:r>
      <w:r>
        <w:rPr>
          <w:spacing w:val="-12"/>
          <w:w w:val="110"/>
          <w:sz w:val="25"/>
        </w:rPr>
        <w:t> </w:t>
      </w:r>
      <w:r>
        <w:rPr>
          <w:w w:val="110"/>
          <w:sz w:val="25"/>
        </w:rPr>
        <w:t>again,</w:t>
      </w:r>
      <w:r>
        <w:rPr>
          <w:spacing w:val="-13"/>
          <w:w w:val="110"/>
          <w:sz w:val="25"/>
        </w:rPr>
        <w:t> </w:t>
      </w:r>
      <w:r>
        <w:rPr>
          <w:w w:val="110"/>
          <w:sz w:val="25"/>
        </w:rPr>
        <w:t>down</w:t>
      </w:r>
      <w:r>
        <w:rPr>
          <w:w w:val="110"/>
          <w:sz w:val="25"/>
        </w:rPr>
        <w:t> to the detector-that</w:t>
      </w:r>
      <w:r>
        <w:rPr>
          <w:w w:val="110"/>
          <w:sz w:val="25"/>
        </w:rPr>
        <w:t> means</w:t>
      </w:r>
      <w:r>
        <w:rPr>
          <w:w w:val="110"/>
          <w:sz w:val="25"/>
        </w:rPr>
        <w:t> more</w:t>
      </w:r>
      <w:r>
        <w:rPr>
          <w:w w:val="110"/>
          <w:sz w:val="25"/>
        </w:rPr>
        <w:t> turning,</w:t>
      </w:r>
      <w:r>
        <w:rPr>
          <w:w w:val="110"/>
          <w:sz w:val="25"/>
        </w:rPr>
        <w:t> but no</w:t>
      </w:r>
      <w:r>
        <w:rPr>
          <w:w w:val="110"/>
          <w:sz w:val="25"/>
        </w:rPr>
        <w:t> further shrinking.</w:t>
      </w:r>
      <w:r>
        <w:rPr>
          <w:w w:val="110"/>
          <w:sz w:val="25"/>
        </w:rPr>
        <w:t> The</w:t>
      </w:r>
      <w:r>
        <w:rPr>
          <w:w w:val="110"/>
          <w:sz w:val="25"/>
        </w:rPr>
        <w:t> result is</w:t>
      </w:r>
      <w:r>
        <w:rPr>
          <w:spacing w:val="-10"/>
          <w:w w:val="110"/>
          <w:sz w:val="25"/>
        </w:rPr>
        <w:t> </w:t>
      </w:r>
      <w:r>
        <w:rPr>
          <w:w w:val="110"/>
          <w:sz w:val="25"/>
        </w:rPr>
        <w:t>an</w:t>
      </w:r>
      <w:r>
        <w:rPr>
          <w:spacing w:val="-1"/>
          <w:w w:val="110"/>
          <w:sz w:val="25"/>
        </w:rPr>
        <w:t> </w:t>
      </w:r>
      <w:r>
        <w:rPr>
          <w:w w:val="110"/>
          <w:sz w:val="25"/>
        </w:rPr>
        <w:t>arrow</w:t>
      </w:r>
      <w:r>
        <w:rPr>
          <w:spacing w:val="-3"/>
          <w:w w:val="110"/>
          <w:sz w:val="25"/>
        </w:rPr>
        <w:t> </w:t>
      </w:r>
      <w:r>
        <w:rPr>
          <w:w w:val="110"/>
          <w:sz w:val="25"/>
        </w:rPr>
        <w:t>of</w:t>
      </w:r>
      <w:r>
        <w:rPr>
          <w:w w:val="110"/>
          <w:sz w:val="25"/>
        </w:rPr>
        <w:t> length</w:t>
      </w:r>
      <w:r>
        <w:rPr>
          <w:w w:val="110"/>
          <w:sz w:val="25"/>
        </w:rPr>
        <w:t> 0.96,</w:t>
      </w:r>
      <w:r>
        <w:rPr>
          <w:w w:val="110"/>
          <w:sz w:val="25"/>
        </w:rPr>
        <w:t> pointing </w:t>
      </w:r>
      <w:r>
        <w:rPr>
          <w:spacing w:val="-2"/>
          <w:w w:val="110"/>
          <w:sz w:val="25"/>
        </w:rPr>
        <w:t>in</w:t>
      </w:r>
      <w:r>
        <w:rPr>
          <w:spacing w:val="-16"/>
          <w:w w:val="110"/>
          <w:sz w:val="25"/>
        </w:rPr>
        <w:t> </w:t>
      </w:r>
      <w:r>
        <w:rPr>
          <w:spacing w:val="-2"/>
          <w:w w:val="110"/>
          <w:sz w:val="25"/>
        </w:rPr>
        <w:t>some</w:t>
      </w:r>
      <w:r>
        <w:rPr>
          <w:spacing w:val="-15"/>
          <w:w w:val="110"/>
          <w:sz w:val="25"/>
        </w:rPr>
        <w:t> </w:t>
      </w:r>
      <w:r>
        <w:rPr>
          <w:spacing w:val="-2"/>
          <w:w w:val="110"/>
          <w:sz w:val="25"/>
        </w:rPr>
        <w:t>direction</w:t>
      </w:r>
      <w:r>
        <w:rPr>
          <w:spacing w:val="-10"/>
          <w:w w:val="110"/>
          <w:sz w:val="25"/>
        </w:rPr>
        <w:t> </w:t>
      </w:r>
      <w:r>
        <w:rPr>
          <w:spacing w:val="-2"/>
          <w:w w:val="110"/>
          <w:sz w:val="25"/>
        </w:rPr>
        <w:t>determined</w:t>
      </w:r>
      <w:r>
        <w:rPr>
          <w:spacing w:val="-4"/>
          <w:w w:val="110"/>
          <w:sz w:val="25"/>
        </w:rPr>
        <w:t> </w:t>
      </w:r>
      <w:r>
        <w:rPr>
          <w:spacing w:val="-2"/>
          <w:w w:val="110"/>
          <w:sz w:val="25"/>
        </w:rPr>
        <w:t>by</w:t>
      </w:r>
      <w:r>
        <w:rPr>
          <w:spacing w:val="-15"/>
          <w:w w:val="110"/>
          <w:sz w:val="25"/>
        </w:rPr>
        <w:t> </w:t>
      </w:r>
      <w:r>
        <w:rPr>
          <w:spacing w:val="-2"/>
          <w:w w:val="110"/>
          <w:sz w:val="25"/>
        </w:rPr>
        <w:t>the</w:t>
      </w:r>
      <w:r>
        <w:rPr>
          <w:spacing w:val="-16"/>
          <w:w w:val="110"/>
          <w:sz w:val="25"/>
        </w:rPr>
        <w:t> </w:t>
      </w:r>
      <w:r>
        <w:rPr>
          <w:spacing w:val="-2"/>
          <w:w w:val="110"/>
          <w:sz w:val="25"/>
        </w:rPr>
        <w:t>successive</w:t>
      </w:r>
      <w:r>
        <w:rPr>
          <w:spacing w:val="3"/>
          <w:w w:val="110"/>
          <w:sz w:val="25"/>
        </w:rPr>
        <w:t> </w:t>
      </w:r>
      <w:r>
        <w:rPr>
          <w:spacing w:val="-2"/>
          <w:w w:val="110"/>
          <w:sz w:val="25"/>
        </w:rPr>
        <w:t>turnings</w:t>
      </w:r>
      <w:r>
        <w:rPr>
          <w:spacing w:val="-16"/>
          <w:w w:val="110"/>
          <w:sz w:val="25"/>
        </w:rPr>
        <w:t> </w:t>
      </w:r>
      <w:r>
        <w:rPr>
          <w:spacing w:val="-2"/>
          <w:w w:val="110"/>
          <w:sz w:val="25"/>
        </w:rPr>
        <w:t>of </w:t>
      </w:r>
      <w:r>
        <w:rPr>
          <w:w w:val="110"/>
          <w:sz w:val="25"/>
        </w:rPr>
        <w:t>the stopwatch</w:t>
      </w:r>
      <w:r>
        <w:rPr>
          <w:w w:val="110"/>
          <w:sz w:val="25"/>
        </w:rPr>
        <w:t> hand.</w:t>
      </w:r>
    </w:p>
    <w:p>
      <w:pPr>
        <w:spacing w:line="261" w:lineRule="auto" w:before="0"/>
        <w:ind w:left="1501" w:right="2355" w:firstLine="256"/>
        <w:jc w:val="both"/>
        <w:rPr>
          <w:sz w:val="25"/>
        </w:rPr>
      </w:pPr>
      <w:r>
        <w:rPr>
          <w:w w:val="105"/>
          <w:sz w:val="25"/>
        </w:rPr>
        <w:t>An</w:t>
      </w:r>
      <w:r>
        <w:rPr>
          <w:w w:val="105"/>
          <w:sz w:val="25"/>
        </w:rPr>
        <w:t> arrow</w:t>
      </w:r>
      <w:r>
        <w:rPr>
          <w:spacing w:val="40"/>
          <w:w w:val="105"/>
          <w:sz w:val="25"/>
        </w:rPr>
        <w:t> </w:t>
      </w:r>
      <w:r>
        <w:rPr>
          <w:w w:val="105"/>
          <w:sz w:val="25"/>
        </w:rPr>
        <w:t>whose</w:t>
      </w:r>
      <w:r>
        <w:rPr>
          <w:w w:val="105"/>
          <w:sz w:val="25"/>
        </w:rPr>
        <w:t> length</w:t>
      </w:r>
      <w:r>
        <w:rPr>
          <w:spacing w:val="38"/>
          <w:w w:val="105"/>
          <w:sz w:val="25"/>
        </w:rPr>
        <w:t> </w:t>
      </w:r>
      <w:r>
        <w:rPr>
          <w:w w:val="105"/>
          <w:sz w:val="25"/>
        </w:rPr>
        <w:t>is 0.96</w:t>
      </w:r>
      <w:r>
        <w:rPr>
          <w:w w:val="105"/>
          <w:sz w:val="25"/>
        </w:rPr>
        <w:t> represents</w:t>
      </w:r>
      <w:r>
        <w:rPr>
          <w:spacing w:val="40"/>
          <w:w w:val="105"/>
          <w:sz w:val="25"/>
        </w:rPr>
        <w:t> </w:t>
      </w:r>
      <w:r>
        <w:rPr>
          <w:w w:val="105"/>
          <w:sz w:val="25"/>
        </w:rPr>
        <w:t>a</w:t>
      </w:r>
      <w:r>
        <w:rPr>
          <w:spacing w:val="40"/>
          <w:w w:val="105"/>
          <w:sz w:val="25"/>
        </w:rPr>
        <w:t> </w:t>
      </w:r>
      <w:r>
        <w:rPr>
          <w:w w:val="105"/>
          <w:sz w:val="25"/>
        </w:rPr>
        <w:t>probability of</w:t>
      </w:r>
      <w:r>
        <w:rPr>
          <w:w w:val="105"/>
          <w:sz w:val="25"/>
        </w:rPr>
        <w:t> about</w:t>
      </w:r>
      <w:r>
        <w:rPr>
          <w:w w:val="105"/>
          <w:sz w:val="25"/>
        </w:rPr>
        <w:t> 92%</w:t>
      </w:r>
      <w:r>
        <w:rPr>
          <w:w w:val="105"/>
          <w:sz w:val="25"/>
        </w:rPr>
        <w:t> (0.96</w:t>
      </w:r>
      <w:r>
        <w:rPr>
          <w:w w:val="105"/>
          <w:sz w:val="25"/>
        </w:rPr>
        <w:t> squared),</w:t>
      </w:r>
      <w:r>
        <w:rPr>
          <w:spacing w:val="40"/>
          <w:w w:val="105"/>
          <w:sz w:val="25"/>
        </w:rPr>
        <w:t> </w:t>
      </w:r>
      <w:r>
        <w:rPr>
          <w:w w:val="105"/>
          <w:sz w:val="25"/>
        </w:rPr>
        <w:t>which</w:t>
      </w:r>
      <w:r>
        <w:rPr>
          <w:spacing w:val="40"/>
          <w:w w:val="105"/>
          <w:sz w:val="25"/>
        </w:rPr>
        <w:t> </w:t>
      </w:r>
      <w:r>
        <w:rPr>
          <w:w w:val="105"/>
          <w:sz w:val="25"/>
        </w:rPr>
        <w:t>means an</w:t>
      </w:r>
      <w:r>
        <w:rPr>
          <w:w w:val="105"/>
          <w:sz w:val="25"/>
        </w:rPr>
        <w:t> average of 92 photons reach Bout of every 100 that leave the</w:t>
      </w:r>
      <w:r>
        <w:rPr>
          <w:w w:val="105"/>
          <w:sz w:val="25"/>
        </w:rPr>
        <w:t> source. That</w:t>
      </w:r>
      <w:r>
        <w:rPr>
          <w:spacing w:val="40"/>
          <w:w w:val="105"/>
          <w:sz w:val="25"/>
        </w:rPr>
        <w:t> </w:t>
      </w:r>
      <w:r>
        <w:rPr>
          <w:w w:val="105"/>
          <w:sz w:val="25"/>
        </w:rPr>
        <w:t>also</w:t>
      </w:r>
      <w:r>
        <w:rPr>
          <w:spacing w:val="40"/>
          <w:w w:val="105"/>
          <w:sz w:val="25"/>
        </w:rPr>
        <w:t> </w:t>
      </w:r>
      <w:r>
        <w:rPr>
          <w:w w:val="105"/>
          <w:sz w:val="25"/>
        </w:rPr>
        <w:t>means</w:t>
      </w:r>
      <w:r>
        <w:rPr>
          <w:w w:val="105"/>
          <w:sz w:val="25"/>
        </w:rPr>
        <w:t> that</w:t>
      </w:r>
      <w:r>
        <w:rPr>
          <w:spacing w:val="40"/>
          <w:w w:val="105"/>
          <w:sz w:val="25"/>
        </w:rPr>
        <w:t> </w:t>
      </w:r>
      <w:r>
        <w:rPr>
          <w:w w:val="105"/>
          <w:sz w:val="25"/>
        </w:rPr>
        <w:t>8%</w:t>
      </w:r>
      <w:r>
        <w:rPr>
          <w:spacing w:val="40"/>
          <w:w w:val="105"/>
          <w:sz w:val="25"/>
        </w:rPr>
        <w:t> </w:t>
      </w:r>
      <w:r>
        <w:rPr>
          <w:w w:val="105"/>
          <w:sz w:val="25"/>
        </w:rPr>
        <w:t>of</w:t>
      </w:r>
      <w:r>
        <w:rPr>
          <w:spacing w:val="40"/>
          <w:w w:val="105"/>
          <w:sz w:val="25"/>
        </w:rPr>
        <w:t> </w:t>
      </w:r>
      <w:r>
        <w:rPr>
          <w:w w:val="105"/>
          <w:sz w:val="25"/>
        </w:rPr>
        <w:t>the</w:t>
      </w:r>
      <w:r>
        <w:rPr>
          <w:spacing w:val="40"/>
          <w:w w:val="105"/>
          <w:sz w:val="25"/>
        </w:rPr>
        <w:t> </w:t>
      </w:r>
      <w:r>
        <w:rPr>
          <w:w w:val="105"/>
          <w:sz w:val="25"/>
        </w:rPr>
        <w:t>photons</w:t>
      </w:r>
      <w:r>
        <w:rPr>
          <w:spacing w:val="40"/>
          <w:w w:val="105"/>
          <w:sz w:val="25"/>
        </w:rPr>
        <w:t> </w:t>
      </w:r>
      <w:r>
        <w:rPr>
          <w:w w:val="105"/>
          <w:sz w:val="25"/>
        </w:rPr>
        <w:t>are</w:t>
      </w:r>
      <w:r>
        <w:rPr>
          <w:spacing w:val="40"/>
          <w:w w:val="105"/>
          <w:sz w:val="25"/>
        </w:rPr>
        <w:t> </w:t>
      </w:r>
      <w:r>
        <w:rPr>
          <w:w w:val="105"/>
          <w:sz w:val="25"/>
        </w:rPr>
        <w:t>reflected</w:t>
      </w:r>
      <w:r>
        <w:rPr>
          <w:spacing w:val="40"/>
          <w:w w:val="105"/>
          <w:sz w:val="25"/>
        </w:rPr>
        <w:t> </w:t>
      </w:r>
      <w:r>
        <w:rPr>
          <w:w w:val="105"/>
          <w:sz w:val="25"/>
        </w:rPr>
        <w:t>by the two surfaces and reach A. But we found out in the first lecture</w:t>
      </w:r>
      <w:r>
        <w:rPr>
          <w:w w:val="105"/>
          <w:sz w:val="25"/>
        </w:rPr>
        <w:t> that</w:t>
      </w:r>
      <w:r>
        <w:rPr>
          <w:w w:val="105"/>
          <w:sz w:val="25"/>
        </w:rPr>
        <w:t> an 8%</w:t>
      </w:r>
      <w:r>
        <w:rPr>
          <w:w w:val="105"/>
          <w:sz w:val="25"/>
        </w:rPr>
        <w:t> reflection</w:t>
      </w:r>
      <w:r>
        <w:rPr>
          <w:w w:val="105"/>
          <w:sz w:val="25"/>
        </w:rPr>
        <w:t> by</w:t>
      </w:r>
      <w:r>
        <w:rPr>
          <w:w w:val="105"/>
          <w:sz w:val="25"/>
        </w:rPr>
        <w:t> two surfaces is only</w:t>
      </w:r>
      <w:r>
        <w:rPr>
          <w:w w:val="105"/>
          <w:sz w:val="25"/>
        </w:rPr>
        <w:t> right sometimes</w:t>
      </w:r>
      <w:r>
        <w:rPr>
          <w:w w:val="105"/>
          <w:sz w:val="25"/>
        </w:rPr>
        <w:t> ("twice a day'')-that in reality, the reflection</w:t>
      </w:r>
      <w:r>
        <w:rPr>
          <w:w w:val="105"/>
          <w:sz w:val="25"/>
        </w:rPr>
        <w:t> by two surfaces fluctuates</w:t>
      </w:r>
      <w:r>
        <w:rPr>
          <w:w w:val="105"/>
          <w:sz w:val="25"/>
        </w:rPr>
        <w:t> in a cycle</w:t>
      </w:r>
      <w:r>
        <w:rPr>
          <w:w w:val="105"/>
          <w:sz w:val="25"/>
        </w:rPr>
        <w:t> from</w:t>
      </w:r>
      <w:r>
        <w:rPr>
          <w:w w:val="105"/>
          <w:sz w:val="25"/>
        </w:rPr>
        <w:t> zero to 16%</w:t>
      </w:r>
      <w:r>
        <w:rPr>
          <w:w w:val="105"/>
          <w:sz w:val="25"/>
        </w:rPr>
        <w:t> as the thickness</w:t>
      </w:r>
      <w:r>
        <w:rPr>
          <w:w w:val="105"/>
          <w:sz w:val="25"/>
        </w:rPr>
        <w:t> of</w:t>
      </w:r>
      <w:r>
        <w:rPr>
          <w:w w:val="105"/>
          <w:sz w:val="25"/>
        </w:rPr>
        <w:t> the</w:t>
      </w:r>
      <w:r>
        <w:rPr>
          <w:w w:val="105"/>
          <w:sz w:val="25"/>
        </w:rPr>
        <w:t> layer</w:t>
      </w:r>
      <w:r>
        <w:rPr>
          <w:w w:val="105"/>
          <w:sz w:val="25"/>
        </w:rPr>
        <w:t> steadily</w:t>
      </w:r>
      <w:r>
        <w:rPr>
          <w:w w:val="105"/>
          <w:sz w:val="25"/>
        </w:rPr>
        <w:t> increases.</w:t>
      </w:r>
      <w:r>
        <w:rPr>
          <w:w w:val="105"/>
          <w:sz w:val="25"/>
        </w:rPr>
        <w:t> What</w:t>
      </w:r>
      <w:r>
        <w:rPr>
          <w:w w:val="105"/>
          <w:sz w:val="25"/>
        </w:rPr>
        <w:t> happens when</w:t>
      </w:r>
      <w:r>
        <w:rPr>
          <w:w w:val="105"/>
          <w:sz w:val="25"/>
        </w:rPr>
        <w:t> the glass is just</w:t>
      </w:r>
      <w:r>
        <w:rPr>
          <w:w w:val="105"/>
          <w:sz w:val="25"/>
        </w:rPr>
        <w:t> the right thickness to make a partial reflection</w:t>
      </w:r>
      <w:r>
        <w:rPr>
          <w:w w:val="105"/>
          <w:sz w:val="25"/>
        </w:rPr>
        <w:t> of</w:t>
      </w:r>
      <w:r>
        <w:rPr>
          <w:w w:val="105"/>
          <w:sz w:val="25"/>
        </w:rPr>
        <w:t> 16%?</w:t>
      </w:r>
      <w:r>
        <w:rPr>
          <w:w w:val="105"/>
          <w:sz w:val="25"/>
        </w:rPr>
        <w:t> For</w:t>
      </w:r>
      <w:r>
        <w:rPr>
          <w:w w:val="105"/>
          <w:sz w:val="25"/>
        </w:rPr>
        <w:t> every</w:t>
      </w:r>
      <w:r>
        <w:rPr>
          <w:w w:val="105"/>
          <w:sz w:val="25"/>
        </w:rPr>
        <w:t> I</w:t>
      </w:r>
      <w:r>
        <w:rPr>
          <w:spacing w:val="-17"/>
          <w:w w:val="105"/>
          <w:sz w:val="25"/>
        </w:rPr>
        <w:t> </w:t>
      </w:r>
      <w:r>
        <w:rPr>
          <w:w w:val="105"/>
          <w:sz w:val="25"/>
        </w:rPr>
        <w:t>00</w:t>
      </w:r>
      <w:r>
        <w:rPr>
          <w:w w:val="105"/>
          <w:sz w:val="25"/>
        </w:rPr>
        <w:t> photons</w:t>
      </w:r>
      <w:r>
        <w:rPr>
          <w:w w:val="105"/>
          <w:sz w:val="25"/>
        </w:rPr>
        <w:t> that</w:t>
      </w:r>
      <w:r>
        <w:rPr>
          <w:w w:val="105"/>
          <w:sz w:val="25"/>
        </w:rPr>
        <w:t> leave</w:t>
      </w:r>
      <w:r>
        <w:rPr>
          <w:w w:val="105"/>
          <w:sz w:val="25"/>
        </w:rPr>
        <w:t> the source,</w:t>
      </w:r>
      <w:r>
        <w:rPr>
          <w:w w:val="105"/>
          <w:sz w:val="25"/>
        </w:rPr>
        <w:t> 16</w:t>
      </w:r>
      <w:r>
        <w:rPr>
          <w:w w:val="105"/>
          <w:sz w:val="25"/>
        </w:rPr>
        <w:t> arrive</w:t>
      </w:r>
      <w:r>
        <w:rPr>
          <w:w w:val="105"/>
          <w:sz w:val="25"/>
        </w:rPr>
        <w:t> at</w:t>
      </w:r>
      <w:r>
        <w:rPr>
          <w:w w:val="105"/>
          <w:sz w:val="25"/>
        </w:rPr>
        <w:t> A</w:t>
      </w:r>
      <w:r>
        <w:rPr>
          <w:w w:val="105"/>
          <w:sz w:val="25"/>
        </w:rPr>
        <w:t> and</w:t>
      </w:r>
      <w:r>
        <w:rPr>
          <w:spacing w:val="40"/>
          <w:w w:val="105"/>
          <w:sz w:val="25"/>
        </w:rPr>
        <w:t> </w:t>
      </w:r>
      <w:r>
        <w:rPr>
          <w:w w:val="105"/>
          <w:sz w:val="25"/>
        </w:rPr>
        <w:t>92</w:t>
      </w:r>
      <w:r>
        <w:rPr>
          <w:w w:val="105"/>
          <w:sz w:val="25"/>
        </w:rPr>
        <w:t> arrive</w:t>
      </w:r>
      <w:r>
        <w:rPr>
          <w:w w:val="105"/>
          <w:sz w:val="25"/>
        </w:rPr>
        <w:t> at</w:t>
      </w:r>
      <w:r>
        <w:rPr>
          <w:w w:val="105"/>
          <w:sz w:val="25"/>
        </w:rPr>
        <w:t> B,</w:t>
      </w:r>
      <w:r>
        <w:rPr>
          <w:w w:val="105"/>
          <w:sz w:val="25"/>
        </w:rPr>
        <w:t> which</w:t>
      </w:r>
      <w:r>
        <w:rPr>
          <w:w w:val="105"/>
          <w:sz w:val="25"/>
        </w:rPr>
        <w:t> means 108%</w:t>
      </w:r>
      <w:r>
        <w:rPr>
          <w:w w:val="105"/>
          <w:sz w:val="25"/>
        </w:rPr>
        <w:t> of</w:t>
      </w:r>
      <w:r>
        <w:rPr>
          <w:w w:val="105"/>
          <w:sz w:val="25"/>
        </w:rPr>
        <w:t> the</w:t>
      </w:r>
      <w:r>
        <w:rPr>
          <w:w w:val="105"/>
          <w:sz w:val="25"/>
        </w:rPr>
        <w:t> light</w:t>
      </w:r>
      <w:r>
        <w:rPr>
          <w:w w:val="105"/>
          <w:sz w:val="25"/>
        </w:rPr>
        <w:t> has</w:t>
      </w:r>
      <w:r>
        <w:rPr>
          <w:w w:val="105"/>
          <w:sz w:val="25"/>
        </w:rPr>
        <w:t> been</w:t>
      </w:r>
      <w:r>
        <w:rPr>
          <w:w w:val="105"/>
          <w:sz w:val="25"/>
        </w:rPr>
        <w:t> accounted</w:t>
      </w:r>
      <w:r>
        <w:rPr>
          <w:w w:val="105"/>
          <w:sz w:val="25"/>
        </w:rPr>
        <w:t> for-horrifying! Something is wrong.</w:t>
      </w:r>
    </w:p>
    <w:p>
      <w:pPr>
        <w:spacing w:line="259" w:lineRule="auto" w:before="0"/>
        <w:ind w:left="1508" w:right="2373" w:firstLine="249"/>
        <w:jc w:val="both"/>
        <w:rPr>
          <w:sz w:val="25"/>
        </w:rPr>
      </w:pPr>
      <w:r>
        <w:rPr>
          <w:w w:val="105"/>
          <w:sz w:val="25"/>
        </w:rPr>
        <w:t>We neglected</w:t>
      </w:r>
      <w:r>
        <w:rPr>
          <w:w w:val="105"/>
          <w:sz w:val="25"/>
        </w:rPr>
        <w:t> to</w:t>
      </w:r>
      <w:r>
        <w:rPr>
          <w:spacing w:val="-8"/>
          <w:w w:val="105"/>
          <w:sz w:val="25"/>
        </w:rPr>
        <w:t> </w:t>
      </w:r>
      <w:r>
        <w:rPr>
          <w:w w:val="105"/>
          <w:sz w:val="25"/>
        </w:rPr>
        <w:t>consider </w:t>
      </w:r>
      <w:r>
        <w:rPr>
          <w:i/>
          <w:w w:val="105"/>
          <w:sz w:val="23"/>
        </w:rPr>
        <w:t>all </w:t>
      </w:r>
      <w:r>
        <w:rPr>
          <w:w w:val="105"/>
          <w:sz w:val="25"/>
        </w:rPr>
        <w:t>the ways the light</w:t>
      </w:r>
      <w:r>
        <w:rPr>
          <w:spacing w:val="-1"/>
          <w:w w:val="105"/>
          <w:sz w:val="25"/>
        </w:rPr>
        <w:t> </w:t>
      </w:r>
      <w:r>
        <w:rPr>
          <w:w w:val="105"/>
          <w:sz w:val="25"/>
        </w:rPr>
        <w:t>could get to B! For instance, it</w:t>
      </w:r>
      <w:r>
        <w:rPr>
          <w:spacing w:val="-4"/>
          <w:w w:val="105"/>
          <w:sz w:val="25"/>
        </w:rPr>
        <w:t> </w:t>
      </w:r>
      <w:r>
        <w:rPr>
          <w:w w:val="105"/>
          <w:sz w:val="25"/>
        </w:rPr>
        <w:t>could bounce off</w:t>
      </w:r>
      <w:r>
        <w:rPr>
          <w:w w:val="105"/>
          <w:sz w:val="25"/>
        </w:rPr>
        <w:t> the back surface, go up</w:t>
      </w:r>
      <w:r>
        <w:rPr>
          <w:spacing w:val="40"/>
          <w:w w:val="105"/>
          <w:sz w:val="25"/>
        </w:rPr>
        <w:t> </w:t>
      </w:r>
      <w:r>
        <w:rPr>
          <w:w w:val="105"/>
          <w:sz w:val="25"/>
        </w:rPr>
        <w:t>through</w:t>
      </w:r>
      <w:r>
        <w:rPr>
          <w:spacing w:val="40"/>
          <w:w w:val="105"/>
          <w:sz w:val="25"/>
        </w:rPr>
        <w:t> </w:t>
      </w:r>
      <w:r>
        <w:rPr>
          <w:w w:val="105"/>
          <w:sz w:val="25"/>
        </w:rPr>
        <w:t>the</w:t>
      </w:r>
      <w:r>
        <w:rPr>
          <w:w w:val="105"/>
          <w:sz w:val="25"/>
        </w:rPr>
        <w:t> glass</w:t>
      </w:r>
      <w:r>
        <w:rPr>
          <w:w w:val="105"/>
          <w:sz w:val="25"/>
        </w:rPr>
        <w:t> as</w:t>
      </w:r>
      <w:r>
        <w:rPr>
          <w:w w:val="105"/>
          <w:sz w:val="25"/>
        </w:rPr>
        <w:t> if</w:t>
      </w:r>
      <w:r>
        <w:rPr>
          <w:w w:val="105"/>
          <w:sz w:val="25"/>
        </w:rPr>
        <w:t> it</w:t>
      </w:r>
      <w:r>
        <w:rPr>
          <w:w w:val="105"/>
          <w:sz w:val="25"/>
        </w:rPr>
        <w:t> were</w:t>
      </w:r>
      <w:r>
        <w:rPr>
          <w:w w:val="105"/>
          <w:sz w:val="25"/>
        </w:rPr>
        <w:t> going</w:t>
      </w:r>
      <w:r>
        <w:rPr>
          <w:w w:val="105"/>
          <w:sz w:val="25"/>
        </w:rPr>
        <w:t> to</w:t>
      </w:r>
      <w:r>
        <w:rPr>
          <w:w w:val="105"/>
          <w:sz w:val="25"/>
        </w:rPr>
        <w:t> A,</w:t>
      </w:r>
      <w:r>
        <w:rPr>
          <w:w w:val="105"/>
          <w:sz w:val="25"/>
        </w:rPr>
        <w:t> but then reflect off the front surface, back down</w:t>
      </w:r>
      <w:r>
        <w:rPr>
          <w:w w:val="105"/>
          <w:sz w:val="25"/>
        </w:rPr>
        <w:t> toward</w:t>
      </w:r>
      <w:r>
        <w:rPr>
          <w:w w:val="105"/>
          <w:sz w:val="25"/>
        </w:rPr>
        <w:t> B (see</w:t>
      </w:r>
      <w:r>
        <w:rPr>
          <w:w w:val="105"/>
          <w:sz w:val="25"/>
        </w:rPr>
        <w:t> Fig. 44).</w:t>
      </w:r>
      <w:r>
        <w:rPr>
          <w:w w:val="105"/>
          <w:sz w:val="25"/>
        </w:rPr>
        <w:t> This</w:t>
      </w:r>
      <w:r>
        <w:rPr>
          <w:w w:val="105"/>
          <w:sz w:val="25"/>
        </w:rPr>
        <w:t> path</w:t>
      </w:r>
      <w:r>
        <w:rPr>
          <w:w w:val="105"/>
          <w:sz w:val="25"/>
        </w:rPr>
        <w:t> takes</w:t>
      </w:r>
      <w:r>
        <w:rPr>
          <w:w w:val="105"/>
          <w:sz w:val="25"/>
        </w:rPr>
        <w:t> nine</w:t>
      </w:r>
      <w:r>
        <w:rPr>
          <w:w w:val="105"/>
          <w:sz w:val="25"/>
        </w:rPr>
        <w:t> steps.</w:t>
      </w:r>
      <w:r>
        <w:rPr>
          <w:w w:val="105"/>
          <w:sz w:val="25"/>
        </w:rPr>
        <w:t> Let's</w:t>
      </w:r>
      <w:r>
        <w:rPr>
          <w:w w:val="105"/>
          <w:sz w:val="25"/>
        </w:rPr>
        <w:t> see</w:t>
      </w:r>
      <w:r>
        <w:rPr>
          <w:w w:val="105"/>
          <w:sz w:val="25"/>
        </w:rPr>
        <w:t> what</w:t>
      </w:r>
      <w:r>
        <w:rPr>
          <w:w w:val="105"/>
          <w:sz w:val="25"/>
        </w:rPr>
        <w:t> happens successively to</w:t>
      </w:r>
      <w:r>
        <w:rPr>
          <w:spacing w:val="-14"/>
          <w:w w:val="105"/>
          <w:sz w:val="25"/>
        </w:rPr>
        <w:t> </w:t>
      </w:r>
      <w:r>
        <w:rPr>
          <w:w w:val="105"/>
          <w:sz w:val="25"/>
        </w:rPr>
        <w:t>the unit</w:t>
      </w:r>
      <w:r>
        <w:rPr>
          <w:spacing w:val="-7"/>
          <w:w w:val="105"/>
          <w:sz w:val="25"/>
        </w:rPr>
        <w:t> </w:t>
      </w:r>
      <w:r>
        <w:rPr>
          <w:w w:val="105"/>
          <w:sz w:val="25"/>
        </w:rPr>
        <w:t>arrow</w:t>
      </w:r>
      <w:r>
        <w:rPr>
          <w:spacing w:val="-6"/>
          <w:w w:val="105"/>
          <w:sz w:val="25"/>
        </w:rPr>
        <w:t> </w:t>
      </w:r>
      <w:r>
        <w:rPr>
          <w:w w:val="105"/>
          <w:sz w:val="25"/>
        </w:rPr>
        <w:t>as</w:t>
      </w:r>
      <w:r>
        <w:rPr>
          <w:spacing w:val="-15"/>
          <w:w w:val="105"/>
          <w:sz w:val="25"/>
        </w:rPr>
        <w:t> </w:t>
      </w:r>
      <w:r>
        <w:rPr>
          <w:w w:val="105"/>
          <w:sz w:val="25"/>
        </w:rPr>
        <w:t>the</w:t>
      </w:r>
      <w:r>
        <w:rPr>
          <w:spacing w:val="-11"/>
          <w:w w:val="105"/>
          <w:sz w:val="25"/>
        </w:rPr>
        <w:t> </w:t>
      </w:r>
      <w:r>
        <w:rPr>
          <w:w w:val="105"/>
          <w:sz w:val="25"/>
        </w:rPr>
        <w:t>light</w:t>
      </w:r>
      <w:r>
        <w:rPr>
          <w:spacing w:val="-3"/>
          <w:w w:val="105"/>
          <w:sz w:val="25"/>
        </w:rPr>
        <w:t> </w:t>
      </w:r>
      <w:r>
        <w:rPr>
          <w:w w:val="105"/>
          <w:sz w:val="25"/>
        </w:rPr>
        <w:t>goes</w:t>
      </w:r>
      <w:r>
        <w:rPr>
          <w:spacing w:val="-4"/>
          <w:w w:val="105"/>
          <w:sz w:val="25"/>
        </w:rPr>
        <w:t> </w:t>
      </w:r>
      <w:r>
        <w:rPr>
          <w:w w:val="105"/>
          <w:sz w:val="25"/>
        </w:rPr>
        <w:t>through</w:t>
      </w:r>
      <w:r>
        <w:rPr>
          <w:spacing w:val="-8"/>
          <w:w w:val="105"/>
          <w:sz w:val="25"/>
        </w:rPr>
        <w:t> </w:t>
      </w:r>
      <w:r>
        <w:rPr>
          <w:w w:val="105"/>
          <w:sz w:val="25"/>
        </w:rPr>
        <w:t>each step (don't</w:t>
      </w:r>
      <w:r>
        <w:rPr>
          <w:spacing w:val="40"/>
          <w:w w:val="105"/>
          <w:sz w:val="25"/>
        </w:rPr>
        <w:t> </w:t>
      </w:r>
      <w:r>
        <w:rPr>
          <w:w w:val="105"/>
          <w:sz w:val="25"/>
        </w:rPr>
        <w:t>worry;</w:t>
      </w:r>
      <w:r>
        <w:rPr>
          <w:spacing w:val="40"/>
          <w:w w:val="105"/>
          <w:sz w:val="25"/>
        </w:rPr>
        <w:t> </w:t>
      </w:r>
      <w:r>
        <w:rPr>
          <w:w w:val="105"/>
          <w:sz w:val="25"/>
        </w:rPr>
        <w:t>it only</w:t>
      </w:r>
      <w:r>
        <w:rPr>
          <w:spacing w:val="40"/>
          <w:w w:val="105"/>
          <w:sz w:val="25"/>
        </w:rPr>
        <w:t> </w:t>
      </w:r>
      <w:r>
        <w:rPr>
          <w:w w:val="105"/>
          <w:sz w:val="25"/>
        </w:rPr>
        <w:t>shrinks and</w:t>
      </w:r>
      <w:r>
        <w:rPr>
          <w:spacing w:val="40"/>
          <w:w w:val="105"/>
          <w:sz w:val="25"/>
        </w:rPr>
        <w:t> </w:t>
      </w:r>
      <w:r>
        <w:rPr>
          <w:w w:val="105"/>
          <w:sz w:val="25"/>
        </w:rPr>
        <w:t>turns!).</w:t>
      </w:r>
    </w:p>
    <w:p>
      <w:pPr>
        <w:spacing w:line="259" w:lineRule="auto" w:before="9"/>
        <w:ind w:left="1493" w:right="2348" w:firstLine="263"/>
        <w:jc w:val="both"/>
        <w:rPr>
          <w:sz w:val="25"/>
        </w:rPr>
      </w:pPr>
      <w:r>
        <w:rPr>
          <w:w w:val="115"/>
          <w:sz w:val="25"/>
        </w:rPr>
        <w:t>First</w:t>
      </w:r>
      <w:r>
        <w:rPr>
          <w:w w:val="115"/>
          <w:sz w:val="25"/>
        </w:rPr>
        <w:t> step-photon</w:t>
      </w:r>
      <w:r>
        <w:rPr>
          <w:w w:val="115"/>
          <w:sz w:val="25"/>
        </w:rPr>
        <w:t> goes</w:t>
      </w:r>
      <w:r>
        <w:rPr>
          <w:w w:val="115"/>
          <w:sz w:val="25"/>
        </w:rPr>
        <w:t> through</w:t>
      </w:r>
      <w:r>
        <w:rPr>
          <w:w w:val="115"/>
          <w:sz w:val="25"/>
        </w:rPr>
        <w:t> the</w:t>
      </w:r>
      <w:r>
        <w:rPr>
          <w:w w:val="115"/>
          <w:sz w:val="25"/>
        </w:rPr>
        <w:t> air-turning;</w:t>
      </w:r>
      <w:r>
        <w:rPr>
          <w:w w:val="115"/>
          <w:sz w:val="25"/>
        </w:rPr>
        <w:t> no shrinking.</w:t>
      </w:r>
      <w:r>
        <w:rPr>
          <w:spacing w:val="-18"/>
          <w:w w:val="115"/>
          <w:sz w:val="25"/>
        </w:rPr>
        <w:t> </w:t>
      </w:r>
      <w:r>
        <w:rPr>
          <w:w w:val="115"/>
          <w:sz w:val="25"/>
        </w:rPr>
        <w:t>Second</w:t>
      </w:r>
      <w:r>
        <w:rPr>
          <w:spacing w:val="-18"/>
          <w:w w:val="115"/>
          <w:sz w:val="25"/>
        </w:rPr>
        <w:t> </w:t>
      </w:r>
      <w:r>
        <w:rPr>
          <w:w w:val="115"/>
          <w:sz w:val="25"/>
        </w:rPr>
        <w:t>step-photon</w:t>
      </w:r>
      <w:r>
        <w:rPr>
          <w:spacing w:val="-18"/>
          <w:w w:val="115"/>
          <w:sz w:val="25"/>
        </w:rPr>
        <w:t> </w:t>
      </w:r>
      <w:r>
        <w:rPr>
          <w:w w:val="115"/>
          <w:sz w:val="25"/>
        </w:rPr>
        <w:t>passes</w:t>
      </w:r>
      <w:r>
        <w:rPr>
          <w:spacing w:val="-18"/>
          <w:w w:val="115"/>
          <w:sz w:val="25"/>
        </w:rPr>
        <w:t> </w:t>
      </w:r>
      <w:r>
        <w:rPr>
          <w:w w:val="115"/>
          <w:sz w:val="25"/>
        </w:rPr>
        <w:t>through</w:t>
      </w:r>
      <w:r>
        <w:rPr>
          <w:spacing w:val="-18"/>
          <w:w w:val="115"/>
          <w:sz w:val="25"/>
        </w:rPr>
        <w:t> </w:t>
      </w:r>
      <w:r>
        <w:rPr>
          <w:w w:val="115"/>
          <w:sz w:val="25"/>
        </w:rPr>
        <w:t>the</w:t>
      </w:r>
      <w:r>
        <w:rPr>
          <w:spacing w:val="-18"/>
          <w:w w:val="115"/>
          <w:sz w:val="25"/>
        </w:rPr>
        <w:t> </w:t>
      </w:r>
      <w:r>
        <w:rPr>
          <w:w w:val="115"/>
          <w:sz w:val="25"/>
        </w:rPr>
        <w:t>glass-</w:t>
      </w:r>
      <w:r>
        <w:rPr>
          <w:w w:val="110"/>
          <w:sz w:val="25"/>
        </w:rPr>
        <w:t>no turning, but</w:t>
      </w:r>
      <w:r>
        <w:rPr>
          <w:spacing w:val="-3"/>
          <w:w w:val="110"/>
          <w:sz w:val="25"/>
        </w:rPr>
        <w:t> </w:t>
      </w:r>
      <w:r>
        <w:rPr>
          <w:w w:val="110"/>
          <w:sz w:val="25"/>
        </w:rPr>
        <w:t>shrinking to</w:t>
      </w:r>
      <w:r>
        <w:rPr>
          <w:spacing w:val="-14"/>
          <w:w w:val="110"/>
          <w:sz w:val="25"/>
        </w:rPr>
        <w:t> </w:t>
      </w:r>
      <w:r>
        <w:rPr>
          <w:w w:val="110"/>
          <w:sz w:val="25"/>
        </w:rPr>
        <w:t>0.98.</w:t>
      </w:r>
      <w:r>
        <w:rPr>
          <w:spacing w:val="-3"/>
          <w:w w:val="110"/>
          <w:sz w:val="25"/>
        </w:rPr>
        <w:t> </w:t>
      </w:r>
      <w:r>
        <w:rPr>
          <w:w w:val="110"/>
          <w:sz w:val="25"/>
        </w:rPr>
        <w:t>Third step-photon</w:t>
      </w:r>
      <w:r>
        <w:rPr>
          <w:spacing w:val="39"/>
          <w:w w:val="110"/>
          <w:sz w:val="25"/>
        </w:rPr>
        <w:t> </w:t>
      </w:r>
      <w:r>
        <w:rPr>
          <w:w w:val="110"/>
          <w:sz w:val="25"/>
        </w:rPr>
        <w:t>goes</w:t>
      </w:r>
    </w:p>
    <w:p>
      <w:pPr>
        <w:spacing w:after="0" w:line="259" w:lineRule="auto"/>
        <w:jc w:val="both"/>
        <w:rPr>
          <w:sz w:val="25"/>
        </w:rPr>
        <w:sectPr>
          <w:pgSz w:w="11900" w:h="16840"/>
          <w:pgMar w:header="2048" w:footer="0" w:top="2380" w:bottom="280" w:left="850" w:right="850"/>
        </w:sectPr>
      </w:pPr>
    </w:p>
    <w:p>
      <w:pPr>
        <w:spacing w:line="261" w:lineRule="auto" w:before="223"/>
        <w:ind w:left="3114" w:right="754" w:firstLine="14"/>
        <w:jc w:val="both"/>
        <w:rPr>
          <w:sz w:val="25"/>
        </w:rPr>
      </w:pPr>
      <w:r>
        <w:rPr>
          <w:w w:val="110"/>
          <w:sz w:val="25"/>
        </w:rPr>
        <w:t>through</w:t>
      </w:r>
      <w:r>
        <w:rPr>
          <w:w w:val="110"/>
          <w:sz w:val="25"/>
        </w:rPr>
        <w:t> the</w:t>
      </w:r>
      <w:r>
        <w:rPr>
          <w:w w:val="110"/>
          <w:sz w:val="25"/>
        </w:rPr>
        <w:t> glass-turning;</w:t>
      </w:r>
      <w:r>
        <w:rPr>
          <w:w w:val="110"/>
          <w:sz w:val="25"/>
        </w:rPr>
        <w:t> no</w:t>
      </w:r>
      <w:r>
        <w:rPr>
          <w:w w:val="110"/>
          <w:sz w:val="25"/>
        </w:rPr>
        <w:t> shrinking. Fourth step--reflection off</w:t>
      </w:r>
      <w:r>
        <w:rPr>
          <w:w w:val="110"/>
          <w:sz w:val="25"/>
        </w:rPr>
        <w:t> the</w:t>
      </w:r>
      <w:r>
        <w:rPr>
          <w:w w:val="110"/>
          <w:sz w:val="25"/>
        </w:rPr>
        <w:t> back surface-no turning, but shrinking to 0.2 of 0.98, or</w:t>
      </w:r>
      <w:r>
        <w:rPr>
          <w:w w:val="110"/>
          <w:sz w:val="25"/>
        </w:rPr>
        <w:t> 0.196.</w:t>
      </w:r>
      <w:r>
        <w:rPr>
          <w:w w:val="110"/>
          <w:sz w:val="25"/>
        </w:rPr>
        <w:t> Fifth step-photon</w:t>
      </w:r>
      <w:r>
        <w:rPr>
          <w:w w:val="110"/>
          <w:sz w:val="25"/>
        </w:rPr>
        <w:t> goes back</w:t>
      </w:r>
      <w:r>
        <w:rPr>
          <w:w w:val="110"/>
          <w:sz w:val="25"/>
        </w:rPr>
        <w:t> up through the glass-turning; no shrinking. Sixth step-pho-ton</w:t>
      </w:r>
      <w:r>
        <w:rPr>
          <w:w w:val="110"/>
          <w:sz w:val="25"/>
        </w:rPr>
        <w:t> bounces off</w:t>
      </w:r>
      <w:r>
        <w:rPr>
          <w:w w:val="110"/>
          <w:sz w:val="25"/>
        </w:rPr>
        <w:t> front surface</w:t>
      </w:r>
      <w:r>
        <w:rPr>
          <w:w w:val="110"/>
          <w:sz w:val="25"/>
        </w:rPr>
        <w:t> (it's</w:t>
      </w:r>
      <w:r>
        <w:rPr>
          <w:w w:val="110"/>
          <w:sz w:val="25"/>
        </w:rPr>
        <w:t> really</w:t>
      </w:r>
      <w:r>
        <w:rPr>
          <w:w w:val="110"/>
          <w:sz w:val="25"/>
        </w:rPr>
        <w:t> a</w:t>
      </w:r>
      <w:r>
        <w:rPr>
          <w:spacing w:val="-9"/>
          <w:w w:val="110"/>
          <w:sz w:val="25"/>
        </w:rPr>
        <w:t> </w:t>
      </w:r>
      <w:r>
        <w:rPr>
          <w:w w:val="110"/>
          <w:sz w:val="25"/>
        </w:rPr>
        <w:t>"back"</w:t>
      </w:r>
      <w:r>
        <w:rPr>
          <w:spacing w:val="-6"/>
          <w:w w:val="110"/>
          <w:sz w:val="25"/>
        </w:rPr>
        <w:t> </w:t>
      </w:r>
      <w:r>
        <w:rPr>
          <w:w w:val="110"/>
          <w:sz w:val="25"/>
        </w:rPr>
        <w:t>surface, because</w:t>
      </w:r>
      <w:r>
        <w:rPr>
          <w:w w:val="110"/>
          <w:sz w:val="25"/>
        </w:rPr>
        <w:t> the photon stays</w:t>
      </w:r>
      <w:r>
        <w:rPr>
          <w:spacing w:val="-13"/>
          <w:w w:val="110"/>
          <w:sz w:val="25"/>
        </w:rPr>
        <w:t> </w:t>
      </w:r>
      <w:r>
        <w:rPr>
          <w:i/>
          <w:w w:val="110"/>
          <w:sz w:val="25"/>
        </w:rPr>
        <w:t>inside </w:t>
      </w:r>
      <w:r>
        <w:rPr>
          <w:w w:val="110"/>
          <w:sz w:val="25"/>
        </w:rPr>
        <w:t>the</w:t>
      </w:r>
      <w:r>
        <w:rPr>
          <w:spacing w:val="-4"/>
          <w:w w:val="110"/>
          <w:sz w:val="25"/>
        </w:rPr>
        <w:t> </w:t>
      </w:r>
      <w:r>
        <w:rPr>
          <w:w w:val="110"/>
          <w:sz w:val="25"/>
        </w:rPr>
        <w:t>glass)-no turning, but shrinking</w:t>
      </w:r>
      <w:r>
        <w:rPr>
          <w:spacing w:val="-18"/>
          <w:w w:val="110"/>
          <w:sz w:val="25"/>
        </w:rPr>
        <w:t> </w:t>
      </w:r>
      <w:r>
        <w:rPr>
          <w:w w:val="110"/>
          <w:sz w:val="25"/>
        </w:rPr>
        <w:t>to</w:t>
      </w:r>
      <w:r>
        <w:rPr>
          <w:spacing w:val="-17"/>
          <w:w w:val="110"/>
          <w:sz w:val="25"/>
        </w:rPr>
        <w:t> </w:t>
      </w:r>
      <w:r>
        <w:rPr>
          <w:w w:val="110"/>
          <w:sz w:val="25"/>
        </w:rPr>
        <w:t>0.2</w:t>
      </w:r>
      <w:r>
        <w:rPr>
          <w:spacing w:val="-17"/>
          <w:w w:val="110"/>
          <w:sz w:val="25"/>
        </w:rPr>
        <w:t> </w:t>
      </w:r>
      <w:r>
        <w:rPr>
          <w:w w:val="110"/>
          <w:sz w:val="25"/>
        </w:rPr>
        <w:t>of</w:t>
      </w:r>
      <w:r>
        <w:rPr>
          <w:spacing w:val="-7"/>
          <w:w w:val="110"/>
          <w:sz w:val="25"/>
        </w:rPr>
        <w:t> </w:t>
      </w:r>
      <w:r>
        <w:rPr>
          <w:w w:val="110"/>
          <w:sz w:val="25"/>
        </w:rPr>
        <w:t>0.196,</w:t>
      </w:r>
      <w:r>
        <w:rPr>
          <w:spacing w:val="-17"/>
          <w:w w:val="110"/>
          <w:sz w:val="25"/>
        </w:rPr>
        <w:t> </w:t>
      </w:r>
      <w:r>
        <w:rPr>
          <w:w w:val="110"/>
          <w:sz w:val="25"/>
        </w:rPr>
        <w:t>or 0.0392.</w:t>
      </w:r>
      <w:r>
        <w:rPr>
          <w:spacing w:val="-18"/>
          <w:w w:val="110"/>
          <w:sz w:val="25"/>
        </w:rPr>
        <w:t> </w:t>
      </w:r>
      <w:r>
        <w:rPr>
          <w:w w:val="110"/>
          <w:sz w:val="25"/>
        </w:rPr>
        <w:t>Seventh</w:t>
      </w:r>
      <w:r>
        <w:rPr>
          <w:spacing w:val="-9"/>
          <w:w w:val="110"/>
          <w:sz w:val="25"/>
        </w:rPr>
        <w:t> </w:t>
      </w:r>
      <w:r>
        <w:rPr>
          <w:w w:val="110"/>
          <w:sz w:val="25"/>
        </w:rPr>
        <w:t>step--photon</w:t>
      </w:r>
    </w:p>
    <w:p>
      <w:pPr>
        <w:pStyle w:val="BodyText"/>
        <w:spacing w:before="233"/>
        <w:rPr>
          <w:sz w:val="25"/>
        </w:rPr>
      </w:pPr>
    </w:p>
    <w:p>
      <w:pPr>
        <w:spacing w:line="242" w:lineRule="auto" w:before="0"/>
        <w:ind w:left="5476" w:right="982" w:firstLine="12"/>
        <w:jc w:val="both"/>
        <w:rPr>
          <w:i/>
          <w:sz w:val="20"/>
        </w:rPr>
      </w:pPr>
      <w:r>
        <w:rPr>
          <w:i/>
          <w:sz w:val="20"/>
        </w:rPr>
        <w:drawing>
          <wp:anchor distT="0" distB="0" distL="0" distR="0" allowOverlap="1" layoutInCell="1" locked="0" behindDoc="0" simplePos="0" relativeHeight="15783424">
            <wp:simplePos x="0" y="0"/>
            <wp:positionH relativeFrom="page">
              <wp:posOffset>2637899</wp:posOffset>
            </wp:positionH>
            <wp:positionV relativeFrom="paragraph">
              <wp:posOffset>57461</wp:posOffset>
            </wp:positionV>
            <wp:extent cx="1123549" cy="1895146"/>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110" cstate="print"/>
                    <a:stretch>
                      <a:fillRect/>
                    </a:stretch>
                  </pic:blipFill>
                  <pic:spPr>
                    <a:xfrm>
                      <a:off x="0" y="0"/>
                      <a:ext cx="1123549" cy="1895146"/>
                    </a:xfrm>
                    <a:prstGeom prst="rect">
                      <a:avLst/>
                    </a:prstGeom>
                  </pic:spPr>
                </pic:pic>
              </a:graphicData>
            </a:graphic>
          </wp:anchor>
        </w:drawing>
      </w:r>
      <w:r>
        <w:rPr>
          <w:sz w:val="20"/>
        </w:rPr>
        <w:t>FIG</w:t>
      </w:r>
      <w:r>
        <w:rPr>
          <w:spacing w:val="-13"/>
          <w:sz w:val="20"/>
        </w:rPr>
        <w:t> </w:t>
      </w:r>
      <w:r>
        <w:rPr>
          <w:sz w:val="20"/>
        </w:rPr>
        <w:t>u</w:t>
      </w:r>
      <w:r>
        <w:rPr>
          <w:spacing w:val="-12"/>
          <w:sz w:val="20"/>
        </w:rPr>
        <w:t> </w:t>
      </w:r>
      <w:r>
        <w:rPr>
          <w:sz w:val="20"/>
        </w:rPr>
        <w:t>RE</w:t>
      </w:r>
      <w:r>
        <w:rPr>
          <w:spacing w:val="-13"/>
          <w:sz w:val="20"/>
        </w:rPr>
        <w:t> </w:t>
      </w:r>
      <w:r>
        <w:rPr>
          <w:sz w:val="22"/>
        </w:rPr>
        <w:t>11.</w:t>
      </w:r>
      <w:r>
        <w:rPr>
          <w:spacing w:val="80"/>
          <w:w w:val="150"/>
          <w:sz w:val="22"/>
        </w:rPr>
        <w:t> </w:t>
      </w:r>
      <w:r>
        <w:rPr>
          <w:i/>
          <w:sz w:val="20"/>
        </w:rPr>
        <w:t>Another way that light couU</w:t>
      </w:r>
      <w:r>
        <w:rPr>
          <w:i/>
          <w:spacing w:val="40"/>
          <w:sz w:val="20"/>
        </w:rPr>
        <w:t> </w:t>
      </w:r>
      <w:r>
        <w:rPr>
          <w:i/>
          <w:spacing w:val="-2"/>
          <w:sz w:val="20"/>
        </w:rPr>
        <w:t>be</w:t>
      </w:r>
      <w:r>
        <w:rPr>
          <w:i/>
          <w:spacing w:val="-10"/>
          <w:sz w:val="20"/>
        </w:rPr>
        <w:t> </w:t>
      </w:r>
      <w:r>
        <w:rPr>
          <w:i/>
          <w:spacing w:val="-2"/>
          <w:sz w:val="20"/>
        </w:rPr>
        <w:t>transmitted</w:t>
      </w:r>
      <w:r>
        <w:rPr>
          <w:i/>
          <w:spacing w:val="7"/>
          <w:sz w:val="20"/>
        </w:rPr>
        <w:t> </w:t>
      </w:r>
      <w:r>
        <w:rPr>
          <w:i/>
          <w:spacing w:val="-2"/>
          <w:sz w:val="22"/>
        </w:rPr>
        <w:t>by</w:t>
      </w:r>
      <w:r>
        <w:rPr>
          <w:i/>
          <w:spacing w:val="-10"/>
          <w:sz w:val="22"/>
        </w:rPr>
        <w:t> </w:t>
      </w:r>
      <w:r>
        <w:rPr>
          <w:i/>
          <w:spacing w:val="-2"/>
          <w:sz w:val="20"/>
        </w:rPr>
        <w:t>two</w:t>
      </w:r>
      <w:r>
        <w:rPr>
          <w:i/>
          <w:spacing w:val="-11"/>
          <w:sz w:val="20"/>
        </w:rPr>
        <w:t> </w:t>
      </w:r>
      <w:r>
        <w:rPr>
          <w:i/>
          <w:spacing w:val="-2"/>
          <w:sz w:val="20"/>
        </w:rPr>
        <w:t>surfaces</w:t>
      </w:r>
      <w:r>
        <w:rPr>
          <w:i/>
          <w:spacing w:val="-9"/>
          <w:sz w:val="20"/>
        </w:rPr>
        <w:t> </w:t>
      </w:r>
      <w:r>
        <w:rPr>
          <w:i/>
          <w:spacing w:val="-2"/>
          <w:sz w:val="20"/>
        </w:rPr>
        <w:t>mu.st</w:t>
      </w:r>
      <w:r>
        <w:rPr>
          <w:i/>
          <w:spacing w:val="-3"/>
          <w:sz w:val="20"/>
        </w:rPr>
        <w:t> </w:t>
      </w:r>
      <w:r>
        <w:rPr>
          <w:i/>
          <w:spacing w:val="-2"/>
          <w:sz w:val="20"/>
        </w:rPr>
        <w:t>be</w:t>
      </w:r>
      <w:r>
        <w:rPr>
          <w:i/>
          <w:spacing w:val="-8"/>
          <w:sz w:val="20"/>
        </w:rPr>
        <w:t> </w:t>
      </w:r>
      <w:r>
        <w:rPr>
          <w:i/>
          <w:spacing w:val="-2"/>
          <w:sz w:val="20"/>
        </w:rPr>
        <w:t>consid-</w:t>
      </w:r>
      <w:r>
        <w:rPr>
          <w:i/>
          <w:sz w:val="20"/>
        </w:rPr>
        <w:t>ered m order to make the calculation more accurate.</w:t>
      </w:r>
      <w:r>
        <w:rPr>
          <w:i/>
          <w:spacing w:val="53"/>
          <w:sz w:val="20"/>
        </w:rPr>
        <w:t> </w:t>
      </w:r>
      <w:r>
        <w:rPr>
          <w:i/>
          <w:sz w:val="20"/>
        </w:rPr>
        <w:t>This</w:t>
      </w:r>
      <w:r>
        <w:rPr>
          <w:i/>
          <w:spacing w:val="71"/>
          <w:sz w:val="20"/>
        </w:rPr>
        <w:t> </w:t>
      </w:r>
      <w:r>
        <w:rPr>
          <w:i/>
          <w:sz w:val="20"/>
        </w:rPr>
        <w:t>path</w:t>
      </w:r>
      <w:r>
        <w:rPr>
          <w:i/>
          <w:spacing w:val="38"/>
          <w:sz w:val="20"/>
        </w:rPr>
        <w:t> </w:t>
      </w:r>
      <w:r>
        <w:rPr>
          <w:i/>
          <w:sz w:val="20"/>
        </w:rPr>
        <w:t>involves</w:t>
      </w:r>
      <w:r>
        <w:rPr>
          <w:i/>
          <w:spacing w:val="55"/>
          <w:sz w:val="20"/>
        </w:rPr>
        <w:t> </w:t>
      </w:r>
      <w:r>
        <w:rPr>
          <w:i/>
          <w:sz w:val="20"/>
        </w:rPr>
        <w:t>two</w:t>
      </w:r>
      <w:r>
        <w:rPr>
          <w:i/>
          <w:spacing w:val="48"/>
          <w:sz w:val="20"/>
        </w:rPr>
        <w:t> </w:t>
      </w:r>
      <w:r>
        <w:rPr>
          <w:i/>
          <w:sz w:val="20"/>
        </w:rPr>
        <w:t>shnnks</w:t>
      </w:r>
      <w:r>
        <w:rPr>
          <w:i/>
          <w:spacing w:val="55"/>
          <w:sz w:val="20"/>
        </w:rPr>
        <w:t> </w:t>
      </w:r>
      <w:r>
        <w:rPr>
          <w:i/>
          <w:spacing w:val="-5"/>
          <w:sz w:val="20"/>
        </w:rPr>
        <w:t>of</w:t>
      </w:r>
    </w:p>
    <w:p>
      <w:pPr>
        <w:spacing w:line="259" w:lineRule="auto" w:before="4"/>
        <w:ind w:left="5468" w:right="991" w:firstLine="1"/>
        <w:jc w:val="both"/>
        <w:rPr>
          <w:i/>
          <w:sz w:val="20"/>
        </w:rPr>
      </w:pPr>
      <w:r>
        <w:rPr>
          <w:i/>
          <w:sz w:val="20"/>
        </w:rPr>
        <w:t>0.98 (steps 2 and 8) and two shnnks of 0.2</w:t>
      </w:r>
      <w:r>
        <w:rPr>
          <w:i/>
          <w:sz w:val="20"/>
        </w:rPr>
        <w:t> (steps</w:t>
      </w:r>
      <w:r>
        <w:rPr>
          <w:i/>
          <w:spacing w:val="-13"/>
          <w:sz w:val="20"/>
        </w:rPr>
        <w:t> </w:t>
      </w:r>
      <w:r>
        <w:rPr>
          <w:i/>
          <w:sz w:val="20"/>
        </w:rPr>
        <w:t>4</w:t>
      </w:r>
      <w:r>
        <w:rPr>
          <w:i/>
          <w:spacing w:val="-7"/>
          <w:sz w:val="20"/>
        </w:rPr>
        <w:t> </w:t>
      </w:r>
      <w:r>
        <w:rPr>
          <w:i/>
          <w:sz w:val="20"/>
        </w:rPr>
        <w:t>and</w:t>
      </w:r>
      <w:r>
        <w:rPr>
          <w:i/>
          <w:spacing w:val="-8"/>
          <w:sz w:val="20"/>
        </w:rPr>
        <w:t> </w:t>
      </w:r>
      <w:r>
        <w:rPr>
          <w:i/>
          <w:sz w:val="20"/>
        </w:rPr>
        <w:t>6</w:t>
      </w:r>
      <w:r>
        <w:rPr>
          <w:i/>
          <w:spacing w:val="-13"/>
          <w:sz w:val="20"/>
        </w:rPr>
        <w:t> </w:t>
      </w:r>
      <w:r>
        <w:rPr>
          <w:i/>
          <w:sz w:val="20"/>
        </w:rPr>
        <w:t>),</w:t>
      </w:r>
      <w:r>
        <w:rPr>
          <w:i/>
          <w:spacing w:val="-12"/>
          <w:sz w:val="20"/>
        </w:rPr>
        <w:t> </w:t>
      </w:r>
      <w:r>
        <w:rPr>
          <w:i/>
          <w:sz w:val="20"/>
        </w:rPr>
        <w:t>resulting</w:t>
      </w:r>
      <w:r>
        <w:rPr>
          <w:i/>
          <w:spacing w:val="-1"/>
          <w:sz w:val="20"/>
        </w:rPr>
        <w:t> </w:t>
      </w:r>
      <w:r>
        <w:rPr>
          <w:sz w:val="20"/>
        </w:rPr>
        <w:t>m</w:t>
      </w:r>
      <w:r>
        <w:rPr>
          <w:spacing w:val="-10"/>
          <w:sz w:val="20"/>
        </w:rPr>
        <w:t> </w:t>
      </w:r>
      <w:r>
        <w:rPr>
          <w:i/>
          <w:sz w:val="20"/>
        </w:rPr>
        <w:t>an</w:t>
      </w:r>
      <w:r>
        <w:rPr>
          <w:i/>
          <w:spacing w:val="-13"/>
          <w:sz w:val="20"/>
        </w:rPr>
        <w:t> </w:t>
      </w:r>
      <w:r>
        <w:rPr>
          <w:i/>
          <w:sz w:val="20"/>
        </w:rPr>
        <w:t>arrow</w:t>
      </w:r>
      <w:r>
        <w:rPr>
          <w:i/>
          <w:spacing w:val="-11"/>
          <w:sz w:val="20"/>
        </w:rPr>
        <w:t> </w:t>
      </w:r>
      <w:r>
        <w:rPr>
          <w:i/>
          <w:sz w:val="20"/>
        </w:rPr>
        <w:t>of</w:t>
      </w:r>
      <w:r>
        <w:rPr>
          <w:i/>
          <w:spacing w:val="-8"/>
          <w:sz w:val="20"/>
        </w:rPr>
        <w:t> </w:t>
      </w:r>
      <w:r>
        <w:rPr>
          <w:i/>
          <w:sz w:val="20"/>
        </w:rPr>
        <w:t>length</w:t>
      </w:r>
      <w:r>
        <w:rPr>
          <w:i/>
          <w:sz w:val="20"/>
        </w:rPr>
        <w:t> 0.0384</w:t>
      </w:r>
      <w:r>
        <w:rPr>
          <w:i/>
          <w:spacing w:val="40"/>
          <w:sz w:val="20"/>
        </w:rPr>
        <w:t> </w:t>
      </w:r>
      <w:r>
        <w:rPr>
          <w:i/>
          <w:sz w:val="20"/>
        </w:rPr>
        <w:t>(rounded</w:t>
      </w:r>
      <w:r>
        <w:rPr>
          <w:i/>
          <w:spacing w:val="40"/>
          <w:sz w:val="20"/>
        </w:rPr>
        <w:t> </w:t>
      </w:r>
      <w:r>
        <w:rPr>
          <w:i/>
          <w:sz w:val="20"/>
        </w:rPr>
        <w:t>off</w:t>
      </w:r>
      <w:r>
        <w:rPr>
          <w:i/>
          <w:spacing w:val="40"/>
          <w:sz w:val="20"/>
        </w:rPr>
        <w:t> </w:t>
      </w:r>
      <w:r>
        <w:rPr>
          <w:i/>
          <w:sz w:val="20"/>
        </w:rPr>
        <w:t>to 0.04).</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03"/>
        <w:rPr>
          <w:i/>
          <w:sz w:val="20"/>
        </w:rPr>
      </w:pPr>
    </w:p>
    <w:p>
      <w:pPr>
        <w:spacing w:line="259" w:lineRule="auto" w:before="1"/>
        <w:ind w:left="3109" w:right="756" w:firstLine="9"/>
        <w:jc w:val="both"/>
        <w:rPr>
          <w:sz w:val="25"/>
        </w:rPr>
      </w:pPr>
      <w:r>
        <w:rPr>
          <w:w w:val="110"/>
          <w:sz w:val="25"/>
        </w:rPr>
        <w:t>goes</w:t>
      </w:r>
      <w:r>
        <w:rPr>
          <w:w w:val="110"/>
          <w:sz w:val="25"/>
        </w:rPr>
        <w:t> back</w:t>
      </w:r>
      <w:r>
        <w:rPr>
          <w:w w:val="110"/>
          <w:sz w:val="25"/>
        </w:rPr>
        <w:t> down</w:t>
      </w:r>
      <w:r>
        <w:rPr>
          <w:w w:val="110"/>
          <w:sz w:val="25"/>
        </w:rPr>
        <w:t> through</w:t>
      </w:r>
      <w:r>
        <w:rPr>
          <w:w w:val="110"/>
          <w:sz w:val="25"/>
        </w:rPr>
        <w:t> glass-more</w:t>
      </w:r>
      <w:r>
        <w:rPr>
          <w:w w:val="110"/>
          <w:sz w:val="25"/>
        </w:rPr>
        <w:t> turning;</w:t>
      </w:r>
      <w:r>
        <w:rPr>
          <w:w w:val="110"/>
          <w:sz w:val="25"/>
        </w:rPr>
        <w:t> no shrink-ing. Eighth step-photon</w:t>
      </w:r>
      <w:r>
        <w:rPr>
          <w:w w:val="110"/>
          <w:sz w:val="25"/>
        </w:rPr>
        <w:t> passes through back surface-no </w:t>
      </w:r>
      <w:r>
        <w:rPr>
          <w:sz w:val="25"/>
        </w:rPr>
        <w:t>turning, but shrinking to 0.98 of 0.0392, or</w:t>
      </w:r>
      <w:r>
        <w:rPr>
          <w:spacing w:val="40"/>
          <w:sz w:val="25"/>
        </w:rPr>
        <w:t> </w:t>
      </w:r>
      <w:r>
        <w:rPr>
          <w:sz w:val="25"/>
        </w:rPr>
        <w:t>0.0384. Finally,</w:t>
      </w:r>
      <w:r>
        <w:rPr>
          <w:spacing w:val="40"/>
          <w:w w:val="110"/>
          <w:sz w:val="25"/>
        </w:rPr>
        <w:t> </w:t>
      </w:r>
      <w:r>
        <w:rPr>
          <w:w w:val="110"/>
          <w:sz w:val="25"/>
        </w:rPr>
        <w:t>the</w:t>
      </w:r>
      <w:r>
        <w:rPr>
          <w:spacing w:val="40"/>
          <w:w w:val="110"/>
          <w:sz w:val="25"/>
        </w:rPr>
        <w:t> </w:t>
      </w:r>
      <w:r>
        <w:rPr>
          <w:w w:val="110"/>
          <w:sz w:val="25"/>
        </w:rPr>
        <w:t>ninth step-photon goes through air to detector-turn-ing; no shrinking.</w:t>
      </w:r>
    </w:p>
    <w:p>
      <w:pPr>
        <w:spacing w:line="256" w:lineRule="auto" w:before="9"/>
        <w:ind w:left="3109" w:right="770" w:firstLine="245"/>
        <w:jc w:val="both"/>
        <w:rPr>
          <w:sz w:val="25"/>
        </w:rPr>
      </w:pPr>
      <w:r>
        <w:rPr>
          <w:w w:val="105"/>
          <w:sz w:val="25"/>
        </w:rPr>
        <w:t>The</w:t>
      </w:r>
      <w:r>
        <w:rPr>
          <w:spacing w:val="40"/>
          <w:w w:val="105"/>
          <w:sz w:val="25"/>
        </w:rPr>
        <w:t> </w:t>
      </w:r>
      <w:r>
        <w:rPr>
          <w:w w:val="105"/>
          <w:sz w:val="25"/>
        </w:rPr>
        <w:t>result of all this shrinking and turning is an</w:t>
      </w:r>
      <w:r>
        <w:rPr>
          <w:spacing w:val="40"/>
          <w:w w:val="105"/>
          <w:sz w:val="25"/>
        </w:rPr>
        <w:t> </w:t>
      </w:r>
      <w:r>
        <w:rPr>
          <w:w w:val="105"/>
          <w:sz w:val="25"/>
        </w:rPr>
        <w:t>ampli-tude</w:t>
      </w:r>
      <w:r>
        <w:rPr>
          <w:w w:val="105"/>
          <w:sz w:val="25"/>
        </w:rPr>
        <w:t> of</w:t>
      </w:r>
      <w:r>
        <w:rPr>
          <w:w w:val="105"/>
          <w:sz w:val="25"/>
        </w:rPr>
        <w:t> length</w:t>
      </w:r>
      <w:r>
        <w:rPr>
          <w:w w:val="105"/>
          <w:sz w:val="25"/>
        </w:rPr>
        <w:t> 0.0384--call</w:t>
      </w:r>
      <w:r>
        <w:rPr>
          <w:w w:val="105"/>
          <w:sz w:val="25"/>
        </w:rPr>
        <w:t> it</w:t>
      </w:r>
      <w:r>
        <w:rPr>
          <w:w w:val="105"/>
          <w:sz w:val="25"/>
        </w:rPr>
        <w:t> 0.04,</w:t>
      </w:r>
      <w:r>
        <w:rPr>
          <w:w w:val="105"/>
          <w:sz w:val="25"/>
        </w:rPr>
        <w:t> for</w:t>
      </w:r>
      <w:r>
        <w:rPr>
          <w:w w:val="105"/>
          <w:sz w:val="25"/>
        </w:rPr>
        <w:t> all practical</w:t>
      </w:r>
      <w:r>
        <w:rPr>
          <w:w w:val="105"/>
          <w:sz w:val="25"/>
        </w:rPr>
        <w:t> pur-poses-and turned at an angle that corresponds to the total amount of</w:t>
      </w:r>
      <w:r>
        <w:rPr>
          <w:w w:val="105"/>
          <w:sz w:val="25"/>
        </w:rPr>
        <w:t> turning by the stopwatch as it times the photon going</w:t>
      </w:r>
      <w:r>
        <w:rPr>
          <w:w w:val="105"/>
          <w:sz w:val="25"/>
        </w:rPr>
        <w:t> through</w:t>
      </w:r>
      <w:r>
        <w:rPr>
          <w:w w:val="105"/>
          <w:sz w:val="25"/>
        </w:rPr>
        <w:t> this</w:t>
      </w:r>
      <w:r>
        <w:rPr>
          <w:w w:val="105"/>
          <w:sz w:val="25"/>
        </w:rPr>
        <w:t> longer</w:t>
      </w:r>
      <w:r>
        <w:rPr>
          <w:w w:val="105"/>
          <w:sz w:val="25"/>
        </w:rPr>
        <w:t> path.</w:t>
      </w:r>
      <w:r>
        <w:rPr>
          <w:w w:val="105"/>
          <w:sz w:val="25"/>
        </w:rPr>
        <w:t> This</w:t>
      </w:r>
      <w:r>
        <w:rPr>
          <w:w w:val="105"/>
          <w:sz w:val="25"/>
        </w:rPr>
        <w:t> arrow</w:t>
      </w:r>
      <w:r>
        <w:rPr>
          <w:w w:val="105"/>
          <w:sz w:val="25"/>
        </w:rPr>
        <w:t> represents</w:t>
      </w:r>
      <w:r>
        <w:rPr>
          <w:w w:val="105"/>
          <w:sz w:val="25"/>
        </w:rPr>
        <w:t> </w:t>
      </w:r>
      <w:r>
        <w:rPr>
          <w:w w:val="105"/>
          <w:sz w:val="23"/>
        </w:rPr>
        <w:t>a </w:t>
      </w:r>
      <w:r>
        <w:rPr>
          <w:i/>
          <w:w w:val="105"/>
          <w:sz w:val="25"/>
        </w:rPr>
        <w:t>second</w:t>
      </w:r>
      <w:r>
        <w:rPr>
          <w:i/>
          <w:w w:val="105"/>
          <w:sz w:val="25"/>
        </w:rPr>
        <w:t> </w:t>
      </w:r>
      <w:r>
        <w:rPr>
          <w:w w:val="105"/>
          <w:sz w:val="25"/>
        </w:rPr>
        <w:t>way that</w:t>
      </w:r>
      <w:r>
        <w:rPr>
          <w:spacing w:val="-10"/>
          <w:w w:val="105"/>
          <w:sz w:val="25"/>
        </w:rPr>
        <w:t> </w:t>
      </w:r>
      <w:r>
        <w:rPr>
          <w:w w:val="105"/>
          <w:sz w:val="25"/>
        </w:rPr>
        <w:t>light</w:t>
      </w:r>
      <w:r>
        <w:rPr>
          <w:spacing w:val="-7"/>
          <w:w w:val="105"/>
          <w:sz w:val="25"/>
        </w:rPr>
        <w:t> </w:t>
      </w:r>
      <w:r>
        <w:rPr>
          <w:w w:val="105"/>
          <w:sz w:val="25"/>
        </w:rPr>
        <w:t>can get</w:t>
      </w:r>
      <w:r>
        <w:rPr>
          <w:spacing w:val="-9"/>
          <w:w w:val="105"/>
          <w:sz w:val="25"/>
        </w:rPr>
        <w:t> </w:t>
      </w:r>
      <w:r>
        <w:rPr>
          <w:w w:val="105"/>
          <w:sz w:val="25"/>
        </w:rPr>
        <w:t>from the</w:t>
      </w:r>
      <w:r>
        <w:rPr>
          <w:spacing w:val="-10"/>
          <w:w w:val="105"/>
          <w:sz w:val="25"/>
        </w:rPr>
        <w:t> </w:t>
      </w:r>
      <w:r>
        <w:rPr>
          <w:w w:val="105"/>
          <w:sz w:val="25"/>
        </w:rPr>
        <w:t>source to</w:t>
      </w:r>
      <w:r>
        <w:rPr>
          <w:spacing w:val="-1"/>
          <w:w w:val="105"/>
          <w:sz w:val="25"/>
        </w:rPr>
        <w:t> </w:t>
      </w:r>
      <w:r>
        <w:rPr>
          <w:w w:val="105"/>
          <w:sz w:val="23"/>
        </w:rPr>
        <w:t>B. </w:t>
      </w:r>
      <w:r>
        <w:rPr>
          <w:w w:val="105"/>
          <w:sz w:val="25"/>
        </w:rPr>
        <w:t>Now we have two alternatives, so we must </w:t>
      </w:r>
      <w:r>
        <w:rPr>
          <w:i/>
          <w:w w:val="105"/>
          <w:sz w:val="25"/>
        </w:rPr>
        <w:t>add</w:t>
      </w:r>
      <w:r>
        <w:rPr>
          <w:i/>
          <w:w w:val="105"/>
          <w:sz w:val="25"/>
        </w:rPr>
        <w:t> </w:t>
      </w:r>
      <w:r>
        <w:rPr>
          <w:w w:val="105"/>
          <w:sz w:val="25"/>
        </w:rPr>
        <w:t>the two arrows-the arrow</w:t>
      </w:r>
      <w:r>
        <w:rPr>
          <w:w w:val="105"/>
          <w:sz w:val="25"/>
        </w:rPr>
        <w:t> for the more direct</w:t>
      </w:r>
      <w:r>
        <w:rPr>
          <w:spacing w:val="40"/>
          <w:w w:val="105"/>
          <w:sz w:val="25"/>
        </w:rPr>
        <w:t> </w:t>
      </w:r>
      <w:r>
        <w:rPr>
          <w:w w:val="105"/>
          <w:sz w:val="25"/>
        </w:rPr>
        <w:t>path,</w:t>
      </w:r>
      <w:r>
        <w:rPr>
          <w:w w:val="105"/>
          <w:sz w:val="25"/>
        </w:rPr>
        <w:t> whose length is 0.96, and the arrow for the</w:t>
      </w:r>
      <w:r>
        <w:rPr>
          <w:spacing w:val="-1"/>
          <w:w w:val="105"/>
          <w:sz w:val="25"/>
        </w:rPr>
        <w:t> </w:t>
      </w:r>
      <w:r>
        <w:rPr>
          <w:w w:val="105"/>
          <w:sz w:val="25"/>
        </w:rPr>
        <w:t>longer way, whose length </w:t>
      </w:r>
      <w:r>
        <w:rPr>
          <w:w w:val="105"/>
          <w:sz w:val="26"/>
        </w:rPr>
        <w:t>is</w:t>
      </w:r>
      <w:r>
        <w:rPr>
          <w:spacing w:val="-2"/>
          <w:w w:val="105"/>
          <w:sz w:val="26"/>
        </w:rPr>
        <w:t> </w:t>
      </w:r>
      <w:r>
        <w:rPr>
          <w:w w:val="105"/>
          <w:sz w:val="25"/>
        </w:rPr>
        <w:t>0.04-to make the</w:t>
      </w:r>
      <w:r>
        <w:rPr>
          <w:w w:val="105"/>
          <w:sz w:val="25"/>
        </w:rPr>
        <w:t> final arrow.</w:t>
      </w:r>
    </w:p>
    <w:p>
      <w:pPr>
        <w:spacing w:after="0" w:line="256" w:lineRule="auto"/>
        <w:jc w:val="both"/>
        <w:rPr>
          <w:sz w:val="25"/>
        </w:rPr>
        <w:sectPr>
          <w:pgSz w:w="11900" w:h="16840"/>
          <w:pgMar w:header="2193" w:footer="0" w:top="2420" w:bottom="280" w:left="850" w:right="850"/>
        </w:sectPr>
      </w:pPr>
    </w:p>
    <w:p>
      <w:pPr>
        <w:spacing w:line="259" w:lineRule="auto" w:before="218"/>
        <w:ind w:left="1492" w:right="2383" w:firstLine="246"/>
        <w:jc w:val="both"/>
        <w:rPr>
          <w:sz w:val="25"/>
        </w:rPr>
      </w:pPr>
      <w:r>
        <w:rPr>
          <w:w w:val="105"/>
          <w:sz w:val="25"/>
        </w:rPr>
        <w:t>The</w:t>
      </w:r>
      <w:r>
        <w:rPr>
          <w:w w:val="105"/>
          <w:sz w:val="25"/>
        </w:rPr>
        <w:t> two</w:t>
      </w:r>
      <w:r>
        <w:rPr>
          <w:w w:val="105"/>
          <w:sz w:val="25"/>
        </w:rPr>
        <w:t> arrows</w:t>
      </w:r>
      <w:r>
        <w:rPr>
          <w:w w:val="105"/>
          <w:sz w:val="25"/>
        </w:rPr>
        <w:t> are</w:t>
      </w:r>
      <w:r>
        <w:rPr>
          <w:w w:val="105"/>
          <w:sz w:val="25"/>
        </w:rPr>
        <w:t> usually</w:t>
      </w:r>
      <w:r>
        <w:rPr>
          <w:w w:val="105"/>
          <w:sz w:val="25"/>
        </w:rPr>
        <w:t> not</w:t>
      </w:r>
      <w:r>
        <w:rPr>
          <w:w w:val="105"/>
          <w:sz w:val="25"/>
        </w:rPr>
        <w:t> in</w:t>
      </w:r>
      <w:r>
        <w:rPr>
          <w:w w:val="105"/>
          <w:sz w:val="25"/>
        </w:rPr>
        <w:t> the</w:t>
      </w:r>
      <w:r>
        <w:rPr>
          <w:w w:val="105"/>
          <w:sz w:val="25"/>
        </w:rPr>
        <w:t> same</w:t>
      </w:r>
      <w:r>
        <w:rPr>
          <w:w w:val="105"/>
          <w:sz w:val="25"/>
        </w:rPr>
        <w:t> direction, because</w:t>
      </w:r>
      <w:r>
        <w:rPr>
          <w:w w:val="105"/>
          <w:sz w:val="25"/>
        </w:rPr>
        <w:t> changing</w:t>
      </w:r>
      <w:r>
        <w:rPr>
          <w:w w:val="105"/>
          <w:sz w:val="25"/>
        </w:rPr>
        <w:t> the</w:t>
      </w:r>
      <w:r>
        <w:rPr>
          <w:w w:val="105"/>
          <w:sz w:val="25"/>
        </w:rPr>
        <w:t> thickness</w:t>
      </w:r>
      <w:r>
        <w:rPr>
          <w:w w:val="105"/>
          <w:sz w:val="25"/>
        </w:rPr>
        <w:t> of</w:t>
      </w:r>
      <w:r>
        <w:rPr>
          <w:w w:val="105"/>
          <w:sz w:val="25"/>
        </w:rPr>
        <w:t> the</w:t>
      </w:r>
      <w:r>
        <w:rPr>
          <w:w w:val="105"/>
          <w:sz w:val="25"/>
        </w:rPr>
        <w:t> glass</w:t>
      </w:r>
      <w:r>
        <w:rPr>
          <w:w w:val="105"/>
          <w:sz w:val="25"/>
        </w:rPr>
        <w:t> changes</w:t>
      </w:r>
      <w:r>
        <w:rPr>
          <w:w w:val="105"/>
          <w:sz w:val="25"/>
        </w:rPr>
        <w:t> the relative direction</w:t>
      </w:r>
      <w:r>
        <w:rPr>
          <w:w w:val="105"/>
          <w:sz w:val="25"/>
        </w:rPr>
        <w:t> of the 0.04 arrow to the 0.96 arrow. But look</w:t>
      </w:r>
      <w:r>
        <w:rPr>
          <w:w w:val="105"/>
          <w:sz w:val="25"/>
        </w:rPr>
        <w:t> how</w:t>
      </w:r>
      <w:r>
        <w:rPr>
          <w:w w:val="105"/>
          <w:sz w:val="25"/>
        </w:rPr>
        <w:t> nicely</w:t>
      </w:r>
      <w:r>
        <w:rPr>
          <w:w w:val="105"/>
          <w:sz w:val="25"/>
        </w:rPr>
        <w:t> things work out: the</w:t>
      </w:r>
      <w:r>
        <w:rPr>
          <w:spacing w:val="-1"/>
          <w:w w:val="105"/>
          <w:sz w:val="25"/>
        </w:rPr>
        <w:t> </w:t>
      </w:r>
      <w:r>
        <w:rPr>
          <w:w w:val="105"/>
          <w:sz w:val="25"/>
        </w:rPr>
        <w:t>extra turns made by the stopwatch timing a photon during steps 3</w:t>
      </w:r>
      <w:r>
        <w:rPr>
          <w:spacing w:val="-4"/>
          <w:w w:val="105"/>
          <w:sz w:val="25"/>
        </w:rPr>
        <w:t> </w:t>
      </w:r>
      <w:r>
        <w:rPr>
          <w:w w:val="105"/>
          <w:sz w:val="25"/>
        </w:rPr>
        <w:t>and 5 (on its way</w:t>
      </w:r>
      <w:r>
        <w:rPr>
          <w:spacing w:val="-17"/>
          <w:w w:val="105"/>
          <w:sz w:val="25"/>
        </w:rPr>
        <w:t> </w:t>
      </w:r>
      <w:r>
        <w:rPr>
          <w:w w:val="105"/>
          <w:sz w:val="25"/>
        </w:rPr>
        <w:t>to</w:t>
      </w:r>
      <w:r>
        <w:rPr>
          <w:spacing w:val="-16"/>
          <w:w w:val="105"/>
          <w:sz w:val="25"/>
        </w:rPr>
        <w:t> </w:t>
      </w:r>
      <w:r>
        <w:rPr>
          <w:w w:val="105"/>
          <w:sz w:val="25"/>
        </w:rPr>
        <w:t>A)</w:t>
      </w:r>
      <w:r>
        <w:rPr>
          <w:spacing w:val="-17"/>
          <w:w w:val="105"/>
          <w:sz w:val="25"/>
        </w:rPr>
        <w:t> </w:t>
      </w:r>
      <w:r>
        <w:rPr>
          <w:w w:val="105"/>
          <w:sz w:val="25"/>
        </w:rPr>
        <w:t>are</w:t>
      </w:r>
      <w:r>
        <w:rPr>
          <w:spacing w:val="11"/>
          <w:w w:val="105"/>
          <w:sz w:val="25"/>
        </w:rPr>
        <w:t> </w:t>
      </w:r>
      <w:r>
        <w:rPr>
          <w:w w:val="105"/>
          <w:sz w:val="25"/>
        </w:rPr>
        <w:t>exactly</w:t>
      </w:r>
      <w:r>
        <w:rPr>
          <w:spacing w:val="-16"/>
          <w:w w:val="105"/>
          <w:sz w:val="25"/>
        </w:rPr>
        <w:t> </w:t>
      </w:r>
      <w:r>
        <w:rPr>
          <w:w w:val="105"/>
          <w:sz w:val="25"/>
        </w:rPr>
        <w:t>equal</w:t>
      </w:r>
      <w:r>
        <w:rPr>
          <w:spacing w:val="-6"/>
          <w:w w:val="105"/>
          <w:sz w:val="25"/>
        </w:rPr>
        <w:t> </w:t>
      </w:r>
      <w:r>
        <w:rPr>
          <w:w w:val="105"/>
          <w:sz w:val="25"/>
        </w:rPr>
        <w:t>to</w:t>
      </w:r>
      <w:r>
        <w:rPr>
          <w:spacing w:val="-17"/>
          <w:w w:val="105"/>
          <w:sz w:val="25"/>
        </w:rPr>
        <w:t> </w:t>
      </w:r>
      <w:r>
        <w:rPr>
          <w:w w:val="105"/>
          <w:sz w:val="25"/>
        </w:rPr>
        <w:t>the</w:t>
      </w:r>
      <w:r>
        <w:rPr>
          <w:spacing w:val="-16"/>
          <w:w w:val="105"/>
          <w:sz w:val="25"/>
        </w:rPr>
        <w:t> </w:t>
      </w:r>
      <w:r>
        <w:rPr>
          <w:w w:val="105"/>
          <w:sz w:val="25"/>
        </w:rPr>
        <w:t>extra</w:t>
      </w:r>
      <w:r>
        <w:rPr>
          <w:spacing w:val="-10"/>
          <w:w w:val="105"/>
          <w:sz w:val="25"/>
        </w:rPr>
        <w:t> </w:t>
      </w:r>
      <w:r>
        <w:rPr>
          <w:w w:val="105"/>
          <w:sz w:val="25"/>
        </w:rPr>
        <w:t>turns</w:t>
      </w:r>
      <w:r>
        <w:rPr>
          <w:spacing w:val="-17"/>
          <w:w w:val="105"/>
          <w:sz w:val="25"/>
        </w:rPr>
        <w:t> </w:t>
      </w:r>
      <w:r>
        <w:rPr>
          <w:w w:val="105"/>
          <w:sz w:val="25"/>
        </w:rPr>
        <w:t>it</w:t>
      </w:r>
      <w:r>
        <w:rPr>
          <w:spacing w:val="-15"/>
          <w:w w:val="105"/>
          <w:sz w:val="25"/>
        </w:rPr>
        <w:t> </w:t>
      </w:r>
      <w:r>
        <w:rPr>
          <w:w w:val="105"/>
          <w:sz w:val="25"/>
        </w:rPr>
        <w:t>makes</w:t>
      </w:r>
      <w:r>
        <w:rPr>
          <w:spacing w:val="-10"/>
          <w:w w:val="105"/>
          <w:sz w:val="25"/>
        </w:rPr>
        <w:t> </w:t>
      </w:r>
      <w:r>
        <w:rPr>
          <w:w w:val="105"/>
          <w:sz w:val="25"/>
        </w:rPr>
        <w:t>timing a photon during</w:t>
      </w:r>
      <w:r>
        <w:rPr>
          <w:spacing w:val="-3"/>
          <w:w w:val="105"/>
          <w:sz w:val="25"/>
        </w:rPr>
        <w:t> </w:t>
      </w:r>
      <w:r>
        <w:rPr>
          <w:w w:val="105"/>
          <w:sz w:val="25"/>
        </w:rPr>
        <w:t>steps</w:t>
      </w:r>
      <w:r>
        <w:rPr>
          <w:spacing w:val="-8"/>
          <w:w w:val="105"/>
          <w:sz w:val="25"/>
        </w:rPr>
        <w:t> </w:t>
      </w:r>
      <w:r>
        <w:rPr>
          <w:w w:val="105"/>
          <w:sz w:val="25"/>
        </w:rPr>
        <w:t>5</w:t>
      </w:r>
      <w:r>
        <w:rPr>
          <w:spacing w:val="-6"/>
          <w:w w:val="105"/>
          <w:sz w:val="25"/>
        </w:rPr>
        <w:t> </w:t>
      </w:r>
      <w:r>
        <w:rPr>
          <w:w w:val="105"/>
          <w:sz w:val="25"/>
        </w:rPr>
        <w:t>and 7</w:t>
      </w:r>
      <w:r>
        <w:rPr>
          <w:spacing w:val="-6"/>
          <w:w w:val="105"/>
          <w:sz w:val="25"/>
        </w:rPr>
        <w:t> </w:t>
      </w:r>
      <w:r>
        <w:rPr>
          <w:w w:val="105"/>
          <w:sz w:val="25"/>
        </w:rPr>
        <w:t>(on</w:t>
      </w:r>
      <w:r>
        <w:rPr>
          <w:spacing w:val="-4"/>
          <w:w w:val="105"/>
          <w:sz w:val="25"/>
        </w:rPr>
        <w:t> </w:t>
      </w:r>
      <w:r>
        <w:rPr>
          <w:w w:val="105"/>
          <w:sz w:val="25"/>
        </w:rPr>
        <w:t>its</w:t>
      </w:r>
      <w:r>
        <w:rPr>
          <w:spacing w:val="-8"/>
          <w:w w:val="105"/>
          <w:sz w:val="25"/>
        </w:rPr>
        <w:t> </w:t>
      </w:r>
      <w:r>
        <w:rPr>
          <w:w w:val="105"/>
          <w:sz w:val="25"/>
        </w:rPr>
        <w:t>way to B).</w:t>
      </w:r>
      <w:r>
        <w:rPr>
          <w:spacing w:val="-17"/>
          <w:w w:val="105"/>
          <w:sz w:val="25"/>
        </w:rPr>
        <w:t> </w:t>
      </w:r>
      <w:r>
        <w:rPr>
          <w:w w:val="105"/>
          <w:sz w:val="25"/>
        </w:rPr>
        <w:t>That means when</w:t>
      </w:r>
      <w:r>
        <w:rPr>
          <w:spacing w:val="40"/>
          <w:w w:val="105"/>
          <w:sz w:val="25"/>
        </w:rPr>
        <w:t> </w:t>
      </w:r>
      <w:r>
        <w:rPr>
          <w:w w:val="105"/>
          <w:sz w:val="25"/>
        </w:rPr>
        <w:t>the</w:t>
      </w:r>
      <w:r>
        <w:rPr>
          <w:spacing w:val="40"/>
          <w:w w:val="105"/>
          <w:sz w:val="25"/>
        </w:rPr>
        <w:t> </w:t>
      </w:r>
      <w:r>
        <w:rPr>
          <w:w w:val="105"/>
          <w:sz w:val="25"/>
        </w:rPr>
        <w:t>two</w:t>
      </w:r>
      <w:r>
        <w:rPr>
          <w:spacing w:val="40"/>
          <w:w w:val="105"/>
          <w:sz w:val="25"/>
        </w:rPr>
        <w:t> </w:t>
      </w:r>
      <w:r>
        <w:rPr>
          <w:w w:val="105"/>
          <w:sz w:val="25"/>
        </w:rPr>
        <w:t>reflection</w:t>
      </w:r>
      <w:r>
        <w:rPr>
          <w:spacing w:val="40"/>
          <w:w w:val="105"/>
          <w:sz w:val="25"/>
        </w:rPr>
        <w:t> </w:t>
      </w:r>
      <w:r>
        <w:rPr>
          <w:w w:val="105"/>
          <w:sz w:val="25"/>
        </w:rPr>
        <w:t>arrows</w:t>
      </w:r>
      <w:r>
        <w:rPr>
          <w:spacing w:val="34"/>
          <w:w w:val="105"/>
          <w:sz w:val="25"/>
        </w:rPr>
        <w:t> </w:t>
      </w:r>
      <w:r>
        <w:rPr>
          <w:w w:val="105"/>
          <w:sz w:val="25"/>
        </w:rPr>
        <w:t>are</w:t>
      </w:r>
      <w:r>
        <w:rPr>
          <w:spacing w:val="40"/>
          <w:w w:val="105"/>
          <w:sz w:val="25"/>
        </w:rPr>
        <w:t> </w:t>
      </w:r>
      <w:r>
        <w:rPr>
          <w:w w:val="105"/>
          <w:sz w:val="25"/>
        </w:rPr>
        <w:t>cancelling</w:t>
      </w:r>
      <w:r>
        <w:rPr>
          <w:spacing w:val="34"/>
          <w:w w:val="105"/>
          <w:sz w:val="25"/>
        </w:rPr>
        <w:t> </w:t>
      </w:r>
      <w:r>
        <w:rPr>
          <w:w w:val="105"/>
          <w:sz w:val="25"/>
        </w:rPr>
        <w:t>each other to make a final arrow</w:t>
      </w:r>
      <w:r>
        <w:rPr>
          <w:w w:val="105"/>
          <w:sz w:val="25"/>
        </w:rPr>
        <w:t> representing</w:t>
      </w:r>
      <w:r>
        <w:rPr>
          <w:w w:val="105"/>
          <w:sz w:val="25"/>
        </w:rPr>
        <w:t> zero reflection,</w:t>
      </w:r>
      <w:r>
        <w:rPr>
          <w:w w:val="105"/>
          <w:sz w:val="25"/>
        </w:rPr>
        <w:t> the ar-rows for</w:t>
      </w:r>
      <w:r>
        <w:rPr>
          <w:w w:val="105"/>
          <w:sz w:val="25"/>
        </w:rPr>
        <w:t> transmission</w:t>
      </w:r>
      <w:r>
        <w:rPr>
          <w:spacing w:val="40"/>
          <w:w w:val="105"/>
          <w:sz w:val="25"/>
        </w:rPr>
        <w:t> </w:t>
      </w:r>
      <w:r>
        <w:rPr>
          <w:w w:val="105"/>
          <w:sz w:val="25"/>
        </w:rPr>
        <w:t>are</w:t>
      </w:r>
      <w:r>
        <w:rPr>
          <w:spacing w:val="40"/>
          <w:w w:val="105"/>
          <w:sz w:val="25"/>
        </w:rPr>
        <w:t> </w:t>
      </w:r>
      <w:r>
        <w:rPr>
          <w:w w:val="105"/>
          <w:sz w:val="25"/>
        </w:rPr>
        <w:t>reinforcing</w:t>
      </w:r>
      <w:r>
        <w:rPr>
          <w:w w:val="105"/>
          <w:sz w:val="25"/>
        </w:rPr>
        <w:t> each ocher</w:t>
      </w:r>
      <w:r>
        <w:rPr>
          <w:w w:val="105"/>
          <w:sz w:val="25"/>
        </w:rPr>
        <w:t> </w:t>
      </w:r>
      <w:r>
        <w:rPr>
          <w:w w:val="105"/>
          <w:sz w:val="21"/>
        </w:rPr>
        <w:t>to</w:t>
      </w:r>
      <w:r>
        <w:rPr>
          <w:spacing w:val="40"/>
          <w:w w:val="105"/>
          <w:sz w:val="21"/>
        </w:rPr>
        <w:t> </w:t>
      </w:r>
      <w:r>
        <w:rPr>
          <w:w w:val="105"/>
          <w:sz w:val="25"/>
        </w:rPr>
        <w:t>make an arrow of length 0.96</w:t>
      </w:r>
      <w:r>
        <w:rPr>
          <w:spacing w:val="40"/>
          <w:w w:val="105"/>
          <w:sz w:val="25"/>
        </w:rPr>
        <w:t> </w:t>
      </w:r>
      <w:r>
        <w:rPr>
          <w:w w:val="105"/>
          <w:sz w:val="27"/>
        </w:rPr>
        <w:t>+</w:t>
      </w:r>
      <w:r>
        <w:rPr>
          <w:spacing w:val="40"/>
          <w:w w:val="105"/>
          <w:sz w:val="27"/>
        </w:rPr>
        <w:t> </w:t>
      </w:r>
      <w:r>
        <w:rPr>
          <w:w w:val="105"/>
          <w:sz w:val="25"/>
        </w:rPr>
        <w:t>0.04,</w:t>
      </w:r>
      <w:r>
        <w:rPr>
          <w:spacing w:val="-2"/>
          <w:w w:val="105"/>
          <w:sz w:val="25"/>
        </w:rPr>
        <w:t> </w:t>
      </w:r>
      <w:r>
        <w:rPr>
          <w:w w:val="105"/>
          <w:sz w:val="25"/>
        </w:rPr>
        <w:t>or</w:t>
      </w:r>
      <w:r>
        <w:rPr>
          <w:spacing w:val="40"/>
          <w:w w:val="105"/>
          <w:sz w:val="25"/>
        </w:rPr>
        <w:t> </w:t>
      </w:r>
      <w:r>
        <w:rPr>
          <w:w w:val="105"/>
          <w:sz w:val="25"/>
        </w:rPr>
        <w:t>I-when</w:t>
      </w:r>
      <w:r>
        <w:rPr>
          <w:spacing w:val="37"/>
          <w:w w:val="105"/>
          <w:sz w:val="25"/>
        </w:rPr>
        <w:t> </w:t>
      </w:r>
      <w:r>
        <w:rPr>
          <w:w w:val="105"/>
          <w:sz w:val="25"/>
        </w:rPr>
        <w:t>the probability of reflection is</w:t>
      </w:r>
      <w:r>
        <w:rPr>
          <w:spacing w:val="-17"/>
          <w:w w:val="105"/>
          <w:sz w:val="25"/>
        </w:rPr>
        <w:t> </w:t>
      </w:r>
      <w:r>
        <w:rPr>
          <w:w w:val="105"/>
          <w:sz w:val="25"/>
        </w:rPr>
        <w:t>zero,</w:t>
      </w:r>
      <w:r>
        <w:rPr>
          <w:spacing w:val="-6"/>
          <w:w w:val="105"/>
          <w:sz w:val="25"/>
        </w:rPr>
        <w:t> </w:t>
      </w:r>
      <w:r>
        <w:rPr>
          <w:w w:val="105"/>
          <w:sz w:val="25"/>
        </w:rPr>
        <w:t>the probability</w:t>
      </w:r>
      <w:r>
        <w:rPr>
          <w:spacing w:val="-3"/>
          <w:w w:val="105"/>
          <w:sz w:val="25"/>
        </w:rPr>
        <w:t> </w:t>
      </w:r>
      <w:r>
        <w:rPr>
          <w:w w:val="105"/>
          <w:sz w:val="25"/>
        </w:rPr>
        <w:t>of</w:t>
      </w:r>
      <w:r>
        <w:rPr>
          <w:spacing w:val="-2"/>
          <w:w w:val="105"/>
          <w:sz w:val="25"/>
        </w:rPr>
        <w:t> </w:t>
      </w:r>
      <w:r>
        <w:rPr>
          <w:w w:val="105"/>
          <w:sz w:val="25"/>
        </w:rPr>
        <w:t>transmission</w:t>
      </w:r>
      <w:r>
        <w:rPr>
          <w:spacing w:val="-2"/>
          <w:w w:val="105"/>
          <w:sz w:val="25"/>
        </w:rPr>
        <w:t> </w:t>
      </w:r>
      <w:r>
        <w:rPr>
          <w:w w:val="105"/>
          <w:sz w:val="25"/>
        </w:rPr>
        <w:t>is</w:t>
      </w:r>
      <w:r>
        <w:rPr>
          <w:spacing w:val="-14"/>
          <w:w w:val="105"/>
          <w:sz w:val="25"/>
        </w:rPr>
        <w:t> </w:t>
      </w:r>
      <w:r>
        <w:rPr>
          <w:w w:val="105"/>
          <w:sz w:val="25"/>
        </w:rPr>
        <w:t>100% (see</w:t>
      </w:r>
      <w:r>
        <w:rPr>
          <w:spacing w:val="24"/>
          <w:w w:val="105"/>
          <w:sz w:val="25"/>
        </w:rPr>
        <w:t> </w:t>
      </w:r>
      <w:r>
        <w:rPr>
          <w:w w:val="105"/>
          <w:sz w:val="25"/>
        </w:rPr>
        <w:t>Fig.</w:t>
      </w:r>
      <w:r>
        <w:rPr>
          <w:spacing w:val="11"/>
          <w:w w:val="105"/>
          <w:sz w:val="25"/>
        </w:rPr>
        <w:t> </w:t>
      </w:r>
      <w:r>
        <w:rPr>
          <w:w w:val="105"/>
          <w:sz w:val="25"/>
        </w:rPr>
        <w:t>45).</w:t>
      </w:r>
      <w:r>
        <w:rPr>
          <w:spacing w:val="7"/>
          <w:w w:val="105"/>
          <w:sz w:val="25"/>
        </w:rPr>
        <w:t> </w:t>
      </w:r>
      <w:r>
        <w:rPr>
          <w:w w:val="105"/>
          <w:sz w:val="25"/>
        </w:rPr>
        <w:t>And</w:t>
      </w:r>
      <w:r>
        <w:rPr>
          <w:spacing w:val="18"/>
          <w:w w:val="105"/>
          <w:sz w:val="25"/>
        </w:rPr>
        <w:t> </w:t>
      </w:r>
      <w:r>
        <w:rPr>
          <w:w w:val="105"/>
          <w:sz w:val="25"/>
        </w:rPr>
        <w:t>when</w:t>
      </w:r>
      <w:r>
        <w:rPr>
          <w:spacing w:val="16"/>
          <w:w w:val="105"/>
          <w:sz w:val="25"/>
        </w:rPr>
        <w:t> </w:t>
      </w:r>
      <w:r>
        <w:rPr>
          <w:w w:val="105"/>
          <w:sz w:val="25"/>
        </w:rPr>
        <w:t>the</w:t>
      </w:r>
      <w:r>
        <w:rPr>
          <w:spacing w:val="22"/>
          <w:w w:val="105"/>
          <w:sz w:val="25"/>
        </w:rPr>
        <w:t> </w:t>
      </w:r>
      <w:r>
        <w:rPr>
          <w:w w:val="105"/>
          <w:sz w:val="25"/>
        </w:rPr>
        <w:t>arrows</w:t>
      </w:r>
      <w:r>
        <w:rPr>
          <w:spacing w:val="13"/>
          <w:w w:val="105"/>
          <w:sz w:val="25"/>
        </w:rPr>
        <w:t> </w:t>
      </w:r>
      <w:r>
        <w:rPr>
          <w:w w:val="105"/>
          <w:sz w:val="25"/>
        </w:rPr>
        <w:t>for</w:t>
      </w:r>
      <w:r>
        <w:rPr>
          <w:spacing w:val="9"/>
          <w:w w:val="105"/>
          <w:sz w:val="25"/>
        </w:rPr>
        <w:t> </w:t>
      </w:r>
      <w:r>
        <w:rPr>
          <w:w w:val="105"/>
          <w:sz w:val="25"/>
        </w:rPr>
        <w:t>reflection</w:t>
      </w:r>
      <w:r>
        <w:rPr>
          <w:spacing w:val="18"/>
          <w:w w:val="105"/>
          <w:sz w:val="25"/>
        </w:rPr>
        <w:t> </w:t>
      </w:r>
      <w:r>
        <w:rPr>
          <w:w w:val="105"/>
          <w:sz w:val="25"/>
        </w:rPr>
        <w:t>are</w:t>
      </w:r>
      <w:r>
        <w:rPr>
          <w:spacing w:val="36"/>
          <w:w w:val="105"/>
          <w:sz w:val="25"/>
        </w:rPr>
        <w:t> </w:t>
      </w:r>
      <w:r>
        <w:rPr>
          <w:spacing w:val="-2"/>
          <w:w w:val="105"/>
          <w:sz w:val="25"/>
        </w:rPr>
        <w:t>rein-</w:t>
      </w:r>
    </w:p>
    <w:p>
      <w:pPr>
        <w:pStyle w:val="BodyText"/>
        <w:spacing w:before="29"/>
        <w:rPr>
          <w:sz w:val="20"/>
        </w:rPr>
      </w:pPr>
    </w:p>
    <w:p>
      <w:pPr>
        <w:pStyle w:val="BodyText"/>
        <w:spacing w:after="0"/>
        <w:rPr>
          <w:sz w:val="20"/>
        </w:rPr>
        <w:sectPr>
          <w:pgSz w:w="11900" w:h="16840"/>
          <w:pgMar w:header="2048" w:footer="0" w:top="2360" w:bottom="280" w:left="850" w:right="850"/>
        </w:sectPr>
      </w:pPr>
    </w:p>
    <w:p>
      <w:pPr>
        <w:spacing w:before="94"/>
        <w:ind w:left="1481" w:right="0" w:firstLine="0"/>
        <w:jc w:val="left"/>
        <w:rPr>
          <w:rFonts w:ascii="Arial"/>
          <w:sz w:val="19"/>
        </w:rPr>
      </w:pPr>
      <w:r>
        <w:rPr>
          <w:rFonts w:ascii="Arial"/>
          <w:spacing w:val="-2"/>
          <w:w w:val="105"/>
          <w:sz w:val="19"/>
        </w:rPr>
        <w:t>Reflection</w:t>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23"/>
        <w:rPr>
          <w:rFonts w:ascii="Arial"/>
          <w:sz w:val="19"/>
        </w:rPr>
      </w:pPr>
    </w:p>
    <w:p>
      <w:pPr>
        <w:spacing w:before="0"/>
        <w:ind w:left="1458" w:right="0" w:firstLine="0"/>
        <w:jc w:val="left"/>
        <w:rPr>
          <w:rFonts w:ascii="Arial"/>
          <w:sz w:val="19"/>
        </w:rPr>
      </w:pPr>
      <w:r>
        <w:rPr>
          <w:rFonts w:ascii="Arial"/>
          <w:spacing w:val="-2"/>
          <w:w w:val="80"/>
          <w:sz w:val="19"/>
        </w:rPr>
        <w:t>Transm1ss1on</w:t>
      </w:r>
    </w:p>
    <w:p>
      <w:pPr>
        <w:pStyle w:val="BodyText"/>
        <w:rPr>
          <w:rFonts w:ascii="Arial"/>
          <w:sz w:val="22"/>
        </w:rPr>
      </w:pPr>
      <w:r>
        <w:rPr/>
        <w:br w:type="column"/>
      </w:r>
      <w:r>
        <w:rPr>
          <w:rFonts w:ascii="Arial"/>
          <w:sz w:val="22"/>
        </w:rPr>
      </w:r>
    </w:p>
    <w:p>
      <w:pPr>
        <w:pStyle w:val="BodyText"/>
        <w:spacing w:before="171"/>
        <w:rPr>
          <w:rFonts w:ascii="Arial"/>
          <w:sz w:val="22"/>
        </w:rPr>
      </w:pPr>
    </w:p>
    <w:p>
      <w:pPr>
        <w:spacing w:before="0"/>
        <w:ind w:left="304" w:right="0" w:firstLine="0"/>
        <w:jc w:val="left"/>
        <w:rPr>
          <w:sz w:val="22"/>
        </w:rPr>
      </w:pPr>
      <w:r>
        <w:rPr>
          <w:w w:val="130"/>
          <w:sz w:val="22"/>
        </w:rPr>
        <w:t>02-0</w:t>
      </w:r>
      <w:r>
        <w:rPr>
          <w:spacing w:val="35"/>
          <w:w w:val="130"/>
          <w:sz w:val="22"/>
        </w:rPr>
        <w:t> </w:t>
      </w:r>
      <w:r>
        <w:rPr>
          <w:spacing w:val="-10"/>
          <w:w w:val="130"/>
          <w:sz w:val="22"/>
        </w:rPr>
        <w:t>2</w:t>
      </w:r>
    </w:p>
    <w:p>
      <w:pPr>
        <w:spacing w:before="97"/>
        <w:ind w:left="337" w:right="0" w:firstLine="0"/>
        <w:jc w:val="left"/>
        <w:rPr>
          <w:rFonts w:ascii="Arial" w:hAnsi="Arial" w:cs="Arial" w:eastAsia="Arial"/>
          <w:sz w:val="20"/>
          <w:szCs w:val="20"/>
        </w:rPr>
      </w:pPr>
      <w:r>
        <w:rPr>
          <w:rFonts w:ascii="Arial" w:hAnsi="Arial" w:cs="Arial" w:eastAsia="Arial"/>
          <w:spacing w:val="-5"/>
          <w:w w:val="105"/>
          <w:sz w:val="20"/>
          <w:szCs w:val="20"/>
        </w:rPr>
        <w:t>0�</w:t>
      </w:r>
    </w:p>
    <w:p>
      <w:pPr>
        <w:pStyle w:val="BodyText"/>
        <w:rPr>
          <w:rFonts w:ascii="Arial"/>
          <w:sz w:val="15"/>
        </w:rPr>
      </w:pPr>
      <w:r>
        <w:rPr/>
        <w:br w:type="column"/>
      </w:r>
      <w:r>
        <w:rPr>
          <w:rFonts w:ascii="Arial"/>
          <w:sz w:val="15"/>
        </w:rPr>
      </w:r>
    </w:p>
    <w:p>
      <w:pPr>
        <w:pStyle w:val="BodyText"/>
        <w:spacing w:before="95"/>
        <w:rPr>
          <w:rFonts w:ascii="Arial"/>
          <w:sz w:val="15"/>
        </w:rPr>
      </w:pPr>
    </w:p>
    <w:p>
      <w:pPr>
        <w:spacing w:before="0"/>
        <w:ind w:left="1605" w:right="0" w:firstLine="0"/>
        <w:jc w:val="left"/>
        <w:rPr>
          <w:sz w:val="15"/>
        </w:rPr>
      </w:pPr>
      <w:r>
        <w:rPr>
          <w:spacing w:val="-10"/>
          <w:w w:val="90"/>
          <w:sz w:val="15"/>
        </w:rPr>
        <w:t>r</w:t>
      </w:r>
    </w:p>
    <w:p>
      <w:pPr>
        <w:tabs>
          <w:tab w:pos="2758" w:val="left" w:leader="none"/>
        </w:tabs>
        <w:spacing w:line="75" w:lineRule="exact" w:before="70"/>
        <w:ind w:left="1635" w:right="0" w:firstLine="0"/>
        <w:jc w:val="left"/>
        <w:rPr>
          <w:sz w:val="7"/>
        </w:rPr>
      </w:pPr>
      <w:r>
        <w:rPr>
          <w:spacing w:val="-10"/>
          <w:w w:val="80"/>
          <w:sz w:val="7"/>
        </w:rPr>
        <w:t>\</w:t>
      </w:r>
      <w:r>
        <w:rPr>
          <w:sz w:val="7"/>
        </w:rPr>
        <w:tab/>
      </w:r>
      <w:r>
        <w:rPr>
          <w:spacing w:val="-10"/>
          <w:w w:val="80"/>
          <w:sz w:val="7"/>
        </w:rPr>
        <w:t>I</w:t>
      </w:r>
    </w:p>
    <w:p>
      <w:pPr>
        <w:tabs>
          <w:tab w:pos="2100" w:val="left" w:leader="none"/>
          <w:tab w:pos="2803" w:val="left" w:leader="none"/>
        </w:tabs>
        <w:spacing w:line="189" w:lineRule="exact" w:before="0"/>
        <w:ind w:left="1702" w:right="0" w:firstLine="0"/>
        <w:jc w:val="left"/>
        <w:rPr>
          <w:rFonts w:ascii="Arial"/>
          <w:sz w:val="19"/>
        </w:rPr>
      </w:pPr>
      <w:r>
        <w:rPr>
          <w:rFonts w:ascii="Arial"/>
          <w:spacing w:val="-10"/>
          <w:sz w:val="19"/>
        </w:rPr>
        <w:t>\</w:t>
      </w:r>
      <w:r>
        <w:rPr>
          <w:rFonts w:ascii="Arial"/>
          <w:sz w:val="19"/>
        </w:rPr>
        <w:tab/>
      </w:r>
      <w:r>
        <w:rPr>
          <w:rFonts w:ascii="Arial"/>
          <w:spacing w:val="-5"/>
          <w:sz w:val="19"/>
        </w:rPr>
        <w:t>16%</w:t>
      </w:r>
      <w:r>
        <w:rPr>
          <w:rFonts w:ascii="Arial"/>
          <w:sz w:val="19"/>
        </w:rPr>
        <w:tab/>
      </w:r>
      <w:r>
        <w:rPr>
          <w:rFonts w:ascii="Arial"/>
          <w:spacing w:val="-10"/>
          <w:sz w:val="19"/>
        </w:rPr>
        <w:t>\</w:t>
      </w:r>
    </w:p>
    <w:p>
      <w:pPr>
        <w:tabs>
          <w:tab w:pos="2883" w:val="left" w:leader="none"/>
        </w:tabs>
        <w:spacing w:line="63" w:lineRule="exact" w:before="0"/>
        <w:ind w:left="1753" w:right="0" w:firstLine="0"/>
        <w:jc w:val="left"/>
        <w:rPr>
          <w:sz w:val="9"/>
        </w:rPr>
      </w:pPr>
      <w:r>
        <w:rPr>
          <w:spacing w:val="-10"/>
          <w:w w:val="105"/>
          <w:sz w:val="9"/>
        </w:rPr>
        <w:t>I</w:t>
      </w:r>
      <w:r>
        <w:rPr>
          <w:sz w:val="9"/>
        </w:rPr>
        <w:tab/>
      </w:r>
      <w:r>
        <w:rPr>
          <w:spacing w:val="-10"/>
          <w:w w:val="105"/>
          <w:sz w:val="9"/>
        </w:rPr>
        <w:t>I</w:t>
      </w:r>
    </w:p>
    <w:p>
      <w:pPr>
        <w:tabs>
          <w:tab w:pos="2914" w:val="left" w:leader="none"/>
        </w:tabs>
        <w:spacing w:line="225" w:lineRule="exact" w:before="0"/>
        <w:ind w:left="1458" w:right="0" w:firstLine="0"/>
        <w:jc w:val="left"/>
        <w:rPr>
          <w:rFonts w:ascii="Arial"/>
          <w:sz w:val="21"/>
        </w:rPr>
      </w:pPr>
      <w:r>
        <w:rPr>
          <w:rFonts w:ascii="Arial"/>
          <w:spacing w:val="-5"/>
          <w:sz w:val="21"/>
        </w:rPr>
        <w:t>04\</w:t>
      </w:r>
      <w:r>
        <w:rPr>
          <w:rFonts w:ascii="Arial"/>
          <w:sz w:val="21"/>
        </w:rPr>
        <w:tab/>
      </w:r>
      <w:r>
        <w:rPr>
          <w:rFonts w:ascii="Arial"/>
          <w:spacing w:val="-10"/>
          <w:sz w:val="21"/>
        </w:rPr>
        <w:t>\</w:t>
      </w:r>
    </w:p>
    <w:p>
      <w:pPr>
        <w:spacing w:before="46"/>
        <w:ind w:left="1851" w:right="0" w:firstLine="0"/>
        <w:jc w:val="left"/>
        <w:rPr>
          <w:sz w:val="32"/>
          <w:szCs w:val="32"/>
        </w:rPr>
      </w:pPr>
      <w:r>
        <w:rPr>
          <w:spacing w:val="-5"/>
          <w:sz w:val="32"/>
          <w:szCs w:val="32"/>
        </w:rPr>
        <w:t>\�</w:t>
      </w:r>
    </w:p>
    <w:p>
      <w:pPr>
        <w:spacing w:after="0"/>
        <w:jc w:val="left"/>
        <w:rPr>
          <w:sz w:val="32"/>
          <w:szCs w:val="32"/>
        </w:rPr>
        <w:sectPr>
          <w:type w:val="continuous"/>
          <w:pgSz w:w="11900" w:h="16840"/>
          <w:pgMar w:header="2048" w:footer="0" w:top="1160" w:bottom="280" w:left="850" w:right="850"/>
          <w:cols w:num="3" w:equalWidth="0">
            <w:col w:w="2491" w:space="40"/>
            <w:col w:w="1092" w:space="575"/>
            <w:col w:w="6002"/>
          </w:cols>
        </w:sectPr>
      </w:pPr>
    </w:p>
    <w:p>
      <w:pPr>
        <w:pStyle w:val="BodyText"/>
        <w:spacing w:before="48"/>
        <w:rPr>
          <w:sz w:val="20"/>
        </w:rPr>
      </w:pPr>
    </w:p>
    <w:p>
      <w:pPr>
        <w:pStyle w:val="BodyText"/>
        <w:spacing w:after="0"/>
        <w:rPr>
          <w:sz w:val="20"/>
        </w:rPr>
        <w:sectPr>
          <w:type w:val="continuous"/>
          <w:pgSz w:w="11900" w:h="16840"/>
          <w:pgMar w:header="2048" w:footer="0" w:top="1160" w:bottom="280" w:left="850" w:right="850"/>
        </w:sectPr>
      </w:pPr>
    </w:p>
    <w:p>
      <w:pPr>
        <w:pStyle w:val="BodyText"/>
        <w:spacing w:before="5"/>
        <w:rPr>
          <w:sz w:val="8"/>
        </w:rPr>
      </w:pPr>
    </w:p>
    <w:p>
      <w:pPr>
        <w:spacing w:line="89" w:lineRule="exact" w:before="0"/>
        <w:ind w:left="609" w:right="0" w:firstLine="0"/>
        <w:jc w:val="center"/>
        <w:rPr>
          <w:sz w:val="8"/>
        </w:rPr>
      </w:pPr>
      <w:r>
        <w:rPr>
          <w:sz w:val="8"/>
        </w:rPr>
        <w:drawing>
          <wp:anchor distT="0" distB="0" distL="0" distR="0" allowOverlap="1" layoutInCell="1" locked="0" behindDoc="0" simplePos="0" relativeHeight="15783936">
            <wp:simplePos x="0" y="0"/>
            <wp:positionH relativeFrom="page">
              <wp:posOffset>1709748</wp:posOffset>
            </wp:positionH>
            <wp:positionV relativeFrom="paragraph">
              <wp:posOffset>-1123</wp:posOffset>
            </wp:positionV>
            <wp:extent cx="1758599" cy="372315"/>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111" cstate="print"/>
                    <a:stretch>
                      <a:fillRect/>
                    </a:stretch>
                  </pic:blipFill>
                  <pic:spPr>
                    <a:xfrm>
                      <a:off x="0" y="0"/>
                      <a:ext cx="1758599" cy="372315"/>
                    </a:xfrm>
                    <a:prstGeom prst="rect">
                      <a:avLst/>
                    </a:prstGeom>
                  </pic:spPr>
                </pic:pic>
              </a:graphicData>
            </a:graphic>
          </wp:anchor>
        </w:drawing>
      </w:r>
      <w:r>
        <w:rPr>
          <w:spacing w:val="-10"/>
          <w:w w:val="105"/>
          <w:sz w:val="8"/>
        </w:rPr>
        <w:t>I</w:t>
      </w:r>
    </w:p>
    <w:p>
      <w:pPr>
        <w:spacing w:line="218" w:lineRule="auto" w:before="5"/>
        <w:ind w:left="1758" w:right="1229" w:firstLine="43"/>
        <w:jc w:val="both"/>
        <w:rPr>
          <w:i/>
          <w:sz w:val="9"/>
        </w:rPr>
      </w:pPr>
      <w:r>
        <w:rPr>
          <w:i/>
          <w:spacing w:val="-10"/>
          <w:w w:val="70"/>
          <w:sz w:val="9"/>
        </w:rPr>
        <w:t>I</w:t>
      </w:r>
      <w:r>
        <w:rPr>
          <w:i/>
          <w:spacing w:val="40"/>
          <w:sz w:val="9"/>
        </w:rPr>
        <w:t> </w:t>
      </w:r>
      <w:r>
        <w:rPr>
          <w:spacing w:val="-10"/>
          <w:w w:val="85"/>
          <w:sz w:val="9"/>
        </w:rPr>
        <w:t>I</w:t>
      </w:r>
      <w:r>
        <w:rPr>
          <w:spacing w:val="80"/>
          <w:sz w:val="9"/>
        </w:rPr>
        <w:t> </w:t>
      </w:r>
      <w:r>
        <w:rPr>
          <w:i/>
          <w:spacing w:val="-10"/>
          <w:w w:val="85"/>
          <w:sz w:val="9"/>
        </w:rPr>
        <w:t>I</w:t>
      </w:r>
    </w:p>
    <w:p>
      <w:pPr>
        <w:spacing w:line="201" w:lineRule="auto" w:before="0"/>
        <w:ind w:left="1701" w:right="1287" w:firstLine="38"/>
        <w:jc w:val="both"/>
        <w:rPr>
          <w:sz w:val="8"/>
        </w:rPr>
      </w:pPr>
      <w:r>
        <w:rPr>
          <w:spacing w:val="-12"/>
          <w:sz w:val="8"/>
        </w:rPr>
        <w:t>I</w:t>
      </w:r>
      <w:r>
        <w:rPr>
          <w:spacing w:val="40"/>
          <w:sz w:val="8"/>
        </w:rPr>
        <w:t> </w:t>
      </w:r>
      <w:r>
        <w:rPr>
          <w:spacing w:val="-10"/>
          <w:sz w:val="9"/>
        </w:rPr>
        <w:t>I</w:t>
      </w:r>
      <w:r>
        <w:rPr>
          <w:spacing w:val="80"/>
          <w:sz w:val="9"/>
        </w:rPr>
        <w:t> </w:t>
      </w:r>
      <w:r>
        <w:rPr>
          <w:spacing w:val="-10"/>
          <w:sz w:val="8"/>
        </w:rPr>
        <w:t>I</w:t>
      </w:r>
    </w:p>
    <w:p>
      <w:pPr>
        <w:spacing w:line="80" w:lineRule="exact" w:before="0"/>
        <w:ind w:left="1686" w:right="0" w:firstLine="0"/>
        <w:jc w:val="left"/>
        <w:rPr>
          <w:sz w:val="9"/>
        </w:rPr>
      </w:pPr>
      <w:r>
        <w:rPr>
          <w:spacing w:val="-10"/>
          <w:w w:val="85"/>
          <w:sz w:val="9"/>
        </w:rPr>
        <w:t>I</w:t>
      </w:r>
    </w:p>
    <w:p>
      <w:pPr>
        <w:spacing w:line="73" w:lineRule="exact" w:before="0"/>
        <w:ind w:left="1667" w:right="0" w:firstLine="0"/>
        <w:jc w:val="left"/>
        <w:rPr>
          <w:sz w:val="8"/>
        </w:rPr>
      </w:pPr>
      <w:r>
        <w:rPr>
          <w:sz w:val="8"/>
        </w:rPr>
        <mc:AlternateContent>
          <mc:Choice Requires="wps">
            <w:drawing>
              <wp:anchor distT="0" distB="0" distL="0" distR="0" allowOverlap="1" layoutInCell="1" locked="0" behindDoc="0" simplePos="0" relativeHeight="15785472">
                <wp:simplePos x="0" y="0"/>
                <wp:positionH relativeFrom="page">
                  <wp:posOffset>1592299</wp:posOffset>
                </wp:positionH>
                <wp:positionV relativeFrom="paragraph">
                  <wp:posOffset>35664</wp:posOffset>
                </wp:positionV>
                <wp:extent cx="13970" cy="635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970" cy="63500"/>
                        </a:xfrm>
                        <a:prstGeom prst="rect">
                          <a:avLst/>
                        </a:prstGeom>
                      </wps:spPr>
                      <wps:txbx>
                        <w:txbxContent>
                          <w:p>
                            <w:pPr>
                              <w:spacing w:line="100" w:lineRule="exact" w:before="0"/>
                              <w:ind w:left="0" w:right="0" w:firstLine="0"/>
                              <w:jc w:val="left"/>
                              <w:rPr>
                                <w:sz w:val="9"/>
                              </w:rPr>
                            </w:pPr>
                            <w:r>
                              <w:rPr>
                                <w:spacing w:val="-10"/>
                                <w:w w:val="70"/>
                                <w:sz w:val="9"/>
                              </w:rPr>
                              <w:t>I</w:t>
                            </w:r>
                          </w:p>
                        </w:txbxContent>
                      </wps:txbx>
                      <wps:bodyPr wrap="square" lIns="0" tIns="0" rIns="0" bIns="0" rtlCol="0">
                        <a:noAutofit/>
                      </wps:bodyPr>
                    </wps:wsp>
                  </a:graphicData>
                </a:graphic>
              </wp:anchor>
            </w:drawing>
          </mc:Choice>
          <mc:Fallback>
            <w:pict>
              <v:shape style="position:absolute;margin-left:125.377899pt;margin-top:2.808254pt;width:1.1pt;height:5pt;mso-position-horizontal-relative:page;mso-position-vertical-relative:paragraph;z-index:15785472" type="#_x0000_t202" id="docshape148" filled="false" stroked="false">
                <v:textbox inset="0,0,0,0">
                  <w:txbxContent>
                    <w:p>
                      <w:pPr>
                        <w:spacing w:line="100" w:lineRule="exact" w:before="0"/>
                        <w:ind w:left="0" w:right="0" w:firstLine="0"/>
                        <w:jc w:val="left"/>
                        <w:rPr>
                          <w:sz w:val="9"/>
                        </w:rPr>
                      </w:pPr>
                      <w:r>
                        <w:rPr>
                          <w:spacing w:val="-10"/>
                          <w:w w:val="70"/>
                          <w:sz w:val="9"/>
                        </w:rPr>
                        <w:t>I</w:t>
                      </w:r>
                    </w:p>
                  </w:txbxContent>
                </v:textbox>
                <w10:wrap type="none"/>
              </v:shape>
            </w:pict>
          </mc:Fallback>
        </mc:AlternateContent>
      </w:r>
      <w:r>
        <w:rPr>
          <w:spacing w:val="-10"/>
          <w:w w:val="105"/>
          <w:sz w:val="8"/>
        </w:rPr>
        <w:t>I</w:t>
      </w:r>
    </w:p>
    <w:p>
      <w:pPr>
        <w:spacing w:line="240" w:lineRule="exact" w:before="0"/>
        <w:ind w:left="1612" w:right="0" w:firstLine="0"/>
        <w:jc w:val="left"/>
        <w:rPr>
          <w:rFonts w:ascii="Arial"/>
          <w:i/>
          <w:sz w:val="24"/>
        </w:rPr>
      </w:pPr>
      <w:r>
        <w:rPr>
          <w:rFonts w:ascii="Arial"/>
          <w:i/>
          <w:spacing w:val="-10"/>
          <w:w w:val="85"/>
          <w:sz w:val="24"/>
        </w:rPr>
        <w:t>:</w:t>
      </w:r>
    </w:p>
    <w:p>
      <w:pPr>
        <w:spacing w:line="125" w:lineRule="exact" w:before="0"/>
        <w:ind w:left="1600" w:right="0" w:firstLine="0"/>
        <w:jc w:val="left"/>
        <w:rPr>
          <w:sz w:val="15"/>
        </w:rPr>
      </w:pPr>
      <w:r>
        <w:rPr>
          <w:sz w:val="15"/>
        </w:rPr>
        <mc:AlternateContent>
          <mc:Choice Requires="wps">
            <w:drawing>
              <wp:anchor distT="0" distB="0" distL="0" distR="0" allowOverlap="1" layoutInCell="1" locked="0" behindDoc="0" simplePos="0" relativeHeight="15785984">
                <wp:simplePos x="0" y="0"/>
                <wp:positionH relativeFrom="page">
                  <wp:posOffset>1549459</wp:posOffset>
                </wp:positionH>
                <wp:positionV relativeFrom="paragraph">
                  <wp:posOffset>18345</wp:posOffset>
                </wp:positionV>
                <wp:extent cx="22225" cy="1270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2225" cy="127000"/>
                        </a:xfrm>
                        <a:prstGeom prst="rect">
                          <a:avLst/>
                        </a:prstGeom>
                      </wps:spPr>
                      <wps:txbx>
                        <w:txbxContent>
                          <w:p>
                            <w:pPr>
                              <w:spacing w:line="200" w:lineRule="exact" w:before="0"/>
                              <w:ind w:left="0" w:right="0" w:firstLine="0"/>
                              <w:jc w:val="left"/>
                              <w:rPr>
                                <w:sz w:val="18"/>
                              </w:rPr>
                            </w:pPr>
                            <w:r>
                              <w:rPr>
                                <w:spacing w:val="-10"/>
                                <w:w w:val="105"/>
                                <w:sz w:val="18"/>
                              </w:rPr>
                              <w:t>'</w:t>
                            </w:r>
                          </w:p>
                        </w:txbxContent>
                      </wps:txbx>
                      <wps:bodyPr wrap="square" lIns="0" tIns="0" rIns="0" bIns="0" rtlCol="0">
                        <a:noAutofit/>
                      </wps:bodyPr>
                    </wps:wsp>
                  </a:graphicData>
                </a:graphic>
              </wp:anchor>
            </w:drawing>
          </mc:Choice>
          <mc:Fallback>
            <w:pict>
              <v:shape style="position:absolute;margin-left:122.0047pt;margin-top:1.444494pt;width:1.75pt;height:10pt;mso-position-horizontal-relative:page;mso-position-vertical-relative:paragraph;z-index:15785984" type="#_x0000_t202" id="docshape149" filled="false" stroked="false">
                <v:textbox inset="0,0,0,0">
                  <w:txbxContent>
                    <w:p>
                      <w:pPr>
                        <w:spacing w:line="200" w:lineRule="exact" w:before="0"/>
                        <w:ind w:left="0" w:right="0" w:firstLine="0"/>
                        <w:jc w:val="left"/>
                        <w:rPr>
                          <w:sz w:val="18"/>
                        </w:rPr>
                      </w:pPr>
                      <w:r>
                        <w:rPr>
                          <w:spacing w:val="-10"/>
                          <w:w w:val="105"/>
                          <w:sz w:val="18"/>
                        </w:rPr>
                        <w:t>'</w:t>
                      </w:r>
                    </w:p>
                  </w:txbxContent>
                </v:textbox>
                <w10:wrap type="none"/>
              </v:shape>
            </w:pict>
          </mc:Fallback>
        </mc:AlternateContent>
      </w:r>
      <w:r>
        <w:rPr>
          <w:color w:val="181818"/>
          <w:spacing w:val="-10"/>
          <w:w w:val="85"/>
          <w:sz w:val="15"/>
        </w:rPr>
        <w:t>'</w:t>
      </w:r>
    </w:p>
    <w:p>
      <w:pPr>
        <w:spacing w:line="195" w:lineRule="exact" w:before="0"/>
        <w:ind w:left="116" w:right="0" w:firstLine="0"/>
        <w:jc w:val="center"/>
        <w:rPr>
          <w:rFonts w:ascii="Arial"/>
          <w:sz w:val="19"/>
        </w:rPr>
      </w:pPr>
      <w:r>
        <w:rPr>
          <w:rFonts w:ascii="Arial"/>
          <w:spacing w:val="-10"/>
          <w:w w:val="105"/>
          <w:sz w:val="19"/>
        </w:rPr>
        <w:t>'</w:t>
      </w:r>
    </w:p>
    <w:p>
      <w:pPr>
        <w:spacing w:before="52"/>
        <w:ind w:left="2454" w:right="0" w:firstLine="0"/>
        <w:jc w:val="center"/>
        <w:rPr>
          <w:rFonts w:ascii="Arial"/>
          <w:sz w:val="21"/>
        </w:rPr>
      </w:pPr>
      <w:r>
        <w:rPr>
          <w:rFonts w:ascii="Arial"/>
          <w:spacing w:val="-4"/>
          <w:w w:val="110"/>
          <w:sz w:val="21"/>
        </w:rPr>
        <w:t>100%</w:t>
      </w:r>
    </w:p>
    <w:p>
      <w:pPr>
        <w:pStyle w:val="BodyText"/>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70"/>
        <w:rPr>
          <w:rFonts w:ascii="Arial"/>
          <w:sz w:val="9"/>
        </w:rPr>
      </w:pPr>
    </w:p>
    <w:p>
      <w:pPr>
        <w:spacing w:line="184" w:lineRule="auto" w:before="0"/>
        <w:ind w:left="1306" w:right="1912" w:firstLine="28"/>
        <w:jc w:val="both"/>
        <w:rPr>
          <w:i/>
          <w:sz w:val="9"/>
        </w:rPr>
      </w:pPr>
      <w:r>
        <w:rPr>
          <w:spacing w:val="-10"/>
          <w:w w:val="95"/>
          <w:sz w:val="8"/>
        </w:rPr>
        <w:t>I</w:t>
      </w:r>
      <w:r>
        <w:rPr>
          <w:spacing w:val="40"/>
          <w:sz w:val="8"/>
        </w:rPr>
        <w:t> </w:t>
      </w:r>
      <w:r>
        <w:rPr>
          <w:spacing w:val="-10"/>
          <w:w w:val="95"/>
          <w:sz w:val="9"/>
        </w:rPr>
        <w:t>J</w:t>
      </w:r>
      <w:r>
        <w:rPr>
          <w:spacing w:val="40"/>
          <w:sz w:val="9"/>
        </w:rPr>
        <w:t> </w:t>
      </w:r>
      <w:r>
        <w:rPr>
          <w:i/>
          <w:spacing w:val="-10"/>
          <w:w w:val="95"/>
          <w:sz w:val="9"/>
        </w:rPr>
        <w:t>I</w:t>
      </w:r>
    </w:p>
    <w:p>
      <w:pPr>
        <w:spacing w:line="183" w:lineRule="exact" w:before="0"/>
        <w:ind w:left="1856" w:right="0" w:firstLine="0"/>
        <w:jc w:val="left"/>
        <w:rPr>
          <w:position w:val="-2"/>
          <w:sz w:val="15"/>
        </w:rPr>
      </w:pPr>
      <w:r>
        <w:rPr>
          <w:position w:val="-2"/>
          <w:sz w:val="15"/>
        </w:rPr>
        <mc:AlternateContent>
          <mc:Choice Requires="wps">
            <w:drawing>
              <wp:anchor distT="0" distB="0" distL="0" distR="0" allowOverlap="1" layoutInCell="1" locked="0" behindDoc="1" simplePos="0" relativeHeight="485260288">
                <wp:simplePos x="0" y="0"/>
                <wp:positionH relativeFrom="page">
                  <wp:posOffset>3718704</wp:posOffset>
                </wp:positionH>
                <wp:positionV relativeFrom="paragraph">
                  <wp:posOffset>-399345</wp:posOffset>
                </wp:positionV>
                <wp:extent cx="1740535" cy="41846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740535" cy="418465"/>
                          <a:chExt cx="1740535" cy="418465"/>
                        </a:xfrm>
                      </wpg:grpSpPr>
                      <pic:pic>
                        <pic:nvPicPr>
                          <pic:cNvPr id="233" name="Image 233"/>
                          <pic:cNvPicPr/>
                        </pic:nvPicPr>
                        <pic:blipFill>
                          <a:blip r:embed="rId112" cstate="print"/>
                          <a:stretch>
                            <a:fillRect/>
                          </a:stretch>
                        </pic:blipFill>
                        <pic:spPr>
                          <a:xfrm>
                            <a:off x="0" y="0"/>
                            <a:ext cx="1740280" cy="418091"/>
                          </a:xfrm>
                          <a:prstGeom prst="rect">
                            <a:avLst/>
                          </a:prstGeom>
                        </pic:spPr>
                      </pic:pic>
                      <wps:wsp>
                        <wps:cNvPr id="234" name="Textbox 234"/>
                        <wps:cNvSpPr txBox="1"/>
                        <wps:spPr>
                          <a:xfrm>
                            <a:off x="0" y="0"/>
                            <a:ext cx="1740535" cy="418465"/>
                          </a:xfrm>
                          <a:prstGeom prst="rect">
                            <a:avLst/>
                          </a:prstGeom>
                        </wps:spPr>
                        <wps:txbx>
                          <w:txbxContent>
                            <w:p>
                              <w:pPr>
                                <w:tabs>
                                  <w:tab w:pos="290" w:val="left" w:leader="none"/>
                                </w:tabs>
                                <w:spacing w:before="62"/>
                                <w:ind w:left="0" w:right="-15" w:firstLine="0"/>
                                <w:jc w:val="right"/>
                                <w:rPr>
                                  <w:rFonts w:ascii="Arial"/>
                                  <w:sz w:val="21"/>
                                </w:rPr>
                              </w:pPr>
                              <w:r>
                                <w:rPr>
                                  <w:rFonts w:ascii="Arial"/>
                                  <w:spacing w:val="-10"/>
                                  <w:w w:val="105"/>
                                  <w:sz w:val="21"/>
                                </w:rPr>
                                <w:t>-</w:t>
                              </w:r>
                              <w:r>
                                <w:rPr>
                                  <w:rFonts w:ascii="Arial"/>
                                  <w:sz w:val="21"/>
                                </w:rPr>
                                <w:tab/>
                              </w:r>
                              <w:r>
                                <w:rPr>
                                  <w:rFonts w:ascii="Arial"/>
                                  <w:spacing w:val="-5"/>
                                  <w:w w:val="105"/>
                                  <w:sz w:val="21"/>
                                </w:rPr>
                                <w:t>004</w:t>
                              </w:r>
                            </w:p>
                          </w:txbxContent>
                        </wps:txbx>
                        <wps:bodyPr wrap="square" lIns="0" tIns="0" rIns="0" bIns="0" rtlCol="0">
                          <a:noAutofit/>
                        </wps:bodyPr>
                      </wps:wsp>
                    </wpg:wgp>
                  </a:graphicData>
                </a:graphic>
              </wp:anchor>
            </w:drawing>
          </mc:Choice>
          <mc:Fallback>
            <w:pict>
              <v:group style="position:absolute;margin-left:292.811401pt;margin-top:-31.444525pt;width:137.050pt;height:32.950pt;mso-position-horizontal-relative:page;mso-position-vertical-relative:paragraph;z-index:-18056192" id="docshapegroup150" coordorigin="5856,-629" coordsize="2741,659">
                <v:shape style="position:absolute;left:5856;top:-629;width:2741;height:659" type="#_x0000_t75" id="docshape151" stroked="false">
                  <v:imagedata r:id="rId112" o:title=""/>
                </v:shape>
                <v:shape style="position:absolute;left:5856;top:-629;width:2741;height:659" type="#_x0000_t202" id="docshape152" filled="false" stroked="false">
                  <v:textbox inset="0,0,0,0">
                    <w:txbxContent>
                      <w:p>
                        <w:pPr>
                          <w:tabs>
                            <w:tab w:pos="290" w:val="left" w:leader="none"/>
                          </w:tabs>
                          <w:spacing w:before="62"/>
                          <w:ind w:left="0" w:right="-15" w:firstLine="0"/>
                          <w:jc w:val="right"/>
                          <w:rPr>
                            <w:rFonts w:ascii="Arial"/>
                            <w:sz w:val="21"/>
                          </w:rPr>
                        </w:pPr>
                        <w:r>
                          <w:rPr>
                            <w:rFonts w:ascii="Arial"/>
                            <w:spacing w:val="-10"/>
                            <w:w w:val="105"/>
                            <w:sz w:val="21"/>
                          </w:rPr>
                          <w:t>-</w:t>
                        </w:r>
                        <w:r>
                          <w:rPr>
                            <w:rFonts w:ascii="Arial"/>
                            <w:sz w:val="21"/>
                          </w:rPr>
                          <w:tab/>
                        </w:r>
                        <w:r>
                          <w:rPr>
                            <w:rFonts w:ascii="Arial"/>
                            <w:spacing w:val="-5"/>
                            <w:w w:val="105"/>
                            <w:sz w:val="21"/>
                          </w:rPr>
                          <w:t>004</w:t>
                        </w:r>
                      </w:p>
                    </w:txbxContent>
                  </v:textbox>
                  <w10:wrap type="none"/>
                </v:shape>
                <w10:wrap type="none"/>
              </v:group>
            </w:pict>
          </mc:Fallback>
        </mc:AlternateContent>
      </w:r>
      <w:r>
        <w:rPr>
          <w:spacing w:val="-5"/>
          <w:w w:val="90"/>
          <w:sz w:val="18"/>
        </w:rPr>
        <w:t>,</w:t>
      </w:r>
      <w:r>
        <w:rPr>
          <w:spacing w:val="-5"/>
          <w:w w:val="90"/>
          <w:position w:val="-2"/>
          <w:sz w:val="15"/>
        </w:rPr>
        <w:t>'</w:t>
      </w:r>
    </w:p>
    <w:p>
      <w:pPr>
        <w:spacing w:line="189" w:lineRule="exact" w:before="0"/>
        <w:ind w:left="1835" w:right="0" w:firstLine="0"/>
        <w:jc w:val="left"/>
        <w:rPr>
          <w:rFonts w:ascii="Arial"/>
          <w:sz w:val="21"/>
        </w:rPr>
      </w:pPr>
      <w:r>
        <w:rPr>
          <w:i/>
          <w:spacing w:val="-5"/>
          <w:w w:val="90"/>
          <w:sz w:val="9"/>
        </w:rPr>
        <w:t>I</w:t>
      </w:r>
      <w:r>
        <w:rPr>
          <w:rFonts w:ascii="Arial"/>
          <w:spacing w:val="-5"/>
          <w:w w:val="90"/>
          <w:sz w:val="21"/>
        </w:rPr>
        <w:t>'</w:t>
      </w:r>
    </w:p>
    <w:p>
      <w:pPr>
        <w:spacing w:line="80" w:lineRule="exact" w:before="0"/>
        <w:ind w:left="1816" w:right="0" w:firstLine="0"/>
        <w:jc w:val="left"/>
        <w:rPr>
          <w:sz w:val="9"/>
        </w:rPr>
      </w:pPr>
      <w:r>
        <w:rPr>
          <w:spacing w:val="-10"/>
          <w:w w:val="85"/>
          <w:sz w:val="9"/>
        </w:rPr>
        <w:t>I</w:t>
      </w:r>
    </w:p>
    <w:p>
      <w:pPr>
        <w:spacing w:line="155" w:lineRule="exact" w:before="4"/>
        <w:ind w:left="1773" w:right="0" w:firstLine="0"/>
        <w:jc w:val="left"/>
        <w:rPr>
          <w:sz w:val="16"/>
        </w:rPr>
      </w:pPr>
      <w:r>
        <w:rPr>
          <w:spacing w:val="-7"/>
          <w:w w:val="85"/>
          <w:position w:val="1"/>
          <w:sz w:val="8"/>
        </w:rPr>
        <w:t>I</w:t>
      </w:r>
      <w:r>
        <w:rPr>
          <w:spacing w:val="-7"/>
          <w:w w:val="85"/>
          <w:sz w:val="16"/>
        </w:rPr>
        <w:t>'</w:t>
      </w:r>
    </w:p>
    <w:p>
      <w:pPr>
        <w:tabs>
          <w:tab w:pos="2786" w:val="left" w:leader="none"/>
        </w:tabs>
        <w:spacing w:line="285" w:lineRule="exact" w:before="0"/>
        <w:ind w:left="1749" w:right="0" w:firstLine="0"/>
        <w:jc w:val="left"/>
        <w:rPr>
          <w:sz w:val="21"/>
        </w:rPr>
      </w:pPr>
      <w:r>
        <w:rPr>
          <w:sz w:val="21"/>
        </w:rPr>
        <mc:AlternateContent>
          <mc:Choice Requires="wps">
            <w:drawing>
              <wp:anchor distT="0" distB="0" distL="0" distR="0" allowOverlap="1" layoutInCell="1" locked="0" behindDoc="0" simplePos="0" relativeHeight="15788032">
                <wp:simplePos x="0" y="0"/>
                <wp:positionH relativeFrom="page">
                  <wp:posOffset>3589213</wp:posOffset>
                </wp:positionH>
                <wp:positionV relativeFrom="paragraph">
                  <wp:posOffset>77767</wp:posOffset>
                </wp:positionV>
                <wp:extent cx="31115" cy="1270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1115" cy="127000"/>
                        </a:xfrm>
                        <a:prstGeom prst="rect">
                          <a:avLst/>
                        </a:prstGeom>
                      </wps:spPr>
                      <wps:txbx>
                        <w:txbxContent>
                          <w:p>
                            <w:pPr>
                              <w:spacing w:line="199" w:lineRule="exact" w:before="0"/>
                              <w:ind w:left="0" w:right="0" w:firstLine="0"/>
                              <w:jc w:val="left"/>
                              <w:rPr>
                                <w:position w:val="1"/>
                                <w:sz w:val="18"/>
                              </w:rPr>
                            </w:pPr>
                            <w:r>
                              <w:rPr>
                                <w:i/>
                                <w:spacing w:val="-10"/>
                                <w:w w:val="90"/>
                                <w:sz w:val="9"/>
                              </w:rPr>
                              <w:t>I</w:t>
                            </w:r>
                            <w:r>
                              <w:rPr>
                                <w:spacing w:val="-10"/>
                                <w:w w:val="90"/>
                                <w:position w:val="1"/>
                                <w:sz w:val="18"/>
                              </w:rPr>
                              <w:t>'</w:t>
                            </w:r>
                          </w:p>
                        </w:txbxContent>
                      </wps:txbx>
                      <wps:bodyPr wrap="square" lIns="0" tIns="0" rIns="0" bIns="0" rtlCol="0">
                        <a:noAutofit/>
                      </wps:bodyPr>
                    </wps:wsp>
                  </a:graphicData>
                </a:graphic>
              </wp:anchor>
            </w:drawing>
          </mc:Choice>
          <mc:Fallback>
            <w:pict>
              <v:shape style="position:absolute;margin-left:282.615204pt;margin-top:6.12346pt;width:2.450pt;height:10pt;mso-position-horizontal-relative:page;mso-position-vertical-relative:paragraph;z-index:15788032" type="#_x0000_t202" id="docshape153" filled="false" stroked="false">
                <v:textbox inset="0,0,0,0">
                  <w:txbxContent>
                    <w:p>
                      <w:pPr>
                        <w:spacing w:line="199" w:lineRule="exact" w:before="0"/>
                        <w:ind w:left="0" w:right="0" w:firstLine="0"/>
                        <w:jc w:val="left"/>
                        <w:rPr>
                          <w:position w:val="1"/>
                          <w:sz w:val="18"/>
                        </w:rPr>
                      </w:pPr>
                      <w:r>
                        <w:rPr>
                          <w:i/>
                          <w:spacing w:val="-10"/>
                          <w:w w:val="90"/>
                          <w:sz w:val="9"/>
                        </w:rPr>
                        <w:t>I</w:t>
                      </w:r>
                      <w:r>
                        <w:rPr>
                          <w:spacing w:val="-10"/>
                          <w:w w:val="90"/>
                          <w:position w:val="1"/>
                          <w:sz w:val="18"/>
                        </w:rPr>
                        <w:t>'</w:t>
                      </w:r>
                    </w:p>
                  </w:txbxContent>
                </v:textbox>
                <w10:wrap type="none"/>
              </v:shape>
            </w:pict>
          </mc:Fallback>
        </mc:AlternateContent>
      </w:r>
      <w:r>
        <w:rPr>
          <w:i/>
          <w:spacing w:val="-5"/>
          <w:position w:val="11"/>
          <w:sz w:val="9"/>
        </w:rPr>
        <w:t>I</w:t>
      </w:r>
      <w:r>
        <w:rPr>
          <w:spacing w:val="-5"/>
          <w:position w:val="10"/>
          <w:sz w:val="18"/>
        </w:rPr>
        <w:t>'</w:t>
      </w:r>
      <w:r>
        <w:rPr>
          <w:position w:val="10"/>
          <w:sz w:val="18"/>
        </w:rPr>
        <w:tab/>
      </w:r>
      <w:r>
        <w:rPr>
          <w:sz w:val="21"/>
        </w:rPr>
        <w:t>84</w:t>
      </w:r>
      <w:r>
        <w:rPr>
          <w:spacing w:val="63"/>
          <w:sz w:val="21"/>
        </w:rPr>
        <w:t> </w:t>
      </w:r>
      <w:r>
        <w:rPr>
          <w:spacing w:val="-19"/>
          <w:sz w:val="21"/>
        </w:rPr>
        <w:t>%</w:t>
      </w:r>
    </w:p>
    <w:p>
      <w:pPr>
        <w:spacing w:line="60" w:lineRule="exact" w:before="15"/>
        <w:ind w:left="1686" w:right="0" w:firstLine="0"/>
        <w:jc w:val="left"/>
        <w:rPr>
          <w:sz w:val="8"/>
        </w:rPr>
      </w:pPr>
      <w:r>
        <w:rPr>
          <w:spacing w:val="-10"/>
          <w:w w:val="80"/>
          <w:sz w:val="8"/>
        </w:rPr>
        <w:t>I</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166"/>
        <w:rPr>
          <w:sz w:val="16"/>
        </w:rPr>
      </w:pPr>
    </w:p>
    <w:p>
      <w:pPr>
        <w:spacing w:line="140" w:lineRule="exact" w:before="0"/>
        <w:ind w:left="1209" w:right="0" w:firstLine="0"/>
        <w:jc w:val="left"/>
        <w:rPr>
          <w:sz w:val="16"/>
        </w:rPr>
      </w:pPr>
      <w:r>
        <w:rPr>
          <w:spacing w:val="-10"/>
          <w:w w:val="105"/>
          <w:sz w:val="16"/>
        </w:rPr>
        <w:t>'</w:t>
      </w:r>
    </w:p>
    <w:p>
      <w:pPr>
        <w:spacing w:line="101" w:lineRule="exact" w:before="0"/>
        <w:ind w:left="1195" w:right="0" w:firstLine="0"/>
        <w:jc w:val="left"/>
        <w:rPr>
          <w:sz w:val="16"/>
        </w:rPr>
      </w:pPr>
      <w:r>
        <w:rPr>
          <w:spacing w:val="-10"/>
          <w:w w:val="105"/>
          <w:sz w:val="16"/>
        </w:rPr>
        <w:t>'</w:t>
      </w:r>
    </w:p>
    <w:p>
      <w:pPr>
        <w:spacing w:line="203" w:lineRule="exact" w:before="0"/>
        <w:ind w:left="1153" w:right="0" w:firstLine="0"/>
        <w:jc w:val="left"/>
        <w:rPr>
          <w:rFonts w:ascii="Arial"/>
          <w:sz w:val="21"/>
        </w:rPr>
      </w:pPr>
      <w:r>
        <w:rPr>
          <w:rFonts w:ascii="Arial"/>
          <w:spacing w:val="-10"/>
          <w:w w:val="105"/>
          <w:sz w:val="21"/>
        </w:rPr>
        <w:t>'</w:t>
      </w:r>
    </w:p>
    <w:p>
      <w:pPr>
        <w:spacing w:before="193"/>
        <w:ind w:left="1070" w:right="0" w:firstLine="0"/>
        <w:jc w:val="left"/>
        <w:rPr>
          <w:sz w:val="7"/>
        </w:rPr>
      </w:pPr>
      <w:r>
        <w:rPr>
          <w:spacing w:val="-10"/>
          <w:w w:val="90"/>
          <w:sz w:val="7"/>
        </w:rPr>
        <w:t>I</w:t>
      </w:r>
    </w:p>
    <w:p>
      <w:pPr>
        <w:spacing w:line="180" w:lineRule="auto" w:before="39"/>
        <w:ind w:left="1017" w:right="0" w:firstLine="0"/>
        <w:jc w:val="left"/>
        <w:rPr>
          <w:sz w:val="16"/>
        </w:rPr>
      </w:pPr>
      <w:r>
        <w:rPr>
          <w:spacing w:val="-5"/>
          <w:w w:val="95"/>
          <w:position w:val="-5"/>
          <w:sz w:val="8"/>
        </w:rPr>
        <w:t>I</w:t>
      </w:r>
      <w:r>
        <w:rPr>
          <w:rFonts w:ascii="Arial"/>
          <w:spacing w:val="-5"/>
          <w:w w:val="95"/>
          <w:position w:val="-8"/>
          <w:sz w:val="21"/>
        </w:rPr>
        <w:t>'</w:t>
      </w:r>
      <w:r>
        <w:rPr>
          <w:spacing w:val="-5"/>
          <w:w w:val="95"/>
          <w:sz w:val="16"/>
        </w:rPr>
        <w:t>'</w:t>
      </w:r>
    </w:p>
    <w:p>
      <w:pPr>
        <w:spacing w:after="0" w:line="180" w:lineRule="auto"/>
        <w:jc w:val="left"/>
        <w:rPr>
          <w:sz w:val="16"/>
        </w:rPr>
        <w:sectPr>
          <w:type w:val="continuous"/>
          <w:pgSz w:w="11900" w:h="16840"/>
          <w:pgMar w:header="2048" w:footer="0" w:top="1160" w:bottom="280" w:left="850" w:right="850"/>
          <w:cols w:num="3" w:equalWidth="0">
            <w:col w:w="3052" w:space="40"/>
            <w:col w:w="3279" w:space="39"/>
            <w:col w:w="3790"/>
          </w:cols>
        </w:sectPr>
      </w:pPr>
    </w:p>
    <w:p>
      <w:pPr>
        <w:tabs>
          <w:tab w:pos="4744" w:val="left" w:leader="none"/>
        </w:tabs>
        <w:spacing w:line="210" w:lineRule="exact" w:before="0"/>
        <w:ind w:left="4138" w:right="0" w:firstLine="0"/>
        <w:jc w:val="left"/>
        <w:rPr>
          <w:position w:val="3"/>
          <w:sz w:val="20"/>
        </w:rPr>
      </w:pPr>
      <w:r>
        <w:rPr>
          <w:position w:val="3"/>
          <w:sz w:val="20"/>
        </w:rPr>
        <mc:AlternateContent>
          <mc:Choice Requires="wps">
            <w:drawing>
              <wp:anchor distT="0" distB="0" distL="0" distR="0" allowOverlap="1" layoutInCell="1" locked="0" behindDoc="1" simplePos="0" relativeHeight="485262336">
                <wp:simplePos x="0" y="0"/>
                <wp:positionH relativeFrom="page">
                  <wp:posOffset>3180336</wp:posOffset>
                </wp:positionH>
                <wp:positionV relativeFrom="paragraph">
                  <wp:posOffset>50125</wp:posOffset>
                </wp:positionV>
                <wp:extent cx="17780" cy="11303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7780" cy="113030"/>
                        </a:xfrm>
                        <a:prstGeom prst="rect">
                          <a:avLst/>
                        </a:prstGeom>
                      </wps:spPr>
                      <wps:txbx>
                        <w:txbxContent>
                          <w:p>
                            <w:pPr>
                              <w:spacing w:line="177" w:lineRule="exact" w:before="0"/>
                              <w:ind w:left="0" w:right="0" w:firstLine="0"/>
                              <w:jc w:val="left"/>
                              <w:rPr>
                                <w:sz w:val="16"/>
                              </w:rPr>
                            </w:pPr>
                            <w:r>
                              <w:rPr>
                                <w:spacing w:val="-12"/>
                                <w:sz w:val="16"/>
                              </w:rPr>
                              <w:t>'</w:t>
                            </w:r>
                          </w:p>
                        </w:txbxContent>
                      </wps:txbx>
                      <wps:bodyPr wrap="square" lIns="0" tIns="0" rIns="0" bIns="0" rtlCol="0">
                        <a:noAutofit/>
                      </wps:bodyPr>
                    </wps:wsp>
                  </a:graphicData>
                </a:graphic>
              </wp:anchor>
            </w:drawing>
          </mc:Choice>
          <mc:Fallback>
            <w:pict>
              <v:shape style="position:absolute;margin-left:250.420197pt;margin-top:3.946913pt;width:1.4pt;height:8.9pt;mso-position-horizontal-relative:page;mso-position-vertical-relative:paragraph;z-index:-18054144" type="#_x0000_t202" id="docshape154" filled="false" stroked="false">
                <v:textbox inset="0,0,0,0">
                  <w:txbxContent>
                    <w:p>
                      <w:pPr>
                        <w:spacing w:line="177" w:lineRule="exact" w:before="0"/>
                        <w:ind w:left="0" w:right="0" w:firstLine="0"/>
                        <w:jc w:val="left"/>
                        <w:rPr>
                          <w:sz w:val="16"/>
                        </w:rPr>
                      </w:pPr>
                      <w:r>
                        <w:rPr>
                          <w:spacing w:val="-12"/>
                          <w:sz w:val="16"/>
                        </w:rPr>
                        <w:t>'</w:t>
                      </w:r>
                    </w:p>
                  </w:txbxContent>
                </v:textbox>
                <w10:wrap type="none"/>
              </v:shape>
            </w:pict>
          </mc:Fallback>
        </mc:AlternateContent>
      </w:r>
      <w:r>
        <w:rPr>
          <w:spacing w:val="-10"/>
          <w:sz w:val="8"/>
        </w:rPr>
        <w:t>I</w:t>
      </w:r>
      <w:r>
        <w:rPr>
          <w:sz w:val="8"/>
        </w:rPr>
        <w:tab/>
      </w:r>
      <w:r>
        <w:rPr>
          <w:spacing w:val="-11"/>
          <w:position w:val="2"/>
          <w:sz w:val="8"/>
        </w:rPr>
        <w:t>I</w:t>
      </w:r>
      <w:r>
        <w:rPr>
          <w:spacing w:val="-11"/>
          <w:position w:val="3"/>
          <w:sz w:val="20"/>
        </w:rPr>
        <w:t>'</w:t>
      </w:r>
    </w:p>
    <w:p>
      <w:pPr>
        <w:tabs>
          <w:tab w:pos="4730" w:val="left" w:leader="none"/>
        </w:tabs>
        <w:spacing w:line="84" w:lineRule="exact" w:before="0"/>
        <w:ind w:left="4119" w:right="0" w:firstLine="0"/>
        <w:jc w:val="left"/>
        <w:rPr>
          <w:i/>
          <w:sz w:val="9"/>
        </w:rPr>
      </w:pPr>
      <w:r>
        <w:rPr>
          <w:i/>
          <w:sz w:val="9"/>
        </w:rPr>
        <mc:AlternateContent>
          <mc:Choice Requires="wps">
            <w:drawing>
              <wp:anchor distT="0" distB="0" distL="0" distR="0" allowOverlap="1" layoutInCell="1" locked="0" behindDoc="0" simplePos="0" relativeHeight="15789056">
                <wp:simplePos x="0" y="0"/>
                <wp:positionH relativeFrom="page">
                  <wp:posOffset>3531203</wp:posOffset>
                </wp:positionH>
                <wp:positionV relativeFrom="paragraph">
                  <wp:posOffset>44961</wp:posOffset>
                </wp:positionV>
                <wp:extent cx="11430" cy="635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1430" cy="63500"/>
                        </a:xfrm>
                        <a:prstGeom prst="rect">
                          <a:avLst/>
                        </a:prstGeom>
                      </wps:spPr>
                      <wps:txbx>
                        <w:txbxContent>
                          <w:p>
                            <w:pPr>
                              <w:spacing w:line="100" w:lineRule="exact" w:before="0"/>
                              <w:ind w:left="0" w:right="0" w:firstLine="0"/>
                              <w:jc w:val="left"/>
                              <w:rPr>
                                <w:i/>
                                <w:sz w:val="9"/>
                              </w:rPr>
                            </w:pPr>
                            <w:r>
                              <w:rPr>
                                <w:i/>
                                <w:spacing w:val="-10"/>
                                <w:w w:val="60"/>
                                <w:sz w:val="9"/>
                              </w:rPr>
                              <w:t>I</w:t>
                            </w:r>
                          </w:p>
                        </w:txbxContent>
                      </wps:txbx>
                      <wps:bodyPr wrap="square" lIns="0" tIns="0" rIns="0" bIns="0" rtlCol="0">
                        <a:noAutofit/>
                      </wps:bodyPr>
                    </wps:wsp>
                  </a:graphicData>
                </a:graphic>
              </wp:anchor>
            </w:drawing>
          </mc:Choice>
          <mc:Fallback>
            <w:pict>
              <v:shape style="position:absolute;margin-left:278.047485pt;margin-top:3.540258pt;width:.9pt;height:5pt;mso-position-horizontal-relative:page;mso-position-vertical-relative:paragraph;z-index:15789056" type="#_x0000_t202" id="docshape155" filled="false" stroked="false">
                <v:textbox inset="0,0,0,0">
                  <w:txbxContent>
                    <w:p>
                      <w:pPr>
                        <w:spacing w:line="100" w:lineRule="exact" w:before="0"/>
                        <w:ind w:left="0" w:right="0" w:firstLine="0"/>
                        <w:jc w:val="left"/>
                        <w:rPr>
                          <w:i/>
                          <w:sz w:val="9"/>
                        </w:rPr>
                      </w:pPr>
                      <w:r>
                        <w:rPr>
                          <w:i/>
                          <w:spacing w:val="-10"/>
                          <w:w w:val="60"/>
                          <w:sz w:val="9"/>
                        </w:rPr>
                        <w:t>I</w:t>
                      </w:r>
                    </w:p>
                  </w:txbxContent>
                </v:textbox>
                <w10:wrap type="none"/>
              </v:shape>
            </w:pict>
          </mc:Fallback>
        </mc:AlternateContent>
      </w:r>
      <w:r>
        <w:rPr>
          <w:spacing w:val="-10"/>
          <w:w w:val="95"/>
          <w:sz w:val="7"/>
        </w:rPr>
        <w:t>I</w:t>
      </w:r>
      <w:r>
        <w:rPr>
          <w:sz w:val="7"/>
        </w:rPr>
        <w:tab/>
      </w:r>
      <w:r>
        <w:rPr>
          <w:i/>
          <w:spacing w:val="-10"/>
          <w:w w:val="95"/>
          <w:sz w:val="9"/>
        </w:rPr>
        <w:t>I</w:t>
      </w:r>
    </w:p>
    <w:p>
      <w:pPr>
        <w:tabs>
          <w:tab w:pos="4671" w:val="left" w:leader="none"/>
        </w:tabs>
        <w:spacing w:line="134" w:lineRule="exact" w:before="0"/>
        <w:ind w:left="4099" w:right="0" w:firstLine="0"/>
        <w:jc w:val="left"/>
        <w:rPr>
          <w:rFonts w:ascii="Arial"/>
          <w:position w:val="-6"/>
          <w:sz w:val="21"/>
        </w:rPr>
      </w:pPr>
      <w:r>
        <w:rPr>
          <w:rFonts w:ascii="Arial"/>
          <w:position w:val="-6"/>
          <w:sz w:val="21"/>
        </w:rPr>
        <mc:AlternateContent>
          <mc:Choice Requires="wps">
            <w:drawing>
              <wp:anchor distT="0" distB="0" distL="0" distR="0" allowOverlap="1" layoutInCell="1" locked="0" behindDoc="1" simplePos="0" relativeHeight="485262848">
                <wp:simplePos x="0" y="0"/>
                <wp:positionH relativeFrom="page">
                  <wp:posOffset>3132599</wp:posOffset>
                </wp:positionH>
                <wp:positionV relativeFrom="paragraph">
                  <wp:posOffset>31592</wp:posOffset>
                </wp:positionV>
                <wp:extent cx="10795" cy="14922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0795" cy="149225"/>
                        </a:xfrm>
                        <a:prstGeom prst="rect">
                          <a:avLst/>
                        </a:prstGeom>
                      </wps:spPr>
                      <wps:txbx>
                        <w:txbxContent>
                          <w:p>
                            <w:pPr>
                              <w:spacing w:line="235" w:lineRule="exact" w:before="0"/>
                              <w:ind w:left="0" w:right="0" w:firstLine="0"/>
                              <w:jc w:val="left"/>
                              <w:rPr>
                                <w:rFonts w:ascii="Arial"/>
                                <w:sz w:val="21"/>
                              </w:rPr>
                            </w:pPr>
                            <w:r>
                              <w:rPr>
                                <w:rFonts w:ascii="Arial"/>
                                <w:spacing w:val="-35"/>
                                <w:sz w:val="21"/>
                              </w:rPr>
                              <w:t>'</w:t>
                            </w:r>
                          </w:p>
                        </w:txbxContent>
                      </wps:txbx>
                      <wps:bodyPr wrap="square" lIns="0" tIns="0" rIns="0" bIns="0" rtlCol="0">
                        <a:noAutofit/>
                      </wps:bodyPr>
                    </wps:wsp>
                  </a:graphicData>
                </a:graphic>
              </wp:anchor>
            </w:drawing>
          </mc:Choice>
          <mc:Fallback>
            <w:pict>
              <v:shape style="position:absolute;margin-left:246.661407pt;margin-top:2.487562pt;width:.85pt;height:11.75pt;mso-position-horizontal-relative:page;mso-position-vertical-relative:paragraph;z-index:-18053632" type="#_x0000_t202" id="docshape156" filled="false" stroked="false">
                <v:textbox inset="0,0,0,0">
                  <w:txbxContent>
                    <w:p>
                      <w:pPr>
                        <w:spacing w:line="235" w:lineRule="exact" w:before="0"/>
                        <w:ind w:left="0" w:right="0" w:firstLine="0"/>
                        <w:jc w:val="left"/>
                        <w:rPr>
                          <w:rFonts w:ascii="Arial"/>
                          <w:sz w:val="21"/>
                        </w:rPr>
                      </w:pPr>
                      <w:r>
                        <w:rPr>
                          <w:rFonts w:ascii="Arial"/>
                          <w:spacing w:val="-35"/>
                          <w:sz w:val="21"/>
                        </w:rPr>
                        <w:t>'</w:t>
                      </w:r>
                    </w:p>
                  </w:txbxContent>
                </v:textbox>
                <w10:wrap type="none"/>
              </v:shape>
            </w:pict>
          </mc:Fallback>
        </mc:AlternateContent>
      </w:r>
      <w:r>
        <w:rPr>
          <w:spacing w:val="-10"/>
          <w:sz w:val="18"/>
        </w:rPr>
        <w:t>'</w:t>
      </w:r>
      <w:r>
        <w:rPr>
          <w:sz w:val="18"/>
        </w:rPr>
        <w:tab/>
      </w:r>
      <w:r>
        <w:rPr>
          <w:spacing w:val="-5"/>
          <w:position w:val="-12"/>
          <w:sz w:val="18"/>
        </w:rPr>
        <w:t>'</w:t>
      </w:r>
      <w:r>
        <w:rPr>
          <w:rFonts w:ascii="Arial"/>
          <w:spacing w:val="-5"/>
          <w:position w:val="-6"/>
          <w:sz w:val="21"/>
        </w:rPr>
        <w:t>'</w:t>
      </w:r>
    </w:p>
    <w:p>
      <w:pPr>
        <w:spacing w:line="242" w:lineRule="exact" w:before="0"/>
        <w:ind w:left="2529" w:right="0" w:firstLine="0"/>
        <w:jc w:val="left"/>
        <w:rPr>
          <w:sz w:val="22"/>
        </w:rPr>
      </w:pPr>
      <w:r>
        <w:rPr/>
        <w:br w:type="column"/>
      </w:r>
      <w:r>
        <w:rPr>
          <w:spacing w:val="-4"/>
          <w:w w:val="130"/>
          <w:sz w:val="22"/>
        </w:rPr>
        <w:t>/092</w:t>
      </w:r>
    </w:p>
    <w:p>
      <w:pPr>
        <w:spacing w:line="99" w:lineRule="exact" w:before="0"/>
        <w:ind w:left="2510" w:right="0" w:firstLine="0"/>
        <w:jc w:val="left"/>
        <w:rPr>
          <w:rFonts w:ascii="Arial"/>
          <w:i/>
          <w:sz w:val="9"/>
        </w:rPr>
      </w:pPr>
      <w:r>
        <w:rPr>
          <w:rFonts w:ascii="Arial"/>
          <w:i/>
          <w:spacing w:val="-10"/>
          <w:w w:val="105"/>
          <w:sz w:val="9"/>
        </w:rPr>
        <w:t>I</w:t>
      </w:r>
    </w:p>
    <w:p>
      <w:pPr>
        <w:spacing w:line="91" w:lineRule="exact" w:before="0"/>
        <w:ind w:left="2489" w:right="0" w:firstLine="0"/>
        <w:jc w:val="left"/>
        <w:rPr>
          <w:sz w:val="8"/>
        </w:rPr>
      </w:pPr>
      <w:r>
        <w:rPr>
          <w:spacing w:val="-10"/>
          <w:w w:val="105"/>
          <w:sz w:val="8"/>
        </w:rPr>
        <w:t>I</w:t>
      </w:r>
    </w:p>
    <w:p>
      <w:pPr>
        <w:spacing w:line="60" w:lineRule="exact" w:before="0"/>
        <w:ind w:left="2455" w:right="0" w:firstLine="0"/>
        <w:jc w:val="left"/>
        <w:rPr>
          <w:i/>
          <w:sz w:val="9"/>
        </w:rPr>
      </w:pPr>
      <w:r>
        <w:rPr>
          <w:i/>
          <w:spacing w:val="-10"/>
          <w:w w:val="80"/>
          <w:sz w:val="9"/>
        </w:rPr>
        <w:t>I</w:t>
      </w:r>
    </w:p>
    <w:p>
      <w:pPr>
        <w:spacing w:after="0" w:line="60" w:lineRule="exact"/>
        <w:jc w:val="left"/>
        <w:rPr>
          <w:i/>
          <w:sz w:val="9"/>
        </w:rPr>
        <w:sectPr>
          <w:type w:val="continuous"/>
          <w:pgSz w:w="11900" w:h="16840"/>
          <w:pgMar w:header="2048" w:footer="0" w:top="1160" w:bottom="280" w:left="850" w:right="850"/>
          <w:cols w:num="2" w:equalWidth="0">
            <w:col w:w="4797" w:space="40"/>
            <w:col w:w="5363"/>
          </w:cols>
        </w:sectPr>
      </w:pPr>
    </w:p>
    <w:p>
      <w:pPr>
        <w:spacing w:line="33" w:lineRule="exact" w:before="0"/>
        <w:ind w:left="4076" w:right="0" w:firstLine="0"/>
        <w:jc w:val="left"/>
        <w:rPr>
          <w:i/>
          <w:sz w:val="9"/>
        </w:rPr>
      </w:pPr>
      <w:r>
        <w:rPr>
          <w:i/>
          <w:sz w:val="9"/>
        </w:rPr>
        <mc:AlternateContent>
          <mc:Choice Requires="wps">
            <w:drawing>
              <wp:anchor distT="0" distB="0" distL="0" distR="0" allowOverlap="1" layoutInCell="1" locked="0" behindDoc="1" simplePos="0" relativeHeight="485264384">
                <wp:simplePos x="0" y="0"/>
                <wp:positionH relativeFrom="page">
                  <wp:posOffset>3115807</wp:posOffset>
                </wp:positionH>
                <wp:positionV relativeFrom="paragraph">
                  <wp:posOffset>6648</wp:posOffset>
                </wp:positionV>
                <wp:extent cx="17780" cy="635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7780" cy="63500"/>
                        </a:xfrm>
                        <a:prstGeom prst="rect">
                          <a:avLst/>
                        </a:prstGeom>
                      </wps:spPr>
                      <wps:txbx>
                        <w:txbxContent>
                          <w:p>
                            <w:pPr>
                              <w:spacing w:line="100" w:lineRule="exact" w:before="0"/>
                              <w:ind w:left="0" w:right="0" w:firstLine="0"/>
                              <w:jc w:val="left"/>
                              <w:rPr>
                                <w:sz w:val="9"/>
                              </w:rPr>
                            </w:pPr>
                            <w:r>
                              <w:rPr>
                                <w:spacing w:val="-10"/>
                                <w:w w:val="90"/>
                                <w:sz w:val="9"/>
                              </w:rPr>
                              <w:t>I</w:t>
                            </w:r>
                          </w:p>
                        </w:txbxContent>
                      </wps:txbx>
                      <wps:bodyPr wrap="square" lIns="0" tIns="0" rIns="0" bIns="0" rtlCol="0">
                        <a:noAutofit/>
                      </wps:bodyPr>
                    </wps:wsp>
                  </a:graphicData>
                </a:graphic>
              </wp:anchor>
            </w:drawing>
          </mc:Choice>
          <mc:Fallback>
            <w:pict>
              <v:shape style="position:absolute;margin-left:245.339203pt;margin-top:.523525pt;width:1.4pt;height:5pt;mso-position-horizontal-relative:page;mso-position-vertical-relative:paragraph;z-index:-18052096" type="#_x0000_t202" id="docshape157" filled="false" stroked="false">
                <v:textbox inset="0,0,0,0">
                  <w:txbxContent>
                    <w:p>
                      <w:pPr>
                        <w:spacing w:line="100" w:lineRule="exact" w:before="0"/>
                        <w:ind w:left="0" w:right="0" w:firstLine="0"/>
                        <w:jc w:val="left"/>
                        <w:rPr>
                          <w:sz w:val="9"/>
                        </w:rPr>
                      </w:pPr>
                      <w:r>
                        <w:rPr>
                          <w:spacing w:val="-10"/>
                          <w:w w:val="90"/>
                          <w:sz w:val="9"/>
                        </w:rPr>
                        <w:t>I</w:t>
                      </w:r>
                    </w:p>
                  </w:txbxContent>
                </v:textbox>
                <w10:wrap type="none"/>
              </v:shape>
            </w:pict>
          </mc:Fallback>
        </mc:AlternateContent>
      </w:r>
      <w:r>
        <w:rPr>
          <w:i/>
          <w:spacing w:val="-10"/>
          <w:w w:val="70"/>
          <w:sz w:val="9"/>
        </w:rPr>
        <w:t>I</w:t>
      </w:r>
    </w:p>
    <w:p>
      <w:pPr>
        <w:tabs>
          <w:tab w:pos="4629" w:val="left" w:leader="none"/>
        </w:tabs>
        <w:spacing w:line="179" w:lineRule="exact" w:before="0"/>
        <w:ind w:left="4030" w:right="0" w:firstLine="0"/>
        <w:jc w:val="left"/>
        <w:rPr>
          <w:rFonts w:ascii="Arial"/>
          <w:i/>
          <w:sz w:val="16"/>
        </w:rPr>
      </w:pPr>
      <w:r>
        <w:rPr>
          <w:i/>
          <w:spacing w:val="-10"/>
          <w:w w:val="80"/>
          <w:position w:val="-4"/>
          <w:sz w:val="15"/>
        </w:rPr>
        <w:t>I</w:t>
      </w:r>
      <w:r>
        <w:rPr>
          <w:i/>
          <w:position w:val="-4"/>
          <w:sz w:val="15"/>
        </w:rPr>
        <w:tab/>
      </w:r>
      <w:r>
        <w:rPr>
          <w:rFonts w:ascii="Arial"/>
          <w:i/>
          <w:spacing w:val="-10"/>
          <w:w w:val="80"/>
          <w:sz w:val="16"/>
        </w:rPr>
        <w:t>f</w:t>
      </w:r>
    </w:p>
    <w:p>
      <w:pPr>
        <w:tabs>
          <w:tab w:pos="4600" w:val="left" w:leader="none"/>
        </w:tabs>
        <w:spacing w:line="175" w:lineRule="exact" w:before="0"/>
        <w:ind w:left="4001" w:right="0" w:firstLine="0"/>
        <w:jc w:val="left"/>
        <w:rPr>
          <w:position w:val="1"/>
          <w:sz w:val="18"/>
        </w:rPr>
      </w:pPr>
      <w:r>
        <w:rPr>
          <w:position w:val="1"/>
          <w:sz w:val="18"/>
        </w:rPr>
        <w:drawing>
          <wp:anchor distT="0" distB="0" distL="0" distR="0" allowOverlap="1" layoutInCell="1" locked="0" behindDoc="0" simplePos="0" relativeHeight="15784960">
            <wp:simplePos x="0" y="0"/>
            <wp:positionH relativeFrom="page">
              <wp:posOffset>1477711</wp:posOffset>
            </wp:positionH>
            <wp:positionV relativeFrom="paragraph">
              <wp:posOffset>106647</wp:posOffset>
            </wp:positionV>
            <wp:extent cx="467127" cy="106811"/>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13" cstate="print"/>
                    <a:stretch>
                      <a:fillRect/>
                    </a:stretch>
                  </pic:blipFill>
                  <pic:spPr>
                    <a:xfrm>
                      <a:off x="0" y="0"/>
                      <a:ext cx="467127" cy="106811"/>
                    </a:xfrm>
                    <a:prstGeom prst="rect">
                      <a:avLst/>
                    </a:prstGeom>
                  </pic:spPr>
                </pic:pic>
              </a:graphicData>
            </a:graphic>
          </wp:anchor>
        </w:drawing>
      </w:r>
      <w:r>
        <w:rPr>
          <w:i/>
          <w:spacing w:val="-10"/>
          <w:w w:val="90"/>
          <w:position w:val="-1"/>
          <w:sz w:val="15"/>
        </w:rPr>
        <w:t>I</w:t>
      </w:r>
      <w:r>
        <w:rPr>
          <w:i/>
          <w:position w:val="-1"/>
          <w:sz w:val="15"/>
        </w:rPr>
        <w:tab/>
      </w:r>
      <w:r>
        <w:rPr>
          <w:spacing w:val="-18"/>
          <w:sz w:val="9"/>
        </w:rPr>
        <w:t>L</w:t>
      </w:r>
      <w:r>
        <w:rPr>
          <w:spacing w:val="-18"/>
          <w:position w:val="1"/>
          <w:sz w:val="18"/>
        </w:rPr>
        <w:t>'</w:t>
      </w:r>
    </w:p>
    <w:p>
      <w:pPr>
        <w:spacing w:line="149" w:lineRule="exact" w:before="0"/>
        <w:ind w:left="3967" w:right="0" w:firstLine="0"/>
        <w:jc w:val="left"/>
        <w:rPr>
          <w:i/>
          <w:sz w:val="15"/>
        </w:rPr>
      </w:pPr>
      <w:r>
        <w:rPr>
          <w:i/>
          <w:spacing w:val="-10"/>
          <w:w w:val="65"/>
          <w:sz w:val="15"/>
        </w:rPr>
        <w:t>I</w:t>
      </w:r>
    </w:p>
    <w:p>
      <w:pPr>
        <w:spacing w:line="148" w:lineRule="exact" w:before="0"/>
        <w:ind w:left="3937" w:right="0" w:firstLine="0"/>
        <w:jc w:val="left"/>
        <w:rPr>
          <w:sz w:val="15"/>
        </w:rPr>
      </w:pPr>
      <w:r>
        <w:rPr>
          <w:sz w:val="15"/>
        </w:rPr>
        <mc:AlternateContent>
          <mc:Choice Requires="wps">
            <w:drawing>
              <wp:anchor distT="0" distB="0" distL="0" distR="0" allowOverlap="1" layoutInCell="1" locked="0" behindDoc="1" simplePos="0" relativeHeight="485263360">
                <wp:simplePos x="0" y="0"/>
                <wp:positionH relativeFrom="page">
                  <wp:posOffset>2858613</wp:posOffset>
                </wp:positionH>
                <wp:positionV relativeFrom="paragraph">
                  <wp:posOffset>43569</wp:posOffset>
                </wp:positionV>
                <wp:extent cx="186690" cy="21844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86690" cy="218440"/>
                        </a:xfrm>
                        <a:prstGeom prst="rect">
                          <a:avLst/>
                        </a:prstGeom>
                      </wps:spPr>
                      <wps:txbx>
                        <w:txbxContent>
                          <w:p>
                            <w:pPr>
                              <w:spacing w:line="343" w:lineRule="exact" w:before="0"/>
                              <w:ind w:left="0" w:right="0" w:firstLine="0"/>
                              <w:jc w:val="left"/>
                              <w:rPr>
                                <w:position w:val="14"/>
                                <w:sz w:val="18"/>
                              </w:rPr>
                            </w:pPr>
                            <w:r>
                              <w:rPr>
                                <w:sz w:val="20"/>
                              </w:rPr>
                              <w:t>--,</w:t>
                            </w:r>
                            <w:r>
                              <w:rPr>
                                <w:spacing w:val="39"/>
                                <w:sz w:val="20"/>
                              </w:rPr>
                              <w:t> </w:t>
                            </w:r>
                            <w:r>
                              <w:rPr>
                                <w:spacing w:val="-21"/>
                                <w:w w:val="90"/>
                                <w:position w:val="14"/>
                                <w:sz w:val="18"/>
                              </w:rPr>
                              <w:t>'</w:t>
                            </w:r>
                          </w:p>
                        </w:txbxContent>
                      </wps:txbx>
                      <wps:bodyPr wrap="square" lIns="0" tIns="0" rIns="0" bIns="0" rtlCol="0">
                        <a:noAutofit/>
                      </wps:bodyPr>
                    </wps:wsp>
                  </a:graphicData>
                </a:graphic>
              </wp:anchor>
            </w:drawing>
          </mc:Choice>
          <mc:Fallback>
            <w:pict>
              <v:shape style="position:absolute;margin-left:225.087708pt;margin-top:3.430694pt;width:14.7pt;height:17.2pt;mso-position-horizontal-relative:page;mso-position-vertical-relative:paragraph;z-index:-18053120" type="#_x0000_t202" id="docshape158" filled="false" stroked="false">
                <v:textbox inset="0,0,0,0">
                  <w:txbxContent>
                    <w:p>
                      <w:pPr>
                        <w:spacing w:line="343" w:lineRule="exact" w:before="0"/>
                        <w:ind w:left="0" w:right="0" w:firstLine="0"/>
                        <w:jc w:val="left"/>
                        <w:rPr>
                          <w:position w:val="14"/>
                          <w:sz w:val="18"/>
                        </w:rPr>
                      </w:pPr>
                      <w:r>
                        <w:rPr>
                          <w:sz w:val="20"/>
                        </w:rPr>
                        <w:t>--,</w:t>
                      </w:r>
                      <w:r>
                        <w:rPr>
                          <w:spacing w:val="39"/>
                          <w:sz w:val="20"/>
                        </w:rPr>
                        <w:t> </w:t>
                      </w:r>
                      <w:r>
                        <w:rPr>
                          <w:spacing w:val="-21"/>
                          <w:w w:val="90"/>
                          <w:position w:val="14"/>
                          <w:sz w:val="18"/>
                        </w:rPr>
                        <w:t>'</w:t>
                      </w:r>
                    </w:p>
                  </w:txbxContent>
                </v:textbox>
                <w10:wrap type="none"/>
              </v:shape>
            </w:pict>
          </mc:Fallback>
        </mc:AlternateContent>
      </w:r>
      <w:r>
        <w:rPr>
          <w:spacing w:val="-10"/>
          <w:w w:val="65"/>
          <w:sz w:val="15"/>
        </w:rPr>
        <w:t>'</w:t>
      </w:r>
    </w:p>
    <w:p>
      <w:pPr>
        <w:spacing w:line="74" w:lineRule="exact" w:before="0"/>
        <w:ind w:left="3912" w:right="0" w:firstLine="0"/>
        <w:jc w:val="left"/>
        <w:rPr>
          <w:sz w:val="9"/>
        </w:rPr>
      </w:pPr>
      <w:r>
        <w:rPr>
          <w:spacing w:val="-10"/>
          <w:sz w:val="9"/>
        </w:rPr>
        <w:t>I</w:t>
      </w:r>
    </w:p>
    <w:p>
      <w:pPr>
        <w:spacing w:line="190" w:lineRule="exact" w:before="0"/>
        <w:ind w:left="3893" w:right="0" w:firstLine="0"/>
        <w:jc w:val="left"/>
        <w:rPr>
          <w:sz w:val="18"/>
        </w:rPr>
      </w:pPr>
      <w:r>
        <w:rPr>
          <w:spacing w:val="-10"/>
          <w:w w:val="105"/>
          <w:sz w:val="18"/>
        </w:rPr>
        <w:t>'</w:t>
      </w:r>
    </w:p>
    <w:p>
      <w:pPr>
        <w:spacing w:before="217"/>
        <w:ind w:left="506" w:right="0" w:firstLine="0"/>
        <w:jc w:val="left"/>
        <w:rPr>
          <w:sz w:val="39"/>
        </w:rPr>
      </w:pPr>
      <w:r>
        <w:rPr/>
        <w:br w:type="column"/>
      </w:r>
      <w:r>
        <w:rPr>
          <w:w w:val="75"/>
          <w:sz w:val="39"/>
        </w:rPr>
        <w:t>--</w:t>
      </w:r>
      <w:r>
        <w:rPr>
          <w:spacing w:val="-10"/>
          <w:w w:val="75"/>
          <w:sz w:val="39"/>
        </w:rPr>
        <w:t>-</w:t>
      </w:r>
    </w:p>
    <w:p>
      <w:pPr>
        <w:spacing w:line="15" w:lineRule="exact" w:before="0"/>
        <w:ind w:left="1751" w:right="0" w:firstLine="0"/>
        <w:jc w:val="left"/>
        <w:rPr>
          <w:sz w:val="7"/>
        </w:rPr>
      </w:pPr>
      <w:r>
        <w:rPr/>
        <w:br w:type="column"/>
      </w:r>
      <w:r>
        <w:rPr>
          <w:spacing w:val="-10"/>
          <w:w w:val="105"/>
          <w:sz w:val="7"/>
        </w:rPr>
        <w:t>I</w:t>
      </w:r>
    </w:p>
    <w:p>
      <w:pPr>
        <w:spacing w:line="87" w:lineRule="exact" w:before="73"/>
        <w:ind w:left="1713" w:right="0" w:firstLine="0"/>
        <w:jc w:val="left"/>
        <w:rPr>
          <w:sz w:val="8"/>
        </w:rPr>
      </w:pPr>
      <w:r>
        <w:rPr>
          <w:spacing w:val="-10"/>
          <w:w w:val="105"/>
          <w:sz w:val="8"/>
        </w:rPr>
        <w:t>I</w:t>
      </w:r>
    </w:p>
    <w:p>
      <w:pPr>
        <w:spacing w:line="90" w:lineRule="exact" w:before="0"/>
        <w:ind w:left="1698" w:right="0" w:firstLine="0"/>
        <w:jc w:val="left"/>
        <w:rPr>
          <w:i/>
          <w:sz w:val="9"/>
        </w:rPr>
      </w:pPr>
      <w:r>
        <w:rPr>
          <w:i/>
          <w:spacing w:val="-10"/>
          <w:w w:val="80"/>
          <w:sz w:val="9"/>
        </w:rPr>
        <w:t>I</w:t>
      </w:r>
    </w:p>
    <w:p>
      <w:pPr>
        <w:spacing w:line="84" w:lineRule="exact" w:before="0"/>
        <w:ind w:left="1669" w:right="0" w:firstLine="0"/>
        <w:jc w:val="left"/>
        <w:rPr>
          <w:sz w:val="9"/>
        </w:rPr>
      </w:pPr>
      <w:r>
        <w:rPr>
          <w:spacing w:val="-10"/>
          <w:w w:val="80"/>
          <w:sz w:val="9"/>
        </w:rPr>
        <w:t>I</w:t>
      </w:r>
    </w:p>
    <w:p>
      <w:pPr>
        <w:spacing w:line="82" w:lineRule="exact" w:before="0"/>
        <w:ind w:left="1660" w:right="0" w:firstLine="0"/>
        <w:jc w:val="left"/>
        <w:rPr>
          <w:i/>
          <w:sz w:val="9"/>
        </w:rPr>
      </w:pPr>
      <w:r>
        <w:rPr>
          <w:i/>
          <w:spacing w:val="-10"/>
          <w:w w:val="70"/>
          <w:sz w:val="9"/>
        </w:rPr>
        <w:t>I</w:t>
      </w:r>
    </w:p>
    <w:p>
      <w:pPr>
        <w:spacing w:line="89" w:lineRule="exact" w:before="0"/>
        <w:ind w:left="1640" w:right="0" w:firstLine="0"/>
        <w:jc w:val="left"/>
        <w:rPr>
          <w:i/>
          <w:sz w:val="9"/>
        </w:rPr>
      </w:pPr>
      <w:r>
        <w:rPr>
          <w:i/>
          <w:spacing w:val="-10"/>
          <w:w w:val="70"/>
          <w:sz w:val="9"/>
        </w:rPr>
        <w:t>I</w:t>
      </w:r>
    </w:p>
    <w:p>
      <w:pPr>
        <w:spacing w:line="54" w:lineRule="exact" w:before="0"/>
        <w:ind w:left="1617" w:right="0" w:firstLine="0"/>
        <w:jc w:val="left"/>
        <w:rPr>
          <w:sz w:val="7"/>
        </w:rPr>
      </w:pPr>
      <w:r>
        <w:rPr>
          <w:spacing w:val="-10"/>
          <w:w w:val="70"/>
          <w:sz w:val="7"/>
        </w:rPr>
        <w:t>I</w:t>
      </w:r>
    </w:p>
    <w:p>
      <w:pPr>
        <w:spacing w:line="346" w:lineRule="exact" w:before="0"/>
        <w:ind w:left="1192" w:right="0" w:firstLine="0"/>
        <w:jc w:val="left"/>
        <w:rPr>
          <w:position w:val="12"/>
          <w:sz w:val="16"/>
        </w:rPr>
      </w:pPr>
      <w:r>
        <w:rPr>
          <w:w w:val="80"/>
          <w:sz w:val="32"/>
        </w:rPr>
        <w:t>--</w:t>
      </w:r>
      <w:r>
        <w:rPr>
          <w:spacing w:val="-23"/>
          <w:w w:val="80"/>
          <w:sz w:val="32"/>
        </w:rPr>
        <w:t> </w:t>
      </w:r>
      <w:r>
        <w:rPr>
          <w:spacing w:val="-43"/>
          <w:position w:val="-4"/>
          <w:sz w:val="32"/>
        </w:rPr>
        <w:drawing>
          <wp:inline distT="0" distB="0" distL="0" distR="0">
            <wp:extent cx="87777" cy="5851"/>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14" cstate="print"/>
                    <a:stretch>
                      <a:fillRect/>
                    </a:stretch>
                  </pic:blipFill>
                  <pic:spPr>
                    <a:xfrm>
                      <a:off x="0" y="0"/>
                      <a:ext cx="87777" cy="5851"/>
                    </a:xfrm>
                    <a:prstGeom prst="rect">
                      <a:avLst/>
                    </a:prstGeom>
                  </pic:spPr>
                </pic:pic>
              </a:graphicData>
            </a:graphic>
          </wp:inline>
        </w:drawing>
      </w:r>
      <w:r>
        <w:rPr>
          <w:spacing w:val="-43"/>
          <w:position w:val="-4"/>
          <w:sz w:val="32"/>
        </w:rPr>
      </w:r>
      <w:r>
        <w:rPr>
          <w:spacing w:val="-5"/>
          <w:w w:val="80"/>
          <w:sz w:val="20"/>
        </w:rPr>
        <w:t>;</w:t>
      </w:r>
      <w:r>
        <w:rPr>
          <w:spacing w:val="-5"/>
          <w:w w:val="80"/>
          <w:position w:val="12"/>
          <w:sz w:val="8"/>
        </w:rPr>
        <w:t>I</w:t>
      </w:r>
      <w:r>
        <w:rPr>
          <w:spacing w:val="-5"/>
          <w:w w:val="80"/>
          <w:position w:val="12"/>
          <w:sz w:val="16"/>
        </w:rPr>
        <w:t>'</w:t>
      </w:r>
    </w:p>
    <w:p>
      <w:pPr>
        <w:spacing w:after="0" w:line="346" w:lineRule="exact"/>
        <w:jc w:val="left"/>
        <w:rPr>
          <w:position w:val="12"/>
          <w:sz w:val="16"/>
        </w:rPr>
        <w:sectPr>
          <w:type w:val="continuous"/>
          <w:pgSz w:w="11900" w:h="16840"/>
          <w:pgMar w:header="2048" w:footer="0" w:top="1160" w:bottom="280" w:left="850" w:right="850"/>
          <w:cols w:num="3" w:equalWidth="0">
            <w:col w:w="4665" w:space="40"/>
            <w:col w:w="812" w:space="39"/>
            <w:col w:w="4644"/>
          </w:cols>
        </w:sectPr>
      </w:pPr>
    </w:p>
    <w:p>
      <w:pPr>
        <w:spacing w:line="249" w:lineRule="auto" w:before="149"/>
        <w:ind w:left="1496" w:right="2375" w:firstLine="21"/>
        <w:jc w:val="both"/>
        <w:rPr>
          <w:i/>
          <w:sz w:val="20"/>
        </w:rPr>
      </w:pPr>
      <w:r>
        <w:rPr>
          <w:w w:val="105"/>
          <w:sz w:val="15"/>
        </w:rPr>
        <w:t>FIGURE</w:t>
      </w:r>
      <w:r>
        <w:rPr>
          <w:w w:val="105"/>
          <w:sz w:val="15"/>
        </w:rPr>
        <w:t> </w:t>
      </w:r>
      <w:r>
        <w:rPr>
          <w:w w:val="105"/>
          <w:sz w:val="22"/>
        </w:rPr>
        <w:t>45.</w:t>
      </w:r>
      <w:r>
        <w:rPr>
          <w:spacing w:val="40"/>
          <w:w w:val="105"/>
          <w:sz w:val="22"/>
        </w:rPr>
        <w:t> </w:t>
      </w:r>
      <w:r>
        <w:rPr>
          <w:i/>
          <w:w w:val="105"/>
          <w:sz w:val="20"/>
        </w:rPr>
        <w:t>Nature</w:t>
      </w:r>
      <w:r>
        <w:rPr>
          <w:i/>
          <w:spacing w:val="-2"/>
          <w:w w:val="105"/>
          <w:sz w:val="20"/>
        </w:rPr>
        <w:t> </w:t>
      </w:r>
      <w:r>
        <w:rPr>
          <w:i/>
          <w:w w:val="105"/>
          <w:sz w:val="20"/>
        </w:rPr>
        <w:t>always makes</w:t>
      </w:r>
      <w:r>
        <w:rPr>
          <w:i/>
          <w:spacing w:val="-7"/>
          <w:w w:val="105"/>
          <w:sz w:val="20"/>
        </w:rPr>
        <w:t> </w:t>
      </w:r>
      <w:r>
        <w:rPr>
          <w:i/>
          <w:w w:val="105"/>
          <w:sz w:val="20"/>
        </w:rPr>
        <w:t>sure</w:t>
      </w:r>
      <w:r>
        <w:rPr>
          <w:i/>
          <w:w w:val="105"/>
          <w:sz w:val="20"/>
        </w:rPr>
        <w:t> JOO% of</w:t>
      </w:r>
      <w:r>
        <w:rPr>
          <w:i/>
          <w:spacing w:val="-1"/>
          <w:w w:val="105"/>
          <w:sz w:val="20"/>
        </w:rPr>
        <w:t> </w:t>
      </w:r>
      <w:r>
        <w:rPr>
          <w:i/>
          <w:w w:val="105"/>
          <w:sz w:val="20"/>
        </w:rPr>
        <w:t>the</w:t>
      </w:r>
      <w:r>
        <w:rPr>
          <w:i/>
          <w:spacing w:val="-5"/>
          <w:w w:val="105"/>
          <w:sz w:val="20"/>
        </w:rPr>
        <w:t> </w:t>
      </w:r>
      <w:r>
        <w:rPr>
          <w:i/>
          <w:w w:val="105"/>
          <w:sz w:val="20"/>
        </w:rPr>
        <w:t>light</w:t>
      </w:r>
      <w:r>
        <w:rPr>
          <w:i/>
          <w:spacing w:val="-4"/>
          <w:w w:val="105"/>
          <w:sz w:val="20"/>
        </w:rPr>
        <w:t> </w:t>
      </w:r>
      <w:r>
        <w:rPr>
          <w:i/>
          <w:w w:val="105"/>
          <w:sz w:val="15"/>
        </w:rPr>
        <w:t>is</w:t>
      </w:r>
      <w:r>
        <w:rPr>
          <w:i/>
          <w:spacing w:val="22"/>
          <w:w w:val="105"/>
          <w:sz w:val="15"/>
        </w:rPr>
        <w:t> </w:t>
      </w:r>
      <w:r>
        <w:rPr>
          <w:i/>
          <w:w w:val="105"/>
          <w:sz w:val="20"/>
        </w:rPr>
        <w:t>accounted for.</w:t>
      </w:r>
      <w:r>
        <w:rPr>
          <w:i/>
          <w:w w:val="105"/>
          <w:sz w:val="20"/>
        </w:rPr>
        <w:t> When</w:t>
      </w:r>
      <w:r>
        <w:rPr>
          <w:i/>
          <w:w w:val="105"/>
          <w:sz w:val="20"/>
        </w:rPr>
        <w:t> the</w:t>
      </w:r>
      <w:r>
        <w:rPr>
          <w:i/>
          <w:w w:val="105"/>
          <w:sz w:val="20"/>
        </w:rPr>
        <w:t> thickness</w:t>
      </w:r>
      <w:r>
        <w:rPr>
          <w:i/>
          <w:w w:val="105"/>
          <w:sz w:val="20"/>
        </w:rPr>
        <w:t> </w:t>
      </w:r>
      <w:r>
        <w:rPr>
          <w:i/>
          <w:w w:val="105"/>
          <w:sz w:val="15"/>
        </w:rPr>
        <w:t>is</w:t>
      </w:r>
      <w:r>
        <w:rPr>
          <w:i/>
          <w:spacing w:val="39"/>
          <w:w w:val="105"/>
          <w:sz w:val="15"/>
        </w:rPr>
        <w:t> </w:t>
      </w:r>
      <w:r>
        <w:rPr>
          <w:i/>
          <w:w w:val="105"/>
          <w:sz w:val="20"/>
        </w:rPr>
        <w:t>right for</w:t>
      </w:r>
      <w:r>
        <w:rPr>
          <w:i/>
          <w:spacing w:val="-3"/>
          <w:w w:val="105"/>
          <w:sz w:val="20"/>
        </w:rPr>
        <w:t> </w:t>
      </w:r>
      <w:r>
        <w:rPr>
          <w:i/>
          <w:w w:val="105"/>
          <w:sz w:val="20"/>
        </w:rPr>
        <w:t>the</w:t>
      </w:r>
      <w:r>
        <w:rPr>
          <w:i/>
          <w:w w:val="105"/>
          <w:sz w:val="20"/>
        </w:rPr>
        <w:t> transmission</w:t>
      </w:r>
      <w:r>
        <w:rPr>
          <w:i/>
          <w:w w:val="105"/>
          <w:sz w:val="20"/>
        </w:rPr>
        <w:t> arrows</w:t>
      </w:r>
      <w:r>
        <w:rPr>
          <w:i/>
          <w:w w:val="105"/>
          <w:sz w:val="20"/>
        </w:rPr>
        <w:t> to</w:t>
      </w:r>
      <w:r>
        <w:rPr>
          <w:i/>
          <w:spacing w:val="-2"/>
          <w:w w:val="105"/>
          <w:sz w:val="20"/>
        </w:rPr>
        <w:t> </w:t>
      </w:r>
      <w:r>
        <w:rPr>
          <w:i/>
          <w:w w:val="105"/>
          <w:sz w:val="20"/>
        </w:rPr>
        <w:t>accumulate,</w:t>
      </w:r>
      <w:r>
        <w:rPr>
          <w:i/>
          <w:w w:val="105"/>
          <w:sz w:val="20"/>
        </w:rPr>
        <w:t> the </w:t>
      </w:r>
      <w:r>
        <w:rPr>
          <w:i/>
          <w:sz w:val="20"/>
        </w:rPr>
        <w:t>arrows for reflection oppose each other; when the</w:t>
      </w:r>
      <w:r>
        <w:rPr>
          <w:i/>
          <w:spacing w:val="-2"/>
          <w:sz w:val="20"/>
        </w:rPr>
        <w:t> </w:t>
      </w:r>
      <w:r>
        <w:rPr>
          <w:i/>
          <w:sz w:val="20"/>
        </w:rPr>
        <w:t>arrows for reflection accu-</w:t>
      </w:r>
      <w:r>
        <w:rPr>
          <w:i/>
          <w:w w:val="105"/>
          <w:sz w:val="20"/>
        </w:rPr>
        <w:t>mulate,</w:t>
      </w:r>
      <w:r>
        <w:rPr>
          <w:i/>
          <w:spacing w:val="-6"/>
          <w:w w:val="105"/>
          <w:sz w:val="20"/>
        </w:rPr>
        <w:t> </w:t>
      </w:r>
      <w:r>
        <w:rPr>
          <w:i/>
          <w:w w:val="105"/>
          <w:sz w:val="20"/>
        </w:rPr>
        <w:t>the</w:t>
      </w:r>
      <w:r>
        <w:rPr>
          <w:i/>
          <w:spacing w:val="-7"/>
          <w:w w:val="105"/>
          <w:sz w:val="20"/>
        </w:rPr>
        <w:t> </w:t>
      </w:r>
      <w:r>
        <w:rPr>
          <w:i/>
          <w:w w:val="105"/>
          <w:sz w:val="20"/>
        </w:rPr>
        <w:t>arrows</w:t>
      </w:r>
      <w:r>
        <w:rPr>
          <w:i/>
          <w:w w:val="105"/>
          <w:sz w:val="20"/>
        </w:rPr>
        <w:t> for</w:t>
      </w:r>
      <w:r>
        <w:rPr>
          <w:i/>
          <w:spacing w:val="-5"/>
          <w:w w:val="105"/>
          <w:sz w:val="20"/>
        </w:rPr>
        <w:t> </w:t>
      </w:r>
      <w:r>
        <w:rPr>
          <w:i/>
          <w:w w:val="105"/>
          <w:sz w:val="20"/>
        </w:rPr>
        <w:t>transmission</w:t>
      </w:r>
      <w:r>
        <w:rPr>
          <w:i/>
          <w:w w:val="105"/>
          <w:sz w:val="20"/>
        </w:rPr>
        <w:t> oppose each</w:t>
      </w:r>
      <w:r>
        <w:rPr>
          <w:i/>
          <w:spacing w:val="-6"/>
          <w:w w:val="105"/>
          <w:sz w:val="20"/>
        </w:rPr>
        <w:t> </w:t>
      </w:r>
      <w:r>
        <w:rPr>
          <w:i/>
          <w:w w:val="105"/>
          <w:sz w:val="20"/>
        </w:rPr>
        <w:t>other.</w:t>
      </w:r>
    </w:p>
    <w:p>
      <w:pPr>
        <w:spacing w:after="0" w:line="249" w:lineRule="auto"/>
        <w:jc w:val="both"/>
        <w:rPr>
          <w:i/>
          <w:sz w:val="20"/>
        </w:rPr>
        <w:sectPr>
          <w:type w:val="continuous"/>
          <w:pgSz w:w="11900" w:h="16840"/>
          <w:pgMar w:header="2048" w:footer="0" w:top="1160" w:bottom="280" w:left="850" w:right="850"/>
        </w:sectPr>
      </w:pPr>
    </w:p>
    <w:p>
      <w:pPr>
        <w:spacing w:line="264" w:lineRule="auto" w:before="225"/>
        <w:ind w:left="3011" w:right="872" w:firstLine="4"/>
        <w:jc w:val="both"/>
        <w:rPr>
          <w:rFonts w:ascii="Arial"/>
          <w:position w:val="8"/>
          <w:sz w:val="14"/>
        </w:rPr>
      </w:pPr>
      <w:r>
        <w:rPr>
          <w:w w:val="105"/>
          <w:sz w:val="25"/>
        </w:rPr>
        <w:t>forcing</w:t>
      </w:r>
      <w:r>
        <w:rPr>
          <w:spacing w:val="-8"/>
          <w:w w:val="105"/>
          <w:sz w:val="25"/>
        </w:rPr>
        <w:t> </w:t>
      </w:r>
      <w:r>
        <w:rPr>
          <w:w w:val="105"/>
          <w:sz w:val="25"/>
        </w:rPr>
        <w:t>each other to make an amplitude of 0.4, the arrows for</w:t>
      </w:r>
      <w:r>
        <w:rPr>
          <w:w w:val="105"/>
          <w:sz w:val="25"/>
        </w:rPr>
        <w:t> transmission</w:t>
      </w:r>
      <w:r>
        <w:rPr>
          <w:w w:val="105"/>
          <w:sz w:val="25"/>
        </w:rPr>
        <w:t> are</w:t>
      </w:r>
      <w:r>
        <w:rPr>
          <w:w w:val="105"/>
          <w:sz w:val="25"/>
        </w:rPr>
        <w:t> going</w:t>
      </w:r>
      <w:r>
        <w:rPr>
          <w:w w:val="105"/>
          <w:sz w:val="25"/>
        </w:rPr>
        <w:t> against each other, making</w:t>
      </w:r>
      <w:r>
        <w:rPr>
          <w:w w:val="105"/>
          <w:sz w:val="25"/>
        </w:rPr>
        <w:t> an amplitude</w:t>
      </w:r>
      <w:r>
        <w:rPr>
          <w:spacing w:val="35"/>
          <w:w w:val="105"/>
          <w:sz w:val="25"/>
        </w:rPr>
        <w:t> </w:t>
      </w:r>
      <w:r>
        <w:rPr>
          <w:w w:val="105"/>
          <w:sz w:val="25"/>
        </w:rPr>
        <w:t>of length</w:t>
      </w:r>
      <w:r>
        <w:rPr>
          <w:spacing w:val="37"/>
          <w:w w:val="105"/>
          <w:sz w:val="25"/>
        </w:rPr>
        <w:t> </w:t>
      </w:r>
      <w:r>
        <w:rPr>
          <w:w w:val="105"/>
          <w:sz w:val="25"/>
        </w:rPr>
        <w:t>0.96</w:t>
      </w:r>
      <w:r>
        <w:rPr>
          <w:spacing w:val="40"/>
          <w:w w:val="105"/>
          <w:sz w:val="25"/>
        </w:rPr>
        <w:t> </w:t>
      </w:r>
      <w:r>
        <w:rPr>
          <w:w w:val="105"/>
          <w:sz w:val="25"/>
        </w:rPr>
        <w:t>-</w:t>
      </w:r>
      <w:r>
        <w:rPr>
          <w:spacing w:val="80"/>
          <w:w w:val="150"/>
          <w:sz w:val="25"/>
        </w:rPr>
        <w:t> </w:t>
      </w:r>
      <w:r>
        <w:rPr>
          <w:w w:val="105"/>
          <w:sz w:val="25"/>
        </w:rPr>
        <w:t>0.04, or</w:t>
      </w:r>
      <w:r>
        <w:rPr>
          <w:spacing w:val="37"/>
          <w:w w:val="105"/>
          <w:sz w:val="25"/>
        </w:rPr>
        <w:t> </w:t>
      </w:r>
      <w:r>
        <w:rPr>
          <w:w w:val="105"/>
          <w:sz w:val="25"/>
        </w:rPr>
        <w:t>0.92-when</w:t>
      </w:r>
      <w:r>
        <w:rPr>
          <w:spacing w:val="40"/>
          <w:w w:val="105"/>
          <w:sz w:val="25"/>
        </w:rPr>
        <w:t> </w:t>
      </w:r>
      <w:r>
        <w:rPr>
          <w:w w:val="105"/>
          <w:sz w:val="25"/>
        </w:rPr>
        <w:t>reflection is</w:t>
      </w:r>
      <w:r>
        <w:rPr>
          <w:spacing w:val="-17"/>
          <w:w w:val="105"/>
          <w:sz w:val="25"/>
        </w:rPr>
        <w:t> </w:t>
      </w:r>
      <w:r>
        <w:rPr>
          <w:w w:val="105"/>
          <w:sz w:val="25"/>
        </w:rPr>
        <w:t>calculated</w:t>
      </w:r>
      <w:r>
        <w:rPr>
          <w:spacing w:val="-16"/>
          <w:w w:val="105"/>
          <w:sz w:val="25"/>
        </w:rPr>
        <w:t> </w:t>
      </w:r>
      <w:r>
        <w:rPr>
          <w:w w:val="105"/>
          <w:sz w:val="25"/>
        </w:rPr>
        <w:t>to</w:t>
      </w:r>
      <w:r>
        <w:rPr>
          <w:spacing w:val="-17"/>
          <w:w w:val="105"/>
          <w:sz w:val="25"/>
        </w:rPr>
        <w:t> </w:t>
      </w:r>
      <w:r>
        <w:rPr>
          <w:w w:val="105"/>
          <w:sz w:val="25"/>
        </w:rPr>
        <w:t>be</w:t>
      </w:r>
      <w:r>
        <w:rPr>
          <w:spacing w:val="-16"/>
          <w:w w:val="105"/>
          <w:sz w:val="25"/>
        </w:rPr>
        <w:t> </w:t>
      </w:r>
      <w:r>
        <w:rPr>
          <w:w w:val="105"/>
          <w:sz w:val="25"/>
        </w:rPr>
        <w:t>16%,</w:t>
      </w:r>
      <w:r>
        <w:rPr>
          <w:spacing w:val="-12"/>
          <w:w w:val="105"/>
          <w:sz w:val="25"/>
        </w:rPr>
        <w:t> </w:t>
      </w:r>
      <w:r>
        <w:rPr>
          <w:w w:val="105"/>
          <w:sz w:val="25"/>
        </w:rPr>
        <w:t>transmission</w:t>
      </w:r>
      <w:r>
        <w:rPr>
          <w:spacing w:val="7"/>
          <w:w w:val="105"/>
          <w:sz w:val="25"/>
        </w:rPr>
        <w:t> </w:t>
      </w:r>
      <w:r>
        <w:rPr>
          <w:w w:val="105"/>
          <w:sz w:val="25"/>
        </w:rPr>
        <w:t>is</w:t>
      </w:r>
      <w:r>
        <w:rPr>
          <w:spacing w:val="-17"/>
          <w:w w:val="105"/>
          <w:sz w:val="25"/>
        </w:rPr>
        <w:t> </w:t>
      </w:r>
      <w:r>
        <w:rPr>
          <w:w w:val="105"/>
          <w:sz w:val="25"/>
        </w:rPr>
        <w:t>calculated to</w:t>
      </w:r>
      <w:r>
        <w:rPr>
          <w:spacing w:val="-17"/>
          <w:w w:val="105"/>
          <w:sz w:val="25"/>
        </w:rPr>
        <w:t> </w:t>
      </w:r>
      <w:r>
        <w:rPr>
          <w:w w:val="105"/>
          <w:sz w:val="25"/>
        </w:rPr>
        <w:t>be</w:t>
      </w:r>
      <w:r>
        <w:rPr>
          <w:spacing w:val="-16"/>
          <w:w w:val="105"/>
          <w:sz w:val="25"/>
        </w:rPr>
        <w:t> </w:t>
      </w:r>
      <w:r>
        <w:rPr>
          <w:w w:val="105"/>
          <w:sz w:val="25"/>
        </w:rPr>
        <w:t>84% (0.92</w:t>
      </w:r>
      <w:r>
        <w:rPr>
          <w:spacing w:val="-16"/>
          <w:w w:val="105"/>
          <w:sz w:val="25"/>
        </w:rPr>
        <w:t> </w:t>
      </w:r>
      <w:r>
        <w:rPr>
          <w:w w:val="105"/>
          <w:sz w:val="25"/>
        </w:rPr>
        <w:t>squared).</w:t>
      </w:r>
      <w:r>
        <w:rPr>
          <w:spacing w:val="-2"/>
          <w:w w:val="105"/>
          <w:sz w:val="25"/>
        </w:rPr>
        <w:t> </w:t>
      </w:r>
      <w:r>
        <w:rPr>
          <w:w w:val="105"/>
          <w:sz w:val="25"/>
        </w:rPr>
        <w:t>You</w:t>
      </w:r>
      <w:r>
        <w:rPr>
          <w:spacing w:val="-3"/>
          <w:w w:val="105"/>
          <w:sz w:val="25"/>
        </w:rPr>
        <w:t> </w:t>
      </w:r>
      <w:r>
        <w:rPr>
          <w:w w:val="105"/>
          <w:sz w:val="25"/>
        </w:rPr>
        <w:t>see</w:t>
      </w:r>
      <w:r>
        <w:rPr>
          <w:spacing w:val="-6"/>
          <w:w w:val="105"/>
          <w:sz w:val="25"/>
        </w:rPr>
        <w:t> </w:t>
      </w:r>
      <w:r>
        <w:rPr>
          <w:w w:val="105"/>
          <w:sz w:val="25"/>
        </w:rPr>
        <w:t>how</w:t>
      </w:r>
      <w:r>
        <w:rPr>
          <w:spacing w:val="-16"/>
          <w:w w:val="105"/>
          <w:sz w:val="25"/>
        </w:rPr>
        <w:t> </w:t>
      </w:r>
      <w:r>
        <w:rPr>
          <w:w w:val="105"/>
          <w:sz w:val="25"/>
        </w:rPr>
        <w:t>clever Nature</w:t>
      </w:r>
      <w:r>
        <w:rPr>
          <w:spacing w:val="-17"/>
          <w:w w:val="105"/>
          <w:sz w:val="25"/>
        </w:rPr>
        <w:t> </w:t>
      </w:r>
      <w:r>
        <w:rPr>
          <w:w w:val="105"/>
          <w:sz w:val="25"/>
        </w:rPr>
        <w:t>is</w:t>
      </w:r>
      <w:r>
        <w:rPr>
          <w:spacing w:val="-16"/>
          <w:w w:val="105"/>
          <w:sz w:val="25"/>
        </w:rPr>
        <w:t> </w:t>
      </w:r>
      <w:r>
        <w:rPr>
          <w:w w:val="105"/>
          <w:sz w:val="25"/>
        </w:rPr>
        <w:t>with</w:t>
      </w:r>
      <w:r>
        <w:rPr>
          <w:spacing w:val="-4"/>
          <w:w w:val="105"/>
          <w:sz w:val="25"/>
        </w:rPr>
        <w:t> </w:t>
      </w:r>
      <w:r>
        <w:rPr>
          <w:w w:val="105"/>
          <w:sz w:val="25"/>
        </w:rPr>
        <w:t>Her</w:t>
      </w:r>
      <w:r>
        <w:rPr>
          <w:spacing w:val="37"/>
          <w:w w:val="105"/>
          <w:sz w:val="25"/>
        </w:rPr>
        <w:t> </w:t>
      </w:r>
      <w:r>
        <w:rPr>
          <w:w w:val="105"/>
          <w:sz w:val="25"/>
        </w:rPr>
        <w:t>rules to</w:t>
      </w:r>
      <w:r>
        <w:rPr>
          <w:w w:val="105"/>
          <w:sz w:val="25"/>
        </w:rPr>
        <w:t> make</w:t>
      </w:r>
      <w:r>
        <w:rPr>
          <w:w w:val="105"/>
          <w:sz w:val="25"/>
        </w:rPr>
        <w:t> sure</w:t>
      </w:r>
      <w:r>
        <w:rPr>
          <w:w w:val="105"/>
          <w:sz w:val="25"/>
        </w:rPr>
        <w:t> that</w:t>
      </w:r>
      <w:r>
        <w:rPr>
          <w:w w:val="105"/>
          <w:sz w:val="25"/>
        </w:rPr>
        <w:t> we</w:t>
      </w:r>
      <w:r>
        <w:rPr>
          <w:w w:val="105"/>
          <w:sz w:val="25"/>
        </w:rPr>
        <w:t> always</w:t>
      </w:r>
      <w:r>
        <w:rPr>
          <w:w w:val="105"/>
          <w:sz w:val="25"/>
        </w:rPr>
        <w:t> come</w:t>
      </w:r>
      <w:r>
        <w:rPr>
          <w:w w:val="105"/>
          <w:sz w:val="25"/>
        </w:rPr>
        <w:t> out</w:t>
      </w:r>
      <w:r>
        <w:rPr>
          <w:w w:val="105"/>
          <w:sz w:val="25"/>
        </w:rPr>
        <w:t> with</w:t>
      </w:r>
      <w:r>
        <w:rPr>
          <w:w w:val="105"/>
          <w:sz w:val="25"/>
        </w:rPr>
        <w:t> 100%</w:t>
      </w:r>
      <w:r>
        <w:rPr>
          <w:w w:val="105"/>
          <w:sz w:val="25"/>
        </w:rPr>
        <w:t> of</w:t>
      </w:r>
      <w:r>
        <w:rPr>
          <w:w w:val="105"/>
          <w:sz w:val="25"/>
        </w:rPr>
        <w:t> the photons</w:t>
      </w:r>
      <w:r>
        <w:rPr>
          <w:w w:val="105"/>
          <w:sz w:val="25"/>
        </w:rPr>
        <w:t> accounted</w:t>
      </w:r>
      <w:r>
        <w:rPr>
          <w:spacing w:val="40"/>
          <w:w w:val="105"/>
          <w:sz w:val="25"/>
        </w:rPr>
        <w:t> </w:t>
      </w:r>
      <w:r>
        <w:rPr>
          <w:w w:val="105"/>
          <w:sz w:val="25"/>
        </w:rPr>
        <w:t>for!</w:t>
      </w:r>
      <w:r>
        <w:rPr>
          <w:rFonts w:ascii="Arial"/>
          <w:w w:val="105"/>
          <w:position w:val="8"/>
          <w:sz w:val="14"/>
        </w:rPr>
        <w:t>5</w:t>
      </w:r>
    </w:p>
    <w:p>
      <w:pPr>
        <w:spacing w:line="261" w:lineRule="auto" w:before="0"/>
        <w:ind w:left="3006" w:right="844" w:firstLine="259"/>
        <w:jc w:val="both"/>
        <w:rPr>
          <w:sz w:val="25"/>
        </w:rPr>
      </w:pPr>
      <w:r>
        <w:rPr>
          <w:w w:val="105"/>
          <w:sz w:val="25"/>
        </w:rPr>
        <w:t>Finally,</w:t>
      </w:r>
      <w:r>
        <w:rPr>
          <w:w w:val="105"/>
          <w:sz w:val="25"/>
        </w:rPr>
        <w:t> before</w:t>
      </w:r>
      <w:r>
        <w:rPr>
          <w:w w:val="105"/>
          <w:sz w:val="25"/>
        </w:rPr>
        <w:t> I go, I would</w:t>
      </w:r>
      <w:r>
        <w:rPr>
          <w:w w:val="105"/>
          <w:sz w:val="25"/>
        </w:rPr>
        <w:t> like to tell you</w:t>
      </w:r>
      <w:r>
        <w:rPr>
          <w:w w:val="105"/>
          <w:sz w:val="25"/>
        </w:rPr>
        <w:t> that there is an extension</w:t>
      </w:r>
      <w:r>
        <w:rPr>
          <w:spacing w:val="12"/>
          <w:w w:val="105"/>
          <w:sz w:val="25"/>
        </w:rPr>
        <w:t> </w:t>
      </w:r>
      <w:r>
        <w:rPr>
          <w:w w:val="105"/>
          <w:sz w:val="25"/>
        </w:rPr>
        <w:t>to</w:t>
      </w:r>
      <w:r>
        <w:rPr>
          <w:spacing w:val="-17"/>
          <w:w w:val="105"/>
          <w:sz w:val="25"/>
        </w:rPr>
        <w:t> </w:t>
      </w:r>
      <w:r>
        <w:rPr>
          <w:w w:val="105"/>
          <w:sz w:val="25"/>
        </w:rPr>
        <w:t>the</w:t>
      </w:r>
      <w:r>
        <w:rPr>
          <w:spacing w:val="-15"/>
          <w:w w:val="105"/>
          <w:sz w:val="25"/>
        </w:rPr>
        <w:t> </w:t>
      </w:r>
      <w:r>
        <w:rPr>
          <w:w w:val="105"/>
          <w:sz w:val="25"/>
        </w:rPr>
        <w:t>rule</w:t>
      </w:r>
      <w:r>
        <w:rPr>
          <w:spacing w:val="-13"/>
          <w:w w:val="105"/>
          <w:sz w:val="25"/>
        </w:rPr>
        <w:t> </w:t>
      </w:r>
      <w:r>
        <w:rPr>
          <w:w w:val="105"/>
          <w:sz w:val="25"/>
        </w:rPr>
        <w:t>that</w:t>
      </w:r>
      <w:r>
        <w:rPr>
          <w:spacing w:val="-16"/>
          <w:w w:val="105"/>
          <w:sz w:val="25"/>
        </w:rPr>
        <w:t> </w:t>
      </w:r>
      <w:r>
        <w:rPr>
          <w:w w:val="105"/>
          <w:sz w:val="25"/>
        </w:rPr>
        <w:t>tells</w:t>
      </w:r>
      <w:r>
        <w:rPr>
          <w:spacing w:val="-13"/>
          <w:w w:val="105"/>
          <w:sz w:val="25"/>
        </w:rPr>
        <w:t> </w:t>
      </w:r>
      <w:r>
        <w:rPr>
          <w:w w:val="105"/>
          <w:sz w:val="25"/>
        </w:rPr>
        <w:t>us</w:t>
      </w:r>
      <w:r>
        <w:rPr>
          <w:spacing w:val="-17"/>
          <w:w w:val="105"/>
          <w:sz w:val="25"/>
        </w:rPr>
        <w:t> </w:t>
      </w:r>
      <w:r>
        <w:rPr>
          <w:w w:val="105"/>
          <w:sz w:val="25"/>
        </w:rPr>
        <w:t>when</w:t>
      </w:r>
      <w:r>
        <w:rPr>
          <w:spacing w:val="-4"/>
          <w:w w:val="105"/>
          <w:sz w:val="25"/>
        </w:rPr>
        <w:t> </w:t>
      </w:r>
      <w:r>
        <w:rPr>
          <w:w w:val="105"/>
          <w:sz w:val="25"/>
        </w:rPr>
        <w:t>to</w:t>
      </w:r>
      <w:r>
        <w:rPr>
          <w:spacing w:val="-17"/>
          <w:w w:val="105"/>
          <w:sz w:val="25"/>
        </w:rPr>
        <w:t> </w:t>
      </w:r>
      <w:r>
        <w:rPr>
          <w:w w:val="105"/>
          <w:sz w:val="25"/>
        </w:rPr>
        <w:t>multiply</w:t>
      </w:r>
      <w:r>
        <w:rPr>
          <w:spacing w:val="-16"/>
          <w:w w:val="105"/>
          <w:sz w:val="25"/>
        </w:rPr>
        <w:t> </w:t>
      </w:r>
      <w:r>
        <w:rPr>
          <w:w w:val="105"/>
          <w:sz w:val="25"/>
        </w:rPr>
        <w:t>arrows: arrows are</w:t>
      </w:r>
      <w:r>
        <w:rPr>
          <w:w w:val="105"/>
          <w:sz w:val="25"/>
        </w:rPr>
        <w:t> to be multiplied</w:t>
      </w:r>
      <w:r>
        <w:rPr>
          <w:w w:val="105"/>
          <w:sz w:val="25"/>
        </w:rPr>
        <w:t> not only for an event that con-sists</w:t>
      </w:r>
      <w:r>
        <w:rPr>
          <w:w w:val="105"/>
          <w:sz w:val="25"/>
        </w:rPr>
        <w:t> of</w:t>
      </w:r>
      <w:r>
        <w:rPr>
          <w:w w:val="105"/>
          <w:sz w:val="25"/>
        </w:rPr>
        <w:t> a</w:t>
      </w:r>
      <w:r>
        <w:rPr>
          <w:w w:val="105"/>
          <w:sz w:val="25"/>
        </w:rPr>
        <w:t> succession</w:t>
      </w:r>
      <w:r>
        <w:rPr>
          <w:w w:val="105"/>
          <w:sz w:val="25"/>
        </w:rPr>
        <w:t> of</w:t>
      </w:r>
      <w:r>
        <w:rPr>
          <w:w w:val="105"/>
          <w:sz w:val="25"/>
        </w:rPr>
        <w:t> steps,</w:t>
      </w:r>
      <w:r>
        <w:rPr>
          <w:w w:val="105"/>
          <w:sz w:val="25"/>
        </w:rPr>
        <w:t> but</w:t>
      </w:r>
      <w:r>
        <w:rPr>
          <w:w w:val="105"/>
          <w:sz w:val="25"/>
        </w:rPr>
        <w:t> also for</w:t>
      </w:r>
      <w:r>
        <w:rPr>
          <w:w w:val="105"/>
          <w:sz w:val="25"/>
        </w:rPr>
        <w:t> an</w:t>
      </w:r>
      <w:r>
        <w:rPr>
          <w:w w:val="105"/>
          <w:sz w:val="25"/>
        </w:rPr>
        <w:t> event</w:t>
      </w:r>
      <w:r>
        <w:rPr>
          <w:w w:val="105"/>
          <w:sz w:val="25"/>
        </w:rPr>
        <w:t> that consists of a number of things happening concomitantly-independently and</w:t>
      </w:r>
      <w:r>
        <w:rPr>
          <w:w w:val="105"/>
          <w:sz w:val="25"/>
        </w:rPr>
        <w:t> possibly</w:t>
      </w:r>
      <w:r>
        <w:rPr>
          <w:w w:val="105"/>
          <w:sz w:val="25"/>
        </w:rPr>
        <w:t> simultaneously. For</w:t>
      </w:r>
      <w:r>
        <w:rPr>
          <w:w w:val="105"/>
          <w:sz w:val="25"/>
        </w:rPr>
        <w:t> example, suppose we have two sources,</w:t>
      </w:r>
      <w:r>
        <w:rPr>
          <w:w w:val="105"/>
          <w:sz w:val="25"/>
        </w:rPr>
        <w:t> X and</w:t>
      </w:r>
      <w:r>
        <w:rPr>
          <w:w w:val="105"/>
          <w:sz w:val="25"/>
        </w:rPr>
        <w:t> Y, and</w:t>
      </w:r>
      <w:r>
        <w:rPr>
          <w:w w:val="105"/>
          <w:sz w:val="25"/>
        </w:rPr>
        <w:t> two detectors, A and</w:t>
      </w:r>
      <w:r>
        <w:rPr>
          <w:spacing w:val="80"/>
          <w:w w:val="105"/>
          <w:sz w:val="25"/>
        </w:rPr>
        <w:t> </w:t>
      </w:r>
      <w:r>
        <w:rPr>
          <w:w w:val="105"/>
          <w:sz w:val="25"/>
        </w:rPr>
        <w:t>B (see Fig. 47), and</w:t>
      </w:r>
      <w:r>
        <w:rPr>
          <w:spacing w:val="24"/>
          <w:w w:val="105"/>
          <w:sz w:val="25"/>
        </w:rPr>
        <w:t> </w:t>
      </w:r>
      <w:r>
        <w:rPr>
          <w:w w:val="105"/>
          <w:sz w:val="25"/>
        </w:rPr>
        <w:t>we</w:t>
      </w:r>
      <w:r>
        <w:rPr>
          <w:spacing w:val="24"/>
          <w:w w:val="105"/>
          <w:sz w:val="25"/>
        </w:rPr>
        <w:t> </w:t>
      </w:r>
      <w:r>
        <w:rPr>
          <w:w w:val="105"/>
          <w:sz w:val="25"/>
        </w:rPr>
        <w:t>want</w:t>
      </w:r>
      <w:r>
        <w:rPr>
          <w:spacing w:val="28"/>
          <w:w w:val="105"/>
          <w:sz w:val="25"/>
        </w:rPr>
        <w:t> </w:t>
      </w:r>
      <w:r>
        <w:rPr>
          <w:w w:val="105"/>
          <w:sz w:val="25"/>
        </w:rPr>
        <w:t>to calculate</w:t>
      </w:r>
      <w:r>
        <w:rPr>
          <w:spacing w:val="30"/>
          <w:w w:val="105"/>
          <w:sz w:val="25"/>
        </w:rPr>
        <w:t> </w:t>
      </w:r>
      <w:r>
        <w:rPr>
          <w:w w:val="105"/>
          <w:sz w:val="25"/>
        </w:rPr>
        <w:t>the</w:t>
      </w:r>
      <w:r>
        <w:rPr>
          <w:spacing w:val="30"/>
          <w:w w:val="105"/>
          <w:sz w:val="25"/>
        </w:rPr>
        <w:t> </w:t>
      </w:r>
      <w:r>
        <w:rPr>
          <w:w w:val="105"/>
          <w:sz w:val="25"/>
        </w:rPr>
        <w:t>prob-</w:t>
      </w:r>
    </w:p>
    <w:p>
      <w:pPr>
        <w:pStyle w:val="BodyText"/>
        <w:spacing w:before="203"/>
        <w:rPr>
          <w:sz w:val="25"/>
        </w:rPr>
      </w:pPr>
    </w:p>
    <w:p>
      <w:pPr>
        <w:spacing w:line="237" w:lineRule="auto" w:before="0"/>
        <w:ind w:left="5457" w:right="992" w:firstLine="12"/>
        <w:jc w:val="both"/>
        <w:rPr>
          <w:i/>
          <w:sz w:val="21"/>
        </w:rPr>
      </w:pPr>
      <w:r>
        <w:rPr>
          <w:i/>
          <w:sz w:val="21"/>
        </w:rPr>
        <w:drawing>
          <wp:anchor distT="0" distB="0" distL="0" distR="0" allowOverlap="1" layoutInCell="1" locked="0" behindDoc="0" simplePos="0" relativeHeight="15789568">
            <wp:simplePos x="0" y="0"/>
            <wp:positionH relativeFrom="page">
              <wp:posOffset>2552410</wp:posOffset>
            </wp:positionH>
            <wp:positionV relativeFrom="paragraph">
              <wp:posOffset>34833</wp:posOffset>
            </wp:positionV>
            <wp:extent cx="1196824" cy="1501468"/>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15" cstate="print"/>
                    <a:stretch>
                      <a:fillRect/>
                    </a:stretch>
                  </pic:blipFill>
                  <pic:spPr>
                    <a:xfrm>
                      <a:off x="0" y="0"/>
                      <a:ext cx="1196824" cy="1501468"/>
                    </a:xfrm>
                    <a:prstGeom prst="rect">
                      <a:avLst/>
                    </a:prstGeom>
                  </pic:spPr>
                </pic:pic>
              </a:graphicData>
            </a:graphic>
          </wp:anchor>
        </w:drawing>
      </w:r>
      <w:r>
        <w:rPr>
          <w:sz w:val="16"/>
        </w:rPr>
        <w:t>FIGURE </w:t>
      </w:r>
      <w:r>
        <w:rPr>
          <w:sz w:val="21"/>
        </w:rPr>
        <w:t>46.</w:t>
      </w:r>
      <w:r>
        <w:rPr>
          <w:spacing w:val="40"/>
          <w:sz w:val="21"/>
        </w:rPr>
        <w:t> </w:t>
      </w:r>
      <w:r>
        <w:rPr>
          <w:i/>
          <w:sz w:val="21"/>
        </w:rPr>
        <w:t>Yet other ways the light could</w:t>
      </w:r>
      <w:r>
        <w:rPr>
          <w:i/>
          <w:sz w:val="21"/>
        </w:rPr>
        <w:t> </w:t>
      </w:r>
      <w:r>
        <w:rPr>
          <w:i/>
          <w:w w:val="90"/>
          <w:sz w:val="21"/>
        </w:rPr>
        <w:t>reflect</w:t>
      </w:r>
      <w:r>
        <w:rPr>
          <w:i/>
          <w:spacing w:val="-4"/>
          <w:w w:val="90"/>
          <w:sz w:val="21"/>
        </w:rPr>
        <w:t> </w:t>
      </w:r>
      <w:r>
        <w:rPr>
          <w:i/>
          <w:w w:val="90"/>
          <w:sz w:val="21"/>
        </w:rPr>
        <w:t>should be</w:t>
      </w:r>
      <w:r>
        <w:rPr>
          <w:i/>
          <w:spacing w:val="-6"/>
          <w:w w:val="90"/>
          <w:sz w:val="21"/>
        </w:rPr>
        <w:t> </w:t>
      </w:r>
      <w:r>
        <w:rPr>
          <w:i/>
          <w:w w:val="90"/>
          <w:sz w:val="21"/>
        </w:rPr>
        <w:t>considered</w:t>
      </w:r>
      <w:r>
        <w:rPr>
          <w:i/>
          <w:spacing w:val="27"/>
          <w:sz w:val="21"/>
        </w:rPr>
        <w:t> </w:t>
      </w:r>
      <w:r>
        <w:rPr>
          <w:i/>
          <w:w w:val="90"/>
          <w:sz w:val="21"/>
        </w:rPr>
        <w:t>for</w:t>
      </w:r>
      <w:r>
        <w:rPr>
          <w:i/>
          <w:spacing w:val="-8"/>
          <w:w w:val="90"/>
          <w:sz w:val="21"/>
        </w:rPr>
        <w:t> </w:t>
      </w:r>
      <w:r>
        <w:rPr>
          <w:i/>
          <w:w w:val="90"/>
          <w:sz w:val="21"/>
        </w:rPr>
        <w:t>a more</w:t>
      </w:r>
      <w:r>
        <w:rPr>
          <w:i/>
          <w:spacing w:val="-7"/>
          <w:w w:val="90"/>
          <w:sz w:val="21"/>
        </w:rPr>
        <w:t> </w:t>
      </w:r>
      <w:r>
        <w:rPr>
          <w:i/>
          <w:w w:val="90"/>
          <w:sz w:val="21"/>
        </w:rPr>
        <w:t>accurate </w:t>
      </w:r>
      <w:r>
        <w:rPr>
          <w:i/>
          <w:sz w:val="21"/>
        </w:rPr>
        <w:t>calculation.</w:t>
      </w:r>
      <w:r>
        <w:rPr>
          <w:i/>
          <w:spacing w:val="-14"/>
          <w:sz w:val="21"/>
        </w:rPr>
        <w:t> </w:t>
      </w:r>
      <w:r>
        <w:rPr>
          <w:i/>
          <w:sz w:val="21"/>
        </w:rPr>
        <w:t>In</w:t>
      </w:r>
      <w:r>
        <w:rPr>
          <w:i/>
          <w:spacing w:val="-13"/>
          <w:sz w:val="21"/>
        </w:rPr>
        <w:t> </w:t>
      </w:r>
      <w:r>
        <w:rPr>
          <w:i/>
          <w:sz w:val="21"/>
        </w:rPr>
        <w:t>this</w:t>
      </w:r>
      <w:r>
        <w:rPr>
          <w:i/>
          <w:spacing w:val="-13"/>
          <w:sz w:val="21"/>
        </w:rPr>
        <w:t> </w:t>
      </w:r>
      <w:r>
        <w:rPr>
          <w:i/>
          <w:sz w:val="21"/>
        </w:rPr>
        <w:t>figure,</w:t>
      </w:r>
      <w:r>
        <w:rPr>
          <w:i/>
          <w:spacing w:val="-13"/>
          <w:sz w:val="21"/>
        </w:rPr>
        <w:t> </w:t>
      </w:r>
      <w:r>
        <w:rPr>
          <w:i/>
          <w:sz w:val="21"/>
        </w:rPr>
        <w:t>shrinks</w:t>
      </w:r>
      <w:r>
        <w:rPr>
          <w:i/>
          <w:spacing w:val="-13"/>
          <w:sz w:val="21"/>
        </w:rPr>
        <w:t> </w:t>
      </w:r>
      <w:r>
        <w:rPr>
          <w:i/>
          <w:sz w:val="21"/>
        </w:rPr>
        <w:t>of</w:t>
      </w:r>
      <w:r>
        <w:rPr>
          <w:i/>
          <w:spacing w:val="-13"/>
          <w:sz w:val="21"/>
        </w:rPr>
        <w:t> </w:t>
      </w:r>
      <w:r>
        <w:rPr>
          <w:i/>
          <w:sz w:val="21"/>
        </w:rPr>
        <w:t>0.98</w:t>
      </w:r>
      <w:r>
        <w:rPr>
          <w:i/>
          <w:spacing w:val="-13"/>
          <w:sz w:val="21"/>
        </w:rPr>
        <w:t> </w:t>
      </w:r>
      <w:r>
        <w:rPr>
          <w:i/>
          <w:sz w:val="21"/>
        </w:rPr>
        <w:t>oc-cur</w:t>
      </w:r>
      <w:r>
        <w:rPr>
          <w:i/>
          <w:spacing w:val="-11"/>
          <w:sz w:val="21"/>
        </w:rPr>
        <w:t> </w:t>
      </w:r>
      <w:r>
        <w:rPr>
          <w:i/>
          <w:sz w:val="21"/>
        </w:rPr>
        <w:t>at</w:t>
      </w:r>
      <w:r>
        <w:rPr>
          <w:i/>
          <w:spacing w:val="-4"/>
          <w:sz w:val="21"/>
        </w:rPr>
        <w:t> </w:t>
      </w:r>
      <w:r>
        <w:rPr>
          <w:i/>
          <w:sz w:val="21"/>
        </w:rPr>
        <w:t>steps</w:t>
      </w:r>
      <w:r>
        <w:rPr>
          <w:i/>
          <w:spacing w:val="-11"/>
          <w:sz w:val="21"/>
        </w:rPr>
        <w:t> </w:t>
      </w:r>
      <w:r>
        <w:rPr>
          <w:i/>
          <w:sz w:val="21"/>
        </w:rPr>
        <w:t>2 and 10;</w:t>
      </w:r>
      <w:r>
        <w:rPr>
          <w:i/>
          <w:spacing w:val="-13"/>
          <w:sz w:val="21"/>
        </w:rPr>
        <w:t> </w:t>
      </w:r>
      <w:r>
        <w:rPr>
          <w:i/>
          <w:sz w:val="21"/>
        </w:rPr>
        <w:t>shrinks</w:t>
      </w:r>
      <w:r>
        <w:rPr>
          <w:i/>
          <w:spacing w:val="-10"/>
          <w:sz w:val="21"/>
        </w:rPr>
        <w:t> </w:t>
      </w:r>
      <w:r>
        <w:rPr>
          <w:i/>
          <w:sz w:val="21"/>
        </w:rPr>
        <w:t>of</w:t>
      </w:r>
      <w:r>
        <w:rPr>
          <w:i/>
          <w:spacing w:val="-4"/>
          <w:sz w:val="21"/>
        </w:rPr>
        <w:t> </w:t>
      </w:r>
      <w:r>
        <w:rPr>
          <w:i/>
          <w:sz w:val="21"/>
        </w:rPr>
        <w:t>0.2</w:t>
      </w:r>
      <w:r>
        <w:rPr>
          <w:i/>
          <w:spacing w:val="-7"/>
          <w:sz w:val="21"/>
        </w:rPr>
        <w:t> </w:t>
      </w:r>
      <w:r>
        <w:rPr>
          <w:i/>
          <w:sz w:val="21"/>
        </w:rPr>
        <w:t>occur</w:t>
      </w:r>
      <w:r>
        <w:rPr>
          <w:i/>
          <w:spacing w:val="-9"/>
          <w:sz w:val="21"/>
        </w:rPr>
        <w:t> </w:t>
      </w:r>
      <w:r>
        <w:rPr>
          <w:i/>
          <w:sz w:val="21"/>
        </w:rPr>
        <w:t>at steps</w:t>
      </w:r>
      <w:r>
        <w:rPr>
          <w:i/>
          <w:spacing w:val="-14"/>
          <w:sz w:val="21"/>
        </w:rPr>
        <w:t> </w:t>
      </w:r>
      <w:r>
        <w:rPr>
          <w:i/>
          <w:sz w:val="21"/>
        </w:rPr>
        <w:t>4,</w:t>
      </w:r>
      <w:r>
        <w:rPr>
          <w:i/>
          <w:spacing w:val="-13"/>
          <w:sz w:val="21"/>
        </w:rPr>
        <w:t> </w:t>
      </w:r>
      <w:r>
        <w:rPr>
          <w:sz w:val="21"/>
        </w:rPr>
        <w:t>6,</w:t>
      </w:r>
      <w:r>
        <w:rPr>
          <w:spacing w:val="-13"/>
          <w:sz w:val="21"/>
        </w:rPr>
        <w:t> </w:t>
      </w:r>
      <w:r>
        <w:rPr>
          <w:i/>
          <w:sz w:val="21"/>
        </w:rPr>
        <w:t>and</w:t>
      </w:r>
      <w:r>
        <w:rPr>
          <w:i/>
          <w:spacing w:val="-6"/>
          <w:sz w:val="21"/>
        </w:rPr>
        <w:t> </w:t>
      </w:r>
      <w:r>
        <w:rPr>
          <w:i/>
          <w:sz w:val="21"/>
        </w:rPr>
        <w:t>8. The</w:t>
      </w:r>
      <w:r>
        <w:rPr>
          <w:i/>
          <w:spacing w:val="-12"/>
          <w:sz w:val="21"/>
        </w:rPr>
        <w:t> </w:t>
      </w:r>
      <w:r>
        <w:rPr>
          <w:i/>
          <w:sz w:val="21"/>
        </w:rPr>
        <w:t>result</w:t>
      </w:r>
      <w:r>
        <w:rPr>
          <w:i/>
          <w:spacing w:val="-12"/>
          <w:sz w:val="21"/>
        </w:rPr>
        <w:t> </w:t>
      </w:r>
      <w:r>
        <w:rPr>
          <w:i/>
          <w:sz w:val="22"/>
        </w:rPr>
        <w:t>i.s</w:t>
      </w:r>
      <w:r>
        <w:rPr>
          <w:i/>
          <w:spacing w:val="-14"/>
          <w:sz w:val="22"/>
        </w:rPr>
        <w:t> </w:t>
      </w:r>
      <w:r>
        <w:rPr>
          <w:i/>
          <w:sz w:val="21"/>
        </w:rPr>
        <w:t>an</w:t>
      </w:r>
      <w:r>
        <w:rPr>
          <w:i/>
          <w:spacing w:val="-13"/>
          <w:sz w:val="21"/>
        </w:rPr>
        <w:t> </w:t>
      </w:r>
      <w:r>
        <w:rPr>
          <w:i/>
          <w:sz w:val="21"/>
        </w:rPr>
        <w:t>arrow</w:t>
      </w:r>
      <w:r>
        <w:rPr>
          <w:i/>
          <w:spacing w:val="-12"/>
          <w:sz w:val="21"/>
        </w:rPr>
        <w:t> </w:t>
      </w:r>
      <w:r>
        <w:rPr>
          <w:i/>
          <w:sz w:val="21"/>
        </w:rPr>
        <w:t>with</w:t>
      </w:r>
      <w:r>
        <w:rPr>
          <w:i/>
          <w:sz w:val="21"/>
        </w:rPr>
        <w:t> a</w:t>
      </w:r>
      <w:r>
        <w:rPr>
          <w:i/>
          <w:spacing w:val="-1"/>
          <w:sz w:val="21"/>
        </w:rPr>
        <w:t> </w:t>
      </w:r>
      <w:r>
        <w:rPr>
          <w:i/>
          <w:sz w:val="21"/>
        </w:rPr>
        <w:t>length</w:t>
      </w:r>
      <w:r>
        <w:rPr>
          <w:i/>
          <w:spacing w:val="-2"/>
          <w:sz w:val="21"/>
        </w:rPr>
        <w:t> </w:t>
      </w:r>
      <w:r>
        <w:rPr>
          <w:i/>
          <w:sz w:val="21"/>
        </w:rPr>
        <w:t>of about 0.008,</w:t>
      </w:r>
      <w:r>
        <w:rPr>
          <w:i/>
          <w:spacing w:val="-9"/>
          <w:sz w:val="21"/>
        </w:rPr>
        <w:t> </w:t>
      </w:r>
      <w:r>
        <w:rPr>
          <w:i/>
          <w:sz w:val="21"/>
        </w:rPr>
        <w:t>which</w:t>
      </w:r>
      <w:r>
        <w:rPr>
          <w:i/>
          <w:spacing w:val="-7"/>
          <w:sz w:val="21"/>
        </w:rPr>
        <w:t> </w:t>
      </w:r>
      <w:r>
        <w:rPr>
          <w:i/>
          <w:sz w:val="15"/>
        </w:rPr>
        <w:t>is</w:t>
      </w:r>
      <w:r>
        <w:rPr>
          <w:i/>
          <w:spacing w:val="34"/>
          <w:sz w:val="15"/>
        </w:rPr>
        <w:t> </w:t>
      </w:r>
      <w:r>
        <w:rPr>
          <w:i/>
          <w:sz w:val="21"/>
        </w:rPr>
        <w:t>another</w:t>
      </w:r>
      <w:r>
        <w:rPr>
          <w:i/>
          <w:spacing w:val="-5"/>
          <w:sz w:val="21"/>
        </w:rPr>
        <w:t> </w:t>
      </w:r>
      <w:r>
        <w:rPr>
          <w:i/>
          <w:sz w:val="21"/>
        </w:rPr>
        <w:t>al-ternative</w:t>
      </w:r>
      <w:r>
        <w:rPr>
          <w:i/>
          <w:spacing w:val="-8"/>
          <w:sz w:val="21"/>
        </w:rPr>
        <w:t> </w:t>
      </w:r>
      <w:r>
        <w:rPr>
          <w:i/>
          <w:sz w:val="21"/>
        </w:rPr>
        <w:t>for</w:t>
      </w:r>
      <w:r>
        <w:rPr>
          <w:i/>
          <w:spacing w:val="-14"/>
          <w:sz w:val="21"/>
        </w:rPr>
        <w:t> </w:t>
      </w:r>
      <w:r>
        <w:rPr>
          <w:i/>
          <w:sz w:val="21"/>
        </w:rPr>
        <w:t>reflection,</w:t>
      </w:r>
      <w:r>
        <w:rPr>
          <w:i/>
          <w:spacing w:val="-13"/>
          <w:sz w:val="21"/>
        </w:rPr>
        <w:t> </w:t>
      </w:r>
      <w:r>
        <w:rPr>
          <w:i/>
          <w:sz w:val="21"/>
        </w:rPr>
        <w:t>and</w:t>
      </w:r>
      <w:r>
        <w:rPr>
          <w:i/>
          <w:spacing w:val="-6"/>
          <w:sz w:val="21"/>
        </w:rPr>
        <w:t> </w:t>
      </w:r>
      <w:r>
        <w:rPr>
          <w:i/>
          <w:sz w:val="21"/>
        </w:rPr>
        <w:t>should</w:t>
      </w:r>
      <w:r>
        <w:rPr>
          <w:i/>
          <w:spacing w:val="-5"/>
          <w:sz w:val="21"/>
        </w:rPr>
        <w:t> </w:t>
      </w:r>
      <w:r>
        <w:rPr>
          <w:i/>
          <w:sz w:val="21"/>
        </w:rPr>
        <w:t>there/ore be</w:t>
      </w:r>
      <w:r>
        <w:rPr>
          <w:i/>
          <w:spacing w:val="-14"/>
          <w:sz w:val="21"/>
        </w:rPr>
        <w:t> </w:t>
      </w:r>
      <w:r>
        <w:rPr>
          <w:i/>
          <w:sz w:val="21"/>
        </w:rPr>
        <w:t>added</w:t>
      </w:r>
      <w:r>
        <w:rPr>
          <w:i/>
          <w:spacing w:val="-13"/>
          <w:sz w:val="21"/>
        </w:rPr>
        <w:t> </w:t>
      </w:r>
      <w:r>
        <w:rPr>
          <w:i/>
          <w:sz w:val="21"/>
        </w:rPr>
        <w:t>to</w:t>
      </w:r>
      <w:r>
        <w:rPr>
          <w:i/>
          <w:spacing w:val="-13"/>
          <w:sz w:val="21"/>
        </w:rPr>
        <w:t> </w:t>
      </w:r>
      <w:r>
        <w:rPr>
          <w:i/>
          <w:sz w:val="21"/>
        </w:rPr>
        <w:t>the</w:t>
      </w:r>
      <w:r>
        <w:rPr>
          <w:i/>
          <w:spacing w:val="-13"/>
          <w:sz w:val="21"/>
        </w:rPr>
        <w:t> </w:t>
      </w:r>
      <w:r>
        <w:rPr>
          <w:i/>
          <w:sz w:val="21"/>
        </w:rPr>
        <w:t>other</w:t>
      </w:r>
      <w:r>
        <w:rPr>
          <w:i/>
          <w:spacing w:val="-13"/>
          <w:sz w:val="21"/>
        </w:rPr>
        <w:t> </w:t>
      </w:r>
      <w:r>
        <w:rPr>
          <w:i/>
          <w:sz w:val="21"/>
        </w:rPr>
        <w:t>arrows</w:t>
      </w:r>
      <w:r>
        <w:rPr>
          <w:i/>
          <w:spacing w:val="-13"/>
          <w:sz w:val="21"/>
        </w:rPr>
        <w:t> </w:t>
      </w:r>
      <w:r>
        <w:rPr>
          <w:i/>
          <w:sz w:val="21"/>
        </w:rPr>
        <w:t>which</w:t>
      </w:r>
      <w:r>
        <w:rPr>
          <w:i/>
          <w:spacing w:val="-13"/>
          <w:sz w:val="21"/>
        </w:rPr>
        <w:t> </w:t>
      </w:r>
      <w:r>
        <w:rPr>
          <w:i/>
          <w:sz w:val="21"/>
        </w:rPr>
        <w:t>represent reflection</w:t>
      </w:r>
      <w:r>
        <w:rPr>
          <w:i/>
          <w:spacing w:val="-14"/>
          <w:sz w:val="21"/>
        </w:rPr>
        <w:t> </w:t>
      </w:r>
      <w:r>
        <w:rPr>
          <w:i/>
          <w:sz w:val="21"/>
        </w:rPr>
        <w:t>(0.2</w:t>
      </w:r>
      <w:r>
        <w:rPr>
          <w:i/>
          <w:spacing w:val="-13"/>
          <w:sz w:val="21"/>
        </w:rPr>
        <w:t> </w:t>
      </w:r>
      <w:r>
        <w:rPr>
          <w:i/>
          <w:sz w:val="21"/>
        </w:rPr>
        <w:t>for</w:t>
      </w:r>
      <w:r>
        <w:rPr>
          <w:i/>
          <w:spacing w:val="-13"/>
          <w:sz w:val="21"/>
        </w:rPr>
        <w:t> </w:t>
      </w:r>
      <w:r>
        <w:rPr>
          <w:i/>
          <w:sz w:val="21"/>
        </w:rPr>
        <w:t>the</w:t>
      </w:r>
      <w:r>
        <w:rPr>
          <w:i/>
          <w:spacing w:val="-13"/>
          <w:sz w:val="21"/>
        </w:rPr>
        <w:t> </w:t>
      </w:r>
      <w:r>
        <w:rPr>
          <w:i/>
          <w:sz w:val="21"/>
        </w:rPr>
        <w:t>front</w:t>
      </w:r>
      <w:r>
        <w:rPr>
          <w:i/>
          <w:spacing w:val="-13"/>
          <w:sz w:val="21"/>
        </w:rPr>
        <w:t> </w:t>
      </w:r>
      <w:r>
        <w:rPr>
          <w:i/>
          <w:sz w:val="21"/>
        </w:rPr>
        <w:t>surface</w:t>
      </w:r>
      <w:r>
        <w:rPr>
          <w:i/>
          <w:spacing w:val="-13"/>
          <w:sz w:val="21"/>
        </w:rPr>
        <w:t> </w:t>
      </w:r>
      <w:r>
        <w:rPr>
          <w:i/>
          <w:sz w:val="21"/>
        </w:rPr>
        <w:t>and</w:t>
      </w:r>
      <w:r>
        <w:rPr>
          <w:i/>
          <w:spacing w:val="-13"/>
          <w:sz w:val="21"/>
        </w:rPr>
        <w:t> </w:t>
      </w:r>
      <w:r>
        <w:rPr>
          <w:i/>
          <w:sz w:val="21"/>
        </w:rPr>
        <w:t>0.192 for the back</w:t>
      </w:r>
      <w:r>
        <w:rPr>
          <w:i/>
          <w:spacing w:val="40"/>
          <w:sz w:val="21"/>
        </w:rPr>
        <w:t> </w:t>
      </w:r>
      <w:r>
        <w:rPr>
          <w:i/>
          <w:sz w:val="21"/>
        </w:rPr>
        <w:t>surface).</w:t>
      </w:r>
    </w:p>
    <w:p>
      <w:pPr>
        <w:pStyle w:val="BodyText"/>
        <w:rPr>
          <w:i/>
          <w:sz w:val="21"/>
        </w:rPr>
      </w:pPr>
    </w:p>
    <w:p>
      <w:pPr>
        <w:pStyle w:val="BodyText"/>
        <w:spacing w:before="216"/>
        <w:rPr>
          <w:i/>
          <w:sz w:val="21"/>
        </w:rPr>
      </w:pPr>
    </w:p>
    <w:p>
      <w:pPr>
        <w:spacing w:line="223" w:lineRule="auto" w:before="0"/>
        <w:ind w:left="2994" w:right="871" w:firstLine="204"/>
        <w:jc w:val="both"/>
        <w:rPr>
          <w:sz w:val="20"/>
        </w:rPr>
      </w:pPr>
      <w:r>
        <w:rPr>
          <w:rFonts w:ascii="Arial"/>
          <w:w w:val="110"/>
          <w:position w:val="6"/>
          <w:sz w:val="11"/>
        </w:rPr>
        <w:t>5</w:t>
      </w:r>
      <w:r>
        <w:rPr>
          <w:rFonts w:ascii="Arial"/>
          <w:w w:val="110"/>
          <w:position w:val="6"/>
          <w:sz w:val="11"/>
        </w:rPr>
        <w:t> </w:t>
      </w:r>
      <w:r>
        <w:rPr>
          <w:w w:val="110"/>
          <w:sz w:val="20"/>
        </w:rPr>
        <w:t>You'll</w:t>
      </w:r>
      <w:r>
        <w:rPr>
          <w:w w:val="110"/>
          <w:sz w:val="20"/>
        </w:rPr>
        <w:t> notice</w:t>
      </w:r>
      <w:r>
        <w:rPr>
          <w:w w:val="110"/>
          <w:sz w:val="20"/>
        </w:rPr>
        <w:t> that</w:t>
      </w:r>
      <w:r>
        <w:rPr>
          <w:w w:val="110"/>
          <w:sz w:val="20"/>
        </w:rPr>
        <w:t> we</w:t>
      </w:r>
      <w:r>
        <w:rPr>
          <w:w w:val="110"/>
          <w:sz w:val="20"/>
        </w:rPr>
        <w:t> changed</w:t>
      </w:r>
      <w:r>
        <w:rPr>
          <w:w w:val="110"/>
          <w:sz w:val="20"/>
        </w:rPr>
        <w:t> 0.0384</w:t>
      </w:r>
      <w:r>
        <w:rPr>
          <w:w w:val="110"/>
          <w:sz w:val="20"/>
        </w:rPr>
        <w:t> to</w:t>
      </w:r>
      <w:r>
        <w:rPr>
          <w:spacing w:val="-1"/>
          <w:w w:val="110"/>
          <w:sz w:val="20"/>
        </w:rPr>
        <w:t> </w:t>
      </w:r>
      <w:r>
        <w:rPr>
          <w:w w:val="110"/>
          <w:sz w:val="20"/>
        </w:rPr>
        <w:t>0.04</w:t>
      </w:r>
      <w:r>
        <w:rPr>
          <w:w w:val="110"/>
          <w:sz w:val="20"/>
        </w:rPr>
        <w:t> and</w:t>
      </w:r>
      <w:r>
        <w:rPr>
          <w:w w:val="110"/>
          <w:sz w:val="20"/>
        </w:rPr>
        <w:t> used</w:t>
      </w:r>
      <w:r>
        <w:rPr>
          <w:w w:val="110"/>
          <w:sz w:val="20"/>
        </w:rPr>
        <w:t> 84%</w:t>
      </w:r>
      <w:r>
        <w:rPr>
          <w:w w:val="110"/>
          <w:sz w:val="20"/>
        </w:rPr>
        <w:t> as</w:t>
      </w:r>
      <w:r>
        <w:rPr>
          <w:w w:val="110"/>
          <w:sz w:val="20"/>
        </w:rPr>
        <w:t> the square</w:t>
      </w:r>
      <w:r>
        <w:rPr>
          <w:w w:val="110"/>
          <w:sz w:val="20"/>
        </w:rPr>
        <w:t> of</w:t>
      </w:r>
      <w:r>
        <w:rPr>
          <w:w w:val="110"/>
          <w:sz w:val="20"/>
        </w:rPr>
        <w:t> 0.92,</w:t>
      </w:r>
      <w:r>
        <w:rPr>
          <w:w w:val="110"/>
          <w:sz w:val="20"/>
        </w:rPr>
        <w:t> in</w:t>
      </w:r>
      <w:r>
        <w:rPr>
          <w:w w:val="110"/>
          <w:sz w:val="20"/>
        </w:rPr>
        <w:t> order</w:t>
      </w:r>
      <w:r>
        <w:rPr>
          <w:w w:val="110"/>
          <w:sz w:val="20"/>
        </w:rPr>
        <w:t> to</w:t>
      </w:r>
      <w:r>
        <w:rPr>
          <w:w w:val="110"/>
          <w:sz w:val="20"/>
        </w:rPr>
        <w:t> make</w:t>
      </w:r>
      <w:r>
        <w:rPr>
          <w:w w:val="110"/>
          <w:sz w:val="20"/>
        </w:rPr>
        <w:t> 100%</w:t>
      </w:r>
      <w:r>
        <w:rPr>
          <w:w w:val="110"/>
          <w:sz w:val="20"/>
        </w:rPr>
        <w:t> of</w:t>
      </w:r>
      <w:r>
        <w:rPr>
          <w:w w:val="110"/>
          <w:sz w:val="20"/>
        </w:rPr>
        <w:t> the</w:t>
      </w:r>
      <w:r>
        <w:rPr>
          <w:w w:val="110"/>
          <w:sz w:val="20"/>
        </w:rPr>
        <w:t> light</w:t>
      </w:r>
      <w:r>
        <w:rPr>
          <w:w w:val="110"/>
          <w:sz w:val="20"/>
        </w:rPr>
        <w:t> accounted</w:t>
      </w:r>
      <w:r>
        <w:rPr>
          <w:w w:val="110"/>
          <w:sz w:val="20"/>
        </w:rPr>
        <w:t> for.</w:t>
      </w:r>
      <w:r>
        <w:rPr>
          <w:w w:val="110"/>
          <w:sz w:val="20"/>
        </w:rPr>
        <w:t> But when</w:t>
      </w:r>
      <w:r>
        <w:rPr>
          <w:w w:val="110"/>
          <w:sz w:val="20"/>
        </w:rPr>
        <w:t> </w:t>
      </w:r>
      <w:r>
        <w:rPr>
          <w:i/>
          <w:w w:val="110"/>
          <w:sz w:val="21"/>
        </w:rPr>
        <w:t>everything</w:t>
      </w:r>
      <w:r>
        <w:rPr>
          <w:i/>
          <w:w w:val="110"/>
          <w:sz w:val="21"/>
        </w:rPr>
        <w:t> </w:t>
      </w:r>
      <w:r>
        <w:rPr>
          <w:w w:val="110"/>
          <w:sz w:val="20"/>
        </w:rPr>
        <w:t>is</w:t>
      </w:r>
      <w:r>
        <w:rPr>
          <w:w w:val="110"/>
          <w:sz w:val="20"/>
        </w:rPr>
        <w:t> added</w:t>
      </w:r>
      <w:r>
        <w:rPr>
          <w:w w:val="110"/>
          <w:sz w:val="20"/>
        </w:rPr>
        <w:t> together,</w:t>
      </w:r>
      <w:r>
        <w:rPr>
          <w:w w:val="110"/>
          <w:sz w:val="20"/>
        </w:rPr>
        <w:t> 0.0384</w:t>
      </w:r>
      <w:r>
        <w:rPr>
          <w:w w:val="110"/>
          <w:sz w:val="20"/>
        </w:rPr>
        <w:t> and</w:t>
      </w:r>
      <w:r>
        <w:rPr>
          <w:w w:val="110"/>
          <w:sz w:val="20"/>
        </w:rPr>
        <w:t> 84%</w:t>
      </w:r>
      <w:r>
        <w:rPr>
          <w:w w:val="110"/>
          <w:sz w:val="20"/>
        </w:rPr>
        <w:t> don't</w:t>
      </w:r>
      <w:r>
        <w:rPr>
          <w:w w:val="110"/>
          <w:sz w:val="20"/>
        </w:rPr>
        <w:t> have</w:t>
      </w:r>
      <w:r>
        <w:rPr>
          <w:w w:val="110"/>
          <w:sz w:val="20"/>
        </w:rPr>
        <w:t> to</w:t>
      </w:r>
      <w:r>
        <w:rPr>
          <w:w w:val="110"/>
          <w:sz w:val="20"/>
        </w:rPr>
        <w:t> </w:t>
      </w:r>
      <w:r>
        <w:rPr>
          <w:w w:val="110"/>
          <w:sz w:val="21"/>
        </w:rPr>
        <w:t>be </w:t>
      </w:r>
      <w:r>
        <w:rPr>
          <w:w w:val="110"/>
          <w:sz w:val="20"/>
        </w:rPr>
        <w:t>rounded</w:t>
      </w:r>
      <w:r>
        <w:rPr>
          <w:w w:val="110"/>
          <w:sz w:val="20"/>
        </w:rPr>
        <w:t> off-all the little bits</w:t>
      </w:r>
      <w:r>
        <w:rPr>
          <w:spacing w:val="-1"/>
          <w:w w:val="110"/>
          <w:sz w:val="20"/>
        </w:rPr>
        <w:t> </w:t>
      </w:r>
      <w:r>
        <w:rPr>
          <w:w w:val="110"/>
          <w:sz w:val="20"/>
        </w:rPr>
        <w:t>and</w:t>
      </w:r>
      <w:r>
        <w:rPr>
          <w:w w:val="110"/>
          <w:sz w:val="20"/>
        </w:rPr>
        <w:t> pieces of arrows (representing all the ways</w:t>
      </w:r>
      <w:r>
        <w:rPr>
          <w:spacing w:val="-8"/>
          <w:w w:val="110"/>
          <w:sz w:val="20"/>
        </w:rPr>
        <w:t> </w:t>
      </w:r>
      <w:r>
        <w:rPr>
          <w:w w:val="110"/>
          <w:sz w:val="20"/>
        </w:rPr>
        <w:t>the</w:t>
      </w:r>
      <w:r>
        <w:rPr>
          <w:spacing w:val="18"/>
          <w:w w:val="110"/>
          <w:sz w:val="20"/>
        </w:rPr>
        <w:t> </w:t>
      </w:r>
      <w:r>
        <w:rPr>
          <w:w w:val="110"/>
          <w:sz w:val="20"/>
        </w:rPr>
        <w:t>light</w:t>
      </w:r>
      <w:r>
        <w:rPr>
          <w:spacing w:val="-6"/>
          <w:w w:val="110"/>
          <w:sz w:val="20"/>
        </w:rPr>
        <w:t> </w:t>
      </w:r>
      <w:r>
        <w:rPr>
          <w:w w:val="110"/>
          <w:sz w:val="20"/>
        </w:rPr>
        <w:t>could</w:t>
      </w:r>
      <w:r>
        <w:rPr>
          <w:w w:val="110"/>
          <w:sz w:val="20"/>
        </w:rPr>
        <w:t> go)</w:t>
      </w:r>
      <w:r>
        <w:rPr>
          <w:spacing w:val="-12"/>
          <w:w w:val="110"/>
          <w:sz w:val="20"/>
        </w:rPr>
        <w:t> </w:t>
      </w:r>
      <w:r>
        <w:rPr>
          <w:w w:val="110"/>
          <w:sz w:val="20"/>
        </w:rPr>
        <w:t>compensate</w:t>
      </w:r>
      <w:r>
        <w:rPr>
          <w:spacing w:val="-2"/>
          <w:w w:val="110"/>
          <w:sz w:val="20"/>
        </w:rPr>
        <w:t> </w:t>
      </w:r>
      <w:r>
        <w:rPr>
          <w:w w:val="110"/>
          <w:sz w:val="20"/>
        </w:rPr>
        <w:t>for</w:t>
      </w:r>
      <w:r>
        <w:rPr>
          <w:spacing w:val="-4"/>
          <w:w w:val="110"/>
          <w:sz w:val="20"/>
        </w:rPr>
        <w:t> </w:t>
      </w:r>
      <w:r>
        <w:rPr>
          <w:w w:val="110"/>
          <w:sz w:val="20"/>
        </w:rPr>
        <w:t>each</w:t>
      </w:r>
      <w:r>
        <w:rPr>
          <w:spacing w:val="-9"/>
          <w:w w:val="110"/>
          <w:sz w:val="20"/>
        </w:rPr>
        <w:t> </w:t>
      </w:r>
      <w:r>
        <w:rPr>
          <w:w w:val="110"/>
          <w:sz w:val="20"/>
        </w:rPr>
        <w:t>other</w:t>
      </w:r>
      <w:r>
        <w:rPr>
          <w:spacing w:val="-14"/>
          <w:w w:val="110"/>
          <w:sz w:val="20"/>
        </w:rPr>
        <w:t> </w:t>
      </w:r>
      <w:r>
        <w:rPr>
          <w:w w:val="110"/>
          <w:sz w:val="20"/>
        </w:rPr>
        <w:t>and</w:t>
      </w:r>
      <w:r>
        <w:rPr>
          <w:spacing w:val="-3"/>
          <w:w w:val="110"/>
          <w:sz w:val="20"/>
        </w:rPr>
        <w:t> </w:t>
      </w:r>
      <w:r>
        <w:rPr>
          <w:w w:val="110"/>
          <w:sz w:val="20"/>
        </w:rPr>
        <w:t>keep</w:t>
      </w:r>
      <w:r>
        <w:rPr>
          <w:spacing w:val="-5"/>
          <w:w w:val="110"/>
          <w:sz w:val="20"/>
        </w:rPr>
        <w:t> </w:t>
      </w:r>
      <w:r>
        <w:rPr>
          <w:w w:val="110"/>
          <w:sz w:val="20"/>
        </w:rPr>
        <w:t>the</w:t>
      </w:r>
      <w:r>
        <w:rPr>
          <w:spacing w:val="-14"/>
          <w:w w:val="110"/>
          <w:sz w:val="20"/>
        </w:rPr>
        <w:t> </w:t>
      </w:r>
      <w:r>
        <w:rPr>
          <w:w w:val="110"/>
          <w:sz w:val="20"/>
        </w:rPr>
        <w:t>answer correct.</w:t>
      </w:r>
      <w:r>
        <w:rPr>
          <w:w w:val="110"/>
          <w:sz w:val="20"/>
        </w:rPr>
        <w:t> For</w:t>
      </w:r>
      <w:r>
        <w:rPr>
          <w:w w:val="110"/>
          <w:sz w:val="20"/>
        </w:rPr>
        <w:t> those</w:t>
      </w:r>
      <w:r>
        <w:rPr>
          <w:spacing w:val="-1"/>
          <w:w w:val="110"/>
          <w:sz w:val="20"/>
        </w:rPr>
        <w:t> </w:t>
      </w:r>
      <w:r>
        <w:rPr>
          <w:w w:val="110"/>
          <w:sz w:val="20"/>
        </w:rPr>
        <w:t>of</w:t>
      </w:r>
      <w:r>
        <w:rPr>
          <w:w w:val="110"/>
          <w:sz w:val="20"/>
        </w:rPr>
        <w:t> you</w:t>
      </w:r>
      <w:r>
        <w:rPr>
          <w:w w:val="110"/>
          <w:sz w:val="20"/>
        </w:rPr>
        <w:t> who</w:t>
      </w:r>
      <w:r>
        <w:rPr>
          <w:spacing w:val="-7"/>
          <w:w w:val="110"/>
          <w:sz w:val="20"/>
        </w:rPr>
        <w:t> </w:t>
      </w:r>
      <w:r>
        <w:rPr>
          <w:w w:val="110"/>
          <w:sz w:val="20"/>
        </w:rPr>
        <w:t>like this</w:t>
      </w:r>
      <w:r>
        <w:rPr>
          <w:spacing w:val="-3"/>
          <w:w w:val="110"/>
          <w:sz w:val="20"/>
        </w:rPr>
        <w:t> </w:t>
      </w:r>
      <w:r>
        <w:rPr>
          <w:w w:val="110"/>
          <w:sz w:val="20"/>
        </w:rPr>
        <w:t>sort</w:t>
      </w:r>
      <w:r>
        <w:rPr>
          <w:spacing w:val="-6"/>
          <w:w w:val="110"/>
          <w:sz w:val="20"/>
        </w:rPr>
        <w:t> </w:t>
      </w:r>
      <w:r>
        <w:rPr>
          <w:w w:val="110"/>
          <w:sz w:val="20"/>
        </w:rPr>
        <w:t>of</w:t>
      </w:r>
      <w:r>
        <w:rPr>
          <w:w w:val="110"/>
          <w:sz w:val="20"/>
        </w:rPr>
        <w:t> thing,</w:t>
      </w:r>
      <w:r>
        <w:rPr>
          <w:w w:val="110"/>
          <w:sz w:val="20"/>
        </w:rPr>
        <w:t> here is</w:t>
      </w:r>
      <w:r>
        <w:rPr>
          <w:spacing w:val="-11"/>
          <w:w w:val="110"/>
          <w:sz w:val="20"/>
        </w:rPr>
        <w:t> </w:t>
      </w:r>
      <w:r>
        <w:rPr>
          <w:w w:val="110"/>
          <w:sz w:val="20"/>
        </w:rPr>
        <w:t>an example of</w:t>
      </w:r>
      <w:r>
        <w:rPr>
          <w:spacing w:val="-14"/>
          <w:w w:val="110"/>
          <w:sz w:val="20"/>
        </w:rPr>
        <w:t> </w:t>
      </w:r>
      <w:r>
        <w:rPr>
          <w:w w:val="110"/>
          <w:sz w:val="20"/>
        </w:rPr>
        <w:t>another</w:t>
      </w:r>
      <w:r>
        <w:rPr>
          <w:spacing w:val="-14"/>
          <w:w w:val="110"/>
          <w:sz w:val="20"/>
        </w:rPr>
        <w:t> </w:t>
      </w:r>
      <w:r>
        <w:rPr>
          <w:w w:val="110"/>
          <w:sz w:val="20"/>
        </w:rPr>
        <w:t>way</w:t>
      </w:r>
      <w:r>
        <w:rPr>
          <w:spacing w:val="-14"/>
          <w:w w:val="110"/>
          <w:sz w:val="20"/>
        </w:rPr>
        <w:t> </w:t>
      </w:r>
      <w:r>
        <w:rPr>
          <w:w w:val="110"/>
          <w:sz w:val="20"/>
        </w:rPr>
        <w:t>that</w:t>
      </w:r>
      <w:r>
        <w:rPr>
          <w:spacing w:val="-13"/>
          <w:w w:val="110"/>
          <w:sz w:val="20"/>
        </w:rPr>
        <w:t> </w:t>
      </w:r>
      <w:r>
        <w:rPr>
          <w:w w:val="110"/>
          <w:sz w:val="20"/>
        </w:rPr>
        <w:t>the</w:t>
      </w:r>
      <w:r>
        <w:rPr>
          <w:spacing w:val="-14"/>
          <w:w w:val="110"/>
          <w:sz w:val="20"/>
        </w:rPr>
        <w:t> </w:t>
      </w:r>
      <w:r>
        <w:rPr>
          <w:w w:val="110"/>
          <w:sz w:val="20"/>
        </w:rPr>
        <w:t>light</w:t>
      </w:r>
      <w:r>
        <w:rPr>
          <w:spacing w:val="-14"/>
          <w:w w:val="110"/>
          <w:sz w:val="20"/>
        </w:rPr>
        <w:t> </w:t>
      </w:r>
      <w:r>
        <w:rPr>
          <w:w w:val="110"/>
          <w:sz w:val="20"/>
        </w:rPr>
        <w:t>could</w:t>
      </w:r>
      <w:r>
        <w:rPr>
          <w:spacing w:val="-14"/>
          <w:w w:val="110"/>
          <w:sz w:val="20"/>
        </w:rPr>
        <w:t> </w:t>
      </w:r>
      <w:r>
        <w:rPr>
          <w:w w:val="110"/>
          <w:sz w:val="20"/>
        </w:rPr>
        <w:t>go</w:t>
      </w:r>
      <w:r>
        <w:rPr>
          <w:spacing w:val="-13"/>
          <w:w w:val="110"/>
          <w:sz w:val="20"/>
        </w:rPr>
        <w:t> </w:t>
      </w:r>
      <w:r>
        <w:rPr>
          <w:w w:val="110"/>
          <w:sz w:val="20"/>
        </w:rPr>
        <w:t>from</w:t>
      </w:r>
      <w:r>
        <w:rPr>
          <w:spacing w:val="-14"/>
          <w:w w:val="110"/>
          <w:sz w:val="20"/>
        </w:rPr>
        <w:t> </w:t>
      </w:r>
      <w:r>
        <w:rPr>
          <w:w w:val="110"/>
          <w:sz w:val="20"/>
        </w:rPr>
        <w:t>the</w:t>
      </w:r>
      <w:r>
        <w:rPr>
          <w:spacing w:val="-14"/>
          <w:w w:val="110"/>
          <w:sz w:val="20"/>
        </w:rPr>
        <w:t> </w:t>
      </w:r>
      <w:r>
        <w:rPr>
          <w:w w:val="110"/>
          <w:sz w:val="20"/>
        </w:rPr>
        <w:t>light</w:t>
      </w:r>
      <w:r>
        <w:rPr>
          <w:spacing w:val="-14"/>
          <w:w w:val="110"/>
          <w:sz w:val="20"/>
        </w:rPr>
        <w:t> </w:t>
      </w:r>
      <w:r>
        <w:rPr>
          <w:w w:val="110"/>
          <w:sz w:val="20"/>
        </w:rPr>
        <w:t>source</w:t>
      </w:r>
      <w:r>
        <w:rPr>
          <w:spacing w:val="-13"/>
          <w:w w:val="110"/>
          <w:sz w:val="20"/>
        </w:rPr>
        <w:t> </w:t>
      </w:r>
      <w:r>
        <w:rPr>
          <w:w w:val="110"/>
          <w:sz w:val="20"/>
        </w:rPr>
        <w:t>to</w:t>
      </w:r>
      <w:r>
        <w:rPr>
          <w:spacing w:val="-14"/>
          <w:w w:val="110"/>
          <w:sz w:val="20"/>
        </w:rPr>
        <w:t> </w:t>
      </w:r>
      <w:r>
        <w:rPr>
          <w:w w:val="110"/>
          <w:sz w:val="20"/>
        </w:rPr>
        <w:t>the</w:t>
      </w:r>
      <w:r>
        <w:rPr>
          <w:spacing w:val="-14"/>
          <w:w w:val="110"/>
          <w:sz w:val="20"/>
        </w:rPr>
        <w:t> </w:t>
      </w:r>
      <w:r>
        <w:rPr>
          <w:w w:val="110"/>
          <w:sz w:val="20"/>
        </w:rPr>
        <w:t>detector at</w:t>
      </w:r>
      <w:r>
        <w:rPr>
          <w:w w:val="110"/>
          <w:sz w:val="20"/>
        </w:rPr>
        <w:t> A-a</w:t>
      </w:r>
      <w:r>
        <w:rPr>
          <w:spacing w:val="40"/>
          <w:w w:val="110"/>
          <w:sz w:val="20"/>
        </w:rPr>
        <w:t> </w:t>
      </w:r>
      <w:r>
        <w:rPr>
          <w:w w:val="110"/>
          <w:sz w:val="20"/>
        </w:rPr>
        <w:t>series</w:t>
      </w:r>
      <w:r>
        <w:rPr>
          <w:spacing w:val="-6"/>
          <w:w w:val="110"/>
          <w:sz w:val="20"/>
        </w:rPr>
        <w:t> </w:t>
      </w:r>
      <w:r>
        <w:rPr>
          <w:w w:val="110"/>
          <w:sz w:val="20"/>
        </w:rPr>
        <w:t>of</w:t>
      </w:r>
      <w:r>
        <w:rPr>
          <w:w w:val="110"/>
          <w:sz w:val="20"/>
        </w:rPr>
        <w:t> three</w:t>
      </w:r>
      <w:r>
        <w:rPr>
          <w:spacing w:val="-2"/>
          <w:w w:val="110"/>
          <w:sz w:val="20"/>
        </w:rPr>
        <w:t> </w:t>
      </w:r>
      <w:r>
        <w:rPr>
          <w:w w:val="110"/>
          <w:sz w:val="20"/>
        </w:rPr>
        <w:t>reflections</w:t>
      </w:r>
      <w:r>
        <w:rPr>
          <w:w w:val="110"/>
          <w:sz w:val="20"/>
        </w:rPr>
        <w:t> (and</w:t>
      </w:r>
      <w:r>
        <w:rPr>
          <w:w w:val="110"/>
          <w:sz w:val="20"/>
        </w:rPr>
        <w:t> two</w:t>
      </w:r>
      <w:r>
        <w:rPr>
          <w:spacing w:val="-4"/>
          <w:w w:val="110"/>
          <w:sz w:val="20"/>
        </w:rPr>
        <w:t> </w:t>
      </w:r>
      <w:r>
        <w:rPr>
          <w:w w:val="110"/>
          <w:sz w:val="20"/>
        </w:rPr>
        <w:t>transmissions),</w:t>
      </w:r>
      <w:r>
        <w:rPr>
          <w:spacing w:val="-4"/>
          <w:w w:val="110"/>
          <w:sz w:val="20"/>
        </w:rPr>
        <w:t> </w:t>
      </w:r>
      <w:r>
        <w:rPr>
          <w:w w:val="110"/>
          <w:sz w:val="20"/>
        </w:rPr>
        <w:t>resulting</w:t>
      </w:r>
      <w:r>
        <w:rPr>
          <w:spacing w:val="-2"/>
          <w:w w:val="110"/>
          <w:sz w:val="20"/>
        </w:rPr>
        <w:t> </w:t>
      </w:r>
      <w:r>
        <w:rPr>
          <w:w w:val="110"/>
          <w:sz w:val="20"/>
        </w:rPr>
        <w:t>in</w:t>
      </w:r>
      <w:r>
        <w:rPr>
          <w:spacing w:val="-6"/>
          <w:w w:val="110"/>
          <w:sz w:val="20"/>
        </w:rPr>
        <w:t> </w:t>
      </w:r>
      <w:r>
        <w:rPr>
          <w:w w:val="110"/>
          <w:sz w:val="20"/>
        </w:rPr>
        <w:t>a final</w:t>
      </w:r>
      <w:r>
        <w:rPr>
          <w:spacing w:val="-3"/>
          <w:w w:val="110"/>
          <w:sz w:val="20"/>
        </w:rPr>
        <w:t> </w:t>
      </w:r>
      <w:r>
        <w:rPr>
          <w:w w:val="110"/>
          <w:sz w:val="20"/>
        </w:rPr>
        <w:t>arrow</w:t>
      </w:r>
      <w:r>
        <w:rPr>
          <w:spacing w:val="-2"/>
          <w:w w:val="110"/>
          <w:sz w:val="20"/>
        </w:rPr>
        <w:t> </w:t>
      </w:r>
      <w:r>
        <w:rPr>
          <w:w w:val="110"/>
          <w:sz w:val="20"/>
        </w:rPr>
        <w:t>of length 0.98</w:t>
      </w:r>
      <w:r>
        <w:rPr>
          <w:spacing w:val="-9"/>
          <w:w w:val="110"/>
          <w:sz w:val="20"/>
        </w:rPr>
        <w:t> </w:t>
      </w:r>
      <w:r>
        <w:rPr>
          <w:w w:val="110"/>
          <w:sz w:val="20"/>
        </w:rPr>
        <w:t>*</w:t>
      </w:r>
      <w:r>
        <w:rPr>
          <w:spacing w:val="-10"/>
          <w:w w:val="110"/>
          <w:sz w:val="20"/>
        </w:rPr>
        <w:t> </w:t>
      </w:r>
      <w:r>
        <w:rPr>
          <w:w w:val="110"/>
          <w:sz w:val="20"/>
        </w:rPr>
        <w:t>0.2</w:t>
      </w:r>
      <w:r>
        <w:rPr>
          <w:spacing w:val="-6"/>
          <w:w w:val="110"/>
          <w:sz w:val="20"/>
        </w:rPr>
        <w:t> </w:t>
      </w:r>
      <w:r>
        <w:rPr>
          <w:w w:val="110"/>
          <w:sz w:val="20"/>
        </w:rPr>
        <w:t>*</w:t>
      </w:r>
      <w:r>
        <w:rPr>
          <w:spacing w:val="-9"/>
          <w:w w:val="110"/>
          <w:sz w:val="20"/>
        </w:rPr>
        <w:t> </w:t>
      </w:r>
      <w:r>
        <w:rPr>
          <w:w w:val="110"/>
          <w:sz w:val="20"/>
        </w:rPr>
        <w:t>0.2</w:t>
      </w:r>
      <w:r>
        <w:rPr>
          <w:spacing w:val="-4"/>
          <w:w w:val="110"/>
          <w:sz w:val="20"/>
        </w:rPr>
        <w:t> </w:t>
      </w:r>
      <w:r>
        <w:rPr>
          <w:w w:val="110"/>
          <w:sz w:val="20"/>
        </w:rPr>
        <w:t>*</w:t>
      </w:r>
      <w:r>
        <w:rPr>
          <w:spacing w:val="-8"/>
          <w:w w:val="110"/>
          <w:sz w:val="20"/>
        </w:rPr>
        <w:t> </w:t>
      </w:r>
      <w:r>
        <w:rPr>
          <w:w w:val="110"/>
          <w:sz w:val="20"/>
        </w:rPr>
        <w:t>0.2</w:t>
      </w:r>
      <w:r>
        <w:rPr>
          <w:spacing w:val="-6"/>
          <w:w w:val="110"/>
          <w:sz w:val="20"/>
        </w:rPr>
        <w:t> </w:t>
      </w:r>
      <w:r>
        <w:rPr>
          <w:w w:val="110"/>
          <w:sz w:val="20"/>
        </w:rPr>
        <w:t>*</w:t>
      </w:r>
      <w:r>
        <w:rPr>
          <w:spacing w:val="-12"/>
          <w:w w:val="110"/>
          <w:sz w:val="20"/>
        </w:rPr>
        <w:t> </w:t>
      </w:r>
      <w:r>
        <w:rPr>
          <w:w w:val="110"/>
          <w:sz w:val="20"/>
        </w:rPr>
        <w:t>0.98,</w:t>
      </w:r>
      <w:r>
        <w:rPr>
          <w:spacing w:val="-4"/>
          <w:w w:val="110"/>
          <w:sz w:val="20"/>
        </w:rPr>
        <w:t> </w:t>
      </w:r>
      <w:r>
        <w:rPr>
          <w:w w:val="110"/>
          <w:sz w:val="20"/>
        </w:rPr>
        <w:t>or about</w:t>
      </w:r>
      <w:r>
        <w:rPr>
          <w:spacing w:val="-2"/>
          <w:w w:val="110"/>
          <w:sz w:val="20"/>
        </w:rPr>
        <w:t> </w:t>
      </w:r>
      <w:r>
        <w:rPr>
          <w:w w:val="110"/>
          <w:sz w:val="20"/>
        </w:rPr>
        <w:t>0.008-a very tiny</w:t>
      </w:r>
      <w:r>
        <w:rPr>
          <w:w w:val="110"/>
          <w:sz w:val="20"/>
        </w:rPr>
        <w:t> arrow</w:t>
      </w:r>
      <w:r>
        <w:rPr>
          <w:w w:val="110"/>
          <w:sz w:val="20"/>
        </w:rPr>
        <w:t> (see</w:t>
      </w:r>
      <w:r>
        <w:rPr>
          <w:w w:val="110"/>
          <w:sz w:val="20"/>
        </w:rPr>
        <w:t> Fig.</w:t>
      </w:r>
      <w:r>
        <w:rPr>
          <w:w w:val="110"/>
          <w:sz w:val="20"/>
        </w:rPr>
        <w:t> 46).</w:t>
      </w:r>
      <w:r>
        <w:rPr>
          <w:w w:val="110"/>
          <w:sz w:val="20"/>
        </w:rPr>
        <w:t> To</w:t>
      </w:r>
      <w:r>
        <w:rPr>
          <w:w w:val="110"/>
          <w:sz w:val="20"/>
        </w:rPr>
        <w:t> make</w:t>
      </w:r>
      <w:r>
        <w:rPr>
          <w:w w:val="110"/>
          <w:sz w:val="20"/>
        </w:rPr>
        <w:t> a</w:t>
      </w:r>
      <w:r>
        <w:rPr>
          <w:w w:val="110"/>
          <w:sz w:val="20"/>
        </w:rPr>
        <w:t> complete</w:t>
      </w:r>
      <w:r>
        <w:rPr>
          <w:w w:val="110"/>
          <w:sz w:val="20"/>
        </w:rPr>
        <w:t> calculation</w:t>
      </w:r>
      <w:r>
        <w:rPr>
          <w:w w:val="110"/>
          <w:sz w:val="20"/>
        </w:rPr>
        <w:t> of</w:t>
      </w:r>
      <w:r>
        <w:rPr>
          <w:w w:val="110"/>
          <w:sz w:val="20"/>
        </w:rPr>
        <w:t> partial</w:t>
      </w:r>
      <w:r>
        <w:rPr>
          <w:w w:val="110"/>
          <w:sz w:val="20"/>
        </w:rPr>
        <w:t> re-flection</w:t>
      </w:r>
      <w:r>
        <w:rPr>
          <w:spacing w:val="-4"/>
          <w:w w:val="110"/>
          <w:sz w:val="20"/>
        </w:rPr>
        <w:t> </w:t>
      </w:r>
      <w:r>
        <w:rPr>
          <w:w w:val="110"/>
          <w:sz w:val="20"/>
        </w:rPr>
        <w:t>by</w:t>
      </w:r>
      <w:r>
        <w:rPr>
          <w:spacing w:val="-10"/>
          <w:w w:val="110"/>
          <w:sz w:val="20"/>
        </w:rPr>
        <w:t> </w:t>
      </w:r>
      <w:r>
        <w:rPr>
          <w:w w:val="110"/>
          <w:sz w:val="20"/>
        </w:rPr>
        <w:t>two</w:t>
      </w:r>
      <w:r>
        <w:rPr>
          <w:spacing w:val="-14"/>
          <w:w w:val="110"/>
          <w:sz w:val="20"/>
        </w:rPr>
        <w:t> </w:t>
      </w:r>
      <w:r>
        <w:rPr>
          <w:w w:val="110"/>
          <w:sz w:val="20"/>
        </w:rPr>
        <w:t>surfaces,</w:t>
      </w:r>
      <w:r>
        <w:rPr>
          <w:spacing w:val="-5"/>
          <w:w w:val="110"/>
          <w:sz w:val="20"/>
        </w:rPr>
        <w:t> </w:t>
      </w:r>
      <w:r>
        <w:rPr>
          <w:w w:val="110"/>
          <w:sz w:val="20"/>
        </w:rPr>
        <w:t>you</w:t>
      </w:r>
      <w:r>
        <w:rPr>
          <w:spacing w:val="-3"/>
          <w:w w:val="110"/>
          <w:sz w:val="20"/>
        </w:rPr>
        <w:t> </w:t>
      </w:r>
      <w:r>
        <w:rPr>
          <w:w w:val="110"/>
          <w:sz w:val="20"/>
        </w:rPr>
        <w:t>would</w:t>
      </w:r>
      <w:r>
        <w:rPr>
          <w:spacing w:val="-1"/>
          <w:w w:val="110"/>
          <w:sz w:val="20"/>
        </w:rPr>
        <w:t> </w:t>
      </w:r>
      <w:r>
        <w:rPr>
          <w:w w:val="110"/>
          <w:sz w:val="20"/>
        </w:rPr>
        <w:t>have</w:t>
      </w:r>
      <w:r>
        <w:rPr>
          <w:spacing w:val="-8"/>
          <w:w w:val="110"/>
          <w:sz w:val="20"/>
        </w:rPr>
        <w:t> </w:t>
      </w:r>
      <w:r>
        <w:rPr>
          <w:w w:val="110"/>
          <w:sz w:val="16"/>
        </w:rPr>
        <w:t>to</w:t>
      </w:r>
      <w:r>
        <w:rPr>
          <w:w w:val="110"/>
          <w:sz w:val="16"/>
        </w:rPr>
        <w:t> </w:t>
      </w:r>
      <w:r>
        <w:rPr>
          <w:w w:val="110"/>
          <w:sz w:val="20"/>
        </w:rPr>
        <w:t>add</w:t>
      </w:r>
      <w:r>
        <w:rPr>
          <w:w w:val="110"/>
          <w:sz w:val="20"/>
        </w:rPr>
        <w:t> in</w:t>
      </w:r>
      <w:r>
        <w:rPr>
          <w:spacing w:val="-7"/>
          <w:w w:val="110"/>
          <w:sz w:val="20"/>
        </w:rPr>
        <w:t> </w:t>
      </w:r>
      <w:r>
        <w:rPr>
          <w:w w:val="110"/>
          <w:sz w:val="20"/>
        </w:rPr>
        <w:t>that</w:t>
      </w:r>
      <w:r>
        <w:rPr>
          <w:spacing w:val="-14"/>
          <w:w w:val="110"/>
          <w:sz w:val="20"/>
        </w:rPr>
        <w:t> </w:t>
      </w:r>
      <w:r>
        <w:rPr>
          <w:w w:val="110"/>
          <w:sz w:val="20"/>
        </w:rPr>
        <w:t>small</w:t>
      </w:r>
      <w:r>
        <w:rPr>
          <w:spacing w:val="-14"/>
          <w:w w:val="110"/>
          <w:sz w:val="20"/>
        </w:rPr>
        <w:t> </w:t>
      </w:r>
      <w:r>
        <w:rPr>
          <w:w w:val="110"/>
          <w:sz w:val="20"/>
        </w:rPr>
        <w:t>arrow,</w:t>
      </w:r>
      <w:r>
        <w:rPr>
          <w:spacing w:val="-5"/>
          <w:w w:val="110"/>
          <w:sz w:val="20"/>
        </w:rPr>
        <w:t> </w:t>
      </w:r>
      <w:r>
        <w:rPr>
          <w:w w:val="110"/>
          <w:sz w:val="20"/>
        </w:rPr>
        <w:t>plus an</w:t>
      </w:r>
      <w:r>
        <w:rPr>
          <w:spacing w:val="24"/>
          <w:w w:val="110"/>
          <w:sz w:val="20"/>
        </w:rPr>
        <w:t> </w:t>
      </w:r>
      <w:r>
        <w:rPr>
          <w:w w:val="110"/>
          <w:sz w:val="20"/>
        </w:rPr>
        <w:t>even smaller one that represents</w:t>
      </w:r>
      <w:r>
        <w:rPr>
          <w:w w:val="110"/>
          <w:sz w:val="20"/>
        </w:rPr>
        <w:t> five reflections, and so</w:t>
      </w:r>
      <w:r>
        <w:rPr>
          <w:spacing w:val="-2"/>
          <w:w w:val="110"/>
          <w:sz w:val="20"/>
        </w:rPr>
        <w:t> </w:t>
      </w:r>
      <w:r>
        <w:rPr>
          <w:w w:val="110"/>
          <w:sz w:val="20"/>
        </w:rPr>
        <w:t>on.</w:t>
      </w:r>
    </w:p>
    <w:p>
      <w:pPr>
        <w:spacing w:after="0" w:line="223" w:lineRule="auto"/>
        <w:jc w:val="both"/>
        <w:rPr>
          <w:sz w:val="20"/>
        </w:rPr>
        <w:sectPr>
          <w:pgSz w:w="11900" w:h="16840"/>
          <w:pgMar w:header="2193" w:footer="0" w:top="2400" w:bottom="280" w:left="850" w:right="850"/>
        </w:sectPr>
      </w:pPr>
    </w:p>
    <w:p>
      <w:pPr>
        <w:spacing w:line="264" w:lineRule="auto" w:before="216"/>
        <w:ind w:left="1555" w:right="2345" w:hanging="15"/>
        <w:jc w:val="both"/>
        <w:rPr>
          <w:sz w:val="25"/>
        </w:rPr>
      </w:pPr>
      <w:r>
        <w:rPr>
          <w:color w:val="070707"/>
          <w:sz w:val="25"/>
        </w:rPr>
        <w:t>ability for the following event: after X and</w:t>
      </w:r>
      <w:r>
        <w:rPr>
          <w:color w:val="070707"/>
          <w:spacing w:val="40"/>
          <w:sz w:val="25"/>
        </w:rPr>
        <w:t> </w:t>
      </w:r>
      <w:r>
        <w:rPr>
          <w:color w:val="070707"/>
          <w:sz w:val="25"/>
        </w:rPr>
        <w:t>Y each lose a photon,</w:t>
      </w:r>
      <w:r>
        <w:rPr>
          <w:color w:val="070707"/>
          <w:spacing w:val="40"/>
          <w:sz w:val="25"/>
        </w:rPr>
        <w:t> </w:t>
      </w:r>
      <w:r>
        <w:rPr>
          <w:color w:val="070707"/>
          <w:sz w:val="25"/>
        </w:rPr>
        <w:t>A</w:t>
      </w:r>
      <w:r>
        <w:rPr>
          <w:color w:val="070707"/>
          <w:spacing w:val="40"/>
          <w:sz w:val="25"/>
        </w:rPr>
        <w:t> </w:t>
      </w:r>
      <w:r>
        <w:rPr>
          <w:color w:val="070707"/>
          <w:sz w:val="25"/>
        </w:rPr>
        <w:t>and</w:t>
      </w:r>
      <w:r>
        <w:rPr>
          <w:color w:val="070707"/>
          <w:spacing w:val="80"/>
          <w:w w:val="150"/>
          <w:sz w:val="25"/>
        </w:rPr>
        <w:t> </w:t>
      </w:r>
      <w:r>
        <w:rPr>
          <w:color w:val="070707"/>
          <w:sz w:val="25"/>
        </w:rPr>
        <w:t>B</w:t>
      </w:r>
      <w:r>
        <w:rPr>
          <w:color w:val="070707"/>
          <w:spacing w:val="40"/>
          <w:sz w:val="25"/>
        </w:rPr>
        <w:t> </w:t>
      </w:r>
      <w:r>
        <w:rPr>
          <w:color w:val="070707"/>
          <w:sz w:val="25"/>
        </w:rPr>
        <w:t>each</w:t>
      </w:r>
      <w:r>
        <w:rPr>
          <w:color w:val="070707"/>
          <w:spacing w:val="40"/>
          <w:sz w:val="25"/>
        </w:rPr>
        <w:t> </w:t>
      </w:r>
      <w:r>
        <w:rPr>
          <w:color w:val="070707"/>
          <w:sz w:val="25"/>
        </w:rPr>
        <w:t>gain</w:t>
      </w:r>
      <w:r>
        <w:rPr>
          <w:color w:val="070707"/>
          <w:spacing w:val="40"/>
          <w:sz w:val="25"/>
        </w:rPr>
        <w:t> </w:t>
      </w:r>
      <w:r>
        <w:rPr>
          <w:color w:val="070707"/>
          <w:sz w:val="25"/>
        </w:rPr>
        <w:t>a</w:t>
      </w:r>
      <w:r>
        <w:rPr>
          <w:color w:val="070707"/>
          <w:spacing w:val="40"/>
          <w:sz w:val="25"/>
        </w:rPr>
        <w:t> </w:t>
      </w:r>
      <w:r>
        <w:rPr>
          <w:color w:val="070707"/>
          <w:sz w:val="25"/>
        </w:rPr>
        <w:t>photon.</w:t>
      </w:r>
    </w:p>
    <w:p>
      <w:pPr>
        <w:spacing w:line="261" w:lineRule="auto" w:before="0"/>
        <w:ind w:left="1546" w:right="2334" w:firstLine="246"/>
        <w:jc w:val="both"/>
        <w:rPr>
          <w:sz w:val="25"/>
        </w:rPr>
      </w:pPr>
      <w:r>
        <w:rPr>
          <w:color w:val="070707"/>
          <w:w w:val="110"/>
          <w:sz w:val="25"/>
        </w:rPr>
        <w:t>In</w:t>
      </w:r>
      <w:r>
        <w:rPr>
          <w:color w:val="070707"/>
          <w:spacing w:val="-3"/>
          <w:w w:val="110"/>
          <w:sz w:val="25"/>
        </w:rPr>
        <w:t> </w:t>
      </w:r>
      <w:r>
        <w:rPr>
          <w:color w:val="070707"/>
          <w:w w:val="110"/>
          <w:sz w:val="25"/>
        </w:rPr>
        <w:t>this</w:t>
      </w:r>
      <w:r>
        <w:rPr>
          <w:color w:val="070707"/>
          <w:spacing w:val="-18"/>
          <w:w w:val="110"/>
          <w:sz w:val="25"/>
        </w:rPr>
        <w:t> </w:t>
      </w:r>
      <w:r>
        <w:rPr>
          <w:color w:val="070707"/>
          <w:w w:val="110"/>
          <w:sz w:val="25"/>
        </w:rPr>
        <w:t>example,</w:t>
      </w:r>
      <w:r>
        <w:rPr>
          <w:color w:val="070707"/>
          <w:spacing w:val="-1"/>
          <w:w w:val="110"/>
          <w:sz w:val="25"/>
        </w:rPr>
        <w:t> </w:t>
      </w:r>
      <w:r>
        <w:rPr>
          <w:color w:val="070707"/>
          <w:w w:val="110"/>
          <w:sz w:val="25"/>
        </w:rPr>
        <w:t>the</w:t>
      </w:r>
      <w:r>
        <w:rPr>
          <w:color w:val="070707"/>
          <w:spacing w:val="-5"/>
          <w:w w:val="110"/>
          <w:sz w:val="25"/>
        </w:rPr>
        <w:t> </w:t>
      </w:r>
      <w:r>
        <w:rPr>
          <w:color w:val="070707"/>
          <w:w w:val="110"/>
          <w:sz w:val="25"/>
        </w:rPr>
        <w:t>photons</w:t>
      </w:r>
      <w:r>
        <w:rPr>
          <w:color w:val="070707"/>
          <w:spacing w:val="-7"/>
          <w:w w:val="110"/>
          <w:sz w:val="25"/>
        </w:rPr>
        <w:t> </w:t>
      </w:r>
      <w:r>
        <w:rPr>
          <w:color w:val="070707"/>
          <w:w w:val="110"/>
          <w:sz w:val="25"/>
        </w:rPr>
        <w:t>travel</w:t>
      </w:r>
      <w:r>
        <w:rPr>
          <w:color w:val="070707"/>
          <w:spacing w:val="-4"/>
          <w:w w:val="110"/>
          <w:sz w:val="25"/>
        </w:rPr>
        <w:t> </w:t>
      </w:r>
      <w:r>
        <w:rPr>
          <w:color w:val="070707"/>
          <w:w w:val="110"/>
          <w:sz w:val="25"/>
        </w:rPr>
        <w:t>through</w:t>
      </w:r>
      <w:r>
        <w:rPr>
          <w:color w:val="070707"/>
          <w:spacing w:val="-5"/>
          <w:w w:val="110"/>
          <w:sz w:val="25"/>
        </w:rPr>
        <w:t> </w:t>
      </w:r>
      <w:r>
        <w:rPr>
          <w:color w:val="070707"/>
          <w:w w:val="110"/>
          <w:sz w:val="25"/>
        </w:rPr>
        <w:t>space</w:t>
      </w:r>
      <w:r>
        <w:rPr>
          <w:color w:val="070707"/>
          <w:spacing w:val="-4"/>
          <w:w w:val="110"/>
          <w:sz w:val="25"/>
        </w:rPr>
        <w:t> </w:t>
      </w:r>
      <w:r>
        <w:rPr>
          <w:color w:val="070707"/>
          <w:w w:val="110"/>
          <w:sz w:val="25"/>
        </w:rPr>
        <w:t>to</w:t>
      </w:r>
      <w:r>
        <w:rPr>
          <w:color w:val="070707"/>
          <w:spacing w:val="-17"/>
          <w:w w:val="110"/>
          <w:sz w:val="25"/>
        </w:rPr>
        <w:t> </w:t>
      </w:r>
      <w:r>
        <w:rPr>
          <w:color w:val="070707"/>
          <w:w w:val="110"/>
          <w:sz w:val="25"/>
        </w:rPr>
        <w:t>get to the detectors-they</w:t>
      </w:r>
      <w:r>
        <w:rPr>
          <w:color w:val="070707"/>
          <w:w w:val="110"/>
          <w:sz w:val="25"/>
        </w:rPr>
        <w:t> are neither</w:t>
      </w:r>
      <w:r>
        <w:rPr>
          <w:color w:val="070707"/>
          <w:w w:val="110"/>
          <w:sz w:val="25"/>
        </w:rPr>
        <w:t> reflected</w:t>
      </w:r>
      <w:r>
        <w:rPr>
          <w:color w:val="070707"/>
          <w:w w:val="110"/>
          <w:sz w:val="25"/>
        </w:rPr>
        <w:t> nor</w:t>
      </w:r>
      <w:r>
        <w:rPr>
          <w:color w:val="070707"/>
          <w:w w:val="110"/>
          <w:sz w:val="25"/>
        </w:rPr>
        <w:t> transmit-ted-so now is</w:t>
      </w:r>
      <w:r>
        <w:rPr>
          <w:color w:val="070707"/>
          <w:spacing w:val="-16"/>
          <w:w w:val="110"/>
          <w:sz w:val="25"/>
        </w:rPr>
        <w:t> </w:t>
      </w:r>
      <w:r>
        <w:rPr>
          <w:color w:val="070707"/>
          <w:w w:val="110"/>
          <w:sz w:val="25"/>
        </w:rPr>
        <w:t>a good time</w:t>
      </w:r>
      <w:r>
        <w:rPr>
          <w:color w:val="070707"/>
          <w:spacing w:val="-1"/>
          <w:w w:val="110"/>
          <w:sz w:val="25"/>
        </w:rPr>
        <w:t> </w:t>
      </w:r>
      <w:r>
        <w:rPr>
          <w:color w:val="070707"/>
          <w:w w:val="110"/>
          <w:sz w:val="25"/>
        </w:rPr>
        <w:t>for me</w:t>
      </w:r>
      <w:r>
        <w:rPr>
          <w:color w:val="070707"/>
          <w:spacing w:val="-7"/>
          <w:w w:val="110"/>
          <w:sz w:val="25"/>
        </w:rPr>
        <w:t> </w:t>
      </w:r>
      <w:r>
        <w:rPr>
          <w:color w:val="070707"/>
          <w:w w:val="110"/>
          <w:sz w:val="25"/>
        </w:rPr>
        <w:t>to</w:t>
      </w:r>
      <w:r>
        <w:rPr>
          <w:color w:val="070707"/>
          <w:spacing w:val="-18"/>
          <w:w w:val="110"/>
          <w:sz w:val="25"/>
        </w:rPr>
        <w:t> </w:t>
      </w:r>
      <w:r>
        <w:rPr>
          <w:color w:val="1C1C1C"/>
          <w:w w:val="110"/>
          <w:sz w:val="25"/>
        </w:rPr>
        <w:t>stop</w:t>
      </w:r>
      <w:r>
        <w:rPr>
          <w:color w:val="1C1C1C"/>
          <w:spacing w:val="-14"/>
          <w:w w:val="110"/>
          <w:sz w:val="25"/>
        </w:rPr>
        <w:t> </w:t>
      </w:r>
      <w:r>
        <w:rPr>
          <w:color w:val="070707"/>
          <w:w w:val="110"/>
          <w:sz w:val="25"/>
        </w:rPr>
        <w:t>disregarding</w:t>
      </w:r>
      <w:r>
        <w:rPr>
          <w:color w:val="070707"/>
          <w:w w:val="110"/>
          <w:sz w:val="25"/>
        </w:rPr>
        <w:t> the fact</w:t>
      </w:r>
      <w:r>
        <w:rPr>
          <w:color w:val="070707"/>
          <w:w w:val="110"/>
          <w:sz w:val="25"/>
        </w:rPr>
        <w:t> that</w:t>
      </w:r>
      <w:r>
        <w:rPr>
          <w:color w:val="070707"/>
          <w:w w:val="110"/>
          <w:sz w:val="25"/>
        </w:rPr>
        <w:t> light</w:t>
      </w:r>
      <w:r>
        <w:rPr>
          <w:color w:val="070707"/>
          <w:w w:val="110"/>
          <w:sz w:val="25"/>
        </w:rPr>
        <w:t> spreads</w:t>
      </w:r>
      <w:r>
        <w:rPr>
          <w:color w:val="070707"/>
          <w:spacing w:val="-2"/>
          <w:w w:val="110"/>
          <w:sz w:val="25"/>
        </w:rPr>
        <w:t> </w:t>
      </w:r>
      <w:r>
        <w:rPr>
          <w:color w:val="070707"/>
          <w:w w:val="110"/>
          <w:sz w:val="25"/>
        </w:rPr>
        <w:t>out</w:t>
      </w:r>
      <w:r>
        <w:rPr>
          <w:color w:val="070707"/>
          <w:spacing w:val="17"/>
          <w:w w:val="110"/>
          <w:sz w:val="25"/>
        </w:rPr>
        <w:t> </w:t>
      </w:r>
      <w:r>
        <w:rPr>
          <w:color w:val="070707"/>
          <w:w w:val="110"/>
          <w:sz w:val="25"/>
        </w:rPr>
        <w:t>as it goes along.</w:t>
      </w:r>
      <w:r>
        <w:rPr>
          <w:color w:val="070707"/>
          <w:w w:val="110"/>
          <w:sz w:val="25"/>
        </w:rPr>
        <w:t> I</w:t>
      </w:r>
      <w:r>
        <w:rPr>
          <w:color w:val="070707"/>
          <w:w w:val="110"/>
          <w:sz w:val="25"/>
        </w:rPr>
        <w:t> now</w:t>
      </w:r>
      <w:r>
        <w:rPr>
          <w:color w:val="070707"/>
          <w:spacing w:val="18"/>
          <w:w w:val="110"/>
          <w:sz w:val="25"/>
        </w:rPr>
        <w:t> </w:t>
      </w:r>
      <w:r>
        <w:rPr>
          <w:color w:val="070707"/>
          <w:w w:val="110"/>
          <w:sz w:val="25"/>
        </w:rPr>
        <w:t>present</w:t>
      </w:r>
    </w:p>
    <w:p>
      <w:pPr>
        <w:pStyle w:val="BodyText"/>
        <w:spacing w:before="210"/>
        <w:rPr>
          <w:sz w:val="25"/>
        </w:rPr>
      </w:pPr>
    </w:p>
    <w:p>
      <w:pPr>
        <w:pStyle w:val="BodyText"/>
        <w:tabs>
          <w:tab w:pos="6592" w:val="left" w:leader="hyphen"/>
        </w:tabs>
        <w:ind w:left="2515"/>
        <w:rPr>
          <w:rFonts w:ascii="Courier New"/>
        </w:rPr>
      </w:pPr>
      <w:r>
        <w:rPr>
          <w:rFonts w:ascii="Courier New"/>
          <w:color w:val="070707"/>
          <w:spacing w:val="-10"/>
          <w:w w:val="155"/>
        </w:rPr>
        <w:t>X</w:t>
      </w:r>
      <w:r>
        <w:rPr>
          <w:rFonts w:ascii="Courier New"/>
          <w:color w:val="070707"/>
        </w:rPr>
        <w:tab/>
      </w:r>
      <w:r>
        <w:rPr>
          <w:rFonts w:ascii="Courier New"/>
          <w:color w:val="070707"/>
          <w:spacing w:val="-12"/>
          <w:w w:val="155"/>
        </w:rPr>
        <w:t>A</w:t>
      </w:r>
    </w:p>
    <w:p>
      <w:pPr>
        <w:tabs>
          <w:tab w:pos="6843" w:val="right" w:leader="none"/>
        </w:tabs>
        <w:spacing w:before="615"/>
        <w:ind w:left="2531" w:right="0" w:firstLine="0"/>
        <w:jc w:val="left"/>
        <w:rPr>
          <w:rFonts w:ascii="Arial"/>
          <w:position w:val="-4"/>
          <w:sz w:val="18"/>
        </w:rPr>
      </w:pPr>
      <w:r>
        <w:rPr>
          <w:rFonts w:ascii="Arial"/>
          <w:position w:val="-4"/>
          <w:sz w:val="18"/>
        </w:rPr>
        <mc:AlternateContent>
          <mc:Choice Requires="wps">
            <w:drawing>
              <wp:anchor distT="0" distB="0" distL="0" distR="0" allowOverlap="1" layoutInCell="1" locked="0" behindDoc="1" simplePos="0" relativeHeight="485265920">
                <wp:simplePos x="0" y="0"/>
                <wp:positionH relativeFrom="page">
                  <wp:posOffset>2149399</wp:posOffset>
                </wp:positionH>
                <wp:positionV relativeFrom="paragraph">
                  <wp:posOffset>436566</wp:posOffset>
                </wp:positionV>
                <wp:extent cx="2867025"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867025" cy="1270"/>
                        </a:xfrm>
                        <a:custGeom>
                          <a:avLst/>
                          <a:gdLst/>
                          <a:ahLst/>
                          <a:cxnLst/>
                          <a:rect l="l" t="t" r="r" b="b"/>
                          <a:pathLst>
                            <a:path w="2867025" h="0">
                              <a:moveTo>
                                <a:pt x="0" y="0"/>
                              </a:moveTo>
                              <a:lnTo>
                                <a:pt x="2866883"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0560" from="169.244019pt,34.37529pt" to="394.982842pt,34.37529pt" stroked="true" strokeweight=".240296pt" strokecolor="#000000">
                <v:stroke dashstyle="solid"/>
                <w10:wrap type="none"/>
              </v:line>
            </w:pict>
          </mc:Fallback>
        </mc:AlternateContent>
      </w:r>
      <w:r>
        <w:rPr>
          <w:rFonts w:ascii="Arial"/>
          <w:color w:val="070707"/>
          <w:spacing w:val="-10"/>
          <w:w w:val="155"/>
          <w:sz w:val="19"/>
        </w:rPr>
        <w:t>y</w:t>
      </w:r>
      <w:r>
        <w:rPr>
          <w:rFonts w:ascii="Arial"/>
          <w:color w:val="070707"/>
          <w:sz w:val="19"/>
        </w:rPr>
        <w:tab/>
      </w:r>
      <w:r>
        <w:rPr>
          <w:rFonts w:ascii="Arial"/>
          <w:color w:val="070707"/>
          <w:spacing w:val="-10"/>
          <w:w w:val="155"/>
          <w:position w:val="-4"/>
          <w:sz w:val="18"/>
        </w:rPr>
        <w:t>8</w:t>
      </w:r>
    </w:p>
    <w:p>
      <w:pPr>
        <w:spacing w:after="0"/>
        <w:jc w:val="left"/>
        <w:rPr>
          <w:rFonts w:ascii="Arial"/>
          <w:position w:val="-4"/>
          <w:sz w:val="18"/>
        </w:rPr>
        <w:sectPr>
          <w:pgSz w:w="11900" w:h="16840"/>
          <w:pgMar w:header="2048" w:footer="0" w:top="2340" w:bottom="280" w:left="850" w:right="850"/>
        </w:sectPr>
      </w:pPr>
    </w:p>
    <w:p>
      <w:pPr>
        <w:spacing w:line="573" w:lineRule="exact" w:before="110"/>
        <w:ind w:left="0" w:right="0" w:firstLine="0"/>
        <w:jc w:val="right"/>
        <w:rPr>
          <w:sz w:val="22"/>
          <w:szCs w:val="22"/>
        </w:rPr>
      </w:pPr>
      <w:r>
        <w:rPr>
          <w:color w:val="070707"/>
          <w:spacing w:val="-134"/>
          <w:w w:val="35"/>
          <w:position w:val="-18"/>
          <w:sz w:val="66"/>
          <w:szCs w:val="66"/>
        </w:rPr>
        <w:t>�</w:t>
      </w:r>
      <w:r>
        <w:rPr>
          <w:color w:val="070707"/>
          <w:spacing w:val="-108"/>
          <w:w w:val="64"/>
          <w:sz w:val="22"/>
          <w:szCs w:val="22"/>
        </w:rPr>
        <w:t>�</w:t>
      </w:r>
      <w:r>
        <w:rPr>
          <w:rFonts w:ascii="Courier New" w:hAnsi="Courier New" w:cs="Courier New" w:eastAsia="Courier New"/>
          <w:color w:val="070707"/>
          <w:spacing w:val="-29"/>
          <w:w w:val="75"/>
          <w:position w:val="-9"/>
          <w:sz w:val="29"/>
          <w:szCs w:val="29"/>
        </w:rPr>
        <w:t>e</w:t>
      </w:r>
      <w:r>
        <w:rPr>
          <w:color w:val="070707"/>
          <w:spacing w:val="-31"/>
          <w:w w:val="64"/>
          <w:sz w:val="22"/>
          <w:szCs w:val="22"/>
        </w:rPr>
        <w:t>-</w:t>
      </w:r>
      <w:r>
        <w:rPr>
          <w:color w:val="070707"/>
          <w:spacing w:val="-22"/>
          <w:w w:val="50"/>
          <w:position w:val="-18"/>
          <w:sz w:val="66"/>
          <w:szCs w:val="66"/>
        </w:rPr>
        <w:t>.</w:t>
      </w:r>
      <w:r>
        <w:rPr>
          <w:rFonts w:ascii="Courier New" w:hAnsi="Courier New" w:cs="Courier New" w:eastAsia="Courier New"/>
          <w:color w:val="070707"/>
          <w:spacing w:val="-85"/>
          <w:w w:val="90"/>
          <w:position w:val="-9"/>
          <w:sz w:val="29"/>
          <w:szCs w:val="29"/>
        </w:rPr>
        <w:t>.</w:t>
      </w:r>
      <w:r>
        <w:rPr>
          <w:color w:val="070707"/>
          <w:spacing w:val="31"/>
          <w:w w:val="79"/>
          <w:sz w:val="22"/>
          <w:szCs w:val="22"/>
        </w:rPr>
        <w:t>1·</w:t>
      </w:r>
    </w:p>
    <w:p>
      <w:pPr>
        <w:spacing w:line="584" w:lineRule="exact" w:before="99"/>
        <w:ind w:left="0" w:right="-15" w:firstLine="0"/>
        <w:jc w:val="right"/>
        <w:rPr>
          <w:position w:val="1"/>
          <w:sz w:val="52"/>
          <w:szCs w:val="52"/>
        </w:rPr>
      </w:pPr>
      <w:r>
        <w:rPr/>
        <w:br w:type="column"/>
      </w:r>
      <w:r>
        <w:rPr>
          <w:color w:val="070707"/>
          <w:spacing w:val="-62"/>
          <w:w w:val="26"/>
          <w:position w:val="1"/>
          <w:sz w:val="52"/>
          <w:szCs w:val="52"/>
        </w:rPr>
        <w:t>�</w:t>
      </w:r>
      <w:r>
        <w:rPr>
          <w:rFonts w:ascii="Courier New" w:hAnsi="Courier New" w:cs="Courier New" w:eastAsia="Courier New"/>
          <w:color w:val="070707"/>
          <w:spacing w:val="7"/>
          <w:w w:val="74"/>
          <w:sz w:val="13"/>
          <w:szCs w:val="13"/>
        </w:rPr>
        <w:t>0</w:t>
      </w:r>
      <w:r>
        <w:rPr>
          <w:rFonts w:ascii="Courier New" w:hAnsi="Courier New" w:cs="Courier New" w:eastAsia="Courier New"/>
          <w:color w:val="070707"/>
          <w:spacing w:val="-47"/>
          <w:w w:val="74"/>
          <w:sz w:val="13"/>
          <w:szCs w:val="13"/>
        </w:rPr>
        <w:t>1</w:t>
      </w:r>
      <w:r>
        <w:rPr>
          <w:color w:val="070707"/>
          <w:spacing w:val="7"/>
          <w:w w:val="26"/>
          <w:position w:val="1"/>
          <w:sz w:val="52"/>
          <w:szCs w:val="52"/>
        </w:rPr>
        <w:t>-</w:t>
      </w:r>
      <w:r>
        <w:rPr>
          <w:color w:val="070707"/>
          <w:spacing w:val="-5"/>
          <w:w w:val="55"/>
          <w:position w:val="1"/>
          <w:sz w:val="52"/>
          <w:szCs w:val="52"/>
        </w:rPr>
        <w:t>··</w:t>
      </w:r>
    </w:p>
    <w:p>
      <w:pPr>
        <w:pStyle w:val="BodyText"/>
        <w:spacing w:before="6"/>
        <w:rPr>
          <w:sz w:val="13"/>
        </w:rPr>
      </w:pPr>
      <w:r>
        <w:rPr/>
        <w:br w:type="column"/>
      </w:r>
      <w:r>
        <w:rPr>
          <w:sz w:val="13"/>
        </w:rPr>
      </w:r>
    </w:p>
    <w:p>
      <w:pPr>
        <w:spacing w:line="218" w:lineRule="exact" w:before="1"/>
        <w:ind w:left="1511" w:right="0" w:firstLine="0"/>
        <w:jc w:val="left"/>
        <w:rPr>
          <w:rFonts w:ascii="Arial" w:hAnsi="Arial" w:cs="Arial" w:eastAsia="Arial"/>
          <w:sz w:val="18"/>
          <w:szCs w:val="18"/>
        </w:rPr>
      </w:pPr>
      <w:r>
        <w:rPr>
          <w:rFonts w:ascii="Courier New" w:hAnsi="Courier New" w:cs="Courier New" w:eastAsia="Courier New"/>
          <w:color w:val="070707"/>
          <w:spacing w:val="-5"/>
          <w:position w:val="-7"/>
          <w:sz w:val="13"/>
          <w:szCs w:val="13"/>
        </w:rPr>
        <w:t>0</w:t>
      </w:r>
      <w:r>
        <w:rPr>
          <w:rFonts w:ascii="Arial" w:hAnsi="Arial" w:cs="Arial" w:eastAsia="Arial"/>
          <w:color w:val="070707"/>
          <w:spacing w:val="-5"/>
          <w:sz w:val="18"/>
          <w:szCs w:val="18"/>
        </w:rPr>
        <w:t>�</w:t>
      </w:r>
    </w:p>
    <w:p>
      <w:pPr>
        <w:spacing w:line="215" w:lineRule="exact" w:before="0"/>
        <w:ind w:left="1525" w:right="0" w:firstLine="0"/>
        <w:jc w:val="left"/>
        <w:rPr>
          <w:sz w:val="27"/>
          <w:szCs w:val="27"/>
        </w:rPr>
      </w:pPr>
      <w:r>
        <w:rPr>
          <w:color w:val="070707"/>
          <w:w w:val="50"/>
          <w:sz w:val="27"/>
          <w:szCs w:val="27"/>
        </w:rPr>
        <w:t>�-</w:t>
      </w:r>
      <w:r>
        <w:rPr>
          <w:color w:val="070707"/>
          <w:spacing w:val="-7"/>
          <w:w w:val="60"/>
          <w:sz w:val="27"/>
          <w:szCs w:val="27"/>
        </w:rPr>
        <w:t>7·</w:t>
      </w:r>
    </w:p>
    <w:p>
      <w:pPr>
        <w:spacing w:line="94" w:lineRule="exact" w:before="0"/>
        <w:ind w:left="1535" w:right="0" w:firstLine="0"/>
        <w:jc w:val="left"/>
        <w:rPr>
          <w:sz w:val="13"/>
        </w:rPr>
      </w:pPr>
      <w:r>
        <w:rPr>
          <w:color w:val="070707"/>
          <w:w w:val="85"/>
          <w:sz w:val="13"/>
        </w:rPr>
        <w:t>_'.:</w:t>
      </w:r>
      <w:r>
        <w:rPr>
          <w:color w:val="070707"/>
          <w:spacing w:val="27"/>
          <w:sz w:val="13"/>
        </w:rPr>
        <w:t> </w:t>
      </w:r>
      <w:r>
        <w:rPr>
          <w:color w:val="070707"/>
          <w:spacing w:val="-10"/>
          <w:w w:val="85"/>
          <w:sz w:val="13"/>
        </w:rPr>
        <w:t>I</w:t>
      </w:r>
    </w:p>
    <w:p>
      <w:pPr>
        <w:spacing w:after="0" w:line="94" w:lineRule="exact"/>
        <w:jc w:val="left"/>
        <w:rPr>
          <w:sz w:val="13"/>
        </w:rPr>
        <w:sectPr>
          <w:type w:val="continuous"/>
          <w:pgSz w:w="11900" w:h="16840"/>
          <w:pgMar w:header="2048" w:footer="0" w:top="1160" w:bottom="280" w:left="850" w:right="850"/>
          <w:cols w:num="3" w:equalWidth="0">
            <w:col w:w="2820" w:space="40"/>
            <w:col w:w="1549" w:space="39"/>
            <w:col w:w="5752"/>
          </w:cols>
        </w:sectPr>
      </w:pPr>
    </w:p>
    <w:p>
      <w:pPr>
        <w:tabs>
          <w:tab w:pos="4183" w:val="left" w:leader="none"/>
          <w:tab w:pos="5999" w:val="left" w:leader="none"/>
        </w:tabs>
        <w:spacing w:line="143" w:lineRule="exact" w:before="0"/>
        <w:ind w:left="2554" w:right="0" w:firstLine="0"/>
        <w:jc w:val="left"/>
        <w:rPr>
          <w:rFonts w:ascii="Courier New"/>
          <w:position w:val="3"/>
          <w:sz w:val="13"/>
        </w:rPr>
      </w:pPr>
      <w:r>
        <w:rPr>
          <w:rFonts w:ascii="Courier New"/>
          <w:position w:val="3"/>
          <w:sz w:val="13"/>
        </w:rPr>
        <mc:AlternateContent>
          <mc:Choice Requires="wps">
            <w:drawing>
              <wp:anchor distT="0" distB="0" distL="0" distR="0" allowOverlap="1" layoutInCell="1" locked="0" behindDoc="1" simplePos="0" relativeHeight="485266432">
                <wp:simplePos x="0" y="0"/>
                <wp:positionH relativeFrom="page">
                  <wp:posOffset>3203680</wp:posOffset>
                </wp:positionH>
                <wp:positionV relativeFrom="paragraph">
                  <wp:posOffset>-41070</wp:posOffset>
                </wp:positionV>
                <wp:extent cx="113030" cy="6413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13030" cy="64135"/>
                        </a:xfrm>
                        <a:prstGeom prst="rect">
                          <a:avLst/>
                        </a:prstGeom>
                      </wps:spPr>
                      <wps:txbx>
                        <w:txbxContent>
                          <w:p>
                            <w:pPr>
                              <w:spacing w:line="101" w:lineRule="exact" w:before="0"/>
                              <w:ind w:left="0" w:right="0" w:firstLine="0"/>
                              <w:jc w:val="left"/>
                              <w:rPr>
                                <w:rFonts w:ascii="Arial"/>
                                <w:sz w:val="9"/>
                              </w:rPr>
                            </w:pPr>
                            <w:r>
                              <w:rPr>
                                <w:rFonts w:ascii="Arial"/>
                                <w:color w:val="070707"/>
                                <w:w w:val="50"/>
                                <w:sz w:val="9"/>
                              </w:rPr>
                              <w:t>::</w:t>
                            </w:r>
                            <w:r>
                              <w:rPr>
                                <w:rFonts w:ascii="Arial"/>
                                <w:color w:val="070707"/>
                                <w:spacing w:val="45"/>
                                <w:sz w:val="9"/>
                              </w:rPr>
                              <w:t>  </w:t>
                            </w:r>
                            <w:r>
                              <w:rPr>
                                <w:rFonts w:ascii="Arial"/>
                                <w:color w:val="070707"/>
                                <w:spacing w:val="-12"/>
                                <w:w w:val="50"/>
                                <w:sz w:val="9"/>
                              </w:rPr>
                              <w:t>I</w:t>
                            </w:r>
                          </w:p>
                        </w:txbxContent>
                      </wps:txbx>
                      <wps:bodyPr wrap="square" lIns="0" tIns="0" rIns="0" bIns="0" rtlCol="0">
                        <a:noAutofit/>
                      </wps:bodyPr>
                    </wps:wsp>
                  </a:graphicData>
                </a:graphic>
              </wp:anchor>
            </w:drawing>
          </mc:Choice>
          <mc:Fallback>
            <w:pict>
              <v:shape style="position:absolute;margin-left:252.258301pt;margin-top:-3.233921pt;width:8.9pt;height:5.05pt;mso-position-horizontal-relative:page;mso-position-vertical-relative:paragraph;z-index:-18050048" type="#_x0000_t202" id="docshape159" filled="false" stroked="false">
                <v:textbox inset="0,0,0,0">
                  <w:txbxContent>
                    <w:p>
                      <w:pPr>
                        <w:spacing w:line="101" w:lineRule="exact" w:before="0"/>
                        <w:ind w:left="0" w:right="0" w:firstLine="0"/>
                        <w:jc w:val="left"/>
                        <w:rPr>
                          <w:rFonts w:ascii="Arial"/>
                          <w:sz w:val="9"/>
                        </w:rPr>
                      </w:pPr>
                      <w:r>
                        <w:rPr>
                          <w:rFonts w:ascii="Arial"/>
                          <w:color w:val="070707"/>
                          <w:w w:val="50"/>
                          <w:sz w:val="9"/>
                        </w:rPr>
                        <w:t>::</w:t>
                      </w:r>
                      <w:r>
                        <w:rPr>
                          <w:rFonts w:ascii="Arial"/>
                          <w:color w:val="070707"/>
                          <w:spacing w:val="45"/>
                          <w:sz w:val="9"/>
                        </w:rPr>
                        <w:t>  </w:t>
                      </w:r>
                      <w:r>
                        <w:rPr>
                          <w:rFonts w:ascii="Arial"/>
                          <w:color w:val="070707"/>
                          <w:spacing w:val="-12"/>
                          <w:w w:val="50"/>
                          <w:sz w:val="9"/>
                        </w:rPr>
                        <w:t>I</w:t>
                      </w:r>
                    </w:p>
                  </w:txbxContent>
                </v:textbox>
                <w10:wrap type="none"/>
              </v:shape>
            </w:pict>
          </mc:Fallback>
        </mc:AlternateContent>
      </w:r>
      <w:r>
        <w:rPr>
          <w:rFonts w:ascii="Courier New"/>
          <w:position w:val="3"/>
          <w:sz w:val="13"/>
        </w:rPr>
        <mc:AlternateContent>
          <mc:Choice Requires="wps">
            <w:drawing>
              <wp:anchor distT="0" distB="0" distL="0" distR="0" allowOverlap="1" layoutInCell="1" locked="0" behindDoc="1" simplePos="0" relativeHeight="485266944">
                <wp:simplePos x="0" y="0"/>
                <wp:positionH relativeFrom="page">
                  <wp:posOffset>2272096</wp:posOffset>
                </wp:positionH>
                <wp:positionV relativeFrom="paragraph">
                  <wp:posOffset>36427</wp:posOffset>
                </wp:positionV>
                <wp:extent cx="34290" cy="2133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4290" cy="213360"/>
                        </a:xfrm>
                        <a:prstGeom prst="rect">
                          <a:avLst/>
                        </a:prstGeom>
                      </wps:spPr>
                      <wps:txbx>
                        <w:txbxContent>
                          <w:p>
                            <w:pPr>
                              <w:spacing w:line="335" w:lineRule="exact" w:before="0"/>
                              <w:ind w:left="0" w:right="0" w:firstLine="0"/>
                              <w:jc w:val="left"/>
                              <w:rPr>
                                <w:rFonts w:ascii="Arial"/>
                                <w:sz w:val="30"/>
                              </w:rPr>
                            </w:pPr>
                            <w:r>
                              <w:rPr>
                                <w:rFonts w:ascii="Arial"/>
                                <w:color w:val="070707"/>
                                <w:spacing w:val="-10"/>
                                <w:w w:val="90"/>
                                <w:sz w:val="30"/>
                              </w:rPr>
                              <w:t>'</w:t>
                            </w:r>
                          </w:p>
                        </w:txbxContent>
                      </wps:txbx>
                      <wps:bodyPr wrap="square" lIns="0" tIns="0" rIns="0" bIns="0" rtlCol="0">
                        <a:noAutofit/>
                      </wps:bodyPr>
                    </wps:wsp>
                  </a:graphicData>
                </a:graphic>
              </wp:anchor>
            </w:drawing>
          </mc:Choice>
          <mc:Fallback>
            <w:pict>
              <v:shape style="position:absolute;margin-left:178.905197pt;margin-top:2.868269pt;width:2.7pt;height:16.8pt;mso-position-horizontal-relative:page;mso-position-vertical-relative:paragraph;z-index:-18049536" type="#_x0000_t202" id="docshape160" filled="false" stroked="false">
                <v:textbox inset="0,0,0,0">
                  <w:txbxContent>
                    <w:p>
                      <w:pPr>
                        <w:spacing w:line="335" w:lineRule="exact" w:before="0"/>
                        <w:ind w:left="0" w:right="0" w:firstLine="0"/>
                        <w:jc w:val="left"/>
                        <w:rPr>
                          <w:rFonts w:ascii="Arial"/>
                          <w:sz w:val="30"/>
                        </w:rPr>
                      </w:pPr>
                      <w:r>
                        <w:rPr>
                          <w:rFonts w:ascii="Arial"/>
                          <w:color w:val="070707"/>
                          <w:spacing w:val="-10"/>
                          <w:w w:val="90"/>
                          <w:sz w:val="30"/>
                        </w:rPr>
                        <w:t>'</w:t>
                      </w:r>
                    </w:p>
                  </w:txbxContent>
                </v:textbox>
                <w10:wrap type="none"/>
              </v:shape>
            </w:pict>
          </mc:Fallback>
        </mc:AlternateContent>
      </w:r>
      <w:r>
        <w:rPr>
          <w:rFonts w:ascii="Arial"/>
          <w:color w:val="070707"/>
          <w:spacing w:val="-5"/>
          <w:w w:val="75"/>
          <w:sz w:val="10"/>
        </w:rPr>
        <w:t>01</w:t>
      </w:r>
      <w:r>
        <w:rPr>
          <w:rFonts w:ascii="Arial"/>
          <w:color w:val="070707"/>
          <w:sz w:val="10"/>
        </w:rPr>
        <w:tab/>
      </w:r>
      <w:r>
        <w:rPr>
          <w:rFonts w:ascii="Courier New"/>
          <w:color w:val="070707"/>
          <w:spacing w:val="-5"/>
          <w:w w:val="75"/>
          <w:position w:val="1"/>
          <w:sz w:val="13"/>
        </w:rPr>
        <w:t>01</w:t>
      </w:r>
      <w:r>
        <w:rPr>
          <w:rFonts w:ascii="Courier New"/>
          <w:color w:val="070707"/>
          <w:position w:val="1"/>
          <w:sz w:val="13"/>
        </w:rPr>
        <w:tab/>
      </w:r>
      <w:r>
        <w:rPr>
          <w:rFonts w:ascii="Courier New"/>
          <w:color w:val="070707"/>
          <w:w w:val="60"/>
          <w:position w:val="3"/>
          <w:sz w:val="13"/>
        </w:rPr>
        <w:t>-</w:t>
      </w:r>
      <w:r>
        <w:rPr>
          <w:rFonts w:ascii="Courier New"/>
          <w:color w:val="070707"/>
          <w:spacing w:val="-10"/>
          <w:w w:val="75"/>
          <w:position w:val="3"/>
          <w:sz w:val="13"/>
        </w:rPr>
        <w:t>1</w:t>
      </w:r>
    </w:p>
    <w:p>
      <w:pPr>
        <w:tabs>
          <w:tab w:pos="4162" w:val="left" w:leader="none"/>
          <w:tab w:pos="6001" w:val="left" w:leader="none"/>
        </w:tabs>
        <w:spacing w:line="224" w:lineRule="exact" w:before="0"/>
        <w:ind w:left="2528" w:right="0" w:firstLine="0"/>
        <w:jc w:val="left"/>
        <w:rPr>
          <w:rFonts w:ascii="Arial" w:hAnsi="Arial"/>
          <w:position w:val="3"/>
          <w:sz w:val="9"/>
        </w:rPr>
      </w:pPr>
      <w:r>
        <w:rPr>
          <w:color w:val="070707"/>
          <w:spacing w:val="-12"/>
          <w:w w:val="50"/>
          <w:position w:val="2"/>
          <w:sz w:val="16"/>
        </w:rPr>
        <w:t>--</w:t>
      </w:r>
      <w:r>
        <w:rPr>
          <w:rFonts w:ascii="Arial" w:hAnsi="Arial"/>
          <w:color w:val="070707"/>
          <w:spacing w:val="-12"/>
          <w:w w:val="50"/>
          <w:sz w:val="9"/>
        </w:rPr>
        <w:t>c</w:t>
      </w:r>
      <w:r>
        <w:rPr>
          <w:color w:val="070707"/>
          <w:spacing w:val="-12"/>
          <w:w w:val="50"/>
          <w:position w:val="2"/>
          <w:sz w:val="16"/>
        </w:rPr>
        <w:t>.</w:t>
      </w:r>
      <w:r>
        <w:rPr>
          <w:rFonts w:ascii="Arial" w:hAnsi="Arial"/>
          <w:color w:val="070707"/>
          <w:spacing w:val="-12"/>
          <w:w w:val="50"/>
          <w:sz w:val="9"/>
        </w:rPr>
        <w:t>t</w:t>
      </w:r>
      <w:r>
        <w:rPr>
          <w:color w:val="070707"/>
          <w:spacing w:val="-12"/>
          <w:w w:val="50"/>
          <w:position w:val="2"/>
          <w:sz w:val="16"/>
        </w:rPr>
        <w:t>::</w:t>
      </w:r>
      <w:r>
        <w:rPr>
          <w:color w:val="070707"/>
          <w:position w:val="2"/>
          <w:sz w:val="16"/>
        </w:rPr>
        <w:tab/>
      </w:r>
      <w:r>
        <w:rPr>
          <w:rFonts w:ascii="Courier New" w:hAnsi="Courier New"/>
          <w:color w:val="070707"/>
          <w:w w:val="90"/>
          <w:position w:val="11"/>
          <w:sz w:val="13"/>
        </w:rPr>
        <w:t>-</w:t>
      </w:r>
      <w:r>
        <w:rPr>
          <w:rFonts w:ascii="Courier New" w:hAnsi="Courier New"/>
          <w:color w:val="070707"/>
          <w:spacing w:val="-10"/>
          <w:w w:val="90"/>
          <w:position w:val="11"/>
          <w:sz w:val="13"/>
        </w:rPr>
        <w:t>1</w:t>
      </w:r>
      <w:r>
        <w:rPr>
          <w:rFonts w:ascii="Courier New" w:hAnsi="Courier New"/>
          <w:color w:val="070707"/>
          <w:position w:val="11"/>
          <w:sz w:val="13"/>
        </w:rPr>
        <w:tab/>
      </w:r>
      <w:r>
        <w:rPr>
          <w:rFonts w:ascii="Courier New" w:hAnsi="Courier New"/>
          <w:color w:val="070707"/>
          <w:w w:val="90"/>
          <w:position w:val="12"/>
          <w:sz w:val="13"/>
        </w:rPr>
        <w:t>§1</w:t>
      </w:r>
      <w:r>
        <w:rPr>
          <w:rFonts w:ascii="Courier New" w:hAnsi="Courier New"/>
          <w:color w:val="070707"/>
          <w:spacing w:val="-39"/>
          <w:w w:val="90"/>
          <w:position w:val="12"/>
          <w:sz w:val="13"/>
        </w:rPr>
        <w:t> </w:t>
      </w:r>
      <w:r>
        <w:rPr>
          <w:rFonts w:ascii="Arial" w:hAnsi="Arial"/>
          <w:color w:val="070707"/>
          <w:spacing w:val="-10"/>
          <w:w w:val="90"/>
          <w:position w:val="3"/>
          <w:sz w:val="9"/>
        </w:rPr>
        <w:t>I</w:t>
      </w:r>
    </w:p>
    <w:p>
      <w:pPr>
        <w:spacing w:after="0" w:line="224" w:lineRule="exact"/>
        <w:jc w:val="left"/>
        <w:rPr>
          <w:rFonts w:ascii="Arial" w:hAnsi="Arial"/>
          <w:position w:val="3"/>
          <w:sz w:val="9"/>
        </w:rPr>
        <w:sectPr>
          <w:type w:val="continuous"/>
          <w:pgSz w:w="11900" w:h="16840"/>
          <w:pgMar w:header="2048" w:footer="0" w:top="1160" w:bottom="280" w:left="850" w:right="850"/>
        </w:sectPr>
      </w:pPr>
    </w:p>
    <w:p>
      <w:pPr>
        <w:spacing w:before="16"/>
        <w:ind w:left="0" w:right="0" w:firstLine="0"/>
        <w:jc w:val="right"/>
        <w:rPr>
          <w:sz w:val="22"/>
          <w:szCs w:val="22"/>
        </w:rPr>
      </w:pPr>
      <w:r>
        <w:rPr>
          <w:color w:val="070707"/>
          <w:spacing w:val="-5"/>
          <w:sz w:val="22"/>
          <w:szCs w:val="22"/>
        </w:rPr>
        <w:t>�\5</w:t>
      </w:r>
    </w:p>
    <w:p>
      <w:pPr>
        <w:spacing w:before="1"/>
        <w:ind w:left="0" w:right="0" w:firstLine="0"/>
        <w:jc w:val="right"/>
        <w:rPr>
          <w:sz w:val="22"/>
        </w:rPr>
      </w:pPr>
      <w:r>
        <w:rPr/>
        <w:br w:type="column"/>
      </w:r>
      <w:r>
        <w:rPr>
          <w:color w:val="070707"/>
          <w:spacing w:val="-5"/>
          <w:sz w:val="22"/>
        </w:rPr>
        <w:t>§\5</w:t>
      </w:r>
    </w:p>
    <w:p>
      <w:pPr>
        <w:spacing w:before="63"/>
        <w:ind w:left="1472" w:right="0" w:firstLine="0"/>
        <w:jc w:val="left"/>
        <w:rPr>
          <w:b/>
          <w:sz w:val="19"/>
        </w:rPr>
      </w:pPr>
      <w:r>
        <w:rPr/>
        <w:br w:type="column"/>
      </w:r>
      <w:r>
        <w:rPr>
          <w:b/>
          <w:color w:val="070707"/>
          <w:spacing w:val="-2"/>
          <w:w w:val="120"/>
          <w:sz w:val="19"/>
        </w:rPr>
        <w:t>25\_5</w:t>
      </w:r>
    </w:p>
    <w:p>
      <w:pPr>
        <w:spacing w:after="0"/>
        <w:jc w:val="left"/>
        <w:rPr>
          <w:b/>
          <w:sz w:val="19"/>
        </w:rPr>
        <w:sectPr>
          <w:type w:val="continuous"/>
          <w:pgSz w:w="11900" w:h="16840"/>
          <w:pgMar w:header="2048" w:footer="0" w:top="1160" w:bottom="280" w:left="850" w:right="850"/>
          <w:cols w:num="3" w:equalWidth="0">
            <w:col w:w="2860" w:space="40"/>
            <w:col w:w="1552" w:space="39"/>
            <w:col w:w="5709"/>
          </w:cols>
        </w:sectPr>
      </w:pPr>
    </w:p>
    <w:p>
      <w:pPr>
        <w:pStyle w:val="BodyText"/>
        <w:rPr>
          <w:b/>
          <w:sz w:val="18"/>
        </w:rPr>
      </w:pPr>
    </w:p>
    <w:p>
      <w:pPr>
        <w:pStyle w:val="BodyText"/>
        <w:spacing w:before="34"/>
        <w:rPr>
          <w:b/>
          <w:sz w:val="18"/>
        </w:rPr>
      </w:pPr>
    </w:p>
    <w:p>
      <w:pPr>
        <w:tabs>
          <w:tab w:pos="4221" w:val="left" w:leader="none"/>
          <w:tab w:pos="5515" w:val="left" w:leader="none"/>
        </w:tabs>
        <w:spacing w:before="0"/>
        <w:ind w:left="2553" w:right="0" w:firstLine="0"/>
        <w:jc w:val="left"/>
        <w:rPr>
          <w:rFonts w:ascii="Arial"/>
          <w:position w:val="1"/>
          <w:sz w:val="18"/>
        </w:rPr>
      </w:pPr>
      <w:r>
        <w:rPr>
          <w:rFonts w:ascii="Arial"/>
          <w:color w:val="070707"/>
          <w:sz w:val="18"/>
        </w:rPr>
        <w:t>X</w:t>
      </w:r>
      <w:r>
        <w:rPr>
          <w:rFonts w:ascii="Arial"/>
          <w:color w:val="070707"/>
          <w:spacing w:val="23"/>
          <w:sz w:val="18"/>
        </w:rPr>
        <w:t> </w:t>
      </w:r>
      <w:r>
        <w:rPr>
          <w:rFonts w:ascii="Arial"/>
          <w:color w:val="070707"/>
          <w:sz w:val="18"/>
        </w:rPr>
        <w:t>to</w:t>
      </w:r>
      <w:r>
        <w:rPr>
          <w:rFonts w:ascii="Arial"/>
          <w:color w:val="070707"/>
          <w:spacing w:val="37"/>
          <w:sz w:val="18"/>
        </w:rPr>
        <w:t> </w:t>
      </w:r>
      <w:r>
        <w:rPr>
          <w:rFonts w:ascii="Arial"/>
          <w:color w:val="070707"/>
          <w:spacing w:val="-10"/>
          <w:sz w:val="18"/>
        </w:rPr>
        <w:t>A</w:t>
      </w:r>
      <w:r>
        <w:rPr>
          <w:rFonts w:ascii="Arial"/>
          <w:color w:val="070707"/>
          <w:sz w:val="18"/>
        </w:rPr>
        <w:tab/>
        <w:t>Y</w:t>
      </w:r>
      <w:r>
        <w:rPr>
          <w:rFonts w:ascii="Arial"/>
          <w:color w:val="070707"/>
          <w:spacing w:val="36"/>
          <w:sz w:val="18"/>
        </w:rPr>
        <w:t> </w:t>
      </w:r>
      <w:r>
        <w:rPr>
          <w:rFonts w:ascii="Arial"/>
          <w:color w:val="070707"/>
          <w:spacing w:val="-5"/>
          <w:sz w:val="18"/>
        </w:rPr>
        <w:t>toB</w:t>
      </w:r>
      <w:r>
        <w:rPr>
          <w:rFonts w:ascii="Arial"/>
          <w:color w:val="070707"/>
          <w:sz w:val="18"/>
        </w:rPr>
        <w:tab/>
      </w:r>
      <w:r>
        <w:rPr>
          <w:rFonts w:ascii="Arial"/>
          <w:color w:val="1C1C1C"/>
          <w:position w:val="1"/>
          <w:sz w:val="18"/>
        </w:rPr>
        <w:t>X</w:t>
      </w:r>
      <w:r>
        <w:rPr>
          <w:rFonts w:ascii="Arial"/>
          <w:color w:val="1C1C1C"/>
          <w:spacing w:val="17"/>
          <w:position w:val="1"/>
          <w:sz w:val="18"/>
        </w:rPr>
        <w:t> </w:t>
      </w:r>
      <w:r>
        <w:rPr>
          <w:rFonts w:ascii="Arial"/>
          <w:color w:val="070707"/>
          <w:position w:val="1"/>
          <w:sz w:val="18"/>
        </w:rPr>
        <w:t>to</w:t>
      </w:r>
      <w:r>
        <w:rPr>
          <w:rFonts w:ascii="Arial"/>
          <w:color w:val="070707"/>
          <w:spacing w:val="4"/>
          <w:position w:val="1"/>
          <w:sz w:val="18"/>
        </w:rPr>
        <w:t> </w:t>
      </w:r>
      <w:r>
        <w:rPr>
          <w:rFonts w:ascii="Arial"/>
          <w:color w:val="070707"/>
          <w:position w:val="1"/>
          <w:sz w:val="18"/>
        </w:rPr>
        <w:t>A</w:t>
      </w:r>
      <w:r>
        <w:rPr>
          <w:rFonts w:ascii="Arial"/>
          <w:color w:val="070707"/>
          <w:spacing w:val="15"/>
          <w:position w:val="1"/>
          <w:sz w:val="18"/>
        </w:rPr>
        <w:t> </w:t>
      </w:r>
      <w:r>
        <w:rPr>
          <w:rFonts w:ascii="Arial"/>
          <w:color w:val="070707"/>
          <w:position w:val="1"/>
          <w:sz w:val="18"/>
        </w:rPr>
        <w:t>and</w:t>
      </w:r>
      <w:r>
        <w:rPr>
          <w:rFonts w:ascii="Arial"/>
          <w:color w:val="070707"/>
          <w:spacing w:val="47"/>
          <w:position w:val="1"/>
          <w:sz w:val="18"/>
        </w:rPr>
        <w:t> </w:t>
      </w:r>
      <w:r>
        <w:rPr>
          <w:rFonts w:ascii="Arial"/>
          <w:color w:val="070707"/>
          <w:position w:val="1"/>
          <w:sz w:val="18"/>
        </w:rPr>
        <w:t>Y</w:t>
      </w:r>
      <w:r>
        <w:rPr>
          <w:rFonts w:ascii="Arial"/>
          <w:color w:val="070707"/>
          <w:spacing w:val="35"/>
          <w:position w:val="1"/>
          <w:sz w:val="18"/>
        </w:rPr>
        <w:t> </w:t>
      </w:r>
      <w:r>
        <w:rPr>
          <w:rFonts w:ascii="Arial"/>
          <w:color w:val="070707"/>
          <w:position w:val="1"/>
          <w:sz w:val="18"/>
        </w:rPr>
        <w:t>to</w:t>
      </w:r>
      <w:r>
        <w:rPr>
          <w:rFonts w:ascii="Arial"/>
          <w:color w:val="070707"/>
          <w:spacing w:val="34"/>
          <w:position w:val="1"/>
          <w:sz w:val="18"/>
        </w:rPr>
        <w:t> </w:t>
      </w:r>
      <w:r>
        <w:rPr>
          <w:rFonts w:ascii="Arial"/>
          <w:color w:val="070707"/>
          <w:spacing w:val="-10"/>
          <w:position w:val="1"/>
          <w:sz w:val="18"/>
        </w:rPr>
        <w:t>8</w:t>
      </w:r>
    </w:p>
    <w:p>
      <w:pPr>
        <w:pStyle w:val="BodyText"/>
        <w:spacing w:before="15"/>
        <w:rPr>
          <w:rFonts w:ascii="Arial"/>
          <w:sz w:val="18"/>
        </w:rPr>
      </w:pPr>
    </w:p>
    <w:p>
      <w:pPr>
        <w:spacing w:line="242" w:lineRule="auto" w:before="1"/>
        <w:ind w:left="1568" w:right="2314" w:firstLine="9"/>
        <w:jc w:val="both"/>
        <w:rPr>
          <w:i/>
          <w:sz w:val="20"/>
        </w:rPr>
      </w:pPr>
      <w:r>
        <w:rPr>
          <w:b/>
          <w:color w:val="070707"/>
          <w:sz w:val="21"/>
        </w:rPr>
        <w:t>FIGURE</w:t>
      </w:r>
      <w:r>
        <w:rPr>
          <w:b/>
          <w:color w:val="070707"/>
          <w:spacing w:val="7"/>
          <w:sz w:val="21"/>
        </w:rPr>
        <w:t> </w:t>
      </w:r>
      <w:r>
        <w:rPr>
          <w:b/>
          <w:color w:val="070707"/>
          <w:sz w:val="22"/>
        </w:rPr>
        <w:t>4</w:t>
      </w:r>
      <w:r>
        <w:rPr>
          <w:b/>
          <w:color w:val="070707"/>
          <w:spacing w:val="-14"/>
          <w:sz w:val="22"/>
        </w:rPr>
        <w:t> </w:t>
      </w:r>
      <w:r>
        <w:rPr>
          <w:color w:val="070707"/>
          <w:sz w:val="22"/>
        </w:rPr>
        <w:t>7.</w:t>
      </w:r>
      <w:r>
        <w:rPr>
          <w:color w:val="070707"/>
          <w:spacing w:val="80"/>
          <w:w w:val="150"/>
          <w:sz w:val="22"/>
        </w:rPr>
        <w:t> </w:t>
      </w:r>
      <w:r>
        <w:rPr>
          <w:i/>
          <w:color w:val="070707"/>
          <w:sz w:val="20"/>
        </w:rPr>
        <w:t>If</w:t>
      </w:r>
      <w:r>
        <w:rPr>
          <w:i/>
          <w:color w:val="070707"/>
          <w:spacing w:val="13"/>
          <w:sz w:val="20"/>
        </w:rPr>
        <w:t> </w:t>
      </w:r>
      <w:r>
        <w:rPr>
          <w:i/>
          <w:color w:val="070707"/>
          <w:sz w:val="20"/>
        </w:rPr>
        <w:t>one of the </w:t>
      </w:r>
      <w:r>
        <w:rPr>
          <w:i/>
          <w:color w:val="1C1C1C"/>
          <w:sz w:val="20"/>
        </w:rPr>
        <w:t>ways</w:t>
      </w:r>
      <w:r>
        <w:rPr>
          <w:i/>
          <w:color w:val="1C1C1C"/>
          <w:spacing w:val="-1"/>
          <w:sz w:val="20"/>
        </w:rPr>
        <w:t> </w:t>
      </w:r>
      <w:r>
        <w:rPr>
          <w:i/>
          <w:color w:val="1C1C1C"/>
          <w:sz w:val="20"/>
        </w:rPr>
        <w:t>a </w:t>
      </w:r>
      <w:r>
        <w:rPr>
          <w:i/>
          <w:color w:val="070707"/>
          <w:sz w:val="20"/>
        </w:rPr>
        <w:t>particular</w:t>
      </w:r>
      <w:r>
        <w:rPr>
          <w:i/>
          <w:color w:val="070707"/>
          <w:spacing w:val="11"/>
          <w:sz w:val="20"/>
        </w:rPr>
        <w:t> </w:t>
      </w:r>
      <w:r>
        <w:rPr>
          <w:i/>
          <w:color w:val="1C1C1C"/>
          <w:sz w:val="20"/>
        </w:rPr>
        <w:t>event</w:t>
      </w:r>
      <w:r>
        <w:rPr>
          <w:i/>
          <w:color w:val="1C1C1C"/>
          <w:spacing w:val="12"/>
          <w:sz w:val="20"/>
        </w:rPr>
        <w:t> </w:t>
      </w:r>
      <w:r>
        <w:rPr>
          <w:i/>
          <w:color w:val="1C1C1C"/>
          <w:sz w:val="20"/>
        </w:rPr>
        <w:t>can </w:t>
      </w:r>
      <w:r>
        <w:rPr>
          <w:i/>
          <w:color w:val="070707"/>
          <w:sz w:val="20"/>
        </w:rPr>
        <w:t>happen depends</w:t>
      </w:r>
      <w:r>
        <w:rPr>
          <w:i/>
          <w:color w:val="070707"/>
          <w:spacing w:val="13"/>
          <w:sz w:val="20"/>
        </w:rPr>
        <w:t> </w:t>
      </w:r>
      <w:r>
        <w:rPr>
          <w:i/>
          <w:color w:val="070707"/>
          <w:sz w:val="20"/>
        </w:rPr>
        <w:t>on</w:t>
      </w:r>
      <w:r>
        <w:rPr>
          <w:i/>
          <w:color w:val="070707"/>
          <w:sz w:val="20"/>
        </w:rPr>
        <w:t> a number of things happening </w:t>
      </w:r>
      <w:r>
        <w:rPr>
          <w:i/>
          <w:color w:val="1C1C1C"/>
          <w:sz w:val="20"/>
        </w:rPr>
        <w:t>independently, </w:t>
      </w:r>
      <w:r>
        <w:rPr>
          <w:i/>
          <w:color w:val="070707"/>
          <w:sz w:val="20"/>
        </w:rPr>
        <w:t>the amplitude for this way </w:t>
      </w:r>
      <w:r>
        <w:rPr>
          <w:i/>
          <w:color w:val="1C1C1C"/>
          <w:sz w:val="20"/>
        </w:rPr>
        <w:t>is </w:t>
      </w:r>
      <w:r>
        <w:rPr>
          <w:i/>
          <w:color w:val="070707"/>
          <w:sz w:val="20"/>
        </w:rPr>
        <w:t>calculnted </w:t>
      </w:r>
      <w:r>
        <w:rPr>
          <w:i/>
          <w:color w:val="1C1C1C"/>
          <w:sz w:val="22"/>
        </w:rPr>
        <w:t>by </w:t>
      </w:r>
      <w:r>
        <w:rPr>
          <w:i/>
          <w:color w:val="070707"/>
          <w:sz w:val="20"/>
        </w:rPr>
        <w:t>multiplying the arrows of the independent things. In this </w:t>
      </w:r>
      <w:r>
        <w:rPr>
          <w:i/>
          <w:color w:val="1C1C1C"/>
          <w:sz w:val="20"/>
        </w:rPr>
        <w:t>case, </w:t>
      </w:r>
      <w:r>
        <w:rPr>
          <w:i/>
          <w:color w:val="070707"/>
          <w:sz w:val="20"/>
        </w:rPr>
        <w:t>the final </w:t>
      </w:r>
      <w:r>
        <w:rPr>
          <w:i/>
          <w:color w:val="1C1C1C"/>
          <w:sz w:val="20"/>
        </w:rPr>
        <w:t>event is</w:t>
      </w:r>
      <w:r>
        <w:rPr>
          <w:i/>
          <w:color w:val="494949"/>
          <w:sz w:val="20"/>
        </w:rPr>
        <w:t>:</w:t>
      </w:r>
      <w:r>
        <w:rPr>
          <w:i/>
          <w:color w:val="494949"/>
          <w:spacing w:val="-10"/>
          <w:sz w:val="20"/>
        </w:rPr>
        <w:t> </w:t>
      </w:r>
      <w:r>
        <w:rPr>
          <w:i/>
          <w:color w:val="1C1C1C"/>
          <w:sz w:val="20"/>
        </w:rPr>
        <w:t>after sources </w:t>
      </w:r>
      <w:r>
        <w:rPr>
          <w:color w:val="070707"/>
          <w:sz w:val="21"/>
        </w:rPr>
        <w:t>X</w:t>
      </w:r>
      <w:r>
        <w:rPr>
          <w:color w:val="070707"/>
          <w:spacing w:val="-1"/>
          <w:sz w:val="21"/>
        </w:rPr>
        <w:t> </w:t>
      </w:r>
      <w:r>
        <w:rPr>
          <w:i/>
          <w:color w:val="1C1C1C"/>
          <w:sz w:val="20"/>
        </w:rPr>
        <w:t>and</w:t>
      </w:r>
      <w:r>
        <w:rPr>
          <w:i/>
          <w:color w:val="1C1C1C"/>
          <w:spacing w:val="19"/>
          <w:sz w:val="20"/>
        </w:rPr>
        <w:t> </w:t>
      </w:r>
      <w:r>
        <w:rPr>
          <w:i/>
          <w:color w:val="070707"/>
          <w:sz w:val="20"/>
        </w:rPr>
        <w:t>Y </w:t>
      </w:r>
      <w:r>
        <w:rPr>
          <w:i/>
          <w:color w:val="1C1C1C"/>
          <w:sz w:val="20"/>
        </w:rPr>
        <w:t>each </w:t>
      </w:r>
      <w:r>
        <w:rPr>
          <w:i/>
          <w:color w:val="070707"/>
          <w:sz w:val="20"/>
        </w:rPr>
        <w:t>lose </w:t>
      </w:r>
      <w:r>
        <w:rPr>
          <w:i/>
          <w:color w:val="1C1C1C"/>
          <w:sz w:val="20"/>
        </w:rPr>
        <w:t>a </w:t>
      </w:r>
      <w:r>
        <w:rPr>
          <w:i/>
          <w:color w:val="070707"/>
          <w:sz w:val="20"/>
        </w:rPr>
        <w:t>photon,</w:t>
      </w:r>
      <w:r>
        <w:rPr>
          <w:i/>
          <w:color w:val="070707"/>
          <w:spacing w:val="22"/>
          <w:sz w:val="20"/>
        </w:rPr>
        <w:t> </w:t>
      </w:r>
      <w:r>
        <w:rPr>
          <w:i/>
          <w:color w:val="070707"/>
          <w:sz w:val="20"/>
        </w:rPr>
        <w:t>photomultipliers</w:t>
      </w:r>
      <w:r>
        <w:rPr>
          <w:i/>
          <w:color w:val="070707"/>
          <w:sz w:val="20"/>
        </w:rPr>
        <w:t> A</w:t>
      </w:r>
      <w:r>
        <w:rPr>
          <w:i/>
          <w:color w:val="070707"/>
          <w:spacing w:val="-1"/>
          <w:sz w:val="20"/>
        </w:rPr>
        <w:t> </w:t>
      </w:r>
      <w:r>
        <w:rPr>
          <w:i/>
          <w:color w:val="070707"/>
          <w:sz w:val="20"/>
        </w:rPr>
        <w:t>and B make </w:t>
      </w:r>
      <w:r>
        <w:rPr>
          <w:i/>
          <w:color w:val="1C1C1C"/>
          <w:sz w:val="20"/>
        </w:rPr>
        <w:t>a</w:t>
      </w:r>
      <w:r>
        <w:rPr>
          <w:i/>
          <w:color w:val="1C1C1C"/>
          <w:spacing w:val="-5"/>
          <w:sz w:val="20"/>
        </w:rPr>
        <w:t> </w:t>
      </w:r>
      <w:r>
        <w:rPr>
          <w:i/>
          <w:color w:val="070707"/>
          <w:sz w:val="20"/>
        </w:rPr>
        <w:t>click.</w:t>
      </w:r>
      <w:r>
        <w:rPr>
          <w:i/>
          <w:color w:val="070707"/>
          <w:spacing w:val="-3"/>
          <w:sz w:val="20"/>
        </w:rPr>
        <w:t> </w:t>
      </w:r>
      <w:r>
        <w:rPr>
          <w:i/>
          <w:color w:val="070707"/>
          <w:sz w:val="20"/>
        </w:rPr>
        <w:t>One way this</w:t>
      </w:r>
      <w:r>
        <w:rPr>
          <w:i/>
          <w:color w:val="070707"/>
          <w:spacing w:val="-9"/>
          <w:sz w:val="20"/>
        </w:rPr>
        <w:t> </w:t>
      </w:r>
      <w:r>
        <w:rPr>
          <w:i/>
          <w:color w:val="070707"/>
          <w:sz w:val="20"/>
        </w:rPr>
        <w:t>event </w:t>
      </w:r>
      <w:r>
        <w:rPr>
          <w:i/>
          <w:color w:val="1C1C1C"/>
          <w:sz w:val="20"/>
        </w:rPr>
        <w:t>could </w:t>
      </w:r>
      <w:r>
        <w:rPr>
          <w:i/>
          <w:color w:val="070707"/>
          <w:sz w:val="20"/>
        </w:rPr>
        <w:t>happen is</w:t>
      </w:r>
      <w:r>
        <w:rPr>
          <w:i/>
          <w:color w:val="070707"/>
          <w:spacing w:val="-5"/>
          <w:sz w:val="20"/>
        </w:rPr>
        <w:t> </w:t>
      </w:r>
      <w:r>
        <w:rPr>
          <w:i/>
          <w:color w:val="070707"/>
          <w:sz w:val="20"/>
        </w:rPr>
        <w:t>that a photon </w:t>
      </w:r>
      <w:r>
        <w:rPr>
          <w:i/>
          <w:color w:val="1C1C1C"/>
          <w:sz w:val="20"/>
        </w:rPr>
        <w:t>could </w:t>
      </w:r>
      <w:r>
        <w:rPr>
          <w:i/>
          <w:color w:val="070707"/>
          <w:sz w:val="20"/>
        </w:rPr>
        <w:t>go from</w:t>
      </w:r>
      <w:r>
        <w:rPr>
          <w:i/>
          <w:color w:val="070707"/>
          <w:spacing w:val="-1"/>
          <w:sz w:val="20"/>
        </w:rPr>
        <w:t> </w:t>
      </w:r>
      <w:r>
        <w:rPr>
          <w:color w:val="070707"/>
          <w:sz w:val="21"/>
        </w:rPr>
        <w:t>X</w:t>
      </w:r>
      <w:r>
        <w:rPr>
          <w:color w:val="070707"/>
          <w:spacing w:val="-6"/>
          <w:sz w:val="21"/>
        </w:rPr>
        <w:t> </w:t>
      </w:r>
      <w:r>
        <w:rPr>
          <w:i/>
          <w:color w:val="070707"/>
          <w:sz w:val="20"/>
        </w:rPr>
        <w:t>to A</w:t>
      </w:r>
      <w:r>
        <w:rPr>
          <w:i/>
          <w:color w:val="070707"/>
          <w:spacing w:val="-1"/>
          <w:sz w:val="20"/>
        </w:rPr>
        <w:t> </w:t>
      </w:r>
      <w:r>
        <w:rPr>
          <w:i/>
          <w:color w:val="070707"/>
          <w:sz w:val="20"/>
        </w:rPr>
        <w:t>and</w:t>
      </w:r>
      <w:r>
        <w:rPr>
          <w:i/>
          <w:color w:val="070707"/>
          <w:spacing w:val="20"/>
          <w:sz w:val="20"/>
        </w:rPr>
        <w:t> </w:t>
      </w:r>
      <w:r>
        <w:rPr>
          <w:i/>
          <w:color w:val="070707"/>
          <w:sz w:val="20"/>
        </w:rPr>
        <w:t>a photon could</w:t>
      </w:r>
      <w:r>
        <w:rPr>
          <w:i/>
          <w:color w:val="070707"/>
          <w:spacing w:val="22"/>
          <w:sz w:val="20"/>
        </w:rPr>
        <w:t> </w:t>
      </w:r>
      <w:r>
        <w:rPr>
          <w:i/>
          <w:color w:val="070707"/>
          <w:sz w:val="20"/>
        </w:rPr>
        <w:t>go from Y</w:t>
      </w:r>
      <w:r>
        <w:rPr>
          <w:i/>
          <w:color w:val="070707"/>
          <w:spacing w:val="23"/>
          <w:sz w:val="20"/>
        </w:rPr>
        <w:t> </w:t>
      </w:r>
      <w:r>
        <w:rPr>
          <w:i/>
          <w:color w:val="070707"/>
          <w:sz w:val="20"/>
        </w:rPr>
        <w:t>to B</w:t>
      </w:r>
      <w:r>
        <w:rPr>
          <w:i/>
          <w:color w:val="070707"/>
          <w:spacing w:val="-1"/>
          <w:sz w:val="20"/>
        </w:rPr>
        <w:t> </w:t>
      </w:r>
      <w:r>
        <w:rPr>
          <w:i/>
          <w:color w:val="070707"/>
          <w:sz w:val="20"/>
        </w:rPr>
        <w:t>(two independent</w:t>
      </w:r>
      <w:r>
        <w:rPr>
          <w:i/>
          <w:color w:val="070707"/>
          <w:spacing w:val="27"/>
          <w:sz w:val="20"/>
        </w:rPr>
        <w:t> </w:t>
      </w:r>
      <w:r>
        <w:rPr>
          <w:i/>
          <w:color w:val="070707"/>
          <w:sz w:val="20"/>
        </w:rPr>
        <w:t>things).</w:t>
      </w:r>
      <w:r>
        <w:rPr>
          <w:i/>
          <w:color w:val="070707"/>
          <w:sz w:val="20"/>
        </w:rPr>
        <w:t> </w:t>
      </w:r>
      <w:r>
        <w:rPr>
          <w:i/>
          <w:color w:val="070707"/>
          <w:spacing w:val="-2"/>
          <w:sz w:val="20"/>
        </w:rPr>
        <w:t>To</w:t>
      </w:r>
      <w:r>
        <w:rPr>
          <w:i/>
          <w:color w:val="070707"/>
          <w:spacing w:val="-11"/>
          <w:sz w:val="20"/>
        </w:rPr>
        <w:t> </w:t>
      </w:r>
      <w:r>
        <w:rPr>
          <w:i/>
          <w:color w:val="070707"/>
          <w:spacing w:val="-2"/>
          <w:sz w:val="20"/>
        </w:rPr>
        <w:t>calculate</w:t>
      </w:r>
      <w:r>
        <w:rPr>
          <w:i/>
          <w:color w:val="070707"/>
          <w:spacing w:val="-10"/>
          <w:sz w:val="20"/>
        </w:rPr>
        <w:t> </w:t>
      </w:r>
      <w:r>
        <w:rPr>
          <w:i/>
          <w:color w:val="070707"/>
          <w:spacing w:val="-2"/>
          <w:sz w:val="20"/>
        </w:rPr>
        <w:t>the</w:t>
      </w:r>
      <w:r>
        <w:rPr>
          <w:i/>
          <w:color w:val="070707"/>
          <w:spacing w:val="4"/>
          <w:sz w:val="20"/>
        </w:rPr>
        <w:t> </w:t>
      </w:r>
      <w:r>
        <w:rPr>
          <w:i/>
          <w:color w:val="070707"/>
          <w:spacing w:val="-2"/>
          <w:sz w:val="20"/>
        </w:rPr>
        <w:t>probability for</w:t>
      </w:r>
      <w:r>
        <w:rPr>
          <w:i/>
          <w:color w:val="070707"/>
          <w:spacing w:val="-11"/>
          <w:sz w:val="20"/>
        </w:rPr>
        <w:t> </w:t>
      </w:r>
      <w:r>
        <w:rPr>
          <w:i/>
          <w:color w:val="070707"/>
          <w:spacing w:val="-2"/>
          <w:sz w:val="20"/>
        </w:rPr>
        <w:t>this</w:t>
      </w:r>
      <w:r>
        <w:rPr>
          <w:i/>
          <w:color w:val="070707"/>
          <w:spacing w:val="-10"/>
          <w:sz w:val="20"/>
        </w:rPr>
        <w:t> </w:t>
      </w:r>
      <w:r>
        <w:rPr>
          <w:i/>
          <w:color w:val="070707"/>
          <w:spacing w:val="-2"/>
          <w:sz w:val="20"/>
        </w:rPr>
        <w:t>''first</w:t>
      </w:r>
      <w:r>
        <w:rPr>
          <w:i/>
          <w:color w:val="070707"/>
          <w:sz w:val="20"/>
        </w:rPr>
        <w:t> </w:t>
      </w:r>
      <w:r>
        <w:rPr>
          <w:i/>
          <w:color w:val="070707"/>
          <w:spacing w:val="-2"/>
          <w:sz w:val="20"/>
        </w:rPr>
        <w:t>way," the</w:t>
      </w:r>
      <w:r>
        <w:rPr>
          <w:i/>
          <w:color w:val="070707"/>
          <w:spacing w:val="-11"/>
          <w:sz w:val="20"/>
        </w:rPr>
        <w:t> </w:t>
      </w:r>
      <w:r>
        <w:rPr>
          <w:i/>
          <w:color w:val="070707"/>
          <w:spacing w:val="-2"/>
          <w:sz w:val="20"/>
        </w:rPr>
        <w:t>arrows for</w:t>
      </w:r>
      <w:r>
        <w:rPr>
          <w:i/>
          <w:color w:val="070707"/>
          <w:spacing w:val="-11"/>
          <w:sz w:val="20"/>
        </w:rPr>
        <w:t> </w:t>
      </w:r>
      <w:r>
        <w:rPr>
          <w:i/>
          <w:color w:val="070707"/>
          <w:spacing w:val="-2"/>
          <w:sz w:val="20"/>
        </w:rPr>
        <w:t>each</w:t>
      </w:r>
      <w:r>
        <w:rPr>
          <w:i/>
          <w:color w:val="070707"/>
          <w:spacing w:val="-10"/>
          <w:sz w:val="20"/>
        </w:rPr>
        <w:t> </w:t>
      </w:r>
      <w:r>
        <w:rPr>
          <w:i/>
          <w:color w:val="070707"/>
          <w:spacing w:val="-2"/>
          <w:sz w:val="20"/>
        </w:rPr>
        <w:t>independent </w:t>
      </w:r>
      <w:r>
        <w:rPr>
          <w:i/>
          <w:color w:val="070707"/>
          <w:w w:val="110"/>
          <w:sz w:val="20"/>
        </w:rPr>
        <w:t>thmg-</w:t>
      </w:r>
      <w:r>
        <w:rPr>
          <w:i/>
          <w:color w:val="070707"/>
          <w:sz w:val="20"/>
        </w:rPr>
        <w:t>X</w:t>
      </w:r>
      <w:r>
        <w:rPr>
          <w:i/>
          <w:color w:val="070707"/>
          <w:spacing w:val="40"/>
          <w:sz w:val="20"/>
        </w:rPr>
        <w:t> </w:t>
      </w:r>
      <w:r>
        <w:rPr>
          <w:i/>
          <w:color w:val="070707"/>
          <w:sz w:val="20"/>
        </w:rPr>
        <w:t>to A </w:t>
      </w:r>
      <w:r>
        <w:rPr>
          <w:i/>
          <w:color w:val="1C1C1C"/>
          <w:sz w:val="20"/>
        </w:rPr>
        <w:t>and </w:t>
      </w:r>
      <w:r>
        <w:rPr>
          <w:i/>
          <w:color w:val="070707"/>
          <w:sz w:val="20"/>
        </w:rPr>
        <w:t>Y to </w:t>
      </w:r>
      <w:r>
        <w:rPr>
          <w:i/>
          <w:color w:val="070707"/>
          <w:w w:val="110"/>
          <w:sz w:val="20"/>
        </w:rPr>
        <w:t>B</w:t>
      </w:r>
      <w:r>
        <w:rPr>
          <w:i/>
          <w:color w:val="494949"/>
          <w:w w:val="110"/>
          <w:sz w:val="20"/>
        </w:rPr>
        <w:t>-</w:t>
      </w:r>
      <w:r>
        <w:rPr>
          <w:i/>
          <w:color w:val="070707"/>
          <w:w w:val="110"/>
          <w:sz w:val="20"/>
        </w:rPr>
        <w:t>are </w:t>
      </w:r>
      <w:r>
        <w:rPr>
          <w:i/>
          <w:color w:val="070707"/>
          <w:sz w:val="20"/>
        </w:rPr>
        <w:t>multiplied to produce the amplitude for this particulnr</w:t>
      </w:r>
      <w:r>
        <w:rPr>
          <w:i/>
          <w:color w:val="070707"/>
          <w:spacing w:val="40"/>
          <w:sz w:val="20"/>
        </w:rPr>
        <w:t> </w:t>
      </w:r>
      <w:r>
        <w:rPr>
          <w:i/>
          <w:color w:val="070707"/>
          <w:sz w:val="20"/>
        </w:rPr>
        <w:t>way. (Analysis</w:t>
      </w:r>
      <w:r>
        <w:rPr>
          <w:i/>
          <w:color w:val="070707"/>
          <w:spacing w:val="40"/>
          <w:sz w:val="20"/>
        </w:rPr>
        <w:t> </w:t>
      </w:r>
      <w:r>
        <w:rPr>
          <w:i/>
          <w:color w:val="070707"/>
          <w:sz w:val="20"/>
        </w:rPr>
        <w:t>continued</w:t>
      </w:r>
      <w:r>
        <w:rPr>
          <w:i/>
          <w:color w:val="070707"/>
          <w:spacing w:val="40"/>
          <w:sz w:val="20"/>
        </w:rPr>
        <w:t> </w:t>
      </w:r>
      <w:r>
        <w:rPr>
          <w:i/>
          <w:color w:val="070707"/>
          <w:sz w:val="20"/>
        </w:rPr>
        <w:t>zn Fig. 48.)</w:t>
      </w:r>
    </w:p>
    <w:p>
      <w:pPr>
        <w:pStyle w:val="BodyText"/>
        <w:rPr>
          <w:i/>
          <w:sz w:val="20"/>
        </w:rPr>
      </w:pPr>
    </w:p>
    <w:p>
      <w:pPr>
        <w:pStyle w:val="BodyText"/>
        <w:spacing w:before="86"/>
        <w:rPr>
          <w:i/>
          <w:sz w:val="20"/>
        </w:rPr>
      </w:pPr>
    </w:p>
    <w:p>
      <w:pPr>
        <w:spacing w:line="259" w:lineRule="auto" w:before="0"/>
        <w:ind w:left="1554" w:right="2322" w:firstLine="17"/>
        <w:jc w:val="both"/>
        <w:rPr>
          <w:sz w:val="25"/>
        </w:rPr>
      </w:pPr>
      <w:r>
        <w:rPr>
          <w:color w:val="1C1C1C"/>
          <w:spacing w:val="-2"/>
          <w:w w:val="105"/>
          <w:sz w:val="25"/>
        </w:rPr>
        <w:t>you</w:t>
      </w:r>
      <w:r>
        <w:rPr>
          <w:color w:val="1C1C1C"/>
          <w:spacing w:val="-15"/>
          <w:w w:val="105"/>
          <w:sz w:val="25"/>
        </w:rPr>
        <w:t> </w:t>
      </w:r>
      <w:r>
        <w:rPr>
          <w:color w:val="070707"/>
          <w:spacing w:val="-2"/>
          <w:w w:val="105"/>
          <w:sz w:val="25"/>
        </w:rPr>
        <w:t>with</w:t>
      </w:r>
      <w:r>
        <w:rPr>
          <w:color w:val="070707"/>
          <w:spacing w:val="-14"/>
          <w:w w:val="105"/>
          <w:sz w:val="25"/>
        </w:rPr>
        <w:t> </w:t>
      </w:r>
      <w:r>
        <w:rPr>
          <w:color w:val="070707"/>
          <w:spacing w:val="-2"/>
          <w:w w:val="105"/>
          <w:sz w:val="25"/>
        </w:rPr>
        <w:t>the</w:t>
      </w:r>
      <w:r>
        <w:rPr>
          <w:color w:val="070707"/>
          <w:spacing w:val="-15"/>
          <w:w w:val="105"/>
          <w:sz w:val="25"/>
        </w:rPr>
        <w:t> </w:t>
      </w:r>
      <w:r>
        <w:rPr>
          <w:i/>
          <w:color w:val="1C1C1C"/>
          <w:spacing w:val="-2"/>
          <w:w w:val="105"/>
          <w:sz w:val="24"/>
        </w:rPr>
        <w:t>complete </w:t>
      </w:r>
      <w:r>
        <w:rPr>
          <w:i/>
          <w:color w:val="070707"/>
          <w:spacing w:val="-2"/>
          <w:w w:val="105"/>
          <w:sz w:val="23"/>
        </w:rPr>
        <w:t>rule</w:t>
      </w:r>
      <w:r>
        <w:rPr>
          <w:i/>
          <w:color w:val="070707"/>
          <w:spacing w:val="-14"/>
          <w:w w:val="105"/>
          <w:sz w:val="23"/>
        </w:rPr>
        <w:t> </w:t>
      </w:r>
      <w:r>
        <w:rPr>
          <w:color w:val="070707"/>
          <w:spacing w:val="-2"/>
          <w:w w:val="105"/>
          <w:sz w:val="25"/>
        </w:rPr>
        <w:t>for</w:t>
      </w:r>
      <w:r>
        <w:rPr>
          <w:color w:val="070707"/>
          <w:spacing w:val="10"/>
          <w:w w:val="105"/>
          <w:sz w:val="25"/>
        </w:rPr>
        <w:t> </w:t>
      </w:r>
      <w:r>
        <w:rPr>
          <w:color w:val="070707"/>
          <w:spacing w:val="-2"/>
          <w:w w:val="105"/>
          <w:sz w:val="25"/>
        </w:rPr>
        <w:t>monochromatic</w:t>
      </w:r>
      <w:r>
        <w:rPr>
          <w:color w:val="070707"/>
          <w:spacing w:val="-4"/>
          <w:w w:val="105"/>
          <w:sz w:val="25"/>
        </w:rPr>
        <w:t> </w:t>
      </w:r>
      <w:r>
        <w:rPr>
          <w:color w:val="070707"/>
          <w:spacing w:val="-2"/>
          <w:w w:val="105"/>
          <w:sz w:val="25"/>
        </w:rPr>
        <w:t>light</w:t>
      </w:r>
      <w:r>
        <w:rPr>
          <w:color w:val="070707"/>
          <w:spacing w:val="-13"/>
          <w:w w:val="105"/>
          <w:sz w:val="25"/>
        </w:rPr>
        <w:t> </w:t>
      </w:r>
      <w:r>
        <w:rPr>
          <w:color w:val="070707"/>
          <w:spacing w:val="-2"/>
          <w:w w:val="105"/>
          <w:sz w:val="25"/>
        </w:rPr>
        <w:t>travelling </w:t>
      </w:r>
      <w:r>
        <w:rPr>
          <w:color w:val="070707"/>
          <w:w w:val="105"/>
          <w:sz w:val="25"/>
        </w:rPr>
        <w:t>from one point to another through space-there is nothing approximate</w:t>
      </w:r>
      <w:r>
        <w:rPr>
          <w:color w:val="070707"/>
          <w:spacing w:val="40"/>
          <w:w w:val="105"/>
          <w:sz w:val="25"/>
        </w:rPr>
        <w:t> </w:t>
      </w:r>
      <w:r>
        <w:rPr>
          <w:color w:val="070707"/>
          <w:w w:val="105"/>
          <w:sz w:val="25"/>
        </w:rPr>
        <w:t>here,</w:t>
      </w:r>
      <w:r>
        <w:rPr>
          <w:color w:val="070707"/>
          <w:spacing w:val="40"/>
          <w:w w:val="105"/>
          <w:sz w:val="25"/>
        </w:rPr>
        <w:t> </w:t>
      </w:r>
      <w:r>
        <w:rPr>
          <w:color w:val="070707"/>
          <w:w w:val="105"/>
          <w:sz w:val="25"/>
        </w:rPr>
        <w:t>and</w:t>
      </w:r>
      <w:r>
        <w:rPr>
          <w:color w:val="070707"/>
          <w:spacing w:val="40"/>
          <w:w w:val="105"/>
          <w:sz w:val="25"/>
        </w:rPr>
        <w:t> </w:t>
      </w:r>
      <w:r>
        <w:rPr>
          <w:color w:val="070707"/>
          <w:w w:val="105"/>
          <w:sz w:val="25"/>
        </w:rPr>
        <w:t>no</w:t>
      </w:r>
      <w:r>
        <w:rPr>
          <w:color w:val="070707"/>
          <w:spacing w:val="34"/>
          <w:w w:val="105"/>
          <w:sz w:val="25"/>
        </w:rPr>
        <w:t> </w:t>
      </w:r>
      <w:r>
        <w:rPr>
          <w:color w:val="070707"/>
          <w:w w:val="105"/>
          <w:sz w:val="25"/>
        </w:rPr>
        <w:t>simplification. This</w:t>
      </w:r>
      <w:r>
        <w:rPr>
          <w:color w:val="070707"/>
          <w:spacing w:val="37"/>
          <w:w w:val="105"/>
          <w:sz w:val="25"/>
        </w:rPr>
        <w:t> </w:t>
      </w:r>
      <w:r>
        <w:rPr>
          <w:color w:val="070707"/>
          <w:w w:val="105"/>
          <w:sz w:val="25"/>
        </w:rPr>
        <w:t>is all</w:t>
      </w:r>
      <w:r>
        <w:rPr>
          <w:color w:val="070707"/>
          <w:spacing w:val="40"/>
          <w:w w:val="105"/>
          <w:sz w:val="25"/>
        </w:rPr>
        <w:t> </w:t>
      </w:r>
      <w:r>
        <w:rPr>
          <w:color w:val="070707"/>
          <w:w w:val="105"/>
          <w:sz w:val="25"/>
        </w:rPr>
        <w:t>there is to know about monochromatic light</w:t>
      </w:r>
      <w:r>
        <w:rPr>
          <w:color w:val="070707"/>
          <w:spacing w:val="-2"/>
          <w:w w:val="105"/>
          <w:sz w:val="25"/>
        </w:rPr>
        <w:t> </w:t>
      </w:r>
      <w:r>
        <w:rPr>
          <w:color w:val="070707"/>
          <w:w w:val="105"/>
          <w:sz w:val="25"/>
        </w:rPr>
        <w:t>going through space (disregarding polarization): the </w:t>
      </w:r>
      <w:r>
        <w:rPr>
          <w:i/>
          <w:color w:val="070707"/>
          <w:w w:val="105"/>
          <w:sz w:val="23"/>
        </w:rPr>
        <w:t>angle </w:t>
      </w:r>
      <w:r>
        <w:rPr>
          <w:color w:val="070707"/>
          <w:w w:val="105"/>
          <w:sz w:val="25"/>
        </w:rPr>
        <w:t>of the arrow depends on</w:t>
      </w:r>
      <w:r>
        <w:rPr>
          <w:color w:val="070707"/>
          <w:w w:val="105"/>
          <w:sz w:val="25"/>
        </w:rPr>
        <w:t> the imaginary</w:t>
      </w:r>
      <w:r>
        <w:rPr>
          <w:color w:val="070707"/>
          <w:w w:val="105"/>
          <w:sz w:val="25"/>
        </w:rPr>
        <w:t> stopwatch</w:t>
      </w:r>
      <w:r>
        <w:rPr>
          <w:color w:val="070707"/>
          <w:w w:val="105"/>
          <w:sz w:val="25"/>
        </w:rPr>
        <w:t> hand, which</w:t>
      </w:r>
      <w:r>
        <w:rPr>
          <w:color w:val="070707"/>
          <w:w w:val="105"/>
          <w:sz w:val="25"/>
        </w:rPr>
        <w:t> rotates a certain number</w:t>
      </w:r>
      <w:r>
        <w:rPr>
          <w:color w:val="070707"/>
          <w:w w:val="105"/>
          <w:sz w:val="25"/>
        </w:rPr>
        <w:t> of</w:t>
      </w:r>
      <w:r>
        <w:rPr>
          <w:color w:val="070707"/>
          <w:w w:val="105"/>
          <w:sz w:val="25"/>
        </w:rPr>
        <w:t> times</w:t>
      </w:r>
      <w:r>
        <w:rPr>
          <w:color w:val="070707"/>
          <w:w w:val="105"/>
          <w:sz w:val="25"/>
        </w:rPr>
        <w:t> per inch</w:t>
      </w:r>
      <w:r>
        <w:rPr>
          <w:color w:val="070707"/>
          <w:w w:val="105"/>
          <w:sz w:val="25"/>
        </w:rPr>
        <w:t> (depending</w:t>
      </w:r>
      <w:r>
        <w:rPr>
          <w:color w:val="070707"/>
          <w:w w:val="105"/>
          <w:sz w:val="25"/>
        </w:rPr>
        <w:t> on the color of</w:t>
      </w:r>
      <w:r>
        <w:rPr>
          <w:color w:val="070707"/>
          <w:w w:val="105"/>
          <w:sz w:val="25"/>
        </w:rPr>
        <w:t> the photon);</w:t>
      </w:r>
      <w:r>
        <w:rPr>
          <w:color w:val="070707"/>
          <w:spacing w:val="40"/>
          <w:w w:val="105"/>
          <w:sz w:val="25"/>
        </w:rPr>
        <w:t> </w:t>
      </w:r>
      <w:r>
        <w:rPr>
          <w:color w:val="070707"/>
          <w:w w:val="105"/>
          <w:sz w:val="25"/>
        </w:rPr>
        <w:t>the</w:t>
      </w:r>
      <w:r>
        <w:rPr>
          <w:color w:val="070707"/>
          <w:spacing w:val="39"/>
          <w:w w:val="105"/>
          <w:sz w:val="25"/>
        </w:rPr>
        <w:t> </w:t>
      </w:r>
      <w:r>
        <w:rPr>
          <w:i/>
          <w:color w:val="070707"/>
          <w:w w:val="105"/>
          <w:sz w:val="23"/>
        </w:rPr>
        <w:t>length</w:t>
      </w:r>
      <w:r>
        <w:rPr>
          <w:i/>
          <w:color w:val="070707"/>
          <w:spacing w:val="36"/>
          <w:w w:val="105"/>
          <w:sz w:val="23"/>
        </w:rPr>
        <w:t> </w:t>
      </w:r>
      <w:r>
        <w:rPr>
          <w:color w:val="070707"/>
          <w:w w:val="105"/>
          <w:sz w:val="25"/>
        </w:rPr>
        <w:t>of</w:t>
      </w:r>
      <w:r>
        <w:rPr>
          <w:color w:val="070707"/>
          <w:spacing w:val="40"/>
          <w:w w:val="105"/>
          <w:sz w:val="25"/>
        </w:rPr>
        <w:t> </w:t>
      </w:r>
      <w:r>
        <w:rPr>
          <w:color w:val="070707"/>
          <w:w w:val="105"/>
          <w:sz w:val="25"/>
        </w:rPr>
        <w:t>the</w:t>
      </w:r>
      <w:r>
        <w:rPr>
          <w:color w:val="070707"/>
          <w:spacing w:val="32"/>
          <w:w w:val="105"/>
          <w:sz w:val="25"/>
        </w:rPr>
        <w:t> </w:t>
      </w:r>
      <w:r>
        <w:rPr>
          <w:color w:val="070707"/>
          <w:w w:val="105"/>
          <w:sz w:val="25"/>
        </w:rPr>
        <w:t>arrow</w:t>
      </w:r>
      <w:r>
        <w:rPr>
          <w:color w:val="070707"/>
          <w:spacing w:val="40"/>
          <w:w w:val="105"/>
          <w:sz w:val="25"/>
        </w:rPr>
        <w:t> </w:t>
      </w:r>
      <w:r>
        <w:rPr>
          <w:color w:val="070707"/>
          <w:w w:val="105"/>
          <w:sz w:val="25"/>
        </w:rPr>
        <w:t>is</w:t>
      </w:r>
      <w:r>
        <w:rPr>
          <w:color w:val="070707"/>
          <w:spacing w:val="30"/>
          <w:w w:val="105"/>
          <w:sz w:val="25"/>
        </w:rPr>
        <w:t> </w:t>
      </w:r>
      <w:r>
        <w:rPr>
          <w:color w:val="070707"/>
          <w:w w:val="105"/>
          <w:sz w:val="25"/>
        </w:rPr>
        <w:t>inversely</w:t>
      </w:r>
      <w:r>
        <w:rPr>
          <w:color w:val="070707"/>
          <w:spacing w:val="40"/>
          <w:w w:val="105"/>
          <w:sz w:val="25"/>
        </w:rPr>
        <w:t> </w:t>
      </w:r>
      <w:r>
        <w:rPr>
          <w:color w:val="070707"/>
          <w:w w:val="105"/>
          <w:sz w:val="25"/>
        </w:rPr>
        <w:t>proportional</w:t>
      </w:r>
    </w:p>
    <w:p>
      <w:pPr>
        <w:spacing w:after="0" w:line="259" w:lineRule="auto"/>
        <w:jc w:val="both"/>
        <w:rPr>
          <w:sz w:val="25"/>
        </w:rPr>
        <w:sectPr>
          <w:type w:val="continuous"/>
          <w:pgSz w:w="11900" w:h="16840"/>
          <w:pgMar w:header="2048" w:footer="0" w:top="1160" w:bottom="280" w:left="850" w:right="850"/>
        </w:sectPr>
      </w:pPr>
    </w:p>
    <w:p>
      <w:pPr>
        <w:spacing w:line="264" w:lineRule="auto" w:before="193"/>
        <w:ind w:left="3037" w:right="860" w:firstLine="9"/>
        <w:jc w:val="both"/>
        <w:rPr>
          <w:position w:val="8"/>
          <w:sz w:val="16"/>
        </w:rPr>
      </w:pPr>
      <w:r>
        <w:rPr>
          <w:w w:val="110"/>
          <w:sz w:val="25"/>
        </w:rPr>
        <w:t>to the</w:t>
      </w:r>
      <w:r>
        <w:rPr>
          <w:w w:val="110"/>
          <w:sz w:val="25"/>
        </w:rPr>
        <w:t> distance</w:t>
      </w:r>
      <w:r>
        <w:rPr>
          <w:w w:val="110"/>
          <w:sz w:val="25"/>
        </w:rPr>
        <w:t> the</w:t>
      </w:r>
      <w:r>
        <w:rPr>
          <w:w w:val="110"/>
          <w:sz w:val="25"/>
        </w:rPr>
        <w:t> light</w:t>
      </w:r>
      <w:r>
        <w:rPr>
          <w:w w:val="110"/>
          <w:sz w:val="25"/>
        </w:rPr>
        <w:t> goes-in</w:t>
      </w:r>
      <w:r>
        <w:rPr>
          <w:w w:val="110"/>
          <w:sz w:val="25"/>
        </w:rPr>
        <w:t> other</w:t>
      </w:r>
      <w:r>
        <w:rPr>
          <w:w w:val="110"/>
          <w:sz w:val="25"/>
        </w:rPr>
        <w:t> words,</w:t>
      </w:r>
      <w:r>
        <w:rPr>
          <w:w w:val="110"/>
          <w:sz w:val="25"/>
        </w:rPr>
        <w:t> the</w:t>
      </w:r>
      <w:r>
        <w:rPr>
          <w:w w:val="110"/>
          <w:sz w:val="25"/>
        </w:rPr>
        <w:t> arrow shrinks as the light goes along.</w:t>
      </w:r>
      <w:r>
        <w:rPr>
          <w:w w:val="110"/>
          <w:position w:val="8"/>
          <w:sz w:val="16"/>
        </w:rPr>
        <w:t>6</w:t>
      </w:r>
    </w:p>
    <w:p>
      <w:pPr>
        <w:spacing w:line="264" w:lineRule="auto" w:before="0"/>
        <w:ind w:left="3035" w:right="856" w:firstLine="258"/>
        <w:jc w:val="both"/>
        <w:rPr>
          <w:sz w:val="25"/>
        </w:rPr>
      </w:pPr>
      <w:r>
        <w:rPr>
          <w:w w:val="105"/>
          <w:sz w:val="25"/>
        </w:rPr>
        <w:t>Let's</w:t>
      </w:r>
      <w:r>
        <w:rPr>
          <w:spacing w:val="24"/>
          <w:w w:val="105"/>
          <w:sz w:val="25"/>
        </w:rPr>
        <w:t> </w:t>
      </w:r>
      <w:r>
        <w:rPr>
          <w:w w:val="105"/>
          <w:sz w:val="25"/>
        </w:rPr>
        <w:t>suppose</w:t>
      </w:r>
      <w:r>
        <w:rPr>
          <w:spacing w:val="40"/>
          <w:w w:val="105"/>
          <w:sz w:val="25"/>
        </w:rPr>
        <w:t> </w:t>
      </w:r>
      <w:r>
        <w:rPr>
          <w:w w:val="105"/>
          <w:sz w:val="25"/>
        </w:rPr>
        <w:t>the</w:t>
      </w:r>
      <w:r>
        <w:rPr>
          <w:spacing w:val="25"/>
          <w:w w:val="105"/>
          <w:sz w:val="25"/>
        </w:rPr>
        <w:t> </w:t>
      </w:r>
      <w:r>
        <w:rPr>
          <w:w w:val="105"/>
          <w:sz w:val="25"/>
        </w:rPr>
        <w:t>arrow</w:t>
      </w:r>
      <w:r>
        <w:rPr>
          <w:spacing w:val="40"/>
          <w:w w:val="105"/>
          <w:sz w:val="25"/>
        </w:rPr>
        <w:t> </w:t>
      </w:r>
      <w:r>
        <w:rPr>
          <w:w w:val="105"/>
          <w:sz w:val="25"/>
        </w:rPr>
        <w:t>for</w:t>
      </w:r>
      <w:r>
        <w:rPr>
          <w:spacing w:val="40"/>
          <w:w w:val="105"/>
          <w:sz w:val="25"/>
        </w:rPr>
        <w:t> </w:t>
      </w:r>
      <w:r>
        <w:rPr>
          <w:w w:val="105"/>
          <w:sz w:val="25"/>
        </w:rPr>
        <w:t>X</w:t>
      </w:r>
      <w:r>
        <w:rPr>
          <w:spacing w:val="20"/>
          <w:w w:val="105"/>
          <w:sz w:val="25"/>
        </w:rPr>
        <w:t> </w:t>
      </w:r>
      <w:r>
        <w:rPr>
          <w:w w:val="105"/>
          <w:sz w:val="25"/>
        </w:rPr>
        <w:t>to A is 0.5 </w:t>
      </w:r>
      <w:r>
        <w:rPr>
          <w:b/>
          <w:w w:val="105"/>
          <w:sz w:val="24"/>
        </w:rPr>
        <w:t>in</w:t>
      </w:r>
      <w:r>
        <w:rPr>
          <w:b/>
          <w:spacing w:val="23"/>
          <w:w w:val="105"/>
          <w:sz w:val="24"/>
        </w:rPr>
        <w:t> </w:t>
      </w:r>
      <w:r>
        <w:rPr>
          <w:w w:val="105"/>
          <w:sz w:val="25"/>
        </w:rPr>
        <w:t>length</w:t>
      </w:r>
      <w:r>
        <w:rPr>
          <w:spacing w:val="27"/>
          <w:w w:val="105"/>
          <w:sz w:val="25"/>
        </w:rPr>
        <w:t> </w:t>
      </w:r>
      <w:r>
        <w:rPr>
          <w:w w:val="105"/>
          <w:sz w:val="25"/>
        </w:rPr>
        <w:t>and is pointing toward 5</w:t>
      </w:r>
      <w:r>
        <w:rPr>
          <w:spacing w:val="-10"/>
          <w:w w:val="105"/>
          <w:sz w:val="25"/>
        </w:rPr>
        <w:t> </w:t>
      </w:r>
      <w:r>
        <w:rPr>
          <w:w w:val="105"/>
          <w:sz w:val="25"/>
        </w:rPr>
        <w:t>o'clock, as</w:t>
      </w:r>
      <w:r>
        <w:rPr>
          <w:spacing w:val="-15"/>
          <w:w w:val="105"/>
          <w:sz w:val="25"/>
        </w:rPr>
        <w:t> </w:t>
      </w:r>
      <w:r>
        <w:rPr>
          <w:w w:val="105"/>
          <w:sz w:val="25"/>
        </w:rPr>
        <w:t>is</w:t>
      </w:r>
      <w:r>
        <w:rPr>
          <w:spacing w:val="-5"/>
          <w:w w:val="105"/>
          <w:sz w:val="25"/>
        </w:rPr>
        <w:t> </w:t>
      </w:r>
      <w:r>
        <w:rPr>
          <w:w w:val="105"/>
          <w:sz w:val="25"/>
        </w:rPr>
        <w:t>the</w:t>
      </w:r>
      <w:r>
        <w:rPr>
          <w:spacing w:val="-6"/>
          <w:w w:val="105"/>
          <w:sz w:val="25"/>
        </w:rPr>
        <w:t> </w:t>
      </w:r>
      <w:r>
        <w:rPr>
          <w:w w:val="105"/>
          <w:sz w:val="25"/>
        </w:rPr>
        <w:t>arrow for Y</w:t>
      </w:r>
      <w:r>
        <w:rPr>
          <w:spacing w:val="-1"/>
          <w:w w:val="105"/>
          <w:sz w:val="25"/>
        </w:rPr>
        <w:t> </w:t>
      </w:r>
      <w:r>
        <w:rPr>
          <w:w w:val="105"/>
          <w:sz w:val="25"/>
        </w:rPr>
        <w:t>to</w:t>
      </w:r>
      <w:r>
        <w:rPr>
          <w:spacing w:val="-7"/>
          <w:w w:val="105"/>
          <w:sz w:val="25"/>
        </w:rPr>
        <w:t> </w:t>
      </w:r>
      <w:r>
        <w:rPr>
          <w:b/>
          <w:w w:val="105"/>
          <w:sz w:val="25"/>
        </w:rPr>
        <w:t>B </w:t>
      </w:r>
      <w:r>
        <w:rPr>
          <w:w w:val="105"/>
          <w:sz w:val="25"/>
        </w:rPr>
        <w:t>(Fig. 47).</w:t>
      </w:r>
      <w:r>
        <w:rPr>
          <w:spacing w:val="-17"/>
          <w:w w:val="105"/>
          <w:sz w:val="25"/>
        </w:rPr>
        <w:t> </w:t>
      </w:r>
      <w:r>
        <w:rPr>
          <w:w w:val="105"/>
          <w:sz w:val="25"/>
        </w:rPr>
        <w:t>Multiplying</w:t>
      </w:r>
      <w:r>
        <w:rPr>
          <w:spacing w:val="-16"/>
          <w:w w:val="105"/>
          <w:sz w:val="25"/>
        </w:rPr>
        <w:t> </w:t>
      </w:r>
      <w:r>
        <w:rPr>
          <w:w w:val="105"/>
          <w:sz w:val="25"/>
        </w:rPr>
        <w:t>one</w:t>
      </w:r>
      <w:r>
        <w:rPr>
          <w:spacing w:val="-17"/>
          <w:w w:val="105"/>
          <w:sz w:val="25"/>
        </w:rPr>
        <w:t> </w:t>
      </w:r>
      <w:r>
        <w:rPr>
          <w:w w:val="105"/>
          <w:sz w:val="25"/>
        </w:rPr>
        <w:t>arrow</w:t>
      </w:r>
      <w:r>
        <w:rPr>
          <w:spacing w:val="-10"/>
          <w:w w:val="105"/>
          <w:sz w:val="25"/>
        </w:rPr>
        <w:t> </w:t>
      </w:r>
      <w:r>
        <w:rPr>
          <w:w w:val="105"/>
          <w:sz w:val="25"/>
        </w:rPr>
        <w:t>by</w:t>
      </w:r>
      <w:r>
        <w:rPr>
          <w:spacing w:val="-16"/>
          <w:w w:val="105"/>
          <w:sz w:val="25"/>
        </w:rPr>
        <w:t> </w:t>
      </w:r>
      <w:r>
        <w:rPr>
          <w:w w:val="105"/>
          <w:sz w:val="25"/>
        </w:rPr>
        <w:t>the</w:t>
      </w:r>
      <w:r>
        <w:rPr>
          <w:spacing w:val="16"/>
          <w:w w:val="105"/>
          <w:sz w:val="25"/>
        </w:rPr>
        <w:t> </w:t>
      </w:r>
      <w:r>
        <w:rPr>
          <w:w w:val="105"/>
          <w:sz w:val="25"/>
        </w:rPr>
        <w:t>other,</w:t>
      </w:r>
      <w:r>
        <w:rPr>
          <w:spacing w:val="-16"/>
          <w:w w:val="105"/>
          <w:sz w:val="25"/>
        </w:rPr>
        <w:t> </w:t>
      </w:r>
      <w:r>
        <w:rPr>
          <w:w w:val="105"/>
          <w:sz w:val="25"/>
        </w:rPr>
        <w:t>we</w:t>
      </w:r>
      <w:r>
        <w:rPr>
          <w:spacing w:val="-17"/>
          <w:w w:val="105"/>
          <w:sz w:val="25"/>
        </w:rPr>
        <w:t> </w:t>
      </w:r>
      <w:r>
        <w:rPr>
          <w:w w:val="105"/>
          <w:sz w:val="25"/>
        </w:rPr>
        <w:t>get</w:t>
      </w:r>
      <w:r>
        <w:rPr>
          <w:spacing w:val="-16"/>
          <w:w w:val="105"/>
          <w:sz w:val="25"/>
        </w:rPr>
        <w:t> </w:t>
      </w:r>
      <w:r>
        <w:rPr>
          <w:w w:val="105"/>
          <w:sz w:val="25"/>
        </w:rPr>
        <w:t>a</w:t>
      </w:r>
      <w:r>
        <w:rPr>
          <w:spacing w:val="-17"/>
          <w:w w:val="105"/>
          <w:sz w:val="25"/>
        </w:rPr>
        <w:t> </w:t>
      </w:r>
      <w:r>
        <w:rPr>
          <w:w w:val="105"/>
          <w:sz w:val="25"/>
        </w:rPr>
        <w:t>final</w:t>
      </w:r>
      <w:r>
        <w:rPr>
          <w:spacing w:val="-16"/>
          <w:w w:val="105"/>
          <w:sz w:val="25"/>
        </w:rPr>
        <w:t> </w:t>
      </w:r>
      <w:r>
        <w:rPr>
          <w:w w:val="105"/>
          <w:sz w:val="25"/>
        </w:rPr>
        <w:t>arrow of</w:t>
      </w:r>
      <w:r>
        <w:rPr>
          <w:w w:val="105"/>
          <w:sz w:val="25"/>
        </w:rPr>
        <w:t> length 0.25,</w:t>
      </w:r>
      <w:r>
        <w:rPr>
          <w:w w:val="105"/>
          <w:sz w:val="25"/>
        </w:rPr>
        <w:t> pointed</w:t>
      </w:r>
      <w:r>
        <w:rPr>
          <w:spacing w:val="40"/>
          <w:w w:val="105"/>
          <w:sz w:val="25"/>
        </w:rPr>
        <w:t> </w:t>
      </w:r>
      <w:r>
        <w:rPr>
          <w:w w:val="105"/>
          <w:sz w:val="25"/>
        </w:rPr>
        <w:t>at 10 o'clock.</w:t>
      </w:r>
    </w:p>
    <w:p>
      <w:pPr>
        <w:pStyle w:val="BodyText"/>
        <w:spacing w:before="215"/>
        <w:rPr>
          <w:sz w:val="21"/>
        </w:rPr>
      </w:pPr>
    </w:p>
    <w:p>
      <w:pPr>
        <w:tabs>
          <w:tab w:pos="8179" w:val="left" w:leader="none"/>
        </w:tabs>
        <w:spacing w:before="1"/>
        <w:ind w:left="3672" w:right="0" w:firstLine="0"/>
        <w:jc w:val="left"/>
        <w:rPr>
          <w:rFonts w:ascii="Arial"/>
          <w:sz w:val="21"/>
        </w:rPr>
      </w:pPr>
      <w:r>
        <w:rPr>
          <w:rFonts w:ascii="Arial"/>
          <w:sz w:val="21"/>
        </w:rPr>
        <w:drawing>
          <wp:anchor distT="0" distB="0" distL="0" distR="0" allowOverlap="1" layoutInCell="1" locked="0" behindDoc="1" simplePos="0" relativeHeight="485267968">
            <wp:simplePos x="0" y="0"/>
            <wp:positionH relativeFrom="page">
              <wp:posOffset>2979847</wp:posOffset>
            </wp:positionH>
            <wp:positionV relativeFrom="paragraph">
              <wp:posOffset>73012</wp:posOffset>
            </wp:positionV>
            <wp:extent cx="2723386" cy="598146"/>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116" cstate="print"/>
                    <a:stretch>
                      <a:fillRect/>
                    </a:stretch>
                  </pic:blipFill>
                  <pic:spPr>
                    <a:xfrm>
                      <a:off x="0" y="0"/>
                      <a:ext cx="2723386" cy="598146"/>
                    </a:xfrm>
                    <a:prstGeom prst="rect">
                      <a:avLst/>
                    </a:prstGeom>
                  </pic:spPr>
                </pic:pic>
              </a:graphicData>
            </a:graphic>
          </wp:anchor>
        </w:drawing>
      </w:r>
      <w:r>
        <w:rPr>
          <w:spacing w:val="-10"/>
          <w:w w:val="90"/>
          <w:sz w:val="22"/>
        </w:rPr>
        <w:t>X</w:t>
      </w:r>
      <w:r>
        <w:rPr>
          <w:sz w:val="22"/>
        </w:rPr>
        <w:tab/>
      </w:r>
      <w:r>
        <w:rPr>
          <w:rFonts w:ascii="Arial"/>
          <w:spacing w:val="-10"/>
          <w:w w:val="90"/>
          <w:sz w:val="21"/>
        </w:rPr>
        <w:t>A</w:t>
      </w:r>
    </w:p>
    <w:p>
      <w:pPr>
        <w:pStyle w:val="BodyText"/>
        <w:rPr>
          <w:rFonts w:ascii="Arial"/>
          <w:sz w:val="20"/>
        </w:rPr>
      </w:pPr>
    </w:p>
    <w:p>
      <w:pPr>
        <w:pStyle w:val="BodyText"/>
        <w:spacing w:before="56"/>
        <w:rPr>
          <w:rFonts w:ascii="Arial"/>
          <w:sz w:val="20"/>
        </w:rPr>
      </w:pPr>
    </w:p>
    <w:p>
      <w:pPr>
        <w:pStyle w:val="BodyText"/>
        <w:spacing w:after="0"/>
        <w:rPr>
          <w:rFonts w:ascii="Arial"/>
          <w:sz w:val="20"/>
        </w:rPr>
        <w:sectPr>
          <w:pgSz w:w="11900" w:h="16840"/>
          <w:pgMar w:header="2193" w:footer="0" w:top="2340" w:bottom="280" w:left="850" w:right="850"/>
        </w:sectPr>
      </w:pPr>
    </w:p>
    <w:p>
      <w:pPr>
        <w:spacing w:before="94"/>
        <w:ind w:left="1466" w:right="0" w:firstLine="0"/>
        <w:jc w:val="center"/>
        <w:rPr>
          <w:rFonts w:ascii="Arial"/>
          <w:sz w:val="19"/>
        </w:rPr>
      </w:pPr>
      <w:r>
        <w:rPr>
          <w:rFonts w:ascii="Arial"/>
          <w:spacing w:val="-10"/>
          <w:w w:val="75"/>
          <w:sz w:val="19"/>
        </w:rPr>
        <w:t>y</w:t>
      </w:r>
    </w:p>
    <w:p>
      <w:pPr>
        <w:pStyle w:val="BodyText"/>
        <w:rPr>
          <w:rFonts w:ascii="Arial"/>
          <w:sz w:val="19"/>
        </w:rPr>
      </w:pPr>
    </w:p>
    <w:p>
      <w:pPr>
        <w:pStyle w:val="BodyText"/>
        <w:spacing w:before="12"/>
        <w:rPr>
          <w:rFonts w:ascii="Arial"/>
          <w:sz w:val="19"/>
        </w:rPr>
      </w:pPr>
    </w:p>
    <w:p>
      <w:pPr>
        <w:spacing w:line="150" w:lineRule="exact" w:before="0"/>
        <w:ind w:left="5630" w:right="0" w:firstLine="0"/>
        <w:jc w:val="left"/>
        <w:rPr>
          <w:sz w:val="14"/>
          <w:szCs w:val="14"/>
        </w:rPr>
      </w:pPr>
      <w:r>
        <w:rPr>
          <w:sz w:val="14"/>
          <w:szCs w:val="14"/>
        </w:rPr>
        <w:drawing>
          <wp:anchor distT="0" distB="0" distL="0" distR="0" allowOverlap="1" layoutInCell="1" locked="0" behindDoc="0" simplePos="0" relativeHeight="15792640">
            <wp:simplePos x="0" y="0"/>
            <wp:positionH relativeFrom="page">
              <wp:posOffset>2979847</wp:posOffset>
            </wp:positionH>
            <wp:positionV relativeFrom="paragraph">
              <wp:posOffset>34425</wp:posOffset>
            </wp:positionV>
            <wp:extent cx="232037" cy="625611"/>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17" cstate="print"/>
                    <a:stretch>
                      <a:fillRect/>
                    </a:stretch>
                  </pic:blipFill>
                  <pic:spPr>
                    <a:xfrm>
                      <a:off x="0" y="0"/>
                      <a:ext cx="232037" cy="625611"/>
                    </a:xfrm>
                    <a:prstGeom prst="rect">
                      <a:avLst/>
                    </a:prstGeom>
                  </pic:spPr>
                </pic:pic>
              </a:graphicData>
            </a:graphic>
          </wp:anchor>
        </w:drawing>
      </w:r>
      <w:r>
        <w:rPr>
          <w:spacing w:val="-4"/>
          <w:sz w:val="14"/>
          <w:szCs w:val="14"/>
        </w:rPr>
        <w:t>�,+,</w:t>
      </w:r>
    </w:p>
    <w:p>
      <w:pPr>
        <w:spacing w:line="88" w:lineRule="exact" w:before="0"/>
        <w:ind w:left="5642" w:right="0" w:firstLine="0"/>
        <w:jc w:val="left"/>
        <w:rPr>
          <w:sz w:val="10"/>
        </w:rPr>
      </w:pPr>
      <w:r>
        <w:rPr>
          <w:spacing w:val="-5"/>
          <w:sz w:val="10"/>
        </w:rPr>
        <w:t>01</w:t>
      </w:r>
    </w:p>
    <w:p>
      <w:pPr>
        <w:spacing w:line="133" w:lineRule="exact"/>
        <w:ind w:left="5640" w:right="0" w:firstLine="0"/>
        <w:rPr>
          <w:position w:val="-2"/>
          <w:sz w:val="13"/>
        </w:rPr>
      </w:pPr>
      <w:r>
        <w:rPr>
          <w:position w:val="-2"/>
          <w:sz w:val="13"/>
        </w:rPr>
        <mc:AlternateContent>
          <mc:Choice Requires="wps">
            <w:drawing>
              <wp:inline distT="0" distB="0" distL="0" distR="0">
                <wp:extent cx="130175" cy="85090"/>
                <wp:effectExtent l="0" t="0" r="0" b="0"/>
                <wp:docPr id="249" name="Textbox 249"/>
                <wp:cNvGraphicFramePr>
                  <a:graphicFrameLocks/>
                </wp:cNvGraphicFramePr>
                <a:graphic>
                  <a:graphicData uri="http://schemas.microsoft.com/office/word/2010/wordprocessingShape">
                    <wps:wsp>
                      <wps:cNvPr id="249" name="Textbox 249"/>
                      <wps:cNvSpPr txBox="1"/>
                      <wps:spPr>
                        <a:xfrm>
                          <a:off x="0" y="0"/>
                          <a:ext cx="130175" cy="85090"/>
                        </a:xfrm>
                        <a:prstGeom prst="rect">
                          <a:avLst/>
                        </a:prstGeom>
                      </wps:spPr>
                      <wps:txbx>
                        <w:txbxContent>
                          <w:p>
                            <w:pPr>
                              <w:spacing w:line="133" w:lineRule="exact" w:before="0"/>
                              <w:ind w:left="0" w:right="0" w:firstLine="0"/>
                              <w:jc w:val="left"/>
                              <w:rPr>
                                <w:sz w:val="12"/>
                              </w:rPr>
                            </w:pPr>
                            <w:r>
                              <w:rPr>
                                <w:sz w:val="12"/>
                              </w:rPr>
                              <w:t>:::</w:t>
                            </w:r>
                            <w:r>
                              <w:rPr>
                                <w:spacing w:val="36"/>
                                <w:sz w:val="12"/>
                              </w:rPr>
                              <w:t> </w:t>
                            </w:r>
                            <w:r>
                              <w:rPr>
                                <w:spacing w:val="-14"/>
                                <w:sz w:val="12"/>
                              </w:rPr>
                              <w:t>I</w:t>
                            </w:r>
                          </w:p>
                        </w:txbxContent>
                      </wps:txbx>
                      <wps:bodyPr wrap="square" lIns="0" tIns="0" rIns="0" bIns="0" rtlCol="0">
                        <a:noAutofit/>
                      </wps:bodyPr>
                    </wps:wsp>
                  </a:graphicData>
                </a:graphic>
              </wp:inline>
            </w:drawing>
          </mc:Choice>
          <mc:Fallback>
            <w:pict>
              <v:shape style="width:10.25pt;height:6.7pt;mso-position-horizontal-relative:char;mso-position-vertical-relative:line" type="#_x0000_t202" id="docshape161" filled="false" stroked="false">
                <w10:anchorlock/>
                <v:textbox inset="0,0,0,0">
                  <w:txbxContent>
                    <w:p>
                      <w:pPr>
                        <w:spacing w:line="133" w:lineRule="exact" w:before="0"/>
                        <w:ind w:left="0" w:right="0" w:firstLine="0"/>
                        <w:jc w:val="left"/>
                        <w:rPr>
                          <w:sz w:val="12"/>
                        </w:rPr>
                      </w:pPr>
                      <w:r>
                        <w:rPr>
                          <w:sz w:val="12"/>
                        </w:rPr>
                        <w:t>:::</w:t>
                      </w:r>
                      <w:r>
                        <w:rPr>
                          <w:spacing w:val="36"/>
                          <w:sz w:val="12"/>
                        </w:rPr>
                        <w:t> </w:t>
                      </w:r>
                      <w:r>
                        <w:rPr>
                          <w:spacing w:val="-14"/>
                          <w:sz w:val="12"/>
                        </w:rPr>
                        <w:t>I</w:t>
                      </w:r>
                    </w:p>
                  </w:txbxContent>
                </v:textbox>
              </v:shape>
            </w:pict>
          </mc:Fallback>
        </mc:AlternateContent>
      </w:r>
      <w:r>
        <w:rPr>
          <w:position w:val="-2"/>
          <w:sz w:val="13"/>
        </w:rPr>
      </w:r>
    </w:p>
    <w:p>
      <w:pPr>
        <w:spacing w:line="64" w:lineRule="auto" w:before="0"/>
        <w:ind w:left="5583" w:right="0" w:firstLine="0"/>
        <w:jc w:val="left"/>
        <w:rPr>
          <w:i/>
          <w:position w:val="-47"/>
          <w:sz w:val="73"/>
        </w:rPr>
      </w:pPr>
      <w:r>
        <w:rPr>
          <w:i/>
          <w:spacing w:val="-173"/>
          <w:w w:val="69"/>
          <w:position w:val="-47"/>
          <w:sz w:val="73"/>
        </w:rPr>
        <w:t>y</w:t>
      </w:r>
      <w:r>
        <w:rPr>
          <w:spacing w:val="-143"/>
          <w:w w:val="107"/>
          <w:position w:val="-4"/>
          <w:sz w:val="27"/>
        </w:rPr>
        <w:t>_</w:t>
      </w:r>
      <w:r>
        <w:rPr>
          <w:w w:val="82"/>
          <w:sz w:val="10"/>
        </w:rPr>
        <w:t>01</w:t>
      </w:r>
      <w:r>
        <w:rPr>
          <w:spacing w:val="39"/>
          <w:sz w:val="10"/>
        </w:rPr>
        <w:t> </w:t>
      </w:r>
      <w:r>
        <w:rPr>
          <w:spacing w:val="-34"/>
          <w:w w:val="85"/>
          <w:position w:val="-4"/>
          <w:sz w:val="27"/>
        </w:rPr>
        <w:t>,</w:t>
      </w:r>
      <w:r>
        <w:rPr>
          <w:i/>
          <w:spacing w:val="-34"/>
          <w:w w:val="85"/>
          <w:position w:val="-47"/>
          <w:sz w:val="73"/>
        </w:rPr>
        <w:t>,</w:t>
      </w:r>
    </w:p>
    <w:p>
      <w:pPr>
        <w:spacing w:before="157"/>
        <w:ind w:left="301" w:right="0" w:firstLine="0"/>
        <w:jc w:val="center"/>
        <w:rPr>
          <w:rFonts w:ascii="Arial"/>
          <w:sz w:val="21"/>
        </w:rPr>
      </w:pPr>
      <w:r>
        <w:rPr/>
        <w:br w:type="column"/>
      </w:r>
      <w:r>
        <w:rPr>
          <w:rFonts w:ascii="Arial"/>
          <w:spacing w:val="-10"/>
          <w:sz w:val="21"/>
        </w:rPr>
        <w:t>B</w:t>
      </w:r>
    </w:p>
    <w:p>
      <w:pPr>
        <w:spacing w:line="507" w:lineRule="exact" w:before="158"/>
        <w:ind w:left="1350" w:right="0" w:firstLine="0"/>
        <w:jc w:val="left"/>
        <w:rPr>
          <w:i/>
          <w:iCs/>
          <w:sz w:val="20"/>
          <w:szCs w:val="20"/>
        </w:rPr>
      </w:pPr>
      <w:r>
        <w:rPr>
          <w:i/>
          <w:iCs/>
          <w:spacing w:val="-96"/>
          <w:w w:val="61"/>
          <w:sz w:val="37"/>
          <w:szCs w:val="37"/>
        </w:rPr>
        <w:t>�</w:t>
      </w:r>
      <w:r>
        <w:rPr>
          <w:rFonts w:ascii="Arial" w:hAnsi="Arial" w:cs="Arial" w:eastAsia="Arial"/>
          <w:spacing w:val="12"/>
          <w:w w:val="83"/>
          <w:position w:val="-11"/>
          <w:sz w:val="24"/>
          <w:szCs w:val="24"/>
        </w:rPr>
        <w:t>e</w:t>
      </w:r>
      <w:r>
        <w:rPr>
          <w:rFonts w:ascii="Arial" w:hAnsi="Arial" w:cs="Arial" w:eastAsia="Arial"/>
          <w:spacing w:val="2"/>
          <w:w w:val="83"/>
          <w:position w:val="-11"/>
          <w:sz w:val="24"/>
          <w:szCs w:val="24"/>
        </w:rPr>
        <w:t>,</w:t>
      </w:r>
      <w:r>
        <w:rPr>
          <w:i/>
          <w:iCs/>
          <w:spacing w:val="13"/>
          <w:w w:val="83"/>
          <w:sz w:val="20"/>
          <w:szCs w:val="20"/>
        </w:rPr>
        <w:t>....</w:t>
      </w:r>
    </w:p>
    <w:p>
      <w:pPr>
        <w:spacing w:line="108" w:lineRule="exact" w:before="0"/>
        <w:ind w:left="1388" w:right="0" w:firstLine="0"/>
        <w:jc w:val="left"/>
        <w:rPr>
          <w:rFonts w:ascii="Arial"/>
          <w:sz w:val="13"/>
        </w:rPr>
      </w:pPr>
      <w:r>
        <w:rPr>
          <w:rFonts w:ascii="Arial"/>
          <w:spacing w:val="-7"/>
          <w:w w:val="80"/>
          <w:sz w:val="13"/>
        </w:rPr>
        <w:t>ol</w:t>
      </w:r>
    </w:p>
    <w:p>
      <w:pPr>
        <w:spacing w:line="120" w:lineRule="auto" w:before="26"/>
        <w:ind w:left="1274" w:right="0" w:firstLine="0"/>
        <w:jc w:val="left"/>
        <w:rPr>
          <w:rFonts w:ascii="Arial" w:hAnsi="Arial"/>
          <w:sz w:val="17"/>
        </w:rPr>
      </w:pPr>
      <w:r>
        <w:rPr>
          <w:i/>
          <w:spacing w:val="-167"/>
          <w:w w:val="70"/>
          <w:position w:val="-36"/>
          <w:sz w:val="52"/>
        </w:rPr>
        <w:t>T</w:t>
      </w:r>
      <w:r>
        <w:rPr>
          <w:rFonts w:ascii="Courier New" w:hAnsi="Courier New"/>
          <w:spacing w:val="-167"/>
          <w:w w:val="70"/>
          <w:position w:val="-8"/>
          <w:sz w:val="44"/>
        </w:rPr>
        <w:t>-</w:t>
      </w:r>
      <w:r>
        <w:rPr>
          <w:spacing w:val="-1"/>
          <w:w w:val="64"/>
          <w:sz w:val="22"/>
        </w:rPr>
        <w:t>·c</w:t>
      </w:r>
      <w:r>
        <w:rPr>
          <w:spacing w:val="-17"/>
          <w:w w:val="64"/>
          <w:sz w:val="22"/>
        </w:rPr>
        <w:t>:</w:t>
      </w:r>
      <w:r>
        <w:rPr>
          <w:rFonts w:ascii="Courier New" w:hAnsi="Courier New"/>
          <w:spacing w:val="-75"/>
          <w:w w:val="52"/>
          <w:position w:val="-8"/>
          <w:sz w:val="44"/>
        </w:rPr>
        <w:t>·</w:t>
      </w:r>
      <w:r>
        <w:rPr>
          <w:i/>
          <w:spacing w:val="-209"/>
          <w:w w:val="93"/>
          <w:position w:val="-36"/>
          <w:sz w:val="52"/>
        </w:rPr>
        <w:t>o</w:t>
      </w:r>
      <w:r>
        <w:rPr>
          <w:w w:val="83"/>
          <w:sz w:val="12"/>
        </w:rPr>
        <w:t>I</w:t>
      </w:r>
      <w:r>
        <w:rPr>
          <w:spacing w:val="68"/>
          <w:sz w:val="12"/>
        </w:rPr>
        <w:t> </w:t>
      </w:r>
      <w:r>
        <w:rPr>
          <w:rFonts w:ascii="Arial" w:hAnsi="Arial"/>
          <w:spacing w:val="-5"/>
          <w:w w:val="70"/>
          <w:sz w:val="17"/>
        </w:rPr>
        <w:t>25</w:t>
      </w:r>
    </w:p>
    <w:p>
      <w:pPr>
        <w:spacing w:after="0" w:line="120" w:lineRule="auto"/>
        <w:jc w:val="left"/>
        <w:rPr>
          <w:rFonts w:ascii="Arial" w:hAnsi="Arial"/>
          <w:sz w:val="17"/>
        </w:rPr>
        <w:sectPr>
          <w:type w:val="continuous"/>
          <w:pgSz w:w="11900" w:h="16840"/>
          <w:pgMar w:header="2193" w:footer="0" w:top="1160" w:bottom="280" w:left="850" w:right="850"/>
          <w:cols w:num="2" w:equalWidth="0">
            <w:col w:w="5940" w:space="40"/>
            <w:col w:w="4220"/>
          </w:cols>
        </w:sectPr>
      </w:pPr>
    </w:p>
    <w:p>
      <w:pPr>
        <w:pStyle w:val="BodyText"/>
        <w:spacing w:before="127"/>
        <w:rPr>
          <w:rFonts w:ascii="Arial"/>
          <w:sz w:val="19"/>
        </w:rPr>
      </w:pPr>
    </w:p>
    <w:p>
      <w:pPr>
        <w:tabs>
          <w:tab w:pos="5412" w:val="left" w:leader="none"/>
          <w:tab w:pos="6793" w:val="left" w:leader="none"/>
        </w:tabs>
        <w:spacing w:before="0"/>
        <w:ind w:left="3683" w:right="0" w:firstLine="0"/>
        <w:jc w:val="left"/>
        <w:rPr>
          <w:rFonts w:ascii="Arial"/>
          <w:sz w:val="19"/>
        </w:rPr>
      </w:pPr>
      <w:r>
        <w:rPr>
          <w:rFonts w:ascii="Arial"/>
          <w:sz w:val="19"/>
        </w:rPr>
        <w:t>X</w:t>
      </w:r>
      <w:r>
        <w:rPr>
          <w:rFonts w:ascii="Arial"/>
          <w:spacing w:val="-5"/>
          <w:sz w:val="19"/>
        </w:rPr>
        <w:t> </w:t>
      </w:r>
      <w:r>
        <w:rPr>
          <w:rFonts w:ascii="Arial"/>
          <w:sz w:val="19"/>
        </w:rPr>
        <w:t>to</w:t>
      </w:r>
      <w:r>
        <w:rPr>
          <w:rFonts w:ascii="Arial"/>
          <w:spacing w:val="-3"/>
          <w:sz w:val="19"/>
        </w:rPr>
        <w:t> </w:t>
      </w:r>
      <w:r>
        <w:rPr>
          <w:rFonts w:ascii="Arial"/>
          <w:spacing w:val="-10"/>
          <w:sz w:val="19"/>
        </w:rPr>
        <w:t>B</w:t>
      </w:r>
      <w:r>
        <w:rPr>
          <w:rFonts w:ascii="Arial"/>
          <w:sz w:val="19"/>
        </w:rPr>
        <w:tab/>
      </w:r>
      <w:r>
        <w:rPr>
          <w:sz w:val="21"/>
        </w:rPr>
        <w:t>Yto</w:t>
      </w:r>
      <w:r>
        <w:rPr>
          <w:spacing w:val="7"/>
          <w:sz w:val="21"/>
        </w:rPr>
        <w:t> </w:t>
      </w:r>
      <w:r>
        <w:rPr>
          <w:spacing w:val="-10"/>
          <w:sz w:val="21"/>
        </w:rPr>
        <w:t>A</w:t>
      </w:r>
      <w:r>
        <w:rPr>
          <w:sz w:val="21"/>
        </w:rPr>
        <w:tab/>
      </w:r>
      <w:r>
        <w:rPr>
          <w:rFonts w:ascii="Arial"/>
          <w:sz w:val="19"/>
        </w:rPr>
        <w:t>X</w:t>
      </w:r>
      <w:r>
        <w:rPr>
          <w:rFonts w:ascii="Arial"/>
          <w:spacing w:val="22"/>
          <w:sz w:val="19"/>
        </w:rPr>
        <w:t> </w:t>
      </w:r>
      <w:r>
        <w:rPr>
          <w:rFonts w:ascii="Arial"/>
          <w:sz w:val="19"/>
        </w:rPr>
        <w:t>to</w:t>
      </w:r>
      <w:r>
        <w:rPr>
          <w:rFonts w:ascii="Arial"/>
          <w:spacing w:val="-12"/>
          <w:sz w:val="19"/>
        </w:rPr>
        <w:t> </w:t>
      </w:r>
      <w:r>
        <w:rPr>
          <w:rFonts w:ascii="Arial"/>
          <w:sz w:val="19"/>
        </w:rPr>
        <w:t>B</w:t>
      </w:r>
      <w:r>
        <w:rPr>
          <w:rFonts w:ascii="Arial"/>
          <w:spacing w:val="8"/>
          <w:sz w:val="19"/>
        </w:rPr>
        <w:t> </w:t>
      </w:r>
      <w:r>
        <w:rPr>
          <w:rFonts w:ascii="Arial"/>
          <w:sz w:val="19"/>
        </w:rPr>
        <w:t>and</w:t>
      </w:r>
      <w:r>
        <w:rPr>
          <w:rFonts w:ascii="Arial"/>
          <w:spacing w:val="43"/>
          <w:sz w:val="19"/>
        </w:rPr>
        <w:t> </w:t>
      </w:r>
      <w:r>
        <w:rPr>
          <w:rFonts w:ascii="Arial"/>
          <w:sz w:val="19"/>
        </w:rPr>
        <w:t>Y</w:t>
      </w:r>
      <w:r>
        <w:rPr>
          <w:rFonts w:ascii="Arial"/>
          <w:spacing w:val="-1"/>
          <w:sz w:val="19"/>
        </w:rPr>
        <w:t> </w:t>
      </w:r>
      <w:r>
        <w:rPr>
          <w:rFonts w:ascii="Arial"/>
          <w:sz w:val="19"/>
        </w:rPr>
        <w:t>to</w:t>
      </w:r>
      <w:r>
        <w:rPr>
          <w:rFonts w:ascii="Arial"/>
          <w:spacing w:val="-2"/>
          <w:sz w:val="19"/>
        </w:rPr>
        <w:t> </w:t>
      </w:r>
      <w:r>
        <w:rPr>
          <w:rFonts w:ascii="Arial"/>
          <w:spacing w:val="-10"/>
          <w:sz w:val="19"/>
        </w:rPr>
        <w:t>A</w:t>
      </w:r>
    </w:p>
    <w:p>
      <w:pPr>
        <w:pStyle w:val="BodyText"/>
        <w:spacing w:before="126"/>
        <w:rPr>
          <w:rFonts w:ascii="Arial"/>
          <w:sz w:val="19"/>
        </w:rPr>
      </w:pPr>
    </w:p>
    <w:p>
      <w:pPr>
        <w:spacing w:line="592" w:lineRule="exact" w:before="0"/>
        <w:ind w:left="1618" w:right="0" w:firstLine="0"/>
        <w:jc w:val="center"/>
        <w:rPr>
          <w:rFonts w:ascii="Arial"/>
          <w:sz w:val="64"/>
        </w:rPr>
      </w:pPr>
      <w:r>
        <w:rPr>
          <w:rFonts w:ascii="Arial"/>
          <w:sz w:val="64"/>
        </w:rPr>
        <w:drawing>
          <wp:anchor distT="0" distB="0" distL="0" distR="0" allowOverlap="1" layoutInCell="1" locked="0" behindDoc="0" simplePos="0" relativeHeight="15793152">
            <wp:simplePos x="0" y="0"/>
            <wp:positionH relativeFrom="page">
              <wp:posOffset>5104822</wp:posOffset>
            </wp:positionH>
            <wp:positionV relativeFrom="paragraph">
              <wp:posOffset>21472</wp:posOffset>
            </wp:positionV>
            <wp:extent cx="1038061" cy="421143"/>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118" cstate="print"/>
                    <a:stretch>
                      <a:fillRect/>
                    </a:stretch>
                  </pic:blipFill>
                  <pic:spPr>
                    <a:xfrm>
                      <a:off x="0" y="0"/>
                      <a:ext cx="1038061" cy="421143"/>
                    </a:xfrm>
                    <a:prstGeom prst="rect">
                      <a:avLst/>
                    </a:prstGeom>
                  </pic:spPr>
                </pic:pic>
              </a:graphicData>
            </a:graphic>
          </wp:anchor>
        </w:drawing>
      </w:r>
      <w:r>
        <w:rPr>
          <w:rFonts w:ascii="Arial"/>
          <w:spacing w:val="-10"/>
          <w:w w:val="110"/>
          <w:sz w:val="64"/>
        </w:rPr>
        <w:t>-</w:t>
      </w:r>
    </w:p>
    <w:p>
      <w:pPr>
        <w:spacing w:after="0" w:line="592" w:lineRule="exact"/>
        <w:jc w:val="center"/>
        <w:rPr>
          <w:rFonts w:ascii="Arial"/>
          <w:sz w:val="64"/>
        </w:rPr>
        <w:sectPr>
          <w:type w:val="continuous"/>
          <w:pgSz w:w="11900" w:h="16840"/>
          <w:pgMar w:header="2193" w:footer="0" w:top="1160" w:bottom="280" w:left="850" w:right="850"/>
        </w:sectPr>
      </w:pPr>
    </w:p>
    <w:p>
      <w:pPr>
        <w:spacing w:line="220" w:lineRule="auto" w:before="9"/>
        <w:ind w:left="4409" w:right="157" w:firstLine="0"/>
        <w:jc w:val="center"/>
        <w:rPr>
          <w:rFonts w:ascii="Arial"/>
          <w:sz w:val="19"/>
        </w:rPr>
      </w:pPr>
      <w:r>
        <w:rPr>
          <w:rFonts w:ascii="Arial"/>
          <w:sz w:val="20"/>
        </w:rPr>
        <w:t>X</w:t>
      </w:r>
      <w:r>
        <w:rPr>
          <w:rFonts w:ascii="Arial"/>
          <w:spacing w:val="-4"/>
          <w:sz w:val="20"/>
        </w:rPr>
        <w:t> </w:t>
      </w:r>
      <w:r>
        <w:rPr>
          <w:rFonts w:ascii="Arial"/>
          <w:sz w:val="19"/>
        </w:rPr>
        <w:t>ta</w:t>
      </w:r>
      <w:r>
        <w:rPr>
          <w:rFonts w:ascii="Arial"/>
          <w:spacing w:val="-13"/>
          <w:sz w:val="19"/>
        </w:rPr>
        <w:t> </w:t>
      </w:r>
      <w:r>
        <w:rPr>
          <w:rFonts w:ascii="Arial"/>
          <w:sz w:val="19"/>
        </w:rPr>
        <w:t>A</w:t>
      </w:r>
      <w:r>
        <w:rPr>
          <w:rFonts w:ascii="Arial"/>
          <w:sz w:val="19"/>
        </w:rPr>
        <w:t> </w:t>
      </w:r>
      <w:r>
        <w:rPr>
          <w:rFonts w:ascii="Arial"/>
          <w:spacing w:val="-4"/>
          <w:sz w:val="19"/>
        </w:rPr>
        <w:t>and</w:t>
      </w:r>
    </w:p>
    <w:p>
      <w:pPr>
        <w:spacing w:line="219" w:lineRule="exact" w:before="0"/>
        <w:ind w:left="4268" w:right="0" w:firstLine="0"/>
        <w:jc w:val="center"/>
        <w:rPr>
          <w:sz w:val="21"/>
        </w:rPr>
      </w:pPr>
      <w:r>
        <w:rPr>
          <w:sz w:val="21"/>
        </w:rPr>
        <mc:AlternateContent>
          <mc:Choice Requires="wps">
            <w:drawing>
              <wp:anchor distT="0" distB="0" distL="0" distR="0" allowOverlap="1" layoutInCell="1" locked="0" behindDoc="1" simplePos="0" relativeHeight="485269504">
                <wp:simplePos x="0" y="0"/>
                <wp:positionH relativeFrom="page">
                  <wp:posOffset>3290215</wp:posOffset>
                </wp:positionH>
                <wp:positionV relativeFrom="paragraph">
                  <wp:posOffset>131680</wp:posOffset>
                </wp:positionV>
                <wp:extent cx="76835" cy="6413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76835" cy="64135"/>
                        </a:xfrm>
                        <a:prstGeom prst="rect">
                          <a:avLst/>
                        </a:prstGeom>
                      </wps:spPr>
                      <wps:txbx>
                        <w:txbxContent>
                          <w:p>
                            <w:pPr>
                              <w:spacing w:line="101" w:lineRule="exact" w:before="0"/>
                              <w:ind w:left="0" w:right="0" w:firstLine="0"/>
                              <w:jc w:val="left"/>
                              <w:rPr>
                                <w:rFonts w:ascii="Arial"/>
                                <w:sz w:val="9"/>
                              </w:rPr>
                            </w:pPr>
                            <w:r>
                              <w:rPr>
                                <w:rFonts w:ascii="Arial"/>
                                <w:spacing w:val="-5"/>
                                <w:w w:val="120"/>
                                <w:sz w:val="9"/>
                              </w:rPr>
                              <w:t>11</w:t>
                            </w:r>
                          </w:p>
                        </w:txbxContent>
                      </wps:txbx>
                      <wps:bodyPr wrap="square" lIns="0" tIns="0" rIns="0" bIns="0" rtlCol="0">
                        <a:noAutofit/>
                      </wps:bodyPr>
                    </wps:wsp>
                  </a:graphicData>
                </a:graphic>
              </wp:anchor>
            </w:drawing>
          </mc:Choice>
          <mc:Fallback>
            <w:pict>
              <v:shape style="position:absolute;margin-left:259.072113pt;margin-top:10.368554pt;width:6.05pt;height:5.05pt;mso-position-horizontal-relative:page;mso-position-vertical-relative:paragraph;z-index:-18046976" type="#_x0000_t202" id="docshape162" filled="false" stroked="false">
                <v:textbox inset="0,0,0,0">
                  <w:txbxContent>
                    <w:p>
                      <w:pPr>
                        <w:spacing w:line="101" w:lineRule="exact" w:before="0"/>
                        <w:ind w:left="0" w:right="0" w:firstLine="0"/>
                        <w:jc w:val="left"/>
                        <w:rPr>
                          <w:rFonts w:ascii="Arial"/>
                          <w:sz w:val="9"/>
                        </w:rPr>
                      </w:pPr>
                      <w:r>
                        <w:rPr>
                          <w:rFonts w:ascii="Arial"/>
                          <w:spacing w:val="-5"/>
                          <w:w w:val="120"/>
                          <w:sz w:val="9"/>
                        </w:rPr>
                        <w:t>11</w:t>
                      </w:r>
                    </w:p>
                  </w:txbxContent>
                </v:textbox>
                <w10:wrap type="none"/>
              </v:shape>
            </w:pict>
          </mc:Fallback>
        </mc:AlternateContent>
      </w:r>
      <w:r>
        <w:rPr>
          <w:sz w:val="21"/>
        </w:rPr>
        <w:t>Y</w:t>
      </w:r>
      <w:r>
        <w:rPr>
          <w:spacing w:val="7"/>
          <w:sz w:val="21"/>
        </w:rPr>
        <w:t> </w:t>
      </w:r>
      <w:r>
        <w:rPr>
          <w:rFonts w:ascii="Arial"/>
          <w:sz w:val="19"/>
        </w:rPr>
        <w:t>to</w:t>
      </w:r>
      <w:r>
        <w:rPr>
          <w:rFonts w:ascii="Arial"/>
          <w:spacing w:val="-13"/>
          <w:sz w:val="19"/>
        </w:rPr>
        <w:t> </w:t>
      </w:r>
      <w:r>
        <w:rPr>
          <w:spacing w:val="-10"/>
          <w:sz w:val="21"/>
        </w:rPr>
        <w:t>B</w:t>
      </w:r>
    </w:p>
    <w:p>
      <w:pPr>
        <w:spacing w:line="196" w:lineRule="exact" w:before="16"/>
        <w:ind w:left="0" w:right="230" w:firstLine="0"/>
        <w:jc w:val="right"/>
        <w:rPr>
          <w:rFonts w:ascii="Arial"/>
          <w:sz w:val="18"/>
        </w:rPr>
      </w:pPr>
      <w:r>
        <w:rPr>
          <w:rFonts w:ascii="Arial"/>
          <w:w w:val="120"/>
          <w:sz w:val="9"/>
        </w:rPr>
        <w:t>(</w:t>
      </w:r>
      <w:r>
        <w:rPr>
          <w:rFonts w:ascii="Arial"/>
          <w:spacing w:val="28"/>
          <w:w w:val="120"/>
          <w:sz w:val="9"/>
        </w:rPr>
        <w:t>  </w:t>
      </w:r>
      <w:r>
        <w:rPr>
          <w:rFonts w:ascii="Arial"/>
          <w:spacing w:val="-2"/>
          <w:w w:val="120"/>
          <w:sz w:val="18"/>
        </w:rPr>
        <w:t>f1rst</w:t>
      </w:r>
    </w:p>
    <w:p>
      <w:pPr>
        <w:spacing w:line="239" w:lineRule="exact" w:before="0"/>
        <w:ind w:left="0" w:right="0" w:firstLine="0"/>
        <w:jc w:val="right"/>
        <w:rPr>
          <w:rFonts w:ascii="Arial"/>
          <w:position w:val="5"/>
          <w:sz w:val="17"/>
        </w:rPr>
      </w:pPr>
      <w:r>
        <w:rPr>
          <w:rFonts w:ascii="Arial"/>
          <w:spacing w:val="-4"/>
          <w:w w:val="105"/>
          <w:sz w:val="19"/>
        </w:rPr>
        <w:t>way</w:t>
      </w:r>
      <w:r>
        <w:rPr>
          <w:rFonts w:ascii="Arial"/>
          <w:spacing w:val="-4"/>
          <w:w w:val="105"/>
          <w:position w:val="5"/>
          <w:sz w:val="17"/>
        </w:rPr>
        <w:t>")</w:t>
      </w:r>
    </w:p>
    <w:p>
      <w:pPr>
        <w:spacing w:line="220" w:lineRule="auto" w:before="9"/>
        <w:ind w:left="633" w:right="0" w:hanging="105"/>
        <w:jc w:val="left"/>
        <w:rPr>
          <w:rFonts w:ascii="Arial"/>
          <w:sz w:val="19"/>
        </w:rPr>
      </w:pPr>
      <w:r>
        <w:rPr/>
        <w:br w:type="column"/>
      </w:r>
      <w:r>
        <w:rPr>
          <w:rFonts w:ascii="Arial"/>
          <w:sz w:val="20"/>
        </w:rPr>
        <w:t>X</w:t>
      </w:r>
      <w:r>
        <w:rPr>
          <w:rFonts w:ascii="Arial"/>
          <w:spacing w:val="-1"/>
          <w:sz w:val="20"/>
        </w:rPr>
        <w:t> </w:t>
      </w:r>
      <w:r>
        <w:rPr>
          <w:rFonts w:ascii="Arial"/>
          <w:sz w:val="19"/>
        </w:rPr>
        <w:t>to</w:t>
      </w:r>
      <w:r>
        <w:rPr>
          <w:rFonts w:ascii="Arial"/>
          <w:spacing w:val="-13"/>
          <w:sz w:val="19"/>
        </w:rPr>
        <w:t> </w:t>
      </w:r>
      <w:r>
        <w:rPr>
          <w:rFonts w:ascii="Arial"/>
          <w:sz w:val="19"/>
        </w:rPr>
        <w:t>B</w:t>
      </w:r>
      <w:r>
        <w:rPr>
          <w:rFonts w:ascii="Arial"/>
          <w:sz w:val="19"/>
        </w:rPr>
        <w:t> </w:t>
      </w:r>
      <w:r>
        <w:rPr>
          <w:rFonts w:ascii="Arial"/>
          <w:spacing w:val="-4"/>
          <w:sz w:val="19"/>
        </w:rPr>
        <w:t>and</w:t>
      </w:r>
    </w:p>
    <w:p>
      <w:pPr>
        <w:spacing w:line="254" w:lineRule="auto" w:before="0"/>
        <w:ind w:left="330" w:right="0" w:firstLine="203"/>
        <w:jc w:val="left"/>
        <w:rPr>
          <w:rFonts w:ascii="Arial"/>
          <w:sz w:val="19"/>
        </w:rPr>
      </w:pPr>
      <w:r>
        <w:rPr>
          <w:rFonts w:ascii="Arial"/>
          <w:sz w:val="19"/>
        </w:rPr>
        <w:t>Y</w:t>
      </w:r>
      <w:r>
        <w:rPr>
          <w:rFonts w:ascii="Arial"/>
          <w:spacing w:val="21"/>
          <w:sz w:val="19"/>
        </w:rPr>
        <w:t> </w:t>
      </w:r>
      <w:r>
        <w:rPr>
          <w:rFonts w:ascii="Arial"/>
          <w:sz w:val="19"/>
        </w:rPr>
        <w:t>to</w:t>
      </w:r>
      <w:r>
        <w:rPr>
          <w:rFonts w:ascii="Arial"/>
          <w:spacing w:val="-13"/>
          <w:sz w:val="19"/>
        </w:rPr>
        <w:t> </w:t>
      </w:r>
      <w:r>
        <w:rPr>
          <w:rFonts w:ascii="Arial"/>
          <w:sz w:val="19"/>
        </w:rPr>
        <w:t>A </w:t>
      </w:r>
      <w:r>
        <w:rPr>
          <w:rFonts w:ascii="Arial"/>
          <w:spacing w:val="-2"/>
          <w:sz w:val="19"/>
        </w:rPr>
        <w:t>("second</w:t>
      </w:r>
    </w:p>
    <w:p>
      <w:pPr>
        <w:spacing w:line="197" w:lineRule="exact" w:before="0"/>
        <w:ind w:left="827" w:right="0" w:firstLine="0"/>
        <w:jc w:val="left"/>
        <w:rPr>
          <w:rFonts w:ascii="Arial"/>
          <w:sz w:val="19"/>
        </w:rPr>
      </w:pPr>
      <w:r>
        <w:rPr>
          <w:rFonts w:ascii="Arial"/>
          <w:spacing w:val="-4"/>
          <w:w w:val="105"/>
          <w:sz w:val="19"/>
        </w:rPr>
        <w:t>way")</w:t>
      </w:r>
    </w:p>
    <w:p>
      <w:pPr>
        <w:pStyle w:val="BodyText"/>
        <w:spacing w:before="44"/>
        <w:rPr>
          <w:rFonts w:ascii="Arial"/>
          <w:sz w:val="19"/>
        </w:rPr>
      </w:pPr>
      <w:r>
        <w:rPr/>
        <w:br w:type="column"/>
      </w:r>
      <w:r>
        <w:rPr>
          <w:rFonts w:ascii="Arial"/>
          <w:sz w:val="19"/>
        </w:rPr>
      </w:r>
    </w:p>
    <w:p>
      <w:pPr>
        <w:spacing w:line="220" w:lineRule="auto" w:before="0"/>
        <w:ind w:left="389" w:right="2274" w:firstLine="0"/>
        <w:jc w:val="center"/>
        <w:rPr>
          <w:rFonts w:ascii="Arial"/>
          <w:sz w:val="19"/>
        </w:rPr>
      </w:pPr>
      <w:r>
        <w:rPr>
          <w:rFonts w:ascii="Arial"/>
          <w:spacing w:val="-2"/>
          <w:w w:val="105"/>
          <w:sz w:val="19"/>
        </w:rPr>
        <w:t>amplitude </w:t>
      </w:r>
      <w:r>
        <w:rPr>
          <w:rFonts w:ascii="Arial"/>
          <w:spacing w:val="-4"/>
          <w:w w:val="105"/>
          <w:sz w:val="19"/>
        </w:rPr>
        <w:t>for</w:t>
      </w:r>
    </w:p>
    <w:p>
      <w:pPr>
        <w:spacing w:line="254" w:lineRule="auto" w:before="0"/>
        <w:ind w:left="365" w:right="2218" w:firstLine="4"/>
        <w:jc w:val="center"/>
        <w:rPr>
          <w:rFonts w:ascii="Arial"/>
          <w:sz w:val="19"/>
        </w:rPr>
      </w:pPr>
      <w:r>
        <w:rPr>
          <w:rFonts w:ascii="Arial"/>
          <w:w w:val="105"/>
          <w:sz w:val="19"/>
        </w:rPr>
        <w:t>entire</w:t>
      </w:r>
      <w:r>
        <w:rPr>
          <w:rFonts w:ascii="Arial"/>
          <w:spacing w:val="21"/>
          <w:w w:val="105"/>
          <w:sz w:val="19"/>
        </w:rPr>
        <w:t> </w:t>
      </w:r>
      <w:r>
        <w:rPr>
          <w:rFonts w:ascii="Arial"/>
          <w:w w:val="105"/>
          <w:sz w:val="19"/>
        </w:rPr>
        <w:t>event (final</w:t>
      </w:r>
      <w:r>
        <w:rPr>
          <w:rFonts w:ascii="Arial"/>
          <w:spacing w:val="40"/>
          <w:w w:val="105"/>
          <w:sz w:val="19"/>
        </w:rPr>
        <w:t> </w:t>
      </w:r>
      <w:r>
        <w:rPr>
          <w:rFonts w:ascii="Arial"/>
          <w:spacing w:val="-2"/>
          <w:w w:val="105"/>
          <w:sz w:val="19"/>
        </w:rPr>
        <w:t>arrow)</w:t>
      </w:r>
    </w:p>
    <w:p>
      <w:pPr>
        <w:spacing w:after="0" w:line="254" w:lineRule="auto"/>
        <w:jc w:val="center"/>
        <w:rPr>
          <w:rFonts w:ascii="Arial"/>
          <w:sz w:val="19"/>
        </w:rPr>
        <w:sectPr>
          <w:type w:val="continuous"/>
          <w:pgSz w:w="11900" w:h="16840"/>
          <w:pgMar w:header="2193" w:footer="0" w:top="1160" w:bottom="280" w:left="850" w:right="850"/>
          <w:cols w:num="3" w:equalWidth="0">
            <w:col w:w="5106" w:space="40"/>
            <w:col w:w="1324" w:space="39"/>
            <w:col w:w="3691"/>
          </w:cols>
        </w:sectPr>
      </w:pPr>
    </w:p>
    <w:p>
      <w:pPr>
        <w:spacing w:line="242" w:lineRule="auto" w:before="207"/>
        <w:ind w:left="3035" w:right="841" w:firstLine="11"/>
        <w:jc w:val="both"/>
        <w:rPr>
          <w:rFonts w:ascii="Arial"/>
          <w:i/>
          <w:sz w:val="19"/>
        </w:rPr>
      </w:pPr>
      <w:r>
        <w:rPr>
          <w:w w:val="105"/>
          <w:sz w:val="16"/>
        </w:rPr>
        <w:t>FIGURE</w:t>
      </w:r>
      <w:r>
        <w:rPr>
          <w:spacing w:val="30"/>
          <w:w w:val="105"/>
          <w:sz w:val="16"/>
        </w:rPr>
        <w:t> </w:t>
      </w:r>
      <w:r>
        <w:rPr>
          <w:rFonts w:ascii="Arial"/>
          <w:w w:val="105"/>
          <w:sz w:val="20"/>
        </w:rPr>
        <w:t>48.</w:t>
      </w:r>
      <w:r>
        <w:rPr>
          <w:rFonts w:ascii="Arial"/>
          <w:spacing w:val="53"/>
          <w:w w:val="105"/>
          <w:sz w:val="20"/>
        </w:rPr>
        <w:t>  </w:t>
      </w:r>
      <w:r>
        <w:rPr>
          <w:i/>
          <w:w w:val="105"/>
          <w:sz w:val="20"/>
        </w:rPr>
        <w:t>The</w:t>
      </w:r>
      <w:r>
        <w:rPr>
          <w:i/>
          <w:spacing w:val="-2"/>
          <w:w w:val="105"/>
          <w:sz w:val="20"/>
        </w:rPr>
        <w:t> </w:t>
      </w:r>
      <w:r>
        <w:rPr>
          <w:i/>
          <w:w w:val="105"/>
          <w:sz w:val="20"/>
        </w:rPr>
        <w:t>other</w:t>
      </w:r>
      <w:r>
        <w:rPr>
          <w:i/>
          <w:spacing w:val="9"/>
          <w:w w:val="105"/>
          <w:sz w:val="20"/>
        </w:rPr>
        <w:t> </w:t>
      </w:r>
      <w:r>
        <w:rPr>
          <w:i/>
          <w:w w:val="105"/>
          <w:sz w:val="20"/>
        </w:rPr>
        <w:t>way</w:t>
      </w:r>
      <w:r>
        <w:rPr>
          <w:i/>
          <w:spacing w:val="11"/>
          <w:w w:val="105"/>
          <w:sz w:val="20"/>
        </w:rPr>
        <w:t> </w:t>
      </w:r>
      <w:r>
        <w:rPr>
          <w:i/>
          <w:w w:val="105"/>
          <w:sz w:val="20"/>
        </w:rPr>
        <w:t>the</w:t>
      </w:r>
      <w:r>
        <w:rPr>
          <w:i/>
          <w:spacing w:val="-3"/>
          <w:w w:val="105"/>
          <w:sz w:val="20"/>
        </w:rPr>
        <w:t> </w:t>
      </w:r>
      <w:r>
        <w:rPr>
          <w:i/>
          <w:w w:val="105"/>
          <w:sz w:val="20"/>
        </w:rPr>
        <w:t>eventdescribedinFigure47</w:t>
      </w:r>
      <w:r>
        <w:rPr>
          <w:i/>
          <w:spacing w:val="9"/>
          <w:w w:val="105"/>
          <w:sz w:val="20"/>
        </w:rPr>
        <w:t> </w:t>
      </w:r>
      <w:r>
        <w:rPr>
          <w:i/>
          <w:w w:val="105"/>
          <w:sz w:val="20"/>
        </w:rPr>
        <w:t>could</w:t>
      </w:r>
      <w:r>
        <w:rPr>
          <w:i/>
          <w:spacing w:val="24"/>
          <w:w w:val="105"/>
          <w:sz w:val="20"/>
        </w:rPr>
        <w:t> </w:t>
      </w:r>
      <w:r>
        <w:rPr>
          <w:i/>
          <w:w w:val="105"/>
          <w:sz w:val="20"/>
        </w:rPr>
        <w:t>happen-a</w:t>
      </w:r>
      <w:r>
        <w:rPr>
          <w:i/>
          <w:w w:val="105"/>
          <w:sz w:val="20"/>
        </w:rPr>
        <w:t> photon</w:t>
      </w:r>
      <w:r>
        <w:rPr>
          <w:i/>
          <w:spacing w:val="-3"/>
          <w:w w:val="105"/>
          <w:sz w:val="20"/>
        </w:rPr>
        <w:t> </w:t>
      </w:r>
      <w:r>
        <w:rPr>
          <w:i/>
          <w:w w:val="105"/>
          <w:sz w:val="20"/>
        </w:rPr>
        <w:t>goes from</w:t>
      </w:r>
      <w:r>
        <w:rPr>
          <w:i/>
          <w:w w:val="105"/>
          <w:sz w:val="20"/>
        </w:rPr>
        <w:t> X</w:t>
      </w:r>
      <w:r>
        <w:rPr>
          <w:i/>
          <w:w w:val="105"/>
          <w:sz w:val="20"/>
        </w:rPr>
        <w:t> to</w:t>
      </w:r>
      <w:r>
        <w:rPr>
          <w:i/>
          <w:spacing w:val="-4"/>
          <w:w w:val="105"/>
          <w:sz w:val="20"/>
        </w:rPr>
        <w:t> </w:t>
      </w:r>
      <w:r>
        <w:rPr>
          <w:i/>
          <w:w w:val="105"/>
          <w:sz w:val="20"/>
        </w:rPr>
        <w:t>B</w:t>
      </w:r>
      <w:r>
        <w:rPr>
          <w:i/>
          <w:w w:val="105"/>
          <w:sz w:val="20"/>
        </w:rPr>
        <w:t> and</w:t>
      </w:r>
      <w:r>
        <w:rPr>
          <w:i/>
          <w:w w:val="105"/>
          <w:sz w:val="20"/>
        </w:rPr>
        <w:t> a</w:t>
      </w:r>
      <w:r>
        <w:rPr>
          <w:i/>
          <w:w w:val="105"/>
          <w:sz w:val="20"/>
        </w:rPr>
        <w:t> photon goes</w:t>
      </w:r>
      <w:r>
        <w:rPr>
          <w:i/>
          <w:w w:val="105"/>
          <w:sz w:val="20"/>
        </w:rPr>
        <w:t> from</w:t>
      </w:r>
      <w:r>
        <w:rPr>
          <w:i/>
          <w:spacing w:val="-9"/>
          <w:w w:val="105"/>
          <w:sz w:val="20"/>
        </w:rPr>
        <w:t> </w:t>
      </w:r>
      <w:r>
        <w:rPr>
          <w:i/>
          <w:w w:val="105"/>
          <w:sz w:val="20"/>
        </w:rPr>
        <w:t>Y</w:t>
      </w:r>
      <w:r>
        <w:rPr>
          <w:i/>
          <w:w w:val="105"/>
          <w:sz w:val="20"/>
        </w:rPr>
        <w:t> to</w:t>
      </w:r>
      <w:r>
        <w:rPr>
          <w:i/>
          <w:spacing w:val="-3"/>
          <w:w w:val="105"/>
          <w:sz w:val="20"/>
        </w:rPr>
        <w:t> </w:t>
      </w:r>
      <w:r>
        <w:rPr>
          <w:i/>
          <w:w w:val="105"/>
          <w:sz w:val="20"/>
        </w:rPr>
        <w:t>A-also</w:t>
      </w:r>
      <w:r>
        <w:rPr>
          <w:i/>
          <w:spacing w:val="-3"/>
          <w:w w:val="105"/>
          <w:sz w:val="20"/>
        </w:rPr>
        <w:t> </w:t>
      </w:r>
      <w:r>
        <w:rPr>
          <w:i/>
          <w:w w:val="105"/>
          <w:sz w:val="20"/>
        </w:rPr>
        <w:t>depends</w:t>
      </w:r>
      <w:r>
        <w:rPr>
          <w:i/>
          <w:w w:val="105"/>
          <w:sz w:val="20"/>
        </w:rPr>
        <w:t> on</w:t>
      </w:r>
      <w:r>
        <w:rPr>
          <w:i/>
          <w:w w:val="105"/>
          <w:sz w:val="20"/>
        </w:rPr>
        <w:t> two</w:t>
      </w:r>
      <w:r>
        <w:rPr>
          <w:i/>
          <w:spacing w:val="-14"/>
          <w:w w:val="105"/>
          <w:sz w:val="20"/>
        </w:rPr>
        <w:t> </w:t>
      </w:r>
      <w:r>
        <w:rPr>
          <w:i/>
          <w:w w:val="105"/>
          <w:sz w:val="20"/>
        </w:rPr>
        <w:t>independent</w:t>
      </w:r>
      <w:r>
        <w:rPr>
          <w:i/>
          <w:spacing w:val="-13"/>
          <w:w w:val="105"/>
          <w:sz w:val="20"/>
        </w:rPr>
        <w:t> </w:t>
      </w:r>
      <w:r>
        <w:rPr>
          <w:i/>
          <w:w w:val="105"/>
          <w:sz w:val="20"/>
        </w:rPr>
        <w:t>things</w:t>
      </w:r>
      <w:r>
        <w:rPr>
          <w:i/>
          <w:spacing w:val="-13"/>
          <w:w w:val="105"/>
          <w:sz w:val="20"/>
        </w:rPr>
        <w:t> </w:t>
      </w:r>
      <w:r>
        <w:rPr>
          <w:i/>
          <w:w w:val="105"/>
          <w:sz w:val="20"/>
        </w:rPr>
        <w:t>happening,</w:t>
      </w:r>
      <w:r>
        <w:rPr>
          <w:i/>
          <w:spacing w:val="-13"/>
          <w:w w:val="105"/>
          <w:sz w:val="20"/>
        </w:rPr>
        <w:t> </w:t>
      </w:r>
      <w:r>
        <w:rPr>
          <w:i/>
          <w:w w:val="105"/>
          <w:sz w:val="20"/>
        </w:rPr>
        <w:t>so</w:t>
      </w:r>
      <w:r>
        <w:rPr>
          <w:i/>
          <w:spacing w:val="-13"/>
          <w:w w:val="105"/>
          <w:sz w:val="20"/>
        </w:rPr>
        <w:t> </w:t>
      </w:r>
      <w:r>
        <w:rPr>
          <w:i/>
          <w:w w:val="105"/>
          <w:sz w:val="20"/>
        </w:rPr>
        <w:t>the</w:t>
      </w:r>
      <w:r>
        <w:rPr>
          <w:i/>
          <w:spacing w:val="-13"/>
          <w:w w:val="105"/>
          <w:sz w:val="20"/>
        </w:rPr>
        <w:t> </w:t>
      </w:r>
      <w:r>
        <w:rPr>
          <w:i/>
          <w:w w:val="105"/>
          <w:sz w:val="20"/>
        </w:rPr>
        <w:t>amplitude</w:t>
      </w:r>
      <w:r>
        <w:rPr>
          <w:i/>
          <w:spacing w:val="-13"/>
          <w:w w:val="105"/>
          <w:sz w:val="20"/>
        </w:rPr>
        <w:t> </w:t>
      </w:r>
      <w:r>
        <w:rPr>
          <w:i/>
          <w:w w:val="105"/>
          <w:sz w:val="20"/>
        </w:rPr>
        <w:t>for</w:t>
      </w:r>
      <w:r>
        <w:rPr>
          <w:i/>
          <w:spacing w:val="-13"/>
          <w:w w:val="105"/>
          <w:sz w:val="20"/>
        </w:rPr>
        <w:t> </w:t>
      </w:r>
      <w:r>
        <w:rPr>
          <w:i/>
          <w:w w:val="105"/>
          <w:sz w:val="20"/>
        </w:rPr>
        <w:t>this</w:t>
      </w:r>
      <w:r>
        <w:rPr>
          <w:i/>
          <w:spacing w:val="-14"/>
          <w:w w:val="105"/>
          <w:sz w:val="20"/>
        </w:rPr>
        <w:t> </w:t>
      </w:r>
      <w:r>
        <w:rPr>
          <w:i/>
          <w:w w:val="105"/>
          <w:sz w:val="20"/>
        </w:rPr>
        <w:t>"second</w:t>
      </w:r>
      <w:r>
        <w:rPr>
          <w:i/>
          <w:spacing w:val="-13"/>
          <w:w w:val="105"/>
          <w:sz w:val="20"/>
        </w:rPr>
        <w:t> </w:t>
      </w:r>
      <w:r>
        <w:rPr>
          <w:i/>
          <w:w w:val="105"/>
          <w:sz w:val="20"/>
        </w:rPr>
        <w:t>way"</w:t>
      </w:r>
      <w:r>
        <w:rPr>
          <w:i/>
          <w:spacing w:val="-13"/>
          <w:w w:val="105"/>
          <w:sz w:val="20"/>
        </w:rPr>
        <w:t> </w:t>
      </w:r>
      <w:r>
        <w:rPr>
          <w:i/>
          <w:w w:val="105"/>
          <w:sz w:val="20"/>
        </w:rPr>
        <w:t>is </w:t>
      </w:r>
      <w:r>
        <w:rPr>
          <w:i/>
          <w:sz w:val="20"/>
        </w:rPr>
        <w:t>also</w:t>
      </w:r>
      <w:r>
        <w:rPr>
          <w:i/>
          <w:spacing w:val="-13"/>
          <w:sz w:val="20"/>
        </w:rPr>
        <w:t> </w:t>
      </w:r>
      <w:r>
        <w:rPr>
          <w:i/>
          <w:sz w:val="20"/>
        </w:rPr>
        <w:t>calculated </w:t>
      </w:r>
      <w:r>
        <w:rPr>
          <w:rFonts w:ascii="Arial"/>
          <w:i/>
          <w:w w:val="90"/>
          <w:sz w:val="21"/>
        </w:rPr>
        <w:t>fYJ </w:t>
      </w:r>
      <w:r>
        <w:rPr>
          <w:i/>
          <w:sz w:val="20"/>
        </w:rPr>
        <w:t>multiplying</w:t>
      </w:r>
      <w:r>
        <w:rPr>
          <w:i/>
          <w:spacing w:val="-2"/>
          <w:sz w:val="20"/>
        </w:rPr>
        <w:t> </w:t>
      </w:r>
      <w:r>
        <w:rPr>
          <w:i/>
          <w:sz w:val="20"/>
        </w:rPr>
        <w:t>the</w:t>
      </w:r>
      <w:r>
        <w:rPr>
          <w:i/>
          <w:spacing w:val="-12"/>
          <w:sz w:val="20"/>
        </w:rPr>
        <w:t> </w:t>
      </w:r>
      <w:r>
        <w:rPr>
          <w:i/>
          <w:sz w:val="20"/>
        </w:rPr>
        <w:t>arrows</w:t>
      </w:r>
      <w:r>
        <w:rPr>
          <w:i/>
          <w:spacing w:val="-5"/>
          <w:sz w:val="20"/>
        </w:rPr>
        <w:t> </w:t>
      </w:r>
      <w:r>
        <w:rPr>
          <w:i/>
          <w:sz w:val="20"/>
        </w:rPr>
        <w:t>of</w:t>
      </w:r>
      <w:r>
        <w:rPr>
          <w:i/>
          <w:spacing w:val="-3"/>
          <w:sz w:val="20"/>
        </w:rPr>
        <w:t> </w:t>
      </w:r>
      <w:r>
        <w:rPr>
          <w:i/>
          <w:sz w:val="20"/>
        </w:rPr>
        <w:t>the</w:t>
      </w:r>
      <w:r>
        <w:rPr>
          <w:i/>
          <w:spacing w:val="-13"/>
          <w:sz w:val="20"/>
        </w:rPr>
        <w:t> </w:t>
      </w:r>
      <w:r>
        <w:rPr>
          <w:i/>
          <w:sz w:val="20"/>
        </w:rPr>
        <w:t>independent things.</w:t>
      </w:r>
      <w:r>
        <w:rPr>
          <w:i/>
          <w:spacing w:val="-12"/>
          <w:sz w:val="20"/>
        </w:rPr>
        <w:t> </w:t>
      </w:r>
      <w:r>
        <w:rPr>
          <w:i/>
          <w:sz w:val="20"/>
        </w:rPr>
        <w:t>The</w:t>
      </w:r>
      <w:r>
        <w:rPr>
          <w:i/>
          <w:spacing w:val="-12"/>
          <w:sz w:val="20"/>
        </w:rPr>
        <w:t> </w:t>
      </w:r>
      <w:r>
        <w:rPr>
          <w:i/>
          <w:sz w:val="20"/>
        </w:rPr>
        <w:t>''first</w:t>
      </w:r>
      <w:r>
        <w:rPr>
          <w:i/>
          <w:sz w:val="20"/>
        </w:rPr>
        <w:t> way"</w:t>
      </w:r>
      <w:r>
        <w:rPr>
          <w:i/>
          <w:spacing w:val="-6"/>
          <w:sz w:val="20"/>
        </w:rPr>
        <w:t> </w:t>
      </w:r>
      <w:r>
        <w:rPr>
          <w:i/>
          <w:sz w:val="20"/>
        </w:rPr>
        <w:t>and "second</w:t>
      </w:r>
      <w:r>
        <w:rPr>
          <w:i/>
          <w:spacing w:val="21"/>
          <w:sz w:val="20"/>
        </w:rPr>
        <w:t> </w:t>
      </w:r>
      <w:r>
        <w:rPr>
          <w:i/>
          <w:sz w:val="20"/>
        </w:rPr>
        <w:t>way" arrows</w:t>
      </w:r>
      <w:r>
        <w:rPr>
          <w:i/>
          <w:spacing w:val="-3"/>
          <w:sz w:val="20"/>
        </w:rPr>
        <w:t> </w:t>
      </w:r>
      <w:r>
        <w:rPr>
          <w:i/>
          <w:sz w:val="20"/>
        </w:rPr>
        <w:t>are</w:t>
      </w:r>
      <w:r>
        <w:rPr>
          <w:i/>
          <w:spacing w:val="-4"/>
          <w:sz w:val="20"/>
        </w:rPr>
        <w:t> </w:t>
      </w:r>
      <w:r>
        <w:rPr>
          <w:i/>
          <w:sz w:val="20"/>
        </w:rPr>
        <w:t>ultimately added together, resulting </w:t>
      </w:r>
      <w:r>
        <w:rPr>
          <w:i/>
          <w:sz w:val="22"/>
        </w:rPr>
        <w:t>m</w:t>
      </w:r>
      <w:r>
        <w:rPr>
          <w:i/>
          <w:spacing w:val="-14"/>
          <w:sz w:val="22"/>
        </w:rPr>
        <w:t> </w:t>
      </w:r>
      <w:r>
        <w:rPr>
          <w:i/>
          <w:sz w:val="20"/>
        </w:rPr>
        <w:t>the final</w:t>
      </w:r>
      <w:r>
        <w:rPr>
          <w:i/>
          <w:spacing w:val="-1"/>
          <w:sz w:val="20"/>
        </w:rPr>
        <w:t> </w:t>
      </w:r>
      <w:r>
        <w:rPr>
          <w:i/>
          <w:sz w:val="20"/>
        </w:rPr>
        <w:t>arrow for</w:t>
      </w:r>
      <w:r>
        <w:rPr>
          <w:i/>
          <w:spacing w:val="-8"/>
          <w:sz w:val="20"/>
        </w:rPr>
        <w:t> </w:t>
      </w:r>
      <w:r>
        <w:rPr>
          <w:i/>
          <w:sz w:val="20"/>
        </w:rPr>
        <w:t>the</w:t>
      </w:r>
      <w:r>
        <w:rPr>
          <w:i/>
          <w:spacing w:val="-8"/>
          <w:sz w:val="20"/>
        </w:rPr>
        <w:t> </w:t>
      </w:r>
      <w:r>
        <w:rPr>
          <w:i/>
          <w:sz w:val="20"/>
        </w:rPr>
        <w:t>event.</w:t>
      </w:r>
      <w:r>
        <w:rPr>
          <w:i/>
          <w:spacing w:val="-4"/>
          <w:sz w:val="20"/>
        </w:rPr>
        <w:t> </w:t>
      </w:r>
      <w:r>
        <w:rPr>
          <w:i/>
          <w:sz w:val="20"/>
        </w:rPr>
        <w:t>The probability</w:t>
      </w:r>
      <w:r>
        <w:rPr>
          <w:i/>
          <w:spacing w:val="17"/>
          <w:sz w:val="20"/>
        </w:rPr>
        <w:t> </w:t>
      </w:r>
      <w:r>
        <w:rPr>
          <w:i/>
          <w:sz w:val="20"/>
        </w:rPr>
        <w:t>of an</w:t>
      </w:r>
      <w:r>
        <w:rPr>
          <w:i/>
          <w:spacing w:val="-4"/>
          <w:sz w:val="20"/>
        </w:rPr>
        <w:t> </w:t>
      </w:r>
      <w:r>
        <w:rPr>
          <w:i/>
          <w:sz w:val="20"/>
        </w:rPr>
        <w:t>event </w:t>
      </w:r>
      <w:r>
        <w:rPr>
          <w:rFonts w:ascii="Arial"/>
          <w:i/>
          <w:sz w:val="19"/>
        </w:rPr>
        <w:t>is</w:t>
      </w:r>
      <w:r>
        <w:rPr>
          <w:rFonts w:ascii="Arial"/>
          <w:i/>
          <w:spacing w:val="-7"/>
          <w:sz w:val="19"/>
        </w:rPr>
        <w:t> </w:t>
      </w:r>
      <w:r>
        <w:rPr>
          <w:i/>
          <w:sz w:val="20"/>
        </w:rPr>
        <w:t>always represented </w:t>
      </w:r>
      <w:r>
        <w:rPr>
          <w:rFonts w:ascii="Arial"/>
          <w:i/>
          <w:w w:val="90"/>
          <w:sz w:val="21"/>
        </w:rPr>
        <w:t>by</w:t>
      </w:r>
      <w:r>
        <w:rPr>
          <w:rFonts w:ascii="Arial"/>
          <w:i/>
          <w:w w:val="90"/>
          <w:sz w:val="21"/>
        </w:rPr>
        <w:t> </w:t>
      </w:r>
      <w:r>
        <w:rPr>
          <w:i/>
          <w:w w:val="105"/>
          <w:sz w:val="20"/>
        </w:rPr>
        <w:t>a </w:t>
      </w:r>
      <w:r>
        <w:rPr>
          <w:w w:val="105"/>
          <w:sz w:val="20"/>
        </w:rPr>
        <w:t>single final </w:t>
      </w:r>
      <w:r>
        <w:rPr>
          <w:i/>
          <w:w w:val="105"/>
          <w:sz w:val="20"/>
        </w:rPr>
        <w:t>arrow-no matter how many arrows</w:t>
      </w:r>
      <w:r>
        <w:rPr>
          <w:i/>
          <w:w w:val="105"/>
          <w:sz w:val="20"/>
        </w:rPr>
        <w:t> were drawn, multiplied,</w:t>
      </w:r>
      <w:r>
        <w:rPr>
          <w:i/>
          <w:w w:val="105"/>
          <w:sz w:val="20"/>
        </w:rPr>
        <w:t> and</w:t>
      </w:r>
      <w:r>
        <w:rPr>
          <w:i/>
          <w:spacing w:val="38"/>
          <w:w w:val="105"/>
          <w:sz w:val="20"/>
        </w:rPr>
        <w:t> </w:t>
      </w:r>
      <w:r>
        <w:rPr>
          <w:i/>
          <w:w w:val="105"/>
          <w:sz w:val="20"/>
        </w:rPr>
        <w:t>added</w:t>
      </w:r>
      <w:r>
        <w:rPr>
          <w:i/>
          <w:spacing w:val="40"/>
          <w:w w:val="105"/>
          <w:sz w:val="20"/>
        </w:rPr>
        <w:t> </w:t>
      </w:r>
      <w:r>
        <w:rPr>
          <w:i/>
          <w:w w:val="105"/>
          <w:sz w:val="20"/>
        </w:rPr>
        <w:t>to achieve </w:t>
      </w:r>
      <w:r>
        <w:rPr>
          <w:rFonts w:ascii="Arial"/>
          <w:i/>
          <w:w w:val="105"/>
          <w:sz w:val="19"/>
        </w:rPr>
        <w:t>it.</w:t>
      </w:r>
    </w:p>
    <w:p>
      <w:pPr>
        <w:pStyle w:val="BodyText"/>
        <w:rPr>
          <w:rFonts w:ascii="Arial"/>
          <w:i/>
          <w:sz w:val="20"/>
        </w:rPr>
      </w:pPr>
    </w:p>
    <w:p>
      <w:pPr>
        <w:pStyle w:val="BodyText"/>
        <w:spacing w:before="30"/>
        <w:rPr>
          <w:rFonts w:ascii="Arial"/>
          <w:i/>
          <w:sz w:val="20"/>
        </w:rPr>
      </w:pPr>
    </w:p>
    <w:p>
      <w:pPr>
        <w:spacing w:line="225" w:lineRule="auto" w:before="0"/>
        <w:ind w:left="3042" w:right="843" w:firstLine="199"/>
        <w:jc w:val="both"/>
        <w:rPr>
          <w:sz w:val="20"/>
        </w:rPr>
      </w:pPr>
      <w:r>
        <w:rPr>
          <w:rFonts w:ascii="Arial"/>
          <w:w w:val="110"/>
          <w:position w:val="5"/>
          <w:sz w:val="11"/>
        </w:rPr>
        <w:t>6</w:t>
      </w:r>
      <w:r>
        <w:rPr>
          <w:rFonts w:ascii="Arial"/>
          <w:w w:val="110"/>
          <w:position w:val="5"/>
          <w:sz w:val="11"/>
        </w:rPr>
        <w:t> </w:t>
      </w:r>
      <w:r>
        <w:rPr>
          <w:w w:val="110"/>
          <w:sz w:val="20"/>
        </w:rPr>
        <w:t>This rule checks out</w:t>
      </w:r>
      <w:r>
        <w:rPr>
          <w:w w:val="110"/>
          <w:sz w:val="20"/>
        </w:rPr>
        <w:t> with</w:t>
      </w:r>
      <w:r>
        <w:rPr>
          <w:w w:val="110"/>
          <w:sz w:val="20"/>
        </w:rPr>
        <w:t> what</w:t>
      </w:r>
      <w:r>
        <w:rPr>
          <w:w w:val="110"/>
          <w:sz w:val="20"/>
        </w:rPr>
        <w:t> they</w:t>
      </w:r>
      <w:r>
        <w:rPr>
          <w:w w:val="110"/>
          <w:sz w:val="20"/>
        </w:rPr>
        <w:t> teach</w:t>
      </w:r>
      <w:r>
        <w:rPr>
          <w:w w:val="110"/>
          <w:sz w:val="20"/>
        </w:rPr>
        <w:t> in school-the</w:t>
      </w:r>
      <w:r>
        <w:rPr>
          <w:w w:val="110"/>
          <w:sz w:val="20"/>
        </w:rPr>
        <w:t> amount of light</w:t>
      </w:r>
      <w:r>
        <w:rPr>
          <w:w w:val="110"/>
          <w:sz w:val="20"/>
        </w:rPr>
        <w:t> transmitted</w:t>
      </w:r>
      <w:r>
        <w:rPr>
          <w:w w:val="110"/>
          <w:sz w:val="20"/>
        </w:rPr>
        <w:t> over</w:t>
      </w:r>
      <w:r>
        <w:rPr>
          <w:w w:val="110"/>
          <w:sz w:val="20"/>
        </w:rPr>
        <w:t> a</w:t>
      </w:r>
      <w:r>
        <w:rPr>
          <w:w w:val="110"/>
          <w:sz w:val="20"/>
        </w:rPr>
        <w:t> distance</w:t>
      </w:r>
      <w:r>
        <w:rPr>
          <w:w w:val="110"/>
          <w:sz w:val="20"/>
        </w:rPr>
        <w:t> varies</w:t>
      </w:r>
      <w:r>
        <w:rPr>
          <w:w w:val="110"/>
          <w:sz w:val="20"/>
        </w:rPr>
        <w:t> inversely</w:t>
      </w:r>
      <w:r>
        <w:rPr>
          <w:w w:val="110"/>
          <w:sz w:val="20"/>
        </w:rPr>
        <w:t> as</w:t>
      </w:r>
      <w:r>
        <w:rPr>
          <w:w w:val="110"/>
          <w:sz w:val="20"/>
        </w:rPr>
        <w:t> the</w:t>
      </w:r>
      <w:r>
        <w:rPr>
          <w:w w:val="110"/>
          <w:sz w:val="20"/>
        </w:rPr>
        <w:t> square</w:t>
      </w:r>
      <w:r>
        <w:rPr>
          <w:w w:val="110"/>
          <w:sz w:val="20"/>
        </w:rPr>
        <w:t> of</w:t>
      </w:r>
      <w:r>
        <w:rPr>
          <w:w w:val="110"/>
          <w:sz w:val="20"/>
        </w:rPr>
        <w:t> the </w:t>
      </w:r>
      <w:r>
        <w:rPr>
          <w:sz w:val="20"/>
        </w:rPr>
        <w:t>distance</w:t>
      </w:r>
      <w:r>
        <w:rPr>
          <w:spacing w:val="80"/>
          <w:sz w:val="20"/>
        </w:rPr>
        <w:t>   </w:t>
      </w:r>
      <w:r>
        <w:rPr>
          <w:sz w:val="20"/>
        </w:rPr>
        <w:t>because</w:t>
      </w:r>
      <w:r>
        <w:rPr>
          <w:spacing w:val="-15"/>
          <w:sz w:val="20"/>
        </w:rPr>
        <w:t> </w:t>
      </w:r>
      <w:r>
        <w:rPr>
          <w:sz w:val="20"/>
        </w:rPr>
        <w:t>an</w:t>
      </w:r>
      <w:r>
        <w:rPr>
          <w:spacing w:val="-14"/>
          <w:sz w:val="20"/>
        </w:rPr>
        <w:t> </w:t>
      </w:r>
      <w:r>
        <w:rPr>
          <w:sz w:val="20"/>
        </w:rPr>
        <w:t>arrow that</w:t>
      </w:r>
      <w:r>
        <w:rPr>
          <w:spacing w:val="-12"/>
          <w:sz w:val="20"/>
        </w:rPr>
        <w:t> </w:t>
      </w:r>
      <w:r>
        <w:rPr>
          <w:sz w:val="20"/>
        </w:rPr>
        <w:t>shrinks to</w:t>
      </w:r>
      <w:r>
        <w:rPr>
          <w:spacing w:val="-8"/>
          <w:sz w:val="20"/>
        </w:rPr>
        <w:t> </w:t>
      </w:r>
      <w:r>
        <w:rPr>
          <w:sz w:val="20"/>
        </w:rPr>
        <w:t>half its</w:t>
      </w:r>
      <w:r>
        <w:rPr>
          <w:spacing w:val="-20"/>
          <w:sz w:val="20"/>
        </w:rPr>
        <w:t> </w:t>
      </w:r>
      <w:r>
        <w:rPr>
          <w:sz w:val="20"/>
        </w:rPr>
        <w:t>original size</w:t>
      </w:r>
      <w:r>
        <w:rPr>
          <w:spacing w:val="-4"/>
          <w:sz w:val="20"/>
        </w:rPr>
        <w:t> </w:t>
      </w:r>
      <w:r>
        <w:rPr>
          <w:sz w:val="20"/>
        </w:rPr>
        <w:t>has</w:t>
      </w:r>
      <w:r>
        <w:rPr>
          <w:spacing w:val="-18"/>
          <w:sz w:val="20"/>
        </w:rPr>
        <w:t> </w:t>
      </w:r>
      <w:r>
        <w:rPr>
          <w:sz w:val="20"/>
        </w:rPr>
        <w:t>a</w:t>
      </w:r>
      <w:r>
        <w:rPr>
          <w:spacing w:val="-12"/>
          <w:sz w:val="20"/>
        </w:rPr>
        <w:t> </w:t>
      </w:r>
      <w:r>
        <w:rPr>
          <w:sz w:val="20"/>
        </w:rPr>
        <w:t>square</w:t>
      </w:r>
    </w:p>
    <w:p>
      <w:pPr>
        <w:spacing w:line="214" w:lineRule="exact" w:before="0"/>
        <w:ind w:left="3042" w:right="0" w:firstLine="0"/>
        <w:jc w:val="both"/>
        <w:rPr>
          <w:sz w:val="20"/>
        </w:rPr>
      </w:pPr>
      <w:r>
        <w:rPr>
          <w:w w:val="110"/>
          <w:sz w:val="20"/>
        </w:rPr>
        <w:t>one-fourth</w:t>
      </w:r>
      <w:r>
        <w:rPr>
          <w:spacing w:val="22"/>
          <w:w w:val="110"/>
          <w:sz w:val="20"/>
        </w:rPr>
        <w:t> </w:t>
      </w:r>
      <w:r>
        <w:rPr>
          <w:w w:val="110"/>
          <w:sz w:val="20"/>
        </w:rPr>
        <w:t>as</w:t>
      </w:r>
      <w:r>
        <w:rPr>
          <w:spacing w:val="10"/>
          <w:w w:val="110"/>
          <w:sz w:val="20"/>
        </w:rPr>
        <w:t> </w:t>
      </w:r>
      <w:r>
        <w:rPr>
          <w:spacing w:val="-4"/>
          <w:w w:val="110"/>
          <w:sz w:val="20"/>
        </w:rPr>
        <w:t>big.</w:t>
      </w:r>
    </w:p>
    <w:p>
      <w:pPr>
        <w:spacing w:after="0" w:line="214" w:lineRule="exact"/>
        <w:jc w:val="both"/>
        <w:rPr>
          <w:sz w:val="20"/>
        </w:rPr>
        <w:sectPr>
          <w:type w:val="continuous"/>
          <w:pgSz w:w="11900" w:h="16840"/>
          <w:pgMar w:header="2193" w:footer="0" w:top="1160" w:bottom="280" w:left="850" w:right="850"/>
        </w:sectPr>
      </w:pPr>
    </w:p>
    <w:p>
      <w:pPr>
        <w:spacing w:line="261" w:lineRule="auto" w:before="230"/>
        <w:ind w:left="1554" w:right="2315" w:firstLine="254"/>
        <w:jc w:val="both"/>
        <w:rPr>
          <w:sz w:val="25"/>
        </w:rPr>
      </w:pPr>
      <w:r>
        <w:rPr>
          <w:w w:val="105"/>
          <w:sz w:val="25"/>
        </w:rPr>
        <w:t>But wait! There is another way this event could happen: the</w:t>
      </w:r>
      <w:r>
        <w:rPr>
          <w:w w:val="105"/>
          <w:sz w:val="25"/>
        </w:rPr>
        <w:t> photon</w:t>
      </w:r>
      <w:r>
        <w:rPr>
          <w:w w:val="105"/>
          <w:sz w:val="25"/>
        </w:rPr>
        <w:t> from</w:t>
      </w:r>
      <w:r>
        <w:rPr>
          <w:w w:val="105"/>
          <w:sz w:val="25"/>
        </w:rPr>
        <w:t> X could go to B, and the photon from</w:t>
      </w:r>
      <w:r>
        <w:rPr>
          <w:w w:val="105"/>
          <w:sz w:val="25"/>
        </w:rPr>
        <w:t> Y could</w:t>
      </w:r>
      <w:r>
        <w:rPr>
          <w:w w:val="105"/>
          <w:sz w:val="25"/>
        </w:rPr>
        <w:t> go to</w:t>
      </w:r>
      <w:r>
        <w:rPr>
          <w:w w:val="105"/>
          <w:sz w:val="25"/>
        </w:rPr>
        <w:t> A. Each</w:t>
      </w:r>
      <w:r>
        <w:rPr>
          <w:w w:val="105"/>
          <w:sz w:val="25"/>
        </w:rPr>
        <w:t> of</w:t>
      </w:r>
      <w:r>
        <w:rPr>
          <w:w w:val="105"/>
          <w:sz w:val="25"/>
        </w:rPr>
        <w:t> these subevents</w:t>
      </w:r>
      <w:r>
        <w:rPr>
          <w:w w:val="105"/>
          <w:sz w:val="25"/>
        </w:rPr>
        <w:t> has an amplitude, and</w:t>
      </w:r>
      <w:r>
        <w:rPr>
          <w:w w:val="105"/>
          <w:sz w:val="25"/>
        </w:rPr>
        <w:t> these</w:t>
      </w:r>
      <w:r>
        <w:rPr>
          <w:w w:val="105"/>
          <w:sz w:val="25"/>
        </w:rPr>
        <w:t> arrows</w:t>
      </w:r>
      <w:r>
        <w:rPr>
          <w:w w:val="105"/>
          <w:sz w:val="25"/>
        </w:rPr>
        <w:t> must</w:t>
      </w:r>
      <w:r>
        <w:rPr>
          <w:w w:val="105"/>
          <w:sz w:val="25"/>
        </w:rPr>
        <w:t> also</w:t>
      </w:r>
      <w:r>
        <w:rPr>
          <w:w w:val="105"/>
          <w:sz w:val="25"/>
        </w:rPr>
        <w:t> be</w:t>
      </w:r>
      <w:r>
        <w:rPr>
          <w:w w:val="105"/>
          <w:sz w:val="25"/>
        </w:rPr>
        <w:t> drawn</w:t>
      </w:r>
      <w:r>
        <w:rPr>
          <w:w w:val="105"/>
          <w:sz w:val="25"/>
        </w:rPr>
        <w:t> and</w:t>
      </w:r>
      <w:r>
        <w:rPr>
          <w:w w:val="105"/>
          <w:sz w:val="25"/>
        </w:rPr>
        <w:t> multiplied</w:t>
      </w:r>
      <w:r>
        <w:rPr>
          <w:w w:val="105"/>
          <w:sz w:val="25"/>
        </w:rPr>
        <w:t> to produce</w:t>
      </w:r>
      <w:r>
        <w:rPr>
          <w:w w:val="105"/>
          <w:sz w:val="25"/>
        </w:rPr>
        <w:t> an</w:t>
      </w:r>
      <w:r>
        <w:rPr>
          <w:w w:val="105"/>
          <w:sz w:val="25"/>
        </w:rPr>
        <w:t> amplitude</w:t>
      </w:r>
      <w:r>
        <w:rPr>
          <w:w w:val="105"/>
          <w:sz w:val="25"/>
        </w:rPr>
        <w:t> for</w:t>
      </w:r>
      <w:r>
        <w:rPr>
          <w:w w:val="105"/>
          <w:sz w:val="25"/>
        </w:rPr>
        <w:t> this</w:t>
      </w:r>
      <w:r>
        <w:rPr>
          <w:w w:val="105"/>
          <w:sz w:val="25"/>
        </w:rPr>
        <w:t> particular</w:t>
      </w:r>
      <w:r>
        <w:rPr>
          <w:w w:val="105"/>
          <w:sz w:val="25"/>
        </w:rPr>
        <w:t> way</w:t>
      </w:r>
      <w:r>
        <w:rPr>
          <w:w w:val="105"/>
          <w:sz w:val="25"/>
        </w:rPr>
        <w:t> the</w:t>
      </w:r>
      <w:r>
        <w:rPr>
          <w:spacing w:val="40"/>
          <w:w w:val="105"/>
          <w:sz w:val="25"/>
        </w:rPr>
        <w:t> </w:t>
      </w:r>
      <w:r>
        <w:rPr>
          <w:w w:val="105"/>
          <w:sz w:val="25"/>
        </w:rPr>
        <w:t>event could happen (see Fig. 48). Since the</w:t>
      </w:r>
      <w:r>
        <w:rPr>
          <w:w w:val="105"/>
          <w:sz w:val="25"/>
        </w:rPr>
        <w:t> amount of shrinkage over</w:t>
      </w:r>
      <w:r>
        <w:rPr>
          <w:w w:val="105"/>
          <w:sz w:val="25"/>
        </w:rPr>
        <w:t> distance</w:t>
      </w:r>
      <w:r>
        <w:rPr>
          <w:w w:val="105"/>
          <w:sz w:val="25"/>
        </w:rPr>
        <w:t> is</w:t>
      </w:r>
      <w:r>
        <w:rPr>
          <w:w w:val="105"/>
          <w:sz w:val="25"/>
        </w:rPr>
        <w:t> very</w:t>
      </w:r>
      <w:r>
        <w:rPr>
          <w:w w:val="105"/>
          <w:sz w:val="25"/>
        </w:rPr>
        <w:t> small</w:t>
      </w:r>
      <w:r>
        <w:rPr>
          <w:w w:val="105"/>
          <w:sz w:val="25"/>
        </w:rPr>
        <w:t> compared</w:t>
      </w:r>
      <w:r>
        <w:rPr>
          <w:w w:val="105"/>
          <w:sz w:val="25"/>
        </w:rPr>
        <w:t> to</w:t>
      </w:r>
      <w:r>
        <w:rPr>
          <w:w w:val="105"/>
          <w:sz w:val="25"/>
        </w:rPr>
        <w:t> the</w:t>
      </w:r>
      <w:r>
        <w:rPr>
          <w:w w:val="105"/>
          <w:sz w:val="25"/>
        </w:rPr>
        <w:t> amount</w:t>
      </w:r>
      <w:r>
        <w:rPr>
          <w:w w:val="105"/>
          <w:sz w:val="25"/>
        </w:rPr>
        <w:t> of turning, the</w:t>
      </w:r>
      <w:r>
        <w:rPr>
          <w:spacing w:val="-9"/>
          <w:w w:val="105"/>
          <w:sz w:val="25"/>
        </w:rPr>
        <w:t> </w:t>
      </w:r>
      <w:r>
        <w:rPr>
          <w:w w:val="105"/>
          <w:sz w:val="25"/>
        </w:rPr>
        <w:t>arrows from X to B</w:t>
      </w:r>
      <w:r>
        <w:rPr>
          <w:spacing w:val="-13"/>
          <w:w w:val="105"/>
          <w:sz w:val="25"/>
        </w:rPr>
        <w:t> </w:t>
      </w:r>
      <w:r>
        <w:rPr>
          <w:w w:val="105"/>
          <w:sz w:val="25"/>
        </w:rPr>
        <w:t>and Y</w:t>
      </w:r>
      <w:r>
        <w:rPr>
          <w:spacing w:val="-5"/>
          <w:w w:val="105"/>
          <w:sz w:val="25"/>
        </w:rPr>
        <w:t> </w:t>
      </w:r>
      <w:r>
        <w:rPr>
          <w:w w:val="105"/>
          <w:sz w:val="25"/>
        </w:rPr>
        <w:t>to</w:t>
      </w:r>
      <w:r>
        <w:rPr>
          <w:spacing w:val="-7"/>
          <w:w w:val="105"/>
          <w:sz w:val="25"/>
        </w:rPr>
        <w:t> </w:t>
      </w:r>
      <w:r>
        <w:rPr>
          <w:w w:val="105"/>
          <w:sz w:val="25"/>
        </w:rPr>
        <w:t>A</w:t>
      </w:r>
      <w:r>
        <w:rPr>
          <w:spacing w:val="-4"/>
          <w:w w:val="105"/>
          <w:sz w:val="25"/>
        </w:rPr>
        <w:t> </w:t>
      </w:r>
      <w:r>
        <w:rPr>
          <w:w w:val="105"/>
          <w:sz w:val="25"/>
        </w:rPr>
        <w:t>have</w:t>
      </w:r>
      <w:r>
        <w:rPr>
          <w:spacing w:val="-16"/>
          <w:w w:val="105"/>
          <w:sz w:val="25"/>
        </w:rPr>
        <w:t> </w:t>
      </w:r>
      <w:r>
        <w:rPr>
          <w:w w:val="105"/>
          <w:sz w:val="25"/>
        </w:rPr>
        <w:t>essentially the</w:t>
      </w:r>
      <w:r>
        <w:rPr>
          <w:spacing w:val="40"/>
          <w:w w:val="105"/>
          <w:sz w:val="25"/>
        </w:rPr>
        <w:t> </w:t>
      </w:r>
      <w:r>
        <w:rPr>
          <w:w w:val="105"/>
          <w:sz w:val="25"/>
        </w:rPr>
        <w:t>same length</w:t>
      </w:r>
      <w:r>
        <w:rPr>
          <w:spacing w:val="33"/>
          <w:w w:val="105"/>
          <w:sz w:val="25"/>
        </w:rPr>
        <w:t> </w:t>
      </w:r>
      <w:r>
        <w:rPr>
          <w:w w:val="105"/>
          <w:sz w:val="25"/>
        </w:rPr>
        <w:t>as the other</w:t>
      </w:r>
      <w:r>
        <w:rPr>
          <w:spacing w:val="32"/>
          <w:w w:val="105"/>
          <w:sz w:val="25"/>
        </w:rPr>
        <w:t> </w:t>
      </w:r>
      <w:r>
        <w:rPr>
          <w:w w:val="105"/>
          <w:sz w:val="25"/>
        </w:rPr>
        <w:t>arrows,</w:t>
      </w:r>
      <w:r>
        <w:rPr>
          <w:spacing w:val="28"/>
          <w:w w:val="105"/>
          <w:sz w:val="25"/>
        </w:rPr>
        <w:t> </w:t>
      </w:r>
      <w:r>
        <w:rPr>
          <w:w w:val="105"/>
          <w:sz w:val="25"/>
        </w:rPr>
        <w:t>0.5,</w:t>
      </w:r>
      <w:r>
        <w:rPr>
          <w:spacing w:val="26"/>
          <w:w w:val="105"/>
          <w:sz w:val="25"/>
        </w:rPr>
        <w:t> </w:t>
      </w:r>
      <w:r>
        <w:rPr>
          <w:w w:val="105"/>
          <w:sz w:val="25"/>
        </w:rPr>
        <w:t>but their</w:t>
      </w:r>
      <w:r>
        <w:rPr>
          <w:spacing w:val="40"/>
          <w:w w:val="105"/>
          <w:sz w:val="25"/>
        </w:rPr>
        <w:t> </w:t>
      </w:r>
      <w:r>
        <w:rPr>
          <w:w w:val="105"/>
          <w:sz w:val="25"/>
        </w:rPr>
        <w:t>turning is quite different: the stopwatch hand rotates 36,000 times per inch for</w:t>
      </w:r>
      <w:r>
        <w:rPr>
          <w:w w:val="105"/>
          <w:sz w:val="25"/>
        </w:rPr>
        <w:t> red light, so even a tiny difference in distance results in a substantial</w:t>
      </w:r>
      <w:r>
        <w:rPr>
          <w:spacing w:val="40"/>
          <w:w w:val="105"/>
          <w:sz w:val="25"/>
        </w:rPr>
        <w:t> </w:t>
      </w:r>
      <w:r>
        <w:rPr>
          <w:w w:val="105"/>
          <w:sz w:val="25"/>
        </w:rPr>
        <w:t>difference</w:t>
      </w:r>
      <w:r>
        <w:rPr>
          <w:spacing w:val="40"/>
          <w:w w:val="105"/>
          <w:sz w:val="25"/>
        </w:rPr>
        <w:t> </w:t>
      </w:r>
      <w:r>
        <w:rPr>
          <w:w w:val="105"/>
          <w:sz w:val="25"/>
        </w:rPr>
        <w:t>in timing.</w:t>
      </w:r>
    </w:p>
    <w:p>
      <w:pPr>
        <w:spacing w:line="261" w:lineRule="auto" w:before="12"/>
        <w:ind w:left="1556" w:right="2315" w:firstLine="245"/>
        <w:jc w:val="both"/>
        <w:rPr>
          <w:position w:val="8"/>
          <w:sz w:val="15"/>
        </w:rPr>
      </w:pPr>
      <w:r>
        <w:rPr>
          <w:w w:val="105"/>
          <w:sz w:val="25"/>
        </w:rPr>
        <w:t>The</w:t>
      </w:r>
      <w:r>
        <w:rPr>
          <w:spacing w:val="40"/>
          <w:w w:val="105"/>
          <w:sz w:val="25"/>
        </w:rPr>
        <w:t> </w:t>
      </w:r>
      <w:r>
        <w:rPr>
          <w:w w:val="105"/>
          <w:sz w:val="25"/>
        </w:rPr>
        <w:t>amplitudes</w:t>
      </w:r>
      <w:r>
        <w:rPr>
          <w:spacing w:val="40"/>
          <w:w w:val="105"/>
          <w:sz w:val="25"/>
        </w:rPr>
        <w:t> </w:t>
      </w:r>
      <w:r>
        <w:rPr>
          <w:w w:val="105"/>
          <w:sz w:val="25"/>
        </w:rPr>
        <w:t>for</w:t>
      </w:r>
      <w:r>
        <w:rPr>
          <w:spacing w:val="40"/>
          <w:w w:val="105"/>
          <w:sz w:val="25"/>
        </w:rPr>
        <w:t> </w:t>
      </w:r>
      <w:r>
        <w:rPr>
          <w:w w:val="105"/>
          <w:sz w:val="25"/>
        </w:rPr>
        <w:t>each</w:t>
      </w:r>
      <w:r>
        <w:rPr>
          <w:spacing w:val="40"/>
          <w:w w:val="105"/>
          <w:sz w:val="25"/>
        </w:rPr>
        <w:t> </w:t>
      </w:r>
      <w:r>
        <w:rPr>
          <w:w w:val="105"/>
          <w:sz w:val="25"/>
        </w:rPr>
        <w:t>way</w:t>
      </w:r>
      <w:r>
        <w:rPr>
          <w:spacing w:val="40"/>
          <w:w w:val="105"/>
          <w:sz w:val="25"/>
        </w:rPr>
        <w:t> </w:t>
      </w:r>
      <w:r>
        <w:rPr>
          <w:w w:val="105"/>
          <w:sz w:val="25"/>
        </w:rPr>
        <w:t>the</w:t>
      </w:r>
      <w:r>
        <w:rPr>
          <w:spacing w:val="40"/>
          <w:w w:val="105"/>
          <w:sz w:val="25"/>
        </w:rPr>
        <w:t> </w:t>
      </w:r>
      <w:r>
        <w:rPr>
          <w:w w:val="105"/>
          <w:sz w:val="25"/>
        </w:rPr>
        <w:t>event</w:t>
      </w:r>
      <w:r>
        <w:rPr>
          <w:spacing w:val="40"/>
          <w:w w:val="105"/>
          <w:sz w:val="25"/>
        </w:rPr>
        <w:t> </w:t>
      </w:r>
      <w:r>
        <w:rPr>
          <w:w w:val="105"/>
          <w:sz w:val="25"/>
        </w:rPr>
        <w:t>could</w:t>
      </w:r>
      <w:r>
        <w:rPr>
          <w:spacing w:val="40"/>
          <w:w w:val="105"/>
          <w:sz w:val="25"/>
        </w:rPr>
        <w:t> </w:t>
      </w:r>
      <w:r>
        <w:rPr>
          <w:w w:val="105"/>
          <w:sz w:val="25"/>
        </w:rPr>
        <w:t>happen are</w:t>
      </w:r>
      <w:r>
        <w:rPr>
          <w:w w:val="105"/>
          <w:sz w:val="25"/>
        </w:rPr>
        <w:t> added</w:t>
      </w:r>
      <w:r>
        <w:rPr>
          <w:spacing w:val="40"/>
          <w:w w:val="105"/>
          <w:sz w:val="25"/>
        </w:rPr>
        <w:t> </w:t>
      </w:r>
      <w:r>
        <w:rPr>
          <w:w w:val="105"/>
          <w:sz w:val="25"/>
        </w:rPr>
        <w:t>to</w:t>
      </w:r>
      <w:r>
        <w:rPr>
          <w:spacing w:val="40"/>
          <w:w w:val="105"/>
          <w:sz w:val="25"/>
        </w:rPr>
        <w:t> </w:t>
      </w:r>
      <w:r>
        <w:rPr>
          <w:w w:val="105"/>
          <w:sz w:val="25"/>
        </w:rPr>
        <w:t>produce</w:t>
      </w:r>
      <w:r>
        <w:rPr>
          <w:w w:val="105"/>
          <w:sz w:val="25"/>
        </w:rPr>
        <w:t> the</w:t>
      </w:r>
      <w:r>
        <w:rPr>
          <w:w w:val="105"/>
          <w:sz w:val="25"/>
        </w:rPr>
        <w:t> final arrow. Since</w:t>
      </w:r>
      <w:r>
        <w:rPr>
          <w:spacing w:val="40"/>
          <w:w w:val="105"/>
          <w:sz w:val="25"/>
        </w:rPr>
        <w:t> </w:t>
      </w:r>
      <w:r>
        <w:rPr>
          <w:w w:val="105"/>
          <w:sz w:val="25"/>
        </w:rPr>
        <w:t>their</w:t>
      </w:r>
      <w:r>
        <w:rPr>
          <w:spacing w:val="40"/>
          <w:w w:val="105"/>
          <w:sz w:val="25"/>
        </w:rPr>
        <w:t> </w:t>
      </w:r>
      <w:r>
        <w:rPr>
          <w:w w:val="105"/>
          <w:sz w:val="25"/>
        </w:rPr>
        <w:t>lengths are</w:t>
      </w:r>
      <w:r>
        <w:rPr>
          <w:w w:val="105"/>
          <w:sz w:val="25"/>
        </w:rPr>
        <w:t> essentially</w:t>
      </w:r>
      <w:r>
        <w:rPr>
          <w:w w:val="105"/>
          <w:sz w:val="25"/>
        </w:rPr>
        <w:t> the</w:t>
      </w:r>
      <w:r>
        <w:rPr>
          <w:w w:val="105"/>
          <w:sz w:val="25"/>
        </w:rPr>
        <w:t> same,</w:t>
      </w:r>
      <w:r>
        <w:rPr>
          <w:w w:val="105"/>
          <w:sz w:val="25"/>
        </w:rPr>
        <w:t> it</w:t>
      </w:r>
      <w:r>
        <w:rPr>
          <w:w w:val="105"/>
          <w:sz w:val="25"/>
        </w:rPr>
        <w:t> is possible</w:t>
      </w:r>
      <w:r>
        <w:rPr>
          <w:w w:val="105"/>
          <w:sz w:val="25"/>
        </w:rPr>
        <w:t> for</w:t>
      </w:r>
      <w:r>
        <w:rPr>
          <w:w w:val="105"/>
          <w:sz w:val="25"/>
        </w:rPr>
        <w:t> the</w:t>
      </w:r>
      <w:r>
        <w:rPr>
          <w:w w:val="105"/>
          <w:sz w:val="25"/>
        </w:rPr>
        <w:t> arrows</w:t>
      </w:r>
      <w:r>
        <w:rPr>
          <w:w w:val="105"/>
          <w:sz w:val="25"/>
        </w:rPr>
        <w:t> to cancel</w:t>
      </w:r>
      <w:r>
        <w:rPr>
          <w:spacing w:val="40"/>
          <w:w w:val="105"/>
          <w:sz w:val="25"/>
        </w:rPr>
        <w:t> </w:t>
      </w:r>
      <w:r>
        <w:rPr>
          <w:w w:val="105"/>
          <w:sz w:val="25"/>
        </w:rPr>
        <w:t>each</w:t>
      </w:r>
      <w:r>
        <w:rPr>
          <w:w w:val="105"/>
          <w:sz w:val="25"/>
        </w:rPr>
        <w:t> other</w:t>
      </w:r>
      <w:r>
        <w:rPr>
          <w:w w:val="105"/>
          <w:sz w:val="25"/>
        </w:rPr>
        <w:t> out</w:t>
      </w:r>
      <w:r>
        <w:rPr>
          <w:w w:val="105"/>
          <w:sz w:val="25"/>
        </w:rPr>
        <w:t> if</w:t>
      </w:r>
      <w:r>
        <w:rPr>
          <w:spacing w:val="40"/>
          <w:w w:val="105"/>
          <w:sz w:val="25"/>
        </w:rPr>
        <w:t> </w:t>
      </w:r>
      <w:r>
        <w:rPr>
          <w:w w:val="105"/>
          <w:sz w:val="25"/>
        </w:rPr>
        <w:t>their</w:t>
      </w:r>
      <w:r>
        <w:rPr>
          <w:spacing w:val="40"/>
          <w:w w:val="105"/>
          <w:sz w:val="25"/>
        </w:rPr>
        <w:t> </w:t>
      </w:r>
      <w:r>
        <w:rPr>
          <w:w w:val="105"/>
          <w:sz w:val="25"/>
        </w:rPr>
        <w:t>directions</w:t>
      </w:r>
      <w:r>
        <w:rPr>
          <w:w w:val="105"/>
          <w:sz w:val="25"/>
        </w:rPr>
        <w:t> are</w:t>
      </w:r>
      <w:r>
        <w:rPr>
          <w:spacing w:val="40"/>
          <w:w w:val="105"/>
          <w:sz w:val="25"/>
        </w:rPr>
        <w:t> </w:t>
      </w:r>
      <w:r>
        <w:rPr>
          <w:w w:val="105"/>
          <w:sz w:val="25"/>
        </w:rPr>
        <w:t>opposed</w:t>
      </w:r>
      <w:r>
        <w:rPr>
          <w:spacing w:val="40"/>
          <w:w w:val="105"/>
          <w:sz w:val="25"/>
        </w:rPr>
        <w:t> </w:t>
      </w:r>
      <w:r>
        <w:rPr>
          <w:w w:val="105"/>
          <w:sz w:val="25"/>
        </w:rPr>
        <w:t>to each</w:t>
      </w:r>
      <w:r>
        <w:rPr>
          <w:spacing w:val="40"/>
          <w:w w:val="105"/>
          <w:sz w:val="25"/>
        </w:rPr>
        <w:t> </w:t>
      </w:r>
      <w:r>
        <w:rPr>
          <w:w w:val="105"/>
          <w:sz w:val="25"/>
        </w:rPr>
        <w:t>other. The</w:t>
      </w:r>
      <w:r>
        <w:rPr>
          <w:spacing w:val="40"/>
          <w:w w:val="105"/>
          <w:sz w:val="25"/>
        </w:rPr>
        <w:t> </w:t>
      </w:r>
      <w:r>
        <w:rPr>
          <w:w w:val="105"/>
          <w:sz w:val="25"/>
        </w:rPr>
        <w:t>relative</w:t>
      </w:r>
      <w:r>
        <w:rPr>
          <w:spacing w:val="40"/>
          <w:w w:val="105"/>
          <w:sz w:val="25"/>
        </w:rPr>
        <w:t> </w:t>
      </w:r>
      <w:r>
        <w:rPr>
          <w:w w:val="105"/>
          <w:sz w:val="25"/>
        </w:rPr>
        <w:t>directions of</w:t>
      </w:r>
      <w:r>
        <w:rPr>
          <w:spacing w:val="40"/>
          <w:w w:val="105"/>
          <w:sz w:val="25"/>
        </w:rPr>
        <w:t> </w:t>
      </w:r>
      <w:r>
        <w:rPr>
          <w:w w:val="105"/>
          <w:sz w:val="25"/>
        </w:rPr>
        <w:t>the</w:t>
      </w:r>
      <w:r>
        <w:rPr>
          <w:spacing w:val="40"/>
          <w:w w:val="105"/>
          <w:sz w:val="25"/>
        </w:rPr>
        <w:t> </w:t>
      </w:r>
      <w:r>
        <w:rPr>
          <w:w w:val="105"/>
          <w:sz w:val="25"/>
        </w:rPr>
        <w:t>two</w:t>
      </w:r>
      <w:r>
        <w:rPr>
          <w:spacing w:val="34"/>
          <w:w w:val="105"/>
          <w:sz w:val="25"/>
        </w:rPr>
        <w:t> </w:t>
      </w:r>
      <w:r>
        <w:rPr>
          <w:w w:val="105"/>
          <w:sz w:val="25"/>
        </w:rPr>
        <w:t>arrows can be changed</w:t>
      </w:r>
      <w:r>
        <w:rPr>
          <w:spacing w:val="40"/>
          <w:w w:val="105"/>
          <w:sz w:val="25"/>
        </w:rPr>
        <w:t> </w:t>
      </w:r>
      <w:r>
        <w:rPr>
          <w:w w:val="105"/>
          <w:sz w:val="25"/>
        </w:rPr>
        <w:t>by changing the distance</w:t>
      </w:r>
      <w:r>
        <w:rPr>
          <w:w w:val="105"/>
          <w:sz w:val="25"/>
        </w:rPr>
        <w:t> between</w:t>
      </w:r>
      <w:r>
        <w:rPr>
          <w:spacing w:val="40"/>
          <w:w w:val="105"/>
          <w:sz w:val="25"/>
        </w:rPr>
        <w:t> </w:t>
      </w:r>
      <w:r>
        <w:rPr>
          <w:w w:val="105"/>
          <w:sz w:val="25"/>
        </w:rPr>
        <w:t>the</w:t>
      </w:r>
      <w:r>
        <w:rPr>
          <w:w w:val="105"/>
          <w:sz w:val="25"/>
        </w:rPr>
        <w:t> sources or</w:t>
      </w:r>
      <w:r>
        <w:rPr>
          <w:w w:val="105"/>
          <w:sz w:val="25"/>
        </w:rPr>
        <w:t> the detectors:</w:t>
      </w:r>
      <w:r>
        <w:rPr>
          <w:w w:val="105"/>
          <w:sz w:val="25"/>
        </w:rPr>
        <w:t> simply</w:t>
      </w:r>
      <w:r>
        <w:rPr>
          <w:w w:val="105"/>
          <w:sz w:val="25"/>
        </w:rPr>
        <w:t> moving the</w:t>
      </w:r>
      <w:r>
        <w:rPr>
          <w:w w:val="105"/>
          <w:sz w:val="25"/>
        </w:rPr>
        <w:t> detectors apart or</w:t>
      </w:r>
      <w:r>
        <w:rPr>
          <w:w w:val="105"/>
          <w:sz w:val="25"/>
        </w:rPr>
        <w:t> to-gether</w:t>
      </w:r>
      <w:r>
        <w:rPr>
          <w:w w:val="105"/>
          <w:sz w:val="25"/>
        </w:rPr>
        <w:t> a</w:t>
      </w:r>
      <w:r>
        <w:rPr>
          <w:w w:val="105"/>
          <w:sz w:val="25"/>
        </w:rPr>
        <w:t> little</w:t>
      </w:r>
      <w:r>
        <w:rPr>
          <w:w w:val="105"/>
          <w:sz w:val="25"/>
        </w:rPr>
        <w:t> bit</w:t>
      </w:r>
      <w:r>
        <w:rPr>
          <w:w w:val="105"/>
          <w:sz w:val="25"/>
        </w:rPr>
        <w:t> can</w:t>
      </w:r>
      <w:r>
        <w:rPr>
          <w:w w:val="105"/>
          <w:sz w:val="25"/>
        </w:rPr>
        <w:t> make</w:t>
      </w:r>
      <w:r>
        <w:rPr>
          <w:w w:val="105"/>
          <w:sz w:val="25"/>
        </w:rPr>
        <w:t> the</w:t>
      </w:r>
      <w:r>
        <w:rPr>
          <w:w w:val="105"/>
          <w:sz w:val="25"/>
        </w:rPr>
        <w:t> probability</w:t>
      </w:r>
      <w:r>
        <w:rPr>
          <w:w w:val="105"/>
          <w:sz w:val="25"/>
        </w:rPr>
        <w:t> of</w:t>
      </w:r>
      <w:r>
        <w:rPr>
          <w:w w:val="105"/>
          <w:sz w:val="25"/>
        </w:rPr>
        <w:t> the</w:t>
      </w:r>
      <w:r>
        <w:rPr>
          <w:w w:val="105"/>
          <w:sz w:val="25"/>
        </w:rPr>
        <w:t> event amplify</w:t>
      </w:r>
      <w:r>
        <w:rPr>
          <w:w w:val="105"/>
          <w:sz w:val="25"/>
        </w:rPr>
        <w:t> or</w:t>
      </w:r>
      <w:r>
        <w:rPr>
          <w:w w:val="105"/>
          <w:sz w:val="25"/>
        </w:rPr>
        <w:t> completely</w:t>
      </w:r>
      <w:r>
        <w:rPr>
          <w:w w:val="105"/>
          <w:sz w:val="25"/>
        </w:rPr>
        <w:t> cancel</w:t>
      </w:r>
      <w:r>
        <w:rPr>
          <w:w w:val="105"/>
          <w:sz w:val="25"/>
        </w:rPr>
        <w:t> out,</w:t>
      </w:r>
      <w:r>
        <w:rPr>
          <w:w w:val="105"/>
          <w:sz w:val="25"/>
        </w:rPr>
        <w:t> just</w:t>
      </w:r>
      <w:r>
        <w:rPr>
          <w:w w:val="105"/>
          <w:sz w:val="25"/>
        </w:rPr>
        <w:t> as</w:t>
      </w:r>
      <w:r>
        <w:rPr>
          <w:w w:val="105"/>
          <w:sz w:val="25"/>
        </w:rPr>
        <w:t> in</w:t>
      </w:r>
      <w:r>
        <w:rPr>
          <w:w w:val="105"/>
          <w:sz w:val="25"/>
        </w:rPr>
        <w:t> the</w:t>
      </w:r>
      <w:r>
        <w:rPr>
          <w:w w:val="105"/>
          <w:sz w:val="25"/>
        </w:rPr>
        <w:t> case</w:t>
      </w:r>
      <w:r>
        <w:rPr>
          <w:w w:val="105"/>
          <w:sz w:val="25"/>
        </w:rPr>
        <w:t> of partial</w:t>
      </w:r>
      <w:r>
        <w:rPr>
          <w:spacing w:val="40"/>
          <w:w w:val="105"/>
          <w:sz w:val="25"/>
        </w:rPr>
        <w:t> </w:t>
      </w:r>
      <w:r>
        <w:rPr>
          <w:w w:val="105"/>
          <w:sz w:val="25"/>
        </w:rPr>
        <w:t>reflection</w:t>
      </w:r>
      <w:r>
        <w:rPr>
          <w:spacing w:val="40"/>
          <w:w w:val="105"/>
          <w:sz w:val="25"/>
        </w:rPr>
        <w:t> </w:t>
      </w:r>
      <w:r>
        <w:rPr>
          <w:w w:val="105"/>
          <w:sz w:val="25"/>
        </w:rPr>
        <w:t>by two surfaces:</w:t>
      </w:r>
      <w:r>
        <w:rPr>
          <w:w w:val="105"/>
          <w:position w:val="8"/>
          <w:sz w:val="15"/>
        </w:rPr>
        <w:t>7</w:t>
      </w:r>
    </w:p>
    <w:p>
      <w:pPr>
        <w:spacing w:line="259" w:lineRule="auto" w:before="0"/>
        <w:ind w:left="1551" w:right="2313" w:firstLine="260"/>
        <w:jc w:val="both"/>
        <w:rPr>
          <w:sz w:val="25"/>
        </w:rPr>
      </w:pPr>
      <w:r>
        <w:rPr>
          <w:w w:val="105"/>
          <w:sz w:val="25"/>
        </w:rPr>
        <w:t>In this example, arrows were multiplied and</w:t>
      </w:r>
      <w:r>
        <w:rPr>
          <w:spacing w:val="40"/>
          <w:w w:val="105"/>
          <w:sz w:val="25"/>
        </w:rPr>
        <w:t> </w:t>
      </w:r>
      <w:r>
        <w:rPr>
          <w:w w:val="105"/>
          <w:sz w:val="25"/>
        </w:rPr>
        <w:t>then added to</w:t>
      </w:r>
      <w:r>
        <w:rPr>
          <w:w w:val="105"/>
          <w:sz w:val="25"/>
        </w:rPr>
        <w:t> produce</w:t>
      </w:r>
      <w:r>
        <w:rPr>
          <w:w w:val="105"/>
          <w:sz w:val="25"/>
        </w:rPr>
        <w:t> a</w:t>
      </w:r>
      <w:r>
        <w:rPr>
          <w:w w:val="105"/>
          <w:sz w:val="25"/>
        </w:rPr>
        <w:t> final</w:t>
      </w:r>
      <w:r>
        <w:rPr>
          <w:w w:val="105"/>
          <w:sz w:val="25"/>
        </w:rPr>
        <w:t> arrow</w:t>
      </w:r>
      <w:r>
        <w:rPr>
          <w:w w:val="105"/>
          <w:sz w:val="25"/>
        </w:rPr>
        <w:t> (the</w:t>
      </w:r>
      <w:r>
        <w:rPr>
          <w:w w:val="105"/>
          <w:sz w:val="25"/>
        </w:rPr>
        <w:t> amplitude</w:t>
      </w:r>
      <w:r>
        <w:rPr>
          <w:w w:val="105"/>
          <w:sz w:val="25"/>
        </w:rPr>
        <w:t> for</w:t>
      </w:r>
      <w:r>
        <w:rPr>
          <w:w w:val="105"/>
          <w:sz w:val="25"/>
        </w:rPr>
        <w:t> the</w:t>
      </w:r>
      <w:r>
        <w:rPr>
          <w:w w:val="105"/>
          <w:sz w:val="25"/>
        </w:rPr>
        <w:t> event), whose</w:t>
      </w:r>
      <w:r>
        <w:rPr>
          <w:w w:val="105"/>
          <w:sz w:val="25"/>
        </w:rPr>
        <w:t> square is</w:t>
      </w:r>
      <w:r>
        <w:rPr>
          <w:w w:val="105"/>
          <w:sz w:val="25"/>
        </w:rPr>
        <w:t> the</w:t>
      </w:r>
      <w:r>
        <w:rPr>
          <w:w w:val="105"/>
          <w:sz w:val="25"/>
        </w:rPr>
        <w:t> probability</w:t>
      </w:r>
      <w:r>
        <w:rPr>
          <w:w w:val="105"/>
          <w:sz w:val="25"/>
        </w:rPr>
        <w:t> of</w:t>
      </w:r>
      <w:r>
        <w:rPr>
          <w:w w:val="105"/>
          <w:sz w:val="25"/>
        </w:rPr>
        <w:t> the</w:t>
      </w:r>
      <w:r>
        <w:rPr>
          <w:w w:val="105"/>
          <w:sz w:val="25"/>
        </w:rPr>
        <w:t> event. It</w:t>
      </w:r>
      <w:r>
        <w:rPr>
          <w:w w:val="105"/>
          <w:sz w:val="25"/>
        </w:rPr>
        <w:t> is</w:t>
      </w:r>
      <w:r>
        <w:rPr>
          <w:w w:val="105"/>
          <w:sz w:val="25"/>
        </w:rPr>
        <w:t> to</w:t>
      </w:r>
      <w:r>
        <w:rPr>
          <w:w w:val="105"/>
          <w:sz w:val="25"/>
        </w:rPr>
        <w:t> be emphasized</w:t>
      </w:r>
      <w:r>
        <w:rPr>
          <w:spacing w:val="35"/>
          <w:w w:val="105"/>
          <w:sz w:val="25"/>
        </w:rPr>
        <w:t> </w:t>
      </w:r>
      <w:r>
        <w:rPr>
          <w:w w:val="105"/>
          <w:sz w:val="25"/>
        </w:rPr>
        <w:t>that no matter how many arrows</w:t>
      </w:r>
      <w:r>
        <w:rPr>
          <w:spacing w:val="-7"/>
          <w:w w:val="105"/>
          <w:sz w:val="25"/>
        </w:rPr>
        <w:t> </w:t>
      </w:r>
      <w:r>
        <w:rPr>
          <w:w w:val="105"/>
          <w:sz w:val="25"/>
        </w:rPr>
        <w:t>we</w:t>
      </w:r>
      <w:r>
        <w:rPr>
          <w:spacing w:val="-17"/>
          <w:w w:val="105"/>
          <w:sz w:val="25"/>
        </w:rPr>
        <w:t> </w:t>
      </w:r>
      <w:r>
        <w:rPr>
          <w:w w:val="105"/>
          <w:sz w:val="25"/>
        </w:rPr>
        <w:t>draw,</w:t>
      </w:r>
      <w:r>
        <w:rPr>
          <w:spacing w:val="-4"/>
          <w:w w:val="105"/>
          <w:sz w:val="25"/>
        </w:rPr>
        <w:t> </w:t>
      </w:r>
      <w:r>
        <w:rPr>
          <w:w w:val="105"/>
          <w:sz w:val="25"/>
        </w:rPr>
        <w:t>add, or</w:t>
      </w:r>
      <w:r>
        <w:rPr>
          <w:w w:val="105"/>
          <w:sz w:val="25"/>
        </w:rPr>
        <w:t> multiply, our</w:t>
      </w:r>
      <w:r>
        <w:rPr>
          <w:w w:val="105"/>
          <w:sz w:val="25"/>
        </w:rPr>
        <w:t> objective</w:t>
      </w:r>
      <w:r>
        <w:rPr>
          <w:w w:val="105"/>
          <w:sz w:val="25"/>
        </w:rPr>
        <w:t> is</w:t>
      </w:r>
      <w:r>
        <w:rPr>
          <w:spacing w:val="-5"/>
          <w:w w:val="105"/>
          <w:sz w:val="25"/>
        </w:rPr>
        <w:t> </w:t>
      </w:r>
      <w:r>
        <w:rPr>
          <w:w w:val="105"/>
          <w:sz w:val="21"/>
        </w:rPr>
        <w:t>to</w:t>
      </w:r>
      <w:r>
        <w:rPr>
          <w:spacing w:val="36"/>
          <w:w w:val="105"/>
          <w:sz w:val="21"/>
        </w:rPr>
        <w:t> </w:t>
      </w:r>
      <w:r>
        <w:rPr>
          <w:w w:val="105"/>
          <w:sz w:val="25"/>
        </w:rPr>
        <w:t>calculate a</w:t>
      </w:r>
      <w:r>
        <w:rPr>
          <w:spacing w:val="-8"/>
          <w:w w:val="105"/>
          <w:sz w:val="25"/>
        </w:rPr>
        <w:t> </w:t>
      </w:r>
      <w:r>
        <w:rPr>
          <w:i/>
          <w:w w:val="105"/>
          <w:sz w:val="24"/>
        </w:rPr>
        <w:t>single</w:t>
      </w:r>
      <w:r>
        <w:rPr>
          <w:i/>
          <w:w w:val="105"/>
          <w:sz w:val="24"/>
        </w:rPr>
        <w:t> final arrow</w:t>
      </w:r>
      <w:r>
        <w:rPr>
          <w:i/>
          <w:w w:val="105"/>
          <w:sz w:val="24"/>
        </w:rPr>
        <w:t> for the</w:t>
      </w:r>
      <w:r>
        <w:rPr>
          <w:i/>
          <w:w w:val="105"/>
          <w:sz w:val="24"/>
        </w:rPr>
        <w:t> event.</w:t>
      </w:r>
      <w:r>
        <w:rPr>
          <w:i/>
          <w:w w:val="105"/>
          <w:sz w:val="24"/>
        </w:rPr>
        <w:t> </w:t>
      </w:r>
      <w:r>
        <w:rPr>
          <w:w w:val="105"/>
          <w:sz w:val="25"/>
        </w:rPr>
        <w:t>Mistakes</w:t>
      </w:r>
      <w:r>
        <w:rPr>
          <w:w w:val="105"/>
          <w:sz w:val="25"/>
        </w:rPr>
        <w:t> are</w:t>
      </w:r>
      <w:r>
        <w:rPr>
          <w:spacing w:val="40"/>
          <w:w w:val="105"/>
          <w:sz w:val="25"/>
        </w:rPr>
        <w:t> </w:t>
      </w:r>
      <w:r>
        <w:rPr>
          <w:w w:val="105"/>
          <w:sz w:val="25"/>
        </w:rPr>
        <w:t>often</w:t>
      </w:r>
      <w:r>
        <w:rPr>
          <w:w w:val="105"/>
          <w:sz w:val="25"/>
        </w:rPr>
        <w:t> made</w:t>
      </w:r>
      <w:r>
        <w:rPr>
          <w:w w:val="105"/>
          <w:sz w:val="25"/>
        </w:rPr>
        <w:t> by</w:t>
      </w:r>
      <w:r>
        <w:rPr>
          <w:w w:val="105"/>
          <w:sz w:val="25"/>
        </w:rPr>
        <w:t> physics</w:t>
      </w:r>
      <w:r>
        <w:rPr>
          <w:w w:val="105"/>
          <w:sz w:val="25"/>
        </w:rPr>
        <w:t> students</w:t>
      </w:r>
      <w:r>
        <w:rPr>
          <w:spacing w:val="40"/>
          <w:w w:val="105"/>
          <w:sz w:val="25"/>
        </w:rPr>
        <w:t> </w:t>
      </w:r>
      <w:r>
        <w:rPr>
          <w:w w:val="105"/>
          <w:sz w:val="25"/>
        </w:rPr>
        <w:t>at</w:t>
      </w:r>
      <w:r>
        <w:rPr>
          <w:w w:val="105"/>
          <w:sz w:val="25"/>
        </w:rPr>
        <w:t> first</w:t>
      </w:r>
      <w:r>
        <w:rPr>
          <w:w w:val="105"/>
          <w:sz w:val="25"/>
        </w:rPr>
        <w:t> because</w:t>
      </w:r>
      <w:r>
        <w:rPr>
          <w:w w:val="105"/>
          <w:sz w:val="25"/>
        </w:rPr>
        <w:t> they</w:t>
      </w:r>
      <w:r>
        <w:rPr>
          <w:w w:val="105"/>
          <w:sz w:val="25"/>
        </w:rPr>
        <w:t> do</w:t>
      </w:r>
      <w:r>
        <w:rPr>
          <w:w w:val="105"/>
          <w:sz w:val="25"/>
        </w:rPr>
        <w:t> not</w:t>
      </w:r>
      <w:r>
        <w:rPr>
          <w:w w:val="105"/>
          <w:sz w:val="25"/>
        </w:rPr>
        <w:t> keep</w:t>
      </w:r>
      <w:r>
        <w:rPr>
          <w:w w:val="105"/>
          <w:sz w:val="25"/>
        </w:rPr>
        <w:t> this</w:t>
      </w:r>
      <w:r>
        <w:rPr>
          <w:w w:val="105"/>
          <w:sz w:val="25"/>
        </w:rPr>
        <w:t> important</w:t>
      </w:r>
      <w:r>
        <w:rPr>
          <w:w w:val="105"/>
          <w:sz w:val="25"/>
        </w:rPr>
        <w:t> point</w:t>
      </w:r>
      <w:r>
        <w:rPr>
          <w:w w:val="105"/>
          <w:sz w:val="25"/>
        </w:rPr>
        <w:t> in mind. They</w:t>
      </w:r>
      <w:r>
        <w:rPr>
          <w:w w:val="105"/>
          <w:sz w:val="25"/>
        </w:rPr>
        <w:t> work for</w:t>
      </w:r>
      <w:r>
        <w:rPr>
          <w:w w:val="105"/>
          <w:sz w:val="25"/>
        </w:rPr>
        <w:t> so long analyzing events involving a single</w:t>
      </w:r>
      <w:r>
        <w:rPr>
          <w:spacing w:val="73"/>
          <w:w w:val="105"/>
          <w:sz w:val="25"/>
        </w:rPr>
        <w:t> </w:t>
      </w:r>
      <w:r>
        <w:rPr>
          <w:w w:val="105"/>
          <w:sz w:val="25"/>
        </w:rPr>
        <w:t>photon</w:t>
      </w:r>
      <w:r>
        <w:rPr>
          <w:spacing w:val="73"/>
          <w:w w:val="105"/>
          <w:sz w:val="25"/>
        </w:rPr>
        <w:t> </w:t>
      </w:r>
      <w:r>
        <w:rPr>
          <w:w w:val="105"/>
          <w:sz w:val="25"/>
        </w:rPr>
        <w:t>that</w:t>
      </w:r>
      <w:r>
        <w:rPr>
          <w:spacing w:val="66"/>
          <w:w w:val="105"/>
          <w:sz w:val="25"/>
        </w:rPr>
        <w:t> </w:t>
      </w:r>
      <w:r>
        <w:rPr>
          <w:w w:val="105"/>
          <w:sz w:val="25"/>
        </w:rPr>
        <w:t>they</w:t>
      </w:r>
      <w:r>
        <w:rPr>
          <w:spacing w:val="63"/>
          <w:w w:val="105"/>
          <w:sz w:val="25"/>
        </w:rPr>
        <w:t> </w:t>
      </w:r>
      <w:r>
        <w:rPr>
          <w:w w:val="105"/>
          <w:sz w:val="25"/>
        </w:rPr>
        <w:t>begin</w:t>
      </w:r>
      <w:r>
        <w:rPr>
          <w:spacing w:val="61"/>
          <w:w w:val="105"/>
          <w:sz w:val="25"/>
        </w:rPr>
        <w:t> </w:t>
      </w:r>
      <w:r>
        <w:rPr>
          <w:w w:val="105"/>
          <w:sz w:val="25"/>
        </w:rPr>
        <w:t>to</w:t>
      </w:r>
      <w:r>
        <w:rPr>
          <w:spacing w:val="51"/>
          <w:w w:val="105"/>
          <w:sz w:val="25"/>
        </w:rPr>
        <w:t> </w:t>
      </w:r>
      <w:r>
        <w:rPr>
          <w:w w:val="105"/>
          <w:sz w:val="25"/>
        </w:rPr>
        <w:t>think</w:t>
      </w:r>
      <w:r>
        <w:rPr>
          <w:spacing w:val="57"/>
          <w:w w:val="105"/>
          <w:sz w:val="25"/>
        </w:rPr>
        <w:t> </w:t>
      </w:r>
      <w:r>
        <w:rPr>
          <w:w w:val="105"/>
          <w:sz w:val="25"/>
        </w:rPr>
        <w:t>that</w:t>
      </w:r>
      <w:r>
        <w:rPr>
          <w:spacing w:val="58"/>
          <w:w w:val="105"/>
          <w:sz w:val="25"/>
        </w:rPr>
        <w:t> </w:t>
      </w:r>
      <w:r>
        <w:rPr>
          <w:w w:val="105"/>
          <w:sz w:val="25"/>
        </w:rPr>
        <w:t>the</w:t>
      </w:r>
      <w:r>
        <w:rPr>
          <w:spacing w:val="55"/>
          <w:w w:val="105"/>
          <w:sz w:val="25"/>
        </w:rPr>
        <w:t> </w:t>
      </w:r>
      <w:r>
        <w:rPr>
          <w:w w:val="105"/>
          <w:sz w:val="25"/>
        </w:rPr>
        <w:t>arrow</w:t>
      </w:r>
      <w:r>
        <w:rPr>
          <w:spacing w:val="59"/>
          <w:w w:val="105"/>
          <w:sz w:val="25"/>
        </w:rPr>
        <w:t> </w:t>
      </w:r>
      <w:r>
        <w:rPr>
          <w:spacing w:val="-5"/>
          <w:w w:val="105"/>
          <w:sz w:val="25"/>
        </w:rPr>
        <w:t>is</w:t>
      </w:r>
    </w:p>
    <w:p>
      <w:pPr>
        <w:pStyle w:val="BodyText"/>
        <w:spacing w:before="65"/>
        <w:rPr>
          <w:sz w:val="25"/>
        </w:rPr>
      </w:pPr>
    </w:p>
    <w:p>
      <w:pPr>
        <w:spacing w:line="240" w:lineRule="auto" w:before="0"/>
        <w:ind w:left="1576" w:right="2316" w:firstLine="184"/>
        <w:jc w:val="both"/>
        <w:rPr>
          <w:sz w:val="19"/>
        </w:rPr>
      </w:pPr>
      <w:r>
        <w:rPr>
          <w:w w:val="110"/>
          <w:position w:val="5"/>
          <w:sz w:val="12"/>
        </w:rPr>
        <w:t>7</w:t>
      </w:r>
      <w:r>
        <w:rPr>
          <w:w w:val="110"/>
          <w:position w:val="5"/>
          <w:sz w:val="12"/>
        </w:rPr>
        <w:t> </w:t>
      </w:r>
      <w:r>
        <w:rPr>
          <w:w w:val="110"/>
          <w:sz w:val="19"/>
        </w:rPr>
        <w:t>This phenomenon, called</w:t>
      </w:r>
      <w:r>
        <w:rPr>
          <w:w w:val="110"/>
          <w:sz w:val="19"/>
        </w:rPr>
        <w:t> the</w:t>
      </w:r>
      <w:r>
        <w:rPr>
          <w:w w:val="110"/>
          <w:sz w:val="19"/>
        </w:rPr>
        <w:t> Hanbury-Brown-Twiss effect, has been used</w:t>
      </w:r>
      <w:r>
        <w:rPr>
          <w:w w:val="110"/>
          <w:sz w:val="19"/>
        </w:rPr>
        <w:t> to distinguish</w:t>
      </w:r>
      <w:r>
        <w:rPr>
          <w:w w:val="110"/>
          <w:sz w:val="19"/>
        </w:rPr>
        <w:t> between</w:t>
      </w:r>
      <w:r>
        <w:rPr>
          <w:w w:val="110"/>
          <w:sz w:val="19"/>
        </w:rPr>
        <w:t> a single source and</w:t>
      </w:r>
      <w:r>
        <w:rPr>
          <w:w w:val="110"/>
          <w:sz w:val="19"/>
        </w:rPr>
        <w:t> a double source of</w:t>
      </w:r>
      <w:r>
        <w:rPr>
          <w:w w:val="110"/>
          <w:sz w:val="19"/>
        </w:rPr>
        <w:t> radio waves</w:t>
      </w:r>
      <w:r>
        <w:rPr>
          <w:w w:val="110"/>
          <w:sz w:val="19"/>
        </w:rPr>
        <w:t> in</w:t>
      </w:r>
      <w:r>
        <w:rPr>
          <w:w w:val="110"/>
          <w:sz w:val="19"/>
        </w:rPr>
        <w:t> deep</w:t>
      </w:r>
      <w:r>
        <w:rPr>
          <w:w w:val="110"/>
          <w:sz w:val="19"/>
        </w:rPr>
        <w:t> space,</w:t>
      </w:r>
      <w:r>
        <w:rPr>
          <w:w w:val="110"/>
          <w:sz w:val="19"/>
        </w:rPr>
        <w:t> even</w:t>
      </w:r>
      <w:r>
        <w:rPr>
          <w:w w:val="110"/>
          <w:sz w:val="19"/>
        </w:rPr>
        <w:t> when</w:t>
      </w:r>
      <w:r>
        <w:rPr>
          <w:w w:val="110"/>
          <w:sz w:val="19"/>
        </w:rPr>
        <w:t> the</w:t>
      </w:r>
      <w:r>
        <w:rPr>
          <w:w w:val="110"/>
          <w:sz w:val="19"/>
        </w:rPr>
        <w:t> two</w:t>
      </w:r>
      <w:r>
        <w:rPr>
          <w:w w:val="110"/>
          <w:sz w:val="19"/>
        </w:rPr>
        <w:t> sources are</w:t>
      </w:r>
      <w:r>
        <w:rPr>
          <w:w w:val="110"/>
          <w:sz w:val="19"/>
        </w:rPr>
        <w:t> extremely</w:t>
      </w:r>
      <w:r>
        <w:rPr>
          <w:w w:val="110"/>
          <w:sz w:val="19"/>
        </w:rPr>
        <w:t> close </w:t>
      </w:r>
      <w:r>
        <w:rPr>
          <w:spacing w:val="-2"/>
          <w:w w:val="110"/>
          <w:sz w:val="19"/>
        </w:rPr>
        <w:t>together.</w:t>
      </w:r>
    </w:p>
    <w:p>
      <w:pPr>
        <w:spacing w:after="0" w:line="240" w:lineRule="auto"/>
        <w:jc w:val="both"/>
        <w:rPr>
          <w:sz w:val="19"/>
        </w:rPr>
        <w:sectPr>
          <w:pgSz w:w="11900" w:h="16840"/>
          <w:pgMar w:header="2048" w:footer="0" w:top="2400" w:bottom="280" w:left="850" w:right="850"/>
        </w:sectPr>
      </w:pPr>
    </w:p>
    <w:p>
      <w:pPr>
        <w:spacing w:line="264" w:lineRule="auto" w:before="227"/>
        <w:ind w:left="2990" w:right="882" w:hanging="2"/>
        <w:jc w:val="both"/>
        <w:rPr>
          <w:position w:val="8"/>
          <w:sz w:val="15"/>
        </w:rPr>
      </w:pPr>
      <w:r>
        <w:rPr>
          <w:w w:val="105"/>
          <w:sz w:val="25"/>
        </w:rPr>
        <w:t>somehow associated</w:t>
      </w:r>
      <w:r>
        <w:rPr>
          <w:w w:val="105"/>
          <w:sz w:val="25"/>
        </w:rPr>
        <w:t> with the photon. But these arrows are probability</w:t>
      </w:r>
      <w:r>
        <w:rPr>
          <w:w w:val="105"/>
          <w:sz w:val="25"/>
        </w:rPr>
        <w:t> amplitudes,</w:t>
      </w:r>
      <w:r>
        <w:rPr>
          <w:w w:val="105"/>
          <w:sz w:val="25"/>
        </w:rPr>
        <w:t> that give, when</w:t>
      </w:r>
      <w:r>
        <w:rPr>
          <w:w w:val="105"/>
          <w:sz w:val="25"/>
        </w:rPr>
        <w:t> squared,</w:t>
      </w:r>
      <w:r>
        <w:rPr>
          <w:w w:val="105"/>
          <w:sz w:val="25"/>
        </w:rPr>
        <w:t> the</w:t>
      </w:r>
      <w:r>
        <w:rPr>
          <w:w w:val="105"/>
          <w:sz w:val="25"/>
        </w:rPr>
        <w:t> </w:t>
      </w:r>
      <w:r>
        <w:rPr>
          <w:i/>
          <w:w w:val="105"/>
          <w:sz w:val="25"/>
        </w:rPr>
        <w:t>prob-</w:t>
      </w:r>
      <w:r>
        <w:rPr>
          <w:i/>
          <w:w w:val="105"/>
          <w:sz w:val="24"/>
        </w:rPr>
        <w:t>ability</w:t>
      </w:r>
      <w:r>
        <w:rPr>
          <w:i/>
          <w:w w:val="105"/>
          <w:sz w:val="24"/>
        </w:rPr>
        <w:t> </w:t>
      </w:r>
      <w:r>
        <w:rPr>
          <w:w w:val="105"/>
          <w:sz w:val="25"/>
        </w:rPr>
        <w:t>of</w:t>
      </w:r>
      <w:r>
        <w:rPr>
          <w:w w:val="105"/>
          <w:sz w:val="25"/>
        </w:rPr>
        <w:t> a complete</w:t>
      </w:r>
      <w:r>
        <w:rPr>
          <w:w w:val="105"/>
          <w:sz w:val="25"/>
        </w:rPr>
        <w:t> event.</w:t>
      </w:r>
      <w:r>
        <w:rPr>
          <w:w w:val="105"/>
          <w:position w:val="8"/>
          <w:sz w:val="15"/>
        </w:rPr>
        <w:t>8</w:t>
      </w:r>
    </w:p>
    <w:p>
      <w:pPr>
        <w:spacing w:line="261" w:lineRule="auto" w:before="0"/>
        <w:ind w:left="2992" w:right="755" w:firstLine="251"/>
        <w:jc w:val="left"/>
        <w:rPr>
          <w:sz w:val="25"/>
        </w:rPr>
      </w:pPr>
      <w:r>
        <w:rPr>
          <w:w w:val="105"/>
          <w:sz w:val="25"/>
        </w:rPr>
        <w:t>ln</w:t>
      </w:r>
      <w:r>
        <w:rPr>
          <w:spacing w:val="36"/>
          <w:w w:val="105"/>
          <w:sz w:val="25"/>
        </w:rPr>
        <w:t> </w:t>
      </w:r>
      <w:r>
        <w:rPr>
          <w:w w:val="105"/>
          <w:sz w:val="25"/>
        </w:rPr>
        <w:t>the next lecture I will begin the process</w:t>
      </w:r>
      <w:r>
        <w:rPr>
          <w:spacing w:val="-16"/>
          <w:w w:val="105"/>
          <w:sz w:val="25"/>
        </w:rPr>
        <w:t> </w:t>
      </w:r>
      <w:r>
        <w:rPr>
          <w:w w:val="105"/>
          <w:sz w:val="25"/>
        </w:rPr>
        <w:t>of simplifying and</w:t>
      </w:r>
      <w:r>
        <w:rPr>
          <w:spacing w:val="40"/>
          <w:w w:val="105"/>
          <w:sz w:val="25"/>
        </w:rPr>
        <w:t> </w:t>
      </w:r>
      <w:r>
        <w:rPr>
          <w:w w:val="105"/>
          <w:sz w:val="25"/>
        </w:rPr>
        <w:t>explaining</w:t>
      </w:r>
      <w:r>
        <w:rPr>
          <w:spacing w:val="40"/>
          <w:w w:val="105"/>
          <w:sz w:val="25"/>
        </w:rPr>
        <w:t> </w:t>
      </w:r>
      <w:r>
        <w:rPr>
          <w:w w:val="105"/>
          <w:sz w:val="25"/>
        </w:rPr>
        <w:t>the</w:t>
      </w:r>
      <w:r>
        <w:rPr>
          <w:spacing w:val="40"/>
          <w:w w:val="105"/>
          <w:sz w:val="25"/>
        </w:rPr>
        <w:t> </w:t>
      </w:r>
      <w:r>
        <w:rPr>
          <w:w w:val="105"/>
          <w:sz w:val="25"/>
        </w:rPr>
        <w:t>properties</w:t>
      </w:r>
      <w:r>
        <w:rPr>
          <w:spacing w:val="40"/>
          <w:w w:val="105"/>
          <w:sz w:val="25"/>
        </w:rPr>
        <w:t> </w:t>
      </w:r>
      <w:r>
        <w:rPr>
          <w:w w:val="105"/>
          <w:sz w:val="25"/>
        </w:rPr>
        <w:t>of</w:t>
      </w:r>
      <w:r>
        <w:rPr>
          <w:spacing w:val="40"/>
          <w:w w:val="105"/>
          <w:sz w:val="25"/>
        </w:rPr>
        <w:t> </w:t>
      </w:r>
      <w:r>
        <w:rPr>
          <w:w w:val="105"/>
          <w:sz w:val="25"/>
        </w:rPr>
        <w:t>matter-to explain</w:t>
      </w:r>
      <w:r>
        <w:rPr>
          <w:spacing w:val="40"/>
          <w:w w:val="105"/>
          <w:sz w:val="25"/>
        </w:rPr>
        <w:t> </w:t>
      </w:r>
      <w:r>
        <w:rPr>
          <w:w w:val="105"/>
          <w:sz w:val="25"/>
        </w:rPr>
        <w:t>where the</w:t>
      </w:r>
      <w:r>
        <w:rPr>
          <w:spacing w:val="40"/>
          <w:w w:val="105"/>
          <w:sz w:val="25"/>
        </w:rPr>
        <w:t> </w:t>
      </w:r>
      <w:r>
        <w:rPr>
          <w:w w:val="105"/>
          <w:sz w:val="25"/>
        </w:rPr>
        <w:t>shrinking</w:t>
      </w:r>
      <w:r>
        <w:rPr>
          <w:spacing w:val="40"/>
          <w:w w:val="105"/>
          <w:sz w:val="25"/>
        </w:rPr>
        <w:t> </w:t>
      </w:r>
      <w:r>
        <w:rPr>
          <w:w w:val="105"/>
          <w:sz w:val="25"/>
        </w:rPr>
        <w:t>to 0.2 comes</w:t>
      </w:r>
      <w:r>
        <w:rPr>
          <w:spacing w:val="39"/>
          <w:w w:val="105"/>
          <w:sz w:val="25"/>
        </w:rPr>
        <w:t> </w:t>
      </w:r>
      <w:r>
        <w:rPr>
          <w:w w:val="105"/>
          <w:sz w:val="25"/>
        </w:rPr>
        <w:t>from,</w:t>
      </w:r>
      <w:r>
        <w:rPr>
          <w:spacing w:val="35"/>
          <w:w w:val="105"/>
          <w:sz w:val="25"/>
        </w:rPr>
        <w:t> </w:t>
      </w:r>
      <w:r>
        <w:rPr>
          <w:w w:val="105"/>
          <w:sz w:val="25"/>
        </w:rPr>
        <w:t>why</w:t>
      </w:r>
      <w:r>
        <w:rPr>
          <w:spacing w:val="34"/>
          <w:w w:val="105"/>
          <w:sz w:val="25"/>
        </w:rPr>
        <w:t> </w:t>
      </w:r>
      <w:r>
        <w:rPr>
          <w:w w:val="105"/>
          <w:sz w:val="25"/>
        </w:rPr>
        <w:t>light</w:t>
      </w:r>
      <w:r>
        <w:rPr>
          <w:spacing w:val="33"/>
          <w:w w:val="105"/>
          <w:sz w:val="25"/>
        </w:rPr>
        <w:t> </w:t>
      </w:r>
      <w:r>
        <w:rPr>
          <w:w w:val="105"/>
          <w:sz w:val="25"/>
        </w:rPr>
        <w:t>appears</w:t>
      </w:r>
      <w:r>
        <w:rPr>
          <w:spacing w:val="32"/>
          <w:w w:val="105"/>
          <w:sz w:val="25"/>
        </w:rPr>
        <w:t> </w:t>
      </w:r>
      <w:r>
        <w:rPr>
          <w:w w:val="105"/>
          <w:sz w:val="25"/>
        </w:rPr>
        <w:t>to go slower through glass</w:t>
      </w:r>
      <w:r>
        <w:rPr>
          <w:spacing w:val="-5"/>
          <w:w w:val="105"/>
          <w:sz w:val="25"/>
        </w:rPr>
        <w:t> </w:t>
      </w:r>
      <w:r>
        <w:rPr>
          <w:w w:val="105"/>
          <w:sz w:val="25"/>
        </w:rPr>
        <w:t>or</w:t>
      </w:r>
      <w:r>
        <w:rPr>
          <w:spacing w:val="40"/>
          <w:w w:val="105"/>
          <w:sz w:val="25"/>
        </w:rPr>
        <w:t> </w:t>
      </w:r>
      <w:r>
        <w:rPr>
          <w:w w:val="105"/>
          <w:sz w:val="25"/>
        </w:rPr>
        <w:t>water than through air, and so</w:t>
      </w:r>
      <w:r>
        <w:rPr>
          <w:spacing w:val="-6"/>
          <w:w w:val="105"/>
          <w:sz w:val="25"/>
        </w:rPr>
        <w:t> </w:t>
      </w:r>
      <w:r>
        <w:rPr>
          <w:w w:val="105"/>
          <w:sz w:val="25"/>
        </w:rPr>
        <w:t>on-because</w:t>
      </w:r>
      <w:r>
        <w:rPr>
          <w:spacing w:val="80"/>
          <w:w w:val="105"/>
          <w:sz w:val="25"/>
        </w:rPr>
        <w:t> </w:t>
      </w:r>
      <w:r>
        <w:rPr>
          <w:w w:val="105"/>
          <w:sz w:val="25"/>
        </w:rPr>
        <w:t>I</w:t>
      </w:r>
      <w:r>
        <w:rPr>
          <w:spacing w:val="40"/>
          <w:w w:val="105"/>
          <w:sz w:val="25"/>
        </w:rPr>
        <w:t> </w:t>
      </w:r>
      <w:r>
        <w:rPr>
          <w:w w:val="105"/>
          <w:sz w:val="25"/>
        </w:rPr>
        <w:t>have</w:t>
      </w:r>
      <w:r>
        <w:rPr>
          <w:spacing w:val="40"/>
          <w:w w:val="105"/>
          <w:sz w:val="25"/>
        </w:rPr>
        <w:t> </w:t>
      </w:r>
      <w:r>
        <w:rPr>
          <w:w w:val="105"/>
          <w:sz w:val="25"/>
        </w:rPr>
        <w:t>been</w:t>
      </w:r>
      <w:r>
        <w:rPr>
          <w:spacing w:val="40"/>
          <w:w w:val="105"/>
          <w:sz w:val="25"/>
        </w:rPr>
        <w:t> </w:t>
      </w:r>
      <w:r>
        <w:rPr>
          <w:w w:val="105"/>
          <w:sz w:val="25"/>
        </w:rPr>
        <w:t>cheating</w:t>
      </w:r>
      <w:r>
        <w:rPr>
          <w:spacing w:val="40"/>
          <w:w w:val="105"/>
          <w:sz w:val="25"/>
        </w:rPr>
        <w:t> </w:t>
      </w:r>
      <w:r>
        <w:rPr>
          <w:w w:val="105"/>
          <w:sz w:val="25"/>
        </w:rPr>
        <w:t>so</w:t>
      </w:r>
      <w:r>
        <w:rPr>
          <w:spacing w:val="40"/>
          <w:w w:val="105"/>
          <w:sz w:val="25"/>
        </w:rPr>
        <w:t> </w:t>
      </w:r>
      <w:r>
        <w:rPr>
          <w:w w:val="105"/>
          <w:sz w:val="25"/>
        </w:rPr>
        <w:t>far:</w:t>
      </w:r>
      <w:r>
        <w:rPr>
          <w:spacing w:val="40"/>
          <w:w w:val="105"/>
          <w:sz w:val="25"/>
        </w:rPr>
        <w:t> </w:t>
      </w:r>
      <w:r>
        <w:rPr>
          <w:w w:val="105"/>
          <w:sz w:val="25"/>
        </w:rPr>
        <w:t>the</w:t>
      </w:r>
      <w:r>
        <w:rPr>
          <w:spacing w:val="80"/>
          <w:w w:val="105"/>
          <w:sz w:val="25"/>
        </w:rPr>
        <w:t> </w:t>
      </w:r>
      <w:r>
        <w:rPr>
          <w:w w:val="105"/>
          <w:sz w:val="25"/>
        </w:rPr>
        <w:t>photons</w:t>
      </w:r>
      <w:r>
        <w:rPr>
          <w:spacing w:val="40"/>
          <w:w w:val="105"/>
          <w:sz w:val="25"/>
        </w:rPr>
        <w:t> </w:t>
      </w:r>
      <w:r>
        <w:rPr>
          <w:w w:val="105"/>
          <w:sz w:val="25"/>
        </w:rPr>
        <w:t>don't really bounce off the</w:t>
      </w:r>
      <w:r>
        <w:rPr>
          <w:spacing w:val="-9"/>
          <w:w w:val="105"/>
          <w:sz w:val="25"/>
        </w:rPr>
        <w:t> </w:t>
      </w:r>
      <w:r>
        <w:rPr>
          <w:w w:val="105"/>
          <w:sz w:val="25"/>
        </w:rPr>
        <w:t>surface</w:t>
      </w:r>
      <w:r>
        <w:rPr>
          <w:spacing w:val="-6"/>
          <w:w w:val="105"/>
          <w:sz w:val="25"/>
        </w:rPr>
        <w:t> </w:t>
      </w:r>
      <w:r>
        <w:rPr>
          <w:w w:val="105"/>
          <w:sz w:val="25"/>
        </w:rPr>
        <w:t>of the</w:t>
      </w:r>
      <w:r>
        <w:rPr>
          <w:spacing w:val="-3"/>
          <w:w w:val="105"/>
          <w:sz w:val="25"/>
        </w:rPr>
        <w:t> </w:t>
      </w:r>
      <w:r>
        <w:rPr>
          <w:w w:val="105"/>
          <w:sz w:val="25"/>
        </w:rPr>
        <w:t>glass; they</w:t>
      </w:r>
      <w:r>
        <w:rPr>
          <w:spacing w:val="-6"/>
          <w:w w:val="105"/>
          <w:sz w:val="25"/>
        </w:rPr>
        <w:t> </w:t>
      </w:r>
      <w:r>
        <w:rPr>
          <w:w w:val="105"/>
          <w:sz w:val="25"/>
        </w:rPr>
        <w:t>interact with the</w:t>
      </w:r>
      <w:r>
        <w:rPr>
          <w:spacing w:val="-11"/>
          <w:w w:val="105"/>
          <w:sz w:val="25"/>
        </w:rPr>
        <w:t> </w:t>
      </w:r>
      <w:r>
        <w:rPr>
          <w:w w:val="105"/>
          <w:sz w:val="25"/>
        </w:rPr>
        <w:t>electrons</w:t>
      </w:r>
      <w:r>
        <w:rPr>
          <w:spacing w:val="-8"/>
          <w:w w:val="105"/>
          <w:sz w:val="25"/>
        </w:rPr>
        <w:t> </w:t>
      </w:r>
      <w:r>
        <w:rPr>
          <w:i/>
          <w:w w:val="105"/>
          <w:sz w:val="25"/>
        </w:rPr>
        <w:t>inside </w:t>
      </w:r>
      <w:r>
        <w:rPr>
          <w:w w:val="105"/>
          <w:sz w:val="25"/>
        </w:rPr>
        <w:t>the</w:t>
      </w:r>
      <w:r>
        <w:rPr>
          <w:spacing w:val="40"/>
          <w:w w:val="105"/>
          <w:sz w:val="25"/>
        </w:rPr>
        <w:t> </w:t>
      </w:r>
      <w:r>
        <w:rPr>
          <w:w w:val="105"/>
          <w:sz w:val="25"/>
        </w:rPr>
        <w:t>glass. I'll</w:t>
      </w:r>
      <w:r>
        <w:rPr>
          <w:spacing w:val="-4"/>
          <w:w w:val="105"/>
          <w:sz w:val="25"/>
        </w:rPr>
        <w:t> </w:t>
      </w:r>
      <w:r>
        <w:rPr>
          <w:w w:val="105"/>
          <w:sz w:val="25"/>
        </w:rPr>
        <w:t>show you how</w:t>
      </w:r>
      <w:r>
        <w:rPr>
          <w:w w:val="105"/>
          <w:sz w:val="25"/>
        </w:rPr>
        <w:t> photons</w:t>
      </w:r>
      <w:r>
        <w:rPr>
          <w:spacing w:val="-10"/>
          <w:w w:val="105"/>
          <w:sz w:val="25"/>
        </w:rPr>
        <w:t> </w:t>
      </w:r>
      <w:r>
        <w:rPr>
          <w:w w:val="105"/>
          <w:sz w:val="25"/>
        </w:rPr>
        <w:t>do nothing</w:t>
      </w:r>
      <w:r>
        <w:rPr>
          <w:spacing w:val="40"/>
          <w:w w:val="105"/>
          <w:sz w:val="25"/>
        </w:rPr>
        <w:t> </w:t>
      </w:r>
      <w:r>
        <w:rPr>
          <w:w w:val="105"/>
          <w:sz w:val="25"/>
        </w:rPr>
        <w:t>but</w:t>
      </w:r>
      <w:r>
        <w:rPr>
          <w:spacing w:val="80"/>
          <w:w w:val="105"/>
          <w:sz w:val="25"/>
        </w:rPr>
        <w:t> </w:t>
      </w:r>
      <w:r>
        <w:rPr>
          <w:w w:val="105"/>
          <w:sz w:val="25"/>
        </w:rPr>
        <w:t>go</w:t>
      </w:r>
      <w:r>
        <w:rPr>
          <w:spacing w:val="40"/>
          <w:w w:val="105"/>
          <w:sz w:val="25"/>
        </w:rPr>
        <w:t> </w:t>
      </w:r>
      <w:r>
        <w:rPr>
          <w:w w:val="105"/>
          <w:sz w:val="25"/>
        </w:rPr>
        <w:t>from</w:t>
      </w:r>
      <w:r>
        <w:rPr>
          <w:spacing w:val="78"/>
          <w:w w:val="105"/>
          <w:sz w:val="25"/>
        </w:rPr>
        <w:t> </w:t>
      </w:r>
      <w:r>
        <w:rPr>
          <w:w w:val="105"/>
          <w:sz w:val="25"/>
        </w:rPr>
        <w:t>one</w:t>
      </w:r>
      <w:r>
        <w:rPr>
          <w:spacing w:val="40"/>
          <w:w w:val="105"/>
          <w:sz w:val="25"/>
        </w:rPr>
        <w:t> </w:t>
      </w:r>
      <w:r>
        <w:rPr>
          <w:w w:val="105"/>
          <w:sz w:val="25"/>
        </w:rPr>
        <w:t>electron</w:t>
      </w:r>
      <w:r>
        <w:rPr>
          <w:spacing w:val="80"/>
          <w:w w:val="105"/>
          <w:sz w:val="25"/>
        </w:rPr>
        <w:t> </w:t>
      </w:r>
      <w:r>
        <w:rPr>
          <w:w w:val="105"/>
          <w:sz w:val="25"/>
        </w:rPr>
        <w:t>to</w:t>
      </w:r>
      <w:r>
        <w:rPr>
          <w:spacing w:val="40"/>
          <w:w w:val="105"/>
          <w:sz w:val="25"/>
        </w:rPr>
        <w:t> </w:t>
      </w:r>
      <w:r>
        <w:rPr>
          <w:w w:val="105"/>
          <w:sz w:val="25"/>
        </w:rPr>
        <w:t>another,</w:t>
      </w:r>
      <w:r>
        <w:rPr>
          <w:spacing w:val="40"/>
          <w:w w:val="105"/>
          <w:sz w:val="25"/>
        </w:rPr>
        <w:t> </w:t>
      </w:r>
      <w:r>
        <w:rPr>
          <w:w w:val="105"/>
          <w:sz w:val="25"/>
        </w:rPr>
        <w:t>and</w:t>
      </w:r>
      <w:r>
        <w:rPr>
          <w:spacing w:val="80"/>
          <w:w w:val="105"/>
          <w:sz w:val="25"/>
        </w:rPr>
        <w:t> </w:t>
      </w:r>
      <w:r>
        <w:rPr>
          <w:w w:val="105"/>
          <w:sz w:val="25"/>
        </w:rPr>
        <w:t>how reflection</w:t>
      </w:r>
      <w:r>
        <w:rPr>
          <w:w w:val="105"/>
          <w:sz w:val="25"/>
        </w:rPr>
        <w:t> and</w:t>
      </w:r>
      <w:r>
        <w:rPr>
          <w:spacing w:val="40"/>
          <w:w w:val="105"/>
          <w:sz w:val="25"/>
        </w:rPr>
        <w:t> </w:t>
      </w:r>
      <w:r>
        <w:rPr>
          <w:w w:val="105"/>
          <w:sz w:val="25"/>
        </w:rPr>
        <w:t>transmission</w:t>
      </w:r>
      <w:r>
        <w:rPr>
          <w:w w:val="105"/>
          <w:sz w:val="25"/>
        </w:rPr>
        <w:t> are</w:t>
      </w:r>
      <w:r>
        <w:rPr>
          <w:spacing w:val="33"/>
          <w:w w:val="105"/>
          <w:sz w:val="25"/>
        </w:rPr>
        <w:t> </w:t>
      </w:r>
      <w:r>
        <w:rPr>
          <w:w w:val="105"/>
          <w:sz w:val="25"/>
        </w:rPr>
        <w:t>really the</w:t>
      </w:r>
      <w:r>
        <w:rPr>
          <w:spacing w:val="31"/>
          <w:w w:val="105"/>
          <w:sz w:val="25"/>
        </w:rPr>
        <w:t> </w:t>
      </w:r>
      <w:r>
        <w:rPr>
          <w:w w:val="105"/>
          <w:sz w:val="25"/>
        </w:rPr>
        <w:t>result of an elec-tron picking up a photon, "scratching its</w:t>
      </w:r>
      <w:r>
        <w:rPr>
          <w:spacing w:val="-7"/>
          <w:w w:val="105"/>
          <w:sz w:val="25"/>
        </w:rPr>
        <w:t> </w:t>
      </w:r>
      <w:r>
        <w:rPr>
          <w:w w:val="105"/>
          <w:sz w:val="25"/>
        </w:rPr>
        <w:t>head,"</w:t>
      </w:r>
      <w:r>
        <w:rPr>
          <w:spacing w:val="-9"/>
          <w:w w:val="105"/>
          <w:sz w:val="25"/>
        </w:rPr>
        <w:t> </w:t>
      </w:r>
      <w:r>
        <w:rPr>
          <w:w w:val="105"/>
          <w:sz w:val="25"/>
        </w:rPr>
        <w:t>so</w:t>
      </w:r>
      <w:r>
        <w:rPr>
          <w:spacing w:val="-8"/>
          <w:w w:val="105"/>
          <w:sz w:val="25"/>
        </w:rPr>
        <w:t> </w:t>
      </w:r>
      <w:r>
        <w:rPr>
          <w:w w:val="105"/>
          <w:sz w:val="25"/>
        </w:rPr>
        <w:t>to</w:t>
      </w:r>
      <w:r>
        <w:rPr>
          <w:spacing w:val="-13"/>
          <w:w w:val="105"/>
          <w:sz w:val="25"/>
        </w:rPr>
        <w:t> </w:t>
      </w:r>
      <w:r>
        <w:rPr>
          <w:w w:val="105"/>
          <w:sz w:val="25"/>
        </w:rPr>
        <w:t>speak, and</w:t>
      </w:r>
      <w:r>
        <w:rPr>
          <w:spacing w:val="73"/>
          <w:w w:val="105"/>
          <w:sz w:val="25"/>
        </w:rPr>
        <w:t> </w:t>
      </w:r>
      <w:r>
        <w:rPr>
          <w:w w:val="105"/>
          <w:sz w:val="25"/>
        </w:rPr>
        <w:t>emitting</w:t>
      </w:r>
      <w:r>
        <w:rPr>
          <w:spacing w:val="40"/>
          <w:w w:val="105"/>
          <w:sz w:val="25"/>
        </w:rPr>
        <w:t> </w:t>
      </w:r>
      <w:r>
        <w:rPr>
          <w:w w:val="105"/>
          <w:sz w:val="25"/>
        </w:rPr>
        <w:t>a</w:t>
      </w:r>
      <w:r>
        <w:rPr>
          <w:spacing w:val="39"/>
          <w:w w:val="105"/>
          <w:sz w:val="25"/>
        </w:rPr>
        <w:t> </w:t>
      </w:r>
      <w:r>
        <w:rPr>
          <w:i/>
          <w:w w:val="105"/>
          <w:sz w:val="25"/>
        </w:rPr>
        <w:t>new</w:t>
      </w:r>
      <w:r>
        <w:rPr>
          <w:i/>
          <w:spacing w:val="40"/>
          <w:w w:val="105"/>
          <w:sz w:val="25"/>
        </w:rPr>
        <w:t> </w:t>
      </w:r>
      <w:r>
        <w:rPr>
          <w:w w:val="105"/>
          <w:sz w:val="25"/>
        </w:rPr>
        <w:t>photon.</w:t>
      </w:r>
      <w:r>
        <w:rPr>
          <w:spacing w:val="40"/>
          <w:w w:val="105"/>
          <w:sz w:val="25"/>
        </w:rPr>
        <w:t> </w:t>
      </w:r>
      <w:r>
        <w:rPr>
          <w:w w:val="105"/>
          <w:sz w:val="25"/>
        </w:rPr>
        <w:t>This</w:t>
      </w:r>
      <w:r>
        <w:rPr>
          <w:spacing w:val="35"/>
          <w:w w:val="105"/>
          <w:sz w:val="25"/>
        </w:rPr>
        <w:t> </w:t>
      </w:r>
      <w:r>
        <w:rPr>
          <w:w w:val="105"/>
          <w:sz w:val="25"/>
        </w:rPr>
        <w:t>simplification</w:t>
      </w:r>
      <w:r>
        <w:rPr>
          <w:spacing w:val="24"/>
          <w:w w:val="105"/>
          <w:sz w:val="25"/>
        </w:rPr>
        <w:t> </w:t>
      </w:r>
      <w:r>
        <w:rPr>
          <w:w w:val="105"/>
          <w:sz w:val="25"/>
        </w:rPr>
        <w:t>of</w:t>
      </w:r>
      <w:r>
        <w:rPr>
          <w:spacing w:val="36"/>
          <w:w w:val="105"/>
          <w:sz w:val="25"/>
        </w:rPr>
        <w:t> </w:t>
      </w:r>
      <w:r>
        <w:rPr>
          <w:w w:val="105"/>
          <w:sz w:val="25"/>
        </w:rPr>
        <w:t>every-thing we</w:t>
      </w:r>
      <w:r>
        <w:rPr>
          <w:spacing w:val="40"/>
          <w:w w:val="105"/>
          <w:sz w:val="25"/>
        </w:rPr>
        <w:t> </w:t>
      </w:r>
      <w:r>
        <w:rPr>
          <w:w w:val="105"/>
          <w:sz w:val="25"/>
        </w:rPr>
        <w:t>have</w:t>
      </w:r>
      <w:r>
        <w:rPr>
          <w:spacing w:val="40"/>
          <w:w w:val="105"/>
          <w:sz w:val="25"/>
        </w:rPr>
        <w:t> </w:t>
      </w:r>
      <w:r>
        <w:rPr>
          <w:w w:val="105"/>
          <w:sz w:val="25"/>
        </w:rPr>
        <w:t>talked</w:t>
      </w:r>
      <w:r>
        <w:rPr>
          <w:spacing w:val="40"/>
          <w:w w:val="105"/>
          <w:sz w:val="25"/>
        </w:rPr>
        <w:t> </w:t>
      </w:r>
      <w:r>
        <w:rPr>
          <w:w w:val="105"/>
          <w:sz w:val="25"/>
        </w:rPr>
        <w:t>about so far</w:t>
      </w:r>
      <w:r>
        <w:rPr>
          <w:spacing w:val="40"/>
          <w:w w:val="105"/>
          <w:sz w:val="25"/>
        </w:rPr>
        <w:t> </w:t>
      </w:r>
      <w:r>
        <w:rPr>
          <w:w w:val="105"/>
          <w:sz w:val="25"/>
        </w:rPr>
        <w:t>is very</w:t>
      </w:r>
      <w:r>
        <w:rPr>
          <w:spacing w:val="40"/>
          <w:w w:val="105"/>
          <w:sz w:val="25"/>
        </w:rPr>
        <w:t> </w:t>
      </w:r>
      <w:r>
        <w:rPr>
          <w:w w:val="105"/>
          <w:sz w:val="25"/>
        </w:rPr>
        <w:t>pretty.</w:t>
      </w:r>
    </w:p>
    <w:p>
      <w:pPr>
        <w:spacing w:line="240" w:lineRule="auto" w:before="278"/>
        <w:ind w:left="3004" w:right="874" w:firstLine="201"/>
        <w:jc w:val="both"/>
        <w:rPr>
          <w:sz w:val="19"/>
        </w:rPr>
      </w:pPr>
      <w:r>
        <w:rPr>
          <w:w w:val="110"/>
          <w:position w:val="5"/>
          <w:sz w:val="12"/>
        </w:rPr>
        <w:t>8 </w:t>
      </w:r>
      <w:r>
        <w:rPr>
          <w:w w:val="110"/>
          <w:sz w:val="19"/>
        </w:rPr>
        <w:t>Keepmg</w:t>
      </w:r>
      <w:r>
        <w:rPr>
          <w:w w:val="110"/>
          <w:sz w:val="19"/>
        </w:rPr>
        <w:t> this</w:t>
      </w:r>
      <w:r>
        <w:rPr>
          <w:w w:val="110"/>
          <w:sz w:val="19"/>
        </w:rPr>
        <w:t> prmciple</w:t>
      </w:r>
      <w:r>
        <w:rPr>
          <w:w w:val="110"/>
          <w:sz w:val="19"/>
        </w:rPr>
        <w:t> m</w:t>
      </w:r>
      <w:r>
        <w:rPr>
          <w:w w:val="110"/>
          <w:sz w:val="19"/>
        </w:rPr>
        <w:t> mmd</w:t>
      </w:r>
      <w:r>
        <w:rPr>
          <w:w w:val="110"/>
          <w:sz w:val="19"/>
        </w:rPr>
        <w:t> should</w:t>
      </w:r>
      <w:r>
        <w:rPr>
          <w:w w:val="110"/>
          <w:sz w:val="19"/>
        </w:rPr>
        <w:t> help</w:t>
      </w:r>
      <w:r>
        <w:rPr>
          <w:w w:val="110"/>
          <w:sz w:val="19"/>
        </w:rPr>
        <w:t> the</w:t>
      </w:r>
      <w:r>
        <w:rPr>
          <w:w w:val="110"/>
          <w:sz w:val="19"/>
        </w:rPr>
        <w:t> student</w:t>
      </w:r>
      <w:r>
        <w:rPr>
          <w:w w:val="110"/>
          <w:sz w:val="19"/>
        </w:rPr>
        <w:t> avmd</w:t>
      </w:r>
      <w:r>
        <w:rPr>
          <w:w w:val="110"/>
          <w:sz w:val="19"/>
        </w:rPr>
        <w:t> being confused</w:t>
      </w:r>
      <w:r>
        <w:rPr>
          <w:w w:val="110"/>
          <w:sz w:val="19"/>
        </w:rPr>
        <w:t> by</w:t>
      </w:r>
      <w:r>
        <w:rPr>
          <w:w w:val="110"/>
          <w:sz w:val="19"/>
        </w:rPr>
        <w:t> thmgs such as the "reduc:uon</w:t>
      </w:r>
      <w:r>
        <w:rPr>
          <w:w w:val="110"/>
          <w:sz w:val="19"/>
        </w:rPr>
        <w:t> of</w:t>
      </w:r>
      <w:r>
        <w:rPr>
          <w:w w:val="110"/>
          <w:sz w:val="19"/>
        </w:rPr>
        <w:t> a wave</w:t>
      </w:r>
      <w:r>
        <w:rPr>
          <w:w w:val="110"/>
          <w:sz w:val="19"/>
        </w:rPr>
        <w:t> packet"</w:t>
      </w:r>
      <w:r>
        <w:rPr>
          <w:spacing w:val="-1"/>
          <w:w w:val="110"/>
          <w:sz w:val="19"/>
        </w:rPr>
        <w:t> </w:t>
      </w:r>
      <w:r>
        <w:rPr>
          <w:w w:val="110"/>
          <w:sz w:val="19"/>
        </w:rPr>
        <w:t>and</w:t>
      </w:r>
      <w:r>
        <w:rPr>
          <w:w w:val="110"/>
          <w:sz w:val="19"/>
        </w:rPr>
        <w:t> s1m1lar </w:t>
      </w:r>
      <w:r>
        <w:rPr>
          <w:spacing w:val="-2"/>
          <w:w w:val="110"/>
          <w:sz w:val="19"/>
        </w:rPr>
        <w:t>magJC</w:t>
      </w:r>
    </w:p>
    <w:p>
      <w:pPr>
        <w:spacing w:after="0" w:line="240" w:lineRule="auto"/>
        <w:jc w:val="both"/>
        <w:rPr>
          <w:sz w:val="19"/>
        </w:rPr>
        <w:sectPr>
          <w:headerReference w:type="even" r:id="rId119"/>
          <w:pgSz w:w="11900" w:h="16840"/>
          <w:pgMar w:header="2082" w:footer="0" w:top="2400" w:bottom="280" w:left="850" w:right="850"/>
          <w:pgNumType w:start="76"/>
        </w:sectPr>
      </w:pPr>
    </w:p>
    <w:p>
      <w:pPr>
        <w:spacing w:before="508"/>
        <w:ind w:left="0" w:right="699" w:firstLine="0"/>
        <w:jc w:val="center"/>
        <w:rPr>
          <w:sz w:val="95"/>
        </w:rPr>
      </w:pPr>
      <w:r>
        <w:rPr>
          <w:color w:val="010101"/>
          <w:spacing w:val="-10"/>
          <w:sz w:val="95"/>
        </w:rPr>
        <w:t>3</w:t>
      </w:r>
    </w:p>
    <w:p>
      <w:pPr>
        <w:pStyle w:val="BodyText"/>
        <w:spacing w:before="9"/>
        <w:rPr>
          <w:sz w:val="16"/>
        </w:rPr>
      </w:pPr>
      <w:r>
        <w:rPr>
          <w:sz w:val="16"/>
        </w:rPr>
        <mc:AlternateContent>
          <mc:Choice Requires="wps">
            <w:drawing>
              <wp:anchor distT="0" distB="0" distL="0" distR="0" allowOverlap="1" layoutInCell="1" locked="0" behindDoc="1" simplePos="0" relativeHeight="487653376">
                <wp:simplePos x="0" y="0"/>
                <wp:positionH relativeFrom="page">
                  <wp:posOffset>1550986</wp:posOffset>
                </wp:positionH>
                <wp:positionV relativeFrom="paragraph">
                  <wp:posOffset>138334</wp:posOffset>
                </wp:positionV>
                <wp:extent cx="4030345"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4030345" cy="1270"/>
                        </a:xfrm>
                        <a:custGeom>
                          <a:avLst/>
                          <a:gdLst/>
                          <a:ahLst/>
                          <a:cxnLst/>
                          <a:rect l="l" t="t" r="r" b="b"/>
                          <a:pathLst>
                            <a:path w="4030345" h="0">
                              <a:moveTo>
                                <a:pt x="0" y="0"/>
                              </a:moveTo>
                              <a:lnTo>
                                <a:pt x="4030123"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124947pt;margin-top:10.892504pt;width:317.350pt;height:.1pt;mso-position-horizontal-relative:page;mso-position-vertical-relative:paragraph;z-index:-15663104;mso-wrap-distance-left:0;mso-wrap-distance-right:0" id="docshape165" coordorigin="2442,218" coordsize="6347,0" path="m2442,218l8789,218e" filled="false" stroked="true" strokeweight=".961186pt" strokecolor="#000000">
                <v:path arrowok="t"/>
                <v:stroke dashstyle="solid"/>
                <w10:wrap type="topAndBottom"/>
              </v:shape>
            </w:pict>
          </mc:Fallback>
        </mc:AlternateContent>
      </w:r>
    </w:p>
    <w:p>
      <w:pPr>
        <w:pStyle w:val="Heading5"/>
        <w:spacing w:line="300" w:lineRule="auto" w:before="333"/>
        <w:ind w:left="2824" w:right="3482"/>
      </w:pPr>
      <w:r>
        <w:rPr>
          <w:color w:val="010101"/>
          <w:w w:val="105"/>
        </w:rPr>
        <w:t>Electrons and Their </w:t>
      </w:r>
      <w:r>
        <w:rPr>
          <w:color w:val="010101"/>
          <w:spacing w:val="-2"/>
          <w:w w:val="105"/>
        </w:rPr>
        <w:t>Interactions</w:t>
      </w:r>
    </w:p>
    <w:p>
      <w:pPr>
        <w:pStyle w:val="BodyText"/>
        <w:spacing w:before="246"/>
        <w:rPr>
          <w:b/>
          <w:sz w:val="42"/>
        </w:rPr>
      </w:pPr>
    </w:p>
    <w:p>
      <w:pPr>
        <w:pStyle w:val="BodyText"/>
        <w:spacing w:line="273" w:lineRule="auto" w:before="1"/>
        <w:ind w:left="1591" w:right="2267" w:firstLine="7"/>
        <w:jc w:val="both"/>
      </w:pPr>
      <w:r>
        <w:rPr>
          <w:color w:val="010101"/>
          <w:w w:val="115"/>
        </w:rPr>
        <w:t>This</w:t>
      </w:r>
      <w:r>
        <w:rPr>
          <w:color w:val="010101"/>
          <w:spacing w:val="-7"/>
          <w:w w:val="115"/>
        </w:rPr>
        <w:t> </w:t>
      </w:r>
      <w:r>
        <w:rPr>
          <w:color w:val="010101"/>
          <w:w w:val="115"/>
        </w:rPr>
        <w:t>is the</w:t>
      </w:r>
      <w:r>
        <w:rPr>
          <w:color w:val="010101"/>
          <w:spacing w:val="38"/>
          <w:w w:val="115"/>
        </w:rPr>
        <w:t> </w:t>
      </w:r>
      <w:r>
        <w:rPr>
          <w:color w:val="010101"/>
          <w:w w:val="115"/>
        </w:rPr>
        <w:t>third of</w:t>
      </w:r>
      <w:r>
        <w:rPr>
          <w:color w:val="010101"/>
          <w:w w:val="115"/>
        </w:rPr>
        <w:t> four</w:t>
      </w:r>
      <w:r>
        <w:rPr>
          <w:color w:val="010101"/>
          <w:spacing w:val="-3"/>
          <w:w w:val="115"/>
        </w:rPr>
        <w:t> </w:t>
      </w:r>
      <w:r>
        <w:rPr>
          <w:color w:val="010101"/>
          <w:w w:val="115"/>
        </w:rPr>
        <w:t>lectures</w:t>
      </w:r>
      <w:r>
        <w:rPr>
          <w:color w:val="010101"/>
          <w:spacing w:val="-8"/>
          <w:w w:val="115"/>
        </w:rPr>
        <w:t> </w:t>
      </w:r>
      <w:r>
        <w:rPr>
          <w:color w:val="010101"/>
          <w:w w:val="115"/>
        </w:rPr>
        <w:t>on</w:t>
      </w:r>
      <w:r>
        <w:rPr>
          <w:color w:val="010101"/>
          <w:w w:val="115"/>
        </w:rPr>
        <w:t> a</w:t>
      </w:r>
      <w:r>
        <w:rPr>
          <w:color w:val="010101"/>
          <w:spacing w:val="-1"/>
          <w:w w:val="115"/>
        </w:rPr>
        <w:t> </w:t>
      </w:r>
      <w:r>
        <w:rPr>
          <w:color w:val="010101"/>
          <w:w w:val="115"/>
        </w:rPr>
        <w:t>rather difficult sub-ject-the</w:t>
      </w:r>
      <w:r>
        <w:rPr>
          <w:color w:val="010101"/>
          <w:w w:val="115"/>
        </w:rPr>
        <w:t> theory</w:t>
      </w:r>
      <w:r>
        <w:rPr>
          <w:color w:val="010101"/>
          <w:w w:val="115"/>
        </w:rPr>
        <w:t> of</w:t>
      </w:r>
      <w:r>
        <w:rPr>
          <w:color w:val="010101"/>
          <w:w w:val="115"/>
        </w:rPr>
        <w:t> quantum</w:t>
      </w:r>
      <w:r>
        <w:rPr>
          <w:color w:val="010101"/>
          <w:w w:val="115"/>
        </w:rPr>
        <w:t> electrodynamics-and</w:t>
      </w:r>
      <w:r>
        <w:rPr>
          <w:color w:val="010101"/>
          <w:w w:val="115"/>
        </w:rPr>
        <w:t> since there</w:t>
      </w:r>
      <w:r>
        <w:rPr>
          <w:color w:val="010101"/>
          <w:w w:val="115"/>
        </w:rPr>
        <w:t> are</w:t>
      </w:r>
      <w:r>
        <w:rPr>
          <w:color w:val="010101"/>
          <w:w w:val="115"/>
        </w:rPr>
        <w:t> obviously</w:t>
      </w:r>
      <w:r>
        <w:rPr>
          <w:color w:val="010101"/>
          <w:w w:val="115"/>
        </w:rPr>
        <w:t> more</w:t>
      </w:r>
      <w:r>
        <w:rPr>
          <w:color w:val="010101"/>
          <w:w w:val="115"/>
        </w:rPr>
        <w:t> people</w:t>
      </w:r>
      <w:r>
        <w:rPr>
          <w:color w:val="010101"/>
          <w:w w:val="115"/>
        </w:rPr>
        <w:t> here</w:t>
      </w:r>
      <w:r>
        <w:rPr>
          <w:color w:val="010101"/>
          <w:w w:val="115"/>
        </w:rPr>
        <w:t> tonight</w:t>
      </w:r>
      <w:r>
        <w:rPr>
          <w:color w:val="010101"/>
          <w:w w:val="115"/>
        </w:rPr>
        <w:t> than</w:t>
      </w:r>
      <w:r>
        <w:rPr>
          <w:color w:val="010101"/>
          <w:w w:val="115"/>
        </w:rPr>
        <w:t> there were</w:t>
      </w:r>
      <w:r>
        <w:rPr>
          <w:color w:val="010101"/>
          <w:spacing w:val="-18"/>
          <w:w w:val="115"/>
        </w:rPr>
        <w:t> </w:t>
      </w:r>
      <w:r>
        <w:rPr>
          <w:color w:val="010101"/>
          <w:w w:val="115"/>
        </w:rPr>
        <w:t>before,</w:t>
      </w:r>
      <w:r>
        <w:rPr>
          <w:color w:val="010101"/>
          <w:spacing w:val="-4"/>
          <w:w w:val="115"/>
        </w:rPr>
        <w:t> </w:t>
      </w:r>
      <w:r>
        <w:rPr>
          <w:color w:val="010101"/>
          <w:w w:val="115"/>
        </w:rPr>
        <w:t>some</w:t>
      </w:r>
      <w:r>
        <w:rPr>
          <w:color w:val="010101"/>
          <w:spacing w:val="-13"/>
          <w:w w:val="115"/>
        </w:rPr>
        <w:t> </w:t>
      </w:r>
      <w:r>
        <w:rPr>
          <w:color w:val="010101"/>
          <w:w w:val="115"/>
        </w:rPr>
        <w:t>of</w:t>
      </w:r>
      <w:r>
        <w:rPr>
          <w:color w:val="010101"/>
          <w:w w:val="115"/>
        </w:rPr>
        <w:t> you</w:t>
      </w:r>
      <w:r>
        <w:rPr>
          <w:color w:val="010101"/>
          <w:w w:val="115"/>
        </w:rPr>
        <w:t> haven't</w:t>
      </w:r>
      <w:r>
        <w:rPr>
          <w:color w:val="010101"/>
          <w:spacing w:val="-3"/>
          <w:w w:val="115"/>
        </w:rPr>
        <w:t> </w:t>
      </w:r>
      <w:r>
        <w:rPr>
          <w:color w:val="010101"/>
          <w:w w:val="115"/>
        </w:rPr>
        <w:t>heard</w:t>
      </w:r>
      <w:r>
        <w:rPr>
          <w:color w:val="010101"/>
          <w:w w:val="115"/>
        </w:rPr>
        <w:t> the</w:t>
      </w:r>
      <w:r>
        <w:rPr>
          <w:color w:val="010101"/>
          <w:spacing w:val="-18"/>
          <w:w w:val="115"/>
        </w:rPr>
        <w:t> </w:t>
      </w:r>
      <w:r>
        <w:rPr>
          <w:color w:val="010101"/>
          <w:w w:val="115"/>
        </w:rPr>
        <w:t>other</w:t>
      </w:r>
      <w:r>
        <w:rPr>
          <w:color w:val="010101"/>
          <w:w w:val="115"/>
        </w:rPr>
        <w:t> two</w:t>
      </w:r>
      <w:r>
        <w:rPr>
          <w:color w:val="010101"/>
          <w:spacing w:val="-14"/>
          <w:w w:val="115"/>
        </w:rPr>
        <w:t> </w:t>
      </w:r>
      <w:r>
        <w:rPr>
          <w:color w:val="010101"/>
          <w:w w:val="115"/>
        </w:rPr>
        <w:t>lec-llues</w:t>
      </w:r>
      <w:r>
        <w:rPr>
          <w:color w:val="010101"/>
          <w:w w:val="115"/>
        </w:rPr>
        <w:t> and</w:t>
      </w:r>
      <w:r>
        <w:rPr>
          <w:color w:val="010101"/>
          <w:w w:val="115"/>
        </w:rPr>
        <w:t> will</w:t>
      </w:r>
      <w:r>
        <w:rPr>
          <w:color w:val="010101"/>
          <w:w w:val="115"/>
        </w:rPr>
        <w:t> find</w:t>
      </w:r>
      <w:r>
        <w:rPr>
          <w:color w:val="010101"/>
          <w:w w:val="115"/>
        </w:rPr>
        <w:t> this</w:t>
      </w:r>
      <w:r>
        <w:rPr>
          <w:color w:val="010101"/>
          <w:w w:val="115"/>
        </w:rPr>
        <w:t> lecture</w:t>
      </w:r>
      <w:r>
        <w:rPr>
          <w:color w:val="010101"/>
          <w:w w:val="115"/>
        </w:rPr>
        <w:t> almost</w:t>
      </w:r>
      <w:r>
        <w:rPr>
          <w:color w:val="010101"/>
          <w:w w:val="115"/>
        </w:rPr>
        <w:t> incomprehensible. Those</w:t>
      </w:r>
      <w:r>
        <w:rPr>
          <w:color w:val="010101"/>
          <w:w w:val="115"/>
        </w:rPr>
        <w:t> of you</w:t>
      </w:r>
      <w:r>
        <w:rPr>
          <w:color w:val="010101"/>
          <w:w w:val="115"/>
        </w:rPr>
        <w:t> who</w:t>
      </w:r>
      <w:r>
        <w:rPr>
          <w:color w:val="010101"/>
          <w:w w:val="115"/>
        </w:rPr>
        <w:t> </w:t>
      </w:r>
      <w:r>
        <w:rPr>
          <w:i/>
          <w:color w:val="010101"/>
          <w:w w:val="115"/>
          <w:sz w:val="23"/>
        </w:rPr>
        <w:t>have</w:t>
      </w:r>
      <w:r>
        <w:rPr>
          <w:i/>
          <w:color w:val="010101"/>
          <w:w w:val="115"/>
          <w:sz w:val="23"/>
        </w:rPr>
        <w:t> </w:t>
      </w:r>
      <w:r>
        <w:rPr>
          <w:color w:val="010101"/>
          <w:w w:val="115"/>
        </w:rPr>
        <w:t>heard</w:t>
      </w:r>
      <w:r>
        <w:rPr>
          <w:color w:val="010101"/>
          <w:w w:val="115"/>
        </w:rPr>
        <w:t> the</w:t>
      </w:r>
      <w:r>
        <w:rPr>
          <w:color w:val="010101"/>
          <w:w w:val="115"/>
        </w:rPr>
        <w:t> other</w:t>
      </w:r>
      <w:r>
        <w:rPr>
          <w:color w:val="010101"/>
          <w:w w:val="115"/>
        </w:rPr>
        <w:t> two</w:t>
      </w:r>
      <w:r>
        <w:rPr>
          <w:color w:val="010101"/>
          <w:w w:val="115"/>
        </w:rPr>
        <w:t> lectures</w:t>
      </w:r>
      <w:r>
        <w:rPr>
          <w:color w:val="010101"/>
          <w:w w:val="115"/>
        </w:rPr>
        <w:t> will also</w:t>
      </w:r>
      <w:r>
        <w:rPr>
          <w:color w:val="010101"/>
          <w:spacing w:val="-18"/>
          <w:w w:val="115"/>
        </w:rPr>
        <w:t> </w:t>
      </w:r>
      <w:r>
        <w:rPr>
          <w:color w:val="010101"/>
          <w:w w:val="115"/>
        </w:rPr>
        <w:t>find</w:t>
      </w:r>
      <w:r>
        <w:rPr>
          <w:color w:val="010101"/>
          <w:spacing w:val="-17"/>
          <w:w w:val="115"/>
        </w:rPr>
        <w:t> </w:t>
      </w:r>
      <w:r>
        <w:rPr>
          <w:color w:val="010101"/>
          <w:w w:val="115"/>
        </w:rPr>
        <w:t>this</w:t>
      </w:r>
      <w:r>
        <w:rPr>
          <w:color w:val="010101"/>
          <w:spacing w:val="-17"/>
          <w:w w:val="115"/>
        </w:rPr>
        <w:t> </w:t>
      </w:r>
      <w:r>
        <w:rPr>
          <w:color w:val="010101"/>
          <w:w w:val="115"/>
        </w:rPr>
        <w:t>lecture</w:t>
      </w:r>
      <w:r>
        <w:rPr>
          <w:color w:val="010101"/>
          <w:spacing w:val="-17"/>
          <w:w w:val="115"/>
        </w:rPr>
        <w:t> </w:t>
      </w:r>
      <w:r>
        <w:rPr>
          <w:color w:val="010101"/>
          <w:w w:val="115"/>
        </w:rPr>
        <w:t>incomprehensible,</w:t>
      </w:r>
      <w:r>
        <w:rPr>
          <w:color w:val="010101"/>
          <w:spacing w:val="-18"/>
          <w:w w:val="115"/>
        </w:rPr>
        <w:t> </w:t>
      </w:r>
      <w:r>
        <w:rPr>
          <w:color w:val="010101"/>
          <w:w w:val="115"/>
        </w:rPr>
        <w:t>but</w:t>
      </w:r>
      <w:r>
        <w:rPr>
          <w:color w:val="010101"/>
          <w:spacing w:val="-13"/>
          <w:w w:val="115"/>
        </w:rPr>
        <w:t> </w:t>
      </w:r>
      <w:r>
        <w:rPr>
          <w:color w:val="010101"/>
          <w:w w:val="115"/>
        </w:rPr>
        <w:t>you</w:t>
      </w:r>
      <w:r>
        <w:rPr>
          <w:color w:val="010101"/>
          <w:spacing w:val="-7"/>
          <w:w w:val="115"/>
        </w:rPr>
        <w:t> </w:t>
      </w:r>
      <w:r>
        <w:rPr>
          <w:color w:val="010101"/>
          <w:w w:val="115"/>
        </w:rPr>
        <w:t>know</w:t>
      </w:r>
      <w:r>
        <w:rPr>
          <w:color w:val="010101"/>
          <w:spacing w:val="-9"/>
          <w:w w:val="115"/>
        </w:rPr>
        <w:t> </w:t>
      </w:r>
      <w:r>
        <w:rPr>
          <w:color w:val="010101"/>
          <w:w w:val="115"/>
        </w:rPr>
        <w:t>that that's</w:t>
      </w:r>
      <w:r>
        <w:rPr>
          <w:color w:val="010101"/>
          <w:spacing w:val="-1"/>
          <w:w w:val="115"/>
        </w:rPr>
        <w:t> </w:t>
      </w:r>
      <w:r>
        <w:rPr>
          <w:color w:val="010101"/>
          <w:w w:val="115"/>
        </w:rPr>
        <w:t>all</w:t>
      </w:r>
      <w:r>
        <w:rPr>
          <w:color w:val="010101"/>
          <w:w w:val="115"/>
        </w:rPr>
        <w:t> right:</w:t>
      </w:r>
      <w:r>
        <w:rPr>
          <w:color w:val="010101"/>
          <w:w w:val="115"/>
        </w:rPr>
        <w:t> as</w:t>
      </w:r>
      <w:r>
        <w:rPr>
          <w:color w:val="010101"/>
          <w:w w:val="115"/>
        </w:rPr>
        <w:t> I</w:t>
      </w:r>
      <w:r>
        <w:rPr>
          <w:color w:val="010101"/>
          <w:w w:val="115"/>
        </w:rPr>
        <w:t> explained</w:t>
      </w:r>
      <w:r>
        <w:rPr>
          <w:color w:val="010101"/>
          <w:w w:val="115"/>
        </w:rPr>
        <w:t> in</w:t>
      </w:r>
      <w:r>
        <w:rPr>
          <w:color w:val="010101"/>
          <w:w w:val="115"/>
        </w:rPr>
        <w:t> the</w:t>
      </w:r>
      <w:r>
        <w:rPr>
          <w:color w:val="010101"/>
          <w:w w:val="115"/>
        </w:rPr>
        <w:t> first lecture,</w:t>
      </w:r>
      <w:r>
        <w:rPr>
          <w:color w:val="010101"/>
          <w:w w:val="115"/>
        </w:rPr>
        <w:t> the</w:t>
      </w:r>
      <w:r>
        <w:rPr>
          <w:color w:val="010101"/>
          <w:w w:val="115"/>
        </w:rPr>
        <w:t> way we</w:t>
      </w:r>
      <w:r>
        <w:rPr>
          <w:color w:val="010101"/>
          <w:spacing w:val="-17"/>
          <w:w w:val="115"/>
        </w:rPr>
        <w:t> </w:t>
      </w:r>
      <w:r>
        <w:rPr>
          <w:color w:val="010101"/>
          <w:w w:val="115"/>
        </w:rPr>
        <w:t>have</w:t>
      </w:r>
      <w:r>
        <w:rPr>
          <w:color w:val="010101"/>
          <w:spacing w:val="-7"/>
          <w:w w:val="115"/>
        </w:rPr>
        <w:t> </w:t>
      </w:r>
      <w:r>
        <w:rPr>
          <w:color w:val="010101"/>
          <w:w w:val="115"/>
        </w:rPr>
        <w:t>to</w:t>
      </w:r>
      <w:r>
        <w:rPr>
          <w:color w:val="010101"/>
          <w:spacing w:val="-18"/>
          <w:w w:val="115"/>
        </w:rPr>
        <w:t> </w:t>
      </w:r>
      <w:r>
        <w:rPr>
          <w:color w:val="010101"/>
          <w:w w:val="115"/>
        </w:rPr>
        <w:t>describe</w:t>
      </w:r>
      <w:r>
        <w:rPr>
          <w:color w:val="010101"/>
          <w:w w:val="115"/>
        </w:rPr>
        <w:t> Nature</w:t>
      </w:r>
      <w:r>
        <w:rPr>
          <w:color w:val="010101"/>
          <w:spacing w:val="-14"/>
          <w:w w:val="115"/>
        </w:rPr>
        <w:t> </w:t>
      </w:r>
      <w:r>
        <w:rPr>
          <w:color w:val="010101"/>
          <w:w w:val="115"/>
        </w:rPr>
        <w:t>is</w:t>
      </w:r>
      <w:r>
        <w:rPr>
          <w:color w:val="010101"/>
          <w:spacing w:val="-18"/>
          <w:w w:val="115"/>
        </w:rPr>
        <w:t> </w:t>
      </w:r>
      <w:r>
        <w:rPr>
          <w:color w:val="010101"/>
          <w:w w:val="115"/>
        </w:rPr>
        <w:t>generally</w:t>
      </w:r>
      <w:r>
        <w:rPr>
          <w:color w:val="010101"/>
          <w:spacing w:val="-12"/>
          <w:w w:val="115"/>
        </w:rPr>
        <w:t> </w:t>
      </w:r>
      <w:r>
        <w:rPr>
          <w:color w:val="010101"/>
          <w:w w:val="115"/>
        </w:rPr>
        <w:t>incomprehensible to</w:t>
      </w:r>
      <w:r>
        <w:rPr>
          <w:color w:val="010101"/>
          <w:w w:val="115"/>
        </w:rPr>
        <w:t> us.</w:t>
      </w:r>
    </w:p>
    <w:p>
      <w:pPr>
        <w:pStyle w:val="BodyText"/>
        <w:spacing w:line="271" w:lineRule="auto"/>
        <w:ind w:left="1598" w:right="2268" w:firstLine="247"/>
        <w:jc w:val="both"/>
      </w:pPr>
      <w:r>
        <w:rPr>
          <w:color w:val="010101"/>
          <w:w w:val="110"/>
        </w:rPr>
        <w:t>In</w:t>
      </w:r>
      <w:r>
        <w:rPr>
          <w:color w:val="010101"/>
          <w:w w:val="110"/>
        </w:rPr>
        <w:t> these</w:t>
      </w:r>
      <w:r>
        <w:rPr>
          <w:color w:val="010101"/>
          <w:w w:val="110"/>
        </w:rPr>
        <w:t> lectures</w:t>
      </w:r>
      <w:r>
        <w:rPr>
          <w:color w:val="010101"/>
          <w:w w:val="110"/>
        </w:rPr>
        <w:t> I</w:t>
      </w:r>
      <w:r>
        <w:rPr>
          <w:color w:val="010101"/>
          <w:w w:val="110"/>
        </w:rPr>
        <w:t> want</w:t>
      </w:r>
      <w:r>
        <w:rPr>
          <w:color w:val="010101"/>
          <w:w w:val="110"/>
        </w:rPr>
        <w:t> to</w:t>
      </w:r>
      <w:r>
        <w:rPr>
          <w:color w:val="010101"/>
          <w:w w:val="110"/>
        </w:rPr>
        <w:t> tell</w:t>
      </w:r>
      <w:r>
        <w:rPr>
          <w:color w:val="010101"/>
          <w:w w:val="110"/>
        </w:rPr>
        <w:t> you</w:t>
      </w:r>
      <w:r>
        <w:rPr>
          <w:color w:val="010101"/>
          <w:w w:val="110"/>
        </w:rPr>
        <w:t> about</w:t>
      </w:r>
      <w:r>
        <w:rPr>
          <w:color w:val="010101"/>
          <w:w w:val="110"/>
        </w:rPr>
        <w:t> the</w:t>
      </w:r>
      <w:r>
        <w:rPr>
          <w:color w:val="010101"/>
          <w:w w:val="110"/>
        </w:rPr>
        <w:t> part</w:t>
      </w:r>
      <w:r>
        <w:rPr>
          <w:color w:val="010101"/>
          <w:w w:val="110"/>
        </w:rPr>
        <w:t> of physics</w:t>
      </w:r>
      <w:r>
        <w:rPr>
          <w:color w:val="010101"/>
          <w:spacing w:val="-19"/>
          <w:w w:val="110"/>
        </w:rPr>
        <w:t> </w:t>
      </w:r>
      <w:r>
        <w:rPr>
          <w:color w:val="010101"/>
          <w:w w:val="110"/>
        </w:rPr>
        <w:t>that</w:t>
      </w:r>
      <w:r>
        <w:rPr>
          <w:color w:val="010101"/>
          <w:spacing w:val="-16"/>
          <w:w w:val="110"/>
        </w:rPr>
        <w:t> </w:t>
      </w:r>
      <w:r>
        <w:rPr>
          <w:color w:val="010101"/>
          <w:w w:val="110"/>
        </w:rPr>
        <w:t>we</w:t>
      </w:r>
      <w:r>
        <w:rPr>
          <w:color w:val="010101"/>
          <w:spacing w:val="-17"/>
          <w:w w:val="110"/>
        </w:rPr>
        <w:t> </w:t>
      </w:r>
      <w:r>
        <w:rPr>
          <w:color w:val="010101"/>
          <w:w w:val="110"/>
        </w:rPr>
        <w:t>know</w:t>
      </w:r>
      <w:r>
        <w:rPr>
          <w:color w:val="010101"/>
          <w:spacing w:val="-16"/>
          <w:w w:val="110"/>
        </w:rPr>
        <w:t> </w:t>
      </w:r>
      <w:r>
        <w:rPr>
          <w:color w:val="010101"/>
          <w:w w:val="110"/>
        </w:rPr>
        <w:t>best,</w:t>
      </w:r>
      <w:r>
        <w:rPr>
          <w:color w:val="010101"/>
          <w:spacing w:val="-17"/>
          <w:w w:val="110"/>
        </w:rPr>
        <w:t> </w:t>
      </w:r>
      <w:r>
        <w:rPr>
          <w:color w:val="010101"/>
          <w:w w:val="110"/>
        </w:rPr>
        <w:t>the</w:t>
      </w:r>
      <w:r>
        <w:rPr>
          <w:color w:val="010101"/>
          <w:spacing w:val="-16"/>
          <w:w w:val="110"/>
        </w:rPr>
        <w:t> </w:t>
      </w:r>
      <w:r>
        <w:rPr>
          <w:color w:val="010101"/>
          <w:w w:val="110"/>
        </w:rPr>
        <w:t>interaction</w:t>
      </w:r>
      <w:r>
        <w:rPr>
          <w:color w:val="010101"/>
          <w:spacing w:val="-17"/>
          <w:w w:val="110"/>
        </w:rPr>
        <w:t> </w:t>
      </w:r>
      <w:r>
        <w:rPr>
          <w:color w:val="010101"/>
          <w:w w:val="110"/>
        </w:rPr>
        <w:t>of</w:t>
      </w:r>
      <w:r>
        <w:rPr>
          <w:color w:val="010101"/>
          <w:spacing w:val="-16"/>
          <w:w w:val="110"/>
        </w:rPr>
        <w:t> </w:t>
      </w:r>
      <w:r>
        <w:rPr>
          <w:color w:val="010101"/>
          <w:w w:val="110"/>
        </w:rPr>
        <w:t>light</w:t>
      </w:r>
      <w:r>
        <w:rPr>
          <w:color w:val="010101"/>
          <w:spacing w:val="-17"/>
          <w:w w:val="110"/>
        </w:rPr>
        <w:t> </w:t>
      </w:r>
      <w:r>
        <w:rPr>
          <w:color w:val="010101"/>
          <w:w w:val="110"/>
        </w:rPr>
        <w:t>and</w:t>
      </w:r>
      <w:r>
        <w:rPr>
          <w:color w:val="010101"/>
          <w:spacing w:val="-16"/>
          <w:w w:val="110"/>
        </w:rPr>
        <w:t> </w:t>
      </w:r>
      <w:r>
        <w:rPr>
          <w:color w:val="010101"/>
          <w:w w:val="110"/>
        </w:rPr>
        <w:t>elec� trons.</w:t>
      </w:r>
      <w:r>
        <w:rPr>
          <w:color w:val="010101"/>
          <w:spacing w:val="-13"/>
          <w:w w:val="110"/>
        </w:rPr>
        <w:t> </w:t>
      </w:r>
      <w:r>
        <w:rPr>
          <w:color w:val="010101"/>
          <w:w w:val="110"/>
        </w:rPr>
        <w:t>Most</w:t>
      </w:r>
      <w:r>
        <w:rPr>
          <w:color w:val="010101"/>
          <w:spacing w:val="-17"/>
          <w:w w:val="110"/>
        </w:rPr>
        <w:t> </w:t>
      </w:r>
      <w:r>
        <w:rPr>
          <w:color w:val="010101"/>
          <w:w w:val="110"/>
        </w:rPr>
        <w:t>of the</w:t>
      </w:r>
      <w:r>
        <w:rPr>
          <w:color w:val="010101"/>
          <w:spacing w:val="26"/>
          <w:w w:val="110"/>
        </w:rPr>
        <w:t> </w:t>
      </w:r>
      <w:r>
        <w:rPr>
          <w:color w:val="010101"/>
          <w:w w:val="110"/>
        </w:rPr>
        <w:t>phenomena</w:t>
      </w:r>
      <w:r>
        <w:rPr>
          <w:color w:val="010101"/>
          <w:spacing w:val="-1"/>
          <w:w w:val="110"/>
        </w:rPr>
        <w:t> </w:t>
      </w:r>
      <w:r>
        <w:rPr>
          <w:color w:val="010101"/>
          <w:w w:val="110"/>
        </w:rPr>
        <w:t>you</w:t>
      </w:r>
      <w:r>
        <w:rPr>
          <w:color w:val="010101"/>
          <w:spacing w:val="-7"/>
          <w:w w:val="110"/>
        </w:rPr>
        <w:t> </w:t>
      </w:r>
      <w:r>
        <w:rPr>
          <w:color w:val="010101"/>
          <w:w w:val="110"/>
        </w:rPr>
        <w:t>are</w:t>
      </w:r>
      <w:r>
        <w:rPr>
          <w:color w:val="010101"/>
          <w:w w:val="110"/>
        </w:rPr>
        <w:t> familiar</w:t>
      </w:r>
      <w:r>
        <w:rPr>
          <w:color w:val="010101"/>
          <w:spacing w:val="-11"/>
          <w:w w:val="110"/>
        </w:rPr>
        <w:t> </w:t>
      </w:r>
      <w:r>
        <w:rPr>
          <w:color w:val="010101"/>
          <w:w w:val="110"/>
        </w:rPr>
        <w:t>with</w:t>
      </w:r>
      <w:r>
        <w:rPr>
          <w:color w:val="010101"/>
          <w:spacing w:val="-13"/>
          <w:w w:val="110"/>
        </w:rPr>
        <w:t> </w:t>
      </w:r>
      <w:r>
        <w:rPr>
          <w:color w:val="010101"/>
          <w:w w:val="110"/>
        </w:rPr>
        <w:t>involve the</w:t>
      </w:r>
      <w:r>
        <w:rPr>
          <w:color w:val="010101"/>
          <w:w w:val="110"/>
        </w:rPr>
        <w:t> interaction of light and electrons-all</w:t>
      </w:r>
      <w:r>
        <w:rPr>
          <w:color w:val="010101"/>
          <w:w w:val="110"/>
        </w:rPr>
        <w:t> of chemistry and biology,</w:t>
      </w:r>
      <w:r>
        <w:rPr>
          <w:color w:val="010101"/>
          <w:w w:val="110"/>
        </w:rPr>
        <w:t> for</w:t>
      </w:r>
      <w:r>
        <w:rPr>
          <w:color w:val="010101"/>
          <w:w w:val="110"/>
        </w:rPr>
        <w:t> example.</w:t>
      </w:r>
      <w:r>
        <w:rPr>
          <w:color w:val="010101"/>
          <w:w w:val="110"/>
        </w:rPr>
        <w:t> The</w:t>
      </w:r>
      <w:r>
        <w:rPr>
          <w:color w:val="010101"/>
          <w:w w:val="110"/>
        </w:rPr>
        <w:t> only phenomena</w:t>
      </w:r>
      <w:r>
        <w:rPr>
          <w:color w:val="010101"/>
          <w:w w:val="110"/>
        </w:rPr>
        <w:t> that</w:t>
      </w:r>
      <w:r>
        <w:rPr>
          <w:color w:val="010101"/>
          <w:w w:val="110"/>
        </w:rPr>
        <w:t> are</w:t>
      </w:r>
      <w:r>
        <w:rPr>
          <w:color w:val="010101"/>
          <w:w w:val="110"/>
        </w:rPr>
        <w:t> not covered</w:t>
      </w:r>
      <w:r>
        <w:rPr>
          <w:color w:val="010101"/>
          <w:w w:val="110"/>
        </w:rPr>
        <w:t> by</w:t>
      </w:r>
      <w:r>
        <w:rPr>
          <w:color w:val="010101"/>
          <w:w w:val="110"/>
        </w:rPr>
        <w:t> this</w:t>
      </w:r>
      <w:r>
        <w:rPr>
          <w:color w:val="010101"/>
          <w:w w:val="110"/>
        </w:rPr>
        <w:t> theory</w:t>
      </w:r>
      <w:r>
        <w:rPr>
          <w:color w:val="010101"/>
          <w:w w:val="110"/>
        </w:rPr>
        <w:t> are</w:t>
      </w:r>
      <w:r>
        <w:rPr>
          <w:color w:val="010101"/>
          <w:w w:val="110"/>
        </w:rPr>
        <w:t> phenomena</w:t>
      </w:r>
      <w:r>
        <w:rPr>
          <w:color w:val="010101"/>
          <w:w w:val="110"/>
        </w:rPr>
        <w:t> of</w:t>
      </w:r>
      <w:r>
        <w:rPr>
          <w:color w:val="010101"/>
          <w:w w:val="110"/>
        </w:rPr>
        <w:t> gravitation</w:t>
      </w:r>
      <w:r>
        <w:rPr>
          <w:color w:val="010101"/>
          <w:w w:val="110"/>
        </w:rPr>
        <w:t> and nuclear</w:t>
      </w:r>
      <w:r>
        <w:rPr>
          <w:color w:val="010101"/>
          <w:w w:val="110"/>
        </w:rPr>
        <w:t> phenomena;</w:t>
      </w:r>
      <w:r>
        <w:rPr>
          <w:color w:val="010101"/>
          <w:w w:val="110"/>
        </w:rPr>
        <w:t> everything</w:t>
      </w:r>
      <w:r>
        <w:rPr>
          <w:color w:val="010101"/>
          <w:w w:val="110"/>
        </w:rPr>
        <w:t> else</w:t>
      </w:r>
      <w:r>
        <w:rPr>
          <w:color w:val="010101"/>
          <w:w w:val="110"/>
        </w:rPr>
        <w:t> is</w:t>
      </w:r>
      <w:r>
        <w:rPr>
          <w:color w:val="010101"/>
          <w:w w:val="110"/>
        </w:rPr>
        <w:t> contained</w:t>
      </w:r>
      <w:r>
        <w:rPr>
          <w:color w:val="010101"/>
          <w:w w:val="110"/>
        </w:rPr>
        <w:t> in</w:t>
      </w:r>
      <w:r>
        <w:rPr>
          <w:color w:val="010101"/>
          <w:w w:val="110"/>
        </w:rPr>
        <w:t> this </w:t>
      </w:r>
      <w:r>
        <w:rPr>
          <w:color w:val="010101"/>
          <w:spacing w:val="-2"/>
          <w:w w:val="110"/>
        </w:rPr>
        <w:t>theory.</w:t>
      </w:r>
    </w:p>
    <w:p>
      <w:pPr>
        <w:pStyle w:val="BodyText"/>
        <w:spacing w:line="271" w:lineRule="auto"/>
        <w:ind w:left="1593" w:right="2271" w:firstLine="259"/>
        <w:jc w:val="both"/>
      </w:pPr>
      <w:r>
        <w:rPr>
          <w:color w:val="010101"/>
          <w:w w:val="105"/>
        </w:rPr>
        <w:t>We</w:t>
      </w:r>
      <w:r>
        <w:rPr>
          <w:color w:val="010101"/>
          <w:w w:val="105"/>
        </w:rPr>
        <w:t> found</w:t>
      </w:r>
      <w:r>
        <w:rPr>
          <w:color w:val="010101"/>
          <w:w w:val="105"/>
        </w:rPr>
        <w:t> out</w:t>
      </w:r>
      <w:r>
        <w:rPr>
          <w:color w:val="010101"/>
          <w:w w:val="105"/>
        </w:rPr>
        <w:t> in</w:t>
      </w:r>
      <w:r>
        <w:rPr>
          <w:color w:val="010101"/>
          <w:w w:val="105"/>
        </w:rPr>
        <w:t> the</w:t>
      </w:r>
      <w:r>
        <w:rPr>
          <w:color w:val="010101"/>
          <w:w w:val="105"/>
        </w:rPr>
        <w:t> first</w:t>
      </w:r>
      <w:r>
        <w:rPr>
          <w:color w:val="010101"/>
          <w:w w:val="105"/>
        </w:rPr>
        <w:t> lecture</w:t>
      </w:r>
      <w:r>
        <w:rPr>
          <w:color w:val="010101"/>
          <w:w w:val="105"/>
        </w:rPr>
        <w:t> that</w:t>
      </w:r>
      <w:r>
        <w:rPr>
          <w:color w:val="010101"/>
          <w:w w:val="105"/>
        </w:rPr>
        <w:t> we</w:t>
      </w:r>
      <w:r>
        <w:rPr>
          <w:color w:val="010101"/>
          <w:w w:val="105"/>
        </w:rPr>
        <w:t> have</w:t>
      </w:r>
      <w:r>
        <w:rPr>
          <w:color w:val="010101"/>
          <w:w w:val="105"/>
        </w:rPr>
        <w:t> no</w:t>
      </w:r>
      <w:r>
        <w:rPr>
          <w:color w:val="010101"/>
          <w:w w:val="105"/>
        </w:rPr>
        <w:t> satis-factory mechanism</w:t>
      </w:r>
      <w:r>
        <w:rPr>
          <w:color w:val="010101"/>
          <w:w w:val="105"/>
        </w:rPr>
        <w:t> to</w:t>
      </w:r>
      <w:r>
        <w:rPr>
          <w:color w:val="010101"/>
          <w:w w:val="105"/>
        </w:rPr>
        <w:t> describe</w:t>
      </w:r>
      <w:r>
        <w:rPr>
          <w:color w:val="010101"/>
          <w:w w:val="105"/>
        </w:rPr>
        <w:t> even</w:t>
      </w:r>
      <w:r>
        <w:rPr>
          <w:color w:val="010101"/>
          <w:w w:val="105"/>
        </w:rPr>
        <w:t> the</w:t>
      </w:r>
      <w:r>
        <w:rPr>
          <w:color w:val="010101"/>
          <w:w w:val="105"/>
        </w:rPr>
        <w:t> simplest</w:t>
      </w:r>
      <w:r>
        <w:rPr>
          <w:color w:val="010101"/>
          <w:w w:val="105"/>
        </w:rPr>
        <w:t> of</w:t>
      </w:r>
      <w:r>
        <w:rPr>
          <w:color w:val="010101"/>
          <w:w w:val="105"/>
        </w:rPr>
        <w:t> phe-nomena, such as partial reflection of light by glass. We also have</w:t>
      </w:r>
      <w:r>
        <w:rPr>
          <w:color w:val="010101"/>
          <w:w w:val="105"/>
        </w:rPr>
        <w:t> no</w:t>
      </w:r>
      <w:r>
        <w:rPr>
          <w:color w:val="010101"/>
          <w:w w:val="105"/>
        </w:rPr>
        <w:t> way</w:t>
      </w:r>
      <w:r>
        <w:rPr>
          <w:color w:val="010101"/>
          <w:w w:val="105"/>
        </w:rPr>
        <w:t> to</w:t>
      </w:r>
      <w:r>
        <w:rPr>
          <w:color w:val="010101"/>
          <w:w w:val="105"/>
        </w:rPr>
        <w:t> predict</w:t>
      </w:r>
      <w:r>
        <w:rPr>
          <w:color w:val="010101"/>
          <w:w w:val="105"/>
        </w:rPr>
        <w:t> whether</w:t>
      </w:r>
      <w:r>
        <w:rPr>
          <w:color w:val="010101"/>
          <w:w w:val="105"/>
        </w:rPr>
        <w:t> a</w:t>
      </w:r>
      <w:r>
        <w:rPr>
          <w:color w:val="010101"/>
          <w:w w:val="105"/>
        </w:rPr>
        <w:t> given</w:t>
      </w:r>
      <w:r>
        <w:rPr>
          <w:color w:val="010101"/>
          <w:w w:val="105"/>
        </w:rPr>
        <w:t> photon</w:t>
      </w:r>
      <w:r>
        <w:rPr>
          <w:color w:val="010101"/>
          <w:w w:val="105"/>
        </w:rPr>
        <w:t> will</w:t>
      </w:r>
      <w:r>
        <w:rPr>
          <w:color w:val="010101"/>
          <w:w w:val="105"/>
        </w:rPr>
        <w:t> be reflected</w:t>
      </w:r>
      <w:r>
        <w:rPr>
          <w:color w:val="010101"/>
          <w:w w:val="105"/>
        </w:rPr>
        <w:t> or</w:t>
      </w:r>
      <w:r>
        <w:rPr>
          <w:color w:val="010101"/>
          <w:spacing w:val="40"/>
          <w:w w:val="105"/>
        </w:rPr>
        <w:t> </w:t>
      </w:r>
      <w:r>
        <w:rPr>
          <w:color w:val="010101"/>
          <w:w w:val="105"/>
        </w:rPr>
        <w:t>transmitted</w:t>
      </w:r>
      <w:r>
        <w:rPr>
          <w:color w:val="010101"/>
          <w:w w:val="105"/>
        </w:rPr>
        <w:t> by</w:t>
      </w:r>
      <w:r>
        <w:rPr>
          <w:color w:val="010101"/>
          <w:w w:val="105"/>
        </w:rPr>
        <w:t> the</w:t>
      </w:r>
      <w:r>
        <w:rPr>
          <w:color w:val="010101"/>
          <w:spacing w:val="40"/>
          <w:w w:val="105"/>
        </w:rPr>
        <w:t> </w:t>
      </w:r>
      <w:r>
        <w:rPr>
          <w:color w:val="010101"/>
          <w:w w:val="105"/>
        </w:rPr>
        <w:t>glass.</w:t>
      </w:r>
      <w:r>
        <w:rPr>
          <w:color w:val="010101"/>
          <w:w w:val="105"/>
        </w:rPr>
        <w:t> All we can</w:t>
      </w:r>
      <w:r>
        <w:rPr>
          <w:color w:val="010101"/>
          <w:spacing w:val="40"/>
          <w:w w:val="105"/>
        </w:rPr>
        <w:t> </w:t>
      </w:r>
      <w:r>
        <w:rPr>
          <w:color w:val="010101"/>
          <w:w w:val="105"/>
        </w:rPr>
        <w:t>do</w:t>
      </w:r>
      <w:r>
        <w:rPr>
          <w:color w:val="010101"/>
          <w:spacing w:val="40"/>
          <w:w w:val="105"/>
        </w:rPr>
        <w:t> </w:t>
      </w:r>
      <w:r>
        <w:rPr>
          <w:color w:val="010101"/>
          <w:w w:val="105"/>
        </w:rPr>
        <w:t>is cal-culate</w:t>
      </w:r>
      <w:r>
        <w:rPr>
          <w:color w:val="010101"/>
          <w:spacing w:val="31"/>
          <w:w w:val="105"/>
        </w:rPr>
        <w:t> </w:t>
      </w:r>
      <w:r>
        <w:rPr>
          <w:color w:val="010101"/>
          <w:w w:val="105"/>
        </w:rPr>
        <w:t>the</w:t>
      </w:r>
      <w:r>
        <w:rPr>
          <w:color w:val="010101"/>
          <w:spacing w:val="50"/>
          <w:w w:val="105"/>
        </w:rPr>
        <w:t> </w:t>
      </w:r>
      <w:r>
        <w:rPr>
          <w:i/>
          <w:color w:val="010101"/>
          <w:w w:val="105"/>
          <w:sz w:val="25"/>
        </w:rPr>
        <w:t>probability</w:t>
      </w:r>
      <w:r>
        <w:rPr>
          <w:i/>
          <w:color w:val="010101"/>
          <w:spacing w:val="50"/>
          <w:w w:val="105"/>
          <w:sz w:val="25"/>
        </w:rPr>
        <w:t> </w:t>
      </w:r>
      <w:r>
        <w:rPr>
          <w:color w:val="010101"/>
          <w:w w:val="105"/>
        </w:rPr>
        <w:t>that</w:t>
      </w:r>
      <w:r>
        <w:rPr>
          <w:color w:val="010101"/>
          <w:spacing w:val="23"/>
          <w:w w:val="105"/>
        </w:rPr>
        <w:t> </w:t>
      </w:r>
      <w:r>
        <w:rPr>
          <w:color w:val="010101"/>
          <w:w w:val="105"/>
        </w:rPr>
        <w:t>a</w:t>
      </w:r>
      <w:r>
        <w:rPr>
          <w:color w:val="010101"/>
          <w:spacing w:val="29"/>
          <w:w w:val="105"/>
        </w:rPr>
        <w:t> </w:t>
      </w:r>
      <w:r>
        <w:rPr>
          <w:color w:val="010101"/>
          <w:w w:val="105"/>
        </w:rPr>
        <w:t>particular</w:t>
      </w:r>
      <w:r>
        <w:rPr>
          <w:color w:val="010101"/>
          <w:spacing w:val="25"/>
          <w:w w:val="105"/>
        </w:rPr>
        <w:t> </w:t>
      </w:r>
      <w:r>
        <w:rPr>
          <w:color w:val="010101"/>
          <w:w w:val="105"/>
        </w:rPr>
        <w:t>event</w:t>
      </w:r>
      <w:r>
        <w:rPr>
          <w:color w:val="010101"/>
          <w:spacing w:val="20"/>
          <w:w w:val="105"/>
        </w:rPr>
        <w:t> </w:t>
      </w:r>
      <w:r>
        <w:rPr>
          <w:color w:val="010101"/>
          <w:w w:val="105"/>
        </w:rPr>
        <w:t>will</w:t>
      </w:r>
      <w:r>
        <w:rPr>
          <w:color w:val="010101"/>
          <w:spacing w:val="28"/>
          <w:w w:val="115"/>
        </w:rPr>
        <w:t> </w:t>
      </w:r>
      <w:r>
        <w:rPr>
          <w:color w:val="010101"/>
          <w:spacing w:val="-2"/>
          <w:w w:val="115"/>
        </w:rPr>
        <w:t>happen-</w:t>
      </w:r>
    </w:p>
    <w:p>
      <w:pPr>
        <w:pStyle w:val="BodyText"/>
        <w:spacing w:after="0" w:line="271" w:lineRule="auto"/>
        <w:jc w:val="both"/>
        <w:sectPr>
          <w:headerReference w:type="default" r:id="rId120"/>
          <w:pgSz w:w="11900" w:h="16840"/>
          <w:pgMar w:header="0" w:footer="0" w:top="1940" w:bottom="280" w:left="850" w:right="850"/>
        </w:sectPr>
      </w:pPr>
    </w:p>
    <w:p>
      <w:pPr>
        <w:pStyle w:val="BodyText"/>
        <w:spacing w:before="19"/>
        <w:rPr>
          <w:sz w:val="25"/>
        </w:rPr>
      </w:pPr>
    </w:p>
    <w:p>
      <w:pPr>
        <w:spacing w:line="261" w:lineRule="auto" w:before="0"/>
        <w:ind w:left="2891" w:right="998" w:firstLine="7"/>
        <w:jc w:val="both"/>
        <w:rPr>
          <w:sz w:val="25"/>
        </w:rPr>
      </w:pPr>
      <w:r>
        <w:rPr>
          <w:w w:val="105"/>
          <w:sz w:val="25"/>
        </w:rPr>
        <w:t>whether</w:t>
      </w:r>
      <w:r>
        <w:rPr>
          <w:spacing w:val="-17"/>
          <w:w w:val="105"/>
          <w:sz w:val="25"/>
        </w:rPr>
        <w:t> </w:t>
      </w:r>
      <w:r>
        <w:rPr>
          <w:w w:val="105"/>
          <w:sz w:val="25"/>
        </w:rPr>
        <w:t>the</w:t>
      </w:r>
      <w:r>
        <w:rPr>
          <w:spacing w:val="-16"/>
          <w:w w:val="105"/>
          <w:sz w:val="25"/>
        </w:rPr>
        <w:t> </w:t>
      </w:r>
      <w:r>
        <w:rPr>
          <w:w w:val="105"/>
          <w:sz w:val="25"/>
        </w:rPr>
        <w:t>light</w:t>
      </w:r>
      <w:r>
        <w:rPr>
          <w:spacing w:val="-13"/>
          <w:w w:val="105"/>
          <w:sz w:val="25"/>
        </w:rPr>
        <w:t> </w:t>
      </w:r>
      <w:r>
        <w:rPr>
          <w:w w:val="105"/>
          <w:sz w:val="25"/>
        </w:rPr>
        <w:t>will</w:t>
      </w:r>
      <w:r>
        <w:rPr>
          <w:spacing w:val="-8"/>
          <w:w w:val="105"/>
          <w:sz w:val="25"/>
        </w:rPr>
        <w:t> </w:t>
      </w:r>
      <w:r>
        <w:rPr>
          <w:w w:val="105"/>
          <w:sz w:val="25"/>
        </w:rPr>
        <w:t>be</w:t>
      </w:r>
      <w:r>
        <w:rPr>
          <w:spacing w:val="-17"/>
          <w:w w:val="105"/>
          <w:sz w:val="25"/>
        </w:rPr>
        <w:t> </w:t>
      </w:r>
      <w:r>
        <w:rPr>
          <w:w w:val="105"/>
          <w:sz w:val="25"/>
        </w:rPr>
        <w:t>reflected,</w:t>
      </w:r>
      <w:r>
        <w:rPr>
          <w:spacing w:val="-14"/>
          <w:w w:val="105"/>
          <w:sz w:val="25"/>
        </w:rPr>
        <w:t> </w:t>
      </w:r>
      <w:r>
        <w:rPr>
          <w:w w:val="105"/>
          <w:sz w:val="25"/>
        </w:rPr>
        <w:t>in</w:t>
      </w:r>
      <w:r>
        <w:rPr>
          <w:spacing w:val="-16"/>
          <w:w w:val="105"/>
          <w:sz w:val="25"/>
        </w:rPr>
        <w:t> </w:t>
      </w:r>
      <w:r>
        <w:rPr>
          <w:w w:val="105"/>
          <w:sz w:val="25"/>
        </w:rPr>
        <w:t>this</w:t>
      </w:r>
      <w:r>
        <w:rPr>
          <w:spacing w:val="-17"/>
          <w:w w:val="105"/>
          <w:sz w:val="25"/>
        </w:rPr>
        <w:t> </w:t>
      </w:r>
      <w:r>
        <w:rPr>
          <w:w w:val="105"/>
          <w:sz w:val="25"/>
        </w:rPr>
        <w:t>case.</w:t>
      </w:r>
      <w:r>
        <w:rPr>
          <w:spacing w:val="-9"/>
          <w:w w:val="105"/>
          <w:sz w:val="25"/>
        </w:rPr>
        <w:t> </w:t>
      </w:r>
      <w:r>
        <w:rPr>
          <w:w w:val="105"/>
          <w:sz w:val="25"/>
        </w:rPr>
        <w:t>(This</w:t>
      </w:r>
      <w:r>
        <w:rPr>
          <w:spacing w:val="-17"/>
          <w:w w:val="105"/>
          <w:sz w:val="25"/>
        </w:rPr>
        <w:t> </w:t>
      </w:r>
      <w:r>
        <w:rPr>
          <w:w w:val="105"/>
          <w:sz w:val="25"/>
        </w:rPr>
        <w:t>is</w:t>
      </w:r>
      <w:r>
        <w:rPr>
          <w:spacing w:val="-16"/>
          <w:w w:val="105"/>
          <w:sz w:val="25"/>
        </w:rPr>
        <w:t> </w:t>
      </w:r>
      <w:r>
        <w:rPr>
          <w:w w:val="105"/>
          <w:sz w:val="25"/>
        </w:rPr>
        <w:t>about 4%, when the light</w:t>
      </w:r>
      <w:r>
        <w:rPr>
          <w:spacing w:val="-2"/>
          <w:w w:val="105"/>
          <w:sz w:val="25"/>
        </w:rPr>
        <w:t> </w:t>
      </w:r>
      <w:r>
        <w:rPr>
          <w:w w:val="105"/>
          <w:sz w:val="25"/>
        </w:rPr>
        <w:t>shines straight down on a</w:t>
      </w:r>
      <w:r>
        <w:rPr>
          <w:spacing w:val="-17"/>
          <w:w w:val="105"/>
          <w:sz w:val="25"/>
        </w:rPr>
        <w:t> </w:t>
      </w:r>
      <w:r>
        <w:rPr>
          <w:w w:val="105"/>
          <w:sz w:val="25"/>
        </w:rPr>
        <w:t>single</w:t>
      </w:r>
      <w:r>
        <w:rPr>
          <w:spacing w:val="-2"/>
          <w:w w:val="105"/>
          <w:sz w:val="25"/>
        </w:rPr>
        <w:t> </w:t>
      </w:r>
      <w:r>
        <w:rPr>
          <w:w w:val="105"/>
          <w:sz w:val="25"/>
        </w:rPr>
        <w:t>surface of</w:t>
      </w:r>
      <w:r>
        <w:rPr>
          <w:w w:val="105"/>
          <w:sz w:val="25"/>
        </w:rPr>
        <w:t> glass;</w:t>
      </w:r>
      <w:r>
        <w:rPr>
          <w:w w:val="105"/>
          <w:sz w:val="25"/>
        </w:rPr>
        <w:t> the</w:t>
      </w:r>
      <w:r>
        <w:rPr>
          <w:w w:val="105"/>
          <w:sz w:val="25"/>
        </w:rPr>
        <w:t> probability</w:t>
      </w:r>
      <w:r>
        <w:rPr>
          <w:w w:val="105"/>
          <w:sz w:val="25"/>
        </w:rPr>
        <w:t> of</w:t>
      </w:r>
      <w:r>
        <w:rPr>
          <w:w w:val="105"/>
          <w:sz w:val="25"/>
        </w:rPr>
        <w:t> reflection</w:t>
      </w:r>
      <w:r>
        <w:rPr>
          <w:w w:val="105"/>
          <w:sz w:val="25"/>
        </w:rPr>
        <w:t> increases as the light hits the</w:t>
      </w:r>
      <w:r>
        <w:rPr>
          <w:w w:val="105"/>
          <w:sz w:val="25"/>
        </w:rPr>
        <w:t> glass at more of a slant.)</w:t>
      </w:r>
    </w:p>
    <w:p>
      <w:pPr>
        <w:spacing w:line="261" w:lineRule="auto" w:before="0"/>
        <w:ind w:left="2888" w:right="987" w:firstLine="253"/>
        <w:jc w:val="right"/>
        <w:rPr>
          <w:sz w:val="25"/>
        </w:rPr>
      </w:pPr>
      <w:r>
        <w:rPr>
          <w:w w:val="105"/>
          <w:sz w:val="25"/>
        </w:rPr>
        <w:t>When</w:t>
      </w:r>
      <w:r>
        <w:rPr>
          <w:spacing w:val="27"/>
          <w:w w:val="105"/>
          <w:sz w:val="25"/>
        </w:rPr>
        <w:t> </w:t>
      </w:r>
      <w:r>
        <w:rPr>
          <w:w w:val="105"/>
          <w:sz w:val="25"/>
        </w:rPr>
        <w:t>we deal with</w:t>
      </w:r>
      <w:r>
        <w:rPr>
          <w:spacing w:val="38"/>
          <w:w w:val="105"/>
          <w:sz w:val="25"/>
        </w:rPr>
        <w:t> </w:t>
      </w:r>
      <w:r>
        <w:rPr>
          <w:w w:val="105"/>
          <w:sz w:val="25"/>
        </w:rPr>
        <w:t>probabilities</w:t>
      </w:r>
      <w:r>
        <w:rPr>
          <w:w w:val="105"/>
          <w:sz w:val="25"/>
        </w:rPr>
        <w:t> under</w:t>
      </w:r>
      <w:r>
        <w:rPr>
          <w:w w:val="105"/>
          <w:sz w:val="25"/>
        </w:rPr>
        <w:t> </w:t>
      </w:r>
      <w:r>
        <w:rPr>
          <w:i/>
          <w:w w:val="105"/>
          <w:sz w:val="23"/>
        </w:rPr>
        <w:t>ordinary</w:t>
      </w:r>
      <w:r>
        <w:rPr>
          <w:i/>
          <w:spacing w:val="25"/>
          <w:w w:val="105"/>
          <w:sz w:val="23"/>
        </w:rPr>
        <w:t> </w:t>
      </w:r>
      <w:r>
        <w:rPr>
          <w:w w:val="105"/>
          <w:sz w:val="25"/>
        </w:rPr>
        <w:t>circum-stances,</w:t>
      </w:r>
      <w:r>
        <w:rPr>
          <w:spacing w:val="36"/>
          <w:w w:val="105"/>
          <w:sz w:val="25"/>
        </w:rPr>
        <w:t> </w:t>
      </w:r>
      <w:r>
        <w:rPr>
          <w:w w:val="105"/>
          <w:sz w:val="25"/>
        </w:rPr>
        <w:t>there are</w:t>
      </w:r>
      <w:r>
        <w:rPr>
          <w:spacing w:val="33"/>
          <w:w w:val="105"/>
          <w:sz w:val="25"/>
        </w:rPr>
        <w:t> </w:t>
      </w:r>
      <w:r>
        <w:rPr>
          <w:w w:val="105"/>
          <w:sz w:val="25"/>
        </w:rPr>
        <w:t>the following "rules of composition":</w:t>
      </w:r>
      <w:r>
        <w:rPr>
          <w:spacing w:val="40"/>
          <w:w w:val="105"/>
          <w:sz w:val="25"/>
        </w:rPr>
        <w:t> </w:t>
      </w:r>
      <w:r>
        <w:rPr>
          <w:w w:val="105"/>
          <w:sz w:val="25"/>
        </w:rPr>
        <w:t>1) if</w:t>
      </w:r>
      <w:r>
        <w:rPr>
          <w:spacing w:val="40"/>
          <w:w w:val="105"/>
          <w:sz w:val="25"/>
        </w:rPr>
        <w:t> </w:t>
      </w:r>
      <w:r>
        <w:rPr>
          <w:w w:val="105"/>
          <w:sz w:val="25"/>
        </w:rPr>
        <w:t>something</w:t>
      </w:r>
      <w:r>
        <w:rPr>
          <w:spacing w:val="40"/>
          <w:w w:val="105"/>
          <w:sz w:val="25"/>
        </w:rPr>
        <w:t> </w:t>
      </w:r>
      <w:r>
        <w:rPr>
          <w:w w:val="105"/>
          <w:sz w:val="25"/>
        </w:rPr>
        <w:t>can</w:t>
      </w:r>
      <w:r>
        <w:rPr>
          <w:spacing w:val="40"/>
          <w:w w:val="105"/>
          <w:sz w:val="25"/>
        </w:rPr>
        <w:t> </w:t>
      </w:r>
      <w:r>
        <w:rPr>
          <w:w w:val="105"/>
          <w:sz w:val="25"/>
        </w:rPr>
        <w:t>happen</w:t>
      </w:r>
      <w:r>
        <w:rPr>
          <w:spacing w:val="40"/>
          <w:w w:val="105"/>
          <w:sz w:val="25"/>
        </w:rPr>
        <w:t> </w:t>
      </w:r>
      <w:r>
        <w:rPr>
          <w:w w:val="105"/>
          <w:sz w:val="25"/>
        </w:rPr>
        <w:t>in</w:t>
      </w:r>
      <w:r>
        <w:rPr>
          <w:spacing w:val="40"/>
          <w:w w:val="105"/>
          <w:sz w:val="25"/>
        </w:rPr>
        <w:t> </w:t>
      </w:r>
      <w:r>
        <w:rPr>
          <w:i/>
          <w:w w:val="105"/>
          <w:sz w:val="23"/>
        </w:rPr>
        <w:t>alternative</w:t>
      </w:r>
      <w:r>
        <w:rPr>
          <w:i/>
          <w:spacing w:val="40"/>
          <w:w w:val="105"/>
          <w:sz w:val="23"/>
        </w:rPr>
        <w:t> </w:t>
      </w:r>
      <w:r>
        <w:rPr>
          <w:i/>
          <w:w w:val="105"/>
          <w:sz w:val="23"/>
        </w:rPr>
        <w:t>ways,</w:t>
      </w:r>
      <w:r>
        <w:rPr>
          <w:i/>
          <w:spacing w:val="40"/>
          <w:w w:val="105"/>
          <w:sz w:val="23"/>
        </w:rPr>
        <w:t> </w:t>
      </w:r>
      <w:r>
        <w:rPr>
          <w:w w:val="105"/>
          <w:sz w:val="25"/>
        </w:rPr>
        <w:t>we</w:t>
      </w:r>
      <w:r>
        <w:rPr>
          <w:spacing w:val="40"/>
          <w:w w:val="105"/>
          <w:sz w:val="25"/>
        </w:rPr>
        <w:t> </w:t>
      </w:r>
      <w:r>
        <w:rPr>
          <w:i/>
          <w:w w:val="105"/>
          <w:sz w:val="23"/>
        </w:rPr>
        <w:t>add</w:t>
      </w:r>
      <w:r>
        <w:rPr>
          <w:i/>
          <w:spacing w:val="40"/>
          <w:w w:val="105"/>
          <w:sz w:val="23"/>
        </w:rPr>
        <w:t> </w:t>
      </w:r>
      <w:r>
        <w:rPr>
          <w:w w:val="105"/>
          <w:sz w:val="25"/>
        </w:rPr>
        <w:t>the probabilities</w:t>
      </w:r>
      <w:r>
        <w:rPr>
          <w:w w:val="105"/>
          <w:sz w:val="25"/>
        </w:rPr>
        <w:t> for</w:t>
      </w:r>
      <w:r>
        <w:rPr>
          <w:w w:val="105"/>
          <w:sz w:val="25"/>
        </w:rPr>
        <w:t> each of the different</w:t>
      </w:r>
      <w:r>
        <w:rPr>
          <w:w w:val="105"/>
          <w:sz w:val="25"/>
        </w:rPr>
        <w:t> ways;</w:t>
      </w:r>
      <w:r>
        <w:rPr>
          <w:w w:val="105"/>
          <w:sz w:val="25"/>
        </w:rPr>
        <w:t> 2) if the event occurs</w:t>
      </w:r>
      <w:r>
        <w:rPr>
          <w:w w:val="105"/>
          <w:sz w:val="25"/>
        </w:rPr>
        <w:t> as a </w:t>
      </w:r>
      <w:r>
        <w:rPr>
          <w:i/>
          <w:w w:val="105"/>
          <w:sz w:val="23"/>
        </w:rPr>
        <w:t>succession</w:t>
      </w:r>
      <w:r>
        <w:rPr>
          <w:i/>
          <w:spacing w:val="33"/>
          <w:w w:val="105"/>
          <w:sz w:val="23"/>
        </w:rPr>
        <w:t> </w:t>
      </w:r>
      <w:r>
        <w:rPr>
          <w:i/>
          <w:w w:val="105"/>
          <w:sz w:val="23"/>
        </w:rPr>
        <w:t>of</w:t>
      </w:r>
      <w:r>
        <w:rPr>
          <w:i/>
          <w:w w:val="105"/>
          <w:sz w:val="23"/>
        </w:rPr>
        <w:t> steps---or</w:t>
      </w:r>
      <w:r>
        <w:rPr>
          <w:i/>
          <w:spacing w:val="37"/>
          <w:w w:val="105"/>
          <w:sz w:val="23"/>
        </w:rPr>
        <w:t> </w:t>
      </w:r>
      <w:r>
        <w:rPr>
          <w:w w:val="105"/>
          <w:sz w:val="25"/>
        </w:rPr>
        <w:t>depends on a number</w:t>
      </w:r>
      <w:r>
        <w:rPr>
          <w:w w:val="105"/>
          <w:sz w:val="25"/>
        </w:rPr>
        <w:t> of things</w:t>
      </w:r>
      <w:r>
        <w:rPr>
          <w:spacing w:val="80"/>
          <w:w w:val="105"/>
          <w:sz w:val="25"/>
        </w:rPr>
        <w:t> </w:t>
      </w:r>
      <w:r>
        <w:rPr>
          <w:w w:val="105"/>
          <w:sz w:val="25"/>
        </w:rPr>
        <w:t>happening</w:t>
      </w:r>
      <w:r>
        <w:rPr>
          <w:spacing w:val="40"/>
          <w:w w:val="105"/>
          <w:sz w:val="25"/>
        </w:rPr>
        <w:t> </w:t>
      </w:r>
      <w:r>
        <w:rPr>
          <w:w w:val="105"/>
          <w:sz w:val="25"/>
        </w:rPr>
        <w:t>"concomitantly"</w:t>
      </w:r>
      <w:r>
        <w:rPr>
          <w:spacing w:val="40"/>
          <w:w w:val="105"/>
          <w:sz w:val="25"/>
        </w:rPr>
        <w:t> </w:t>
      </w:r>
      <w:r>
        <w:rPr>
          <w:w w:val="105"/>
          <w:sz w:val="25"/>
        </w:rPr>
        <w:t>(independently)-then</w:t>
      </w:r>
      <w:r>
        <w:rPr>
          <w:spacing w:val="80"/>
          <w:w w:val="105"/>
          <w:sz w:val="25"/>
        </w:rPr>
        <w:t> </w:t>
      </w:r>
      <w:r>
        <w:rPr>
          <w:w w:val="105"/>
          <w:sz w:val="25"/>
        </w:rPr>
        <w:t>we</w:t>
      </w:r>
      <w:r>
        <w:rPr>
          <w:spacing w:val="-1"/>
          <w:w w:val="105"/>
          <w:sz w:val="25"/>
        </w:rPr>
        <w:t> </w:t>
      </w:r>
      <w:r>
        <w:rPr>
          <w:i/>
          <w:w w:val="105"/>
          <w:sz w:val="23"/>
        </w:rPr>
        <w:t>multiply</w:t>
      </w:r>
      <w:r>
        <w:rPr>
          <w:i/>
          <w:w w:val="105"/>
          <w:sz w:val="23"/>
        </w:rPr>
        <w:t> </w:t>
      </w:r>
      <w:r>
        <w:rPr>
          <w:w w:val="105"/>
          <w:sz w:val="25"/>
        </w:rPr>
        <w:t>the probabilities of</w:t>
      </w:r>
      <w:r>
        <w:rPr>
          <w:spacing w:val="-3"/>
          <w:w w:val="105"/>
          <w:sz w:val="25"/>
        </w:rPr>
        <w:t> </w:t>
      </w:r>
      <w:r>
        <w:rPr>
          <w:w w:val="105"/>
          <w:sz w:val="25"/>
        </w:rPr>
        <w:t>each</w:t>
      </w:r>
      <w:r>
        <w:rPr>
          <w:spacing w:val="-13"/>
          <w:w w:val="105"/>
          <w:sz w:val="25"/>
        </w:rPr>
        <w:t> </w:t>
      </w:r>
      <w:r>
        <w:rPr>
          <w:w w:val="105"/>
          <w:sz w:val="25"/>
        </w:rPr>
        <w:t>of the steps (or things). In</w:t>
      </w:r>
      <w:r>
        <w:rPr>
          <w:spacing w:val="40"/>
          <w:w w:val="105"/>
          <w:sz w:val="25"/>
        </w:rPr>
        <w:t> </w:t>
      </w:r>
      <w:r>
        <w:rPr>
          <w:w w:val="105"/>
          <w:sz w:val="25"/>
        </w:rPr>
        <w:t>the</w:t>
      </w:r>
      <w:r>
        <w:rPr>
          <w:spacing w:val="40"/>
          <w:w w:val="105"/>
          <w:sz w:val="25"/>
        </w:rPr>
        <w:t> </w:t>
      </w:r>
      <w:r>
        <w:rPr>
          <w:w w:val="105"/>
          <w:sz w:val="25"/>
        </w:rPr>
        <w:t>wild</w:t>
      </w:r>
      <w:r>
        <w:rPr>
          <w:spacing w:val="40"/>
          <w:w w:val="105"/>
          <w:sz w:val="25"/>
        </w:rPr>
        <w:t> </w:t>
      </w:r>
      <w:r>
        <w:rPr>
          <w:w w:val="105"/>
          <w:sz w:val="25"/>
        </w:rPr>
        <w:t>and</w:t>
      </w:r>
      <w:r>
        <w:rPr>
          <w:spacing w:val="40"/>
          <w:w w:val="105"/>
          <w:sz w:val="25"/>
        </w:rPr>
        <w:t> </w:t>
      </w:r>
      <w:r>
        <w:rPr>
          <w:w w:val="105"/>
          <w:sz w:val="25"/>
        </w:rPr>
        <w:t>wonderful</w:t>
      </w:r>
      <w:r>
        <w:rPr>
          <w:spacing w:val="40"/>
          <w:w w:val="105"/>
          <w:sz w:val="25"/>
        </w:rPr>
        <w:t> </w:t>
      </w:r>
      <w:r>
        <w:rPr>
          <w:w w:val="105"/>
          <w:sz w:val="25"/>
        </w:rPr>
        <w:t>world</w:t>
      </w:r>
      <w:r>
        <w:rPr>
          <w:spacing w:val="40"/>
          <w:w w:val="105"/>
          <w:sz w:val="25"/>
        </w:rPr>
        <w:t> </w:t>
      </w:r>
      <w:r>
        <w:rPr>
          <w:w w:val="105"/>
          <w:sz w:val="25"/>
        </w:rPr>
        <w:t>of</w:t>
      </w:r>
      <w:r>
        <w:rPr>
          <w:spacing w:val="40"/>
          <w:w w:val="105"/>
          <w:sz w:val="25"/>
        </w:rPr>
        <w:t> </w:t>
      </w:r>
      <w:r>
        <w:rPr>
          <w:w w:val="105"/>
          <w:sz w:val="25"/>
        </w:rPr>
        <w:t>quantum</w:t>
      </w:r>
      <w:r>
        <w:rPr>
          <w:spacing w:val="40"/>
          <w:w w:val="105"/>
          <w:sz w:val="25"/>
        </w:rPr>
        <w:t> </w:t>
      </w:r>
      <w:r>
        <w:rPr>
          <w:w w:val="105"/>
          <w:sz w:val="25"/>
        </w:rPr>
        <w:t>physics, probabilities</w:t>
      </w:r>
      <w:r>
        <w:rPr>
          <w:spacing w:val="31"/>
          <w:w w:val="105"/>
          <w:sz w:val="25"/>
        </w:rPr>
        <w:t> </w:t>
      </w:r>
      <w:r>
        <w:rPr>
          <w:w w:val="105"/>
          <w:sz w:val="25"/>
        </w:rPr>
        <w:t>are</w:t>
      </w:r>
      <w:r>
        <w:rPr>
          <w:spacing w:val="33"/>
          <w:w w:val="105"/>
          <w:sz w:val="25"/>
        </w:rPr>
        <w:t> </w:t>
      </w:r>
      <w:r>
        <w:rPr>
          <w:w w:val="105"/>
          <w:sz w:val="25"/>
        </w:rPr>
        <w:t>calculated</w:t>
      </w:r>
      <w:r>
        <w:rPr>
          <w:spacing w:val="32"/>
          <w:w w:val="105"/>
          <w:sz w:val="25"/>
        </w:rPr>
        <w:t> </w:t>
      </w:r>
      <w:r>
        <w:rPr>
          <w:w w:val="105"/>
          <w:sz w:val="25"/>
        </w:rPr>
        <w:t>as the </w:t>
      </w:r>
      <w:r>
        <w:rPr>
          <w:i/>
          <w:w w:val="105"/>
          <w:sz w:val="23"/>
        </w:rPr>
        <w:t>square</w:t>
      </w:r>
      <w:r>
        <w:rPr>
          <w:i/>
          <w:spacing w:val="23"/>
          <w:w w:val="105"/>
          <w:sz w:val="23"/>
        </w:rPr>
        <w:t> </w:t>
      </w:r>
      <w:r>
        <w:rPr>
          <w:i/>
          <w:w w:val="105"/>
          <w:sz w:val="23"/>
        </w:rPr>
        <w:t>of</w:t>
      </w:r>
      <w:r>
        <w:rPr>
          <w:i/>
          <w:spacing w:val="29"/>
          <w:w w:val="105"/>
          <w:sz w:val="23"/>
        </w:rPr>
        <w:t> </w:t>
      </w:r>
      <w:r>
        <w:rPr>
          <w:i/>
          <w:w w:val="105"/>
          <w:sz w:val="23"/>
        </w:rPr>
        <w:t>the</w:t>
      </w:r>
      <w:r>
        <w:rPr>
          <w:i/>
          <w:spacing w:val="21"/>
          <w:w w:val="105"/>
          <w:sz w:val="23"/>
        </w:rPr>
        <w:t> </w:t>
      </w:r>
      <w:r>
        <w:rPr>
          <w:i/>
          <w:w w:val="105"/>
          <w:sz w:val="23"/>
        </w:rPr>
        <w:t>length</w:t>
      </w:r>
      <w:r>
        <w:rPr>
          <w:i/>
          <w:w w:val="105"/>
          <w:sz w:val="23"/>
        </w:rPr>
        <w:t> of</w:t>
      </w:r>
      <w:r>
        <w:rPr>
          <w:i/>
          <w:spacing w:val="30"/>
          <w:w w:val="105"/>
          <w:sz w:val="23"/>
        </w:rPr>
        <w:t> </w:t>
      </w:r>
      <w:r>
        <w:rPr>
          <w:i/>
          <w:w w:val="105"/>
          <w:sz w:val="23"/>
        </w:rPr>
        <w:t>an</w:t>
      </w:r>
      <w:r>
        <w:rPr>
          <w:i/>
          <w:w w:val="105"/>
          <w:sz w:val="23"/>
        </w:rPr>
        <w:t> arrow:</w:t>
      </w:r>
      <w:r>
        <w:rPr>
          <w:i/>
          <w:spacing w:val="40"/>
          <w:w w:val="105"/>
          <w:sz w:val="23"/>
        </w:rPr>
        <w:t> </w:t>
      </w:r>
      <w:r>
        <w:rPr>
          <w:w w:val="105"/>
          <w:sz w:val="25"/>
        </w:rPr>
        <w:t>where</w:t>
      </w:r>
      <w:r>
        <w:rPr>
          <w:spacing w:val="40"/>
          <w:w w:val="105"/>
          <w:sz w:val="25"/>
        </w:rPr>
        <w:t> </w:t>
      </w:r>
      <w:r>
        <w:rPr>
          <w:w w:val="105"/>
          <w:sz w:val="25"/>
        </w:rPr>
        <w:t>we</w:t>
      </w:r>
      <w:r>
        <w:rPr>
          <w:spacing w:val="36"/>
          <w:w w:val="105"/>
          <w:sz w:val="25"/>
        </w:rPr>
        <w:t> </w:t>
      </w:r>
      <w:r>
        <w:rPr>
          <w:w w:val="105"/>
          <w:sz w:val="25"/>
        </w:rPr>
        <w:t>would</w:t>
      </w:r>
      <w:r>
        <w:rPr>
          <w:spacing w:val="40"/>
          <w:w w:val="105"/>
          <w:sz w:val="25"/>
        </w:rPr>
        <w:t> </w:t>
      </w:r>
      <w:r>
        <w:rPr>
          <w:w w:val="105"/>
          <w:sz w:val="25"/>
        </w:rPr>
        <w:t>have</w:t>
      </w:r>
      <w:r>
        <w:rPr>
          <w:spacing w:val="31"/>
          <w:w w:val="105"/>
          <w:sz w:val="25"/>
        </w:rPr>
        <w:t> </w:t>
      </w:r>
      <w:r>
        <w:rPr>
          <w:w w:val="105"/>
          <w:sz w:val="25"/>
        </w:rPr>
        <w:t>expected</w:t>
      </w:r>
      <w:r>
        <w:rPr>
          <w:spacing w:val="40"/>
          <w:w w:val="105"/>
          <w:sz w:val="25"/>
        </w:rPr>
        <w:t> </w:t>
      </w:r>
      <w:r>
        <w:rPr>
          <w:w w:val="105"/>
          <w:sz w:val="25"/>
        </w:rPr>
        <w:t>to</w:t>
      </w:r>
      <w:r>
        <w:rPr>
          <w:spacing w:val="25"/>
          <w:w w:val="105"/>
          <w:sz w:val="25"/>
        </w:rPr>
        <w:t> </w:t>
      </w:r>
      <w:r>
        <w:rPr>
          <w:w w:val="105"/>
          <w:sz w:val="25"/>
        </w:rPr>
        <w:t>add</w:t>
      </w:r>
      <w:r>
        <w:rPr>
          <w:spacing w:val="40"/>
          <w:w w:val="105"/>
          <w:sz w:val="25"/>
        </w:rPr>
        <w:t> </w:t>
      </w:r>
      <w:r>
        <w:rPr>
          <w:w w:val="105"/>
          <w:sz w:val="25"/>
        </w:rPr>
        <w:t>the</w:t>
      </w:r>
      <w:r>
        <w:rPr>
          <w:spacing w:val="40"/>
          <w:w w:val="105"/>
          <w:sz w:val="25"/>
        </w:rPr>
        <w:t> </w:t>
      </w:r>
      <w:r>
        <w:rPr>
          <w:w w:val="105"/>
          <w:sz w:val="25"/>
        </w:rPr>
        <w:t>proba-bilities</w:t>
      </w:r>
      <w:r>
        <w:rPr>
          <w:spacing w:val="40"/>
          <w:w w:val="105"/>
          <w:sz w:val="25"/>
        </w:rPr>
        <w:t> </w:t>
      </w:r>
      <w:r>
        <w:rPr>
          <w:w w:val="105"/>
          <w:sz w:val="25"/>
        </w:rPr>
        <w:t>under</w:t>
      </w:r>
      <w:r>
        <w:rPr>
          <w:spacing w:val="40"/>
          <w:w w:val="105"/>
          <w:sz w:val="25"/>
        </w:rPr>
        <w:t> </w:t>
      </w:r>
      <w:r>
        <w:rPr>
          <w:w w:val="105"/>
          <w:sz w:val="25"/>
        </w:rPr>
        <w:t>ordinary</w:t>
      </w:r>
      <w:r>
        <w:rPr>
          <w:spacing w:val="40"/>
          <w:w w:val="105"/>
          <w:sz w:val="25"/>
        </w:rPr>
        <w:t> </w:t>
      </w:r>
      <w:r>
        <w:rPr>
          <w:w w:val="105"/>
          <w:sz w:val="25"/>
        </w:rPr>
        <w:t>circumstances,</w:t>
      </w:r>
      <w:r>
        <w:rPr>
          <w:spacing w:val="40"/>
          <w:w w:val="105"/>
          <w:sz w:val="25"/>
        </w:rPr>
        <w:t> </w:t>
      </w:r>
      <w:r>
        <w:rPr>
          <w:w w:val="105"/>
          <w:sz w:val="25"/>
        </w:rPr>
        <w:t>we</w:t>
      </w:r>
      <w:r>
        <w:rPr>
          <w:spacing w:val="40"/>
          <w:w w:val="105"/>
          <w:sz w:val="25"/>
        </w:rPr>
        <w:t> </w:t>
      </w:r>
      <w:r>
        <w:rPr>
          <w:w w:val="105"/>
          <w:sz w:val="25"/>
        </w:rPr>
        <w:t>find</w:t>
      </w:r>
      <w:r>
        <w:rPr>
          <w:spacing w:val="40"/>
          <w:w w:val="105"/>
          <w:sz w:val="25"/>
        </w:rPr>
        <w:t> </w:t>
      </w:r>
      <w:r>
        <w:rPr>
          <w:w w:val="105"/>
          <w:sz w:val="25"/>
        </w:rPr>
        <w:t>ourselves "adding"</w:t>
      </w:r>
      <w:r>
        <w:rPr>
          <w:spacing w:val="-8"/>
          <w:w w:val="105"/>
          <w:sz w:val="25"/>
        </w:rPr>
        <w:t> </w:t>
      </w:r>
      <w:r>
        <w:rPr>
          <w:i/>
          <w:w w:val="105"/>
          <w:sz w:val="23"/>
        </w:rPr>
        <w:t>arrows; </w:t>
      </w:r>
      <w:r>
        <w:rPr>
          <w:w w:val="105"/>
          <w:sz w:val="25"/>
        </w:rPr>
        <w:t>where we</w:t>
      </w:r>
      <w:r>
        <w:rPr>
          <w:spacing w:val="-1"/>
          <w:w w:val="105"/>
          <w:sz w:val="25"/>
        </w:rPr>
        <w:t> </w:t>
      </w:r>
      <w:r>
        <w:rPr>
          <w:w w:val="105"/>
          <w:sz w:val="25"/>
        </w:rPr>
        <w:t>normally would have</w:t>
      </w:r>
      <w:r>
        <w:rPr>
          <w:spacing w:val="-3"/>
          <w:w w:val="105"/>
          <w:sz w:val="25"/>
        </w:rPr>
        <w:t> </w:t>
      </w:r>
      <w:r>
        <w:rPr>
          <w:w w:val="105"/>
          <w:sz w:val="25"/>
        </w:rPr>
        <w:t>multiplied the</w:t>
      </w:r>
      <w:r>
        <w:rPr>
          <w:spacing w:val="40"/>
          <w:w w:val="105"/>
          <w:sz w:val="25"/>
        </w:rPr>
        <w:t> </w:t>
      </w:r>
      <w:r>
        <w:rPr>
          <w:w w:val="105"/>
          <w:sz w:val="25"/>
        </w:rPr>
        <w:t>probabilities,</w:t>
      </w:r>
      <w:r>
        <w:rPr>
          <w:spacing w:val="38"/>
          <w:w w:val="105"/>
          <w:sz w:val="25"/>
        </w:rPr>
        <w:t> </w:t>
      </w:r>
      <w:r>
        <w:rPr>
          <w:w w:val="105"/>
          <w:sz w:val="25"/>
        </w:rPr>
        <w:t>we</w:t>
      </w:r>
      <w:r>
        <w:rPr>
          <w:spacing w:val="37"/>
          <w:w w:val="105"/>
          <w:sz w:val="25"/>
        </w:rPr>
        <w:t> </w:t>
      </w:r>
      <w:r>
        <w:rPr>
          <w:color w:val="151515"/>
          <w:w w:val="105"/>
          <w:sz w:val="25"/>
        </w:rPr>
        <w:t>"multiply"</w:t>
      </w:r>
      <w:r>
        <w:rPr>
          <w:color w:val="151515"/>
          <w:spacing w:val="40"/>
          <w:w w:val="105"/>
          <w:sz w:val="25"/>
        </w:rPr>
        <w:t> </w:t>
      </w:r>
      <w:r>
        <w:rPr>
          <w:i/>
          <w:w w:val="105"/>
          <w:sz w:val="23"/>
        </w:rPr>
        <w:t>arrows.</w:t>
      </w:r>
      <w:r>
        <w:rPr>
          <w:i/>
          <w:spacing w:val="40"/>
          <w:w w:val="105"/>
          <w:sz w:val="23"/>
        </w:rPr>
        <w:t> </w:t>
      </w:r>
      <w:r>
        <w:rPr>
          <w:w w:val="105"/>
          <w:sz w:val="25"/>
        </w:rPr>
        <w:t>The</w:t>
      </w:r>
      <w:r>
        <w:rPr>
          <w:spacing w:val="80"/>
          <w:w w:val="105"/>
          <w:sz w:val="25"/>
        </w:rPr>
        <w:t> </w:t>
      </w:r>
      <w:r>
        <w:rPr>
          <w:w w:val="105"/>
          <w:sz w:val="25"/>
        </w:rPr>
        <w:t>peculiar</w:t>
      </w:r>
      <w:r>
        <w:rPr>
          <w:spacing w:val="40"/>
          <w:w w:val="105"/>
          <w:sz w:val="25"/>
        </w:rPr>
        <w:t> </w:t>
      </w:r>
      <w:r>
        <w:rPr>
          <w:w w:val="105"/>
          <w:sz w:val="25"/>
        </w:rPr>
        <w:t>an-swers</w:t>
      </w:r>
      <w:r>
        <w:rPr>
          <w:spacing w:val="-5"/>
          <w:w w:val="105"/>
          <w:sz w:val="25"/>
        </w:rPr>
        <w:t> </w:t>
      </w:r>
      <w:r>
        <w:rPr>
          <w:w w:val="105"/>
          <w:sz w:val="25"/>
        </w:rPr>
        <w:t>that</w:t>
      </w:r>
      <w:r>
        <w:rPr>
          <w:spacing w:val="-7"/>
          <w:w w:val="105"/>
          <w:sz w:val="25"/>
        </w:rPr>
        <w:t> </w:t>
      </w:r>
      <w:r>
        <w:rPr>
          <w:w w:val="105"/>
          <w:sz w:val="25"/>
        </w:rPr>
        <w:t>we</w:t>
      </w:r>
      <w:r>
        <w:rPr>
          <w:spacing w:val="-13"/>
          <w:w w:val="105"/>
          <w:sz w:val="25"/>
        </w:rPr>
        <w:t> </w:t>
      </w:r>
      <w:r>
        <w:rPr>
          <w:w w:val="105"/>
          <w:sz w:val="25"/>
        </w:rPr>
        <w:t>get</w:t>
      </w:r>
      <w:r>
        <w:rPr>
          <w:spacing w:val="-5"/>
          <w:w w:val="105"/>
          <w:sz w:val="25"/>
        </w:rPr>
        <w:t> </w:t>
      </w:r>
      <w:r>
        <w:rPr>
          <w:w w:val="105"/>
          <w:sz w:val="25"/>
        </w:rPr>
        <w:t>from</w:t>
      </w:r>
      <w:r>
        <w:rPr>
          <w:spacing w:val="-11"/>
          <w:w w:val="105"/>
          <w:sz w:val="25"/>
        </w:rPr>
        <w:t> </w:t>
      </w:r>
      <w:r>
        <w:rPr>
          <w:w w:val="105"/>
          <w:sz w:val="25"/>
        </w:rPr>
        <w:t>calculating</w:t>
      </w:r>
      <w:r>
        <w:rPr>
          <w:spacing w:val="17"/>
          <w:w w:val="105"/>
          <w:sz w:val="25"/>
        </w:rPr>
        <w:t> </w:t>
      </w:r>
      <w:r>
        <w:rPr>
          <w:w w:val="105"/>
          <w:sz w:val="25"/>
        </w:rPr>
        <w:t>probabilities in</w:t>
      </w:r>
      <w:r>
        <w:rPr>
          <w:spacing w:val="-2"/>
          <w:w w:val="105"/>
          <w:sz w:val="25"/>
        </w:rPr>
        <w:t> </w:t>
      </w:r>
      <w:r>
        <w:rPr>
          <w:w w:val="105"/>
          <w:sz w:val="25"/>
        </w:rPr>
        <w:t>this</w:t>
      </w:r>
      <w:r>
        <w:rPr>
          <w:spacing w:val="-10"/>
          <w:w w:val="105"/>
          <w:sz w:val="25"/>
        </w:rPr>
        <w:t> </w:t>
      </w:r>
      <w:r>
        <w:rPr>
          <w:w w:val="105"/>
          <w:sz w:val="25"/>
        </w:rPr>
        <w:t>man-ner</w:t>
      </w:r>
      <w:r>
        <w:rPr>
          <w:spacing w:val="40"/>
          <w:w w:val="105"/>
          <w:sz w:val="25"/>
        </w:rPr>
        <w:t> </w:t>
      </w:r>
      <w:r>
        <w:rPr>
          <w:w w:val="105"/>
          <w:sz w:val="25"/>
        </w:rPr>
        <w:t>match</w:t>
      </w:r>
      <w:r>
        <w:rPr>
          <w:spacing w:val="40"/>
          <w:w w:val="105"/>
          <w:sz w:val="25"/>
        </w:rPr>
        <w:t> </w:t>
      </w:r>
      <w:r>
        <w:rPr>
          <w:w w:val="105"/>
          <w:sz w:val="25"/>
        </w:rPr>
        <w:t>perfectly</w:t>
      </w:r>
      <w:r>
        <w:rPr>
          <w:spacing w:val="40"/>
          <w:w w:val="105"/>
          <w:sz w:val="25"/>
        </w:rPr>
        <w:t> </w:t>
      </w:r>
      <w:r>
        <w:rPr>
          <w:w w:val="105"/>
          <w:sz w:val="25"/>
        </w:rPr>
        <w:t>the</w:t>
      </w:r>
      <w:r>
        <w:rPr>
          <w:spacing w:val="40"/>
          <w:w w:val="105"/>
          <w:sz w:val="25"/>
        </w:rPr>
        <w:t> </w:t>
      </w:r>
      <w:r>
        <w:rPr>
          <w:w w:val="105"/>
          <w:sz w:val="25"/>
        </w:rPr>
        <w:t>results</w:t>
      </w:r>
      <w:r>
        <w:rPr>
          <w:spacing w:val="38"/>
          <w:w w:val="105"/>
          <w:sz w:val="25"/>
        </w:rPr>
        <w:t> </w:t>
      </w:r>
      <w:r>
        <w:rPr>
          <w:w w:val="105"/>
          <w:sz w:val="25"/>
        </w:rPr>
        <w:t>of</w:t>
      </w:r>
      <w:r>
        <w:rPr>
          <w:spacing w:val="39"/>
          <w:w w:val="105"/>
          <w:sz w:val="25"/>
        </w:rPr>
        <w:t> </w:t>
      </w:r>
      <w:r>
        <w:rPr>
          <w:w w:val="105"/>
          <w:sz w:val="25"/>
        </w:rPr>
        <w:t>experiment.</w:t>
      </w:r>
      <w:r>
        <w:rPr>
          <w:spacing w:val="40"/>
          <w:w w:val="105"/>
          <w:sz w:val="25"/>
        </w:rPr>
        <w:t> </w:t>
      </w:r>
      <w:r>
        <w:rPr>
          <w:w w:val="105"/>
          <w:sz w:val="25"/>
        </w:rPr>
        <w:t>I'm</w:t>
      </w:r>
      <w:r>
        <w:rPr>
          <w:spacing w:val="40"/>
          <w:w w:val="105"/>
          <w:sz w:val="25"/>
        </w:rPr>
        <w:t> </w:t>
      </w:r>
      <w:r>
        <w:rPr>
          <w:w w:val="105"/>
          <w:sz w:val="25"/>
        </w:rPr>
        <w:t>rather delighted</w:t>
      </w:r>
      <w:r>
        <w:rPr>
          <w:spacing w:val="40"/>
          <w:w w:val="105"/>
          <w:sz w:val="25"/>
        </w:rPr>
        <w:t> </w:t>
      </w:r>
      <w:r>
        <w:rPr>
          <w:w w:val="105"/>
          <w:sz w:val="25"/>
        </w:rPr>
        <w:t>that</w:t>
      </w:r>
      <w:r>
        <w:rPr>
          <w:spacing w:val="40"/>
          <w:w w:val="105"/>
          <w:sz w:val="25"/>
        </w:rPr>
        <w:t> </w:t>
      </w:r>
      <w:r>
        <w:rPr>
          <w:w w:val="105"/>
          <w:sz w:val="25"/>
        </w:rPr>
        <w:t>we</w:t>
      </w:r>
      <w:r>
        <w:rPr>
          <w:spacing w:val="40"/>
          <w:w w:val="105"/>
          <w:sz w:val="25"/>
        </w:rPr>
        <w:t> </w:t>
      </w:r>
      <w:r>
        <w:rPr>
          <w:w w:val="105"/>
          <w:sz w:val="25"/>
        </w:rPr>
        <w:t>must</w:t>
      </w:r>
      <w:r>
        <w:rPr>
          <w:spacing w:val="40"/>
          <w:w w:val="105"/>
          <w:sz w:val="25"/>
        </w:rPr>
        <w:t> </w:t>
      </w:r>
      <w:r>
        <w:rPr>
          <w:w w:val="105"/>
          <w:sz w:val="25"/>
        </w:rPr>
        <w:t>resort</w:t>
      </w:r>
      <w:r>
        <w:rPr>
          <w:spacing w:val="40"/>
          <w:w w:val="105"/>
          <w:sz w:val="25"/>
        </w:rPr>
        <w:t> </w:t>
      </w:r>
      <w:r>
        <w:rPr>
          <w:w w:val="105"/>
          <w:sz w:val="25"/>
        </w:rPr>
        <w:t>to</w:t>
      </w:r>
      <w:r>
        <w:rPr>
          <w:spacing w:val="32"/>
          <w:w w:val="105"/>
          <w:sz w:val="25"/>
        </w:rPr>
        <w:t> </w:t>
      </w:r>
      <w:r>
        <w:rPr>
          <w:w w:val="105"/>
          <w:sz w:val="25"/>
        </w:rPr>
        <w:t>such</w:t>
      </w:r>
      <w:r>
        <w:rPr>
          <w:spacing w:val="40"/>
          <w:w w:val="105"/>
          <w:sz w:val="25"/>
        </w:rPr>
        <w:t> </w:t>
      </w:r>
      <w:r>
        <w:rPr>
          <w:w w:val="105"/>
          <w:sz w:val="25"/>
        </w:rPr>
        <w:t>peculiar</w:t>
      </w:r>
      <w:r>
        <w:rPr>
          <w:spacing w:val="40"/>
          <w:w w:val="105"/>
          <w:sz w:val="25"/>
        </w:rPr>
        <w:t> </w:t>
      </w:r>
      <w:r>
        <w:rPr>
          <w:w w:val="105"/>
          <w:sz w:val="25"/>
        </w:rPr>
        <w:t>rules</w:t>
      </w:r>
      <w:r>
        <w:rPr>
          <w:spacing w:val="40"/>
          <w:w w:val="105"/>
          <w:sz w:val="25"/>
        </w:rPr>
        <w:t> </w:t>
      </w:r>
      <w:r>
        <w:rPr>
          <w:w w:val="105"/>
          <w:sz w:val="25"/>
        </w:rPr>
        <w:t>and strange</w:t>
      </w:r>
      <w:r>
        <w:rPr>
          <w:spacing w:val="80"/>
          <w:w w:val="105"/>
          <w:sz w:val="25"/>
        </w:rPr>
        <w:t> </w:t>
      </w:r>
      <w:r>
        <w:rPr>
          <w:w w:val="105"/>
          <w:sz w:val="25"/>
        </w:rPr>
        <w:t>reasoning</w:t>
      </w:r>
      <w:r>
        <w:rPr>
          <w:spacing w:val="40"/>
          <w:w w:val="105"/>
          <w:sz w:val="25"/>
        </w:rPr>
        <w:t> </w:t>
      </w:r>
      <w:r>
        <w:rPr>
          <w:w w:val="105"/>
          <w:sz w:val="25"/>
        </w:rPr>
        <w:t>in</w:t>
      </w:r>
      <w:r>
        <w:rPr>
          <w:spacing w:val="40"/>
          <w:w w:val="105"/>
          <w:sz w:val="25"/>
        </w:rPr>
        <w:t> </w:t>
      </w:r>
      <w:r>
        <w:rPr>
          <w:w w:val="105"/>
          <w:sz w:val="25"/>
        </w:rPr>
        <w:t>order</w:t>
      </w:r>
      <w:r>
        <w:rPr>
          <w:spacing w:val="40"/>
          <w:w w:val="105"/>
          <w:sz w:val="25"/>
        </w:rPr>
        <w:t> </w:t>
      </w:r>
      <w:r>
        <w:rPr>
          <w:w w:val="105"/>
          <w:sz w:val="25"/>
        </w:rPr>
        <w:t>to</w:t>
      </w:r>
      <w:r>
        <w:rPr>
          <w:spacing w:val="40"/>
          <w:w w:val="105"/>
          <w:sz w:val="25"/>
        </w:rPr>
        <w:t> </w:t>
      </w:r>
      <w:r>
        <w:rPr>
          <w:w w:val="105"/>
          <w:sz w:val="25"/>
        </w:rPr>
        <w:t>understand</w:t>
      </w:r>
      <w:r>
        <w:rPr>
          <w:spacing w:val="80"/>
          <w:w w:val="105"/>
          <w:sz w:val="25"/>
        </w:rPr>
        <w:t> </w:t>
      </w:r>
      <w:r>
        <w:rPr>
          <w:w w:val="105"/>
          <w:sz w:val="25"/>
        </w:rPr>
        <w:t>Nature,</w:t>
      </w:r>
      <w:r>
        <w:rPr>
          <w:spacing w:val="40"/>
          <w:w w:val="105"/>
          <w:sz w:val="25"/>
        </w:rPr>
        <w:t> </w:t>
      </w:r>
      <w:r>
        <w:rPr>
          <w:w w:val="105"/>
          <w:sz w:val="25"/>
        </w:rPr>
        <w:t>and</w:t>
      </w:r>
      <w:r>
        <w:rPr>
          <w:spacing w:val="80"/>
          <w:w w:val="105"/>
          <w:sz w:val="25"/>
        </w:rPr>
        <w:t> </w:t>
      </w:r>
      <w:r>
        <w:rPr>
          <w:w w:val="105"/>
          <w:sz w:val="25"/>
        </w:rPr>
        <w:t>I enjoy</w:t>
      </w:r>
      <w:r>
        <w:rPr>
          <w:spacing w:val="40"/>
          <w:w w:val="105"/>
          <w:sz w:val="25"/>
        </w:rPr>
        <w:t> </w:t>
      </w:r>
      <w:r>
        <w:rPr>
          <w:w w:val="105"/>
          <w:sz w:val="25"/>
        </w:rPr>
        <w:t>telling</w:t>
      </w:r>
      <w:r>
        <w:rPr>
          <w:spacing w:val="40"/>
          <w:w w:val="105"/>
          <w:sz w:val="25"/>
        </w:rPr>
        <w:t> </w:t>
      </w:r>
      <w:r>
        <w:rPr>
          <w:w w:val="105"/>
          <w:sz w:val="25"/>
        </w:rPr>
        <w:t>people</w:t>
      </w:r>
      <w:r>
        <w:rPr>
          <w:spacing w:val="40"/>
          <w:w w:val="105"/>
          <w:sz w:val="25"/>
        </w:rPr>
        <w:t> </w:t>
      </w:r>
      <w:r>
        <w:rPr>
          <w:w w:val="105"/>
          <w:sz w:val="25"/>
        </w:rPr>
        <w:t>about</w:t>
      </w:r>
      <w:r>
        <w:rPr>
          <w:spacing w:val="40"/>
          <w:w w:val="105"/>
          <w:sz w:val="25"/>
        </w:rPr>
        <w:t> </w:t>
      </w:r>
      <w:r>
        <w:rPr>
          <w:w w:val="105"/>
          <w:sz w:val="25"/>
        </w:rPr>
        <w:t>it.</w:t>
      </w:r>
      <w:r>
        <w:rPr>
          <w:spacing w:val="40"/>
          <w:w w:val="105"/>
          <w:sz w:val="25"/>
        </w:rPr>
        <w:t> </w:t>
      </w:r>
      <w:r>
        <w:rPr>
          <w:w w:val="105"/>
          <w:sz w:val="25"/>
        </w:rPr>
        <w:t>There</w:t>
      </w:r>
      <w:r>
        <w:rPr>
          <w:spacing w:val="40"/>
          <w:w w:val="105"/>
          <w:sz w:val="25"/>
        </w:rPr>
        <w:t> </w:t>
      </w:r>
      <w:r>
        <w:rPr>
          <w:w w:val="105"/>
          <w:sz w:val="25"/>
        </w:rPr>
        <w:t>are</w:t>
      </w:r>
      <w:r>
        <w:rPr>
          <w:spacing w:val="40"/>
          <w:w w:val="105"/>
          <w:sz w:val="25"/>
        </w:rPr>
        <w:t> </w:t>
      </w:r>
      <w:r>
        <w:rPr>
          <w:w w:val="105"/>
          <w:sz w:val="25"/>
        </w:rPr>
        <w:t>no</w:t>
      </w:r>
      <w:r>
        <w:rPr>
          <w:spacing w:val="36"/>
          <w:w w:val="105"/>
          <w:sz w:val="25"/>
        </w:rPr>
        <w:t> </w:t>
      </w:r>
      <w:r>
        <w:rPr>
          <w:w w:val="105"/>
          <w:sz w:val="25"/>
        </w:rPr>
        <w:t>"wheels</w:t>
      </w:r>
      <w:r>
        <w:rPr>
          <w:spacing w:val="40"/>
          <w:w w:val="105"/>
          <w:sz w:val="25"/>
        </w:rPr>
        <w:t> </w:t>
      </w:r>
      <w:r>
        <w:rPr>
          <w:w w:val="105"/>
          <w:sz w:val="25"/>
        </w:rPr>
        <w:t>and gears"</w:t>
      </w:r>
      <w:r>
        <w:rPr>
          <w:spacing w:val="25"/>
          <w:w w:val="105"/>
          <w:sz w:val="25"/>
        </w:rPr>
        <w:t> </w:t>
      </w:r>
      <w:r>
        <w:rPr>
          <w:w w:val="105"/>
          <w:sz w:val="25"/>
        </w:rPr>
        <w:t>beneath</w:t>
      </w:r>
      <w:r>
        <w:rPr>
          <w:spacing w:val="42"/>
          <w:w w:val="105"/>
          <w:sz w:val="25"/>
        </w:rPr>
        <w:t> </w:t>
      </w:r>
      <w:r>
        <w:rPr>
          <w:w w:val="105"/>
          <w:sz w:val="25"/>
        </w:rPr>
        <w:t>this</w:t>
      </w:r>
      <w:r>
        <w:rPr>
          <w:spacing w:val="15"/>
          <w:w w:val="105"/>
          <w:sz w:val="25"/>
        </w:rPr>
        <w:t> </w:t>
      </w:r>
      <w:r>
        <w:rPr>
          <w:w w:val="105"/>
          <w:sz w:val="25"/>
        </w:rPr>
        <w:t>analysis</w:t>
      </w:r>
      <w:r>
        <w:rPr>
          <w:spacing w:val="17"/>
          <w:w w:val="105"/>
          <w:sz w:val="25"/>
        </w:rPr>
        <w:t> </w:t>
      </w:r>
      <w:r>
        <w:rPr>
          <w:w w:val="105"/>
          <w:sz w:val="25"/>
        </w:rPr>
        <w:t>of</w:t>
      </w:r>
      <w:r>
        <w:rPr>
          <w:spacing w:val="40"/>
          <w:w w:val="105"/>
          <w:sz w:val="25"/>
        </w:rPr>
        <w:t> </w:t>
      </w:r>
      <w:r>
        <w:rPr>
          <w:w w:val="105"/>
          <w:sz w:val="25"/>
        </w:rPr>
        <w:t>Nature;</w:t>
      </w:r>
      <w:r>
        <w:rPr>
          <w:spacing w:val="35"/>
          <w:w w:val="105"/>
          <w:sz w:val="25"/>
        </w:rPr>
        <w:t> </w:t>
      </w:r>
      <w:r>
        <w:rPr>
          <w:w w:val="105"/>
          <w:sz w:val="25"/>
        </w:rPr>
        <w:t>if</w:t>
      </w:r>
      <w:r>
        <w:rPr>
          <w:spacing w:val="25"/>
          <w:w w:val="105"/>
          <w:sz w:val="25"/>
        </w:rPr>
        <w:t> </w:t>
      </w:r>
      <w:r>
        <w:rPr>
          <w:w w:val="105"/>
          <w:sz w:val="25"/>
        </w:rPr>
        <w:t>you</w:t>
      </w:r>
      <w:r>
        <w:rPr>
          <w:spacing w:val="32"/>
          <w:w w:val="105"/>
          <w:sz w:val="25"/>
        </w:rPr>
        <w:t> </w:t>
      </w:r>
      <w:r>
        <w:rPr>
          <w:w w:val="105"/>
          <w:sz w:val="25"/>
        </w:rPr>
        <w:t>want</w:t>
      </w:r>
      <w:r>
        <w:rPr>
          <w:spacing w:val="29"/>
          <w:w w:val="105"/>
          <w:sz w:val="25"/>
        </w:rPr>
        <w:t> </w:t>
      </w:r>
      <w:r>
        <w:rPr>
          <w:w w:val="105"/>
          <w:sz w:val="25"/>
        </w:rPr>
        <w:t>to</w:t>
      </w:r>
      <w:r>
        <w:rPr>
          <w:spacing w:val="25"/>
          <w:w w:val="105"/>
          <w:sz w:val="25"/>
        </w:rPr>
        <w:t> </w:t>
      </w:r>
      <w:r>
        <w:rPr>
          <w:spacing w:val="-5"/>
          <w:w w:val="105"/>
          <w:sz w:val="25"/>
        </w:rPr>
        <w:t>un-</w:t>
      </w:r>
    </w:p>
    <w:p>
      <w:pPr>
        <w:spacing w:before="2"/>
        <w:ind w:left="2896" w:right="0" w:firstLine="0"/>
        <w:jc w:val="both"/>
        <w:rPr>
          <w:sz w:val="25"/>
        </w:rPr>
      </w:pPr>
      <w:r>
        <w:rPr>
          <w:w w:val="105"/>
          <w:sz w:val="25"/>
        </w:rPr>
        <w:t>derstand</w:t>
      </w:r>
      <w:r>
        <w:rPr>
          <w:spacing w:val="59"/>
          <w:w w:val="105"/>
          <w:sz w:val="25"/>
        </w:rPr>
        <w:t> </w:t>
      </w:r>
      <w:r>
        <w:rPr>
          <w:w w:val="105"/>
          <w:sz w:val="25"/>
        </w:rPr>
        <w:t>Her,</w:t>
      </w:r>
      <w:r>
        <w:rPr>
          <w:spacing w:val="23"/>
          <w:w w:val="105"/>
          <w:sz w:val="25"/>
        </w:rPr>
        <w:t> </w:t>
      </w:r>
      <w:r>
        <w:rPr>
          <w:w w:val="105"/>
          <w:sz w:val="25"/>
        </w:rPr>
        <w:t>this</w:t>
      </w:r>
      <w:r>
        <w:rPr>
          <w:spacing w:val="17"/>
          <w:w w:val="105"/>
          <w:sz w:val="25"/>
        </w:rPr>
        <w:t> </w:t>
      </w:r>
      <w:r>
        <w:rPr>
          <w:w w:val="105"/>
          <w:sz w:val="25"/>
        </w:rPr>
        <w:t>is</w:t>
      </w:r>
      <w:r>
        <w:rPr>
          <w:spacing w:val="11"/>
          <w:w w:val="105"/>
          <w:sz w:val="25"/>
        </w:rPr>
        <w:t> </w:t>
      </w:r>
      <w:r>
        <w:rPr>
          <w:w w:val="105"/>
          <w:sz w:val="25"/>
        </w:rPr>
        <w:t>what</w:t>
      </w:r>
      <w:r>
        <w:rPr>
          <w:spacing w:val="31"/>
          <w:w w:val="105"/>
          <w:sz w:val="25"/>
        </w:rPr>
        <w:t> </w:t>
      </w:r>
      <w:r>
        <w:rPr>
          <w:w w:val="105"/>
          <w:sz w:val="25"/>
        </w:rPr>
        <w:t>you</w:t>
      </w:r>
      <w:r>
        <w:rPr>
          <w:spacing w:val="37"/>
          <w:w w:val="105"/>
          <w:sz w:val="25"/>
        </w:rPr>
        <w:t> </w:t>
      </w:r>
      <w:r>
        <w:rPr>
          <w:w w:val="105"/>
          <w:sz w:val="25"/>
        </w:rPr>
        <w:t>have</w:t>
      </w:r>
      <w:r>
        <w:rPr>
          <w:spacing w:val="30"/>
          <w:w w:val="105"/>
          <w:sz w:val="25"/>
        </w:rPr>
        <w:t> </w:t>
      </w:r>
      <w:r>
        <w:rPr>
          <w:w w:val="105"/>
          <w:sz w:val="25"/>
        </w:rPr>
        <w:t>to</w:t>
      </w:r>
      <w:r>
        <w:rPr>
          <w:spacing w:val="19"/>
          <w:w w:val="105"/>
          <w:sz w:val="25"/>
        </w:rPr>
        <w:t> </w:t>
      </w:r>
      <w:r>
        <w:rPr>
          <w:spacing w:val="-2"/>
          <w:w w:val="105"/>
          <w:sz w:val="25"/>
        </w:rPr>
        <w:t>take.</w:t>
      </w:r>
    </w:p>
    <w:p>
      <w:pPr>
        <w:spacing w:line="259" w:lineRule="auto" w:before="20"/>
        <w:ind w:left="2883" w:right="981" w:firstLine="258"/>
        <w:jc w:val="both"/>
        <w:rPr>
          <w:sz w:val="25"/>
        </w:rPr>
      </w:pPr>
      <w:r>
        <w:rPr>
          <w:w w:val="110"/>
          <w:sz w:val="25"/>
        </w:rPr>
        <w:t>Before I go</w:t>
      </w:r>
      <w:r>
        <w:rPr>
          <w:spacing w:val="-9"/>
          <w:w w:val="110"/>
          <w:sz w:val="25"/>
        </w:rPr>
        <w:t> </w:t>
      </w:r>
      <w:r>
        <w:rPr>
          <w:w w:val="110"/>
          <w:sz w:val="25"/>
        </w:rPr>
        <w:t>into</w:t>
      </w:r>
      <w:r>
        <w:rPr>
          <w:spacing w:val="-6"/>
          <w:w w:val="110"/>
          <w:sz w:val="25"/>
        </w:rPr>
        <w:t> </w:t>
      </w:r>
      <w:r>
        <w:rPr>
          <w:w w:val="110"/>
          <w:sz w:val="25"/>
        </w:rPr>
        <w:t>the main</w:t>
      </w:r>
      <w:r>
        <w:rPr>
          <w:w w:val="110"/>
          <w:sz w:val="25"/>
        </w:rPr>
        <w:t> part</w:t>
      </w:r>
      <w:r>
        <w:rPr>
          <w:spacing w:val="-13"/>
          <w:w w:val="110"/>
          <w:sz w:val="25"/>
        </w:rPr>
        <w:t> </w:t>
      </w:r>
      <w:r>
        <w:rPr>
          <w:w w:val="110"/>
          <w:sz w:val="25"/>
        </w:rPr>
        <w:t>of</w:t>
      </w:r>
      <w:r>
        <w:rPr>
          <w:w w:val="110"/>
          <w:sz w:val="25"/>
        </w:rPr>
        <w:t> this</w:t>
      </w:r>
      <w:r>
        <w:rPr>
          <w:spacing w:val="-9"/>
          <w:w w:val="110"/>
          <w:sz w:val="25"/>
        </w:rPr>
        <w:t> </w:t>
      </w:r>
      <w:r>
        <w:rPr>
          <w:w w:val="110"/>
          <w:sz w:val="25"/>
        </w:rPr>
        <w:t>lecture,</w:t>
      </w:r>
      <w:r>
        <w:rPr>
          <w:w w:val="110"/>
          <w:sz w:val="25"/>
        </w:rPr>
        <w:t> I'd</w:t>
      </w:r>
      <w:r>
        <w:rPr>
          <w:spacing w:val="-3"/>
          <w:w w:val="110"/>
          <w:sz w:val="25"/>
        </w:rPr>
        <w:t> </w:t>
      </w:r>
      <w:r>
        <w:rPr>
          <w:w w:val="110"/>
          <w:sz w:val="25"/>
        </w:rPr>
        <w:t>like to show</w:t>
      </w:r>
      <w:r>
        <w:rPr>
          <w:w w:val="110"/>
          <w:sz w:val="25"/>
        </w:rPr>
        <w:t> you</w:t>
      </w:r>
      <w:r>
        <w:rPr>
          <w:w w:val="110"/>
          <w:sz w:val="25"/>
        </w:rPr>
        <w:t> another</w:t>
      </w:r>
      <w:r>
        <w:rPr>
          <w:w w:val="110"/>
          <w:sz w:val="25"/>
        </w:rPr>
        <w:t> example</w:t>
      </w:r>
      <w:r>
        <w:rPr>
          <w:w w:val="110"/>
          <w:sz w:val="25"/>
        </w:rPr>
        <w:t> of</w:t>
      </w:r>
      <w:r>
        <w:rPr>
          <w:w w:val="110"/>
          <w:sz w:val="25"/>
        </w:rPr>
        <w:t> how</w:t>
      </w:r>
      <w:r>
        <w:rPr>
          <w:w w:val="110"/>
          <w:sz w:val="25"/>
        </w:rPr>
        <w:t> light</w:t>
      </w:r>
      <w:r>
        <w:rPr>
          <w:w w:val="110"/>
          <w:sz w:val="25"/>
        </w:rPr>
        <w:t> behaves.</w:t>
      </w:r>
      <w:r>
        <w:rPr>
          <w:w w:val="110"/>
          <w:sz w:val="25"/>
        </w:rPr>
        <w:t> What</w:t>
      </w:r>
      <w:r>
        <w:rPr>
          <w:w w:val="110"/>
          <w:sz w:val="25"/>
        </w:rPr>
        <w:t> I would</w:t>
      </w:r>
      <w:r>
        <w:rPr>
          <w:w w:val="110"/>
          <w:sz w:val="25"/>
        </w:rPr>
        <w:t> like</w:t>
      </w:r>
      <w:r>
        <w:rPr>
          <w:w w:val="110"/>
          <w:sz w:val="25"/>
        </w:rPr>
        <w:t> to talk</w:t>
      </w:r>
      <w:r>
        <w:rPr>
          <w:w w:val="110"/>
          <w:sz w:val="25"/>
        </w:rPr>
        <w:t> about</w:t>
      </w:r>
      <w:r>
        <w:rPr>
          <w:w w:val="110"/>
          <w:sz w:val="25"/>
        </w:rPr>
        <w:t> is very</w:t>
      </w:r>
      <w:r>
        <w:rPr>
          <w:w w:val="110"/>
          <w:sz w:val="25"/>
        </w:rPr>
        <w:t> weak</w:t>
      </w:r>
      <w:r>
        <w:rPr>
          <w:w w:val="110"/>
          <w:sz w:val="25"/>
        </w:rPr>
        <w:t> light of one</w:t>
      </w:r>
      <w:r>
        <w:rPr>
          <w:w w:val="110"/>
          <w:sz w:val="25"/>
        </w:rPr>
        <w:t> color-onephoton</w:t>
      </w:r>
      <w:r>
        <w:rPr>
          <w:w w:val="110"/>
          <w:sz w:val="25"/>
        </w:rPr>
        <w:t> at a</w:t>
      </w:r>
      <w:r>
        <w:rPr>
          <w:w w:val="110"/>
          <w:sz w:val="25"/>
        </w:rPr>
        <w:t> time-going</w:t>
      </w:r>
      <w:r>
        <w:rPr>
          <w:w w:val="110"/>
          <w:sz w:val="25"/>
        </w:rPr>
        <w:t> from</w:t>
      </w:r>
      <w:r>
        <w:rPr>
          <w:w w:val="110"/>
          <w:sz w:val="25"/>
        </w:rPr>
        <w:t> a source, at S, to a de-tector,</w:t>
      </w:r>
      <w:r>
        <w:rPr>
          <w:spacing w:val="-6"/>
          <w:w w:val="110"/>
          <w:sz w:val="25"/>
        </w:rPr>
        <w:t> </w:t>
      </w:r>
      <w:r>
        <w:rPr>
          <w:w w:val="110"/>
          <w:sz w:val="25"/>
        </w:rPr>
        <w:t>at</w:t>
      </w:r>
      <w:r>
        <w:rPr>
          <w:spacing w:val="-12"/>
          <w:w w:val="110"/>
          <w:sz w:val="25"/>
        </w:rPr>
        <w:t> </w:t>
      </w:r>
      <w:r>
        <w:rPr>
          <w:w w:val="110"/>
          <w:sz w:val="25"/>
        </w:rPr>
        <w:t>D</w:t>
      </w:r>
      <w:r>
        <w:rPr>
          <w:spacing w:val="-16"/>
          <w:w w:val="110"/>
          <w:sz w:val="25"/>
        </w:rPr>
        <w:t> </w:t>
      </w:r>
      <w:r>
        <w:rPr>
          <w:w w:val="110"/>
          <w:sz w:val="25"/>
        </w:rPr>
        <w:t>(see</w:t>
      </w:r>
      <w:r>
        <w:rPr>
          <w:spacing w:val="-3"/>
          <w:w w:val="110"/>
          <w:sz w:val="25"/>
        </w:rPr>
        <w:t> </w:t>
      </w:r>
      <w:r>
        <w:rPr>
          <w:w w:val="110"/>
          <w:sz w:val="25"/>
        </w:rPr>
        <w:t>Fig.</w:t>
      </w:r>
      <w:r>
        <w:rPr>
          <w:spacing w:val="-12"/>
          <w:w w:val="110"/>
          <w:sz w:val="25"/>
        </w:rPr>
        <w:t> </w:t>
      </w:r>
      <w:r>
        <w:rPr>
          <w:w w:val="110"/>
          <w:sz w:val="25"/>
        </w:rPr>
        <w:t>49).</w:t>
      </w:r>
      <w:r>
        <w:rPr>
          <w:spacing w:val="-8"/>
          <w:w w:val="110"/>
          <w:sz w:val="25"/>
        </w:rPr>
        <w:t> </w:t>
      </w:r>
      <w:r>
        <w:rPr>
          <w:w w:val="110"/>
          <w:sz w:val="25"/>
        </w:rPr>
        <w:t>Let's</w:t>
      </w:r>
      <w:r>
        <w:rPr>
          <w:spacing w:val="-3"/>
          <w:w w:val="110"/>
          <w:sz w:val="25"/>
        </w:rPr>
        <w:t> </w:t>
      </w:r>
      <w:r>
        <w:rPr>
          <w:w w:val="110"/>
          <w:sz w:val="25"/>
        </w:rPr>
        <w:t>put</w:t>
      </w:r>
      <w:r>
        <w:rPr>
          <w:spacing w:val="-13"/>
          <w:w w:val="110"/>
          <w:sz w:val="25"/>
        </w:rPr>
        <w:t> </w:t>
      </w:r>
      <w:r>
        <w:rPr>
          <w:w w:val="110"/>
          <w:sz w:val="25"/>
        </w:rPr>
        <w:t>a</w:t>
      </w:r>
      <w:r>
        <w:rPr>
          <w:spacing w:val="-16"/>
          <w:w w:val="110"/>
          <w:sz w:val="25"/>
        </w:rPr>
        <w:t> </w:t>
      </w:r>
      <w:r>
        <w:rPr>
          <w:w w:val="110"/>
          <w:sz w:val="25"/>
        </w:rPr>
        <w:t>screen</w:t>
      </w:r>
      <w:r>
        <w:rPr>
          <w:spacing w:val="-10"/>
          <w:w w:val="110"/>
          <w:sz w:val="25"/>
        </w:rPr>
        <w:t> </w:t>
      </w:r>
      <w:r>
        <w:rPr>
          <w:w w:val="110"/>
          <w:sz w:val="25"/>
        </w:rPr>
        <w:t>in</w:t>
      </w:r>
      <w:r>
        <w:rPr>
          <w:spacing w:val="-9"/>
          <w:w w:val="110"/>
          <w:sz w:val="25"/>
        </w:rPr>
        <w:t> </w:t>
      </w:r>
      <w:r>
        <w:rPr>
          <w:w w:val="110"/>
          <w:sz w:val="25"/>
        </w:rPr>
        <w:t>between</w:t>
      </w:r>
      <w:r>
        <w:rPr>
          <w:w w:val="110"/>
          <w:sz w:val="25"/>
        </w:rPr>
        <w:t> the </w:t>
      </w:r>
      <w:r>
        <w:rPr>
          <w:spacing w:val="-2"/>
          <w:w w:val="110"/>
          <w:sz w:val="25"/>
        </w:rPr>
        <w:t>source</w:t>
      </w:r>
      <w:r>
        <w:rPr>
          <w:spacing w:val="-16"/>
          <w:w w:val="110"/>
          <w:sz w:val="25"/>
        </w:rPr>
        <w:t> </w:t>
      </w:r>
      <w:r>
        <w:rPr>
          <w:spacing w:val="-2"/>
          <w:w w:val="110"/>
          <w:sz w:val="25"/>
        </w:rPr>
        <w:t>and</w:t>
      </w:r>
      <w:r>
        <w:rPr>
          <w:spacing w:val="-15"/>
          <w:w w:val="110"/>
          <w:sz w:val="25"/>
        </w:rPr>
        <w:t> </w:t>
      </w:r>
      <w:r>
        <w:rPr>
          <w:spacing w:val="-2"/>
          <w:w w:val="110"/>
          <w:sz w:val="25"/>
        </w:rPr>
        <w:t>the</w:t>
      </w:r>
      <w:r>
        <w:rPr>
          <w:spacing w:val="-15"/>
          <w:w w:val="110"/>
          <w:sz w:val="25"/>
        </w:rPr>
        <w:t> </w:t>
      </w:r>
      <w:r>
        <w:rPr>
          <w:spacing w:val="-2"/>
          <w:w w:val="110"/>
          <w:sz w:val="25"/>
        </w:rPr>
        <w:t>detector</w:t>
      </w:r>
      <w:r>
        <w:rPr>
          <w:spacing w:val="-8"/>
          <w:w w:val="110"/>
          <w:sz w:val="25"/>
        </w:rPr>
        <w:t> </w:t>
      </w:r>
      <w:r>
        <w:rPr>
          <w:spacing w:val="-2"/>
          <w:w w:val="110"/>
          <w:sz w:val="25"/>
        </w:rPr>
        <w:t>and</w:t>
      </w:r>
      <w:r>
        <w:rPr>
          <w:spacing w:val="-6"/>
          <w:w w:val="110"/>
          <w:sz w:val="25"/>
        </w:rPr>
        <w:t> </w:t>
      </w:r>
      <w:r>
        <w:rPr>
          <w:spacing w:val="-2"/>
          <w:w w:val="110"/>
          <w:sz w:val="25"/>
        </w:rPr>
        <w:t>make</w:t>
      </w:r>
      <w:r>
        <w:rPr>
          <w:spacing w:val="-10"/>
          <w:w w:val="110"/>
          <w:sz w:val="25"/>
        </w:rPr>
        <w:t> </w:t>
      </w:r>
      <w:r>
        <w:rPr>
          <w:spacing w:val="-2"/>
          <w:w w:val="110"/>
          <w:sz w:val="25"/>
        </w:rPr>
        <w:t>two</w:t>
      </w:r>
      <w:r>
        <w:rPr>
          <w:spacing w:val="-16"/>
          <w:w w:val="110"/>
          <w:sz w:val="25"/>
        </w:rPr>
        <w:t> </w:t>
      </w:r>
      <w:r>
        <w:rPr>
          <w:spacing w:val="-2"/>
          <w:w w:val="110"/>
          <w:sz w:val="25"/>
        </w:rPr>
        <w:t>very</w:t>
      </w:r>
      <w:r>
        <w:rPr>
          <w:spacing w:val="-13"/>
          <w:w w:val="110"/>
          <w:sz w:val="25"/>
        </w:rPr>
        <w:t> </w:t>
      </w:r>
      <w:r>
        <w:rPr>
          <w:spacing w:val="-2"/>
          <w:w w:val="110"/>
          <w:sz w:val="25"/>
        </w:rPr>
        <w:t>tiny</w:t>
      </w:r>
      <w:r>
        <w:rPr>
          <w:spacing w:val="-14"/>
          <w:w w:val="110"/>
          <w:sz w:val="25"/>
        </w:rPr>
        <w:t> </w:t>
      </w:r>
      <w:r>
        <w:rPr>
          <w:spacing w:val="-2"/>
          <w:w w:val="110"/>
          <w:sz w:val="25"/>
        </w:rPr>
        <w:t>holes</w:t>
      </w:r>
      <w:r>
        <w:rPr>
          <w:spacing w:val="-14"/>
          <w:w w:val="110"/>
          <w:sz w:val="25"/>
        </w:rPr>
        <w:t> </w:t>
      </w:r>
      <w:r>
        <w:rPr>
          <w:spacing w:val="-2"/>
          <w:w w:val="110"/>
          <w:sz w:val="25"/>
        </w:rPr>
        <w:t>a</w:t>
      </w:r>
      <w:r>
        <w:rPr>
          <w:spacing w:val="-16"/>
          <w:w w:val="110"/>
          <w:sz w:val="25"/>
        </w:rPr>
        <w:t> </w:t>
      </w:r>
      <w:r>
        <w:rPr>
          <w:spacing w:val="-2"/>
          <w:w w:val="110"/>
          <w:sz w:val="25"/>
        </w:rPr>
        <w:t>few </w:t>
      </w:r>
      <w:r>
        <w:rPr>
          <w:sz w:val="25"/>
        </w:rPr>
        <w:t>millimeters apart from each other, at A and B. (If the source </w:t>
      </w:r>
      <w:r>
        <w:rPr>
          <w:w w:val="110"/>
          <w:sz w:val="25"/>
        </w:rPr>
        <w:t>and</w:t>
      </w:r>
      <w:r>
        <w:rPr>
          <w:spacing w:val="-11"/>
          <w:w w:val="110"/>
          <w:sz w:val="25"/>
        </w:rPr>
        <w:t> </w:t>
      </w:r>
      <w:r>
        <w:rPr>
          <w:w w:val="110"/>
          <w:sz w:val="25"/>
        </w:rPr>
        <w:t>detector</w:t>
      </w:r>
      <w:r>
        <w:rPr>
          <w:w w:val="110"/>
          <w:sz w:val="25"/>
        </w:rPr>
        <w:t> are</w:t>
      </w:r>
      <w:r>
        <w:rPr>
          <w:spacing w:val="36"/>
          <w:w w:val="110"/>
          <w:sz w:val="25"/>
        </w:rPr>
        <w:t> </w:t>
      </w:r>
      <w:r>
        <w:rPr>
          <w:w w:val="110"/>
          <w:sz w:val="25"/>
        </w:rPr>
        <w:t>I</w:t>
      </w:r>
      <w:r>
        <w:rPr>
          <w:spacing w:val="-18"/>
          <w:w w:val="110"/>
          <w:sz w:val="25"/>
        </w:rPr>
        <w:t> </w:t>
      </w:r>
      <w:r>
        <w:rPr>
          <w:w w:val="110"/>
          <w:sz w:val="25"/>
        </w:rPr>
        <w:t>00 centimeters</w:t>
      </w:r>
      <w:r>
        <w:rPr>
          <w:w w:val="110"/>
          <w:sz w:val="25"/>
        </w:rPr>
        <w:t> apart, the holes</w:t>
      </w:r>
      <w:r>
        <w:rPr>
          <w:w w:val="110"/>
          <w:sz w:val="25"/>
        </w:rPr>
        <w:t> have</w:t>
      </w:r>
      <w:r>
        <w:rPr>
          <w:w w:val="110"/>
          <w:sz w:val="25"/>
        </w:rPr>
        <w:t> to be</w:t>
      </w:r>
      <w:r>
        <w:rPr>
          <w:spacing w:val="-17"/>
          <w:w w:val="110"/>
          <w:sz w:val="25"/>
        </w:rPr>
        <w:t> </w:t>
      </w:r>
      <w:r>
        <w:rPr>
          <w:w w:val="110"/>
          <w:sz w:val="25"/>
        </w:rPr>
        <w:t>smaller</w:t>
      </w:r>
      <w:r>
        <w:rPr>
          <w:w w:val="110"/>
          <w:sz w:val="25"/>
        </w:rPr>
        <w:t> than</w:t>
      </w:r>
      <w:r>
        <w:rPr>
          <w:spacing w:val="-8"/>
          <w:w w:val="110"/>
          <w:sz w:val="25"/>
        </w:rPr>
        <w:t> </w:t>
      </w:r>
      <w:r>
        <w:rPr>
          <w:w w:val="110"/>
          <w:sz w:val="25"/>
        </w:rPr>
        <w:t>a</w:t>
      </w:r>
      <w:r>
        <w:rPr>
          <w:spacing w:val="-10"/>
          <w:w w:val="110"/>
          <w:sz w:val="25"/>
        </w:rPr>
        <w:t> </w:t>
      </w:r>
      <w:r>
        <w:rPr>
          <w:w w:val="110"/>
          <w:sz w:val="25"/>
        </w:rPr>
        <w:t>tenth</w:t>
      </w:r>
      <w:r>
        <w:rPr>
          <w:spacing w:val="-8"/>
          <w:w w:val="110"/>
          <w:sz w:val="25"/>
        </w:rPr>
        <w:t> </w:t>
      </w:r>
      <w:r>
        <w:rPr>
          <w:w w:val="110"/>
          <w:sz w:val="25"/>
        </w:rPr>
        <w:t>of</w:t>
      </w:r>
      <w:r>
        <w:rPr>
          <w:spacing w:val="-11"/>
          <w:w w:val="110"/>
          <w:sz w:val="25"/>
        </w:rPr>
        <w:t> </w:t>
      </w:r>
      <w:r>
        <w:rPr>
          <w:w w:val="110"/>
          <w:sz w:val="25"/>
        </w:rPr>
        <w:t>a</w:t>
      </w:r>
      <w:r>
        <w:rPr>
          <w:spacing w:val="-10"/>
          <w:w w:val="110"/>
          <w:sz w:val="25"/>
        </w:rPr>
        <w:t> </w:t>
      </w:r>
      <w:r>
        <w:rPr>
          <w:w w:val="110"/>
          <w:sz w:val="25"/>
        </w:rPr>
        <w:t>millimeter.)</w:t>
      </w:r>
      <w:r>
        <w:rPr>
          <w:w w:val="110"/>
          <w:sz w:val="25"/>
        </w:rPr>
        <w:t> Let's</w:t>
      </w:r>
      <w:r>
        <w:rPr>
          <w:spacing w:val="-11"/>
          <w:w w:val="110"/>
          <w:sz w:val="25"/>
        </w:rPr>
        <w:t> </w:t>
      </w:r>
      <w:r>
        <w:rPr>
          <w:w w:val="110"/>
          <w:sz w:val="25"/>
        </w:rPr>
        <w:t>put</w:t>
      </w:r>
      <w:r>
        <w:rPr>
          <w:spacing w:val="-8"/>
          <w:w w:val="110"/>
          <w:sz w:val="25"/>
        </w:rPr>
        <w:t> </w:t>
      </w:r>
      <w:r>
        <w:rPr>
          <w:w w:val="110"/>
          <w:sz w:val="25"/>
        </w:rPr>
        <w:t>A</w:t>
      </w:r>
      <w:r>
        <w:rPr>
          <w:spacing w:val="-17"/>
          <w:w w:val="110"/>
          <w:sz w:val="25"/>
        </w:rPr>
        <w:t> </w:t>
      </w:r>
      <w:r>
        <w:rPr>
          <w:w w:val="110"/>
          <w:sz w:val="25"/>
        </w:rPr>
        <w:t>in</w:t>
      </w:r>
      <w:r>
        <w:rPr>
          <w:spacing w:val="-13"/>
          <w:w w:val="110"/>
          <w:sz w:val="25"/>
        </w:rPr>
        <w:t> </w:t>
      </w:r>
      <w:r>
        <w:rPr>
          <w:w w:val="110"/>
          <w:sz w:val="25"/>
        </w:rPr>
        <w:t>line with</w:t>
      </w:r>
      <w:r>
        <w:rPr>
          <w:w w:val="110"/>
          <w:sz w:val="25"/>
        </w:rPr>
        <w:t> S</w:t>
      </w:r>
      <w:r>
        <w:rPr>
          <w:spacing w:val="-14"/>
          <w:w w:val="110"/>
          <w:sz w:val="25"/>
        </w:rPr>
        <w:t> </w:t>
      </w:r>
      <w:r>
        <w:rPr>
          <w:w w:val="110"/>
          <w:sz w:val="25"/>
        </w:rPr>
        <w:t>and</w:t>
      </w:r>
      <w:r>
        <w:rPr>
          <w:w w:val="110"/>
          <w:sz w:val="25"/>
        </w:rPr>
        <w:t> D,</w:t>
      </w:r>
      <w:r>
        <w:rPr>
          <w:spacing w:val="-2"/>
          <w:w w:val="110"/>
          <w:sz w:val="25"/>
        </w:rPr>
        <w:t> </w:t>
      </w:r>
      <w:r>
        <w:rPr>
          <w:w w:val="110"/>
          <w:sz w:val="25"/>
        </w:rPr>
        <w:t>and</w:t>
      </w:r>
      <w:r>
        <w:rPr>
          <w:spacing w:val="40"/>
          <w:w w:val="110"/>
          <w:sz w:val="25"/>
        </w:rPr>
        <w:t> </w:t>
      </w:r>
      <w:r>
        <w:rPr>
          <w:w w:val="110"/>
          <w:sz w:val="25"/>
        </w:rPr>
        <w:t>put</w:t>
      </w:r>
      <w:r>
        <w:rPr>
          <w:w w:val="110"/>
          <w:sz w:val="25"/>
        </w:rPr>
        <w:t> B</w:t>
      </w:r>
      <w:r>
        <w:rPr>
          <w:spacing w:val="-7"/>
          <w:w w:val="110"/>
          <w:sz w:val="25"/>
        </w:rPr>
        <w:t> </w:t>
      </w:r>
      <w:r>
        <w:rPr>
          <w:w w:val="110"/>
          <w:sz w:val="25"/>
        </w:rPr>
        <w:t>somewhere</w:t>
      </w:r>
      <w:r>
        <w:rPr>
          <w:w w:val="110"/>
          <w:sz w:val="25"/>
        </w:rPr>
        <w:t> to the</w:t>
      </w:r>
      <w:r>
        <w:rPr>
          <w:spacing w:val="-6"/>
          <w:w w:val="110"/>
          <w:sz w:val="25"/>
        </w:rPr>
        <w:t> </w:t>
      </w:r>
      <w:r>
        <w:rPr>
          <w:w w:val="110"/>
          <w:sz w:val="25"/>
        </w:rPr>
        <w:t>side</w:t>
      </w:r>
      <w:r>
        <w:rPr>
          <w:spacing w:val="-14"/>
          <w:w w:val="110"/>
          <w:sz w:val="25"/>
        </w:rPr>
        <w:t> </w:t>
      </w:r>
      <w:r>
        <w:rPr>
          <w:w w:val="110"/>
          <w:sz w:val="25"/>
        </w:rPr>
        <w:t>of</w:t>
      </w:r>
      <w:r>
        <w:rPr>
          <w:w w:val="110"/>
          <w:sz w:val="25"/>
        </w:rPr>
        <w:t> A, not in line with S and</w:t>
      </w:r>
      <w:r>
        <w:rPr>
          <w:spacing w:val="40"/>
          <w:w w:val="110"/>
          <w:sz w:val="25"/>
        </w:rPr>
        <w:t> </w:t>
      </w:r>
      <w:r>
        <w:rPr>
          <w:w w:val="110"/>
          <w:sz w:val="25"/>
        </w:rPr>
        <w:t>D.</w:t>
      </w:r>
    </w:p>
    <w:p>
      <w:pPr>
        <w:spacing w:after="0" w:line="259" w:lineRule="auto"/>
        <w:jc w:val="both"/>
        <w:rPr>
          <w:sz w:val="25"/>
        </w:rPr>
        <w:sectPr>
          <w:headerReference w:type="even" r:id="rId121"/>
          <w:headerReference w:type="default" r:id="rId122"/>
          <w:pgSz w:w="11900" w:h="16840"/>
          <w:pgMar w:header="2087" w:footer="0" w:top="2340" w:bottom="280" w:left="850" w:right="850"/>
          <w:pgNumType w:start="78"/>
        </w:sectPr>
      </w:pPr>
    </w:p>
    <w:p>
      <w:pPr>
        <w:spacing w:line="261" w:lineRule="auto" w:before="230"/>
        <w:ind w:left="1617" w:right="2272" w:firstLine="245"/>
        <w:jc w:val="both"/>
        <w:rPr>
          <w:sz w:val="25"/>
        </w:rPr>
      </w:pPr>
      <w:r>
        <w:rPr>
          <w:w w:val="105"/>
          <w:sz w:val="25"/>
        </w:rPr>
        <w:t>When</w:t>
      </w:r>
      <w:r>
        <w:rPr>
          <w:spacing w:val="36"/>
          <w:w w:val="105"/>
          <w:sz w:val="25"/>
        </w:rPr>
        <w:t> </w:t>
      </w:r>
      <w:r>
        <w:rPr>
          <w:w w:val="105"/>
          <w:sz w:val="25"/>
        </w:rPr>
        <w:t>we</w:t>
      </w:r>
      <w:r>
        <w:rPr>
          <w:spacing w:val="25"/>
          <w:w w:val="105"/>
          <w:sz w:val="25"/>
        </w:rPr>
        <w:t> </w:t>
      </w:r>
      <w:r>
        <w:rPr>
          <w:w w:val="105"/>
          <w:sz w:val="25"/>
        </w:rPr>
        <w:t>close</w:t>
      </w:r>
      <w:r>
        <w:rPr>
          <w:spacing w:val="32"/>
          <w:w w:val="105"/>
          <w:sz w:val="25"/>
        </w:rPr>
        <w:t> </w:t>
      </w:r>
      <w:r>
        <w:rPr>
          <w:w w:val="105"/>
          <w:sz w:val="25"/>
        </w:rPr>
        <w:t>the</w:t>
      </w:r>
      <w:r>
        <w:rPr>
          <w:spacing w:val="40"/>
          <w:w w:val="105"/>
          <w:sz w:val="25"/>
        </w:rPr>
        <w:t> </w:t>
      </w:r>
      <w:r>
        <w:rPr>
          <w:w w:val="105"/>
          <w:sz w:val="25"/>
        </w:rPr>
        <w:t>hole</w:t>
      </w:r>
      <w:r>
        <w:rPr>
          <w:spacing w:val="28"/>
          <w:w w:val="105"/>
          <w:sz w:val="25"/>
        </w:rPr>
        <w:t> </w:t>
      </w:r>
      <w:r>
        <w:rPr>
          <w:w w:val="105"/>
          <w:sz w:val="25"/>
        </w:rPr>
        <w:t>at</w:t>
      </w:r>
      <w:r>
        <w:rPr>
          <w:spacing w:val="28"/>
          <w:w w:val="105"/>
          <w:sz w:val="25"/>
        </w:rPr>
        <w:t> </w:t>
      </w:r>
      <w:r>
        <w:rPr>
          <w:w w:val="105"/>
          <w:sz w:val="25"/>
        </w:rPr>
        <w:t>B,</w:t>
      </w:r>
      <w:r>
        <w:rPr>
          <w:spacing w:val="29"/>
          <w:w w:val="105"/>
          <w:sz w:val="25"/>
        </w:rPr>
        <w:t> </w:t>
      </w:r>
      <w:r>
        <w:rPr>
          <w:w w:val="105"/>
          <w:sz w:val="25"/>
        </w:rPr>
        <w:t>we</w:t>
      </w:r>
      <w:r>
        <w:rPr>
          <w:spacing w:val="32"/>
          <w:w w:val="105"/>
          <w:sz w:val="25"/>
        </w:rPr>
        <w:t> </w:t>
      </w:r>
      <w:r>
        <w:rPr>
          <w:w w:val="105"/>
          <w:sz w:val="25"/>
        </w:rPr>
        <w:t>get a certain</w:t>
      </w:r>
      <w:r>
        <w:rPr>
          <w:spacing w:val="40"/>
          <w:w w:val="105"/>
          <w:sz w:val="25"/>
        </w:rPr>
        <w:t> </w:t>
      </w:r>
      <w:r>
        <w:rPr>
          <w:w w:val="105"/>
          <w:sz w:val="25"/>
        </w:rPr>
        <w:t>number of</w:t>
      </w:r>
      <w:r>
        <w:rPr>
          <w:w w:val="105"/>
          <w:sz w:val="25"/>
        </w:rPr>
        <w:t> clicks</w:t>
      </w:r>
      <w:r>
        <w:rPr>
          <w:w w:val="105"/>
          <w:sz w:val="25"/>
        </w:rPr>
        <w:t> at</w:t>
      </w:r>
      <w:r>
        <w:rPr>
          <w:w w:val="105"/>
          <w:sz w:val="25"/>
        </w:rPr>
        <w:t> D-which</w:t>
      </w:r>
      <w:r>
        <w:rPr>
          <w:w w:val="105"/>
          <w:sz w:val="25"/>
        </w:rPr>
        <w:t> represents</w:t>
      </w:r>
      <w:r>
        <w:rPr>
          <w:w w:val="105"/>
          <w:sz w:val="25"/>
        </w:rPr>
        <w:t> the</w:t>
      </w:r>
      <w:r>
        <w:rPr>
          <w:w w:val="105"/>
          <w:sz w:val="25"/>
        </w:rPr>
        <w:t> photons</w:t>
      </w:r>
      <w:r>
        <w:rPr>
          <w:w w:val="105"/>
          <w:sz w:val="25"/>
        </w:rPr>
        <w:t> that</w:t>
      </w:r>
      <w:r>
        <w:rPr>
          <w:w w:val="105"/>
          <w:sz w:val="25"/>
        </w:rPr>
        <w:t> came through</w:t>
      </w:r>
      <w:r>
        <w:rPr>
          <w:w w:val="105"/>
          <w:sz w:val="25"/>
        </w:rPr>
        <w:t> A</w:t>
      </w:r>
      <w:r>
        <w:rPr>
          <w:w w:val="105"/>
          <w:sz w:val="25"/>
        </w:rPr>
        <w:t> (let's say</w:t>
      </w:r>
      <w:r>
        <w:rPr>
          <w:w w:val="105"/>
          <w:sz w:val="25"/>
        </w:rPr>
        <w:t> the</w:t>
      </w:r>
      <w:r>
        <w:rPr>
          <w:w w:val="105"/>
          <w:sz w:val="25"/>
        </w:rPr>
        <w:t> detector</w:t>
      </w:r>
      <w:r>
        <w:rPr>
          <w:w w:val="105"/>
          <w:sz w:val="25"/>
        </w:rPr>
        <w:t> clicks an</w:t>
      </w:r>
      <w:r>
        <w:rPr>
          <w:w w:val="105"/>
          <w:sz w:val="25"/>
        </w:rPr>
        <w:t> average of</w:t>
      </w:r>
      <w:r>
        <w:rPr>
          <w:w w:val="105"/>
          <w:sz w:val="25"/>
        </w:rPr>
        <w:t> one time for every 100 photons that leave S,</w:t>
      </w:r>
      <w:r>
        <w:rPr>
          <w:spacing w:val="-5"/>
          <w:w w:val="105"/>
          <w:sz w:val="25"/>
        </w:rPr>
        <w:t> </w:t>
      </w:r>
      <w:r>
        <w:rPr>
          <w:w w:val="105"/>
          <w:sz w:val="25"/>
        </w:rPr>
        <w:t>or</w:t>
      </w:r>
      <w:r>
        <w:rPr>
          <w:w w:val="105"/>
          <w:sz w:val="25"/>
        </w:rPr>
        <w:t> 1</w:t>
      </w:r>
      <w:r>
        <w:rPr>
          <w:w w:val="105"/>
          <w:sz w:val="22"/>
        </w:rPr>
        <w:t>%). </w:t>
      </w:r>
      <w:r>
        <w:rPr>
          <w:w w:val="105"/>
          <w:sz w:val="25"/>
        </w:rPr>
        <w:t>When we close the hole at A and</w:t>
      </w:r>
      <w:r>
        <w:rPr>
          <w:w w:val="105"/>
          <w:sz w:val="25"/>
        </w:rPr>
        <w:t> open</w:t>
      </w:r>
      <w:r>
        <w:rPr>
          <w:w w:val="105"/>
          <w:sz w:val="25"/>
        </w:rPr>
        <w:t> the hole at B, we know from the second</w:t>
      </w:r>
      <w:r>
        <w:rPr>
          <w:w w:val="105"/>
          <w:sz w:val="25"/>
        </w:rPr>
        <w:t> lecture</w:t>
      </w:r>
      <w:r>
        <w:rPr>
          <w:w w:val="105"/>
          <w:sz w:val="25"/>
        </w:rPr>
        <w:t> that we get nearly the same number of clicks,</w:t>
      </w:r>
      <w:r>
        <w:rPr>
          <w:w w:val="105"/>
          <w:sz w:val="25"/>
        </w:rPr>
        <w:t> on</w:t>
      </w:r>
      <w:r>
        <w:rPr>
          <w:w w:val="105"/>
          <w:sz w:val="25"/>
        </w:rPr>
        <w:t> average,</w:t>
      </w:r>
      <w:r>
        <w:rPr>
          <w:w w:val="105"/>
          <w:sz w:val="25"/>
        </w:rPr>
        <w:t> because</w:t>
      </w:r>
      <w:r>
        <w:rPr>
          <w:w w:val="105"/>
          <w:sz w:val="25"/>
        </w:rPr>
        <w:t> the</w:t>
      </w:r>
      <w:r>
        <w:rPr>
          <w:w w:val="105"/>
          <w:sz w:val="25"/>
        </w:rPr>
        <w:t> holes</w:t>
      </w:r>
      <w:r>
        <w:rPr>
          <w:w w:val="105"/>
          <w:sz w:val="25"/>
        </w:rPr>
        <w:t> are</w:t>
      </w:r>
      <w:r>
        <w:rPr>
          <w:w w:val="105"/>
          <w:sz w:val="25"/>
        </w:rPr>
        <w:t> so small.</w:t>
      </w:r>
      <w:r>
        <w:rPr>
          <w:w w:val="105"/>
          <w:sz w:val="25"/>
        </w:rPr>
        <w:t> (When we</w:t>
      </w:r>
      <w:r>
        <w:rPr>
          <w:w w:val="105"/>
          <w:sz w:val="25"/>
        </w:rPr>
        <w:t> "squeeze" light</w:t>
      </w:r>
      <w:r>
        <w:rPr>
          <w:w w:val="105"/>
          <w:sz w:val="25"/>
        </w:rPr>
        <w:t> too</w:t>
      </w:r>
      <w:r>
        <w:rPr>
          <w:w w:val="105"/>
          <w:sz w:val="25"/>
        </w:rPr>
        <w:t> much,</w:t>
      </w:r>
      <w:r>
        <w:rPr>
          <w:w w:val="105"/>
          <w:sz w:val="25"/>
        </w:rPr>
        <w:t> the</w:t>
      </w:r>
      <w:r>
        <w:rPr>
          <w:w w:val="105"/>
          <w:sz w:val="25"/>
        </w:rPr>
        <w:t> rules</w:t>
      </w:r>
      <w:r>
        <w:rPr>
          <w:w w:val="105"/>
          <w:sz w:val="25"/>
        </w:rPr>
        <w:t> of</w:t>
      </w:r>
      <w:r>
        <w:rPr>
          <w:w w:val="105"/>
          <w:sz w:val="25"/>
        </w:rPr>
        <w:t> the</w:t>
      </w:r>
      <w:r>
        <w:rPr>
          <w:w w:val="105"/>
          <w:sz w:val="25"/>
        </w:rPr>
        <w:t> ordinary world-such</w:t>
      </w:r>
      <w:r>
        <w:rPr>
          <w:spacing w:val="29"/>
          <w:w w:val="105"/>
          <w:sz w:val="25"/>
        </w:rPr>
        <w:t>  </w:t>
      </w:r>
      <w:r>
        <w:rPr>
          <w:w w:val="105"/>
          <w:sz w:val="25"/>
        </w:rPr>
        <w:t>as</w:t>
      </w:r>
      <w:r>
        <w:rPr>
          <w:spacing w:val="75"/>
          <w:w w:val="150"/>
          <w:sz w:val="25"/>
        </w:rPr>
        <w:t> </w:t>
      </w:r>
      <w:r>
        <w:rPr>
          <w:w w:val="105"/>
          <w:sz w:val="25"/>
        </w:rPr>
        <w:t>light</w:t>
      </w:r>
      <w:r>
        <w:rPr>
          <w:spacing w:val="24"/>
          <w:w w:val="105"/>
          <w:sz w:val="25"/>
        </w:rPr>
        <w:t>  </w:t>
      </w:r>
      <w:r>
        <w:rPr>
          <w:w w:val="105"/>
          <w:sz w:val="25"/>
        </w:rPr>
        <w:t>goes</w:t>
      </w:r>
      <w:r>
        <w:rPr>
          <w:spacing w:val="23"/>
          <w:w w:val="105"/>
          <w:sz w:val="25"/>
        </w:rPr>
        <w:t>  </w:t>
      </w:r>
      <w:r>
        <w:rPr>
          <w:w w:val="105"/>
          <w:sz w:val="25"/>
        </w:rPr>
        <w:t>in</w:t>
      </w:r>
      <w:r>
        <w:rPr>
          <w:spacing w:val="23"/>
          <w:w w:val="105"/>
          <w:sz w:val="25"/>
        </w:rPr>
        <w:t>  </w:t>
      </w:r>
      <w:r>
        <w:rPr>
          <w:w w:val="105"/>
          <w:sz w:val="25"/>
        </w:rPr>
        <w:t>straight</w:t>
      </w:r>
      <w:r>
        <w:rPr>
          <w:spacing w:val="26"/>
          <w:w w:val="105"/>
          <w:sz w:val="25"/>
        </w:rPr>
        <w:t>  </w:t>
      </w:r>
      <w:r>
        <w:rPr>
          <w:w w:val="105"/>
          <w:sz w:val="25"/>
        </w:rPr>
        <w:t>lines-fall</w:t>
      </w:r>
      <w:r>
        <w:rPr>
          <w:spacing w:val="36"/>
          <w:w w:val="105"/>
          <w:sz w:val="25"/>
        </w:rPr>
        <w:t>  </w:t>
      </w:r>
      <w:r>
        <w:rPr>
          <w:spacing w:val="-2"/>
          <w:w w:val="105"/>
          <w:sz w:val="25"/>
        </w:rPr>
        <w:t>apart.)</w:t>
      </w:r>
    </w:p>
    <w:p>
      <w:pPr>
        <w:pStyle w:val="BodyText"/>
        <w:rPr>
          <w:sz w:val="20"/>
        </w:rPr>
      </w:pPr>
    </w:p>
    <w:p>
      <w:pPr>
        <w:pStyle w:val="BodyText"/>
        <w:spacing w:before="139"/>
        <w:rPr>
          <w:sz w:val="20"/>
        </w:rPr>
      </w:pPr>
      <w:r>
        <w:rPr>
          <w:sz w:val="20"/>
        </w:rPr>
        <w:drawing>
          <wp:anchor distT="0" distB="0" distL="0" distR="0" allowOverlap="1" layoutInCell="1" locked="0" behindDoc="1" simplePos="0" relativeHeight="487653888">
            <wp:simplePos x="0" y="0"/>
            <wp:positionH relativeFrom="page">
              <wp:posOffset>2466924</wp:posOffset>
            </wp:positionH>
            <wp:positionV relativeFrom="paragraph">
              <wp:posOffset>250142</wp:posOffset>
            </wp:positionV>
            <wp:extent cx="2207734" cy="1310639"/>
            <wp:effectExtent l="0" t="0" r="0" b="0"/>
            <wp:wrapTopAndBottom/>
            <wp:docPr id="259" name="Image 259"/>
            <wp:cNvGraphicFramePr>
              <a:graphicFrameLocks/>
            </wp:cNvGraphicFramePr>
            <a:graphic>
              <a:graphicData uri="http://schemas.openxmlformats.org/drawingml/2006/picture">
                <pic:pic>
                  <pic:nvPicPr>
                    <pic:cNvPr id="259" name="Image 259"/>
                    <pic:cNvPicPr/>
                  </pic:nvPicPr>
                  <pic:blipFill>
                    <a:blip r:embed="rId123" cstate="print"/>
                    <a:stretch>
                      <a:fillRect/>
                    </a:stretch>
                  </pic:blipFill>
                  <pic:spPr>
                    <a:xfrm>
                      <a:off x="0" y="0"/>
                      <a:ext cx="2207734" cy="1310639"/>
                    </a:xfrm>
                    <a:prstGeom prst="rect">
                      <a:avLst/>
                    </a:prstGeom>
                  </pic:spPr>
                </pic:pic>
              </a:graphicData>
            </a:graphic>
          </wp:anchor>
        </w:drawing>
      </w:r>
    </w:p>
    <w:p>
      <w:pPr>
        <w:spacing w:line="249" w:lineRule="auto" w:before="224"/>
        <w:ind w:left="1627" w:right="2248" w:firstLine="17"/>
        <w:jc w:val="both"/>
        <w:rPr>
          <w:i/>
          <w:sz w:val="19"/>
        </w:rPr>
      </w:pPr>
      <w:r>
        <w:rPr>
          <w:b/>
          <w:w w:val="105"/>
          <w:sz w:val="21"/>
        </w:rPr>
        <w:t>FIGURE </w:t>
      </w:r>
      <w:r>
        <w:rPr>
          <w:w w:val="105"/>
          <w:sz w:val="21"/>
        </w:rPr>
        <w:t>49.</w:t>
      </w:r>
      <w:r>
        <w:rPr>
          <w:spacing w:val="80"/>
          <w:w w:val="105"/>
          <w:sz w:val="21"/>
        </w:rPr>
        <w:t> </w:t>
      </w:r>
      <w:r>
        <w:rPr>
          <w:i/>
          <w:w w:val="105"/>
          <w:sz w:val="19"/>
        </w:rPr>
        <w:t>Two</w:t>
      </w:r>
      <w:r>
        <w:rPr>
          <w:i/>
          <w:w w:val="105"/>
          <w:sz w:val="19"/>
        </w:rPr>
        <w:t> tzny</w:t>
      </w:r>
      <w:r>
        <w:rPr>
          <w:i/>
          <w:w w:val="105"/>
          <w:sz w:val="19"/>
        </w:rPr>
        <w:t> holes</w:t>
      </w:r>
      <w:r>
        <w:rPr>
          <w:i/>
          <w:w w:val="105"/>
          <w:sz w:val="19"/>
        </w:rPr>
        <w:t> (al</w:t>
      </w:r>
      <w:r>
        <w:rPr>
          <w:i/>
          <w:w w:val="105"/>
          <w:sz w:val="19"/>
        </w:rPr>
        <w:t> A</w:t>
      </w:r>
      <w:r>
        <w:rPr>
          <w:i/>
          <w:w w:val="105"/>
          <w:sz w:val="19"/>
        </w:rPr>
        <w:t> and</w:t>
      </w:r>
      <w:r>
        <w:rPr>
          <w:i/>
          <w:w w:val="105"/>
          <w:sz w:val="19"/>
        </w:rPr>
        <w:t> B)</w:t>
      </w:r>
      <w:r>
        <w:rPr>
          <w:i/>
          <w:w w:val="105"/>
          <w:sz w:val="19"/>
        </w:rPr>
        <w:t> zn</w:t>
      </w:r>
      <w:r>
        <w:rPr>
          <w:i/>
          <w:w w:val="105"/>
          <w:sz w:val="19"/>
        </w:rPr>
        <w:t> a</w:t>
      </w:r>
      <w:r>
        <w:rPr>
          <w:i/>
          <w:w w:val="105"/>
          <w:sz w:val="19"/>
        </w:rPr>
        <w:t> screen</w:t>
      </w:r>
      <w:r>
        <w:rPr>
          <w:i/>
          <w:w w:val="105"/>
          <w:sz w:val="19"/>
        </w:rPr>
        <w:t> that</w:t>
      </w:r>
      <w:r>
        <w:rPr>
          <w:i/>
          <w:w w:val="105"/>
          <w:sz w:val="19"/>
        </w:rPr>
        <w:t> zs</w:t>
      </w:r>
      <w:r>
        <w:rPr>
          <w:i/>
          <w:w w:val="105"/>
          <w:sz w:val="19"/>
        </w:rPr>
        <w:t> between</w:t>
      </w:r>
      <w:r>
        <w:rPr>
          <w:i/>
          <w:w w:val="105"/>
          <w:sz w:val="19"/>
        </w:rPr>
        <w:t> a</w:t>
      </w:r>
      <w:r>
        <w:rPr>
          <w:i/>
          <w:w w:val="105"/>
          <w:sz w:val="19"/>
        </w:rPr>
        <w:t> source Sand</w:t>
      </w:r>
      <w:r>
        <w:rPr>
          <w:i/>
          <w:w w:val="105"/>
          <w:sz w:val="19"/>
        </w:rPr>
        <w:t> a</w:t>
      </w:r>
      <w:r>
        <w:rPr>
          <w:i/>
          <w:spacing w:val="-2"/>
          <w:w w:val="105"/>
          <w:sz w:val="19"/>
        </w:rPr>
        <w:t> </w:t>
      </w:r>
      <w:r>
        <w:rPr>
          <w:i/>
          <w:w w:val="105"/>
          <w:sz w:val="19"/>
        </w:rPr>
        <w:t>detector </w:t>
      </w:r>
      <w:r>
        <w:rPr>
          <w:b/>
          <w:i/>
          <w:w w:val="105"/>
          <w:sz w:val="21"/>
        </w:rPr>
        <w:t>D </w:t>
      </w:r>
      <w:r>
        <w:rPr>
          <w:i/>
          <w:w w:val="105"/>
          <w:sz w:val="19"/>
        </w:rPr>
        <w:t>let nearly the</w:t>
      </w:r>
      <w:r>
        <w:rPr>
          <w:i/>
          <w:spacing w:val="-1"/>
          <w:w w:val="105"/>
          <w:sz w:val="19"/>
        </w:rPr>
        <w:t> </w:t>
      </w:r>
      <w:r>
        <w:rPr>
          <w:i/>
          <w:w w:val="105"/>
          <w:sz w:val="19"/>
        </w:rPr>
        <w:t>same amount</w:t>
      </w:r>
      <w:r>
        <w:rPr>
          <w:i/>
          <w:w w:val="105"/>
          <w:sz w:val="19"/>
        </w:rPr>
        <w:t> of</w:t>
      </w:r>
      <w:r>
        <w:rPr>
          <w:i/>
          <w:w w:val="105"/>
          <w:sz w:val="19"/>
        </w:rPr>
        <w:t> light through</w:t>
      </w:r>
      <w:r>
        <w:rPr>
          <w:i/>
          <w:spacing w:val="-9"/>
          <w:w w:val="105"/>
          <w:sz w:val="19"/>
        </w:rPr>
        <w:t> </w:t>
      </w:r>
      <w:r>
        <w:rPr>
          <w:i/>
          <w:w w:val="105"/>
          <w:sz w:val="19"/>
        </w:rPr>
        <w:t>(zn</w:t>
      </w:r>
      <w:r>
        <w:rPr>
          <w:i/>
          <w:spacing w:val="-6"/>
          <w:w w:val="105"/>
          <w:sz w:val="19"/>
        </w:rPr>
        <w:t> </w:t>
      </w:r>
      <w:r>
        <w:rPr>
          <w:i/>
          <w:w w:val="105"/>
          <w:sz w:val="19"/>
        </w:rPr>
        <w:t>thzs</w:t>
      </w:r>
      <w:r>
        <w:rPr>
          <w:i/>
          <w:w w:val="105"/>
          <w:sz w:val="19"/>
        </w:rPr>
        <w:t> case</w:t>
      </w:r>
      <w:r>
        <w:rPr>
          <w:i/>
          <w:w w:val="105"/>
          <w:sz w:val="19"/>
        </w:rPr>
        <w:t> </w:t>
      </w:r>
      <w:r>
        <w:rPr>
          <w:b/>
          <w:i/>
          <w:w w:val="105"/>
          <w:sz w:val="21"/>
        </w:rPr>
        <w:t>1</w:t>
      </w:r>
      <w:r>
        <w:rPr>
          <w:b/>
          <w:i/>
          <w:spacing w:val="-14"/>
          <w:w w:val="105"/>
          <w:sz w:val="21"/>
        </w:rPr>
        <w:t> </w:t>
      </w:r>
      <w:r>
        <w:rPr>
          <w:rFonts w:ascii="Arial"/>
          <w:i/>
          <w:w w:val="105"/>
          <w:sz w:val="19"/>
        </w:rPr>
        <w:t>%)</w:t>
      </w:r>
      <w:r>
        <w:rPr>
          <w:rFonts w:ascii="Arial"/>
          <w:i/>
          <w:w w:val="105"/>
          <w:sz w:val="19"/>
        </w:rPr>
        <w:t> </w:t>
      </w:r>
      <w:r>
        <w:rPr>
          <w:i/>
          <w:w w:val="105"/>
          <w:sz w:val="19"/>
        </w:rPr>
        <w:t>when</w:t>
      </w:r>
      <w:r>
        <w:rPr>
          <w:i/>
          <w:w w:val="105"/>
          <w:sz w:val="19"/>
        </w:rPr>
        <w:t> one</w:t>
      </w:r>
      <w:r>
        <w:rPr>
          <w:i/>
          <w:w w:val="105"/>
          <w:sz w:val="19"/>
        </w:rPr>
        <w:t> or</w:t>
      </w:r>
      <w:r>
        <w:rPr>
          <w:i/>
          <w:w w:val="105"/>
          <w:sz w:val="19"/>
        </w:rPr>
        <w:t> the</w:t>
      </w:r>
      <w:r>
        <w:rPr>
          <w:i/>
          <w:w w:val="105"/>
          <w:sz w:val="19"/>
        </w:rPr>
        <w:t> other</w:t>
      </w:r>
      <w:r>
        <w:rPr>
          <w:i/>
          <w:w w:val="105"/>
          <w:sz w:val="19"/>
        </w:rPr>
        <w:t> hole</w:t>
      </w:r>
      <w:r>
        <w:rPr>
          <w:i/>
          <w:w w:val="105"/>
          <w:sz w:val="19"/>
        </w:rPr>
        <w:t> zs</w:t>
      </w:r>
      <w:r>
        <w:rPr>
          <w:i/>
          <w:w w:val="105"/>
          <w:sz w:val="19"/>
        </w:rPr>
        <w:t> open.</w:t>
      </w:r>
      <w:r>
        <w:rPr>
          <w:i/>
          <w:w w:val="105"/>
          <w:sz w:val="19"/>
        </w:rPr>
        <w:t> When</w:t>
      </w:r>
      <w:r>
        <w:rPr>
          <w:i/>
          <w:w w:val="105"/>
          <w:sz w:val="19"/>
        </w:rPr>
        <w:t> both</w:t>
      </w:r>
      <w:r>
        <w:rPr>
          <w:i/>
          <w:w w:val="105"/>
          <w:sz w:val="19"/>
        </w:rPr>
        <w:t> holes</w:t>
      </w:r>
      <w:r>
        <w:rPr>
          <w:i/>
          <w:w w:val="105"/>
          <w:sz w:val="19"/>
        </w:rPr>
        <w:t> are</w:t>
      </w:r>
      <w:r>
        <w:rPr>
          <w:i/>
          <w:w w:val="105"/>
          <w:sz w:val="19"/>
        </w:rPr>
        <w:t> open,</w:t>
      </w:r>
      <w:r>
        <w:rPr>
          <w:i/>
          <w:w w:val="105"/>
          <w:sz w:val="19"/>
        </w:rPr>
        <w:t> "znteiference"</w:t>
      </w:r>
      <w:r>
        <w:rPr>
          <w:i/>
          <w:spacing w:val="-13"/>
          <w:w w:val="105"/>
          <w:sz w:val="19"/>
        </w:rPr>
        <w:t> </w:t>
      </w:r>
      <w:r>
        <w:rPr>
          <w:i/>
          <w:w w:val="105"/>
          <w:sz w:val="19"/>
        </w:rPr>
        <w:t>occurs.</w:t>
      </w:r>
      <w:r>
        <w:rPr>
          <w:i/>
          <w:spacing w:val="-12"/>
          <w:w w:val="105"/>
          <w:sz w:val="19"/>
        </w:rPr>
        <w:t> </w:t>
      </w:r>
      <w:r>
        <w:rPr>
          <w:i/>
          <w:w w:val="105"/>
          <w:sz w:val="19"/>
        </w:rPr>
        <w:t>the</w:t>
      </w:r>
      <w:r>
        <w:rPr>
          <w:i/>
          <w:spacing w:val="-13"/>
          <w:w w:val="105"/>
          <w:sz w:val="19"/>
        </w:rPr>
        <w:t> </w:t>
      </w:r>
      <w:r>
        <w:rPr>
          <w:i/>
          <w:w w:val="105"/>
          <w:sz w:val="19"/>
        </w:rPr>
        <w:t>detector</w:t>
      </w:r>
      <w:r>
        <w:rPr>
          <w:i/>
          <w:spacing w:val="-12"/>
          <w:w w:val="105"/>
          <w:sz w:val="19"/>
        </w:rPr>
        <w:t> </w:t>
      </w:r>
      <w:r>
        <w:rPr>
          <w:i/>
          <w:w w:val="105"/>
          <w:sz w:val="19"/>
        </w:rPr>
        <w:t>clicks</w:t>
      </w:r>
      <w:r>
        <w:rPr>
          <w:i/>
          <w:spacing w:val="-13"/>
          <w:w w:val="105"/>
          <w:sz w:val="19"/>
        </w:rPr>
        <w:t> </w:t>
      </w:r>
      <w:r>
        <w:rPr>
          <w:i/>
          <w:w w:val="105"/>
          <w:sz w:val="19"/>
        </w:rPr>
        <w:t>from</w:t>
      </w:r>
      <w:r>
        <w:rPr>
          <w:i/>
          <w:spacing w:val="-12"/>
          <w:w w:val="105"/>
          <w:sz w:val="19"/>
        </w:rPr>
        <w:t> </w:t>
      </w:r>
      <w:r>
        <w:rPr>
          <w:i/>
          <w:w w:val="105"/>
          <w:sz w:val="19"/>
        </w:rPr>
        <w:t>zero</w:t>
      </w:r>
      <w:r>
        <w:rPr>
          <w:i/>
          <w:spacing w:val="-13"/>
          <w:w w:val="105"/>
          <w:sz w:val="19"/>
        </w:rPr>
        <w:t> </w:t>
      </w:r>
      <w:r>
        <w:rPr>
          <w:i/>
          <w:w w:val="105"/>
          <w:sz w:val="19"/>
        </w:rPr>
        <w:t>to</w:t>
      </w:r>
      <w:r>
        <w:rPr>
          <w:i/>
          <w:spacing w:val="-12"/>
          <w:w w:val="105"/>
          <w:sz w:val="19"/>
        </w:rPr>
        <w:t> </w:t>
      </w:r>
      <w:r>
        <w:rPr>
          <w:i/>
          <w:w w:val="105"/>
          <w:sz w:val="19"/>
        </w:rPr>
        <w:t>4%</w:t>
      </w:r>
      <w:r>
        <w:rPr>
          <w:i/>
          <w:spacing w:val="-12"/>
          <w:w w:val="105"/>
          <w:sz w:val="19"/>
        </w:rPr>
        <w:t> </w:t>
      </w:r>
      <w:r>
        <w:rPr>
          <w:i/>
          <w:w w:val="105"/>
          <w:sz w:val="19"/>
        </w:rPr>
        <w:t>of</w:t>
      </w:r>
      <w:r>
        <w:rPr>
          <w:i/>
          <w:spacing w:val="-7"/>
          <w:w w:val="105"/>
          <w:sz w:val="19"/>
        </w:rPr>
        <w:t> </w:t>
      </w:r>
      <w:r>
        <w:rPr>
          <w:i/>
          <w:w w:val="105"/>
          <w:sz w:val="19"/>
        </w:rPr>
        <w:t>the</w:t>
      </w:r>
      <w:r>
        <w:rPr>
          <w:i/>
          <w:spacing w:val="-13"/>
          <w:w w:val="105"/>
          <w:sz w:val="19"/>
        </w:rPr>
        <w:t> </w:t>
      </w:r>
      <w:r>
        <w:rPr>
          <w:i/>
          <w:w w:val="105"/>
          <w:sz w:val="19"/>
        </w:rPr>
        <w:t>time,</w:t>
      </w:r>
      <w:r>
        <w:rPr>
          <w:i/>
          <w:spacing w:val="-12"/>
          <w:w w:val="105"/>
          <w:sz w:val="19"/>
        </w:rPr>
        <w:t> </w:t>
      </w:r>
      <w:r>
        <w:rPr>
          <w:i/>
          <w:w w:val="105"/>
          <w:sz w:val="19"/>
        </w:rPr>
        <w:t>depending on</w:t>
      </w:r>
      <w:r>
        <w:rPr>
          <w:i/>
          <w:spacing w:val="34"/>
          <w:w w:val="105"/>
          <w:sz w:val="19"/>
        </w:rPr>
        <w:t> </w:t>
      </w:r>
      <w:r>
        <w:rPr>
          <w:i/>
          <w:w w:val="105"/>
          <w:sz w:val="19"/>
        </w:rPr>
        <w:t>the</w:t>
      </w:r>
      <w:r>
        <w:rPr>
          <w:i/>
          <w:spacing w:val="40"/>
          <w:w w:val="105"/>
          <w:sz w:val="19"/>
        </w:rPr>
        <w:t> </w:t>
      </w:r>
      <w:r>
        <w:rPr>
          <w:i/>
          <w:w w:val="105"/>
          <w:sz w:val="19"/>
        </w:rPr>
        <w:t>separation</w:t>
      </w:r>
      <w:r>
        <w:rPr>
          <w:i/>
          <w:spacing w:val="40"/>
          <w:w w:val="105"/>
          <w:sz w:val="19"/>
        </w:rPr>
        <w:t> </w:t>
      </w:r>
      <w:r>
        <w:rPr>
          <w:i/>
          <w:w w:val="105"/>
          <w:sz w:val="19"/>
        </w:rPr>
        <w:t>of</w:t>
      </w:r>
      <w:r>
        <w:rPr>
          <w:i/>
          <w:spacing w:val="40"/>
          <w:w w:val="105"/>
          <w:sz w:val="19"/>
        </w:rPr>
        <w:t> </w:t>
      </w:r>
      <w:r>
        <w:rPr>
          <w:i/>
          <w:w w:val="105"/>
          <w:sz w:val="19"/>
        </w:rPr>
        <w:t>A</w:t>
      </w:r>
      <w:r>
        <w:rPr>
          <w:i/>
          <w:spacing w:val="40"/>
          <w:w w:val="105"/>
          <w:sz w:val="19"/>
        </w:rPr>
        <w:t> </w:t>
      </w:r>
      <w:r>
        <w:rPr>
          <w:i/>
          <w:w w:val="105"/>
          <w:sz w:val="19"/>
        </w:rPr>
        <w:t>and</w:t>
      </w:r>
      <w:r>
        <w:rPr>
          <w:i/>
          <w:spacing w:val="40"/>
          <w:w w:val="105"/>
          <w:sz w:val="19"/>
        </w:rPr>
        <w:t> </w:t>
      </w:r>
      <w:r>
        <w:rPr>
          <w:i/>
          <w:w w:val="105"/>
          <w:sz w:val="19"/>
        </w:rPr>
        <w:t>B-shown</w:t>
      </w:r>
      <w:r>
        <w:rPr>
          <w:i/>
          <w:spacing w:val="40"/>
          <w:w w:val="105"/>
          <w:sz w:val="19"/>
        </w:rPr>
        <w:t> </w:t>
      </w:r>
      <w:r>
        <w:rPr>
          <w:i/>
          <w:w w:val="105"/>
          <w:sz w:val="15"/>
        </w:rPr>
        <w:t>in</w:t>
      </w:r>
      <w:r>
        <w:rPr>
          <w:i/>
          <w:spacing w:val="80"/>
          <w:w w:val="105"/>
          <w:sz w:val="15"/>
        </w:rPr>
        <w:t> </w:t>
      </w:r>
      <w:r>
        <w:rPr>
          <w:i/>
          <w:w w:val="105"/>
          <w:sz w:val="19"/>
        </w:rPr>
        <w:t>Figure</w:t>
      </w:r>
      <w:r>
        <w:rPr>
          <w:i/>
          <w:spacing w:val="40"/>
          <w:w w:val="105"/>
          <w:sz w:val="19"/>
        </w:rPr>
        <w:t> </w:t>
      </w:r>
      <w:r>
        <w:rPr>
          <w:i/>
          <w:w w:val="105"/>
          <w:sz w:val="19"/>
        </w:rPr>
        <w:t>51</w:t>
      </w:r>
      <w:r>
        <w:rPr>
          <w:i/>
          <w:spacing w:val="80"/>
          <w:w w:val="105"/>
          <w:sz w:val="19"/>
        </w:rPr>
        <w:t> </w:t>
      </w:r>
      <w:r>
        <w:rPr>
          <w:i/>
          <w:w w:val="105"/>
          <w:sz w:val="19"/>
        </w:rPr>
        <w:t>(a).</w:t>
      </w:r>
    </w:p>
    <w:p>
      <w:pPr>
        <w:pStyle w:val="BodyText"/>
        <w:rPr>
          <w:i/>
          <w:sz w:val="19"/>
        </w:rPr>
      </w:pPr>
    </w:p>
    <w:p>
      <w:pPr>
        <w:pStyle w:val="BodyText"/>
        <w:spacing w:before="144"/>
        <w:rPr>
          <w:i/>
          <w:sz w:val="19"/>
        </w:rPr>
      </w:pPr>
    </w:p>
    <w:p>
      <w:pPr>
        <w:spacing w:line="261" w:lineRule="auto" w:before="0"/>
        <w:ind w:left="1627" w:right="2259" w:firstLine="14"/>
        <w:jc w:val="both"/>
        <w:rPr>
          <w:sz w:val="25"/>
        </w:rPr>
      </w:pPr>
      <w:r>
        <w:rPr>
          <w:w w:val="105"/>
          <w:sz w:val="25"/>
        </w:rPr>
        <w:t>When</w:t>
      </w:r>
      <w:r>
        <w:rPr>
          <w:w w:val="105"/>
          <w:sz w:val="25"/>
        </w:rPr>
        <w:t> we</w:t>
      </w:r>
      <w:r>
        <w:rPr>
          <w:w w:val="105"/>
          <w:sz w:val="25"/>
        </w:rPr>
        <w:t> open</w:t>
      </w:r>
      <w:r>
        <w:rPr>
          <w:w w:val="105"/>
          <w:sz w:val="25"/>
        </w:rPr>
        <w:t> both</w:t>
      </w:r>
      <w:r>
        <w:rPr>
          <w:w w:val="105"/>
          <w:sz w:val="25"/>
        </w:rPr>
        <w:t> holes</w:t>
      </w:r>
      <w:r>
        <w:rPr>
          <w:w w:val="105"/>
          <w:sz w:val="25"/>
        </w:rPr>
        <w:t> we</w:t>
      </w:r>
      <w:r>
        <w:rPr>
          <w:w w:val="105"/>
          <w:sz w:val="25"/>
        </w:rPr>
        <w:t> get</w:t>
      </w:r>
      <w:r>
        <w:rPr>
          <w:w w:val="105"/>
          <w:sz w:val="25"/>
        </w:rPr>
        <w:t> a</w:t>
      </w:r>
      <w:r>
        <w:rPr>
          <w:w w:val="105"/>
          <w:sz w:val="25"/>
        </w:rPr>
        <w:t> complicated</w:t>
      </w:r>
      <w:r>
        <w:rPr>
          <w:w w:val="105"/>
          <w:sz w:val="25"/>
        </w:rPr>
        <w:t> answer, because interference</w:t>
      </w:r>
      <w:r>
        <w:rPr>
          <w:w w:val="105"/>
          <w:sz w:val="25"/>
        </w:rPr>
        <w:t> is</w:t>
      </w:r>
      <w:r>
        <w:rPr>
          <w:w w:val="105"/>
          <w:sz w:val="25"/>
        </w:rPr>
        <w:t> present:</w:t>
      </w:r>
      <w:r>
        <w:rPr>
          <w:w w:val="105"/>
          <w:sz w:val="25"/>
        </w:rPr>
        <w:t> If</w:t>
      </w:r>
      <w:r>
        <w:rPr>
          <w:w w:val="105"/>
          <w:sz w:val="25"/>
        </w:rPr>
        <w:t> the</w:t>
      </w:r>
      <w:r>
        <w:rPr>
          <w:w w:val="105"/>
          <w:sz w:val="25"/>
        </w:rPr>
        <w:t> holes are</w:t>
      </w:r>
      <w:r>
        <w:rPr>
          <w:w w:val="105"/>
          <w:sz w:val="25"/>
        </w:rPr>
        <w:t> a certain distance</w:t>
      </w:r>
      <w:r>
        <w:rPr>
          <w:w w:val="105"/>
          <w:sz w:val="25"/>
        </w:rPr>
        <w:t> apart,</w:t>
      </w:r>
      <w:r>
        <w:rPr>
          <w:w w:val="105"/>
          <w:sz w:val="25"/>
        </w:rPr>
        <w:t> we</w:t>
      </w:r>
      <w:r>
        <w:rPr>
          <w:w w:val="105"/>
          <w:sz w:val="25"/>
        </w:rPr>
        <w:t> get</w:t>
      </w:r>
      <w:r>
        <w:rPr>
          <w:w w:val="105"/>
          <w:sz w:val="25"/>
        </w:rPr>
        <w:t> more</w:t>
      </w:r>
      <w:r>
        <w:rPr>
          <w:w w:val="105"/>
          <w:sz w:val="25"/>
        </w:rPr>
        <w:t> clicks</w:t>
      </w:r>
      <w:r>
        <w:rPr>
          <w:w w:val="105"/>
          <w:sz w:val="25"/>
        </w:rPr>
        <w:t> than the</w:t>
      </w:r>
      <w:r>
        <w:rPr>
          <w:w w:val="105"/>
          <w:sz w:val="25"/>
        </w:rPr>
        <w:t> expected</w:t>
      </w:r>
      <w:r>
        <w:rPr>
          <w:w w:val="105"/>
          <w:sz w:val="25"/>
        </w:rPr>
        <w:t> 2%</w:t>
      </w:r>
      <w:r>
        <w:rPr>
          <w:spacing w:val="40"/>
          <w:w w:val="105"/>
          <w:sz w:val="25"/>
        </w:rPr>
        <w:t> </w:t>
      </w:r>
      <w:r>
        <w:rPr>
          <w:w w:val="105"/>
          <w:sz w:val="25"/>
        </w:rPr>
        <w:t>(the maximum</w:t>
      </w:r>
      <w:r>
        <w:rPr>
          <w:w w:val="105"/>
          <w:sz w:val="25"/>
        </w:rPr>
        <w:t> is about 4%); if</w:t>
      </w:r>
      <w:r>
        <w:rPr>
          <w:w w:val="105"/>
          <w:sz w:val="25"/>
        </w:rPr>
        <w:t> the two holes are</w:t>
      </w:r>
      <w:r>
        <w:rPr>
          <w:w w:val="105"/>
          <w:sz w:val="25"/>
        </w:rPr>
        <w:t> a slightly different</w:t>
      </w:r>
      <w:r>
        <w:rPr>
          <w:spacing w:val="40"/>
          <w:w w:val="105"/>
          <w:sz w:val="25"/>
        </w:rPr>
        <w:t> </w:t>
      </w:r>
      <w:r>
        <w:rPr>
          <w:w w:val="105"/>
          <w:sz w:val="25"/>
        </w:rPr>
        <w:t>distance</w:t>
      </w:r>
      <w:r>
        <w:rPr>
          <w:spacing w:val="40"/>
          <w:w w:val="105"/>
          <w:sz w:val="25"/>
        </w:rPr>
        <w:t> </w:t>
      </w:r>
      <w:r>
        <w:rPr>
          <w:w w:val="105"/>
          <w:sz w:val="25"/>
        </w:rPr>
        <w:t>apart,</w:t>
      </w:r>
      <w:r>
        <w:rPr>
          <w:spacing w:val="40"/>
          <w:w w:val="105"/>
          <w:sz w:val="25"/>
        </w:rPr>
        <w:t> </w:t>
      </w:r>
      <w:r>
        <w:rPr>
          <w:w w:val="105"/>
          <w:sz w:val="25"/>
        </w:rPr>
        <w:t>we get</w:t>
      </w:r>
      <w:r>
        <w:rPr>
          <w:spacing w:val="40"/>
          <w:w w:val="105"/>
          <w:sz w:val="25"/>
        </w:rPr>
        <w:t> </w:t>
      </w:r>
      <w:r>
        <w:rPr>
          <w:w w:val="105"/>
          <w:sz w:val="25"/>
        </w:rPr>
        <w:t>no clicks at all.</w:t>
      </w:r>
    </w:p>
    <w:p>
      <w:pPr>
        <w:spacing w:line="259" w:lineRule="auto" w:before="0"/>
        <w:ind w:left="1623" w:right="2261" w:firstLine="243"/>
        <w:jc w:val="both"/>
        <w:rPr>
          <w:sz w:val="25"/>
        </w:rPr>
      </w:pPr>
      <w:r>
        <w:rPr>
          <w:w w:val="105"/>
          <w:sz w:val="25"/>
        </w:rPr>
        <w:t>One</w:t>
      </w:r>
      <w:r>
        <w:rPr>
          <w:w w:val="105"/>
          <w:sz w:val="25"/>
        </w:rPr>
        <w:t> would</w:t>
      </w:r>
      <w:r>
        <w:rPr>
          <w:w w:val="105"/>
          <w:sz w:val="25"/>
        </w:rPr>
        <w:t> normally</w:t>
      </w:r>
      <w:r>
        <w:rPr>
          <w:w w:val="105"/>
          <w:sz w:val="25"/>
        </w:rPr>
        <w:t> think</w:t>
      </w:r>
      <w:r>
        <w:rPr>
          <w:w w:val="105"/>
          <w:sz w:val="25"/>
        </w:rPr>
        <w:t> that</w:t>
      </w:r>
      <w:r>
        <w:rPr>
          <w:w w:val="105"/>
          <w:sz w:val="25"/>
        </w:rPr>
        <w:t> opening</w:t>
      </w:r>
      <w:r>
        <w:rPr>
          <w:w w:val="105"/>
          <w:sz w:val="25"/>
        </w:rPr>
        <w:t> a</w:t>
      </w:r>
      <w:r>
        <w:rPr>
          <w:w w:val="105"/>
          <w:sz w:val="25"/>
        </w:rPr>
        <w:t> second</w:t>
      </w:r>
      <w:r>
        <w:rPr>
          <w:w w:val="105"/>
          <w:sz w:val="25"/>
        </w:rPr>
        <w:t> hole would</w:t>
      </w:r>
      <w:r>
        <w:rPr>
          <w:w w:val="105"/>
          <w:sz w:val="25"/>
        </w:rPr>
        <w:t> </w:t>
      </w:r>
      <w:r>
        <w:rPr>
          <w:i/>
          <w:w w:val="105"/>
          <w:sz w:val="25"/>
        </w:rPr>
        <w:t>always</w:t>
      </w:r>
      <w:r>
        <w:rPr>
          <w:i/>
          <w:w w:val="105"/>
          <w:sz w:val="25"/>
        </w:rPr>
        <w:t> </w:t>
      </w:r>
      <w:r>
        <w:rPr>
          <w:w w:val="105"/>
          <w:sz w:val="25"/>
        </w:rPr>
        <w:t>increase</w:t>
      </w:r>
      <w:r>
        <w:rPr>
          <w:w w:val="105"/>
          <w:sz w:val="25"/>
        </w:rPr>
        <w:t> the</w:t>
      </w:r>
      <w:r>
        <w:rPr>
          <w:w w:val="105"/>
          <w:sz w:val="25"/>
        </w:rPr>
        <w:t> amount</w:t>
      </w:r>
      <w:r>
        <w:rPr>
          <w:w w:val="105"/>
          <w:sz w:val="25"/>
        </w:rPr>
        <w:t> of</w:t>
      </w:r>
      <w:r>
        <w:rPr>
          <w:w w:val="105"/>
          <w:sz w:val="25"/>
        </w:rPr>
        <w:t> light</w:t>
      </w:r>
      <w:r>
        <w:rPr>
          <w:w w:val="105"/>
          <w:sz w:val="25"/>
        </w:rPr>
        <w:t> reaching</w:t>
      </w:r>
      <w:r>
        <w:rPr>
          <w:w w:val="105"/>
          <w:sz w:val="25"/>
        </w:rPr>
        <w:t> the detector, but that's not what actually happens. And so</w:t>
      </w:r>
      <w:r>
        <w:rPr>
          <w:spacing w:val="-1"/>
          <w:w w:val="105"/>
          <w:sz w:val="25"/>
        </w:rPr>
        <w:t> </w:t>
      </w:r>
      <w:r>
        <w:rPr>
          <w:w w:val="105"/>
          <w:sz w:val="25"/>
        </w:rPr>
        <w:t>say-ing that the</w:t>
      </w:r>
      <w:r>
        <w:rPr>
          <w:spacing w:val="-3"/>
          <w:w w:val="105"/>
          <w:sz w:val="25"/>
        </w:rPr>
        <w:t> </w:t>
      </w:r>
      <w:r>
        <w:rPr>
          <w:w w:val="105"/>
          <w:sz w:val="25"/>
        </w:rPr>
        <w:t>light goes</w:t>
      </w:r>
      <w:r>
        <w:rPr>
          <w:spacing w:val="-6"/>
          <w:w w:val="105"/>
          <w:sz w:val="25"/>
        </w:rPr>
        <w:t> </w:t>
      </w:r>
      <w:r>
        <w:rPr>
          <w:w w:val="105"/>
          <w:sz w:val="25"/>
        </w:rPr>
        <w:t>"either one way</w:t>
      </w:r>
      <w:r>
        <w:rPr>
          <w:spacing w:val="-4"/>
          <w:w w:val="105"/>
          <w:sz w:val="25"/>
        </w:rPr>
        <w:t> </w:t>
      </w:r>
      <w:r>
        <w:rPr>
          <w:w w:val="105"/>
          <w:sz w:val="25"/>
        </w:rPr>
        <w:t>or</w:t>
      </w:r>
      <w:r>
        <w:rPr>
          <w:spacing w:val="40"/>
          <w:w w:val="105"/>
          <w:sz w:val="25"/>
        </w:rPr>
        <w:t> </w:t>
      </w:r>
      <w:r>
        <w:rPr>
          <w:w w:val="105"/>
          <w:sz w:val="25"/>
        </w:rPr>
        <w:t>the</w:t>
      </w:r>
      <w:r>
        <w:rPr>
          <w:spacing w:val="-5"/>
          <w:w w:val="105"/>
          <w:sz w:val="25"/>
        </w:rPr>
        <w:t> </w:t>
      </w:r>
      <w:r>
        <w:rPr>
          <w:w w:val="105"/>
          <w:sz w:val="25"/>
        </w:rPr>
        <w:t>other"</w:t>
      </w:r>
      <w:r>
        <w:rPr>
          <w:spacing w:val="-8"/>
          <w:w w:val="105"/>
          <w:sz w:val="25"/>
        </w:rPr>
        <w:t> </w:t>
      </w:r>
      <w:r>
        <w:rPr>
          <w:w w:val="105"/>
          <w:sz w:val="25"/>
        </w:rPr>
        <w:t>is</w:t>
      </w:r>
      <w:r>
        <w:rPr>
          <w:spacing w:val="-12"/>
          <w:w w:val="105"/>
          <w:sz w:val="25"/>
        </w:rPr>
        <w:t> </w:t>
      </w:r>
      <w:r>
        <w:rPr>
          <w:w w:val="105"/>
          <w:sz w:val="25"/>
        </w:rPr>
        <w:t>false. I</w:t>
      </w:r>
      <w:r>
        <w:rPr>
          <w:w w:val="105"/>
          <w:sz w:val="25"/>
        </w:rPr>
        <w:t> still catch</w:t>
      </w:r>
      <w:r>
        <w:rPr>
          <w:w w:val="105"/>
          <w:sz w:val="25"/>
        </w:rPr>
        <w:t> myself saying, "Well, it goes either</w:t>
      </w:r>
      <w:r>
        <w:rPr>
          <w:w w:val="105"/>
          <w:sz w:val="25"/>
        </w:rPr>
        <w:t> this way or that</w:t>
      </w:r>
      <w:r>
        <w:rPr>
          <w:spacing w:val="18"/>
          <w:w w:val="105"/>
          <w:sz w:val="25"/>
        </w:rPr>
        <w:t> </w:t>
      </w:r>
      <w:r>
        <w:rPr>
          <w:w w:val="105"/>
          <w:sz w:val="25"/>
        </w:rPr>
        <w:t>way,"</w:t>
      </w:r>
      <w:r>
        <w:rPr>
          <w:spacing w:val="15"/>
          <w:w w:val="105"/>
          <w:sz w:val="25"/>
        </w:rPr>
        <w:t> </w:t>
      </w:r>
      <w:r>
        <w:rPr>
          <w:w w:val="105"/>
          <w:sz w:val="25"/>
        </w:rPr>
        <w:t>but</w:t>
      </w:r>
      <w:r>
        <w:rPr>
          <w:spacing w:val="13"/>
          <w:w w:val="105"/>
          <w:sz w:val="25"/>
        </w:rPr>
        <w:t> </w:t>
      </w:r>
      <w:r>
        <w:rPr>
          <w:w w:val="105"/>
          <w:sz w:val="25"/>
        </w:rPr>
        <w:t>when</w:t>
      </w:r>
      <w:r>
        <w:rPr>
          <w:spacing w:val="24"/>
          <w:w w:val="105"/>
          <w:sz w:val="25"/>
        </w:rPr>
        <w:t> </w:t>
      </w:r>
      <w:r>
        <w:rPr>
          <w:w w:val="105"/>
          <w:sz w:val="25"/>
        </w:rPr>
        <w:t>I</w:t>
      </w:r>
      <w:r>
        <w:rPr>
          <w:spacing w:val="8"/>
          <w:w w:val="105"/>
          <w:sz w:val="25"/>
        </w:rPr>
        <w:t> </w:t>
      </w:r>
      <w:r>
        <w:rPr>
          <w:w w:val="105"/>
          <w:sz w:val="25"/>
        </w:rPr>
        <w:t>say</w:t>
      </w:r>
      <w:r>
        <w:rPr>
          <w:spacing w:val="18"/>
          <w:w w:val="105"/>
          <w:sz w:val="25"/>
        </w:rPr>
        <w:t> </w:t>
      </w:r>
      <w:r>
        <w:rPr>
          <w:w w:val="105"/>
          <w:sz w:val="25"/>
        </w:rPr>
        <w:t>that,</w:t>
      </w:r>
      <w:r>
        <w:rPr>
          <w:spacing w:val="11"/>
          <w:w w:val="105"/>
          <w:sz w:val="25"/>
        </w:rPr>
        <w:t> </w:t>
      </w:r>
      <w:r>
        <w:rPr>
          <w:w w:val="105"/>
          <w:sz w:val="25"/>
        </w:rPr>
        <w:t>I</w:t>
      </w:r>
      <w:r>
        <w:rPr>
          <w:spacing w:val="11"/>
          <w:w w:val="105"/>
          <w:sz w:val="25"/>
        </w:rPr>
        <w:t> </w:t>
      </w:r>
      <w:r>
        <w:rPr>
          <w:w w:val="105"/>
          <w:sz w:val="25"/>
        </w:rPr>
        <w:t>have</w:t>
      </w:r>
      <w:r>
        <w:rPr>
          <w:spacing w:val="15"/>
          <w:w w:val="105"/>
          <w:sz w:val="25"/>
        </w:rPr>
        <w:t> </w:t>
      </w:r>
      <w:r>
        <w:rPr>
          <w:w w:val="105"/>
          <w:sz w:val="25"/>
        </w:rPr>
        <w:t>to</w:t>
      </w:r>
      <w:r>
        <w:rPr>
          <w:spacing w:val="10"/>
          <w:w w:val="105"/>
          <w:sz w:val="25"/>
        </w:rPr>
        <w:t> </w:t>
      </w:r>
      <w:r>
        <w:rPr>
          <w:w w:val="105"/>
          <w:sz w:val="25"/>
        </w:rPr>
        <w:t>keep</w:t>
      </w:r>
      <w:r>
        <w:rPr>
          <w:spacing w:val="5"/>
          <w:w w:val="105"/>
          <w:sz w:val="25"/>
        </w:rPr>
        <w:t> </w:t>
      </w:r>
      <w:r>
        <w:rPr>
          <w:w w:val="105"/>
          <w:sz w:val="25"/>
        </w:rPr>
        <w:t>in</w:t>
      </w:r>
      <w:r>
        <w:rPr>
          <w:spacing w:val="17"/>
          <w:w w:val="105"/>
          <w:sz w:val="25"/>
        </w:rPr>
        <w:t> </w:t>
      </w:r>
      <w:r>
        <w:rPr>
          <w:w w:val="105"/>
          <w:sz w:val="25"/>
        </w:rPr>
        <w:t>mind</w:t>
      </w:r>
      <w:r>
        <w:rPr>
          <w:spacing w:val="22"/>
          <w:w w:val="105"/>
          <w:sz w:val="25"/>
        </w:rPr>
        <w:t> </w:t>
      </w:r>
      <w:r>
        <w:rPr>
          <w:spacing w:val="-4"/>
          <w:w w:val="105"/>
          <w:sz w:val="25"/>
        </w:rPr>
        <w:t>that</w:t>
      </w:r>
    </w:p>
    <w:p>
      <w:pPr>
        <w:spacing w:after="0" w:line="259" w:lineRule="auto"/>
        <w:jc w:val="both"/>
        <w:rPr>
          <w:sz w:val="25"/>
        </w:rPr>
        <w:sectPr>
          <w:pgSz w:w="11900" w:h="16840"/>
          <w:pgMar w:header="2029" w:footer="0" w:top="2340" w:bottom="280" w:left="850" w:right="850"/>
        </w:sectPr>
      </w:pPr>
    </w:p>
    <w:p>
      <w:pPr>
        <w:spacing w:line="261" w:lineRule="auto" w:before="236"/>
        <w:ind w:left="2896" w:right="973" w:firstLine="12"/>
        <w:jc w:val="both"/>
        <w:rPr>
          <w:sz w:val="25"/>
        </w:rPr>
      </w:pPr>
      <w:r>
        <w:rPr>
          <w:w w:val="110"/>
          <w:sz w:val="25"/>
        </w:rPr>
        <w:t>I mean in the</w:t>
      </w:r>
      <w:r>
        <w:rPr>
          <w:w w:val="110"/>
          <w:sz w:val="25"/>
        </w:rPr>
        <w:t> sense</w:t>
      </w:r>
      <w:r>
        <w:rPr>
          <w:spacing w:val="-9"/>
          <w:w w:val="110"/>
          <w:sz w:val="25"/>
        </w:rPr>
        <w:t> </w:t>
      </w:r>
      <w:r>
        <w:rPr>
          <w:w w:val="110"/>
          <w:sz w:val="25"/>
        </w:rPr>
        <w:t>of adding</w:t>
      </w:r>
      <w:r>
        <w:rPr>
          <w:spacing w:val="-1"/>
          <w:w w:val="110"/>
          <w:sz w:val="25"/>
        </w:rPr>
        <w:t> </w:t>
      </w:r>
      <w:r>
        <w:rPr>
          <w:w w:val="110"/>
          <w:sz w:val="25"/>
        </w:rPr>
        <w:t>amplitudes: the</w:t>
      </w:r>
      <w:r>
        <w:rPr>
          <w:w w:val="110"/>
          <w:sz w:val="25"/>
        </w:rPr>
        <w:t> photon has an</w:t>
      </w:r>
      <w:r>
        <w:rPr>
          <w:w w:val="110"/>
          <w:sz w:val="25"/>
        </w:rPr>
        <w:t> amplitude</w:t>
      </w:r>
      <w:r>
        <w:rPr>
          <w:w w:val="110"/>
          <w:sz w:val="25"/>
        </w:rPr>
        <w:t> to go one</w:t>
      </w:r>
      <w:r>
        <w:rPr>
          <w:w w:val="110"/>
          <w:sz w:val="25"/>
        </w:rPr>
        <w:t> way,</w:t>
      </w:r>
      <w:r>
        <w:rPr>
          <w:w w:val="110"/>
          <w:sz w:val="25"/>
        </w:rPr>
        <w:t> </w:t>
      </w:r>
      <w:r>
        <w:rPr>
          <w:i/>
          <w:w w:val="110"/>
          <w:sz w:val="24"/>
        </w:rPr>
        <w:t>and</w:t>
      </w:r>
      <w:r>
        <w:rPr>
          <w:i/>
          <w:w w:val="110"/>
          <w:sz w:val="24"/>
        </w:rPr>
        <w:t> </w:t>
      </w:r>
      <w:r>
        <w:rPr>
          <w:w w:val="110"/>
          <w:sz w:val="25"/>
        </w:rPr>
        <w:t>an</w:t>
      </w:r>
      <w:r>
        <w:rPr>
          <w:w w:val="110"/>
          <w:sz w:val="25"/>
        </w:rPr>
        <w:t> amplitude</w:t>
      </w:r>
      <w:r>
        <w:rPr>
          <w:w w:val="110"/>
          <w:sz w:val="25"/>
        </w:rPr>
        <w:t> to go</w:t>
      </w:r>
      <w:r>
        <w:rPr>
          <w:w w:val="110"/>
          <w:sz w:val="25"/>
        </w:rPr>
        <w:t> the other</w:t>
      </w:r>
      <w:r>
        <w:rPr>
          <w:w w:val="110"/>
          <w:sz w:val="25"/>
        </w:rPr>
        <w:t> way.</w:t>
      </w:r>
      <w:r>
        <w:rPr>
          <w:w w:val="110"/>
          <w:sz w:val="25"/>
        </w:rPr>
        <w:t> If</w:t>
      </w:r>
      <w:r>
        <w:rPr>
          <w:w w:val="110"/>
          <w:sz w:val="25"/>
        </w:rPr>
        <w:t> the amplitudes oppose</w:t>
      </w:r>
      <w:r>
        <w:rPr>
          <w:w w:val="110"/>
          <w:sz w:val="25"/>
        </w:rPr>
        <w:t> each other,</w:t>
      </w:r>
      <w:r>
        <w:rPr>
          <w:w w:val="110"/>
          <w:sz w:val="25"/>
        </w:rPr>
        <w:t> the light won't</w:t>
      </w:r>
      <w:r>
        <w:rPr>
          <w:w w:val="110"/>
          <w:sz w:val="25"/>
        </w:rPr>
        <w:t> get</w:t>
      </w:r>
      <w:r>
        <w:rPr>
          <w:w w:val="110"/>
          <w:sz w:val="25"/>
        </w:rPr>
        <w:t> there-even</w:t>
      </w:r>
      <w:r>
        <w:rPr>
          <w:w w:val="110"/>
          <w:sz w:val="25"/>
        </w:rPr>
        <w:t> though,</w:t>
      </w:r>
      <w:r>
        <w:rPr>
          <w:w w:val="110"/>
          <w:sz w:val="25"/>
        </w:rPr>
        <w:t> in</w:t>
      </w:r>
      <w:r>
        <w:rPr>
          <w:w w:val="110"/>
          <w:sz w:val="25"/>
        </w:rPr>
        <w:t> this</w:t>
      </w:r>
      <w:r>
        <w:rPr>
          <w:spacing w:val="-3"/>
          <w:w w:val="110"/>
          <w:sz w:val="25"/>
        </w:rPr>
        <w:t> </w:t>
      </w:r>
      <w:r>
        <w:rPr>
          <w:w w:val="110"/>
          <w:sz w:val="25"/>
        </w:rPr>
        <w:t>case,</w:t>
      </w:r>
      <w:r>
        <w:rPr>
          <w:w w:val="110"/>
          <w:sz w:val="25"/>
        </w:rPr>
        <w:t> both</w:t>
      </w:r>
      <w:r>
        <w:rPr>
          <w:w w:val="110"/>
          <w:sz w:val="25"/>
        </w:rPr>
        <w:t> holes are </w:t>
      </w:r>
      <w:r>
        <w:rPr>
          <w:spacing w:val="-2"/>
          <w:w w:val="110"/>
          <w:sz w:val="25"/>
        </w:rPr>
        <w:t>open.</w:t>
      </w:r>
    </w:p>
    <w:p>
      <w:pPr>
        <w:spacing w:line="261" w:lineRule="auto" w:before="5"/>
        <w:ind w:left="2897" w:right="975" w:firstLine="265"/>
        <w:jc w:val="both"/>
        <w:rPr>
          <w:sz w:val="25"/>
        </w:rPr>
      </w:pPr>
      <w:r>
        <w:rPr>
          <w:w w:val="110"/>
          <w:sz w:val="25"/>
        </w:rPr>
        <w:t>Now,</w:t>
      </w:r>
      <w:r>
        <w:rPr>
          <w:w w:val="110"/>
          <w:sz w:val="25"/>
        </w:rPr>
        <w:t> here's</w:t>
      </w:r>
      <w:r>
        <w:rPr>
          <w:spacing w:val="-7"/>
          <w:w w:val="110"/>
          <w:sz w:val="25"/>
        </w:rPr>
        <w:t> </w:t>
      </w:r>
      <w:r>
        <w:rPr>
          <w:w w:val="110"/>
          <w:sz w:val="25"/>
        </w:rPr>
        <w:t>an</w:t>
      </w:r>
      <w:r>
        <w:rPr>
          <w:spacing w:val="-7"/>
          <w:w w:val="110"/>
          <w:sz w:val="25"/>
        </w:rPr>
        <w:t> </w:t>
      </w:r>
      <w:r>
        <w:rPr>
          <w:w w:val="110"/>
          <w:sz w:val="25"/>
        </w:rPr>
        <w:t>extra</w:t>
      </w:r>
      <w:r>
        <w:rPr>
          <w:w w:val="110"/>
          <w:sz w:val="25"/>
        </w:rPr>
        <w:t> twist</w:t>
      </w:r>
      <w:r>
        <w:rPr>
          <w:w w:val="110"/>
          <w:sz w:val="25"/>
        </w:rPr>
        <w:t> to</w:t>
      </w:r>
      <w:r>
        <w:rPr>
          <w:spacing w:val="-2"/>
          <w:w w:val="110"/>
          <w:sz w:val="25"/>
        </w:rPr>
        <w:t> </w:t>
      </w:r>
      <w:r>
        <w:rPr>
          <w:w w:val="110"/>
          <w:sz w:val="25"/>
        </w:rPr>
        <w:t>the</w:t>
      </w:r>
      <w:r>
        <w:rPr>
          <w:spacing w:val="-3"/>
          <w:w w:val="110"/>
          <w:sz w:val="25"/>
        </w:rPr>
        <w:t> </w:t>
      </w:r>
      <w:r>
        <w:rPr>
          <w:w w:val="110"/>
          <w:sz w:val="25"/>
        </w:rPr>
        <w:t>strangeness</w:t>
      </w:r>
      <w:r>
        <w:rPr>
          <w:spacing w:val="-1"/>
          <w:w w:val="110"/>
          <w:sz w:val="25"/>
        </w:rPr>
        <w:t> </w:t>
      </w:r>
      <w:r>
        <w:rPr>
          <w:w w:val="110"/>
          <w:sz w:val="25"/>
        </w:rPr>
        <w:t>of</w:t>
      </w:r>
      <w:r>
        <w:rPr>
          <w:w w:val="110"/>
          <w:sz w:val="25"/>
        </w:rPr>
        <w:t> Nature that</w:t>
      </w:r>
      <w:r>
        <w:rPr>
          <w:w w:val="110"/>
          <w:sz w:val="25"/>
        </w:rPr>
        <w:t> I'd</w:t>
      </w:r>
      <w:r>
        <w:rPr>
          <w:w w:val="110"/>
          <w:sz w:val="25"/>
        </w:rPr>
        <w:t> like</w:t>
      </w:r>
      <w:r>
        <w:rPr>
          <w:w w:val="110"/>
          <w:sz w:val="25"/>
        </w:rPr>
        <w:t> to</w:t>
      </w:r>
      <w:r>
        <w:rPr>
          <w:w w:val="110"/>
          <w:sz w:val="25"/>
        </w:rPr>
        <w:t> tell</w:t>
      </w:r>
      <w:r>
        <w:rPr>
          <w:w w:val="110"/>
          <w:sz w:val="25"/>
        </w:rPr>
        <w:t> you</w:t>
      </w:r>
      <w:r>
        <w:rPr>
          <w:w w:val="110"/>
          <w:sz w:val="25"/>
        </w:rPr>
        <w:t> about.</w:t>
      </w:r>
      <w:r>
        <w:rPr>
          <w:w w:val="110"/>
          <w:sz w:val="25"/>
        </w:rPr>
        <w:t> Suppose</w:t>
      </w:r>
      <w:r>
        <w:rPr>
          <w:w w:val="110"/>
          <w:sz w:val="25"/>
        </w:rPr>
        <w:t> we</w:t>
      </w:r>
      <w:r>
        <w:rPr>
          <w:w w:val="110"/>
          <w:sz w:val="25"/>
        </w:rPr>
        <w:t> put</w:t>
      </w:r>
      <w:r>
        <w:rPr>
          <w:w w:val="110"/>
          <w:sz w:val="25"/>
        </w:rPr>
        <w:t> in</w:t>
      </w:r>
      <w:r>
        <w:rPr>
          <w:w w:val="110"/>
          <w:sz w:val="25"/>
        </w:rPr>
        <w:t> some special detectors-one</w:t>
      </w:r>
      <w:r>
        <w:rPr>
          <w:w w:val="110"/>
          <w:sz w:val="25"/>
        </w:rPr>
        <w:t> at</w:t>
      </w:r>
      <w:r>
        <w:rPr>
          <w:w w:val="110"/>
          <w:sz w:val="25"/>
        </w:rPr>
        <w:t> A and</w:t>
      </w:r>
      <w:r>
        <w:rPr>
          <w:spacing w:val="40"/>
          <w:w w:val="110"/>
          <w:sz w:val="25"/>
        </w:rPr>
        <w:t> </w:t>
      </w:r>
      <w:r>
        <w:rPr>
          <w:w w:val="110"/>
          <w:sz w:val="25"/>
        </w:rPr>
        <w:t>one</w:t>
      </w:r>
      <w:r>
        <w:rPr>
          <w:spacing w:val="40"/>
          <w:w w:val="110"/>
          <w:sz w:val="25"/>
        </w:rPr>
        <w:t> </w:t>
      </w:r>
      <w:r>
        <w:rPr>
          <w:w w:val="110"/>
          <w:sz w:val="25"/>
        </w:rPr>
        <w:t>at</w:t>
      </w:r>
      <w:r>
        <w:rPr>
          <w:w w:val="110"/>
          <w:sz w:val="25"/>
        </w:rPr>
        <w:t> B (it is</w:t>
      </w:r>
      <w:r>
        <w:rPr>
          <w:w w:val="110"/>
          <w:sz w:val="25"/>
        </w:rPr>
        <w:t> possible</w:t>
      </w:r>
      <w:r>
        <w:rPr>
          <w:w w:val="110"/>
          <w:sz w:val="25"/>
        </w:rPr>
        <w:t> to design</w:t>
      </w:r>
      <w:r>
        <w:rPr>
          <w:w w:val="110"/>
          <w:sz w:val="25"/>
        </w:rPr>
        <w:t> a</w:t>
      </w:r>
      <w:r>
        <w:rPr>
          <w:w w:val="110"/>
          <w:sz w:val="25"/>
        </w:rPr>
        <w:t> detector</w:t>
      </w:r>
      <w:r>
        <w:rPr>
          <w:w w:val="110"/>
          <w:sz w:val="25"/>
        </w:rPr>
        <w:t> that</w:t>
      </w:r>
      <w:r>
        <w:rPr>
          <w:w w:val="110"/>
          <w:sz w:val="25"/>
        </w:rPr>
        <w:t> can</w:t>
      </w:r>
      <w:r>
        <w:rPr>
          <w:w w:val="110"/>
          <w:sz w:val="25"/>
        </w:rPr>
        <w:t> tell</w:t>
      </w:r>
      <w:r>
        <w:rPr>
          <w:w w:val="110"/>
          <w:sz w:val="25"/>
        </w:rPr>
        <w:t> whether</w:t>
      </w:r>
      <w:r>
        <w:rPr>
          <w:w w:val="110"/>
          <w:sz w:val="25"/>
        </w:rPr>
        <w:t> a</w:t>
      </w:r>
      <w:r>
        <w:rPr>
          <w:w w:val="110"/>
          <w:sz w:val="25"/>
        </w:rPr>
        <w:t> photon</w:t>
      </w:r>
      <w:r>
        <w:rPr>
          <w:w w:val="110"/>
          <w:sz w:val="25"/>
        </w:rPr>
        <w:t> went through it)-so</w:t>
      </w:r>
      <w:r>
        <w:rPr>
          <w:spacing w:val="-2"/>
          <w:w w:val="110"/>
          <w:sz w:val="25"/>
        </w:rPr>
        <w:t> </w:t>
      </w:r>
      <w:r>
        <w:rPr>
          <w:w w:val="110"/>
          <w:sz w:val="25"/>
        </w:rPr>
        <w:t>we</w:t>
      </w:r>
      <w:r>
        <w:rPr>
          <w:spacing w:val="-8"/>
          <w:w w:val="110"/>
          <w:sz w:val="25"/>
        </w:rPr>
        <w:t> </w:t>
      </w:r>
      <w:r>
        <w:rPr>
          <w:w w:val="110"/>
          <w:sz w:val="25"/>
        </w:rPr>
        <w:t>can tell through which</w:t>
      </w:r>
      <w:r>
        <w:rPr>
          <w:w w:val="110"/>
          <w:sz w:val="25"/>
        </w:rPr>
        <w:t> hole(s)</w:t>
      </w:r>
      <w:r>
        <w:rPr>
          <w:w w:val="110"/>
          <w:sz w:val="25"/>
        </w:rPr>
        <w:t> the pho-ton</w:t>
      </w:r>
      <w:r>
        <w:rPr>
          <w:spacing w:val="-14"/>
          <w:w w:val="110"/>
          <w:sz w:val="25"/>
        </w:rPr>
        <w:t> </w:t>
      </w:r>
      <w:r>
        <w:rPr>
          <w:w w:val="110"/>
          <w:sz w:val="25"/>
        </w:rPr>
        <w:t>goes</w:t>
      </w:r>
      <w:r>
        <w:rPr>
          <w:spacing w:val="-15"/>
          <w:w w:val="110"/>
          <w:sz w:val="25"/>
        </w:rPr>
        <w:t> </w:t>
      </w:r>
      <w:r>
        <w:rPr>
          <w:w w:val="110"/>
          <w:sz w:val="25"/>
        </w:rPr>
        <w:t>when</w:t>
      </w:r>
      <w:r>
        <w:rPr>
          <w:spacing w:val="-4"/>
          <w:w w:val="110"/>
          <w:sz w:val="25"/>
        </w:rPr>
        <w:t> </w:t>
      </w:r>
      <w:r>
        <w:rPr>
          <w:w w:val="110"/>
          <w:sz w:val="25"/>
        </w:rPr>
        <w:t>both</w:t>
      </w:r>
      <w:r>
        <w:rPr>
          <w:spacing w:val="-8"/>
          <w:w w:val="110"/>
          <w:sz w:val="25"/>
        </w:rPr>
        <w:t> </w:t>
      </w:r>
      <w:r>
        <w:rPr>
          <w:w w:val="110"/>
          <w:sz w:val="25"/>
        </w:rPr>
        <w:t>holes</w:t>
      </w:r>
      <w:r>
        <w:rPr>
          <w:spacing w:val="-17"/>
          <w:w w:val="110"/>
          <w:sz w:val="25"/>
        </w:rPr>
        <w:t> </w:t>
      </w:r>
      <w:r>
        <w:rPr>
          <w:w w:val="110"/>
          <w:sz w:val="25"/>
        </w:rPr>
        <w:t>are</w:t>
      </w:r>
      <w:r>
        <w:rPr>
          <w:spacing w:val="-3"/>
          <w:w w:val="110"/>
          <w:sz w:val="25"/>
        </w:rPr>
        <w:t> </w:t>
      </w:r>
      <w:r>
        <w:rPr>
          <w:w w:val="110"/>
          <w:sz w:val="25"/>
        </w:rPr>
        <w:t>open</w:t>
      </w:r>
      <w:r>
        <w:rPr>
          <w:spacing w:val="-7"/>
          <w:w w:val="110"/>
          <w:sz w:val="25"/>
        </w:rPr>
        <w:t> </w:t>
      </w:r>
      <w:r>
        <w:rPr>
          <w:w w:val="110"/>
          <w:sz w:val="25"/>
        </w:rPr>
        <w:t>(see</w:t>
      </w:r>
      <w:r>
        <w:rPr>
          <w:spacing w:val="-4"/>
          <w:w w:val="110"/>
          <w:sz w:val="25"/>
        </w:rPr>
        <w:t> </w:t>
      </w:r>
      <w:r>
        <w:rPr>
          <w:w w:val="110"/>
          <w:sz w:val="25"/>
        </w:rPr>
        <w:t>Fig.</w:t>
      </w:r>
      <w:r>
        <w:rPr>
          <w:spacing w:val="-16"/>
          <w:w w:val="110"/>
          <w:sz w:val="25"/>
        </w:rPr>
        <w:t> </w:t>
      </w:r>
      <w:r>
        <w:rPr>
          <w:w w:val="110"/>
          <w:sz w:val="25"/>
        </w:rPr>
        <w:t>50).</w:t>
      </w:r>
      <w:r>
        <w:rPr>
          <w:spacing w:val="-17"/>
          <w:w w:val="110"/>
          <w:sz w:val="25"/>
        </w:rPr>
        <w:t> </w:t>
      </w:r>
      <w:r>
        <w:rPr>
          <w:w w:val="110"/>
          <w:sz w:val="25"/>
        </w:rPr>
        <w:t>Since</w:t>
      </w:r>
      <w:r>
        <w:rPr>
          <w:spacing w:val="-13"/>
          <w:w w:val="110"/>
          <w:sz w:val="25"/>
        </w:rPr>
        <w:t> </w:t>
      </w:r>
      <w:r>
        <w:rPr>
          <w:spacing w:val="-5"/>
          <w:w w:val="110"/>
          <w:sz w:val="25"/>
        </w:rPr>
        <w:t>the</w:t>
      </w:r>
    </w:p>
    <w:p>
      <w:pPr>
        <w:pStyle w:val="Heading1"/>
        <w:ind w:left="2292"/>
      </w:pPr>
      <w:r>
        <w:rPr>
          <w:spacing w:val="-5"/>
          <w:w w:val="95"/>
        </w:rPr>
        <w:t>t.</w:t>
      </w:r>
    </w:p>
    <w:p>
      <w:pPr>
        <w:pStyle w:val="BodyText"/>
        <w:spacing w:before="161"/>
        <w:rPr>
          <w:rFonts w:ascii="Arial"/>
        </w:rPr>
      </w:pPr>
    </w:p>
    <w:p>
      <w:pPr>
        <w:pStyle w:val="BodyText"/>
        <w:ind w:left="4347"/>
      </w:pPr>
      <w:r>
        <w:rPr>
          <w:spacing w:val="-2"/>
          <w:w w:val="440"/>
          <w:u w:val="thick"/>
        </w:rPr>
        <w:t>S�1�D</w:t>
      </w:r>
    </w:p>
    <w:p>
      <w:pPr>
        <w:pStyle w:val="BodyText"/>
        <w:spacing w:before="191"/>
      </w:pPr>
    </w:p>
    <w:p>
      <w:pPr>
        <w:spacing w:before="0"/>
        <w:ind w:left="6317" w:right="0" w:firstLine="0"/>
        <w:jc w:val="left"/>
        <w:rPr>
          <w:rFonts w:ascii="Arial"/>
          <w:sz w:val="19"/>
        </w:rPr>
      </w:pPr>
      <w:r>
        <w:rPr>
          <w:rFonts w:ascii="Arial"/>
          <w:sz w:val="19"/>
        </w:rPr>
        <w:t>*special</w:t>
      </w:r>
      <w:r>
        <w:rPr>
          <w:rFonts w:ascii="Arial"/>
          <w:spacing w:val="51"/>
          <w:sz w:val="19"/>
        </w:rPr>
        <w:t> </w:t>
      </w:r>
      <w:r>
        <w:rPr>
          <w:rFonts w:ascii="Arial"/>
          <w:spacing w:val="-2"/>
          <w:sz w:val="19"/>
        </w:rPr>
        <w:t>detectors</w:t>
      </w:r>
    </w:p>
    <w:p>
      <w:pPr>
        <w:spacing w:line="244" w:lineRule="auto" w:before="196"/>
        <w:ind w:left="2919" w:right="947" w:firstLine="16"/>
        <w:jc w:val="both"/>
        <w:rPr>
          <w:i/>
          <w:sz w:val="20"/>
        </w:rPr>
      </w:pPr>
      <w:r>
        <w:rPr>
          <w:sz w:val="16"/>
        </w:rPr>
        <w:t>FIGURE</w:t>
      </w:r>
      <w:r>
        <w:rPr>
          <w:spacing w:val="40"/>
          <w:sz w:val="16"/>
        </w:rPr>
        <w:t> </w:t>
      </w:r>
      <w:r>
        <w:rPr>
          <w:sz w:val="22"/>
        </w:rPr>
        <w:t>50.</w:t>
      </w:r>
      <w:r>
        <w:rPr>
          <w:spacing w:val="80"/>
          <w:sz w:val="22"/>
        </w:rPr>
        <w:t> </w:t>
      </w:r>
      <w:r>
        <w:rPr>
          <w:i/>
          <w:sz w:val="20"/>
        </w:rPr>
        <w:t>When</w:t>
      </w:r>
      <w:r>
        <w:rPr>
          <w:i/>
          <w:spacing w:val="40"/>
          <w:sz w:val="20"/>
        </w:rPr>
        <w:t> </w:t>
      </w:r>
      <w:r>
        <w:rPr>
          <w:i/>
          <w:sz w:val="20"/>
        </w:rPr>
        <w:t>special</w:t>
      </w:r>
      <w:r>
        <w:rPr>
          <w:i/>
          <w:spacing w:val="40"/>
          <w:sz w:val="20"/>
        </w:rPr>
        <w:t> </w:t>
      </w:r>
      <w:r>
        <w:rPr>
          <w:i/>
          <w:sz w:val="20"/>
        </w:rPr>
        <w:t>detectors</w:t>
      </w:r>
      <w:r>
        <w:rPr>
          <w:i/>
          <w:spacing w:val="40"/>
          <w:sz w:val="20"/>
        </w:rPr>
        <w:t> </w:t>
      </w:r>
      <w:r>
        <w:rPr>
          <w:i/>
          <w:sz w:val="20"/>
        </w:rPr>
        <w:t>are</w:t>
      </w:r>
      <w:r>
        <w:rPr>
          <w:i/>
          <w:spacing w:val="40"/>
          <w:sz w:val="20"/>
        </w:rPr>
        <w:t> </w:t>
      </w:r>
      <w:r>
        <w:rPr>
          <w:i/>
          <w:sz w:val="20"/>
        </w:rPr>
        <w:t>put</w:t>
      </w:r>
      <w:r>
        <w:rPr>
          <w:i/>
          <w:spacing w:val="38"/>
          <w:sz w:val="20"/>
        </w:rPr>
        <w:t> </w:t>
      </w:r>
      <w:r>
        <w:rPr>
          <w:i/>
          <w:sz w:val="16"/>
        </w:rPr>
        <w:t>in</w:t>
      </w:r>
      <w:r>
        <w:rPr>
          <w:i/>
          <w:spacing w:val="80"/>
          <w:sz w:val="16"/>
        </w:rPr>
        <w:t> </w:t>
      </w:r>
      <w:r>
        <w:rPr>
          <w:i/>
          <w:sz w:val="20"/>
        </w:rPr>
        <w:t>at</w:t>
      </w:r>
      <w:r>
        <w:rPr>
          <w:i/>
          <w:spacing w:val="40"/>
          <w:sz w:val="20"/>
        </w:rPr>
        <w:t> </w:t>
      </w:r>
      <w:r>
        <w:rPr>
          <w:i/>
          <w:sz w:val="20"/>
        </w:rPr>
        <w:t>A</w:t>
      </w:r>
      <w:r>
        <w:rPr>
          <w:i/>
          <w:spacing w:val="28"/>
          <w:sz w:val="20"/>
        </w:rPr>
        <w:t> </w:t>
      </w:r>
      <w:r>
        <w:rPr>
          <w:i/>
          <w:sz w:val="20"/>
        </w:rPr>
        <w:t>and</w:t>
      </w:r>
      <w:r>
        <w:rPr>
          <w:i/>
          <w:spacing w:val="40"/>
          <w:sz w:val="20"/>
        </w:rPr>
        <w:t> </w:t>
      </w:r>
      <w:r>
        <w:rPr>
          <w:i/>
          <w:sz w:val="20"/>
        </w:rPr>
        <w:t>B</w:t>
      </w:r>
      <w:r>
        <w:rPr>
          <w:i/>
          <w:spacing w:val="40"/>
          <w:sz w:val="20"/>
        </w:rPr>
        <w:t> </w:t>
      </w:r>
      <w:r>
        <w:rPr>
          <w:i/>
          <w:sz w:val="20"/>
        </w:rPr>
        <w:t>to</w:t>
      </w:r>
      <w:r>
        <w:rPr>
          <w:i/>
          <w:spacing w:val="33"/>
          <w:sz w:val="20"/>
        </w:rPr>
        <w:t> </w:t>
      </w:r>
      <w:r>
        <w:rPr>
          <w:i/>
          <w:sz w:val="20"/>
        </w:rPr>
        <w:t>tell</w:t>
      </w:r>
      <w:r>
        <w:rPr>
          <w:i/>
          <w:spacing w:val="40"/>
          <w:sz w:val="20"/>
        </w:rPr>
        <w:t> </w:t>
      </w:r>
      <w:r>
        <w:rPr>
          <w:i/>
          <w:sz w:val="20"/>
        </w:rPr>
        <w:t>which</w:t>
      </w:r>
      <w:r>
        <w:rPr>
          <w:i/>
          <w:sz w:val="20"/>
        </w:rPr>
        <w:t> way</w:t>
      </w:r>
      <w:r>
        <w:rPr>
          <w:i/>
          <w:spacing w:val="-10"/>
          <w:sz w:val="20"/>
        </w:rPr>
        <w:t> </w:t>
      </w:r>
      <w:r>
        <w:rPr>
          <w:i/>
          <w:sz w:val="20"/>
        </w:rPr>
        <w:t>the</w:t>
      </w:r>
      <w:r>
        <w:rPr>
          <w:i/>
          <w:spacing w:val="-10"/>
          <w:sz w:val="20"/>
        </w:rPr>
        <w:t> </w:t>
      </w:r>
      <w:r>
        <w:rPr>
          <w:i/>
          <w:sz w:val="20"/>
        </w:rPr>
        <w:t>light</w:t>
      </w:r>
      <w:r>
        <w:rPr>
          <w:i/>
          <w:spacing w:val="-4"/>
          <w:sz w:val="20"/>
        </w:rPr>
        <w:t> </w:t>
      </w:r>
      <w:r>
        <w:rPr>
          <w:i/>
          <w:sz w:val="20"/>
        </w:rPr>
        <w:t>went</w:t>
      </w:r>
      <w:r>
        <w:rPr>
          <w:i/>
          <w:spacing w:val="-5"/>
          <w:sz w:val="20"/>
        </w:rPr>
        <w:t> </w:t>
      </w:r>
      <w:r>
        <w:rPr>
          <w:i/>
          <w:sz w:val="20"/>
        </w:rPr>
        <w:t>when</w:t>
      </w:r>
      <w:r>
        <w:rPr>
          <w:i/>
          <w:spacing w:val="-8"/>
          <w:sz w:val="20"/>
        </w:rPr>
        <w:t> </w:t>
      </w:r>
      <w:r>
        <w:rPr>
          <w:i/>
          <w:sz w:val="20"/>
        </w:rPr>
        <w:t>both</w:t>
      </w:r>
      <w:r>
        <w:rPr>
          <w:i/>
          <w:spacing w:val="-13"/>
          <w:sz w:val="20"/>
        </w:rPr>
        <w:t> </w:t>
      </w:r>
      <w:r>
        <w:rPr>
          <w:i/>
          <w:sz w:val="20"/>
        </w:rPr>
        <w:t>holes</w:t>
      </w:r>
      <w:r>
        <w:rPr>
          <w:i/>
          <w:spacing w:val="-6"/>
          <w:sz w:val="20"/>
        </w:rPr>
        <w:t> </w:t>
      </w:r>
      <w:r>
        <w:rPr>
          <w:i/>
          <w:sz w:val="20"/>
        </w:rPr>
        <w:t>are</w:t>
      </w:r>
      <w:r>
        <w:rPr>
          <w:i/>
          <w:spacing w:val="-4"/>
          <w:sz w:val="20"/>
        </w:rPr>
        <w:t> </w:t>
      </w:r>
      <w:r>
        <w:rPr>
          <w:i/>
          <w:sz w:val="20"/>
        </w:rPr>
        <w:t>open,</w:t>
      </w:r>
      <w:r>
        <w:rPr>
          <w:i/>
          <w:spacing w:val="-13"/>
          <w:sz w:val="20"/>
        </w:rPr>
        <w:t> </w:t>
      </w:r>
      <w:r>
        <w:rPr>
          <w:i/>
          <w:sz w:val="20"/>
        </w:rPr>
        <w:t>the</w:t>
      </w:r>
      <w:r>
        <w:rPr>
          <w:i/>
          <w:spacing w:val="-5"/>
          <w:sz w:val="20"/>
        </w:rPr>
        <w:t> </w:t>
      </w:r>
      <w:r>
        <w:rPr>
          <w:i/>
          <w:sz w:val="20"/>
        </w:rPr>
        <w:t>experiment has</w:t>
      </w:r>
      <w:r>
        <w:rPr>
          <w:i/>
          <w:spacing w:val="-11"/>
          <w:sz w:val="20"/>
        </w:rPr>
        <w:t> </w:t>
      </w:r>
      <w:r>
        <w:rPr>
          <w:i/>
          <w:sz w:val="20"/>
        </w:rPr>
        <w:t>been</w:t>
      </w:r>
      <w:r>
        <w:rPr>
          <w:i/>
          <w:spacing w:val="-11"/>
          <w:sz w:val="20"/>
        </w:rPr>
        <w:t> </w:t>
      </w:r>
      <w:r>
        <w:rPr>
          <w:i/>
          <w:sz w:val="20"/>
        </w:rPr>
        <w:t>changed. Because a photon always goes through one hole or the other (when you are checking the holes), there are two distinguishable final conditions. 1) the de-tectors</w:t>
      </w:r>
      <w:r>
        <w:rPr>
          <w:i/>
          <w:spacing w:val="-13"/>
          <w:sz w:val="20"/>
        </w:rPr>
        <w:t> </w:t>
      </w:r>
      <w:r>
        <w:rPr>
          <w:i/>
          <w:sz w:val="20"/>
        </w:rPr>
        <w:t>at</w:t>
      </w:r>
      <w:r>
        <w:rPr>
          <w:i/>
          <w:spacing w:val="-12"/>
          <w:sz w:val="20"/>
        </w:rPr>
        <w:t> </w:t>
      </w:r>
      <w:r>
        <w:rPr>
          <w:i/>
          <w:sz w:val="20"/>
        </w:rPr>
        <w:t>A</w:t>
      </w:r>
      <w:r>
        <w:rPr>
          <w:i/>
          <w:spacing w:val="-13"/>
          <w:sz w:val="20"/>
        </w:rPr>
        <w:t> </w:t>
      </w:r>
      <w:r>
        <w:rPr>
          <w:i/>
          <w:sz w:val="20"/>
        </w:rPr>
        <w:t>and</w:t>
      </w:r>
      <w:r>
        <w:rPr>
          <w:i/>
          <w:spacing w:val="-12"/>
          <w:sz w:val="20"/>
        </w:rPr>
        <w:t> </w:t>
      </w:r>
      <w:r>
        <w:rPr>
          <w:i/>
          <w:sz w:val="20"/>
        </w:rPr>
        <w:t>D</w:t>
      </w:r>
      <w:r>
        <w:rPr>
          <w:i/>
          <w:spacing w:val="-13"/>
          <w:sz w:val="20"/>
        </w:rPr>
        <w:t> </w:t>
      </w:r>
      <w:r>
        <w:rPr>
          <w:i/>
          <w:sz w:val="20"/>
        </w:rPr>
        <w:t>go</w:t>
      </w:r>
      <w:r>
        <w:rPr>
          <w:i/>
          <w:spacing w:val="-12"/>
          <w:sz w:val="20"/>
        </w:rPr>
        <w:t> </w:t>
      </w:r>
      <w:r>
        <w:rPr>
          <w:i/>
          <w:sz w:val="20"/>
        </w:rPr>
        <w:t>off,</w:t>
      </w:r>
      <w:r>
        <w:rPr>
          <w:i/>
          <w:spacing w:val="-13"/>
          <w:sz w:val="20"/>
        </w:rPr>
        <w:t> </w:t>
      </w:r>
      <w:r>
        <w:rPr>
          <w:i/>
          <w:sz w:val="20"/>
        </w:rPr>
        <w:t>and</w:t>
      </w:r>
      <w:r>
        <w:rPr>
          <w:i/>
          <w:spacing w:val="-12"/>
          <w:sz w:val="20"/>
        </w:rPr>
        <w:t> </w:t>
      </w:r>
      <w:r>
        <w:rPr>
          <w:i/>
          <w:sz w:val="20"/>
        </w:rPr>
        <w:t>2)</w:t>
      </w:r>
      <w:r>
        <w:rPr>
          <w:i/>
          <w:spacing w:val="-5"/>
          <w:sz w:val="20"/>
        </w:rPr>
        <w:t> </w:t>
      </w:r>
      <w:r>
        <w:rPr>
          <w:i/>
          <w:sz w:val="20"/>
        </w:rPr>
        <w:t>the</w:t>
      </w:r>
      <w:r>
        <w:rPr>
          <w:i/>
          <w:spacing w:val="-13"/>
          <w:sz w:val="20"/>
        </w:rPr>
        <w:t> </w:t>
      </w:r>
      <w:r>
        <w:rPr>
          <w:i/>
          <w:sz w:val="20"/>
        </w:rPr>
        <w:t>detectors</w:t>
      </w:r>
      <w:r>
        <w:rPr>
          <w:i/>
          <w:spacing w:val="-8"/>
          <w:sz w:val="20"/>
        </w:rPr>
        <w:t> </w:t>
      </w:r>
      <w:r>
        <w:rPr>
          <w:i/>
          <w:sz w:val="20"/>
        </w:rPr>
        <w:t>at</w:t>
      </w:r>
      <w:r>
        <w:rPr>
          <w:i/>
          <w:spacing w:val="-6"/>
          <w:sz w:val="20"/>
        </w:rPr>
        <w:t> </w:t>
      </w:r>
      <w:r>
        <w:rPr>
          <w:i/>
          <w:sz w:val="20"/>
        </w:rPr>
        <w:t>B</w:t>
      </w:r>
      <w:r>
        <w:rPr>
          <w:i/>
          <w:spacing w:val="-13"/>
          <w:sz w:val="20"/>
        </w:rPr>
        <w:t> </w:t>
      </w:r>
      <w:r>
        <w:rPr>
          <w:i/>
          <w:sz w:val="20"/>
        </w:rPr>
        <w:t>and</w:t>
      </w:r>
      <w:r>
        <w:rPr>
          <w:i/>
          <w:spacing w:val="-6"/>
          <w:sz w:val="20"/>
        </w:rPr>
        <w:t> </w:t>
      </w:r>
      <w:r>
        <w:rPr>
          <w:i/>
          <w:sz w:val="20"/>
        </w:rPr>
        <w:t>D</w:t>
      </w:r>
      <w:r>
        <w:rPr>
          <w:i/>
          <w:spacing w:val="-13"/>
          <w:sz w:val="20"/>
        </w:rPr>
        <w:t> </w:t>
      </w:r>
      <w:r>
        <w:rPr>
          <w:i/>
          <w:sz w:val="20"/>
        </w:rPr>
        <w:t>go</w:t>
      </w:r>
      <w:r>
        <w:rPr>
          <w:i/>
          <w:spacing w:val="-12"/>
          <w:sz w:val="20"/>
        </w:rPr>
        <w:t> </w:t>
      </w:r>
      <w:r>
        <w:rPr>
          <w:i/>
          <w:sz w:val="20"/>
        </w:rPr>
        <w:t>off</w:t>
      </w:r>
      <w:r>
        <w:rPr>
          <w:i/>
          <w:spacing w:val="32"/>
          <w:sz w:val="20"/>
        </w:rPr>
        <w:t> </w:t>
      </w:r>
      <w:r>
        <w:rPr>
          <w:i/>
          <w:sz w:val="20"/>
        </w:rPr>
        <w:t>The</w:t>
      </w:r>
      <w:r>
        <w:rPr>
          <w:i/>
          <w:spacing w:val="-3"/>
          <w:sz w:val="20"/>
        </w:rPr>
        <w:t> </w:t>
      </w:r>
      <w:r>
        <w:rPr>
          <w:i/>
          <w:sz w:val="20"/>
        </w:rPr>
        <w:t>probabzlzty of</w:t>
      </w:r>
      <w:r>
        <w:rPr>
          <w:i/>
          <w:spacing w:val="-13"/>
          <w:sz w:val="20"/>
        </w:rPr>
        <w:t> </w:t>
      </w:r>
      <w:r>
        <w:rPr>
          <w:i/>
          <w:sz w:val="20"/>
        </w:rPr>
        <w:t>either</w:t>
      </w:r>
      <w:r>
        <w:rPr>
          <w:i/>
          <w:spacing w:val="-12"/>
          <w:sz w:val="20"/>
        </w:rPr>
        <w:t> </w:t>
      </w:r>
      <w:r>
        <w:rPr>
          <w:i/>
          <w:sz w:val="20"/>
        </w:rPr>
        <w:t>event</w:t>
      </w:r>
      <w:r>
        <w:rPr>
          <w:i/>
          <w:spacing w:val="-5"/>
          <w:sz w:val="20"/>
        </w:rPr>
        <w:t> </w:t>
      </w:r>
      <w:r>
        <w:rPr>
          <w:i/>
          <w:sz w:val="20"/>
        </w:rPr>
        <w:t>happening </w:t>
      </w:r>
      <w:r>
        <w:rPr>
          <w:i/>
          <w:sz w:val="16"/>
        </w:rPr>
        <w:t>ts</w:t>
      </w:r>
      <w:r>
        <w:rPr>
          <w:i/>
          <w:spacing w:val="12"/>
          <w:sz w:val="16"/>
        </w:rPr>
        <w:t> </w:t>
      </w:r>
      <w:r>
        <w:rPr>
          <w:i/>
          <w:sz w:val="20"/>
        </w:rPr>
        <w:t>about 1</w:t>
      </w:r>
      <w:r>
        <w:rPr>
          <w:i/>
          <w:spacing w:val="-13"/>
          <w:sz w:val="20"/>
        </w:rPr>
        <w:t> </w:t>
      </w:r>
      <w:r>
        <w:rPr>
          <w:sz w:val="23"/>
        </w:rPr>
        <w:t>%.</w:t>
      </w:r>
      <w:r>
        <w:rPr>
          <w:spacing w:val="-10"/>
          <w:sz w:val="23"/>
        </w:rPr>
        <w:t> </w:t>
      </w:r>
      <w:r>
        <w:rPr>
          <w:i/>
          <w:sz w:val="20"/>
        </w:rPr>
        <w:t>The</w:t>
      </w:r>
      <w:r>
        <w:rPr>
          <w:i/>
          <w:spacing w:val="-2"/>
          <w:sz w:val="20"/>
        </w:rPr>
        <w:t> </w:t>
      </w:r>
      <w:r>
        <w:rPr>
          <w:i/>
          <w:sz w:val="20"/>
        </w:rPr>
        <w:t>probabzlztzes of</w:t>
      </w:r>
      <w:r>
        <w:rPr>
          <w:i/>
          <w:spacing w:val="-4"/>
          <w:sz w:val="20"/>
        </w:rPr>
        <w:t> </w:t>
      </w:r>
      <w:r>
        <w:rPr>
          <w:i/>
          <w:sz w:val="20"/>
        </w:rPr>
        <w:t>the</w:t>
      </w:r>
      <w:r>
        <w:rPr>
          <w:i/>
          <w:spacing w:val="-4"/>
          <w:sz w:val="20"/>
        </w:rPr>
        <w:t> </w:t>
      </w:r>
      <w:r>
        <w:rPr>
          <w:i/>
          <w:sz w:val="20"/>
        </w:rPr>
        <w:t>two</w:t>
      </w:r>
      <w:r>
        <w:rPr>
          <w:i/>
          <w:spacing w:val="-11"/>
          <w:sz w:val="20"/>
        </w:rPr>
        <w:t> </w:t>
      </w:r>
      <w:r>
        <w:rPr>
          <w:i/>
          <w:sz w:val="20"/>
        </w:rPr>
        <w:t>events</w:t>
      </w:r>
      <w:r>
        <w:rPr>
          <w:i/>
          <w:spacing w:val="-2"/>
          <w:sz w:val="20"/>
        </w:rPr>
        <w:t> </w:t>
      </w:r>
      <w:r>
        <w:rPr>
          <w:i/>
          <w:sz w:val="20"/>
        </w:rPr>
        <w:t>are</w:t>
      </w:r>
      <w:r>
        <w:rPr>
          <w:i/>
          <w:sz w:val="20"/>
        </w:rPr>
        <w:t> added</w:t>
      </w:r>
      <w:r>
        <w:rPr>
          <w:i/>
          <w:spacing w:val="-9"/>
          <w:sz w:val="20"/>
        </w:rPr>
        <w:t> </w:t>
      </w:r>
      <w:r>
        <w:rPr>
          <w:i/>
          <w:sz w:val="20"/>
        </w:rPr>
        <w:t>in the</w:t>
      </w:r>
      <w:r>
        <w:rPr>
          <w:i/>
          <w:spacing w:val="-12"/>
          <w:sz w:val="20"/>
        </w:rPr>
        <w:t> </w:t>
      </w:r>
      <w:r>
        <w:rPr>
          <w:i/>
          <w:sz w:val="20"/>
        </w:rPr>
        <w:t>normal</w:t>
      </w:r>
      <w:r>
        <w:rPr>
          <w:i/>
          <w:spacing w:val="-7"/>
          <w:sz w:val="20"/>
        </w:rPr>
        <w:t> </w:t>
      </w:r>
      <w:r>
        <w:rPr>
          <w:i/>
          <w:sz w:val="20"/>
        </w:rPr>
        <w:t>way,</w:t>
      </w:r>
      <w:r>
        <w:rPr>
          <w:i/>
          <w:spacing w:val="-12"/>
          <w:sz w:val="20"/>
        </w:rPr>
        <w:t> </w:t>
      </w:r>
      <w:r>
        <w:rPr>
          <w:i/>
          <w:sz w:val="20"/>
        </w:rPr>
        <w:t>which</w:t>
      </w:r>
      <w:r>
        <w:rPr>
          <w:i/>
          <w:spacing w:val="-13"/>
          <w:sz w:val="20"/>
        </w:rPr>
        <w:t> </w:t>
      </w:r>
      <w:r>
        <w:rPr>
          <w:i/>
          <w:sz w:val="20"/>
        </w:rPr>
        <w:t>accounts for</w:t>
      </w:r>
      <w:r>
        <w:rPr>
          <w:i/>
          <w:spacing w:val="-13"/>
          <w:sz w:val="20"/>
        </w:rPr>
        <w:t> </w:t>
      </w:r>
      <w:r>
        <w:rPr>
          <w:i/>
          <w:sz w:val="20"/>
        </w:rPr>
        <w:t>a</w:t>
      </w:r>
      <w:r>
        <w:rPr>
          <w:i/>
          <w:spacing w:val="-12"/>
          <w:sz w:val="20"/>
        </w:rPr>
        <w:t> </w:t>
      </w:r>
      <w:r>
        <w:rPr>
          <w:i/>
          <w:sz w:val="20"/>
        </w:rPr>
        <w:t>2% probability that</w:t>
      </w:r>
      <w:r>
        <w:rPr>
          <w:i/>
          <w:spacing w:val="-9"/>
          <w:sz w:val="20"/>
        </w:rPr>
        <w:t> </w:t>
      </w:r>
      <w:r>
        <w:rPr>
          <w:i/>
          <w:sz w:val="20"/>
        </w:rPr>
        <w:t>the</w:t>
      </w:r>
      <w:r>
        <w:rPr>
          <w:i/>
          <w:spacing w:val="-13"/>
          <w:sz w:val="20"/>
        </w:rPr>
        <w:t> </w:t>
      </w:r>
      <w:r>
        <w:rPr>
          <w:i/>
          <w:sz w:val="20"/>
        </w:rPr>
        <w:t>detector at</w:t>
      </w:r>
      <w:r>
        <w:rPr>
          <w:i/>
          <w:spacing w:val="40"/>
          <w:sz w:val="20"/>
        </w:rPr>
        <w:t> </w:t>
      </w:r>
      <w:r>
        <w:rPr>
          <w:i/>
          <w:sz w:val="20"/>
        </w:rPr>
        <w:t>D</w:t>
      </w:r>
      <w:r>
        <w:rPr>
          <w:i/>
          <w:spacing w:val="40"/>
          <w:sz w:val="20"/>
        </w:rPr>
        <w:t> </w:t>
      </w:r>
      <w:r>
        <w:rPr>
          <w:i/>
          <w:sz w:val="20"/>
        </w:rPr>
        <w:t>goes</w:t>
      </w:r>
      <w:r>
        <w:rPr>
          <w:i/>
          <w:spacing w:val="40"/>
          <w:sz w:val="20"/>
        </w:rPr>
        <w:t> </w:t>
      </w:r>
      <w:r>
        <w:rPr>
          <w:i/>
          <w:sz w:val="20"/>
        </w:rPr>
        <w:t>off-shown</w:t>
      </w:r>
      <w:r>
        <w:rPr>
          <w:i/>
          <w:spacing w:val="40"/>
          <w:sz w:val="20"/>
        </w:rPr>
        <w:t> </w:t>
      </w:r>
      <w:r>
        <w:rPr>
          <w:sz w:val="19"/>
        </w:rPr>
        <w:t>m</w:t>
      </w:r>
      <w:r>
        <w:rPr>
          <w:spacing w:val="40"/>
          <w:sz w:val="19"/>
        </w:rPr>
        <w:t> </w:t>
      </w:r>
      <w:r>
        <w:rPr>
          <w:i/>
          <w:sz w:val="20"/>
        </w:rPr>
        <w:t>Fzgure</w:t>
      </w:r>
      <w:r>
        <w:rPr>
          <w:i/>
          <w:spacing w:val="40"/>
          <w:sz w:val="20"/>
        </w:rPr>
        <w:t> </w:t>
      </w:r>
      <w:r>
        <w:rPr>
          <w:i/>
          <w:sz w:val="20"/>
        </w:rPr>
        <w:t>5l(b).</w:t>
      </w:r>
    </w:p>
    <w:p>
      <w:pPr>
        <w:pStyle w:val="BodyText"/>
        <w:spacing w:before="229"/>
        <w:rPr>
          <w:i/>
          <w:sz w:val="20"/>
        </w:rPr>
      </w:pPr>
    </w:p>
    <w:p>
      <w:pPr>
        <w:spacing w:line="259" w:lineRule="auto" w:before="0"/>
        <w:ind w:left="2901" w:right="955" w:firstLine="23"/>
        <w:jc w:val="both"/>
        <w:rPr>
          <w:sz w:val="25"/>
        </w:rPr>
      </w:pPr>
      <w:r>
        <w:rPr>
          <w:w w:val="105"/>
          <w:sz w:val="25"/>
        </w:rPr>
        <w:t>probability</w:t>
      </w:r>
      <w:r>
        <w:rPr>
          <w:w w:val="105"/>
          <w:sz w:val="25"/>
        </w:rPr>
        <w:t> that</w:t>
      </w:r>
      <w:r>
        <w:rPr>
          <w:w w:val="105"/>
          <w:sz w:val="25"/>
        </w:rPr>
        <w:t> a</w:t>
      </w:r>
      <w:r>
        <w:rPr>
          <w:w w:val="105"/>
          <w:sz w:val="25"/>
        </w:rPr>
        <w:t> single</w:t>
      </w:r>
      <w:r>
        <w:rPr>
          <w:w w:val="105"/>
          <w:sz w:val="25"/>
        </w:rPr>
        <w:t> photon</w:t>
      </w:r>
      <w:r>
        <w:rPr>
          <w:w w:val="105"/>
          <w:sz w:val="25"/>
        </w:rPr>
        <w:t> will</w:t>
      </w:r>
      <w:r>
        <w:rPr>
          <w:w w:val="105"/>
          <w:sz w:val="25"/>
        </w:rPr>
        <w:t> get</w:t>
      </w:r>
      <w:r>
        <w:rPr>
          <w:w w:val="105"/>
          <w:sz w:val="25"/>
        </w:rPr>
        <w:t> from</w:t>
      </w:r>
      <w:r>
        <w:rPr>
          <w:w w:val="105"/>
          <w:sz w:val="25"/>
        </w:rPr>
        <w:t> S</w:t>
      </w:r>
      <w:r>
        <w:rPr>
          <w:w w:val="105"/>
          <w:sz w:val="25"/>
        </w:rPr>
        <w:t> to</w:t>
      </w:r>
      <w:r>
        <w:rPr>
          <w:w w:val="105"/>
          <w:sz w:val="25"/>
        </w:rPr>
        <w:t> D</w:t>
      </w:r>
      <w:r>
        <w:rPr>
          <w:w w:val="105"/>
          <w:sz w:val="25"/>
        </w:rPr>
        <w:t> is affected only by</w:t>
      </w:r>
      <w:r>
        <w:rPr>
          <w:spacing w:val="-1"/>
          <w:w w:val="105"/>
          <w:sz w:val="25"/>
        </w:rPr>
        <w:t> </w:t>
      </w:r>
      <w:r>
        <w:rPr>
          <w:w w:val="105"/>
          <w:sz w:val="25"/>
        </w:rPr>
        <w:t>the</w:t>
      </w:r>
      <w:r>
        <w:rPr>
          <w:spacing w:val="40"/>
          <w:w w:val="105"/>
          <w:sz w:val="25"/>
        </w:rPr>
        <w:t> </w:t>
      </w:r>
      <w:r>
        <w:rPr>
          <w:w w:val="105"/>
          <w:sz w:val="25"/>
        </w:rPr>
        <w:t>distance between the holes, there must be</w:t>
      </w:r>
      <w:r>
        <w:rPr>
          <w:w w:val="105"/>
          <w:sz w:val="25"/>
        </w:rPr>
        <w:t> some</w:t>
      </w:r>
      <w:r>
        <w:rPr>
          <w:w w:val="105"/>
          <w:sz w:val="25"/>
        </w:rPr>
        <w:t> sneaky</w:t>
      </w:r>
      <w:r>
        <w:rPr>
          <w:w w:val="105"/>
          <w:sz w:val="25"/>
        </w:rPr>
        <w:t> way</w:t>
      </w:r>
      <w:r>
        <w:rPr>
          <w:w w:val="105"/>
          <w:sz w:val="25"/>
        </w:rPr>
        <w:t> that</w:t>
      </w:r>
      <w:r>
        <w:rPr>
          <w:w w:val="105"/>
          <w:sz w:val="25"/>
        </w:rPr>
        <w:t> the</w:t>
      </w:r>
      <w:r>
        <w:rPr>
          <w:spacing w:val="40"/>
          <w:w w:val="105"/>
          <w:sz w:val="25"/>
        </w:rPr>
        <w:t> </w:t>
      </w:r>
      <w:r>
        <w:rPr>
          <w:w w:val="105"/>
          <w:sz w:val="25"/>
        </w:rPr>
        <w:t>photon</w:t>
      </w:r>
      <w:r>
        <w:rPr>
          <w:spacing w:val="40"/>
          <w:w w:val="105"/>
          <w:sz w:val="25"/>
        </w:rPr>
        <w:t> </w:t>
      </w:r>
      <w:r>
        <w:rPr>
          <w:w w:val="105"/>
          <w:sz w:val="25"/>
        </w:rPr>
        <w:t>divides</w:t>
      </w:r>
      <w:r>
        <w:rPr>
          <w:w w:val="105"/>
          <w:sz w:val="25"/>
        </w:rPr>
        <w:t> in</w:t>
      </w:r>
      <w:r>
        <w:rPr>
          <w:w w:val="105"/>
          <w:sz w:val="25"/>
        </w:rPr>
        <w:t> two</w:t>
      </w:r>
      <w:r>
        <w:rPr>
          <w:w w:val="105"/>
          <w:sz w:val="25"/>
        </w:rPr>
        <w:t> and then</w:t>
      </w:r>
      <w:r>
        <w:rPr>
          <w:w w:val="105"/>
          <w:sz w:val="25"/>
        </w:rPr>
        <w:t> comes</w:t>
      </w:r>
      <w:r>
        <w:rPr>
          <w:w w:val="105"/>
          <w:sz w:val="25"/>
        </w:rPr>
        <w:t> back</w:t>
      </w:r>
      <w:r>
        <w:rPr>
          <w:w w:val="105"/>
          <w:sz w:val="25"/>
        </w:rPr>
        <w:t> together</w:t>
      </w:r>
      <w:r>
        <w:rPr>
          <w:w w:val="105"/>
          <w:sz w:val="25"/>
        </w:rPr>
        <w:t> again,</w:t>
      </w:r>
      <w:r>
        <w:rPr>
          <w:w w:val="105"/>
          <w:sz w:val="25"/>
        </w:rPr>
        <w:t> right?</w:t>
      </w:r>
      <w:r>
        <w:rPr>
          <w:w w:val="105"/>
          <w:sz w:val="25"/>
        </w:rPr>
        <w:t> According</w:t>
      </w:r>
      <w:r>
        <w:rPr>
          <w:w w:val="105"/>
          <w:sz w:val="25"/>
        </w:rPr>
        <w:t> to</w:t>
      </w:r>
      <w:r>
        <w:rPr>
          <w:w w:val="105"/>
          <w:sz w:val="25"/>
        </w:rPr>
        <w:t> this hypothesis,</w:t>
      </w:r>
      <w:r>
        <w:rPr>
          <w:w w:val="105"/>
          <w:sz w:val="25"/>
        </w:rPr>
        <w:t> the detectors at A and</w:t>
      </w:r>
      <w:r>
        <w:rPr>
          <w:spacing w:val="40"/>
          <w:w w:val="105"/>
          <w:sz w:val="25"/>
        </w:rPr>
        <w:t> </w:t>
      </w:r>
      <w:r>
        <w:rPr>
          <w:w w:val="105"/>
          <w:sz w:val="25"/>
        </w:rPr>
        <w:t>B should always go off together</w:t>
      </w:r>
      <w:r>
        <w:rPr>
          <w:spacing w:val="40"/>
          <w:w w:val="105"/>
          <w:sz w:val="25"/>
        </w:rPr>
        <w:t> </w:t>
      </w:r>
      <w:r>
        <w:rPr>
          <w:w w:val="105"/>
          <w:sz w:val="25"/>
        </w:rPr>
        <w:t>(at</w:t>
      </w:r>
      <w:r>
        <w:rPr>
          <w:spacing w:val="39"/>
          <w:w w:val="105"/>
          <w:sz w:val="25"/>
        </w:rPr>
        <w:t> </w:t>
      </w:r>
      <w:r>
        <w:rPr>
          <w:w w:val="105"/>
          <w:sz w:val="25"/>
        </w:rPr>
        <w:t>half</w:t>
      </w:r>
      <w:r>
        <w:rPr>
          <w:spacing w:val="33"/>
          <w:w w:val="105"/>
          <w:sz w:val="25"/>
        </w:rPr>
        <w:t> </w:t>
      </w:r>
      <w:r>
        <w:rPr>
          <w:w w:val="105"/>
          <w:sz w:val="25"/>
        </w:rPr>
        <w:t>strength,</w:t>
      </w:r>
      <w:r>
        <w:rPr>
          <w:spacing w:val="40"/>
          <w:w w:val="105"/>
          <w:sz w:val="25"/>
        </w:rPr>
        <w:t> </w:t>
      </w:r>
      <w:r>
        <w:rPr>
          <w:w w:val="105"/>
          <w:sz w:val="25"/>
        </w:rPr>
        <w:t>perhaps?),</w:t>
      </w:r>
      <w:r>
        <w:rPr>
          <w:spacing w:val="40"/>
          <w:w w:val="105"/>
          <w:sz w:val="25"/>
        </w:rPr>
        <w:t> </w:t>
      </w:r>
      <w:r>
        <w:rPr>
          <w:w w:val="105"/>
          <w:sz w:val="25"/>
        </w:rPr>
        <w:t>while</w:t>
      </w:r>
      <w:r>
        <w:rPr>
          <w:spacing w:val="33"/>
          <w:w w:val="105"/>
          <w:sz w:val="25"/>
        </w:rPr>
        <w:t> </w:t>
      </w:r>
      <w:r>
        <w:rPr>
          <w:w w:val="105"/>
          <w:sz w:val="25"/>
        </w:rPr>
        <w:t>the detector at D</w:t>
      </w:r>
      <w:r>
        <w:rPr>
          <w:w w:val="105"/>
          <w:sz w:val="25"/>
        </w:rPr>
        <w:t> should</w:t>
      </w:r>
      <w:r>
        <w:rPr>
          <w:w w:val="105"/>
          <w:sz w:val="25"/>
        </w:rPr>
        <w:t> go</w:t>
      </w:r>
      <w:r>
        <w:rPr>
          <w:w w:val="105"/>
          <w:sz w:val="25"/>
        </w:rPr>
        <w:t> off</w:t>
      </w:r>
      <w:r>
        <w:rPr>
          <w:w w:val="105"/>
          <w:sz w:val="25"/>
        </w:rPr>
        <w:t> with</w:t>
      </w:r>
      <w:r>
        <w:rPr>
          <w:w w:val="105"/>
          <w:sz w:val="25"/>
        </w:rPr>
        <w:t> a</w:t>
      </w:r>
      <w:r>
        <w:rPr>
          <w:w w:val="105"/>
          <w:sz w:val="25"/>
        </w:rPr>
        <w:t> probability</w:t>
      </w:r>
      <w:r>
        <w:rPr>
          <w:w w:val="105"/>
          <w:sz w:val="25"/>
        </w:rPr>
        <w:t> of</w:t>
      </w:r>
      <w:r>
        <w:rPr>
          <w:w w:val="105"/>
          <w:sz w:val="25"/>
        </w:rPr>
        <w:t> from</w:t>
      </w:r>
      <w:r>
        <w:rPr>
          <w:w w:val="105"/>
          <w:sz w:val="25"/>
        </w:rPr>
        <w:t> zero</w:t>
      </w:r>
      <w:r>
        <w:rPr>
          <w:w w:val="105"/>
          <w:sz w:val="25"/>
        </w:rPr>
        <w:t> to</w:t>
      </w:r>
      <w:r>
        <w:rPr>
          <w:w w:val="105"/>
          <w:sz w:val="25"/>
        </w:rPr>
        <w:t> 4%, depending</w:t>
      </w:r>
      <w:r>
        <w:rPr>
          <w:spacing w:val="40"/>
          <w:w w:val="105"/>
          <w:sz w:val="25"/>
        </w:rPr>
        <w:t> </w:t>
      </w:r>
      <w:r>
        <w:rPr>
          <w:w w:val="105"/>
          <w:sz w:val="25"/>
        </w:rPr>
        <w:t>on</w:t>
      </w:r>
      <w:r>
        <w:rPr>
          <w:spacing w:val="40"/>
          <w:w w:val="105"/>
          <w:sz w:val="25"/>
        </w:rPr>
        <w:t> </w:t>
      </w:r>
      <w:r>
        <w:rPr>
          <w:w w:val="105"/>
          <w:sz w:val="25"/>
        </w:rPr>
        <w:t>the distance</w:t>
      </w:r>
      <w:r>
        <w:rPr>
          <w:spacing w:val="40"/>
          <w:w w:val="105"/>
          <w:sz w:val="25"/>
        </w:rPr>
        <w:t> </w:t>
      </w:r>
      <w:r>
        <w:rPr>
          <w:w w:val="105"/>
          <w:sz w:val="25"/>
        </w:rPr>
        <w:t>between</w:t>
      </w:r>
      <w:r>
        <w:rPr>
          <w:spacing w:val="40"/>
          <w:w w:val="105"/>
          <w:sz w:val="25"/>
        </w:rPr>
        <w:t> </w:t>
      </w:r>
      <w:r>
        <w:rPr>
          <w:w w:val="105"/>
          <w:sz w:val="25"/>
        </w:rPr>
        <w:t>A</w:t>
      </w:r>
      <w:r>
        <w:rPr>
          <w:spacing w:val="40"/>
          <w:w w:val="105"/>
          <w:sz w:val="25"/>
        </w:rPr>
        <w:t> </w:t>
      </w:r>
      <w:r>
        <w:rPr>
          <w:w w:val="105"/>
          <w:sz w:val="25"/>
        </w:rPr>
        <w:t>and</w:t>
      </w:r>
      <w:r>
        <w:rPr>
          <w:spacing w:val="40"/>
          <w:w w:val="105"/>
          <w:sz w:val="25"/>
        </w:rPr>
        <w:t> </w:t>
      </w:r>
      <w:r>
        <w:rPr>
          <w:w w:val="105"/>
          <w:sz w:val="25"/>
        </w:rPr>
        <w:t>B.</w:t>
      </w:r>
    </w:p>
    <w:p>
      <w:pPr>
        <w:spacing w:after="0" w:line="259" w:lineRule="auto"/>
        <w:jc w:val="both"/>
        <w:rPr>
          <w:sz w:val="25"/>
        </w:rPr>
        <w:sectPr>
          <w:pgSz w:w="11900" w:h="16840"/>
          <w:pgMar w:header="2087" w:footer="0" w:top="2380" w:bottom="280" w:left="850" w:right="850"/>
        </w:sectPr>
      </w:pPr>
    </w:p>
    <w:p>
      <w:pPr>
        <w:spacing w:line="264" w:lineRule="auto" w:before="235"/>
        <w:ind w:left="1630" w:right="2239" w:firstLine="255"/>
        <w:jc w:val="both"/>
        <w:rPr>
          <w:sz w:val="25"/>
        </w:rPr>
      </w:pPr>
      <w:r>
        <w:rPr>
          <w:w w:val="105"/>
          <w:sz w:val="25"/>
        </w:rPr>
        <w:t>Here's</w:t>
      </w:r>
      <w:r>
        <w:rPr>
          <w:w w:val="105"/>
          <w:sz w:val="25"/>
        </w:rPr>
        <w:t> what</w:t>
      </w:r>
      <w:r>
        <w:rPr>
          <w:w w:val="105"/>
          <w:sz w:val="25"/>
        </w:rPr>
        <w:t> actually</w:t>
      </w:r>
      <w:r>
        <w:rPr>
          <w:w w:val="105"/>
          <w:sz w:val="25"/>
        </w:rPr>
        <w:t> happens:</w:t>
      </w:r>
      <w:r>
        <w:rPr>
          <w:w w:val="105"/>
          <w:sz w:val="25"/>
        </w:rPr>
        <w:t> the detectors at A and</w:t>
      </w:r>
      <w:r>
        <w:rPr>
          <w:spacing w:val="40"/>
          <w:w w:val="105"/>
          <w:sz w:val="25"/>
        </w:rPr>
        <w:t> </w:t>
      </w:r>
      <w:r>
        <w:rPr>
          <w:w w:val="105"/>
          <w:sz w:val="25"/>
        </w:rPr>
        <w:t>B </w:t>
      </w:r>
      <w:r>
        <w:rPr>
          <w:i/>
          <w:w w:val="105"/>
          <w:sz w:val="24"/>
        </w:rPr>
        <w:t>never </w:t>
      </w:r>
      <w:r>
        <w:rPr>
          <w:w w:val="105"/>
          <w:sz w:val="25"/>
        </w:rPr>
        <w:t>go off</w:t>
      </w:r>
      <w:r>
        <w:rPr>
          <w:w w:val="105"/>
          <w:sz w:val="25"/>
        </w:rPr>
        <w:t> together-either A </w:t>
      </w:r>
      <w:r>
        <w:rPr>
          <w:i/>
          <w:w w:val="105"/>
          <w:sz w:val="24"/>
        </w:rPr>
        <w:t>or</w:t>
      </w:r>
      <w:r>
        <w:rPr>
          <w:i/>
          <w:w w:val="105"/>
          <w:sz w:val="24"/>
        </w:rPr>
        <w:t> </w:t>
      </w:r>
      <w:r>
        <w:rPr>
          <w:w w:val="105"/>
          <w:sz w:val="25"/>
        </w:rPr>
        <w:t>B goes off. The</w:t>
      </w:r>
      <w:r>
        <w:rPr>
          <w:spacing w:val="40"/>
          <w:w w:val="105"/>
          <w:sz w:val="25"/>
        </w:rPr>
        <w:t> </w:t>
      </w:r>
      <w:r>
        <w:rPr>
          <w:w w:val="105"/>
          <w:sz w:val="25"/>
        </w:rPr>
        <w:t>photon does</w:t>
      </w:r>
      <w:r>
        <w:rPr>
          <w:spacing w:val="40"/>
          <w:w w:val="105"/>
          <w:sz w:val="25"/>
        </w:rPr>
        <w:t> </w:t>
      </w:r>
      <w:r>
        <w:rPr>
          <w:w w:val="105"/>
          <w:sz w:val="25"/>
        </w:rPr>
        <w:t>not</w:t>
      </w:r>
      <w:r>
        <w:rPr>
          <w:spacing w:val="32"/>
          <w:w w:val="105"/>
          <w:sz w:val="25"/>
        </w:rPr>
        <w:t> </w:t>
      </w:r>
      <w:r>
        <w:rPr>
          <w:w w:val="105"/>
          <w:sz w:val="25"/>
        </w:rPr>
        <w:t>divide</w:t>
      </w:r>
      <w:r>
        <w:rPr>
          <w:spacing w:val="40"/>
          <w:w w:val="105"/>
          <w:sz w:val="25"/>
        </w:rPr>
        <w:t> </w:t>
      </w:r>
      <w:r>
        <w:rPr>
          <w:w w:val="105"/>
          <w:sz w:val="25"/>
        </w:rPr>
        <w:t>in</w:t>
      </w:r>
      <w:r>
        <w:rPr>
          <w:spacing w:val="34"/>
          <w:w w:val="105"/>
          <w:sz w:val="25"/>
        </w:rPr>
        <w:t> </w:t>
      </w:r>
      <w:r>
        <w:rPr>
          <w:w w:val="105"/>
          <w:sz w:val="25"/>
        </w:rPr>
        <w:t>two;</w:t>
      </w:r>
      <w:r>
        <w:rPr>
          <w:spacing w:val="32"/>
          <w:w w:val="105"/>
          <w:sz w:val="25"/>
        </w:rPr>
        <w:t> </w:t>
      </w:r>
      <w:r>
        <w:rPr>
          <w:w w:val="105"/>
          <w:sz w:val="25"/>
        </w:rPr>
        <w:t>it goes one</w:t>
      </w:r>
      <w:r>
        <w:rPr>
          <w:spacing w:val="40"/>
          <w:w w:val="105"/>
          <w:sz w:val="25"/>
        </w:rPr>
        <w:t> </w:t>
      </w:r>
      <w:r>
        <w:rPr>
          <w:w w:val="105"/>
          <w:sz w:val="25"/>
        </w:rPr>
        <w:t>way or</w:t>
      </w:r>
      <w:r>
        <w:rPr>
          <w:spacing w:val="40"/>
          <w:w w:val="105"/>
          <w:sz w:val="25"/>
        </w:rPr>
        <w:t> </w:t>
      </w:r>
      <w:r>
        <w:rPr>
          <w:w w:val="105"/>
          <w:sz w:val="25"/>
        </w:rPr>
        <w:t>the other.</w:t>
      </w:r>
    </w:p>
    <w:p>
      <w:pPr>
        <w:spacing w:line="256" w:lineRule="auto" w:before="0"/>
        <w:ind w:left="1642" w:right="2237" w:firstLine="243"/>
        <w:jc w:val="both"/>
        <w:rPr>
          <w:sz w:val="25"/>
        </w:rPr>
      </w:pPr>
      <w:r>
        <w:rPr>
          <w:w w:val="105"/>
          <w:sz w:val="25"/>
        </w:rPr>
        <w:t>Furthermore,</w:t>
      </w:r>
      <w:r>
        <w:rPr>
          <w:spacing w:val="40"/>
          <w:w w:val="105"/>
          <w:sz w:val="25"/>
        </w:rPr>
        <w:t> </w:t>
      </w:r>
      <w:r>
        <w:rPr>
          <w:w w:val="105"/>
          <w:sz w:val="25"/>
        </w:rPr>
        <w:t>under</w:t>
      </w:r>
      <w:r>
        <w:rPr>
          <w:w w:val="105"/>
          <w:sz w:val="25"/>
        </w:rPr>
        <w:t> such</w:t>
      </w:r>
      <w:r>
        <w:rPr>
          <w:w w:val="105"/>
          <w:sz w:val="25"/>
        </w:rPr>
        <w:t> conditions</w:t>
      </w:r>
      <w:r>
        <w:rPr>
          <w:w w:val="105"/>
          <w:sz w:val="25"/>
        </w:rPr>
        <w:t> the</w:t>
      </w:r>
      <w:r>
        <w:rPr>
          <w:w w:val="105"/>
          <w:sz w:val="25"/>
        </w:rPr>
        <w:t> detector</w:t>
      </w:r>
      <w:r>
        <w:rPr>
          <w:w w:val="105"/>
          <w:sz w:val="25"/>
        </w:rPr>
        <w:t> at</w:t>
      </w:r>
      <w:r>
        <w:rPr>
          <w:w w:val="105"/>
          <w:sz w:val="25"/>
        </w:rPr>
        <w:t> D goes</w:t>
      </w:r>
      <w:r>
        <w:rPr>
          <w:spacing w:val="-7"/>
          <w:w w:val="105"/>
          <w:sz w:val="25"/>
        </w:rPr>
        <w:t> </w:t>
      </w:r>
      <w:r>
        <w:rPr>
          <w:w w:val="105"/>
          <w:sz w:val="25"/>
        </w:rPr>
        <w:t>off 2% of the time-the</w:t>
      </w:r>
      <w:r>
        <w:rPr>
          <w:spacing w:val="-9"/>
          <w:w w:val="105"/>
          <w:sz w:val="25"/>
        </w:rPr>
        <w:t> </w:t>
      </w:r>
      <w:r>
        <w:rPr>
          <w:w w:val="105"/>
          <w:sz w:val="25"/>
        </w:rPr>
        <w:t>simple sum of the probabilities for</w:t>
      </w:r>
      <w:r>
        <w:rPr>
          <w:w w:val="105"/>
          <w:sz w:val="25"/>
        </w:rPr>
        <w:t> A</w:t>
      </w:r>
      <w:r>
        <w:rPr>
          <w:w w:val="105"/>
          <w:sz w:val="25"/>
        </w:rPr>
        <w:t> and</w:t>
      </w:r>
      <w:r>
        <w:rPr>
          <w:spacing w:val="40"/>
          <w:w w:val="105"/>
          <w:sz w:val="25"/>
        </w:rPr>
        <w:t> </w:t>
      </w:r>
      <w:r>
        <w:rPr>
          <w:w w:val="105"/>
          <w:sz w:val="25"/>
        </w:rPr>
        <w:t>B</w:t>
      </w:r>
      <w:r>
        <w:rPr>
          <w:w w:val="105"/>
          <w:sz w:val="25"/>
        </w:rPr>
        <w:t> (1</w:t>
      </w:r>
      <w:r>
        <w:rPr>
          <w:w w:val="105"/>
          <w:sz w:val="27"/>
        </w:rPr>
        <w:t>%</w:t>
      </w:r>
      <w:r>
        <w:rPr>
          <w:w w:val="105"/>
          <w:sz w:val="27"/>
        </w:rPr>
        <w:t> +</w:t>
      </w:r>
      <w:r>
        <w:rPr>
          <w:w w:val="105"/>
          <w:sz w:val="27"/>
        </w:rPr>
        <w:t> </w:t>
      </w:r>
      <w:r>
        <w:rPr>
          <w:w w:val="105"/>
          <w:sz w:val="25"/>
        </w:rPr>
        <w:t>1%).</w:t>
      </w:r>
      <w:r>
        <w:rPr>
          <w:w w:val="105"/>
          <w:sz w:val="25"/>
        </w:rPr>
        <w:t> The</w:t>
      </w:r>
      <w:r>
        <w:rPr>
          <w:spacing w:val="40"/>
          <w:w w:val="105"/>
          <w:sz w:val="25"/>
        </w:rPr>
        <w:t> </w:t>
      </w:r>
      <w:r>
        <w:rPr>
          <w:w w:val="105"/>
          <w:sz w:val="25"/>
        </w:rPr>
        <w:t>2%</w:t>
      </w:r>
      <w:r>
        <w:rPr>
          <w:w w:val="105"/>
          <w:sz w:val="25"/>
        </w:rPr>
        <w:t> is</w:t>
      </w:r>
      <w:r>
        <w:rPr>
          <w:w w:val="105"/>
          <w:sz w:val="25"/>
        </w:rPr>
        <w:t> not</w:t>
      </w:r>
      <w:r>
        <w:rPr>
          <w:w w:val="105"/>
          <w:sz w:val="25"/>
        </w:rPr>
        <w:t> affected</w:t>
      </w:r>
      <w:r>
        <w:rPr>
          <w:w w:val="105"/>
          <w:sz w:val="25"/>
        </w:rPr>
        <w:t> by</w:t>
      </w:r>
      <w:r>
        <w:rPr>
          <w:w w:val="105"/>
          <w:sz w:val="25"/>
        </w:rPr>
        <w:t> the spacing</w:t>
      </w:r>
      <w:r>
        <w:rPr>
          <w:spacing w:val="-2"/>
          <w:w w:val="105"/>
          <w:sz w:val="25"/>
        </w:rPr>
        <w:t> </w:t>
      </w:r>
      <w:r>
        <w:rPr>
          <w:w w:val="105"/>
          <w:sz w:val="25"/>
        </w:rPr>
        <w:t>between</w:t>
      </w:r>
      <w:r>
        <w:rPr>
          <w:w w:val="105"/>
          <w:sz w:val="25"/>
        </w:rPr>
        <w:t> A</w:t>
      </w:r>
      <w:r>
        <w:rPr>
          <w:spacing w:val="-14"/>
          <w:w w:val="105"/>
          <w:sz w:val="25"/>
        </w:rPr>
        <w:t> </w:t>
      </w:r>
      <w:r>
        <w:rPr>
          <w:w w:val="105"/>
          <w:sz w:val="25"/>
        </w:rPr>
        <w:t>and </w:t>
      </w:r>
      <w:r>
        <w:rPr>
          <w:b/>
          <w:w w:val="105"/>
          <w:sz w:val="23"/>
        </w:rPr>
        <w:t>B; </w:t>
      </w:r>
      <w:r>
        <w:rPr>
          <w:w w:val="105"/>
          <w:sz w:val="25"/>
        </w:rPr>
        <w:t>the interference </w:t>
      </w:r>
      <w:r>
        <w:rPr>
          <w:i/>
          <w:w w:val="105"/>
          <w:sz w:val="24"/>
        </w:rPr>
        <w:t>disappears </w:t>
      </w:r>
      <w:r>
        <w:rPr>
          <w:w w:val="105"/>
          <w:sz w:val="25"/>
        </w:rPr>
        <w:t>when detectors are</w:t>
      </w:r>
      <w:r>
        <w:rPr>
          <w:spacing w:val="40"/>
          <w:w w:val="105"/>
          <w:sz w:val="25"/>
        </w:rPr>
        <w:t> </w:t>
      </w:r>
      <w:r>
        <w:rPr>
          <w:w w:val="105"/>
          <w:sz w:val="25"/>
        </w:rPr>
        <w:t>put</w:t>
      </w:r>
      <w:r>
        <w:rPr>
          <w:spacing w:val="40"/>
          <w:w w:val="105"/>
          <w:sz w:val="25"/>
        </w:rPr>
        <w:t> </w:t>
      </w:r>
      <w:r>
        <w:rPr>
          <w:w w:val="105"/>
          <w:sz w:val="25"/>
        </w:rPr>
        <w:t>in</w:t>
      </w:r>
      <w:r>
        <w:rPr>
          <w:spacing w:val="40"/>
          <w:w w:val="105"/>
          <w:sz w:val="25"/>
        </w:rPr>
        <w:t> </w:t>
      </w:r>
      <w:r>
        <w:rPr>
          <w:w w:val="105"/>
          <w:sz w:val="25"/>
        </w:rPr>
        <w:t>at A and</w:t>
      </w:r>
      <w:r>
        <w:rPr>
          <w:spacing w:val="40"/>
          <w:w w:val="105"/>
          <w:sz w:val="25"/>
        </w:rPr>
        <w:t> </w:t>
      </w:r>
      <w:r>
        <w:rPr>
          <w:w w:val="105"/>
          <w:sz w:val="25"/>
        </w:rPr>
        <w:t>B!</w:t>
      </w:r>
    </w:p>
    <w:p>
      <w:pPr>
        <w:spacing w:line="264" w:lineRule="auto" w:before="0"/>
        <w:ind w:left="1636" w:right="2234" w:firstLine="257"/>
        <w:jc w:val="both"/>
        <w:rPr>
          <w:sz w:val="25"/>
        </w:rPr>
      </w:pPr>
      <w:r>
        <w:rPr>
          <w:w w:val="110"/>
          <w:sz w:val="25"/>
        </w:rPr>
        <w:t>Nature</w:t>
      </w:r>
      <w:r>
        <w:rPr>
          <w:w w:val="110"/>
          <w:sz w:val="25"/>
        </w:rPr>
        <w:t> has</w:t>
      </w:r>
      <w:r>
        <w:rPr>
          <w:w w:val="110"/>
          <w:sz w:val="25"/>
        </w:rPr>
        <w:t> got</w:t>
      </w:r>
      <w:r>
        <w:rPr>
          <w:w w:val="110"/>
          <w:sz w:val="25"/>
        </w:rPr>
        <w:t> it</w:t>
      </w:r>
      <w:r>
        <w:rPr>
          <w:w w:val="110"/>
          <w:sz w:val="25"/>
        </w:rPr>
        <w:t> cooked</w:t>
      </w:r>
      <w:r>
        <w:rPr>
          <w:w w:val="110"/>
          <w:sz w:val="25"/>
        </w:rPr>
        <w:t> up</w:t>
      </w:r>
      <w:r>
        <w:rPr>
          <w:w w:val="110"/>
          <w:sz w:val="25"/>
        </w:rPr>
        <w:t> so</w:t>
      </w:r>
      <w:r>
        <w:rPr>
          <w:w w:val="110"/>
          <w:sz w:val="25"/>
        </w:rPr>
        <w:t> we'll</w:t>
      </w:r>
      <w:r>
        <w:rPr>
          <w:w w:val="110"/>
          <w:sz w:val="25"/>
        </w:rPr>
        <w:t> never</w:t>
      </w:r>
      <w:r>
        <w:rPr>
          <w:w w:val="110"/>
          <w:sz w:val="25"/>
        </w:rPr>
        <w:t> be</w:t>
      </w:r>
      <w:r>
        <w:rPr>
          <w:w w:val="110"/>
          <w:sz w:val="25"/>
        </w:rPr>
        <w:t> able</w:t>
      </w:r>
      <w:r>
        <w:rPr>
          <w:w w:val="110"/>
          <w:sz w:val="25"/>
        </w:rPr>
        <w:t> to figure</w:t>
      </w:r>
      <w:r>
        <w:rPr>
          <w:spacing w:val="-18"/>
          <w:w w:val="110"/>
          <w:sz w:val="25"/>
        </w:rPr>
        <w:t> </w:t>
      </w:r>
      <w:r>
        <w:rPr>
          <w:w w:val="110"/>
          <w:sz w:val="25"/>
        </w:rPr>
        <w:t>out</w:t>
      </w:r>
      <w:r>
        <w:rPr>
          <w:spacing w:val="-3"/>
          <w:w w:val="110"/>
          <w:sz w:val="25"/>
        </w:rPr>
        <w:t> </w:t>
      </w:r>
      <w:r>
        <w:rPr>
          <w:w w:val="110"/>
          <w:sz w:val="25"/>
        </w:rPr>
        <w:t>how</w:t>
      </w:r>
      <w:r>
        <w:rPr>
          <w:spacing w:val="-17"/>
          <w:w w:val="110"/>
          <w:sz w:val="25"/>
        </w:rPr>
        <w:t> </w:t>
      </w:r>
      <w:r>
        <w:rPr>
          <w:w w:val="110"/>
          <w:sz w:val="25"/>
        </w:rPr>
        <w:t>She</w:t>
      </w:r>
      <w:r>
        <w:rPr>
          <w:spacing w:val="-17"/>
          <w:w w:val="110"/>
          <w:sz w:val="25"/>
        </w:rPr>
        <w:t> </w:t>
      </w:r>
      <w:r>
        <w:rPr>
          <w:w w:val="110"/>
          <w:sz w:val="25"/>
        </w:rPr>
        <w:t>does</w:t>
      </w:r>
      <w:r>
        <w:rPr>
          <w:spacing w:val="-17"/>
          <w:w w:val="110"/>
          <w:sz w:val="25"/>
        </w:rPr>
        <w:t> </w:t>
      </w:r>
      <w:r>
        <w:rPr>
          <w:w w:val="110"/>
          <w:sz w:val="25"/>
        </w:rPr>
        <w:t>it:</w:t>
      </w:r>
      <w:r>
        <w:rPr>
          <w:spacing w:val="-17"/>
          <w:w w:val="110"/>
          <w:sz w:val="25"/>
        </w:rPr>
        <w:t> </w:t>
      </w:r>
      <w:r>
        <w:rPr>
          <w:w w:val="110"/>
          <w:sz w:val="25"/>
        </w:rPr>
        <w:t>if</w:t>
      </w:r>
      <w:r>
        <w:rPr>
          <w:spacing w:val="-16"/>
          <w:w w:val="110"/>
          <w:sz w:val="25"/>
        </w:rPr>
        <w:t> </w:t>
      </w:r>
      <w:r>
        <w:rPr>
          <w:w w:val="110"/>
          <w:sz w:val="25"/>
        </w:rPr>
        <w:t>we</w:t>
      </w:r>
      <w:r>
        <w:rPr>
          <w:spacing w:val="-9"/>
          <w:w w:val="110"/>
          <w:sz w:val="25"/>
        </w:rPr>
        <w:t> </w:t>
      </w:r>
      <w:r>
        <w:rPr>
          <w:w w:val="110"/>
          <w:sz w:val="25"/>
        </w:rPr>
        <w:t>put</w:t>
      </w:r>
      <w:r>
        <w:rPr>
          <w:spacing w:val="15"/>
          <w:w w:val="110"/>
          <w:sz w:val="25"/>
        </w:rPr>
        <w:t> </w:t>
      </w:r>
      <w:r>
        <w:rPr>
          <w:w w:val="110"/>
          <w:sz w:val="25"/>
        </w:rPr>
        <w:t>instruments</w:t>
      </w:r>
      <w:r>
        <w:rPr>
          <w:spacing w:val="-8"/>
          <w:w w:val="110"/>
          <w:sz w:val="25"/>
        </w:rPr>
        <w:t> </w:t>
      </w:r>
      <w:r>
        <w:rPr>
          <w:w w:val="110"/>
          <w:sz w:val="25"/>
        </w:rPr>
        <w:t>in</w:t>
      </w:r>
      <w:r>
        <w:rPr>
          <w:spacing w:val="-15"/>
          <w:w w:val="110"/>
          <w:sz w:val="25"/>
        </w:rPr>
        <w:t> </w:t>
      </w:r>
      <w:r>
        <w:rPr>
          <w:w w:val="110"/>
          <w:sz w:val="21"/>
        </w:rPr>
        <w:t>to</w:t>
      </w:r>
      <w:r>
        <w:rPr>
          <w:w w:val="110"/>
          <w:sz w:val="21"/>
        </w:rPr>
        <w:t> </w:t>
      </w:r>
      <w:r>
        <w:rPr>
          <w:w w:val="110"/>
          <w:sz w:val="25"/>
        </w:rPr>
        <w:t>find out</w:t>
      </w:r>
      <w:r>
        <w:rPr>
          <w:spacing w:val="-18"/>
          <w:w w:val="110"/>
          <w:sz w:val="25"/>
        </w:rPr>
        <w:t> </w:t>
      </w:r>
      <w:r>
        <w:rPr>
          <w:w w:val="110"/>
          <w:sz w:val="25"/>
        </w:rPr>
        <w:t>which</w:t>
      </w:r>
      <w:r>
        <w:rPr>
          <w:spacing w:val="-17"/>
          <w:w w:val="110"/>
          <w:sz w:val="25"/>
        </w:rPr>
        <w:t> </w:t>
      </w:r>
      <w:r>
        <w:rPr>
          <w:w w:val="110"/>
          <w:sz w:val="25"/>
        </w:rPr>
        <w:t>way</w:t>
      </w:r>
      <w:r>
        <w:rPr>
          <w:spacing w:val="-17"/>
          <w:w w:val="110"/>
          <w:sz w:val="25"/>
        </w:rPr>
        <w:t> </w:t>
      </w:r>
      <w:r>
        <w:rPr>
          <w:w w:val="110"/>
          <w:sz w:val="25"/>
        </w:rPr>
        <w:t>the</w:t>
      </w:r>
      <w:r>
        <w:rPr>
          <w:spacing w:val="-17"/>
          <w:w w:val="110"/>
          <w:sz w:val="25"/>
        </w:rPr>
        <w:t> </w:t>
      </w:r>
      <w:r>
        <w:rPr>
          <w:w w:val="110"/>
          <w:sz w:val="25"/>
        </w:rPr>
        <w:t>light</w:t>
      </w:r>
      <w:r>
        <w:rPr>
          <w:spacing w:val="-17"/>
          <w:w w:val="110"/>
          <w:sz w:val="25"/>
        </w:rPr>
        <w:t> </w:t>
      </w:r>
      <w:r>
        <w:rPr>
          <w:w w:val="110"/>
          <w:sz w:val="25"/>
        </w:rPr>
        <w:t>goes,</w:t>
      </w:r>
      <w:r>
        <w:rPr>
          <w:spacing w:val="-18"/>
          <w:w w:val="110"/>
          <w:sz w:val="25"/>
        </w:rPr>
        <w:t> </w:t>
      </w:r>
      <w:r>
        <w:rPr>
          <w:w w:val="110"/>
          <w:sz w:val="25"/>
        </w:rPr>
        <w:t>we</w:t>
      </w:r>
      <w:r>
        <w:rPr>
          <w:spacing w:val="-17"/>
          <w:w w:val="110"/>
          <w:sz w:val="25"/>
        </w:rPr>
        <w:t> </w:t>
      </w:r>
      <w:r>
        <w:rPr>
          <w:w w:val="110"/>
          <w:sz w:val="25"/>
        </w:rPr>
        <w:t>can</w:t>
      </w:r>
      <w:r>
        <w:rPr>
          <w:spacing w:val="-17"/>
          <w:w w:val="110"/>
          <w:sz w:val="25"/>
        </w:rPr>
        <w:t> </w:t>
      </w:r>
      <w:r>
        <w:rPr>
          <w:w w:val="110"/>
          <w:sz w:val="25"/>
        </w:rPr>
        <w:t>find</w:t>
      </w:r>
      <w:r>
        <w:rPr>
          <w:spacing w:val="-17"/>
          <w:w w:val="110"/>
          <w:sz w:val="25"/>
        </w:rPr>
        <w:t> </w:t>
      </w:r>
      <w:r>
        <w:rPr>
          <w:w w:val="110"/>
          <w:sz w:val="25"/>
        </w:rPr>
        <w:t>out,</w:t>
      </w:r>
      <w:r>
        <w:rPr>
          <w:spacing w:val="-17"/>
          <w:w w:val="110"/>
          <w:sz w:val="25"/>
        </w:rPr>
        <w:t> </w:t>
      </w:r>
      <w:r>
        <w:rPr>
          <w:w w:val="110"/>
          <w:sz w:val="25"/>
        </w:rPr>
        <w:t>all</w:t>
      </w:r>
      <w:r>
        <w:rPr>
          <w:spacing w:val="-18"/>
          <w:w w:val="110"/>
          <w:sz w:val="25"/>
        </w:rPr>
        <w:t> </w:t>
      </w:r>
      <w:r>
        <w:rPr>
          <w:w w:val="110"/>
          <w:sz w:val="25"/>
        </w:rPr>
        <w:t>right,</w:t>
      </w:r>
      <w:r>
        <w:rPr>
          <w:spacing w:val="-17"/>
          <w:w w:val="110"/>
          <w:sz w:val="25"/>
        </w:rPr>
        <w:t> </w:t>
      </w:r>
      <w:r>
        <w:rPr>
          <w:w w:val="110"/>
          <w:sz w:val="25"/>
        </w:rPr>
        <w:t>but the</w:t>
      </w:r>
      <w:r>
        <w:rPr>
          <w:w w:val="110"/>
          <w:sz w:val="25"/>
        </w:rPr>
        <w:t> wonderful</w:t>
      </w:r>
      <w:r>
        <w:rPr>
          <w:w w:val="110"/>
          <w:sz w:val="25"/>
        </w:rPr>
        <w:t> interference</w:t>
      </w:r>
      <w:r>
        <w:rPr>
          <w:w w:val="110"/>
          <w:sz w:val="25"/>
        </w:rPr>
        <w:t> effects disappear.</w:t>
      </w:r>
      <w:r>
        <w:rPr>
          <w:w w:val="110"/>
          <w:sz w:val="25"/>
        </w:rPr>
        <w:t> But</w:t>
      </w:r>
      <w:r>
        <w:rPr>
          <w:w w:val="110"/>
          <w:sz w:val="25"/>
        </w:rPr>
        <w:t> if</w:t>
      </w:r>
      <w:r>
        <w:rPr>
          <w:w w:val="110"/>
          <w:sz w:val="25"/>
        </w:rPr>
        <w:t> we don't</w:t>
      </w:r>
      <w:r>
        <w:rPr>
          <w:w w:val="110"/>
          <w:sz w:val="25"/>
        </w:rPr>
        <w:t> have</w:t>
      </w:r>
      <w:r>
        <w:rPr>
          <w:w w:val="110"/>
          <w:sz w:val="25"/>
        </w:rPr>
        <w:t> instruments</w:t>
      </w:r>
      <w:r>
        <w:rPr>
          <w:w w:val="110"/>
          <w:sz w:val="25"/>
        </w:rPr>
        <w:t> that</w:t>
      </w:r>
      <w:r>
        <w:rPr>
          <w:w w:val="110"/>
          <w:sz w:val="25"/>
        </w:rPr>
        <w:t> can</w:t>
      </w:r>
      <w:r>
        <w:rPr>
          <w:w w:val="110"/>
          <w:sz w:val="25"/>
        </w:rPr>
        <w:t> tell</w:t>
      </w:r>
      <w:r>
        <w:rPr>
          <w:w w:val="110"/>
          <w:sz w:val="25"/>
        </w:rPr>
        <w:t> which</w:t>
      </w:r>
      <w:r>
        <w:rPr>
          <w:w w:val="110"/>
          <w:sz w:val="25"/>
        </w:rPr>
        <w:t> way</w:t>
      </w:r>
      <w:r>
        <w:rPr>
          <w:w w:val="110"/>
          <w:sz w:val="25"/>
        </w:rPr>
        <w:t> the</w:t>
      </w:r>
      <w:r>
        <w:rPr>
          <w:w w:val="110"/>
          <w:sz w:val="25"/>
        </w:rPr>
        <w:t> light goes,</w:t>
      </w:r>
      <w:r>
        <w:rPr>
          <w:w w:val="110"/>
          <w:sz w:val="25"/>
        </w:rPr>
        <w:t> the</w:t>
      </w:r>
      <w:r>
        <w:rPr>
          <w:w w:val="110"/>
          <w:sz w:val="25"/>
        </w:rPr>
        <w:t> interference</w:t>
      </w:r>
      <w:r>
        <w:rPr>
          <w:w w:val="110"/>
          <w:sz w:val="25"/>
        </w:rPr>
        <w:t> effects</w:t>
      </w:r>
      <w:r>
        <w:rPr>
          <w:w w:val="110"/>
          <w:sz w:val="25"/>
        </w:rPr>
        <w:t> come</w:t>
      </w:r>
      <w:r>
        <w:rPr>
          <w:w w:val="110"/>
          <w:sz w:val="25"/>
        </w:rPr>
        <w:t> back!</w:t>
      </w:r>
      <w:r>
        <w:rPr>
          <w:w w:val="110"/>
          <w:sz w:val="25"/>
        </w:rPr>
        <w:t> Very</w:t>
      </w:r>
      <w:r>
        <w:rPr>
          <w:w w:val="110"/>
          <w:sz w:val="25"/>
        </w:rPr>
        <w:t> strange, </w:t>
      </w:r>
      <w:r>
        <w:rPr>
          <w:spacing w:val="-2"/>
          <w:w w:val="110"/>
          <w:sz w:val="25"/>
        </w:rPr>
        <w:t>indeedl</w:t>
      </w:r>
    </w:p>
    <w:p>
      <w:pPr>
        <w:spacing w:line="270" w:lineRule="exact" w:before="0"/>
        <w:ind w:left="1878" w:right="0" w:firstLine="0"/>
        <w:jc w:val="both"/>
        <w:rPr>
          <w:sz w:val="25"/>
        </w:rPr>
      </w:pPr>
      <w:r>
        <w:rPr>
          <w:w w:val="110"/>
          <w:sz w:val="25"/>
        </w:rPr>
        <w:t>To</w:t>
      </w:r>
      <w:r>
        <w:rPr>
          <w:spacing w:val="-18"/>
          <w:w w:val="110"/>
          <w:sz w:val="25"/>
        </w:rPr>
        <w:t> </w:t>
      </w:r>
      <w:r>
        <w:rPr>
          <w:w w:val="110"/>
          <w:sz w:val="25"/>
        </w:rPr>
        <w:t>understand</w:t>
      </w:r>
      <w:r>
        <w:rPr>
          <w:spacing w:val="-5"/>
          <w:w w:val="110"/>
          <w:sz w:val="25"/>
        </w:rPr>
        <w:t> </w:t>
      </w:r>
      <w:r>
        <w:rPr>
          <w:w w:val="110"/>
          <w:sz w:val="25"/>
        </w:rPr>
        <w:t>this</w:t>
      </w:r>
      <w:r>
        <w:rPr>
          <w:spacing w:val="-17"/>
          <w:w w:val="110"/>
          <w:sz w:val="25"/>
        </w:rPr>
        <w:t> </w:t>
      </w:r>
      <w:r>
        <w:rPr>
          <w:w w:val="110"/>
          <w:sz w:val="25"/>
        </w:rPr>
        <w:t>paradox,</w:t>
      </w:r>
      <w:r>
        <w:rPr>
          <w:spacing w:val="-11"/>
          <w:w w:val="110"/>
          <w:sz w:val="25"/>
        </w:rPr>
        <w:t> </w:t>
      </w:r>
      <w:r>
        <w:rPr>
          <w:w w:val="110"/>
          <w:sz w:val="25"/>
        </w:rPr>
        <w:t>let</w:t>
      </w:r>
      <w:r>
        <w:rPr>
          <w:spacing w:val="-17"/>
          <w:w w:val="110"/>
          <w:sz w:val="25"/>
        </w:rPr>
        <w:t> </w:t>
      </w:r>
      <w:r>
        <w:rPr>
          <w:w w:val="110"/>
          <w:sz w:val="25"/>
        </w:rPr>
        <w:t>me</w:t>
      </w:r>
      <w:r>
        <w:rPr>
          <w:spacing w:val="-17"/>
          <w:w w:val="110"/>
          <w:sz w:val="25"/>
        </w:rPr>
        <w:t> </w:t>
      </w:r>
      <w:r>
        <w:rPr>
          <w:w w:val="110"/>
          <w:sz w:val="25"/>
        </w:rPr>
        <w:t>remind</w:t>
      </w:r>
      <w:r>
        <w:rPr>
          <w:spacing w:val="-13"/>
          <w:w w:val="110"/>
          <w:sz w:val="25"/>
        </w:rPr>
        <w:t> </w:t>
      </w:r>
      <w:r>
        <w:rPr>
          <w:w w:val="110"/>
          <w:sz w:val="25"/>
        </w:rPr>
        <w:t>you</w:t>
      </w:r>
      <w:r>
        <w:rPr>
          <w:spacing w:val="-17"/>
          <w:w w:val="110"/>
          <w:sz w:val="25"/>
        </w:rPr>
        <w:t> </w:t>
      </w:r>
      <w:r>
        <w:rPr>
          <w:w w:val="110"/>
          <w:sz w:val="25"/>
        </w:rPr>
        <w:t>of</w:t>
      </w:r>
      <w:r>
        <w:rPr>
          <w:spacing w:val="-17"/>
          <w:w w:val="110"/>
          <w:sz w:val="25"/>
        </w:rPr>
        <w:t> </w:t>
      </w:r>
      <w:r>
        <w:rPr>
          <w:w w:val="110"/>
          <w:sz w:val="25"/>
        </w:rPr>
        <w:t>a</w:t>
      </w:r>
      <w:r>
        <w:rPr>
          <w:spacing w:val="-15"/>
          <w:w w:val="110"/>
          <w:sz w:val="25"/>
        </w:rPr>
        <w:t> </w:t>
      </w:r>
      <w:r>
        <w:rPr>
          <w:spacing w:val="-4"/>
          <w:w w:val="110"/>
          <w:sz w:val="25"/>
        </w:rPr>
        <w:t>most</w:t>
      </w:r>
    </w:p>
    <w:p>
      <w:pPr>
        <w:spacing w:line="261" w:lineRule="auto" w:before="27"/>
        <w:ind w:left="1635" w:right="2234" w:firstLine="7"/>
        <w:jc w:val="both"/>
        <w:rPr>
          <w:sz w:val="25"/>
        </w:rPr>
      </w:pPr>
      <w:r>
        <w:rPr>
          <w:w w:val="105"/>
          <w:sz w:val="25"/>
        </w:rPr>
        <w:t>important</w:t>
      </w:r>
      <w:r>
        <w:rPr>
          <w:w w:val="105"/>
          <w:sz w:val="25"/>
        </w:rPr>
        <w:t> principle:</w:t>
      </w:r>
      <w:r>
        <w:rPr>
          <w:w w:val="105"/>
          <w:sz w:val="25"/>
        </w:rPr>
        <w:t> in</w:t>
      </w:r>
      <w:r>
        <w:rPr>
          <w:w w:val="105"/>
          <w:sz w:val="25"/>
        </w:rPr>
        <w:t> order</w:t>
      </w:r>
      <w:r>
        <w:rPr>
          <w:w w:val="105"/>
          <w:sz w:val="25"/>
        </w:rPr>
        <w:t> to</w:t>
      </w:r>
      <w:r>
        <w:rPr>
          <w:w w:val="105"/>
          <w:sz w:val="25"/>
        </w:rPr>
        <w:t> correctly</w:t>
      </w:r>
      <w:r>
        <w:rPr>
          <w:w w:val="105"/>
          <w:sz w:val="25"/>
        </w:rPr>
        <w:t> calculate</w:t>
      </w:r>
      <w:r>
        <w:rPr>
          <w:w w:val="105"/>
          <w:sz w:val="25"/>
        </w:rPr>
        <w:t> the probability</w:t>
      </w:r>
      <w:r>
        <w:rPr>
          <w:w w:val="105"/>
          <w:sz w:val="25"/>
        </w:rPr>
        <w:t> of an event, one</w:t>
      </w:r>
      <w:r>
        <w:rPr>
          <w:w w:val="105"/>
          <w:sz w:val="25"/>
        </w:rPr>
        <w:t> must be very careful</w:t>
      </w:r>
      <w:r>
        <w:rPr>
          <w:w w:val="105"/>
          <w:sz w:val="25"/>
        </w:rPr>
        <w:t> to </w:t>
      </w:r>
      <w:r>
        <w:rPr>
          <w:i/>
          <w:w w:val="105"/>
          <w:sz w:val="24"/>
        </w:rPr>
        <w:t>define</w:t>
      </w:r>
      <w:r>
        <w:rPr>
          <w:i/>
          <w:w w:val="105"/>
          <w:sz w:val="24"/>
        </w:rPr>
        <w:t> the</w:t>
      </w:r>
      <w:r>
        <w:rPr>
          <w:i/>
          <w:spacing w:val="-1"/>
          <w:w w:val="105"/>
          <w:sz w:val="24"/>
        </w:rPr>
        <w:t> </w:t>
      </w:r>
      <w:r>
        <w:rPr>
          <w:i/>
          <w:w w:val="105"/>
          <w:sz w:val="24"/>
        </w:rPr>
        <w:t>complete event clearly-in</w:t>
      </w:r>
      <w:r>
        <w:rPr>
          <w:i/>
          <w:w w:val="105"/>
          <w:sz w:val="24"/>
        </w:rPr>
        <w:t> </w:t>
      </w:r>
      <w:r>
        <w:rPr>
          <w:w w:val="105"/>
          <w:sz w:val="25"/>
        </w:rPr>
        <w:t>particular, what the initial con-ditions and the final conditions of the experiment are. You look</w:t>
      </w:r>
      <w:r>
        <w:rPr>
          <w:spacing w:val="40"/>
          <w:w w:val="105"/>
          <w:sz w:val="25"/>
        </w:rPr>
        <w:t> </w:t>
      </w:r>
      <w:r>
        <w:rPr>
          <w:w w:val="105"/>
          <w:sz w:val="25"/>
        </w:rPr>
        <w:t>at</w:t>
      </w:r>
      <w:r>
        <w:rPr>
          <w:spacing w:val="40"/>
          <w:w w:val="105"/>
          <w:sz w:val="25"/>
        </w:rPr>
        <w:t> </w:t>
      </w:r>
      <w:r>
        <w:rPr>
          <w:w w:val="105"/>
          <w:sz w:val="25"/>
        </w:rPr>
        <w:t>the</w:t>
      </w:r>
      <w:r>
        <w:rPr>
          <w:spacing w:val="40"/>
          <w:w w:val="105"/>
          <w:sz w:val="25"/>
        </w:rPr>
        <w:t> </w:t>
      </w:r>
      <w:r>
        <w:rPr>
          <w:w w:val="105"/>
          <w:sz w:val="25"/>
        </w:rPr>
        <w:t>equipment</w:t>
      </w:r>
      <w:r>
        <w:rPr>
          <w:spacing w:val="40"/>
          <w:w w:val="105"/>
          <w:sz w:val="25"/>
        </w:rPr>
        <w:t> </w:t>
      </w:r>
      <w:r>
        <w:rPr>
          <w:w w:val="105"/>
          <w:sz w:val="25"/>
        </w:rPr>
        <w:t>before</w:t>
      </w:r>
      <w:r>
        <w:rPr>
          <w:spacing w:val="40"/>
          <w:w w:val="105"/>
          <w:sz w:val="25"/>
        </w:rPr>
        <w:t> </w:t>
      </w:r>
      <w:r>
        <w:rPr>
          <w:w w:val="105"/>
          <w:sz w:val="25"/>
        </w:rPr>
        <w:t>and</w:t>
      </w:r>
      <w:r>
        <w:rPr>
          <w:spacing w:val="40"/>
          <w:w w:val="105"/>
          <w:sz w:val="25"/>
        </w:rPr>
        <w:t> </w:t>
      </w:r>
      <w:r>
        <w:rPr>
          <w:w w:val="105"/>
          <w:sz w:val="25"/>
        </w:rPr>
        <w:t>after</w:t>
      </w:r>
      <w:r>
        <w:rPr>
          <w:spacing w:val="40"/>
          <w:w w:val="105"/>
          <w:sz w:val="25"/>
        </w:rPr>
        <w:t> </w:t>
      </w:r>
      <w:r>
        <w:rPr>
          <w:w w:val="105"/>
          <w:sz w:val="25"/>
        </w:rPr>
        <w:t>the</w:t>
      </w:r>
      <w:r>
        <w:rPr>
          <w:spacing w:val="40"/>
          <w:w w:val="105"/>
          <w:sz w:val="25"/>
        </w:rPr>
        <w:t> </w:t>
      </w:r>
      <w:r>
        <w:rPr>
          <w:w w:val="105"/>
          <w:sz w:val="25"/>
        </w:rPr>
        <w:t>experiment, and look for changes. When we were calculating</w:t>
      </w:r>
      <w:r>
        <w:rPr>
          <w:w w:val="105"/>
          <w:sz w:val="25"/>
        </w:rPr>
        <w:t> the</w:t>
      </w:r>
      <w:r>
        <w:rPr>
          <w:w w:val="105"/>
          <w:sz w:val="25"/>
        </w:rPr>
        <w:t> prob-ability</w:t>
      </w:r>
      <w:r>
        <w:rPr>
          <w:spacing w:val="25"/>
          <w:w w:val="105"/>
          <w:sz w:val="25"/>
        </w:rPr>
        <w:t> </w:t>
      </w:r>
      <w:r>
        <w:rPr>
          <w:w w:val="105"/>
          <w:sz w:val="25"/>
        </w:rPr>
        <w:t>that a</w:t>
      </w:r>
      <w:r>
        <w:rPr>
          <w:spacing w:val="33"/>
          <w:w w:val="105"/>
          <w:sz w:val="25"/>
        </w:rPr>
        <w:t> </w:t>
      </w:r>
      <w:r>
        <w:rPr>
          <w:w w:val="105"/>
          <w:sz w:val="25"/>
        </w:rPr>
        <w:t>photon</w:t>
      </w:r>
      <w:r>
        <w:rPr>
          <w:spacing w:val="40"/>
          <w:w w:val="105"/>
          <w:sz w:val="25"/>
        </w:rPr>
        <w:t> </w:t>
      </w:r>
      <w:r>
        <w:rPr>
          <w:w w:val="105"/>
          <w:sz w:val="25"/>
        </w:rPr>
        <w:t>gets from S to D with</w:t>
      </w:r>
      <w:r>
        <w:rPr>
          <w:spacing w:val="23"/>
          <w:w w:val="105"/>
          <w:sz w:val="25"/>
        </w:rPr>
        <w:t> </w:t>
      </w:r>
      <w:r>
        <w:rPr>
          <w:w w:val="105"/>
          <w:sz w:val="25"/>
        </w:rPr>
        <w:t>no</w:t>
      </w:r>
      <w:r>
        <w:rPr>
          <w:spacing w:val="33"/>
          <w:w w:val="105"/>
          <w:sz w:val="25"/>
        </w:rPr>
        <w:t> </w:t>
      </w:r>
      <w:r>
        <w:rPr>
          <w:w w:val="105"/>
          <w:sz w:val="25"/>
        </w:rPr>
        <w:t>detectors at A or</w:t>
      </w:r>
      <w:r>
        <w:rPr>
          <w:spacing w:val="40"/>
          <w:w w:val="105"/>
          <w:sz w:val="25"/>
        </w:rPr>
        <w:t> </w:t>
      </w:r>
      <w:r>
        <w:rPr>
          <w:w w:val="105"/>
          <w:sz w:val="25"/>
        </w:rPr>
        <w:t>B,</w:t>
      </w:r>
      <w:r>
        <w:rPr>
          <w:w w:val="105"/>
          <w:sz w:val="25"/>
        </w:rPr>
        <w:t> the</w:t>
      </w:r>
      <w:r>
        <w:rPr>
          <w:w w:val="105"/>
          <w:sz w:val="25"/>
        </w:rPr>
        <w:t> event</w:t>
      </w:r>
      <w:r>
        <w:rPr>
          <w:w w:val="105"/>
          <w:sz w:val="25"/>
        </w:rPr>
        <w:t> was,</w:t>
      </w:r>
      <w:r>
        <w:rPr>
          <w:w w:val="105"/>
          <w:sz w:val="25"/>
        </w:rPr>
        <w:t> simply,</w:t>
      </w:r>
      <w:r>
        <w:rPr>
          <w:w w:val="105"/>
          <w:sz w:val="25"/>
        </w:rPr>
        <w:t> the</w:t>
      </w:r>
      <w:r>
        <w:rPr>
          <w:w w:val="105"/>
          <w:sz w:val="25"/>
        </w:rPr>
        <w:t> detector</w:t>
      </w:r>
      <w:r>
        <w:rPr>
          <w:w w:val="105"/>
          <w:sz w:val="25"/>
        </w:rPr>
        <w:t> at</w:t>
      </w:r>
      <w:r>
        <w:rPr>
          <w:w w:val="105"/>
          <w:sz w:val="25"/>
        </w:rPr>
        <w:t> D</w:t>
      </w:r>
      <w:r>
        <w:rPr>
          <w:w w:val="105"/>
          <w:sz w:val="25"/>
        </w:rPr>
        <w:t> makes a click. When a</w:t>
      </w:r>
      <w:r>
        <w:rPr>
          <w:spacing w:val="-4"/>
          <w:w w:val="105"/>
          <w:sz w:val="25"/>
        </w:rPr>
        <w:t> </w:t>
      </w:r>
      <w:r>
        <w:rPr>
          <w:w w:val="105"/>
          <w:sz w:val="25"/>
        </w:rPr>
        <w:t>click at D was the</w:t>
      </w:r>
      <w:r>
        <w:rPr>
          <w:spacing w:val="-1"/>
          <w:w w:val="105"/>
          <w:sz w:val="25"/>
        </w:rPr>
        <w:t> </w:t>
      </w:r>
      <w:r>
        <w:rPr>
          <w:w w:val="105"/>
          <w:sz w:val="25"/>
        </w:rPr>
        <w:t>only</w:t>
      </w:r>
      <w:r>
        <w:rPr>
          <w:spacing w:val="-2"/>
          <w:w w:val="105"/>
          <w:sz w:val="25"/>
        </w:rPr>
        <w:t> </w:t>
      </w:r>
      <w:r>
        <w:rPr>
          <w:w w:val="105"/>
          <w:sz w:val="25"/>
        </w:rPr>
        <w:t>change in conditions, there</w:t>
      </w:r>
      <w:r>
        <w:rPr>
          <w:w w:val="105"/>
          <w:sz w:val="25"/>
        </w:rPr>
        <w:t> was</w:t>
      </w:r>
      <w:r>
        <w:rPr>
          <w:w w:val="105"/>
          <w:sz w:val="25"/>
        </w:rPr>
        <w:t> no</w:t>
      </w:r>
      <w:r>
        <w:rPr>
          <w:w w:val="105"/>
          <w:sz w:val="25"/>
        </w:rPr>
        <w:t> way</w:t>
      </w:r>
      <w:r>
        <w:rPr>
          <w:w w:val="105"/>
          <w:sz w:val="25"/>
        </w:rPr>
        <w:t> to</w:t>
      </w:r>
      <w:r>
        <w:rPr>
          <w:w w:val="105"/>
          <w:sz w:val="25"/>
        </w:rPr>
        <w:t> tell</w:t>
      </w:r>
      <w:r>
        <w:rPr>
          <w:w w:val="105"/>
          <w:sz w:val="25"/>
        </w:rPr>
        <w:t> which</w:t>
      </w:r>
      <w:r>
        <w:rPr>
          <w:w w:val="105"/>
          <w:sz w:val="25"/>
        </w:rPr>
        <w:t> way</w:t>
      </w:r>
      <w:r>
        <w:rPr>
          <w:w w:val="105"/>
          <w:sz w:val="25"/>
        </w:rPr>
        <w:t> the</w:t>
      </w:r>
      <w:r>
        <w:rPr>
          <w:w w:val="105"/>
          <w:sz w:val="25"/>
        </w:rPr>
        <w:t> photon</w:t>
      </w:r>
      <w:r>
        <w:rPr>
          <w:w w:val="105"/>
          <w:sz w:val="25"/>
        </w:rPr>
        <w:t> went,</w:t>
      </w:r>
      <w:r>
        <w:rPr>
          <w:w w:val="105"/>
          <w:sz w:val="25"/>
        </w:rPr>
        <w:t> so there was interference.</w:t>
      </w:r>
    </w:p>
    <w:p>
      <w:pPr>
        <w:spacing w:line="259" w:lineRule="auto" w:before="0"/>
        <w:ind w:left="1627" w:right="2226" w:firstLine="260"/>
        <w:jc w:val="left"/>
        <w:rPr>
          <w:sz w:val="25"/>
        </w:rPr>
      </w:pPr>
      <w:r>
        <w:rPr>
          <w:w w:val="105"/>
          <w:sz w:val="25"/>
        </w:rPr>
        <w:t>When</w:t>
      </w:r>
      <w:r>
        <w:rPr>
          <w:spacing w:val="40"/>
          <w:w w:val="105"/>
          <w:sz w:val="25"/>
        </w:rPr>
        <w:t> </w:t>
      </w:r>
      <w:r>
        <w:rPr>
          <w:w w:val="105"/>
          <w:sz w:val="25"/>
        </w:rPr>
        <w:t>we</w:t>
      </w:r>
      <w:r>
        <w:rPr>
          <w:spacing w:val="40"/>
          <w:w w:val="105"/>
          <w:sz w:val="25"/>
        </w:rPr>
        <w:t> </w:t>
      </w:r>
      <w:r>
        <w:rPr>
          <w:w w:val="105"/>
          <w:sz w:val="25"/>
        </w:rPr>
        <w:t>put</w:t>
      </w:r>
      <w:r>
        <w:rPr>
          <w:spacing w:val="32"/>
          <w:w w:val="105"/>
          <w:sz w:val="25"/>
        </w:rPr>
        <w:t> </w:t>
      </w:r>
      <w:r>
        <w:rPr>
          <w:w w:val="105"/>
          <w:sz w:val="25"/>
        </w:rPr>
        <w:t>in</w:t>
      </w:r>
      <w:r>
        <w:rPr>
          <w:spacing w:val="40"/>
          <w:w w:val="105"/>
          <w:sz w:val="25"/>
        </w:rPr>
        <w:t> </w:t>
      </w:r>
      <w:r>
        <w:rPr>
          <w:w w:val="105"/>
          <w:sz w:val="25"/>
        </w:rPr>
        <w:t>detectors</w:t>
      </w:r>
      <w:r>
        <w:rPr>
          <w:spacing w:val="27"/>
          <w:w w:val="105"/>
          <w:sz w:val="25"/>
        </w:rPr>
        <w:t> </w:t>
      </w:r>
      <w:r>
        <w:rPr>
          <w:w w:val="105"/>
          <w:sz w:val="25"/>
        </w:rPr>
        <w:t>at</w:t>
      </w:r>
      <w:r>
        <w:rPr>
          <w:spacing w:val="37"/>
          <w:w w:val="105"/>
          <w:sz w:val="25"/>
        </w:rPr>
        <w:t> </w:t>
      </w:r>
      <w:r>
        <w:rPr>
          <w:w w:val="105"/>
          <w:sz w:val="25"/>
        </w:rPr>
        <w:t>A</w:t>
      </w:r>
      <w:r>
        <w:rPr>
          <w:spacing w:val="35"/>
          <w:w w:val="105"/>
          <w:sz w:val="25"/>
        </w:rPr>
        <w:t> </w:t>
      </w:r>
      <w:r>
        <w:rPr>
          <w:w w:val="105"/>
          <w:sz w:val="25"/>
        </w:rPr>
        <w:t>and</w:t>
      </w:r>
      <w:r>
        <w:rPr>
          <w:spacing w:val="40"/>
          <w:w w:val="105"/>
          <w:sz w:val="25"/>
        </w:rPr>
        <w:t> </w:t>
      </w:r>
      <w:r>
        <w:rPr>
          <w:w w:val="105"/>
          <w:sz w:val="25"/>
        </w:rPr>
        <w:t>B, we changed</w:t>
      </w:r>
      <w:r>
        <w:rPr>
          <w:spacing w:val="40"/>
          <w:w w:val="105"/>
          <w:sz w:val="25"/>
        </w:rPr>
        <w:t> </w:t>
      </w:r>
      <w:r>
        <w:rPr>
          <w:w w:val="105"/>
          <w:sz w:val="25"/>
        </w:rPr>
        <w:t>the problem.</w:t>
      </w:r>
      <w:r>
        <w:rPr>
          <w:spacing w:val="40"/>
          <w:w w:val="105"/>
          <w:sz w:val="25"/>
        </w:rPr>
        <w:t> </w:t>
      </w:r>
      <w:r>
        <w:rPr>
          <w:w w:val="105"/>
          <w:sz w:val="25"/>
        </w:rPr>
        <w:t>Now, it</w:t>
      </w:r>
      <w:r>
        <w:rPr>
          <w:spacing w:val="24"/>
          <w:w w:val="105"/>
          <w:sz w:val="25"/>
        </w:rPr>
        <w:t> </w:t>
      </w:r>
      <w:r>
        <w:rPr>
          <w:w w:val="105"/>
          <w:sz w:val="25"/>
        </w:rPr>
        <w:t>turns out,</w:t>
      </w:r>
      <w:r>
        <w:rPr>
          <w:spacing w:val="27"/>
          <w:w w:val="105"/>
          <w:sz w:val="25"/>
        </w:rPr>
        <w:t> </w:t>
      </w:r>
      <w:r>
        <w:rPr>
          <w:w w:val="105"/>
          <w:sz w:val="25"/>
        </w:rPr>
        <w:t>there are </w:t>
      </w:r>
      <w:r>
        <w:rPr>
          <w:i/>
          <w:w w:val="105"/>
          <w:sz w:val="24"/>
        </w:rPr>
        <w:t>two </w:t>
      </w:r>
      <w:r>
        <w:rPr>
          <w:w w:val="105"/>
          <w:sz w:val="25"/>
        </w:rPr>
        <w:t>complete</w:t>
      </w:r>
      <w:r>
        <w:rPr>
          <w:spacing w:val="30"/>
          <w:w w:val="105"/>
          <w:sz w:val="25"/>
        </w:rPr>
        <w:t> </w:t>
      </w:r>
      <w:r>
        <w:rPr>
          <w:w w:val="105"/>
          <w:sz w:val="25"/>
        </w:rPr>
        <w:t>events-two sets of final conditions-that are</w:t>
      </w:r>
      <w:r>
        <w:rPr>
          <w:spacing w:val="-5"/>
          <w:w w:val="105"/>
          <w:sz w:val="25"/>
        </w:rPr>
        <w:t> </w:t>
      </w:r>
      <w:r>
        <w:rPr>
          <w:w w:val="105"/>
          <w:sz w:val="25"/>
        </w:rPr>
        <w:t>distinguishable: 1) the detectors</w:t>
      </w:r>
      <w:r>
        <w:rPr>
          <w:spacing w:val="39"/>
          <w:w w:val="105"/>
          <w:sz w:val="25"/>
        </w:rPr>
        <w:t> </w:t>
      </w:r>
      <w:r>
        <w:rPr>
          <w:w w:val="105"/>
          <w:sz w:val="25"/>
        </w:rPr>
        <w:t>at</w:t>
      </w:r>
      <w:r>
        <w:rPr>
          <w:spacing w:val="31"/>
          <w:w w:val="105"/>
          <w:sz w:val="25"/>
        </w:rPr>
        <w:t> </w:t>
      </w:r>
      <w:r>
        <w:rPr>
          <w:w w:val="105"/>
          <w:sz w:val="25"/>
        </w:rPr>
        <w:t>A</w:t>
      </w:r>
      <w:r>
        <w:rPr>
          <w:spacing w:val="29"/>
          <w:w w:val="105"/>
          <w:sz w:val="25"/>
        </w:rPr>
        <w:t> </w:t>
      </w:r>
      <w:r>
        <w:rPr>
          <w:w w:val="105"/>
          <w:sz w:val="25"/>
        </w:rPr>
        <w:t>and</w:t>
      </w:r>
      <w:r>
        <w:rPr>
          <w:spacing w:val="80"/>
          <w:w w:val="105"/>
          <w:sz w:val="25"/>
        </w:rPr>
        <w:t> </w:t>
      </w:r>
      <w:r>
        <w:rPr>
          <w:w w:val="105"/>
          <w:sz w:val="25"/>
        </w:rPr>
        <w:t>D</w:t>
      </w:r>
      <w:r>
        <w:rPr>
          <w:spacing w:val="21"/>
          <w:w w:val="105"/>
          <w:sz w:val="25"/>
        </w:rPr>
        <w:t> </w:t>
      </w:r>
      <w:r>
        <w:rPr>
          <w:w w:val="105"/>
          <w:sz w:val="25"/>
        </w:rPr>
        <w:t>go</w:t>
      </w:r>
      <w:r>
        <w:rPr>
          <w:spacing w:val="22"/>
          <w:w w:val="105"/>
          <w:sz w:val="25"/>
        </w:rPr>
        <w:t> </w:t>
      </w:r>
      <w:r>
        <w:rPr>
          <w:w w:val="105"/>
          <w:sz w:val="25"/>
        </w:rPr>
        <w:t>off, or</w:t>
      </w:r>
      <w:r>
        <w:rPr>
          <w:spacing w:val="40"/>
          <w:w w:val="105"/>
          <w:sz w:val="25"/>
        </w:rPr>
        <w:t> </w:t>
      </w:r>
      <w:r>
        <w:rPr>
          <w:w w:val="105"/>
          <w:sz w:val="25"/>
        </w:rPr>
        <w:t>2)</w:t>
      </w:r>
      <w:r>
        <w:rPr>
          <w:spacing w:val="32"/>
          <w:w w:val="105"/>
          <w:sz w:val="25"/>
        </w:rPr>
        <w:t> </w:t>
      </w:r>
      <w:r>
        <w:rPr>
          <w:w w:val="105"/>
          <w:sz w:val="25"/>
        </w:rPr>
        <w:t>the</w:t>
      </w:r>
      <w:r>
        <w:rPr>
          <w:spacing w:val="27"/>
          <w:w w:val="105"/>
          <w:sz w:val="25"/>
        </w:rPr>
        <w:t> </w:t>
      </w:r>
      <w:r>
        <w:rPr>
          <w:w w:val="105"/>
          <w:sz w:val="25"/>
        </w:rPr>
        <w:t>detectors</w:t>
      </w:r>
      <w:r>
        <w:rPr>
          <w:spacing w:val="30"/>
          <w:w w:val="105"/>
          <w:sz w:val="25"/>
        </w:rPr>
        <w:t> </w:t>
      </w:r>
      <w:r>
        <w:rPr>
          <w:w w:val="105"/>
          <w:sz w:val="25"/>
        </w:rPr>
        <w:t>at</w:t>
      </w:r>
      <w:r>
        <w:rPr>
          <w:spacing w:val="40"/>
          <w:w w:val="105"/>
          <w:sz w:val="25"/>
        </w:rPr>
        <w:t> </w:t>
      </w:r>
      <w:r>
        <w:rPr>
          <w:w w:val="105"/>
          <w:sz w:val="25"/>
        </w:rPr>
        <w:t>B</w:t>
      </w:r>
      <w:r>
        <w:rPr>
          <w:spacing w:val="22"/>
          <w:w w:val="105"/>
          <w:sz w:val="25"/>
        </w:rPr>
        <w:t> </w:t>
      </w:r>
      <w:r>
        <w:rPr>
          <w:w w:val="105"/>
          <w:sz w:val="25"/>
        </w:rPr>
        <w:t>and D</w:t>
      </w:r>
      <w:r>
        <w:rPr>
          <w:spacing w:val="16"/>
          <w:w w:val="105"/>
          <w:sz w:val="25"/>
        </w:rPr>
        <w:t> </w:t>
      </w:r>
      <w:r>
        <w:rPr>
          <w:w w:val="105"/>
          <w:sz w:val="25"/>
        </w:rPr>
        <w:t>go off.</w:t>
      </w:r>
      <w:r>
        <w:rPr>
          <w:spacing w:val="29"/>
          <w:w w:val="105"/>
          <w:sz w:val="25"/>
        </w:rPr>
        <w:t> </w:t>
      </w:r>
      <w:r>
        <w:rPr>
          <w:w w:val="105"/>
          <w:sz w:val="25"/>
        </w:rPr>
        <w:t>When</w:t>
      </w:r>
      <w:r>
        <w:rPr>
          <w:spacing w:val="40"/>
          <w:w w:val="105"/>
          <w:sz w:val="25"/>
        </w:rPr>
        <w:t> </w:t>
      </w:r>
      <w:r>
        <w:rPr>
          <w:w w:val="105"/>
          <w:sz w:val="25"/>
        </w:rPr>
        <w:t>there</w:t>
      </w:r>
      <w:r>
        <w:rPr>
          <w:spacing w:val="33"/>
          <w:w w:val="105"/>
          <w:sz w:val="25"/>
        </w:rPr>
        <w:t> </w:t>
      </w:r>
      <w:r>
        <w:rPr>
          <w:w w:val="105"/>
          <w:sz w:val="25"/>
        </w:rPr>
        <w:t>are</w:t>
      </w:r>
      <w:r>
        <w:rPr>
          <w:spacing w:val="33"/>
          <w:w w:val="105"/>
          <w:sz w:val="25"/>
        </w:rPr>
        <w:t> </w:t>
      </w:r>
      <w:r>
        <w:rPr>
          <w:w w:val="105"/>
          <w:sz w:val="25"/>
        </w:rPr>
        <w:t>a</w:t>
      </w:r>
      <w:r>
        <w:rPr>
          <w:spacing w:val="25"/>
          <w:w w:val="105"/>
          <w:sz w:val="25"/>
        </w:rPr>
        <w:t> </w:t>
      </w:r>
      <w:r>
        <w:rPr>
          <w:w w:val="105"/>
          <w:sz w:val="25"/>
        </w:rPr>
        <w:t>number</w:t>
      </w:r>
      <w:r>
        <w:rPr>
          <w:spacing w:val="26"/>
          <w:w w:val="105"/>
          <w:sz w:val="25"/>
        </w:rPr>
        <w:t> </w:t>
      </w:r>
      <w:r>
        <w:rPr>
          <w:w w:val="105"/>
          <w:sz w:val="25"/>
        </w:rPr>
        <w:t>of</w:t>
      </w:r>
      <w:r>
        <w:rPr>
          <w:spacing w:val="40"/>
          <w:w w:val="105"/>
          <w:sz w:val="25"/>
        </w:rPr>
        <w:t> </w:t>
      </w:r>
      <w:r>
        <w:rPr>
          <w:w w:val="105"/>
          <w:sz w:val="25"/>
        </w:rPr>
        <w:t>possible</w:t>
      </w:r>
      <w:r>
        <w:rPr>
          <w:spacing w:val="40"/>
          <w:w w:val="105"/>
          <w:sz w:val="25"/>
        </w:rPr>
        <w:t> </w:t>
      </w:r>
      <w:r>
        <w:rPr>
          <w:w w:val="105"/>
          <w:sz w:val="25"/>
        </w:rPr>
        <w:t>final</w:t>
      </w:r>
      <w:r>
        <w:rPr>
          <w:spacing w:val="27"/>
          <w:w w:val="105"/>
          <w:sz w:val="25"/>
        </w:rPr>
        <w:t> </w:t>
      </w:r>
      <w:r>
        <w:rPr>
          <w:w w:val="105"/>
          <w:sz w:val="25"/>
        </w:rPr>
        <w:t>con-ditions in an experiment, we must calculate the probability of each as a separate, complete</w:t>
      </w:r>
      <w:r>
        <w:rPr>
          <w:spacing w:val="40"/>
          <w:w w:val="105"/>
          <w:sz w:val="25"/>
        </w:rPr>
        <w:t> </w:t>
      </w:r>
      <w:r>
        <w:rPr>
          <w:w w:val="105"/>
          <w:sz w:val="25"/>
        </w:rPr>
        <w:t>event.</w:t>
      </w:r>
    </w:p>
    <w:p>
      <w:pPr>
        <w:spacing w:line="261" w:lineRule="auto" w:before="8"/>
        <w:ind w:left="1660" w:right="2226" w:firstLine="237"/>
        <w:jc w:val="left"/>
        <w:rPr>
          <w:sz w:val="25"/>
        </w:rPr>
      </w:pPr>
      <w:r>
        <w:rPr>
          <w:w w:val="110"/>
          <w:sz w:val="25"/>
        </w:rPr>
        <w:t>To</w:t>
      </w:r>
      <w:r>
        <w:rPr>
          <w:w w:val="110"/>
          <w:sz w:val="25"/>
        </w:rPr>
        <w:t> calculate</w:t>
      </w:r>
      <w:r>
        <w:rPr>
          <w:spacing w:val="26"/>
          <w:w w:val="110"/>
          <w:sz w:val="25"/>
        </w:rPr>
        <w:t> </w:t>
      </w:r>
      <w:r>
        <w:rPr>
          <w:w w:val="110"/>
          <w:sz w:val="25"/>
        </w:rPr>
        <w:t>the</w:t>
      </w:r>
      <w:r>
        <w:rPr>
          <w:w w:val="110"/>
          <w:sz w:val="25"/>
        </w:rPr>
        <w:t> amplitude</w:t>
      </w:r>
      <w:r>
        <w:rPr>
          <w:spacing w:val="24"/>
          <w:w w:val="110"/>
          <w:sz w:val="25"/>
        </w:rPr>
        <w:t> </w:t>
      </w:r>
      <w:r>
        <w:rPr>
          <w:w w:val="110"/>
          <w:sz w:val="25"/>
        </w:rPr>
        <w:t>that</w:t>
      </w:r>
      <w:r>
        <w:rPr>
          <w:spacing w:val="21"/>
          <w:w w:val="110"/>
          <w:sz w:val="25"/>
        </w:rPr>
        <w:t> </w:t>
      </w:r>
      <w:r>
        <w:rPr>
          <w:w w:val="110"/>
          <w:sz w:val="25"/>
        </w:rPr>
        <w:t>the</w:t>
      </w:r>
      <w:r>
        <w:rPr>
          <w:w w:val="110"/>
          <w:sz w:val="25"/>
        </w:rPr>
        <w:t> detectors</w:t>
      </w:r>
      <w:r>
        <w:rPr>
          <w:w w:val="110"/>
          <w:sz w:val="25"/>
        </w:rPr>
        <w:t> at</w:t>
      </w:r>
      <w:r>
        <w:rPr>
          <w:w w:val="110"/>
          <w:sz w:val="25"/>
        </w:rPr>
        <w:t> A</w:t>
      </w:r>
      <w:r>
        <w:rPr>
          <w:w w:val="110"/>
          <w:sz w:val="25"/>
        </w:rPr>
        <w:t> and </w:t>
      </w:r>
      <w:r>
        <w:rPr>
          <w:spacing w:val="-2"/>
          <w:w w:val="110"/>
          <w:sz w:val="25"/>
        </w:rPr>
        <w:t>D</w:t>
      </w:r>
      <w:r>
        <w:rPr>
          <w:spacing w:val="-16"/>
          <w:w w:val="110"/>
          <w:sz w:val="25"/>
        </w:rPr>
        <w:t> </w:t>
      </w:r>
      <w:r>
        <w:rPr>
          <w:spacing w:val="-2"/>
          <w:w w:val="110"/>
          <w:sz w:val="25"/>
        </w:rPr>
        <w:t>go</w:t>
      </w:r>
      <w:r>
        <w:rPr>
          <w:spacing w:val="-15"/>
          <w:w w:val="110"/>
          <w:sz w:val="25"/>
        </w:rPr>
        <w:t> </w:t>
      </w:r>
      <w:r>
        <w:rPr>
          <w:spacing w:val="-2"/>
          <w:w w:val="110"/>
          <w:sz w:val="25"/>
        </w:rPr>
        <w:t>off,</w:t>
      </w:r>
      <w:r>
        <w:rPr>
          <w:spacing w:val="-15"/>
          <w:w w:val="110"/>
          <w:sz w:val="25"/>
        </w:rPr>
        <w:t> </w:t>
      </w:r>
      <w:r>
        <w:rPr>
          <w:spacing w:val="-2"/>
          <w:w w:val="110"/>
          <w:sz w:val="25"/>
        </w:rPr>
        <w:t>we</w:t>
      </w:r>
      <w:r>
        <w:rPr>
          <w:spacing w:val="-15"/>
          <w:w w:val="110"/>
          <w:sz w:val="25"/>
        </w:rPr>
        <w:t> </w:t>
      </w:r>
      <w:r>
        <w:rPr>
          <w:spacing w:val="-2"/>
          <w:w w:val="110"/>
          <w:sz w:val="25"/>
        </w:rPr>
        <w:t>multiply the</w:t>
      </w:r>
      <w:r>
        <w:rPr>
          <w:spacing w:val="-12"/>
          <w:w w:val="110"/>
          <w:sz w:val="25"/>
        </w:rPr>
        <w:t> </w:t>
      </w:r>
      <w:r>
        <w:rPr>
          <w:spacing w:val="-2"/>
          <w:w w:val="110"/>
          <w:sz w:val="25"/>
        </w:rPr>
        <w:t>arrows</w:t>
      </w:r>
      <w:r>
        <w:rPr>
          <w:spacing w:val="-10"/>
          <w:w w:val="110"/>
          <w:sz w:val="25"/>
        </w:rPr>
        <w:t> </w:t>
      </w:r>
      <w:r>
        <w:rPr>
          <w:spacing w:val="-2"/>
          <w:w w:val="110"/>
          <w:sz w:val="25"/>
        </w:rPr>
        <w:t>that</w:t>
      </w:r>
      <w:r>
        <w:rPr>
          <w:spacing w:val="-4"/>
          <w:w w:val="110"/>
          <w:sz w:val="25"/>
        </w:rPr>
        <w:t> </w:t>
      </w:r>
      <w:r>
        <w:rPr>
          <w:spacing w:val="-2"/>
          <w:w w:val="110"/>
          <w:sz w:val="25"/>
        </w:rPr>
        <w:t>represent</w:t>
      </w:r>
      <w:r>
        <w:rPr>
          <w:spacing w:val="8"/>
          <w:w w:val="110"/>
          <w:sz w:val="25"/>
        </w:rPr>
        <w:t> </w:t>
      </w:r>
      <w:r>
        <w:rPr>
          <w:spacing w:val="-2"/>
          <w:w w:val="110"/>
          <w:sz w:val="25"/>
        </w:rPr>
        <w:t>the</w:t>
      </w:r>
      <w:r>
        <w:rPr>
          <w:spacing w:val="-8"/>
          <w:w w:val="110"/>
          <w:sz w:val="25"/>
        </w:rPr>
        <w:t> </w:t>
      </w:r>
      <w:r>
        <w:rPr>
          <w:spacing w:val="-2"/>
          <w:w w:val="110"/>
          <w:sz w:val="25"/>
        </w:rPr>
        <w:t>follow-</w:t>
      </w:r>
    </w:p>
    <w:p>
      <w:pPr>
        <w:spacing w:after="0" w:line="261" w:lineRule="auto"/>
        <w:jc w:val="left"/>
        <w:rPr>
          <w:sz w:val="25"/>
        </w:rPr>
        <w:sectPr>
          <w:pgSz w:w="11900" w:h="16840"/>
          <w:pgMar w:header="2029" w:footer="0" w:top="2340" w:bottom="280" w:left="850" w:right="850"/>
        </w:sectPr>
      </w:pPr>
    </w:p>
    <w:p>
      <w:pPr>
        <w:spacing w:line="261" w:lineRule="auto" w:before="220"/>
        <w:ind w:left="2866" w:right="1005" w:firstLine="6"/>
        <w:jc w:val="both"/>
        <w:rPr>
          <w:sz w:val="25"/>
        </w:rPr>
      </w:pPr>
      <w:r>
        <w:rPr>
          <w:w w:val="110"/>
          <w:sz w:val="25"/>
        </w:rPr>
        <w:t>ing</w:t>
      </w:r>
      <w:r>
        <w:rPr>
          <w:spacing w:val="-18"/>
          <w:w w:val="110"/>
          <w:sz w:val="25"/>
        </w:rPr>
        <w:t> </w:t>
      </w:r>
      <w:r>
        <w:rPr>
          <w:w w:val="110"/>
          <w:sz w:val="25"/>
        </w:rPr>
        <w:t>steps:</w:t>
      </w:r>
      <w:r>
        <w:rPr>
          <w:spacing w:val="-17"/>
          <w:w w:val="110"/>
          <w:sz w:val="25"/>
        </w:rPr>
        <w:t> </w:t>
      </w:r>
      <w:r>
        <w:rPr>
          <w:w w:val="110"/>
          <w:sz w:val="25"/>
        </w:rPr>
        <w:t>a</w:t>
      </w:r>
      <w:r>
        <w:rPr>
          <w:spacing w:val="-17"/>
          <w:w w:val="110"/>
          <w:sz w:val="25"/>
        </w:rPr>
        <w:t> </w:t>
      </w:r>
      <w:r>
        <w:rPr>
          <w:w w:val="110"/>
          <w:sz w:val="25"/>
        </w:rPr>
        <w:t>photon</w:t>
      </w:r>
      <w:r>
        <w:rPr>
          <w:spacing w:val="-17"/>
          <w:w w:val="110"/>
          <w:sz w:val="25"/>
        </w:rPr>
        <w:t> </w:t>
      </w:r>
      <w:r>
        <w:rPr>
          <w:w w:val="110"/>
          <w:sz w:val="25"/>
        </w:rPr>
        <w:t>goes</w:t>
      </w:r>
      <w:r>
        <w:rPr>
          <w:spacing w:val="-17"/>
          <w:w w:val="110"/>
          <w:sz w:val="25"/>
        </w:rPr>
        <w:t> </w:t>
      </w:r>
      <w:r>
        <w:rPr>
          <w:w w:val="110"/>
          <w:sz w:val="25"/>
        </w:rPr>
        <w:t>from</w:t>
      </w:r>
      <w:r>
        <w:rPr>
          <w:spacing w:val="-18"/>
          <w:w w:val="110"/>
          <w:sz w:val="25"/>
        </w:rPr>
        <w:t> </w:t>
      </w:r>
      <w:r>
        <w:rPr>
          <w:w w:val="110"/>
          <w:sz w:val="25"/>
        </w:rPr>
        <w:t>S</w:t>
      </w:r>
      <w:r>
        <w:rPr>
          <w:spacing w:val="-17"/>
          <w:w w:val="110"/>
          <w:sz w:val="25"/>
        </w:rPr>
        <w:t> </w:t>
      </w:r>
      <w:r>
        <w:rPr>
          <w:w w:val="110"/>
          <w:sz w:val="25"/>
        </w:rPr>
        <w:t>to</w:t>
      </w:r>
      <w:r>
        <w:rPr>
          <w:spacing w:val="-17"/>
          <w:w w:val="110"/>
          <w:sz w:val="25"/>
        </w:rPr>
        <w:t> </w:t>
      </w:r>
      <w:r>
        <w:rPr>
          <w:w w:val="110"/>
          <w:sz w:val="25"/>
        </w:rPr>
        <w:t>A,</w:t>
      </w:r>
      <w:r>
        <w:rPr>
          <w:spacing w:val="-17"/>
          <w:w w:val="110"/>
          <w:sz w:val="25"/>
        </w:rPr>
        <w:t> </w:t>
      </w:r>
      <w:r>
        <w:rPr>
          <w:w w:val="110"/>
          <w:sz w:val="25"/>
        </w:rPr>
        <w:t>the</w:t>
      </w:r>
      <w:r>
        <w:rPr>
          <w:spacing w:val="-17"/>
          <w:w w:val="110"/>
          <w:sz w:val="25"/>
        </w:rPr>
        <w:t> </w:t>
      </w:r>
      <w:r>
        <w:rPr>
          <w:w w:val="110"/>
          <w:sz w:val="25"/>
        </w:rPr>
        <w:t>photon</w:t>
      </w:r>
      <w:r>
        <w:rPr>
          <w:spacing w:val="-18"/>
          <w:w w:val="110"/>
          <w:sz w:val="25"/>
        </w:rPr>
        <w:t> </w:t>
      </w:r>
      <w:r>
        <w:rPr>
          <w:w w:val="110"/>
          <w:sz w:val="25"/>
        </w:rPr>
        <w:t>goes</w:t>
      </w:r>
      <w:r>
        <w:rPr>
          <w:spacing w:val="-17"/>
          <w:w w:val="110"/>
          <w:sz w:val="25"/>
        </w:rPr>
        <w:t> </w:t>
      </w:r>
      <w:r>
        <w:rPr>
          <w:w w:val="110"/>
          <w:sz w:val="25"/>
        </w:rPr>
        <w:t>from A to D,</w:t>
      </w:r>
      <w:r>
        <w:rPr>
          <w:spacing w:val="-1"/>
          <w:w w:val="110"/>
          <w:sz w:val="25"/>
        </w:rPr>
        <w:t> </w:t>
      </w:r>
      <w:r>
        <w:rPr>
          <w:w w:val="110"/>
          <w:sz w:val="25"/>
        </w:rPr>
        <w:t>and</w:t>
      </w:r>
      <w:r>
        <w:rPr>
          <w:w w:val="110"/>
          <w:sz w:val="25"/>
        </w:rPr>
        <w:t> the detector at</w:t>
      </w:r>
      <w:r>
        <w:rPr>
          <w:w w:val="110"/>
          <w:sz w:val="25"/>
        </w:rPr>
        <w:t> D</w:t>
      </w:r>
      <w:r>
        <w:rPr>
          <w:spacing w:val="-2"/>
          <w:w w:val="110"/>
          <w:sz w:val="25"/>
        </w:rPr>
        <w:t> </w:t>
      </w:r>
      <w:r>
        <w:rPr>
          <w:w w:val="110"/>
          <w:sz w:val="25"/>
        </w:rPr>
        <w:t>goes</w:t>
      </w:r>
      <w:r>
        <w:rPr>
          <w:spacing w:val="-1"/>
          <w:w w:val="110"/>
          <w:sz w:val="25"/>
        </w:rPr>
        <w:t> </w:t>
      </w:r>
      <w:r>
        <w:rPr>
          <w:w w:val="110"/>
          <w:sz w:val="25"/>
        </w:rPr>
        <w:t>off.</w:t>
      </w:r>
      <w:r>
        <w:rPr>
          <w:spacing w:val="-3"/>
          <w:w w:val="110"/>
          <w:sz w:val="25"/>
        </w:rPr>
        <w:t> </w:t>
      </w:r>
      <w:r>
        <w:rPr>
          <w:w w:val="110"/>
          <w:sz w:val="25"/>
        </w:rPr>
        <w:t>The</w:t>
      </w:r>
      <w:r>
        <w:rPr>
          <w:w w:val="110"/>
          <w:sz w:val="25"/>
        </w:rPr>
        <w:t> square</w:t>
      </w:r>
      <w:r>
        <w:rPr>
          <w:spacing w:val="-5"/>
          <w:w w:val="110"/>
          <w:sz w:val="25"/>
        </w:rPr>
        <w:t> </w:t>
      </w:r>
      <w:r>
        <w:rPr>
          <w:w w:val="110"/>
          <w:sz w:val="25"/>
        </w:rPr>
        <w:t>of</w:t>
      </w:r>
      <w:r>
        <w:rPr>
          <w:w w:val="110"/>
          <w:sz w:val="25"/>
        </w:rPr>
        <w:t> the final</w:t>
      </w:r>
      <w:r>
        <w:rPr>
          <w:w w:val="110"/>
          <w:sz w:val="25"/>
        </w:rPr>
        <w:t> arrow</w:t>
      </w:r>
      <w:r>
        <w:rPr>
          <w:w w:val="110"/>
          <w:sz w:val="25"/>
        </w:rPr>
        <w:t> is the</w:t>
      </w:r>
      <w:r>
        <w:rPr>
          <w:w w:val="110"/>
          <w:sz w:val="25"/>
        </w:rPr>
        <w:t> probability of this event-I</w:t>
      </w:r>
      <w:r>
        <w:rPr>
          <w:spacing w:val="-18"/>
          <w:w w:val="110"/>
          <w:sz w:val="25"/>
        </w:rPr>
        <w:t> </w:t>
      </w:r>
      <w:r>
        <w:rPr>
          <w:w w:val="110"/>
          <w:sz w:val="25"/>
        </w:rPr>
        <w:t>%-the same as</w:t>
      </w:r>
      <w:r>
        <w:rPr>
          <w:spacing w:val="-18"/>
          <w:w w:val="110"/>
          <w:sz w:val="25"/>
        </w:rPr>
        <w:t> </w:t>
      </w:r>
      <w:r>
        <w:rPr>
          <w:w w:val="110"/>
          <w:sz w:val="25"/>
        </w:rPr>
        <w:t>when</w:t>
      </w:r>
      <w:r>
        <w:rPr>
          <w:spacing w:val="-10"/>
          <w:w w:val="110"/>
          <w:sz w:val="25"/>
        </w:rPr>
        <w:t> </w:t>
      </w:r>
      <w:r>
        <w:rPr>
          <w:w w:val="110"/>
          <w:sz w:val="25"/>
        </w:rPr>
        <w:t>the</w:t>
      </w:r>
      <w:r>
        <w:rPr>
          <w:spacing w:val="-7"/>
          <w:w w:val="110"/>
          <w:sz w:val="25"/>
        </w:rPr>
        <w:t> </w:t>
      </w:r>
      <w:r>
        <w:rPr>
          <w:w w:val="110"/>
          <w:sz w:val="25"/>
        </w:rPr>
        <w:t>hole</w:t>
      </w:r>
      <w:r>
        <w:rPr>
          <w:spacing w:val="-15"/>
          <w:w w:val="110"/>
          <w:sz w:val="25"/>
        </w:rPr>
        <w:t> </w:t>
      </w:r>
      <w:r>
        <w:rPr>
          <w:w w:val="110"/>
          <w:sz w:val="25"/>
        </w:rPr>
        <w:t>at</w:t>
      </w:r>
      <w:r>
        <w:rPr>
          <w:spacing w:val="-12"/>
          <w:w w:val="110"/>
          <w:sz w:val="25"/>
        </w:rPr>
        <w:t> </w:t>
      </w:r>
      <w:r>
        <w:rPr>
          <w:w w:val="110"/>
          <w:sz w:val="25"/>
        </w:rPr>
        <w:t>B</w:t>
      </w:r>
      <w:r>
        <w:rPr>
          <w:spacing w:val="-16"/>
          <w:w w:val="110"/>
          <w:sz w:val="25"/>
        </w:rPr>
        <w:t> </w:t>
      </w:r>
      <w:r>
        <w:rPr>
          <w:w w:val="110"/>
          <w:sz w:val="25"/>
        </w:rPr>
        <w:t>was</w:t>
      </w:r>
      <w:r>
        <w:rPr>
          <w:spacing w:val="-18"/>
          <w:w w:val="110"/>
          <w:sz w:val="25"/>
        </w:rPr>
        <w:t> </w:t>
      </w:r>
      <w:r>
        <w:rPr>
          <w:w w:val="110"/>
          <w:sz w:val="25"/>
        </w:rPr>
        <w:t>closed,</w:t>
      </w:r>
      <w:r>
        <w:rPr>
          <w:spacing w:val="-13"/>
          <w:w w:val="110"/>
          <w:sz w:val="25"/>
        </w:rPr>
        <w:t> </w:t>
      </w:r>
      <w:r>
        <w:rPr>
          <w:w w:val="110"/>
          <w:sz w:val="25"/>
        </w:rPr>
        <w:t>because</w:t>
      </w:r>
      <w:r>
        <w:rPr>
          <w:spacing w:val="-4"/>
          <w:w w:val="110"/>
          <w:sz w:val="25"/>
        </w:rPr>
        <w:t> </w:t>
      </w:r>
      <w:r>
        <w:rPr>
          <w:w w:val="110"/>
          <w:sz w:val="25"/>
        </w:rPr>
        <w:t>both</w:t>
      </w:r>
      <w:r>
        <w:rPr>
          <w:spacing w:val="-15"/>
          <w:w w:val="110"/>
          <w:sz w:val="25"/>
        </w:rPr>
        <w:t> </w:t>
      </w:r>
      <w:r>
        <w:rPr>
          <w:w w:val="110"/>
          <w:sz w:val="25"/>
        </w:rPr>
        <w:t>cases</w:t>
      </w:r>
      <w:r>
        <w:rPr>
          <w:spacing w:val="-16"/>
          <w:w w:val="110"/>
          <w:sz w:val="25"/>
        </w:rPr>
        <w:t> </w:t>
      </w:r>
      <w:r>
        <w:rPr>
          <w:w w:val="110"/>
          <w:sz w:val="25"/>
        </w:rPr>
        <w:t>have exactly</w:t>
      </w:r>
      <w:r>
        <w:rPr>
          <w:w w:val="110"/>
          <w:sz w:val="25"/>
        </w:rPr>
        <w:t> the</w:t>
      </w:r>
      <w:r>
        <w:rPr>
          <w:w w:val="110"/>
          <w:sz w:val="25"/>
        </w:rPr>
        <w:t> same</w:t>
      </w:r>
      <w:r>
        <w:rPr>
          <w:w w:val="110"/>
          <w:sz w:val="25"/>
        </w:rPr>
        <w:t> steps.</w:t>
      </w:r>
      <w:r>
        <w:rPr>
          <w:w w:val="110"/>
          <w:sz w:val="25"/>
        </w:rPr>
        <w:t> The</w:t>
      </w:r>
      <w:r>
        <w:rPr>
          <w:w w:val="110"/>
          <w:sz w:val="25"/>
        </w:rPr>
        <w:t> other</w:t>
      </w:r>
      <w:r>
        <w:rPr>
          <w:w w:val="110"/>
          <w:sz w:val="25"/>
        </w:rPr>
        <w:t> complete</w:t>
      </w:r>
      <w:r>
        <w:rPr>
          <w:w w:val="110"/>
          <w:sz w:val="25"/>
        </w:rPr>
        <w:t> event is</w:t>
      </w:r>
      <w:r>
        <w:rPr>
          <w:w w:val="110"/>
          <w:sz w:val="25"/>
        </w:rPr>
        <w:t> the detectors</w:t>
      </w:r>
      <w:r>
        <w:rPr>
          <w:spacing w:val="-2"/>
          <w:w w:val="110"/>
          <w:sz w:val="25"/>
        </w:rPr>
        <w:t> </w:t>
      </w:r>
      <w:r>
        <w:rPr>
          <w:w w:val="110"/>
          <w:sz w:val="25"/>
        </w:rPr>
        <w:t>at</w:t>
      </w:r>
      <w:r>
        <w:rPr>
          <w:w w:val="110"/>
          <w:sz w:val="25"/>
        </w:rPr>
        <w:t> B</w:t>
      </w:r>
      <w:r>
        <w:rPr>
          <w:spacing w:val="-5"/>
          <w:w w:val="110"/>
          <w:sz w:val="25"/>
        </w:rPr>
        <w:t> </w:t>
      </w:r>
      <w:r>
        <w:rPr>
          <w:w w:val="110"/>
          <w:sz w:val="25"/>
        </w:rPr>
        <w:t>and</w:t>
      </w:r>
      <w:r>
        <w:rPr>
          <w:spacing w:val="40"/>
          <w:w w:val="110"/>
          <w:sz w:val="25"/>
        </w:rPr>
        <w:t> </w:t>
      </w:r>
      <w:r>
        <w:rPr>
          <w:w w:val="110"/>
          <w:sz w:val="25"/>
        </w:rPr>
        <w:t>D</w:t>
      </w:r>
      <w:r>
        <w:rPr>
          <w:spacing w:val="-6"/>
          <w:w w:val="110"/>
          <w:sz w:val="25"/>
        </w:rPr>
        <w:t> </w:t>
      </w:r>
      <w:r>
        <w:rPr>
          <w:w w:val="110"/>
          <w:sz w:val="25"/>
        </w:rPr>
        <w:t>go</w:t>
      </w:r>
      <w:r>
        <w:rPr>
          <w:spacing w:val="-12"/>
          <w:w w:val="110"/>
          <w:sz w:val="25"/>
        </w:rPr>
        <w:t> </w:t>
      </w:r>
      <w:r>
        <w:rPr>
          <w:w w:val="110"/>
          <w:sz w:val="25"/>
        </w:rPr>
        <w:t>off.</w:t>
      </w:r>
      <w:r>
        <w:rPr>
          <w:spacing w:val="-7"/>
          <w:w w:val="110"/>
          <w:sz w:val="25"/>
        </w:rPr>
        <w:t> </w:t>
      </w:r>
      <w:r>
        <w:rPr>
          <w:w w:val="110"/>
          <w:sz w:val="25"/>
        </w:rPr>
        <w:t>The</w:t>
      </w:r>
      <w:r>
        <w:rPr>
          <w:spacing w:val="28"/>
          <w:w w:val="110"/>
          <w:sz w:val="25"/>
        </w:rPr>
        <w:t> </w:t>
      </w:r>
      <w:r>
        <w:rPr>
          <w:w w:val="110"/>
          <w:sz w:val="25"/>
        </w:rPr>
        <w:t>probability</w:t>
      </w:r>
      <w:r>
        <w:rPr>
          <w:w w:val="110"/>
          <w:sz w:val="25"/>
        </w:rPr>
        <w:t> of</w:t>
      </w:r>
      <w:r>
        <w:rPr>
          <w:w w:val="110"/>
          <w:sz w:val="25"/>
        </w:rPr>
        <w:t> this</w:t>
      </w:r>
      <w:r>
        <w:rPr>
          <w:spacing w:val="-18"/>
          <w:w w:val="110"/>
          <w:sz w:val="25"/>
        </w:rPr>
        <w:t> </w:t>
      </w:r>
      <w:r>
        <w:rPr>
          <w:w w:val="110"/>
          <w:sz w:val="25"/>
        </w:rPr>
        <w:t>event is</w:t>
      </w:r>
      <w:r>
        <w:rPr>
          <w:spacing w:val="-9"/>
          <w:w w:val="110"/>
          <w:sz w:val="25"/>
        </w:rPr>
        <w:t> </w:t>
      </w:r>
      <w:r>
        <w:rPr>
          <w:w w:val="110"/>
          <w:sz w:val="25"/>
        </w:rPr>
        <w:t>calculated</w:t>
      </w:r>
      <w:r>
        <w:rPr>
          <w:w w:val="110"/>
          <w:sz w:val="25"/>
        </w:rPr>
        <w:t> in</w:t>
      </w:r>
      <w:r>
        <w:rPr>
          <w:w w:val="110"/>
          <w:sz w:val="25"/>
        </w:rPr>
        <w:t> a</w:t>
      </w:r>
      <w:r>
        <w:rPr>
          <w:spacing w:val="-4"/>
          <w:w w:val="110"/>
          <w:sz w:val="25"/>
        </w:rPr>
        <w:t> </w:t>
      </w:r>
      <w:r>
        <w:rPr>
          <w:w w:val="110"/>
          <w:sz w:val="25"/>
        </w:rPr>
        <w:t>similar</w:t>
      </w:r>
      <w:r>
        <w:rPr>
          <w:w w:val="110"/>
          <w:sz w:val="25"/>
        </w:rPr>
        <w:t> way,</w:t>
      </w:r>
      <w:r>
        <w:rPr>
          <w:w w:val="110"/>
          <w:sz w:val="25"/>
        </w:rPr>
        <w:t> and</w:t>
      </w:r>
      <w:r>
        <w:rPr>
          <w:w w:val="110"/>
          <w:sz w:val="25"/>
        </w:rPr>
        <w:t> is</w:t>
      </w:r>
      <w:r>
        <w:rPr>
          <w:spacing w:val="-2"/>
          <w:w w:val="110"/>
          <w:sz w:val="25"/>
        </w:rPr>
        <w:t> </w:t>
      </w:r>
      <w:r>
        <w:rPr>
          <w:w w:val="110"/>
          <w:sz w:val="25"/>
        </w:rPr>
        <w:t>also</w:t>
      </w:r>
      <w:r>
        <w:rPr>
          <w:spacing w:val="-4"/>
          <w:w w:val="110"/>
          <w:sz w:val="25"/>
        </w:rPr>
        <w:t> </w:t>
      </w:r>
      <w:r>
        <w:rPr>
          <w:w w:val="110"/>
          <w:sz w:val="25"/>
        </w:rPr>
        <w:t>the</w:t>
      </w:r>
      <w:r>
        <w:rPr>
          <w:w w:val="110"/>
          <w:sz w:val="25"/>
        </w:rPr>
        <w:t> same</w:t>
      </w:r>
      <w:r>
        <w:rPr>
          <w:w w:val="110"/>
          <w:sz w:val="25"/>
        </w:rPr>
        <w:t> as</w:t>
      </w:r>
      <w:r>
        <w:rPr>
          <w:spacing w:val="-2"/>
          <w:w w:val="110"/>
          <w:sz w:val="25"/>
        </w:rPr>
        <w:t> </w:t>
      </w:r>
      <w:r>
        <w:rPr>
          <w:w w:val="110"/>
          <w:sz w:val="25"/>
        </w:rPr>
        <w:t>be-fore-about</w:t>
      </w:r>
      <w:r>
        <w:rPr>
          <w:spacing w:val="40"/>
          <w:w w:val="110"/>
          <w:sz w:val="25"/>
        </w:rPr>
        <w:t> </w:t>
      </w:r>
      <w:r>
        <w:rPr>
          <w:w w:val="110"/>
          <w:sz w:val="25"/>
        </w:rPr>
        <w:t>1%.</w:t>
      </w:r>
    </w:p>
    <w:p>
      <w:pPr>
        <w:spacing w:line="261" w:lineRule="auto" w:before="2"/>
        <w:ind w:left="2868" w:right="1011" w:firstLine="260"/>
        <w:jc w:val="both"/>
        <w:rPr>
          <w:position w:val="7"/>
          <w:sz w:val="14"/>
        </w:rPr>
      </w:pPr>
      <w:r>
        <w:rPr>
          <w:w w:val="105"/>
          <w:sz w:val="25"/>
        </w:rPr>
        <w:t>If we want to know how often the detector at D</w:t>
      </w:r>
      <w:r>
        <w:rPr>
          <w:spacing w:val="-2"/>
          <w:w w:val="105"/>
          <w:sz w:val="25"/>
        </w:rPr>
        <w:t> </w:t>
      </w:r>
      <w:r>
        <w:rPr>
          <w:w w:val="105"/>
          <w:sz w:val="25"/>
        </w:rPr>
        <w:t>goes</w:t>
      </w:r>
      <w:r>
        <w:rPr>
          <w:spacing w:val="-4"/>
          <w:w w:val="105"/>
          <w:sz w:val="25"/>
        </w:rPr>
        <w:t> </w:t>
      </w:r>
      <w:r>
        <w:rPr>
          <w:w w:val="105"/>
          <w:sz w:val="25"/>
        </w:rPr>
        <w:t>off and</w:t>
      </w:r>
      <w:r>
        <w:rPr>
          <w:spacing w:val="40"/>
          <w:w w:val="105"/>
          <w:sz w:val="25"/>
        </w:rPr>
        <w:t> </w:t>
      </w:r>
      <w:r>
        <w:rPr>
          <w:w w:val="105"/>
          <w:sz w:val="25"/>
        </w:rPr>
        <w:t>we don't care</w:t>
      </w:r>
      <w:r>
        <w:rPr>
          <w:spacing w:val="32"/>
          <w:w w:val="105"/>
          <w:sz w:val="25"/>
        </w:rPr>
        <w:t> </w:t>
      </w:r>
      <w:r>
        <w:rPr>
          <w:w w:val="105"/>
          <w:sz w:val="25"/>
        </w:rPr>
        <w:t>whether</w:t>
      </w:r>
      <w:r>
        <w:rPr>
          <w:w w:val="105"/>
          <w:sz w:val="25"/>
        </w:rPr>
        <w:t> it</w:t>
      </w:r>
      <w:r>
        <w:rPr>
          <w:spacing w:val="34"/>
          <w:w w:val="105"/>
          <w:sz w:val="25"/>
        </w:rPr>
        <w:t> </w:t>
      </w:r>
      <w:r>
        <w:rPr>
          <w:w w:val="105"/>
          <w:sz w:val="25"/>
        </w:rPr>
        <w:t>was A or</w:t>
      </w:r>
      <w:r>
        <w:rPr>
          <w:spacing w:val="40"/>
          <w:w w:val="105"/>
          <w:sz w:val="25"/>
        </w:rPr>
        <w:t> </w:t>
      </w:r>
      <w:r>
        <w:rPr>
          <w:w w:val="105"/>
          <w:sz w:val="25"/>
        </w:rPr>
        <w:t>B that</w:t>
      </w:r>
      <w:r>
        <w:rPr>
          <w:spacing w:val="31"/>
          <w:w w:val="105"/>
          <w:sz w:val="25"/>
        </w:rPr>
        <w:t> </w:t>
      </w:r>
      <w:r>
        <w:rPr>
          <w:w w:val="105"/>
          <w:sz w:val="25"/>
        </w:rPr>
        <w:t>went off</w:t>
      </w:r>
      <w:r>
        <w:rPr>
          <w:spacing w:val="34"/>
          <w:w w:val="105"/>
          <w:sz w:val="25"/>
        </w:rPr>
        <w:t> </w:t>
      </w:r>
      <w:r>
        <w:rPr>
          <w:w w:val="105"/>
          <w:sz w:val="25"/>
        </w:rPr>
        <w:t>in the</w:t>
      </w:r>
      <w:r>
        <w:rPr>
          <w:w w:val="105"/>
          <w:sz w:val="25"/>
        </w:rPr>
        <w:t> process,</w:t>
      </w:r>
      <w:r>
        <w:rPr>
          <w:w w:val="105"/>
          <w:sz w:val="25"/>
        </w:rPr>
        <w:t> the</w:t>
      </w:r>
      <w:r>
        <w:rPr>
          <w:w w:val="105"/>
          <w:sz w:val="25"/>
        </w:rPr>
        <w:t> probability</w:t>
      </w:r>
      <w:r>
        <w:rPr>
          <w:w w:val="105"/>
          <w:sz w:val="25"/>
        </w:rPr>
        <w:t> is</w:t>
      </w:r>
      <w:r>
        <w:rPr>
          <w:w w:val="105"/>
          <w:sz w:val="25"/>
        </w:rPr>
        <w:t> the</w:t>
      </w:r>
      <w:r>
        <w:rPr>
          <w:w w:val="105"/>
          <w:sz w:val="25"/>
        </w:rPr>
        <w:t> simple</w:t>
      </w:r>
      <w:r>
        <w:rPr>
          <w:w w:val="105"/>
          <w:sz w:val="25"/>
        </w:rPr>
        <w:t> sum</w:t>
      </w:r>
      <w:r>
        <w:rPr>
          <w:w w:val="105"/>
          <w:sz w:val="25"/>
        </w:rPr>
        <w:t> of</w:t>
      </w:r>
      <w:r>
        <w:rPr>
          <w:w w:val="105"/>
          <w:sz w:val="25"/>
        </w:rPr>
        <w:t> the</w:t>
      </w:r>
      <w:r>
        <w:rPr>
          <w:w w:val="105"/>
          <w:sz w:val="25"/>
        </w:rPr>
        <w:t> two events-2%.</w:t>
      </w:r>
      <w:r>
        <w:rPr>
          <w:w w:val="105"/>
          <w:sz w:val="25"/>
        </w:rPr>
        <w:t> In</w:t>
      </w:r>
      <w:r>
        <w:rPr>
          <w:w w:val="105"/>
          <w:sz w:val="25"/>
        </w:rPr>
        <w:t> principle,</w:t>
      </w:r>
      <w:r>
        <w:rPr>
          <w:w w:val="105"/>
          <w:sz w:val="25"/>
        </w:rPr>
        <w:t> if</w:t>
      </w:r>
      <w:r>
        <w:rPr>
          <w:w w:val="105"/>
          <w:sz w:val="25"/>
        </w:rPr>
        <w:t> there</w:t>
      </w:r>
      <w:r>
        <w:rPr>
          <w:w w:val="105"/>
          <w:sz w:val="25"/>
        </w:rPr>
        <w:t> is something</w:t>
      </w:r>
      <w:r>
        <w:rPr>
          <w:w w:val="105"/>
          <w:sz w:val="25"/>
        </w:rPr>
        <w:t> left</w:t>
      </w:r>
      <w:r>
        <w:rPr>
          <w:w w:val="105"/>
          <w:sz w:val="25"/>
        </w:rPr>
        <w:t> in</w:t>
      </w:r>
      <w:r>
        <w:rPr>
          <w:w w:val="105"/>
          <w:sz w:val="25"/>
        </w:rPr>
        <w:t> the system</w:t>
      </w:r>
      <w:r>
        <w:rPr>
          <w:w w:val="105"/>
          <w:sz w:val="25"/>
        </w:rPr>
        <w:t> that</w:t>
      </w:r>
      <w:r>
        <w:rPr>
          <w:w w:val="105"/>
          <w:sz w:val="25"/>
        </w:rPr>
        <w:t> we</w:t>
      </w:r>
      <w:r>
        <w:rPr>
          <w:w w:val="105"/>
          <w:sz w:val="25"/>
        </w:rPr>
        <w:t> </w:t>
      </w:r>
      <w:r>
        <w:rPr>
          <w:i/>
          <w:w w:val="105"/>
          <w:sz w:val="24"/>
        </w:rPr>
        <w:t>could</w:t>
      </w:r>
      <w:r>
        <w:rPr>
          <w:i/>
          <w:w w:val="105"/>
          <w:sz w:val="24"/>
        </w:rPr>
        <w:t> have</w:t>
      </w:r>
      <w:r>
        <w:rPr>
          <w:i/>
          <w:w w:val="105"/>
          <w:sz w:val="24"/>
        </w:rPr>
        <w:t> </w:t>
      </w:r>
      <w:r>
        <w:rPr>
          <w:w w:val="105"/>
          <w:sz w:val="25"/>
        </w:rPr>
        <w:t>observed to</w:t>
      </w:r>
      <w:r>
        <w:rPr>
          <w:w w:val="105"/>
          <w:sz w:val="25"/>
        </w:rPr>
        <w:t> tell</w:t>
      </w:r>
      <w:r>
        <w:rPr>
          <w:w w:val="105"/>
          <w:sz w:val="25"/>
        </w:rPr>
        <w:t> which</w:t>
      </w:r>
      <w:r>
        <w:rPr>
          <w:w w:val="105"/>
          <w:sz w:val="25"/>
        </w:rPr>
        <w:t> way</w:t>
      </w:r>
      <w:r>
        <w:rPr>
          <w:w w:val="105"/>
          <w:sz w:val="25"/>
        </w:rPr>
        <w:t> the photon</w:t>
      </w:r>
      <w:r>
        <w:rPr>
          <w:w w:val="105"/>
          <w:sz w:val="25"/>
        </w:rPr>
        <w:t> went, we have different</w:t>
      </w:r>
      <w:r>
        <w:rPr>
          <w:w w:val="105"/>
          <w:sz w:val="25"/>
        </w:rPr>
        <w:t> "final states" (distinguish-able final conditions), and</w:t>
      </w:r>
      <w:r>
        <w:rPr>
          <w:w w:val="105"/>
          <w:sz w:val="25"/>
        </w:rPr>
        <w:t> we add</w:t>
      </w:r>
      <w:r>
        <w:rPr>
          <w:spacing w:val="40"/>
          <w:w w:val="105"/>
          <w:sz w:val="25"/>
        </w:rPr>
        <w:t> </w:t>
      </w:r>
      <w:r>
        <w:rPr>
          <w:w w:val="105"/>
          <w:sz w:val="25"/>
        </w:rPr>
        <w:t>the</w:t>
      </w:r>
      <w:r>
        <w:rPr>
          <w:w w:val="105"/>
          <w:sz w:val="25"/>
        </w:rPr>
        <w:t> </w:t>
      </w:r>
      <w:r>
        <w:rPr>
          <w:i/>
          <w:w w:val="105"/>
          <w:sz w:val="24"/>
        </w:rPr>
        <w:t>probabilities-not </w:t>
      </w:r>
      <w:r>
        <w:rPr>
          <w:w w:val="105"/>
          <w:sz w:val="25"/>
        </w:rPr>
        <w:t>the amplitudes-for</w:t>
      </w:r>
      <w:r>
        <w:rPr>
          <w:spacing w:val="40"/>
          <w:w w:val="105"/>
          <w:sz w:val="25"/>
        </w:rPr>
        <w:t> </w:t>
      </w:r>
      <w:r>
        <w:rPr>
          <w:w w:val="105"/>
          <w:sz w:val="25"/>
        </w:rPr>
        <w:t>each</w:t>
      </w:r>
      <w:r>
        <w:rPr>
          <w:spacing w:val="80"/>
          <w:w w:val="105"/>
          <w:sz w:val="25"/>
        </w:rPr>
        <w:t> </w:t>
      </w:r>
      <w:r>
        <w:rPr>
          <w:w w:val="105"/>
          <w:sz w:val="25"/>
        </w:rPr>
        <w:t>final</w:t>
      </w:r>
      <w:r>
        <w:rPr>
          <w:spacing w:val="40"/>
          <w:w w:val="105"/>
          <w:sz w:val="25"/>
        </w:rPr>
        <w:t> </w:t>
      </w:r>
      <w:r>
        <w:rPr>
          <w:w w:val="105"/>
          <w:sz w:val="25"/>
        </w:rPr>
        <w:t>state.</w:t>
      </w:r>
      <w:r>
        <w:rPr>
          <w:w w:val="105"/>
          <w:position w:val="7"/>
          <w:sz w:val="14"/>
        </w:rPr>
        <w:t>1</w:t>
      </w:r>
    </w:p>
    <w:p>
      <w:pPr>
        <w:spacing w:line="261" w:lineRule="auto" w:before="0"/>
        <w:ind w:left="2862" w:right="1015" w:firstLine="257"/>
        <w:jc w:val="right"/>
        <w:rPr>
          <w:sz w:val="25"/>
        </w:rPr>
      </w:pPr>
      <w:r>
        <w:rPr>
          <w:w w:val="110"/>
          <w:sz w:val="25"/>
        </w:rPr>
        <w:t>I</w:t>
      </w:r>
      <w:r>
        <w:rPr>
          <w:spacing w:val="27"/>
          <w:w w:val="110"/>
          <w:sz w:val="25"/>
        </w:rPr>
        <w:t> </w:t>
      </w:r>
      <w:r>
        <w:rPr>
          <w:w w:val="110"/>
          <w:sz w:val="25"/>
        </w:rPr>
        <w:t>have</w:t>
      </w:r>
      <w:r>
        <w:rPr>
          <w:spacing w:val="27"/>
          <w:w w:val="110"/>
          <w:sz w:val="25"/>
        </w:rPr>
        <w:t> </w:t>
      </w:r>
      <w:r>
        <w:rPr>
          <w:w w:val="110"/>
          <w:sz w:val="25"/>
        </w:rPr>
        <w:t>pointed</w:t>
      </w:r>
      <w:r>
        <w:rPr>
          <w:spacing w:val="17"/>
          <w:w w:val="110"/>
          <w:sz w:val="25"/>
        </w:rPr>
        <w:t> </w:t>
      </w:r>
      <w:r>
        <w:rPr>
          <w:w w:val="110"/>
          <w:sz w:val="25"/>
        </w:rPr>
        <w:t>out</w:t>
      </w:r>
      <w:r>
        <w:rPr>
          <w:spacing w:val="30"/>
          <w:w w:val="110"/>
          <w:sz w:val="25"/>
        </w:rPr>
        <w:t> </w:t>
      </w:r>
      <w:r>
        <w:rPr>
          <w:w w:val="110"/>
          <w:sz w:val="25"/>
        </w:rPr>
        <w:t>these</w:t>
      </w:r>
      <w:r>
        <w:rPr>
          <w:spacing w:val="21"/>
          <w:w w:val="110"/>
          <w:sz w:val="25"/>
        </w:rPr>
        <w:t> </w:t>
      </w:r>
      <w:r>
        <w:rPr>
          <w:w w:val="110"/>
          <w:sz w:val="25"/>
        </w:rPr>
        <w:t>things</w:t>
      </w:r>
      <w:r>
        <w:rPr>
          <w:spacing w:val="19"/>
          <w:w w:val="110"/>
          <w:sz w:val="25"/>
        </w:rPr>
        <w:t> </w:t>
      </w:r>
      <w:r>
        <w:rPr>
          <w:w w:val="110"/>
          <w:sz w:val="25"/>
        </w:rPr>
        <w:t>because</w:t>
      </w:r>
      <w:r>
        <w:rPr>
          <w:spacing w:val="21"/>
          <w:w w:val="110"/>
          <w:sz w:val="25"/>
        </w:rPr>
        <w:t> </w:t>
      </w:r>
      <w:r>
        <w:rPr>
          <w:w w:val="110"/>
          <w:sz w:val="25"/>
        </w:rPr>
        <w:t>the</w:t>
      </w:r>
      <w:r>
        <w:rPr>
          <w:spacing w:val="18"/>
          <w:w w:val="110"/>
          <w:sz w:val="25"/>
        </w:rPr>
        <w:t> </w:t>
      </w:r>
      <w:r>
        <w:rPr>
          <w:w w:val="110"/>
          <w:sz w:val="25"/>
        </w:rPr>
        <w:t>more</w:t>
      </w:r>
      <w:r>
        <w:rPr>
          <w:spacing w:val="17"/>
          <w:w w:val="110"/>
          <w:sz w:val="25"/>
        </w:rPr>
        <w:t> </w:t>
      </w:r>
      <w:r>
        <w:rPr>
          <w:w w:val="110"/>
          <w:sz w:val="25"/>
        </w:rPr>
        <w:t>you see</w:t>
      </w:r>
      <w:r>
        <w:rPr>
          <w:spacing w:val="-18"/>
          <w:w w:val="110"/>
          <w:sz w:val="25"/>
        </w:rPr>
        <w:t> </w:t>
      </w:r>
      <w:r>
        <w:rPr>
          <w:w w:val="110"/>
          <w:sz w:val="25"/>
        </w:rPr>
        <w:t>how</w:t>
      </w:r>
      <w:r>
        <w:rPr>
          <w:spacing w:val="-17"/>
          <w:w w:val="110"/>
          <w:sz w:val="25"/>
        </w:rPr>
        <w:t> </w:t>
      </w:r>
      <w:r>
        <w:rPr>
          <w:w w:val="110"/>
          <w:sz w:val="25"/>
        </w:rPr>
        <w:t>strangely</w:t>
      </w:r>
      <w:r>
        <w:rPr>
          <w:spacing w:val="-7"/>
          <w:w w:val="110"/>
          <w:sz w:val="25"/>
        </w:rPr>
        <w:t> </w:t>
      </w:r>
      <w:r>
        <w:rPr>
          <w:w w:val="110"/>
          <w:sz w:val="25"/>
        </w:rPr>
        <w:t>Nature</w:t>
      </w:r>
      <w:r>
        <w:rPr>
          <w:spacing w:val="-6"/>
          <w:w w:val="110"/>
          <w:sz w:val="25"/>
        </w:rPr>
        <w:t> </w:t>
      </w:r>
      <w:r>
        <w:rPr>
          <w:w w:val="110"/>
          <w:sz w:val="25"/>
        </w:rPr>
        <w:t>behaves,</w:t>
      </w:r>
      <w:r>
        <w:rPr>
          <w:spacing w:val="-1"/>
          <w:w w:val="110"/>
          <w:sz w:val="25"/>
        </w:rPr>
        <w:t> </w:t>
      </w:r>
      <w:r>
        <w:rPr>
          <w:w w:val="110"/>
          <w:sz w:val="25"/>
        </w:rPr>
        <w:t>the</w:t>
      </w:r>
      <w:r>
        <w:rPr>
          <w:spacing w:val="-13"/>
          <w:w w:val="110"/>
          <w:sz w:val="25"/>
        </w:rPr>
        <w:t> </w:t>
      </w:r>
      <w:r>
        <w:rPr>
          <w:w w:val="110"/>
          <w:sz w:val="25"/>
        </w:rPr>
        <w:t>harder</w:t>
      </w:r>
      <w:r>
        <w:rPr>
          <w:spacing w:val="-13"/>
          <w:w w:val="110"/>
          <w:sz w:val="25"/>
        </w:rPr>
        <w:t> </w:t>
      </w:r>
      <w:r>
        <w:rPr>
          <w:w w:val="110"/>
          <w:sz w:val="25"/>
        </w:rPr>
        <w:t>it</w:t>
      </w:r>
      <w:r>
        <w:rPr>
          <w:spacing w:val="-18"/>
          <w:w w:val="110"/>
          <w:sz w:val="25"/>
        </w:rPr>
        <w:t> </w:t>
      </w:r>
      <w:r>
        <w:rPr>
          <w:w w:val="110"/>
          <w:sz w:val="25"/>
        </w:rPr>
        <w:t>is</w:t>
      </w:r>
      <w:r>
        <w:rPr>
          <w:spacing w:val="-16"/>
          <w:w w:val="110"/>
          <w:sz w:val="25"/>
        </w:rPr>
        <w:t> </w:t>
      </w:r>
      <w:r>
        <w:rPr>
          <w:w w:val="110"/>
          <w:sz w:val="25"/>
        </w:rPr>
        <w:t>to</w:t>
      </w:r>
      <w:r>
        <w:rPr>
          <w:spacing w:val="-18"/>
          <w:w w:val="110"/>
          <w:sz w:val="25"/>
        </w:rPr>
        <w:t> </w:t>
      </w:r>
      <w:r>
        <w:rPr>
          <w:w w:val="110"/>
          <w:sz w:val="25"/>
        </w:rPr>
        <w:t>make a</w:t>
      </w:r>
      <w:r>
        <w:rPr>
          <w:w w:val="110"/>
          <w:sz w:val="25"/>
        </w:rPr>
        <w:t> model</w:t>
      </w:r>
      <w:r>
        <w:rPr>
          <w:spacing w:val="14"/>
          <w:w w:val="110"/>
          <w:sz w:val="25"/>
        </w:rPr>
        <w:t> </w:t>
      </w:r>
      <w:r>
        <w:rPr>
          <w:w w:val="110"/>
          <w:sz w:val="25"/>
        </w:rPr>
        <w:t>that</w:t>
      </w:r>
      <w:r>
        <w:rPr>
          <w:w w:val="110"/>
          <w:sz w:val="25"/>
        </w:rPr>
        <w:t> explains</w:t>
      </w:r>
      <w:r>
        <w:rPr>
          <w:spacing w:val="16"/>
          <w:w w:val="110"/>
          <w:sz w:val="25"/>
        </w:rPr>
        <w:t> </w:t>
      </w:r>
      <w:r>
        <w:rPr>
          <w:w w:val="110"/>
          <w:sz w:val="25"/>
        </w:rPr>
        <w:t>how</w:t>
      </w:r>
      <w:r>
        <w:rPr>
          <w:w w:val="110"/>
          <w:sz w:val="25"/>
        </w:rPr>
        <w:t> even</w:t>
      </w:r>
      <w:r>
        <w:rPr>
          <w:spacing w:val="18"/>
          <w:w w:val="110"/>
          <w:sz w:val="25"/>
        </w:rPr>
        <w:t> </w:t>
      </w:r>
      <w:r>
        <w:rPr>
          <w:w w:val="110"/>
          <w:sz w:val="25"/>
        </w:rPr>
        <w:t>the simplest</w:t>
      </w:r>
      <w:r>
        <w:rPr>
          <w:spacing w:val="18"/>
          <w:w w:val="110"/>
          <w:sz w:val="25"/>
        </w:rPr>
        <w:t> </w:t>
      </w:r>
      <w:r>
        <w:rPr>
          <w:w w:val="110"/>
          <w:sz w:val="25"/>
        </w:rPr>
        <w:t>phenomena </w:t>
      </w:r>
      <w:r>
        <w:rPr>
          <w:spacing w:val="-2"/>
          <w:w w:val="110"/>
          <w:sz w:val="25"/>
        </w:rPr>
        <w:t>actually</w:t>
      </w:r>
      <w:r>
        <w:rPr>
          <w:spacing w:val="-4"/>
          <w:w w:val="110"/>
          <w:sz w:val="25"/>
        </w:rPr>
        <w:t> </w:t>
      </w:r>
      <w:r>
        <w:rPr>
          <w:spacing w:val="-2"/>
          <w:w w:val="110"/>
          <w:sz w:val="25"/>
        </w:rPr>
        <w:t>work.</w:t>
      </w:r>
      <w:r>
        <w:rPr>
          <w:spacing w:val="-10"/>
          <w:w w:val="110"/>
          <w:sz w:val="25"/>
        </w:rPr>
        <w:t> </w:t>
      </w:r>
      <w:r>
        <w:rPr>
          <w:spacing w:val="-2"/>
          <w:w w:val="110"/>
          <w:sz w:val="25"/>
        </w:rPr>
        <w:t>So</w:t>
      </w:r>
      <w:r>
        <w:rPr>
          <w:spacing w:val="-8"/>
          <w:w w:val="110"/>
          <w:sz w:val="25"/>
        </w:rPr>
        <w:t> </w:t>
      </w:r>
      <w:r>
        <w:rPr>
          <w:spacing w:val="-2"/>
          <w:w w:val="110"/>
          <w:sz w:val="25"/>
        </w:rPr>
        <w:t>theoretical</w:t>
      </w:r>
      <w:r>
        <w:rPr>
          <w:spacing w:val="12"/>
          <w:w w:val="110"/>
          <w:sz w:val="25"/>
        </w:rPr>
        <w:t> </w:t>
      </w:r>
      <w:r>
        <w:rPr>
          <w:spacing w:val="-2"/>
          <w:w w:val="110"/>
          <w:sz w:val="25"/>
        </w:rPr>
        <w:t>physics</w:t>
      </w:r>
      <w:r>
        <w:rPr>
          <w:spacing w:val="-6"/>
          <w:w w:val="110"/>
          <w:sz w:val="25"/>
        </w:rPr>
        <w:t> </w:t>
      </w:r>
      <w:r>
        <w:rPr>
          <w:spacing w:val="-2"/>
          <w:w w:val="110"/>
          <w:sz w:val="25"/>
        </w:rPr>
        <w:t>has</w:t>
      </w:r>
      <w:r>
        <w:rPr>
          <w:spacing w:val="-14"/>
          <w:w w:val="110"/>
          <w:sz w:val="25"/>
        </w:rPr>
        <w:t> </w:t>
      </w:r>
      <w:r>
        <w:rPr>
          <w:spacing w:val="-2"/>
          <w:w w:val="110"/>
          <w:sz w:val="25"/>
        </w:rPr>
        <w:t>given</w:t>
      </w:r>
      <w:r>
        <w:rPr>
          <w:spacing w:val="-2"/>
          <w:w w:val="110"/>
          <w:sz w:val="25"/>
        </w:rPr>
        <w:t> up</w:t>
      </w:r>
      <w:r>
        <w:rPr>
          <w:spacing w:val="-2"/>
          <w:w w:val="110"/>
          <w:sz w:val="25"/>
        </w:rPr>
        <w:t> on</w:t>
      </w:r>
      <w:r>
        <w:rPr>
          <w:spacing w:val="-6"/>
          <w:w w:val="110"/>
          <w:sz w:val="25"/>
        </w:rPr>
        <w:t> </w:t>
      </w:r>
      <w:r>
        <w:rPr>
          <w:spacing w:val="-2"/>
          <w:w w:val="110"/>
          <w:sz w:val="25"/>
        </w:rPr>
        <w:t>that. </w:t>
      </w:r>
      <w:r>
        <w:rPr>
          <w:w w:val="110"/>
          <w:sz w:val="25"/>
        </w:rPr>
        <w:t>We saw in</w:t>
      </w:r>
      <w:r>
        <w:rPr>
          <w:w w:val="110"/>
          <w:sz w:val="25"/>
        </w:rPr>
        <w:t> the first lecture</w:t>
      </w:r>
      <w:r>
        <w:rPr>
          <w:w w:val="110"/>
          <w:sz w:val="25"/>
        </w:rPr>
        <w:t> how</w:t>
      </w:r>
      <w:r>
        <w:rPr>
          <w:w w:val="110"/>
          <w:sz w:val="25"/>
        </w:rPr>
        <w:t> an event can</w:t>
      </w:r>
      <w:r>
        <w:rPr>
          <w:w w:val="110"/>
          <w:sz w:val="25"/>
        </w:rPr>
        <w:t> be divided into</w:t>
      </w:r>
      <w:r>
        <w:rPr>
          <w:spacing w:val="-13"/>
          <w:w w:val="110"/>
          <w:sz w:val="25"/>
        </w:rPr>
        <w:t> </w:t>
      </w:r>
      <w:r>
        <w:rPr>
          <w:w w:val="110"/>
          <w:sz w:val="25"/>
        </w:rPr>
        <w:t>alternative</w:t>
      </w:r>
      <w:r>
        <w:rPr>
          <w:spacing w:val="-6"/>
          <w:w w:val="110"/>
          <w:sz w:val="25"/>
        </w:rPr>
        <w:t> </w:t>
      </w:r>
      <w:r>
        <w:rPr>
          <w:w w:val="110"/>
          <w:sz w:val="25"/>
        </w:rPr>
        <w:t>ways</w:t>
      </w:r>
      <w:r>
        <w:rPr>
          <w:spacing w:val="-13"/>
          <w:w w:val="110"/>
          <w:sz w:val="25"/>
        </w:rPr>
        <w:t> </w:t>
      </w:r>
      <w:r>
        <w:rPr>
          <w:w w:val="110"/>
          <w:sz w:val="25"/>
        </w:rPr>
        <w:t>and</w:t>
      </w:r>
      <w:r>
        <w:rPr>
          <w:spacing w:val="-3"/>
          <w:w w:val="110"/>
          <w:sz w:val="25"/>
        </w:rPr>
        <w:t> </w:t>
      </w:r>
      <w:r>
        <w:rPr>
          <w:w w:val="110"/>
          <w:sz w:val="25"/>
        </w:rPr>
        <w:t>how</w:t>
      </w:r>
      <w:r>
        <w:rPr>
          <w:spacing w:val="-8"/>
          <w:w w:val="110"/>
          <w:sz w:val="25"/>
        </w:rPr>
        <w:t> </w:t>
      </w:r>
      <w:r>
        <w:rPr>
          <w:w w:val="110"/>
          <w:sz w:val="25"/>
        </w:rPr>
        <w:t>the</w:t>
      </w:r>
      <w:r>
        <w:rPr>
          <w:spacing w:val="8"/>
          <w:w w:val="110"/>
          <w:sz w:val="25"/>
        </w:rPr>
        <w:t> </w:t>
      </w:r>
      <w:r>
        <w:rPr>
          <w:w w:val="110"/>
          <w:sz w:val="25"/>
        </w:rPr>
        <w:t>arrow</w:t>
      </w:r>
      <w:r>
        <w:rPr>
          <w:spacing w:val="-9"/>
          <w:w w:val="110"/>
          <w:sz w:val="25"/>
        </w:rPr>
        <w:t> </w:t>
      </w:r>
      <w:r>
        <w:rPr>
          <w:w w:val="110"/>
          <w:sz w:val="25"/>
        </w:rPr>
        <w:t>for</w:t>
      </w:r>
      <w:r>
        <w:rPr>
          <w:spacing w:val="-13"/>
          <w:w w:val="110"/>
          <w:sz w:val="25"/>
        </w:rPr>
        <w:t> </w:t>
      </w:r>
      <w:r>
        <w:rPr>
          <w:w w:val="110"/>
          <w:sz w:val="25"/>
        </w:rPr>
        <w:t>each</w:t>
      </w:r>
      <w:r>
        <w:rPr>
          <w:spacing w:val="-1"/>
          <w:w w:val="110"/>
          <w:sz w:val="25"/>
        </w:rPr>
        <w:t> </w:t>
      </w:r>
      <w:r>
        <w:rPr>
          <w:w w:val="110"/>
          <w:sz w:val="25"/>
        </w:rPr>
        <w:t>way</w:t>
      </w:r>
      <w:r>
        <w:rPr>
          <w:spacing w:val="-17"/>
          <w:w w:val="110"/>
          <w:sz w:val="25"/>
        </w:rPr>
        <w:t> </w:t>
      </w:r>
      <w:r>
        <w:rPr>
          <w:w w:val="110"/>
          <w:sz w:val="25"/>
        </w:rPr>
        <w:t>can be</w:t>
      </w:r>
      <w:r>
        <w:rPr>
          <w:spacing w:val="-4"/>
          <w:w w:val="110"/>
          <w:sz w:val="25"/>
        </w:rPr>
        <w:t> </w:t>
      </w:r>
      <w:r>
        <w:rPr>
          <w:w w:val="110"/>
          <w:sz w:val="25"/>
        </w:rPr>
        <w:t>"added."</w:t>
      </w:r>
      <w:r>
        <w:rPr>
          <w:w w:val="110"/>
          <w:sz w:val="25"/>
        </w:rPr>
        <w:t> In</w:t>
      </w:r>
      <w:r>
        <w:rPr>
          <w:spacing w:val="17"/>
          <w:w w:val="110"/>
          <w:sz w:val="25"/>
        </w:rPr>
        <w:t> </w:t>
      </w:r>
      <w:r>
        <w:rPr>
          <w:w w:val="110"/>
          <w:sz w:val="25"/>
        </w:rPr>
        <w:t>the</w:t>
      </w:r>
      <w:r>
        <w:rPr>
          <w:w w:val="110"/>
          <w:sz w:val="25"/>
        </w:rPr>
        <w:t> second</w:t>
      </w:r>
      <w:r>
        <w:rPr>
          <w:w w:val="110"/>
          <w:sz w:val="25"/>
        </w:rPr>
        <w:t> lecture,</w:t>
      </w:r>
      <w:r>
        <w:rPr>
          <w:w w:val="110"/>
          <w:sz w:val="25"/>
        </w:rPr>
        <w:t> we</w:t>
      </w:r>
      <w:r>
        <w:rPr>
          <w:spacing w:val="-3"/>
          <w:w w:val="110"/>
          <w:sz w:val="25"/>
        </w:rPr>
        <w:t> </w:t>
      </w:r>
      <w:r>
        <w:rPr>
          <w:w w:val="110"/>
          <w:sz w:val="25"/>
        </w:rPr>
        <w:t>saw</w:t>
      </w:r>
      <w:r>
        <w:rPr>
          <w:w w:val="110"/>
          <w:sz w:val="25"/>
        </w:rPr>
        <w:t> how</w:t>
      </w:r>
      <w:r>
        <w:rPr>
          <w:spacing w:val="-3"/>
          <w:w w:val="110"/>
          <w:sz w:val="25"/>
        </w:rPr>
        <w:t> </w:t>
      </w:r>
      <w:r>
        <w:rPr>
          <w:w w:val="110"/>
          <w:sz w:val="25"/>
        </w:rPr>
        <w:t>each</w:t>
      </w:r>
      <w:r>
        <w:rPr>
          <w:w w:val="110"/>
          <w:sz w:val="25"/>
        </w:rPr>
        <w:t> way </w:t>
      </w:r>
      <w:r>
        <w:rPr>
          <w:sz w:val="25"/>
        </w:rPr>
        <w:t>can</w:t>
      </w:r>
      <w:r>
        <w:rPr>
          <w:spacing w:val="36"/>
          <w:sz w:val="25"/>
        </w:rPr>
        <w:t> </w:t>
      </w:r>
      <w:r>
        <w:rPr>
          <w:sz w:val="25"/>
        </w:rPr>
        <w:t>be divided</w:t>
      </w:r>
      <w:r>
        <w:rPr>
          <w:spacing w:val="37"/>
          <w:sz w:val="25"/>
        </w:rPr>
        <w:t> </w:t>
      </w:r>
      <w:r>
        <w:rPr>
          <w:sz w:val="25"/>
        </w:rPr>
        <w:t>into successive steps, how</w:t>
      </w:r>
      <w:r>
        <w:rPr>
          <w:spacing w:val="37"/>
          <w:sz w:val="25"/>
        </w:rPr>
        <w:t> </w:t>
      </w:r>
      <w:r>
        <w:rPr>
          <w:sz w:val="25"/>
        </w:rPr>
        <w:t>the arrow</w:t>
      </w:r>
      <w:r>
        <w:rPr>
          <w:spacing w:val="37"/>
          <w:sz w:val="25"/>
        </w:rPr>
        <w:t> </w:t>
      </w:r>
      <w:r>
        <w:rPr>
          <w:sz w:val="25"/>
        </w:rPr>
        <w:t>for each </w:t>
      </w:r>
      <w:r>
        <w:rPr>
          <w:w w:val="110"/>
          <w:sz w:val="25"/>
        </w:rPr>
        <w:t>step</w:t>
      </w:r>
      <w:r>
        <w:rPr>
          <w:spacing w:val="-20"/>
          <w:w w:val="110"/>
          <w:sz w:val="25"/>
        </w:rPr>
        <w:t> </w:t>
      </w:r>
      <w:r>
        <w:rPr>
          <w:w w:val="110"/>
          <w:sz w:val="25"/>
        </w:rPr>
        <w:t>can</w:t>
      </w:r>
      <w:r>
        <w:rPr>
          <w:spacing w:val="-12"/>
          <w:w w:val="110"/>
          <w:sz w:val="25"/>
        </w:rPr>
        <w:t> </w:t>
      </w:r>
      <w:r>
        <w:rPr>
          <w:w w:val="110"/>
          <w:sz w:val="25"/>
        </w:rPr>
        <w:t>be</w:t>
      </w:r>
      <w:r>
        <w:rPr>
          <w:spacing w:val="-5"/>
          <w:w w:val="110"/>
          <w:sz w:val="25"/>
        </w:rPr>
        <w:t> </w:t>
      </w:r>
      <w:r>
        <w:rPr>
          <w:w w:val="110"/>
          <w:sz w:val="25"/>
        </w:rPr>
        <w:t>regarded</w:t>
      </w:r>
      <w:r>
        <w:rPr>
          <w:spacing w:val="5"/>
          <w:w w:val="110"/>
          <w:sz w:val="25"/>
        </w:rPr>
        <w:t> </w:t>
      </w:r>
      <w:r>
        <w:rPr>
          <w:w w:val="110"/>
          <w:sz w:val="25"/>
        </w:rPr>
        <w:t>as</w:t>
      </w:r>
      <w:r>
        <w:rPr>
          <w:spacing w:val="-13"/>
          <w:w w:val="110"/>
          <w:sz w:val="25"/>
        </w:rPr>
        <w:t> </w:t>
      </w:r>
      <w:r>
        <w:rPr>
          <w:w w:val="110"/>
          <w:sz w:val="25"/>
        </w:rPr>
        <w:t>the</w:t>
      </w:r>
      <w:r>
        <w:rPr>
          <w:spacing w:val="-3"/>
          <w:w w:val="110"/>
          <w:sz w:val="25"/>
        </w:rPr>
        <w:t> </w:t>
      </w:r>
      <w:r>
        <w:rPr>
          <w:w w:val="110"/>
          <w:sz w:val="25"/>
        </w:rPr>
        <w:t>transformation</w:t>
      </w:r>
      <w:r>
        <w:rPr>
          <w:spacing w:val="-17"/>
          <w:w w:val="110"/>
          <w:sz w:val="25"/>
        </w:rPr>
        <w:t> </w:t>
      </w:r>
      <w:r>
        <w:rPr>
          <w:w w:val="110"/>
          <w:sz w:val="25"/>
        </w:rPr>
        <w:t>of</w:t>
      </w:r>
      <w:r>
        <w:rPr>
          <w:spacing w:val="-11"/>
          <w:w w:val="110"/>
          <w:sz w:val="25"/>
        </w:rPr>
        <w:t> </w:t>
      </w:r>
      <w:r>
        <w:rPr>
          <w:w w:val="110"/>
          <w:sz w:val="25"/>
        </w:rPr>
        <w:t>a</w:t>
      </w:r>
      <w:r>
        <w:rPr>
          <w:spacing w:val="-5"/>
          <w:w w:val="110"/>
          <w:sz w:val="25"/>
        </w:rPr>
        <w:t> </w:t>
      </w:r>
      <w:r>
        <w:rPr>
          <w:w w:val="110"/>
          <w:sz w:val="25"/>
        </w:rPr>
        <w:t>unit</w:t>
      </w:r>
      <w:r>
        <w:rPr>
          <w:spacing w:val="-10"/>
          <w:w w:val="110"/>
          <w:sz w:val="25"/>
        </w:rPr>
        <w:t> </w:t>
      </w:r>
      <w:r>
        <w:rPr>
          <w:spacing w:val="-2"/>
          <w:w w:val="110"/>
          <w:sz w:val="25"/>
        </w:rPr>
        <w:t>arrow,</w:t>
      </w:r>
    </w:p>
    <w:p>
      <w:pPr>
        <w:pStyle w:val="BodyText"/>
        <w:spacing w:before="20"/>
        <w:rPr>
          <w:sz w:val="25"/>
        </w:rPr>
      </w:pPr>
    </w:p>
    <w:p>
      <w:pPr>
        <w:spacing w:line="223" w:lineRule="auto" w:before="1"/>
        <w:ind w:left="2876" w:right="998" w:firstLine="200"/>
        <w:jc w:val="both"/>
        <w:rPr>
          <w:sz w:val="20"/>
        </w:rPr>
      </w:pPr>
      <w:r>
        <w:rPr>
          <w:spacing w:val="-2"/>
          <w:w w:val="110"/>
          <w:position w:val="5"/>
          <w:sz w:val="10"/>
        </w:rPr>
        <w:t>1</w:t>
      </w:r>
      <w:r>
        <w:rPr>
          <w:spacing w:val="-5"/>
          <w:w w:val="110"/>
          <w:position w:val="5"/>
          <w:sz w:val="10"/>
        </w:rPr>
        <w:t> </w:t>
      </w:r>
      <w:r>
        <w:rPr>
          <w:spacing w:val="-2"/>
          <w:w w:val="110"/>
          <w:sz w:val="20"/>
        </w:rPr>
        <w:t>The</w:t>
      </w:r>
      <w:r>
        <w:rPr>
          <w:spacing w:val="7"/>
          <w:w w:val="110"/>
          <w:sz w:val="20"/>
        </w:rPr>
        <w:t> </w:t>
      </w:r>
      <w:r>
        <w:rPr>
          <w:spacing w:val="-2"/>
          <w:w w:val="110"/>
          <w:sz w:val="20"/>
        </w:rPr>
        <w:t>complete</w:t>
      </w:r>
      <w:r>
        <w:rPr>
          <w:spacing w:val="-7"/>
          <w:w w:val="110"/>
          <w:sz w:val="20"/>
        </w:rPr>
        <w:t> </w:t>
      </w:r>
      <w:r>
        <w:rPr>
          <w:spacing w:val="-2"/>
          <w:w w:val="110"/>
          <w:sz w:val="20"/>
        </w:rPr>
        <w:t>story</w:t>
      </w:r>
      <w:r>
        <w:rPr>
          <w:spacing w:val="-12"/>
          <w:w w:val="110"/>
          <w:sz w:val="20"/>
        </w:rPr>
        <w:t> </w:t>
      </w:r>
      <w:r>
        <w:rPr>
          <w:spacing w:val="-2"/>
          <w:w w:val="110"/>
          <w:sz w:val="20"/>
        </w:rPr>
        <w:t>on</w:t>
      </w:r>
      <w:r>
        <w:rPr>
          <w:spacing w:val="-12"/>
          <w:w w:val="110"/>
          <w:sz w:val="20"/>
        </w:rPr>
        <w:t> </w:t>
      </w:r>
      <w:r>
        <w:rPr>
          <w:spacing w:val="-2"/>
          <w:w w:val="110"/>
          <w:sz w:val="20"/>
        </w:rPr>
        <w:t>this</w:t>
      </w:r>
      <w:r>
        <w:rPr>
          <w:spacing w:val="-12"/>
          <w:w w:val="110"/>
          <w:sz w:val="20"/>
        </w:rPr>
        <w:t> </w:t>
      </w:r>
      <w:r>
        <w:rPr>
          <w:spacing w:val="-2"/>
          <w:w w:val="110"/>
          <w:sz w:val="20"/>
        </w:rPr>
        <w:t>situation</w:t>
      </w:r>
      <w:r>
        <w:rPr>
          <w:spacing w:val="-6"/>
          <w:w w:val="110"/>
          <w:sz w:val="20"/>
        </w:rPr>
        <w:t> </w:t>
      </w:r>
      <w:r>
        <w:rPr>
          <w:spacing w:val="-2"/>
          <w:w w:val="110"/>
          <w:sz w:val="20"/>
        </w:rPr>
        <w:t>is</w:t>
      </w:r>
      <w:r>
        <w:rPr>
          <w:spacing w:val="-12"/>
          <w:w w:val="110"/>
          <w:sz w:val="20"/>
        </w:rPr>
        <w:t> </w:t>
      </w:r>
      <w:r>
        <w:rPr>
          <w:spacing w:val="-2"/>
          <w:w w:val="110"/>
          <w:sz w:val="20"/>
        </w:rPr>
        <w:t>very</w:t>
      </w:r>
      <w:r>
        <w:rPr>
          <w:spacing w:val="-12"/>
          <w:w w:val="110"/>
          <w:sz w:val="20"/>
        </w:rPr>
        <w:t> </w:t>
      </w:r>
      <w:r>
        <w:rPr>
          <w:spacing w:val="-2"/>
          <w:w w:val="110"/>
          <w:sz w:val="20"/>
        </w:rPr>
        <w:t>interesting:</w:t>
      </w:r>
      <w:r>
        <w:rPr>
          <w:spacing w:val="-12"/>
          <w:w w:val="110"/>
          <w:sz w:val="20"/>
        </w:rPr>
        <w:t> </w:t>
      </w:r>
      <w:r>
        <w:rPr>
          <w:spacing w:val="-2"/>
          <w:w w:val="110"/>
          <w:sz w:val="20"/>
        </w:rPr>
        <w:t>if</w:t>
      </w:r>
      <w:r>
        <w:rPr>
          <w:spacing w:val="-7"/>
          <w:w w:val="110"/>
          <w:sz w:val="20"/>
        </w:rPr>
        <w:t> </w:t>
      </w:r>
      <w:r>
        <w:rPr>
          <w:spacing w:val="-2"/>
          <w:w w:val="110"/>
          <w:sz w:val="20"/>
        </w:rPr>
        <w:t>the</w:t>
      </w:r>
      <w:r>
        <w:rPr>
          <w:spacing w:val="6"/>
          <w:w w:val="110"/>
          <w:sz w:val="20"/>
        </w:rPr>
        <w:t> </w:t>
      </w:r>
      <w:r>
        <w:rPr>
          <w:spacing w:val="-2"/>
          <w:w w:val="110"/>
          <w:sz w:val="20"/>
        </w:rPr>
        <w:t>detectors </w:t>
      </w:r>
      <w:r>
        <w:rPr>
          <w:w w:val="110"/>
          <w:sz w:val="20"/>
        </w:rPr>
        <w:t>at</w:t>
      </w:r>
      <w:r>
        <w:rPr>
          <w:spacing w:val="-14"/>
          <w:w w:val="110"/>
          <w:sz w:val="20"/>
        </w:rPr>
        <w:t> </w:t>
      </w:r>
      <w:r>
        <w:rPr>
          <w:w w:val="110"/>
          <w:sz w:val="20"/>
        </w:rPr>
        <w:t>A</w:t>
      </w:r>
      <w:r>
        <w:rPr>
          <w:spacing w:val="-14"/>
          <w:w w:val="110"/>
          <w:sz w:val="20"/>
        </w:rPr>
        <w:t> </w:t>
      </w:r>
      <w:r>
        <w:rPr>
          <w:w w:val="110"/>
          <w:sz w:val="20"/>
        </w:rPr>
        <w:t>and</w:t>
      </w:r>
      <w:r>
        <w:rPr>
          <w:spacing w:val="-14"/>
          <w:w w:val="110"/>
          <w:sz w:val="20"/>
        </w:rPr>
        <w:t> </w:t>
      </w:r>
      <w:r>
        <w:rPr>
          <w:w w:val="110"/>
          <w:sz w:val="20"/>
        </w:rPr>
        <w:t>B</w:t>
      </w:r>
      <w:r>
        <w:rPr>
          <w:spacing w:val="-13"/>
          <w:w w:val="110"/>
          <w:sz w:val="20"/>
        </w:rPr>
        <w:t> </w:t>
      </w:r>
      <w:r>
        <w:rPr>
          <w:w w:val="110"/>
          <w:sz w:val="20"/>
        </w:rPr>
        <w:t>are</w:t>
      </w:r>
      <w:r>
        <w:rPr>
          <w:spacing w:val="-14"/>
          <w:w w:val="110"/>
          <w:sz w:val="20"/>
        </w:rPr>
        <w:t> </w:t>
      </w:r>
      <w:r>
        <w:rPr>
          <w:w w:val="110"/>
          <w:sz w:val="20"/>
        </w:rPr>
        <w:t>not</w:t>
      </w:r>
      <w:r>
        <w:rPr>
          <w:spacing w:val="-14"/>
          <w:w w:val="110"/>
          <w:sz w:val="20"/>
        </w:rPr>
        <w:t> </w:t>
      </w:r>
      <w:r>
        <w:rPr>
          <w:w w:val="110"/>
          <w:sz w:val="20"/>
        </w:rPr>
        <w:t>perfect,</w:t>
      </w:r>
      <w:r>
        <w:rPr>
          <w:spacing w:val="-14"/>
          <w:w w:val="110"/>
          <w:sz w:val="20"/>
        </w:rPr>
        <w:t> </w:t>
      </w:r>
      <w:r>
        <w:rPr>
          <w:w w:val="110"/>
          <w:sz w:val="20"/>
        </w:rPr>
        <w:t>and</w:t>
      </w:r>
      <w:r>
        <w:rPr>
          <w:spacing w:val="-13"/>
          <w:w w:val="110"/>
          <w:sz w:val="20"/>
        </w:rPr>
        <w:t> </w:t>
      </w:r>
      <w:r>
        <w:rPr>
          <w:w w:val="110"/>
          <w:sz w:val="20"/>
        </w:rPr>
        <w:t>detect</w:t>
      </w:r>
      <w:r>
        <w:rPr>
          <w:spacing w:val="-14"/>
          <w:w w:val="110"/>
          <w:sz w:val="20"/>
        </w:rPr>
        <w:t> </w:t>
      </w:r>
      <w:r>
        <w:rPr>
          <w:w w:val="110"/>
          <w:sz w:val="20"/>
        </w:rPr>
        <w:t>photons</w:t>
      </w:r>
      <w:r>
        <w:rPr>
          <w:spacing w:val="-14"/>
          <w:w w:val="110"/>
          <w:sz w:val="20"/>
        </w:rPr>
        <w:t> </w:t>
      </w:r>
      <w:r>
        <w:rPr>
          <w:w w:val="110"/>
          <w:sz w:val="20"/>
        </w:rPr>
        <w:t>only</w:t>
      </w:r>
      <w:r>
        <w:rPr>
          <w:spacing w:val="-14"/>
          <w:w w:val="110"/>
          <w:sz w:val="20"/>
        </w:rPr>
        <w:t> </w:t>
      </w:r>
      <w:r>
        <w:rPr>
          <w:i/>
          <w:w w:val="110"/>
          <w:sz w:val="21"/>
        </w:rPr>
        <w:t>some</w:t>
      </w:r>
      <w:r>
        <w:rPr>
          <w:i/>
          <w:spacing w:val="-14"/>
          <w:w w:val="110"/>
          <w:sz w:val="21"/>
        </w:rPr>
        <w:t> </w:t>
      </w:r>
      <w:r>
        <w:rPr>
          <w:w w:val="110"/>
          <w:sz w:val="20"/>
        </w:rPr>
        <w:t>of</w:t>
      </w:r>
      <w:r>
        <w:rPr>
          <w:spacing w:val="-14"/>
          <w:w w:val="110"/>
          <w:sz w:val="20"/>
        </w:rPr>
        <w:t> </w:t>
      </w:r>
      <w:r>
        <w:rPr>
          <w:w w:val="110"/>
          <w:sz w:val="20"/>
        </w:rPr>
        <w:t>the</w:t>
      </w:r>
      <w:r>
        <w:rPr>
          <w:spacing w:val="-14"/>
          <w:w w:val="110"/>
          <w:sz w:val="20"/>
        </w:rPr>
        <w:t> </w:t>
      </w:r>
      <w:r>
        <w:rPr>
          <w:w w:val="110"/>
          <w:sz w:val="20"/>
        </w:rPr>
        <w:t>time,</w:t>
      </w:r>
      <w:r>
        <w:rPr>
          <w:spacing w:val="-13"/>
          <w:w w:val="110"/>
          <w:sz w:val="20"/>
        </w:rPr>
        <w:t> </w:t>
      </w:r>
      <w:r>
        <w:rPr>
          <w:w w:val="110"/>
          <w:sz w:val="20"/>
        </w:rPr>
        <w:t>then there</w:t>
      </w:r>
      <w:r>
        <w:rPr>
          <w:spacing w:val="-12"/>
          <w:w w:val="110"/>
          <w:sz w:val="20"/>
        </w:rPr>
        <w:t> </w:t>
      </w:r>
      <w:r>
        <w:rPr>
          <w:w w:val="110"/>
          <w:sz w:val="20"/>
        </w:rPr>
        <w:t>are</w:t>
      </w:r>
      <w:r>
        <w:rPr>
          <w:spacing w:val="-5"/>
          <w:w w:val="110"/>
          <w:sz w:val="20"/>
        </w:rPr>
        <w:t> </w:t>
      </w:r>
      <w:r>
        <w:rPr>
          <w:i/>
          <w:w w:val="110"/>
          <w:sz w:val="21"/>
        </w:rPr>
        <w:t>three</w:t>
      </w:r>
      <w:r>
        <w:rPr>
          <w:i/>
          <w:spacing w:val="-11"/>
          <w:w w:val="110"/>
          <w:sz w:val="21"/>
        </w:rPr>
        <w:t> </w:t>
      </w:r>
      <w:r>
        <w:rPr>
          <w:w w:val="110"/>
          <w:sz w:val="20"/>
        </w:rPr>
        <w:t>distinguishable</w:t>
      </w:r>
      <w:r>
        <w:rPr>
          <w:spacing w:val="-14"/>
          <w:w w:val="110"/>
          <w:sz w:val="20"/>
        </w:rPr>
        <w:t> </w:t>
      </w:r>
      <w:r>
        <w:rPr>
          <w:w w:val="110"/>
          <w:sz w:val="20"/>
        </w:rPr>
        <w:t>final</w:t>
      </w:r>
      <w:r>
        <w:rPr>
          <w:spacing w:val="-6"/>
          <w:w w:val="110"/>
          <w:sz w:val="20"/>
        </w:rPr>
        <w:t> </w:t>
      </w:r>
      <w:r>
        <w:rPr>
          <w:w w:val="110"/>
          <w:sz w:val="20"/>
        </w:rPr>
        <w:t>conditions:</w:t>
      </w:r>
      <w:r>
        <w:rPr>
          <w:spacing w:val="17"/>
          <w:w w:val="110"/>
          <w:sz w:val="20"/>
        </w:rPr>
        <w:t> </w:t>
      </w:r>
      <w:r>
        <w:rPr>
          <w:w w:val="110"/>
          <w:sz w:val="20"/>
        </w:rPr>
        <w:t>l)</w:t>
      </w:r>
      <w:r>
        <w:rPr>
          <w:w w:val="110"/>
          <w:sz w:val="20"/>
        </w:rPr>
        <w:t> the</w:t>
      </w:r>
      <w:r>
        <w:rPr>
          <w:spacing w:val="-1"/>
          <w:w w:val="110"/>
          <w:sz w:val="20"/>
        </w:rPr>
        <w:t> </w:t>
      </w:r>
      <w:r>
        <w:rPr>
          <w:w w:val="110"/>
          <w:sz w:val="20"/>
        </w:rPr>
        <w:t>detectors</w:t>
      </w:r>
      <w:r>
        <w:rPr>
          <w:spacing w:val="-8"/>
          <w:w w:val="110"/>
          <w:sz w:val="20"/>
        </w:rPr>
        <w:t> </w:t>
      </w:r>
      <w:r>
        <w:rPr>
          <w:w w:val="110"/>
          <w:sz w:val="20"/>
        </w:rPr>
        <w:t>at</w:t>
      </w:r>
      <w:r>
        <w:rPr>
          <w:spacing w:val="-2"/>
          <w:w w:val="110"/>
          <w:sz w:val="20"/>
        </w:rPr>
        <w:t> </w:t>
      </w:r>
      <w:r>
        <w:rPr>
          <w:w w:val="110"/>
          <w:sz w:val="20"/>
        </w:rPr>
        <w:t>A</w:t>
      </w:r>
      <w:r>
        <w:rPr>
          <w:spacing w:val="-14"/>
          <w:w w:val="110"/>
          <w:sz w:val="20"/>
        </w:rPr>
        <w:t> </w:t>
      </w:r>
      <w:r>
        <w:rPr>
          <w:w w:val="110"/>
          <w:sz w:val="20"/>
        </w:rPr>
        <w:t>and D</w:t>
      </w:r>
      <w:r>
        <w:rPr>
          <w:spacing w:val="-14"/>
          <w:w w:val="110"/>
          <w:sz w:val="20"/>
        </w:rPr>
        <w:t> </w:t>
      </w:r>
      <w:r>
        <w:rPr>
          <w:w w:val="110"/>
          <w:sz w:val="20"/>
        </w:rPr>
        <w:t>go</w:t>
      </w:r>
      <w:r>
        <w:rPr>
          <w:spacing w:val="-14"/>
          <w:w w:val="110"/>
          <w:sz w:val="20"/>
        </w:rPr>
        <w:t> </w:t>
      </w:r>
      <w:r>
        <w:rPr>
          <w:w w:val="110"/>
          <w:sz w:val="20"/>
        </w:rPr>
        <w:t>off;</w:t>
      </w:r>
      <w:r>
        <w:rPr>
          <w:spacing w:val="-9"/>
          <w:w w:val="110"/>
          <w:sz w:val="20"/>
        </w:rPr>
        <w:t> </w:t>
      </w:r>
      <w:r>
        <w:rPr>
          <w:w w:val="110"/>
          <w:sz w:val="20"/>
        </w:rPr>
        <w:t>2)</w:t>
      </w:r>
      <w:r>
        <w:rPr>
          <w:spacing w:val="-11"/>
          <w:w w:val="110"/>
          <w:sz w:val="20"/>
        </w:rPr>
        <w:t> </w:t>
      </w:r>
      <w:r>
        <w:rPr>
          <w:w w:val="110"/>
          <w:sz w:val="20"/>
        </w:rPr>
        <w:t>the</w:t>
      </w:r>
      <w:r>
        <w:rPr>
          <w:spacing w:val="15"/>
          <w:w w:val="110"/>
          <w:sz w:val="20"/>
        </w:rPr>
        <w:t> </w:t>
      </w:r>
      <w:r>
        <w:rPr>
          <w:w w:val="110"/>
          <w:sz w:val="20"/>
        </w:rPr>
        <w:t>detectors</w:t>
      </w:r>
      <w:r>
        <w:rPr>
          <w:spacing w:val="-11"/>
          <w:w w:val="110"/>
          <w:sz w:val="20"/>
        </w:rPr>
        <w:t> </w:t>
      </w:r>
      <w:r>
        <w:rPr>
          <w:w w:val="110"/>
          <w:sz w:val="20"/>
        </w:rPr>
        <w:t>at</w:t>
      </w:r>
      <w:r>
        <w:rPr>
          <w:spacing w:val="-3"/>
          <w:w w:val="110"/>
          <w:sz w:val="20"/>
        </w:rPr>
        <w:t> </w:t>
      </w:r>
      <w:r>
        <w:rPr>
          <w:w w:val="110"/>
          <w:sz w:val="20"/>
        </w:rPr>
        <w:t>Band</w:t>
      </w:r>
      <w:r>
        <w:rPr>
          <w:spacing w:val="-1"/>
          <w:w w:val="110"/>
          <w:sz w:val="20"/>
        </w:rPr>
        <w:t> </w:t>
      </w:r>
      <w:r>
        <w:rPr>
          <w:w w:val="110"/>
          <w:sz w:val="20"/>
        </w:rPr>
        <w:t>D</w:t>
      </w:r>
      <w:r>
        <w:rPr>
          <w:spacing w:val="-14"/>
          <w:w w:val="110"/>
          <w:sz w:val="20"/>
        </w:rPr>
        <w:t> </w:t>
      </w:r>
      <w:r>
        <w:rPr>
          <w:w w:val="110"/>
          <w:sz w:val="20"/>
        </w:rPr>
        <w:t>go</w:t>
      </w:r>
      <w:r>
        <w:rPr>
          <w:spacing w:val="-14"/>
          <w:w w:val="110"/>
          <w:sz w:val="20"/>
        </w:rPr>
        <w:t> </w:t>
      </w:r>
      <w:r>
        <w:rPr>
          <w:w w:val="110"/>
          <w:sz w:val="20"/>
        </w:rPr>
        <w:t>off,</w:t>
      </w:r>
      <w:r>
        <w:rPr>
          <w:spacing w:val="-12"/>
          <w:w w:val="110"/>
          <w:sz w:val="20"/>
        </w:rPr>
        <w:t> </w:t>
      </w:r>
      <w:r>
        <w:rPr>
          <w:w w:val="110"/>
          <w:sz w:val="20"/>
        </w:rPr>
        <w:t>and 3)</w:t>
      </w:r>
      <w:r>
        <w:rPr>
          <w:spacing w:val="-7"/>
          <w:w w:val="110"/>
          <w:sz w:val="20"/>
        </w:rPr>
        <w:t> </w:t>
      </w:r>
      <w:r>
        <w:rPr>
          <w:w w:val="110"/>
          <w:sz w:val="20"/>
        </w:rPr>
        <w:t>the detector</w:t>
      </w:r>
      <w:r>
        <w:rPr>
          <w:spacing w:val="-5"/>
          <w:w w:val="110"/>
          <w:sz w:val="20"/>
        </w:rPr>
        <w:t> </w:t>
      </w:r>
      <w:r>
        <w:rPr>
          <w:w w:val="110"/>
          <w:sz w:val="20"/>
        </w:rPr>
        <w:t>at</w:t>
      </w:r>
      <w:r>
        <w:rPr>
          <w:spacing w:val="-7"/>
          <w:w w:val="110"/>
          <w:sz w:val="20"/>
        </w:rPr>
        <w:t> </w:t>
      </w:r>
      <w:r>
        <w:rPr>
          <w:w w:val="110"/>
          <w:sz w:val="20"/>
        </w:rPr>
        <w:t>D</w:t>
      </w:r>
      <w:r>
        <w:rPr>
          <w:spacing w:val="-10"/>
          <w:w w:val="110"/>
          <w:sz w:val="20"/>
        </w:rPr>
        <w:t> </w:t>
      </w:r>
      <w:r>
        <w:rPr>
          <w:w w:val="110"/>
          <w:sz w:val="20"/>
        </w:rPr>
        <w:t>goes off</w:t>
      </w:r>
      <w:r>
        <w:rPr>
          <w:w w:val="110"/>
          <w:sz w:val="20"/>
        </w:rPr>
        <w:t> alone,</w:t>
      </w:r>
      <w:r>
        <w:rPr>
          <w:w w:val="110"/>
          <w:sz w:val="20"/>
        </w:rPr>
        <w:t> with</w:t>
      </w:r>
      <w:r>
        <w:rPr>
          <w:w w:val="110"/>
          <w:sz w:val="20"/>
        </w:rPr>
        <w:t> A</w:t>
      </w:r>
      <w:r>
        <w:rPr>
          <w:w w:val="110"/>
          <w:sz w:val="20"/>
        </w:rPr>
        <w:t> and</w:t>
      </w:r>
      <w:r>
        <w:rPr>
          <w:w w:val="110"/>
          <w:sz w:val="20"/>
        </w:rPr>
        <w:t> B</w:t>
      </w:r>
      <w:r>
        <w:rPr>
          <w:w w:val="110"/>
          <w:sz w:val="20"/>
        </w:rPr>
        <w:t> unchanged</w:t>
      </w:r>
      <w:r>
        <w:rPr>
          <w:w w:val="110"/>
          <w:sz w:val="20"/>
        </w:rPr>
        <w:t> (they</w:t>
      </w:r>
      <w:r>
        <w:rPr>
          <w:w w:val="110"/>
          <w:sz w:val="20"/>
        </w:rPr>
        <w:t> are</w:t>
      </w:r>
      <w:r>
        <w:rPr>
          <w:w w:val="110"/>
          <w:sz w:val="20"/>
        </w:rPr>
        <w:t> left</w:t>
      </w:r>
      <w:r>
        <w:rPr>
          <w:w w:val="110"/>
          <w:sz w:val="20"/>
        </w:rPr>
        <w:t> in</w:t>
      </w:r>
      <w:r>
        <w:rPr>
          <w:w w:val="110"/>
          <w:sz w:val="20"/>
        </w:rPr>
        <w:t> their</w:t>
      </w:r>
      <w:r>
        <w:rPr>
          <w:w w:val="110"/>
          <w:sz w:val="20"/>
        </w:rPr>
        <w:t> initial</w:t>
      </w:r>
      <w:r>
        <w:rPr>
          <w:w w:val="110"/>
          <w:sz w:val="20"/>
        </w:rPr>
        <w:t> state). The</w:t>
      </w:r>
      <w:r>
        <w:rPr>
          <w:spacing w:val="40"/>
          <w:w w:val="110"/>
          <w:sz w:val="20"/>
        </w:rPr>
        <w:t> </w:t>
      </w:r>
      <w:r>
        <w:rPr>
          <w:w w:val="110"/>
          <w:sz w:val="20"/>
        </w:rPr>
        <w:t>probabilities</w:t>
      </w:r>
      <w:r>
        <w:rPr>
          <w:w w:val="110"/>
          <w:sz w:val="20"/>
        </w:rPr>
        <w:t> for</w:t>
      </w:r>
      <w:r>
        <w:rPr>
          <w:w w:val="110"/>
          <w:sz w:val="20"/>
        </w:rPr>
        <w:t> the</w:t>
      </w:r>
      <w:r>
        <w:rPr>
          <w:w w:val="110"/>
          <w:sz w:val="20"/>
        </w:rPr>
        <w:t> first</w:t>
      </w:r>
      <w:r>
        <w:rPr>
          <w:w w:val="110"/>
          <w:sz w:val="20"/>
        </w:rPr>
        <w:t> two</w:t>
      </w:r>
      <w:r>
        <w:rPr>
          <w:spacing w:val="-2"/>
          <w:w w:val="110"/>
          <w:sz w:val="20"/>
        </w:rPr>
        <w:t> </w:t>
      </w:r>
      <w:r>
        <w:rPr>
          <w:w w:val="110"/>
          <w:sz w:val="20"/>
        </w:rPr>
        <w:t>events</w:t>
      </w:r>
      <w:r>
        <w:rPr>
          <w:w w:val="110"/>
          <w:sz w:val="20"/>
        </w:rPr>
        <w:t> are</w:t>
      </w:r>
      <w:r>
        <w:rPr>
          <w:w w:val="110"/>
          <w:sz w:val="20"/>
        </w:rPr>
        <w:t> calculated</w:t>
      </w:r>
      <w:r>
        <w:rPr>
          <w:w w:val="110"/>
          <w:sz w:val="20"/>
        </w:rPr>
        <w:t> in</w:t>
      </w:r>
      <w:r>
        <w:rPr>
          <w:w w:val="110"/>
          <w:sz w:val="20"/>
        </w:rPr>
        <w:t> the</w:t>
      </w:r>
      <w:r>
        <w:rPr>
          <w:w w:val="110"/>
          <w:sz w:val="20"/>
        </w:rPr>
        <w:t> way</w:t>
      </w:r>
      <w:r>
        <w:rPr>
          <w:w w:val="110"/>
          <w:sz w:val="20"/>
        </w:rPr>
        <w:t> ex-plained</w:t>
      </w:r>
      <w:r>
        <w:rPr>
          <w:w w:val="110"/>
          <w:sz w:val="20"/>
        </w:rPr>
        <w:t> above</w:t>
      </w:r>
      <w:r>
        <w:rPr>
          <w:w w:val="110"/>
          <w:sz w:val="20"/>
        </w:rPr>
        <w:t> (except</w:t>
      </w:r>
      <w:r>
        <w:rPr>
          <w:w w:val="110"/>
          <w:sz w:val="20"/>
        </w:rPr>
        <w:t> that</w:t>
      </w:r>
      <w:r>
        <w:rPr>
          <w:w w:val="110"/>
          <w:sz w:val="20"/>
        </w:rPr>
        <w:t> there</w:t>
      </w:r>
      <w:r>
        <w:rPr>
          <w:w w:val="110"/>
          <w:sz w:val="20"/>
        </w:rPr>
        <w:t> will</w:t>
      </w:r>
      <w:r>
        <w:rPr>
          <w:w w:val="110"/>
          <w:sz w:val="20"/>
        </w:rPr>
        <w:t> </w:t>
      </w:r>
      <w:r>
        <w:rPr>
          <w:i/>
          <w:w w:val="110"/>
          <w:sz w:val="20"/>
        </w:rPr>
        <w:t>be </w:t>
      </w:r>
      <w:r>
        <w:rPr>
          <w:w w:val="110"/>
          <w:sz w:val="20"/>
        </w:rPr>
        <w:t>an</w:t>
      </w:r>
      <w:r>
        <w:rPr>
          <w:w w:val="110"/>
          <w:sz w:val="20"/>
        </w:rPr>
        <w:t> extra</w:t>
      </w:r>
      <w:r>
        <w:rPr>
          <w:w w:val="110"/>
          <w:sz w:val="20"/>
        </w:rPr>
        <w:t> step--a shrink</w:t>
      </w:r>
      <w:r>
        <w:rPr>
          <w:w w:val="110"/>
          <w:sz w:val="20"/>
        </w:rPr>
        <w:t> for</w:t>
      </w:r>
      <w:r>
        <w:rPr>
          <w:w w:val="110"/>
          <w:sz w:val="20"/>
        </w:rPr>
        <w:t> the probability</w:t>
      </w:r>
      <w:r>
        <w:rPr>
          <w:w w:val="110"/>
          <w:sz w:val="20"/>
        </w:rPr>
        <w:t> that the</w:t>
      </w:r>
      <w:r>
        <w:rPr>
          <w:spacing w:val="-4"/>
          <w:w w:val="110"/>
          <w:sz w:val="20"/>
        </w:rPr>
        <w:t> </w:t>
      </w:r>
      <w:r>
        <w:rPr>
          <w:w w:val="110"/>
          <w:sz w:val="20"/>
        </w:rPr>
        <w:t>detector at</w:t>
      </w:r>
      <w:r>
        <w:rPr>
          <w:w w:val="110"/>
          <w:sz w:val="20"/>
        </w:rPr>
        <w:t> A</w:t>
      </w:r>
      <w:r>
        <w:rPr>
          <w:spacing w:val="-5"/>
          <w:w w:val="110"/>
          <w:sz w:val="20"/>
        </w:rPr>
        <w:t> </w:t>
      </w:r>
      <w:r>
        <w:rPr>
          <w:w w:val="110"/>
          <w:sz w:val="20"/>
        </w:rPr>
        <w:t>[or</w:t>
      </w:r>
      <w:r>
        <w:rPr>
          <w:w w:val="110"/>
          <w:sz w:val="20"/>
        </w:rPr>
        <w:t> B]</w:t>
      </w:r>
      <w:r>
        <w:rPr>
          <w:spacing w:val="-4"/>
          <w:w w:val="110"/>
          <w:sz w:val="20"/>
        </w:rPr>
        <w:t> </w:t>
      </w:r>
      <w:r>
        <w:rPr>
          <w:w w:val="110"/>
          <w:sz w:val="20"/>
        </w:rPr>
        <w:t>goes</w:t>
      </w:r>
      <w:r>
        <w:rPr>
          <w:spacing w:val="-8"/>
          <w:w w:val="110"/>
          <w:sz w:val="20"/>
        </w:rPr>
        <w:t> </w:t>
      </w:r>
      <w:r>
        <w:rPr>
          <w:w w:val="110"/>
          <w:sz w:val="20"/>
        </w:rPr>
        <w:t>off,</w:t>
      </w:r>
      <w:r>
        <w:rPr>
          <w:spacing w:val="-2"/>
          <w:w w:val="110"/>
          <w:sz w:val="20"/>
        </w:rPr>
        <w:t> </w:t>
      </w:r>
      <w:r>
        <w:rPr>
          <w:w w:val="110"/>
          <w:sz w:val="20"/>
        </w:rPr>
        <w:t>since</w:t>
      </w:r>
      <w:r>
        <w:rPr>
          <w:spacing w:val="-1"/>
          <w:w w:val="110"/>
          <w:sz w:val="20"/>
        </w:rPr>
        <w:t> </w:t>
      </w:r>
      <w:r>
        <w:rPr>
          <w:w w:val="110"/>
          <w:sz w:val="20"/>
        </w:rPr>
        <w:t>the</w:t>
      </w:r>
      <w:r>
        <w:rPr>
          <w:spacing w:val="-4"/>
          <w:w w:val="110"/>
          <w:sz w:val="20"/>
        </w:rPr>
        <w:t> </w:t>
      </w:r>
      <w:r>
        <w:rPr>
          <w:w w:val="110"/>
          <w:sz w:val="20"/>
        </w:rPr>
        <w:t>detectors</w:t>
      </w:r>
      <w:r>
        <w:rPr>
          <w:spacing w:val="-2"/>
          <w:w w:val="110"/>
          <w:sz w:val="20"/>
        </w:rPr>
        <w:t> </w:t>
      </w:r>
      <w:r>
        <w:rPr>
          <w:w w:val="110"/>
          <w:sz w:val="20"/>
        </w:rPr>
        <w:t>are not</w:t>
      </w:r>
      <w:r>
        <w:rPr>
          <w:spacing w:val="-14"/>
          <w:w w:val="110"/>
          <w:sz w:val="20"/>
        </w:rPr>
        <w:t> </w:t>
      </w:r>
      <w:r>
        <w:rPr>
          <w:w w:val="110"/>
          <w:sz w:val="20"/>
        </w:rPr>
        <w:t>perfect).</w:t>
      </w:r>
      <w:r>
        <w:rPr>
          <w:spacing w:val="-11"/>
          <w:w w:val="110"/>
          <w:sz w:val="20"/>
        </w:rPr>
        <w:t> </w:t>
      </w:r>
      <w:r>
        <w:rPr>
          <w:w w:val="110"/>
          <w:sz w:val="20"/>
        </w:rPr>
        <w:t>When</w:t>
      </w:r>
      <w:r>
        <w:rPr>
          <w:spacing w:val="-4"/>
          <w:w w:val="110"/>
          <w:sz w:val="20"/>
        </w:rPr>
        <w:t> </w:t>
      </w:r>
      <w:r>
        <w:rPr>
          <w:w w:val="110"/>
          <w:sz w:val="20"/>
        </w:rPr>
        <w:t>D</w:t>
      </w:r>
      <w:r>
        <w:rPr>
          <w:spacing w:val="-14"/>
          <w:w w:val="110"/>
          <w:sz w:val="20"/>
        </w:rPr>
        <w:t> </w:t>
      </w:r>
      <w:r>
        <w:rPr>
          <w:w w:val="110"/>
          <w:sz w:val="20"/>
        </w:rPr>
        <w:t>goes</w:t>
      </w:r>
      <w:r>
        <w:rPr>
          <w:spacing w:val="-14"/>
          <w:w w:val="110"/>
          <w:sz w:val="20"/>
        </w:rPr>
        <w:t> </w:t>
      </w:r>
      <w:r>
        <w:rPr>
          <w:w w:val="110"/>
          <w:sz w:val="20"/>
        </w:rPr>
        <w:t>off</w:t>
      </w:r>
      <w:r>
        <w:rPr>
          <w:spacing w:val="-9"/>
          <w:w w:val="110"/>
          <w:sz w:val="20"/>
        </w:rPr>
        <w:t> </w:t>
      </w:r>
      <w:r>
        <w:rPr>
          <w:w w:val="110"/>
          <w:sz w:val="20"/>
        </w:rPr>
        <w:t>alone,</w:t>
      </w:r>
      <w:r>
        <w:rPr>
          <w:spacing w:val="-5"/>
          <w:w w:val="110"/>
          <w:sz w:val="20"/>
        </w:rPr>
        <w:t> </w:t>
      </w:r>
      <w:r>
        <w:rPr>
          <w:w w:val="110"/>
          <w:sz w:val="20"/>
        </w:rPr>
        <w:t>we</w:t>
      </w:r>
      <w:r>
        <w:rPr>
          <w:spacing w:val="-14"/>
          <w:w w:val="110"/>
          <w:sz w:val="20"/>
        </w:rPr>
        <w:t> </w:t>
      </w:r>
      <w:r>
        <w:rPr>
          <w:w w:val="110"/>
          <w:sz w:val="20"/>
        </w:rPr>
        <w:t>can't</w:t>
      </w:r>
      <w:r>
        <w:rPr>
          <w:spacing w:val="-14"/>
          <w:w w:val="110"/>
          <w:sz w:val="20"/>
        </w:rPr>
        <w:t> </w:t>
      </w:r>
      <w:r>
        <w:rPr>
          <w:w w:val="110"/>
          <w:sz w:val="20"/>
        </w:rPr>
        <w:t>separate</w:t>
      </w:r>
      <w:r>
        <w:rPr>
          <w:spacing w:val="-10"/>
          <w:w w:val="110"/>
          <w:sz w:val="20"/>
        </w:rPr>
        <w:t> </w:t>
      </w:r>
      <w:r>
        <w:rPr>
          <w:w w:val="110"/>
          <w:sz w:val="20"/>
        </w:rPr>
        <w:t>the</w:t>
      </w:r>
      <w:r>
        <w:rPr>
          <w:spacing w:val="-10"/>
          <w:w w:val="110"/>
          <w:sz w:val="20"/>
        </w:rPr>
        <w:t> </w:t>
      </w:r>
      <w:r>
        <w:rPr>
          <w:w w:val="110"/>
          <w:sz w:val="20"/>
        </w:rPr>
        <w:t>two</w:t>
      </w:r>
      <w:r>
        <w:rPr>
          <w:spacing w:val="-14"/>
          <w:w w:val="110"/>
          <w:sz w:val="20"/>
        </w:rPr>
        <w:t> </w:t>
      </w:r>
      <w:r>
        <w:rPr>
          <w:w w:val="110"/>
          <w:sz w:val="20"/>
        </w:rPr>
        <w:t>cases,</w:t>
      </w:r>
      <w:r>
        <w:rPr>
          <w:spacing w:val="-14"/>
          <w:w w:val="110"/>
          <w:sz w:val="20"/>
        </w:rPr>
        <w:t> </w:t>
      </w:r>
      <w:r>
        <w:rPr>
          <w:w w:val="110"/>
          <w:sz w:val="20"/>
        </w:rPr>
        <w:t>and Nature</w:t>
      </w:r>
      <w:r>
        <w:rPr>
          <w:w w:val="110"/>
          <w:sz w:val="20"/>
        </w:rPr>
        <w:t> plays with</w:t>
      </w:r>
      <w:r>
        <w:rPr>
          <w:w w:val="110"/>
          <w:sz w:val="20"/>
        </w:rPr>
        <w:t> us by</w:t>
      </w:r>
      <w:r>
        <w:rPr>
          <w:w w:val="110"/>
          <w:sz w:val="20"/>
        </w:rPr>
        <w:t> bringing in interference-the</w:t>
      </w:r>
      <w:r>
        <w:rPr>
          <w:spacing w:val="-1"/>
          <w:w w:val="110"/>
          <w:sz w:val="20"/>
        </w:rPr>
        <w:t> </w:t>
      </w:r>
      <w:r>
        <w:rPr>
          <w:w w:val="110"/>
          <w:sz w:val="20"/>
        </w:rPr>
        <w:t>same</w:t>
      </w:r>
      <w:r>
        <w:rPr>
          <w:w w:val="110"/>
          <w:sz w:val="20"/>
        </w:rPr>
        <w:t> peculiar an-swer</w:t>
      </w:r>
      <w:r>
        <w:rPr>
          <w:spacing w:val="-5"/>
          <w:w w:val="110"/>
          <w:sz w:val="20"/>
        </w:rPr>
        <w:t> </w:t>
      </w:r>
      <w:r>
        <w:rPr>
          <w:w w:val="110"/>
          <w:sz w:val="20"/>
        </w:rPr>
        <w:t>we</w:t>
      </w:r>
      <w:r>
        <w:rPr>
          <w:spacing w:val="-5"/>
          <w:w w:val="110"/>
          <w:sz w:val="20"/>
        </w:rPr>
        <w:t> </w:t>
      </w:r>
      <w:r>
        <w:rPr>
          <w:w w:val="110"/>
          <w:sz w:val="20"/>
        </w:rPr>
        <w:t>would</w:t>
      </w:r>
      <w:r>
        <w:rPr>
          <w:w w:val="110"/>
          <w:sz w:val="20"/>
        </w:rPr>
        <w:t> have</w:t>
      </w:r>
      <w:r>
        <w:rPr>
          <w:spacing w:val="-11"/>
          <w:w w:val="110"/>
          <w:sz w:val="20"/>
        </w:rPr>
        <w:t> </w:t>
      </w:r>
      <w:r>
        <w:rPr>
          <w:w w:val="110"/>
          <w:sz w:val="20"/>
        </w:rPr>
        <w:t>had</w:t>
      </w:r>
      <w:r>
        <w:rPr>
          <w:spacing w:val="-3"/>
          <w:w w:val="110"/>
          <w:sz w:val="20"/>
        </w:rPr>
        <w:t> </w:t>
      </w:r>
      <w:r>
        <w:rPr>
          <w:w w:val="110"/>
          <w:sz w:val="20"/>
        </w:rPr>
        <w:t>if</w:t>
      </w:r>
      <w:r>
        <w:rPr>
          <w:spacing w:val="-2"/>
          <w:w w:val="110"/>
          <w:sz w:val="20"/>
        </w:rPr>
        <w:t> </w:t>
      </w:r>
      <w:r>
        <w:rPr>
          <w:w w:val="110"/>
          <w:sz w:val="20"/>
        </w:rPr>
        <w:t>there</w:t>
      </w:r>
      <w:r>
        <w:rPr>
          <w:spacing w:val="-3"/>
          <w:w w:val="110"/>
          <w:sz w:val="20"/>
        </w:rPr>
        <w:t> </w:t>
      </w:r>
      <w:r>
        <w:rPr>
          <w:w w:val="110"/>
          <w:sz w:val="20"/>
        </w:rPr>
        <w:t>were</w:t>
      </w:r>
      <w:r>
        <w:rPr>
          <w:spacing w:val="-1"/>
          <w:w w:val="110"/>
          <w:sz w:val="20"/>
        </w:rPr>
        <w:t> </w:t>
      </w:r>
      <w:r>
        <w:rPr>
          <w:w w:val="110"/>
          <w:sz w:val="20"/>
        </w:rPr>
        <w:t>no</w:t>
      </w:r>
      <w:r>
        <w:rPr>
          <w:spacing w:val="-11"/>
          <w:w w:val="110"/>
          <w:sz w:val="20"/>
        </w:rPr>
        <w:t> </w:t>
      </w:r>
      <w:r>
        <w:rPr>
          <w:w w:val="110"/>
          <w:sz w:val="20"/>
        </w:rPr>
        <w:t>detectors</w:t>
      </w:r>
      <w:r>
        <w:rPr>
          <w:spacing w:val="-9"/>
          <w:w w:val="110"/>
          <w:sz w:val="20"/>
        </w:rPr>
        <w:t> </w:t>
      </w:r>
      <w:r>
        <w:rPr>
          <w:w w:val="110"/>
          <w:sz w:val="20"/>
        </w:rPr>
        <w:t>(except</w:t>
      </w:r>
      <w:r>
        <w:rPr>
          <w:w w:val="110"/>
          <w:sz w:val="20"/>
        </w:rPr>
        <w:t> that</w:t>
      </w:r>
      <w:r>
        <w:rPr>
          <w:w w:val="110"/>
          <w:sz w:val="20"/>
        </w:rPr>
        <w:t> the</w:t>
      </w:r>
      <w:r>
        <w:rPr>
          <w:spacing w:val="-10"/>
          <w:w w:val="110"/>
          <w:sz w:val="20"/>
        </w:rPr>
        <w:t> </w:t>
      </w:r>
      <w:r>
        <w:rPr>
          <w:w w:val="110"/>
          <w:sz w:val="20"/>
        </w:rPr>
        <w:t>final arrow</w:t>
      </w:r>
      <w:r>
        <w:rPr>
          <w:w w:val="110"/>
          <w:sz w:val="20"/>
        </w:rPr>
        <w:t> is</w:t>
      </w:r>
      <w:r>
        <w:rPr>
          <w:spacing w:val="-6"/>
          <w:w w:val="110"/>
          <w:sz w:val="20"/>
        </w:rPr>
        <w:t> </w:t>
      </w:r>
      <w:r>
        <w:rPr>
          <w:w w:val="110"/>
          <w:sz w:val="20"/>
        </w:rPr>
        <w:t>shrunk</w:t>
      </w:r>
      <w:r>
        <w:rPr>
          <w:w w:val="110"/>
          <w:sz w:val="20"/>
        </w:rPr>
        <w:t> by</w:t>
      </w:r>
      <w:r>
        <w:rPr>
          <w:w w:val="110"/>
          <w:sz w:val="20"/>
        </w:rPr>
        <w:t> the amplitude</w:t>
      </w:r>
      <w:r>
        <w:rPr>
          <w:w w:val="110"/>
          <w:sz w:val="20"/>
        </w:rPr>
        <w:t> that</w:t>
      </w:r>
      <w:r>
        <w:rPr>
          <w:w w:val="110"/>
          <w:sz w:val="20"/>
        </w:rPr>
        <w:t> the</w:t>
      </w:r>
      <w:r>
        <w:rPr>
          <w:w w:val="110"/>
          <w:sz w:val="20"/>
        </w:rPr>
        <w:t> detectors do </w:t>
      </w:r>
      <w:r>
        <w:rPr>
          <w:i/>
          <w:w w:val="110"/>
          <w:sz w:val="21"/>
        </w:rPr>
        <w:t>not </w:t>
      </w:r>
      <w:r>
        <w:rPr>
          <w:w w:val="110"/>
          <w:sz w:val="20"/>
        </w:rPr>
        <w:t>go</w:t>
      </w:r>
      <w:r>
        <w:rPr>
          <w:spacing w:val="-3"/>
          <w:w w:val="110"/>
          <w:sz w:val="20"/>
        </w:rPr>
        <w:t> </w:t>
      </w:r>
      <w:r>
        <w:rPr>
          <w:w w:val="110"/>
          <w:sz w:val="20"/>
        </w:rPr>
        <w:t>off).</w:t>
      </w:r>
      <w:r>
        <w:rPr>
          <w:spacing w:val="-3"/>
          <w:w w:val="110"/>
          <w:sz w:val="20"/>
        </w:rPr>
        <w:t> </w:t>
      </w:r>
      <w:r>
        <w:rPr>
          <w:w w:val="110"/>
          <w:sz w:val="20"/>
        </w:rPr>
        <w:t>The final</w:t>
      </w:r>
      <w:r>
        <w:rPr>
          <w:w w:val="110"/>
          <w:sz w:val="20"/>
        </w:rPr>
        <w:t> result</w:t>
      </w:r>
      <w:r>
        <w:rPr>
          <w:w w:val="110"/>
          <w:sz w:val="20"/>
        </w:rPr>
        <w:t> is</w:t>
      </w:r>
      <w:r>
        <w:rPr>
          <w:spacing w:val="-3"/>
          <w:w w:val="110"/>
          <w:sz w:val="20"/>
        </w:rPr>
        <w:t> </w:t>
      </w:r>
      <w:r>
        <w:rPr>
          <w:w w:val="110"/>
          <w:sz w:val="20"/>
        </w:rPr>
        <w:t>a</w:t>
      </w:r>
      <w:r>
        <w:rPr>
          <w:w w:val="110"/>
          <w:sz w:val="20"/>
        </w:rPr>
        <w:t> mixture,</w:t>
      </w:r>
      <w:r>
        <w:rPr>
          <w:w w:val="110"/>
          <w:sz w:val="20"/>
        </w:rPr>
        <w:t> the</w:t>
      </w:r>
      <w:r>
        <w:rPr>
          <w:w w:val="110"/>
          <w:sz w:val="20"/>
        </w:rPr>
        <w:t> simple sum</w:t>
      </w:r>
      <w:r>
        <w:rPr>
          <w:spacing w:val="-1"/>
          <w:w w:val="110"/>
          <w:sz w:val="20"/>
        </w:rPr>
        <w:t> </w:t>
      </w:r>
      <w:r>
        <w:rPr>
          <w:w w:val="110"/>
          <w:sz w:val="20"/>
        </w:rPr>
        <w:t>of</w:t>
      </w:r>
      <w:r>
        <w:rPr>
          <w:w w:val="110"/>
          <w:sz w:val="20"/>
        </w:rPr>
        <w:t> all</w:t>
      </w:r>
      <w:r>
        <w:rPr>
          <w:w w:val="110"/>
          <w:sz w:val="20"/>
        </w:rPr>
        <w:t> three</w:t>
      </w:r>
      <w:r>
        <w:rPr>
          <w:spacing w:val="-2"/>
          <w:w w:val="110"/>
          <w:sz w:val="20"/>
        </w:rPr>
        <w:t> </w:t>
      </w:r>
      <w:r>
        <w:rPr>
          <w:w w:val="110"/>
          <w:sz w:val="20"/>
        </w:rPr>
        <w:t>cases</w:t>
      </w:r>
      <w:r>
        <w:rPr>
          <w:spacing w:val="-2"/>
          <w:w w:val="110"/>
          <w:sz w:val="20"/>
        </w:rPr>
        <w:t> </w:t>
      </w:r>
      <w:r>
        <w:rPr>
          <w:w w:val="110"/>
          <w:sz w:val="20"/>
        </w:rPr>
        <w:t>(see</w:t>
      </w:r>
      <w:r>
        <w:rPr>
          <w:w w:val="110"/>
          <w:sz w:val="20"/>
        </w:rPr>
        <w:t> Fig.</w:t>
      </w:r>
      <w:r>
        <w:rPr>
          <w:w w:val="110"/>
          <w:sz w:val="20"/>
        </w:rPr>
        <w:t> 51). As</w:t>
      </w:r>
      <w:r>
        <w:rPr>
          <w:spacing w:val="-2"/>
          <w:w w:val="110"/>
          <w:sz w:val="20"/>
        </w:rPr>
        <w:t> </w:t>
      </w:r>
      <w:r>
        <w:rPr>
          <w:w w:val="110"/>
          <w:sz w:val="20"/>
        </w:rPr>
        <w:t>the</w:t>
      </w:r>
      <w:r>
        <w:rPr>
          <w:spacing w:val="21"/>
          <w:w w:val="110"/>
          <w:sz w:val="20"/>
        </w:rPr>
        <w:t> </w:t>
      </w:r>
      <w:r>
        <w:rPr>
          <w:w w:val="110"/>
          <w:sz w:val="20"/>
        </w:rPr>
        <w:t>reliability</w:t>
      </w:r>
      <w:r>
        <w:rPr>
          <w:w w:val="110"/>
          <w:sz w:val="20"/>
        </w:rPr>
        <w:t> of</w:t>
      </w:r>
      <w:r>
        <w:rPr>
          <w:w w:val="110"/>
          <w:sz w:val="20"/>
        </w:rPr>
        <w:t> the</w:t>
      </w:r>
      <w:r>
        <w:rPr>
          <w:spacing w:val="15"/>
          <w:w w:val="110"/>
          <w:sz w:val="20"/>
        </w:rPr>
        <w:t> </w:t>
      </w:r>
      <w:r>
        <w:rPr>
          <w:w w:val="110"/>
          <w:sz w:val="20"/>
        </w:rPr>
        <w:t>detectors</w:t>
      </w:r>
      <w:r>
        <w:rPr>
          <w:w w:val="110"/>
          <w:sz w:val="20"/>
        </w:rPr>
        <w:t> increases,</w:t>
      </w:r>
      <w:r>
        <w:rPr>
          <w:w w:val="110"/>
          <w:sz w:val="20"/>
        </w:rPr>
        <w:t> we get less</w:t>
      </w:r>
      <w:r>
        <w:rPr>
          <w:spacing w:val="-4"/>
          <w:w w:val="110"/>
          <w:sz w:val="20"/>
        </w:rPr>
        <w:t> </w:t>
      </w:r>
      <w:r>
        <w:rPr>
          <w:w w:val="110"/>
          <w:sz w:val="20"/>
        </w:rPr>
        <w:t>interference.</w:t>
      </w:r>
    </w:p>
    <w:p>
      <w:pPr>
        <w:spacing w:after="0" w:line="223" w:lineRule="auto"/>
        <w:jc w:val="both"/>
        <w:rPr>
          <w:sz w:val="20"/>
        </w:rPr>
        <w:sectPr>
          <w:pgSz w:w="11900" w:h="16840"/>
          <w:pgMar w:header="2087" w:footer="0" w:top="2340" w:bottom="280" w:left="850" w:right="850"/>
        </w:sectPr>
      </w:pPr>
    </w:p>
    <w:p>
      <w:pPr>
        <w:spacing w:line="259" w:lineRule="auto" w:before="242"/>
        <w:ind w:left="1597" w:right="2282" w:firstLine="5"/>
        <w:jc w:val="both"/>
        <w:rPr>
          <w:sz w:val="25"/>
        </w:rPr>
      </w:pPr>
      <w:r>
        <w:rPr>
          <w:w w:val="105"/>
          <w:sz w:val="25"/>
        </w:rPr>
        <w:t>and</w:t>
      </w:r>
      <w:r>
        <w:rPr>
          <w:w w:val="105"/>
          <w:sz w:val="25"/>
        </w:rPr>
        <w:t> how</w:t>
      </w:r>
      <w:r>
        <w:rPr>
          <w:w w:val="105"/>
          <w:sz w:val="25"/>
        </w:rPr>
        <w:t> the</w:t>
      </w:r>
      <w:r>
        <w:rPr>
          <w:w w:val="105"/>
          <w:sz w:val="25"/>
        </w:rPr>
        <w:t> arrows</w:t>
      </w:r>
      <w:r>
        <w:rPr>
          <w:w w:val="105"/>
          <w:sz w:val="25"/>
        </w:rPr>
        <w:t> for</w:t>
      </w:r>
      <w:r>
        <w:rPr>
          <w:w w:val="105"/>
          <w:sz w:val="25"/>
        </w:rPr>
        <w:t> each step can</w:t>
      </w:r>
      <w:r>
        <w:rPr>
          <w:w w:val="105"/>
          <w:sz w:val="25"/>
        </w:rPr>
        <w:t> be "multiplied"</w:t>
      </w:r>
      <w:r>
        <w:rPr>
          <w:w w:val="105"/>
          <w:sz w:val="25"/>
        </w:rPr>
        <w:t> by successive</w:t>
      </w:r>
      <w:r>
        <w:rPr>
          <w:w w:val="105"/>
          <w:sz w:val="25"/>
        </w:rPr>
        <w:t> shrinks and</w:t>
      </w:r>
      <w:r>
        <w:rPr>
          <w:w w:val="105"/>
          <w:sz w:val="25"/>
        </w:rPr>
        <w:t> turns. We are</w:t>
      </w:r>
      <w:r>
        <w:rPr>
          <w:spacing w:val="40"/>
          <w:w w:val="105"/>
          <w:sz w:val="25"/>
        </w:rPr>
        <w:t> </w:t>
      </w:r>
      <w:r>
        <w:rPr>
          <w:w w:val="105"/>
          <w:sz w:val="25"/>
        </w:rPr>
        <w:t>thus familiar</w:t>
      </w:r>
      <w:r>
        <w:rPr>
          <w:w w:val="105"/>
          <w:sz w:val="25"/>
        </w:rPr>
        <w:t> with all the necessary rules</w:t>
      </w:r>
      <w:r>
        <w:rPr>
          <w:spacing w:val="-12"/>
          <w:w w:val="105"/>
          <w:sz w:val="25"/>
        </w:rPr>
        <w:t> </w:t>
      </w:r>
      <w:r>
        <w:rPr>
          <w:w w:val="105"/>
          <w:sz w:val="25"/>
        </w:rPr>
        <w:t>for drawing</w:t>
      </w:r>
      <w:r>
        <w:rPr>
          <w:spacing w:val="-6"/>
          <w:w w:val="105"/>
          <w:sz w:val="25"/>
        </w:rPr>
        <w:t> </w:t>
      </w:r>
      <w:r>
        <w:rPr>
          <w:w w:val="105"/>
          <w:sz w:val="25"/>
        </w:rPr>
        <w:t>and combining</w:t>
      </w:r>
      <w:r>
        <w:rPr>
          <w:spacing w:val="-2"/>
          <w:w w:val="105"/>
          <w:sz w:val="25"/>
        </w:rPr>
        <w:t> </w:t>
      </w:r>
      <w:r>
        <w:rPr>
          <w:w w:val="105"/>
          <w:sz w:val="25"/>
        </w:rPr>
        <w:t>arrows (that represent</w:t>
      </w:r>
      <w:r>
        <w:rPr>
          <w:w w:val="105"/>
          <w:sz w:val="25"/>
        </w:rPr>
        <w:t> bits and</w:t>
      </w:r>
      <w:r>
        <w:rPr>
          <w:spacing w:val="40"/>
          <w:w w:val="105"/>
          <w:sz w:val="25"/>
        </w:rPr>
        <w:t> </w:t>
      </w:r>
      <w:r>
        <w:rPr>
          <w:w w:val="105"/>
          <w:sz w:val="25"/>
        </w:rPr>
        <w:t>pieces of events) to</w:t>
      </w:r>
      <w:r>
        <w:rPr>
          <w:spacing w:val="-15"/>
          <w:w w:val="105"/>
          <w:sz w:val="25"/>
        </w:rPr>
        <w:t> </w:t>
      </w:r>
      <w:r>
        <w:rPr>
          <w:w w:val="105"/>
          <w:sz w:val="25"/>
        </w:rPr>
        <w:t>obtain a final arrow, whose</w:t>
      </w:r>
      <w:r>
        <w:rPr>
          <w:w w:val="105"/>
          <w:sz w:val="25"/>
        </w:rPr>
        <w:t> square</w:t>
      </w:r>
      <w:r>
        <w:rPr>
          <w:w w:val="105"/>
          <w:sz w:val="25"/>
        </w:rPr>
        <w:t> is</w:t>
      </w:r>
      <w:r>
        <w:rPr>
          <w:w w:val="105"/>
          <w:sz w:val="25"/>
        </w:rPr>
        <w:t> the</w:t>
      </w:r>
      <w:r>
        <w:rPr>
          <w:w w:val="105"/>
          <w:sz w:val="25"/>
        </w:rPr>
        <w:t> probability</w:t>
      </w:r>
      <w:r>
        <w:rPr>
          <w:w w:val="105"/>
          <w:sz w:val="25"/>
        </w:rPr>
        <w:t> of</w:t>
      </w:r>
      <w:r>
        <w:rPr>
          <w:w w:val="105"/>
          <w:sz w:val="25"/>
        </w:rPr>
        <w:t> an</w:t>
      </w:r>
      <w:r>
        <w:rPr>
          <w:w w:val="105"/>
          <w:sz w:val="25"/>
        </w:rPr>
        <w:t> observed</w:t>
      </w:r>
      <w:r>
        <w:rPr>
          <w:w w:val="105"/>
          <w:sz w:val="25"/>
        </w:rPr>
        <w:t> physical </w:t>
      </w:r>
      <w:r>
        <w:rPr>
          <w:spacing w:val="-2"/>
          <w:w w:val="105"/>
          <w:sz w:val="25"/>
        </w:rPr>
        <w:t>event.</w:t>
      </w:r>
    </w:p>
    <w:p>
      <w:pPr>
        <w:spacing w:line="261" w:lineRule="auto" w:before="16"/>
        <w:ind w:left="1612" w:right="2270" w:firstLine="262"/>
        <w:jc w:val="both"/>
        <w:rPr>
          <w:sz w:val="25"/>
        </w:rPr>
      </w:pPr>
      <w:r>
        <w:rPr>
          <w:w w:val="105"/>
          <w:sz w:val="25"/>
        </w:rPr>
        <w:t>It is natural to wonder</w:t>
      </w:r>
      <w:r>
        <w:rPr>
          <w:w w:val="105"/>
          <w:sz w:val="25"/>
        </w:rPr>
        <w:t> how far we can push this process of</w:t>
      </w:r>
      <w:r>
        <w:rPr>
          <w:spacing w:val="-10"/>
          <w:w w:val="105"/>
          <w:sz w:val="25"/>
        </w:rPr>
        <w:t> </w:t>
      </w:r>
      <w:r>
        <w:rPr>
          <w:w w:val="105"/>
          <w:sz w:val="25"/>
        </w:rPr>
        <w:t>splitting</w:t>
      </w:r>
      <w:r>
        <w:rPr>
          <w:spacing w:val="-5"/>
          <w:w w:val="105"/>
          <w:sz w:val="25"/>
        </w:rPr>
        <w:t> </w:t>
      </w:r>
      <w:r>
        <w:rPr>
          <w:w w:val="105"/>
          <w:sz w:val="25"/>
        </w:rPr>
        <w:t>events</w:t>
      </w:r>
      <w:r>
        <w:rPr>
          <w:spacing w:val="-9"/>
          <w:w w:val="105"/>
          <w:sz w:val="25"/>
        </w:rPr>
        <w:t> </w:t>
      </w:r>
      <w:r>
        <w:rPr>
          <w:w w:val="105"/>
          <w:sz w:val="25"/>
        </w:rPr>
        <w:t>into</w:t>
      </w:r>
      <w:r>
        <w:rPr>
          <w:spacing w:val="-11"/>
          <w:w w:val="105"/>
          <w:sz w:val="25"/>
        </w:rPr>
        <w:t> </w:t>
      </w:r>
      <w:r>
        <w:rPr>
          <w:w w:val="105"/>
          <w:sz w:val="25"/>
        </w:rPr>
        <w:t>simpler and</w:t>
      </w:r>
      <w:r>
        <w:rPr>
          <w:spacing w:val="-5"/>
          <w:w w:val="105"/>
          <w:sz w:val="25"/>
        </w:rPr>
        <w:t> </w:t>
      </w:r>
      <w:r>
        <w:rPr>
          <w:w w:val="105"/>
          <w:sz w:val="25"/>
        </w:rPr>
        <w:t>simpler</w:t>
      </w:r>
      <w:r>
        <w:rPr>
          <w:spacing w:val="-10"/>
          <w:w w:val="105"/>
          <w:sz w:val="25"/>
        </w:rPr>
        <w:t> </w:t>
      </w:r>
      <w:r>
        <w:rPr>
          <w:w w:val="105"/>
          <w:sz w:val="25"/>
        </w:rPr>
        <w:t>subevents. What are</w:t>
      </w:r>
      <w:r>
        <w:rPr>
          <w:spacing w:val="23"/>
          <w:w w:val="105"/>
          <w:sz w:val="25"/>
        </w:rPr>
        <w:t> </w:t>
      </w:r>
      <w:r>
        <w:rPr>
          <w:w w:val="105"/>
          <w:sz w:val="25"/>
        </w:rPr>
        <w:t>the smallest</w:t>
      </w:r>
      <w:r>
        <w:rPr>
          <w:spacing w:val="29"/>
          <w:w w:val="105"/>
          <w:sz w:val="25"/>
        </w:rPr>
        <w:t> </w:t>
      </w:r>
      <w:r>
        <w:rPr>
          <w:w w:val="105"/>
          <w:sz w:val="25"/>
        </w:rPr>
        <w:t>possible bits</w:t>
      </w:r>
      <w:r>
        <w:rPr>
          <w:spacing w:val="-12"/>
          <w:w w:val="105"/>
          <w:sz w:val="25"/>
        </w:rPr>
        <w:t> </w:t>
      </w:r>
      <w:r>
        <w:rPr>
          <w:w w:val="105"/>
          <w:sz w:val="25"/>
        </w:rPr>
        <w:t>and</w:t>
      </w:r>
      <w:r>
        <w:rPr>
          <w:spacing w:val="40"/>
          <w:w w:val="105"/>
          <w:sz w:val="25"/>
        </w:rPr>
        <w:t> </w:t>
      </w:r>
      <w:r>
        <w:rPr>
          <w:w w:val="105"/>
          <w:sz w:val="25"/>
        </w:rPr>
        <w:t>pieces</w:t>
      </w:r>
      <w:r>
        <w:rPr>
          <w:spacing w:val="-3"/>
          <w:w w:val="105"/>
          <w:sz w:val="25"/>
        </w:rPr>
        <w:t> </w:t>
      </w:r>
      <w:r>
        <w:rPr>
          <w:w w:val="105"/>
          <w:sz w:val="25"/>
        </w:rPr>
        <w:t>of events? Is there</w:t>
      </w:r>
    </w:p>
    <w:p>
      <w:pPr>
        <w:pStyle w:val="BodyText"/>
        <w:spacing w:before="173"/>
        <w:rPr>
          <w:sz w:val="25"/>
        </w:rPr>
      </w:pPr>
    </w:p>
    <w:p>
      <w:pPr>
        <w:spacing w:line="210" w:lineRule="exact" w:before="0"/>
        <w:ind w:left="1669" w:right="0" w:firstLine="0"/>
        <w:jc w:val="both"/>
        <w:rPr>
          <w:rFonts w:ascii="Arial"/>
          <w:sz w:val="19"/>
        </w:rPr>
      </w:pPr>
      <w:r>
        <w:rPr>
          <w:rFonts w:ascii="Arial"/>
          <w:spacing w:val="-2"/>
          <w:w w:val="105"/>
          <w:sz w:val="19"/>
        </w:rPr>
        <w:t>Percentage</w:t>
      </w:r>
      <w:r>
        <w:rPr>
          <w:rFonts w:ascii="Arial"/>
          <w:spacing w:val="31"/>
          <w:w w:val="105"/>
          <w:sz w:val="19"/>
        </w:rPr>
        <w:t> </w:t>
      </w:r>
      <w:r>
        <w:rPr>
          <w:rFonts w:ascii="Arial"/>
          <w:spacing w:val="-2"/>
          <w:w w:val="105"/>
          <w:sz w:val="19"/>
        </w:rPr>
        <w:t>of</w:t>
      </w:r>
      <w:r>
        <w:rPr>
          <w:rFonts w:ascii="Arial"/>
          <w:spacing w:val="13"/>
          <w:w w:val="105"/>
          <w:sz w:val="19"/>
        </w:rPr>
        <w:t> </w:t>
      </w:r>
      <w:r>
        <w:rPr>
          <w:rFonts w:ascii="Arial"/>
          <w:spacing w:val="-2"/>
          <w:w w:val="105"/>
          <w:sz w:val="19"/>
        </w:rPr>
        <w:t>Light</w:t>
      </w:r>
    </w:p>
    <w:p>
      <w:pPr>
        <w:tabs>
          <w:tab w:pos="2221" w:val="left" w:leader="none"/>
          <w:tab w:pos="5480" w:val="left" w:leader="none"/>
        </w:tabs>
        <w:spacing w:line="218" w:lineRule="auto" w:before="0"/>
        <w:ind w:left="0" w:right="274" w:firstLine="0"/>
        <w:jc w:val="center"/>
        <w:rPr>
          <w:position w:val="-8"/>
          <w:sz w:val="20"/>
        </w:rPr>
      </w:pPr>
      <w:r>
        <w:rPr>
          <w:position w:val="-8"/>
          <w:sz w:val="20"/>
        </w:rPr>
        <mc:AlternateContent>
          <mc:Choice Requires="wps">
            <w:drawing>
              <wp:anchor distT="0" distB="0" distL="0" distR="0" allowOverlap="1" layoutInCell="1" locked="0" behindDoc="0" simplePos="0" relativeHeight="15795712">
                <wp:simplePos x="0" y="0"/>
                <wp:positionH relativeFrom="page">
                  <wp:posOffset>4158354</wp:posOffset>
                </wp:positionH>
                <wp:positionV relativeFrom="paragraph">
                  <wp:posOffset>578274</wp:posOffset>
                </wp:positionV>
                <wp:extent cx="1346835"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1346835" cy="1270"/>
                        </a:xfrm>
                        <a:custGeom>
                          <a:avLst/>
                          <a:gdLst/>
                          <a:ahLst/>
                          <a:cxnLst/>
                          <a:rect l="l" t="t" r="r" b="b"/>
                          <a:pathLst>
                            <a:path w="1346835" h="0">
                              <a:moveTo>
                                <a:pt x="0" y="0"/>
                              </a:moveTo>
                              <a:lnTo>
                                <a:pt x="1346427"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327.429474pt,45.533432pt" to="433.447388pt,45.533432pt" stroked="true" strokeweight=".240296pt" strokecolor="#000000">
                <v:stroke dashstyle="solid"/>
                <w10:wrap type="none"/>
              </v:line>
            </w:pict>
          </mc:Fallback>
        </mc:AlternateContent>
      </w:r>
      <w:r>
        <w:rPr>
          <w:rFonts w:ascii="Arial"/>
          <w:sz w:val="19"/>
        </w:rPr>
        <w:t>reaching</w:t>
      </w:r>
      <w:r>
        <w:rPr>
          <w:rFonts w:ascii="Arial"/>
          <w:spacing w:val="20"/>
          <w:sz w:val="19"/>
        </w:rPr>
        <w:t> </w:t>
      </w:r>
      <w:r>
        <w:rPr>
          <w:rFonts w:ascii="Arial"/>
          <w:spacing w:val="-10"/>
          <w:sz w:val="19"/>
        </w:rPr>
        <w:t>D</w:t>
      </w:r>
      <w:r>
        <w:rPr>
          <w:rFonts w:ascii="Arial"/>
          <w:sz w:val="19"/>
        </w:rPr>
        <w:tab/>
      </w:r>
      <w:r>
        <w:rPr>
          <w:rFonts w:ascii="Arial"/>
          <w:spacing w:val="-5"/>
          <w:position w:val="-9"/>
          <w:sz w:val="19"/>
        </w:rPr>
        <w:t>(al</w:t>
      </w:r>
      <w:r>
        <w:rPr>
          <w:rFonts w:ascii="Arial"/>
          <w:position w:val="-9"/>
          <w:sz w:val="19"/>
        </w:rPr>
        <w:tab/>
      </w:r>
      <w:r>
        <w:rPr>
          <w:spacing w:val="-5"/>
          <w:position w:val="-8"/>
          <w:sz w:val="20"/>
        </w:rPr>
        <w:t>(bl</w:t>
      </w:r>
    </w:p>
    <w:tbl>
      <w:tblPr>
        <w:tblW w:w="0" w:type="auto"/>
        <w:jc w:val="left"/>
        <w:tblInd w:w="2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2"/>
        <w:gridCol w:w="3202"/>
      </w:tblGrid>
      <w:tr>
        <w:trPr>
          <w:trHeight w:val="290" w:hRule="atLeast"/>
        </w:trPr>
        <w:tc>
          <w:tcPr>
            <w:tcW w:w="392" w:type="dxa"/>
            <w:tcBorders>
              <w:right w:val="single" w:sz="8" w:space="0" w:color="000000"/>
            </w:tcBorders>
          </w:tcPr>
          <w:p>
            <w:pPr>
              <w:pStyle w:val="TableParagraph"/>
              <w:spacing w:line="213" w:lineRule="exact"/>
              <w:ind w:left="5" w:right="33"/>
              <w:rPr>
                <w:rFonts w:ascii="Courier New"/>
                <w:sz w:val="19"/>
              </w:rPr>
            </w:pPr>
            <w:r>
              <w:rPr>
                <w:rFonts w:ascii="Courier New"/>
                <w:spacing w:val="-5"/>
                <w:w w:val="110"/>
                <w:sz w:val="19"/>
              </w:rPr>
              <w:t>4%</w:t>
            </w:r>
          </w:p>
        </w:tc>
        <w:tc>
          <w:tcPr>
            <w:tcW w:w="3202" w:type="dxa"/>
            <w:tcBorders>
              <w:left w:val="single" w:sz="8" w:space="0" w:color="000000"/>
              <w:right w:val="single" w:sz="8" w:space="0" w:color="000000"/>
            </w:tcBorders>
          </w:tcPr>
          <w:p>
            <w:pPr>
              <w:pStyle w:val="TableParagraph"/>
              <w:spacing w:line="199" w:lineRule="exact"/>
              <w:ind w:right="59"/>
              <w:jc w:val="right"/>
              <w:rPr>
                <w:rFonts w:ascii="Courier New"/>
                <w:sz w:val="19"/>
              </w:rPr>
            </w:pPr>
            <w:r>
              <w:rPr>
                <w:rFonts w:ascii="Courier New"/>
                <w:spacing w:val="-5"/>
                <w:w w:val="110"/>
                <w:sz w:val="19"/>
              </w:rPr>
              <w:t>4%</w:t>
            </w:r>
          </w:p>
        </w:tc>
      </w:tr>
      <w:tr>
        <w:trPr>
          <w:trHeight w:val="338" w:hRule="atLeast"/>
        </w:trPr>
        <w:tc>
          <w:tcPr>
            <w:tcW w:w="392" w:type="dxa"/>
            <w:tcBorders>
              <w:right w:val="single" w:sz="8" w:space="0" w:color="000000"/>
            </w:tcBorders>
          </w:tcPr>
          <w:p>
            <w:pPr>
              <w:pStyle w:val="TableParagraph"/>
              <w:spacing w:before="53"/>
              <w:ind w:left="29" w:right="28"/>
              <w:rPr>
                <w:rFonts w:ascii="Courier New"/>
                <w:sz w:val="19"/>
              </w:rPr>
            </w:pPr>
            <w:r>
              <w:rPr>
                <w:rFonts w:ascii="Courier New"/>
                <w:spacing w:val="-5"/>
                <w:w w:val="110"/>
                <w:sz w:val="19"/>
              </w:rPr>
              <w:t>3%</w:t>
            </w:r>
          </w:p>
        </w:tc>
        <w:tc>
          <w:tcPr>
            <w:tcW w:w="3202" w:type="dxa"/>
            <w:tcBorders>
              <w:left w:val="single" w:sz="8" w:space="0" w:color="000000"/>
              <w:right w:val="single" w:sz="8" w:space="0" w:color="000000"/>
            </w:tcBorders>
          </w:tcPr>
          <w:p>
            <w:pPr>
              <w:pStyle w:val="TableParagraph"/>
              <w:spacing w:before="44"/>
              <w:ind w:right="47"/>
              <w:jc w:val="right"/>
              <w:rPr>
                <w:rFonts w:ascii="Courier New"/>
                <w:sz w:val="19"/>
              </w:rPr>
            </w:pPr>
            <w:r>
              <w:rPr>
                <w:rFonts w:ascii="Courier New"/>
                <w:spacing w:val="-5"/>
                <w:w w:val="110"/>
                <w:sz w:val="19"/>
              </w:rPr>
              <w:t>3%</w:t>
            </w:r>
          </w:p>
        </w:tc>
      </w:tr>
      <w:tr>
        <w:trPr>
          <w:trHeight w:val="365" w:hRule="atLeast"/>
        </w:trPr>
        <w:tc>
          <w:tcPr>
            <w:tcW w:w="392" w:type="dxa"/>
            <w:tcBorders>
              <w:right w:val="single" w:sz="8" w:space="0" w:color="000000"/>
            </w:tcBorders>
          </w:tcPr>
          <w:p>
            <w:pPr>
              <w:pStyle w:val="TableParagraph"/>
              <w:spacing w:before="75"/>
              <w:ind w:left="33" w:right="28"/>
              <w:rPr>
                <w:rFonts w:ascii="Courier New"/>
                <w:sz w:val="19"/>
              </w:rPr>
            </w:pPr>
            <w:r>
              <w:rPr>
                <w:rFonts w:ascii="Courier New"/>
                <w:spacing w:val="-5"/>
                <w:w w:val="110"/>
                <w:sz w:val="19"/>
              </w:rPr>
              <w:t>2%</w:t>
            </w:r>
          </w:p>
        </w:tc>
        <w:tc>
          <w:tcPr>
            <w:tcW w:w="3202" w:type="dxa"/>
            <w:tcBorders>
              <w:left w:val="single" w:sz="8" w:space="0" w:color="000000"/>
              <w:right w:val="single" w:sz="8" w:space="0" w:color="000000"/>
            </w:tcBorders>
          </w:tcPr>
          <w:p>
            <w:pPr>
              <w:pStyle w:val="TableParagraph"/>
              <w:spacing w:before="65"/>
              <w:ind w:right="25"/>
              <w:jc w:val="right"/>
              <w:rPr>
                <w:rFonts w:ascii="Times New Roman"/>
                <w:sz w:val="17"/>
              </w:rPr>
            </w:pPr>
            <w:r>
              <w:rPr>
                <w:rFonts w:ascii="Times New Roman"/>
                <w:spacing w:val="-5"/>
                <w:w w:val="110"/>
                <w:sz w:val="17"/>
              </w:rPr>
              <w:t>2%</w:t>
            </w:r>
          </w:p>
        </w:tc>
      </w:tr>
      <w:tr>
        <w:trPr>
          <w:trHeight w:val="309" w:hRule="atLeast"/>
        </w:trPr>
        <w:tc>
          <w:tcPr>
            <w:tcW w:w="392" w:type="dxa"/>
            <w:tcBorders>
              <w:right w:val="single" w:sz="8" w:space="0" w:color="000000"/>
            </w:tcBorders>
          </w:tcPr>
          <w:p>
            <w:pPr>
              <w:pStyle w:val="TableParagraph"/>
              <w:spacing w:before="64"/>
              <w:ind w:left="79"/>
              <w:rPr>
                <w:sz w:val="15"/>
              </w:rPr>
            </w:pPr>
            <w:r>
              <w:rPr>
                <w:spacing w:val="-5"/>
                <w:w w:val="110"/>
                <w:sz w:val="15"/>
              </w:rPr>
              <w:t>1%</w:t>
            </w:r>
          </w:p>
        </w:tc>
        <w:tc>
          <w:tcPr>
            <w:tcW w:w="3202" w:type="dxa"/>
            <w:tcBorders>
              <w:left w:val="single" w:sz="8" w:space="0" w:color="000000"/>
              <w:right w:val="single" w:sz="8" w:space="0" w:color="000000"/>
            </w:tcBorders>
          </w:tcPr>
          <w:p>
            <w:pPr>
              <w:pStyle w:val="TableParagraph"/>
              <w:spacing w:before="41"/>
              <w:ind w:right="18"/>
              <w:jc w:val="right"/>
              <w:rPr>
                <w:rFonts w:ascii="Courier New"/>
                <w:sz w:val="19"/>
              </w:rPr>
            </w:pPr>
            <w:r>
              <w:rPr>
                <w:rFonts w:ascii="Courier New"/>
                <w:spacing w:val="-5"/>
                <w:sz w:val="19"/>
              </w:rPr>
              <w:t>1%</w:t>
            </w:r>
          </w:p>
        </w:tc>
      </w:tr>
      <w:tr>
        <w:trPr>
          <w:trHeight w:val="223" w:hRule="atLeast"/>
        </w:trPr>
        <w:tc>
          <w:tcPr>
            <w:tcW w:w="392" w:type="dxa"/>
            <w:tcBorders>
              <w:right w:val="single" w:sz="8" w:space="0" w:color="000000"/>
            </w:tcBorders>
          </w:tcPr>
          <w:p>
            <w:pPr>
              <w:pStyle w:val="TableParagraph"/>
              <w:spacing w:line="179" w:lineRule="exact" w:before="25"/>
              <w:ind w:left="10" w:right="28"/>
              <w:rPr>
                <w:rFonts w:ascii="Courier New"/>
                <w:sz w:val="19"/>
              </w:rPr>
            </w:pPr>
            <w:r>
              <w:rPr>
                <w:rFonts w:ascii="Courier New"/>
                <w:spacing w:val="-5"/>
                <w:sz w:val="19"/>
              </w:rPr>
              <w:t>0%</w:t>
            </w:r>
          </w:p>
        </w:tc>
        <w:tc>
          <w:tcPr>
            <w:tcW w:w="3202" w:type="dxa"/>
            <w:tcBorders>
              <w:left w:val="single" w:sz="8" w:space="0" w:color="000000"/>
              <w:right w:val="single" w:sz="8" w:space="0" w:color="000000"/>
            </w:tcBorders>
          </w:tcPr>
          <w:p>
            <w:pPr>
              <w:pStyle w:val="TableParagraph"/>
              <w:spacing w:line="183" w:lineRule="exact" w:before="20"/>
              <w:ind w:right="90"/>
              <w:jc w:val="right"/>
              <w:rPr>
                <w:rFonts w:ascii="Courier New"/>
                <w:sz w:val="19"/>
              </w:rPr>
            </w:pPr>
            <w:r>
              <w:rPr>
                <w:rFonts w:ascii="Courier New"/>
                <w:sz w:val="19"/>
              </w:rPr>
              <mc:AlternateContent>
                <mc:Choice Requires="wps">
                  <w:drawing>
                    <wp:anchor distT="0" distB="0" distL="0" distR="0" allowOverlap="1" layoutInCell="1" locked="0" behindDoc="0" simplePos="0" relativeHeight="15796224">
                      <wp:simplePos x="0" y="0"/>
                      <wp:positionH relativeFrom="column">
                        <wp:posOffset>-6106</wp:posOffset>
                      </wp:positionH>
                      <wp:positionV relativeFrom="paragraph">
                        <wp:posOffset>129925</wp:posOffset>
                      </wp:positionV>
                      <wp:extent cx="1593850" cy="317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1593850" cy="3175"/>
                                <a:chExt cx="1593850" cy="3175"/>
                              </a:xfrm>
                            </wpg:grpSpPr>
                            <wps:wsp>
                              <wps:cNvPr id="266" name="Graphic 266"/>
                              <wps:cNvSpPr/>
                              <wps:spPr>
                                <a:xfrm>
                                  <a:off x="0" y="1525"/>
                                  <a:ext cx="1593850" cy="1270"/>
                                </a:xfrm>
                                <a:custGeom>
                                  <a:avLst/>
                                  <a:gdLst/>
                                  <a:ahLst/>
                                  <a:cxnLst/>
                                  <a:rect l="l" t="t" r="r" b="b"/>
                                  <a:pathLst>
                                    <a:path w="1593850" h="0">
                                      <a:moveTo>
                                        <a:pt x="0" y="0"/>
                                      </a:moveTo>
                                      <a:lnTo>
                                        <a:pt x="1593730"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807pt;margin-top:10.230389pt;width:125.5pt;height:.25pt;mso-position-horizontal-relative:column;mso-position-vertical-relative:paragraph;z-index:15796224" id="docshapegroup174" coordorigin="-10,205" coordsize="2510,5">
                      <v:line style="position:absolute" from="-10,207" to="2500,207" stroked="true" strokeweight=".240296pt" strokecolor="#000000">
                        <v:stroke dashstyle="solid"/>
                      </v:line>
                      <w10:wrap type="none"/>
                    </v:group>
                  </w:pict>
                </mc:Fallback>
              </mc:AlternateContent>
            </w:r>
            <w:r>
              <w:rPr>
                <w:rFonts w:ascii="Courier New"/>
                <w:spacing w:val="-5"/>
                <w:sz w:val="19"/>
              </w:rPr>
              <w:t>0%</w:t>
            </w:r>
          </w:p>
        </w:tc>
      </w:tr>
    </w:tbl>
    <w:p>
      <w:pPr>
        <w:spacing w:before="0"/>
        <w:ind w:left="2582"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796736">
                <wp:simplePos x="0" y="0"/>
                <wp:positionH relativeFrom="page">
                  <wp:posOffset>4158354</wp:posOffset>
                </wp:positionH>
                <wp:positionV relativeFrom="paragraph">
                  <wp:posOffset>-8512</wp:posOffset>
                </wp:positionV>
                <wp:extent cx="1346835"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1346835" cy="1270"/>
                        </a:xfrm>
                        <a:custGeom>
                          <a:avLst/>
                          <a:gdLst/>
                          <a:ahLst/>
                          <a:cxnLst/>
                          <a:rect l="l" t="t" r="r" b="b"/>
                          <a:pathLst>
                            <a:path w="1346835" h="0">
                              <a:moveTo>
                                <a:pt x="0" y="0"/>
                              </a:moveTo>
                              <a:lnTo>
                                <a:pt x="1346427"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327.429474pt,-.6703pt" to="433.447388pt,-.6703pt" stroked="true" strokeweight=".240296pt" strokecolor="#000000">
                <v:stroke dashstyle="solid"/>
                <w10:wrap type="none"/>
              </v:line>
            </w:pict>
          </mc:Fallback>
        </mc:AlternateContent>
      </w:r>
      <w:r>
        <w:rPr>
          <w:rFonts w:ascii="Arial"/>
          <w:w w:val="105"/>
          <w:sz w:val="19"/>
        </w:rPr>
        <w:t>Distance</w:t>
      </w:r>
      <w:r>
        <w:rPr>
          <w:rFonts w:ascii="Arial"/>
          <w:spacing w:val="78"/>
          <w:w w:val="105"/>
          <w:sz w:val="19"/>
        </w:rPr>
        <w:t> </w:t>
      </w:r>
      <w:r>
        <w:rPr>
          <w:rFonts w:ascii="Arial"/>
          <w:w w:val="105"/>
          <w:sz w:val="19"/>
        </w:rPr>
        <w:t>SBD-</w:t>
      </w:r>
      <w:r>
        <w:rPr>
          <w:rFonts w:ascii="Arial"/>
          <w:spacing w:val="-5"/>
          <w:w w:val="105"/>
          <w:sz w:val="19"/>
        </w:rPr>
        <w:t>SAD</w:t>
      </w:r>
    </w:p>
    <w:p>
      <w:pPr>
        <w:pStyle w:val="BodyText"/>
        <w:spacing w:before="36"/>
        <w:rPr>
          <w:rFonts w:ascii="Arial"/>
          <w:sz w:val="18"/>
        </w:rPr>
      </w:pPr>
    </w:p>
    <w:p>
      <w:pPr>
        <w:tabs>
          <w:tab w:pos="7572" w:val="left" w:leader="none"/>
        </w:tabs>
        <w:spacing w:before="0"/>
        <w:ind w:left="4374" w:right="0" w:firstLine="0"/>
        <w:jc w:val="left"/>
        <w:rPr>
          <w:rFonts w:ascii="Arial"/>
          <w:sz w:val="18"/>
        </w:rPr>
      </w:pPr>
      <w:r>
        <w:rPr>
          <w:rFonts w:ascii="Arial"/>
          <w:spacing w:val="-5"/>
          <w:w w:val="105"/>
          <w:sz w:val="18"/>
        </w:rPr>
        <w:t>(c)</w:t>
      </w:r>
      <w:r>
        <w:rPr>
          <w:rFonts w:ascii="Arial"/>
          <w:sz w:val="18"/>
        </w:rPr>
        <w:tab/>
      </w:r>
      <w:r>
        <w:rPr>
          <w:rFonts w:ascii="Arial"/>
          <w:spacing w:val="-5"/>
          <w:w w:val="105"/>
          <w:sz w:val="18"/>
        </w:rPr>
        <w:t>(d)</w:t>
      </w:r>
    </w:p>
    <w:p>
      <w:pPr>
        <w:tabs>
          <w:tab w:pos="5375" w:val="left" w:leader="none"/>
        </w:tabs>
        <w:spacing w:before="73"/>
        <w:ind w:left="2159"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95200">
                <wp:simplePos x="0" y="0"/>
                <wp:positionH relativeFrom="page">
                  <wp:posOffset>4152247</wp:posOffset>
                </wp:positionH>
                <wp:positionV relativeFrom="paragraph">
                  <wp:posOffset>33943</wp:posOffset>
                </wp:positionV>
                <wp:extent cx="1352550" cy="96456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352550" cy="964565"/>
                          <a:chExt cx="1352550" cy="964565"/>
                        </a:xfrm>
                      </wpg:grpSpPr>
                      <pic:pic>
                        <pic:nvPicPr>
                          <pic:cNvPr id="269" name="Image 269"/>
                          <pic:cNvPicPr/>
                        </pic:nvPicPr>
                        <pic:blipFill>
                          <a:blip r:embed="rId126" cstate="print"/>
                          <a:stretch>
                            <a:fillRect/>
                          </a:stretch>
                        </pic:blipFill>
                        <pic:spPr>
                          <a:xfrm>
                            <a:off x="0" y="405887"/>
                            <a:ext cx="683899" cy="207520"/>
                          </a:xfrm>
                          <a:prstGeom prst="rect">
                            <a:avLst/>
                          </a:prstGeom>
                        </pic:spPr>
                      </pic:pic>
                      <wps:wsp>
                        <wps:cNvPr id="270" name="Graphic 270"/>
                        <wps:cNvSpPr/>
                        <wps:spPr>
                          <a:xfrm>
                            <a:off x="12213" y="0"/>
                            <a:ext cx="1270" cy="958850"/>
                          </a:xfrm>
                          <a:custGeom>
                            <a:avLst/>
                            <a:gdLst/>
                            <a:ahLst/>
                            <a:cxnLst/>
                            <a:rect l="l" t="t" r="r" b="b"/>
                            <a:pathLst>
                              <a:path w="0" h="958850">
                                <a:moveTo>
                                  <a:pt x="0" y="958253"/>
                                </a:moveTo>
                                <a:lnTo>
                                  <a:pt x="0" y="0"/>
                                </a:lnTo>
                              </a:path>
                            </a:pathLst>
                          </a:custGeom>
                          <a:ln w="18318">
                            <a:solidFill>
                              <a:srgbClr val="000000"/>
                            </a:solidFill>
                            <a:prstDash val="solid"/>
                          </a:ln>
                        </wps:spPr>
                        <wps:bodyPr wrap="square" lIns="0" tIns="0" rIns="0" bIns="0" rtlCol="0">
                          <a:prstTxWarp prst="textNoShape">
                            <a:avLst/>
                          </a:prstTxWarp>
                          <a:noAutofit/>
                        </wps:bodyPr>
                      </wps:wsp>
                      <wps:wsp>
                        <wps:cNvPr id="271" name="Graphic 271"/>
                        <wps:cNvSpPr/>
                        <wps:spPr>
                          <a:xfrm>
                            <a:off x="3053" y="958254"/>
                            <a:ext cx="1350010" cy="1270"/>
                          </a:xfrm>
                          <a:custGeom>
                            <a:avLst/>
                            <a:gdLst/>
                            <a:ahLst/>
                            <a:cxnLst/>
                            <a:rect l="l" t="t" r="r" b="b"/>
                            <a:pathLst>
                              <a:path w="1350010" h="0">
                                <a:moveTo>
                                  <a:pt x="0" y="0"/>
                                </a:moveTo>
                                <a:lnTo>
                                  <a:pt x="1349480" y="0"/>
                                </a:lnTo>
                              </a:path>
                            </a:pathLst>
                          </a:custGeom>
                          <a:ln w="122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6.948608pt;margin-top:2.672735pt;width:106.5pt;height:75.95pt;mso-position-horizontal-relative:page;mso-position-vertical-relative:paragraph;z-index:15795200" id="docshapegroup175" coordorigin="6539,53" coordsize="2130,1519">
                <v:shape style="position:absolute;left:6538;top:692;width:1077;height:327" type="#_x0000_t75" id="docshape176" stroked="false">
                  <v:imagedata r:id="rId126" o:title=""/>
                </v:shape>
                <v:line style="position:absolute" from="6558,1563" to="6558,53" stroked="true" strokeweight="1.442421pt" strokecolor="#000000">
                  <v:stroke dashstyle="solid"/>
                </v:line>
                <v:line style="position:absolute" from="6544,1563" to="8669,1563" stroked="true" strokeweight=".961186pt" strokecolor="#000000">
                  <v:stroke dashstyle="solid"/>
                </v:line>
                <w10:wrap type="none"/>
              </v:group>
            </w:pict>
          </mc:Fallback>
        </mc:AlternateContent>
      </w:r>
      <w:r>
        <w:rPr>
          <w:rFonts w:ascii="Courier New"/>
          <w:sz w:val="19"/>
        </w:rPr>
        <mc:AlternateContent>
          <mc:Choice Requires="wps">
            <w:drawing>
              <wp:anchor distT="0" distB="0" distL="0" distR="0" allowOverlap="1" layoutInCell="1" locked="0" behindDoc="1" simplePos="0" relativeHeight="485273088">
                <wp:simplePos x="0" y="0"/>
                <wp:positionH relativeFrom="page">
                  <wp:posOffset>2124973</wp:posOffset>
                </wp:positionH>
                <wp:positionV relativeFrom="paragraph">
                  <wp:posOffset>33943</wp:posOffset>
                </wp:positionV>
                <wp:extent cx="1593850" cy="96456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593850" cy="964565"/>
                          <a:chExt cx="1593850" cy="964565"/>
                        </a:xfrm>
                      </wpg:grpSpPr>
                      <wps:wsp>
                        <wps:cNvPr id="273" name="Graphic 273"/>
                        <wps:cNvSpPr/>
                        <wps:spPr>
                          <a:xfrm>
                            <a:off x="0" y="0"/>
                            <a:ext cx="632460" cy="958850"/>
                          </a:xfrm>
                          <a:custGeom>
                            <a:avLst/>
                            <a:gdLst/>
                            <a:ahLst/>
                            <a:cxnLst/>
                            <a:rect l="l" t="t" r="r" b="b"/>
                            <a:pathLst>
                              <a:path w="632460" h="958850">
                                <a:moveTo>
                                  <a:pt x="6106" y="958253"/>
                                </a:moveTo>
                                <a:lnTo>
                                  <a:pt x="6106" y="0"/>
                                </a:lnTo>
                              </a:path>
                              <a:path w="632460" h="958850">
                                <a:moveTo>
                                  <a:pt x="0" y="958253"/>
                                </a:moveTo>
                                <a:lnTo>
                                  <a:pt x="631996" y="958253"/>
                                </a:lnTo>
                              </a:path>
                            </a:pathLst>
                          </a:custGeom>
                          <a:ln w="12209">
                            <a:solidFill>
                              <a:srgbClr val="000000"/>
                            </a:solidFill>
                            <a:prstDash val="solid"/>
                          </a:ln>
                        </wps:spPr>
                        <wps:bodyPr wrap="square" lIns="0" tIns="0" rIns="0" bIns="0" rtlCol="0">
                          <a:prstTxWarp prst="textNoShape">
                            <a:avLst/>
                          </a:prstTxWarp>
                          <a:noAutofit/>
                        </wps:bodyPr>
                      </wps:wsp>
                      <wps:wsp>
                        <wps:cNvPr id="274" name="Graphic 274"/>
                        <wps:cNvSpPr/>
                        <wps:spPr>
                          <a:xfrm>
                            <a:off x="631996" y="958254"/>
                            <a:ext cx="962025" cy="1270"/>
                          </a:xfrm>
                          <a:custGeom>
                            <a:avLst/>
                            <a:gdLst/>
                            <a:ahLst/>
                            <a:cxnLst/>
                            <a:rect l="l" t="t" r="r" b="b"/>
                            <a:pathLst>
                              <a:path w="962025" h="0">
                                <a:moveTo>
                                  <a:pt x="0" y="0"/>
                                </a:moveTo>
                                <a:lnTo>
                                  <a:pt x="961733"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320786pt;margin-top:2.672735pt;width:125.5pt;height:75.95pt;mso-position-horizontal-relative:page;mso-position-vertical-relative:paragraph;z-index:-18043392" id="docshapegroup177" coordorigin="3346,53" coordsize="2510,1519">
                <v:shape style="position:absolute;left:3346;top:53;width:996;height:1510" id="docshape178" coordorigin="3346,53" coordsize="996,1510" path="m3356,1563l3356,53m3346,1563l4342,1563e" filled="false" stroked="true" strokeweight=".9614pt" strokecolor="#000000">
                  <v:path arrowok="t"/>
                  <v:stroke dashstyle="solid"/>
                </v:shape>
                <v:line style="position:absolute" from="4342,1563" to="5856,1563" stroked="true" strokeweight=".240296pt" strokecolor="#000000">
                  <v:stroke dashstyle="solid"/>
                </v:line>
                <w10:wrap type="none"/>
              </v:group>
            </w:pict>
          </mc:Fallback>
        </mc:AlternateContent>
      </w:r>
      <w:r>
        <w:rPr>
          <w:rFonts w:ascii="Courier New"/>
          <w:spacing w:val="-5"/>
          <w:w w:val="105"/>
          <w:sz w:val="19"/>
        </w:rPr>
        <w:t>4%</w:t>
      </w:r>
      <w:r>
        <w:rPr>
          <w:rFonts w:ascii="Courier New"/>
          <w:sz w:val="19"/>
        </w:rPr>
        <w:tab/>
      </w:r>
      <w:r>
        <w:rPr>
          <w:rFonts w:ascii="Courier New"/>
          <w:spacing w:val="-5"/>
          <w:w w:val="105"/>
          <w:sz w:val="19"/>
        </w:rPr>
        <w:t>4%</w:t>
      </w:r>
    </w:p>
    <w:p>
      <w:pPr>
        <w:tabs>
          <w:tab w:pos="5387" w:val="left" w:leader="none"/>
        </w:tabs>
        <w:spacing w:before="135"/>
        <w:ind w:left="2180" w:right="0" w:firstLine="0"/>
        <w:jc w:val="left"/>
        <w:rPr>
          <w:rFonts w:ascii="Courier New"/>
          <w:sz w:val="19"/>
        </w:rPr>
      </w:pPr>
      <w:r>
        <w:rPr>
          <w:rFonts w:ascii="Courier New"/>
          <w:spacing w:val="-5"/>
          <w:w w:val="105"/>
          <w:sz w:val="19"/>
        </w:rPr>
        <w:t>3%</w:t>
      </w:r>
      <w:r>
        <w:rPr>
          <w:rFonts w:ascii="Courier New"/>
          <w:sz w:val="19"/>
        </w:rPr>
        <w:tab/>
      </w:r>
      <w:r>
        <w:rPr>
          <w:rFonts w:ascii="Courier New"/>
          <w:spacing w:val="-5"/>
          <w:w w:val="105"/>
          <w:sz w:val="19"/>
        </w:rPr>
        <w:t>3%</w:t>
      </w:r>
    </w:p>
    <w:p>
      <w:pPr>
        <w:tabs>
          <w:tab w:pos="5416" w:val="left" w:leader="none"/>
        </w:tabs>
        <w:spacing w:before="115"/>
        <w:ind w:left="2189" w:right="0" w:firstLine="0"/>
        <w:jc w:val="left"/>
        <w:rPr>
          <w:position w:val="2"/>
          <w:sz w:val="17"/>
        </w:rPr>
      </w:pPr>
      <w:r>
        <w:rPr>
          <w:spacing w:val="-5"/>
          <w:w w:val="105"/>
          <w:sz w:val="17"/>
        </w:rPr>
        <w:t>2%</w:t>
      </w:r>
      <w:r>
        <w:rPr>
          <w:sz w:val="17"/>
        </w:rPr>
        <w:tab/>
      </w:r>
      <w:r>
        <w:rPr>
          <w:spacing w:val="-5"/>
          <w:w w:val="105"/>
          <w:position w:val="2"/>
          <w:sz w:val="17"/>
        </w:rPr>
        <w:t>2%</w:t>
      </w:r>
    </w:p>
    <w:p>
      <w:pPr>
        <w:tabs>
          <w:tab w:pos="5438" w:val="left" w:leader="none"/>
        </w:tabs>
        <w:spacing w:before="151"/>
        <w:ind w:left="2236" w:right="0" w:firstLine="0"/>
        <w:jc w:val="left"/>
        <w:rPr>
          <w:position w:val="1"/>
          <w:sz w:val="17"/>
        </w:rPr>
      </w:pPr>
      <w:r>
        <w:rPr>
          <w:spacing w:val="-5"/>
          <w:w w:val="105"/>
          <w:sz w:val="17"/>
        </w:rPr>
        <w:t>1%</w:t>
      </w:r>
      <w:r>
        <w:rPr>
          <w:sz w:val="17"/>
        </w:rPr>
        <w:tab/>
      </w:r>
      <w:r>
        <w:rPr>
          <w:spacing w:val="-5"/>
          <w:w w:val="105"/>
          <w:position w:val="1"/>
          <w:sz w:val="17"/>
        </w:rPr>
        <w:t>1%</w:t>
      </w:r>
    </w:p>
    <w:p>
      <w:pPr>
        <w:tabs>
          <w:tab w:pos="5398" w:val="left" w:leader="none"/>
        </w:tabs>
        <w:spacing w:before="79"/>
        <w:ind w:left="2162" w:right="0" w:firstLine="0"/>
        <w:jc w:val="left"/>
        <w:rPr>
          <w:rFonts w:ascii="Courier New"/>
          <w:sz w:val="19"/>
        </w:rPr>
      </w:pPr>
      <w:r>
        <w:rPr>
          <w:rFonts w:ascii="Courier New"/>
          <w:spacing w:val="-5"/>
          <w:w w:val="105"/>
          <w:sz w:val="19"/>
        </w:rPr>
        <w:t>0%</w:t>
      </w:r>
      <w:r>
        <w:rPr>
          <w:rFonts w:ascii="Courier New"/>
          <w:sz w:val="19"/>
        </w:rPr>
        <w:tab/>
      </w:r>
      <w:r>
        <w:rPr>
          <w:rFonts w:ascii="Courier New"/>
          <w:spacing w:val="-5"/>
          <w:w w:val="105"/>
          <w:sz w:val="19"/>
        </w:rPr>
        <w:t>0%</w:t>
      </w:r>
    </w:p>
    <w:p>
      <w:pPr>
        <w:spacing w:line="235" w:lineRule="auto" w:before="202"/>
        <w:ind w:left="1607" w:right="2271" w:firstLine="15"/>
        <w:jc w:val="both"/>
        <w:rPr>
          <w:i/>
          <w:sz w:val="20"/>
        </w:rPr>
      </w:pPr>
      <w:r>
        <w:rPr>
          <w:w w:val="105"/>
          <w:sz w:val="16"/>
        </w:rPr>
        <w:t>FIGURE</w:t>
      </w:r>
      <w:r>
        <w:rPr>
          <w:spacing w:val="33"/>
          <w:w w:val="105"/>
          <w:sz w:val="16"/>
        </w:rPr>
        <w:t> </w:t>
      </w:r>
      <w:r>
        <w:rPr>
          <w:w w:val="105"/>
          <w:sz w:val="21"/>
        </w:rPr>
        <w:t>51.</w:t>
      </w:r>
      <w:r>
        <w:rPr>
          <w:spacing w:val="80"/>
          <w:w w:val="150"/>
          <w:sz w:val="21"/>
        </w:rPr>
        <w:t> </w:t>
      </w:r>
      <w:r>
        <w:rPr>
          <w:i/>
          <w:w w:val="105"/>
          <w:sz w:val="20"/>
        </w:rPr>
        <w:t>When</w:t>
      </w:r>
      <w:r>
        <w:rPr>
          <w:i/>
          <w:spacing w:val="-2"/>
          <w:w w:val="105"/>
          <w:sz w:val="20"/>
        </w:rPr>
        <w:t> </w:t>
      </w:r>
      <w:r>
        <w:rPr>
          <w:i/>
          <w:w w:val="105"/>
          <w:sz w:val="20"/>
        </w:rPr>
        <w:t>there are no detectors at A</w:t>
      </w:r>
      <w:r>
        <w:rPr>
          <w:i/>
          <w:spacing w:val="18"/>
          <w:w w:val="105"/>
          <w:sz w:val="20"/>
        </w:rPr>
        <w:t> </w:t>
      </w:r>
      <w:r>
        <w:rPr>
          <w:i/>
          <w:w w:val="105"/>
          <w:sz w:val="20"/>
        </w:rPr>
        <w:t>or B,</w:t>
      </w:r>
      <w:r>
        <w:rPr>
          <w:i/>
          <w:spacing w:val="24"/>
          <w:w w:val="105"/>
          <w:sz w:val="20"/>
        </w:rPr>
        <w:t> </w:t>
      </w:r>
      <w:r>
        <w:rPr>
          <w:i/>
          <w:w w:val="105"/>
          <w:sz w:val="20"/>
        </w:rPr>
        <w:t>there </w:t>
      </w:r>
      <w:r>
        <w:rPr>
          <w:i/>
          <w:w w:val="105"/>
          <w:sz w:val="15"/>
        </w:rPr>
        <w:t>is</w:t>
      </w:r>
      <w:r>
        <w:rPr>
          <w:i/>
          <w:spacing w:val="40"/>
          <w:w w:val="105"/>
          <w:sz w:val="15"/>
        </w:rPr>
        <w:t> </w:t>
      </w:r>
      <w:r>
        <w:rPr>
          <w:i/>
          <w:w w:val="105"/>
          <w:sz w:val="20"/>
        </w:rPr>
        <w:t>mteiference-the</w:t>
      </w:r>
      <w:r>
        <w:rPr>
          <w:i/>
          <w:spacing w:val="-14"/>
          <w:w w:val="105"/>
          <w:sz w:val="20"/>
        </w:rPr>
        <w:t> </w:t>
      </w:r>
      <w:r>
        <w:rPr>
          <w:i/>
          <w:w w:val="105"/>
          <w:sz w:val="20"/>
        </w:rPr>
        <w:t>amount</w:t>
      </w:r>
      <w:r>
        <w:rPr>
          <w:i/>
          <w:w w:val="105"/>
          <w:sz w:val="20"/>
        </w:rPr>
        <w:t> of</w:t>
      </w:r>
      <w:r>
        <w:rPr>
          <w:i/>
          <w:w w:val="105"/>
          <w:sz w:val="20"/>
        </w:rPr>
        <w:t> light</w:t>
      </w:r>
      <w:r>
        <w:rPr>
          <w:i/>
          <w:w w:val="105"/>
          <w:sz w:val="20"/>
        </w:rPr>
        <w:t> varies</w:t>
      </w:r>
      <w:r>
        <w:rPr>
          <w:i/>
          <w:w w:val="105"/>
          <w:sz w:val="20"/>
        </w:rPr>
        <w:t> from</w:t>
      </w:r>
      <w:r>
        <w:rPr>
          <w:i/>
          <w:w w:val="105"/>
          <w:sz w:val="20"/>
        </w:rPr>
        <w:t> zero</w:t>
      </w:r>
      <w:r>
        <w:rPr>
          <w:i/>
          <w:spacing w:val="-6"/>
          <w:w w:val="105"/>
          <w:sz w:val="20"/>
        </w:rPr>
        <w:t> </w:t>
      </w:r>
      <w:r>
        <w:rPr>
          <w:i/>
          <w:w w:val="105"/>
          <w:sz w:val="20"/>
        </w:rPr>
        <w:t>to</w:t>
      </w:r>
      <w:r>
        <w:rPr>
          <w:i/>
          <w:spacing w:val="-8"/>
          <w:w w:val="105"/>
          <w:sz w:val="20"/>
        </w:rPr>
        <w:t> </w:t>
      </w:r>
      <w:r>
        <w:rPr>
          <w:i/>
          <w:w w:val="105"/>
          <w:sz w:val="20"/>
        </w:rPr>
        <w:t>4%</w:t>
      </w:r>
      <w:r>
        <w:rPr>
          <w:i/>
          <w:w w:val="105"/>
          <w:sz w:val="20"/>
        </w:rPr>
        <w:t> (a).</w:t>
      </w:r>
      <w:r>
        <w:rPr>
          <w:i/>
          <w:spacing w:val="-14"/>
          <w:w w:val="105"/>
          <w:sz w:val="20"/>
        </w:rPr>
        <w:t> </w:t>
      </w:r>
      <w:r>
        <w:rPr>
          <w:i/>
          <w:w w:val="105"/>
          <w:sz w:val="20"/>
        </w:rPr>
        <w:t>When</w:t>
      </w:r>
      <w:r>
        <w:rPr>
          <w:i/>
          <w:spacing w:val="-2"/>
          <w:w w:val="105"/>
          <w:sz w:val="20"/>
        </w:rPr>
        <w:t> </w:t>
      </w:r>
      <w:r>
        <w:rPr>
          <w:i/>
          <w:w w:val="105"/>
          <w:sz w:val="20"/>
        </w:rPr>
        <w:t>there</w:t>
      </w:r>
      <w:r>
        <w:rPr>
          <w:i/>
          <w:w w:val="105"/>
          <w:sz w:val="20"/>
        </w:rPr>
        <w:t> are</w:t>
      </w:r>
      <w:r>
        <w:rPr>
          <w:i/>
          <w:spacing w:val="-4"/>
          <w:w w:val="105"/>
          <w:sz w:val="20"/>
        </w:rPr>
        <w:t> </w:t>
      </w:r>
      <w:r>
        <w:rPr>
          <w:i/>
          <w:w w:val="105"/>
          <w:sz w:val="20"/>
        </w:rPr>
        <w:t>detectors</w:t>
      </w:r>
      <w:r>
        <w:rPr>
          <w:i/>
          <w:w w:val="105"/>
          <w:sz w:val="20"/>
        </w:rPr>
        <w:t> at</w:t>
      </w:r>
      <w:r>
        <w:rPr>
          <w:i/>
          <w:w w:val="105"/>
          <w:sz w:val="20"/>
        </w:rPr>
        <w:t> A</w:t>
      </w:r>
      <w:r>
        <w:rPr>
          <w:i/>
          <w:spacing w:val="-12"/>
          <w:w w:val="105"/>
          <w:sz w:val="20"/>
        </w:rPr>
        <w:t> </w:t>
      </w:r>
      <w:r>
        <w:rPr>
          <w:i/>
          <w:w w:val="105"/>
          <w:sz w:val="20"/>
        </w:rPr>
        <w:t>and</w:t>
      </w:r>
      <w:r>
        <w:rPr>
          <w:i/>
          <w:w w:val="105"/>
          <w:sz w:val="20"/>
        </w:rPr>
        <w:t> B that</w:t>
      </w:r>
      <w:r>
        <w:rPr>
          <w:i/>
          <w:spacing w:val="-5"/>
          <w:w w:val="105"/>
          <w:sz w:val="20"/>
        </w:rPr>
        <w:t> </w:t>
      </w:r>
      <w:r>
        <w:rPr>
          <w:i/>
          <w:w w:val="105"/>
          <w:sz w:val="20"/>
        </w:rPr>
        <w:t>are</w:t>
      </w:r>
      <w:r>
        <w:rPr>
          <w:i/>
          <w:spacing w:val="-14"/>
          <w:w w:val="105"/>
          <w:sz w:val="20"/>
        </w:rPr>
        <w:t> </w:t>
      </w:r>
      <w:r>
        <w:rPr>
          <w:i/>
          <w:w w:val="105"/>
          <w:sz w:val="20"/>
        </w:rPr>
        <w:t>100%</w:t>
      </w:r>
      <w:r>
        <w:rPr>
          <w:i/>
          <w:w w:val="105"/>
          <w:sz w:val="20"/>
        </w:rPr>
        <w:t> reliable,</w:t>
      </w:r>
      <w:r>
        <w:rPr>
          <w:i/>
          <w:spacing w:val="-11"/>
          <w:w w:val="105"/>
          <w:sz w:val="20"/>
        </w:rPr>
        <w:t> </w:t>
      </w:r>
      <w:r>
        <w:rPr>
          <w:i/>
          <w:w w:val="105"/>
          <w:sz w:val="20"/>
        </w:rPr>
        <w:t>there</w:t>
      </w:r>
      <w:r>
        <w:rPr>
          <w:i/>
          <w:spacing w:val="-9"/>
          <w:w w:val="105"/>
          <w:sz w:val="20"/>
        </w:rPr>
        <w:t> </w:t>
      </w:r>
      <w:r>
        <w:rPr>
          <w:i/>
          <w:w w:val="105"/>
          <w:sz w:val="22"/>
        </w:rPr>
        <w:t>is</w:t>
      </w:r>
      <w:r>
        <w:rPr>
          <w:i/>
          <w:spacing w:val="-15"/>
          <w:w w:val="105"/>
          <w:sz w:val="22"/>
        </w:rPr>
        <w:t> </w:t>
      </w:r>
      <w:r>
        <w:rPr>
          <w:i/>
          <w:w w:val="105"/>
          <w:sz w:val="20"/>
        </w:rPr>
        <w:t>no</w:t>
      </w:r>
      <w:r>
        <w:rPr>
          <w:i/>
          <w:spacing w:val="-8"/>
          <w:w w:val="105"/>
          <w:sz w:val="20"/>
        </w:rPr>
        <w:t> </w:t>
      </w:r>
      <w:r>
        <w:rPr>
          <w:i/>
          <w:w w:val="105"/>
          <w:sz w:val="20"/>
        </w:rPr>
        <w:t>mteiference-the</w:t>
      </w:r>
      <w:r>
        <w:rPr>
          <w:i/>
          <w:spacing w:val="-14"/>
          <w:w w:val="105"/>
          <w:sz w:val="20"/>
        </w:rPr>
        <w:t> </w:t>
      </w:r>
      <w:r>
        <w:rPr>
          <w:i/>
          <w:w w:val="105"/>
          <w:sz w:val="20"/>
        </w:rPr>
        <w:t>amount of</w:t>
      </w:r>
      <w:r>
        <w:rPr>
          <w:i/>
          <w:spacing w:val="-3"/>
          <w:w w:val="105"/>
          <w:sz w:val="20"/>
        </w:rPr>
        <w:t> </w:t>
      </w:r>
      <w:r>
        <w:rPr>
          <w:i/>
          <w:w w:val="105"/>
          <w:sz w:val="20"/>
        </w:rPr>
        <w:t>light </w:t>
      </w:r>
      <w:r>
        <w:rPr>
          <w:i/>
          <w:sz w:val="20"/>
        </w:rPr>
        <w:t>reaching</w:t>
      </w:r>
      <w:r>
        <w:rPr>
          <w:i/>
          <w:spacing w:val="-13"/>
          <w:sz w:val="20"/>
        </w:rPr>
        <w:t> </w:t>
      </w:r>
      <w:r>
        <w:rPr>
          <w:i/>
          <w:sz w:val="20"/>
        </w:rPr>
        <w:t>D</w:t>
      </w:r>
      <w:r>
        <w:rPr>
          <w:i/>
          <w:spacing w:val="-12"/>
          <w:sz w:val="20"/>
        </w:rPr>
        <w:t> </w:t>
      </w:r>
      <w:r>
        <w:rPr>
          <w:i/>
          <w:sz w:val="15"/>
        </w:rPr>
        <w:t>is</w:t>
      </w:r>
      <w:r>
        <w:rPr>
          <w:i/>
          <w:spacing w:val="13"/>
          <w:sz w:val="15"/>
        </w:rPr>
        <w:t> </w:t>
      </w:r>
      <w:r>
        <w:rPr>
          <w:i/>
          <w:sz w:val="20"/>
        </w:rPr>
        <w:t>a</w:t>
      </w:r>
      <w:r>
        <w:rPr>
          <w:i/>
          <w:spacing w:val="-8"/>
          <w:sz w:val="20"/>
        </w:rPr>
        <w:t> </w:t>
      </w:r>
      <w:r>
        <w:rPr>
          <w:i/>
          <w:sz w:val="20"/>
        </w:rPr>
        <w:t>constant</w:t>
      </w:r>
      <w:r>
        <w:rPr>
          <w:i/>
          <w:spacing w:val="-5"/>
          <w:sz w:val="20"/>
        </w:rPr>
        <w:t> </w:t>
      </w:r>
      <w:r>
        <w:rPr>
          <w:i/>
          <w:sz w:val="20"/>
        </w:rPr>
        <w:t>2</w:t>
      </w:r>
      <w:r>
        <w:rPr>
          <w:i/>
          <w:spacing w:val="-13"/>
          <w:sz w:val="20"/>
        </w:rPr>
        <w:t> </w:t>
      </w:r>
      <w:r>
        <w:rPr>
          <w:sz w:val="23"/>
        </w:rPr>
        <w:t>%</w:t>
      </w:r>
      <w:r>
        <w:rPr>
          <w:spacing w:val="-14"/>
          <w:sz w:val="23"/>
        </w:rPr>
        <w:t> </w:t>
      </w:r>
      <w:r>
        <w:rPr>
          <w:i/>
          <w:sz w:val="23"/>
        </w:rPr>
        <w:t>(</w:t>
      </w:r>
      <w:r>
        <w:rPr>
          <w:i/>
          <w:sz w:val="20"/>
        </w:rPr>
        <w:t>b).</w:t>
      </w:r>
      <w:r>
        <w:rPr>
          <w:i/>
          <w:spacing w:val="-13"/>
          <w:sz w:val="20"/>
        </w:rPr>
        <w:t> </w:t>
      </w:r>
      <w:r>
        <w:rPr>
          <w:i/>
          <w:sz w:val="20"/>
        </w:rPr>
        <w:t>When</w:t>
      </w:r>
      <w:r>
        <w:rPr>
          <w:i/>
          <w:spacing w:val="-12"/>
          <w:sz w:val="20"/>
        </w:rPr>
        <w:t> </w:t>
      </w:r>
      <w:r>
        <w:rPr>
          <w:i/>
          <w:sz w:val="20"/>
        </w:rPr>
        <w:t>the</w:t>
      </w:r>
      <w:r>
        <w:rPr>
          <w:i/>
          <w:spacing w:val="-11"/>
          <w:sz w:val="20"/>
        </w:rPr>
        <w:t> </w:t>
      </w:r>
      <w:r>
        <w:rPr>
          <w:i/>
          <w:sz w:val="20"/>
        </w:rPr>
        <w:t>detectors</w:t>
      </w:r>
      <w:r>
        <w:rPr>
          <w:i/>
          <w:spacing w:val="-1"/>
          <w:sz w:val="20"/>
        </w:rPr>
        <w:t> </w:t>
      </w:r>
      <w:r>
        <w:rPr>
          <w:i/>
          <w:sz w:val="20"/>
        </w:rPr>
        <w:t>at A</w:t>
      </w:r>
      <w:r>
        <w:rPr>
          <w:i/>
          <w:spacing w:val="-13"/>
          <w:sz w:val="20"/>
        </w:rPr>
        <w:t> </w:t>
      </w:r>
      <w:r>
        <w:rPr>
          <w:i/>
          <w:sz w:val="20"/>
        </w:rPr>
        <w:t>and</w:t>
      </w:r>
      <w:r>
        <w:rPr>
          <w:i/>
          <w:spacing w:val="10"/>
          <w:sz w:val="20"/>
        </w:rPr>
        <w:t> </w:t>
      </w:r>
      <w:r>
        <w:rPr>
          <w:i/>
          <w:sz w:val="20"/>
        </w:rPr>
        <w:t>B</w:t>
      </w:r>
      <w:r>
        <w:rPr>
          <w:i/>
          <w:spacing w:val="-6"/>
          <w:sz w:val="20"/>
        </w:rPr>
        <w:t> </w:t>
      </w:r>
      <w:r>
        <w:rPr>
          <w:i/>
          <w:sz w:val="20"/>
        </w:rPr>
        <w:t>are</w:t>
      </w:r>
      <w:r>
        <w:rPr>
          <w:i/>
          <w:spacing w:val="-6"/>
          <w:sz w:val="20"/>
        </w:rPr>
        <w:t> </w:t>
      </w:r>
      <w:r>
        <w:rPr>
          <w:i/>
          <w:sz w:val="20"/>
        </w:rPr>
        <w:t>not</w:t>
      </w:r>
      <w:r>
        <w:rPr>
          <w:i/>
          <w:spacing w:val="14"/>
          <w:sz w:val="20"/>
        </w:rPr>
        <w:t> </w:t>
      </w:r>
      <w:r>
        <w:rPr>
          <w:i/>
          <w:sz w:val="20"/>
        </w:rPr>
        <w:t>I</w:t>
      </w:r>
      <w:r>
        <w:rPr>
          <w:i/>
          <w:spacing w:val="-13"/>
          <w:sz w:val="20"/>
        </w:rPr>
        <w:t> </w:t>
      </w:r>
      <w:r>
        <w:rPr>
          <w:i/>
          <w:sz w:val="20"/>
        </w:rPr>
        <w:t>00 </w:t>
      </w:r>
      <w:r>
        <w:rPr>
          <w:sz w:val="23"/>
        </w:rPr>
        <w:t>% </w:t>
      </w:r>
      <w:r>
        <w:rPr>
          <w:i/>
          <w:w w:val="105"/>
          <w:sz w:val="20"/>
        </w:rPr>
        <w:t>reliable</w:t>
      </w:r>
      <w:r>
        <w:rPr>
          <w:i/>
          <w:spacing w:val="2"/>
          <w:w w:val="105"/>
          <w:sz w:val="20"/>
        </w:rPr>
        <w:t> </w:t>
      </w:r>
      <w:r>
        <w:rPr>
          <w:i/>
          <w:w w:val="105"/>
          <w:sz w:val="20"/>
        </w:rPr>
        <w:t>(i.e.,</w:t>
      </w:r>
      <w:r>
        <w:rPr>
          <w:i/>
          <w:spacing w:val="1"/>
          <w:w w:val="105"/>
          <w:sz w:val="20"/>
        </w:rPr>
        <w:t> </w:t>
      </w:r>
      <w:r>
        <w:rPr>
          <w:i/>
          <w:w w:val="105"/>
          <w:sz w:val="20"/>
        </w:rPr>
        <w:t>when</w:t>
      </w:r>
      <w:r>
        <w:rPr>
          <w:i/>
          <w:spacing w:val="-5"/>
          <w:w w:val="105"/>
          <w:sz w:val="20"/>
        </w:rPr>
        <w:t> </w:t>
      </w:r>
      <w:r>
        <w:rPr>
          <w:w w:val="105"/>
          <w:sz w:val="20"/>
        </w:rPr>
        <w:t>sometimes</w:t>
      </w:r>
      <w:r>
        <w:rPr>
          <w:spacing w:val="13"/>
          <w:w w:val="105"/>
          <w:sz w:val="20"/>
        </w:rPr>
        <w:t> </w:t>
      </w:r>
      <w:r>
        <w:rPr>
          <w:i/>
          <w:w w:val="105"/>
          <w:sz w:val="20"/>
        </w:rPr>
        <w:t>there</w:t>
      </w:r>
      <w:r>
        <w:rPr>
          <w:i/>
          <w:spacing w:val="7"/>
          <w:w w:val="105"/>
          <w:sz w:val="20"/>
        </w:rPr>
        <w:t> </w:t>
      </w:r>
      <w:r>
        <w:rPr>
          <w:i/>
          <w:w w:val="105"/>
          <w:sz w:val="15"/>
        </w:rPr>
        <w:t>is</w:t>
      </w:r>
      <w:r>
        <w:rPr>
          <w:i/>
          <w:spacing w:val="36"/>
          <w:w w:val="105"/>
          <w:sz w:val="15"/>
        </w:rPr>
        <w:t> </w:t>
      </w:r>
      <w:r>
        <w:rPr>
          <w:i/>
          <w:w w:val="105"/>
          <w:sz w:val="20"/>
        </w:rPr>
        <w:t>nothing</w:t>
      </w:r>
      <w:r>
        <w:rPr>
          <w:i/>
          <w:spacing w:val="7"/>
          <w:w w:val="105"/>
          <w:sz w:val="20"/>
        </w:rPr>
        <w:t> </w:t>
      </w:r>
      <w:r>
        <w:rPr>
          <w:i/>
          <w:w w:val="105"/>
          <w:sz w:val="20"/>
        </w:rPr>
        <w:t>left</w:t>
      </w:r>
      <w:r>
        <w:rPr>
          <w:i/>
          <w:spacing w:val="-1"/>
          <w:w w:val="105"/>
          <w:sz w:val="20"/>
        </w:rPr>
        <w:t> </w:t>
      </w:r>
      <w:r>
        <w:rPr>
          <w:i/>
          <w:w w:val="105"/>
          <w:sz w:val="20"/>
        </w:rPr>
        <w:t>in</w:t>
      </w:r>
      <w:r>
        <w:rPr>
          <w:i/>
          <w:spacing w:val="23"/>
          <w:w w:val="105"/>
          <w:sz w:val="20"/>
        </w:rPr>
        <w:t> </w:t>
      </w:r>
      <w:r>
        <w:rPr>
          <w:i/>
          <w:w w:val="105"/>
          <w:sz w:val="20"/>
        </w:rPr>
        <w:t>A</w:t>
      </w:r>
      <w:r>
        <w:rPr>
          <w:i/>
          <w:spacing w:val="1"/>
          <w:w w:val="105"/>
          <w:sz w:val="20"/>
        </w:rPr>
        <w:t> </w:t>
      </w:r>
      <w:r>
        <w:rPr>
          <w:i/>
          <w:w w:val="105"/>
          <w:sz w:val="20"/>
        </w:rPr>
        <w:t>or</w:t>
      </w:r>
      <w:r>
        <w:rPr>
          <w:i/>
          <w:spacing w:val="-8"/>
          <w:w w:val="105"/>
          <w:sz w:val="20"/>
        </w:rPr>
        <w:t> </w:t>
      </w:r>
      <w:r>
        <w:rPr>
          <w:i/>
          <w:w w:val="105"/>
          <w:sz w:val="20"/>
        </w:rPr>
        <w:t>in</w:t>
      </w:r>
      <w:r>
        <w:rPr>
          <w:i/>
          <w:spacing w:val="22"/>
          <w:w w:val="105"/>
          <w:sz w:val="20"/>
        </w:rPr>
        <w:t> </w:t>
      </w:r>
      <w:r>
        <w:rPr>
          <w:i/>
          <w:w w:val="105"/>
          <w:sz w:val="20"/>
        </w:rPr>
        <w:t>B</w:t>
      </w:r>
      <w:r>
        <w:rPr>
          <w:i/>
          <w:spacing w:val="6"/>
          <w:w w:val="105"/>
          <w:sz w:val="20"/>
        </w:rPr>
        <w:t> </w:t>
      </w:r>
      <w:r>
        <w:rPr>
          <w:i/>
          <w:w w:val="105"/>
          <w:sz w:val="20"/>
        </w:rPr>
        <w:t>that</w:t>
      </w:r>
      <w:r>
        <w:rPr>
          <w:i/>
          <w:spacing w:val="3"/>
          <w:w w:val="105"/>
          <w:sz w:val="20"/>
        </w:rPr>
        <w:t> </w:t>
      </w:r>
      <w:r>
        <w:rPr>
          <w:i/>
          <w:w w:val="105"/>
          <w:sz w:val="20"/>
        </w:rPr>
        <w:t>can</w:t>
      </w:r>
      <w:r>
        <w:rPr>
          <w:i/>
          <w:spacing w:val="3"/>
          <w:w w:val="105"/>
          <w:sz w:val="20"/>
        </w:rPr>
        <w:t> </w:t>
      </w:r>
      <w:r>
        <w:rPr>
          <w:i/>
          <w:spacing w:val="-5"/>
          <w:w w:val="105"/>
          <w:sz w:val="20"/>
        </w:rPr>
        <w:t>be</w:t>
      </w:r>
    </w:p>
    <w:p>
      <w:pPr>
        <w:spacing w:line="232" w:lineRule="auto" w:before="18"/>
        <w:ind w:left="1606" w:right="2279" w:firstLine="11"/>
        <w:jc w:val="both"/>
        <w:rPr>
          <w:i/>
          <w:sz w:val="20"/>
        </w:rPr>
      </w:pPr>
      <w:r>
        <w:rPr>
          <w:i/>
          <w:sz w:val="20"/>
        </w:rPr>
        <w:t>detected),</w:t>
      </w:r>
      <w:r>
        <w:rPr>
          <w:i/>
          <w:spacing w:val="32"/>
          <w:sz w:val="20"/>
        </w:rPr>
        <w:t> </w:t>
      </w:r>
      <w:r>
        <w:rPr>
          <w:i/>
          <w:sz w:val="20"/>
        </w:rPr>
        <w:t>there</w:t>
      </w:r>
      <w:r>
        <w:rPr>
          <w:i/>
          <w:spacing w:val="31"/>
          <w:sz w:val="20"/>
        </w:rPr>
        <w:t> </w:t>
      </w:r>
      <w:r>
        <w:rPr>
          <w:i/>
          <w:sz w:val="20"/>
        </w:rPr>
        <w:t>are now three</w:t>
      </w:r>
      <w:r>
        <w:rPr>
          <w:i/>
          <w:spacing w:val="40"/>
          <w:sz w:val="20"/>
        </w:rPr>
        <w:t> </w:t>
      </w:r>
      <w:r>
        <w:rPr>
          <w:i/>
          <w:sz w:val="20"/>
        </w:rPr>
        <w:t>possible</w:t>
      </w:r>
      <w:r>
        <w:rPr>
          <w:i/>
          <w:spacing w:val="32"/>
          <w:sz w:val="20"/>
        </w:rPr>
        <w:t> </w:t>
      </w:r>
      <w:r>
        <w:rPr>
          <w:i/>
          <w:sz w:val="20"/>
        </w:rPr>
        <w:t>final</w:t>
      </w:r>
      <w:r>
        <w:rPr>
          <w:i/>
          <w:spacing w:val="36"/>
          <w:sz w:val="20"/>
        </w:rPr>
        <w:t> </w:t>
      </w:r>
      <w:r>
        <w:rPr>
          <w:i/>
          <w:sz w:val="20"/>
        </w:rPr>
        <w:t>conditions-A</w:t>
      </w:r>
      <w:r>
        <w:rPr>
          <w:i/>
          <w:spacing w:val="39"/>
          <w:sz w:val="20"/>
        </w:rPr>
        <w:t> </w:t>
      </w:r>
      <w:r>
        <w:rPr>
          <w:i/>
          <w:sz w:val="20"/>
        </w:rPr>
        <w:t>and</w:t>
      </w:r>
      <w:r>
        <w:rPr>
          <w:i/>
          <w:spacing w:val="39"/>
          <w:sz w:val="20"/>
        </w:rPr>
        <w:t> </w:t>
      </w:r>
      <w:r>
        <w:rPr>
          <w:i/>
          <w:sz w:val="20"/>
        </w:rPr>
        <w:t>D</w:t>
      </w:r>
      <w:r>
        <w:rPr>
          <w:i/>
          <w:spacing w:val="34"/>
          <w:sz w:val="20"/>
        </w:rPr>
        <w:t> </w:t>
      </w:r>
      <w:r>
        <w:rPr>
          <w:i/>
          <w:sz w:val="20"/>
        </w:rPr>
        <w:t>go off, B</w:t>
      </w:r>
      <w:r>
        <w:rPr>
          <w:i/>
          <w:sz w:val="20"/>
        </w:rPr>
        <w:t> and</w:t>
      </w:r>
      <w:r>
        <w:rPr>
          <w:i/>
          <w:spacing w:val="30"/>
          <w:sz w:val="20"/>
        </w:rPr>
        <w:t> </w:t>
      </w:r>
      <w:r>
        <w:rPr>
          <w:i/>
          <w:sz w:val="20"/>
        </w:rPr>
        <w:t>D</w:t>
      </w:r>
      <w:r>
        <w:rPr>
          <w:i/>
          <w:spacing w:val="22"/>
          <w:sz w:val="20"/>
        </w:rPr>
        <w:t> </w:t>
      </w:r>
      <w:r>
        <w:rPr>
          <w:i/>
          <w:sz w:val="20"/>
        </w:rPr>
        <w:t>go off, and</w:t>
      </w:r>
      <w:r>
        <w:rPr>
          <w:i/>
          <w:spacing w:val="31"/>
          <w:sz w:val="20"/>
        </w:rPr>
        <w:t> </w:t>
      </w:r>
      <w:r>
        <w:rPr>
          <w:i/>
          <w:sz w:val="20"/>
        </w:rPr>
        <w:t>D goes off alone.</w:t>
      </w:r>
      <w:r>
        <w:rPr>
          <w:i/>
          <w:spacing w:val="23"/>
          <w:sz w:val="20"/>
        </w:rPr>
        <w:t> </w:t>
      </w:r>
      <w:r>
        <w:rPr>
          <w:i/>
          <w:sz w:val="20"/>
        </w:rPr>
        <w:t>The</w:t>
      </w:r>
      <w:r>
        <w:rPr>
          <w:i/>
          <w:spacing w:val="27"/>
          <w:sz w:val="20"/>
        </w:rPr>
        <w:t> </w:t>
      </w:r>
      <w:r>
        <w:rPr>
          <w:i/>
          <w:sz w:val="20"/>
        </w:rPr>
        <w:t>final curve </w:t>
      </w:r>
      <w:r>
        <w:rPr>
          <w:i/>
          <w:sz w:val="15"/>
        </w:rPr>
        <w:t>is</w:t>
      </w:r>
      <w:r>
        <w:rPr>
          <w:i/>
          <w:spacing w:val="40"/>
          <w:sz w:val="15"/>
        </w:rPr>
        <w:t> </w:t>
      </w:r>
      <w:r>
        <w:rPr>
          <w:i/>
          <w:sz w:val="20"/>
        </w:rPr>
        <w:t>thus a mixture, made </w:t>
      </w:r>
      <w:r>
        <w:rPr>
          <w:rFonts w:ascii="Arial"/>
          <w:i/>
          <w:sz w:val="24"/>
        </w:rPr>
        <w:t>up</w:t>
      </w:r>
      <w:r>
        <w:rPr>
          <w:rFonts w:ascii="Arial"/>
          <w:i/>
          <w:spacing w:val="-9"/>
          <w:sz w:val="24"/>
        </w:rPr>
        <w:t> </w:t>
      </w:r>
      <w:r>
        <w:rPr>
          <w:i/>
          <w:sz w:val="20"/>
        </w:rPr>
        <w:t>of contributions from each possible final condition. When the</w:t>
      </w:r>
      <w:r>
        <w:rPr>
          <w:i/>
          <w:spacing w:val="-4"/>
          <w:sz w:val="20"/>
        </w:rPr>
        <w:t> </w:t>
      </w:r>
      <w:r>
        <w:rPr>
          <w:i/>
          <w:sz w:val="20"/>
        </w:rPr>
        <w:t>detectors at</w:t>
      </w:r>
      <w:r>
        <w:rPr>
          <w:i/>
          <w:sz w:val="20"/>
        </w:rPr>
        <w:t> A</w:t>
      </w:r>
      <w:r>
        <w:rPr>
          <w:i/>
          <w:spacing w:val="-13"/>
          <w:sz w:val="20"/>
        </w:rPr>
        <w:t> </w:t>
      </w:r>
      <w:r>
        <w:rPr>
          <w:i/>
          <w:sz w:val="20"/>
        </w:rPr>
        <w:t>and</w:t>
      </w:r>
      <w:r>
        <w:rPr>
          <w:i/>
          <w:spacing w:val="-12"/>
          <w:sz w:val="20"/>
        </w:rPr>
        <w:t> </w:t>
      </w:r>
      <w:r>
        <w:rPr>
          <w:i/>
          <w:sz w:val="20"/>
        </w:rPr>
        <w:t>B</w:t>
      </w:r>
      <w:r>
        <w:rPr>
          <w:i/>
          <w:spacing w:val="-9"/>
          <w:sz w:val="20"/>
        </w:rPr>
        <w:t> </w:t>
      </w:r>
      <w:r>
        <w:rPr>
          <w:i/>
          <w:sz w:val="20"/>
        </w:rPr>
        <w:t>are</w:t>
      </w:r>
      <w:r>
        <w:rPr>
          <w:i/>
          <w:spacing w:val="-5"/>
          <w:sz w:val="20"/>
        </w:rPr>
        <w:t> </w:t>
      </w:r>
      <w:r>
        <w:rPr>
          <w:i/>
          <w:sz w:val="20"/>
        </w:rPr>
        <w:t>less</w:t>
      </w:r>
      <w:r>
        <w:rPr>
          <w:i/>
          <w:spacing w:val="-11"/>
          <w:sz w:val="20"/>
        </w:rPr>
        <w:t> </w:t>
      </w:r>
      <w:r>
        <w:rPr>
          <w:i/>
          <w:sz w:val="20"/>
        </w:rPr>
        <w:t>reliable,</w:t>
      </w:r>
      <w:r>
        <w:rPr>
          <w:i/>
          <w:spacing w:val="-10"/>
          <w:sz w:val="20"/>
        </w:rPr>
        <w:t> </w:t>
      </w:r>
      <w:r>
        <w:rPr>
          <w:i/>
          <w:sz w:val="20"/>
        </w:rPr>
        <w:t>there</w:t>
      </w:r>
      <w:r>
        <w:rPr>
          <w:i/>
          <w:spacing w:val="-9"/>
          <w:sz w:val="20"/>
        </w:rPr>
        <w:t> </w:t>
      </w:r>
      <w:r>
        <w:rPr>
          <w:i/>
          <w:sz w:val="22"/>
        </w:rPr>
        <w:t>is</w:t>
      </w:r>
      <w:r>
        <w:rPr>
          <w:i/>
          <w:spacing w:val="-14"/>
          <w:sz w:val="22"/>
        </w:rPr>
        <w:t> </w:t>
      </w:r>
      <w:r>
        <w:rPr>
          <w:i/>
          <w:sz w:val="20"/>
        </w:rPr>
        <w:t>more</w:t>
      </w:r>
      <w:r>
        <w:rPr>
          <w:i/>
          <w:spacing w:val="-13"/>
          <w:sz w:val="20"/>
        </w:rPr>
        <w:t> </w:t>
      </w:r>
      <w:r>
        <w:rPr>
          <w:i/>
          <w:sz w:val="20"/>
        </w:rPr>
        <w:t>inteif</w:t>
      </w:r>
      <w:r>
        <w:rPr>
          <w:i/>
          <w:spacing w:val="-12"/>
          <w:sz w:val="20"/>
        </w:rPr>
        <w:t> </w:t>
      </w:r>
      <w:r>
        <w:rPr>
          <w:i/>
          <w:sz w:val="20"/>
        </w:rPr>
        <w:t>erence</w:t>
      </w:r>
      <w:r>
        <w:rPr>
          <w:i/>
          <w:spacing w:val="4"/>
          <w:sz w:val="20"/>
        </w:rPr>
        <w:t> </w:t>
      </w:r>
      <w:r>
        <w:rPr>
          <w:i/>
          <w:sz w:val="20"/>
        </w:rPr>
        <w:t>present.</w:t>
      </w:r>
      <w:r>
        <w:rPr>
          <w:i/>
          <w:spacing w:val="-8"/>
          <w:sz w:val="20"/>
        </w:rPr>
        <w:t> </w:t>
      </w:r>
      <w:r>
        <w:rPr>
          <w:i/>
          <w:sz w:val="20"/>
        </w:rPr>
        <w:t>Thus</w:t>
      </w:r>
      <w:r>
        <w:rPr>
          <w:i/>
          <w:spacing w:val="-13"/>
          <w:sz w:val="20"/>
        </w:rPr>
        <w:t> </w:t>
      </w:r>
      <w:r>
        <w:rPr>
          <w:i/>
          <w:sz w:val="20"/>
        </w:rPr>
        <w:t>the</w:t>
      </w:r>
      <w:r>
        <w:rPr>
          <w:i/>
          <w:spacing w:val="-10"/>
          <w:sz w:val="20"/>
        </w:rPr>
        <w:t> </w:t>
      </w:r>
      <w:r>
        <w:rPr>
          <w:i/>
          <w:sz w:val="20"/>
        </w:rPr>
        <w:t>detectors m</w:t>
      </w:r>
      <w:r>
        <w:rPr>
          <w:i/>
          <w:spacing w:val="-4"/>
          <w:sz w:val="20"/>
        </w:rPr>
        <w:t> </w:t>
      </w:r>
      <w:r>
        <w:rPr>
          <w:i/>
          <w:sz w:val="20"/>
        </w:rPr>
        <w:t>case</w:t>
      </w:r>
      <w:r>
        <w:rPr>
          <w:i/>
          <w:spacing w:val="-17"/>
          <w:sz w:val="20"/>
        </w:rPr>
        <w:t> </w:t>
      </w:r>
      <w:r>
        <w:rPr>
          <w:i/>
          <w:sz w:val="20"/>
        </w:rPr>
        <w:t>(c)</w:t>
      </w:r>
      <w:r>
        <w:rPr>
          <w:i/>
          <w:spacing w:val="-23"/>
          <w:sz w:val="20"/>
        </w:rPr>
        <w:t> </w:t>
      </w:r>
      <w:r>
        <w:rPr>
          <w:i/>
          <w:sz w:val="20"/>
        </w:rPr>
        <w:t>are</w:t>
      </w:r>
      <w:r>
        <w:rPr>
          <w:i/>
          <w:spacing w:val="-13"/>
          <w:sz w:val="20"/>
        </w:rPr>
        <w:t> </w:t>
      </w:r>
      <w:r>
        <w:rPr>
          <w:i/>
          <w:sz w:val="20"/>
        </w:rPr>
        <w:t>less</w:t>
      </w:r>
      <w:r>
        <w:rPr>
          <w:i/>
          <w:spacing w:val="-12"/>
          <w:sz w:val="20"/>
        </w:rPr>
        <w:t> </w:t>
      </w:r>
      <w:r>
        <w:rPr>
          <w:i/>
          <w:sz w:val="20"/>
        </w:rPr>
        <w:t>reliable</w:t>
      </w:r>
      <w:r>
        <w:rPr>
          <w:i/>
          <w:spacing w:val="-13"/>
          <w:sz w:val="20"/>
        </w:rPr>
        <w:t> </w:t>
      </w:r>
      <w:r>
        <w:rPr>
          <w:i/>
          <w:sz w:val="20"/>
        </w:rPr>
        <w:t>than</w:t>
      </w:r>
      <w:r>
        <w:rPr>
          <w:i/>
          <w:spacing w:val="-14"/>
          <w:sz w:val="20"/>
        </w:rPr>
        <w:t> </w:t>
      </w:r>
      <w:r>
        <w:rPr>
          <w:i/>
          <w:sz w:val="20"/>
        </w:rPr>
        <w:t>in</w:t>
      </w:r>
      <w:r>
        <w:rPr>
          <w:i/>
          <w:spacing w:val="-12"/>
          <w:sz w:val="20"/>
        </w:rPr>
        <w:t> </w:t>
      </w:r>
      <w:r>
        <w:rPr>
          <w:i/>
          <w:sz w:val="20"/>
        </w:rPr>
        <w:t>case</w:t>
      </w:r>
      <w:r>
        <w:rPr>
          <w:i/>
          <w:spacing w:val="-16"/>
          <w:sz w:val="20"/>
        </w:rPr>
        <w:t> </w:t>
      </w:r>
      <w:r>
        <w:rPr>
          <w:i/>
          <w:sz w:val="20"/>
        </w:rPr>
        <w:t>(d).</w:t>
      </w:r>
      <w:r>
        <w:rPr>
          <w:i/>
          <w:spacing w:val="-18"/>
          <w:sz w:val="20"/>
        </w:rPr>
        <w:t> </w:t>
      </w:r>
      <w:r>
        <w:rPr>
          <w:i/>
          <w:sz w:val="20"/>
        </w:rPr>
        <w:t>The</w:t>
      </w:r>
      <w:r>
        <w:rPr>
          <w:i/>
          <w:spacing w:val="-13"/>
          <w:sz w:val="20"/>
        </w:rPr>
        <w:t> </w:t>
      </w:r>
      <w:r>
        <w:rPr>
          <w:i/>
          <w:sz w:val="20"/>
        </w:rPr>
        <w:t>pnnciple</w:t>
      </w:r>
      <w:r>
        <w:rPr>
          <w:i/>
          <w:spacing w:val="-12"/>
          <w:sz w:val="20"/>
        </w:rPr>
        <w:t> </w:t>
      </w:r>
      <w:r>
        <w:rPr>
          <w:i/>
          <w:sz w:val="20"/>
        </w:rPr>
        <w:t>regarding</w:t>
      </w:r>
      <w:r>
        <w:rPr>
          <w:i/>
          <w:spacing w:val="-13"/>
          <w:sz w:val="20"/>
        </w:rPr>
        <w:t> </w:t>
      </w:r>
      <w:r>
        <w:rPr>
          <w:i/>
          <w:sz w:val="20"/>
        </w:rPr>
        <w:t>interference</w:t>
      </w:r>
    </w:p>
    <w:p>
      <w:pPr>
        <w:spacing w:line="237" w:lineRule="auto" w:before="11"/>
        <w:ind w:left="1601" w:right="2284" w:firstLine="2"/>
        <w:jc w:val="both"/>
        <w:rPr>
          <w:i/>
          <w:sz w:val="20"/>
        </w:rPr>
      </w:pPr>
      <w:r>
        <w:rPr>
          <w:i/>
          <w:sz w:val="15"/>
        </w:rPr>
        <w:t>is:</w:t>
      </w:r>
      <w:r>
        <w:rPr>
          <w:i/>
          <w:spacing w:val="40"/>
          <w:sz w:val="15"/>
        </w:rPr>
        <w:t> </w:t>
      </w:r>
      <w:r>
        <w:rPr>
          <w:i/>
          <w:sz w:val="20"/>
        </w:rPr>
        <w:t>The probability of each of the different possible final conditions must be</w:t>
      </w:r>
      <w:r>
        <w:rPr>
          <w:i/>
          <w:sz w:val="20"/>
        </w:rPr>
        <w:t> independently calculated</w:t>
      </w:r>
      <w:r>
        <w:rPr>
          <w:i/>
          <w:spacing w:val="40"/>
          <w:sz w:val="20"/>
        </w:rPr>
        <w:t> </w:t>
      </w:r>
      <w:r>
        <w:rPr>
          <w:i/>
          <w:w w:val="90"/>
          <w:sz w:val="22"/>
        </w:rPr>
        <w:t>fry</w:t>
      </w:r>
      <w:r>
        <w:rPr>
          <w:i/>
          <w:w w:val="90"/>
          <w:sz w:val="22"/>
        </w:rPr>
        <w:t> </w:t>
      </w:r>
      <w:r>
        <w:rPr>
          <w:i/>
          <w:sz w:val="20"/>
        </w:rPr>
        <w:t>adding arrows and squaring the length of the </w:t>
      </w:r>
      <w:r>
        <w:rPr>
          <w:i/>
          <w:spacing w:val="-2"/>
          <w:sz w:val="20"/>
        </w:rPr>
        <w:t>final</w:t>
      </w:r>
      <w:r>
        <w:rPr>
          <w:i/>
          <w:spacing w:val="-11"/>
          <w:sz w:val="20"/>
        </w:rPr>
        <w:t> </w:t>
      </w:r>
      <w:r>
        <w:rPr>
          <w:i/>
          <w:spacing w:val="-2"/>
          <w:sz w:val="20"/>
        </w:rPr>
        <w:t>arrow;</w:t>
      </w:r>
      <w:r>
        <w:rPr>
          <w:i/>
          <w:spacing w:val="-10"/>
          <w:sz w:val="20"/>
        </w:rPr>
        <w:t> </w:t>
      </w:r>
      <w:r>
        <w:rPr>
          <w:i/>
          <w:spacing w:val="-2"/>
          <w:sz w:val="20"/>
        </w:rPr>
        <w:t>after</w:t>
      </w:r>
      <w:r>
        <w:rPr>
          <w:i/>
          <w:spacing w:val="-11"/>
          <w:sz w:val="20"/>
        </w:rPr>
        <w:t> </w:t>
      </w:r>
      <w:r>
        <w:rPr>
          <w:i/>
          <w:spacing w:val="-2"/>
          <w:sz w:val="20"/>
        </w:rPr>
        <w:t>that,</w:t>
      </w:r>
      <w:r>
        <w:rPr>
          <w:i/>
          <w:spacing w:val="-10"/>
          <w:sz w:val="20"/>
        </w:rPr>
        <w:t> </w:t>
      </w:r>
      <w:r>
        <w:rPr>
          <w:i/>
          <w:spacing w:val="-2"/>
          <w:sz w:val="20"/>
        </w:rPr>
        <w:t>the</w:t>
      </w:r>
      <w:r>
        <w:rPr>
          <w:i/>
          <w:spacing w:val="-11"/>
          <w:sz w:val="20"/>
        </w:rPr>
        <w:t> </w:t>
      </w:r>
      <w:r>
        <w:rPr>
          <w:i/>
          <w:spacing w:val="-2"/>
          <w:sz w:val="20"/>
        </w:rPr>
        <w:t>several</w:t>
      </w:r>
      <w:r>
        <w:rPr>
          <w:i/>
          <w:spacing w:val="-10"/>
          <w:sz w:val="20"/>
        </w:rPr>
        <w:t> </w:t>
      </w:r>
      <w:r>
        <w:rPr>
          <w:i/>
          <w:spacing w:val="-2"/>
          <w:sz w:val="20"/>
        </w:rPr>
        <w:t>probabilities</w:t>
      </w:r>
      <w:r>
        <w:rPr>
          <w:i/>
          <w:spacing w:val="-6"/>
          <w:sz w:val="20"/>
        </w:rPr>
        <w:t> </w:t>
      </w:r>
      <w:r>
        <w:rPr>
          <w:i/>
          <w:spacing w:val="-2"/>
          <w:sz w:val="20"/>
        </w:rPr>
        <w:t>are</w:t>
      </w:r>
      <w:r>
        <w:rPr>
          <w:i/>
          <w:spacing w:val="-9"/>
          <w:sz w:val="20"/>
        </w:rPr>
        <w:t> </w:t>
      </w:r>
      <w:r>
        <w:rPr>
          <w:i/>
          <w:spacing w:val="-2"/>
          <w:sz w:val="20"/>
        </w:rPr>
        <w:t>added</w:t>
      </w:r>
      <w:r>
        <w:rPr>
          <w:i/>
          <w:sz w:val="20"/>
        </w:rPr>
        <w:t> </w:t>
      </w:r>
      <w:r>
        <w:rPr>
          <w:i/>
          <w:spacing w:val="-2"/>
          <w:sz w:val="20"/>
        </w:rPr>
        <w:t>together</w:t>
      </w:r>
      <w:r>
        <w:rPr>
          <w:i/>
          <w:spacing w:val="-8"/>
          <w:sz w:val="20"/>
        </w:rPr>
        <w:t> </w:t>
      </w:r>
      <w:r>
        <w:rPr>
          <w:i/>
          <w:spacing w:val="-2"/>
          <w:sz w:val="20"/>
        </w:rPr>
        <w:t>m</w:t>
      </w:r>
      <w:r>
        <w:rPr>
          <w:i/>
          <w:spacing w:val="12"/>
          <w:sz w:val="20"/>
        </w:rPr>
        <w:t> </w:t>
      </w:r>
      <w:r>
        <w:rPr>
          <w:i/>
          <w:spacing w:val="-2"/>
          <w:sz w:val="20"/>
        </w:rPr>
        <w:t>the</w:t>
      </w:r>
      <w:r>
        <w:rPr>
          <w:i/>
          <w:spacing w:val="-10"/>
          <w:sz w:val="20"/>
        </w:rPr>
        <w:t> </w:t>
      </w:r>
      <w:r>
        <w:rPr>
          <w:i/>
          <w:spacing w:val="-2"/>
          <w:sz w:val="20"/>
        </w:rPr>
        <w:t>normal fashzon.</w:t>
      </w:r>
    </w:p>
    <w:p>
      <w:pPr>
        <w:spacing w:after="0" w:line="237" w:lineRule="auto"/>
        <w:jc w:val="both"/>
        <w:rPr>
          <w:i/>
          <w:sz w:val="20"/>
        </w:rPr>
        <w:sectPr>
          <w:headerReference w:type="default" r:id="rId124"/>
          <w:headerReference w:type="even" r:id="rId125"/>
          <w:pgSz w:w="11900" w:h="16840"/>
          <w:pgMar w:header="1981" w:footer="0" w:top="2300" w:bottom="280" w:left="850" w:right="850"/>
          <w:pgNumType w:start="83"/>
        </w:sectPr>
      </w:pPr>
    </w:p>
    <w:p>
      <w:pPr>
        <w:spacing w:line="261" w:lineRule="auto" w:before="225"/>
        <w:ind w:left="2972" w:right="900" w:firstLine="5"/>
        <w:jc w:val="both"/>
        <w:rPr>
          <w:sz w:val="25"/>
        </w:rPr>
      </w:pPr>
      <w:r>
        <w:rPr>
          <w:w w:val="105"/>
          <w:sz w:val="25"/>
        </w:rPr>
        <w:t>a</w:t>
      </w:r>
      <w:r>
        <w:rPr>
          <w:w w:val="105"/>
          <w:sz w:val="25"/>
        </w:rPr>
        <w:t> limited</w:t>
      </w:r>
      <w:r>
        <w:rPr>
          <w:w w:val="105"/>
          <w:sz w:val="25"/>
        </w:rPr>
        <w:t> number</w:t>
      </w:r>
      <w:r>
        <w:rPr>
          <w:w w:val="105"/>
          <w:sz w:val="25"/>
        </w:rPr>
        <w:t> of</w:t>
      </w:r>
      <w:r>
        <w:rPr>
          <w:w w:val="105"/>
          <w:sz w:val="25"/>
        </w:rPr>
        <w:t> bits</w:t>
      </w:r>
      <w:r>
        <w:rPr>
          <w:w w:val="105"/>
          <w:sz w:val="25"/>
        </w:rPr>
        <w:t> and</w:t>
      </w:r>
      <w:r>
        <w:rPr>
          <w:w w:val="105"/>
          <w:sz w:val="25"/>
        </w:rPr>
        <w:t> pieces</w:t>
      </w:r>
      <w:r>
        <w:rPr>
          <w:w w:val="105"/>
          <w:sz w:val="25"/>
        </w:rPr>
        <w:t> that</w:t>
      </w:r>
      <w:r>
        <w:rPr>
          <w:w w:val="105"/>
          <w:sz w:val="25"/>
        </w:rPr>
        <w:t> can</w:t>
      </w:r>
      <w:r>
        <w:rPr>
          <w:w w:val="105"/>
          <w:sz w:val="25"/>
        </w:rPr>
        <w:t> be</w:t>
      </w:r>
      <w:r>
        <w:rPr>
          <w:w w:val="105"/>
          <w:sz w:val="25"/>
        </w:rPr>
        <w:t> com-pounded</w:t>
      </w:r>
      <w:r>
        <w:rPr>
          <w:w w:val="105"/>
          <w:sz w:val="25"/>
        </w:rPr>
        <w:t> to form </w:t>
      </w:r>
      <w:r>
        <w:rPr>
          <w:i/>
          <w:w w:val="105"/>
          <w:sz w:val="23"/>
        </w:rPr>
        <w:t>all </w:t>
      </w:r>
      <w:r>
        <w:rPr>
          <w:w w:val="105"/>
          <w:sz w:val="25"/>
        </w:rPr>
        <w:t>the phenomena</w:t>
      </w:r>
      <w:r>
        <w:rPr>
          <w:w w:val="105"/>
          <w:sz w:val="25"/>
        </w:rPr>
        <w:t> that involve light and electrons?</w:t>
      </w:r>
      <w:r>
        <w:rPr>
          <w:w w:val="105"/>
          <w:sz w:val="25"/>
        </w:rPr>
        <w:t> Is</w:t>
      </w:r>
      <w:r>
        <w:rPr>
          <w:w w:val="105"/>
          <w:sz w:val="25"/>
        </w:rPr>
        <w:t> there</w:t>
      </w:r>
      <w:r>
        <w:rPr>
          <w:w w:val="105"/>
          <w:sz w:val="25"/>
        </w:rPr>
        <w:t> a</w:t>
      </w:r>
      <w:r>
        <w:rPr>
          <w:w w:val="105"/>
          <w:sz w:val="25"/>
        </w:rPr>
        <w:t> limited</w:t>
      </w:r>
      <w:r>
        <w:rPr>
          <w:w w:val="105"/>
          <w:sz w:val="25"/>
        </w:rPr>
        <w:t> number of</w:t>
      </w:r>
      <w:r>
        <w:rPr>
          <w:w w:val="105"/>
          <w:sz w:val="25"/>
        </w:rPr>
        <w:t> "letters"</w:t>
      </w:r>
      <w:r>
        <w:rPr>
          <w:w w:val="105"/>
          <w:sz w:val="25"/>
        </w:rPr>
        <w:t> in</w:t>
      </w:r>
      <w:r>
        <w:rPr>
          <w:w w:val="105"/>
          <w:sz w:val="25"/>
        </w:rPr>
        <w:t> this language</w:t>
      </w:r>
      <w:r>
        <w:rPr>
          <w:w w:val="105"/>
          <w:sz w:val="25"/>
        </w:rPr>
        <w:t> of</w:t>
      </w:r>
      <w:r>
        <w:rPr>
          <w:w w:val="105"/>
          <w:sz w:val="25"/>
        </w:rPr>
        <w:t> quantum</w:t>
      </w:r>
      <w:r>
        <w:rPr>
          <w:w w:val="105"/>
          <w:sz w:val="25"/>
        </w:rPr>
        <w:t> electrodynamics</w:t>
      </w:r>
      <w:r>
        <w:rPr>
          <w:w w:val="105"/>
          <w:sz w:val="25"/>
        </w:rPr>
        <w:t> that</w:t>
      </w:r>
      <w:r>
        <w:rPr>
          <w:w w:val="105"/>
          <w:sz w:val="25"/>
        </w:rPr>
        <w:t> can</w:t>
      </w:r>
      <w:r>
        <w:rPr>
          <w:w w:val="105"/>
          <w:sz w:val="25"/>
        </w:rPr>
        <w:t> be</w:t>
      </w:r>
      <w:r>
        <w:rPr>
          <w:w w:val="105"/>
          <w:sz w:val="25"/>
        </w:rPr>
        <w:t> com-bined</w:t>
      </w:r>
      <w:r>
        <w:rPr>
          <w:w w:val="105"/>
          <w:sz w:val="25"/>
        </w:rPr>
        <w:t> to form "words" and</w:t>
      </w:r>
      <w:r>
        <w:rPr>
          <w:w w:val="105"/>
          <w:sz w:val="25"/>
        </w:rPr>
        <w:t> "phrases"</w:t>
      </w:r>
      <w:r>
        <w:rPr>
          <w:w w:val="105"/>
          <w:sz w:val="25"/>
        </w:rPr>
        <w:t> that describe</w:t>
      </w:r>
      <w:r>
        <w:rPr>
          <w:w w:val="105"/>
          <w:sz w:val="25"/>
        </w:rPr>
        <w:t> nearly every</w:t>
      </w:r>
      <w:r>
        <w:rPr>
          <w:spacing w:val="40"/>
          <w:w w:val="105"/>
          <w:sz w:val="25"/>
        </w:rPr>
        <w:t> </w:t>
      </w:r>
      <w:r>
        <w:rPr>
          <w:w w:val="105"/>
          <w:sz w:val="25"/>
        </w:rPr>
        <w:t>phenomenon</w:t>
      </w:r>
      <w:r>
        <w:rPr>
          <w:w w:val="105"/>
          <w:sz w:val="25"/>
        </w:rPr>
        <w:t> of</w:t>
      </w:r>
      <w:r>
        <w:rPr>
          <w:spacing w:val="40"/>
          <w:w w:val="105"/>
          <w:sz w:val="25"/>
        </w:rPr>
        <w:t> </w:t>
      </w:r>
      <w:r>
        <w:rPr>
          <w:w w:val="105"/>
          <w:sz w:val="25"/>
        </w:rPr>
        <w:t>Nature?</w:t>
      </w:r>
    </w:p>
    <w:p>
      <w:pPr>
        <w:spacing w:line="264" w:lineRule="auto" w:before="0"/>
        <w:ind w:left="2973" w:right="909" w:firstLine="236"/>
        <w:jc w:val="both"/>
        <w:rPr>
          <w:sz w:val="25"/>
        </w:rPr>
      </w:pPr>
      <w:r>
        <w:rPr>
          <w:w w:val="105"/>
          <w:sz w:val="25"/>
        </w:rPr>
        <w:t>The</w:t>
      </w:r>
      <w:r>
        <w:rPr>
          <w:spacing w:val="40"/>
          <w:w w:val="105"/>
          <w:sz w:val="25"/>
        </w:rPr>
        <w:t> </w:t>
      </w:r>
      <w:r>
        <w:rPr>
          <w:w w:val="105"/>
          <w:sz w:val="25"/>
        </w:rPr>
        <w:t>answer</w:t>
      </w:r>
      <w:r>
        <w:rPr>
          <w:w w:val="105"/>
          <w:sz w:val="25"/>
        </w:rPr>
        <w:t> is yes;</w:t>
      </w:r>
      <w:r>
        <w:rPr>
          <w:w w:val="105"/>
          <w:sz w:val="25"/>
        </w:rPr>
        <w:t> the number</w:t>
      </w:r>
      <w:r>
        <w:rPr>
          <w:w w:val="105"/>
          <w:sz w:val="25"/>
        </w:rPr>
        <w:t> is three. There are only three basic</w:t>
      </w:r>
      <w:r>
        <w:rPr>
          <w:spacing w:val="-5"/>
          <w:w w:val="105"/>
          <w:sz w:val="25"/>
        </w:rPr>
        <w:t> </w:t>
      </w:r>
      <w:r>
        <w:rPr>
          <w:w w:val="105"/>
          <w:sz w:val="25"/>
        </w:rPr>
        <w:t>actions needed to produce all</w:t>
      </w:r>
      <w:r>
        <w:rPr>
          <w:spacing w:val="-12"/>
          <w:w w:val="105"/>
          <w:sz w:val="25"/>
        </w:rPr>
        <w:t> </w:t>
      </w:r>
      <w:r>
        <w:rPr>
          <w:w w:val="105"/>
          <w:sz w:val="25"/>
        </w:rPr>
        <w:t>of the phenomena associated</w:t>
      </w:r>
      <w:r>
        <w:rPr>
          <w:spacing w:val="40"/>
          <w:w w:val="105"/>
          <w:sz w:val="25"/>
        </w:rPr>
        <w:t> </w:t>
      </w:r>
      <w:r>
        <w:rPr>
          <w:w w:val="105"/>
          <w:sz w:val="25"/>
        </w:rPr>
        <w:t>with light and</w:t>
      </w:r>
      <w:r>
        <w:rPr>
          <w:spacing w:val="40"/>
          <w:w w:val="105"/>
          <w:sz w:val="25"/>
        </w:rPr>
        <w:t> </w:t>
      </w:r>
      <w:r>
        <w:rPr>
          <w:w w:val="105"/>
          <w:sz w:val="25"/>
        </w:rPr>
        <w:t>electrons.</w:t>
      </w:r>
    </w:p>
    <w:p>
      <w:pPr>
        <w:spacing w:line="261" w:lineRule="auto" w:before="0"/>
        <w:ind w:left="2974" w:right="903" w:firstLine="248"/>
        <w:jc w:val="both"/>
        <w:rPr>
          <w:sz w:val="25"/>
        </w:rPr>
      </w:pPr>
      <w:r>
        <w:rPr>
          <w:w w:val="105"/>
          <w:sz w:val="25"/>
        </w:rPr>
        <w:t>Before</w:t>
      </w:r>
      <w:r>
        <w:rPr>
          <w:w w:val="105"/>
          <w:sz w:val="25"/>
        </w:rPr>
        <w:t> I</w:t>
      </w:r>
      <w:r>
        <w:rPr>
          <w:w w:val="105"/>
          <w:sz w:val="25"/>
        </w:rPr>
        <w:t> tell</w:t>
      </w:r>
      <w:r>
        <w:rPr>
          <w:w w:val="105"/>
          <w:sz w:val="25"/>
        </w:rPr>
        <w:t> you</w:t>
      </w:r>
      <w:r>
        <w:rPr>
          <w:w w:val="105"/>
          <w:sz w:val="25"/>
        </w:rPr>
        <w:t> what</w:t>
      </w:r>
      <w:r>
        <w:rPr>
          <w:w w:val="105"/>
          <w:sz w:val="25"/>
        </w:rPr>
        <w:t> these</w:t>
      </w:r>
      <w:r>
        <w:rPr>
          <w:w w:val="105"/>
          <w:sz w:val="25"/>
        </w:rPr>
        <w:t> three</w:t>
      </w:r>
      <w:r>
        <w:rPr>
          <w:w w:val="105"/>
          <w:sz w:val="25"/>
        </w:rPr>
        <w:t> basic</w:t>
      </w:r>
      <w:r>
        <w:rPr>
          <w:w w:val="105"/>
          <w:sz w:val="25"/>
        </w:rPr>
        <w:t> actions</w:t>
      </w:r>
      <w:r>
        <w:rPr>
          <w:w w:val="105"/>
          <w:sz w:val="25"/>
        </w:rPr>
        <w:t> are,</w:t>
      </w:r>
      <w:r>
        <w:rPr>
          <w:w w:val="105"/>
          <w:sz w:val="25"/>
        </w:rPr>
        <w:t> I should</w:t>
      </w:r>
      <w:r>
        <w:rPr>
          <w:spacing w:val="40"/>
          <w:w w:val="105"/>
          <w:sz w:val="25"/>
        </w:rPr>
        <w:t> </w:t>
      </w:r>
      <w:r>
        <w:rPr>
          <w:w w:val="105"/>
          <w:sz w:val="25"/>
        </w:rPr>
        <w:t>properly</w:t>
      </w:r>
      <w:r>
        <w:rPr>
          <w:spacing w:val="40"/>
          <w:w w:val="105"/>
          <w:sz w:val="25"/>
        </w:rPr>
        <w:t> </w:t>
      </w:r>
      <w:r>
        <w:rPr>
          <w:w w:val="105"/>
          <w:sz w:val="25"/>
        </w:rPr>
        <w:t>introduce</w:t>
      </w:r>
      <w:r>
        <w:rPr>
          <w:spacing w:val="40"/>
          <w:w w:val="105"/>
          <w:sz w:val="25"/>
        </w:rPr>
        <w:t> </w:t>
      </w:r>
      <w:r>
        <w:rPr>
          <w:w w:val="105"/>
          <w:sz w:val="25"/>
        </w:rPr>
        <w:t>you</w:t>
      </w:r>
      <w:r>
        <w:rPr>
          <w:spacing w:val="40"/>
          <w:w w:val="105"/>
          <w:sz w:val="25"/>
        </w:rPr>
        <w:t> </w:t>
      </w:r>
      <w:r>
        <w:rPr>
          <w:w w:val="105"/>
          <w:sz w:val="25"/>
        </w:rPr>
        <w:t>to</w:t>
      </w:r>
      <w:r>
        <w:rPr>
          <w:spacing w:val="40"/>
          <w:w w:val="105"/>
          <w:sz w:val="25"/>
        </w:rPr>
        <w:t> </w:t>
      </w:r>
      <w:r>
        <w:rPr>
          <w:w w:val="105"/>
          <w:sz w:val="25"/>
        </w:rPr>
        <w:t>the</w:t>
      </w:r>
      <w:r>
        <w:rPr>
          <w:spacing w:val="40"/>
          <w:w w:val="105"/>
          <w:sz w:val="25"/>
        </w:rPr>
        <w:t> </w:t>
      </w:r>
      <w:r>
        <w:rPr>
          <w:w w:val="105"/>
          <w:sz w:val="25"/>
        </w:rPr>
        <w:t>actors.</w:t>
      </w:r>
      <w:r>
        <w:rPr>
          <w:spacing w:val="40"/>
          <w:w w:val="105"/>
          <w:sz w:val="25"/>
        </w:rPr>
        <w:t> </w:t>
      </w:r>
      <w:r>
        <w:rPr>
          <w:w w:val="105"/>
          <w:sz w:val="25"/>
        </w:rPr>
        <w:t>The</w:t>
      </w:r>
      <w:r>
        <w:rPr>
          <w:spacing w:val="40"/>
          <w:w w:val="105"/>
          <w:sz w:val="25"/>
        </w:rPr>
        <w:t> </w:t>
      </w:r>
      <w:r>
        <w:rPr>
          <w:w w:val="105"/>
          <w:sz w:val="25"/>
        </w:rPr>
        <w:t>actors are</w:t>
      </w:r>
      <w:r>
        <w:rPr>
          <w:w w:val="105"/>
          <w:sz w:val="25"/>
        </w:rPr>
        <w:t> photons and electrons. The</w:t>
      </w:r>
      <w:r>
        <w:rPr>
          <w:spacing w:val="40"/>
          <w:w w:val="105"/>
          <w:sz w:val="25"/>
        </w:rPr>
        <w:t> </w:t>
      </w:r>
      <w:r>
        <w:rPr>
          <w:w w:val="105"/>
          <w:sz w:val="25"/>
        </w:rPr>
        <w:t>photons,</w:t>
      </w:r>
      <w:r>
        <w:rPr>
          <w:w w:val="105"/>
          <w:sz w:val="25"/>
        </w:rPr>
        <w:t> particles of light, have</w:t>
      </w:r>
      <w:r>
        <w:rPr>
          <w:spacing w:val="-2"/>
          <w:w w:val="105"/>
          <w:sz w:val="25"/>
        </w:rPr>
        <w:t> </w:t>
      </w:r>
      <w:r>
        <w:rPr>
          <w:w w:val="105"/>
          <w:sz w:val="25"/>
        </w:rPr>
        <w:t>been discussed at</w:t>
      </w:r>
      <w:r>
        <w:rPr>
          <w:spacing w:val="-8"/>
          <w:w w:val="105"/>
          <w:sz w:val="25"/>
        </w:rPr>
        <w:t> </w:t>
      </w:r>
      <w:r>
        <w:rPr>
          <w:w w:val="105"/>
          <w:sz w:val="25"/>
        </w:rPr>
        <w:t>length in the first</w:t>
      </w:r>
      <w:r>
        <w:rPr>
          <w:spacing w:val="-1"/>
          <w:w w:val="105"/>
          <w:sz w:val="25"/>
        </w:rPr>
        <w:t> </w:t>
      </w:r>
      <w:r>
        <w:rPr>
          <w:w w:val="105"/>
          <w:sz w:val="25"/>
        </w:rPr>
        <w:t>two</w:t>
      </w:r>
      <w:r>
        <w:rPr>
          <w:spacing w:val="-12"/>
          <w:w w:val="105"/>
          <w:sz w:val="25"/>
        </w:rPr>
        <w:t> </w:t>
      </w:r>
      <w:r>
        <w:rPr>
          <w:w w:val="105"/>
          <w:sz w:val="25"/>
        </w:rPr>
        <w:t>lectures. Elec-trons</w:t>
      </w:r>
      <w:r>
        <w:rPr>
          <w:spacing w:val="-1"/>
          <w:w w:val="105"/>
          <w:sz w:val="25"/>
        </w:rPr>
        <w:t> </w:t>
      </w:r>
      <w:r>
        <w:rPr>
          <w:w w:val="105"/>
          <w:sz w:val="25"/>
        </w:rPr>
        <w:t>were</w:t>
      </w:r>
      <w:r>
        <w:rPr>
          <w:spacing w:val="-6"/>
          <w:w w:val="105"/>
          <w:sz w:val="25"/>
        </w:rPr>
        <w:t> </w:t>
      </w:r>
      <w:r>
        <w:rPr>
          <w:w w:val="105"/>
          <w:sz w:val="25"/>
        </w:rPr>
        <w:t>discovered</w:t>
      </w:r>
      <w:r>
        <w:rPr>
          <w:w w:val="105"/>
          <w:sz w:val="25"/>
        </w:rPr>
        <w:t> in 1895</w:t>
      </w:r>
      <w:r>
        <w:rPr>
          <w:spacing w:val="-4"/>
          <w:w w:val="105"/>
          <w:sz w:val="25"/>
        </w:rPr>
        <w:t> </w:t>
      </w:r>
      <w:r>
        <w:rPr>
          <w:w w:val="105"/>
          <w:sz w:val="25"/>
        </w:rPr>
        <w:t>as particles: you</w:t>
      </w:r>
      <w:r>
        <w:rPr>
          <w:spacing w:val="-1"/>
          <w:w w:val="105"/>
          <w:sz w:val="25"/>
        </w:rPr>
        <w:t> </w:t>
      </w:r>
      <w:r>
        <w:rPr>
          <w:w w:val="105"/>
          <w:sz w:val="25"/>
        </w:rPr>
        <w:t>could count them; you could put one of</w:t>
      </w:r>
      <w:r>
        <w:rPr>
          <w:spacing w:val="33"/>
          <w:w w:val="105"/>
          <w:sz w:val="25"/>
        </w:rPr>
        <w:t> </w:t>
      </w:r>
      <w:r>
        <w:rPr>
          <w:w w:val="105"/>
          <w:sz w:val="25"/>
        </w:rPr>
        <w:t>them on an oil drop</w:t>
      </w:r>
      <w:r>
        <w:rPr>
          <w:spacing w:val="-3"/>
          <w:w w:val="105"/>
          <w:sz w:val="25"/>
        </w:rPr>
        <w:t> </w:t>
      </w:r>
      <w:r>
        <w:rPr>
          <w:w w:val="105"/>
          <w:sz w:val="25"/>
        </w:rPr>
        <w:t>and meas-ure</w:t>
      </w:r>
      <w:r>
        <w:rPr>
          <w:spacing w:val="40"/>
          <w:w w:val="105"/>
          <w:sz w:val="25"/>
        </w:rPr>
        <w:t> </w:t>
      </w:r>
      <w:r>
        <w:rPr>
          <w:w w:val="105"/>
          <w:sz w:val="25"/>
        </w:rPr>
        <w:t>its electric</w:t>
      </w:r>
      <w:r>
        <w:rPr>
          <w:w w:val="105"/>
          <w:sz w:val="25"/>
        </w:rPr>
        <w:t> charge.</w:t>
      </w:r>
      <w:r>
        <w:rPr>
          <w:spacing w:val="40"/>
          <w:w w:val="105"/>
          <w:sz w:val="25"/>
        </w:rPr>
        <w:t> </w:t>
      </w:r>
      <w:r>
        <w:rPr>
          <w:w w:val="105"/>
          <w:sz w:val="25"/>
        </w:rPr>
        <w:t>It</w:t>
      </w:r>
      <w:r>
        <w:rPr>
          <w:w w:val="105"/>
          <w:sz w:val="25"/>
        </w:rPr>
        <w:t> gradually</w:t>
      </w:r>
      <w:r>
        <w:rPr>
          <w:spacing w:val="40"/>
          <w:w w:val="105"/>
          <w:sz w:val="25"/>
        </w:rPr>
        <w:t> </w:t>
      </w:r>
      <w:r>
        <w:rPr>
          <w:w w:val="105"/>
          <w:sz w:val="25"/>
        </w:rPr>
        <w:t>became</w:t>
      </w:r>
      <w:r>
        <w:rPr>
          <w:w w:val="105"/>
          <w:sz w:val="25"/>
        </w:rPr>
        <w:t> apparent</w:t>
      </w:r>
      <w:r>
        <w:rPr>
          <w:spacing w:val="40"/>
          <w:w w:val="105"/>
          <w:sz w:val="25"/>
        </w:rPr>
        <w:t> </w:t>
      </w:r>
      <w:r>
        <w:rPr>
          <w:w w:val="105"/>
          <w:sz w:val="25"/>
        </w:rPr>
        <w:t>that the</w:t>
      </w:r>
      <w:r>
        <w:rPr>
          <w:w w:val="105"/>
          <w:sz w:val="25"/>
        </w:rPr>
        <w:t> motion</w:t>
      </w:r>
      <w:r>
        <w:rPr>
          <w:w w:val="105"/>
          <w:sz w:val="25"/>
        </w:rPr>
        <w:t> of</w:t>
      </w:r>
      <w:r>
        <w:rPr>
          <w:w w:val="105"/>
          <w:sz w:val="25"/>
        </w:rPr>
        <w:t> these</w:t>
      </w:r>
      <w:r>
        <w:rPr>
          <w:w w:val="105"/>
          <w:sz w:val="25"/>
        </w:rPr>
        <w:t> particles</w:t>
      </w:r>
      <w:r>
        <w:rPr>
          <w:w w:val="105"/>
          <w:sz w:val="25"/>
        </w:rPr>
        <w:t> accounted</w:t>
      </w:r>
      <w:r>
        <w:rPr>
          <w:w w:val="105"/>
          <w:sz w:val="25"/>
        </w:rPr>
        <w:t> for</w:t>
      </w:r>
      <w:r>
        <w:rPr>
          <w:w w:val="105"/>
          <w:sz w:val="25"/>
        </w:rPr>
        <w:t> electricity</w:t>
      </w:r>
      <w:r>
        <w:rPr>
          <w:w w:val="105"/>
          <w:sz w:val="25"/>
        </w:rPr>
        <w:t> in </w:t>
      </w:r>
      <w:r>
        <w:rPr>
          <w:spacing w:val="-2"/>
          <w:w w:val="105"/>
          <w:sz w:val="25"/>
        </w:rPr>
        <w:t>wtres.</w:t>
      </w:r>
    </w:p>
    <w:p>
      <w:pPr>
        <w:spacing w:line="261" w:lineRule="auto" w:before="0"/>
        <w:ind w:left="2966" w:right="902" w:firstLine="236"/>
        <w:jc w:val="both"/>
        <w:rPr>
          <w:sz w:val="25"/>
        </w:rPr>
      </w:pPr>
      <w:r>
        <w:rPr>
          <w:w w:val="105"/>
          <w:sz w:val="25"/>
        </w:rPr>
        <w:t>Shortly</w:t>
      </w:r>
      <w:r>
        <w:rPr>
          <w:w w:val="105"/>
          <w:sz w:val="25"/>
        </w:rPr>
        <w:t> after</w:t>
      </w:r>
      <w:r>
        <w:rPr>
          <w:w w:val="105"/>
          <w:sz w:val="25"/>
        </w:rPr>
        <w:t> electrons</w:t>
      </w:r>
      <w:r>
        <w:rPr>
          <w:w w:val="105"/>
          <w:sz w:val="25"/>
        </w:rPr>
        <w:t> were</w:t>
      </w:r>
      <w:r>
        <w:rPr>
          <w:w w:val="105"/>
          <w:sz w:val="25"/>
        </w:rPr>
        <w:t> discovered</w:t>
      </w:r>
      <w:r>
        <w:rPr>
          <w:w w:val="105"/>
          <w:sz w:val="25"/>
        </w:rPr>
        <w:t> it</w:t>
      </w:r>
      <w:r>
        <w:rPr>
          <w:w w:val="105"/>
          <w:sz w:val="25"/>
        </w:rPr>
        <w:t> was</w:t>
      </w:r>
      <w:r>
        <w:rPr>
          <w:w w:val="105"/>
          <w:sz w:val="25"/>
        </w:rPr>
        <w:t> thought</w:t>
      </w:r>
      <w:r>
        <w:rPr>
          <w:spacing w:val="40"/>
          <w:w w:val="105"/>
          <w:sz w:val="25"/>
        </w:rPr>
        <w:t> </w:t>
      </w:r>
      <w:r>
        <w:rPr>
          <w:w w:val="105"/>
          <w:sz w:val="25"/>
        </w:rPr>
        <w:t>that atoms were like little solar systems, made up of a</w:t>
      </w:r>
      <w:r>
        <w:rPr>
          <w:spacing w:val="-4"/>
          <w:w w:val="105"/>
          <w:sz w:val="25"/>
        </w:rPr>
        <w:t> </w:t>
      </w:r>
      <w:r>
        <w:rPr>
          <w:w w:val="105"/>
          <w:sz w:val="25"/>
        </w:rPr>
        <w:t>cen-tral,</w:t>
      </w:r>
      <w:r>
        <w:rPr>
          <w:w w:val="105"/>
          <w:sz w:val="25"/>
        </w:rPr>
        <w:t> heavy</w:t>
      </w:r>
      <w:r>
        <w:rPr>
          <w:w w:val="105"/>
          <w:sz w:val="25"/>
        </w:rPr>
        <w:t> part</w:t>
      </w:r>
      <w:r>
        <w:rPr>
          <w:w w:val="105"/>
          <w:sz w:val="25"/>
        </w:rPr>
        <w:t> (called</w:t>
      </w:r>
      <w:r>
        <w:rPr>
          <w:w w:val="105"/>
          <w:sz w:val="25"/>
        </w:rPr>
        <w:t> the</w:t>
      </w:r>
      <w:r>
        <w:rPr>
          <w:w w:val="105"/>
          <w:sz w:val="25"/>
        </w:rPr>
        <w:t> nucleus)</w:t>
      </w:r>
      <w:r>
        <w:rPr>
          <w:w w:val="105"/>
          <w:sz w:val="25"/>
        </w:rPr>
        <w:t> and</w:t>
      </w:r>
      <w:r>
        <w:rPr>
          <w:w w:val="105"/>
          <w:sz w:val="25"/>
        </w:rPr>
        <w:t> electrons,</w:t>
      </w:r>
      <w:r>
        <w:rPr>
          <w:w w:val="105"/>
          <w:sz w:val="25"/>
        </w:rPr>
        <w:t> which went</w:t>
      </w:r>
      <w:r>
        <w:rPr>
          <w:w w:val="105"/>
          <w:sz w:val="25"/>
        </w:rPr>
        <w:t> around</w:t>
      </w:r>
      <w:r>
        <w:rPr>
          <w:spacing w:val="40"/>
          <w:w w:val="105"/>
          <w:sz w:val="25"/>
        </w:rPr>
        <w:t> </w:t>
      </w:r>
      <w:r>
        <w:rPr>
          <w:w w:val="105"/>
          <w:sz w:val="25"/>
        </w:rPr>
        <w:t>in</w:t>
      </w:r>
      <w:r>
        <w:rPr>
          <w:w w:val="105"/>
          <w:sz w:val="25"/>
        </w:rPr>
        <w:t> "orbits,"</w:t>
      </w:r>
      <w:r>
        <w:rPr>
          <w:spacing w:val="40"/>
          <w:w w:val="105"/>
          <w:sz w:val="25"/>
        </w:rPr>
        <w:t> </w:t>
      </w:r>
      <w:r>
        <w:rPr>
          <w:w w:val="105"/>
          <w:sz w:val="25"/>
        </w:rPr>
        <w:t>much</w:t>
      </w:r>
      <w:r>
        <w:rPr>
          <w:w w:val="105"/>
          <w:sz w:val="25"/>
        </w:rPr>
        <w:t> like</w:t>
      </w:r>
      <w:r>
        <w:rPr>
          <w:w w:val="105"/>
          <w:sz w:val="25"/>
        </w:rPr>
        <w:t> the</w:t>
      </w:r>
      <w:r>
        <w:rPr>
          <w:w w:val="105"/>
          <w:sz w:val="25"/>
        </w:rPr>
        <w:t> planets</w:t>
      </w:r>
      <w:r>
        <w:rPr>
          <w:w w:val="105"/>
          <w:sz w:val="25"/>
        </w:rPr>
        <w:t> do</w:t>
      </w:r>
      <w:r>
        <w:rPr>
          <w:spacing w:val="40"/>
          <w:w w:val="105"/>
          <w:sz w:val="25"/>
        </w:rPr>
        <w:t> </w:t>
      </w:r>
      <w:r>
        <w:rPr>
          <w:w w:val="105"/>
          <w:sz w:val="25"/>
        </w:rPr>
        <w:t>when they</w:t>
      </w:r>
      <w:r>
        <w:rPr>
          <w:w w:val="105"/>
          <w:sz w:val="25"/>
        </w:rPr>
        <w:t> go around</w:t>
      </w:r>
      <w:r>
        <w:rPr>
          <w:w w:val="105"/>
          <w:sz w:val="25"/>
        </w:rPr>
        <w:t> the sun. If</w:t>
      </w:r>
      <w:r>
        <w:rPr>
          <w:w w:val="105"/>
          <w:sz w:val="25"/>
        </w:rPr>
        <w:t> you</w:t>
      </w:r>
      <w:r>
        <w:rPr>
          <w:w w:val="105"/>
          <w:sz w:val="25"/>
        </w:rPr>
        <w:t> think that's the</w:t>
      </w:r>
      <w:r>
        <w:rPr>
          <w:w w:val="105"/>
          <w:sz w:val="25"/>
        </w:rPr>
        <w:t> way atoms are,</w:t>
      </w:r>
      <w:r>
        <w:rPr>
          <w:w w:val="105"/>
          <w:sz w:val="25"/>
        </w:rPr>
        <w:t> then</w:t>
      </w:r>
      <w:r>
        <w:rPr>
          <w:w w:val="105"/>
          <w:sz w:val="25"/>
        </w:rPr>
        <w:t> you're</w:t>
      </w:r>
      <w:r>
        <w:rPr>
          <w:w w:val="105"/>
          <w:sz w:val="25"/>
        </w:rPr>
        <w:t> back</w:t>
      </w:r>
      <w:r>
        <w:rPr>
          <w:w w:val="105"/>
          <w:sz w:val="25"/>
        </w:rPr>
        <w:t> in</w:t>
      </w:r>
      <w:r>
        <w:rPr>
          <w:w w:val="105"/>
          <w:sz w:val="25"/>
        </w:rPr>
        <w:t> 1910.</w:t>
      </w:r>
      <w:r>
        <w:rPr>
          <w:w w:val="105"/>
          <w:sz w:val="25"/>
        </w:rPr>
        <w:t> In</w:t>
      </w:r>
      <w:r>
        <w:rPr>
          <w:w w:val="105"/>
          <w:sz w:val="25"/>
        </w:rPr>
        <w:t> 1924</w:t>
      </w:r>
      <w:r>
        <w:rPr>
          <w:w w:val="105"/>
          <w:sz w:val="25"/>
        </w:rPr>
        <w:t> Louis</w:t>
      </w:r>
      <w:r>
        <w:rPr>
          <w:w w:val="105"/>
          <w:sz w:val="25"/>
        </w:rPr>
        <w:t> De</w:t>
      </w:r>
      <w:r>
        <w:rPr>
          <w:w w:val="105"/>
          <w:sz w:val="25"/>
        </w:rPr>
        <w:t> Broglie found</w:t>
      </w:r>
      <w:r>
        <w:rPr>
          <w:spacing w:val="43"/>
          <w:w w:val="105"/>
          <w:sz w:val="25"/>
        </w:rPr>
        <w:t> </w:t>
      </w:r>
      <w:r>
        <w:rPr>
          <w:w w:val="105"/>
          <w:sz w:val="25"/>
        </w:rPr>
        <w:t>that</w:t>
      </w:r>
      <w:r>
        <w:rPr>
          <w:spacing w:val="33"/>
          <w:w w:val="105"/>
          <w:sz w:val="25"/>
        </w:rPr>
        <w:t> </w:t>
      </w:r>
      <w:r>
        <w:rPr>
          <w:w w:val="105"/>
          <w:sz w:val="25"/>
        </w:rPr>
        <w:t>there</w:t>
      </w:r>
      <w:r>
        <w:rPr>
          <w:spacing w:val="26"/>
          <w:w w:val="105"/>
          <w:sz w:val="25"/>
        </w:rPr>
        <w:t> </w:t>
      </w:r>
      <w:r>
        <w:rPr>
          <w:w w:val="105"/>
          <w:sz w:val="25"/>
        </w:rPr>
        <w:t>was</w:t>
      </w:r>
      <w:r>
        <w:rPr>
          <w:spacing w:val="22"/>
          <w:w w:val="105"/>
          <w:sz w:val="25"/>
        </w:rPr>
        <w:t> </w:t>
      </w:r>
      <w:r>
        <w:rPr>
          <w:w w:val="105"/>
          <w:sz w:val="25"/>
        </w:rPr>
        <w:t>a</w:t>
      </w:r>
      <w:r>
        <w:rPr>
          <w:spacing w:val="22"/>
          <w:w w:val="105"/>
          <w:sz w:val="25"/>
        </w:rPr>
        <w:t> </w:t>
      </w:r>
      <w:r>
        <w:rPr>
          <w:w w:val="105"/>
          <w:sz w:val="25"/>
        </w:rPr>
        <w:t>wavelike</w:t>
      </w:r>
      <w:r>
        <w:rPr>
          <w:spacing w:val="30"/>
          <w:w w:val="105"/>
          <w:sz w:val="25"/>
        </w:rPr>
        <w:t> </w:t>
      </w:r>
      <w:r>
        <w:rPr>
          <w:w w:val="105"/>
          <w:sz w:val="25"/>
        </w:rPr>
        <w:t>character</w:t>
      </w:r>
      <w:r>
        <w:rPr>
          <w:spacing w:val="40"/>
          <w:w w:val="105"/>
          <w:sz w:val="25"/>
        </w:rPr>
        <w:t> </w:t>
      </w:r>
      <w:r>
        <w:rPr>
          <w:w w:val="105"/>
          <w:sz w:val="25"/>
        </w:rPr>
        <w:t>associated</w:t>
      </w:r>
      <w:r>
        <w:rPr>
          <w:spacing w:val="52"/>
          <w:w w:val="105"/>
          <w:sz w:val="25"/>
        </w:rPr>
        <w:t> </w:t>
      </w:r>
      <w:r>
        <w:rPr>
          <w:spacing w:val="-4"/>
          <w:w w:val="105"/>
          <w:sz w:val="25"/>
        </w:rPr>
        <w:t>with</w:t>
      </w:r>
    </w:p>
    <w:p>
      <w:pPr>
        <w:spacing w:line="294" w:lineRule="exact" w:before="0"/>
        <w:ind w:left="2967" w:right="0" w:firstLine="0"/>
        <w:jc w:val="both"/>
        <w:rPr>
          <w:sz w:val="25"/>
        </w:rPr>
      </w:pPr>
      <w:r>
        <w:rPr>
          <w:w w:val="105"/>
          <w:sz w:val="25"/>
        </w:rPr>
        <w:t>electrons,</w:t>
      </w:r>
      <w:r>
        <w:rPr>
          <w:spacing w:val="38"/>
          <w:w w:val="105"/>
          <w:sz w:val="25"/>
        </w:rPr>
        <w:t> </w:t>
      </w:r>
      <w:r>
        <w:rPr>
          <w:w w:val="105"/>
          <w:sz w:val="25"/>
        </w:rPr>
        <w:t>and</w:t>
      </w:r>
      <w:r>
        <w:rPr>
          <w:spacing w:val="51"/>
          <w:w w:val="105"/>
          <w:sz w:val="25"/>
        </w:rPr>
        <w:t> </w:t>
      </w:r>
      <w:r>
        <w:rPr>
          <w:w w:val="105"/>
          <w:sz w:val="25"/>
        </w:rPr>
        <w:t>soon</w:t>
      </w:r>
      <w:r>
        <w:rPr>
          <w:spacing w:val="31"/>
          <w:w w:val="105"/>
          <w:sz w:val="25"/>
        </w:rPr>
        <w:t> </w:t>
      </w:r>
      <w:r>
        <w:rPr>
          <w:w w:val="105"/>
          <w:sz w:val="25"/>
        </w:rPr>
        <w:t>afterwards,</w:t>
      </w:r>
      <w:r>
        <w:rPr>
          <w:spacing w:val="37"/>
          <w:w w:val="105"/>
          <w:sz w:val="25"/>
        </w:rPr>
        <w:t> </w:t>
      </w:r>
      <w:r>
        <w:rPr>
          <w:w w:val="105"/>
          <w:sz w:val="25"/>
        </w:rPr>
        <w:t>C.</w:t>
      </w:r>
      <w:r>
        <w:rPr>
          <w:spacing w:val="-9"/>
          <w:w w:val="105"/>
          <w:sz w:val="25"/>
        </w:rPr>
        <w:t> </w:t>
      </w:r>
      <w:r>
        <w:rPr>
          <w:w w:val="105"/>
          <w:sz w:val="31"/>
        </w:rPr>
        <w:t>J.</w:t>
      </w:r>
      <w:r>
        <w:rPr>
          <w:spacing w:val="15"/>
          <w:w w:val="105"/>
          <w:sz w:val="31"/>
        </w:rPr>
        <w:t> </w:t>
      </w:r>
      <w:r>
        <w:rPr>
          <w:w w:val="105"/>
          <w:sz w:val="25"/>
        </w:rPr>
        <w:t>Davisson</w:t>
      </w:r>
      <w:r>
        <w:rPr>
          <w:spacing w:val="45"/>
          <w:w w:val="105"/>
          <w:sz w:val="25"/>
        </w:rPr>
        <w:t> </w:t>
      </w:r>
      <w:r>
        <w:rPr>
          <w:w w:val="105"/>
          <w:sz w:val="25"/>
        </w:rPr>
        <w:t>and</w:t>
      </w:r>
      <w:r>
        <w:rPr>
          <w:spacing w:val="53"/>
          <w:w w:val="150"/>
          <w:sz w:val="25"/>
        </w:rPr>
        <w:t> </w:t>
      </w:r>
      <w:r>
        <w:rPr>
          <w:w w:val="105"/>
          <w:sz w:val="25"/>
        </w:rPr>
        <w:t>L.</w:t>
      </w:r>
      <w:r>
        <w:rPr>
          <w:spacing w:val="30"/>
          <w:w w:val="105"/>
          <w:sz w:val="25"/>
        </w:rPr>
        <w:t> </w:t>
      </w:r>
      <w:r>
        <w:rPr>
          <w:spacing w:val="-5"/>
          <w:w w:val="105"/>
          <w:sz w:val="25"/>
        </w:rPr>
        <w:t>H.</w:t>
      </w:r>
    </w:p>
    <w:p>
      <w:pPr>
        <w:spacing w:line="259" w:lineRule="auto" w:before="1"/>
        <w:ind w:left="2949" w:right="937" w:firstLine="9"/>
        <w:jc w:val="both"/>
        <w:rPr>
          <w:sz w:val="25"/>
        </w:rPr>
      </w:pPr>
      <w:r>
        <w:rPr>
          <w:w w:val="105"/>
          <w:sz w:val="25"/>
        </w:rPr>
        <w:t>Germer</w:t>
      </w:r>
      <w:r>
        <w:rPr>
          <w:spacing w:val="-3"/>
          <w:w w:val="105"/>
          <w:sz w:val="25"/>
        </w:rPr>
        <w:t> </w:t>
      </w:r>
      <w:r>
        <w:rPr>
          <w:w w:val="105"/>
          <w:sz w:val="25"/>
        </w:rPr>
        <w:t>of</w:t>
      </w:r>
      <w:r>
        <w:rPr>
          <w:spacing w:val="-6"/>
          <w:w w:val="105"/>
          <w:sz w:val="25"/>
        </w:rPr>
        <w:t> </w:t>
      </w:r>
      <w:r>
        <w:rPr>
          <w:w w:val="105"/>
          <w:sz w:val="25"/>
        </w:rPr>
        <w:t>the Bell </w:t>
      </w:r>
      <w:r>
        <w:rPr>
          <w:color w:val="131313"/>
          <w:w w:val="105"/>
          <w:sz w:val="25"/>
        </w:rPr>
        <w:t>Laboratories </w:t>
      </w:r>
      <w:r>
        <w:rPr>
          <w:w w:val="105"/>
          <w:sz w:val="25"/>
        </w:rPr>
        <w:t>bombarded a</w:t>
      </w:r>
      <w:r>
        <w:rPr>
          <w:spacing w:val="-4"/>
          <w:w w:val="105"/>
          <w:sz w:val="25"/>
        </w:rPr>
        <w:t> </w:t>
      </w:r>
      <w:r>
        <w:rPr>
          <w:w w:val="105"/>
          <w:sz w:val="25"/>
        </w:rPr>
        <w:t>nickel</w:t>
      </w:r>
      <w:r>
        <w:rPr>
          <w:spacing w:val="-16"/>
          <w:w w:val="105"/>
          <w:sz w:val="25"/>
        </w:rPr>
        <w:t> </w:t>
      </w:r>
      <w:r>
        <w:rPr>
          <w:w w:val="105"/>
          <w:sz w:val="25"/>
        </w:rPr>
        <w:t>crystal with</w:t>
      </w:r>
      <w:r>
        <w:rPr>
          <w:w w:val="105"/>
          <w:sz w:val="25"/>
        </w:rPr>
        <w:t> electrons</w:t>
      </w:r>
      <w:r>
        <w:rPr>
          <w:w w:val="105"/>
          <w:sz w:val="25"/>
        </w:rPr>
        <w:t> and</w:t>
      </w:r>
      <w:r>
        <w:rPr>
          <w:w w:val="105"/>
          <w:sz w:val="25"/>
        </w:rPr>
        <w:t> showed</w:t>
      </w:r>
      <w:r>
        <w:rPr>
          <w:w w:val="105"/>
          <w:sz w:val="25"/>
        </w:rPr>
        <w:t> that</w:t>
      </w:r>
      <w:r>
        <w:rPr>
          <w:w w:val="105"/>
          <w:sz w:val="25"/>
        </w:rPr>
        <w:t> they,</w:t>
      </w:r>
      <w:r>
        <w:rPr>
          <w:w w:val="105"/>
          <w:sz w:val="25"/>
        </w:rPr>
        <w:t> too,</w:t>
      </w:r>
      <w:r>
        <w:rPr>
          <w:w w:val="105"/>
          <w:sz w:val="25"/>
        </w:rPr>
        <w:t> bounced</w:t>
      </w:r>
      <w:r>
        <w:rPr>
          <w:w w:val="105"/>
          <w:sz w:val="25"/>
        </w:rPr>
        <w:t> off</w:t>
      </w:r>
      <w:r>
        <w:rPr>
          <w:w w:val="105"/>
          <w:sz w:val="25"/>
        </w:rPr>
        <w:t> at crazy</w:t>
      </w:r>
      <w:r>
        <w:rPr>
          <w:w w:val="105"/>
          <w:sz w:val="25"/>
        </w:rPr>
        <w:t> angles</w:t>
      </w:r>
      <w:r>
        <w:rPr>
          <w:w w:val="105"/>
          <w:sz w:val="25"/>
        </w:rPr>
        <w:t> Gust</w:t>
      </w:r>
      <w:r>
        <w:rPr>
          <w:w w:val="105"/>
          <w:sz w:val="25"/>
        </w:rPr>
        <w:t> like</w:t>
      </w:r>
      <w:r>
        <w:rPr>
          <w:w w:val="105"/>
          <w:sz w:val="25"/>
        </w:rPr>
        <w:t> X-rays</w:t>
      </w:r>
      <w:r>
        <w:rPr>
          <w:w w:val="105"/>
          <w:sz w:val="25"/>
        </w:rPr>
        <w:t> do),</w:t>
      </w:r>
      <w:r>
        <w:rPr>
          <w:w w:val="105"/>
          <w:sz w:val="25"/>
        </w:rPr>
        <w:t> and</w:t>
      </w:r>
      <w:r>
        <w:rPr>
          <w:w w:val="105"/>
          <w:sz w:val="25"/>
        </w:rPr>
        <w:t> that</w:t>
      </w:r>
      <w:r>
        <w:rPr>
          <w:w w:val="105"/>
          <w:sz w:val="25"/>
        </w:rPr>
        <w:t> these</w:t>
      </w:r>
      <w:r>
        <w:rPr>
          <w:w w:val="105"/>
          <w:sz w:val="25"/>
        </w:rPr>
        <w:t> angles could be</w:t>
      </w:r>
      <w:r>
        <w:rPr>
          <w:spacing w:val="-17"/>
          <w:w w:val="105"/>
          <w:sz w:val="25"/>
        </w:rPr>
        <w:t> </w:t>
      </w:r>
      <w:r>
        <w:rPr>
          <w:w w:val="105"/>
          <w:sz w:val="25"/>
        </w:rPr>
        <w:t>calculated</w:t>
      </w:r>
      <w:r>
        <w:rPr>
          <w:spacing w:val="-1"/>
          <w:w w:val="105"/>
          <w:sz w:val="25"/>
        </w:rPr>
        <w:t> </w:t>
      </w:r>
      <w:r>
        <w:rPr>
          <w:w w:val="105"/>
          <w:sz w:val="25"/>
        </w:rPr>
        <w:t>from</w:t>
      </w:r>
      <w:r>
        <w:rPr>
          <w:spacing w:val="-4"/>
          <w:w w:val="105"/>
          <w:sz w:val="25"/>
        </w:rPr>
        <w:t> </w:t>
      </w:r>
      <w:r>
        <w:rPr>
          <w:w w:val="105"/>
          <w:sz w:val="25"/>
        </w:rPr>
        <w:t>De</w:t>
      </w:r>
      <w:r>
        <w:rPr>
          <w:spacing w:val="-14"/>
          <w:w w:val="105"/>
          <w:sz w:val="25"/>
        </w:rPr>
        <w:t> </w:t>
      </w:r>
      <w:r>
        <w:rPr>
          <w:w w:val="105"/>
          <w:sz w:val="25"/>
        </w:rPr>
        <w:t>Broglie's</w:t>
      </w:r>
      <w:r>
        <w:rPr>
          <w:spacing w:val="-10"/>
          <w:w w:val="105"/>
          <w:sz w:val="25"/>
        </w:rPr>
        <w:t> </w:t>
      </w:r>
      <w:r>
        <w:rPr>
          <w:w w:val="105"/>
          <w:sz w:val="25"/>
        </w:rPr>
        <w:t>formula</w:t>
      </w:r>
      <w:r>
        <w:rPr>
          <w:spacing w:val="-7"/>
          <w:w w:val="105"/>
          <w:sz w:val="25"/>
        </w:rPr>
        <w:t> </w:t>
      </w:r>
      <w:r>
        <w:rPr>
          <w:w w:val="105"/>
          <w:sz w:val="25"/>
        </w:rPr>
        <w:t>for</w:t>
      </w:r>
      <w:r>
        <w:rPr>
          <w:spacing w:val="-1"/>
          <w:w w:val="105"/>
          <w:sz w:val="25"/>
        </w:rPr>
        <w:t> </w:t>
      </w:r>
      <w:r>
        <w:rPr>
          <w:w w:val="105"/>
          <w:sz w:val="25"/>
        </w:rPr>
        <w:t>the</w:t>
      </w:r>
      <w:r>
        <w:rPr>
          <w:spacing w:val="-14"/>
          <w:w w:val="105"/>
          <w:sz w:val="25"/>
        </w:rPr>
        <w:t> </w:t>
      </w:r>
      <w:r>
        <w:rPr>
          <w:w w:val="105"/>
          <w:sz w:val="25"/>
        </w:rPr>
        <w:t>wave-length of an electron.</w:t>
      </w:r>
    </w:p>
    <w:p>
      <w:pPr>
        <w:spacing w:line="261" w:lineRule="auto" w:before="9"/>
        <w:ind w:left="2948" w:right="922" w:firstLine="260"/>
        <w:jc w:val="both"/>
        <w:rPr>
          <w:sz w:val="25"/>
        </w:rPr>
      </w:pPr>
      <w:r>
        <w:rPr>
          <w:w w:val="110"/>
          <w:sz w:val="25"/>
        </w:rPr>
        <w:t>When</w:t>
      </w:r>
      <w:r>
        <w:rPr>
          <w:w w:val="110"/>
          <w:sz w:val="25"/>
        </w:rPr>
        <w:t> we</w:t>
      </w:r>
      <w:r>
        <w:rPr>
          <w:spacing w:val="-3"/>
          <w:w w:val="110"/>
          <w:sz w:val="25"/>
        </w:rPr>
        <w:t> </w:t>
      </w:r>
      <w:r>
        <w:rPr>
          <w:w w:val="110"/>
          <w:sz w:val="25"/>
        </w:rPr>
        <w:t>look at photons on a</w:t>
      </w:r>
      <w:r>
        <w:rPr>
          <w:spacing w:val="-10"/>
          <w:w w:val="110"/>
          <w:sz w:val="25"/>
        </w:rPr>
        <w:t> </w:t>
      </w:r>
      <w:r>
        <w:rPr>
          <w:w w:val="110"/>
          <w:sz w:val="25"/>
        </w:rPr>
        <w:t>large scale-much larger than</w:t>
      </w:r>
      <w:r>
        <w:rPr>
          <w:w w:val="110"/>
          <w:sz w:val="25"/>
        </w:rPr>
        <w:t> the</w:t>
      </w:r>
      <w:r>
        <w:rPr>
          <w:w w:val="110"/>
          <w:sz w:val="25"/>
        </w:rPr>
        <w:t> distance</w:t>
      </w:r>
      <w:r>
        <w:rPr>
          <w:w w:val="110"/>
          <w:sz w:val="25"/>
        </w:rPr>
        <w:t> required</w:t>
      </w:r>
      <w:r>
        <w:rPr>
          <w:w w:val="110"/>
          <w:sz w:val="25"/>
        </w:rPr>
        <w:t> for</w:t>
      </w:r>
      <w:r>
        <w:rPr>
          <w:w w:val="110"/>
          <w:sz w:val="25"/>
        </w:rPr>
        <w:t> one</w:t>
      </w:r>
      <w:r>
        <w:rPr>
          <w:w w:val="110"/>
          <w:sz w:val="25"/>
        </w:rPr>
        <w:t> stopwatch</w:t>
      </w:r>
      <w:r>
        <w:rPr>
          <w:w w:val="110"/>
          <w:sz w:val="25"/>
        </w:rPr>
        <w:t> turn-the </w:t>
      </w:r>
      <w:r>
        <w:rPr>
          <w:sz w:val="25"/>
        </w:rPr>
        <w:t>phenomena that we see are very well approximated</w:t>
      </w:r>
      <w:r>
        <w:rPr>
          <w:spacing w:val="40"/>
          <w:sz w:val="25"/>
        </w:rPr>
        <w:t> </w:t>
      </w:r>
      <w:r>
        <w:rPr>
          <w:sz w:val="25"/>
        </w:rPr>
        <w:t>by rules </w:t>
      </w:r>
      <w:r>
        <w:rPr>
          <w:w w:val="110"/>
          <w:sz w:val="25"/>
        </w:rPr>
        <w:t>such</w:t>
      </w:r>
      <w:r>
        <w:rPr>
          <w:w w:val="110"/>
          <w:sz w:val="25"/>
        </w:rPr>
        <w:t> as</w:t>
      </w:r>
      <w:r>
        <w:rPr>
          <w:spacing w:val="-4"/>
          <w:w w:val="110"/>
          <w:sz w:val="25"/>
        </w:rPr>
        <w:t> </w:t>
      </w:r>
      <w:r>
        <w:rPr>
          <w:w w:val="110"/>
          <w:sz w:val="25"/>
        </w:rPr>
        <w:t>"light</w:t>
      </w:r>
      <w:r>
        <w:rPr>
          <w:w w:val="110"/>
          <w:sz w:val="25"/>
        </w:rPr>
        <w:t> travels</w:t>
      </w:r>
      <w:r>
        <w:rPr>
          <w:w w:val="110"/>
          <w:sz w:val="25"/>
        </w:rPr>
        <w:t> in</w:t>
      </w:r>
      <w:r>
        <w:rPr>
          <w:w w:val="110"/>
          <w:sz w:val="25"/>
        </w:rPr>
        <w:t> straight</w:t>
      </w:r>
      <w:r>
        <w:rPr>
          <w:w w:val="110"/>
          <w:sz w:val="25"/>
        </w:rPr>
        <w:t> lines,"</w:t>
      </w:r>
      <w:r>
        <w:rPr>
          <w:w w:val="110"/>
          <w:sz w:val="25"/>
        </w:rPr>
        <w:t> because</w:t>
      </w:r>
      <w:r>
        <w:rPr>
          <w:w w:val="110"/>
          <w:sz w:val="25"/>
        </w:rPr>
        <w:t> there</w:t>
      </w:r>
      <w:r>
        <w:rPr>
          <w:w w:val="110"/>
          <w:sz w:val="25"/>
        </w:rPr>
        <w:t> are enough</w:t>
      </w:r>
      <w:r>
        <w:rPr>
          <w:spacing w:val="33"/>
          <w:w w:val="110"/>
          <w:sz w:val="25"/>
        </w:rPr>
        <w:t> </w:t>
      </w:r>
      <w:r>
        <w:rPr>
          <w:w w:val="110"/>
          <w:sz w:val="25"/>
        </w:rPr>
        <w:t>paths</w:t>
      </w:r>
      <w:r>
        <w:rPr>
          <w:spacing w:val="14"/>
          <w:w w:val="110"/>
          <w:sz w:val="25"/>
        </w:rPr>
        <w:t> </w:t>
      </w:r>
      <w:r>
        <w:rPr>
          <w:w w:val="110"/>
          <w:sz w:val="25"/>
        </w:rPr>
        <w:t>around</w:t>
      </w:r>
      <w:r>
        <w:rPr>
          <w:spacing w:val="32"/>
          <w:w w:val="110"/>
          <w:sz w:val="25"/>
        </w:rPr>
        <w:t> </w:t>
      </w:r>
      <w:r>
        <w:rPr>
          <w:w w:val="110"/>
          <w:sz w:val="25"/>
        </w:rPr>
        <w:t>the</w:t>
      </w:r>
      <w:r>
        <w:rPr>
          <w:spacing w:val="24"/>
          <w:w w:val="110"/>
          <w:sz w:val="25"/>
        </w:rPr>
        <w:t> </w:t>
      </w:r>
      <w:r>
        <w:rPr>
          <w:w w:val="110"/>
          <w:sz w:val="25"/>
        </w:rPr>
        <w:t>path</w:t>
      </w:r>
      <w:r>
        <w:rPr>
          <w:spacing w:val="16"/>
          <w:w w:val="110"/>
          <w:sz w:val="25"/>
        </w:rPr>
        <w:t> </w:t>
      </w:r>
      <w:r>
        <w:rPr>
          <w:w w:val="110"/>
          <w:sz w:val="25"/>
        </w:rPr>
        <w:t>of</w:t>
      </w:r>
      <w:r>
        <w:rPr>
          <w:spacing w:val="27"/>
          <w:w w:val="110"/>
          <w:sz w:val="25"/>
        </w:rPr>
        <w:t> </w:t>
      </w:r>
      <w:r>
        <w:rPr>
          <w:w w:val="110"/>
          <w:sz w:val="25"/>
        </w:rPr>
        <w:t>minimum</w:t>
      </w:r>
      <w:r>
        <w:rPr>
          <w:spacing w:val="32"/>
          <w:w w:val="110"/>
          <w:sz w:val="25"/>
        </w:rPr>
        <w:t> </w:t>
      </w:r>
      <w:r>
        <w:rPr>
          <w:w w:val="110"/>
          <w:sz w:val="25"/>
        </w:rPr>
        <w:t>time</w:t>
      </w:r>
      <w:r>
        <w:rPr>
          <w:spacing w:val="16"/>
          <w:w w:val="110"/>
          <w:sz w:val="25"/>
        </w:rPr>
        <w:t> </w:t>
      </w:r>
      <w:r>
        <w:rPr>
          <w:w w:val="110"/>
          <w:sz w:val="25"/>
        </w:rPr>
        <w:t>to</w:t>
      </w:r>
      <w:r>
        <w:rPr>
          <w:spacing w:val="9"/>
          <w:w w:val="110"/>
          <w:sz w:val="25"/>
        </w:rPr>
        <w:t> </w:t>
      </w:r>
      <w:r>
        <w:rPr>
          <w:spacing w:val="-2"/>
          <w:w w:val="110"/>
          <w:sz w:val="25"/>
        </w:rPr>
        <w:t>rein-</w:t>
      </w:r>
    </w:p>
    <w:p>
      <w:pPr>
        <w:spacing w:after="0" w:line="261" w:lineRule="auto"/>
        <w:jc w:val="both"/>
        <w:rPr>
          <w:sz w:val="25"/>
        </w:rPr>
        <w:sectPr>
          <w:pgSz w:w="11900" w:h="16840"/>
          <w:pgMar w:header="2087" w:footer="0" w:top="2400" w:bottom="280" w:left="850" w:right="850"/>
        </w:sectPr>
      </w:pPr>
    </w:p>
    <w:p>
      <w:pPr>
        <w:pStyle w:val="BodyText"/>
        <w:spacing w:before="4"/>
      </w:pPr>
    </w:p>
    <w:p>
      <w:pPr>
        <w:pStyle w:val="BodyText"/>
        <w:spacing w:line="273" w:lineRule="auto"/>
        <w:ind w:left="1530" w:right="2342" w:firstLine="9"/>
        <w:jc w:val="both"/>
      </w:pPr>
      <w:r>
        <w:rPr>
          <w:w w:val="110"/>
        </w:rPr>
        <w:t>force</w:t>
      </w:r>
      <w:r>
        <w:rPr>
          <w:w w:val="110"/>
        </w:rPr>
        <w:t> each</w:t>
      </w:r>
      <w:r>
        <w:rPr>
          <w:w w:val="110"/>
        </w:rPr>
        <w:t> other,</w:t>
      </w:r>
      <w:r>
        <w:rPr>
          <w:w w:val="110"/>
        </w:rPr>
        <w:t> and</w:t>
      </w:r>
      <w:r>
        <w:rPr>
          <w:w w:val="110"/>
        </w:rPr>
        <w:t> enough</w:t>
      </w:r>
      <w:r>
        <w:rPr>
          <w:w w:val="110"/>
        </w:rPr>
        <w:t> other</w:t>
      </w:r>
      <w:r>
        <w:rPr>
          <w:w w:val="110"/>
        </w:rPr>
        <w:t> paths</w:t>
      </w:r>
      <w:r>
        <w:rPr>
          <w:w w:val="110"/>
        </w:rPr>
        <w:t> to cancel</w:t>
      </w:r>
      <w:r>
        <w:rPr>
          <w:w w:val="110"/>
        </w:rPr>
        <w:t> each other</w:t>
      </w:r>
      <w:r>
        <w:rPr>
          <w:w w:val="110"/>
        </w:rPr>
        <w:t> out.</w:t>
      </w:r>
      <w:r>
        <w:rPr>
          <w:w w:val="110"/>
        </w:rPr>
        <w:t> But</w:t>
      </w:r>
      <w:r>
        <w:rPr>
          <w:w w:val="110"/>
        </w:rPr>
        <w:t> when</w:t>
      </w:r>
      <w:r>
        <w:rPr>
          <w:w w:val="110"/>
        </w:rPr>
        <w:t> the</w:t>
      </w:r>
      <w:r>
        <w:rPr>
          <w:w w:val="110"/>
        </w:rPr>
        <w:t> space</w:t>
      </w:r>
      <w:r>
        <w:rPr>
          <w:w w:val="110"/>
        </w:rPr>
        <w:t> through</w:t>
      </w:r>
      <w:r>
        <w:rPr>
          <w:w w:val="110"/>
        </w:rPr>
        <w:t> which</w:t>
      </w:r>
      <w:r>
        <w:rPr>
          <w:w w:val="110"/>
        </w:rPr>
        <w:t> a</w:t>
      </w:r>
      <w:r>
        <w:rPr>
          <w:w w:val="110"/>
        </w:rPr>
        <w:t> photon moves</w:t>
      </w:r>
      <w:r>
        <w:rPr>
          <w:w w:val="110"/>
        </w:rPr>
        <w:t> becomes</w:t>
      </w:r>
      <w:r>
        <w:rPr>
          <w:w w:val="110"/>
        </w:rPr>
        <w:t> too</w:t>
      </w:r>
      <w:r>
        <w:rPr>
          <w:w w:val="110"/>
        </w:rPr>
        <w:t> small</w:t>
      </w:r>
      <w:r>
        <w:rPr>
          <w:w w:val="110"/>
        </w:rPr>
        <w:t> (such</w:t>
      </w:r>
      <w:r>
        <w:rPr>
          <w:w w:val="110"/>
        </w:rPr>
        <w:t> as</w:t>
      </w:r>
      <w:r>
        <w:rPr>
          <w:w w:val="110"/>
        </w:rPr>
        <w:t> the</w:t>
      </w:r>
      <w:r>
        <w:rPr>
          <w:w w:val="110"/>
        </w:rPr>
        <w:t> tiny</w:t>
      </w:r>
      <w:r>
        <w:rPr>
          <w:w w:val="110"/>
        </w:rPr>
        <w:t> holes</w:t>
      </w:r>
      <w:r>
        <w:rPr>
          <w:w w:val="110"/>
        </w:rPr>
        <w:t> in</w:t>
      </w:r>
      <w:r>
        <w:rPr>
          <w:w w:val="110"/>
        </w:rPr>
        <w:t> the screen), these rules fail-we discover that light doesn't have to</w:t>
      </w:r>
      <w:r>
        <w:rPr>
          <w:w w:val="110"/>
        </w:rPr>
        <w:t> go</w:t>
      </w:r>
      <w:r>
        <w:rPr>
          <w:w w:val="110"/>
        </w:rPr>
        <w:t> in</w:t>
      </w:r>
      <w:r>
        <w:rPr>
          <w:w w:val="110"/>
        </w:rPr>
        <w:t> straight</w:t>
      </w:r>
      <w:r>
        <w:rPr>
          <w:w w:val="110"/>
        </w:rPr>
        <w:t> lines,</w:t>
      </w:r>
      <w:r>
        <w:rPr>
          <w:w w:val="110"/>
        </w:rPr>
        <w:t> there</w:t>
      </w:r>
      <w:r>
        <w:rPr>
          <w:w w:val="110"/>
        </w:rPr>
        <w:t> are</w:t>
      </w:r>
      <w:r>
        <w:rPr>
          <w:w w:val="110"/>
        </w:rPr>
        <w:t> interferences</w:t>
      </w:r>
      <w:r>
        <w:rPr>
          <w:w w:val="110"/>
        </w:rPr>
        <w:t> created</w:t>
      </w:r>
      <w:r>
        <w:rPr>
          <w:spacing w:val="40"/>
          <w:w w:val="110"/>
        </w:rPr>
        <w:t> </w:t>
      </w:r>
      <w:r>
        <w:rPr>
          <w:w w:val="110"/>
        </w:rPr>
        <w:t>by</w:t>
      </w:r>
      <w:r>
        <w:rPr>
          <w:spacing w:val="40"/>
          <w:w w:val="110"/>
        </w:rPr>
        <w:t> </w:t>
      </w:r>
      <w:r>
        <w:rPr>
          <w:w w:val="110"/>
        </w:rPr>
        <w:t>two</w:t>
      </w:r>
      <w:r>
        <w:rPr>
          <w:w w:val="110"/>
        </w:rPr>
        <w:t> holes,</w:t>
      </w:r>
      <w:r>
        <w:rPr>
          <w:w w:val="110"/>
        </w:rPr>
        <w:t> and so on.</w:t>
      </w:r>
      <w:r>
        <w:rPr>
          <w:w w:val="110"/>
        </w:rPr>
        <w:t> The</w:t>
      </w:r>
      <w:r>
        <w:rPr>
          <w:spacing w:val="40"/>
          <w:w w:val="110"/>
        </w:rPr>
        <w:t> </w:t>
      </w:r>
      <w:r>
        <w:rPr>
          <w:w w:val="110"/>
        </w:rPr>
        <w:t>same</w:t>
      </w:r>
      <w:r>
        <w:rPr>
          <w:w w:val="110"/>
        </w:rPr>
        <w:t> situation</w:t>
      </w:r>
      <w:r>
        <w:rPr>
          <w:w w:val="110"/>
        </w:rPr>
        <w:t> exists</w:t>
      </w:r>
      <w:r>
        <w:rPr>
          <w:w w:val="110"/>
        </w:rPr>
        <w:t> with</w:t>
      </w:r>
      <w:r>
        <w:rPr>
          <w:w w:val="110"/>
        </w:rPr>
        <w:t> elec-trons: when seen on a large</w:t>
      </w:r>
      <w:r>
        <w:rPr>
          <w:spacing w:val="-2"/>
          <w:w w:val="110"/>
        </w:rPr>
        <w:t> </w:t>
      </w:r>
      <w:r>
        <w:rPr>
          <w:w w:val="110"/>
        </w:rPr>
        <w:t>scale, they travel like particles, on</w:t>
      </w:r>
      <w:r>
        <w:rPr>
          <w:w w:val="110"/>
        </w:rPr>
        <w:t> definite</w:t>
      </w:r>
      <w:r>
        <w:rPr>
          <w:w w:val="110"/>
        </w:rPr>
        <w:t> paths.</w:t>
      </w:r>
      <w:r>
        <w:rPr>
          <w:w w:val="110"/>
        </w:rPr>
        <w:t> But</w:t>
      </w:r>
      <w:r>
        <w:rPr>
          <w:w w:val="110"/>
        </w:rPr>
        <w:t> on</w:t>
      </w:r>
      <w:r>
        <w:rPr>
          <w:w w:val="110"/>
        </w:rPr>
        <w:t> a</w:t>
      </w:r>
      <w:r>
        <w:rPr>
          <w:w w:val="110"/>
        </w:rPr>
        <w:t> small</w:t>
      </w:r>
      <w:r>
        <w:rPr>
          <w:w w:val="110"/>
        </w:rPr>
        <w:t> scale,</w:t>
      </w:r>
      <w:r>
        <w:rPr>
          <w:w w:val="110"/>
        </w:rPr>
        <w:t> such</w:t>
      </w:r>
      <w:r>
        <w:rPr>
          <w:w w:val="110"/>
        </w:rPr>
        <w:t> as</w:t>
      </w:r>
      <w:r>
        <w:rPr>
          <w:w w:val="110"/>
        </w:rPr>
        <w:t> inside</w:t>
      </w:r>
      <w:r>
        <w:rPr>
          <w:w w:val="110"/>
        </w:rPr>
        <w:t> an atom,</w:t>
      </w:r>
      <w:r>
        <w:rPr>
          <w:w w:val="110"/>
        </w:rPr>
        <w:t> the</w:t>
      </w:r>
      <w:r>
        <w:rPr>
          <w:w w:val="110"/>
        </w:rPr>
        <w:t> space</w:t>
      </w:r>
      <w:r>
        <w:rPr>
          <w:w w:val="110"/>
        </w:rPr>
        <w:t> is so small</w:t>
      </w:r>
      <w:r>
        <w:rPr>
          <w:w w:val="110"/>
        </w:rPr>
        <w:t> that</w:t>
      </w:r>
      <w:r>
        <w:rPr>
          <w:w w:val="110"/>
        </w:rPr>
        <w:t> there</w:t>
      </w:r>
      <w:r>
        <w:rPr>
          <w:w w:val="110"/>
        </w:rPr>
        <w:t> is no</w:t>
      </w:r>
      <w:r>
        <w:rPr>
          <w:w w:val="110"/>
        </w:rPr>
        <w:t> main</w:t>
      </w:r>
      <w:r>
        <w:rPr>
          <w:w w:val="110"/>
        </w:rPr>
        <w:t> path,</w:t>
      </w:r>
      <w:r>
        <w:rPr>
          <w:w w:val="110"/>
        </w:rPr>
        <w:t> no "orbit";</w:t>
      </w:r>
      <w:r>
        <w:rPr>
          <w:w w:val="110"/>
        </w:rPr>
        <w:t> there</w:t>
      </w:r>
      <w:r>
        <w:rPr>
          <w:w w:val="110"/>
        </w:rPr>
        <w:t> are</w:t>
      </w:r>
      <w:r>
        <w:rPr>
          <w:w w:val="110"/>
        </w:rPr>
        <w:t> all</w:t>
      </w:r>
      <w:r>
        <w:rPr>
          <w:w w:val="110"/>
        </w:rPr>
        <w:t> sorts</w:t>
      </w:r>
      <w:r>
        <w:rPr>
          <w:w w:val="110"/>
        </w:rPr>
        <w:t> of</w:t>
      </w:r>
      <w:r>
        <w:rPr>
          <w:w w:val="110"/>
        </w:rPr>
        <w:t> ways</w:t>
      </w:r>
      <w:r>
        <w:rPr>
          <w:w w:val="110"/>
        </w:rPr>
        <w:t> the</w:t>
      </w:r>
      <w:r>
        <w:rPr>
          <w:w w:val="110"/>
        </w:rPr>
        <w:t> electron</w:t>
      </w:r>
      <w:r>
        <w:rPr>
          <w:w w:val="110"/>
        </w:rPr>
        <w:t> could</w:t>
      </w:r>
      <w:r>
        <w:rPr>
          <w:w w:val="110"/>
        </w:rPr>
        <w:t> go, each with an amplitude. The</w:t>
      </w:r>
      <w:r>
        <w:rPr>
          <w:w w:val="110"/>
        </w:rPr>
        <w:t> phenomenon</w:t>
      </w:r>
      <w:r>
        <w:rPr>
          <w:w w:val="110"/>
        </w:rPr>
        <w:t> of interference becomes</w:t>
      </w:r>
      <w:r>
        <w:rPr>
          <w:spacing w:val="40"/>
          <w:w w:val="110"/>
        </w:rPr>
        <w:t> </w:t>
      </w:r>
      <w:r>
        <w:rPr>
          <w:w w:val="110"/>
        </w:rPr>
        <w:t>very</w:t>
      </w:r>
      <w:r>
        <w:rPr>
          <w:spacing w:val="32"/>
          <w:w w:val="110"/>
        </w:rPr>
        <w:t> </w:t>
      </w:r>
      <w:r>
        <w:rPr>
          <w:w w:val="110"/>
        </w:rPr>
        <w:t>important,</w:t>
      </w:r>
      <w:r>
        <w:rPr>
          <w:spacing w:val="40"/>
          <w:w w:val="110"/>
        </w:rPr>
        <w:t> </w:t>
      </w:r>
      <w:r>
        <w:rPr>
          <w:w w:val="110"/>
        </w:rPr>
        <w:t>and</w:t>
      </w:r>
      <w:r>
        <w:rPr>
          <w:spacing w:val="40"/>
          <w:w w:val="110"/>
        </w:rPr>
        <w:t> </w:t>
      </w:r>
      <w:r>
        <w:rPr>
          <w:w w:val="110"/>
        </w:rPr>
        <w:t>we</w:t>
      </w:r>
      <w:r>
        <w:rPr>
          <w:spacing w:val="34"/>
          <w:w w:val="110"/>
        </w:rPr>
        <w:t> </w:t>
      </w:r>
      <w:r>
        <w:rPr>
          <w:w w:val="110"/>
        </w:rPr>
        <w:t>have</w:t>
      </w:r>
      <w:r>
        <w:rPr>
          <w:spacing w:val="39"/>
          <w:w w:val="110"/>
        </w:rPr>
        <w:t> </w:t>
      </w:r>
      <w:r>
        <w:rPr>
          <w:w w:val="110"/>
        </w:rPr>
        <w:t>to sum</w:t>
      </w:r>
      <w:r>
        <w:rPr>
          <w:spacing w:val="40"/>
          <w:w w:val="110"/>
        </w:rPr>
        <w:t> </w:t>
      </w:r>
      <w:r>
        <w:rPr>
          <w:w w:val="110"/>
        </w:rPr>
        <w:t>the</w:t>
      </w:r>
      <w:r>
        <w:rPr>
          <w:spacing w:val="37"/>
          <w:w w:val="110"/>
        </w:rPr>
        <w:t> </w:t>
      </w:r>
      <w:r>
        <w:rPr>
          <w:w w:val="110"/>
        </w:rPr>
        <w:t>arrows to</w:t>
      </w:r>
      <w:r>
        <w:rPr>
          <w:w w:val="110"/>
        </w:rPr>
        <w:t> predict</w:t>
      </w:r>
      <w:r>
        <w:rPr>
          <w:spacing w:val="40"/>
          <w:w w:val="110"/>
        </w:rPr>
        <w:t> </w:t>
      </w:r>
      <w:r>
        <w:rPr>
          <w:w w:val="110"/>
        </w:rPr>
        <w:t>where</w:t>
      </w:r>
      <w:r>
        <w:rPr>
          <w:w w:val="110"/>
        </w:rPr>
        <w:t> an electron</w:t>
      </w:r>
      <w:r>
        <w:rPr>
          <w:spacing w:val="40"/>
          <w:w w:val="110"/>
        </w:rPr>
        <w:t> </w:t>
      </w:r>
      <w:r>
        <w:rPr>
          <w:w w:val="110"/>
        </w:rPr>
        <w:t>is likely</w:t>
      </w:r>
      <w:r>
        <w:rPr>
          <w:w w:val="110"/>
        </w:rPr>
        <w:t> to</w:t>
      </w:r>
      <w:r>
        <w:rPr>
          <w:spacing w:val="40"/>
          <w:w w:val="110"/>
        </w:rPr>
        <w:t> </w:t>
      </w:r>
      <w:r>
        <w:rPr>
          <w:w w:val="110"/>
        </w:rPr>
        <w:t>be.</w:t>
      </w:r>
    </w:p>
    <w:p>
      <w:pPr>
        <w:pStyle w:val="BodyText"/>
        <w:spacing w:line="271" w:lineRule="auto"/>
        <w:ind w:left="1514" w:right="2332" w:firstLine="264"/>
        <w:jc w:val="both"/>
      </w:pPr>
      <w:r>
        <w:rPr>
          <w:w w:val="110"/>
        </w:rPr>
        <w:t>It's rather</w:t>
      </w:r>
      <w:r>
        <w:rPr>
          <w:w w:val="110"/>
        </w:rPr>
        <w:t> interesting</w:t>
      </w:r>
      <w:r>
        <w:rPr>
          <w:w w:val="110"/>
        </w:rPr>
        <w:t> to</w:t>
      </w:r>
      <w:r>
        <w:rPr>
          <w:w w:val="110"/>
        </w:rPr>
        <w:t> note</w:t>
      </w:r>
      <w:r>
        <w:rPr>
          <w:w w:val="110"/>
        </w:rPr>
        <w:t> that electrons looked</w:t>
      </w:r>
      <w:r>
        <w:rPr>
          <w:w w:val="110"/>
        </w:rPr>
        <w:t> like particles</w:t>
      </w:r>
      <w:r>
        <w:rPr>
          <w:w w:val="110"/>
        </w:rPr>
        <w:t> at</w:t>
      </w:r>
      <w:r>
        <w:rPr>
          <w:w w:val="110"/>
        </w:rPr>
        <w:t> first,</w:t>
      </w:r>
      <w:r>
        <w:rPr>
          <w:w w:val="110"/>
        </w:rPr>
        <w:t> and their</w:t>
      </w:r>
      <w:r>
        <w:rPr>
          <w:w w:val="110"/>
        </w:rPr>
        <w:t> wavish</w:t>
      </w:r>
      <w:r>
        <w:rPr>
          <w:w w:val="110"/>
        </w:rPr>
        <w:t> character</w:t>
      </w:r>
      <w:r>
        <w:rPr>
          <w:w w:val="110"/>
        </w:rPr>
        <w:t> was</w:t>
      </w:r>
      <w:r>
        <w:rPr>
          <w:w w:val="110"/>
        </w:rPr>
        <w:t> later</w:t>
      </w:r>
      <w:r>
        <w:rPr>
          <w:w w:val="110"/>
        </w:rPr>
        <w:t> dis-covered.</w:t>
      </w:r>
      <w:r>
        <w:rPr>
          <w:spacing w:val="40"/>
          <w:w w:val="110"/>
        </w:rPr>
        <w:t> </w:t>
      </w:r>
      <w:r>
        <w:rPr>
          <w:w w:val="110"/>
        </w:rPr>
        <w:t>On</w:t>
      </w:r>
      <w:r>
        <w:rPr>
          <w:spacing w:val="40"/>
          <w:w w:val="110"/>
        </w:rPr>
        <w:t> </w:t>
      </w:r>
      <w:r>
        <w:rPr>
          <w:w w:val="110"/>
        </w:rPr>
        <w:t>the</w:t>
      </w:r>
      <w:r>
        <w:rPr>
          <w:spacing w:val="40"/>
          <w:w w:val="110"/>
        </w:rPr>
        <w:t> </w:t>
      </w:r>
      <w:r>
        <w:rPr>
          <w:w w:val="110"/>
        </w:rPr>
        <w:t>other</w:t>
      </w:r>
      <w:r>
        <w:rPr>
          <w:spacing w:val="40"/>
          <w:w w:val="110"/>
        </w:rPr>
        <w:t> </w:t>
      </w:r>
      <w:r>
        <w:rPr>
          <w:w w:val="110"/>
        </w:rPr>
        <w:t>hand,</w:t>
      </w:r>
      <w:r>
        <w:rPr>
          <w:spacing w:val="40"/>
          <w:w w:val="110"/>
        </w:rPr>
        <w:t> </w:t>
      </w:r>
      <w:r>
        <w:rPr>
          <w:w w:val="110"/>
        </w:rPr>
        <w:t>apart</w:t>
      </w:r>
      <w:r>
        <w:rPr>
          <w:spacing w:val="40"/>
          <w:w w:val="110"/>
        </w:rPr>
        <w:t> </w:t>
      </w:r>
      <w:r>
        <w:rPr>
          <w:w w:val="110"/>
        </w:rPr>
        <w:t>from</w:t>
      </w:r>
      <w:r>
        <w:rPr>
          <w:spacing w:val="40"/>
          <w:w w:val="110"/>
        </w:rPr>
        <w:t> </w:t>
      </w:r>
      <w:r>
        <w:rPr>
          <w:w w:val="110"/>
        </w:rPr>
        <w:t>Newton</w:t>
      </w:r>
      <w:r>
        <w:rPr>
          <w:spacing w:val="69"/>
          <w:w w:val="110"/>
        </w:rPr>
        <w:t> </w:t>
      </w:r>
      <w:r>
        <w:rPr>
          <w:w w:val="110"/>
        </w:rPr>
        <w:t>making a</w:t>
      </w:r>
      <w:r>
        <w:rPr>
          <w:w w:val="110"/>
        </w:rPr>
        <w:t> mistake</w:t>
      </w:r>
      <w:r>
        <w:rPr>
          <w:w w:val="110"/>
        </w:rPr>
        <w:t> and</w:t>
      </w:r>
      <w:r>
        <w:rPr>
          <w:spacing w:val="40"/>
          <w:w w:val="110"/>
        </w:rPr>
        <w:t> </w:t>
      </w:r>
      <w:r>
        <w:rPr>
          <w:w w:val="110"/>
        </w:rPr>
        <w:t>thinking</w:t>
      </w:r>
      <w:r>
        <w:rPr>
          <w:w w:val="110"/>
        </w:rPr>
        <w:t> that</w:t>
      </w:r>
      <w:r>
        <w:rPr>
          <w:w w:val="110"/>
        </w:rPr>
        <w:t> light</w:t>
      </w:r>
      <w:r>
        <w:rPr>
          <w:w w:val="110"/>
        </w:rPr>
        <w:t> was "corpuscular," light looked</w:t>
      </w:r>
      <w:r>
        <w:rPr>
          <w:spacing w:val="-8"/>
          <w:w w:val="110"/>
        </w:rPr>
        <w:t> </w:t>
      </w:r>
      <w:r>
        <w:rPr>
          <w:w w:val="110"/>
        </w:rPr>
        <w:t>like</w:t>
      </w:r>
      <w:r>
        <w:rPr>
          <w:spacing w:val="-8"/>
          <w:w w:val="110"/>
        </w:rPr>
        <w:t> </w:t>
      </w:r>
      <w:r>
        <w:rPr>
          <w:w w:val="110"/>
        </w:rPr>
        <w:t>waves</w:t>
      </w:r>
      <w:r>
        <w:rPr>
          <w:spacing w:val="-11"/>
          <w:w w:val="110"/>
        </w:rPr>
        <w:t> </w:t>
      </w:r>
      <w:r>
        <w:rPr>
          <w:w w:val="110"/>
        </w:rPr>
        <w:t>at first,</w:t>
      </w:r>
      <w:r>
        <w:rPr>
          <w:spacing w:val="-12"/>
          <w:w w:val="110"/>
        </w:rPr>
        <w:t> </w:t>
      </w:r>
      <w:r>
        <w:rPr>
          <w:w w:val="110"/>
        </w:rPr>
        <w:t>and its</w:t>
      </w:r>
      <w:r>
        <w:rPr>
          <w:spacing w:val="-17"/>
          <w:w w:val="110"/>
        </w:rPr>
        <w:t> </w:t>
      </w:r>
      <w:r>
        <w:rPr>
          <w:w w:val="110"/>
        </w:rPr>
        <w:t>characteristics</w:t>
      </w:r>
      <w:r>
        <w:rPr>
          <w:spacing w:val="-16"/>
          <w:w w:val="110"/>
        </w:rPr>
        <w:t> </w:t>
      </w:r>
      <w:r>
        <w:rPr>
          <w:w w:val="110"/>
        </w:rPr>
        <w:t>as</w:t>
      </w:r>
      <w:r>
        <w:rPr>
          <w:spacing w:val="-14"/>
          <w:w w:val="110"/>
        </w:rPr>
        <w:t> </w:t>
      </w:r>
      <w:r>
        <w:rPr>
          <w:w w:val="110"/>
        </w:rPr>
        <w:t>a particle were</w:t>
      </w:r>
      <w:r>
        <w:rPr>
          <w:w w:val="110"/>
        </w:rPr>
        <w:t> discovered</w:t>
      </w:r>
      <w:r>
        <w:rPr>
          <w:w w:val="110"/>
        </w:rPr>
        <w:t> later.</w:t>
      </w:r>
      <w:r>
        <w:rPr>
          <w:w w:val="110"/>
        </w:rPr>
        <w:t> In</w:t>
      </w:r>
      <w:r>
        <w:rPr>
          <w:w w:val="110"/>
        </w:rPr>
        <w:t> fact,</w:t>
      </w:r>
      <w:r>
        <w:rPr>
          <w:w w:val="110"/>
        </w:rPr>
        <w:t> both</w:t>
      </w:r>
      <w:r>
        <w:rPr>
          <w:w w:val="110"/>
        </w:rPr>
        <w:t> objects</w:t>
      </w:r>
      <w:r>
        <w:rPr>
          <w:w w:val="110"/>
        </w:rPr>
        <w:t> behave</w:t>
      </w:r>
      <w:r>
        <w:rPr>
          <w:w w:val="110"/>
        </w:rPr>
        <w:t> some-what</w:t>
      </w:r>
      <w:r>
        <w:rPr>
          <w:w w:val="110"/>
        </w:rPr>
        <w:t> like</w:t>
      </w:r>
      <w:r>
        <w:rPr>
          <w:w w:val="110"/>
        </w:rPr>
        <w:t> waves,</w:t>
      </w:r>
      <w:r>
        <w:rPr>
          <w:w w:val="110"/>
        </w:rPr>
        <w:t> and</w:t>
      </w:r>
      <w:r>
        <w:rPr>
          <w:w w:val="110"/>
        </w:rPr>
        <w:t> somewhat</w:t>
      </w:r>
      <w:r>
        <w:rPr>
          <w:w w:val="110"/>
        </w:rPr>
        <w:t> like</w:t>
      </w:r>
      <w:r>
        <w:rPr>
          <w:w w:val="110"/>
        </w:rPr>
        <w:t> particles.</w:t>
      </w:r>
      <w:r>
        <w:rPr>
          <w:w w:val="110"/>
        </w:rPr>
        <w:t> In</w:t>
      </w:r>
      <w:r>
        <w:rPr>
          <w:w w:val="110"/>
        </w:rPr>
        <w:t> order</w:t>
      </w:r>
      <w:r>
        <w:rPr>
          <w:w w:val="110"/>
        </w:rPr>
        <w:t> to </w:t>
      </w:r>
      <w:r>
        <w:rPr>
          <w:spacing w:val="-2"/>
          <w:w w:val="110"/>
        </w:rPr>
        <w:t>save</w:t>
      </w:r>
      <w:r>
        <w:rPr>
          <w:spacing w:val="-15"/>
          <w:w w:val="110"/>
        </w:rPr>
        <w:t> </w:t>
      </w:r>
      <w:r>
        <w:rPr>
          <w:spacing w:val="-2"/>
          <w:w w:val="110"/>
        </w:rPr>
        <w:t>ourselves</w:t>
      </w:r>
      <w:r>
        <w:rPr>
          <w:spacing w:val="-14"/>
          <w:w w:val="110"/>
        </w:rPr>
        <w:t> </w:t>
      </w:r>
      <w:r>
        <w:rPr>
          <w:spacing w:val="-2"/>
          <w:w w:val="110"/>
        </w:rPr>
        <w:t>from</w:t>
      </w:r>
      <w:r>
        <w:rPr>
          <w:spacing w:val="-15"/>
          <w:w w:val="110"/>
        </w:rPr>
        <w:t> </w:t>
      </w:r>
      <w:r>
        <w:rPr>
          <w:spacing w:val="-2"/>
          <w:w w:val="110"/>
        </w:rPr>
        <w:t>inventing</w:t>
      </w:r>
      <w:r>
        <w:rPr>
          <w:spacing w:val="3"/>
          <w:w w:val="110"/>
        </w:rPr>
        <w:t> </w:t>
      </w:r>
      <w:r>
        <w:rPr>
          <w:spacing w:val="-2"/>
          <w:w w:val="110"/>
        </w:rPr>
        <w:t>new words</w:t>
      </w:r>
      <w:r>
        <w:rPr>
          <w:spacing w:val="-15"/>
          <w:w w:val="110"/>
        </w:rPr>
        <w:t> </w:t>
      </w:r>
      <w:r>
        <w:rPr>
          <w:spacing w:val="-2"/>
          <w:w w:val="110"/>
        </w:rPr>
        <w:t>such</w:t>
      </w:r>
      <w:r>
        <w:rPr>
          <w:spacing w:val="-14"/>
          <w:w w:val="110"/>
        </w:rPr>
        <w:t> </w:t>
      </w:r>
      <w:r>
        <w:rPr>
          <w:spacing w:val="-2"/>
          <w:w w:val="110"/>
        </w:rPr>
        <w:t>as</w:t>
      </w:r>
      <w:r>
        <w:rPr>
          <w:spacing w:val="-15"/>
          <w:w w:val="110"/>
        </w:rPr>
        <w:t> </w:t>
      </w:r>
      <w:r>
        <w:rPr>
          <w:spacing w:val="-2"/>
          <w:w w:val="110"/>
        </w:rPr>
        <w:t>"wavicles," </w:t>
      </w:r>
      <w:r>
        <w:rPr>
          <w:w w:val="110"/>
        </w:rPr>
        <w:t>we have</w:t>
      </w:r>
      <w:r>
        <w:rPr>
          <w:w w:val="110"/>
        </w:rPr>
        <w:t> chosen</w:t>
      </w:r>
      <w:r>
        <w:rPr>
          <w:w w:val="110"/>
        </w:rPr>
        <w:t> to call</w:t>
      </w:r>
      <w:r>
        <w:rPr>
          <w:w w:val="110"/>
        </w:rPr>
        <w:t> these objects </w:t>
      </w:r>
      <w:r>
        <w:rPr>
          <w:color w:val="262626"/>
          <w:w w:val="110"/>
        </w:rPr>
        <w:t>"particles,"</w:t>
      </w:r>
      <w:r>
        <w:rPr>
          <w:color w:val="262626"/>
          <w:w w:val="110"/>
        </w:rPr>
        <w:t> </w:t>
      </w:r>
      <w:r>
        <w:rPr>
          <w:w w:val="110"/>
        </w:rPr>
        <w:t>but</w:t>
      </w:r>
      <w:r>
        <w:rPr>
          <w:w w:val="110"/>
        </w:rPr>
        <w:t> we</w:t>
      </w:r>
      <w:r>
        <w:rPr>
          <w:w w:val="110"/>
        </w:rPr>
        <w:t> all know that they</w:t>
      </w:r>
      <w:r>
        <w:rPr>
          <w:spacing w:val="-10"/>
          <w:w w:val="110"/>
        </w:rPr>
        <w:t> </w:t>
      </w:r>
      <w:r>
        <w:rPr>
          <w:w w:val="110"/>
        </w:rPr>
        <w:t>obey these rules</w:t>
      </w:r>
      <w:r>
        <w:rPr>
          <w:spacing w:val="-8"/>
          <w:w w:val="110"/>
        </w:rPr>
        <w:t> </w:t>
      </w:r>
      <w:r>
        <w:rPr>
          <w:w w:val="110"/>
        </w:rPr>
        <w:t>for drawing and</w:t>
      </w:r>
      <w:r>
        <w:rPr>
          <w:spacing w:val="-2"/>
          <w:w w:val="110"/>
        </w:rPr>
        <w:t> </w:t>
      </w:r>
      <w:r>
        <w:rPr>
          <w:w w:val="110"/>
        </w:rPr>
        <w:t>combining arrows that</w:t>
      </w:r>
      <w:r>
        <w:rPr>
          <w:w w:val="110"/>
        </w:rPr>
        <w:t> I have</w:t>
      </w:r>
      <w:r>
        <w:rPr>
          <w:w w:val="110"/>
        </w:rPr>
        <w:t> been explaining.</w:t>
      </w:r>
      <w:r>
        <w:rPr>
          <w:w w:val="110"/>
        </w:rPr>
        <w:t> It appears that </w:t>
      </w:r>
      <w:r>
        <w:rPr>
          <w:i/>
          <w:w w:val="110"/>
          <w:sz w:val="23"/>
        </w:rPr>
        <w:t>all </w:t>
      </w:r>
      <w:r>
        <w:rPr>
          <w:w w:val="110"/>
        </w:rPr>
        <w:t>the "particles"</w:t>
      </w:r>
      <w:r>
        <w:rPr>
          <w:w w:val="110"/>
        </w:rPr>
        <w:t> in</w:t>
      </w:r>
      <w:r>
        <w:rPr>
          <w:w w:val="110"/>
        </w:rPr>
        <w:t> Nature--quarks,</w:t>
      </w:r>
      <w:r>
        <w:rPr>
          <w:w w:val="110"/>
        </w:rPr>
        <w:t> gluons,</w:t>
      </w:r>
      <w:r>
        <w:rPr>
          <w:w w:val="110"/>
        </w:rPr>
        <w:t> neutrinos,</w:t>
      </w:r>
      <w:r>
        <w:rPr>
          <w:w w:val="110"/>
        </w:rPr>
        <w:t> and</w:t>
      </w:r>
      <w:r>
        <w:rPr>
          <w:w w:val="110"/>
        </w:rPr>
        <w:t> so</w:t>
      </w:r>
      <w:r>
        <w:rPr>
          <w:spacing w:val="40"/>
          <w:w w:val="110"/>
        </w:rPr>
        <w:t> </w:t>
      </w:r>
      <w:r>
        <w:rPr>
          <w:w w:val="110"/>
        </w:rPr>
        <w:t>forth (which will be discussed</w:t>
      </w:r>
      <w:r>
        <w:rPr>
          <w:spacing w:val="40"/>
          <w:w w:val="110"/>
        </w:rPr>
        <w:t> </w:t>
      </w:r>
      <w:r>
        <w:rPr>
          <w:w w:val="110"/>
        </w:rPr>
        <w:t>in the</w:t>
      </w:r>
      <w:r>
        <w:rPr>
          <w:spacing w:val="40"/>
          <w:w w:val="110"/>
        </w:rPr>
        <w:t> </w:t>
      </w:r>
      <w:r>
        <w:rPr>
          <w:w w:val="110"/>
        </w:rPr>
        <w:t>next lecture)-behave in this quantum</w:t>
      </w:r>
      <w:r>
        <w:rPr>
          <w:spacing w:val="40"/>
          <w:w w:val="110"/>
        </w:rPr>
        <w:t> </w:t>
      </w:r>
      <w:r>
        <w:rPr>
          <w:w w:val="110"/>
        </w:rPr>
        <w:t>mechanical</w:t>
      </w:r>
      <w:r>
        <w:rPr>
          <w:spacing w:val="40"/>
          <w:w w:val="110"/>
        </w:rPr>
        <w:t> </w:t>
      </w:r>
      <w:r>
        <w:rPr>
          <w:w w:val="110"/>
        </w:rPr>
        <w:t>way.</w:t>
      </w:r>
    </w:p>
    <w:p>
      <w:pPr>
        <w:pStyle w:val="BodyText"/>
        <w:spacing w:line="276" w:lineRule="auto"/>
        <w:ind w:left="1528" w:right="2361" w:firstLine="231"/>
        <w:jc w:val="both"/>
      </w:pPr>
      <w:r>
        <w:rPr>
          <w:w w:val="110"/>
        </w:rPr>
        <w:t>So</w:t>
      </w:r>
      <w:r>
        <w:rPr>
          <w:w w:val="110"/>
        </w:rPr>
        <w:t> now,</w:t>
      </w:r>
      <w:r>
        <w:rPr>
          <w:w w:val="110"/>
        </w:rPr>
        <w:t> I</w:t>
      </w:r>
      <w:r>
        <w:rPr>
          <w:w w:val="110"/>
        </w:rPr>
        <w:t> present</w:t>
      </w:r>
      <w:r>
        <w:rPr>
          <w:w w:val="110"/>
        </w:rPr>
        <w:t> to</w:t>
      </w:r>
      <w:r>
        <w:rPr>
          <w:w w:val="110"/>
        </w:rPr>
        <w:t> you</w:t>
      </w:r>
      <w:r>
        <w:rPr>
          <w:w w:val="110"/>
        </w:rPr>
        <w:t> the</w:t>
      </w:r>
      <w:r>
        <w:rPr>
          <w:w w:val="110"/>
        </w:rPr>
        <w:t> three</w:t>
      </w:r>
      <w:r>
        <w:rPr>
          <w:w w:val="110"/>
        </w:rPr>
        <w:t> basic</w:t>
      </w:r>
      <w:r>
        <w:rPr>
          <w:w w:val="110"/>
        </w:rPr>
        <w:t> actions,</w:t>
      </w:r>
      <w:r>
        <w:rPr>
          <w:w w:val="110"/>
        </w:rPr>
        <w:t> from which</w:t>
      </w:r>
      <w:r>
        <w:rPr>
          <w:w w:val="110"/>
        </w:rPr>
        <w:t> all</w:t>
      </w:r>
      <w:r>
        <w:rPr>
          <w:w w:val="110"/>
        </w:rPr>
        <w:t> the</w:t>
      </w:r>
      <w:r>
        <w:rPr>
          <w:spacing w:val="40"/>
          <w:w w:val="110"/>
        </w:rPr>
        <w:t> </w:t>
      </w:r>
      <w:r>
        <w:rPr>
          <w:w w:val="110"/>
        </w:rPr>
        <w:t>phenomena</w:t>
      </w:r>
      <w:r>
        <w:rPr>
          <w:spacing w:val="40"/>
          <w:w w:val="110"/>
        </w:rPr>
        <w:t> </w:t>
      </w:r>
      <w:r>
        <w:rPr>
          <w:w w:val="110"/>
        </w:rPr>
        <w:t>of light</w:t>
      </w:r>
      <w:r>
        <w:rPr>
          <w:w w:val="110"/>
        </w:rPr>
        <w:t> and</w:t>
      </w:r>
      <w:r>
        <w:rPr>
          <w:spacing w:val="40"/>
          <w:w w:val="110"/>
        </w:rPr>
        <w:t> </w:t>
      </w:r>
      <w:r>
        <w:rPr>
          <w:w w:val="110"/>
        </w:rPr>
        <w:t>electrons arise.</w:t>
      </w:r>
    </w:p>
    <w:p>
      <w:pPr>
        <w:pStyle w:val="BodyText"/>
        <w:spacing w:before="141"/>
        <w:ind w:left="1500"/>
      </w:pPr>
      <w:r>
        <w:rPr>
          <w:w w:val="115"/>
        </w:rPr>
        <w:t>-ACTION</w:t>
      </w:r>
      <w:r>
        <w:rPr>
          <w:spacing w:val="24"/>
          <w:w w:val="115"/>
        </w:rPr>
        <w:t> </w:t>
      </w:r>
      <w:r>
        <w:rPr>
          <w:w w:val="115"/>
        </w:rPr>
        <w:t>#1:</w:t>
      </w:r>
      <w:r>
        <w:rPr>
          <w:spacing w:val="36"/>
          <w:w w:val="115"/>
        </w:rPr>
        <w:t> </w:t>
      </w:r>
      <w:r>
        <w:rPr>
          <w:w w:val="115"/>
        </w:rPr>
        <w:t>A</w:t>
      </w:r>
      <w:r>
        <w:rPr>
          <w:spacing w:val="11"/>
          <w:w w:val="115"/>
        </w:rPr>
        <w:t> </w:t>
      </w:r>
      <w:r>
        <w:rPr>
          <w:w w:val="115"/>
        </w:rPr>
        <w:t>photon</w:t>
      </w:r>
      <w:r>
        <w:rPr>
          <w:spacing w:val="11"/>
          <w:w w:val="115"/>
        </w:rPr>
        <w:t> </w:t>
      </w:r>
      <w:r>
        <w:rPr>
          <w:w w:val="115"/>
        </w:rPr>
        <w:t>goes from</w:t>
      </w:r>
      <w:r>
        <w:rPr>
          <w:spacing w:val="19"/>
          <w:w w:val="115"/>
        </w:rPr>
        <w:t> </w:t>
      </w:r>
      <w:r>
        <w:rPr>
          <w:w w:val="115"/>
        </w:rPr>
        <w:t>place</w:t>
      </w:r>
      <w:r>
        <w:rPr>
          <w:spacing w:val="9"/>
          <w:w w:val="115"/>
        </w:rPr>
        <w:t> </w:t>
      </w:r>
      <w:r>
        <w:rPr>
          <w:w w:val="115"/>
        </w:rPr>
        <w:t>to</w:t>
      </w:r>
      <w:r>
        <w:rPr>
          <w:spacing w:val="10"/>
          <w:w w:val="115"/>
        </w:rPr>
        <w:t> </w:t>
      </w:r>
      <w:r>
        <w:rPr>
          <w:spacing w:val="-2"/>
          <w:w w:val="115"/>
        </w:rPr>
        <w:t>place.</w:t>
      </w:r>
    </w:p>
    <w:p>
      <w:pPr>
        <w:pStyle w:val="BodyText"/>
        <w:spacing w:before="37"/>
        <w:ind w:left="1500"/>
      </w:pPr>
      <w:r>
        <w:rPr>
          <w:w w:val="115"/>
        </w:rPr>
        <w:t>-ACTION</w:t>
      </w:r>
      <w:r>
        <w:rPr>
          <w:spacing w:val="24"/>
          <w:w w:val="115"/>
        </w:rPr>
        <w:t> </w:t>
      </w:r>
      <w:r>
        <w:rPr>
          <w:w w:val="115"/>
        </w:rPr>
        <w:t>#2:</w:t>
      </w:r>
      <w:r>
        <w:rPr>
          <w:spacing w:val="30"/>
          <w:w w:val="115"/>
        </w:rPr>
        <w:t> </w:t>
      </w:r>
      <w:r>
        <w:rPr>
          <w:w w:val="115"/>
        </w:rPr>
        <w:t>An</w:t>
      </w:r>
      <w:r>
        <w:rPr>
          <w:spacing w:val="-1"/>
          <w:w w:val="115"/>
        </w:rPr>
        <w:t> </w:t>
      </w:r>
      <w:r>
        <w:rPr>
          <w:w w:val="115"/>
        </w:rPr>
        <w:t>electron</w:t>
      </w:r>
      <w:r>
        <w:rPr>
          <w:spacing w:val="6"/>
          <w:w w:val="115"/>
        </w:rPr>
        <w:t> </w:t>
      </w:r>
      <w:r>
        <w:rPr>
          <w:w w:val="115"/>
        </w:rPr>
        <w:t>goes</w:t>
      </w:r>
      <w:r>
        <w:rPr>
          <w:spacing w:val="-1"/>
          <w:w w:val="115"/>
        </w:rPr>
        <w:t> </w:t>
      </w:r>
      <w:r>
        <w:rPr>
          <w:w w:val="115"/>
        </w:rPr>
        <w:t>from</w:t>
      </w:r>
      <w:r>
        <w:rPr>
          <w:spacing w:val="19"/>
          <w:w w:val="115"/>
        </w:rPr>
        <w:t> </w:t>
      </w:r>
      <w:r>
        <w:rPr>
          <w:w w:val="115"/>
        </w:rPr>
        <w:t>place</w:t>
      </w:r>
      <w:r>
        <w:rPr>
          <w:spacing w:val="9"/>
          <w:w w:val="115"/>
        </w:rPr>
        <w:t> </w:t>
      </w:r>
      <w:r>
        <w:rPr>
          <w:w w:val="115"/>
        </w:rPr>
        <w:t>to</w:t>
      </w:r>
      <w:r>
        <w:rPr>
          <w:spacing w:val="4"/>
          <w:w w:val="115"/>
        </w:rPr>
        <w:t> </w:t>
      </w:r>
      <w:r>
        <w:rPr>
          <w:spacing w:val="-2"/>
          <w:w w:val="115"/>
        </w:rPr>
        <w:t>place.</w:t>
      </w:r>
    </w:p>
    <w:p>
      <w:pPr>
        <w:pStyle w:val="BodyText"/>
        <w:spacing w:before="36"/>
        <w:ind w:left="1500"/>
      </w:pPr>
      <w:r>
        <w:rPr>
          <w:w w:val="110"/>
        </w:rPr>
        <w:t>-ACTION</w:t>
      </w:r>
      <w:r>
        <w:rPr>
          <w:spacing w:val="50"/>
          <w:w w:val="110"/>
        </w:rPr>
        <w:t> </w:t>
      </w:r>
      <w:r>
        <w:rPr>
          <w:w w:val="110"/>
        </w:rPr>
        <w:t>#3:</w:t>
      </w:r>
      <w:r>
        <w:rPr>
          <w:spacing w:val="71"/>
          <w:w w:val="110"/>
        </w:rPr>
        <w:t> </w:t>
      </w:r>
      <w:r>
        <w:rPr>
          <w:w w:val="110"/>
        </w:rPr>
        <w:t>An</w:t>
      </w:r>
      <w:r>
        <w:rPr>
          <w:spacing w:val="26"/>
          <w:w w:val="110"/>
        </w:rPr>
        <w:t> </w:t>
      </w:r>
      <w:r>
        <w:rPr>
          <w:w w:val="110"/>
        </w:rPr>
        <w:t>electron</w:t>
      </w:r>
      <w:r>
        <w:rPr>
          <w:spacing w:val="32"/>
          <w:w w:val="110"/>
        </w:rPr>
        <w:t> </w:t>
      </w:r>
      <w:r>
        <w:rPr>
          <w:w w:val="110"/>
        </w:rPr>
        <w:t>emits</w:t>
      </w:r>
      <w:r>
        <w:rPr>
          <w:spacing w:val="21"/>
          <w:w w:val="110"/>
        </w:rPr>
        <w:t> </w:t>
      </w:r>
      <w:r>
        <w:rPr>
          <w:w w:val="110"/>
        </w:rPr>
        <w:t>or</w:t>
      </w:r>
      <w:r>
        <w:rPr>
          <w:spacing w:val="43"/>
          <w:w w:val="110"/>
        </w:rPr>
        <w:t> </w:t>
      </w:r>
      <w:r>
        <w:rPr>
          <w:w w:val="110"/>
        </w:rPr>
        <w:t>absorbs</w:t>
      </w:r>
      <w:r>
        <w:rPr>
          <w:spacing w:val="24"/>
          <w:w w:val="110"/>
        </w:rPr>
        <w:t> </w:t>
      </w:r>
      <w:r>
        <w:rPr>
          <w:w w:val="110"/>
        </w:rPr>
        <w:t>a</w:t>
      </w:r>
      <w:r>
        <w:rPr>
          <w:spacing w:val="35"/>
          <w:w w:val="110"/>
        </w:rPr>
        <w:t> </w:t>
      </w:r>
      <w:r>
        <w:rPr>
          <w:spacing w:val="-2"/>
          <w:w w:val="110"/>
        </w:rPr>
        <w:t>photon.</w:t>
      </w:r>
    </w:p>
    <w:p>
      <w:pPr>
        <w:pStyle w:val="BodyText"/>
        <w:spacing w:line="271" w:lineRule="auto" w:before="195"/>
        <w:ind w:left="1526" w:right="2353" w:firstLine="253"/>
        <w:jc w:val="both"/>
      </w:pPr>
      <w:r>
        <w:rPr>
          <w:w w:val="110"/>
        </w:rPr>
        <w:t>Each of</w:t>
      </w:r>
      <w:r>
        <w:rPr>
          <w:spacing w:val="40"/>
          <w:w w:val="110"/>
        </w:rPr>
        <w:t> </w:t>
      </w:r>
      <w:r>
        <w:rPr>
          <w:w w:val="110"/>
        </w:rPr>
        <w:t>these actions has an amplitude-an arrow-that</w:t>
      </w:r>
      <w:r>
        <w:rPr>
          <w:spacing w:val="80"/>
          <w:w w:val="110"/>
        </w:rPr>
        <w:t> </w:t>
      </w:r>
      <w:r>
        <w:rPr>
          <w:w w:val="110"/>
        </w:rPr>
        <w:t>can</w:t>
      </w:r>
      <w:r>
        <w:rPr>
          <w:spacing w:val="-17"/>
          <w:w w:val="110"/>
        </w:rPr>
        <w:t> </w:t>
      </w:r>
      <w:r>
        <w:rPr>
          <w:w w:val="110"/>
        </w:rPr>
        <w:t>be calculated</w:t>
      </w:r>
      <w:r>
        <w:rPr>
          <w:w w:val="110"/>
        </w:rPr>
        <w:t> according</w:t>
      </w:r>
      <w:r>
        <w:rPr>
          <w:w w:val="110"/>
        </w:rPr>
        <w:t> to certain rules. In</w:t>
      </w:r>
      <w:r>
        <w:rPr>
          <w:w w:val="110"/>
        </w:rPr>
        <w:t> a moment, I'll</w:t>
      </w:r>
      <w:r>
        <w:rPr>
          <w:spacing w:val="5"/>
          <w:w w:val="110"/>
        </w:rPr>
        <w:t> </w:t>
      </w:r>
      <w:r>
        <w:rPr>
          <w:w w:val="110"/>
        </w:rPr>
        <w:t>tell</w:t>
      </w:r>
      <w:r>
        <w:rPr>
          <w:spacing w:val="4"/>
          <w:w w:val="110"/>
        </w:rPr>
        <w:t> </w:t>
      </w:r>
      <w:r>
        <w:rPr>
          <w:w w:val="110"/>
        </w:rPr>
        <w:t>you</w:t>
      </w:r>
      <w:r>
        <w:rPr>
          <w:spacing w:val="12"/>
          <w:w w:val="110"/>
        </w:rPr>
        <w:t> </w:t>
      </w:r>
      <w:r>
        <w:rPr>
          <w:w w:val="110"/>
        </w:rPr>
        <w:t>those</w:t>
      </w:r>
      <w:r>
        <w:rPr>
          <w:spacing w:val="8"/>
          <w:w w:val="110"/>
        </w:rPr>
        <w:t> </w:t>
      </w:r>
      <w:r>
        <w:rPr>
          <w:w w:val="110"/>
        </w:rPr>
        <w:t>rules,</w:t>
      </w:r>
      <w:r>
        <w:rPr>
          <w:spacing w:val="-2"/>
          <w:w w:val="110"/>
        </w:rPr>
        <w:t> </w:t>
      </w:r>
      <w:r>
        <w:rPr>
          <w:w w:val="110"/>
        </w:rPr>
        <w:t>or</w:t>
      </w:r>
      <w:r>
        <w:rPr>
          <w:spacing w:val="8"/>
          <w:w w:val="110"/>
        </w:rPr>
        <w:t> </w:t>
      </w:r>
      <w:r>
        <w:rPr>
          <w:w w:val="110"/>
        </w:rPr>
        <w:t>laws,</w:t>
      </w:r>
      <w:r>
        <w:rPr>
          <w:spacing w:val="1"/>
          <w:w w:val="110"/>
        </w:rPr>
        <w:t> </w:t>
      </w:r>
      <w:r>
        <w:rPr>
          <w:w w:val="110"/>
        </w:rPr>
        <w:t>out</w:t>
      </w:r>
      <w:r>
        <w:rPr>
          <w:spacing w:val="26"/>
          <w:w w:val="110"/>
        </w:rPr>
        <w:t> </w:t>
      </w:r>
      <w:r>
        <w:rPr>
          <w:w w:val="110"/>
        </w:rPr>
        <w:t>of</w:t>
      </w:r>
      <w:r>
        <w:rPr>
          <w:spacing w:val="11"/>
          <w:w w:val="110"/>
        </w:rPr>
        <w:t> </w:t>
      </w:r>
      <w:r>
        <w:rPr>
          <w:w w:val="110"/>
        </w:rPr>
        <w:t>which</w:t>
      </w:r>
      <w:r>
        <w:rPr>
          <w:spacing w:val="10"/>
          <w:w w:val="110"/>
        </w:rPr>
        <w:t> </w:t>
      </w:r>
      <w:r>
        <w:rPr>
          <w:w w:val="110"/>
        </w:rPr>
        <w:t>we</w:t>
      </w:r>
      <w:r>
        <w:rPr>
          <w:spacing w:val="-8"/>
          <w:w w:val="110"/>
        </w:rPr>
        <w:t> </w:t>
      </w:r>
      <w:r>
        <w:rPr>
          <w:w w:val="110"/>
        </w:rPr>
        <w:t>can</w:t>
      </w:r>
      <w:r>
        <w:rPr>
          <w:spacing w:val="44"/>
          <w:w w:val="110"/>
        </w:rPr>
        <w:t> </w:t>
      </w:r>
      <w:r>
        <w:rPr>
          <w:spacing w:val="-4"/>
          <w:w w:val="110"/>
        </w:rPr>
        <w:t>make</w:t>
      </w:r>
    </w:p>
    <w:p>
      <w:pPr>
        <w:pStyle w:val="BodyText"/>
        <w:spacing w:after="0" w:line="271" w:lineRule="auto"/>
        <w:jc w:val="both"/>
        <w:sectPr>
          <w:headerReference w:type="default" r:id="rId127"/>
          <w:headerReference w:type="even" r:id="rId128"/>
          <w:pgSz w:w="11900" w:h="16840"/>
          <w:pgMar w:header="2010" w:footer="0" w:top="2300" w:bottom="280" w:left="850" w:right="850"/>
          <w:pgNumType w:start="85"/>
        </w:sectPr>
      </w:pPr>
    </w:p>
    <w:p>
      <w:pPr>
        <w:spacing w:line="261" w:lineRule="auto" w:before="225"/>
        <w:ind w:left="2997" w:right="882" w:firstLine="11"/>
        <w:jc w:val="both"/>
        <w:rPr>
          <w:sz w:val="25"/>
        </w:rPr>
      </w:pPr>
      <w:r>
        <w:rPr>
          <w:w w:val="105"/>
          <w:sz w:val="25"/>
        </w:rPr>
        <w:t>the whole </w:t>
      </w:r>
      <w:r>
        <w:rPr>
          <w:b/>
          <w:w w:val="105"/>
          <w:sz w:val="24"/>
        </w:rPr>
        <w:t>world</w:t>
      </w:r>
      <w:r>
        <w:rPr>
          <w:b/>
          <w:spacing w:val="-5"/>
          <w:w w:val="105"/>
          <w:sz w:val="24"/>
        </w:rPr>
        <w:t> </w:t>
      </w:r>
      <w:r>
        <w:rPr>
          <w:b/>
          <w:w w:val="105"/>
          <w:sz w:val="24"/>
        </w:rPr>
        <w:t>(aside </w:t>
      </w:r>
      <w:r>
        <w:rPr>
          <w:w w:val="105"/>
          <w:sz w:val="25"/>
        </w:rPr>
        <w:t>from the nuclei, and gravitation, as </w:t>
      </w:r>
      <w:r>
        <w:rPr>
          <w:spacing w:val="-2"/>
          <w:w w:val="105"/>
          <w:sz w:val="25"/>
        </w:rPr>
        <w:t>always!).</w:t>
      </w:r>
    </w:p>
    <w:p>
      <w:pPr>
        <w:spacing w:line="261" w:lineRule="auto" w:before="3"/>
        <w:ind w:left="2991" w:right="887" w:firstLine="262"/>
        <w:jc w:val="both"/>
        <w:rPr>
          <w:sz w:val="25"/>
        </w:rPr>
      </w:pPr>
      <w:r>
        <w:rPr>
          <w:w w:val="105"/>
          <w:sz w:val="25"/>
        </w:rPr>
        <w:t>Now,</w:t>
      </w:r>
      <w:r>
        <w:rPr>
          <w:w w:val="105"/>
          <w:sz w:val="25"/>
        </w:rPr>
        <w:t> the stage on</w:t>
      </w:r>
      <w:r>
        <w:rPr>
          <w:w w:val="105"/>
          <w:sz w:val="25"/>
        </w:rPr>
        <w:t> which</w:t>
      </w:r>
      <w:r>
        <w:rPr>
          <w:w w:val="105"/>
          <w:sz w:val="25"/>
        </w:rPr>
        <w:t> these actions</w:t>
      </w:r>
      <w:r>
        <w:rPr>
          <w:w w:val="105"/>
          <w:sz w:val="25"/>
        </w:rPr>
        <w:t> take</w:t>
      </w:r>
      <w:r>
        <w:rPr>
          <w:w w:val="105"/>
          <w:sz w:val="25"/>
        </w:rPr>
        <w:t> place is</w:t>
      </w:r>
      <w:r>
        <w:rPr>
          <w:w w:val="105"/>
          <w:sz w:val="25"/>
        </w:rPr>
        <w:t> not just</w:t>
      </w:r>
      <w:r>
        <w:rPr>
          <w:w w:val="105"/>
          <w:sz w:val="25"/>
        </w:rPr>
        <w:t> space,</w:t>
      </w:r>
      <w:r>
        <w:rPr>
          <w:w w:val="105"/>
          <w:sz w:val="25"/>
        </w:rPr>
        <w:t> it</w:t>
      </w:r>
      <w:r>
        <w:rPr>
          <w:w w:val="105"/>
          <w:sz w:val="25"/>
        </w:rPr>
        <w:t> is</w:t>
      </w:r>
      <w:r>
        <w:rPr>
          <w:w w:val="105"/>
          <w:sz w:val="25"/>
        </w:rPr>
        <w:t> space</w:t>
      </w:r>
      <w:r>
        <w:rPr>
          <w:w w:val="105"/>
          <w:sz w:val="25"/>
        </w:rPr>
        <w:t> and</w:t>
      </w:r>
      <w:r>
        <w:rPr>
          <w:w w:val="105"/>
          <w:sz w:val="25"/>
        </w:rPr>
        <w:t> time.</w:t>
      </w:r>
      <w:r>
        <w:rPr>
          <w:w w:val="105"/>
          <w:sz w:val="25"/>
        </w:rPr>
        <w:t> Until</w:t>
      </w:r>
      <w:r>
        <w:rPr>
          <w:w w:val="105"/>
          <w:sz w:val="25"/>
        </w:rPr>
        <w:t> now,</w:t>
      </w:r>
      <w:r>
        <w:rPr>
          <w:w w:val="105"/>
          <w:sz w:val="25"/>
        </w:rPr>
        <w:t> I</w:t>
      </w:r>
      <w:r>
        <w:rPr>
          <w:w w:val="105"/>
          <w:sz w:val="25"/>
        </w:rPr>
        <w:t> have</w:t>
      </w:r>
      <w:r>
        <w:rPr>
          <w:w w:val="105"/>
          <w:sz w:val="25"/>
        </w:rPr>
        <w:t> disre-garded</w:t>
      </w:r>
      <w:r>
        <w:rPr>
          <w:w w:val="105"/>
          <w:sz w:val="25"/>
        </w:rPr>
        <w:t> problems concerning</w:t>
      </w:r>
      <w:r>
        <w:rPr>
          <w:w w:val="105"/>
          <w:sz w:val="25"/>
        </w:rPr>
        <w:t> time, such as exactly</w:t>
      </w:r>
      <w:r>
        <w:rPr>
          <w:w w:val="105"/>
          <w:sz w:val="25"/>
        </w:rPr>
        <w:t> when a photon leaves the source and exactly</w:t>
      </w:r>
      <w:r>
        <w:rPr>
          <w:w w:val="105"/>
          <w:sz w:val="25"/>
        </w:rPr>
        <w:t> when it arrives at the detector.</w:t>
      </w:r>
      <w:r>
        <w:rPr>
          <w:w w:val="105"/>
          <w:sz w:val="25"/>
        </w:rPr>
        <w:t> Although</w:t>
      </w:r>
      <w:r>
        <w:rPr>
          <w:w w:val="105"/>
          <w:sz w:val="25"/>
        </w:rPr>
        <w:t> space</w:t>
      </w:r>
      <w:r>
        <w:rPr>
          <w:w w:val="105"/>
          <w:sz w:val="25"/>
        </w:rPr>
        <w:t> is</w:t>
      </w:r>
      <w:r>
        <w:rPr>
          <w:w w:val="105"/>
          <w:sz w:val="25"/>
        </w:rPr>
        <w:t> really</w:t>
      </w:r>
      <w:r>
        <w:rPr>
          <w:w w:val="105"/>
          <w:sz w:val="25"/>
        </w:rPr>
        <w:t> three-dimensional,</w:t>
      </w:r>
      <w:r>
        <w:rPr>
          <w:w w:val="105"/>
          <w:sz w:val="25"/>
        </w:rPr>
        <w:t> I'm going to reduce it to</w:t>
      </w:r>
      <w:r>
        <w:rPr>
          <w:spacing w:val="-3"/>
          <w:w w:val="105"/>
          <w:sz w:val="25"/>
        </w:rPr>
        <w:t> </w:t>
      </w:r>
      <w:r>
        <w:rPr>
          <w:w w:val="105"/>
          <w:sz w:val="25"/>
        </w:rPr>
        <w:t>one dimension on the graphs that I'm going to draw:</w:t>
      </w:r>
      <w:r>
        <w:rPr>
          <w:w w:val="105"/>
          <w:sz w:val="25"/>
        </w:rPr>
        <w:t> I will show a</w:t>
      </w:r>
      <w:r>
        <w:rPr>
          <w:w w:val="105"/>
          <w:sz w:val="25"/>
        </w:rPr>
        <w:t> particular</w:t>
      </w:r>
      <w:r>
        <w:rPr>
          <w:w w:val="105"/>
          <w:sz w:val="25"/>
        </w:rPr>
        <w:t> object's location</w:t>
      </w:r>
      <w:r>
        <w:rPr>
          <w:w w:val="105"/>
          <w:sz w:val="25"/>
        </w:rPr>
        <w:t> in space on</w:t>
      </w:r>
      <w:r>
        <w:rPr>
          <w:w w:val="105"/>
          <w:sz w:val="25"/>
        </w:rPr>
        <w:t> the</w:t>
      </w:r>
      <w:r>
        <w:rPr>
          <w:w w:val="105"/>
          <w:sz w:val="25"/>
        </w:rPr>
        <w:t> horizontal</w:t>
      </w:r>
      <w:r>
        <w:rPr>
          <w:w w:val="105"/>
          <w:sz w:val="25"/>
        </w:rPr>
        <w:t> axis, and</w:t>
      </w:r>
      <w:r>
        <w:rPr>
          <w:spacing w:val="40"/>
          <w:w w:val="105"/>
          <w:sz w:val="25"/>
        </w:rPr>
        <w:t> </w:t>
      </w:r>
      <w:r>
        <w:rPr>
          <w:w w:val="105"/>
          <w:sz w:val="25"/>
        </w:rPr>
        <w:t>the</w:t>
      </w:r>
      <w:r>
        <w:rPr>
          <w:w w:val="105"/>
          <w:sz w:val="25"/>
        </w:rPr>
        <w:t> time</w:t>
      </w:r>
      <w:r>
        <w:rPr>
          <w:w w:val="105"/>
          <w:sz w:val="25"/>
        </w:rPr>
        <w:t> on</w:t>
      </w:r>
      <w:r>
        <w:rPr>
          <w:w w:val="105"/>
          <w:sz w:val="25"/>
        </w:rPr>
        <w:t> the</w:t>
      </w:r>
      <w:r>
        <w:rPr>
          <w:w w:val="105"/>
          <w:sz w:val="25"/>
        </w:rPr>
        <w:t> vertical </w:t>
      </w:r>
      <w:r>
        <w:rPr>
          <w:spacing w:val="-2"/>
          <w:w w:val="105"/>
          <w:sz w:val="25"/>
        </w:rPr>
        <w:t>axis.</w:t>
      </w:r>
    </w:p>
    <w:p>
      <w:pPr>
        <w:spacing w:line="264" w:lineRule="auto" w:before="0"/>
        <w:ind w:left="2988" w:right="880" w:firstLine="245"/>
        <w:jc w:val="both"/>
        <w:rPr>
          <w:sz w:val="25"/>
        </w:rPr>
      </w:pPr>
      <w:r>
        <w:rPr>
          <w:w w:val="115"/>
          <w:sz w:val="25"/>
        </w:rPr>
        <w:t>The</w:t>
      </w:r>
      <w:r>
        <w:rPr>
          <w:spacing w:val="25"/>
          <w:w w:val="115"/>
          <w:sz w:val="25"/>
        </w:rPr>
        <w:t> </w:t>
      </w:r>
      <w:r>
        <w:rPr>
          <w:w w:val="115"/>
          <w:sz w:val="25"/>
        </w:rPr>
        <w:t>first</w:t>
      </w:r>
      <w:r>
        <w:rPr>
          <w:spacing w:val="-15"/>
          <w:w w:val="115"/>
          <w:sz w:val="25"/>
        </w:rPr>
        <w:t> </w:t>
      </w:r>
      <w:r>
        <w:rPr>
          <w:w w:val="115"/>
          <w:sz w:val="25"/>
        </w:rPr>
        <w:t>event</w:t>
      </w:r>
      <w:r>
        <w:rPr>
          <w:spacing w:val="-2"/>
          <w:w w:val="115"/>
          <w:sz w:val="25"/>
        </w:rPr>
        <w:t> </w:t>
      </w:r>
      <w:r>
        <w:rPr>
          <w:w w:val="115"/>
          <w:sz w:val="25"/>
        </w:rPr>
        <w:t>I</w:t>
      </w:r>
      <w:r>
        <w:rPr>
          <w:spacing w:val="-11"/>
          <w:w w:val="115"/>
          <w:sz w:val="25"/>
        </w:rPr>
        <w:t> </w:t>
      </w:r>
      <w:r>
        <w:rPr>
          <w:w w:val="115"/>
          <w:sz w:val="25"/>
        </w:rPr>
        <w:t>am</w:t>
      </w:r>
      <w:r>
        <w:rPr>
          <w:spacing w:val="-3"/>
          <w:w w:val="115"/>
          <w:sz w:val="25"/>
        </w:rPr>
        <w:t> </w:t>
      </w:r>
      <w:r>
        <w:rPr>
          <w:w w:val="115"/>
          <w:sz w:val="25"/>
        </w:rPr>
        <w:t>going</w:t>
      </w:r>
      <w:r>
        <w:rPr>
          <w:spacing w:val="-7"/>
          <w:w w:val="115"/>
          <w:sz w:val="25"/>
        </w:rPr>
        <w:t> </w:t>
      </w:r>
      <w:r>
        <w:rPr>
          <w:w w:val="115"/>
          <w:sz w:val="25"/>
        </w:rPr>
        <w:t>to</w:t>
      </w:r>
      <w:r>
        <w:rPr>
          <w:spacing w:val="-15"/>
          <w:w w:val="115"/>
          <w:sz w:val="25"/>
        </w:rPr>
        <w:t> </w:t>
      </w:r>
      <w:r>
        <w:rPr>
          <w:w w:val="115"/>
          <w:sz w:val="25"/>
        </w:rPr>
        <w:t>draw</w:t>
      </w:r>
      <w:r>
        <w:rPr>
          <w:spacing w:val="-13"/>
          <w:w w:val="115"/>
          <w:sz w:val="25"/>
        </w:rPr>
        <w:t> </w:t>
      </w:r>
      <w:r>
        <w:rPr>
          <w:w w:val="115"/>
          <w:sz w:val="25"/>
        </w:rPr>
        <w:t>in</w:t>
      </w:r>
      <w:r>
        <w:rPr>
          <w:spacing w:val="-16"/>
          <w:w w:val="115"/>
          <w:sz w:val="25"/>
        </w:rPr>
        <w:t> </w:t>
      </w:r>
      <w:r>
        <w:rPr>
          <w:w w:val="115"/>
          <w:sz w:val="25"/>
        </w:rPr>
        <w:t>space</w:t>
      </w:r>
      <w:r>
        <w:rPr>
          <w:spacing w:val="-13"/>
          <w:w w:val="115"/>
          <w:sz w:val="25"/>
        </w:rPr>
        <w:t> </w:t>
      </w:r>
      <w:r>
        <w:rPr>
          <w:w w:val="115"/>
          <w:sz w:val="25"/>
        </w:rPr>
        <w:t>and</w:t>
      </w:r>
      <w:r>
        <w:rPr>
          <w:w w:val="115"/>
          <w:sz w:val="25"/>
        </w:rPr>
        <w:t> time-</w:t>
      </w:r>
      <w:r>
        <w:rPr>
          <w:w w:val="110"/>
          <w:sz w:val="25"/>
        </w:rPr>
        <w:t>orspace-time, as</w:t>
      </w:r>
      <w:r>
        <w:rPr>
          <w:spacing w:val="-3"/>
          <w:w w:val="110"/>
          <w:sz w:val="25"/>
        </w:rPr>
        <w:t> </w:t>
      </w:r>
      <w:r>
        <w:rPr>
          <w:w w:val="110"/>
          <w:sz w:val="25"/>
        </w:rPr>
        <w:t>I might</w:t>
      </w:r>
      <w:r>
        <w:rPr>
          <w:spacing w:val="-6"/>
          <w:w w:val="110"/>
          <w:sz w:val="25"/>
        </w:rPr>
        <w:t> </w:t>
      </w:r>
      <w:r>
        <w:rPr>
          <w:w w:val="110"/>
          <w:sz w:val="25"/>
        </w:rPr>
        <w:t>inadvertently call</w:t>
      </w:r>
      <w:r>
        <w:rPr>
          <w:spacing w:val="-6"/>
          <w:w w:val="110"/>
          <w:sz w:val="25"/>
        </w:rPr>
        <w:t> </w:t>
      </w:r>
      <w:r>
        <w:rPr>
          <w:w w:val="110"/>
          <w:sz w:val="25"/>
        </w:rPr>
        <w:t>it-is</w:t>
      </w:r>
      <w:r>
        <w:rPr>
          <w:spacing w:val="-13"/>
          <w:w w:val="110"/>
          <w:sz w:val="25"/>
        </w:rPr>
        <w:t> </w:t>
      </w:r>
      <w:r>
        <w:rPr>
          <w:w w:val="110"/>
          <w:sz w:val="25"/>
        </w:rPr>
        <w:t>a</w:t>
      </w:r>
      <w:r>
        <w:rPr>
          <w:spacing w:val="-6"/>
          <w:w w:val="110"/>
          <w:sz w:val="25"/>
        </w:rPr>
        <w:t> </w:t>
      </w:r>
      <w:r>
        <w:rPr>
          <w:w w:val="110"/>
          <w:sz w:val="25"/>
        </w:rPr>
        <w:t>baseball standing</w:t>
      </w:r>
      <w:r>
        <w:rPr>
          <w:spacing w:val="-2"/>
          <w:w w:val="110"/>
          <w:sz w:val="25"/>
        </w:rPr>
        <w:t> </w:t>
      </w:r>
      <w:r>
        <w:rPr>
          <w:w w:val="110"/>
          <w:sz w:val="25"/>
        </w:rPr>
        <w:t>still</w:t>
      </w:r>
      <w:r>
        <w:rPr>
          <w:spacing w:val="5"/>
          <w:w w:val="110"/>
          <w:sz w:val="25"/>
        </w:rPr>
        <w:t> </w:t>
      </w:r>
      <w:r>
        <w:rPr>
          <w:w w:val="110"/>
          <w:sz w:val="25"/>
        </w:rPr>
        <w:t>(See</w:t>
      </w:r>
      <w:r>
        <w:rPr>
          <w:spacing w:val="13"/>
          <w:w w:val="110"/>
          <w:sz w:val="25"/>
        </w:rPr>
        <w:t> </w:t>
      </w:r>
      <w:r>
        <w:rPr>
          <w:w w:val="110"/>
          <w:sz w:val="25"/>
        </w:rPr>
        <w:t>Fig. 52).</w:t>
      </w:r>
      <w:r>
        <w:rPr>
          <w:spacing w:val="-12"/>
          <w:w w:val="110"/>
          <w:sz w:val="25"/>
        </w:rPr>
        <w:t> </w:t>
      </w:r>
      <w:r>
        <w:rPr>
          <w:w w:val="110"/>
          <w:sz w:val="25"/>
        </w:rPr>
        <w:t>On</w:t>
      </w:r>
      <w:r>
        <w:rPr>
          <w:spacing w:val="13"/>
          <w:w w:val="110"/>
          <w:sz w:val="25"/>
        </w:rPr>
        <w:t> </w:t>
      </w:r>
      <w:r>
        <w:rPr>
          <w:w w:val="110"/>
          <w:sz w:val="25"/>
        </w:rPr>
        <w:t>Thursday</w:t>
      </w:r>
      <w:r>
        <w:rPr>
          <w:spacing w:val="18"/>
          <w:w w:val="110"/>
          <w:sz w:val="25"/>
        </w:rPr>
        <w:t> </w:t>
      </w:r>
      <w:r>
        <w:rPr>
          <w:w w:val="110"/>
          <w:sz w:val="25"/>
        </w:rPr>
        <w:t>morning,</w:t>
      </w:r>
      <w:r>
        <w:rPr>
          <w:spacing w:val="5"/>
          <w:w w:val="110"/>
          <w:sz w:val="25"/>
        </w:rPr>
        <w:t> </w:t>
      </w:r>
      <w:r>
        <w:rPr>
          <w:spacing w:val="-2"/>
          <w:w w:val="105"/>
          <w:sz w:val="25"/>
        </w:rPr>
        <w:t>which</w:t>
      </w:r>
    </w:p>
    <w:p>
      <w:pPr>
        <w:pStyle w:val="BodyText"/>
        <w:spacing w:before="210"/>
        <w:rPr>
          <w:sz w:val="20"/>
        </w:rPr>
      </w:pPr>
    </w:p>
    <w:p>
      <w:pPr>
        <w:pStyle w:val="BodyText"/>
        <w:spacing w:after="0"/>
        <w:rPr>
          <w:sz w:val="20"/>
        </w:rPr>
        <w:sectPr>
          <w:pgSz w:w="11900" w:h="16840"/>
          <w:pgMar w:header="2073" w:footer="0" w:top="2400" w:bottom="280" w:left="850" w:right="850"/>
        </w:sectPr>
      </w:pPr>
    </w:p>
    <w:p>
      <w:pPr>
        <w:spacing w:before="113"/>
        <w:ind w:left="3055" w:right="0" w:firstLine="0"/>
        <w:jc w:val="left"/>
        <w:rPr>
          <w:rFonts w:ascii="Arial"/>
          <w:sz w:val="14"/>
        </w:rPr>
      </w:pPr>
      <w:r>
        <w:rPr>
          <w:rFonts w:ascii="Arial"/>
          <w:sz w:val="14"/>
        </w:rPr>
        <mc:AlternateContent>
          <mc:Choice Requires="wps">
            <w:drawing>
              <wp:anchor distT="0" distB="0" distL="0" distR="0" allowOverlap="1" layoutInCell="1" locked="0" behindDoc="1" simplePos="0" relativeHeight="485273600">
                <wp:simplePos x="0" y="0"/>
                <wp:positionH relativeFrom="page">
                  <wp:posOffset>2567676</wp:posOffset>
                </wp:positionH>
                <wp:positionV relativeFrom="paragraph">
                  <wp:posOffset>207182</wp:posOffset>
                </wp:positionV>
                <wp:extent cx="1270" cy="116014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270" cy="1160145"/>
                        </a:xfrm>
                        <a:custGeom>
                          <a:avLst/>
                          <a:gdLst/>
                          <a:ahLst/>
                          <a:cxnLst/>
                          <a:rect l="l" t="t" r="r" b="b"/>
                          <a:pathLst>
                            <a:path w="0" h="1160145">
                              <a:moveTo>
                                <a:pt x="0" y="1159670"/>
                              </a:moveTo>
                              <a:lnTo>
                                <a:pt x="0" y="0"/>
                              </a:lnTo>
                            </a:path>
                          </a:pathLst>
                        </a:custGeom>
                        <a:ln w="122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2880" from="202.179291pt,107.626229pt" to="202.179291pt,16.313597pt" stroked="true" strokeweight=".961614pt" strokecolor="#000000">
                <v:stroke dashstyle="solid"/>
                <w10:wrap type="none"/>
              </v:line>
            </w:pict>
          </mc:Fallback>
        </mc:AlternateContent>
      </w:r>
      <w:r>
        <w:rPr>
          <w:rFonts w:ascii="Arial"/>
          <w:sz w:val="14"/>
        </w:rPr>
        <mc:AlternateContent>
          <mc:Choice Requires="wps">
            <w:drawing>
              <wp:anchor distT="0" distB="0" distL="0" distR="0" allowOverlap="1" layoutInCell="1" locked="0" behindDoc="1" simplePos="0" relativeHeight="485274112">
                <wp:simplePos x="0" y="0"/>
                <wp:positionH relativeFrom="page">
                  <wp:posOffset>3010379</wp:posOffset>
                </wp:positionH>
                <wp:positionV relativeFrom="paragraph">
                  <wp:posOffset>268217</wp:posOffset>
                </wp:positionV>
                <wp:extent cx="1270" cy="1099185"/>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270" cy="1099185"/>
                        </a:xfrm>
                        <a:custGeom>
                          <a:avLst/>
                          <a:gdLst/>
                          <a:ahLst/>
                          <a:cxnLst/>
                          <a:rect l="l" t="t" r="r" b="b"/>
                          <a:pathLst>
                            <a:path w="0" h="1099185">
                              <a:moveTo>
                                <a:pt x="0" y="1098635"/>
                              </a:moveTo>
                              <a:lnTo>
                                <a:pt x="0" y="0"/>
                              </a:lnTo>
                            </a:path>
                          </a:pathLst>
                        </a:custGeom>
                        <a:ln w="183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2368" from="237.037781pt,107.626231pt" to="237.037781pt,21.119526pt" stroked="true" strokeweight="1.442421pt" strokecolor="#000000">
                <v:stroke dashstyle="solid"/>
                <w10:wrap type="none"/>
              </v:line>
            </w:pict>
          </mc:Fallback>
        </mc:AlternateContent>
      </w:r>
      <w:r>
        <w:rPr>
          <w:rFonts w:ascii="Arial"/>
          <w:sz w:val="14"/>
        </w:rPr>
        <mc:AlternateContent>
          <mc:Choice Requires="wps">
            <w:drawing>
              <wp:anchor distT="0" distB="0" distL="0" distR="0" allowOverlap="1" layoutInCell="1" locked="0" behindDoc="1" simplePos="0" relativeHeight="485274624">
                <wp:simplePos x="0" y="0"/>
                <wp:positionH relativeFrom="page">
                  <wp:posOffset>3105026</wp:posOffset>
                </wp:positionH>
                <wp:positionV relativeFrom="paragraph">
                  <wp:posOffset>268217</wp:posOffset>
                </wp:positionV>
                <wp:extent cx="1270" cy="109918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270" cy="1099185"/>
                        </a:xfrm>
                        <a:custGeom>
                          <a:avLst/>
                          <a:gdLst/>
                          <a:ahLst/>
                          <a:cxnLst/>
                          <a:rect l="l" t="t" r="r" b="b"/>
                          <a:pathLst>
                            <a:path w="0" h="1099185">
                              <a:moveTo>
                                <a:pt x="0" y="1098635"/>
                              </a:moveTo>
                              <a:lnTo>
                                <a:pt x="0" y="0"/>
                              </a:lnTo>
                            </a:path>
                          </a:pathLst>
                        </a:custGeom>
                        <a:ln w="183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1856" from="244.490295pt,107.626231pt" to="244.490295pt,21.119526pt" stroked="true" strokeweight="1.442421pt" strokecolor="#000000">
                <v:stroke dashstyle="solid"/>
                <w10:wrap type="none"/>
              </v:line>
            </w:pict>
          </mc:Fallback>
        </mc:AlternateContent>
      </w:r>
      <w:r>
        <w:rPr>
          <w:rFonts w:ascii="Arial"/>
          <w:spacing w:val="-4"/>
          <w:sz w:val="14"/>
        </w:rPr>
        <w:t>Time</w:t>
      </w: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30"/>
        <w:rPr>
          <w:rFonts w:ascii="Arial"/>
          <w:sz w:val="14"/>
        </w:rPr>
      </w:pPr>
    </w:p>
    <w:p>
      <w:pPr>
        <w:tabs>
          <w:tab w:pos="3880" w:val="left" w:leader="hyphen"/>
        </w:tabs>
        <w:spacing w:before="0"/>
        <w:ind w:left="2997" w:right="0" w:firstLine="0"/>
        <w:jc w:val="left"/>
        <w:rPr>
          <w:sz w:val="14"/>
        </w:rPr>
      </w:pPr>
      <w:r>
        <w:rPr>
          <w:spacing w:val="-5"/>
          <w:w w:val="215"/>
          <w:sz w:val="14"/>
        </w:rPr>
        <w:t>T31</w:t>
      </w:r>
      <w:r>
        <w:rPr>
          <w:sz w:val="14"/>
        </w:rPr>
        <w:tab/>
      </w:r>
      <w:r>
        <w:rPr>
          <w:spacing w:val="-5"/>
          <w:w w:val="215"/>
          <w:sz w:val="14"/>
        </w:rPr>
        <w:t>+-</w:t>
      </w:r>
    </w:p>
    <w:p>
      <w:pPr>
        <w:pStyle w:val="BodyText"/>
        <w:spacing w:before="24"/>
        <w:rPr>
          <w:sz w:val="14"/>
        </w:rPr>
      </w:pPr>
    </w:p>
    <w:p>
      <w:pPr>
        <w:spacing w:before="0"/>
        <w:ind w:left="2982" w:right="0" w:firstLine="0"/>
        <w:jc w:val="left"/>
        <w:rPr>
          <w:sz w:val="14"/>
        </w:rPr>
      </w:pPr>
      <w:r>
        <w:rPr>
          <w:spacing w:val="-5"/>
          <w:sz w:val="14"/>
        </w:rPr>
        <w:t>T2</w:t>
      </w:r>
    </w:p>
    <w:p>
      <w:pPr>
        <w:spacing w:before="72"/>
        <w:ind w:left="2990" w:right="0" w:firstLine="0"/>
        <w:jc w:val="left"/>
        <w:rPr>
          <w:sz w:val="21"/>
        </w:rPr>
      </w:pPr>
      <w:r>
        <w:rPr>
          <w:spacing w:val="-5"/>
          <w:w w:val="90"/>
          <w:sz w:val="21"/>
        </w:rPr>
        <w:t>r,</w:t>
      </w:r>
    </w:p>
    <w:p>
      <w:pPr>
        <w:tabs>
          <w:tab w:pos="3709" w:val="left" w:leader="none"/>
          <w:tab w:pos="4333" w:val="left" w:leader="none"/>
        </w:tabs>
        <w:spacing w:line="190" w:lineRule="exact" w:before="37"/>
        <w:ind w:left="2986" w:right="0" w:firstLine="0"/>
        <w:jc w:val="left"/>
        <w:rPr>
          <w:sz w:val="18"/>
        </w:rPr>
      </w:pPr>
      <w:r>
        <w:rPr>
          <w:spacing w:val="-5"/>
          <w:w w:val="125"/>
          <w:sz w:val="18"/>
        </w:rPr>
        <w:t>To.</w:t>
      </w:r>
      <w:r>
        <w:rPr>
          <w:sz w:val="18"/>
        </w:rPr>
        <w:tab/>
      </w:r>
      <w:r>
        <w:rPr>
          <w:sz w:val="18"/>
          <w:u w:val="single"/>
        </w:rPr>
        <w:tab/>
      </w:r>
      <w:r>
        <w:rPr>
          <w:w w:val="160"/>
          <w:sz w:val="18"/>
          <w:u w:val="none"/>
        </w:rPr>
        <w:t>..."':----</w:t>
      </w:r>
      <w:r>
        <w:rPr>
          <w:spacing w:val="-10"/>
          <w:w w:val="160"/>
          <w:sz w:val="18"/>
          <w:u w:val="none"/>
        </w:rPr>
        <w:t>-</w:t>
      </w:r>
    </w:p>
    <w:p>
      <w:pPr>
        <w:tabs>
          <w:tab w:pos="4470" w:val="left" w:leader="none"/>
        </w:tabs>
        <w:spacing w:line="202" w:lineRule="exact" w:before="0"/>
        <w:ind w:left="4010" w:right="0" w:firstLine="0"/>
        <w:jc w:val="left"/>
        <w:rPr>
          <w:sz w:val="19"/>
        </w:rPr>
      </w:pPr>
      <w:r>
        <w:rPr>
          <w:sz w:val="19"/>
        </w:rPr>
        <mc:AlternateContent>
          <mc:Choice Requires="wps">
            <w:drawing>
              <wp:anchor distT="0" distB="0" distL="0" distR="0" allowOverlap="1" layoutInCell="1" locked="0" behindDoc="0" simplePos="0" relativeHeight="15799296">
                <wp:simplePos x="0" y="0"/>
                <wp:positionH relativeFrom="page">
                  <wp:posOffset>2599606</wp:posOffset>
                </wp:positionH>
                <wp:positionV relativeFrom="paragraph">
                  <wp:posOffset>8303</wp:posOffset>
                </wp:positionV>
                <wp:extent cx="45085"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45085" cy="1270"/>
                        </a:xfrm>
                        <a:custGeom>
                          <a:avLst/>
                          <a:gdLst/>
                          <a:ahLst/>
                          <a:cxnLst/>
                          <a:rect l="l" t="t" r="r" b="b"/>
                          <a:pathLst>
                            <a:path w="45085" h="0">
                              <a:moveTo>
                                <a:pt x="0" y="0"/>
                              </a:moveTo>
                              <a:lnTo>
                                <a:pt x="44716" y="0"/>
                              </a:lnTo>
                            </a:path>
                          </a:pathLst>
                        </a:custGeom>
                        <a:ln w="457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204.693451pt,.653791pt" to="208.214439pt,.653791pt" stroked="true" strokeweight=".360605pt" strokecolor="#000000">
                <v:stroke dashstyle="solid"/>
                <w10:wrap type="none"/>
              </v:line>
            </w:pict>
          </mc:Fallback>
        </mc:AlternateContent>
      </w:r>
      <w:r>
        <w:rPr>
          <w:rFonts w:ascii="Arial"/>
          <w:spacing w:val="-5"/>
          <w:sz w:val="15"/>
        </w:rPr>
        <w:t>Xo</w:t>
      </w:r>
      <w:r>
        <w:rPr>
          <w:rFonts w:ascii="Arial"/>
          <w:sz w:val="15"/>
        </w:rPr>
        <w:tab/>
      </w:r>
      <w:r>
        <w:rPr>
          <w:spacing w:val="-2"/>
          <w:sz w:val="19"/>
        </w:rPr>
        <w:t>Space</w:t>
      </w:r>
    </w:p>
    <w:p>
      <w:pPr>
        <w:tabs>
          <w:tab w:pos="1749" w:val="left" w:leader="none"/>
        </w:tabs>
        <w:spacing w:line="252" w:lineRule="auto" w:before="91"/>
        <w:ind w:left="451" w:right="882" w:firstLine="23"/>
        <w:jc w:val="left"/>
        <w:rPr>
          <w:i/>
          <w:sz w:val="20"/>
        </w:rPr>
      </w:pPr>
      <w:r>
        <w:rPr/>
        <w:br w:type="column"/>
      </w:r>
      <w:r>
        <w:rPr>
          <w:b/>
          <w:sz w:val="21"/>
        </w:rPr>
        <w:t>FIGURE </w:t>
      </w:r>
      <w:r>
        <w:rPr>
          <w:sz w:val="21"/>
        </w:rPr>
        <w:t>52.</w:t>
        <w:tab/>
      </w:r>
      <w:r>
        <w:rPr>
          <w:i/>
          <w:sz w:val="20"/>
        </w:rPr>
        <w:t>The</w:t>
      </w:r>
      <w:r>
        <w:rPr>
          <w:i/>
          <w:spacing w:val="-2"/>
          <w:sz w:val="20"/>
        </w:rPr>
        <w:t> </w:t>
      </w:r>
      <w:r>
        <w:rPr>
          <w:i/>
          <w:sz w:val="20"/>
        </w:rPr>
        <w:t>stage on which</w:t>
      </w:r>
      <w:r>
        <w:rPr>
          <w:i/>
          <w:spacing w:val="-5"/>
          <w:sz w:val="20"/>
        </w:rPr>
        <w:t> </w:t>
      </w:r>
      <w:r>
        <w:rPr>
          <w:i/>
          <w:sz w:val="20"/>
        </w:rPr>
        <w:t>all ac-tions</w:t>
      </w:r>
      <w:r>
        <w:rPr>
          <w:i/>
          <w:spacing w:val="22"/>
          <w:sz w:val="20"/>
        </w:rPr>
        <w:t> </w:t>
      </w:r>
      <w:r>
        <w:rPr>
          <w:i/>
          <w:sz w:val="20"/>
        </w:rPr>
        <w:t>in</w:t>
      </w:r>
      <w:r>
        <w:rPr>
          <w:i/>
          <w:spacing w:val="34"/>
          <w:sz w:val="20"/>
        </w:rPr>
        <w:t> </w:t>
      </w:r>
      <w:r>
        <w:rPr>
          <w:i/>
          <w:sz w:val="20"/>
        </w:rPr>
        <w:t>the</w:t>
      </w:r>
      <w:r>
        <w:rPr>
          <w:i/>
          <w:spacing w:val="26"/>
          <w:sz w:val="20"/>
        </w:rPr>
        <w:t> </w:t>
      </w:r>
      <w:r>
        <w:rPr>
          <w:i/>
          <w:sz w:val="20"/>
        </w:rPr>
        <w:t>universe</w:t>
      </w:r>
      <w:r>
        <w:rPr>
          <w:i/>
          <w:spacing w:val="26"/>
          <w:sz w:val="20"/>
        </w:rPr>
        <w:t> </w:t>
      </w:r>
      <w:r>
        <w:rPr>
          <w:i/>
          <w:sz w:val="20"/>
        </w:rPr>
        <w:t>take</w:t>
      </w:r>
      <w:r>
        <w:rPr>
          <w:i/>
          <w:spacing w:val="36"/>
          <w:sz w:val="20"/>
        </w:rPr>
        <w:t> </w:t>
      </w:r>
      <w:r>
        <w:rPr>
          <w:i/>
          <w:sz w:val="20"/>
        </w:rPr>
        <w:t>place</w:t>
      </w:r>
      <w:r>
        <w:rPr>
          <w:i/>
          <w:spacing w:val="26"/>
          <w:sz w:val="20"/>
        </w:rPr>
        <w:t> </w:t>
      </w:r>
      <w:r>
        <w:rPr>
          <w:i/>
          <w:sz w:val="20"/>
        </w:rPr>
        <w:t>is</w:t>
      </w:r>
      <w:r>
        <w:rPr>
          <w:i/>
          <w:spacing w:val="20"/>
          <w:sz w:val="20"/>
        </w:rPr>
        <w:t> </w:t>
      </w:r>
      <w:r>
        <w:rPr>
          <w:i/>
          <w:sz w:val="20"/>
        </w:rPr>
        <w:t>space-time</w:t>
      </w:r>
      <w:r>
        <w:rPr>
          <w:i/>
          <w:spacing w:val="32"/>
          <w:sz w:val="20"/>
        </w:rPr>
        <w:t> </w:t>
      </w:r>
      <w:r>
        <w:rPr>
          <w:i/>
          <w:sz w:val="20"/>
        </w:rPr>
        <w:t>Usually</w:t>
      </w:r>
      <w:r>
        <w:rPr>
          <w:i/>
          <w:spacing w:val="-2"/>
          <w:sz w:val="20"/>
        </w:rPr>
        <w:t> </w:t>
      </w:r>
      <w:r>
        <w:rPr>
          <w:i/>
          <w:sz w:val="20"/>
        </w:rPr>
        <w:t>consisting</w:t>
      </w:r>
      <w:r>
        <w:rPr>
          <w:i/>
          <w:spacing w:val="-4"/>
          <w:sz w:val="20"/>
        </w:rPr>
        <w:t> </w:t>
      </w:r>
      <w:r>
        <w:rPr>
          <w:i/>
          <w:sz w:val="20"/>
        </w:rPr>
        <w:t>off</w:t>
      </w:r>
      <w:r>
        <w:rPr>
          <w:i/>
          <w:spacing w:val="-2"/>
          <w:sz w:val="20"/>
        </w:rPr>
        <w:t> </w:t>
      </w:r>
      <w:r>
        <w:rPr>
          <w:i/>
          <w:sz w:val="20"/>
        </w:rPr>
        <w:t>our</w:t>
      </w:r>
      <w:r>
        <w:rPr>
          <w:i/>
          <w:spacing w:val="-13"/>
          <w:sz w:val="20"/>
        </w:rPr>
        <w:t> </w:t>
      </w:r>
      <w:r>
        <w:rPr>
          <w:i/>
          <w:sz w:val="20"/>
        </w:rPr>
        <w:t>dimensions</w:t>
      </w:r>
      <w:r>
        <w:rPr>
          <w:i/>
          <w:sz w:val="20"/>
        </w:rPr>
        <w:t> (three</w:t>
      </w:r>
      <w:r>
        <w:rPr>
          <w:i/>
          <w:spacing w:val="19"/>
          <w:sz w:val="20"/>
        </w:rPr>
        <w:t> </w:t>
      </w:r>
      <w:r>
        <w:rPr>
          <w:i/>
          <w:sz w:val="20"/>
        </w:rPr>
        <w:t>for</w:t>
      </w:r>
      <w:r>
        <w:rPr>
          <w:i/>
          <w:spacing w:val="16"/>
          <w:sz w:val="20"/>
        </w:rPr>
        <w:t> </w:t>
      </w:r>
      <w:r>
        <w:rPr>
          <w:i/>
          <w:sz w:val="20"/>
        </w:rPr>
        <w:t>space</w:t>
      </w:r>
      <w:r>
        <w:rPr>
          <w:i/>
          <w:spacing w:val="18"/>
          <w:sz w:val="20"/>
        </w:rPr>
        <w:t> </w:t>
      </w:r>
      <w:r>
        <w:rPr>
          <w:i/>
          <w:sz w:val="20"/>
        </w:rPr>
        <w:t>and</w:t>
      </w:r>
      <w:r>
        <w:rPr>
          <w:i/>
          <w:spacing w:val="20"/>
          <w:sz w:val="20"/>
        </w:rPr>
        <w:t> </w:t>
      </w:r>
      <w:r>
        <w:rPr>
          <w:i/>
          <w:sz w:val="20"/>
        </w:rPr>
        <w:t>one for ltme), space-time</w:t>
      </w:r>
      <w:r>
        <w:rPr>
          <w:i/>
          <w:spacing w:val="-12"/>
          <w:sz w:val="20"/>
        </w:rPr>
        <w:t> </w:t>
      </w:r>
      <w:r>
        <w:rPr>
          <w:i/>
          <w:sz w:val="20"/>
        </w:rPr>
        <w:t>will</w:t>
      </w:r>
      <w:r>
        <w:rPr>
          <w:i/>
          <w:spacing w:val="-3"/>
          <w:sz w:val="20"/>
        </w:rPr>
        <w:t> </w:t>
      </w:r>
      <w:r>
        <w:rPr>
          <w:i/>
          <w:sz w:val="20"/>
        </w:rPr>
        <w:t>be</w:t>
      </w:r>
      <w:r>
        <w:rPr>
          <w:i/>
          <w:spacing w:val="-12"/>
          <w:sz w:val="20"/>
        </w:rPr>
        <w:t> </w:t>
      </w:r>
      <w:r>
        <w:rPr>
          <w:i/>
          <w:sz w:val="20"/>
        </w:rPr>
        <w:t>represented</w:t>
      </w:r>
      <w:r>
        <w:rPr>
          <w:i/>
          <w:spacing w:val="4"/>
          <w:sz w:val="20"/>
        </w:rPr>
        <w:t> </w:t>
      </w:r>
      <w:r>
        <w:rPr>
          <w:i/>
          <w:sz w:val="20"/>
        </w:rPr>
        <w:t>here</w:t>
      </w:r>
      <w:r>
        <w:rPr>
          <w:i/>
          <w:spacing w:val="-12"/>
          <w:sz w:val="20"/>
        </w:rPr>
        <w:t> </w:t>
      </w:r>
      <w:r>
        <w:rPr>
          <w:i/>
          <w:sz w:val="15"/>
        </w:rPr>
        <w:t>in</w:t>
      </w:r>
      <w:r>
        <w:rPr>
          <w:i/>
          <w:spacing w:val="40"/>
          <w:sz w:val="15"/>
        </w:rPr>
        <w:t> </w:t>
      </w:r>
      <w:r>
        <w:rPr>
          <w:i/>
          <w:sz w:val="20"/>
        </w:rPr>
        <w:t>two</w:t>
      </w:r>
      <w:r>
        <w:rPr>
          <w:i/>
          <w:spacing w:val="-12"/>
          <w:sz w:val="20"/>
        </w:rPr>
        <w:t> </w:t>
      </w:r>
      <w:r>
        <w:rPr>
          <w:i/>
          <w:sz w:val="20"/>
        </w:rPr>
        <w:t>dimen-sions-one</w:t>
      </w:r>
      <w:r>
        <w:rPr>
          <w:i/>
          <w:spacing w:val="31"/>
          <w:sz w:val="20"/>
        </w:rPr>
        <w:t> </w:t>
      </w:r>
      <w:r>
        <w:rPr>
          <w:i/>
          <w:sz w:val="20"/>
        </w:rPr>
        <w:t>for</w:t>
      </w:r>
      <w:r>
        <w:rPr>
          <w:i/>
          <w:spacing w:val="29"/>
          <w:sz w:val="20"/>
        </w:rPr>
        <w:t> </w:t>
      </w:r>
      <w:r>
        <w:rPr>
          <w:i/>
          <w:sz w:val="20"/>
        </w:rPr>
        <w:t>space, </w:t>
      </w:r>
      <w:r>
        <w:rPr>
          <w:i/>
          <w:sz w:val="15"/>
        </w:rPr>
        <w:t>in</w:t>
      </w:r>
      <w:r>
        <w:rPr>
          <w:i/>
          <w:spacing w:val="80"/>
          <w:sz w:val="15"/>
        </w:rPr>
        <w:t> </w:t>
      </w:r>
      <w:r>
        <w:rPr>
          <w:i/>
          <w:sz w:val="20"/>
        </w:rPr>
        <w:t>the</w:t>
      </w:r>
      <w:r>
        <w:rPr>
          <w:i/>
          <w:spacing w:val="31"/>
          <w:sz w:val="20"/>
        </w:rPr>
        <w:t> </w:t>
      </w:r>
      <w:r>
        <w:rPr>
          <w:i/>
          <w:sz w:val="20"/>
        </w:rPr>
        <w:t>honzontal</w:t>
      </w:r>
      <w:r>
        <w:rPr>
          <w:i/>
          <w:spacing w:val="38"/>
          <w:sz w:val="20"/>
        </w:rPr>
        <w:t> </w:t>
      </w:r>
      <w:r>
        <w:rPr>
          <w:i/>
          <w:sz w:val="20"/>
        </w:rPr>
        <w:t>di-mension, and one for time, zn the vertical Each</w:t>
      </w:r>
      <w:r>
        <w:rPr>
          <w:i/>
          <w:spacing w:val="-4"/>
          <w:sz w:val="20"/>
        </w:rPr>
        <w:t> </w:t>
      </w:r>
      <w:r>
        <w:rPr>
          <w:i/>
          <w:sz w:val="20"/>
        </w:rPr>
        <w:t>time</w:t>
      </w:r>
      <w:r>
        <w:rPr>
          <w:i/>
          <w:spacing w:val="7"/>
          <w:sz w:val="20"/>
        </w:rPr>
        <w:t> </w:t>
      </w:r>
      <w:r>
        <w:rPr>
          <w:i/>
          <w:sz w:val="20"/>
        </w:rPr>
        <w:t>we</w:t>
      </w:r>
      <w:r>
        <w:rPr>
          <w:i/>
          <w:spacing w:val="-2"/>
          <w:sz w:val="20"/>
        </w:rPr>
        <w:t> </w:t>
      </w:r>
      <w:r>
        <w:rPr>
          <w:i/>
          <w:sz w:val="20"/>
        </w:rPr>
        <w:t>look</w:t>
      </w:r>
      <w:r>
        <w:rPr>
          <w:i/>
          <w:spacing w:val="15"/>
          <w:sz w:val="20"/>
        </w:rPr>
        <w:t> </w:t>
      </w:r>
      <w:r>
        <w:rPr>
          <w:i/>
          <w:sz w:val="20"/>
        </w:rPr>
        <w:t>at</w:t>
      </w:r>
      <w:r>
        <w:rPr>
          <w:i/>
          <w:spacing w:val="-1"/>
          <w:sz w:val="20"/>
        </w:rPr>
        <w:t> </w:t>
      </w:r>
      <w:r>
        <w:rPr>
          <w:i/>
          <w:sz w:val="20"/>
        </w:rPr>
        <w:t>the</w:t>
      </w:r>
      <w:r>
        <w:rPr>
          <w:i/>
          <w:spacing w:val="6"/>
          <w:sz w:val="20"/>
        </w:rPr>
        <w:t> </w:t>
      </w:r>
      <w:r>
        <w:rPr>
          <w:i/>
          <w:sz w:val="20"/>
        </w:rPr>
        <w:t>baseball</w:t>
      </w:r>
      <w:r>
        <w:rPr>
          <w:i/>
          <w:spacing w:val="5"/>
          <w:sz w:val="20"/>
        </w:rPr>
        <w:t> </w:t>
      </w:r>
      <w:r>
        <w:rPr>
          <w:i/>
          <w:sz w:val="20"/>
        </w:rPr>
        <w:t>(such</w:t>
      </w:r>
      <w:r>
        <w:rPr>
          <w:i/>
          <w:spacing w:val="-2"/>
          <w:sz w:val="20"/>
        </w:rPr>
        <w:t> </w:t>
      </w:r>
      <w:r>
        <w:rPr>
          <w:i/>
          <w:spacing w:val="-5"/>
          <w:sz w:val="20"/>
        </w:rPr>
        <w:t>as</w:t>
      </w:r>
    </w:p>
    <w:p>
      <w:pPr>
        <w:spacing w:line="230" w:lineRule="auto" w:before="0"/>
        <w:ind w:left="457" w:right="887" w:firstLine="3"/>
        <w:jc w:val="both"/>
        <w:rPr>
          <w:i/>
          <w:sz w:val="20"/>
        </w:rPr>
      </w:pPr>
      <w:r>
        <w:rPr>
          <w:i/>
          <w:sz w:val="20"/>
        </w:rPr>
        <w:t>at time T</w:t>
      </w:r>
      <w:r>
        <w:rPr>
          <w:i/>
          <w:position w:val="-3"/>
          <w:sz w:val="20"/>
        </w:rPr>
        <w:t>3</w:t>
      </w:r>
      <w:r>
        <w:rPr>
          <w:i/>
          <w:sz w:val="20"/>
        </w:rPr>
        <w:t>), it is </w:t>
      </w:r>
      <w:r>
        <w:rPr>
          <w:i/>
          <w:sz w:val="16"/>
        </w:rPr>
        <w:t>in</w:t>
      </w:r>
      <w:r>
        <w:rPr>
          <w:i/>
          <w:spacing w:val="40"/>
          <w:sz w:val="16"/>
        </w:rPr>
        <w:t> </w:t>
      </w:r>
      <w:r>
        <w:rPr>
          <w:i/>
          <w:sz w:val="20"/>
        </w:rPr>
        <w:t>the same place</w:t>
      </w:r>
      <w:r>
        <w:rPr>
          <w:i/>
          <w:spacing w:val="40"/>
          <w:sz w:val="20"/>
        </w:rPr>
        <w:t> </w:t>
      </w:r>
      <w:r>
        <w:rPr>
          <w:i/>
          <w:sz w:val="20"/>
        </w:rPr>
        <w:t>This</w:t>
      </w:r>
      <w:r>
        <w:rPr>
          <w:i/>
          <w:sz w:val="20"/>
        </w:rPr>
        <w:t> produces a "band of baseball" going straight</w:t>
      </w:r>
      <w:r>
        <w:rPr>
          <w:i/>
          <w:spacing w:val="40"/>
          <w:sz w:val="20"/>
        </w:rPr>
        <w:t> </w:t>
      </w:r>
      <w:r>
        <w:rPr>
          <w:i/>
          <w:sz w:val="20"/>
        </w:rPr>
        <w:t>up,</w:t>
      </w:r>
      <w:r>
        <w:rPr>
          <w:i/>
          <w:spacing w:val="40"/>
          <w:sz w:val="20"/>
        </w:rPr>
        <w:t> </w:t>
      </w:r>
      <w:r>
        <w:rPr>
          <w:i/>
          <w:sz w:val="20"/>
        </w:rPr>
        <w:t>as time goes on</w:t>
      </w:r>
    </w:p>
    <w:p>
      <w:pPr>
        <w:spacing w:after="0" w:line="230" w:lineRule="auto"/>
        <w:jc w:val="both"/>
        <w:rPr>
          <w:i/>
          <w:sz w:val="20"/>
        </w:rPr>
        <w:sectPr>
          <w:type w:val="continuous"/>
          <w:pgSz w:w="11900" w:h="16840"/>
          <w:pgMar w:header="2073" w:footer="0" w:top="1160" w:bottom="280" w:left="850" w:right="850"/>
          <w:cols w:num="2" w:equalWidth="0">
            <w:col w:w="5357" w:space="40"/>
            <w:col w:w="4803"/>
          </w:cols>
        </w:sectPr>
      </w:pPr>
    </w:p>
    <w:p>
      <w:pPr>
        <w:pStyle w:val="BodyText"/>
        <w:rPr>
          <w:i/>
          <w:sz w:val="25"/>
        </w:rPr>
      </w:pPr>
    </w:p>
    <w:p>
      <w:pPr>
        <w:pStyle w:val="BodyText"/>
        <w:rPr>
          <w:i/>
          <w:sz w:val="25"/>
        </w:rPr>
      </w:pPr>
    </w:p>
    <w:p>
      <w:pPr>
        <w:pStyle w:val="BodyText"/>
        <w:spacing w:before="20"/>
        <w:rPr>
          <w:i/>
          <w:sz w:val="25"/>
        </w:rPr>
      </w:pPr>
    </w:p>
    <w:p>
      <w:pPr>
        <w:spacing w:line="259" w:lineRule="auto" w:before="0"/>
        <w:ind w:left="2998" w:right="884" w:firstLine="6"/>
        <w:jc w:val="both"/>
        <w:rPr>
          <w:sz w:val="25"/>
        </w:rPr>
      </w:pPr>
      <w:r>
        <w:rPr>
          <w:w w:val="105"/>
          <w:sz w:val="25"/>
        </w:rPr>
        <w:t>I</w:t>
      </w:r>
      <w:r>
        <w:rPr>
          <w:spacing w:val="-17"/>
          <w:w w:val="105"/>
          <w:sz w:val="25"/>
        </w:rPr>
        <w:t> </w:t>
      </w:r>
      <w:r>
        <w:rPr>
          <w:w w:val="105"/>
          <w:sz w:val="25"/>
        </w:rPr>
        <w:t>will</w:t>
      </w:r>
      <w:r>
        <w:rPr>
          <w:spacing w:val="-16"/>
          <w:w w:val="105"/>
          <w:sz w:val="25"/>
        </w:rPr>
        <w:t> </w:t>
      </w:r>
      <w:r>
        <w:rPr>
          <w:w w:val="105"/>
          <w:sz w:val="25"/>
        </w:rPr>
        <w:t>label</w:t>
      </w:r>
      <w:r>
        <w:rPr>
          <w:spacing w:val="-17"/>
          <w:w w:val="105"/>
          <w:sz w:val="25"/>
        </w:rPr>
        <w:t> </w:t>
      </w:r>
      <w:r>
        <w:rPr>
          <w:w w:val="105"/>
          <w:sz w:val="25"/>
        </w:rPr>
        <w:t>as</w:t>
      </w:r>
      <w:r>
        <w:rPr>
          <w:spacing w:val="-16"/>
          <w:w w:val="105"/>
          <w:sz w:val="25"/>
        </w:rPr>
        <w:t> </w:t>
      </w:r>
      <w:r>
        <w:rPr>
          <w:w w:val="105"/>
          <w:sz w:val="25"/>
        </w:rPr>
        <w:t>T</w:t>
      </w:r>
      <w:r>
        <w:rPr>
          <w:spacing w:val="-17"/>
          <w:w w:val="105"/>
          <w:sz w:val="25"/>
        </w:rPr>
        <w:t> </w:t>
      </w:r>
      <w:r>
        <w:rPr>
          <w:w w:val="105"/>
          <w:sz w:val="25"/>
          <w:vertAlign w:val="subscript"/>
        </w:rPr>
        <w:t>0</w:t>
      </w:r>
      <w:r>
        <w:rPr>
          <w:w w:val="105"/>
          <w:sz w:val="15"/>
          <w:vertAlign w:val="baseline"/>
        </w:rPr>
        <w:t>,</w:t>
      </w:r>
      <w:r>
        <w:rPr>
          <w:spacing w:val="-9"/>
          <w:w w:val="105"/>
          <w:sz w:val="15"/>
          <w:vertAlign w:val="baseline"/>
        </w:rPr>
        <w:t> </w:t>
      </w:r>
      <w:r>
        <w:rPr>
          <w:w w:val="105"/>
          <w:sz w:val="25"/>
          <w:vertAlign w:val="baseline"/>
        </w:rPr>
        <w:t>the</w:t>
      </w:r>
      <w:r>
        <w:rPr>
          <w:spacing w:val="-17"/>
          <w:w w:val="105"/>
          <w:sz w:val="25"/>
          <w:vertAlign w:val="baseline"/>
        </w:rPr>
        <w:t> </w:t>
      </w:r>
      <w:r>
        <w:rPr>
          <w:w w:val="105"/>
          <w:sz w:val="25"/>
          <w:vertAlign w:val="baseline"/>
        </w:rPr>
        <w:t>baseball</w:t>
      </w:r>
      <w:r>
        <w:rPr>
          <w:spacing w:val="-16"/>
          <w:w w:val="105"/>
          <w:sz w:val="25"/>
          <w:vertAlign w:val="baseline"/>
        </w:rPr>
        <w:t> </w:t>
      </w:r>
      <w:r>
        <w:rPr>
          <w:w w:val="105"/>
          <w:sz w:val="25"/>
          <w:vertAlign w:val="baseline"/>
        </w:rPr>
        <w:t>occupies</w:t>
      </w:r>
      <w:r>
        <w:rPr>
          <w:spacing w:val="-17"/>
          <w:w w:val="105"/>
          <w:sz w:val="25"/>
          <w:vertAlign w:val="baseline"/>
        </w:rPr>
        <w:t> </w:t>
      </w:r>
      <w:r>
        <w:rPr>
          <w:w w:val="105"/>
          <w:sz w:val="25"/>
          <w:vertAlign w:val="baseline"/>
        </w:rPr>
        <w:t>a</w:t>
      </w:r>
      <w:r>
        <w:rPr>
          <w:spacing w:val="-16"/>
          <w:w w:val="105"/>
          <w:sz w:val="25"/>
          <w:vertAlign w:val="baseline"/>
        </w:rPr>
        <w:t> </w:t>
      </w:r>
      <w:r>
        <w:rPr>
          <w:w w:val="105"/>
          <w:sz w:val="25"/>
          <w:vertAlign w:val="baseline"/>
        </w:rPr>
        <w:t>certain</w:t>
      </w:r>
      <w:r>
        <w:rPr>
          <w:spacing w:val="-16"/>
          <w:w w:val="105"/>
          <w:sz w:val="25"/>
          <w:vertAlign w:val="baseline"/>
        </w:rPr>
        <w:t> </w:t>
      </w:r>
      <w:r>
        <w:rPr>
          <w:w w:val="105"/>
          <w:sz w:val="25"/>
          <w:vertAlign w:val="baseline"/>
        </w:rPr>
        <w:t>space,</w:t>
      </w:r>
      <w:r>
        <w:rPr>
          <w:spacing w:val="-17"/>
          <w:w w:val="105"/>
          <w:sz w:val="25"/>
          <w:vertAlign w:val="baseline"/>
        </w:rPr>
        <w:t> </w:t>
      </w:r>
      <w:r>
        <w:rPr>
          <w:w w:val="105"/>
          <w:sz w:val="25"/>
          <w:vertAlign w:val="baseline"/>
        </w:rPr>
        <w:t>which I</w:t>
      </w:r>
      <w:r>
        <w:rPr>
          <w:w w:val="105"/>
          <w:sz w:val="25"/>
          <w:vertAlign w:val="baseline"/>
        </w:rPr>
        <w:t> will</w:t>
      </w:r>
      <w:r>
        <w:rPr>
          <w:w w:val="105"/>
          <w:sz w:val="25"/>
          <w:vertAlign w:val="baseline"/>
        </w:rPr>
        <w:t> label</w:t>
      </w:r>
      <w:r>
        <w:rPr>
          <w:w w:val="105"/>
          <w:sz w:val="25"/>
          <w:vertAlign w:val="baseline"/>
        </w:rPr>
        <w:t> as X</w:t>
      </w:r>
      <w:r>
        <w:rPr>
          <w:w w:val="105"/>
          <w:sz w:val="25"/>
          <w:vertAlign w:val="subscript"/>
        </w:rPr>
        <w:t>0</w:t>
      </w:r>
      <w:r>
        <w:rPr>
          <w:w w:val="105"/>
          <w:sz w:val="15"/>
          <w:vertAlign w:val="baseline"/>
        </w:rPr>
        <w:t>.</w:t>
      </w:r>
      <w:r>
        <w:rPr>
          <w:spacing w:val="40"/>
          <w:w w:val="105"/>
          <w:sz w:val="15"/>
          <w:vertAlign w:val="baseline"/>
        </w:rPr>
        <w:t> </w:t>
      </w:r>
      <w:r>
        <w:rPr>
          <w:w w:val="105"/>
          <w:sz w:val="25"/>
          <w:vertAlign w:val="baseline"/>
        </w:rPr>
        <w:t>A</w:t>
      </w:r>
      <w:r>
        <w:rPr>
          <w:w w:val="105"/>
          <w:sz w:val="25"/>
          <w:vertAlign w:val="baseline"/>
        </w:rPr>
        <w:t> few</w:t>
      </w:r>
      <w:r>
        <w:rPr>
          <w:w w:val="105"/>
          <w:sz w:val="25"/>
          <w:vertAlign w:val="baseline"/>
        </w:rPr>
        <w:t> moments</w:t>
      </w:r>
      <w:r>
        <w:rPr>
          <w:w w:val="105"/>
          <w:sz w:val="25"/>
          <w:vertAlign w:val="baseline"/>
        </w:rPr>
        <w:t> later,</w:t>
      </w:r>
      <w:r>
        <w:rPr>
          <w:w w:val="105"/>
          <w:sz w:val="25"/>
          <w:vertAlign w:val="baseline"/>
        </w:rPr>
        <w:t> at T</w:t>
      </w:r>
      <w:r>
        <w:rPr>
          <w:spacing w:val="-17"/>
          <w:w w:val="105"/>
          <w:sz w:val="25"/>
          <w:vertAlign w:val="baseline"/>
        </w:rPr>
        <w:t> </w:t>
      </w:r>
      <w:r>
        <w:rPr>
          <w:w w:val="105"/>
          <w:sz w:val="25"/>
          <w:vertAlign w:val="subscript"/>
        </w:rPr>
        <w:t>1</w:t>
      </w:r>
      <w:r>
        <w:rPr>
          <w:w w:val="105"/>
          <w:sz w:val="15"/>
          <w:vertAlign w:val="baseline"/>
        </w:rPr>
        <w:t>,</w:t>
      </w:r>
      <w:r>
        <w:rPr>
          <w:spacing w:val="40"/>
          <w:w w:val="105"/>
          <w:sz w:val="15"/>
          <w:vertAlign w:val="baseline"/>
        </w:rPr>
        <w:t> </w:t>
      </w:r>
      <w:r>
        <w:rPr>
          <w:w w:val="105"/>
          <w:sz w:val="25"/>
          <w:vertAlign w:val="baseline"/>
        </w:rPr>
        <w:t>it occupies the same space, because</w:t>
      </w:r>
      <w:r>
        <w:rPr>
          <w:w w:val="105"/>
          <w:sz w:val="25"/>
          <w:vertAlign w:val="baseline"/>
        </w:rPr>
        <w:t> it's standing still. A few</w:t>
      </w:r>
      <w:r>
        <w:rPr>
          <w:w w:val="105"/>
          <w:sz w:val="25"/>
          <w:vertAlign w:val="baseline"/>
        </w:rPr>
        <w:t> moments later, at T</w:t>
      </w:r>
      <w:r>
        <w:rPr>
          <w:i/>
          <w:w w:val="105"/>
          <w:sz w:val="25"/>
          <w:vertAlign w:val="subscript"/>
        </w:rPr>
        <w:t>2</w:t>
      </w:r>
      <w:r>
        <w:rPr>
          <w:i/>
          <w:w w:val="105"/>
          <w:sz w:val="16"/>
          <w:vertAlign w:val="baseline"/>
        </w:rPr>
        <w:t>,</w:t>
      </w:r>
      <w:r>
        <w:rPr>
          <w:i/>
          <w:spacing w:val="40"/>
          <w:w w:val="105"/>
          <w:sz w:val="16"/>
          <w:vertAlign w:val="baseline"/>
        </w:rPr>
        <w:t> </w:t>
      </w:r>
      <w:r>
        <w:rPr>
          <w:w w:val="105"/>
          <w:sz w:val="25"/>
          <w:vertAlign w:val="baseline"/>
        </w:rPr>
        <w:t>the</w:t>
      </w:r>
      <w:r>
        <w:rPr>
          <w:w w:val="105"/>
          <w:sz w:val="25"/>
          <w:vertAlign w:val="baseline"/>
        </w:rPr>
        <w:t> baseball</w:t>
      </w:r>
      <w:r>
        <w:rPr>
          <w:w w:val="105"/>
          <w:sz w:val="25"/>
          <w:vertAlign w:val="baseline"/>
        </w:rPr>
        <w:t> is still at</w:t>
      </w:r>
      <w:r>
        <w:rPr>
          <w:w w:val="105"/>
          <w:sz w:val="25"/>
          <w:vertAlign w:val="baseline"/>
        </w:rPr>
        <w:t> X</w:t>
      </w:r>
      <w:r>
        <w:rPr>
          <w:w w:val="105"/>
          <w:sz w:val="25"/>
          <w:vertAlign w:val="subscript"/>
        </w:rPr>
        <w:t>0</w:t>
      </w:r>
      <w:r>
        <w:rPr>
          <w:w w:val="105"/>
          <w:sz w:val="14"/>
          <w:vertAlign w:val="baseline"/>
        </w:rPr>
        <w:t>.</w:t>
      </w:r>
      <w:r>
        <w:rPr>
          <w:spacing w:val="40"/>
          <w:w w:val="105"/>
          <w:sz w:val="14"/>
          <w:vertAlign w:val="baseline"/>
        </w:rPr>
        <w:t> </w:t>
      </w:r>
      <w:r>
        <w:rPr>
          <w:w w:val="105"/>
          <w:sz w:val="25"/>
          <w:vertAlign w:val="baseline"/>
        </w:rPr>
        <w:t>So the</w:t>
      </w:r>
      <w:r>
        <w:rPr>
          <w:w w:val="105"/>
          <w:sz w:val="25"/>
          <w:vertAlign w:val="baseline"/>
        </w:rPr>
        <w:t> diagram</w:t>
      </w:r>
      <w:r>
        <w:rPr>
          <w:w w:val="105"/>
          <w:sz w:val="25"/>
          <w:vertAlign w:val="baseline"/>
        </w:rPr>
        <w:t> of</w:t>
      </w:r>
      <w:r>
        <w:rPr>
          <w:w w:val="105"/>
          <w:sz w:val="25"/>
          <w:vertAlign w:val="baseline"/>
        </w:rPr>
        <w:t> a baseball standing still is a vertical band,</w:t>
      </w:r>
      <w:r>
        <w:rPr>
          <w:w w:val="105"/>
          <w:sz w:val="25"/>
          <w:vertAlign w:val="baseline"/>
        </w:rPr>
        <w:t> going straight</w:t>
      </w:r>
      <w:r>
        <w:rPr>
          <w:w w:val="105"/>
          <w:sz w:val="25"/>
          <w:vertAlign w:val="baseline"/>
        </w:rPr>
        <w:t> up, with</w:t>
      </w:r>
      <w:r>
        <w:rPr>
          <w:spacing w:val="40"/>
          <w:w w:val="105"/>
          <w:sz w:val="25"/>
          <w:vertAlign w:val="baseline"/>
        </w:rPr>
        <w:t> </w:t>
      </w:r>
      <w:r>
        <w:rPr>
          <w:w w:val="105"/>
          <w:sz w:val="25"/>
          <w:vertAlign w:val="baseline"/>
        </w:rPr>
        <w:t>baseball</w:t>
      </w:r>
      <w:r>
        <w:rPr>
          <w:w w:val="105"/>
          <w:sz w:val="25"/>
          <w:vertAlign w:val="baseline"/>
        </w:rPr>
        <w:t> all over it inside.</w:t>
      </w:r>
    </w:p>
    <w:p>
      <w:pPr>
        <w:spacing w:line="261" w:lineRule="auto" w:before="2"/>
        <w:ind w:left="2993" w:right="893" w:firstLine="249"/>
        <w:jc w:val="both"/>
        <w:rPr>
          <w:sz w:val="25"/>
        </w:rPr>
      </w:pPr>
      <w:r>
        <w:rPr>
          <w:w w:val="105"/>
          <w:sz w:val="25"/>
        </w:rPr>
        <w:t>What</w:t>
      </w:r>
      <w:r>
        <w:rPr>
          <w:spacing w:val="-7"/>
          <w:w w:val="105"/>
          <w:sz w:val="25"/>
        </w:rPr>
        <w:t> </w:t>
      </w:r>
      <w:r>
        <w:rPr>
          <w:w w:val="105"/>
          <w:sz w:val="25"/>
        </w:rPr>
        <w:t>happens</w:t>
      </w:r>
      <w:r>
        <w:rPr>
          <w:spacing w:val="-14"/>
          <w:w w:val="105"/>
          <w:sz w:val="25"/>
        </w:rPr>
        <w:t> </w:t>
      </w:r>
      <w:r>
        <w:rPr>
          <w:w w:val="105"/>
          <w:sz w:val="25"/>
        </w:rPr>
        <w:t>if</w:t>
      </w:r>
      <w:r>
        <w:rPr>
          <w:spacing w:val="-6"/>
          <w:w w:val="105"/>
          <w:sz w:val="25"/>
        </w:rPr>
        <w:t> </w:t>
      </w:r>
      <w:r>
        <w:rPr>
          <w:w w:val="105"/>
          <w:sz w:val="25"/>
        </w:rPr>
        <w:t>we</w:t>
      </w:r>
      <w:r>
        <w:rPr>
          <w:spacing w:val="-14"/>
          <w:w w:val="105"/>
          <w:sz w:val="25"/>
        </w:rPr>
        <w:t> </w:t>
      </w:r>
      <w:r>
        <w:rPr>
          <w:w w:val="105"/>
          <w:sz w:val="25"/>
        </w:rPr>
        <w:t>have</w:t>
      </w:r>
      <w:r>
        <w:rPr>
          <w:spacing w:val="-14"/>
          <w:w w:val="105"/>
          <w:sz w:val="25"/>
        </w:rPr>
        <w:t> </w:t>
      </w:r>
      <w:r>
        <w:rPr>
          <w:w w:val="105"/>
          <w:sz w:val="25"/>
        </w:rPr>
        <w:t>a</w:t>
      </w:r>
      <w:r>
        <w:rPr>
          <w:spacing w:val="-15"/>
          <w:w w:val="105"/>
          <w:sz w:val="25"/>
        </w:rPr>
        <w:t> </w:t>
      </w:r>
      <w:r>
        <w:rPr>
          <w:w w:val="105"/>
          <w:sz w:val="25"/>
        </w:rPr>
        <w:t>baseball</w:t>
      </w:r>
      <w:r>
        <w:rPr>
          <w:spacing w:val="-7"/>
          <w:w w:val="105"/>
          <w:sz w:val="25"/>
        </w:rPr>
        <w:t> </w:t>
      </w:r>
      <w:r>
        <w:rPr>
          <w:w w:val="105"/>
          <w:sz w:val="25"/>
        </w:rPr>
        <w:t>drifting</w:t>
      </w:r>
      <w:r>
        <w:rPr>
          <w:spacing w:val="-12"/>
          <w:w w:val="105"/>
          <w:sz w:val="25"/>
        </w:rPr>
        <w:t> </w:t>
      </w:r>
      <w:r>
        <w:rPr>
          <w:w w:val="105"/>
          <w:sz w:val="25"/>
        </w:rPr>
        <w:t>in</w:t>
      </w:r>
      <w:r>
        <w:rPr>
          <w:spacing w:val="-13"/>
          <w:w w:val="105"/>
          <w:sz w:val="25"/>
        </w:rPr>
        <w:t> </w:t>
      </w:r>
      <w:r>
        <w:rPr>
          <w:w w:val="105"/>
          <w:sz w:val="25"/>
        </w:rPr>
        <w:t>the</w:t>
      </w:r>
      <w:r>
        <w:rPr>
          <w:spacing w:val="-15"/>
          <w:w w:val="105"/>
          <w:sz w:val="25"/>
        </w:rPr>
        <w:t> </w:t>
      </w:r>
      <w:r>
        <w:rPr>
          <w:w w:val="105"/>
          <w:sz w:val="25"/>
        </w:rPr>
        <w:t>weight-</w:t>
      </w:r>
      <w:r>
        <w:rPr>
          <w:sz w:val="25"/>
        </w:rPr>
        <w:t>lessness</w:t>
      </w:r>
      <w:r>
        <w:rPr>
          <w:spacing w:val="31"/>
          <w:sz w:val="25"/>
        </w:rPr>
        <w:t> </w:t>
      </w:r>
      <w:r>
        <w:rPr>
          <w:sz w:val="25"/>
        </w:rPr>
        <w:t>of</w:t>
      </w:r>
      <w:r>
        <w:rPr>
          <w:spacing w:val="26"/>
          <w:sz w:val="25"/>
        </w:rPr>
        <w:t> </w:t>
      </w:r>
      <w:r>
        <w:rPr>
          <w:sz w:val="25"/>
        </w:rPr>
        <w:t>outer</w:t>
      </w:r>
      <w:r>
        <w:rPr>
          <w:spacing w:val="37"/>
          <w:sz w:val="25"/>
        </w:rPr>
        <w:t> </w:t>
      </w:r>
      <w:r>
        <w:rPr>
          <w:sz w:val="25"/>
        </w:rPr>
        <w:t>space,</w:t>
      </w:r>
      <w:r>
        <w:rPr>
          <w:spacing w:val="45"/>
          <w:sz w:val="25"/>
        </w:rPr>
        <w:t> </w:t>
      </w:r>
      <w:r>
        <w:rPr>
          <w:sz w:val="25"/>
        </w:rPr>
        <w:t>going</w:t>
      </w:r>
      <w:r>
        <w:rPr>
          <w:spacing w:val="31"/>
          <w:sz w:val="25"/>
        </w:rPr>
        <w:t> </w:t>
      </w:r>
      <w:r>
        <w:rPr>
          <w:sz w:val="25"/>
        </w:rPr>
        <w:t>straight</w:t>
      </w:r>
      <w:r>
        <w:rPr>
          <w:spacing w:val="56"/>
          <w:sz w:val="25"/>
        </w:rPr>
        <w:t> </w:t>
      </w:r>
      <w:r>
        <w:rPr>
          <w:sz w:val="25"/>
        </w:rPr>
        <w:t>toward</w:t>
      </w:r>
      <w:r>
        <w:rPr>
          <w:spacing w:val="45"/>
          <w:sz w:val="25"/>
        </w:rPr>
        <w:t> </w:t>
      </w:r>
      <w:r>
        <w:rPr>
          <w:sz w:val="25"/>
        </w:rPr>
        <w:t>a</w:t>
      </w:r>
      <w:r>
        <w:rPr>
          <w:spacing w:val="52"/>
          <w:sz w:val="25"/>
        </w:rPr>
        <w:t> </w:t>
      </w:r>
      <w:r>
        <w:rPr>
          <w:sz w:val="25"/>
        </w:rPr>
        <w:t>wall?</w:t>
      </w:r>
      <w:r>
        <w:rPr>
          <w:spacing w:val="57"/>
          <w:sz w:val="25"/>
        </w:rPr>
        <w:t> </w:t>
      </w:r>
      <w:r>
        <w:rPr>
          <w:spacing w:val="-2"/>
          <w:sz w:val="25"/>
        </w:rPr>
        <w:t>Well,</w:t>
      </w:r>
    </w:p>
    <w:p>
      <w:pPr>
        <w:spacing w:after="0" w:line="261" w:lineRule="auto"/>
        <w:jc w:val="both"/>
        <w:rPr>
          <w:sz w:val="25"/>
        </w:rPr>
        <w:sectPr>
          <w:type w:val="continuous"/>
          <w:pgSz w:w="11900" w:h="16840"/>
          <w:pgMar w:header="2073" w:footer="0" w:top="1160" w:bottom="280" w:left="850" w:right="850"/>
        </w:sectPr>
      </w:pPr>
    </w:p>
    <w:p>
      <w:pPr>
        <w:pStyle w:val="BodyText"/>
        <w:spacing w:line="271" w:lineRule="auto" w:before="160"/>
        <w:ind w:left="1540" w:right="2342"/>
        <w:jc w:val="both"/>
        <w:rPr>
          <w:sz w:val="15"/>
        </w:rPr>
      </w:pPr>
      <w:r>
        <w:rPr>
          <w:w w:val="110"/>
        </w:rPr>
        <w:t>on</w:t>
      </w:r>
      <w:r>
        <w:rPr>
          <w:spacing w:val="39"/>
          <w:w w:val="110"/>
        </w:rPr>
        <w:t> </w:t>
      </w:r>
      <w:r>
        <w:rPr>
          <w:w w:val="110"/>
        </w:rPr>
        <w:t>Thursday</w:t>
      </w:r>
      <w:r>
        <w:rPr>
          <w:spacing w:val="23"/>
          <w:w w:val="110"/>
        </w:rPr>
        <w:t> </w:t>
      </w:r>
      <w:r>
        <w:rPr>
          <w:w w:val="110"/>
        </w:rPr>
        <w:t>morning (T</w:t>
      </w:r>
      <w:r>
        <w:rPr>
          <w:w w:val="110"/>
          <w:vertAlign w:val="subscript"/>
        </w:rPr>
        <w:t>0</w:t>
      </w:r>
      <w:r>
        <w:rPr>
          <w:w w:val="110"/>
          <w:sz w:val="14"/>
          <w:vertAlign w:val="baseline"/>
        </w:rPr>
        <w:t>)</w:t>
      </w:r>
      <w:r>
        <w:rPr>
          <w:spacing w:val="40"/>
          <w:w w:val="110"/>
          <w:sz w:val="14"/>
          <w:vertAlign w:val="baseline"/>
        </w:rPr>
        <w:t> </w:t>
      </w:r>
      <w:r>
        <w:rPr>
          <w:w w:val="110"/>
          <w:vertAlign w:val="baseline"/>
        </w:rPr>
        <w:t>it</w:t>
      </w:r>
      <w:r>
        <w:rPr>
          <w:spacing w:val="-1"/>
          <w:w w:val="110"/>
          <w:vertAlign w:val="baseline"/>
        </w:rPr>
        <w:t> </w:t>
      </w:r>
      <w:r>
        <w:rPr>
          <w:w w:val="110"/>
          <w:vertAlign w:val="baseline"/>
        </w:rPr>
        <w:t>starts at </w:t>
      </w:r>
      <w:r>
        <w:rPr>
          <w:sz w:val="32"/>
          <w:vertAlign w:val="baseline"/>
        </w:rPr>
        <w:t>Xo</w:t>
      </w:r>
      <w:r>
        <w:rPr>
          <w:spacing w:val="-13"/>
          <w:sz w:val="32"/>
          <w:vertAlign w:val="baseline"/>
        </w:rPr>
        <w:t> </w:t>
      </w:r>
      <w:r>
        <w:rPr>
          <w:w w:val="110"/>
          <w:vertAlign w:val="baseline"/>
        </w:rPr>
        <w:t>(see Fig. 53),</w:t>
      </w:r>
      <w:r>
        <w:rPr>
          <w:spacing w:val="-2"/>
          <w:w w:val="110"/>
          <w:vertAlign w:val="baseline"/>
        </w:rPr>
        <w:t> </w:t>
      </w:r>
      <w:r>
        <w:rPr>
          <w:w w:val="110"/>
          <w:vertAlign w:val="baseline"/>
        </w:rPr>
        <w:t>but a</w:t>
      </w:r>
      <w:r>
        <w:rPr>
          <w:spacing w:val="40"/>
          <w:w w:val="110"/>
          <w:vertAlign w:val="baseline"/>
        </w:rPr>
        <w:t> </w:t>
      </w:r>
      <w:r>
        <w:rPr>
          <w:w w:val="110"/>
          <w:vertAlign w:val="baseline"/>
        </w:rPr>
        <w:t>little</w:t>
      </w:r>
      <w:r>
        <w:rPr>
          <w:spacing w:val="40"/>
          <w:w w:val="110"/>
          <w:vertAlign w:val="baseline"/>
        </w:rPr>
        <w:t> </w:t>
      </w:r>
      <w:r>
        <w:rPr>
          <w:w w:val="110"/>
          <w:vertAlign w:val="baseline"/>
        </w:rPr>
        <w:t>bit</w:t>
      </w:r>
      <w:r>
        <w:rPr>
          <w:spacing w:val="40"/>
          <w:w w:val="110"/>
          <w:vertAlign w:val="baseline"/>
        </w:rPr>
        <w:t> </w:t>
      </w:r>
      <w:r>
        <w:rPr>
          <w:w w:val="110"/>
          <w:vertAlign w:val="baseline"/>
        </w:rPr>
        <w:t>later,</w:t>
      </w:r>
      <w:r>
        <w:rPr>
          <w:spacing w:val="40"/>
          <w:w w:val="110"/>
          <w:vertAlign w:val="baseline"/>
        </w:rPr>
        <w:t> </w:t>
      </w:r>
      <w:r>
        <w:rPr>
          <w:w w:val="110"/>
          <w:vertAlign w:val="baseline"/>
        </w:rPr>
        <w:t>it's</w:t>
      </w:r>
      <w:r>
        <w:rPr>
          <w:spacing w:val="40"/>
          <w:w w:val="110"/>
          <w:vertAlign w:val="baseline"/>
        </w:rPr>
        <w:t> </w:t>
      </w:r>
      <w:r>
        <w:rPr>
          <w:w w:val="110"/>
          <w:vertAlign w:val="baseline"/>
        </w:rPr>
        <w:t>not</w:t>
      </w:r>
      <w:r>
        <w:rPr>
          <w:spacing w:val="40"/>
          <w:w w:val="110"/>
          <w:vertAlign w:val="baseline"/>
        </w:rPr>
        <w:t> </w:t>
      </w:r>
      <w:r>
        <w:rPr>
          <w:w w:val="110"/>
          <w:vertAlign w:val="baseline"/>
        </w:rPr>
        <w:t>in</w:t>
      </w:r>
      <w:r>
        <w:rPr>
          <w:spacing w:val="40"/>
          <w:w w:val="110"/>
          <w:vertAlign w:val="baseline"/>
        </w:rPr>
        <w:t> </w:t>
      </w:r>
      <w:r>
        <w:rPr>
          <w:w w:val="110"/>
          <w:vertAlign w:val="baseline"/>
        </w:rPr>
        <w:t>the</w:t>
      </w:r>
      <w:r>
        <w:rPr>
          <w:spacing w:val="40"/>
          <w:w w:val="110"/>
          <w:vertAlign w:val="baseline"/>
        </w:rPr>
        <w:t> </w:t>
      </w:r>
      <w:r>
        <w:rPr>
          <w:w w:val="110"/>
          <w:vertAlign w:val="baseline"/>
        </w:rPr>
        <w:t>same</w:t>
      </w:r>
      <w:r>
        <w:rPr>
          <w:spacing w:val="40"/>
          <w:w w:val="110"/>
          <w:vertAlign w:val="baseline"/>
        </w:rPr>
        <w:t> </w:t>
      </w:r>
      <w:r>
        <w:rPr>
          <w:w w:val="110"/>
          <w:vertAlign w:val="baseline"/>
        </w:rPr>
        <w:t>place-it</w:t>
      </w:r>
      <w:r>
        <w:rPr>
          <w:spacing w:val="40"/>
          <w:w w:val="110"/>
          <w:vertAlign w:val="baseline"/>
        </w:rPr>
        <w:t> </w:t>
      </w:r>
      <w:r>
        <w:rPr>
          <w:w w:val="110"/>
          <w:vertAlign w:val="baseline"/>
        </w:rPr>
        <w:t>has</w:t>
      </w:r>
      <w:r>
        <w:rPr>
          <w:w w:val="110"/>
          <w:vertAlign w:val="baseline"/>
        </w:rPr>
        <w:t> drifted over</w:t>
      </w:r>
      <w:r>
        <w:rPr>
          <w:w w:val="110"/>
          <w:vertAlign w:val="baseline"/>
        </w:rPr>
        <w:t> a little bit, to</w:t>
      </w:r>
      <w:r>
        <w:rPr>
          <w:w w:val="110"/>
          <w:vertAlign w:val="baseline"/>
        </w:rPr>
        <w:t> X</w:t>
      </w:r>
      <w:r>
        <w:rPr>
          <w:w w:val="110"/>
          <w:vertAlign w:val="subscript"/>
        </w:rPr>
        <w:t>1</w:t>
      </w:r>
      <w:r>
        <w:rPr>
          <w:w w:val="110"/>
          <w:sz w:val="16"/>
          <w:vertAlign w:val="baseline"/>
        </w:rPr>
        <w:t>.</w:t>
      </w:r>
      <w:r>
        <w:rPr>
          <w:spacing w:val="37"/>
          <w:w w:val="110"/>
          <w:sz w:val="16"/>
          <w:vertAlign w:val="baseline"/>
        </w:rPr>
        <w:t> </w:t>
      </w:r>
      <w:r>
        <w:rPr>
          <w:w w:val="110"/>
          <w:vertAlign w:val="baseline"/>
        </w:rPr>
        <w:t>As the</w:t>
      </w:r>
      <w:r>
        <w:rPr>
          <w:w w:val="110"/>
          <w:vertAlign w:val="baseline"/>
        </w:rPr>
        <w:t> baseball</w:t>
      </w:r>
      <w:r>
        <w:rPr>
          <w:w w:val="110"/>
          <w:vertAlign w:val="baseline"/>
        </w:rPr>
        <w:t> continues</w:t>
      </w:r>
      <w:r>
        <w:rPr>
          <w:w w:val="110"/>
          <w:vertAlign w:val="baseline"/>
        </w:rPr>
        <w:t> to drift, it creates</w:t>
      </w:r>
      <w:r>
        <w:rPr>
          <w:w w:val="110"/>
          <w:vertAlign w:val="baseline"/>
        </w:rPr>
        <w:t> a</w:t>
      </w:r>
      <w:r>
        <w:rPr>
          <w:w w:val="110"/>
          <w:vertAlign w:val="baseline"/>
        </w:rPr>
        <w:t> slanted</w:t>
      </w:r>
      <w:r>
        <w:rPr>
          <w:w w:val="110"/>
          <w:vertAlign w:val="baseline"/>
        </w:rPr>
        <w:t> "band</w:t>
      </w:r>
      <w:r>
        <w:rPr>
          <w:w w:val="110"/>
          <w:vertAlign w:val="baseline"/>
        </w:rPr>
        <w:t> of</w:t>
      </w:r>
      <w:r>
        <w:rPr>
          <w:w w:val="110"/>
          <w:vertAlign w:val="baseline"/>
        </w:rPr>
        <w:t> baseball" on</w:t>
      </w:r>
      <w:r>
        <w:rPr>
          <w:w w:val="110"/>
          <w:vertAlign w:val="baseline"/>
        </w:rPr>
        <w:t> the</w:t>
      </w:r>
      <w:r>
        <w:rPr>
          <w:w w:val="110"/>
          <w:vertAlign w:val="baseline"/>
        </w:rPr>
        <w:t> diagram</w:t>
      </w:r>
      <w:r>
        <w:rPr>
          <w:w w:val="110"/>
          <w:vertAlign w:val="baseline"/>
        </w:rPr>
        <w:t> of space-time.</w:t>
      </w:r>
      <w:r>
        <w:rPr>
          <w:spacing w:val="-3"/>
          <w:w w:val="110"/>
          <w:vertAlign w:val="baseline"/>
        </w:rPr>
        <w:t> </w:t>
      </w:r>
      <w:r>
        <w:rPr>
          <w:w w:val="110"/>
          <w:vertAlign w:val="baseline"/>
        </w:rPr>
        <w:t>When</w:t>
      </w:r>
      <w:r>
        <w:rPr>
          <w:spacing w:val="-2"/>
          <w:w w:val="110"/>
          <w:vertAlign w:val="baseline"/>
        </w:rPr>
        <w:t> </w:t>
      </w:r>
      <w:r>
        <w:rPr>
          <w:w w:val="110"/>
          <w:vertAlign w:val="baseline"/>
        </w:rPr>
        <w:t>the</w:t>
      </w:r>
      <w:r>
        <w:rPr>
          <w:w w:val="110"/>
          <w:vertAlign w:val="baseline"/>
        </w:rPr>
        <w:t> baseball hits</w:t>
      </w:r>
      <w:r>
        <w:rPr>
          <w:spacing w:val="-13"/>
          <w:w w:val="110"/>
          <w:vertAlign w:val="baseline"/>
        </w:rPr>
        <w:t> </w:t>
      </w:r>
      <w:r>
        <w:rPr>
          <w:w w:val="110"/>
          <w:vertAlign w:val="baseline"/>
        </w:rPr>
        <w:t>the wall</w:t>
      </w:r>
      <w:r>
        <w:rPr>
          <w:spacing w:val="-15"/>
          <w:w w:val="110"/>
          <w:vertAlign w:val="baseline"/>
        </w:rPr>
        <w:t> </w:t>
      </w:r>
      <w:r>
        <w:rPr>
          <w:w w:val="110"/>
          <w:vertAlign w:val="baseline"/>
        </w:rPr>
        <w:t>(which</w:t>
      </w:r>
      <w:r>
        <w:rPr>
          <w:spacing w:val="-12"/>
          <w:w w:val="110"/>
          <w:vertAlign w:val="baseline"/>
        </w:rPr>
        <w:t> </w:t>
      </w:r>
      <w:r>
        <w:rPr>
          <w:w w:val="110"/>
          <w:vertAlign w:val="baseline"/>
        </w:rPr>
        <w:t>is</w:t>
      </w:r>
      <w:r>
        <w:rPr>
          <w:spacing w:val="-17"/>
          <w:w w:val="110"/>
          <w:vertAlign w:val="baseline"/>
        </w:rPr>
        <w:t> </w:t>
      </w:r>
      <w:r>
        <w:rPr>
          <w:w w:val="110"/>
          <w:vertAlign w:val="baseline"/>
        </w:rPr>
        <w:t>stand-ing still</w:t>
      </w:r>
      <w:r>
        <w:rPr>
          <w:w w:val="110"/>
          <w:vertAlign w:val="baseline"/>
        </w:rPr>
        <w:t> and</w:t>
      </w:r>
      <w:r>
        <w:rPr>
          <w:spacing w:val="40"/>
          <w:w w:val="110"/>
          <w:vertAlign w:val="baseline"/>
        </w:rPr>
        <w:t> </w:t>
      </w:r>
      <w:r>
        <w:rPr>
          <w:w w:val="110"/>
          <w:vertAlign w:val="baseline"/>
        </w:rPr>
        <w:t>is</w:t>
      </w:r>
      <w:r>
        <w:rPr>
          <w:w w:val="110"/>
          <w:vertAlign w:val="baseline"/>
        </w:rPr>
        <w:t> therefore</w:t>
      </w:r>
      <w:r>
        <w:rPr>
          <w:w w:val="110"/>
          <w:vertAlign w:val="baseline"/>
        </w:rPr>
        <w:t> a</w:t>
      </w:r>
      <w:r>
        <w:rPr>
          <w:w w:val="110"/>
          <w:vertAlign w:val="baseline"/>
        </w:rPr>
        <w:t> vertical</w:t>
      </w:r>
      <w:r>
        <w:rPr>
          <w:w w:val="110"/>
          <w:vertAlign w:val="baseline"/>
        </w:rPr>
        <w:t> band),</w:t>
      </w:r>
      <w:r>
        <w:rPr>
          <w:w w:val="110"/>
          <w:vertAlign w:val="baseline"/>
        </w:rPr>
        <w:t> it goes</w:t>
      </w:r>
      <w:r>
        <w:rPr>
          <w:w w:val="110"/>
          <w:vertAlign w:val="baseline"/>
        </w:rPr>
        <w:t> back</w:t>
      </w:r>
      <w:r>
        <w:rPr>
          <w:w w:val="110"/>
          <w:vertAlign w:val="baseline"/>
        </w:rPr>
        <w:t> the other</w:t>
      </w:r>
      <w:r>
        <w:rPr>
          <w:spacing w:val="40"/>
          <w:w w:val="110"/>
          <w:vertAlign w:val="baseline"/>
        </w:rPr>
        <w:t> </w:t>
      </w:r>
      <w:r>
        <w:rPr>
          <w:w w:val="110"/>
          <w:vertAlign w:val="baseline"/>
        </w:rPr>
        <w:t>way,</w:t>
      </w:r>
      <w:r>
        <w:rPr>
          <w:w w:val="110"/>
          <w:vertAlign w:val="baseline"/>
        </w:rPr>
        <w:t> exactly</w:t>
      </w:r>
      <w:r>
        <w:rPr>
          <w:spacing w:val="38"/>
          <w:w w:val="110"/>
          <w:vertAlign w:val="baseline"/>
        </w:rPr>
        <w:t> </w:t>
      </w:r>
      <w:r>
        <w:rPr>
          <w:w w:val="110"/>
          <w:vertAlign w:val="baseline"/>
        </w:rPr>
        <w:t>where</w:t>
      </w:r>
      <w:r>
        <w:rPr>
          <w:spacing w:val="33"/>
          <w:w w:val="110"/>
          <w:vertAlign w:val="baseline"/>
        </w:rPr>
        <w:t> </w:t>
      </w:r>
      <w:r>
        <w:rPr>
          <w:w w:val="110"/>
          <w:vertAlign w:val="baseline"/>
        </w:rPr>
        <w:t>it</w:t>
      </w:r>
      <w:r>
        <w:rPr>
          <w:w w:val="110"/>
          <w:vertAlign w:val="baseline"/>
        </w:rPr>
        <w:t> came</w:t>
      </w:r>
      <w:r>
        <w:rPr>
          <w:w w:val="110"/>
          <w:vertAlign w:val="baseline"/>
        </w:rPr>
        <w:t> from</w:t>
      </w:r>
      <w:r>
        <w:rPr>
          <w:spacing w:val="29"/>
          <w:w w:val="110"/>
          <w:vertAlign w:val="baseline"/>
        </w:rPr>
        <w:t> </w:t>
      </w:r>
      <w:r>
        <w:rPr>
          <w:w w:val="110"/>
          <w:vertAlign w:val="baseline"/>
        </w:rPr>
        <w:t>in</w:t>
      </w:r>
      <w:r>
        <w:rPr>
          <w:w w:val="110"/>
          <w:vertAlign w:val="baseline"/>
        </w:rPr>
        <w:t> space</w:t>
      </w:r>
      <w:r>
        <w:rPr>
          <w:w w:val="110"/>
          <w:vertAlign w:val="baseline"/>
        </w:rPr>
        <w:t> </w:t>
      </w:r>
      <w:r>
        <w:rPr>
          <w:w w:val="110"/>
          <w:sz w:val="22"/>
          <w:vertAlign w:val="baseline"/>
        </w:rPr>
        <w:t>(Xo),</w:t>
      </w:r>
      <w:r>
        <w:rPr>
          <w:spacing w:val="37"/>
          <w:w w:val="110"/>
          <w:sz w:val="22"/>
          <w:vertAlign w:val="baseline"/>
        </w:rPr>
        <w:t> </w:t>
      </w:r>
      <w:r>
        <w:rPr>
          <w:w w:val="110"/>
          <w:vertAlign w:val="baseline"/>
        </w:rPr>
        <w:t>but to</w:t>
      </w:r>
      <w:r>
        <w:rPr>
          <w:spacing w:val="40"/>
          <w:w w:val="110"/>
          <w:vertAlign w:val="baseline"/>
        </w:rPr>
        <w:t> </w:t>
      </w:r>
      <w:r>
        <w:rPr>
          <w:w w:val="110"/>
          <w:vertAlign w:val="baseline"/>
        </w:rPr>
        <w:t>a different</w:t>
      </w:r>
      <w:r>
        <w:rPr>
          <w:spacing w:val="40"/>
          <w:w w:val="110"/>
          <w:vertAlign w:val="baseline"/>
        </w:rPr>
        <w:t> </w:t>
      </w:r>
      <w:r>
        <w:rPr>
          <w:w w:val="110"/>
          <w:vertAlign w:val="baseline"/>
        </w:rPr>
        <w:t>point</w:t>
      </w:r>
      <w:r>
        <w:rPr>
          <w:spacing w:val="40"/>
          <w:w w:val="110"/>
          <w:vertAlign w:val="baseline"/>
        </w:rPr>
        <w:t> </w:t>
      </w:r>
      <w:r>
        <w:rPr>
          <w:w w:val="110"/>
          <w:vertAlign w:val="baseline"/>
        </w:rPr>
        <w:t>in</w:t>
      </w:r>
      <w:r>
        <w:rPr>
          <w:spacing w:val="40"/>
          <w:w w:val="110"/>
          <w:vertAlign w:val="baseline"/>
        </w:rPr>
        <w:t> </w:t>
      </w:r>
      <w:r>
        <w:rPr>
          <w:w w:val="110"/>
          <w:vertAlign w:val="baseline"/>
        </w:rPr>
        <w:t>time (T</w:t>
      </w:r>
      <w:r>
        <w:rPr>
          <w:w w:val="110"/>
          <w:vertAlign w:val="subscript"/>
        </w:rPr>
        <w:t>6</w:t>
      </w:r>
      <w:r>
        <w:rPr>
          <w:w w:val="110"/>
          <w:sz w:val="15"/>
          <w:vertAlign w:val="baseline"/>
        </w:rPr>
        <w:t>).</w:t>
      </w:r>
    </w:p>
    <w:p>
      <w:pPr>
        <w:pStyle w:val="BodyText"/>
        <w:spacing w:before="157"/>
        <w:rPr>
          <w:sz w:val="20"/>
        </w:rPr>
      </w:pPr>
    </w:p>
    <w:p>
      <w:pPr>
        <w:pStyle w:val="BodyText"/>
        <w:spacing w:after="0"/>
        <w:rPr>
          <w:sz w:val="20"/>
        </w:rPr>
        <w:sectPr>
          <w:pgSz w:w="11900" w:h="16840"/>
          <w:pgMar w:header="2010" w:footer="0" w:top="2340" w:bottom="280" w:left="850" w:right="850"/>
        </w:sectPr>
      </w:pPr>
    </w:p>
    <w:p>
      <w:pPr>
        <w:spacing w:line="252" w:lineRule="auto" w:before="92"/>
        <w:ind w:left="1541" w:right="0" w:firstLine="10"/>
        <w:jc w:val="both"/>
        <w:rPr>
          <w:i/>
          <w:sz w:val="20"/>
        </w:rPr>
      </w:pPr>
      <w:r>
        <w:rPr>
          <w:sz w:val="16"/>
        </w:rPr>
        <w:t>FIGURE</w:t>
      </w:r>
      <w:r>
        <w:rPr>
          <w:spacing w:val="80"/>
          <w:sz w:val="16"/>
        </w:rPr>
        <w:t> </w:t>
      </w:r>
      <w:r>
        <w:rPr>
          <w:sz w:val="21"/>
        </w:rPr>
        <w:t>53.</w:t>
      </w:r>
      <w:r>
        <w:rPr>
          <w:spacing w:val="80"/>
          <w:sz w:val="21"/>
        </w:rPr>
        <w:t> </w:t>
      </w:r>
      <w:r>
        <w:rPr>
          <w:i/>
          <w:sz w:val="20"/>
        </w:rPr>
        <w:t>A</w:t>
      </w:r>
      <w:r>
        <w:rPr>
          <w:i/>
          <w:spacing w:val="40"/>
          <w:sz w:val="20"/>
        </w:rPr>
        <w:t> </w:t>
      </w:r>
      <w:r>
        <w:rPr>
          <w:i/>
          <w:sz w:val="20"/>
        </w:rPr>
        <w:t>baseball</w:t>
      </w:r>
      <w:r>
        <w:rPr>
          <w:i/>
          <w:spacing w:val="40"/>
          <w:sz w:val="20"/>
        </w:rPr>
        <w:t> </w:t>
      </w:r>
      <w:r>
        <w:rPr>
          <w:i/>
          <w:sz w:val="20"/>
        </w:rPr>
        <w:t>dnfting</w:t>
      </w:r>
      <w:r>
        <w:rPr>
          <w:i/>
          <w:spacing w:val="40"/>
          <w:sz w:val="20"/>
        </w:rPr>
        <w:t> </w:t>
      </w:r>
      <w:r>
        <w:rPr>
          <w:i/>
          <w:sz w:val="20"/>
        </w:rPr>
        <w:t>di-rectly toward a wall at nght angles and</w:t>
      </w:r>
      <w:r>
        <w:rPr>
          <w:i/>
          <w:sz w:val="20"/>
        </w:rPr>
        <w:t> then bouncing back to its onginal loca-tzon</w:t>
      </w:r>
      <w:r>
        <w:rPr>
          <w:i/>
          <w:spacing w:val="-6"/>
          <w:sz w:val="20"/>
        </w:rPr>
        <w:t> </w:t>
      </w:r>
      <w:r>
        <w:rPr>
          <w:i/>
          <w:sz w:val="20"/>
        </w:rPr>
        <w:t>(shown below the graph) zs moving </w:t>
      </w:r>
      <w:r>
        <w:rPr>
          <w:sz w:val="19"/>
        </w:rPr>
        <w:t>m </w:t>
      </w:r>
      <w:r>
        <w:rPr>
          <w:i/>
          <w:sz w:val="20"/>
        </w:rPr>
        <w:t>one dimension and appears as a</w:t>
      </w:r>
      <w:r>
        <w:rPr>
          <w:i/>
          <w:sz w:val="20"/>
        </w:rPr>
        <w:t> slanted "band of baseball</w:t>
      </w:r>
      <w:r>
        <w:rPr>
          <w:i/>
          <w:spacing w:val="-1"/>
          <w:sz w:val="20"/>
        </w:rPr>
        <w:t> </w:t>
      </w:r>
      <w:r>
        <w:rPr>
          <w:sz w:val="20"/>
        </w:rPr>
        <w:t>" </w:t>
      </w:r>
      <w:r>
        <w:rPr>
          <w:i/>
          <w:sz w:val="20"/>
        </w:rPr>
        <w:t>At times T</w:t>
      </w:r>
      <w:r>
        <w:rPr>
          <w:i/>
          <w:sz w:val="20"/>
          <w:vertAlign w:val="subscript"/>
        </w:rPr>
        <w:t>1</w:t>
      </w:r>
      <w:r>
        <w:rPr>
          <w:i/>
          <w:sz w:val="20"/>
          <w:vertAlign w:val="baseline"/>
        </w:rPr>
        <w:t> and T</w:t>
      </w:r>
      <w:r>
        <w:rPr>
          <w:i/>
          <w:sz w:val="20"/>
          <w:vertAlign w:val="subscript"/>
        </w:rPr>
        <w:t>2</w:t>
      </w:r>
      <w:r>
        <w:rPr>
          <w:i/>
          <w:sz w:val="13"/>
          <w:vertAlign w:val="baseline"/>
        </w:rPr>
        <w:t>,</w:t>
      </w:r>
      <w:r>
        <w:rPr>
          <w:i/>
          <w:spacing w:val="40"/>
          <w:sz w:val="13"/>
          <w:vertAlign w:val="baseline"/>
        </w:rPr>
        <w:t> </w:t>
      </w:r>
      <w:r>
        <w:rPr>
          <w:i/>
          <w:sz w:val="20"/>
          <w:vertAlign w:val="baseline"/>
        </w:rPr>
        <w:t>the baseball zs getting closer to the</w:t>
      </w:r>
      <w:r>
        <w:rPr>
          <w:i/>
          <w:spacing w:val="-4"/>
          <w:sz w:val="20"/>
          <w:vertAlign w:val="baseline"/>
        </w:rPr>
        <w:t> </w:t>
      </w:r>
      <w:r>
        <w:rPr>
          <w:i/>
          <w:sz w:val="20"/>
          <w:vertAlign w:val="baseline"/>
        </w:rPr>
        <w:t>wall,</w:t>
      </w:r>
      <w:r>
        <w:rPr>
          <w:i/>
          <w:spacing w:val="-3"/>
          <w:sz w:val="20"/>
          <w:vertAlign w:val="baseline"/>
        </w:rPr>
        <w:t> </w:t>
      </w:r>
      <w:r>
        <w:rPr>
          <w:i/>
          <w:sz w:val="20"/>
          <w:vertAlign w:val="baseline"/>
        </w:rPr>
        <w:t>at T</w:t>
      </w:r>
      <w:r>
        <w:rPr>
          <w:rFonts w:ascii="Arial"/>
          <w:i/>
          <w:sz w:val="20"/>
          <w:vertAlign w:val="subscript"/>
        </w:rPr>
        <w:t>3</w:t>
      </w:r>
      <w:r>
        <w:rPr>
          <w:rFonts w:ascii="Arial"/>
          <w:i/>
          <w:sz w:val="20"/>
          <w:vertAlign w:val="baseline"/>
        </w:rPr>
        <w:t> </w:t>
      </w:r>
      <w:r>
        <w:rPr>
          <w:rFonts w:ascii="Arial"/>
          <w:i/>
          <w:sz w:val="16"/>
          <w:vertAlign w:val="baseline"/>
        </w:rPr>
        <w:t>it</w:t>
      </w:r>
      <w:r>
        <w:rPr>
          <w:rFonts w:ascii="Arial"/>
          <w:i/>
          <w:spacing w:val="17"/>
          <w:sz w:val="16"/>
          <w:vertAlign w:val="baseline"/>
        </w:rPr>
        <w:t> </w:t>
      </w:r>
      <w:r>
        <w:rPr>
          <w:i/>
          <w:sz w:val="20"/>
          <w:vertAlign w:val="baseline"/>
        </w:rPr>
        <w:t>hits</w:t>
      </w:r>
      <w:r>
        <w:rPr>
          <w:i/>
          <w:spacing w:val="-7"/>
          <w:sz w:val="20"/>
          <w:vertAlign w:val="baseline"/>
        </w:rPr>
        <w:t> </w:t>
      </w:r>
      <w:r>
        <w:rPr>
          <w:i/>
          <w:sz w:val="20"/>
          <w:vertAlign w:val="baseline"/>
        </w:rPr>
        <w:t>the</w:t>
      </w:r>
      <w:r>
        <w:rPr>
          <w:i/>
          <w:spacing w:val="-5"/>
          <w:sz w:val="20"/>
          <w:vertAlign w:val="baseline"/>
        </w:rPr>
        <w:t> </w:t>
      </w:r>
      <w:r>
        <w:rPr>
          <w:i/>
          <w:sz w:val="20"/>
          <w:vertAlign w:val="baseline"/>
        </w:rPr>
        <w:t>wall,</w:t>
      </w:r>
      <w:r>
        <w:rPr>
          <w:i/>
          <w:spacing w:val="-13"/>
          <w:sz w:val="20"/>
          <w:vertAlign w:val="baseline"/>
        </w:rPr>
        <w:t> </w:t>
      </w:r>
      <w:r>
        <w:rPr>
          <w:i/>
          <w:sz w:val="20"/>
          <w:vertAlign w:val="baseline"/>
        </w:rPr>
        <w:t>and begins</w:t>
      </w:r>
      <w:r>
        <w:rPr>
          <w:i/>
          <w:sz w:val="20"/>
          <w:vertAlign w:val="baseline"/>
        </w:rPr>
        <w:t> to go back</w:t>
      </w:r>
    </w:p>
    <w:p>
      <w:pPr>
        <w:spacing w:before="104"/>
        <w:ind w:left="412" w:right="0" w:firstLine="0"/>
        <w:jc w:val="left"/>
        <w:rPr>
          <w:rFonts w:ascii="Arial"/>
          <w:sz w:val="18"/>
        </w:rPr>
      </w:pPr>
      <w:r>
        <w:rPr/>
        <w:br w:type="column"/>
      </w:r>
      <w:r>
        <w:rPr>
          <w:rFonts w:ascii="Arial"/>
          <w:spacing w:val="-4"/>
          <w:sz w:val="18"/>
        </w:rPr>
        <w:t>Time</w:t>
      </w:r>
    </w:p>
    <w:p>
      <w:pPr>
        <w:spacing w:before="62"/>
        <w:ind w:left="393" w:right="0" w:firstLine="0"/>
        <w:jc w:val="left"/>
        <w:rPr>
          <w:sz w:val="14"/>
        </w:rPr>
      </w:pPr>
      <w:r>
        <w:rPr>
          <w:sz w:val="14"/>
        </w:rPr>
        <w:drawing>
          <wp:anchor distT="0" distB="0" distL="0" distR="0" allowOverlap="1" layoutInCell="1" locked="0" behindDoc="1" simplePos="0" relativeHeight="485275648">
            <wp:simplePos x="0" y="0"/>
            <wp:positionH relativeFrom="page">
              <wp:posOffset>4579684</wp:posOffset>
            </wp:positionH>
            <wp:positionV relativeFrom="paragraph">
              <wp:posOffset>49483</wp:posOffset>
            </wp:positionV>
            <wp:extent cx="354162" cy="1147463"/>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129" cstate="print"/>
                    <a:stretch>
                      <a:fillRect/>
                    </a:stretch>
                  </pic:blipFill>
                  <pic:spPr>
                    <a:xfrm>
                      <a:off x="0" y="0"/>
                      <a:ext cx="354162" cy="1147463"/>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5276160">
                <wp:simplePos x="0" y="0"/>
                <wp:positionH relativeFrom="page">
                  <wp:posOffset>4027070</wp:posOffset>
                </wp:positionH>
                <wp:positionV relativeFrom="paragraph">
                  <wp:posOffset>25067</wp:posOffset>
                </wp:positionV>
                <wp:extent cx="1270" cy="117221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1270" cy="1172210"/>
                        </a:xfrm>
                        <a:custGeom>
                          <a:avLst/>
                          <a:gdLst/>
                          <a:ahLst/>
                          <a:cxnLst/>
                          <a:rect l="l" t="t" r="r" b="b"/>
                          <a:pathLst>
                            <a:path w="0" h="1172210">
                              <a:moveTo>
                                <a:pt x="0" y="1171877"/>
                              </a:moveTo>
                              <a:lnTo>
                                <a:pt x="0" y="0"/>
                              </a:lnTo>
                            </a:path>
                          </a:pathLst>
                        </a:custGeom>
                        <a:ln w="9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0320" from="317.092133pt,94.247669pt" to="317.092133pt,1.973851pt" stroked="true" strokeweight=".72121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5276672">
                <wp:simplePos x="0" y="0"/>
                <wp:positionH relativeFrom="page">
                  <wp:posOffset>5190309</wp:posOffset>
                </wp:positionH>
                <wp:positionV relativeFrom="paragraph">
                  <wp:posOffset>12860</wp:posOffset>
                </wp:positionV>
                <wp:extent cx="1270" cy="1184275"/>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270" cy="1184275"/>
                        </a:xfrm>
                        <a:custGeom>
                          <a:avLst/>
                          <a:gdLst/>
                          <a:ahLst/>
                          <a:cxnLst/>
                          <a:rect l="l" t="t" r="r" b="b"/>
                          <a:pathLst>
                            <a:path w="0" h="1184275">
                              <a:moveTo>
                                <a:pt x="0" y="1184084"/>
                              </a:moveTo>
                              <a:lnTo>
                                <a:pt x="0" y="0"/>
                              </a:lnTo>
                            </a:path>
                          </a:pathLst>
                        </a:custGeom>
                        <a:ln w="122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39808" from="408.685822pt,94.247669pt" to="408.685822pt,1.012665pt" stroked="true" strokeweight=".961614pt" strokecolor="#000000">
                <v:stroke dashstyle="solid"/>
                <w10:wrap type="none"/>
              </v:line>
            </w:pict>
          </mc:Fallback>
        </mc:AlternateContent>
      </w:r>
      <w:r>
        <w:rPr>
          <w:spacing w:val="-5"/>
          <w:w w:val="95"/>
          <w:sz w:val="14"/>
        </w:rPr>
        <w:t>T6</w:t>
      </w:r>
    </w:p>
    <w:p>
      <w:pPr>
        <w:spacing w:before="151"/>
        <w:ind w:left="398" w:right="0" w:firstLine="0"/>
        <w:jc w:val="left"/>
        <w:rPr>
          <w:sz w:val="13"/>
        </w:rPr>
      </w:pPr>
      <w:r>
        <w:rPr>
          <w:spacing w:val="-5"/>
          <w:sz w:val="13"/>
        </w:rPr>
        <w:t>T5</w:t>
      </w:r>
    </w:p>
    <w:p>
      <w:pPr>
        <w:tabs>
          <w:tab w:pos="2093" w:val="left" w:leader="none"/>
        </w:tabs>
        <w:spacing w:line="216" w:lineRule="exact" w:before="67"/>
        <w:ind w:left="401" w:right="0" w:firstLine="0"/>
        <w:jc w:val="left"/>
        <w:rPr>
          <w:rFonts w:ascii="Arial"/>
          <w:b/>
          <w:position w:val="3"/>
          <w:sz w:val="20"/>
        </w:rPr>
      </w:pPr>
      <w:r>
        <w:rPr>
          <w:b/>
          <w:spacing w:val="-5"/>
          <w:w w:val="90"/>
          <w:sz w:val="14"/>
        </w:rPr>
        <w:t>T4</w:t>
      </w:r>
      <w:r>
        <w:rPr>
          <w:b/>
          <w:sz w:val="14"/>
        </w:rPr>
        <w:tab/>
      </w:r>
      <w:r>
        <w:rPr>
          <w:rFonts w:ascii="Arial"/>
          <w:b/>
          <w:spacing w:val="-10"/>
          <w:w w:val="90"/>
          <w:position w:val="3"/>
          <w:sz w:val="20"/>
        </w:rPr>
        <w:t>w</w:t>
      </w:r>
    </w:p>
    <w:p>
      <w:pPr>
        <w:spacing w:line="125" w:lineRule="exact" w:before="0"/>
        <w:ind w:left="0" w:right="1002" w:firstLine="0"/>
        <w:jc w:val="center"/>
        <w:rPr>
          <w:sz w:val="15"/>
        </w:rPr>
      </w:pPr>
      <w:r>
        <w:rPr>
          <w:spacing w:val="-10"/>
          <w:w w:val="95"/>
          <w:sz w:val="15"/>
        </w:rPr>
        <w:t>A</w:t>
      </w:r>
    </w:p>
    <w:p>
      <w:pPr>
        <w:tabs>
          <w:tab w:pos="2108" w:val="left" w:leader="none"/>
        </w:tabs>
        <w:spacing w:line="166" w:lineRule="exact" w:before="0"/>
        <w:ind w:left="404" w:right="0" w:firstLine="0"/>
        <w:jc w:val="left"/>
        <w:rPr>
          <w:position w:val="5"/>
          <w:sz w:val="16"/>
        </w:rPr>
      </w:pPr>
      <w:r>
        <w:rPr>
          <w:rFonts w:ascii="Arial"/>
          <w:spacing w:val="-5"/>
          <w:sz w:val="12"/>
        </w:rPr>
        <w:t>T3</w:t>
      </w:r>
      <w:r>
        <w:rPr>
          <w:rFonts w:ascii="Arial"/>
          <w:sz w:val="12"/>
        </w:rPr>
        <w:tab/>
      </w:r>
      <w:r>
        <w:rPr>
          <w:spacing w:val="-10"/>
          <w:position w:val="5"/>
          <w:sz w:val="16"/>
        </w:rPr>
        <w:t>l</w:t>
      </w:r>
    </w:p>
    <w:p>
      <w:pPr>
        <w:spacing w:line="140" w:lineRule="exact" w:before="0"/>
        <w:ind w:left="33" w:right="1002" w:firstLine="0"/>
        <w:jc w:val="center"/>
        <w:rPr>
          <w:sz w:val="16"/>
        </w:rPr>
      </w:pPr>
      <w:r>
        <w:rPr>
          <w:spacing w:val="-10"/>
          <w:sz w:val="16"/>
        </w:rPr>
        <w:t>L</w:t>
      </w:r>
    </w:p>
    <w:p>
      <w:pPr>
        <w:spacing w:before="51"/>
        <w:ind w:left="407" w:right="0" w:firstLine="0"/>
        <w:jc w:val="left"/>
        <w:rPr>
          <w:sz w:val="14"/>
        </w:rPr>
      </w:pPr>
      <w:r>
        <w:rPr>
          <w:spacing w:val="-5"/>
          <w:sz w:val="14"/>
        </w:rPr>
        <w:t>T2</w:t>
      </w:r>
    </w:p>
    <w:p>
      <w:pPr>
        <w:pStyle w:val="BodyText"/>
        <w:spacing w:before="4"/>
        <w:rPr>
          <w:sz w:val="14"/>
        </w:rPr>
      </w:pPr>
    </w:p>
    <w:p>
      <w:pPr>
        <w:spacing w:before="0"/>
        <w:ind w:left="413" w:right="0" w:firstLine="0"/>
        <w:jc w:val="left"/>
        <w:rPr>
          <w:rFonts w:ascii="Arial"/>
          <w:sz w:val="12"/>
        </w:rPr>
      </w:pPr>
      <w:r>
        <w:rPr>
          <w:rFonts w:ascii="Arial"/>
          <w:spacing w:val="-5"/>
          <w:w w:val="95"/>
          <w:sz w:val="12"/>
        </w:rPr>
        <w:t>T1</w:t>
      </w:r>
    </w:p>
    <w:p>
      <w:pPr>
        <w:tabs>
          <w:tab w:pos="1239" w:val="left" w:leader="hyphen"/>
          <w:tab w:pos="3008" w:val="left" w:leader="none"/>
        </w:tabs>
        <w:spacing w:line="161" w:lineRule="exact" w:before="80"/>
        <w:ind w:left="411" w:right="0" w:firstLine="0"/>
        <w:jc w:val="left"/>
        <w:rPr>
          <w:sz w:val="11"/>
          <w:szCs w:val="11"/>
        </w:rPr>
      </w:pPr>
      <w:r>
        <w:rPr>
          <w:w w:val="85"/>
          <w:sz w:val="16"/>
          <w:szCs w:val="16"/>
        </w:rPr>
        <w:t>To</w:t>
      </w:r>
      <w:r>
        <w:rPr>
          <w:spacing w:val="-76"/>
          <w:w w:val="285"/>
          <w:sz w:val="16"/>
          <w:szCs w:val="16"/>
        </w:rPr>
        <w:t> </w:t>
      </w:r>
      <w:r>
        <w:rPr>
          <w:spacing w:val="-10"/>
          <w:w w:val="285"/>
          <w:sz w:val="11"/>
          <w:szCs w:val="11"/>
        </w:rPr>
        <w:t>L</w:t>
      </w:r>
      <w:r>
        <w:rPr>
          <w:sz w:val="11"/>
          <w:szCs w:val="11"/>
        </w:rPr>
        <w:tab/>
      </w:r>
      <w:r>
        <w:rPr>
          <w:w w:val="285"/>
          <w:sz w:val="11"/>
          <w:szCs w:val="11"/>
        </w:rPr>
        <w:t>��-;:';--</w:t>
      </w:r>
      <w:r>
        <w:rPr>
          <w:spacing w:val="-10"/>
          <w:w w:val="285"/>
          <w:sz w:val="11"/>
          <w:szCs w:val="11"/>
        </w:rPr>
        <w:t>.</w:t>
      </w:r>
      <w:r>
        <w:rPr>
          <w:sz w:val="11"/>
          <w:szCs w:val="11"/>
          <w:u w:val="single"/>
        </w:rPr>
        <w:tab/>
      </w:r>
    </w:p>
    <w:p>
      <w:pPr>
        <w:spacing w:line="138" w:lineRule="exact" w:before="0"/>
        <w:ind w:left="79" w:right="1002" w:firstLine="0"/>
        <w:jc w:val="center"/>
        <w:rPr>
          <w:rFonts w:ascii="Arial"/>
          <w:sz w:val="14"/>
        </w:rPr>
      </w:pPr>
      <w:r>
        <w:rPr>
          <w:rFonts w:ascii="Arial"/>
          <w:w w:val="295"/>
          <w:sz w:val="14"/>
        </w:rPr>
        <w:t>-</w:t>
      </w:r>
      <w:r>
        <w:rPr>
          <w:rFonts w:ascii="Arial"/>
          <w:spacing w:val="-5"/>
          <w:w w:val="300"/>
          <w:sz w:val="14"/>
        </w:rPr>
        <w:t>X3</w:t>
      </w:r>
    </w:p>
    <w:p>
      <w:pPr>
        <w:spacing w:before="119"/>
        <w:ind w:left="1423" w:right="0" w:firstLine="0"/>
        <w:jc w:val="left"/>
        <w:rPr>
          <w:sz w:val="16"/>
          <w:szCs w:val="16"/>
        </w:rPr>
      </w:pPr>
      <w:r>
        <w:rPr>
          <w:w w:val="275"/>
          <w:sz w:val="16"/>
          <w:szCs w:val="16"/>
        </w:rPr>
        <w:t>�</w:t>
      </w:r>
      <w:r>
        <w:rPr>
          <w:spacing w:val="-2"/>
          <w:w w:val="275"/>
          <w:sz w:val="16"/>
          <w:szCs w:val="16"/>
        </w:rPr>
        <w:t>  </w:t>
      </w:r>
      <w:r>
        <w:rPr>
          <w:spacing w:val="-2"/>
          <w:w w:val="105"/>
          <w:sz w:val="16"/>
          <w:szCs w:val="16"/>
          <w:u w:val="thick"/>
        </w:rPr>
        <w:t>!WALL!</w:t>
      </w:r>
    </w:p>
    <w:p>
      <w:pPr>
        <w:spacing w:after="0"/>
        <w:jc w:val="left"/>
        <w:rPr>
          <w:sz w:val="16"/>
          <w:szCs w:val="16"/>
        </w:rPr>
        <w:sectPr>
          <w:type w:val="continuous"/>
          <w:pgSz w:w="11900" w:h="16840"/>
          <w:pgMar w:header="2010" w:footer="0" w:top="1160" w:bottom="280" w:left="850" w:right="850"/>
          <w:cols w:num="2" w:equalWidth="0">
            <w:col w:w="4848" w:space="40"/>
            <w:col w:w="5312"/>
          </w:cols>
        </w:sectPr>
      </w:pPr>
    </w:p>
    <w:p>
      <w:pPr>
        <w:pStyle w:val="BodyText"/>
      </w:pPr>
    </w:p>
    <w:p>
      <w:pPr>
        <w:pStyle w:val="BodyText"/>
        <w:spacing w:before="63"/>
      </w:pPr>
    </w:p>
    <w:p>
      <w:pPr>
        <w:pStyle w:val="BodyText"/>
        <w:spacing w:line="271" w:lineRule="auto" w:before="1"/>
        <w:ind w:left="1561" w:right="2323" w:firstLine="245"/>
        <w:jc w:val="both"/>
      </w:pPr>
      <w:r>
        <w:rPr>
          <w:w w:val="110"/>
        </w:rPr>
        <w:t>As for</w:t>
      </w:r>
      <w:r>
        <w:rPr>
          <w:spacing w:val="40"/>
          <w:w w:val="110"/>
        </w:rPr>
        <w:t> </w:t>
      </w:r>
      <w:r>
        <w:rPr>
          <w:w w:val="110"/>
        </w:rPr>
        <w:t>the</w:t>
      </w:r>
      <w:r>
        <w:rPr>
          <w:spacing w:val="40"/>
          <w:w w:val="110"/>
        </w:rPr>
        <w:t> </w:t>
      </w:r>
      <w:r>
        <w:rPr>
          <w:w w:val="110"/>
        </w:rPr>
        <w:t>time scale, it is most convenient</w:t>
      </w:r>
      <w:r>
        <w:rPr>
          <w:w w:val="110"/>
        </w:rPr>
        <w:t> to represent the</w:t>
      </w:r>
      <w:r>
        <w:rPr>
          <w:w w:val="110"/>
        </w:rPr>
        <w:t> time</w:t>
      </w:r>
      <w:r>
        <w:rPr>
          <w:w w:val="110"/>
        </w:rPr>
        <w:t> not</w:t>
      </w:r>
      <w:r>
        <w:rPr>
          <w:w w:val="110"/>
        </w:rPr>
        <w:t> in</w:t>
      </w:r>
      <w:r>
        <w:rPr>
          <w:w w:val="110"/>
        </w:rPr>
        <w:t> seconds,</w:t>
      </w:r>
      <w:r>
        <w:rPr>
          <w:w w:val="110"/>
        </w:rPr>
        <w:t> but</w:t>
      </w:r>
      <w:r>
        <w:rPr>
          <w:w w:val="110"/>
        </w:rPr>
        <w:t> in</w:t>
      </w:r>
      <w:r>
        <w:rPr>
          <w:w w:val="110"/>
        </w:rPr>
        <w:t> much</w:t>
      </w:r>
      <w:r>
        <w:rPr>
          <w:w w:val="110"/>
        </w:rPr>
        <w:t> smaller</w:t>
      </w:r>
      <w:r>
        <w:rPr>
          <w:w w:val="110"/>
        </w:rPr>
        <w:t> units. Since</w:t>
      </w:r>
      <w:r>
        <w:rPr>
          <w:spacing w:val="40"/>
          <w:w w:val="110"/>
        </w:rPr>
        <w:t> </w:t>
      </w:r>
      <w:r>
        <w:rPr>
          <w:w w:val="110"/>
        </w:rPr>
        <w:t>we</w:t>
      </w:r>
      <w:r>
        <w:rPr>
          <w:spacing w:val="-9"/>
          <w:w w:val="110"/>
        </w:rPr>
        <w:t> </w:t>
      </w:r>
      <w:r>
        <w:rPr>
          <w:w w:val="110"/>
        </w:rPr>
        <w:t>will</w:t>
      </w:r>
      <w:r>
        <w:rPr>
          <w:spacing w:val="-5"/>
          <w:w w:val="110"/>
        </w:rPr>
        <w:t> </w:t>
      </w:r>
      <w:r>
        <w:rPr>
          <w:w w:val="110"/>
        </w:rPr>
        <w:t>be dealing with</w:t>
      </w:r>
      <w:r>
        <w:rPr>
          <w:w w:val="110"/>
        </w:rPr>
        <w:t> photons</w:t>
      </w:r>
      <w:r>
        <w:rPr>
          <w:spacing w:val="-7"/>
          <w:w w:val="110"/>
        </w:rPr>
        <w:t> </w:t>
      </w:r>
      <w:r>
        <w:rPr>
          <w:w w:val="110"/>
        </w:rPr>
        <w:t>and</w:t>
      </w:r>
      <w:r>
        <w:rPr>
          <w:spacing w:val="-2"/>
          <w:w w:val="110"/>
        </w:rPr>
        <w:t> </w:t>
      </w:r>
      <w:r>
        <w:rPr>
          <w:w w:val="110"/>
        </w:rPr>
        <w:t>electrons, which</w:t>
      </w:r>
      <w:r>
        <w:rPr>
          <w:spacing w:val="-1"/>
          <w:w w:val="110"/>
        </w:rPr>
        <w:t> </w:t>
      </w:r>
      <w:r>
        <w:rPr>
          <w:w w:val="110"/>
        </w:rPr>
        <w:t>move very</w:t>
      </w:r>
      <w:r>
        <w:rPr>
          <w:w w:val="110"/>
        </w:rPr>
        <w:t> rapidly,</w:t>
      </w:r>
      <w:r>
        <w:rPr>
          <w:w w:val="110"/>
        </w:rPr>
        <w:t> I</w:t>
      </w:r>
      <w:r>
        <w:rPr>
          <w:w w:val="110"/>
        </w:rPr>
        <w:t> am</w:t>
      </w:r>
      <w:r>
        <w:rPr>
          <w:w w:val="110"/>
        </w:rPr>
        <w:t> going</w:t>
      </w:r>
      <w:r>
        <w:rPr>
          <w:w w:val="110"/>
        </w:rPr>
        <w:t> to</w:t>
      </w:r>
      <w:r>
        <w:rPr>
          <w:w w:val="110"/>
        </w:rPr>
        <w:t> have</w:t>
      </w:r>
      <w:r>
        <w:rPr>
          <w:w w:val="110"/>
        </w:rPr>
        <w:t> a</w:t>
      </w:r>
      <w:r>
        <w:rPr>
          <w:w w:val="110"/>
        </w:rPr>
        <w:t> 45°</w:t>
      </w:r>
      <w:r>
        <w:rPr>
          <w:w w:val="110"/>
        </w:rPr>
        <w:t> angle</w:t>
      </w:r>
      <w:r>
        <w:rPr>
          <w:w w:val="110"/>
        </w:rPr>
        <w:t> represent something</w:t>
      </w:r>
      <w:r>
        <w:rPr>
          <w:w w:val="110"/>
        </w:rPr>
        <w:t> going</w:t>
      </w:r>
      <w:r>
        <w:rPr>
          <w:w w:val="110"/>
        </w:rPr>
        <w:t> the</w:t>
      </w:r>
      <w:r>
        <w:rPr>
          <w:w w:val="110"/>
        </w:rPr>
        <w:t> speed</w:t>
      </w:r>
      <w:r>
        <w:rPr>
          <w:w w:val="110"/>
        </w:rPr>
        <w:t> of</w:t>
      </w:r>
      <w:r>
        <w:rPr>
          <w:w w:val="110"/>
        </w:rPr>
        <w:t> light.</w:t>
      </w:r>
      <w:r>
        <w:rPr>
          <w:w w:val="110"/>
        </w:rPr>
        <w:t> For</w:t>
      </w:r>
      <w:r>
        <w:rPr>
          <w:w w:val="110"/>
        </w:rPr>
        <w:t> example,</w:t>
      </w:r>
      <w:r>
        <w:rPr>
          <w:w w:val="110"/>
        </w:rPr>
        <w:t> for</w:t>
      </w:r>
      <w:r>
        <w:rPr>
          <w:w w:val="110"/>
        </w:rPr>
        <w:t> a particle</w:t>
      </w:r>
      <w:r>
        <w:rPr>
          <w:spacing w:val="40"/>
          <w:w w:val="110"/>
        </w:rPr>
        <w:t> </w:t>
      </w:r>
      <w:r>
        <w:rPr>
          <w:w w:val="110"/>
        </w:rPr>
        <w:t>moving</w:t>
      </w:r>
      <w:r>
        <w:rPr>
          <w:w w:val="110"/>
        </w:rPr>
        <w:t> at</w:t>
      </w:r>
      <w:r>
        <w:rPr>
          <w:spacing w:val="40"/>
          <w:w w:val="110"/>
        </w:rPr>
        <w:t> </w:t>
      </w:r>
      <w:r>
        <w:rPr>
          <w:w w:val="110"/>
        </w:rPr>
        <w:t>the</w:t>
      </w:r>
      <w:r>
        <w:rPr>
          <w:spacing w:val="40"/>
          <w:w w:val="110"/>
        </w:rPr>
        <w:t> </w:t>
      </w:r>
      <w:r>
        <w:rPr>
          <w:w w:val="110"/>
        </w:rPr>
        <w:t>speed</w:t>
      </w:r>
      <w:r>
        <w:rPr>
          <w:spacing w:val="40"/>
          <w:w w:val="110"/>
        </w:rPr>
        <w:t> </w:t>
      </w:r>
      <w:r>
        <w:rPr>
          <w:w w:val="110"/>
        </w:rPr>
        <w:t>of</w:t>
      </w:r>
      <w:r>
        <w:rPr>
          <w:spacing w:val="36"/>
          <w:w w:val="110"/>
        </w:rPr>
        <w:t> </w:t>
      </w:r>
      <w:r>
        <w:rPr>
          <w:w w:val="110"/>
        </w:rPr>
        <w:t>light</w:t>
      </w:r>
      <w:r>
        <w:rPr>
          <w:w w:val="110"/>
        </w:rPr>
        <w:t> from</w:t>
      </w:r>
      <w:r>
        <w:rPr>
          <w:spacing w:val="40"/>
          <w:w w:val="110"/>
        </w:rPr>
        <w:t> </w:t>
      </w:r>
      <w:r>
        <w:rPr>
          <w:w w:val="110"/>
        </w:rPr>
        <w:t>X</w:t>
      </w:r>
      <w:r>
        <w:rPr>
          <w:w w:val="110"/>
          <w:vertAlign w:val="subscript"/>
        </w:rPr>
        <w:t>1</w:t>
      </w:r>
      <w:r>
        <w:rPr>
          <w:w w:val="110"/>
          <w:vertAlign w:val="baseline"/>
        </w:rPr>
        <w:t>T</w:t>
      </w:r>
      <w:r>
        <w:rPr>
          <w:w w:val="110"/>
          <w:vertAlign w:val="subscript"/>
        </w:rPr>
        <w:t>1</w:t>
      </w:r>
      <w:r>
        <w:rPr>
          <w:w w:val="110"/>
          <w:vertAlign w:val="baseline"/>
        </w:rPr>
        <w:t> to</w:t>
      </w:r>
      <w:r>
        <w:rPr>
          <w:w w:val="110"/>
          <w:vertAlign w:val="baseline"/>
        </w:rPr>
        <w:t> X</w:t>
      </w:r>
      <w:r>
        <w:rPr>
          <w:w w:val="110"/>
          <w:vertAlign w:val="subscript"/>
        </w:rPr>
        <w:t>2</w:t>
      </w:r>
      <w:r>
        <w:rPr>
          <w:w w:val="110"/>
          <w:vertAlign w:val="baseline"/>
        </w:rPr>
        <w:t>T</w:t>
      </w:r>
      <w:r>
        <w:rPr>
          <w:w w:val="110"/>
          <w:vertAlign w:val="subscript"/>
        </w:rPr>
        <w:t>2</w:t>
      </w:r>
      <w:r>
        <w:rPr>
          <w:w w:val="110"/>
          <w:sz w:val="16"/>
          <w:vertAlign w:val="baseline"/>
        </w:rPr>
        <w:t>, </w:t>
      </w:r>
      <w:r>
        <w:rPr>
          <w:w w:val="110"/>
          <w:vertAlign w:val="baseline"/>
        </w:rPr>
        <w:t>the</w:t>
      </w:r>
      <w:r>
        <w:rPr>
          <w:w w:val="110"/>
          <w:vertAlign w:val="baseline"/>
        </w:rPr>
        <w:t> horizontal</w:t>
      </w:r>
      <w:r>
        <w:rPr>
          <w:w w:val="110"/>
          <w:vertAlign w:val="baseline"/>
        </w:rPr>
        <w:t> distance</w:t>
      </w:r>
      <w:r>
        <w:rPr>
          <w:w w:val="110"/>
          <w:vertAlign w:val="baseline"/>
        </w:rPr>
        <w:t> between</w:t>
      </w:r>
      <w:r>
        <w:rPr>
          <w:w w:val="110"/>
          <w:vertAlign w:val="baseline"/>
        </w:rPr>
        <w:t> X</w:t>
      </w:r>
      <w:r>
        <w:rPr>
          <w:w w:val="110"/>
          <w:vertAlign w:val="subscript"/>
        </w:rPr>
        <w:t>1</w:t>
      </w:r>
      <w:r>
        <w:rPr>
          <w:spacing w:val="-3"/>
          <w:w w:val="110"/>
          <w:vertAlign w:val="baseline"/>
        </w:rPr>
        <w:t> </w:t>
      </w:r>
      <w:r>
        <w:rPr>
          <w:w w:val="110"/>
          <w:vertAlign w:val="baseline"/>
        </w:rPr>
        <w:t>and</w:t>
      </w:r>
      <w:r>
        <w:rPr>
          <w:w w:val="110"/>
          <w:vertAlign w:val="baseline"/>
        </w:rPr>
        <w:t> X</w:t>
      </w:r>
      <w:r>
        <w:rPr>
          <w:w w:val="110"/>
          <w:vertAlign w:val="subscript"/>
        </w:rPr>
        <w:t>2</w:t>
      </w:r>
      <w:r>
        <w:rPr>
          <w:w w:val="110"/>
          <w:vertAlign w:val="baseline"/>
        </w:rPr>
        <w:t> is</w:t>
      </w:r>
      <w:r>
        <w:rPr>
          <w:w w:val="110"/>
          <w:vertAlign w:val="baseline"/>
        </w:rPr>
        <w:t> the</w:t>
      </w:r>
      <w:r>
        <w:rPr>
          <w:spacing w:val="40"/>
          <w:w w:val="110"/>
          <w:vertAlign w:val="baseline"/>
        </w:rPr>
        <w:t> </w:t>
      </w:r>
      <w:r>
        <w:rPr>
          <w:w w:val="110"/>
          <w:vertAlign w:val="baseline"/>
        </w:rPr>
        <w:t>same</w:t>
      </w:r>
      <w:r>
        <w:rPr>
          <w:w w:val="110"/>
          <w:vertAlign w:val="baseline"/>
        </w:rPr>
        <w:t> as the</w:t>
      </w:r>
      <w:r>
        <w:rPr>
          <w:w w:val="110"/>
          <w:vertAlign w:val="baseline"/>
        </w:rPr>
        <w:t> vertical distance</w:t>
      </w:r>
      <w:r>
        <w:rPr>
          <w:w w:val="110"/>
          <w:vertAlign w:val="baseline"/>
        </w:rPr>
        <w:t> between</w:t>
      </w:r>
      <w:r>
        <w:rPr>
          <w:w w:val="110"/>
          <w:vertAlign w:val="baseline"/>
        </w:rPr>
        <w:t> T</w:t>
      </w:r>
      <w:r>
        <w:rPr>
          <w:w w:val="110"/>
          <w:vertAlign w:val="subscript"/>
        </w:rPr>
        <w:t>1</w:t>
      </w:r>
      <w:r>
        <w:rPr>
          <w:spacing w:val="-7"/>
          <w:w w:val="110"/>
          <w:vertAlign w:val="baseline"/>
        </w:rPr>
        <w:t> </w:t>
      </w:r>
      <w:r>
        <w:rPr>
          <w:w w:val="110"/>
          <w:vertAlign w:val="baseline"/>
        </w:rPr>
        <w:t>and</w:t>
      </w:r>
      <w:r>
        <w:rPr>
          <w:spacing w:val="-14"/>
          <w:w w:val="110"/>
          <w:vertAlign w:val="baseline"/>
        </w:rPr>
        <w:t> </w:t>
      </w:r>
      <w:r>
        <w:rPr>
          <w:w w:val="110"/>
          <w:vertAlign w:val="baseline"/>
        </w:rPr>
        <w:t>T</w:t>
      </w:r>
      <w:r>
        <w:rPr>
          <w:w w:val="110"/>
          <w:vertAlign w:val="subscript"/>
        </w:rPr>
        <w:t>2</w:t>
      </w:r>
      <w:r>
        <w:rPr>
          <w:w w:val="110"/>
          <w:vertAlign w:val="baseline"/>
        </w:rPr>
        <w:t> (see</w:t>
      </w:r>
      <w:r>
        <w:rPr>
          <w:w w:val="110"/>
          <w:vertAlign w:val="baseline"/>
        </w:rPr>
        <w:t> Fig. 54). The factor</w:t>
      </w:r>
      <w:r>
        <w:rPr>
          <w:w w:val="110"/>
          <w:vertAlign w:val="baseline"/>
        </w:rPr>
        <w:t> by which</w:t>
      </w:r>
      <w:r>
        <w:rPr>
          <w:w w:val="110"/>
          <w:vertAlign w:val="baseline"/>
        </w:rPr>
        <w:t> time is stretched</w:t>
      </w:r>
      <w:r>
        <w:rPr>
          <w:w w:val="110"/>
          <w:vertAlign w:val="baseline"/>
        </w:rPr>
        <w:t> out</w:t>
      </w:r>
      <w:r>
        <w:rPr>
          <w:w w:val="110"/>
          <w:vertAlign w:val="baseline"/>
        </w:rPr>
        <w:t> (to</w:t>
      </w:r>
      <w:r>
        <w:rPr>
          <w:w w:val="110"/>
          <w:vertAlign w:val="baseline"/>
        </w:rPr>
        <w:t> make</w:t>
      </w:r>
      <w:r>
        <w:rPr>
          <w:w w:val="110"/>
          <w:vertAlign w:val="baseline"/>
        </w:rPr>
        <w:t> a 45°</w:t>
      </w:r>
      <w:r>
        <w:rPr>
          <w:spacing w:val="-1"/>
          <w:w w:val="110"/>
          <w:vertAlign w:val="baseline"/>
        </w:rPr>
        <w:t> </w:t>
      </w:r>
      <w:r>
        <w:rPr>
          <w:w w:val="110"/>
          <w:vertAlign w:val="baseline"/>
        </w:rPr>
        <w:t>angle represent</w:t>
      </w:r>
      <w:r>
        <w:rPr>
          <w:spacing w:val="40"/>
          <w:w w:val="110"/>
          <w:vertAlign w:val="baseline"/>
        </w:rPr>
        <w:t> </w:t>
      </w:r>
      <w:r>
        <w:rPr>
          <w:w w:val="110"/>
          <w:vertAlign w:val="baseline"/>
        </w:rPr>
        <w:t>a</w:t>
      </w:r>
      <w:r>
        <w:rPr>
          <w:w w:val="110"/>
          <w:vertAlign w:val="baseline"/>
        </w:rPr>
        <w:t> particle</w:t>
      </w:r>
      <w:r>
        <w:rPr>
          <w:spacing w:val="40"/>
          <w:w w:val="110"/>
          <w:vertAlign w:val="baseline"/>
        </w:rPr>
        <w:t> </w:t>
      </w:r>
      <w:r>
        <w:rPr>
          <w:w w:val="110"/>
          <w:vertAlign w:val="baseline"/>
        </w:rPr>
        <w:t>going</w:t>
      </w:r>
      <w:r>
        <w:rPr>
          <w:spacing w:val="40"/>
          <w:w w:val="110"/>
          <w:vertAlign w:val="baseline"/>
        </w:rPr>
        <w:t> </w:t>
      </w:r>
      <w:r>
        <w:rPr>
          <w:w w:val="110"/>
          <w:vertAlign w:val="baseline"/>
        </w:rPr>
        <w:t>the</w:t>
      </w:r>
      <w:r>
        <w:rPr>
          <w:w w:val="110"/>
          <w:vertAlign w:val="baseline"/>
        </w:rPr>
        <w:t> speed</w:t>
      </w:r>
      <w:r>
        <w:rPr>
          <w:w w:val="110"/>
          <w:vertAlign w:val="baseline"/>
        </w:rPr>
        <w:t> of</w:t>
      </w:r>
      <w:r>
        <w:rPr>
          <w:w w:val="110"/>
          <w:vertAlign w:val="baseline"/>
        </w:rPr>
        <w:t> light)</w:t>
      </w:r>
      <w:r>
        <w:rPr>
          <w:w w:val="110"/>
          <w:vertAlign w:val="baseline"/>
        </w:rPr>
        <w:t> is called</w:t>
      </w:r>
      <w:r>
        <w:rPr>
          <w:spacing w:val="40"/>
          <w:w w:val="110"/>
          <w:vertAlign w:val="baseline"/>
        </w:rPr>
        <w:t> </w:t>
      </w:r>
      <w:r>
        <w:rPr>
          <w:i/>
          <w:w w:val="110"/>
          <w:sz w:val="23"/>
          <w:vertAlign w:val="baseline"/>
        </w:rPr>
        <w:t>c,</w:t>
      </w:r>
      <w:r>
        <w:rPr>
          <w:i/>
          <w:w w:val="110"/>
          <w:sz w:val="23"/>
          <w:vertAlign w:val="baseline"/>
        </w:rPr>
        <w:t> </w:t>
      </w:r>
      <w:r>
        <w:rPr>
          <w:w w:val="110"/>
          <w:vertAlign w:val="baseline"/>
        </w:rPr>
        <w:t>and</w:t>
      </w:r>
      <w:r>
        <w:rPr>
          <w:w w:val="110"/>
          <w:vertAlign w:val="baseline"/>
        </w:rPr>
        <w:t> you'll</w:t>
      </w:r>
      <w:r>
        <w:rPr>
          <w:w w:val="110"/>
          <w:vertAlign w:val="baseline"/>
        </w:rPr>
        <w:t> find</w:t>
      </w:r>
      <w:r>
        <w:rPr>
          <w:w w:val="110"/>
          <w:vertAlign w:val="baseline"/>
        </w:rPr>
        <w:t> e's</w:t>
      </w:r>
      <w:r>
        <w:rPr>
          <w:w w:val="110"/>
          <w:vertAlign w:val="baseline"/>
        </w:rPr>
        <w:t> flying</w:t>
      </w:r>
      <w:r>
        <w:rPr>
          <w:w w:val="110"/>
          <w:vertAlign w:val="baseline"/>
        </w:rPr>
        <w:t> around</w:t>
      </w:r>
      <w:r>
        <w:rPr>
          <w:w w:val="110"/>
          <w:vertAlign w:val="baseline"/>
        </w:rPr>
        <w:t> everywhere</w:t>
      </w:r>
      <w:r>
        <w:rPr>
          <w:w w:val="110"/>
          <w:vertAlign w:val="baseline"/>
        </w:rPr>
        <w:t> in</w:t>
      </w:r>
      <w:r>
        <w:rPr>
          <w:w w:val="110"/>
          <w:vertAlign w:val="baseline"/>
        </w:rPr>
        <w:t> Einstein's formulas-they</w:t>
      </w:r>
      <w:r>
        <w:rPr>
          <w:spacing w:val="40"/>
          <w:w w:val="110"/>
          <w:vertAlign w:val="baseline"/>
        </w:rPr>
        <w:t> </w:t>
      </w:r>
      <w:r>
        <w:rPr>
          <w:w w:val="110"/>
          <w:vertAlign w:val="baseline"/>
        </w:rPr>
        <w:t>are the result of</w:t>
      </w:r>
      <w:r>
        <w:rPr>
          <w:spacing w:val="40"/>
          <w:w w:val="110"/>
          <w:vertAlign w:val="baseline"/>
        </w:rPr>
        <w:t> </w:t>
      </w:r>
      <w:r>
        <w:rPr>
          <w:w w:val="110"/>
          <w:vertAlign w:val="baseline"/>
        </w:rPr>
        <w:t>the</w:t>
      </w:r>
      <w:r>
        <w:rPr>
          <w:spacing w:val="40"/>
          <w:w w:val="110"/>
          <w:vertAlign w:val="baseline"/>
        </w:rPr>
        <w:t> </w:t>
      </w:r>
      <w:r>
        <w:rPr>
          <w:w w:val="110"/>
          <w:vertAlign w:val="baseline"/>
        </w:rPr>
        <w:t>unfortunate choice of the second as the</w:t>
      </w:r>
      <w:r>
        <w:rPr>
          <w:w w:val="110"/>
          <w:vertAlign w:val="baseline"/>
        </w:rPr>
        <w:t> unit of time, rather than the time it takes light</w:t>
      </w:r>
      <w:r>
        <w:rPr>
          <w:w w:val="110"/>
          <w:vertAlign w:val="baseline"/>
        </w:rPr>
        <w:t> to</w:t>
      </w:r>
      <w:r>
        <w:rPr>
          <w:w w:val="110"/>
          <w:vertAlign w:val="baseline"/>
        </w:rPr>
        <w:t> go one</w:t>
      </w:r>
      <w:r>
        <w:rPr>
          <w:spacing w:val="40"/>
          <w:w w:val="110"/>
          <w:vertAlign w:val="baseline"/>
        </w:rPr>
        <w:t> </w:t>
      </w:r>
      <w:r>
        <w:rPr>
          <w:w w:val="110"/>
          <w:vertAlign w:val="baseline"/>
        </w:rPr>
        <w:t>meter.</w:t>
      </w:r>
    </w:p>
    <w:p>
      <w:pPr>
        <w:pStyle w:val="BodyText"/>
        <w:spacing w:line="274" w:lineRule="exact"/>
        <w:ind w:left="1816"/>
        <w:jc w:val="both"/>
      </w:pPr>
      <w:r>
        <w:rPr>
          <w:w w:val="110"/>
        </w:rPr>
        <w:t>Now,</w:t>
      </w:r>
      <w:r>
        <w:rPr>
          <w:spacing w:val="-12"/>
          <w:w w:val="110"/>
        </w:rPr>
        <w:t> </w:t>
      </w:r>
      <w:r>
        <w:rPr>
          <w:w w:val="110"/>
        </w:rPr>
        <w:t>let's</w:t>
      </w:r>
      <w:r>
        <w:rPr>
          <w:spacing w:val="-7"/>
          <w:w w:val="110"/>
        </w:rPr>
        <w:t> </w:t>
      </w:r>
      <w:r>
        <w:rPr>
          <w:w w:val="110"/>
        </w:rPr>
        <w:t>look at</w:t>
      </w:r>
      <w:r>
        <w:rPr>
          <w:spacing w:val="13"/>
          <w:w w:val="110"/>
        </w:rPr>
        <w:t> </w:t>
      </w:r>
      <w:r>
        <w:rPr>
          <w:w w:val="110"/>
        </w:rPr>
        <w:t>the</w:t>
      </w:r>
      <w:r>
        <w:rPr>
          <w:spacing w:val="15"/>
          <w:w w:val="110"/>
        </w:rPr>
        <w:t> </w:t>
      </w:r>
      <w:r>
        <w:rPr>
          <w:w w:val="110"/>
        </w:rPr>
        <w:t>first</w:t>
      </w:r>
      <w:r>
        <w:rPr>
          <w:spacing w:val="-2"/>
          <w:w w:val="110"/>
        </w:rPr>
        <w:t> </w:t>
      </w:r>
      <w:r>
        <w:rPr>
          <w:w w:val="110"/>
        </w:rPr>
        <w:t>basic</w:t>
      </w:r>
      <w:r>
        <w:rPr>
          <w:spacing w:val="-14"/>
          <w:w w:val="110"/>
        </w:rPr>
        <w:t> </w:t>
      </w:r>
      <w:r>
        <w:rPr>
          <w:w w:val="110"/>
        </w:rPr>
        <w:t>action</w:t>
      </w:r>
      <w:r>
        <w:rPr>
          <w:spacing w:val="-1"/>
          <w:w w:val="110"/>
        </w:rPr>
        <w:t> </w:t>
      </w:r>
      <w:r>
        <w:rPr>
          <w:w w:val="110"/>
        </w:rPr>
        <w:t>in</w:t>
      </w:r>
      <w:r>
        <w:rPr>
          <w:spacing w:val="-3"/>
          <w:w w:val="110"/>
        </w:rPr>
        <w:t> </w:t>
      </w:r>
      <w:r>
        <w:rPr>
          <w:w w:val="110"/>
        </w:rPr>
        <w:t>detail-a</w:t>
      </w:r>
      <w:r>
        <w:rPr>
          <w:spacing w:val="16"/>
          <w:w w:val="110"/>
        </w:rPr>
        <w:t> </w:t>
      </w:r>
      <w:r>
        <w:rPr>
          <w:spacing w:val="-2"/>
          <w:w w:val="110"/>
        </w:rPr>
        <w:t>photon</w:t>
      </w:r>
    </w:p>
    <w:p>
      <w:pPr>
        <w:pStyle w:val="BodyText"/>
        <w:spacing w:after="0" w:line="274" w:lineRule="exact"/>
        <w:jc w:val="both"/>
        <w:sectPr>
          <w:type w:val="continuous"/>
          <w:pgSz w:w="11900" w:h="16840"/>
          <w:pgMar w:header="2010" w:footer="0" w:top="1160" w:bottom="280" w:left="850" w:right="850"/>
        </w:sectPr>
      </w:pPr>
    </w:p>
    <w:p>
      <w:pPr>
        <w:spacing w:line="261" w:lineRule="auto" w:before="230"/>
        <w:ind w:left="3045" w:right="832" w:firstLine="6"/>
        <w:jc w:val="both"/>
        <w:rPr>
          <w:sz w:val="25"/>
        </w:rPr>
      </w:pPr>
      <w:r>
        <w:rPr>
          <w:sz w:val="25"/>
        </w:rPr>
        <w:t>goes from place to place. I will draw this action as a wiggly </w:t>
      </w:r>
      <w:r>
        <w:rPr>
          <w:w w:val="115"/>
          <w:sz w:val="25"/>
        </w:rPr>
        <w:t>line</w:t>
      </w:r>
      <w:r>
        <w:rPr>
          <w:spacing w:val="-2"/>
          <w:w w:val="115"/>
          <w:sz w:val="25"/>
        </w:rPr>
        <w:t> </w:t>
      </w:r>
      <w:r>
        <w:rPr>
          <w:w w:val="115"/>
          <w:sz w:val="25"/>
        </w:rPr>
        <w:t>from</w:t>
      </w:r>
      <w:r>
        <w:rPr>
          <w:w w:val="115"/>
          <w:sz w:val="25"/>
        </w:rPr>
        <w:t> A</w:t>
      </w:r>
      <w:r>
        <w:rPr>
          <w:w w:val="115"/>
          <w:sz w:val="25"/>
        </w:rPr>
        <w:t> to</w:t>
      </w:r>
      <w:r>
        <w:rPr>
          <w:w w:val="115"/>
          <w:sz w:val="25"/>
        </w:rPr>
        <w:t> B</w:t>
      </w:r>
      <w:r>
        <w:rPr>
          <w:spacing w:val="-8"/>
          <w:w w:val="115"/>
          <w:sz w:val="25"/>
        </w:rPr>
        <w:t> </w:t>
      </w:r>
      <w:r>
        <w:rPr>
          <w:w w:val="115"/>
          <w:sz w:val="25"/>
        </w:rPr>
        <w:t>for</w:t>
      </w:r>
      <w:r>
        <w:rPr>
          <w:spacing w:val="32"/>
          <w:w w:val="115"/>
          <w:sz w:val="25"/>
        </w:rPr>
        <w:t> </w:t>
      </w:r>
      <w:r>
        <w:rPr>
          <w:w w:val="115"/>
          <w:sz w:val="25"/>
        </w:rPr>
        <w:t>no</w:t>
      </w:r>
      <w:r>
        <w:rPr>
          <w:spacing w:val="-3"/>
          <w:w w:val="115"/>
          <w:sz w:val="25"/>
        </w:rPr>
        <w:t> </w:t>
      </w:r>
      <w:r>
        <w:rPr>
          <w:w w:val="115"/>
          <w:sz w:val="25"/>
        </w:rPr>
        <w:t>good</w:t>
      </w:r>
      <w:r>
        <w:rPr>
          <w:w w:val="115"/>
          <w:sz w:val="25"/>
        </w:rPr>
        <w:t> reason.</w:t>
      </w:r>
      <w:r>
        <w:rPr>
          <w:w w:val="115"/>
          <w:sz w:val="25"/>
        </w:rPr>
        <w:t> I</w:t>
      </w:r>
      <w:r>
        <w:rPr>
          <w:spacing w:val="-4"/>
          <w:w w:val="115"/>
          <w:sz w:val="25"/>
        </w:rPr>
        <w:t> </w:t>
      </w:r>
      <w:r>
        <w:rPr>
          <w:w w:val="115"/>
          <w:sz w:val="25"/>
        </w:rPr>
        <w:t>should be</w:t>
      </w:r>
      <w:r>
        <w:rPr>
          <w:w w:val="115"/>
          <w:sz w:val="25"/>
        </w:rPr>
        <w:t> more careful:</w:t>
      </w:r>
      <w:r>
        <w:rPr>
          <w:w w:val="115"/>
          <w:sz w:val="25"/>
        </w:rPr>
        <w:t> I</w:t>
      </w:r>
      <w:r>
        <w:rPr>
          <w:spacing w:val="-4"/>
          <w:w w:val="115"/>
          <w:sz w:val="25"/>
        </w:rPr>
        <w:t> </w:t>
      </w:r>
      <w:r>
        <w:rPr>
          <w:w w:val="115"/>
          <w:sz w:val="25"/>
        </w:rPr>
        <w:t>should</w:t>
      </w:r>
      <w:r>
        <w:rPr>
          <w:w w:val="115"/>
          <w:sz w:val="25"/>
        </w:rPr>
        <w:t> say,</w:t>
      </w:r>
      <w:r>
        <w:rPr>
          <w:w w:val="115"/>
          <w:sz w:val="25"/>
        </w:rPr>
        <w:t> a</w:t>
      </w:r>
      <w:r>
        <w:rPr>
          <w:w w:val="115"/>
          <w:sz w:val="25"/>
        </w:rPr>
        <w:t> photon</w:t>
      </w:r>
      <w:r>
        <w:rPr>
          <w:w w:val="115"/>
          <w:sz w:val="25"/>
        </w:rPr>
        <w:t> that</w:t>
      </w:r>
      <w:r>
        <w:rPr>
          <w:w w:val="115"/>
          <w:sz w:val="25"/>
        </w:rPr>
        <w:t> is</w:t>
      </w:r>
      <w:r>
        <w:rPr>
          <w:w w:val="115"/>
          <w:sz w:val="25"/>
        </w:rPr>
        <w:t> known</w:t>
      </w:r>
      <w:r>
        <w:rPr>
          <w:w w:val="115"/>
          <w:sz w:val="25"/>
        </w:rPr>
        <w:t> to</w:t>
      </w:r>
      <w:r>
        <w:rPr>
          <w:w w:val="115"/>
          <w:sz w:val="25"/>
        </w:rPr>
        <w:t> be</w:t>
      </w:r>
      <w:r>
        <w:rPr>
          <w:spacing w:val="-7"/>
          <w:w w:val="115"/>
          <w:sz w:val="25"/>
        </w:rPr>
        <w:t> </w:t>
      </w:r>
      <w:r>
        <w:rPr>
          <w:w w:val="115"/>
          <w:sz w:val="25"/>
        </w:rPr>
        <w:t>at</w:t>
      </w:r>
      <w:r>
        <w:rPr>
          <w:w w:val="115"/>
          <w:sz w:val="25"/>
        </w:rPr>
        <w:t> a </w:t>
      </w:r>
      <w:r>
        <w:rPr>
          <w:w w:val="110"/>
          <w:sz w:val="25"/>
        </w:rPr>
        <w:t>given</w:t>
      </w:r>
      <w:r>
        <w:rPr>
          <w:w w:val="110"/>
          <w:sz w:val="25"/>
        </w:rPr>
        <w:t> place</w:t>
      </w:r>
      <w:r>
        <w:rPr>
          <w:w w:val="110"/>
          <w:sz w:val="25"/>
        </w:rPr>
        <w:t> at</w:t>
      </w:r>
      <w:r>
        <w:rPr>
          <w:spacing w:val="-5"/>
          <w:w w:val="110"/>
          <w:sz w:val="25"/>
        </w:rPr>
        <w:t> </w:t>
      </w:r>
      <w:r>
        <w:rPr>
          <w:w w:val="110"/>
          <w:sz w:val="25"/>
        </w:rPr>
        <w:t>a</w:t>
      </w:r>
      <w:r>
        <w:rPr>
          <w:spacing w:val="-2"/>
          <w:w w:val="110"/>
          <w:sz w:val="25"/>
        </w:rPr>
        <w:t> </w:t>
      </w:r>
      <w:r>
        <w:rPr>
          <w:w w:val="110"/>
          <w:sz w:val="25"/>
        </w:rPr>
        <w:t>given</w:t>
      </w:r>
      <w:r>
        <w:rPr>
          <w:w w:val="110"/>
          <w:sz w:val="25"/>
        </w:rPr>
        <w:t> time</w:t>
      </w:r>
      <w:r>
        <w:rPr>
          <w:w w:val="110"/>
          <w:sz w:val="25"/>
        </w:rPr>
        <w:t> has</w:t>
      </w:r>
      <w:r>
        <w:rPr>
          <w:spacing w:val="-10"/>
          <w:w w:val="110"/>
          <w:sz w:val="25"/>
        </w:rPr>
        <w:t> </w:t>
      </w:r>
      <w:r>
        <w:rPr>
          <w:w w:val="110"/>
          <w:sz w:val="25"/>
        </w:rPr>
        <w:t>a</w:t>
      </w:r>
      <w:r>
        <w:rPr>
          <w:spacing w:val="-7"/>
          <w:w w:val="110"/>
          <w:sz w:val="25"/>
        </w:rPr>
        <w:t> </w:t>
      </w:r>
      <w:r>
        <w:rPr>
          <w:w w:val="110"/>
          <w:sz w:val="25"/>
        </w:rPr>
        <w:t>certain</w:t>
      </w:r>
      <w:r>
        <w:rPr>
          <w:w w:val="110"/>
          <w:sz w:val="25"/>
        </w:rPr>
        <w:t> amplitude</w:t>
      </w:r>
      <w:r>
        <w:rPr>
          <w:w w:val="110"/>
          <w:sz w:val="25"/>
        </w:rPr>
        <w:t> to</w:t>
      </w:r>
      <w:r>
        <w:rPr>
          <w:spacing w:val="-3"/>
          <w:w w:val="110"/>
          <w:sz w:val="25"/>
        </w:rPr>
        <w:t> </w:t>
      </w:r>
      <w:r>
        <w:rPr>
          <w:w w:val="110"/>
          <w:sz w:val="25"/>
        </w:rPr>
        <w:t>get to</w:t>
      </w:r>
      <w:r>
        <w:rPr>
          <w:spacing w:val="-18"/>
          <w:w w:val="110"/>
          <w:sz w:val="25"/>
        </w:rPr>
        <w:t> </w:t>
      </w:r>
      <w:r>
        <w:rPr>
          <w:w w:val="110"/>
          <w:sz w:val="25"/>
        </w:rPr>
        <w:t>another</w:t>
      </w:r>
      <w:r>
        <w:rPr>
          <w:w w:val="110"/>
          <w:sz w:val="25"/>
        </w:rPr>
        <w:t> place</w:t>
      </w:r>
      <w:r>
        <w:rPr>
          <w:spacing w:val="-10"/>
          <w:w w:val="110"/>
          <w:sz w:val="25"/>
        </w:rPr>
        <w:t> </w:t>
      </w:r>
      <w:r>
        <w:rPr>
          <w:w w:val="110"/>
          <w:sz w:val="25"/>
        </w:rPr>
        <w:t>at another</w:t>
      </w:r>
      <w:r>
        <w:rPr>
          <w:w w:val="110"/>
          <w:sz w:val="25"/>
        </w:rPr>
        <w:t> time.</w:t>
      </w:r>
      <w:r>
        <w:rPr>
          <w:spacing w:val="-15"/>
          <w:w w:val="110"/>
          <w:sz w:val="25"/>
        </w:rPr>
        <w:t> </w:t>
      </w:r>
      <w:r>
        <w:rPr>
          <w:w w:val="110"/>
          <w:sz w:val="25"/>
        </w:rPr>
        <w:t>On</w:t>
      </w:r>
      <w:r>
        <w:rPr>
          <w:spacing w:val="-5"/>
          <w:w w:val="110"/>
          <w:sz w:val="25"/>
        </w:rPr>
        <w:t> </w:t>
      </w:r>
      <w:r>
        <w:rPr>
          <w:w w:val="110"/>
          <w:sz w:val="25"/>
        </w:rPr>
        <w:t>my</w:t>
      </w:r>
      <w:r>
        <w:rPr>
          <w:spacing w:val="-11"/>
          <w:w w:val="110"/>
          <w:sz w:val="25"/>
        </w:rPr>
        <w:t> </w:t>
      </w:r>
      <w:r>
        <w:rPr>
          <w:w w:val="110"/>
          <w:sz w:val="25"/>
        </w:rPr>
        <w:t>space-time graph </w:t>
      </w:r>
      <w:r>
        <w:rPr>
          <w:w w:val="115"/>
          <w:sz w:val="25"/>
        </w:rPr>
        <w:t>(see</w:t>
      </w:r>
      <w:r>
        <w:rPr>
          <w:spacing w:val="-11"/>
          <w:w w:val="115"/>
          <w:sz w:val="25"/>
        </w:rPr>
        <w:t> </w:t>
      </w:r>
      <w:r>
        <w:rPr>
          <w:w w:val="115"/>
          <w:sz w:val="25"/>
        </w:rPr>
        <w:t>Fig.</w:t>
      </w:r>
      <w:r>
        <w:rPr>
          <w:spacing w:val="-7"/>
          <w:w w:val="115"/>
          <w:sz w:val="25"/>
        </w:rPr>
        <w:t> </w:t>
      </w:r>
      <w:r>
        <w:rPr>
          <w:w w:val="115"/>
          <w:sz w:val="25"/>
        </w:rPr>
        <w:t>55), the</w:t>
      </w:r>
      <w:r>
        <w:rPr>
          <w:spacing w:val="-2"/>
          <w:w w:val="115"/>
          <w:sz w:val="25"/>
        </w:rPr>
        <w:t> </w:t>
      </w:r>
      <w:r>
        <w:rPr>
          <w:w w:val="115"/>
          <w:sz w:val="25"/>
        </w:rPr>
        <w:t>photon</w:t>
      </w:r>
      <w:r>
        <w:rPr>
          <w:spacing w:val="-2"/>
          <w:w w:val="115"/>
          <w:sz w:val="25"/>
        </w:rPr>
        <w:t> </w:t>
      </w:r>
      <w:r>
        <w:rPr>
          <w:w w:val="115"/>
          <w:sz w:val="25"/>
        </w:rPr>
        <w:t>at point A-at X</w:t>
      </w:r>
      <w:r>
        <w:rPr>
          <w:w w:val="115"/>
          <w:position w:val="-3"/>
          <w:sz w:val="13"/>
        </w:rPr>
        <w:t>1</w:t>
      </w:r>
      <w:r>
        <w:rPr>
          <w:spacing w:val="16"/>
          <w:w w:val="115"/>
          <w:position w:val="-3"/>
          <w:sz w:val="13"/>
        </w:rPr>
        <w:t> </w:t>
      </w:r>
      <w:r>
        <w:rPr>
          <w:w w:val="115"/>
          <w:sz w:val="25"/>
        </w:rPr>
        <w:t>and</w:t>
      </w:r>
      <w:r>
        <w:rPr>
          <w:spacing w:val="-1"/>
          <w:w w:val="115"/>
          <w:sz w:val="25"/>
        </w:rPr>
        <w:t> </w:t>
      </w:r>
      <w:r>
        <w:rPr>
          <w:w w:val="115"/>
          <w:sz w:val="25"/>
        </w:rPr>
        <w:t>T</w:t>
      </w:r>
      <w:r>
        <w:rPr>
          <w:w w:val="115"/>
          <w:position w:val="-3"/>
          <w:sz w:val="13"/>
        </w:rPr>
        <w:t>1</w:t>
      </w:r>
      <w:r>
        <w:rPr>
          <w:w w:val="115"/>
          <w:sz w:val="25"/>
        </w:rPr>
        <w:t>-has</w:t>
      </w:r>
      <w:r>
        <w:rPr>
          <w:spacing w:val="-18"/>
          <w:w w:val="115"/>
          <w:sz w:val="25"/>
        </w:rPr>
        <w:t> </w:t>
      </w:r>
      <w:r>
        <w:rPr>
          <w:w w:val="115"/>
          <w:sz w:val="25"/>
        </w:rPr>
        <w:t>an amplitude</w:t>
      </w:r>
      <w:r>
        <w:rPr>
          <w:w w:val="115"/>
          <w:sz w:val="25"/>
        </w:rPr>
        <w:t> to</w:t>
      </w:r>
      <w:r>
        <w:rPr>
          <w:w w:val="115"/>
          <w:sz w:val="25"/>
        </w:rPr>
        <w:t> appear</w:t>
      </w:r>
      <w:r>
        <w:rPr>
          <w:w w:val="115"/>
          <w:sz w:val="25"/>
        </w:rPr>
        <w:t> at</w:t>
      </w:r>
      <w:r>
        <w:rPr>
          <w:w w:val="115"/>
          <w:sz w:val="25"/>
        </w:rPr>
        <w:t> point</w:t>
      </w:r>
      <w:r>
        <w:rPr>
          <w:w w:val="115"/>
          <w:sz w:val="25"/>
        </w:rPr>
        <w:t> </w:t>
      </w:r>
      <w:r>
        <w:rPr>
          <w:b/>
          <w:w w:val="115"/>
          <w:sz w:val="25"/>
        </w:rPr>
        <w:t>B-X</w:t>
      </w:r>
      <w:r>
        <w:rPr>
          <w:b/>
          <w:w w:val="115"/>
          <w:sz w:val="25"/>
          <w:vertAlign w:val="subscript"/>
        </w:rPr>
        <w:t>2</w:t>
      </w:r>
      <w:r>
        <w:rPr>
          <w:b/>
          <w:w w:val="115"/>
          <w:sz w:val="25"/>
          <w:vertAlign w:val="baseline"/>
        </w:rPr>
        <w:t> </w:t>
      </w:r>
      <w:r>
        <w:rPr>
          <w:w w:val="115"/>
          <w:sz w:val="25"/>
          <w:vertAlign w:val="baseline"/>
        </w:rPr>
        <w:t>and</w:t>
      </w:r>
      <w:r>
        <w:rPr>
          <w:w w:val="115"/>
          <w:sz w:val="25"/>
          <w:vertAlign w:val="baseline"/>
        </w:rPr>
        <w:t> T</w:t>
      </w:r>
      <w:r>
        <w:rPr>
          <w:spacing w:val="-18"/>
          <w:w w:val="115"/>
          <w:sz w:val="25"/>
          <w:vertAlign w:val="baseline"/>
        </w:rPr>
        <w:t> </w:t>
      </w:r>
      <w:r>
        <w:rPr>
          <w:w w:val="115"/>
          <w:sz w:val="25"/>
          <w:vertAlign w:val="subscript"/>
        </w:rPr>
        <w:t>2</w:t>
      </w:r>
      <w:r>
        <w:rPr>
          <w:w w:val="115"/>
          <w:sz w:val="16"/>
          <w:vertAlign w:val="baseline"/>
        </w:rPr>
        <w:t>.</w:t>
      </w:r>
      <w:r>
        <w:rPr>
          <w:spacing w:val="35"/>
          <w:w w:val="115"/>
          <w:sz w:val="16"/>
          <w:vertAlign w:val="baseline"/>
        </w:rPr>
        <w:t> </w:t>
      </w:r>
      <w:r>
        <w:rPr>
          <w:w w:val="115"/>
          <w:sz w:val="25"/>
          <w:vertAlign w:val="baseline"/>
        </w:rPr>
        <w:t>The</w:t>
      </w:r>
      <w:r>
        <w:rPr>
          <w:w w:val="115"/>
          <w:sz w:val="25"/>
          <w:vertAlign w:val="baseline"/>
        </w:rPr>
        <w:t> size</w:t>
      </w:r>
      <w:r>
        <w:rPr>
          <w:w w:val="115"/>
          <w:sz w:val="25"/>
          <w:vertAlign w:val="baseline"/>
        </w:rPr>
        <w:t> of </w:t>
      </w:r>
      <w:r>
        <w:rPr>
          <w:spacing w:val="-2"/>
          <w:w w:val="115"/>
          <w:sz w:val="25"/>
          <w:vertAlign w:val="baseline"/>
        </w:rPr>
        <w:t>this</w:t>
      </w:r>
      <w:r>
        <w:rPr>
          <w:spacing w:val="-11"/>
          <w:w w:val="115"/>
          <w:sz w:val="25"/>
          <w:vertAlign w:val="baseline"/>
        </w:rPr>
        <w:t> </w:t>
      </w:r>
      <w:r>
        <w:rPr>
          <w:spacing w:val="-2"/>
          <w:w w:val="115"/>
          <w:sz w:val="25"/>
          <w:vertAlign w:val="baseline"/>
        </w:rPr>
        <w:t>amplitude</w:t>
      </w:r>
      <w:r>
        <w:rPr>
          <w:spacing w:val="3"/>
          <w:w w:val="115"/>
          <w:sz w:val="25"/>
          <w:vertAlign w:val="baseline"/>
        </w:rPr>
        <w:t> </w:t>
      </w:r>
      <w:r>
        <w:rPr>
          <w:spacing w:val="-2"/>
          <w:w w:val="115"/>
          <w:sz w:val="25"/>
          <w:vertAlign w:val="baseline"/>
        </w:rPr>
        <w:t>I</w:t>
      </w:r>
      <w:r>
        <w:rPr>
          <w:spacing w:val="-6"/>
          <w:w w:val="115"/>
          <w:sz w:val="25"/>
          <w:vertAlign w:val="baseline"/>
        </w:rPr>
        <w:t> </w:t>
      </w:r>
      <w:r>
        <w:rPr>
          <w:spacing w:val="-2"/>
          <w:w w:val="115"/>
          <w:sz w:val="25"/>
          <w:vertAlign w:val="baseline"/>
        </w:rPr>
        <w:t>will</w:t>
      </w:r>
      <w:r>
        <w:rPr>
          <w:spacing w:val="-16"/>
          <w:w w:val="115"/>
          <w:sz w:val="25"/>
          <w:vertAlign w:val="baseline"/>
        </w:rPr>
        <w:t> </w:t>
      </w:r>
      <w:r>
        <w:rPr>
          <w:spacing w:val="-2"/>
          <w:w w:val="115"/>
          <w:sz w:val="25"/>
          <w:vertAlign w:val="baseline"/>
        </w:rPr>
        <w:t>call</w:t>
      </w:r>
      <w:r>
        <w:rPr>
          <w:spacing w:val="-10"/>
          <w:w w:val="115"/>
          <w:sz w:val="25"/>
          <w:vertAlign w:val="baseline"/>
        </w:rPr>
        <w:t> </w:t>
      </w:r>
      <w:r>
        <w:rPr>
          <w:b/>
          <w:spacing w:val="-2"/>
          <w:w w:val="115"/>
          <w:sz w:val="25"/>
          <w:vertAlign w:val="baseline"/>
        </w:rPr>
        <w:t>P(A</w:t>
      </w:r>
      <w:r>
        <w:rPr>
          <w:b/>
          <w:spacing w:val="-9"/>
          <w:w w:val="115"/>
          <w:sz w:val="25"/>
          <w:vertAlign w:val="baseline"/>
        </w:rPr>
        <w:t> </w:t>
      </w:r>
      <w:r>
        <w:rPr>
          <w:spacing w:val="-2"/>
          <w:w w:val="115"/>
          <w:sz w:val="25"/>
          <w:vertAlign w:val="baseline"/>
        </w:rPr>
        <w:t>to</w:t>
      </w:r>
      <w:r>
        <w:rPr>
          <w:spacing w:val="-10"/>
          <w:w w:val="115"/>
          <w:sz w:val="25"/>
          <w:vertAlign w:val="baseline"/>
        </w:rPr>
        <w:t> </w:t>
      </w:r>
      <w:r>
        <w:rPr>
          <w:spacing w:val="-2"/>
          <w:w w:val="115"/>
          <w:sz w:val="25"/>
          <w:vertAlign w:val="baseline"/>
        </w:rPr>
        <w:t>B).</w:t>
      </w:r>
    </w:p>
    <w:p>
      <w:pPr>
        <w:pStyle w:val="BodyText"/>
        <w:rPr>
          <w:sz w:val="20"/>
        </w:rPr>
      </w:pPr>
    </w:p>
    <w:p>
      <w:pPr>
        <w:pStyle w:val="BodyText"/>
        <w:spacing w:before="128"/>
        <w:rPr>
          <w:sz w:val="20"/>
        </w:rPr>
      </w:pPr>
    </w:p>
    <w:p>
      <w:pPr>
        <w:pStyle w:val="BodyText"/>
        <w:spacing w:after="0"/>
        <w:rPr>
          <w:sz w:val="20"/>
        </w:rPr>
        <w:sectPr>
          <w:pgSz w:w="11900" w:h="16840"/>
          <w:pgMar w:header="2073" w:footer="0" w:top="2400" w:bottom="280" w:left="850" w:right="850"/>
        </w:sectPr>
      </w:pPr>
    </w:p>
    <w:p>
      <w:pPr>
        <w:pStyle w:val="BodyText"/>
        <w:rPr>
          <w:sz w:val="15"/>
        </w:rPr>
      </w:pPr>
    </w:p>
    <w:p>
      <w:pPr>
        <w:pStyle w:val="BodyText"/>
        <w:rPr>
          <w:sz w:val="15"/>
        </w:rPr>
      </w:pPr>
    </w:p>
    <w:p>
      <w:pPr>
        <w:pStyle w:val="BodyText"/>
        <w:spacing w:before="124"/>
        <w:rPr>
          <w:sz w:val="15"/>
        </w:rPr>
      </w:pPr>
    </w:p>
    <w:p>
      <w:pPr>
        <w:spacing w:before="0"/>
        <w:ind w:left="3198" w:right="0" w:firstLine="0"/>
        <w:jc w:val="left"/>
        <w:rPr>
          <w:sz w:val="15"/>
        </w:rPr>
      </w:pPr>
      <w:r>
        <w:rPr>
          <w:sz w:val="15"/>
        </w:rPr>
        <w:drawing>
          <wp:anchor distT="0" distB="0" distL="0" distR="0" allowOverlap="1" layoutInCell="1" locked="0" behindDoc="1" simplePos="0" relativeHeight="485277184">
            <wp:simplePos x="0" y="0"/>
            <wp:positionH relativeFrom="page">
              <wp:posOffset>2842458</wp:posOffset>
            </wp:positionH>
            <wp:positionV relativeFrom="paragraph">
              <wp:posOffset>-307356</wp:posOffset>
            </wp:positionV>
            <wp:extent cx="1492977" cy="1312259"/>
            <wp:effectExtent l="0" t="0" r="0" b="0"/>
            <wp:wrapNone/>
            <wp:docPr id="286" name="Image 286"/>
            <wp:cNvGraphicFramePr>
              <a:graphicFrameLocks/>
            </wp:cNvGraphicFramePr>
            <a:graphic>
              <a:graphicData uri="http://schemas.openxmlformats.org/drawingml/2006/picture">
                <pic:pic>
                  <pic:nvPicPr>
                    <pic:cNvPr id="286" name="Image 286"/>
                    <pic:cNvPicPr/>
                  </pic:nvPicPr>
                  <pic:blipFill>
                    <a:blip r:embed="rId130" cstate="print"/>
                    <a:stretch>
                      <a:fillRect/>
                    </a:stretch>
                  </pic:blipFill>
                  <pic:spPr>
                    <a:xfrm>
                      <a:off x="0" y="0"/>
                      <a:ext cx="1492977" cy="1312259"/>
                    </a:xfrm>
                    <a:prstGeom prst="rect">
                      <a:avLst/>
                    </a:prstGeom>
                  </pic:spPr>
                </pic:pic>
              </a:graphicData>
            </a:graphic>
          </wp:anchor>
        </w:drawing>
      </w:r>
      <w:r>
        <w:rPr>
          <w:spacing w:val="-5"/>
          <w:sz w:val="15"/>
        </w:rPr>
        <w:t>TT2</w:t>
      </w:r>
    </w:p>
    <w:p>
      <w:pPr>
        <w:spacing w:before="63"/>
        <w:ind w:left="2936" w:right="0" w:firstLine="0"/>
        <w:jc w:val="center"/>
        <w:rPr>
          <w:rFonts w:ascii="Arial"/>
          <w:sz w:val="14"/>
        </w:rPr>
      </w:pPr>
      <w:r>
        <w:rPr>
          <w:rFonts w:ascii="Arial"/>
          <w:w w:val="105"/>
          <w:sz w:val="14"/>
        </w:rPr>
        <w:t>(The</w:t>
      </w:r>
      <w:r>
        <w:rPr>
          <w:rFonts w:ascii="Arial"/>
          <w:spacing w:val="6"/>
          <w:w w:val="105"/>
          <w:sz w:val="14"/>
        </w:rPr>
        <w:t> </w:t>
      </w:r>
      <w:r>
        <w:rPr>
          <w:rFonts w:ascii="Arial"/>
          <w:spacing w:val="-4"/>
          <w:w w:val="105"/>
          <w:sz w:val="14"/>
        </w:rPr>
        <w:t>time</w:t>
      </w:r>
    </w:p>
    <w:p>
      <w:pPr>
        <w:spacing w:line="208" w:lineRule="auto" w:before="37"/>
        <w:ind w:left="3140" w:right="-1" w:firstLine="0"/>
        <w:jc w:val="left"/>
        <w:rPr>
          <w:sz w:val="17"/>
        </w:rPr>
      </w:pPr>
      <w:r>
        <w:rPr>
          <w:sz w:val="13"/>
        </w:rPr>
        <w:t>ii</w:t>
      </w:r>
      <w:r>
        <w:rPr>
          <w:spacing w:val="40"/>
          <w:sz w:val="13"/>
        </w:rPr>
        <w:t> </w:t>
      </w:r>
      <w:r>
        <w:rPr>
          <w:rFonts w:ascii="Arial"/>
          <w:sz w:val="13"/>
        </w:rPr>
        <w:t>tokes</w:t>
      </w:r>
      <w:r>
        <w:rPr>
          <w:rFonts w:ascii="Arial"/>
          <w:spacing w:val="40"/>
          <w:sz w:val="13"/>
        </w:rPr>
        <w:t> </w:t>
      </w:r>
      <w:r>
        <w:rPr>
          <w:sz w:val="15"/>
        </w:rPr>
        <w:t>l1gh1 to</w:t>
      </w:r>
      <w:r>
        <w:rPr>
          <w:spacing w:val="40"/>
          <w:sz w:val="15"/>
        </w:rPr>
        <w:t> </w:t>
      </w:r>
      <w:r>
        <w:rPr>
          <w:spacing w:val="-4"/>
          <w:sz w:val="17"/>
        </w:rPr>
        <w:t>go</w:t>
      </w:r>
      <w:r>
        <w:rPr>
          <w:spacing w:val="-7"/>
          <w:sz w:val="17"/>
        </w:rPr>
        <w:t> </w:t>
      </w:r>
      <w:r>
        <w:rPr>
          <w:spacing w:val="-4"/>
          <w:sz w:val="17"/>
        </w:rPr>
        <w:t>30cm)</w:t>
      </w:r>
    </w:p>
    <w:p>
      <w:pPr>
        <w:pStyle w:val="BodyText"/>
        <w:spacing w:before="17"/>
        <w:rPr>
          <w:sz w:val="13"/>
        </w:rPr>
      </w:pPr>
    </w:p>
    <w:p>
      <w:pPr>
        <w:spacing w:line="262" w:lineRule="exact" w:before="0"/>
        <w:ind w:left="3029" w:right="0" w:firstLine="0"/>
        <w:jc w:val="center"/>
        <w:rPr>
          <w:sz w:val="25"/>
        </w:rPr>
      </w:pPr>
      <w:r>
        <w:rPr>
          <w:spacing w:val="-5"/>
          <w:sz w:val="25"/>
        </w:rPr>
        <w:t>J_T</w:t>
      </w:r>
    </w:p>
    <w:p>
      <w:pPr>
        <w:spacing w:line="113" w:lineRule="exact" w:before="0"/>
        <w:ind w:left="0" w:right="26" w:firstLine="0"/>
        <w:jc w:val="right"/>
        <w:rPr>
          <w:sz w:val="12"/>
        </w:rPr>
      </w:pPr>
      <w:r>
        <w:rPr>
          <w:spacing w:val="-10"/>
          <w:w w:val="80"/>
          <w:sz w:val="12"/>
        </w:rPr>
        <w:t>I</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8"/>
        <w:rPr>
          <w:sz w:val="18"/>
        </w:rPr>
      </w:pPr>
    </w:p>
    <w:p>
      <w:pPr>
        <w:tabs>
          <w:tab w:pos="1521" w:val="left" w:leader="none"/>
        </w:tabs>
        <w:spacing w:before="0"/>
        <w:ind w:left="295" w:right="0" w:firstLine="0"/>
        <w:jc w:val="left"/>
        <w:rPr>
          <w:rFonts w:ascii="Arial"/>
          <w:sz w:val="18"/>
        </w:rPr>
      </w:pPr>
      <w:r>
        <w:rPr>
          <w:rFonts w:ascii="Arial"/>
          <w:spacing w:val="-5"/>
          <w:sz w:val="18"/>
        </w:rPr>
        <w:t>x</w:t>
      </w:r>
      <w:r>
        <w:rPr>
          <w:rFonts w:ascii="Arial"/>
          <w:spacing w:val="-5"/>
          <w:position w:val="-4"/>
          <w:sz w:val="11"/>
        </w:rPr>
        <w:t>1</w:t>
      </w:r>
      <w:r>
        <w:rPr>
          <w:rFonts w:ascii="Arial"/>
          <w:position w:val="-4"/>
          <w:sz w:val="11"/>
        </w:rPr>
        <w:tab/>
      </w:r>
      <w:r>
        <w:rPr>
          <w:rFonts w:ascii="Arial"/>
          <w:sz w:val="18"/>
        </w:rPr>
        <w:t>x</w:t>
      </w:r>
      <w:r>
        <w:rPr>
          <w:rFonts w:ascii="Arial"/>
          <w:position w:val="-5"/>
          <w:sz w:val="11"/>
        </w:rPr>
        <w:t>2</w:t>
      </w:r>
      <w:r>
        <w:rPr>
          <w:rFonts w:ascii="Arial"/>
          <w:spacing w:val="72"/>
          <w:position w:val="-5"/>
          <w:sz w:val="11"/>
        </w:rPr>
        <w:t>  </w:t>
      </w:r>
      <w:r>
        <w:rPr>
          <w:rFonts w:ascii="Arial"/>
          <w:spacing w:val="-12"/>
          <w:sz w:val="18"/>
        </w:rPr>
        <w:t>Space</w:t>
      </w:r>
    </w:p>
    <w:p>
      <w:pPr>
        <w:tabs>
          <w:tab w:pos="1519" w:val="left" w:leader="hyphen"/>
        </w:tabs>
        <w:spacing w:before="70"/>
        <w:ind w:left="310" w:right="0" w:firstLine="0"/>
        <w:jc w:val="left"/>
        <w:rPr>
          <w:sz w:val="17"/>
        </w:rPr>
      </w:pPr>
      <w:r>
        <w:rPr>
          <w:spacing w:val="2"/>
          <w:w w:val="165"/>
          <w:sz w:val="17"/>
        </w:rPr>
        <w:t>r--30</w:t>
      </w:r>
      <w:r>
        <w:rPr>
          <w:spacing w:val="-3"/>
          <w:w w:val="165"/>
          <w:sz w:val="17"/>
        </w:rPr>
        <w:t> </w:t>
      </w:r>
      <w:r>
        <w:rPr>
          <w:spacing w:val="-7"/>
          <w:w w:val="150"/>
          <w:sz w:val="17"/>
        </w:rPr>
        <w:t>cm</w:t>
      </w:r>
      <w:r>
        <w:rPr>
          <w:sz w:val="17"/>
        </w:rPr>
        <w:tab/>
      </w:r>
      <w:r>
        <w:rPr>
          <w:spacing w:val="-10"/>
          <w:w w:val="150"/>
          <w:sz w:val="17"/>
        </w:rPr>
        <w:t>,</w:t>
      </w:r>
    </w:p>
    <w:p>
      <w:pPr>
        <w:spacing w:line="249" w:lineRule="auto" w:before="91"/>
        <w:ind w:left="376" w:right="875" w:firstLine="23"/>
        <w:jc w:val="both"/>
        <w:rPr>
          <w:i/>
          <w:sz w:val="20"/>
        </w:rPr>
      </w:pPr>
      <w:r>
        <w:rPr/>
        <w:br w:type="column"/>
      </w:r>
      <w:r>
        <w:rPr>
          <w:sz w:val="16"/>
        </w:rPr>
        <w:t>FIGURE</w:t>
      </w:r>
      <w:r>
        <w:rPr>
          <w:spacing w:val="40"/>
          <w:sz w:val="16"/>
        </w:rPr>
        <w:t> </w:t>
      </w:r>
      <w:r>
        <w:rPr>
          <w:sz w:val="22"/>
        </w:rPr>
        <w:t>54.</w:t>
      </w:r>
      <w:r>
        <w:rPr>
          <w:spacing w:val="80"/>
          <w:sz w:val="22"/>
        </w:rPr>
        <w:t> </w:t>
      </w:r>
      <w:r>
        <w:rPr>
          <w:i/>
          <w:sz w:val="20"/>
        </w:rPr>
        <w:t>The</w:t>
      </w:r>
      <w:r>
        <w:rPr>
          <w:i/>
          <w:spacing w:val="40"/>
          <w:sz w:val="20"/>
        </w:rPr>
        <w:t> </w:t>
      </w:r>
      <w:r>
        <w:rPr>
          <w:i/>
          <w:sz w:val="20"/>
        </w:rPr>
        <w:t>time</w:t>
      </w:r>
      <w:r>
        <w:rPr>
          <w:i/>
          <w:spacing w:val="40"/>
          <w:sz w:val="20"/>
        </w:rPr>
        <w:t> </w:t>
      </w:r>
      <w:r>
        <w:rPr>
          <w:i/>
          <w:sz w:val="20"/>
        </w:rPr>
        <w:t>scale</w:t>
      </w:r>
      <w:r>
        <w:rPr>
          <w:i/>
          <w:spacing w:val="40"/>
          <w:sz w:val="20"/>
        </w:rPr>
        <w:t> </w:t>
      </w:r>
      <w:r>
        <w:rPr>
          <w:i/>
          <w:sz w:val="20"/>
        </w:rPr>
        <w:t>I</w:t>
      </w:r>
      <w:r>
        <w:rPr>
          <w:i/>
          <w:sz w:val="20"/>
        </w:rPr>
        <w:t> will</w:t>
      </w:r>
      <w:r>
        <w:rPr>
          <w:i/>
          <w:spacing w:val="-4"/>
          <w:sz w:val="20"/>
        </w:rPr>
        <w:t> </w:t>
      </w:r>
      <w:r>
        <w:rPr>
          <w:i/>
          <w:sz w:val="20"/>
        </w:rPr>
        <w:t>use</w:t>
      </w:r>
      <w:r>
        <w:rPr>
          <w:i/>
          <w:spacing w:val="-3"/>
          <w:sz w:val="20"/>
        </w:rPr>
        <w:t> </w:t>
      </w:r>
      <w:r>
        <w:rPr>
          <w:i/>
          <w:sz w:val="20"/>
        </w:rPr>
        <w:t>m these</w:t>
      </w:r>
      <w:r>
        <w:rPr>
          <w:i/>
          <w:spacing w:val="-6"/>
          <w:sz w:val="20"/>
        </w:rPr>
        <w:t> </w:t>
      </w:r>
      <w:r>
        <w:rPr>
          <w:i/>
          <w:sz w:val="20"/>
        </w:rPr>
        <w:t>graphs wzll</w:t>
      </w:r>
      <w:r>
        <w:rPr>
          <w:i/>
          <w:spacing w:val="-4"/>
          <w:sz w:val="20"/>
        </w:rPr>
        <w:t> </w:t>
      </w:r>
      <w:r>
        <w:rPr>
          <w:i/>
          <w:sz w:val="20"/>
        </w:rPr>
        <w:t>show </w:t>
      </w:r>
      <w:r>
        <w:rPr>
          <w:i/>
          <w:spacing w:val="-2"/>
          <w:sz w:val="20"/>
        </w:rPr>
        <w:t>particles</w:t>
      </w:r>
      <w:r>
        <w:rPr>
          <w:i/>
          <w:spacing w:val="-11"/>
          <w:sz w:val="20"/>
        </w:rPr>
        <w:t> </w:t>
      </w:r>
      <w:r>
        <w:rPr>
          <w:i/>
          <w:spacing w:val="-2"/>
          <w:sz w:val="20"/>
        </w:rPr>
        <w:t>going</w:t>
      </w:r>
      <w:r>
        <w:rPr>
          <w:i/>
          <w:spacing w:val="-10"/>
          <w:sz w:val="20"/>
        </w:rPr>
        <w:t> </w:t>
      </w:r>
      <w:r>
        <w:rPr>
          <w:i/>
          <w:spacing w:val="-2"/>
          <w:sz w:val="20"/>
        </w:rPr>
        <w:t>at</w:t>
      </w:r>
      <w:r>
        <w:rPr>
          <w:i/>
          <w:spacing w:val="-11"/>
          <w:sz w:val="20"/>
        </w:rPr>
        <w:t> </w:t>
      </w:r>
      <w:r>
        <w:rPr>
          <w:i/>
          <w:spacing w:val="-2"/>
          <w:sz w:val="20"/>
        </w:rPr>
        <w:t>the</w:t>
      </w:r>
      <w:r>
        <w:rPr>
          <w:i/>
          <w:spacing w:val="-10"/>
          <w:sz w:val="20"/>
        </w:rPr>
        <w:t> </w:t>
      </w:r>
      <w:r>
        <w:rPr>
          <w:i/>
          <w:spacing w:val="-2"/>
          <w:sz w:val="20"/>
        </w:rPr>
        <w:t>speed</w:t>
      </w:r>
      <w:r>
        <w:rPr>
          <w:i/>
          <w:spacing w:val="-11"/>
          <w:sz w:val="20"/>
        </w:rPr>
        <w:t> </w:t>
      </w:r>
      <w:r>
        <w:rPr>
          <w:i/>
          <w:spacing w:val="-2"/>
          <w:sz w:val="20"/>
        </w:rPr>
        <w:t>of</w:t>
      </w:r>
      <w:r>
        <w:rPr>
          <w:i/>
          <w:spacing w:val="-10"/>
          <w:sz w:val="20"/>
        </w:rPr>
        <w:t> </w:t>
      </w:r>
      <w:r>
        <w:rPr>
          <w:i/>
          <w:spacing w:val="-2"/>
          <w:sz w:val="20"/>
        </w:rPr>
        <w:t>lzght </w:t>
      </w:r>
      <w:r>
        <w:rPr>
          <w:i/>
          <w:sz w:val="20"/>
        </w:rPr>
        <w:t>to</w:t>
      </w:r>
      <w:r>
        <w:rPr>
          <w:i/>
          <w:spacing w:val="-13"/>
          <w:sz w:val="20"/>
        </w:rPr>
        <w:t> </w:t>
      </w:r>
      <w:r>
        <w:rPr>
          <w:i/>
          <w:sz w:val="20"/>
        </w:rPr>
        <w:t>be</w:t>
      </w:r>
      <w:r>
        <w:rPr>
          <w:i/>
          <w:spacing w:val="-11"/>
          <w:sz w:val="20"/>
        </w:rPr>
        <w:t> </w:t>
      </w:r>
      <w:r>
        <w:rPr>
          <w:i/>
          <w:sz w:val="20"/>
        </w:rPr>
        <w:t>travelling</w:t>
      </w:r>
      <w:r>
        <w:rPr>
          <w:i/>
          <w:spacing w:val="-2"/>
          <w:sz w:val="20"/>
        </w:rPr>
        <w:t> </w:t>
      </w:r>
      <w:r>
        <w:rPr>
          <w:i/>
          <w:sz w:val="20"/>
        </w:rPr>
        <w:t>at</w:t>
      </w:r>
      <w:r>
        <w:rPr>
          <w:i/>
          <w:spacing w:val="-11"/>
          <w:sz w:val="20"/>
        </w:rPr>
        <w:t> </w:t>
      </w:r>
      <w:r>
        <w:rPr>
          <w:i/>
          <w:sz w:val="20"/>
        </w:rPr>
        <w:t>a</w:t>
      </w:r>
      <w:r>
        <w:rPr>
          <w:i/>
          <w:spacing w:val="-13"/>
          <w:sz w:val="20"/>
        </w:rPr>
        <w:t> </w:t>
      </w:r>
      <w:r>
        <w:rPr>
          <w:i/>
          <w:sz w:val="20"/>
        </w:rPr>
        <w:t>45-degree an-gle through space-time. The amount</w:t>
      </w:r>
      <w:r>
        <w:rPr>
          <w:i/>
          <w:spacing w:val="6"/>
          <w:sz w:val="20"/>
        </w:rPr>
        <w:t> </w:t>
      </w:r>
      <w:r>
        <w:rPr>
          <w:i/>
          <w:sz w:val="20"/>
        </w:rPr>
        <w:t>of</w:t>
      </w:r>
      <w:r>
        <w:rPr>
          <w:i/>
          <w:spacing w:val="-3"/>
          <w:sz w:val="20"/>
        </w:rPr>
        <w:t> </w:t>
      </w:r>
      <w:r>
        <w:rPr>
          <w:i/>
          <w:sz w:val="20"/>
        </w:rPr>
        <w:t>tzme</w:t>
      </w:r>
      <w:r>
        <w:rPr>
          <w:i/>
          <w:spacing w:val="2"/>
          <w:sz w:val="20"/>
        </w:rPr>
        <w:t> </w:t>
      </w:r>
      <w:r>
        <w:rPr>
          <w:i/>
          <w:sz w:val="20"/>
        </w:rPr>
        <w:t>zt</w:t>
      </w:r>
      <w:r>
        <w:rPr>
          <w:i/>
          <w:spacing w:val="-11"/>
          <w:sz w:val="20"/>
        </w:rPr>
        <w:t> </w:t>
      </w:r>
      <w:r>
        <w:rPr>
          <w:i/>
          <w:sz w:val="20"/>
        </w:rPr>
        <w:t>takes</w:t>
      </w:r>
      <w:r>
        <w:rPr>
          <w:i/>
          <w:spacing w:val="-2"/>
          <w:sz w:val="20"/>
        </w:rPr>
        <w:t> </w:t>
      </w:r>
      <w:r>
        <w:rPr>
          <w:i/>
          <w:sz w:val="20"/>
        </w:rPr>
        <w:t>light</w:t>
      </w:r>
      <w:r>
        <w:rPr>
          <w:i/>
          <w:spacing w:val="-1"/>
          <w:sz w:val="20"/>
        </w:rPr>
        <w:t> </w:t>
      </w:r>
      <w:r>
        <w:rPr>
          <w:i/>
          <w:sz w:val="20"/>
        </w:rPr>
        <w:t>to</w:t>
      </w:r>
      <w:r>
        <w:rPr>
          <w:i/>
          <w:spacing w:val="-13"/>
          <w:sz w:val="20"/>
        </w:rPr>
        <w:t> </w:t>
      </w:r>
      <w:r>
        <w:rPr>
          <w:i/>
          <w:spacing w:val="-5"/>
          <w:sz w:val="20"/>
        </w:rPr>
        <w:t>go</w:t>
      </w:r>
    </w:p>
    <w:p>
      <w:pPr>
        <w:spacing w:line="211" w:lineRule="auto" w:before="16"/>
        <w:ind w:left="379" w:right="880" w:hanging="3"/>
        <w:jc w:val="both"/>
        <w:rPr>
          <w:i/>
          <w:sz w:val="20"/>
        </w:rPr>
      </w:pPr>
      <w:r>
        <w:rPr>
          <w:i/>
          <w:w w:val="105"/>
          <w:sz w:val="20"/>
        </w:rPr>
        <w:t>30</w:t>
      </w:r>
      <w:r>
        <w:rPr>
          <w:i/>
          <w:w w:val="105"/>
          <w:sz w:val="20"/>
        </w:rPr>
        <w:t> centimeters-from </w:t>
      </w:r>
      <w:r>
        <w:rPr>
          <w:b/>
          <w:i/>
          <w:w w:val="105"/>
          <w:sz w:val="21"/>
        </w:rPr>
        <w:t>X</w:t>
      </w:r>
      <w:r>
        <w:rPr>
          <w:b/>
          <w:i/>
          <w:w w:val="105"/>
          <w:position w:val="-3"/>
          <w:sz w:val="21"/>
        </w:rPr>
        <w:t>1</w:t>
      </w:r>
      <w:r>
        <w:rPr>
          <w:i/>
          <w:w w:val="105"/>
          <w:sz w:val="20"/>
        </w:rPr>
        <w:t>to X</w:t>
      </w:r>
      <w:r>
        <w:rPr>
          <w:i/>
          <w:w w:val="105"/>
          <w:sz w:val="20"/>
          <w:vertAlign w:val="subscript"/>
        </w:rPr>
        <w:t>2</w:t>
      </w:r>
      <w:r>
        <w:rPr>
          <w:i/>
          <w:w w:val="105"/>
          <w:sz w:val="20"/>
          <w:vertAlign w:val="baseline"/>
        </w:rPr>
        <w:t> or</w:t>
      </w:r>
      <w:r>
        <w:rPr>
          <w:i/>
          <w:w w:val="105"/>
          <w:sz w:val="20"/>
          <w:vertAlign w:val="baseline"/>
        </w:rPr>
        <w:t> from</w:t>
      </w:r>
      <w:r>
        <w:rPr>
          <w:i/>
          <w:w w:val="105"/>
          <w:sz w:val="20"/>
          <w:vertAlign w:val="baseline"/>
        </w:rPr>
        <w:t> </w:t>
      </w:r>
      <w:r>
        <w:rPr>
          <w:b/>
          <w:i/>
          <w:w w:val="105"/>
          <w:sz w:val="21"/>
          <w:vertAlign w:val="baseline"/>
        </w:rPr>
        <w:t>X</w:t>
      </w:r>
      <w:r>
        <w:rPr>
          <w:b/>
          <w:i/>
          <w:w w:val="105"/>
          <w:position w:val="-2"/>
          <w:sz w:val="21"/>
          <w:vertAlign w:val="baseline"/>
        </w:rPr>
        <w:t>2</w:t>
      </w:r>
      <w:r>
        <w:rPr>
          <w:b/>
          <w:i/>
          <w:spacing w:val="-14"/>
          <w:w w:val="105"/>
          <w:position w:val="-2"/>
          <w:sz w:val="21"/>
          <w:vertAlign w:val="baseline"/>
        </w:rPr>
        <w:t> </w:t>
      </w:r>
      <w:r>
        <w:rPr>
          <w:i/>
          <w:w w:val="105"/>
          <w:sz w:val="20"/>
          <w:vertAlign w:val="baseline"/>
        </w:rPr>
        <w:t>to</w:t>
      </w:r>
      <w:r>
        <w:rPr>
          <w:i/>
          <w:w w:val="105"/>
          <w:sz w:val="20"/>
          <w:vertAlign w:val="baseline"/>
        </w:rPr>
        <w:t> </w:t>
      </w:r>
      <w:r>
        <w:rPr>
          <w:b/>
          <w:i/>
          <w:w w:val="105"/>
          <w:sz w:val="21"/>
          <w:vertAlign w:val="baseline"/>
        </w:rPr>
        <w:t>X</w:t>
      </w:r>
      <w:r>
        <w:rPr>
          <w:b/>
          <w:i/>
          <w:w w:val="105"/>
          <w:position w:val="-2"/>
          <w:sz w:val="21"/>
          <w:vertAlign w:val="baseline"/>
        </w:rPr>
        <w:t>1</w:t>
      </w:r>
      <w:r>
        <w:rPr>
          <w:b/>
          <w:i/>
          <w:w w:val="105"/>
          <w:sz w:val="21"/>
          <w:vertAlign w:val="baseline"/>
        </w:rPr>
        <w:t>-is</w:t>
      </w:r>
      <w:r>
        <w:rPr>
          <w:b/>
          <w:i/>
          <w:spacing w:val="-14"/>
          <w:w w:val="105"/>
          <w:sz w:val="21"/>
          <w:vertAlign w:val="baseline"/>
        </w:rPr>
        <w:t> </w:t>
      </w:r>
      <w:r>
        <w:rPr>
          <w:i/>
          <w:w w:val="105"/>
          <w:sz w:val="20"/>
          <w:vertAlign w:val="baseline"/>
        </w:rPr>
        <w:t>about</w:t>
      </w:r>
      <w:r>
        <w:rPr>
          <w:i/>
          <w:w w:val="105"/>
          <w:sz w:val="20"/>
          <w:vertAlign w:val="baseline"/>
        </w:rPr>
        <w:t> one-bil-lionth of</w:t>
      </w:r>
      <w:r>
        <w:rPr>
          <w:i/>
          <w:spacing w:val="40"/>
          <w:w w:val="105"/>
          <w:sz w:val="20"/>
          <w:vertAlign w:val="baseline"/>
        </w:rPr>
        <w:t> </w:t>
      </w:r>
      <w:r>
        <w:rPr>
          <w:i/>
          <w:w w:val="105"/>
          <w:sz w:val="20"/>
          <w:vertAlign w:val="baseline"/>
        </w:rPr>
        <w:t>a second.</w:t>
      </w:r>
    </w:p>
    <w:p>
      <w:pPr>
        <w:spacing w:after="0" w:line="211" w:lineRule="auto"/>
        <w:jc w:val="both"/>
        <w:rPr>
          <w:i/>
          <w:sz w:val="20"/>
        </w:rPr>
        <w:sectPr>
          <w:type w:val="continuous"/>
          <w:pgSz w:w="11900" w:h="16840"/>
          <w:pgMar w:header="2073" w:footer="0" w:top="1160" w:bottom="280" w:left="850" w:right="850"/>
          <w:cols w:num="3" w:equalWidth="0">
            <w:col w:w="3771" w:space="40"/>
            <w:col w:w="2346" w:space="39"/>
            <w:col w:w="4004"/>
          </w:cols>
        </w:sectPr>
      </w:pPr>
    </w:p>
    <w:p>
      <w:pPr>
        <w:pStyle w:val="BodyText"/>
        <w:rPr>
          <w:i/>
          <w:sz w:val="18"/>
        </w:rPr>
      </w:pPr>
    </w:p>
    <w:p>
      <w:pPr>
        <w:pStyle w:val="BodyText"/>
        <w:rPr>
          <w:i/>
          <w:sz w:val="18"/>
        </w:rPr>
      </w:pPr>
    </w:p>
    <w:p>
      <w:pPr>
        <w:pStyle w:val="BodyText"/>
        <w:rPr>
          <w:i/>
          <w:sz w:val="18"/>
        </w:rPr>
      </w:pPr>
    </w:p>
    <w:p>
      <w:pPr>
        <w:pStyle w:val="BodyText"/>
        <w:spacing w:before="149"/>
        <w:rPr>
          <w:i/>
          <w:sz w:val="18"/>
        </w:rPr>
      </w:pPr>
    </w:p>
    <w:p>
      <w:pPr>
        <w:spacing w:before="0"/>
        <w:ind w:left="4819" w:right="0" w:firstLine="0"/>
        <w:jc w:val="left"/>
        <w:rPr>
          <w:rFonts w:ascii="Arial"/>
          <w:sz w:val="18"/>
        </w:rPr>
      </w:pPr>
      <w:r>
        <w:rPr>
          <w:rFonts w:ascii="Arial"/>
          <w:sz w:val="18"/>
        </w:rPr>
        <w:drawing>
          <wp:anchor distT="0" distB="0" distL="0" distR="0" allowOverlap="1" layoutInCell="1" locked="0" behindDoc="0" simplePos="0" relativeHeight="15801856">
            <wp:simplePos x="0" y="0"/>
            <wp:positionH relativeFrom="page">
              <wp:posOffset>4017910</wp:posOffset>
            </wp:positionH>
            <wp:positionV relativeFrom="paragraph">
              <wp:posOffset>223441</wp:posOffset>
            </wp:positionV>
            <wp:extent cx="525137" cy="918581"/>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131" cstate="print"/>
                    <a:stretch>
                      <a:fillRect/>
                    </a:stretch>
                  </pic:blipFill>
                  <pic:spPr>
                    <a:xfrm>
                      <a:off x="0" y="0"/>
                      <a:ext cx="525137" cy="918581"/>
                    </a:xfrm>
                    <a:prstGeom prst="rect">
                      <a:avLst/>
                    </a:prstGeom>
                  </pic:spPr>
                </pic:pic>
              </a:graphicData>
            </a:graphic>
          </wp:anchor>
        </w:drawing>
      </w:r>
      <w:r>
        <w:rPr>
          <w:rFonts w:ascii="Arial"/>
          <w:sz w:val="18"/>
        </w:rPr>
        <mc:AlternateContent>
          <mc:Choice Requires="wps">
            <w:drawing>
              <wp:anchor distT="0" distB="0" distL="0" distR="0" allowOverlap="1" layoutInCell="1" locked="0" behindDoc="0" simplePos="0" relativeHeight="15802368">
                <wp:simplePos x="0" y="0"/>
                <wp:positionH relativeFrom="page">
                  <wp:posOffset>3712598</wp:posOffset>
                </wp:positionH>
                <wp:positionV relativeFrom="paragraph">
                  <wp:posOffset>141041</wp:posOffset>
                </wp:positionV>
                <wp:extent cx="1697989" cy="119634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697989" cy="1196340"/>
                          <a:chExt cx="1697989" cy="1196340"/>
                        </a:xfrm>
                      </wpg:grpSpPr>
                      <wps:wsp>
                        <wps:cNvPr id="289" name="Graphic 289"/>
                        <wps:cNvSpPr/>
                        <wps:spPr>
                          <a:xfrm>
                            <a:off x="0" y="0"/>
                            <a:ext cx="1697989" cy="1196340"/>
                          </a:xfrm>
                          <a:custGeom>
                            <a:avLst/>
                            <a:gdLst/>
                            <a:ahLst/>
                            <a:cxnLst/>
                            <a:rect l="l" t="t" r="r" b="b"/>
                            <a:pathLst>
                              <a:path w="1697989" h="1196340">
                                <a:moveTo>
                                  <a:pt x="12212" y="1196291"/>
                                </a:moveTo>
                                <a:lnTo>
                                  <a:pt x="12212" y="0"/>
                                </a:lnTo>
                              </a:path>
                              <a:path w="1697989" h="1196340">
                                <a:moveTo>
                                  <a:pt x="0" y="1184084"/>
                                </a:moveTo>
                                <a:lnTo>
                                  <a:pt x="1697536" y="1184084"/>
                                </a:lnTo>
                              </a:path>
                            </a:pathLst>
                          </a:custGeom>
                          <a:ln w="12209">
                            <a:solidFill>
                              <a:srgbClr val="000000"/>
                            </a:solidFill>
                            <a:prstDash val="solid"/>
                          </a:ln>
                        </wps:spPr>
                        <wps:bodyPr wrap="square" lIns="0" tIns="0" rIns="0" bIns="0" rtlCol="0">
                          <a:prstTxWarp prst="textNoShape">
                            <a:avLst/>
                          </a:prstTxWarp>
                          <a:noAutofit/>
                        </wps:bodyPr>
                      </wps:wsp>
                      <wps:wsp>
                        <wps:cNvPr id="290" name="Textbox 290"/>
                        <wps:cNvSpPr txBox="1"/>
                        <wps:spPr>
                          <a:xfrm>
                            <a:off x="295191" y="1000147"/>
                            <a:ext cx="76835" cy="133985"/>
                          </a:xfrm>
                          <a:prstGeom prst="rect">
                            <a:avLst/>
                          </a:prstGeom>
                        </wps:spPr>
                        <wps:txbx>
                          <w:txbxContent>
                            <w:p>
                              <w:pPr>
                                <w:spacing w:line="211" w:lineRule="exact" w:before="0"/>
                                <w:ind w:left="0" w:right="0" w:firstLine="0"/>
                                <w:jc w:val="left"/>
                                <w:rPr>
                                  <w:sz w:val="19"/>
                                </w:rPr>
                              </w:pPr>
                              <w:r>
                                <w:rPr>
                                  <w:spacing w:val="-10"/>
                                  <w:w w:val="85"/>
                                  <w:sz w:val="19"/>
                                </w:rPr>
                                <w:t>A</w:t>
                              </w:r>
                            </w:p>
                          </w:txbxContent>
                        </wps:txbx>
                        <wps:bodyPr wrap="square" lIns="0" tIns="0" rIns="0" bIns="0" rtlCol="0">
                          <a:noAutofit/>
                        </wps:bodyPr>
                      </wps:wsp>
                    </wpg:wgp>
                  </a:graphicData>
                </a:graphic>
              </wp:anchor>
            </w:drawing>
          </mc:Choice>
          <mc:Fallback>
            <w:pict>
              <v:group style="position:absolute;margin-left:292.330566pt;margin-top:11.105643pt;width:133.7pt;height:94.2pt;mso-position-horizontal-relative:page;mso-position-vertical-relative:paragraph;z-index:15802368" id="docshapegroup183" coordorigin="5847,222" coordsize="2674,1884">
                <v:shape style="position:absolute;left:5846;top:222;width:2674;height:1884" id="docshape184" coordorigin="5847,222" coordsize="2674,1884" path="m5866,2106l5866,222m5847,2087l8520,2087e" filled="false" stroked="true" strokeweight=".9614pt" strokecolor="#000000">
                  <v:path arrowok="t"/>
                  <v:stroke dashstyle="solid"/>
                </v:shape>
                <v:shape style="position:absolute;left:6311;top:1797;width:121;height:211" type="#_x0000_t202" id="docshape185" filled="false" stroked="false">
                  <v:textbox inset="0,0,0,0">
                    <w:txbxContent>
                      <w:p>
                        <w:pPr>
                          <w:spacing w:line="211" w:lineRule="exact" w:before="0"/>
                          <w:ind w:left="0" w:right="0" w:firstLine="0"/>
                          <w:jc w:val="left"/>
                          <w:rPr>
                            <w:sz w:val="19"/>
                          </w:rPr>
                        </w:pPr>
                        <w:r>
                          <w:rPr>
                            <w:spacing w:val="-10"/>
                            <w:w w:val="85"/>
                            <w:sz w:val="19"/>
                          </w:rPr>
                          <w:t>A</w:t>
                        </w:r>
                      </w:p>
                    </w:txbxContent>
                  </v:textbox>
                  <w10:wrap type="none"/>
                </v:shape>
                <w10:wrap type="none"/>
              </v:group>
            </w:pict>
          </mc:Fallback>
        </mc:AlternateContent>
      </w:r>
      <w:r>
        <w:rPr>
          <w:rFonts w:ascii="Arial"/>
          <w:spacing w:val="-4"/>
          <w:sz w:val="18"/>
        </w:rPr>
        <w:t>Time</w:t>
      </w:r>
    </w:p>
    <w:p>
      <w:pPr>
        <w:pStyle w:val="BodyText"/>
        <w:spacing w:before="96"/>
        <w:rPr>
          <w:rFonts w:ascii="Arial"/>
          <w:sz w:val="18"/>
        </w:rPr>
      </w:pPr>
    </w:p>
    <w:p>
      <w:pPr>
        <w:spacing w:before="0"/>
        <w:ind w:left="4799" w:right="0" w:firstLine="0"/>
        <w:jc w:val="left"/>
        <w:rPr>
          <w:sz w:val="16"/>
        </w:rPr>
      </w:pPr>
      <w:r>
        <w:rPr>
          <w:spacing w:val="-5"/>
          <w:w w:val="95"/>
          <w:sz w:val="16"/>
        </w:rPr>
        <w:t>Tz</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before="0"/>
        <w:ind w:left="0" w:right="2839" w:firstLine="0"/>
        <w:jc w:val="right"/>
        <w:rPr>
          <w:rFonts w:ascii="Arial"/>
          <w:sz w:val="18"/>
        </w:rPr>
      </w:pPr>
      <w:r>
        <w:rPr>
          <w:rFonts w:ascii="Arial"/>
          <w:spacing w:val="-2"/>
          <w:sz w:val="18"/>
        </w:rPr>
        <w:t>Space</w:t>
      </w:r>
    </w:p>
    <w:p>
      <w:pPr>
        <w:spacing w:line="240" w:lineRule="auto" w:before="180"/>
        <w:ind w:left="3045" w:right="823" w:firstLine="10"/>
        <w:jc w:val="both"/>
        <w:rPr>
          <w:i/>
          <w:sz w:val="20"/>
        </w:rPr>
      </w:pPr>
      <w:r>
        <w:rPr>
          <w:sz w:val="16"/>
        </w:rPr>
        <w:t>FIGURE</w:t>
      </w:r>
      <w:r>
        <w:rPr>
          <w:spacing w:val="39"/>
          <w:sz w:val="16"/>
        </w:rPr>
        <w:t> </w:t>
      </w:r>
      <w:r>
        <w:rPr>
          <w:sz w:val="22"/>
        </w:rPr>
        <w:t>55.</w:t>
      </w:r>
      <w:r>
        <w:rPr>
          <w:spacing w:val="80"/>
          <w:sz w:val="22"/>
        </w:rPr>
        <w:t> </w:t>
      </w:r>
      <w:r>
        <w:rPr>
          <w:i/>
          <w:sz w:val="20"/>
        </w:rPr>
        <w:t>A photon (represented</w:t>
      </w:r>
      <w:r>
        <w:rPr>
          <w:i/>
          <w:spacing w:val="40"/>
          <w:sz w:val="20"/>
        </w:rPr>
        <w:t> </w:t>
      </w:r>
      <w:r>
        <w:rPr>
          <w:i/>
          <w:sz w:val="23"/>
        </w:rPr>
        <w:t>by </w:t>
      </w:r>
      <w:r>
        <w:rPr>
          <w:i/>
          <w:sz w:val="20"/>
        </w:rPr>
        <w:t>a wavy lme) has an amplitude to go</w:t>
      </w:r>
      <w:r>
        <w:rPr>
          <w:i/>
          <w:sz w:val="20"/>
        </w:rPr>
        <w:t> from</w:t>
      </w:r>
      <w:r>
        <w:rPr>
          <w:i/>
          <w:spacing w:val="29"/>
          <w:sz w:val="20"/>
        </w:rPr>
        <w:t> </w:t>
      </w:r>
      <w:r>
        <w:rPr>
          <w:i/>
          <w:sz w:val="20"/>
        </w:rPr>
        <w:t>a</w:t>
      </w:r>
      <w:r>
        <w:rPr>
          <w:i/>
          <w:spacing w:val="40"/>
          <w:sz w:val="20"/>
        </w:rPr>
        <w:t> </w:t>
      </w:r>
      <w:r>
        <w:rPr>
          <w:i/>
          <w:sz w:val="20"/>
        </w:rPr>
        <w:t>point</w:t>
      </w:r>
      <w:r>
        <w:rPr>
          <w:i/>
          <w:spacing w:val="40"/>
          <w:sz w:val="20"/>
        </w:rPr>
        <w:t> </w:t>
      </w:r>
      <w:r>
        <w:rPr>
          <w:b/>
          <w:i/>
          <w:sz w:val="21"/>
        </w:rPr>
        <w:t>A</w:t>
      </w:r>
      <w:r>
        <w:rPr>
          <w:b/>
          <w:i/>
          <w:spacing w:val="30"/>
          <w:sz w:val="21"/>
        </w:rPr>
        <w:t> </w:t>
      </w:r>
      <w:r>
        <w:rPr>
          <w:sz w:val="19"/>
        </w:rPr>
        <w:t>m</w:t>
      </w:r>
      <w:r>
        <w:rPr>
          <w:spacing w:val="33"/>
          <w:sz w:val="19"/>
        </w:rPr>
        <w:t> </w:t>
      </w:r>
      <w:r>
        <w:rPr>
          <w:i/>
          <w:sz w:val="20"/>
        </w:rPr>
        <w:t>space-time</w:t>
      </w:r>
      <w:r>
        <w:rPr>
          <w:i/>
          <w:spacing w:val="35"/>
          <w:sz w:val="20"/>
        </w:rPr>
        <w:t> </w:t>
      </w:r>
      <w:r>
        <w:rPr>
          <w:i/>
          <w:sz w:val="20"/>
        </w:rPr>
        <w:t>to another</w:t>
      </w:r>
      <w:r>
        <w:rPr>
          <w:i/>
          <w:spacing w:val="40"/>
          <w:sz w:val="20"/>
        </w:rPr>
        <w:t> </w:t>
      </w:r>
      <w:r>
        <w:rPr>
          <w:i/>
          <w:sz w:val="20"/>
        </w:rPr>
        <w:t>point,</w:t>
      </w:r>
      <w:r>
        <w:rPr>
          <w:i/>
          <w:spacing w:val="29"/>
          <w:sz w:val="20"/>
        </w:rPr>
        <w:t> </w:t>
      </w:r>
      <w:r>
        <w:rPr>
          <w:b/>
          <w:i/>
          <w:sz w:val="21"/>
        </w:rPr>
        <w:t>B. </w:t>
      </w:r>
      <w:r>
        <w:rPr>
          <w:i/>
          <w:sz w:val="20"/>
        </w:rPr>
        <w:t>This</w:t>
      </w:r>
      <w:r>
        <w:rPr>
          <w:i/>
          <w:spacing w:val="27"/>
          <w:sz w:val="20"/>
        </w:rPr>
        <w:t> </w:t>
      </w:r>
      <w:r>
        <w:rPr>
          <w:i/>
          <w:sz w:val="20"/>
        </w:rPr>
        <w:t>amplitude,</w:t>
      </w:r>
      <w:r>
        <w:rPr>
          <w:i/>
          <w:spacing w:val="34"/>
          <w:sz w:val="20"/>
        </w:rPr>
        <w:t> </w:t>
      </w:r>
      <w:r>
        <w:rPr>
          <w:i/>
          <w:sz w:val="20"/>
        </w:rPr>
        <w:t>which</w:t>
      </w:r>
      <w:r>
        <w:rPr>
          <w:i/>
          <w:spacing w:val="34"/>
          <w:sz w:val="20"/>
        </w:rPr>
        <w:t> </w:t>
      </w:r>
      <w:r>
        <w:rPr>
          <w:i/>
          <w:sz w:val="20"/>
        </w:rPr>
        <w:t>I</w:t>
      </w:r>
      <w:r>
        <w:rPr>
          <w:i/>
          <w:sz w:val="20"/>
        </w:rPr>
        <w:t> will</w:t>
      </w:r>
      <w:r>
        <w:rPr>
          <w:i/>
          <w:spacing w:val="32"/>
          <w:sz w:val="20"/>
        </w:rPr>
        <w:t> </w:t>
      </w:r>
      <w:r>
        <w:rPr>
          <w:i/>
          <w:sz w:val="20"/>
        </w:rPr>
        <w:t>call</w:t>
      </w:r>
      <w:r>
        <w:rPr>
          <w:i/>
          <w:spacing w:val="37"/>
          <w:sz w:val="20"/>
        </w:rPr>
        <w:t> </w:t>
      </w:r>
      <w:r>
        <w:rPr>
          <w:i/>
          <w:sz w:val="20"/>
        </w:rPr>
        <w:t>P(A</w:t>
      </w:r>
      <w:r>
        <w:rPr>
          <w:i/>
          <w:spacing w:val="25"/>
          <w:sz w:val="20"/>
        </w:rPr>
        <w:t> </w:t>
      </w:r>
      <w:r>
        <w:rPr>
          <w:i/>
          <w:sz w:val="20"/>
        </w:rPr>
        <w:t>to</w:t>
      </w:r>
      <w:r>
        <w:rPr>
          <w:i/>
          <w:spacing w:val="21"/>
          <w:sz w:val="20"/>
        </w:rPr>
        <w:t> </w:t>
      </w:r>
      <w:r>
        <w:rPr>
          <w:i/>
          <w:sz w:val="20"/>
        </w:rPr>
        <w:t>B),</w:t>
      </w:r>
      <w:r>
        <w:rPr>
          <w:i/>
          <w:spacing w:val="43"/>
          <w:sz w:val="20"/>
        </w:rPr>
        <w:t> </w:t>
      </w:r>
      <w:r>
        <w:rPr>
          <w:i/>
          <w:sz w:val="20"/>
        </w:rPr>
        <w:t>is</w:t>
      </w:r>
      <w:r>
        <w:rPr>
          <w:i/>
          <w:spacing w:val="24"/>
          <w:sz w:val="20"/>
        </w:rPr>
        <w:t> </w:t>
      </w:r>
      <w:r>
        <w:rPr>
          <w:i/>
          <w:sz w:val="20"/>
        </w:rPr>
        <w:t>calculated</w:t>
      </w:r>
      <w:r>
        <w:rPr>
          <w:i/>
          <w:spacing w:val="53"/>
          <w:sz w:val="20"/>
        </w:rPr>
        <w:t> </w:t>
      </w:r>
      <w:r>
        <w:rPr>
          <w:i/>
          <w:sz w:val="20"/>
        </w:rPr>
        <w:t>from</w:t>
      </w:r>
      <w:r>
        <w:rPr>
          <w:i/>
          <w:spacing w:val="22"/>
          <w:sz w:val="20"/>
        </w:rPr>
        <w:t> </w:t>
      </w:r>
      <w:r>
        <w:rPr>
          <w:i/>
          <w:sz w:val="20"/>
        </w:rPr>
        <w:t>a</w:t>
      </w:r>
      <w:r>
        <w:rPr>
          <w:i/>
          <w:spacing w:val="32"/>
          <w:sz w:val="20"/>
        </w:rPr>
        <w:t> </w:t>
      </w:r>
      <w:r>
        <w:rPr>
          <w:i/>
          <w:sz w:val="20"/>
        </w:rPr>
        <w:t>formula</w:t>
      </w:r>
      <w:r>
        <w:rPr>
          <w:i/>
          <w:spacing w:val="40"/>
          <w:sz w:val="20"/>
        </w:rPr>
        <w:t> </w:t>
      </w:r>
      <w:r>
        <w:rPr>
          <w:i/>
          <w:sz w:val="20"/>
        </w:rPr>
        <w:t>that</w:t>
      </w:r>
      <w:r>
        <w:rPr>
          <w:i/>
          <w:spacing w:val="28"/>
          <w:sz w:val="20"/>
        </w:rPr>
        <w:t> </w:t>
      </w:r>
      <w:r>
        <w:rPr>
          <w:i/>
          <w:sz w:val="20"/>
        </w:rPr>
        <w:t>depends</w:t>
      </w:r>
      <w:r>
        <w:rPr>
          <w:i/>
          <w:spacing w:val="37"/>
          <w:sz w:val="20"/>
        </w:rPr>
        <w:t> </w:t>
      </w:r>
      <w:r>
        <w:rPr>
          <w:i/>
          <w:sz w:val="20"/>
        </w:rPr>
        <w:t>only</w:t>
      </w:r>
      <w:r>
        <w:rPr>
          <w:i/>
          <w:spacing w:val="42"/>
          <w:sz w:val="20"/>
        </w:rPr>
        <w:t> </w:t>
      </w:r>
      <w:r>
        <w:rPr>
          <w:i/>
          <w:sz w:val="20"/>
        </w:rPr>
        <w:t>on</w:t>
      </w:r>
      <w:r>
        <w:rPr>
          <w:i/>
          <w:spacing w:val="20"/>
          <w:sz w:val="20"/>
        </w:rPr>
        <w:t> </w:t>
      </w:r>
      <w:r>
        <w:rPr>
          <w:i/>
          <w:spacing w:val="-5"/>
          <w:sz w:val="20"/>
        </w:rPr>
        <w:t>the</w:t>
      </w:r>
    </w:p>
    <w:p>
      <w:pPr>
        <w:tabs>
          <w:tab w:pos="5673" w:val="left" w:leader="none"/>
        </w:tabs>
        <w:spacing w:line="230" w:lineRule="exact" w:before="0"/>
        <w:ind w:left="3045" w:right="0" w:firstLine="0"/>
        <w:jc w:val="left"/>
        <w:rPr>
          <w:sz w:val="2"/>
        </w:rPr>
      </w:pPr>
      <w:r>
        <w:rPr>
          <w:sz w:val="2"/>
        </w:rPr>
        <mc:AlternateContent>
          <mc:Choice Requires="wps">
            <w:drawing>
              <wp:anchor distT="0" distB="0" distL="0" distR="0" allowOverlap="1" layoutInCell="1" locked="0" behindDoc="0" simplePos="0" relativeHeight="15802880">
                <wp:simplePos x="0" y="0"/>
                <wp:positionH relativeFrom="page">
                  <wp:posOffset>4238918</wp:posOffset>
                </wp:positionH>
                <wp:positionV relativeFrom="paragraph">
                  <wp:posOffset>130767</wp:posOffset>
                </wp:positionV>
                <wp:extent cx="8255" cy="14604"/>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255" cy="14604"/>
                        </a:xfrm>
                        <a:prstGeom prst="rect">
                          <a:avLst/>
                        </a:prstGeom>
                      </wps:spPr>
                      <wps:txbx>
                        <w:txbxContent>
                          <w:p>
                            <w:pPr>
                              <w:spacing w:line="22" w:lineRule="exact" w:before="0"/>
                              <w:ind w:left="0" w:right="0" w:firstLine="0"/>
                              <w:jc w:val="left"/>
                              <w:rPr>
                                <w:i/>
                                <w:sz w:val="2"/>
                              </w:rPr>
                            </w:pPr>
                            <w:r>
                              <w:rPr>
                                <w:i/>
                                <w:spacing w:val="-10"/>
                                <w:w w:val="125"/>
                                <w:sz w:val="2"/>
                              </w:rPr>
                              <w:t>1</w:t>
                            </w:r>
                          </w:p>
                        </w:txbxContent>
                      </wps:txbx>
                      <wps:bodyPr wrap="square" lIns="0" tIns="0" rIns="0" bIns="0" rtlCol="0">
                        <a:noAutofit/>
                      </wps:bodyPr>
                    </wps:wsp>
                  </a:graphicData>
                </a:graphic>
              </wp:anchor>
            </w:drawing>
          </mc:Choice>
          <mc:Fallback>
            <w:pict>
              <v:shape style="position:absolute;margin-left:333.773102pt;margin-top:10.296624pt;width:.65pt;height:1.150pt;mso-position-horizontal-relative:page;mso-position-vertical-relative:paragraph;z-index:15802880" type="#_x0000_t202" id="docshape186" filled="false" stroked="false">
                <v:textbox inset="0,0,0,0">
                  <w:txbxContent>
                    <w:p>
                      <w:pPr>
                        <w:spacing w:line="22" w:lineRule="exact" w:before="0"/>
                        <w:ind w:left="0" w:right="0" w:firstLine="0"/>
                        <w:jc w:val="left"/>
                        <w:rPr>
                          <w:i/>
                          <w:sz w:val="2"/>
                        </w:rPr>
                      </w:pPr>
                      <w:r>
                        <w:rPr>
                          <w:i/>
                          <w:spacing w:val="-10"/>
                          <w:w w:val="125"/>
                          <w:sz w:val="2"/>
                        </w:rPr>
                        <w:t>1</w:t>
                      </w:r>
                    </w:p>
                  </w:txbxContent>
                </v:textbox>
                <w10:wrap type="none"/>
              </v:shape>
            </w:pict>
          </mc:Fallback>
        </mc:AlternateContent>
      </w:r>
      <w:r>
        <w:rPr>
          <w:sz w:val="2"/>
        </w:rPr>
        <mc:AlternateContent>
          <mc:Choice Requires="wps">
            <w:drawing>
              <wp:anchor distT="0" distB="0" distL="0" distR="0" allowOverlap="1" layoutInCell="1" locked="0" behindDoc="0" simplePos="0" relativeHeight="15803392">
                <wp:simplePos x="0" y="0"/>
                <wp:positionH relativeFrom="page">
                  <wp:posOffset>6260241</wp:posOffset>
                </wp:positionH>
                <wp:positionV relativeFrom="paragraph">
                  <wp:posOffset>130767</wp:posOffset>
                </wp:positionV>
                <wp:extent cx="8255" cy="14604"/>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8255" cy="14604"/>
                        </a:xfrm>
                        <a:prstGeom prst="rect">
                          <a:avLst/>
                        </a:prstGeom>
                      </wps:spPr>
                      <wps:txbx>
                        <w:txbxContent>
                          <w:p>
                            <w:pPr>
                              <w:spacing w:line="22" w:lineRule="exact" w:before="0"/>
                              <w:ind w:left="0" w:right="0" w:firstLine="0"/>
                              <w:jc w:val="left"/>
                              <w:rPr>
                                <w:i/>
                                <w:sz w:val="2"/>
                              </w:rPr>
                            </w:pPr>
                            <w:r>
                              <w:rPr>
                                <w:i/>
                                <w:spacing w:val="-10"/>
                                <w:w w:val="125"/>
                                <w:sz w:val="2"/>
                              </w:rPr>
                              <w:t>2</w:t>
                            </w:r>
                          </w:p>
                        </w:txbxContent>
                      </wps:txbx>
                      <wps:bodyPr wrap="square" lIns="0" tIns="0" rIns="0" bIns="0" rtlCol="0">
                        <a:noAutofit/>
                      </wps:bodyPr>
                    </wps:wsp>
                  </a:graphicData>
                </a:graphic>
              </wp:anchor>
            </w:drawing>
          </mc:Choice>
          <mc:Fallback>
            <w:pict>
              <v:shape style="position:absolute;margin-left:492.932404pt;margin-top:10.296624pt;width:.65pt;height:1.150pt;mso-position-horizontal-relative:page;mso-position-vertical-relative:paragraph;z-index:15803392" type="#_x0000_t202" id="docshape187" filled="false" stroked="false">
                <v:textbox inset="0,0,0,0">
                  <w:txbxContent>
                    <w:p>
                      <w:pPr>
                        <w:spacing w:line="22" w:lineRule="exact" w:before="0"/>
                        <w:ind w:left="0" w:right="0" w:firstLine="0"/>
                        <w:jc w:val="left"/>
                        <w:rPr>
                          <w:i/>
                          <w:sz w:val="2"/>
                        </w:rPr>
                      </w:pPr>
                      <w:r>
                        <w:rPr>
                          <w:i/>
                          <w:spacing w:val="-10"/>
                          <w:w w:val="125"/>
                          <w:sz w:val="2"/>
                        </w:rPr>
                        <w:t>2</w:t>
                      </w:r>
                    </w:p>
                  </w:txbxContent>
                </v:textbox>
                <w10:wrap type="none"/>
              </v:shape>
            </w:pict>
          </mc:Fallback>
        </mc:AlternateContent>
      </w:r>
      <w:r>
        <w:rPr>
          <w:i/>
          <w:spacing w:val="-1"/>
          <w:w w:val="100"/>
          <w:sz w:val="20"/>
        </w:rPr>
        <w:t>differenc</w:t>
      </w:r>
      <w:r>
        <w:rPr>
          <w:i/>
          <w:w w:val="100"/>
          <w:sz w:val="20"/>
        </w:rPr>
        <w:t>e</w:t>
      </w:r>
      <w:r>
        <w:rPr>
          <w:i/>
          <w:sz w:val="20"/>
        </w:rPr>
        <w:t> </w:t>
      </w:r>
      <w:r>
        <w:rPr>
          <w:i/>
          <w:spacing w:val="-8"/>
          <w:sz w:val="20"/>
        </w:rPr>
        <w:t> </w:t>
      </w:r>
      <w:r>
        <w:rPr>
          <w:w w:val="107"/>
          <w:sz w:val="19"/>
        </w:rPr>
        <w:t>m</w:t>
      </w:r>
      <w:r>
        <w:rPr>
          <w:sz w:val="19"/>
        </w:rPr>
        <w:t> </w:t>
      </w:r>
      <w:r>
        <w:rPr>
          <w:spacing w:val="-5"/>
          <w:sz w:val="19"/>
        </w:rPr>
        <w:t> </w:t>
      </w:r>
      <w:r>
        <w:rPr>
          <w:i/>
          <w:w w:val="112"/>
          <w:sz w:val="20"/>
        </w:rPr>
        <w:t>locatzon-(X</w:t>
      </w:r>
      <w:r>
        <w:rPr>
          <w:i/>
          <w:w w:val="112"/>
          <w:position w:val="-3"/>
          <w:sz w:val="2"/>
        </w:rPr>
        <w:t>2</w:t>
      </w:r>
      <w:r>
        <w:rPr>
          <w:i/>
          <w:position w:val="-3"/>
          <w:sz w:val="2"/>
        </w:rPr>
        <w:t>                              </w:t>
      </w:r>
      <w:r>
        <w:rPr>
          <w:i/>
          <w:spacing w:val="2"/>
          <w:position w:val="-3"/>
          <w:sz w:val="2"/>
        </w:rPr>
        <w:t> </w:t>
      </w:r>
      <w:r>
        <w:rPr>
          <w:w w:val="112"/>
          <w:sz w:val="2"/>
        </w:rPr>
        <w:t>-</w:t>
      </w:r>
      <w:r>
        <w:rPr>
          <w:sz w:val="2"/>
        </w:rPr>
        <w:tab/>
      </w:r>
      <w:r>
        <w:rPr>
          <w:i/>
          <w:spacing w:val="12"/>
          <w:w w:val="124"/>
          <w:sz w:val="20"/>
        </w:rPr>
        <w:t>X</w:t>
      </w:r>
      <w:r>
        <w:rPr>
          <w:i/>
          <w:w w:val="124"/>
          <w:sz w:val="20"/>
        </w:rPr>
        <w:t>)--and</w:t>
      </w:r>
      <w:r>
        <w:rPr>
          <w:i/>
          <w:spacing w:val="21"/>
          <w:sz w:val="20"/>
        </w:rPr>
        <w:t> </w:t>
      </w:r>
      <w:r>
        <w:rPr>
          <w:i/>
          <w:spacing w:val="-1"/>
          <w:w w:val="97"/>
          <w:sz w:val="20"/>
        </w:rPr>
        <w:t>th</w:t>
      </w:r>
      <w:r>
        <w:rPr>
          <w:i/>
          <w:w w:val="97"/>
          <w:sz w:val="20"/>
        </w:rPr>
        <w:t>e</w:t>
      </w:r>
      <w:r>
        <w:rPr>
          <w:i/>
          <w:sz w:val="20"/>
        </w:rPr>
        <w:t> </w:t>
      </w:r>
      <w:r>
        <w:rPr>
          <w:i/>
          <w:spacing w:val="-21"/>
          <w:sz w:val="20"/>
        </w:rPr>
        <w:t> </w:t>
      </w:r>
      <w:r>
        <w:rPr>
          <w:i/>
          <w:spacing w:val="-1"/>
          <w:w w:val="99"/>
          <w:sz w:val="20"/>
        </w:rPr>
        <w:t>differenc</w:t>
      </w:r>
      <w:r>
        <w:rPr>
          <w:i/>
          <w:w w:val="99"/>
          <w:sz w:val="20"/>
        </w:rPr>
        <w:t>e</w:t>
      </w:r>
      <w:r>
        <w:rPr>
          <w:i/>
          <w:sz w:val="20"/>
        </w:rPr>
        <w:t> </w:t>
      </w:r>
      <w:r>
        <w:rPr>
          <w:i/>
          <w:spacing w:val="-14"/>
          <w:sz w:val="20"/>
        </w:rPr>
        <w:t> </w:t>
      </w:r>
      <w:r>
        <w:rPr>
          <w:i/>
          <w:spacing w:val="-1"/>
          <w:w w:val="95"/>
          <w:sz w:val="20"/>
        </w:rPr>
        <w:t>o</w:t>
      </w:r>
      <w:r>
        <w:rPr>
          <w:i/>
          <w:w w:val="95"/>
          <w:sz w:val="20"/>
        </w:rPr>
        <w:t>f</w:t>
      </w:r>
      <w:r>
        <w:rPr>
          <w:i/>
          <w:sz w:val="20"/>
        </w:rPr>
        <w:t> </w:t>
      </w:r>
      <w:r>
        <w:rPr>
          <w:i/>
          <w:spacing w:val="-15"/>
          <w:sz w:val="20"/>
        </w:rPr>
        <w:t> </w:t>
      </w:r>
      <w:r>
        <w:rPr>
          <w:i/>
          <w:spacing w:val="-1"/>
          <w:w w:val="97"/>
          <w:sz w:val="20"/>
        </w:rPr>
        <w:t>th</w:t>
      </w:r>
      <w:r>
        <w:rPr>
          <w:i/>
          <w:w w:val="97"/>
          <w:sz w:val="20"/>
        </w:rPr>
        <w:t>e</w:t>
      </w:r>
      <w:r>
        <w:rPr>
          <w:i/>
          <w:sz w:val="20"/>
        </w:rPr>
        <w:t> </w:t>
      </w:r>
      <w:r>
        <w:rPr>
          <w:i/>
          <w:spacing w:val="-25"/>
          <w:sz w:val="20"/>
        </w:rPr>
        <w:t> </w:t>
      </w:r>
      <w:r>
        <w:rPr>
          <w:i/>
          <w:w w:val="124"/>
          <w:sz w:val="20"/>
        </w:rPr>
        <w:t>ti</w:t>
      </w:r>
      <w:r>
        <w:rPr>
          <w:i/>
          <w:spacing w:val="1"/>
          <w:w w:val="124"/>
          <w:sz w:val="20"/>
        </w:rPr>
        <w:t>m</w:t>
      </w:r>
      <w:r>
        <w:rPr>
          <w:i/>
          <w:w w:val="124"/>
          <w:sz w:val="20"/>
        </w:rPr>
        <w:t>e-(T</w:t>
      </w:r>
      <w:r>
        <w:rPr>
          <w:i/>
          <w:sz w:val="20"/>
        </w:rPr>
        <w:t>   </w:t>
      </w:r>
      <w:r>
        <w:rPr>
          <w:i/>
          <w:spacing w:val="-15"/>
          <w:sz w:val="20"/>
        </w:rPr>
        <w:t> </w:t>
      </w:r>
      <w:r>
        <w:rPr>
          <w:w w:val="124"/>
          <w:sz w:val="2"/>
        </w:rPr>
        <w:t>-</w:t>
      </w:r>
    </w:p>
    <w:p>
      <w:pPr>
        <w:spacing w:line="237" w:lineRule="auto" w:before="16"/>
        <w:ind w:left="3041" w:right="832" w:hanging="2"/>
        <w:jc w:val="left"/>
        <w:rPr>
          <w:rFonts w:ascii="Arial"/>
          <w:i/>
          <w:sz w:val="18"/>
        </w:rPr>
      </w:pPr>
      <w:r>
        <w:rPr>
          <w:i/>
          <w:sz w:val="20"/>
        </w:rPr>
        <w:t>T</w:t>
      </w:r>
      <w:r>
        <w:rPr>
          <w:i/>
          <w:sz w:val="20"/>
          <w:vertAlign w:val="subscript"/>
        </w:rPr>
        <w:t>1</w:t>
      </w:r>
      <w:r>
        <w:rPr>
          <w:i/>
          <w:sz w:val="12"/>
          <w:vertAlign w:val="baseline"/>
        </w:rPr>
        <w:t>).</w:t>
      </w:r>
      <w:r>
        <w:rPr>
          <w:i/>
          <w:spacing w:val="40"/>
          <w:sz w:val="12"/>
          <w:vertAlign w:val="baseline"/>
        </w:rPr>
        <w:t> </w:t>
      </w:r>
      <w:r>
        <w:rPr>
          <w:i/>
          <w:sz w:val="20"/>
          <w:vertAlign w:val="baseline"/>
        </w:rPr>
        <w:t>In</w:t>
      </w:r>
      <w:r>
        <w:rPr>
          <w:i/>
          <w:spacing w:val="-11"/>
          <w:sz w:val="20"/>
          <w:vertAlign w:val="baseline"/>
        </w:rPr>
        <w:t> </w:t>
      </w:r>
      <w:r>
        <w:rPr>
          <w:i/>
          <w:sz w:val="20"/>
          <w:vertAlign w:val="baseline"/>
        </w:rPr>
        <w:t>fact, it's a simple</w:t>
      </w:r>
      <w:r>
        <w:rPr>
          <w:i/>
          <w:spacing w:val="36"/>
          <w:sz w:val="20"/>
          <w:vertAlign w:val="baseline"/>
        </w:rPr>
        <w:t> </w:t>
      </w:r>
      <w:r>
        <w:rPr>
          <w:i/>
          <w:sz w:val="20"/>
          <w:vertAlign w:val="baseline"/>
        </w:rPr>
        <w:t>function that</w:t>
      </w:r>
      <w:r>
        <w:rPr>
          <w:i/>
          <w:spacing w:val="30"/>
          <w:sz w:val="20"/>
          <w:vertAlign w:val="baseline"/>
        </w:rPr>
        <w:t> </w:t>
      </w:r>
      <w:r>
        <w:rPr>
          <w:i/>
          <w:sz w:val="15"/>
          <w:vertAlign w:val="baseline"/>
        </w:rPr>
        <w:t>is</w:t>
      </w:r>
      <w:r>
        <w:rPr>
          <w:i/>
          <w:spacing w:val="40"/>
          <w:sz w:val="15"/>
          <w:vertAlign w:val="baseline"/>
        </w:rPr>
        <w:t> </w:t>
      </w:r>
      <w:r>
        <w:rPr>
          <w:i/>
          <w:sz w:val="20"/>
          <w:vertAlign w:val="baseline"/>
        </w:rPr>
        <w:t>the inverse</w:t>
      </w:r>
      <w:r>
        <w:rPr>
          <w:i/>
          <w:spacing w:val="32"/>
          <w:sz w:val="20"/>
          <w:vertAlign w:val="baseline"/>
        </w:rPr>
        <w:t> </w:t>
      </w:r>
      <w:r>
        <w:rPr>
          <w:i/>
          <w:sz w:val="20"/>
          <w:vertAlign w:val="baseline"/>
        </w:rPr>
        <w:t>of</w:t>
      </w:r>
      <w:r>
        <w:rPr>
          <w:i/>
          <w:spacing w:val="20"/>
          <w:sz w:val="20"/>
          <w:vertAlign w:val="baseline"/>
        </w:rPr>
        <w:t> </w:t>
      </w:r>
      <w:r>
        <w:rPr>
          <w:i/>
          <w:sz w:val="20"/>
          <w:vertAlign w:val="baseline"/>
        </w:rPr>
        <w:t>the difference</w:t>
      </w:r>
      <w:r>
        <w:rPr>
          <w:i/>
          <w:spacing w:val="27"/>
          <w:sz w:val="20"/>
          <w:vertAlign w:val="baseline"/>
        </w:rPr>
        <w:t> </w:t>
      </w:r>
      <w:r>
        <w:rPr>
          <w:i/>
          <w:sz w:val="20"/>
          <w:vertAlign w:val="baseline"/>
        </w:rPr>
        <w:t>of</w:t>
      </w:r>
      <w:r>
        <w:rPr>
          <w:i/>
          <w:spacing w:val="25"/>
          <w:sz w:val="20"/>
          <w:vertAlign w:val="baseline"/>
        </w:rPr>
        <w:t> </w:t>
      </w:r>
      <w:r>
        <w:rPr>
          <w:i/>
          <w:sz w:val="20"/>
          <w:vertAlign w:val="baseline"/>
        </w:rPr>
        <w:t>their</w:t>
      </w:r>
      <w:r>
        <w:rPr>
          <w:i/>
          <w:sz w:val="20"/>
          <w:vertAlign w:val="baseline"/>
        </w:rPr>
        <w:t> </w:t>
      </w:r>
      <w:r>
        <w:rPr>
          <w:i/>
          <w:w w:val="110"/>
          <w:sz w:val="20"/>
          <w:vertAlign w:val="baseline"/>
        </w:rPr>
        <w:t>squares-an</w:t>
      </w:r>
      <w:r>
        <w:rPr>
          <w:i/>
          <w:spacing w:val="7"/>
          <w:w w:val="110"/>
          <w:sz w:val="20"/>
          <w:vertAlign w:val="baseline"/>
        </w:rPr>
        <w:t> </w:t>
      </w:r>
      <w:r>
        <w:rPr>
          <w:i/>
          <w:w w:val="110"/>
          <w:sz w:val="20"/>
          <w:vertAlign w:val="baseline"/>
        </w:rPr>
        <w:t>"interval,"</w:t>
      </w:r>
      <w:r>
        <w:rPr>
          <w:i/>
          <w:spacing w:val="33"/>
          <w:w w:val="110"/>
          <w:sz w:val="20"/>
          <w:vertAlign w:val="baseline"/>
        </w:rPr>
        <w:t> </w:t>
      </w:r>
      <w:r>
        <w:rPr>
          <w:w w:val="110"/>
          <w:sz w:val="22"/>
          <w:vertAlign w:val="baseline"/>
        </w:rPr>
        <w:t>I,</w:t>
      </w:r>
      <w:r>
        <w:rPr>
          <w:spacing w:val="-4"/>
          <w:w w:val="110"/>
          <w:sz w:val="22"/>
          <w:vertAlign w:val="baseline"/>
        </w:rPr>
        <w:t> </w:t>
      </w:r>
      <w:r>
        <w:rPr>
          <w:i/>
          <w:w w:val="110"/>
          <w:sz w:val="20"/>
          <w:vertAlign w:val="baseline"/>
        </w:rPr>
        <w:t>that</w:t>
      </w:r>
      <w:r>
        <w:rPr>
          <w:i/>
          <w:spacing w:val="18"/>
          <w:w w:val="110"/>
          <w:sz w:val="20"/>
          <w:vertAlign w:val="baseline"/>
        </w:rPr>
        <w:t> </w:t>
      </w:r>
      <w:r>
        <w:rPr>
          <w:i/>
          <w:w w:val="110"/>
          <w:sz w:val="20"/>
          <w:vertAlign w:val="baseline"/>
        </w:rPr>
        <w:t>can</w:t>
      </w:r>
      <w:r>
        <w:rPr>
          <w:i/>
          <w:spacing w:val="15"/>
          <w:w w:val="110"/>
          <w:sz w:val="20"/>
          <w:vertAlign w:val="baseline"/>
        </w:rPr>
        <w:t> </w:t>
      </w:r>
      <w:r>
        <w:rPr>
          <w:i/>
          <w:w w:val="110"/>
          <w:sz w:val="20"/>
          <w:vertAlign w:val="baseline"/>
        </w:rPr>
        <w:t>be</w:t>
      </w:r>
      <w:r>
        <w:rPr>
          <w:i/>
          <w:spacing w:val="4"/>
          <w:w w:val="110"/>
          <w:sz w:val="20"/>
          <w:vertAlign w:val="baseline"/>
        </w:rPr>
        <w:t> </w:t>
      </w:r>
      <w:r>
        <w:rPr>
          <w:rFonts w:ascii="Arial"/>
          <w:i/>
          <w:w w:val="110"/>
          <w:sz w:val="16"/>
          <w:vertAlign w:val="baseline"/>
        </w:rPr>
        <w:t>wntteri</w:t>
      </w:r>
      <w:r>
        <w:rPr>
          <w:rFonts w:ascii="Arial"/>
          <w:i/>
          <w:spacing w:val="23"/>
          <w:w w:val="110"/>
          <w:sz w:val="16"/>
          <w:vertAlign w:val="baseline"/>
        </w:rPr>
        <w:t> </w:t>
      </w:r>
      <w:r>
        <w:rPr>
          <w:i/>
          <w:w w:val="110"/>
          <w:sz w:val="20"/>
          <w:vertAlign w:val="baseline"/>
        </w:rPr>
        <w:t>as</w:t>
      </w:r>
      <w:r>
        <w:rPr>
          <w:i/>
          <w:spacing w:val="-5"/>
          <w:w w:val="110"/>
          <w:sz w:val="20"/>
          <w:vertAlign w:val="baseline"/>
        </w:rPr>
        <w:t> </w:t>
      </w:r>
      <w:r>
        <w:rPr>
          <w:i/>
          <w:w w:val="110"/>
          <w:sz w:val="20"/>
          <w:vertAlign w:val="baseline"/>
        </w:rPr>
        <w:t>(X</w:t>
      </w:r>
      <w:r>
        <w:rPr>
          <w:i/>
          <w:w w:val="110"/>
          <w:sz w:val="20"/>
          <w:vertAlign w:val="subscript"/>
        </w:rPr>
        <w:t>2</w:t>
      </w:r>
      <w:r>
        <w:rPr>
          <w:i/>
          <w:spacing w:val="32"/>
          <w:w w:val="130"/>
          <w:sz w:val="20"/>
          <w:vertAlign w:val="baseline"/>
        </w:rPr>
        <w:t> </w:t>
      </w:r>
      <w:r>
        <w:rPr>
          <w:rFonts w:ascii="Arial"/>
          <w:i/>
          <w:w w:val="130"/>
          <w:sz w:val="16"/>
          <w:vertAlign w:val="baseline"/>
        </w:rPr>
        <w:t>-X</w:t>
      </w:r>
      <w:r>
        <w:rPr>
          <w:i/>
          <w:w w:val="130"/>
          <w:position w:val="-3"/>
          <w:sz w:val="13"/>
          <w:vertAlign w:val="baseline"/>
        </w:rPr>
        <w:t>1</w:t>
      </w:r>
      <w:r>
        <w:rPr>
          <w:i/>
          <w:w w:val="130"/>
          <w:sz w:val="13"/>
          <w:vertAlign w:val="baseline"/>
        </w:rPr>
        <w:t>)</w:t>
      </w:r>
      <w:r>
        <w:rPr>
          <w:i/>
          <w:w w:val="130"/>
          <w:position w:val="5"/>
          <w:sz w:val="13"/>
          <w:vertAlign w:val="baseline"/>
        </w:rPr>
        <w:t>2</w:t>
      </w:r>
      <w:r>
        <w:rPr>
          <w:i/>
          <w:spacing w:val="70"/>
          <w:w w:val="130"/>
          <w:position w:val="5"/>
          <w:sz w:val="13"/>
          <w:vertAlign w:val="baseline"/>
        </w:rPr>
        <w:t> </w:t>
      </w:r>
      <w:r>
        <w:rPr>
          <w:w w:val="130"/>
          <w:sz w:val="13"/>
          <w:vertAlign w:val="baseline"/>
        </w:rPr>
        <w:t>-</w:t>
      </w:r>
      <w:r>
        <w:rPr>
          <w:spacing w:val="32"/>
          <w:w w:val="130"/>
          <w:sz w:val="13"/>
          <w:vertAlign w:val="baseline"/>
        </w:rPr>
        <w:t>  </w:t>
      </w:r>
      <w:r>
        <w:rPr>
          <w:i/>
          <w:w w:val="110"/>
          <w:sz w:val="20"/>
          <w:vertAlign w:val="baseline"/>
        </w:rPr>
        <w:t>(T</w:t>
      </w:r>
      <w:r>
        <w:rPr>
          <w:i/>
          <w:w w:val="110"/>
          <w:sz w:val="20"/>
          <w:vertAlign w:val="subscript"/>
        </w:rPr>
        <w:t>2</w:t>
      </w:r>
      <w:r>
        <w:rPr>
          <w:i/>
          <w:spacing w:val="31"/>
          <w:w w:val="110"/>
          <w:sz w:val="20"/>
          <w:vertAlign w:val="baseline"/>
        </w:rPr>
        <w:t> </w:t>
      </w:r>
      <w:r>
        <w:rPr>
          <w:w w:val="110"/>
          <w:sz w:val="13"/>
          <w:vertAlign w:val="baseline"/>
        </w:rPr>
        <w:t>-</w:t>
      </w:r>
      <w:r>
        <w:rPr>
          <w:spacing w:val="47"/>
          <w:w w:val="110"/>
          <w:sz w:val="13"/>
          <w:vertAlign w:val="baseline"/>
        </w:rPr>
        <w:t>  </w:t>
      </w:r>
      <w:r>
        <w:rPr>
          <w:i/>
          <w:spacing w:val="-4"/>
          <w:w w:val="110"/>
          <w:sz w:val="20"/>
          <w:vertAlign w:val="baseline"/>
        </w:rPr>
        <w:t>T</w:t>
      </w:r>
      <w:r>
        <w:rPr>
          <w:i/>
          <w:spacing w:val="-4"/>
          <w:w w:val="110"/>
          <w:sz w:val="20"/>
          <w:vertAlign w:val="subscript"/>
        </w:rPr>
        <w:t>1</w:t>
      </w:r>
      <w:r>
        <w:rPr>
          <w:rFonts w:ascii="Arial"/>
          <w:i/>
          <w:spacing w:val="-4"/>
          <w:w w:val="110"/>
          <w:sz w:val="18"/>
          <w:vertAlign w:val="baseline"/>
        </w:rPr>
        <w:t>)2.</w:t>
      </w:r>
    </w:p>
    <w:p>
      <w:pPr>
        <w:spacing w:after="0" w:line="237" w:lineRule="auto"/>
        <w:jc w:val="left"/>
        <w:rPr>
          <w:rFonts w:ascii="Arial"/>
          <w:i/>
          <w:sz w:val="18"/>
        </w:rPr>
        <w:sectPr>
          <w:type w:val="continuous"/>
          <w:pgSz w:w="11900" w:h="16840"/>
          <w:pgMar w:header="2073" w:footer="0" w:top="1160" w:bottom="280" w:left="850" w:right="850"/>
        </w:sectPr>
      </w:pPr>
    </w:p>
    <w:p>
      <w:pPr>
        <w:spacing w:line="259" w:lineRule="auto" w:before="223"/>
        <w:ind w:left="1515" w:right="2370" w:firstLine="227"/>
        <w:jc w:val="both"/>
        <w:rPr>
          <w:sz w:val="25"/>
        </w:rPr>
      </w:pPr>
      <w:r>
        <w:rPr>
          <w:w w:val="105"/>
          <w:sz w:val="25"/>
        </w:rPr>
        <w:t>There</w:t>
      </w:r>
      <w:r>
        <w:rPr>
          <w:spacing w:val="23"/>
          <w:w w:val="105"/>
          <w:sz w:val="25"/>
        </w:rPr>
        <w:t> </w:t>
      </w:r>
      <w:r>
        <w:rPr>
          <w:w w:val="105"/>
          <w:sz w:val="25"/>
        </w:rPr>
        <w:t>is a</w:t>
      </w:r>
      <w:r>
        <w:rPr>
          <w:spacing w:val="18"/>
          <w:w w:val="105"/>
          <w:sz w:val="25"/>
        </w:rPr>
        <w:t> </w:t>
      </w:r>
      <w:r>
        <w:rPr>
          <w:w w:val="105"/>
          <w:sz w:val="25"/>
        </w:rPr>
        <w:t>formula</w:t>
      </w:r>
      <w:r>
        <w:rPr>
          <w:spacing w:val="33"/>
          <w:w w:val="105"/>
          <w:sz w:val="25"/>
        </w:rPr>
        <w:t> </w:t>
      </w:r>
      <w:r>
        <w:rPr>
          <w:w w:val="105"/>
          <w:sz w:val="25"/>
        </w:rPr>
        <w:t>for</w:t>
      </w:r>
      <w:r>
        <w:rPr>
          <w:spacing w:val="37"/>
          <w:w w:val="105"/>
          <w:sz w:val="25"/>
        </w:rPr>
        <w:t> </w:t>
      </w:r>
      <w:r>
        <w:rPr>
          <w:w w:val="105"/>
          <w:sz w:val="25"/>
        </w:rPr>
        <w:t>the size of</w:t>
      </w:r>
      <w:r>
        <w:rPr>
          <w:spacing w:val="29"/>
          <w:w w:val="105"/>
          <w:sz w:val="25"/>
        </w:rPr>
        <w:t> </w:t>
      </w:r>
      <w:r>
        <w:rPr>
          <w:w w:val="105"/>
          <w:sz w:val="25"/>
        </w:rPr>
        <w:t>this</w:t>
      </w:r>
      <w:r>
        <w:rPr>
          <w:spacing w:val="21"/>
          <w:w w:val="105"/>
          <w:sz w:val="25"/>
        </w:rPr>
        <w:t> </w:t>
      </w:r>
      <w:r>
        <w:rPr>
          <w:w w:val="105"/>
          <w:sz w:val="25"/>
        </w:rPr>
        <w:t>arrow,</w:t>
      </w:r>
      <w:r>
        <w:rPr>
          <w:spacing w:val="36"/>
          <w:w w:val="105"/>
          <w:sz w:val="25"/>
        </w:rPr>
        <w:t> </w:t>
      </w:r>
      <w:r>
        <w:rPr>
          <w:w w:val="105"/>
          <w:sz w:val="25"/>
        </w:rPr>
        <w:t>P(A</w:t>
      </w:r>
      <w:r>
        <w:rPr>
          <w:spacing w:val="25"/>
          <w:w w:val="105"/>
          <w:sz w:val="25"/>
        </w:rPr>
        <w:t> </w:t>
      </w:r>
      <w:r>
        <w:rPr>
          <w:w w:val="105"/>
          <w:sz w:val="25"/>
        </w:rPr>
        <w:t>to </w:t>
      </w:r>
      <w:r>
        <w:rPr>
          <w:rFonts w:ascii="Arial"/>
          <w:b/>
          <w:w w:val="105"/>
          <w:sz w:val="22"/>
        </w:rPr>
        <w:t>B). </w:t>
      </w:r>
      <w:r>
        <w:rPr>
          <w:w w:val="105"/>
          <w:sz w:val="25"/>
        </w:rPr>
        <w:t>It</w:t>
      </w:r>
      <w:r>
        <w:rPr>
          <w:spacing w:val="30"/>
          <w:w w:val="105"/>
          <w:sz w:val="25"/>
        </w:rPr>
        <w:t> </w:t>
      </w:r>
      <w:r>
        <w:rPr>
          <w:w w:val="105"/>
          <w:sz w:val="25"/>
        </w:rPr>
        <w:t>is</w:t>
      </w:r>
      <w:r>
        <w:rPr>
          <w:spacing w:val="21"/>
          <w:w w:val="105"/>
          <w:sz w:val="25"/>
        </w:rPr>
        <w:t> </w:t>
      </w:r>
      <w:r>
        <w:rPr>
          <w:w w:val="105"/>
          <w:sz w:val="25"/>
        </w:rPr>
        <w:t>one</w:t>
      </w:r>
      <w:r>
        <w:rPr>
          <w:spacing w:val="21"/>
          <w:w w:val="105"/>
          <w:sz w:val="25"/>
        </w:rPr>
        <w:t> </w:t>
      </w:r>
      <w:r>
        <w:rPr>
          <w:w w:val="105"/>
          <w:sz w:val="25"/>
        </w:rPr>
        <w:t>of</w:t>
      </w:r>
      <w:r>
        <w:rPr>
          <w:spacing w:val="29"/>
          <w:w w:val="105"/>
          <w:sz w:val="25"/>
        </w:rPr>
        <w:t> </w:t>
      </w:r>
      <w:r>
        <w:rPr>
          <w:w w:val="105"/>
          <w:sz w:val="25"/>
        </w:rPr>
        <w:t>the</w:t>
      </w:r>
      <w:r>
        <w:rPr>
          <w:spacing w:val="26"/>
          <w:w w:val="105"/>
          <w:sz w:val="25"/>
        </w:rPr>
        <w:t> </w:t>
      </w:r>
      <w:r>
        <w:rPr>
          <w:w w:val="105"/>
          <w:sz w:val="25"/>
        </w:rPr>
        <w:t>great</w:t>
      </w:r>
      <w:r>
        <w:rPr>
          <w:spacing w:val="33"/>
          <w:w w:val="105"/>
          <w:sz w:val="25"/>
        </w:rPr>
        <w:t> </w:t>
      </w:r>
      <w:r>
        <w:rPr>
          <w:w w:val="105"/>
          <w:sz w:val="25"/>
        </w:rPr>
        <w:t>laws of</w:t>
      </w:r>
      <w:r>
        <w:rPr>
          <w:spacing w:val="40"/>
          <w:w w:val="105"/>
          <w:sz w:val="25"/>
        </w:rPr>
        <w:t> </w:t>
      </w:r>
      <w:r>
        <w:rPr>
          <w:w w:val="105"/>
          <w:sz w:val="25"/>
        </w:rPr>
        <w:t>Nature,</w:t>
      </w:r>
      <w:r>
        <w:rPr>
          <w:spacing w:val="25"/>
          <w:w w:val="105"/>
          <w:sz w:val="25"/>
        </w:rPr>
        <w:t> </w:t>
      </w:r>
      <w:r>
        <w:rPr>
          <w:w w:val="105"/>
          <w:sz w:val="25"/>
        </w:rPr>
        <w:t>and</w:t>
      </w:r>
      <w:r>
        <w:rPr>
          <w:spacing w:val="27"/>
          <w:w w:val="105"/>
          <w:sz w:val="25"/>
        </w:rPr>
        <w:t> </w:t>
      </w:r>
      <w:r>
        <w:rPr>
          <w:w w:val="105"/>
          <w:sz w:val="25"/>
        </w:rPr>
        <w:t>it's very</w:t>
      </w:r>
      <w:r>
        <w:rPr>
          <w:spacing w:val="31"/>
          <w:w w:val="105"/>
          <w:sz w:val="25"/>
        </w:rPr>
        <w:t> </w:t>
      </w:r>
      <w:r>
        <w:rPr>
          <w:w w:val="105"/>
          <w:sz w:val="25"/>
        </w:rPr>
        <w:t>simple. It depends on the difference in </w:t>
      </w:r>
      <w:r>
        <w:rPr>
          <w:i/>
          <w:w w:val="105"/>
          <w:sz w:val="25"/>
        </w:rPr>
        <w:t>distance </w:t>
      </w:r>
      <w:r>
        <w:rPr>
          <w:w w:val="105"/>
          <w:sz w:val="25"/>
        </w:rPr>
        <w:t>and the difference in</w:t>
      </w:r>
      <w:r>
        <w:rPr>
          <w:w w:val="105"/>
          <w:sz w:val="25"/>
        </w:rPr>
        <w:t> </w:t>
      </w:r>
      <w:r>
        <w:rPr>
          <w:i/>
          <w:w w:val="105"/>
          <w:sz w:val="25"/>
        </w:rPr>
        <w:t>time</w:t>
      </w:r>
      <w:r>
        <w:rPr>
          <w:i/>
          <w:w w:val="105"/>
          <w:sz w:val="25"/>
        </w:rPr>
        <w:t> </w:t>
      </w:r>
      <w:r>
        <w:rPr>
          <w:w w:val="105"/>
          <w:sz w:val="25"/>
        </w:rPr>
        <w:t>between</w:t>
      </w:r>
      <w:r>
        <w:rPr>
          <w:w w:val="105"/>
          <w:sz w:val="25"/>
        </w:rPr>
        <w:t> the</w:t>
      </w:r>
      <w:r>
        <w:rPr>
          <w:w w:val="105"/>
          <w:sz w:val="25"/>
        </w:rPr>
        <w:t> two</w:t>
      </w:r>
      <w:r>
        <w:rPr>
          <w:w w:val="105"/>
          <w:sz w:val="25"/>
        </w:rPr>
        <w:t> points.</w:t>
      </w:r>
      <w:r>
        <w:rPr>
          <w:w w:val="105"/>
          <w:sz w:val="25"/>
        </w:rPr>
        <w:t> These</w:t>
      </w:r>
      <w:r>
        <w:rPr>
          <w:w w:val="105"/>
          <w:sz w:val="25"/>
        </w:rPr>
        <w:t> differences</w:t>
      </w:r>
      <w:r>
        <w:rPr>
          <w:w w:val="105"/>
          <w:sz w:val="25"/>
        </w:rPr>
        <w:t> can</w:t>
      </w:r>
      <w:r>
        <w:rPr>
          <w:w w:val="105"/>
          <w:sz w:val="25"/>
        </w:rPr>
        <w:t> be expressed</w:t>
      </w:r>
      <w:r>
        <w:rPr>
          <w:spacing w:val="40"/>
          <w:w w:val="105"/>
          <w:sz w:val="25"/>
        </w:rPr>
        <w:t> </w:t>
      </w:r>
      <w:r>
        <w:rPr>
          <w:w w:val="105"/>
          <w:sz w:val="25"/>
        </w:rPr>
        <w:t>mathematically</w:t>
      </w:r>
      <w:r>
        <w:rPr>
          <w:w w:val="105"/>
          <w:position w:val="7"/>
          <w:sz w:val="15"/>
        </w:rPr>
        <w:t>2</w:t>
      </w:r>
      <w:r>
        <w:rPr>
          <w:spacing w:val="40"/>
          <w:w w:val="105"/>
          <w:position w:val="7"/>
          <w:sz w:val="15"/>
        </w:rPr>
        <w:t> </w:t>
      </w:r>
      <w:r>
        <w:rPr>
          <w:w w:val="105"/>
          <w:sz w:val="25"/>
        </w:rPr>
        <w:t>as (X</w:t>
      </w:r>
      <w:r>
        <w:rPr>
          <w:w w:val="105"/>
          <w:sz w:val="25"/>
          <w:vertAlign w:val="subscript"/>
        </w:rPr>
        <w:t>2</w:t>
      </w:r>
      <w:r>
        <w:rPr>
          <w:spacing w:val="40"/>
          <w:w w:val="105"/>
          <w:sz w:val="25"/>
          <w:vertAlign w:val="baseline"/>
        </w:rPr>
        <w:t> </w:t>
      </w:r>
      <w:r>
        <w:rPr>
          <w:w w:val="105"/>
          <w:sz w:val="15"/>
          <w:vertAlign w:val="baseline"/>
        </w:rPr>
        <w:t>-</w:t>
      </w:r>
      <w:r>
        <w:rPr>
          <w:spacing w:val="80"/>
          <w:w w:val="105"/>
          <w:sz w:val="15"/>
          <w:vertAlign w:val="baseline"/>
        </w:rPr>
        <w:t>  </w:t>
      </w:r>
      <w:r>
        <w:rPr>
          <w:w w:val="105"/>
          <w:sz w:val="25"/>
          <w:vertAlign w:val="baseline"/>
        </w:rPr>
        <w:t>X</w:t>
      </w:r>
      <w:r>
        <w:rPr>
          <w:w w:val="105"/>
          <w:sz w:val="25"/>
          <w:vertAlign w:val="subscript"/>
        </w:rPr>
        <w:t>1</w:t>
      </w:r>
      <w:r>
        <w:rPr>
          <w:w w:val="105"/>
          <w:sz w:val="15"/>
          <w:vertAlign w:val="baseline"/>
        </w:rPr>
        <w:t>)</w:t>
      </w:r>
      <w:r>
        <w:rPr>
          <w:spacing w:val="40"/>
          <w:w w:val="105"/>
          <w:sz w:val="15"/>
          <w:vertAlign w:val="baseline"/>
        </w:rPr>
        <w:t> </w:t>
      </w:r>
      <w:r>
        <w:rPr>
          <w:w w:val="105"/>
          <w:sz w:val="25"/>
          <w:vertAlign w:val="baseline"/>
        </w:rPr>
        <w:t>and</w:t>
      </w:r>
      <w:r>
        <w:rPr>
          <w:spacing w:val="36"/>
          <w:w w:val="105"/>
          <w:sz w:val="25"/>
          <w:vertAlign w:val="baseline"/>
        </w:rPr>
        <w:t> </w:t>
      </w:r>
      <w:r>
        <w:rPr>
          <w:w w:val="105"/>
          <w:sz w:val="25"/>
          <w:vertAlign w:val="baseline"/>
        </w:rPr>
        <w:t>(T</w:t>
      </w:r>
      <w:r>
        <w:rPr>
          <w:w w:val="105"/>
          <w:sz w:val="25"/>
          <w:vertAlign w:val="subscript"/>
        </w:rPr>
        <w:t>2</w:t>
      </w:r>
      <w:r>
        <w:rPr>
          <w:spacing w:val="40"/>
          <w:w w:val="105"/>
          <w:sz w:val="25"/>
          <w:vertAlign w:val="baseline"/>
        </w:rPr>
        <w:t> </w:t>
      </w:r>
      <w:r>
        <w:rPr>
          <w:w w:val="105"/>
          <w:sz w:val="15"/>
          <w:vertAlign w:val="baseline"/>
        </w:rPr>
        <w:t>-</w:t>
      </w:r>
      <w:r>
        <w:rPr>
          <w:spacing w:val="80"/>
          <w:w w:val="105"/>
          <w:sz w:val="15"/>
          <w:vertAlign w:val="baseline"/>
        </w:rPr>
        <w:t>  </w:t>
      </w:r>
      <w:r>
        <w:rPr>
          <w:w w:val="105"/>
          <w:sz w:val="25"/>
          <w:vertAlign w:val="baseline"/>
        </w:rPr>
        <w:t>Ti).</w:t>
      </w:r>
    </w:p>
    <w:p>
      <w:pPr>
        <w:spacing w:line="261" w:lineRule="auto" w:before="24"/>
        <w:ind w:left="1512" w:right="2359" w:firstLine="235"/>
        <w:jc w:val="both"/>
        <w:rPr>
          <w:sz w:val="25"/>
        </w:rPr>
      </w:pPr>
      <w:r>
        <w:rPr>
          <w:w w:val="105"/>
          <w:sz w:val="25"/>
        </w:rPr>
        <w:t>The</w:t>
      </w:r>
      <w:r>
        <w:rPr>
          <w:w w:val="105"/>
          <w:sz w:val="25"/>
        </w:rPr>
        <w:t> major</w:t>
      </w:r>
      <w:r>
        <w:rPr>
          <w:w w:val="105"/>
          <w:sz w:val="25"/>
        </w:rPr>
        <w:t> contribution</w:t>
      </w:r>
      <w:r>
        <w:rPr>
          <w:w w:val="105"/>
          <w:sz w:val="25"/>
        </w:rPr>
        <w:t> to</w:t>
      </w:r>
      <w:r>
        <w:rPr>
          <w:w w:val="105"/>
          <w:sz w:val="25"/>
        </w:rPr>
        <w:t> P(A</w:t>
      </w:r>
      <w:r>
        <w:rPr>
          <w:w w:val="105"/>
          <w:sz w:val="25"/>
        </w:rPr>
        <w:t> to</w:t>
      </w:r>
      <w:r>
        <w:rPr>
          <w:w w:val="105"/>
          <w:sz w:val="25"/>
        </w:rPr>
        <w:t> B) occurs at</w:t>
      </w:r>
      <w:r>
        <w:rPr>
          <w:w w:val="105"/>
          <w:sz w:val="25"/>
        </w:rPr>
        <w:t> the con-ventional</w:t>
      </w:r>
      <w:r>
        <w:rPr>
          <w:spacing w:val="40"/>
          <w:w w:val="105"/>
          <w:sz w:val="25"/>
        </w:rPr>
        <w:t>  </w:t>
      </w:r>
      <w:r>
        <w:rPr>
          <w:w w:val="105"/>
          <w:sz w:val="25"/>
        </w:rPr>
        <w:t>speed</w:t>
      </w:r>
      <w:r>
        <w:rPr>
          <w:spacing w:val="40"/>
          <w:w w:val="105"/>
          <w:sz w:val="25"/>
        </w:rPr>
        <w:t>  </w:t>
      </w:r>
      <w:r>
        <w:rPr>
          <w:w w:val="105"/>
          <w:sz w:val="25"/>
        </w:rPr>
        <w:t>of</w:t>
      </w:r>
      <w:r>
        <w:rPr>
          <w:spacing w:val="40"/>
          <w:w w:val="105"/>
          <w:sz w:val="25"/>
        </w:rPr>
        <w:t>  </w:t>
      </w:r>
      <w:r>
        <w:rPr>
          <w:w w:val="105"/>
          <w:sz w:val="25"/>
        </w:rPr>
        <w:t>light-when</w:t>
      </w:r>
      <w:r>
        <w:rPr>
          <w:spacing w:val="40"/>
          <w:w w:val="105"/>
          <w:sz w:val="25"/>
        </w:rPr>
        <w:t>  </w:t>
      </w:r>
      <w:r>
        <w:rPr>
          <w:rFonts w:ascii="Arial"/>
          <w:b/>
          <w:w w:val="105"/>
          <w:sz w:val="23"/>
        </w:rPr>
        <w:t>(X</w:t>
      </w:r>
      <w:r>
        <w:rPr>
          <w:b/>
          <w:w w:val="105"/>
          <w:sz w:val="23"/>
          <w:vertAlign w:val="subscript"/>
        </w:rPr>
        <w:t>2</w:t>
      </w:r>
      <w:r>
        <w:rPr>
          <w:b/>
          <w:w w:val="105"/>
          <w:sz w:val="16"/>
          <w:vertAlign w:val="baseline"/>
        </w:rPr>
        <w:t>-</w:t>
      </w:r>
      <w:r>
        <w:rPr>
          <w:b/>
          <w:spacing w:val="80"/>
          <w:w w:val="150"/>
          <w:sz w:val="16"/>
          <w:vertAlign w:val="baseline"/>
        </w:rPr>
        <w:t> </w:t>
      </w:r>
      <w:r>
        <w:rPr>
          <w:rFonts w:ascii="Arial"/>
          <w:b/>
          <w:w w:val="105"/>
          <w:sz w:val="23"/>
          <w:vertAlign w:val="baseline"/>
        </w:rPr>
        <w:t>X</w:t>
      </w:r>
      <w:r>
        <w:rPr>
          <w:b/>
          <w:w w:val="105"/>
          <w:sz w:val="23"/>
          <w:vertAlign w:val="subscript"/>
        </w:rPr>
        <w:t>1</w:t>
      </w:r>
      <w:r>
        <w:rPr>
          <w:b/>
          <w:w w:val="105"/>
          <w:sz w:val="16"/>
          <w:vertAlign w:val="baseline"/>
        </w:rPr>
        <w:t>)</w:t>
      </w:r>
      <w:r>
        <w:rPr>
          <w:b/>
          <w:spacing w:val="70"/>
          <w:w w:val="105"/>
          <w:sz w:val="16"/>
          <w:vertAlign w:val="baseline"/>
        </w:rPr>
        <w:t>  </w:t>
      </w:r>
      <w:r>
        <w:rPr>
          <w:w w:val="105"/>
          <w:sz w:val="25"/>
          <w:vertAlign w:val="baseline"/>
        </w:rPr>
        <w:t>is</w:t>
      </w:r>
      <w:r>
        <w:rPr>
          <w:spacing w:val="80"/>
          <w:w w:val="150"/>
          <w:sz w:val="25"/>
          <w:vertAlign w:val="baseline"/>
        </w:rPr>
        <w:t> </w:t>
      </w:r>
      <w:r>
        <w:rPr>
          <w:w w:val="105"/>
          <w:sz w:val="25"/>
          <w:vertAlign w:val="baseline"/>
        </w:rPr>
        <w:t>equal</w:t>
      </w:r>
      <w:r>
        <w:rPr>
          <w:spacing w:val="40"/>
          <w:w w:val="105"/>
          <w:sz w:val="25"/>
          <w:vertAlign w:val="baseline"/>
        </w:rPr>
        <w:t>  </w:t>
      </w:r>
      <w:r>
        <w:rPr>
          <w:w w:val="105"/>
          <w:sz w:val="25"/>
          <w:vertAlign w:val="baseline"/>
        </w:rPr>
        <w:t>to (T</w:t>
      </w:r>
      <w:r>
        <w:rPr>
          <w:spacing w:val="-17"/>
          <w:w w:val="105"/>
          <w:sz w:val="25"/>
          <w:vertAlign w:val="baseline"/>
        </w:rPr>
        <w:t> </w:t>
      </w:r>
      <w:r>
        <w:rPr>
          <w:w w:val="105"/>
          <w:sz w:val="25"/>
          <w:vertAlign w:val="subscript"/>
        </w:rPr>
        <w:t>2</w:t>
      </w:r>
      <w:r>
        <w:rPr>
          <w:spacing w:val="-16"/>
          <w:w w:val="105"/>
          <w:sz w:val="25"/>
          <w:vertAlign w:val="baseline"/>
        </w:rPr>
        <w:t> </w:t>
      </w:r>
      <w:r>
        <w:rPr>
          <w:w w:val="105"/>
          <w:sz w:val="16"/>
          <w:vertAlign w:val="baseline"/>
        </w:rPr>
        <w:t>-</w:t>
      </w:r>
      <w:r>
        <w:rPr>
          <w:spacing w:val="78"/>
          <w:w w:val="150"/>
          <w:sz w:val="16"/>
          <w:vertAlign w:val="baseline"/>
        </w:rPr>
        <w:t> </w:t>
      </w:r>
      <w:r>
        <w:rPr>
          <w:w w:val="105"/>
          <w:sz w:val="25"/>
          <w:vertAlign w:val="baseline"/>
        </w:rPr>
        <w:t>T</w:t>
      </w:r>
      <w:r>
        <w:rPr>
          <w:spacing w:val="-17"/>
          <w:w w:val="105"/>
          <w:sz w:val="25"/>
          <w:vertAlign w:val="baseline"/>
        </w:rPr>
        <w:t> </w:t>
      </w:r>
      <w:r>
        <w:rPr>
          <w:w w:val="105"/>
          <w:sz w:val="25"/>
          <w:vertAlign w:val="subscript"/>
        </w:rPr>
        <w:t>1</w:t>
      </w:r>
      <w:r>
        <w:rPr>
          <w:w w:val="105"/>
          <w:sz w:val="25"/>
          <w:vertAlign w:val="baseline"/>
        </w:rPr>
        <w:t>)-where one</w:t>
      </w:r>
      <w:r>
        <w:rPr>
          <w:spacing w:val="-17"/>
          <w:w w:val="105"/>
          <w:sz w:val="25"/>
          <w:vertAlign w:val="baseline"/>
        </w:rPr>
        <w:t> </w:t>
      </w:r>
      <w:r>
        <w:rPr>
          <w:w w:val="105"/>
          <w:sz w:val="25"/>
          <w:vertAlign w:val="baseline"/>
        </w:rPr>
        <w:t>would</w:t>
      </w:r>
      <w:r>
        <w:rPr>
          <w:spacing w:val="25"/>
          <w:w w:val="105"/>
          <w:sz w:val="25"/>
          <w:vertAlign w:val="baseline"/>
        </w:rPr>
        <w:t> </w:t>
      </w:r>
      <w:r>
        <w:rPr>
          <w:w w:val="105"/>
          <w:sz w:val="25"/>
          <w:vertAlign w:val="baseline"/>
        </w:rPr>
        <w:t>expect</w:t>
      </w:r>
      <w:r>
        <w:rPr>
          <w:spacing w:val="23"/>
          <w:w w:val="105"/>
          <w:sz w:val="25"/>
          <w:vertAlign w:val="baseline"/>
        </w:rPr>
        <w:t> </w:t>
      </w:r>
      <w:r>
        <w:rPr>
          <w:w w:val="105"/>
          <w:sz w:val="25"/>
          <w:vertAlign w:val="baseline"/>
        </w:rPr>
        <w:t>it all to occur,</w:t>
      </w:r>
      <w:r>
        <w:rPr>
          <w:spacing w:val="23"/>
          <w:w w:val="105"/>
          <w:sz w:val="25"/>
          <w:vertAlign w:val="baseline"/>
        </w:rPr>
        <w:t> </w:t>
      </w:r>
      <w:r>
        <w:rPr>
          <w:w w:val="105"/>
          <w:sz w:val="25"/>
          <w:vertAlign w:val="baseline"/>
        </w:rPr>
        <w:t>but</w:t>
      </w:r>
      <w:r>
        <w:rPr>
          <w:spacing w:val="29"/>
          <w:w w:val="105"/>
          <w:sz w:val="25"/>
          <w:vertAlign w:val="baseline"/>
        </w:rPr>
        <w:t> </w:t>
      </w:r>
      <w:r>
        <w:rPr>
          <w:w w:val="105"/>
          <w:sz w:val="25"/>
          <w:vertAlign w:val="baseline"/>
        </w:rPr>
        <w:t>there is also an</w:t>
      </w:r>
      <w:r>
        <w:rPr>
          <w:spacing w:val="40"/>
          <w:w w:val="105"/>
          <w:sz w:val="25"/>
          <w:vertAlign w:val="baseline"/>
        </w:rPr>
        <w:t> </w:t>
      </w:r>
      <w:r>
        <w:rPr>
          <w:w w:val="105"/>
          <w:sz w:val="25"/>
          <w:vertAlign w:val="baseline"/>
        </w:rPr>
        <w:t>amplitude</w:t>
      </w:r>
      <w:r>
        <w:rPr>
          <w:w w:val="105"/>
          <w:sz w:val="25"/>
          <w:vertAlign w:val="baseline"/>
        </w:rPr>
        <w:t> for light to go faster (or slower)</w:t>
      </w:r>
      <w:r>
        <w:rPr>
          <w:w w:val="105"/>
          <w:sz w:val="25"/>
          <w:vertAlign w:val="baseline"/>
        </w:rPr>
        <w:t> than the conventional</w:t>
      </w:r>
      <w:r>
        <w:rPr>
          <w:w w:val="105"/>
          <w:sz w:val="25"/>
          <w:vertAlign w:val="baseline"/>
        </w:rPr>
        <w:t> speed of</w:t>
      </w:r>
      <w:r>
        <w:rPr>
          <w:w w:val="105"/>
          <w:sz w:val="25"/>
          <w:vertAlign w:val="baseline"/>
        </w:rPr>
        <w:t> light. You found out that in the last lecture that light doesn't go only in straight lines; now, you</w:t>
      </w:r>
      <w:r>
        <w:rPr>
          <w:spacing w:val="40"/>
          <w:w w:val="105"/>
          <w:sz w:val="25"/>
          <w:vertAlign w:val="baseline"/>
        </w:rPr>
        <w:t> </w:t>
      </w:r>
      <w:r>
        <w:rPr>
          <w:w w:val="105"/>
          <w:sz w:val="25"/>
          <w:vertAlign w:val="baseline"/>
        </w:rPr>
        <w:t>find</w:t>
      </w:r>
      <w:r>
        <w:rPr>
          <w:spacing w:val="40"/>
          <w:w w:val="105"/>
          <w:sz w:val="25"/>
          <w:vertAlign w:val="baseline"/>
        </w:rPr>
        <w:t> </w:t>
      </w:r>
      <w:r>
        <w:rPr>
          <w:w w:val="105"/>
          <w:sz w:val="25"/>
          <w:vertAlign w:val="baseline"/>
        </w:rPr>
        <w:t>out</w:t>
      </w:r>
      <w:r>
        <w:rPr>
          <w:spacing w:val="40"/>
          <w:w w:val="105"/>
          <w:sz w:val="25"/>
          <w:vertAlign w:val="baseline"/>
        </w:rPr>
        <w:t> </w:t>
      </w:r>
      <w:r>
        <w:rPr>
          <w:w w:val="105"/>
          <w:sz w:val="25"/>
          <w:vertAlign w:val="baseline"/>
        </w:rPr>
        <w:t>that</w:t>
      </w:r>
      <w:r>
        <w:rPr>
          <w:spacing w:val="35"/>
          <w:w w:val="105"/>
          <w:sz w:val="25"/>
          <w:vertAlign w:val="baseline"/>
        </w:rPr>
        <w:t> </w:t>
      </w:r>
      <w:r>
        <w:rPr>
          <w:w w:val="105"/>
          <w:sz w:val="25"/>
          <w:vertAlign w:val="baseline"/>
        </w:rPr>
        <w:t>it</w:t>
      </w:r>
      <w:r>
        <w:rPr>
          <w:spacing w:val="32"/>
          <w:w w:val="105"/>
          <w:sz w:val="25"/>
          <w:vertAlign w:val="baseline"/>
        </w:rPr>
        <w:t> </w:t>
      </w:r>
      <w:r>
        <w:rPr>
          <w:w w:val="105"/>
          <w:sz w:val="25"/>
          <w:vertAlign w:val="baseline"/>
        </w:rPr>
        <w:t>doesn't</w:t>
      </w:r>
      <w:r>
        <w:rPr>
          <w:spacing w:val="40"/>
          <w:w w:val="105"/>
          <w:sz w:val="25"/>
          <w:vertAlign w:val="baseline"/>
        </w:rPr>
        <w:t> </w:t>
      </w:r>
      <w:r>
        <w:rPr>
          <w:w w:val="105"/>
          <w:sz w:val="25"/>
          <w:vertAlign w:val="baseline"/>
        </w:rPr>
        <w:t>go only</w:t>
      </w:r>
      <w:r>
        <w:rPr>
          <w:spacing w:val="36"/>
          <w:w w:val="105"/>
          <w:sz w:val="25"/>
          <w:vertAlign w:val="baseline"/>
        </w:rPr>
        <w:t> </w:t>
      </w:r>
      <w:r>
        <w:rPr>
          <w:w w:val="105"/>
          <w:sz w:val="25"/>
          <w:vertAlign w:val="baseline"/>
        </w:rPr>
        <w:t>at</w:t>
      </w:r>
      <w:r>
        <w:rPr>
          <w:spacing w:val="33"/>
          <w:w w:val="105"/>
          <w:sz w:val="25"/>
          <w:vertAlign w:val="baseline"/>
        </w:rPr>
        <w:t> </w:t>
      </w:r>
      <w:r>
        <w:rPr>
          <w:w w:val="105"/>
          <w:sz w:val="25"/>
          <w:vertAlign w:val="baseline"/>
        </w:rPr>
        <w:t>the</w:t>
      </w:r>
      <w:r>
        <w:rPr>
          <w:spacing w:val="28"/>
          <w:w w:val="105"/>
          <w:sz w:val="25"/>
          <w:vertAlign w:val="baseline"/>
        </w:rPr>
        <w:t> </w:t>
      </w:r>
      <w:r>
        <w:rPr>
          <w:w w:val="105"/>
          <w:sz w:val="25"/>
          <w:vertAlign w:val="baseline"/>
        </w:rPr>
        <w:t>speed</w:t>
      </w:r>
      <w:r>
        <w:rPr>
          <w:spacing w:val="37"/>
          <w:w w:val="105"/>
          <w:sz w:val="25"/>
          <w:vertAlign w:val="baseline"/>
        </w:rPr>
        <w:t> </w:t>
      </w:r>
      <w:r>
        <w:rPr>
          <w:w w:val="105"/>
          <w:sz w:val="25"/>
          <w:vertAlign w:val="baseline"/>
        </w:rPr>
        <w:t>of</w:t>
      </w:r>
      <w:r>
        <w:rPr>
          <w:spacing w:val="40"/>
          <w:w w:val="105"/>
          <w:sz w:val="25"/>
          <w:vertAlign w:val="baseline"/>
        </w:rPr>
        <w:t> </w:t>
      </w:r>
      <w:r>
        <w:rPr>
          <w:w w:val="105"/>
          <w:sz w:val="25"/>
          <w:vertAlign w:val="baseline"/>
        </w:rPr>
        <w:t>light!</w:t>
      </w:r>
    </w:p>
    <w:p>
      <w:pPr>
        <w:spacing w:line="261" w:lineRule="auto" w:before="0"/>
        <w:ind w:left="1510" w:right="2356" w:firstLine="258"/>
        <w:jc w:val="both"/>
        <w:rPr>
          <w:sz w:val="25"/>
        </w:rPr>
      </w:pPr>
      <w:r>
        <w:rPr>
          <w:w w:val="105"/>
          <w:sz w:val="25"/>
        </w:rPr>
        <w:t>It</w:t>
      </w:r>
      <w:r>
        <w:rPr>
          <w:w w:val="105"/>
          <w:sz w:val="25"/>
        </w:rPr>
        <w:t> may</w:t>
      </w:r>
      <w:r>
        <w:rPr>
          <w:w w:val="105"/>
          <w:sz w:val="25"/>
        </w:rPr>
        <w:t> surprise</w:t>
      </w:r>
      <w:r>
        <w:rPr>
          <w:w w:val="105"/>
          <w:sz w:val="25"/>
        </w:rPr>
        <w:t> you</w:t>
      </w:r>
      <w:r>
        <w:rPr>
          <w:w w:val="105"/>
          <w:sz w:val="25"/>
        </w:rPr>
        <w:t> that</w:t>
      </w:r>
      <w:r>
        <w:rPr>
          <w:w w:val="105"/>
          <w:sz w:val="25"/>
        </w:rPr>
        <w:t> there</w:t>
      </w:r>
      <w:r>
        <w:rPr>
          <w:w w:val="105"/>
          <w:sz w:val="25"/>
        </w:rPr>
        <w:t> is</w:t>
      </w:r>
      <w:r>
        <w:rPr>
          <w:w w:val="105"/>
          <w:sz w:val="25"/>
        </w:rPr>
        <w:t> an</w:t>
      </w:r>
      <w:r>
        <w:rPr>
          <w:spacing w:val="40"/>
          <w:w w:val="105"/>
          <w:sz w:val="25"/>
        </w:rPr>
        <w:t> </w:t>
      </w:r>
      <w:r>
        <w:rPr>
          <w:w w:val="105"/>
          <w:sz w:val="25"/>
        </w:rPr>
        <w:t>amplitude</w:t>
      </w:r>
      <w:r>
        <w:rPr>
          <w:w w:val="105"/>
          <w:sz w:val="25"/>
        </w:rPr>
        <w:t> for</w:t>
      </w:r>
      <w:r>
        <w:rPr>
          <w:w w:val="105"/>
          <w:sz w:val="25"/>
        </w:rPr>
        <w:t> a photon</w:t>
      </w:r>
      <w:r>
        <w:rPr>
          <w:w w:val="105"/>
          <w:sz w:val="25"/>
        </w:rPr>
        <w:t> to</w:t>
      </w:r>
      <w:r>
        <w:rPr>
          <w:w w:val="105"/>
          <w:sz w:val="25"/>
        </w:rPr>
        <w:t> go at speeds</w:t>
      </w:r>
      <w:r>
        <w:rPr>
          <w:w w:val="105"/>
          <w:sz w:val="25"/>
        </w:rPr>
        <w:t> faster</w:t>
      </w:r>
      <w:r>
        <w:rPr>
          <w:w w:val="105"/>
          <w:sz w:val="25"/>
        </w:rPr>
        <w:t> or</w:t>
      </w:r>
      <w:r>
        <w:rPr>
          <w:w w:val="105"/>
          <w:sz w:val="25"/>
        </w:rPr>
        <w:t> slower</w:t>
      </w:r>
      <w:r>
        <w:rPr>
          <w:w w:val="105"/>
          <w:sz w:val="25"/>
        </w:rPr>
        <w:t> than</w:t>
      </w:r>
      <w:r>
        <w:rPr>
          <w:w w:val="105"/>
          <w:sz w:val="25"/>
        </w:rPr>
        <w:t> the conven-tional</w:t>
      </w:r>
      <w:r>
        <w:rPr>
          <w:w w:val="105"/>
          <w:sz w:val="25"/>
        </w:rPr>
        <w:t> speed,</w:t>
      </w:r>
      <w:r>
        <w:rPr>
          <w:w w:val="105"/>
          <w:sz w:val="25"/>
        </w:rPr>
        <w:t> </w:t>
      </w:r>
      <w:r>
        <w:rPr>
          <w:i/>
          <w:w w:val="105"/>
          <w:sz w:val="23"/>
        </w:rPr>
        <w:t>c. </w:t>
      </w:r>
      <w:r>
        <w:rPr>
          <w:w w:val="105"/>
          <w:sz w:val="25"/>
        </w:rPr>
        <w:t>The</w:t>
      </w:r>
      <w:r>
        <w:rPr>
          <w:w w:val="105"/>
          <w:sz w:val="25"/>
        </w:rPr>
        <w:t> amplitudes</w:t>
      </w:r>
      <w:r>
        <w:rPr>
          <w:w w:val="105"/>
          <w:sz w:val="25"/>
        </w:rPr>
        <w:t> for</w:t>
      </w:r>
      <w:r>
        <w:rPr>
          <w:w w:val="105"/>
          <w:sz w:val="25"/>
        </w:rPr>
        <w:t> these</w:t>
      </w:r>
      <w:r>
        <w:rPr>
          <w:w w:val="105"/>
          <w:sz w:val="25"/>
        </w:rPr>
        <w:t> possibilities</w:t>
      </w:r>
      <w:r>
        <w:rPr>
          <w:w w:val="105"/>
          <w:sz w:val="25"/>
        </w:rPr>
        <w:t> are very small compared</w:t>
      </w:r>
      <w:r>
        <w:rPr>
          <w:w w:val="105"/>
          <w:sz w:val="25"/>
        </w:rPr>
        <w:t> to the contribution</w:t>
      </w:r>
      <w:r>
        <w:rPr>
          <w:w w:val="105"/>
          <w:sz w:val="25"/>
        </w:rPr>
        <w:t> from speed</w:t>
      </w:r>
      <w:r>
        <w:rPr>
          <w:w w:val="105"/>
          <w:sz w:val="25"/>
        </w:rPr>
        <w:t> </w:t>
      </w:r>
      <w:r>
        <w:rPr>
          <w:rFonts w:ascii="Arial"/>
          <w:i/>
          <w:w w:val="105"/>
          <w:sz w:val="22"/>
        </w:rPr>
        <w:t>c;</w:t>
      </w:r>
      <w:r>
        <w:rPr>
          <w:rFonts w:ascii="Arial"/>
          <w:i/>
          <w:w w:val="105"/>
          <w:sz w:val="22"/>
        </w:rPr>
        <w:t> </w:t>
      </w:r>
      <w:r>
        <w:rPr>
          <w:w w:val="105"/>
          <w:sz w:val="25"/>
        </w:rPr>
        <w:t>in fact, they cancel out</w:t>
      </w:r>
      <w:r>
        <w:rPr>
          <w:spacing w:val="33"/>
          <w:w w:val="105"/>
          <w:sz w:val="25"/>
        </w:rPr>
        <w:t> </w:t>
      </w:r>
      <w:r>
        <w:rPr>
          <w:w w:val="105"/>
          <w:sz w:val="25"/>
        </w:rPr>
        <w:t>when light travels</w:t>
      </w:r>
      <w:r>
        <w:rPr>
          <w:spacing w:val="-6"/>
          <w:w w:val="105"/>
          <w:sz w:val="25"/>
        </w:rPr>
        <w:t> </w:t>
      </w:r>
      <w:r>
        <w:rPr>
          <w:w w:val="105"/>
          <w:sz w:val="25"/>
        </w:rPr>
        <w:t>over long distances. However,</w:t>
      </w:r>
      <w:r>
        <w:rPr>
          <w:spacing w:val="40"/>
          <w:w w:val="105"/>
          <w:sz w:val="25"/>
        </w:rPr>
        <w:t> </w:t>
      </w:r>
      <w:r>
        <w:rPr>
          <w:w w:val="105"/>
          <w:sz w:val="25"/>
        </w:rPr>
        <w:t>when</w:t>
      </w:r>
      <w:r>
        <w:rPr>
          <w:spacing w:val="40"/>
          <w:w w:val="105"/>
          <w:sz w:val="25"/>
        </w:rPr>
        <w:t> </w:t>
      </w:r>
      <w:r>
        <w:rPr>
          <w:w w:val="105"/>
          <w:sz w:val="25"/>
        </w:rPr>
        <w:t>the</w:t>
      </w:r>
      <w:r>
        <w:rPr>
          <w:spacing w:val="21"/>
          <w:w w:val="105"/>
          <w:sz w:val="25"/>
        </w:rPr>
        <w:t> </w:t>
      </w:r>
      <w:r>
        <w:rPr>
          <w:w w:val="105"/>
          <w:sz w:val="25"/>
        </w:rPr>
        <w:t>distances</w:t>
      </w:r>
      <w:r>
        <w:rPr>
          <w:spacing w:val="40"/>
          <w:w w:val="105"/>
          <w:sz w:val="25"/>
        </w:rPr>
        <w:t> </w:t>
      </w:r>
      <w:r>
        <w:rPr>
          <w:w w:val="105"/>
          <w:sz w:val="25"/>
        </w:rPr>
        <w:t>are</w:t>
      </w:r>
      <w:r>
        <w:rPr>
          <w:spacing w:val="40"/>
          <w:w w:val="105"/>
          <w:sz w:val="25"/>
        </w:rPr>
        <w:t> </w:t>
      </w:r>
      <w:r>
        <w:rPr>
          <w:w w:val="105"/>
          <w:sz w:val="25"/>
        </w:rPr>
        <w:t>short-as</w:t>
      </w:r>
      <w:r>
        <w:rPr>
          <w:spacing w:val="28"/>
          <w:w w:val="105"/>
          <w:sz w:val="25"/>
        </w:rPr>
        <w:t> </w:t>
      </w:r>
      <w:r>
        <w:rPr>
          <w:w w:val="105"/>
          <w:sz w:val="25"/>
        </w:rPr>
        <w:t>in</w:t>
      </w:r>
      <w:r>
        <w:rPr>
          <w:spacing w:val="32"/>
          <w:w w:val="105"/>
          <w:sz w:val="25"/>
        </w:rPr>
        <w:t> </w:t>
      </w:r>
      <w:r>
        <w:rPr>
          <w:w w:val="105"/>
          <w:sz w:val="25"/>
        </w:rPr>
        <w:t>many</w:t>
      </w:r>
      <w:r>
        <w:rPr>
          <w:spacing w:val="36"/>
          <w:w w:val="105"/>
          <w:sz w:val="25"/>
        </w:rPr>
        <w:t> </w:t>
      </w:r>
      <w:r>
        <w:rPr>
          <w:w w:val="105"/>
          <w:sz w:val="25"/>
        </w:rPr>
        <w:t>of</w:t>
      </w:r>
      <w:r>
        <w:rPr>
          <w:spacing w:val="38"/>
          <w:w w:val="105"/>
          <w:sz w:val="25"/>
        </w:rPr>
        <w:t> </w:t>
      </w:r>
      <w:r>
        <w:rPr>
          <w:w w:val="105"/>
          <w:sz w:val="25"/>
        </w:rPr>
        <w:t>the</w:t>
      </w:r>
    </w:p>
    <w:p>
      <w:pPr>
        <w:pStyle w:val="BodyText"/>
        <w:spacing w:before="93"/>
        <w:rPr>
          <w:sz w:val="25"/>
        </w:rPr>
      </w:pPr>
    </w:p>
    <w:p>
      <w:pPr>
        <w:spacing w:line="220" w:lineRule="auto" w:before="0"/>
        <w:ind w:left="1518" w:right="2352" w:firstLine="201"/>
        <w:jc w:val="both"/>
        <w:rPr>
          <w:sz w:val="20"/>
        </w:rPr>
      </w:pPr>
      <w:r>
        <w:rPr>
          <w:w w:val="105"/>
          <w:position w:val="4"/>
          <w:sz w:val="12"/>
        </w:rPr>
        <w:t>2</w:t>
      </w:r>
      <w:r>
        <w:rPr>
          <w:w w:val="105"/>
          <w:position w:val="4"/>
          <w:sz w:val="12"/>
        </w:rPr>
        <w:t> </w:t>
      </w:r>
      <w:r>
        <w:rPr>
          <w:w w:val="105"/>
          <w:sz w:val="20"/>
        </w:rPr>
        <w:t>In</w:t>
      </w:r>
      <w:r>
        <w:rPr>
          <w:w w:val="105"/>
          <w:sz w:val="20"/>
        </w:rPr>
        <w:t> these</w:t>
      </w:r>
      <w:r>
        <w:rPr>
          <w:w w:val="105"/>
          <w:sz w:val="20"/>
        </w:rPr>
        <w:t> lectures,</w:t>
      </w:r>
      <w:r>
        <w:rPr>
          <w:w w:val="105"/>
          <w:sz w:val="20"/>
        </w:rPr>
        <w:t> I am</w:t>
      </w:r>
      <w:r>
        <w:rPr>
          <w:w w:val="105"/>
          <w:sz w:val="20"/>
        </w:rPr>
        <w:t> plotting</w:t>
      </w:r>
      <w:r>
        <w:rPr>
          <w:w w:val="105"/>
          <w:sz w:val="20"/>
        </w:rPr>
        <w:t> a</w:t>
      </w:r>
      <w:r>
        <w:rPr>
          <w:w w:val="105"/>
          <w:sz w:val="20"/>
        </w:rPr>
        <w:t> point's</w:t>
      </w:r>
      <w:r>
        <w:rPr>
          <w:w w:val="105"/>
          <w:sz w:val="20"/>
        </w:rPr>
        <w:t> location</w:t>
      </w:r>
      <w:r>
        <w:rPr>
          <w:w w:val="105"/>
          <w:sz w:val="20"/>
        </w:rPr>
        <w:t> in</w:t>
      </w:r>
      <w:r>
        <w:rPr>
          <w:w w:val="105"/>
          <w:sz w:val="20"/>
        </w:rPr>
        <w:t> space</w:t>
      </w:r>
      <w:r>
        <w:rPr>
          <w:w w:val="105"/>
          <w:sz w:val="20"/>
        </w:rPr>
        <w:t> in</w:t>
      </w:r>
      <w:r>
        <w:rPr>
          <w:w w:val="105"/>
          <w:sz w:val="20"/>
        </w:rPr>
        <w:t> one dimension, along the x-axis.</w:t>
      </w:r>
      <w:r>
        <w:rPr>
          <w:spacing w:val="-2"/>
          <w:w w:val="105"/>
          <w:sz w:val="20"/>
        </w:rPr>
        <w:t> </w:t>
      </w:r>
      <w:r>
        <w:rPr>
          <w:w w:val="105"/>
          <w:sz w:val="20"/>
        </w:rPr>
        <w:t>To</w:t>
      </w:r>
      <w:r>
        <w:rPr>
          <w:spacing w:val="33"/>
          <w:w w:val="105"/>
          <w:sz w:val="20"/>
        </w:rPr>
        <w:t> </w:t>
      </w:r>
      <w:r>
        <w:rPr>
          <w:w w:val="105"/>
          <w:sz w:val="20"/>
        </w:rPr>
        <w:t>locate a point in three-dimensional</w:t>
      </w:r>
      <w:r>
        <w:rPr>
          <w:spacing w:val="-1"/>
          <w:w w:val="105"/>
          <w:sz w:val="20"/>
        </w:rPr>
        <w:t> </w:t>
      </w:r>
      <w:r>
        <w:rPr>
          <w:w w:val="105"/>
          <w:sz w:val="20"/>
        </w:rPr>
        <w:t>space, a</w:t>
      </w:r>
      <w:r>
        <w:rPr>
          <w:spacing w:val="26"/>
          <w:w w:val="105"/>
          <w:sz w:val="20"/>
        </w:rPr>
        <w:t> </w:t>
      </w:r>
      <w:r>
        <w:rPr>
          <w:w w:val="105"/>
          <w:sz w:val="20"/>
        </w:rPr>
        <w:t>''room"</w:t>
      </w:r>
      <w:r>
        <w:rPr>
          <w:spacing w:val="35"/>
          <w:w w:val="105"/>
          <w:sz w:val="20"/>
        </w:rPr>
        <w:t> </w:t>
      </w:r>
      <w:r>
        <w:rPr>
          <w:w w:val="105"/>
          <w:sz w:val="20"/>
        </w:rPr>
        <w:t>has</w:t>
      </w:r>
      <w:r>
        <w:rPr>
          <w:spacing w:val="29"/>
          <w:w w:val="105"/>
          <w:sz w:val="20"/>
        </w:rPr>
        <w:t> </w:t>
      </w:r>
      <w:r>
        <w:rPr>
          <w:w w:val="105"/>
          <w:sz w:val="20"/>
        </w:rPr>
        <w:t>to</w:t>
      </w:r>
      <w:r>
        <w:rPr>
          <w:spacing w:val="25"/>
          <w:w w:val="105"/>
          <w:sz w:val="20"/>
        </w:rPr>
        <w:t> </w:t>
      </w:r>
      <w:r>
        <w:rPr>
          <w:w w:val="105"/>
          <w:sz w:val="20"/>
        </w:rPr>
        <w:t>be</w:t>
      </w:r>
      <w:r>
        <w:rPr>
          <w:spacing w:val="21"/>
          <w:w w:val="105"/>
          <w:sz w:val="20"/>
        </w:rPr>
        <w:t> </w:t>
      </w:r>
      <w:r>
        <w:rPr>
          <w:w w:val="105"/>
          <w:sz w:val="20"/>
        </w:rPr>
        <w:t>set</w:t>
      </w:r>
      <w:r>
        <w:rPr>
          <w:spacing w:val="39"/>
          <w:w w:val="105"/>
          <w:sz w:val="20"/>
        </w:rPr>
        <w:t> </w:t>
      </w:r>
      <w:r>
        <w:rPr>
          <w:w w:val="105"/>
          <w:sz w:val="20"/>
        </w:rPr>
        <w:t>up, and</w:t>
      </w:r>
      <w:r>
        <w:rPr>
          <w:spacing w:val="40"/>
          <w:w w:val="105"/>
          <w:sz w:val="20"/>
        </w:rPr>
        <w:t> </w:t>
      </w:r>
      <w:r>
        <w:rPr>
          <w:w w:val="105"/>
          <w:sz w:val="20"/>
        </w:rPr>
        <w:t>the</w:t>
      </w:r>
      <w:r>
        <w:rPr>
          <w:spacing w:val="29"/>
          <w:w w:val="105"/>
          <w:sz w:val="20"/>
        </w:rPr>
        <w:t> </w:t>
      </w:r>
      <w:r>
        <w:rPr>
          <w:w w:val="105"/>
          <w:sz w:val="20"/>
        </w:rPr>
        <w:t>distance</w:t>
      </w:r>
      <w:r>
        <w:rPr>
          <w:spacing w:val="26"/>
          <w:w w:val="105"/>
          <w:sz w:val="20"/>
        </w:rPr>
        <w:t> </w:t>
      </w:r>
      <w:r>
        <w:rPr>
          <w:w w:val="105"/>
          <w:sz w:val="20"/>
        </w:rPr>
        <w:t>of</w:t>
      </w:r>
      <w:r>
        <w:rPr>
          <w:spacing w:val="31"/>
          <w:w w:val="105"/>
          <w:sz w:val="20"/>
        </w:rPr>
        <w:t> </w:t>
      </w:r>
      <w:r>
        <w:rPr>
          <w:w w:val="105"/>
          <w:sz w:val="20"/>
        </w:rPr>
        <w:t>the</w:t>
      </w:r>
      <w:r>
        <w:rPr>
          <w:spacing w:val="40"/>
          <w:w w:val="105"/>
          <w:sz w:val="20"/>
        </w:rPr>
        <w:t> </w:t>
      </w:r>
      <w:r>
        <w:rPr>
          <w:w w:val="105"/>
          <w:sz w:val="20"/>
        </w:rPr>
        <w:t>point</w:t>
      </w:r>
      <w:r>
        <w:rPr>
          <w:spacing w:val="30"/>
          <w:w w:val="105"/>
          <w:sz w:val="20"/>
        </w:rPr>
        <w:t> </w:t>
      </w:r>
      <w:r>
        <w:rPr>
          <w:w w:val="105"/>
          <w:sz w:val="20"/>
        </w:rPr>
        <w:t>from</w:t>
      </w:r>
      <w:r>
        <w:rPr>
          <w:spacing w:val="38"/>
          <w:w w:val="105"/>
          <w:sz w:val="20"/>
        </w:rPr>
        <w:t> </w:t>
      </w:r>
      <w:r>
        <w:rPr>
          <w:w w:val="105"/>
          <w:sz w:val="20"/>
        </w:rPr>
        <w:t>the</w:t>
      </w:r>
      <w:r>
        <w:rPr>
          <w:spacing w:val="34"/>
          <w:w w:val="105"/>
          <w:sz w:val="20"/>
        </w:rPr>
        <w:t> </w:t>
      </w:r>
      <w:r>
        <w:rPr>
          <w:w w:val="105"/>
          <w:sz w:val="20"/>
        </w:rPr>
        <w:t>floor and</w:t>
      </w:r>
      <w:r>
        <w:rPr>
          <w:spacing w:val="34"/>
          <w:w w:val="105"/>
          <w:sz w:val="20"/>
        </w:rPr>
        <w:t> </w:t>
      </w:r>
      <w:r>
        <w:rPr>
          <w:w w:val="105"/>
          <w:sz w:val="20"/>
        </w:rPr>
        <w:t>from each of two</w:t>
      </w:r>
      <w:r>
        <w:rPr>
          <w:spacing w:val="-5"/>
          <w:w w:val="105"/>
          <w:sz w:val="20"/>
        </w:rPr>
        <w:t> </w:t>
      </w:r>
      <w:r>
        <w:rPr>
          <w:w w:val="105"/>
          <w:sz w:val="20"/>
        </w:rPr>
        <w:t>adjacent walls (all at right angles to</w:t>
      </w:r>
      <w:r>
        <w:rPr>
          <w:spacing w:val="-14"/>
          <w:w w:val="105"/>
          <w:sz w:val="20"/>
        </w:rPr>
        <w:t> </w:t>
      </w:r>
      <w:r>
        <w:rPr>
          <w:w w:val="105"/>
          <w:sz w:val="20"/>
        </w:rPr>
        <w:t>each other) has to</w:t>
      </w:r>
      <w:r>
        <w:rPr>
          <w:spacing w:val="40"/>
          <w:w w:val="105"/>
          <w:sz w:val="20"/>
        </w:rPr>
        <w:t> </w:t>
      </w:r>
      <w:r>
        <w:rPr>
          <w:w w:val="105"/>
          <w:sz w:val="20"/>
        </w:rPr>
        <w:t>be</w:t>
      </w:r>
      <w:r>
        <w:rPr>
          <w:spacing w:val="37"/>
          <w:w w:val="105"/>
          <w:sz w:val="20"/>
        </w:rPr>
        <w:t> </w:t>
      </w:r>
      <w:r>
        <w:rPr>
          <w:w w:val="105"/>
          <w:sz w:val="20"/>
        </w:rPr>
        <w:t>measured.</w:t>
      </w:r>
      <w:r>
        <w:rPr>
          <w:spacing w:val="40"/>
          <w:w w:val="105"/>
          <w:sz w:val="20"/>
        </w:rPr>
        <w:t> </w:t>
      </w:r>
      <w:r>
        <w:rPr>
          <w:w w:val="105"/>
          <w:sz w:val="20"/>
        </w:rPr>
        <w:t>These</w:t>
      </w:r>
      <w:r>
        <w:rPr>
          <w:spacing w:val="40"/>
          <w:w w:val="105"/>
          <w:sz w:val="20"/>
        </w:rPr>
        <w:t> </w:t>
      </w:r>
      <w:r>
        <w:rPr>
          <w:w w:val="105"/>
          <w:sz w:val="20"/>
        </w:rPr>
        <w:t>three</w:t>
      </w:r>
      <w:r>
        <w:rPr>
          <w:spacing w:val="40"/>
          <w:w w:val="105"/>
          <w:sz w:val="20"/>
        </w:rPr>
        <w:t> </w:t>
      </w:r>
      <w:r>
        <w:rPr>
          <w:w w:val="105"/>
          <w:sz w:val="20"/>
        </w:rPr>
        <w:t>measurements</w:t>
      </w:r>
      <w:r>
        <w:rPr>
          <w:spacing w:val="40"/>
          <w:w w:val="105"/>
          <w:sz w:val="20"/>
        </w:rPr>
        <w:t> </w:t>
      </w:r>
      <w:r>
        <w:rPr>
          <w:w w:val="105"/>
          <w:sz w:val="20"/>
        </w:rPr>
        <w:t>can</w:t>
      </w:r>
      <w:r>
        <w:rPr>
          <w:spacing w:val="40"/>
          <w:w w:val="105"/>
          <w:sz w:val="20"/>
        </w:rPr>
        <w:t> </w:t>
      </w:r>
      <w:r>
        <w:rPr>
          <w:w w:val="105"/>
          <w:sz w:val="20"/>
        </w:rPr>
        <w:t>be</w:t>
      </w:r>
      <w:r>
        <w:rPr>
          <w:spacing w:val="32"/>
          <w:w w:val="105"/>
          <w:sz w:val="20"/>
        </w:rPr>
        <w:t> </w:t>
      </w:r>
      <w:r>
        <w:rPr>
          <w:w w:val="105"/>
          <w:sz w:val="20"/>
        </w:rPr>
        <w:t>labeled</w:t>
      </w:r>
      <w:r>
        <w:rPr>
          <w:spacing w:val="40"/>
          <w:w w:val="105"/>
          <w:sz w:val="20"/>
        </w:rPr>
        <w:t> </w:t>
      </w:r>
      <w:r>
        <w:rPr>
          <w:w w:val="105"/>
          <w:sz w:val="20"/>
        </w:rPr>
        <w:t>X</w:t>
      </w:r>
      <w:r>
        <w:rPr>
          <w:w w:val="105"/>
          <w:position w:val="-2"/>
          <w:sz w:val="10"/>
        </w:rPr>
        <w:t>1</w:t>
      </w:r>
      <w:r>
        <w:rPr>
          <w:w w:val="105"/>
          <w:sz w:val="10"/>
        </w:rPr>
        <w:t>,</w:t>
      </w:r>
      <w:r>
        <w:rPr>
          <w:spacing w:val="80"/>
          <w:w w:val="105"/>
          <w:sz w:val="10"/>
        </w:rPr>
        <w:t> </w:t>
      </w:r>
      <w:r>
        <w:rPr>
          <w:w w:val="105"/>
          <w:sz w:val="20"/>
        </w:rPr>
        <w:t>Y.,</w:t>
      </w:r>
      <w:r>
        <w:rPr>
          <w:spacing w:val="27"/>
          <w:w w:val="105"/>
          <w:sz w:val="20"/>
        </w:rPr>
        <w:t> </w:t>
      </w:r>
      <w:r>
        <w:rPr>
          <w:w w:val="105"/>
          <w:sz w:val="20"/>
        </w:rPr>
        <w:t>and Z</w:t>
      </w:r>
      <w:r>
        <w:rPr>
          <w:w w:val="105"/>
          <w:sz w:val="20"/>
          <w:vertAlign w:val="subscript"/>
        </w:rPr>
        <w:t>1</w:t>
      </w:r>
      <w:r>
        <w:rPr>
          <w:w w:val="105"/>
          <w:sz w:val="11"/>
          <w:vertAlign w:val="baseline"/>
        </w:rPr>
        <w:t>.</w:t>
      </w:r>
      <w:r>
        <w:rPr>
          <w:spacing w:val="40"/>
          <w:w w:val="105"/>
          <w:sz w:val="11"/>
          <w:vertAlign w:val="baseline"/>
        </w:rPr>
        <w:t> </w:t>
      </w:r>
      <w:r>
        <w:rPr>
          <w:w w:val="105"/>
          <w:sz w:val="20"/>
          <w:vertAlign w:val="baseline"/>
        </w:rPr>
        <w:t>The</w:t>
      </w:r>
      <w:r>
        <w:rPr>
          <w:spacing w:val="40"/>
          <w:w w:val="105"/>
          <w:sz w:val="20"/>
          <w:vertAlign w:val="baseline"/>
        </w:rPr>
        <w:t> </w:t>
      </w:r>
      <w:r>
        <w:rPr>
          <w:w w:val="105"/>
          <w:sz w:val="20"/>
          <w:vertAlign w:val="baseline"/>
        </w:rPr>
        <w:t>actual</w:t>
      </w:r>
      <w:r>
        <w:rPr>
          <w:w w:val="105"/>
          <w:sz w:val="20"/>
          <w:vertAlign w:val="baseline"/>
        </w:rPr>
        <w:t> distance</w:t>
      </w:r>
      <w:r>
        <w:rPr>
          <w:w w:val="105"/>
          <w:sz w:val="20"/>
          <w:vertAlign w:val="baseline"/>
        </w:rPr>
        <w:t> from</w:t>
      </w:r>
      <w:r>
        <w:rPr>
          <w:w w:val="105"/>
          <w:sz w:val="20"/>
          <w:vertAlign w:val="baseline"/>
        </w:rPr>
        <w:t> this</w:t>
      </w:r>
      <w:r>
        <w:rPr>
          <w:w w:val="105"/>
          <w:sz w:val="20"/>
          <w:vertAlign w:val="baseline"/>
        </w:rPr>
        <w:t> point</w:t>
      </w:r>
      <w:r>
        <w:rPr>
          <w:w w:val="105"/>
          <w:sz w:val="20"/>
          <w:vertAlign w:val="baseline"/>
        </w:rPr>
        <w:t> to a second</w:t>
      </w:r>
      <w:r>
        <w:rPr>
          <w:w w:val="105"/>
          <w:sz w:val="20"/>
          <w:vertAlign w:val="baseline"/>
        </w:rPr>
        <w:t> point</w:t>
      </w:r>
      <w:r>
        <w:rPr>
          <w:w w:val="105"/>
          <w:sz w:val="20"/>
          <w:vertAlign w:val="baseline"/>
        </w:rPr>
        <w:t> with</w:t>
      </w:r>
      <w:r>
        <w:rPr>
          <w:w w:val="105"/>
          <w:sz w:val="20"/>
          <w:vertAlign w:val="baseline"/>
        </w:rPr>
        <w:t> measure-ments </w:t>
      </w:r>
      <w:r>
        <w:rPr>
          <w:w w:val="105"/>
          <w:sz w:val="18"/>
          <w:vertAlign w:val="baseline"/>
        </w:rPr>
        <w:t>X</w:t>
      </w:r>
      <w:r>
        <w:rPr>
          <w:w w:val="105"/>
          <w:position w:val="-2"/>
          <w:sz w:val="18"/>
          <w:vertAlign w:val="baseline"/>
        </w:rPr>
        <w:t>2</w:t>
      </w:r>
      <w:r>
        <w:rPr>
          <w:w w:val="105"/>
          <w:sz w:val="18"/>
          <w:vertAlign w:val="baseline"/>
        </w:rPr>
        <w:t>,</w:t>
      </w:r>
      <w:r>
        <w:rPr>
          <w:spacing w:val="-2"/>
          <w:w w:val="105"/>
          <w:sz w:val="18"/>
          <w:vertAlign w:val="baseline"/>
        </w:rPr>
        <w:t> </w:t>
      </w:r>
      <w:r>
        <w:rPr>
          <w:w w:val="105"/>
          <w:sz w:val="18"/>
          <w:vertAlign w:val="baseline"/>
        </w:rPr>
        <w:t>Y</w:t>
      </w:r>
      <w:r>
        <w:rPr>
          <w:w w:val="105"/>
          <w:position w:val="-2"/>
          <w:sz w:val="18"/>
          <w:vertAlign w:val="baseline"/>
        </w:rPr>
        <w:t>2</w:t>
      </w:r>
      <w:r>
        <w:rPr>
          <w:w w:val="105"/>
          <w:sz w:val="18"/>
          <w:vertAlign w:val="baseline"/>
        </w:rPr>
        <w:t>, </w:t>
      </w:r>
      <w:r>
        <w:rPr>
          <w:w w:val="105"/>
          <w:sz w:val="20"/>
          <w:vertAlign w:val="baseline"/>
        </w:rPr>
        <w:t>Z</w:t>
      </w:r>
      <w:r>
        <w:rPr>
          <w:w w:val="105"/>
          <w:position w:val="-2"/>
          <w:sz w:val="18"/>
          <w:vertAlign w:val="baseline"/>
        </w:rPr>
        <w:t>2</w:t>
      </w:r>
      <w:r>
        <w:rPr>
          <w:w w:val="105"/>
          <w:sz w:val="20"/>
          <w:vertAlign w:val="baseline"/>
        </w:rPr>
        <w:t>can be</w:t>
      </w:r>
      <w:r>
        <w:rPr>
          <w:spacing w:val="-9"/>
          <w:w w:val="105"/>
          <w:sz w:val="20"/>
          <w:vertAlign w:val="baseline"/>
        </w:rPr>
        <w:t> </w:t>
      </w:r>
      <w:r>
        <w:rPr>
          <w:w w:val="105"/>
          <w:sz w:val="20"/>
          <w:vertAlign w:val="baseline"/>
        </w:rPr>
        <w:t>calculated using a</w:t>
      </w:r>
      <w:r>
        <w:rPr>
          <w:spacing w:val="-13"/>
          <w:w w:val="105"/>
          <w:sz w:val="20"/>
          <w:vertAlign w:val="baseline"/>
        </w:rPr>
        <w:t> </w:t>
      </w:r>
      <w:r>
        <w:rPr>
          <w:w w:val="105"/>
          <w:sz w:val="20"/>
          <w:vertAlign w:val="baseline"/>
        </w:rPr>
        <w:t>"three-dimensional</w:t>
      </w:r>
      <w:r>
        <w:rPr>
          <w:spacing w:val="-2"/>
          <w:w w:val="105"/>
          <w:sz w:val="20"/>
          <w:vertAlign w:val="baseline"/>
        </w:rPr>
        <w:t> </w:t>
      </w:r>
      <w:r>
        <w:rPr>
          <w:w w:val="105"/>
          <w:sz w:val="20"/>
          <w:vertAlign w:val="baseline"/>
        </w:rPr>
        <w:t>Pythagorean Theorem":</w:t>
      </w:r>
      <w:r>
        <w:rPr>
          <w:spacing w:val="40"/>
          <w:w w:val="105"/>
          <w:sz w:val="20"/>
          <w:vertAlign w:val="baseline"/>
        </w:rPr>
        <w:t> </w:t>
      </w:r>
      <w:r>
        <w:rPr>
          <w:w w:val="105"/>
          <w:sz w:val="20"/>
          <w:vertAlign w:val="baseline"/>
        </w:rPr>
        <w:t>the square of</w:t>
      </w:r>
      <w:r>
        <w:rPr>
          <w:spacing w:val="40"/>
          <w:w w:val="105"/>
          <w:sz w:val="20"/>
          <w:vertAlign w:val="baseline"/>
        </w:rPr>
        <w:t> </w:t>
      </w:r>
      <w:r>
        <w:rPr>
          <w:w w:val="105"/>
          <w:sz w:val="20"/>
          <w:vertAlign w:val="baseline"/>
        </w:rPr>
        <w:t>this actual</w:t>
      </w:r>
      <w:r>
        <w:rPr>
          <w:spacing w:val="40"/>
          <w:w w:val="105"/>
          <w:sz w:val="20"/>
          <w:vertAlign w:val="baseline"/>
        </w:rPr>
        <w:t> </w:t>
      </w:r>
      <w:r>
        <w:rPr>
          <w:w w:val="105"/>
          <w:sz w:val="20"/>
          <w:vertAlign w:val="baseline"/>
        </w:rPr>
        <w:t>distance is</w:t>
      </w:r>
    </w:p>
    <w:p>
      <w:pPr>
        <w:spacing w:before="57"/>
        <w:ind w:left="2965" w:right="0" w:firstLine="0"/>
        <w:jc w:val="both"/>
        <w:rPr>
          <w:b/>
          <w:sz w:val="12"/>
        </w:rPr>
      </w:pPr>
      <w:r>
        <w:rPr>
          <w:sz w:val="18"/>
        </w:rPr>
        <w:t>(X2</w:t>
      </w:r>
      <w:r>
        <w:rPr>
          <w:spacing w:val="33"/>
          <w:sz w:val="18"/>
        </w:rPr>
        <w:t> </w:t>
      </w:r>
      <w:r>
        <w:rPr>
          <w:sz w:val="18"/>
        </w:rPr>
        <w:t>-</w:t>
      </w:r>
      <w:r>
        <w:rPr>
          <w:spacing w:val="35"/>
          <w:sz w:val="18"/>
        </w:rPr>
        <w:t>  </w:t>
      </w:r>
      <w:r>
        <w:rPr>
          <w:sz w:val="18"/>
        </w:rPr>
        <w:t>X1)</w:t>
      </w:r>
      <w:r>
        <w:rPr>
          <w:position w:val="6"/>
          <w:sz w:val="18"/>
        </w:rPr>
        <w:t>2</w:t>
      </w:r>
      <w:r>
        <w:rPr>
          <w:spacing w:val="19"/>
          <w:position w:val="6"/>
          <w:sz w:val="18"/>
        </w:rPr>
        <w:t> </w:t>
      </w:r>
      <w:r>
        <w:rPr>
          <w:sz w:val="21"/>
        </w:rPr>
        <w:t>+</w:t>
      </w:r>
      <w:r>
        <w:rPr>
          <w:spacing w:val="47"/>
          <w:sz w:val="21"/>
        </w:rPr>
        <w:t> </w:t>
      </w:r>
      <w:r>
        <w:rPr>
          <w:sz w:val="18"/>
        </w:rPr>
        <w:t>(Y2</w:t>
      </w:r>
      <w:r>
        <w:rPr>
          <w:spacing w:val="43"/>
          <w:sz w:val="18"/>
        </w:rPr>
        <w:t> </w:t>
      </w:r>
      <w:r>
        <w:rPr>
          <w:sz w:val="18"/>
        </w:rPr>
        <w:t>-</w:t>
      </w:r>
      <w:r>
        <w:rPr>
          <w:spacing w:val="35"/>
          <w:sz w:val="18"/>
        </w:rPr>
        <w:t>  </w:t>
      </w:r>
      <w:r>
        <w:rPr>
          <w:sz w:val="18"/>
        </w:rPr>
        <w:t>Y1)2</w:t>
      </w:r>
      <w:r>
        <w:rPr>
          <w:spacing w:val="48"/>
          <w:sz w:val="18"/>
        </w:rPr>
        <w:t> </w:t>
      </w:r>
      <w:r>
        <w:rPr>
          <w:sz w:val="20"/>
        </w:rPr>
        <w:t>+</w:t>
      </w:r>
      <w:r>
        <w:rPr>
          <w:spacing w:val="62"/>
          <w:sz w:val="20"/>
        </w:rPr>
        <w:t> </w:t>
      </w:r>
      <w:r>
        <w:rPr>
          <w:sz w:val="18"/>
        </w:rPr>
        <w:t>(Z2</w:t>
      </w:r>
      <w:r>
        <w:rPr>
          <w:spacing w:val="37"/>
          <w:sz w:val="18"/>
        </w:rPr>
        <w:t> </w:t>
      </w:r>
      <w:r>
        <w:rPr>
          <w:sz w:val="18"/>
        </w:rPr>
        <w:t>-</w:t>
      </w:r>
      <w:r>
        <w:rPr>
          <w:spacing w:val="32"/>
          <w:sz w:val="18"/>
        </w:rPr>
        <w:t>  </w:t>
      </w:r>
      <w:r>
        <w:rPr>
          <w:b/>
          <w:spacing w:val="-4"/>
          <w:sz w:val="17"/>
        </w:rPr>
        <w:t>Zi)</w:t>
      </w:r>
      <w:r>
        <w:rPr>
          <w:b/>
          <w:spacing w:val="-4"/>
          <w:sz w:val="17"/>
          <w:vertAlign w:val="superscript"/>
        </w:rPr>
        <w:t>2</w:t>
      </w:r>
      <w:r>
        <w:rPr>
          <w:b/>
          <w:spacing w:val="-4"/>
          <w:sz w:val="12"/>
          <w:vertAlign w:val="baseline"/>
        </w:rPr>
        <w:t>.</w:t>
      </w:r>
    </w:p>
    <w:p>
      <w:pPr>
        <w:spacing w:before="95"/>
        <w:ind w:left="1514" w:right="0" w:firstLine="0"/>
        <w:jc w:val="both"/>
        <w:rPr>
          <w:sz w:val="20"/>
        </w:rPr>
      </w:pPr>
      <w:r>
        <w:rPr>
          <w:w w:val="110"/>
          <w:sz w:val="20"/>
        </w:rPr>
        <w:t>The</w:t>
      </w:r>
      <w:r>
        <w:rPr>
          <w:spacing w:val="-1"/>
          <w:w w:val="110"/>
          <w:sz w:val="20"/>
        </w:rPr>
        <w:t> </w:t>
      </w:r>
      <w:r>
        <w:rPr>
          <w:w w:val="110"/>
          <w:sz w:val="20"/>
        </w:rPr>
        <w:t>excess</w:t>
      </w:r>
      <w:r>
        <w:rPr>
          <w:spacing w:val="-5"/>
          <w:w w:val="110"/>
          <w:sz w:val="20"/>
        </w:rPr>
        <w:t> </w:t>
      </w:r>
      <w:r>
        <w:rPr>
          <w:w w:val="110"/>
          <w:sz w:val="20"/>
        </w:rPr>
        <w:t>of</w:t>
      </w:r>
      <w:r>
        <w:rPr>
          <w:spacing w:val="-4"/>
          <w:w w:val="110"/>
          <w:sz w:val="20"/>
        </w:rPr>
        <w:t> </w:t>
      </w:r>
      <w:r>
        <w:rPr>
          <w:i/>
          <w:w w:val="110"/>
          <w:sz w:val="20"/>
        </w:rPr>
        <w:t>this</w:t>
      </w:r>
      <w:r>
        <w:rPr>
          <w:i/>
          <w:spacing w:val="-6"/>
          <w:w w:val="110"/>
          <w:sz w:val="20"/>
        </w:rPr>
        <w:t> </w:t>
      </w:r>
      <w:r>
        <w:rPr>
          <w:w w:val="110"/>
          <w:sz w:val="20"/>
        </w:rPr>
        <w:t>over</w:t>
      </w:r>
      <w:r>
        <w:rPr>
          <w:spacing w:val="-2"/>
          <w:w w:val="110"/>
          <w:sz w:val="20"/>
        </w:rPr>
        <w:t> </w:t>
      </w:r>
      <w:r>
        <w:rPr>
          <w:w w:val="110"/>
          <w:sz w:val="20"/>
        </w:rPr>
        <w:t>the</w:t>
      </w:r>
      <w:r>
        <w:rPr>
          <w:spacing w:val="-1"/>
          <w:w w:val="110"/>
          <w:sz w:val="20"/>
        </w:rPr>
        <w:t> </w:t>
      </w:r>
      <w:r>
        <w:rPr>
          <w:w w:val="110"/>
          <w:sz w:val="20"/>
        </w:rPr>
        <w:t>time</w:t>
      </w:r>
      <w:r>
        <w:rPr>
          <w:spacing w:val="-7"/>
          <w:w w:val="110"/>
          <w:sz w:val="20"/>
        </w:rPr>
        <w:t> </w:t>
      </w:r>
      <w:r>
        <w:rPr>
          <w:w w:val="110"/>
          <w:sz w:val="20"/>
        </w:rPr>
        <w:t>difference,</w:t>
      </w:r>
      <w:r>
        <w:rPr>
          <w:w w:val="110"/>
          <w:sz w:val="20"/>
        </w:rPr>
        <w:t> </w:t>
      </w:r>
      <w:r>
        <w:rPr>
          <w:spacing w:val="-2"/>
          <w:w w:val="110"/>
          <w:sz w:val="20"/>
        </w:rPr>
        <w:t>squared-</w:t>
      </w:r>
    </w:p>
    <w:p>
      <w:pPr>
        <w:spacing w:before="83"/>
        <w:ind w:left="2362" w:right="0" w:firstLine="0"/>
        <w:jc w:val="both"/>
        <w:rPr>
          <w:sz w:val="18"/>
        </w:rPr>
      </w:pPr>
      <w:r>
        <w:rPr>
          <w:b/>
          <w:sz w:val="21"/>
        </w:rPr>
        <w:t>(X</w:t>
      </w:r>
      <w:r>
        <w:rPr>
          <w:b/>
          <w:sz w:val="21"/>
          <w:vertAlign w:val="subscript"/>
        </w:rPr>
        <w:t>2</w:t>
      </w:r>
      <w:r>
        <w:rPr>
          <w:sz w:val="12"/>
          <w:vertAlign w:val="baseline"/>
        </w:rPr>
        <w:t>-</w:t>
      </w:r>
      <w:r>
        <w:rPr>
          <w:spacing w:val="58"/>
          <w:sz w:val="12"/>
          <w:vertAlign w:val="baseline"/>
        </w:rPr>
        <w:t>   </w:t>
      </w:r>
      <w:r>
        <w:rPr>
          <w:sz w:val="21"/>
          <w:vertAlign w:val="baseline"/>
        </w:rPr>
        <w:t>X</w:t>
      </w:r>
      <w:r>
        <w:rPr>
          <w:position w:val="-2"/>
          <w:sz w:val="18"/>
          <w:vertAlign w:val="baseline"/>
        </w:rPr>
        <w:t>1</w:t>
      </w:r>
      <w:r>
        <w:rPr>
          <w:sz w:val="18"/>
          <w:vertAlign w:val="baseline"/>
        </w:rPr>
        <w:t>)2</w:t>
      </w:r>
      <w:r>
        <w:rPr>
          <w:spacing w:val="26"/>
          <w:sz w:val="18"/>
          <w:vertAlign w:val="baseline"/>
        </w:rPr>
        <w:t> </w:t>
      </w:r>
      <w:r>
        <w:rPr>
          <w:sz w:val="20"/>
          <w:vertAlign w:val="baseline"/>
        </w:rPr>
        <w:t>+</w:t>
      </w:r>
      <w:r>
        <w:rPr>
          <w:spacing w:val="63"/>
          <w:sz w:val="20"/>
          <w:vertAlign w:val="baseline"/>
        </w:rPr>
        <w:t> </w:t>
      </w:r>
      <w:r>
        <w:rPr>
          <w:sz w:val="18"/>
          <w:vertAlign w:val="baseline"/>
        </w:rPr>
        <w:t>(Y2</w:t>
      </w:r>
      <w:r>
        <w:rPr>
          <w:spacing w:val="46"/>
          <w:sz w:val="18"/>
          <w:vertAlign w:val="baseline"/>
        </w:rPr>
        <w:t> </w:t>
      </w:r>
      <w:r>
        <w:rPr>
          <w:sz w:val="18"/>
          <w:vertAlign w:val="baseline"/>
        </w:rPr>
        <w:t>-</w:t>
      </w:r>
      <w:r>
        <w:rPr>
          <w:spacing w:val="35"/>
          <w:sz w:val="18"/>
          <w:vertAlign w:val="baseline"/>
        </w:rPr>
        <w:t>  </w:t>
      </w:r>
      <w:r>
        <w:rPr>
          <w:b/>
          <w:sz w:val="21"/>
          <w:vertAlign w:val="baseline"/>
        </w:rPr>
        <w:t>Y</w:t>
      </w:r>
      <w:r>
        <w:rPr>
          <w:b/>
          <w:sz w:val="21"/>
          <w:vertAlign w:val="subscript"/>
        </w:rPr>
        <w:t>1</w:t>
      </w:r>
      <w:r>
        <w:rPr>
          <w:b/>
          <w:sz w:val="12"/>
          <w:vertAlign w:val="baseline"/>
        </w:rPr>
        <w:t>)</w:t>
      </w:r>
      <w:r>
        <w:rPr>
          <w:b/>
          <w:position w:val="5"/>
          <w:sz w:val="12"/>
          <w:vertAlign w:val="baseline"/>
        </w:rPr>
        <w:t>2</w:t>
      </w:r>
      <w:r>
        <w:rPr>
          <w:b/>
          <w:spacing w:val="65"/>
          <w:position w:val="5"/>
          <w:sz w:val="12"/>
          <w:vertAlign w:val="baseline"/>
        </w:rPr>
        <w:t> </w:t>
      </w:r>
      <w:r>
        <w:rPr>
          <w:sz w:val="20"/>
          <w:vertAlign w:val="baseline"/>
        </w:rPr>
        <w:t>+</w:t>
      </w:r>
      <w:r>
        <w:rPr>
          <w:spacing w:val="51"/>
          <w:sz w:val="20"/>
          <w:vertAlign w:val="baseline"/>
        </w:rPr>
        <w:t> </w:t>
      </w:r>
      <w:r>
        <w:rPr>
          <w:sz w:val="18"/>
          <w:vertAlign w:val="baseline"/>
        </w:rPr>
        <w:t>(Z2</w:t>
      </w:r>
      <w:r>
        <w:rPr>
          <w:spacing w:val="46"/>
          <w:sz w:val="18"/>
          <w:vertAlign w:val="baseline"/>
        </w:rPr>
        <w:t> </w:t>
      </w:r>
      <w:r>
        <w:rPr>
          <w:sz w:val="18"/>
          <w:vertAlign w:val="baseline"/>
        </w:rPr>
        <w:t>-</w:t>
      </w:r>
      <w:r>
        <w:rPr>
          <w:spacing w:val="34"/>
          <w:sz w:val="18"/>
          <w:vertAlign w:val="baseline"/>
        </w:rPr>
        <w:t>  </w:t>
      </w:r>
      <w:r>
        <w:rPr>
          <w:sz w:val="18"/>
          <w:vertAlign w:val="baseline"/>
        </w:rPr>
        <w:t>Z1)2</w:t>
      </w:r>
      <w:r>
        <w:rPr>
          <w:spacing w:val="41"/>
          <w:sz w:val="18"/>
          <w:vertAlign w:val="baseline"/>
        </w:rPr>
        <w:t> </w:t>
      </w:r>
      <w:r>
        <w:rPr>
          <w:sz w:val="18"/>
          <w:vertAlign w:val="baseline"/>
        </w:rPr>
        <w:t>-</w:t>
      </w:r>
      <w:r>
        <w:rPr>
          <w:spacing w:val="38"/>
          <w:sz w:val="18"/>
          <w:vertAlign w:val="baseline"/>
        </w:rPr>
        <w:t>  </w:t>
      </w:r>
      <w:r>
        <w:rPr>
          <w:sz w:val="18"/>
          <w:vertAlign w:val="baseline"/>
        </w:rPr>
        <w:t>(T2</w:t>
      </w:r>
      <w:r>
        <w:rPr>
          <w:spacing w:val="33"/>
          <w:sz w:val="18"/>
          <w:vertAlign w:val="baseline"/>
        </w:rPr>
        <w:t> </w:t>
      </w:r>
      <w:r>
        <w:rPr>
          <w:sz w:val="18"/>
          <w:vertAlign w:val="baseline"/>
        </w:rPr>
        <w:t>-</w:t>
      </w:r>
      <w:r>
        <w:rPr>
          <w:spacing w:val="76"/>
          <w:w w:val="150"/>
          <w:sz w:val="18"/>
          <w:vertAlign w:val="baseline"/>
        </w:rPr>
        <w:t> </w:t>
      </w:r>
      <w:r>
        <w:rPr>
          <w:spacing w:val="-4"/>
          <w:sz w:val="18"/>
          <w:vertAlign w:val="baseline"/>
        </w:rPr>
        <w:t>T1)2</w:t>
      </w:r>
    </w:p>
    <w:p>
      <w:pPr>
        <w:spacing w:line="225" w:lineRule="auto" w:before="73"/>
        <w:ind w:left="1518" w:right="2354" w:hanging="6"/>
        <w:jc w:val="both"/>
        <w:rPr>
          <w:sz w:val="20"/>
          <w:szCs w:val="20"/>
        </w:rPr>
      </w:pPr>
      <w:r>
        <w:rPr>
          <w:w w:val="105"/>
          <w:sz w:val="20"/>
          <w:szCs w:val="20"/>
        </w:rPr>
        <w:t>-is</w:t>
      </w:r>
      <w:r>
        <w:rPr>
          <w:spacing w:val="40"/>
          <w:w w:val="105"/>
          <w:sz w:val="20"/>
          <w:szCs w:val="20"/>
        </w:rPr>
        <w:t> </w:t>
      </w:r>
      <w:r>
        <w:rPr>
          <w:w w:val="105"/>
          <w:sz w:val="20"/>
          <w:szCs w:val="20"/>
        </w:rPr>
        <w:t>sometimes</w:t>
      </w:r>
      <w:r>
        <w:rPr>
          <w:w w:val="105"/>
          <w:sz w:val="20"/>
          <w:szCs w:val="20"/>
        </w:rPr>
        <w:t> called</w:t>
      </w:r>
      <w:r>
        <w:rPr>
          <w:w w:val="105"/>
          <w:sz w:val="20"/>
          <w:szCs w:val="20"/>
        </w:rPr>
        <w:t> "the</w:t>
      </w:r>
      <w:r>
        <w:rPr>
          <w:w w:val="105"/>
          <w:sz w:val="20"/>
          <w:szCs w:val="20"/>
        </w:rPr>
        <w:t> Interval,"</w:t>
      </w:r>
      <w:r>
        <w:rPr>
          <w:w w:val="105"/>
          <w:sz w:val="20"/>
          <w:szCs w:val="20"/>
        </w:rPr>
        <w:t> or</w:t>
      </w:r>
      <w:r>
        <w:rPr>
          <w:w w:val="105"/>
          <w:sz w:val="20"/>
          <w:szCs w:val="20"/>
        </w:rPr>
        <w:t> /,</w:t>
      </w:r>
      <w:r>
        <w:rPr>
          <w:w w:val="105"/>
          <w:sz w:val="20"/>
          <w:szCs w:val="20"/>
        </w:rPr>
        <w:t> and</w:t>
      </w:r>
      <w:r>
        <w:rPr>
          <w:w w:val="105"/>
          <w:sz w:val="20"/>
          <w:szCs w:val="20"/>
        </w:rPr>
        <w:t> is</w:t>
      </w:r>
      <w:r>
        <w:rPr>
          <w:w w:val="105"/>
          <w:sz w:val="20"/>
          <w:szCs w:val="20"/>
        </w:rPr>
        <w:t> the</w:t>
      </w:r>
      <w:r>
        <w:rPr>
          <w:w w:val="105"/>
          <w:sz w:val="20"/>
          <w:szCs w:val="20"/>
        </w:rPr>
        <w:t> combination</w:t>
      </w:r>
      <w:r>
        <w:rPr>
          <w:w w:val="105"/>
          <w:sz w:val="20"/>
          <w:szCs w:val="20"/>
        </w:rPr>
        <w:t> that Einstein's</w:t>
      </w:r>
      <w:r>
        <w:rPr>
          <w:spacing w:val="38"/>
          <w:w w:val="105"/>
          <w:sz w:val="20"/>
          <w:szCs w:val="20"/>
        </w:rPr>
        <w:t> </w:t>
      </w:r>
      <w:r>
        <w:rPr>
          <w:w w:val="105"/>
          <w:sz w:val="20"/>
          <w:szCs w:val="20"/>
        </w:rPr>
        <w:t>theory</w:t>
      </w:r>
      <w:r>
        <w:rPr>
          <w:spacing w:val="29"/>
          <w:w w:val="105"/>
          <w:sz w:val="20"/>
          <w:szCs w:val="20"/>
        </w:rPr>
        <w:t> </w:t>
      </w:r>
      <w:r>
        <w:rPr>
          <w:w w:val="105"/>
          <w:sz w:val="20"/>
          <w:szCs w:val="20"/>
        </w:rPr>
        <w:t>of</w:t>
      </w:r>
      <w:r>
        <w:rPr>
          <w:spacing w:val="38"/>
          <w:w w:val="105"/>
          <w:sz w:val="20"/>
          <w:szCs w:val="20"/>
        </w:rPr>
        <w:t> </w:t>
      </w:r>
      <w:r>
        <w:rPr>
          <w:w w:val="105"/>
          <w:sz w:val="20"/>
          <w:szCs w:val="20"/>
        </w:rPr>
        <w:t>relativity</w:t>
      </w:r>
      <w:r>
        <w:rPr>
          <w:spacing w:val="27"/>
          <w:w w:val="105"/>
          <w:sz w:val="20"/>
          <w:szCs w:val="20"/>
        </w:rPr>
        <w:t> </w:t>
      </w:r>
      <w:r>
        <w:rPr>
          <w:w w:val="105"/>
          <w:sz w:val="20"/>
          <w:szCs w:val="20"/>
        </w:rPr>
        <w:t>says</w:t>
      </w:r>
      <w:r>
        <w:rPr>
          <w:spacing w:val="26"/>
          <w:w w:val="105"/>
          <w:sz w:val="20"/>
          <w:szCs w:val="20"/>
        </w:rPr>
        <w:t> </w:t>
      </w:r>
      <w:r>
        <w:rPr>
          <w:w w:val="105"/>
          <w:sz w:val="20"/>
          <w:szCs w:val="20"/>
        </w:rPr>
        <w:t>that</w:t>
      </w:r>
      <w:r>
        <w:rPr>
          <w:spacing w:val="35"/>
          <w:w w:val="105"/>
          <w:sz w:val="20"/>
          <w:szCs w:val="20"/>
        </w:rPr>
        <w:t> </w:t>
      </w:r>
      <w:r>
        <w:rPr>
          <w:b/>
          <w:bCs/>
          <w:w w:val="105"/>
          <w:sz w:val="18"/>
          <w:szCs w:val="18"/>
        </w:rPr>
        <w:t>P(A</w:t>
      </w:r>
      <w:r>
        <w:rPr>
          <w:b/>
          <w:bCs/>
          <w:spacing w:val="37"/>
          <w:w w:val="105"/>
          <w:sz w:val="18"/>
          <w:szCs w:val="18"/>
        </w:rPr>
        <w:t> </w:t>
      </w:r>
      <w:r>
        <w:rPr>
          <w:w w:val="105"/>
          <w:sz w:val="16"/>
          <w:szCs w:val="16"/>
        </w:rPr>
        <w:t>to</w:t>
      </w:r>
      <w:r>
        <w:rPr>
          <w:spacing w:val="71"/>
          <w:w w:val="105"/>
          <w:sz w:val="16"/>
          <w:szCs w:val="16"/>
        </w:rPr>
        <w:t> </w:t>
      </w:r>
      <w:r>
        <w:rPr>
          <w:b/>
          <w:bCs/>
          <w:w w:val="105"/>
          <w:sz w:val="18"/>
          <w:szCs w:val="18"/>
        </w:rPr>
        <w:t>B)</w:t>
      </w:r>
      <w:r>
        <w:rPr>
          <w:b/>
          <w:bCs/>
          <w:spacing w:val="23"/>
          <w:w w:val="105"/>
          <w:sz w:val="18"/>
          <w:szCs w:val="18"/>
        </w:rPr>
        <w:t> </w:t>
      </w:r>
      <w:r>
        <w:rPr>
          <w:w w:val="105"/>
          <w:sz w:val="20"/>
          <w:szCs w:val="20"/>
        </w:rPr>
        <w:t>must</w:t>
      </w:r>
      <w:r>
        <w:rPr>
          <w:spacing w:val="20"/>
          <w:w w:val="105"/>
          <w:sz w:val="20"/>
          <w:szCs w:val="20"/>
        </w:rPr>
        <w:t> </w:t>
      </w:r>
      <w:r>
        <w:rPr>
          <w:w w:val="105"/>
          <w:sz w:val="20"/>
          <w:szCs w:val="20"/>
        </w:rPr>
        <w:t>depend</w:t>
      </w:r>
      <w:r>
        <w:rPr>
          <w:spacing w:val="30"/>
          <w:w w:val="105"/>
          <w:sz w:val="20"/>
          <w:szCs w:val="20"/>
        </w:rPr>
        <w:t> </w:t>
      </w:r>
      <w:r>
        <w:rPr>
          <w:w w:val="105"/>
          <w:sz w:val="20"/>
          <w:szCs w:val="20"/>
        </w:rPr>
        <w:t>on.</w:t>
      </w:r>
      <w:r>
        <w:rPr>
          <w:spacing w:val="23"/>
          <w:w w:val="105"/>
          <w:sz w:val="20"/>
          <w:szCs w:val="20"/>
        </w:rPr>
        <w:t> </w:t>
      </w:r>
      <w:r>
        <w:rPr>
          <w:b/>
          <w:bCs/>
          <w:w w:val="105"/>
          <w:sz w:val="18"/>
          <w:szCs w:val="18"/>
        </w:rPr>
        <w:t>Most </w:t>
      </w:r>
      <w:r>
        <w:rPr>
          <w:w w:val="105"/>
          <w:sz w:val="20"/>
          <w:szCs w:val="20"/>
        </w:rPr>
        <w:t>of</w:t>
      </w:r>
      <w:r>
        <w:rPr>
          <w:spacing w:val="40"/>
          <w:w w:val="105"/>
          <w:sz w:val="20"/>
          <w:szCs w:val="20"/>
        </w:rPr>
        <w:t> </w:t>
      </w:r>
      <w:r>
        <w:rPr>
          <w:w w:val="105"/>
          <w:sz w:val="20"/>
          <w:szCs w:val="20"/>
        </w:rPr>
        <w:t>the</w:t>
      </w:r>
      <w:r>
        <w:rPr>
          <w:spacing w:val="40"/>
          <w:w w:val="105"/>
          <w:sz w:val="20"/>
          <w:szCs w:val="20"/>
        </w:rPr>
        <w:t> </w:t>
      </w:r>
      <w:r>
        <w:rPr>
          <w:w w:val="105"/>
          <w:sz w:val="20"/>
          <w:szCs w:val="20"/>
        </w:rPr>
        <w:t>contribution</w:t>
      </w:r>
      <w:r>
        <w:rPr>
          <w:spacing w:val="40"/>
          <w:w w:val="105"/>
          <w:sz w:val="20"/>
          <w:szCs w:val="20"/>
        </w:rPr>
        <w:t> </w:t>
      </w:r>
      <w:r>
        <w:rPr>
          <w:w w:val="105"/>
          <w:sz w:val="20"/>
          <w:szCs w:val="20"/>
        </w:rPr>
        <w:t>to</w:t>
      </w:r>
      <w:r>
        <w:rPr>
          <w:w w:val="105"/>
          <w:sz w:val="20"/>
          <w:szCs w:val="20"/>
        </w:rPr>
        <w:t> the</w:t>
      </w:r>
      <w:r>
        <w:rPr>
          <w:spacing w:val="40"/>
          <w:w w:val="105"/>
          <w:sz w:val="20"/>
          <w:szCs w:val="20"/>
        </w:rPr>
        <w:t> </w:t>
      </w:r>
      <w:r>
        <w:rPr>
          <w:w w:val="105"/>
          <w:sz w:val="20"/>
          <w:szCs w:val="20"/>
        </w:rPr>
        <w:t>final</w:t>
      </w:r>
      <w:r>
        <w:rPr>
          <w:w w:val="105"/>
          <w:sz w:val="20"/>
          <w:szCs w:val="20"/>
        </w:rPr>
        <w:t> arrow</w:t>
      </w:r>
      <w:r>
        <w:rPr>
          <w:w w:val="105"/>
          <w:sz w:val="20"/>
          <w:szCs w:val="20"/>
        </w:rPr>
        <w:t> for</w:t>
      </w:r>
      <w:r>
        <w:rPr>
          <w:spacing w:val="40"/>
          <w:w w:val="105"/>
          <w:sz w:val="20"/>
          <w:szCs w:val="20"/>
        </w:rPr>
        <w:t> </w:t>
      </w:r>
      <w:r>
        <w:rPr>
          <w:w w:val="105"/>
          <w:sz w:val="20"/>
          <w:szCs w:val="20"/>
        </w:rPr>
        <w:t>P(A</w:t>
      </w:r>
      <w:r>
        <w:rPr>
          <w:spacing w:val="40"/>
          <w:w w:val="105"/>
          <w:sz w:val="20"/>
          <w:szCs w:val="20"/>
        </w:rPr>
        <w:t> </w:t>
      </w:r>
      <w:r>
        <w:rPr>
          <w:w w:val="105"/>
          <w:sz w:val="20"/>
          <w:szCs w:val="20"/>
        </w:rPr>
        <w:t>to</w:t>
      </w:r>
      <w:r>
        <w:rPr>
          <w:w w:val="105"/>
          <w:sz w:val="20"/>
          <w:szCs w:val="20"/>
        </w:rPr>
        <w:t> </w:t>
      </w:r>
      <w:r>
        <w:rPr>
          <w:b/>
          <w:bCs/>
          <w:w w:val="105"/>
          <w:sz w:val="17"/>
          <w:szCs w:val="17"/>
        </w:rPr>
        <w:t>B)</w:t>
      </w:r>
      <w:r>
        <w:rPr>
          <w:b/>
          <w:bCs/>
          <w:spacing w:val="40"/>
          <w:w w:val="105"/>
          <w:sz w:val="17"/>
          <w:szCs w:val="17"/>
        </w:rPr>
        <w:t> </w:t>
      </w:r>
      <w:r>
        <w:rPr>
          <w:w w:val="105"/>
          <w:sz w:val="20"/>
          <w:szCs w:val="20"/>
        </w:rPr>
        <w:t>is</w:t>
      </w:r>
      <w:r>
        <w:rPr>
          <w:w w:val="105"/>
          <w:sz w:val="20"/>
          <w:szCs w:val="20"/>
        </w:rPr>
        <w:t> just</w:t>
      </w:r>
      <w:r>
        <w:rPr>
          <w:w w:val="105"/>
          <w:sz w:val="20"/>
          <w:szCs w:val="20"/>
        </w:rPr>
        <w:t> where</w:t>
      </w:r>
      <w:r>
        <w:rPr>
          <w:w w:val="105"/>
          <w:sz w:val="20"/>
          <w:szCs w:val="20"/>
        </w:rPr>
        <w:t> you would</w:t>
      </w:r>
      <w:r>
        <w:rPr>
          <w:spacing w:val="32"/>
          <w:w w:val="105"/>
          <w:sz w:val="20"/>
          <w:szCs w:val="20"/>
        </w:rPr>
        <w:t> </w:t>
      </w:r>
      <w:r>
        <w:rPr>
          <w:w w:val="105"/>
          <w:sz w:val="20"/>
          <w:szCs w:val="20"/>
        </w:rPr>
        <w:t>expect it-where thedifference</w:t>
      </w:r>
      <w:r>
        <w:rPr>
          <w:spacing w:val="31"/>
          <w:w w:val="105"/>
          <w:sz w:val="20"/>
          <w:szCs w:val="20"/>
        </w:rPr>
        <w:t> </w:t>
      </w:r>
      <w:r>
        <w:rPr>
          <w:w w:val="105"/>
          <w:sz w:val="20"/>
          <w:szCs w:val="20"/>
        </w:rPr>
        <w:t>in distance is</w:t>
      </w:r>
      <w:r>
        <w:rPr>
          <w:spacing w:val="-13"/>
          <w:w w:val="105"/>
          <w:sz w:val="20"/>
          <w:szCs w:val="20"/>
        </w:rPr>
        <w:t> </w:t>
      </w:r>
      <w:r>
        <w:rPr>
          <w:w w:val="105"/>
          <w:sz w:val="20"/>
          <w:szCs w:val="20"/>
        </w:rPr>
        <w:t>equal to the difference </w:t>
      </w:r>
      <w:r>
        <w:rPr>
          <w:b/>
          <w:bCs/>
          <w:w w:val="105"/>
          <w:sz w:val="20"/>
          <w:szCs w:val="20"/>
        </w:rPr>
        <w:t>in</w:t>
      </w:r>
      <w:r>
        <w:rPr>
          <w:b/>
          <w:bCs/>
          <w:w w:val="105"/>
          <w:sz w:val="20"/>
          <w:szCs w:val="20"/>
        </w:rPr>
        <w:t> </w:t>
      </w:r>
      <w:r>
        <w:rPr>
          <w:w w:val="105"/>
          <w:sz w:val="20"/>
          <w:szCs w:val="20"/>
        </w:rPr>
        <w:t>time</w:t>
      </w:r>
      <w:r>
        <w:rPr>
          <w:w w:val="105"/>
          <w:sz w:val="20"/>
          <w:szCs w:val="20"/>
        </w:rPr>
        <w:t> (that</w:t>
      </w:r>
      <w:r>
        <w:rPr>
          <w:w w:val="105"/>
          <w:sz w:val="20"/>
          <w:szCs w:val="20"/>
        </w:rPr>
        <w:t> is,</w:t>
      </w:r>
      <w:r>
        <w:rPr>
          <w:w w:val="105"/>
          <w:sz w:val="20"/>
          <w:szCs w:val="20"/>
        </w:rPr>
        <w:t> when /</w:t>
      </w:r>
      <w:r>
        <w:rPr>
          <w:w w:val="105"/>
          <w:sz w:val="20"/>
          <w:szCs w:val="20"/>
        </w:rPr>
        <w:t> 1s</w:t>
      </w:r>
      <w:r>
        <w:rPr>
          <w:w w:val="105"/>
          <w:sz w:val="20"/>
          <w:szCs w:val="20"/>
        </w:rPr>
        <w:t> zero).</w:t>
      </w:r>
      <w:r>
        <w:rPr>
          <w:w w:val="105"/>
          <w:sz w:val="20"/>
          <w:szCs w:val="20"/>
        </w:rPr>
        <w:t> But</w:t>
      </w:r>
      <w:r>
        <w:rPr>
          <w:w w:val="105"/>
          <w:sz w:val="20"/>
          <w:szCs w:val="20"/>
        </w:rPr>
        <w:t> in addition� there</w:t>
      </w:r>
      <w:r>
        <w:rPr>
          <w:w w:val="105"/>
          <w:sz w:val="20"/>
          <w:szCs w:val="20"/>
        </w:rPr>
        <w:t> is a contribution when</w:t>
      </w:r>
      <w:r>
        <w:rPr>
          <w:w w:val="105"/>
          <w:sz w:val="20"/>
          <w:szCs w:val="20"/>
        </w:rPr>
        <w:t> /</w:t>
      </w:r>
      <w:r>
        <w:rPr>
          <w:w w:val="105"/>
          <w:sz w:val="20"/>
          <w:szCs w:val="20"/>
        </w:rPr>
        <w:t> is</w:t>
      </w:r>
      <w:r>
        <w:rPr>
          <w:w w:val="105"/>
          <w:sz w:val="20"/>
          <w:szCs w:val="20"/>
        </w:rPr>
        <w:t> not</w:t>
      </w:r>
      <w:r>
        <w:rPr>
          <w:w w:val="105"/>
          <w:sz w:val="20"/>
          <w:szCs w:val="20"/>
        </w:rPr>
        <w:t> zero,</w:t>
      </w:r>
      <w:r>
        <w:rPr>
          <w:w w:val="105"/>
          <w:sz w:val="20"/>
          <w:szCs w:val="20"/>
        </w:rPr>
        <w:t> that</w:t>
      </w:r>
      <w:r>
        <w:rPr>
          <w:w w:val="105"/>
          <w:sz w:val="20"/>
          <w:szCs w:val="20"/>
        </w:rPr>
        <w:t> is</w:t>
      </w:r>
      <w:r>
        <w:rPr>
          <w:w w:val="105"/>
          <w:sz w:val="20"/>
          <w:szCs w:val="20"/>
        </w:rPr>
        <w:t> inversely</w:t>
      </w:r>
      <w:r>
        <w:rPr>
          <w:w w:val="105"/>
          <w:sz w:val="20"/>
          <w:szCs w:val="20"/>
        </w:rPr>
        <w:t> proportional</w:t>
      </w:r>
      <w:r>
        <w:rPr>
          <w:w w:val="105"/>
          <w:sz w:val="20"/>
          <w:szCs w:val="20"/>
        </w:rPr>
        <w:t> to</w:t>
      </w:r>
      <w:r>
        <w:rPr>
          <w:w w:val="105"/>
          <w:sz w:val="20"/>
          <w:szCs w:val="20"/>
        </w:rPr>
        <w:t> /:</w:t>
      </w:r>
      <w:r>
        <w:rPr>
          <w:w w:val="105"/>
          <w:sz w:val="20"/>
          <w:szCs w:val="20"/>
        </w:rPr>
        <w:t> it</w:t>
      </w:r>
      <w:r>
        <w:rPr>
          <w:w w:val="105"/>
          <w:sz w:val="20"/>
          <w:szCs w:val="20"/>
        </w:rPr>
        <w:t> points</w:t>
      </w:r>
      <w:r>
        <w:rPr>
          <w:w w:val="105"/>
          <w:sz w:val="20"/>
          <w:szCs w:val="20"/>
        </w:rPr>
        <w:t> in</w:t>
      </w:r>
      <w:r>
        <w:rPr>
          <w:w w:val="105"/>
          <w:sz w:val="20"/>
          <w:szCs w:val="20"/>
        </w:rPr>
        <w:t> the direction of 3 o'clock when /</w:t>
      </w:r>
      <w:r>
        <w:rPr>
          <w:w w:val="105"/>
          <w:sz w:val="20"/>
          <w:szCs w:val="20"/>
        </w:rPr>
        <w:t> is more than zero (when light is</w:t>
      </w:r>
      <w:r>
        <w:rPr>
          <w:spacing w:val="-5"/>
          <w:w w:val="105"/>
          <w:sz w:val="20"/>
          <w:szCs w:val="20"/>
        </w:rPr>
        <w:t> </w:t>
      </w:r>
      <w:r>
        <w:rPr>
          <w:w w:val="105"/>
          <w:sz w:val="20"/>
          <w:szCs w:val="20"/>
        </w:rPr>
        <w:t>going faster than </w:t>
      </w:r>
      <w:r>
        <w:rPr>
          <w:rFonts w:ascii="Arial" w:hAnsi="Arial" w:cs="Arial" w:eastAsia="Arial"/>
          <w:i/>
          <w:iCs/>
          <w:w w:val="105"/>
          <w:sz w:val="17"/>
          <w:szCs w:val="17"/>
        </w:rPr>
        <w:t>c), </w:t>
      </w:r>
      <w:r>
        <w:rPr>
          <w:w w:val="105"/>
          <w:sz w:val="20"/>
          <w:szCs w:val="20"/>
        </w:rPr>
        <w:t>and</w:t>
      </w:r>
      <w:r>
        <w:rPr>
          <w:spacing w:val="40"/>
          <w:w w:val="105"/>
          <w:sz w:val="20"/>
          <w:szCs w:val="20"/>
        </w:rPr>
        <w:t> </w:t>
      </w:r>
      <w:r>
        <w:rPr>
          <w:w w:val="105"/>
          <w:sz w:val="20"/>
          <w:szCs w:val="20"/>
        </w:rPr>
        <w:t>points toward</w:t>
      </w:r>
      <w:r>
        <w:rPr>
          <w:w w:val="105"/>
          <w:sz w:val="20"/>
          <w:szCs w:val="20"/>
        </w:rPr>
        <w:t> 9 o'clock when</w:t>
      </w:r>
      <w:r>
        <w:rPr>
          <w:w w:val="105"/>
          <w:sz w:val="20"/>
          <w:szCs w:val="20"/>
        </w:rPr>
        <w:t> </w:t>
      </w:r>
      <w:r>
        <w:rPr>
          <w:i/>
          <w:iCs/>
          <w:w w:val="105"/>
          <w:sz w:val="19"/>
          <w:szCs w:val="19"/>
        </w:rPr>
        <w:t>I</w:t>
      </w:r>
      <w:r>
        <w:rPr>
          <w:i/>
          <w:iCs/>
          <w:w w:val="105"/>
          <w:sz w:val="19"/>
          <w:szCs w:val="19"/>
        </w:rPr>
        <w:t> </w:t>
      </w:r>
      <w:r>
        <w:rPr>
          <w:w w:val="105"/>
          <w:sz w:val="20"/>
          <w:szCs w:val="20"/>
        </w:rPr>
        <w:t>is</w:t>
      </w:r>
      <w:r>
        <w:rPr>
          <w:spacing w:val="-1"/>
          <w:w w:val="105"/>
          <w:sz w:val="20"/>
          <w:szCs w:val="20"/>
        </w:rPr>
        <w:t> </w:t>
      </w:r>
      <w:r>
        <w:rPr>
          <w:w w:val="105"/>
          <w:sz w:val="20"/>
          <w:szCs w:val="20"/>
        </w:rPr>
        <w:t>less than</w:t>
      </w:r>
      <w:r>
        <w:rPr>
          <w:w w:val="105"/>
          <w:sz w:val="20"/>
          <w:szCs w:val="20"/>
        </w:rPr>
        <w:t> zero. These later contributions</w:t>
      </w:r>
      <w:r>
        <w:rPr>
          <w:w w:val="105"/>
          <w:sz w:val="20"/>
          <w:szCs w:val="20"/>
        </w:rPr>
        <w:t> cancel out</w:t>
      </w:r>
      <w:r>
        <w:rPr>
          <w:spacing w:val="40"/>
          <w:w w:val="105"/>
          <w:sz w:val="20"/>
          <w:szCs w:val="20"/>
        </w:rPr>
        <w:t> </w:t>
      </w:r>
      <w:r>
        <w:rPr>
          <w:w w:val="105"/>
          <w:sz w:val="20"/>
          <w:szCs w:val="20"/>
        </w:rPr>
        <w:t>in many circumstances</w:t>
      </w:r>
      <w:r>
        <w:rPr>
          <w:spacing w:val="40"/>
          <w:w w:val="105"/>
          <w:sz w:val="20"/>
          <w:szCs w:val="20"/>
        </w:rPr>
        <w:t> </w:t>
      </w:r>
      <w:r>
        <w:rPr>
          <w:w w:val="105"/>
          <w:sz w:val="20"/>
          <w:szCs w:val="20"/>
        </w:rPr>
        <w:t>(see </w:t>
      </w:r>
      <w:r>
        <w:rPr>
          <w:b/>
          <w:bCs/>
          <w:w w:val="105"/>
          <w:sz w:val="20"/>
          <w:szCs w:val="20"/>
        </w:rPr>
        <w:t>Fig. </w:t>
      </w:r>
      <w:r>
        <w:rPr>
          <w:w w:val="105"/>
          <w:sz w:val="20"/>
          <w:szCs w:val="20"/>
        </w:rPr>
        <w:t>56).</w:t>
      </w:r>
    </w:p>
    <w:p>
      <w:pPr>
        <w:spacing w:after="0" w:line="225" w:lineRule="auto"/>
        <w:jc w:val="both"/>
        <w:rPr>
          <w:sz w:val="20"/>
          <w:szCs w:val="20"/>
        </w:rPr>
        <w:sectPr>
          <w:pgSz w:w="11900" w:h="16840"/>
          <w:pgMar w:header="2010" w:footer="0" w:top="2360" w:bottom="280" w:left="850" w:right="850"/>
        </w:sectPr>
      </w:pPr>
    </w:p>
    <w:p>
      <w:pPr>
        <w:pStyle w:val="BodyText"/>
        <w:spacing w:line="271" w:lineRule="auto" w:before="235"/>
        <w:ind w:left="2983" w:right="899" w:firstLine="5"/>
        <w:jc w:val="both"/>
      </w:pPr>
      <w:r>
        <w:rPr>
          <w:w w:val="115"/>
        </w:rPr>
        <w:t>diagrams</w:t>
      </w:r>
      <w:r>
        <w:rPr>
          <w:w w:val="115"/>
        </w:rPr>
        <w:t> I</w:t>
      </w:r>
      <w:r>
        <w:rPr>
          <w:w w:val="115"/>
        </w:rPr>
        <w:t> will</w:t>
      </w:r>
      <w:r>
        <w:rPr>
          <w:w w:val="115"/>
        </w:rPr>
        <w:t> be</w:t>
      </w:r>
      <w:r>
        <w:rPr>
          <w:w w:val="115"/>
        </w:rPr>
        <w:t> drawing-these</w:t>
      </w:r>
      <w:r>
        <w:rPr>
          <w:w w:val="115"/>
        </w:rPr>
        <w:t> other</w:t>
      </w:r>
      <w:r>
        <w:rPr>
          <w:w w:val="115"/>
        </w:rPr>
        <w:t> possibilities</w:t>
      </w:r>
      <w:r>
        <w:rPr>
          <w:w w:val="115"/>
        </w:rPr>
        <w:t> be-come vitally important</w:t>
      </w:r>
      <w:r>
        <w:rPr>
          <w:w w:val="115"/>
        </w:rPr>
        <w:t> and</w:t>
      </w:r>
      <w:r>
        <w:rPr>
          <w:w w:val="115"/>
        </w:rPr>
        <w:t> must</w:t>
      </w:r>
      <w:r>
        <w:rPr>
          <w:w w:val="115"/>
        </w:rPr>
        <w:t> be</w:t>
      </w:r>
      <w:r>
        <w:rPr>
          <w:spacing w:val="-1"/>
          <w:w w:val="115"/>
        </w:rPr>
        <w:t> </w:t>
      </w:r>
      <w:r>
        <w:rPr>
          <w:w w:val="115"/>
        </w:rPr>
        <w:t>considered.</w:t>
      </w:r>
    </w:p>
    <w:p>
      <w:pPr>
        <w:pStyle w:val="BodyText"/>
        <w:spacing w:line="273" w:lineRule="auto" w:before="1"/>
        <w:ind w:left="2983" w:right="908" w:firstLine="233"/>
        <w:jc w:val="both"/>
      </w:pPr>
      <w:r>
        <w:rPr>
          <w:w w:val="110"/>
        </w:rPr>
        <w:t>So</w:t>
      </w:r>
      <w:r>
        <w:rPr>
          <w:w w:val="110"/>
        </w:rPr>
        <w:t> that's</w:t>
      </w:r>
      <w:r>
        <w:rPr>
          <w:w w:val="110"/>
        </w:rPr>
        <w:t> the</w:t>
      </w:r>
      <w:r>
        <w:rPr>
          <w:w w:val="110"/>
        </w:rPr>
        <w:t> first</w:t>
      </w:r>
      <w:r>
        <w:rPr>
          <w:w w:val="110"/>
        </w:rPr>
        <w:t> basic</w:t>
      </w:r>
      <w:r>
        <w:rPr>
          <w:w w:val="110"/>
        </w:rPr>
        <w:t> action,</w:t>
      </w:r>
      <w:r>
        <w:rPr>
          <w:w w:val="110"/>
        </w:rPr>
        <w:t> the</w:t>
      </w:r>
      <w:r>
        <w:rPr>
          <w:w w:val="110"/>
        </w:rPr>
        <w:t> first</w:t>
      </w:r>
      <w:r>
        <w:rPr>
          <w:w w:val="110"/>
        </w:rPr>
        <w:t> basic</w:t>
      </w:r>
      <w:r>
        <w:rPr>
          <w:w w:val="110"/>
        </w:rPr>
        <w:t> law</w:t>
      </w:r>
      <w:r>
        <w:rPr>
          <w:w w:val="110"/>
        </w:rPr>
        <w:t> of physics-a</w:t>
      </w:r>
      <w:r>
        <w:rPr>
          <w:spacing w:val="40"/>
          <w:w w:val="110"/>
        </w:rPr>
        <w:t> </w:t>
      </w:r>
      <w:r>
        <w:rPr>
          <w:w w:val="110"/>
        </w:rPr>
        <w:t>photon</w:t>
      </w:r>
      <w:r>
        <w:rPr>
          <w:spacing w:val="40"/>
          <w:w w:val="110"/>
        </w:rPr>
        <w:t> </w:t>
      </w:r>
      <w:r>
        <w:rPr>
          <w:w w:val="110"/>
        </w:rPr>
        <w:t>goes from point to point. That explains all about optics;</w:t>
      </w:r>
      <w:r>
        <w:rPr>
          <w:w w:val="110"/>
        </w:rPr>
        <w:t> that's</w:t>
      </w:r>
      <w:r>
        <w:rPr>
          <w:w w:val="110"/>
        </w:rPr>
        <w:t> the entire theory</w:t>
      </w:r>
      <w:r>
        <w:rPr>
          <w:w w:val="110"/>
        </w:rPr>
        <w:t> of</w:t>
      </w:r>
      <w:r>
        <w:rPr>
          <w:w w:val="110"/>
        </w:rPr>
        <w:t> light! Well, not quite:</w:t>
      </w:r>
      <w:r>
        <w:rPr>
          <w:spacing w:val="-7"/>
          <w:w w:val="110"/>
        </w:rPr>
        <w:t> </w:t>
      </w:r>
      <w:r>
        <w:rPr>
          <w:w w:val="110"/>
        </w:rPr>
        <w:t>I</w:t>
      </w:r>
      <w:r>
        <w:rPr>
          <w:spacing w:val="-12"/>
          <w:w w:val="110"/>
        </w:rPr>
        <w:t> </w:t>
      </w:r>
      <w:r>
        <w:rPr>
          <w:w w:val="110"/>
        </w:rPr>
        <w:t>left</w:t>
      </w:r>
      <w:r>
        <w:rPr>
          <w:spacing w:val="-16"/>
          <w:w w:val="110"/>
        </w:rPr>
        <w:t> </w:t>
      </w:r>
      <w:r>
        <w:rPr>
          <w:w w:val="110"/>
        </w:rPr>
        <w:t>out</w:t>
      </w:r>
      <w:r>
        <w:rPr>
          <w:w w:val="110"/>
        </w:rPr>
        <w:t> polarization (as</w:t>
      </w:r>
      <w:r>
        <w:rPr>
          <w:spacing w:val="-14"/>
          <w:w w:val="110"/>
        </w:rPr>
        <w:t> </w:t>
      </w:r>
      <w:r>
        <w:rPr>
          <w:w w:val="110"/>
        </w:rPr>
        <w:t>always),</w:t>
      </w:r>
      <w:r>
        <w:rPr>
          <w:spacing w:val="-12"/>
          <w:w w:val="110"/>
        </w:rPr>
        <w:t> </w:t>
      </w:r>
      <w:r>
        <w:rPr>
          <w:w w:val="110"/>
        </w:rPr>
        <w:t>and</w:t>
      </w:r>
      <w:r>
        <w:rPr>
          <w:spacing w:val="37"/>
          <w:w w:val="110"/>
        </w:rPr>
        <w:t> </w:t>
      </w:r>
      <w:r>
        <w:rPr>
          <w:w w:val="110"/>
        </w:rPr>
        <w:t>the</w:t>
      </w:r>
      <w:r>
        <w:rPr>
          <w:w w:val="110"/>
        </w:rPr>
        <w:t> interaction of</w:t>
      </w:r>
      <w:r>
        <w:rPr>
          <w:spacing w:val="39"/>
          <w:w w:val="110"/>
        </w:rPr>
        <w:t> </w:t>
      </w:r>
      <w:r>
        <w:rPr>
          <w:w w:val="110"/>
        </w:rPr>
        <w:t>light</w:t>
      </w:r>
      <w:r>
        <w:rPr>
          <w:spacing w:val="39"/>
          <w:w w:val="110"/>
        </w:rPr>
        <w:t> </w:t>
      </w:r>
      <w:r>
        <w:rPr>
          <w:w w:val="110"/>
        </w:rPr>
        <w:t>with matter, which</w:t>
      </w:r>
      <w:r>
        <w:rPr>
          <w:spacing w:val="40"/>
          <w:w w:val="110"/>
        </w:rPr>
        <w:t> </w:t>
      </w:r>
      <w:r>
        <w:rPr>
          <w:w w:val="110"/>
        </w:rPr>
        <w:t>brings me to the</w:t>
      </w:r>
      <w:r>
        <w:rPr>
          <w:w w:val="110"/>
        </w:rPr>
        <w:t> second</w:t>
      </w:r>
      <w:r>
        <w:rPr>
          <w:spacing w:val="39"/>
          <w:w w:val="110"/>
        </w:rPr>
        <w:t> </w:t>
      </w:r>
      <w:r>
        <w:rPr>
          <w:w w:val="110"/>
        </w:rPr>
        <w:t>law.</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4"/>
        <w:rPr>
          <w:sz w:val="17"/>
        </w:rPr>
      </w:pPr>
    </w:p>
    <w:p>
      <w:pPr>
        <w:spacing w:before="0"/>
        <w:ind w:left="6659"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803904">
                <wp:simplePos x="0" y="0"/>
                <wp:positionH relativeFrom="page">
                  <wp:posOffset>4115610</wp:posOffset>
                </wp:positionH>
                <wp:positionV relativeFrom="paragraph">
                  <wp:posOffset>-520900</wp:posOffset>
                </wp:positionV>
                <wp:extent cx="635635" cy="113538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635635" cy="1135380"/>
                          <a:chExt cx="635635" cy="1135380"/>
                        </a:xfrm>
                      </wpg:grpSpPr>
                      <wps:wsp>
                        <wps:cNvPr id="294" name="Graphic 294"/>
                        <wps:cNvSpPr/>
                        <wps:spPr>
                          <a:xfrm>
                            <a:off x="308365" y="0"/>
                            <a:ext cx="1270" cy="1135380"/>
                          </a:xfrm>
                          <a:custGeom>
                            <a:avLst/>
                            <a:gdLst/>
                            <a:ahLst/>
                            <a:cxnLst/>
                            <a:rect l="l" t="t" r="r" b="b"/>
                            <a:pathLst>
                              <a:path w="0" h="1135380">
                                <a:moveTo>
                                  <a:pt x="0" y="1135256"/>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295" name="Graphic 295"/>
                        <wps:cNvSpPr/>
                        <wps:spPr>
                          <a:xfrm>
                            <a:off x="0" y="1123049"/>
                            <a:ext cx="635635" cy="1270"/>
                          </a:xfrm>
                          <a:custGeom>
                            <a:avLst/>
                            <a:gdLst/>
                            <a:ahLst/>
                            <a:cxnLst/>
                            <a:rect l="l" t="t" r="r" b="b"/>
                            <a:pathLst>
                              <a:path w="635635" h="0">
                                <a:moveTo>
                                  <a:pt x="0" y="0"/>
                                </a:moveTo>
                                <a:lnTo>
                                  <a:pt x="635049" y="0"/>
                                </a:lnTo>
                              </a:path>
                            </a:pathLst>
                          </a:custGeom>
                          <a:ln w="12207">
                            <a:solidFill>
                              <a:srgbClr val="000000"/>
                            </a:solidFill>
                            <a:prstDash val="solid"/>
                          </a:ln>
                        </wps:spPr>
                        <wps:bodyPr wrap="square" lIns="0" tIns="0" rIns="0" bIns="0" rtlCol="0">
                          <a:prstTxWarp prst="textNoShape">
                            <a:avLst/>
                          </a:prstTxWarp>
                          <a:noAutofit/>
                        </wps:bodyPr>
                      </wps:wsp>
                      <wps:wsp>
                        <wps:cNvPr id="296" name="Textbox 296"/>
                        <wps:cNvSpPr txBox="1"/>
                        <wps:spPr>
                          <a:xfrm>
                            <a:off x="0" y="0"/>
                            <a:ext cx="635635" cy="1135380"/>
                          </a:xfrm>
                          <a:prstGeom prst="rect">
                            <a:avLst/>
                          </a:prstGeom>
                        </wps:spPr>
                        <wps:txbx>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39"/>
                                <w:rPr>
                                  <w:sz w:val="17"/>
                                </w:rPr>
                              </w:pPr>
                            </w:p>
                            <w:p>
                              <w:pPr>
                                <w:spacing w:before="0"/>
                                <w:ind w:left="541" w:right="0" w:firstLine="0"/>
                                <w:jc w:val="left"/>
                                <w:rPr>
                                  <w:rFonts w:ascii="Arial"/>
                                  <w:sz w:val="17"/>
                                </w:rPr>
                              </w:pPr>
                              <w:r>
                                <w:rPr>
                                  <w:rFonts w:ascii="Arial"/>
                                  <w:sz w:val="17"/>
                                </w:rPr>
                                <w:t>I=</w:t>
                              </w:r>
                              <w:r>
                                <w:rPr>
                                  <w:rFonts w:ascii="Arial"/>
                                  <w:spacing w:val="67"/>
                                  <w:w w:val="150"/>
                                  <w:sz w:val="17"/>
                                </w:rPr>
                                <w:t> </w:t>
                              </w:r>
                              <w:r>
                                <w:rPr>
                                  <w:rFonts w:ascii="Arial"/>
                                  <w:spacing w:val="-10"/>
                                  <w:sz w:val="17"/>
                                </w:rPr>
                                <w:t>0</w:t>
                              </w:r>
                            </w:p>
                          </w:txbxContent>
                        </wps:txbx>
                        <wps:bodyPr wrap="square" lIns="0" tIns="0" rIns="0" bIns="0" rtlCol="0">
                          <a:noAutofit/>
                        </wps:bodyPr>
                      </wps:wsp>
                    </wpg:wgp>
                  </a:graphicData>
                </a:graphic>
              </wp:anchor>
            </w:drawing>
          </mc:Choice>
          <mc:Fallback>
            <w:pict>
              <v:group style="position:absolute;margin-left:324.063812pt;margin-top:-41.015755pt;width:50.05pt;height:89.4pt;mso-position-horizontal-relative:page;mso-position-vertical-relative:paragraph;z-index:15803904" id="docshapegroup188" coordorigin="6481,-820" coordsize="1001,1788">
                <v:line style="position:absolute" from="6967,967" to="6967,-820" stroked="true" strokeweight="1.202017pt" strokecolor="#000000">
                  <v:stroke dashstyle="solid"/>
                </v:line>
                <v:line style="position:absolute" from="6481,948" to="7481,948" stroked="true" strokeweight=".961186pt" strokecolor="#000000">
                  <v:stroke dashstyle="solid"/>
                </v:line>
                <v:shape style="position:absolute;left:6481;top:-821;width:1001;height:1788" type="#_x0000_t202" id="docshape189" filled="false" stroked="false">
                  <v:textbox inset="0,0,0,0">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39"/>
                          <w:rPr>
                            <w:sz w:val="17"/>
                          </w:rPr>
                        </w:pPr>
                      </w:p>
                      <w:p>
                        <w:pPr>
                          <w:spacing w:before="0"/>
                          <w:ind w:left="541" w:right="0" w:firstLine="0"/>
                          <w:jc w:val="left"/>
                          <w:rPr>
                            <w:rFonts w:ascii="Arial"/>
                            <w:sz w:val="17"/>
                          </w:rPr>
                        </w:pPr>
                        <w:r>
                          <w:rPr>
                            <w:rFonts w:ascii="Arial"/>
                            <w:sz w:val="17"/>
                          </w:rPr>
                          <w:t>I=</w:t>
                        </w:r>
                        <w:r>
                          <w:rPr>
                            <w:rFonts w:ascii="Arial"/>
                            <w:spacing w:val="67"/>
                            <w:w w:val="150"/>
                            <w:sz w:val="17"/>
                          </w:rPr>
                          <w:t> </w:t>
                        </w:r>
                        <w:r>
                          <w:rPr>
                            <w:rFonts w:ascii="Arial"/>
                            <w:spacing w:val="-10"/>
                            <w:sz w:val="17"/>
                          </w:rPr>
                          <w:t>0</w:t>
                        </w:r>
                      </w:p>
                    </w:txbxContent>
                  </v:textbox>
                  <w10:wrap type="none"/>
                </v:shape>
                <w10:wrap type="none"/>
              </v:group>
            </w:pict>
          </mc:Fallback>
        </mc:AlternateContent>
      </w:r>
      <w:r>
        <w:rPr>
          <w:rFonts w:ascii="Arial"/>
          <w:spacing w:val="-2"/>
          <w:w w:val="115"/>
          <w:sz w:val="17"/>
        </w:rPr>
        <w:t>(speedC)</w:t>
      </w: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33"/>
        <w:rPr>
          <w:rFonts w:ascii="Arial"/>
          <w:sz w:val="17"/>
        </w:rPr>
      </w:pPr>
    </w:p>
    <w:p>
      <w:pPr>
        <w:tabs>
          <w:tab w:pos="6400" w:val="left" w:leader="none"/>
        </w:tabs>
        <w:spacing w:before="0"/>
        <w:ind w:left="4275" w:right="0" w:firstLine="0"/>
        <w:jc w:val="left"/>
        <w:rPr>
          <w:position w:val="1"/>
          <w:sz w:val="19"/>
        </w:rPr>
      </w:pPr>
      <w:r>
        <w:rPr>
          <w:rFonts w:ascii="Arial"/>
          <w:b/>
          <w:sz w:val="18"/>
        </w:rPr>
        <w:t>(slower</w:t>
      </w:r>
      <w:r>
        <w:rPr>
          <w:rFonts w:ascii="Arial"/>
          <w:b/>
          <w:spacing w:val="-5"/>
          <w:sz w:val="18"/>
        </w:rPr>
        <w:t> </w:t>
      </w:r>
      <w:r>
        <w:rPr>
          <w:sz w:val="19"/>
        </w:rPr>
        <w:t>than</w:t>
      </w:r>
      <w:r>
        <w:rPr>
          <w:spacing w:val="3"/>
          <w:sz w:val="19"/>
        </w:rPr>
        <w:t> </w:t>
      </w:r>
      <w:r>
        <w:rPr>
          <w:spacing w:val="-2"/>
          <w:sz w:val="19"/>
        </w:rPr>
        <w:t>C)I&lt;O</w:t>
      </w:r>
      <w:r>
        <w:rPr>
          <w:sz w:val="19"/>
        </w:rPr>
        <w:tab/>
      </w:r>
      <w:r>
        <w:rPr>
          <w:w w:val="110"/>
          <w:position w:val="1"/>
          <w:sz w:val="19"/>
        </w:rPr>
        <w:t>I&gt;O(faster</w:t>
      </w:r>
      <w:r>
        <w:rPr>
          <w:spacing w:val="56"/>
          <w:w w:val="110"/>
          <w:position w:val="1"/>
          <w:sz w:val="19"/>
        </w:rPr>
        <w:t> </w:t>
      </w:r>
      <w:r>
        <w:rPr>
          <w:w w:val="110"/>
          <w:position w:val="1"/>
          <w:sz w:val="19"/>
        </w:rPr>
        <w:t>than</w:t>
      </w:r>
      <w:r>
        <w:rPr>
          <w:spacing w:val="16"/>
          <w:w w:val="110"/>
          <w:position w:val="1"/>
          <w:sz w:val="19"/>
        </w:rPr>
        <w:t> </w:t>
      </w:r>
      <w:r>
        <w:rPr>
          <w:spacing w:val="-5"/>
          <w:w w:val="110"/>
          <w:position w:val="1"/>
          <w:sz w:val="19"/>
        </w:rPr>
        <w:t>C)</w:t>
      </w:r>
    </w:p>
    <w:p>
      <w:pPr>
        <w:tabs>
          <w:tab w:pos="4284" w:val="left" w:leader="none"/>
        </w:tabs>
        <w:spacing w:line="244" w:lineRule="auto" w:before="176"/>
        <w:ind w:left="2988" w:right="872" w:firstLine="27"/>
        <w:jc w:val="left"/>
        <w:rPr>
          <w:i/>
          <w:sz w:val="20"/>
        </w:rPr>
      </w:pPr>
      <w:r>
        <w:rPr>
          <w:b/>
          <w:sz w:val="21"/>
        </w:rPr>
        <w:t>FIGURE </w:t>
      </w:r>
      <w:r>
        <w:rPr>
          <w:sz w:val="21"/>
        </w:rPr>
        <w:t>56.</w:t>
        <w:tab/>
      </w:r>
      <w:r>
        <w:rPr>
          <w:i/>
          <w:sz w:val="20"/>
        </w:rPr>
        <w:t>When light goes at the speed</w:t>
      </w:r>
      <w:r>
        <w:rPr>
          <w:i/>
          <w:spacing w:val="21"/>
          <w:sz w:val="20"/>
        </w:rPr>
        <w:t> </w:t>
      </w:r>
      <w:r>
        <w:rPr>
          <w:sz w:val="21"/>
        </w:rPr>
        <w:t>C,</w:t>
      </w:r>
      <w:r>
        <w:rPr>
          <w:spacing w:val="-4"/>
          <w:sz w:val="21"/>
        </w:rPr>
        <w:t> </w:t>
      </w:r>
      <w:r>
        <w:rPr>
          <w:i/>
          <w:sz w:val="20"/>
        </w:rPr>
        <w:t>the</w:t>
      </w:r>
      <w:r>
        <w:rPr>
          <w:i/>
          <w:spacing w:val="-6"/>
          <w:sz w:val="20"/>
        </w:rPr>
        <w:t> </w:t>
      </w:r>
      <w:r>
        <w:rPr>
          <w:i/>
          <w:sz w:val="20"/>
        </w:rPr>
        <w:t>"interval,"</w:t>
      </w:r>
      <w:r>
        <w:rPr>
          <w:i/>
          <w:spacing w:val="27"/>
          <w:sz w:val="20"/>
        </w:rPr>
        <w:t> </w:t>
      </w:r>
      <w:r>
        <w:rPr>
          <w:sz w:val="21"/>
        </w:rPr>
        <w:t>I, </w:t>
      </w:r>
      <w:r>
        <w:rPr>
          <w:i/>
          <w:sz w:val="20"/>
        </w:rPr>
        <w:t>equals zero,</w:t>
      </w:r>
      <w:r>
        <w:rPr>
          <w:i/>
          <w:sz w:val="20"/>
        </w:rPr>
        <w:t> and there</w:t>
      </w:r>
      <w:r>
        <w:rPr>
          <w:i/>
          <w:spacing w:val="-6"/>
          <w:sz w:val="20"/>
        </w:rPr>
        <w:t> </w:t>
      </w:r>
      <w:r>
        <w:rPr>
          <w:i/>
          <w:sz w:val="20"/>
        </w:rPr>
        <w:t>is</w:t>
      </w:r>
      <w:r>
        <w:rPr>
          <w:i/>
          <w:spacing w:val="-2"/>
          <w:sz w:val="20"/>
        </w:rPr>
        <w:t> </w:t>
      </w:r>
      <w:r>
        <w:rPr>
          <w:i/>
          <w:sz w:val="20"/>
        </w:rPr>
        <w:t>a</w:t>
      </w:r>
      <w:r>
        <w:rPr>
          <w:i/>
          <w:spacing w:val="-2"/>
          <w:sz w:val="20"/>
        </w:rPr>
        <w:t> </w:t>
      </w:r>
      <w:r>
        <w:rPr>
          <w:i/>
          <w:sz w:val="20"/>
        </w:rPr>
        <w:t>large contribution </w:t>
      </w:r>
      <w:r>
        <w:rPr>
          <w:i/>
          <w:sz w:val="15"/>
        </w:rPr>
        <w:t>in</w:t>
      </w:r>
      <w:r>
        <w:rPr>
          <w:i/>
          <w:spacing w:val="40"/>
          <w:sz w:val="15"/>
        </w:rPr>
        <w:t> </w:t>
      </w:r>
      <w:r>
        <w:rPr>
          <w:i/>
          <w:sz w:val="20"/>
        </w:rPr>
        <w:t>the</w:t>
      </w:r>
      <w:r>
        <w:rPr>
          <w:i/>
          <w:spacing w:val="-1"/>
          <w:sz w:val="20"/>
        </w:rPr>
        <w:t> </w:t>
      </w:r>
      <w:r>
        <w:rPr>
          <w:i/>
          <w:sz w:val="20"/>
        </w:rPr>
        <w:t>12</w:t>
      </w:r>
      <w:r>
        <w:rPr>
          <w:i/>
          <w:spacing w:val="25"/>
          <w:sz w:val="20"/>
        </w:rPr>
        <w:t> </w:t>
      </w:r>
      <w:r>
        <w:rPr>
          <w:i/>
          <w:sz w:val="20"/>
        </w:rPr>
        <w:t>o'clock direction.</w:t>
      </w:r>
      <w:r>
        <w:rPr>
          <w:i/>
          <w:spacing w:val="-8"/>
          <w:sz w:val="20"/>
        </w:rPr>
        <w:t> </w:t>
      </w:r>
      <w:r>
        <w:rPr>
          <w:i/>
          <w:sz w:val="20"/>
        </w:rPr>
        <w:t>When</w:t>
      </w:r>
      <w:r>
        <w:rPr>
          <w:i/>
          <w:spacing w:val="-10"/>
          <w:sz w:val="20"/>
        </w:rPr>
        <w:t> </w:t>
      </w:r>
      <w:r>
        <w:rPr>
          <w:b/>
          <w:i/>
          <w:sz w:val="22"/>
        </w:rPr>
        <w:t>1</w:t>
      </w:r>
      <w:r>
        <w:rPr>
          <w:b/>
          <w:i/>
          <w:spacing w:val="-21"/>
          <w:sz w:val="22"/>
        </w:rPr>
        <w:t> </w:t>
      </w:r>
      <w:r>
        <w:rPr>
          <w:i/>
          <w:sz w:val="22"/>
        </w:rPr>
        <w:t>is</w:t>
      </w:r>
      <w:r>
        <w:rPr>
          <w:i/>
          <w:spacing w:val="-5"/>
          <w:sz w:val="22"/>
        </w:rPr>
        <w:t> </w:t>
      </w:r>
      <w:r>
        <w:rPr>
          <w:i/>
          <w:sz w:val="20"/>
        </w:rPr>
        <w:t>greater</w:t>
      </w:r>
      <w:r>
        <w:rPr>
          <w:i/>
          <w:sz w:val="20"/>
        </w:rPr>
        <w:t> than zero,</w:t>
      </w:r>
      <w:r>
        <w:rPr>
          <w:i/>
          <w:spacing w:val="-4"/>
          <w:sz w:val="20"/>
        </w:rPr>
        <w:t> </w:t>
      </w:r>
      <w:r>
        <w:rPr>
          <w:i/>
          <w:sz w:val="20"/>
        </w:rPr>
        <w:t>there</w:t>
      </w:r>
      <w:r>
        <w:rPr>
          <w:i/>
          <w:spacing w:val="-1"/>
          <w:sz w:val="20"/>
        </w:rPr>
        <w:t> </w:t>
      </w:r>
      <w:r>
        <w:rPr>
          <w:i/>
          <w:sz w:val="22"/>
        </w:rPr>
        <w:t>is</w:t>
      </w:r>
      <w:r>
        <w:rPr>
          <w:i/>
          <w:spacing w:val="-3"/>
          <w:sz w:val="22"/>
        </w:rPr>
        <w:t> </w:t>
      </w:r>
      <w:r>
        <w:rPr>
          <w:i/>
          <w:sz w:val="20"/>
        </w:rPr>
        <w:t>a</w:t>
      </w:r>
      <w:r>
        <w:rPr>
          <w:i/>
          <w:spacing w:val="-3"/>
          <w:sz w:val="20"/>
        </w:rPr>
        <w:t> </w:t>
      </w:r>
      <w:r>
        <w:rPr>
          <w:i/>
          <w:sz w:val="20"/>
        </w:rPr>
        <w:t>small</w:t>
      </w:r>
      <w:r>
        <w:rPr>
          <w:i/>
          <w:spacing w:val="10"/>
          <w:sz w:val="20"/>
        </w:rPr>
        <w:t> </w:t>
      </w:r>
      <w:r>
        <w:rPr>
          <w:i/>
          <w:sz w:val="20"/>
        </w:rPr>
        <w:t>contribution</w:t>
      </w:r>
      <w:r>
        <w:rPr>
          <w:i/>
          <w:spacing w:val="10"/>
          <w:sz w:val="20"/>
        </w:rPr>
        <w:t> </w:t>
      </w:r>
      <w:r>
        <w:rPr>
          <w:i/>
          <w:sz w:val="20"/>
        </w:rPr>
        <w:t>in</w:t>
      </w:r>
      <w:r>
        <w:rPr>
          <w:i/>
          <w:spacing w:val="11"/>
          <w:sz w:val="20"/>
        </w:rPr>
        <w:t> </w:t>
      </w:r>
      <w:r>
        <w:rPr>
          <w:i/>
          <w:sz w:val="20"/>
        </w:rPr>
        <w:t>the three o'clock</w:t>
      </w:r>
      <w:r>
        <w:rPr>
          <w:i/>
          <w:spacing w:val="17"/>
          <w:sz w:val="20"/>
        </w:rPr>
        <w:t> </w:t>
      </w:r>
      <w:r>
        <w:rPr>
          <w:i/>
          <w:sz w:val="20"/>
        </w:rPr>
        <w:t>direction</w:t>
      </w:r>
      <w:r>
        <w:rPr>
          <w:i/>
          <w:spacing w:val="-2"/>
          <w:sz w:val="20"/>
        </w:rPr>
        <w:t> </w:t>
      </w:r>
      <w:r>
        <w:rPr>
          <w:i/>
          <w:sz w:val="20"/>
        </w:rPr>
        <w:t>inversely proportional</w:t>
      </w:r>
      <w:r>
        <w:rPr>
          <w:i/>
          <w:spacing w:val="34"/>
          <w:sz w:val="20"/>
        </w:rPr>
        <w:t> </w:t>
      </w:r>
      <w:r>
        <w:rPr>
          <w:i/>
          <w:sz w:val="20"/>
        </w:rPr>
        <w:t>to</w:t>
      </w:r>
      <w:r>
        <w:rPr>
          <w:i/>
          <w:spacing w:val="18"/>
          <w:sz w:val="20"/>
        </w:rPr>
        <w:t> </w:t>
      </w:r>
      <w:r>
        <w:rPr>
          <w:i/>
          <w:sz w:val="20"/>
        </w:rPr>
        <w:t>I;</w:t>
      </w:r>
      <w:r>
        <w:rPr>
          <w:i/>
          <w:spacing w:val="26"/>
          <w:sz w:val="20"/>
        </w:rPr>
        <w:t> </w:t>
      </w:r>
      <w:r>
        <w:rPr>
          <w:i/>
          <w:sz w:val="20"/>
        </w:rPr>
        <w:t>when</w:t>
      </w:r>
      <w:r>
        <w:rPr>
          <w:i/>
          <w:spacing w:val="18"/>
          <w:sz w:val="20"/>
        </w:rPr>
        <w:t> </w:t>
      </w:r>
      <w:r>
        <w:rPr>
          <w:i/>
          <w:sz w:val="20"/>
        </w:rPr>
        <w:t>I</w:t>
      </w:r>
      <w:r>
        <w:rPr>
          <w:i/>
          <w:spacing w:val="28"/>
          <w:sz w:val="20"/>
        </w:rPr>
        <w:t> </w:t>
      </w:r>
      <w:r>
        <w:rPr>
          <w:i/>
          <w:sz w:val="16"/>
        </w:rPr>
        <w:t>is</w:t>
      </w:r>
      <w:r>
        <w:rPr>
          <w:i/>
          <w:spacing w:val="40"/>
          <w:sz w:val="16"/>
        </w:rPr>
        <w:t> </w:t>
      </w:r>
      <w:r>
        <w:rPr>
          <w:i/>
          <w:sz w:val="20"/>
        </w:rPr>
        <w:t>less than</w:t>
      </w:r>
      <w:r>
        <w:rPr>
          <w:i/>
          <w:spacing w:val="27"/>
          <w:sz w:val="20"/>
        </w:rPr>
        <w:t> </w:t>
      </w:r>
      <w:r>
        <w:rPr>
          <w:i/>
          <w:sz w:val="20"/>
        </w:rPr>
        <w:t>zero, there is a</w:t>
      </w:r>
      <w:r>
        <w:rPr>
          <w:i/>
          <w:spacing w:val="24"/>
          <w:sz w:val="20"/>
        </w:rPr>
        <w:t> </w:t>
      </w:r>
      <w:r>
        <w:rPr>
          <w:i/>
          <w:sz w:val="20"/>
        </w:rPr>
        <w:t>similar</w:t>
      </w:r>
      <w:r>
        <w:rPr>
          <w:i/>
          <w:spacing w:val="27"/>
          <w:sz w:val="20"/>
        </w:rPr>
        <w:t> </w:t>
      </w:r>
      <w:r>
        <w:rPr>
          <w:i/>
          <w:sz w:val="20"/>
        </w:rPr>
        <w:t>contribution</w:t>
      </w:r>
      <w:r>
        <w:rPr>
          <w:i/>
          <w:spacing w:val="24"/>
          <w:sz w:val="20"/>
        </w:rPr>
        <w:t> </w:t>
      </w:r>
      <w:r>
        <w:rPr>
          <w:i/>
          <w:sz w:val="15"/>
        </w:rPr>
        <w:t>in</w:t>
      </w:r>
      <w:r>
        <w:rPr>
          <w:i/>
          <w:spacing w:val="40"/>
          <w:sz w:val="15"/>
        </w:rPr>
        <w:t> </w:t>
      </w:r>
      <w:r>
        <w:rPr>
          <w:i/>
          <w:sz w:val="20"/>
        </w:rPr>
        <w:t>the nine o'clock</w:t>
      </w:r>
      <w:r>
        <w:rPr>
          <w:i/>
          <w:spacing w:val="31"/>
          <w:sz w:val="20"/>
        </w:rPr>
        <w:t> </w:t>
      </w:r>
      <w:r>
        <w:rPr>
          <w:i/>
          <w:sz w:val="20"/>
        </w:rPr>
        <w:t>direction.</w:t>
      </w:r>
      <w:r>
        <w:rPr>
          <w:i/>
          <w:spacing w:val="28"/>
          <w:sz w:val="20"/>
        </w:rPr>
        <w:t> </w:t>
      </w:r>
      <w:r>
        <w:rPr>
          <w:i/>
          <w:sz w:val="20"/>
        </w:rPr>
        <w:t>Thus light has an amplitude to go faster or slower than speed</w:t>
      </w:r>
      <w:r>
        <w:rPr>
          <w:i/>
          <w:spacing w:val="40"/>
          <w:sz w:val="20"/>
        </w:rPr>
        <w:t> </w:t>
      </w:r>
      <w:r>
        <w:rPr>
          <w:sz w:val="21"/>
        </w:rPr>
        <w:t>C, </w:t>
      </w:r>
      <w:r>
        <w:rPr>
          <w:i/>
          <w:sz w:val="20"/>
        </w:rPr>
        <w:t>but</w:t>
      </w:r>
      <w:r>
        <w:rPr>
          <w:i/>
          <w:spacing w:val="32"/>
          <w:sz w:val="20"/>
        </w:rPr>
        <w:t> </w:t>
      </w:r>
      <w:r>
        <w:rPr>
          <w:i/>
          <w:sz w:val="20"/>
        </w:rPr>
        <w:t>these amplitudes cancel</w:t>
      </w:r>
      <w:r>
        <w:rPr>
          <w:i/>
          <w:spacing w:val="33"/>
          <w:sz w:val="20"/>
        </w:rPr>
        <w:t> </w:t>
      </w:r>
      <w:r>
        <w:rPr>
          <w:i/>
          <w:sz w:val="20"/>
        </w:rPr>
        <w:t>out</w:t>
      </w:r>
      <w:r>
        <w:rPr>
          <w:i/>
          <w:spacing w:val="35"/>
          <w:sz w:val="20"/>
        </w:rPr>
        <w:t> </w:t>
      </w:r>
      <w:r>
        <w:rPr>
          <w:i/>
          <w:sz w:val="20"/>
        </w:rPr>
        <w:t>over long distances.</w:t>
      </w:r>
    </w:p>
    <w:p>
      <w:pPr>
        <w:pStyle w:val="BodyText"/>
        <w:spacing w:before="57"/>
        <w:rPr>
          <w:i/>
          <w:sz w:val="20"/>
        </w:rPr>
      </w:pPr>
    </w:p>
    <w:p>
      <w:pPr>
        <w:pStyle w:val="BodyText"/>
        <w:spacing w:line="271" w:lineRule="auto"/>
        <w:ind w:left="2964" w:right="890" w:firstLine="260"/>
        <w:jc w:val="both"/>
      </w:pPr>
      <w:r>
        <w:rPr>
          <w:w w:val="115"/>
        </w:rPr>
        <w:t>The</w:t>
      </w:r>
      <w:r>
        <w:rPr>
          <w:spacing w:val="20"/>
          <w:w w:val="115"/>
        </w:rPr>
        <w:t> </w:t>
      </w:r>
      <w:r>
        <w:rPr>
          <w:w w:val="115"/>
        </w:rPr>
        <w:t>second</w:t>
      </w:r>
      <w:r>
        <w:rPr>
          <w:w w:val="115"/>
        </w:rPr>
        <w:t> action</w:t>
      </w:r>
      <w:r>
        <w:rPr>
          <w:w w:val="115"/>
        </w:rPr>
        <w:t> fundamental</w:t>
      </w:r>
      <w:r>
        <w:rPr>
          <w:w w:val="115"/>
        </w:rPr>
        <w:t> to</w:t>
      </w:r>
      <w:r>
        <w:rPr>
          <w:spacing w:val="-14"/>
          <w:w w:val="115"/>
        </w:rPr>
        <w:t> </w:t>
      </w:r>
      <w:r>
        <w:rPr>
          <w:w w:val="115"/>
        </w:rPr>
        <w:t>quantum</w:t>
      </w:r>
      <w:r>
        <w:rPr>
          <w:w w:val="115"/>
        </w:rPr>
        <w:t> electrod</w:t>
      </w:r>
      <w:r>
        <w:rPr>
          <w:spacing w:val="-18"/>
          <w:w w:val="115"/>
        </w:rPr>
        <w:t> </w:t>
      </w:r>
      <w:r>
        <w:rPr>
          <w:w w:val="115"/>
        </w:rPr>
        <w:t>y-namics</w:t>
      </w:r>
      <w:r>
        <w:rPr>
          <w:w w:val="115"/>
        </w:rPr>
        <w:t> is:</w:t>
      </w:r>
      <w:r>
        <w:rPr>
          <w:w w:val="115"/>
        </w:rPr>
        <w:t> An</w:t>
      </w:r>
      <w:r>
        <w:rPr>
          <w:w w:val="115"/>
        </w:rPr>
        <w:t> electron goes</w:t>
      </w:r>
      <w:r>
        <w:rPr>
          <w:w w:val="115"/>
        </w:rPr>
        <w:t> from</w:t>
      </w:r>
      <w:r>
        <w:rPr>
          <w:w w:val="115"/>
        </w:rPr>
        <w:t> point</w:t>
      </w:r>
      <w:r>
        <w:rPr>
          <w:w w:val="115"/>
        </w:rPr>
        <w:t> A</w:t>
      </w:r>
      <w:r>
        <w:rPr>
          <w:w w:val="115"/>
        </w:rPr>
        <w:t> to</w:t>
      </w:r>
      <w:r>
        <w:rPr>
          <w:w w:val="115"/>
        </w:rPr>
        <w:t> point B</w:t>
      </w:r>
      <w:r>
        <w:rPr>
          <w:w w:val="115"/>
        </w:rPr>
        <w:t> in space-time.</w:t>
      </w:r>
      <w:r>
        <w:rPr>
          <w:spacing w:val="-18"/>
          <w:w w:val="115"/>
        </w:rPr>
        <w:t> </w:t>
      </w:r>
      <w:r>
        <w:rPr>
          <w:w w:val="115"/>
        </w:rPr>
        <w:t>(For</w:t>
      </w:r>
      <w:r>
        <w:rPr>
          <w:spacing w:val="-17"/>
          <w:w w:val="115"/>
        </w:rPr>
        <w:t> </w:t>
      </w:r>
      <w:r>
        <w:rPr>
          <w:w w:val="115"/>
        </w:rPr>
        <w:t>the</w:t>
      </w:r>
      <w:r>
        <w:rPr>
          <w:spacing w:val="-17"/>
          <w:w w:val="115"/>
        </w:rPr>
        <w:t> </w:t>
      </w:r>
      <w:r>
        <w:rPr>
          <w:w w:val="115"/>
        </w:rPr>
        <w:t>moment</w:t>
      </w:r>
      <w:r>
        <w:rPr>
          <w:spacing w:val="-17"/>
          <w:w w:val="115"/>
        </w:rPr>
        <w:t> </w:t>
      </w:r>
      <w:r>
        <w:rPr>
          <w:w w:val="115"/>
        </w:rPr>
        <w:t>we</w:t>
      </w:r>
      <w:r>
        <w:rPr>
          <w:spacing w:val="-18"/>
          <w:w w:val="115"/>
        </w:rPr>
        <w:t> </w:t>
      </w:r>
      <w:r>
        <w:rPr>
          <w:w w:val="115"/>
        </w:rPr>
        <w:t>will</w:t>
      </w:r>
      <w:r>
        <w:rPr>
          <w:spacing w:val="-17"/>
          <w:w w:val="115"/>
        </w:rPr>
        <w:t> </w:t>
      </w:r>
      <w:r>
        <w:rPr>
          <w:w w:val="115"/>
        </w:rPr>
        <w:t>imagine</w:t>
      </w:r>
      <w:r>
        <w:rPr>
          <w:spacing w:val="-17"/>
          <w:w w:val="115"/>
        </w:rPr>
        <w:t> </w:t>
      </w:r>
      <w:r>
        <w:rPr>
          <w:w w:val="115"/>
        </w:rPr>
        <w:t>this</w:t>
      </w:r>
      <w:r>
        <w:rPr>
          <w:spacing w:val="-17"/>
          <w:w w:val="115"/>
        </w:rPr>
        <w:t> </w:t>
      </w:r>
      <w:r>
        <w:rPr>
          <w:w w:val="115"/>
        </w:rPr>
        <w:t>electron as</w:t>
      </w:r>
      <w:r>
        <w:rPr>
          <w:w w:val="115"/>
        </w:rPr>
        <w:t> a</w:t>
      </w:r>
      <w:r>
        <w:rPr>
          <w:w w:val="115"/>
        </w:rPr>
        <w:t> simplified,</w:t>
      </w:r>
      <w:r>
        <w:rPr>
          <w:w w:val="115"/>
        </w:rPr>
        <w:t> fake</w:t>
      </w:r>
      <w:r>
        <w:rPr>
          <w:w w:val="115"/>
        </w:rPr>
        <w:t> electron,</w:t>
      </w:r>
      <w:r>
        <w:rPr>
          <w:w w:val="115"/>
        </w:rPr>
        <w:t> with</w:t>
      </w:r>
      <w:r>
        <w:rPr>
          <w:w w:val="115"/>
        </w:rPr>
        <w:t> no</w:t>
      </w:r>
      <w:r>
        <w:rPr>
          <w:w w:val="115"/>
        </w:rPr>
        <w:t> polarization-what </w:t>
      </w:r>
      <w:r>
        <w:rPr>
          <w:w w:val="110"/>
        </w:rPr>
        <w:t>the</w:t>
      </w:r>
      <w:r>
        <w:rPr>
          <w:spacing w:val="-17"/>
          <w:w w:val="110"/>
        </w:rPr>
        <w:t> </w:t>
      </w:r>
      <w:r>
        <w:rPr>
          <w:w w:val="110"/>
        </w:rPr>
        <w:t>physicists</w:t>
      </w:r>
      <w:r>
        <w:rPr>
          <w:spacing w:val="-16"/>
          <w:w w:val="110"/>
        </w:rPr>
        <w:t> </w:t>
      </w:r>
      <w:r>
        <w:rPr>
          <w:w w:val="110"/>
        </w:rPr>
        <w:t>call</w:t>
      </w:r>
      <w:r>
        <w:rPr>
          <w:spacing w:val="-17"/>
          <w:w w:val="110"/>
        </w:rPr>
        <w:t> </w:t>
      </w:r>
      <w:r>
        <w:rPr>
          <w:w w:val="110"/>
        </w:rPr>
        <w:t>a</w:t>
      </w:r>
      <w:r>
        <w:rPr>
          <w:spacing w:val="-16"/>
          <w:w w:val="110"/>
        </w:rPr>
        <w:t> </w:t>
      </w:r>
      <w:r>
        <w:rPr>
          <w:w w:val="110"/>
        </w:rPr>
        <w:t>"spin-zero"</w:t>
      </w:r>
      <w:r>
        <w:rPr>
          <w:spacing w:val="-17"/>
          <w:w w:val="110"/>
        </w:rPr>
        <w:t> </w:t>
      </w:r>
      <w:r>
        <w:rPr>
          <w:w w:val="110"/>
        </w:rPr>
        <w:t>electron.</w:t>
      </w:r>
      <w:r>
        <w:rPr>
          <w:spacing w:val="-11"/>
          <w:w w:val="110"/>
        </w:rPr>
        <w:t> </w:t>
      </w:r>
      <w:r>
        <w:rPr>
          <w:w w:val="110"/>
        </w:rPr>
        <w:t>In</w:t>
      </w:r>
      <w:r>
        <w:rPr>
          <w:spacing w:val="-1"/>
          <w:w w:val="110"/>
        </w:rPr>
        <w:t> </w:t>
      </w:r>
      <w:r>
        <w:rPr>
          <w:w w:val="110"/>
        </w:rPr>
        <w:t>reality,</w:t>
      </w:r>
      <w:r>
        <w:rPr>
          <w:spacing w:val="-17"/>
          <w:w w:val="110"/>
        </w:rPr>
        <w:t> </w:t>
      </w:r>
      <w:r>
        <w:rPr>
          <w:w w:val="110"/>
        </w:rPr>
        <w:t>electrons </w:t>
      </w:r>
      <w:r>
        <w:rPr>
          <w:w w:val="115"/>
        </w:rPr>
        <w:t>have</w:t>
      </w:r>
      <w:r>
        <w:rPr>
          <w:spacing w:val="-11"/>
          <w:w w:val="115"/>
        </w:rPr>
        <w:t> </w:t>
      </w:r>
      <w:r>
        <w:rPr>
          <w:w w:val="115"/>
        </w:rPr>
        <w:t>a</w:t>
      </w:r>
      <w:r>
        <w:rPr>
          <w:spacing w:val="-16"/>
          <w:w w:val="115"/>
        </w:rPr>
        <w:t> </w:t>
      </w:r>
      <w:r>
        <w:rPr>
          <w:w w:val="115"/>
        </w:rPr>
        <w:t>type</w:t>
      </w:r>
      <w:r>
        <w:rPr>
          <w:spacing w:val="-16"/>
          <w:w w:val="115"/>
        </w:rPr>
        <w:t> </w:t>
      </w:r>
      <w:r>
        <w:rPr>
          <w:w w:val="115"/>
        </w:rPr>
        <w:t>of</w:t>
      </w:r>
      <w:r>
        <w:rPr>
          <w:spacing w:val="-3"/>
          <w:w w:val="115"/>
        </w:rPr>
        <w:t> </w:t>
      </w:r>
      <w:r>
        <w:rPr>
          <w:w w:val="115"/>
        </w:rPr>
        <w:t>polarization,</w:t>
      </w:r>
      <w:r>
        <w:rPr>
          <w:w w:val="115"/>
        </w:rPr>
        <w:t> which</w:t>
      </w:r>
      <w:r>
        <w:rPr>
          <w:spacing w:val="-5"/>
          <w:w w:val="115"/>
        </w:rPr>
        <w:t> </w:t>
      </w:r>
      <w:r>
        <w:rPr>
          <w:w w:val="115"/>
        </w:rPr>
        <w:t>doesn't</w:t>
      </w:r>
      <w:r>
        <w:rPr>
          <w:spacing w:val="-12"/>
          <w:w w:val="115"/>
        </w:rPr>
        <w:t> </w:t>
      </w:r>
      <w:r>
        <w:rPr>
          <w:w w:val="115"/>
        </w:rPr>
        <w:t>add</w:t>
      </w:r>
      <w:r>
        <w:rPr>
          <w:spacing w:val="-13"/>
          <w:w w:val="115"/>
        </w:rPr>
        <w:t> </w:t>
      </w:r>
      <w:r>
        <w:rPr>
          <w:w w:val="115"/>
        </w:rPr>
        <w:t>anything</w:t>
      </w:r>
      <w:r>
        <w:rPr>
          <w:spacing w:val="-7"/>
          <w:w w:val="115"/>
        </w:rPr>
        <w:t> </w:t>
      </w:r>
      <w:r>
        <w:rPr>
          <w:w w:val="115"/>
        </w:rPr>
        <w:t>to </w:t>
      </w:r>
      <w:r>
        <w:rPr>
          <w:w w:val="110"/>
        </w:rPr>
        <w:t>the main ideas; it</w:t>
      </w:r>
      <w:r>
        <w:rPr>
          <w:spacing w:val="-14"/>
          <w:w w:val="110"/>
        </w:rPr>
        <w:t> </w:t>
      </w:r>
      <w:r>
        <w:rPr>
          <w:w w:val="110"/>
        </w:rPr>
        <w:t>only</w:t>
      </w:r>
      <w:r>
        <w:rPr>
          <w:spacing w:val="-4"/>
          <w:w w:val="110"/>
        </w:rPr>
        <w:t> </w:t>
      </w:r>
      <w:r>
        <w:rPr>
          <w:w w:val="110"/>
        </w:rPr>
        <w:t>complicates the formulas</w:t>
      </w:r>
      <w:r>
        <w:rPr>
          <w:spacing w:val="-7"/>
          <w:w w:val="110"/>
        </w:rPr>
        <w:t> </w:t>
      </w:r>
      <w:r>
        <w:rPr>
          <w:w w:val="110"/>
        </w:rPr>
        <w:t>a</w:t>
      </w:r>
      <w:r>
        <w:rPr>
          <w:spacing w:val="-6"/>
          <w:w w:val="110"/>
        </w:rPr>
        <w:t> </w:t>
      </w:r>
      <w:r>
        <w:rPr>
          <w:w w:val="110"/>
        </w:rPr>
        <w:t>little</w:t>
      </w:r>
      <w:r>
        <w:rPr>
          <w:spacing w:val="-4"/>
          <w:w w:val="110"/>
        </w:rPr>
        <w:t> </w:t>
      </w:r>
      <w:r>
        <w:rPr>
          <w:w w:val="110"/>
        </w:rPr>
        <w:t>bit.) </w:t>
      </w:r>
      <w:r>
        <w:rPr>
          <w:w w:val="115"/>
        </w:rPr>
        <w:t>The</w:t>
      </w:r>
      <w:r>
        <w:rPr>
          <w:spacing w:val="9"/>
          <w:w w:val="115"/>
        </w:rPr>
        <w:t> </w:t>
      </w:r>
      <w:r>
        <w:rPr>
          <w:w w:val="115"/>
        </w:rPr>
        <w:t>formula</w:t>
      </w:r>
      <w:r>
        <w:rPr>
          <w:spacing w:val="-14"/>
          <w:w w:val="115"/>
        </w:rPr>
        <w:t> </w:t>
      </w:r>
      <w:r>
        <w:rPr>
          <w:w w:val="115"/>
        </w:rPr>
        <w:t>for</w:t>
      </w:r>
      <w:r>
        <w:rPr>
          <w:spacing w:val="-10"/>
          <w:w w:val="115"/>
        </w:rPr>
        <w:t> </w:t>
      </w:r>
      <w:r>
        <w:rPr>
          <w:w w:val="115"/>
        </w:rPr>
        <w:t>the</w:t>
      </w:r>
      <w:r>
        <w:rPr>
          <w:spacing w:val="-18"/>
          <w:w w:val="115"/>
        </w:rPr>
        <w:t> </w:t>
      </w:r>
      <w:r>
        <w:rPr>
          <w:w w:val="115"/>
        </w:rPr>
        <w:t>amplitude</w:t>
      </w:r>
      <w:r>
        <w:rPr>
          <w:spacing w:val="-9"/>
          <w:w w:val="115"/>
        </w:rPr>
        <w:t> </w:t>
      </w:r>
      <w:r>
        <w:rPr>
          <w:w w:val="115"/>
        </w:rPr>
        <w:t>for</w:t>
      </w:r>
      <w:r>
        <w:rPr>
          <w:spacing w:val="-15"/>
          <w:w w:val="115"/>
        </w:rPr>
        <w:t> </w:t>
      </w:r>
      <w:r>
        <w:rPr>
          <w:w w:val="115"/>
        </w:rPr>
        <w:t>this</w:t>
      </w:r>
      <w:r>
        <w:rPr>
          <w:spacing w:val="-18"/>
          <w:w w:val="115"/>
        </w:rPr>
        <w:t> </w:t>
      </w:r>
      <w:r>
        <w:rPr>
          <w:w w:val="115"/>
        </w:rPr>
        <w:t>action,</w:t>
      </w:r>
      <w:r>
        <w:rPr>
          <w:spacing w:val="-14"/>
          <w:w w:val="115"/>
        </w:rPr>
        <w:t> </w:t>
      </w:r>
      <w:r>
        <w:rPr>
          <w:w w:val="115"/>
        </w:rPr>
        <w:t>which</w:t>
      </w:r>
      <w:r>
        <w:rPr>
          <w:spacing w:val="-11"/>
          <w:w w:val="115"/>
        </w:rPr>
        <w:t> </w:t>
      </w:r>
      <w:r>
        <w:rPr>
          <w:w w:val="115"/>
        </w:rPr>
        <w:t>I</w:t>
      </w:r>
      <w:r>
        <w:rPr>
          <w:spacing w:val="-13"/>
          <w:w w:val="115"/>
        </w:rPr>
        <w:t> </w:t>
      </w:r>
      <w:r>
        <w:rPr>
          <w:w w:val="115"/>
        </w:rPr>
        <w:t>will call</w:t>
      </w:r>
      <w:r>
        <w:rPr>
          <w:spacing w:val="40"/>
          <w:w w:val="115"/>
        </w:rPr>
        <w:t> </w:t>
      </w:r>
      <w:r>
        <w:rPr>
          <w:w w:val="115"/>
        </w:rPr>
        <w:t>E(A</w:t>
      </w:r>
      <w:r>
        <w:rPr>
          <w:spacing w:val="40"/>
          <w:w w:val="115"/>
        </w:rPr>
        <w:t> </w:t>
      </w:r>
      <w:r>
        <w:rPr>
          <w:w w:val="115"/>
        </w:rPr>
        <w:t>to</w:t>
      </w:r>
      <w:r>
        <w:rPr>
          <w:spacing w:val="40"/>
          <w:w w:val="115"/>
        </w:rPr>
        <w:t> </w:t>
      </w:r>
      <w:r>
        <w:rPr>
          <w:rFonts w:ascii="Arial"/>
          <w:b/>
          <w:w w:val="115"/>
          <w:sz w:val="23"/>
        </w:rPr>
        <w:t>B) </w:t>
      </w:r>
      <w:r>
        <w:rPr>
          <w:w w:val="115"/>
        </w:rPr>
        <w:t>also depends</w:t>
      </w:r>
      <w:r>
        <w:rPr>
          <w:spacing w:val="40"/>
          <w:w w:val="115"/>
        </w:rPr>
        <w:t> </w:t>
      </w:r>
      <w:r>
        <w:rPr>
          <w:w w:val="115"/>
        </w:rPr>
        <w:t>on</w:t>
      </w:r>
      <w:r>
        <w:rPr>
          <w:spacing w:val="40"/>
          <w:w w:val="115"/>
        </w:rPr>
        <w:t> </w:t>
      </w:r>
      <w:r>
        <w:rPr>
          <w:rFonts w:ascii="Arial"/>
          <w:b/>
          <w:w w:val="115"/>
          <w:sz w:val="23"/>
        </w:rPr>
        <w:t>(X</w:t>
      </w:r>
      <w:r>
        <w:rPr>
          <w:b/>
          <w:w w:val="115"/>
          <w:sz w:val="23"/>
          <w:vertAlign w:val="subscript"/>
        </w:rPr>
        <w:t>2</w:t>
      </w:r>
      <w:r>
        <w:rPr>
          <w:rFonts w:ascii="Arial"/>
          <w:b/>
          <w:w w:val="115"/>
          <w:sz w:val="23"/>
          <w:vertAlign w:val="baseline"/>
        </w:rPr>
        <w:t>-X</w:t>
      </w:r>
      <w:r>
        <w:rPr>
          <w:b/>
          <w:w w:val="115"/>
          <w:sz w:val="23"/>
          <w:vertAlign w:val="subscript"/>
        </w:rPr>
        <w:t>1</w:t>
      </w:r>
      <w:r>
        <w:rPr>
          <w:b/>
          <w:w w:val="115"/>
          <w:sz w:val="16"/>
          <w:vertAlign w:val="baseline"/>
        </w:rPr>
        <w:t>)</w:t>
      </w:r>
      <w:r>
        <w:rPr>
          <w:b/>
          <w:spacing w:val="40"/>
          <w:w w:val="115"/>
          <w:sz w:val="16"/>
          <w:vertAlign w:val="baseline"/>
        </w:rPr>
        <w:t> </w:t>
      </w:r>
      <w:r>
        <w:rPr>
          <w:w w:val="115"/>
          <w:vertAlign w:val="baseline"/>
        </w:rPr>
        <w:t>and(T</w:t>
      </w:r>
      <w:r>
        <w:rPr>
          <w:w w:val="115"/>
          <w:vertAlign w:val="subscript"/>
        </w:rPr>
        <w:t>2</w:t>
      </w:r>
      <w:r>
        <w:rPr>
          <w:w w:val="115"/>
          <w:vertAlign w:val="baseline"/>
        </w:rPr>
        <w:t>-T</w:t>
      </w:r>
      <w:r>
        <w:rPr>
          <w:w w:val="115"/>
          <w:vertAlign w:val="subscript"/>
        </w:rPr>
        <w:t>1</w:t>
      </w:r>
      <w:r>
        <w:rPr>
          <w:w w:val="115"/>
          <w:sz w:val="15"/>
          <w:vertAlign w:val="baseline"/>
        </w:rPr>
        <w:t>)</w:t>
      </w:r>
      <w:r>
        <w:rPr>
          <w:spacing w:val="80"/>
          <w:w w:val="115"/>
          <w:sz w:val="15"/>
          <w:vertAlign w:val="baseline"/>
        </w:rPr>
        <w:t> </w:t>
      </w:r>
      <w:r>
        <w:rPr>
          <w:w w:val="115"/>
          <w:vertAlign w:val="baseline"/>
        </w:rPr>
        <w:t>(in the</w:t>
      </w:r>
      <w:r>
        <w:rPr>
          <w:spacing w:val="-18"/>
          <w:w w:val="115"/>
          <w:vertAlign w:val="baseline"/>
        </w:rPr>
        <w:t> </w:t>
      </w:r>
      <w:r>
        <w:rPr>
          <w:w w:val="115"/>
          <w:vertAlign w:val="baseline"/>
        </w:rPr>
        <w:t>same</w:t>
      </w:r>
      <w:r>
        <w:rPr>
          <w:spacing w:val="-17"/>
          <w:w w:val="115"/>
          <w:vertAlign w:val="baseline"/>
        </w:rPr>
        <w:t> </w:t>
      </w:r>
      <w:r>
        <w:rPr>
          <w:w w:val="115"/>
          <w:vertAlign w:val="baseline"/>
        </w:rPr>
        <w:t>combination</w:t>
      </w:r>
      <w:r>
        <w:rPr>
          <w:spacing w:val="-17"/>
          <w:w w:val="115"/>
          <w:vertAlign w:val="baseline"/>
        </w:rPr>
        <w:t> </w:t>
      </w:r>
      <w:r>
        <w:rPr>
          <w:w w:val="115"/>
          <w:vertAlign w:val="baseline"/>
        </w:rPr>
        <w:t>as</w:t>
      </w:r>
      <w:r>
        <w:rPr>
          <w:spacing w:val="-17"/>
          <w:w w:val="115"/>
          <w:vertAlign w:val="baseline"/>
        </w:rPr>
        <w:t> </w:t>
      </w:r>
      <w:r>
        <w:rPr>
          <w:w w:val="115"/>
          <w:vertAlign w:val="baseline"/>
        </w:rPr>
        <w:t>described</w:t>
      </w:r>
      <w:r>
        <w:rPr>
          <w:spacing w:val="-5"/>
          <w:w w:val="115"/>
          <w:vertAlign w:val="baseline"/>
        </w:rPr>
        <w:t> </w:t>
      </w:r>
      <w:r>
        <w:rPr>
          <w:w w:val="115"/>
          <w:vertAlign w:val="baseline"/>
        </w:rPr>
        <w:t>in</w:t>
      </w:r>
      <w:r>
        <w:rPr>
          <w:spacing w:val="-7"/>
          <w:w w:val="115"/>
          <w:vertAlign w:val="baseline"/>
        </w:rPr>
        <w:t> </w:t>
      </w:r>
      <w:r>
        <w:rPr>
          <w:w w:val="115"/>
          <w:vertAlign w:val="baseline"/>
        </w:rPr>
        <w:t>note</w:t>
      </w:r>
      <w:r>
        <w:rPr>
          <w:spacing w:val="-14"/>
          <w:w w:val="115"/>
          <w:vertAlign w:val="baseline"/>
        </w:rPr>
        <w:t> </w:t>
      </w:r>
      <w:r>
        <w:rPr>
          <w:w w:val="115"/>
          <w:vertAlign w:val="baseline"/>
        </w:rPr>
        <w:t>2)</w:t>
      </w:r>
      <w:r>
        <w:rPr>
          <w:spacing w:val="-18"/>
          <w:w w:val="115"/>
          <w:vertAlign w:val="baseline"/>
        </w:rPr>
        <w:t> </w:t>
      </w:r>
      <w:r>
        <w:rPr>
          <w:w w:val="115"/>
          <w:vertAlign w:val="baseline"/>
        </w:rPr>
        <w:t>as</w:t>
      </w:r>
      <w:r>
        <w:rPr>
          <w:spacing w:val="-17"/>
          <w:w w:val="115"/>
          <w:vertAlign w:val="baseline"/>
        </w:rPr>
        <w:t> </w:t>
      </w:r>
      <w:r>
        <w:rPr>
          <w:w w:val="115"/>
          <w:vertAlign w:val="baseline"/>
        </w:rPr>
        <w:t>well</w:t>
      </w:r>
      <w:r>
        <w:rPr>
          <w:spacing w:val="-9"/>
          <w:w w:val="115"/>
          <w:vertAlign w:val="baseline"/>
        </w:rPr>
        <w:t> </w:t>
      </w:r>
      <w:r>
        <w:rPr>
          <w:w w:val="115"/>
          <w:vertAlign w:val="baseline"/>
        </w:rPr>
        <w:t>as</w:t>
      </w:r>
      <w:r>
        <w:rPr>
          <w:spacing w:val="-18"/>
          <w:w w:val="115"/>
          <w:vertAlign w:val="baseline"/>
        </w:rPr>
        <w:t> </w:t>
      </w:r>
      <w:r>
        <w:rPr>
          <w:w w:val="115"/>
          <w:vertAlign w:val="baseline"/>
        </w:rPr>
        <w:t>on a</w:t>
      </w:r>
      <w:r>
        <w:rPr>
          <w:spacing w:val="-8"/>
          <w:w w:val="115"/>
          <w:vertAlign w:val="baseline"/>
        </w:rPr>
        <w:t> </w:t>
      </w:r>
      <w:r>
        <w:rPr>
          <w:w w:val="115"/>
          <w:vertAlign w:val="baseline"/>
        </w:rPr>
        <w:t>number</w:t>
      </w:r>
      <w:r>
        <w:rPr>
          <w:w w:val="115"/>
          <w:vertAlign w:val="baseline"/>
        </w:rPr>
        <w:t> I</w:t>
      </w:r>
      <w:r>
        <w:rPr>
          <w:w w:val="115"/>
          <w:vertAlign w:val="baseline"/>
        </w:rPr>
        <w:t> will</w:t>
      </w:r>
      <w:r>
        <w:rPr>
          <w:spacing w:val="-4"/>
          <w:w w:val="115"/>
          <w:vertAlign w:val="baseline"/>
        </w:rPr>
        <w:t> </w:t>
      </w:r>
      <w:r>
        <w:rPr>
          <w:w w:val="115"/>
          <w:vertAlign w:val="baseline"/>
        </w:rPr>
        <w:t>call</w:t>
      </w:r>
      <w:r>
        <w:rPr>
          <w:spacing w:val="-18"/>
          <w:w w:val="115"/>
          <w:vertAlign w:val="baseline"/>
        </w:rPr>
        <w:t> </w:t>
      </w:r>
      <w:r>
        <w:rPr>
          <w:i/>
          <w:w w:val="115"/>
          <w:vertAlign w:val="baseline"/>
        </w:rPr>
        <w:t>"n,"</w:t>
      </w:r>
      <w:r>
        <w:rPr>
          <w:i/>
          <w:w w:val="115"/>
          <w:vertAlign w:val="baseline"/>
        </w:rPr>
        <w:t> </w:t>
      </w:r>
      <w:r>
        <w:rPr>
          <w:w w:val="115"/>
          <w:vertAlign w:val="baseline"/>
        </w:rPr>
        <w:t>a</w:t>
      </w:r>
      <w:r>
        <w:rPr>
          <w:w w:val="115"/>
          <w:vertAlign w:val="baseline"/>
        </w:rPr>
        <w:t> number</w:t>
      </w:r>
      <w:r>
        <w:rPr>
          <w:w w:val="115"/>
          <w:vertAlign w:val="baseline"/>
        </w:rPr>
        <w:t> that,</w:t>
      </w:r>
      <w:r>
        <w:rPr>
          <w:spacing w:val="-7"/>
          <w:w w:val="115"/>
          <w:vertAlign w:val="baseline"/>
        </w:rPr>
        <w:t> </w:t>
      </w:r>
      <w:r>
        <w:rPr>
          <w:w w:val="115"/>
          <w:vertAlign w:val="baseline"/>
        </w:rPr>
        <w:t>once</w:t>
      </w:r>
      <w:r>
        <w:rPr>
          <w:spacing w:val="-5"/>
          <w:w w:val="115"/>
          <w:vertAlign w:val="baseline"/>
        </w:rPr>
        <w:t> </w:t>
      </w:r>
      <w:r>
        <w:rPr>
          <w:w w:val="115"/>
          <w:vertAlign w:val="baseline"/>
        </w:rPr>
        <w:t>determined, enables</w:t>
      </w:r>
      <w:r>
        <w:rPr>
          <w:spacing w:val="-18"/>
          <w:w w:val="115"/>
          <w:vertAlign w:val="baseline"/>
        </w:rPr>
        <w:t> </w:t>
      </w:r>
      <w:r>
        <w:rPr>
          <w:w w:val="115"/>
          <w:vertAlign w:val="baseline"/>
        </w:rPr>
        <w:t>all</w:t>
      </w:r>
      <w:r>
        <w:rPr>
          <w:spacing w:val="-17"/>
          <w:w w:val="115"/>
          <w:vertAlign w:val="baseline"/>
        </w:rPr>
        <w:t> </w:t>
      </w:r>
      <w:r>
        <w:rPr>
          <w:w w:val="115"/>
          <w:vertAlign w:val="baseline"/>
        </w:rPr>
        <w:t>our</w:t>
      </w:r>
      <w:r>
        <w:rPr>
          <w:spacing w:val="-13"/>
          <w:w w:val="115"/>
          <w:vertAlign w:val="baseline"/>
        </w:rPr>
        <w:t> </w:t>
      </w:r>
      <w:r>
        <w:rPr>
          <w:w w:val="115"/>
          <w:vertAlign w:val="baseline"/>
        </w:rPr>
        <w:t>calculations</w:t>
      </w:r>
      <w:r>
        <w:rPr>
          <w:spacing w:val="-7"/>
          <w:w w:val="115"/>
          <w:vertAlign w:val="baseline"/>
        </w:rPr>
        <w:t> </w:t>
      </w:r>
      <w:r>
        <w:rPr>
          <w:w w:val="115"/>
          <w:vertAlign w:val="baseline"/>
        </w:rPr>
        <w:t>to</w:t>
      </w:r>
      <w:r>
        <w:rPr>
          <w:spacing w:val="-18"/>
          <w:w w:val="115"/>
          <w:vertAlign w:val="baseline"/>
        </w:rPr>
        <w:t> </w:t>
      </w:r>
      <w:r>
        <w:rPr>
          <w:w w:val="115"/>
          <w:vertAlign w:val="baseline"/>
        </w:rPr>
        <w:t>agree</w:t>
      </w:r>
      <w:r>
        <w:rPr>
          <w:spacing w:val="-17"/>
          <w:w w:val="115"/>
          <w:vertAlign w:val="baseline"/>
        </w:rPr>
        <w:t> </w:t>
      </w:r>
      <w:r>
        <w:rPr>
          <w:w w:val="115"/>
          <w:vertAlign w:val="baseline"/>
        </w:rPr>
        <w:t>with</w:t>
      </w:r>
      <w:r>
        <w:rPr>
          <w:spacing w:val="-17"/>
          <w:w w:val="115"/>
          <w:vertAlign w:val="baseline"/>
        </w:rPr>
        <w:t> </w:t>
      </w:r>
      <w:r>
        <w:rPr>
          <w:w w:val="115"/>
          <w:vertAlign w:val="baseline"/>
        </w:rPr>
        <w:t>experiment.</w:t>
      </w:r>
      <w:r>
        <w:rPr>
          <w:spacing w:val="-17"/>
          <w:w w:val="115"/>
          <w:vertAlign w:val="baseline"/>
        </w:rPr>
        <w:t> </w:t>
      </w:r>
      <w:r>
        <w:rPr>
          <w:w w:val="115"/>
          <w:vertAlign w:val="baseline"/>
        </w:rPr>
        <w:t>(We will</w:t>
      </w:r>
      <w:r>
        <w:rPr>
          <w:w w:val="115"/>
          <w:vertAlign w:val="baseline"/>
        </w:rPr>
        <w:t> see</w:t>
      </w:r>
      <w:r>
        <w:rPr>
          <w:w w:val="115"/>
          <w:vertAlign w:val="baseline"/>
        </w:rPr>
        <w:t> later</w:t>
      </w:r>
      <w:r>
        <w:rPr>
          <w:w w:val="115"/>
          <w:vertAlign w:val="baseline"/>
        </w:rPr>
        <w:t> how</w:t>
      </w:r>
      <w:r>
        <w:rPr>
          <w:w w:val="115"/>
          <w:vertAlign w:val="baseline"/>
        </w:rPr>
        <w:t> we</w:t>
      </w:r>
      <w:r>
        <w:rPr>
          <w:w w:val="115"/>
          <w:vertAlign w:val="baseline"/>
        </w:rPr>
        <w:t> determine</w:t>
      </w:r>
      <w:r>
        <w:rPr>
          <w:w w:val="115"/>
          <w:vertAlign w:val="baseline"/>
        </w:rPr>
        <w:t> </w:t>
      </w:r>
      <w:r>
        <w:rPr>
          <w:i/>
          <w:w w:val="115"/>
          <w:vertAlign w:val="baseline"/>
        </w:rPr>
        <w:t>n's</w:t>
      </w:r>
      <w:r>
        <w:rPr>
          <w:i/>
          <w:w w:val="115"/>
          <w:vertAlign w:val="baseline"/>
        </w:rPr>
        <w:t> </w:t>
      </w:r>
      <w:r>
        <w:rPr>
          <w:w w:val="115"/>
          <w:vertAlign w:val="baseline"/>
        </w:rPr>
        <w:t>value.) It is</w:t>
      </w:r>
      <w:r>
        <w:rPr>
          <w:w w:val="115"/>
          <w:vertAlign w:val="baseline"/>
        </w:rPr>
        <w:t> a rather complicated</w:t>
      </w:r>
      <w:r>
        <w:rPr>
          <w:w w:val="115"/>
          <w:vertAlign w:val="baseline"/>
        </w:rPr>
        <w:t> formula,</w:t>
      </w:r>
      <w:r>
        <w:rPr>
          <w:spacing w:val="-11"/>
          <w:w w:val="115"/>
          <w:vertAlign w:val="baseline"/>
        </w:rPr>
        <w:t> </w:t>
      </w:r>
      <w:r>
        <w:rPr>
          <w:w w:val="115"/>
          <w:vertAlign w:val="baseline"/>
        </w:rPr>
        <w:t>and</w:t>
      </w:r>
      <w:r>
        <w:rPr>
          <w:spacing w:val="-2"/>
          <w:w w:val="115"/>
          <w:vertAlign w:val="baseline"/>
        </w:rPr>
        <w:t> </w:t>
      </w:r>
      <w:r>
        <w:rPr>
          <w:w w:val="115"/>
          <w:vertAlign w:val="baseline"/>
        </w:rPr>
        <w:t>I'm</w:t>
      </w:r>
      <w:r>
        <w:rPr>
          <w:spacing w:val="-16"/>
          <w:w w:val="115"/>
          <w:vertAlign w:val="baseline"/>
        </w:rPr>
        <w:t> </w:t>
      </w:r>
      <w:r>
        <w:rPr>
          <w:w w:val="115"/>
          <w:vertAlign w:val="baseline"/>
        </w:rPr>
        <w:t>sorry</w:t>
      </w:r>
      <w:r>
        <w:rPr>
          <w:spacing w:val="-13"/>
          <w:w w:val="115"/>
          <w:vertAlign w:val="baseline"/>
        </w:rPr>
        <w:t> </w:t>
      </w:r>
      <w:r>
        <w:rPr>
          <w:w w:val="115"/>
          <w:vertAlign w:val="baseline"/>
        </w:rPr>
        <w:t>that</w:t>
      </w:r>
      <w:r>
        <w:rPr>
          <w:spacing w:val="-7"/>
          <w:w w:val="115"/>
          <w:vertAlign w:val="baseline"/>
        </w:rPr>
        <w:t> </w:t>
      </w:r>
      <w:r>
        <w:rPr>
          <w:w w:val="115"/>
          <w:vertAlign w:val="baseline"/>
        </w:rPr>
        <w:t>I</w:t>
      </w:r>
      <w:r>
        <w:rPr>
          <w:spacing w:val="-14"/>
          <w:w w:val="115"/>
          <w:vertAlign w:val="baseline"/>
        </w:rPr>
        <w:t> </w:t>
      </w:r>
      <w:r>
        <w:rPr>
          <w:w w:val="115"/>
          <w:vertAlign w:val="baseline"/>
        </w:rPr>
        <w:t>don't</w:t>
      </w:r>
      <w:r>
        <w:rPr>
          <w:spacing w:val="-2"/>
          <w:w w:val="115"/>
          <w:vertAlign w:val="baseline"/>
        </w:rPr>
        <w:t> </w:t>
      </w:r>
      <w:r>
        <w:rPr>
          <w:w w:val="115"/>
          <w:vertAlign w:val="baseline"/>
        </w:rPr>
        <w:t>know</w:t>
      </w:r>
      <w:r>
        <w:rPr>
          <w:spacing w:val="-6"/>
          <w:w w:val="115"/>
          <w:vertAlign w:val="baseline"/>
        </w:rPr>
        <w:t> </w:t>
      </w:r>
      <w:r>
        <w:rPr>
          <w:w w:val="115"/>
          <w:vertAlign w:val="baseline"/>
        </w:rPr>
        <w:t>how</w:t>
      </w:r>
    </w:p>
    <w:p>
      <w:pPr>
        <w:pStyle w:val="BodyText"/>
        <w:spacing w:after="0" w:line="271" w:lineRule="auto"/>
        <w:jc w:val="both"/>
        <w:sectPr>
          <w:pgSz w:w="11900" w:h="16840"/>
          <w:pgMar w:header="2073" w:footer="0" w:top="2400" w:bottom="280" w:left="850" w:right="850"/>
        </w:sectPr>
      </w:pPr>
    </w:p>
    <w:p>
      <w:pPr>
        <w:spacing w:line="261" w:lineRule="auto" w:before="242"/>
        <w:ind w:left="1501" w:right="2385" w:firstLine="7"/>
        <w:jc w:val="both"/>
        <w:rPr>
          <w:rFonts w:ascii="Arial"/>
          <w:position w:val="7"/>
          <w:sz w:val="15"/>
        </w:rPr>
      </w:pPr>
      <w:r>
        <w:rPr>
          <w:w w:val="110"/>
          <w:sz w:val="25"/>
        </w:rPr>
        <w:t>to</w:t>
      </w:r>
      <w:r>
        <w:rPr>
          <w:spacing w:val="-3"/>
          <w:w w:val="110"/>
          <w:sz w:val="25"/>
        </w:rPr>
        <w:t> </w:t>
      </w:r>
      <w:r>
        <w:rPr>
          <w:w w:val="110"/>
          <w:sz w:val="25"/>
        </w:rPr>
        <w:t>explain</w:t>
      </w:r>
      <w:r>
        <w:rPr>
          <w:w w:val="110"/>
          <w:sz w:val="25"/>
        </w:rPr>
        <w:t> it</w:t>
      </w:r>
      <w:r>
        <w:rPr>
          <w:w w:val="110"/>
          <w:sz w:val="25"/>
        </w:rPr>
        <w:t> in</w:t>
      </w:r>
      <w:r>
        <w:rPr>
          <w:spacing w:val="-1"/>
          <w:w w:val="110"/>
          <w:sz w:val="25"/>
        </w:rPr>
        <w:t> </w:t>
      </w:r>
      <w:r>
        <w:rPr>
          <w:w w:val="110"/>
          <w:sz w:val="25"/>
        </w:rPr>
        <w:t>simple</w:t>
      </w:r>
      <w:r>
        <w:rPr>
          <w:w w:val="110"/>
          <w:sz w:val="25"/>
        </w:rPr>
        <w:t> terms.</w:t>
      </w:r>
      <w:r>
        <w:rPr>
          <w:w w:val="110"/>
          <w:sz w:val="25"/>
        </w:rPr>
        <w:t> However,</w:t>
      </w:r>
      <w:r>
        <w:rPr>
          <w:w w:val="110"/>
          <w:sz w:val="25"/>
        </w:rPr>
        <w:t> you</w:t>
      </w:r>
      <w:r>
        <w:rPr>
          <w:w w:val="110"/>
          <w:sz w:val="25"/>
        </w:rPr>
        <w:t> might</w:t>
      </w:r>
      <w:r>
        <w:rPr>
          <w:w w:val="110"/>
          <w:sz w:val="25"/>
        </w:rPr>
        <w:t> be</w:t>
      </w:r>
      <w:r>
        <w:rPr>
          <w:w w:val="110"/>
          <w:sz w:val="25"/>
        </w:rPr>
        <w:t> in-terested</w:t>
      </w:r>
      <w:r>
        <w:rPr>
          <w:w w:val="110"/>
          <w:sz w:val="25"/>
        </w:rPr>
        <w:t> to</w:t>
      </w:r>
      <w:r>
        <w:rPr>
          <w:spacing w:val="-3"/>
          <w:w w:val="110"/>
          <w:sz w:val="25"/>
        </w:rPr>
        <w:t> </w:t>
      </w:r>
      <w:r>
        <w:rPr>
          <w:w w:val="110"/>
          <w:sz w:val="25"/>
        </w:rPr>
        <w:t>know that the formula for</w:t>
      </w:r>
      <w:r>
        <w:rPr>
          <w:w w:val="110"/>
          <w:sz w:val="25"/>
        </w:rPr>
        <w:t> P(A to</w:t>
      </w:r>
      <w:r>
        <w:rPr>
          <w:spacing w:val="-4"/>
          <w:w w:val="110"/>
          <w:sz w:val="25"/>
        </w:rPr>
        <w:t> </w:t>
      </w:r>
      <w:r>
        <w:rPr>
          <w:w w:val="110"/>
          <w:sz w:val="25"/>
        </w:rPr>
        <w:t>B)-a photon going</w:t>
      </w:r>
      <w:r>
        <w:rPr>
          <w:spacing w:val="-18"/>
          <w:w w:val="110"/>
          <w:sz w:val="25"/>
        </w:rPr>
        <w:t> </w:t>
      </w:r>
      <w:r>
        <w:rPr>
          <w:w w:val="110"/>
          <w:sz w:val="25"/>
        </w:rPr>
        <w:t>from</w:t>
      </w:r>
      <w:r>
        <w:rPr>
          <w:spacing w:val="-17"/>
          <w:w w:val="110"/>
          <w:sz w:val="25"/>
        </w:rPr>
        <w:t> </w:t>
      </w:r>
      <w:r>
        <w:rPr>
          <w:w w:val="110"/>
          <w:sz w:val="25"/>
        </w:rPr>
        <w:t>place</w:t>
      </w:r>
      <w:r>
        <w:rPr>
          <w:spacing w:val="-17"/>
          <w:w w:val="110"/>
          <w:sz w:val="25"/>
        </w:rPr>
        <w:t> </w:t>
      </w:r>
      <w:r>
        <w:rPr>
          <w:w w:val="110"/>
          <w:sz w:val="25"/>
        </w:rPr>
        <w:t>to</w:t>
      </w:r>
      <w:r>
        <w:rPr>
          <w:spacing w:val="-17"/>
          <w:w w:val="110"/>
          <w:sz w:val="25"/>
        </w:rPr>
        <w:t> </w:t>
      </w:r>
      <w:r>
        <w:rPr>
          <w:w w:val="110"/>
          <w:sz w:val="25"/>
        </w:rPr>
        <w:t>place</w:t>
      </w:r>
      <w:r>
        <w:rPr>
          <w:spacing w:val="-17"/>
          <w:w w:val="110"/>
          <w:sz w:val="25"/>
        </w:rPr>
        <w:t> </w:t>
      </w:r>
      <w:r>
        <w:rPr>
          <w:w w:val="110"/>
          <w:sz w:val="25"/>
        </w:rPr>
        <w:t>in</w:t>
      </w:r>
      <w:r>
        <w:rPr>
          <w:spacing w:val="-18"/>
          <w:w w:val="110"/>
          <w:sz w:val="25"/>
        </w:rPr>
        <w:t> </w:t>
      </w:r>
      <w:r>
        <w:rPr>
          <w:w w:val="110"/>
          <w:sz w:val="25"/>
        </w:rPr>
        <w:t>space-time-is</w:t>
      </w:r>
      <w:r>
        <w:rPr>
          <w:spacing w:val="-16"/>
          <w:w w:val="110"/>
          <w:sz w:val="25"/>
        </w:rPr>
        <w:t> </w:t>
      </w:r>
      <w:r>
        <w:rPr>
          <w:w w:val="110"/>
          <w:sz w:val="25"/>
        </w:rPr>
        <w:t>the</w:t>
      </w:r>
      <w:r>
        <w:rPr>
          <w:spacing w:val="-17"/>
          <w:w w:val="110"/>
          <w:sz w:val="25"/>
        </w:rPr>
        <w:t> </w:t>
      </w:r>
      <w:r>
        <w:rPr>
          <w:w w:val="110"/>
          <w:sz w:val="25"/>
        </w:rPr>
        <w:t>same</w:t>
      </w:r>
      <w:r>
        <w:rPr>
          <w:spacing w:val="-17"/>
          <w:w w:val="110"/>
          <w:sz w:val="25"/>
        </w:rPr>
        <w:t> </w:t>
      </w:r>
      <w:r>
        <w:rPr>
          <w:w w:val="110"/>
          <w:sz w:val="25"/>
        </w:rPr>
        <w:t>as</w:t>
      </w:r>
      <w:r>
        <w:rPr>
          <w:spacing w:val="-18"/>
          <w:w w:val="110"/>
          <w:sz w:val="25"/>
        </w:rPr>
        <w:t> </w:t>
      </w:r>
      <w:r>
        <w:rPr>
          <w:w w:val="110"/>
          <w:sz w:val="25"/>
        </w:rPr>
        <w:t>that for E(A</w:t>
      </w:r>
      <w:r>
        <w:rPr>
          <w:w w:val="110"/>
          <w:sz w:val="25"/>
        </w:rPr>
        <w:t> to B)-an electron going from</w:t>
      </w:r>
      <w:r>
        <w:rPr>
          <w:w w:val="110"/>
          <w:sz w:val="25"/>
        </w:rPr>
        <w:t> place to place-if</w:t>
      </w:r>
      <w:r>
        <w:rPr>
          <w:w w:val="110"/>
          <w:sz w:val="25"/>
        </w:rPr>
        <w:t> </w:t>
      </w:r>
      <w:r>
        <w:rPr>
          <w:i/>
          <w:w w:val="110"/>
          <w:sz w:val="25"/>
        </w:rPr>
        <w:t>n</w:t>
      </w:r>
      <w:r>
        <w:rPr>
          <w:i/>
          <w:w w:val="110"/>
          <w:sz w:val="25"/>
        </w:rPr>
        <w:t> </w:t>
      </w:r>
      <w:r>
        <w:rPr>
          <w:w w:val="110"/>
          <w:sz w:val="25"/>
        </w:rPr>
        <w:t>is set to zero.</w:t>
      </w:r>
      <w:r>
        <w:rPr>
          <w:rFonts w:ascii="Arial"/>
          <w:w w:val="110"/>
          <w:position w:val="7"/>
          <w:sz w:val="15"/>
        </w:rPr>
        <w:t>3</w:t>
      </w:r>
    </w:p>
    <w:p>
      <w:pPr>
        <w:spacing w:line="261" w:lineRule="auto" w:before="0"/>
        <w:ind w:left="1498" w:right="2378" w:firstLine="245"/>
        <w:jc w:val="both"/>
        <w:rPr>
          <w:rFonts w:ascii="Arial"/>
          <w:position w:val="7"/>
          <w:sz w:val="13"/>
        </w:rPr>
      </w:pPr>
      <w:r>
        <w:rPr>
          <w:w w:val="110"/>
          <w:sz w:val="25"/>
        </w:rPr>
        <w:t>The</w:t>
      </w:r>
      <w:r>
        <w:rPr>
          <w:w w:val="110"/>
          <w:sz w:val="25"/>
        </w:rPr>
        <w:t> third</w:t>
      </w:r>
      <w:r>
        <w:rPr>
          <w:w w:val="110"/>
          <w:sz w:val="25"/>
        </w:rPr>
        <w:t> basic</w:t>
      </w:r>
      <w:r>
        <w:rPr>
          <w:spacing w:val="-7"/>
          <w:w w:val="110"/>
          <w:sz w:val="25"/>
        </w:rPr>
        <w:t> </w:t>
      </w:r>
      <w:r>
        <w:rPr>
          <w:w w:val="110"/>
          <w:sz w:val="25"/>
        </w:rPr>
        <w:t>action</w:t>
      </w:r>
      <w:r>
        <w:rPr>
          <w:spacing w:val="-5"/>
          <w:w w:val="110"/>
          <w:sz w:val="25"/>
        </w:rPr>
        <w:t> </w:t>
      </w:r>
      <w:r>
        <w:rPr>
          <w:w w:val="110"/>
          <w:sz w:val="25"/>
        </w:rPr>
        <w:t>is:</w:t>
      </w:r>
      <w:r>
        <w:rPr>
          <w:spacing w:val="-9"/>
          <w:w w:val="110"/>
          <w:sz w:val="25"/>
        </w:rPr>
        <w:t> </w:t>
      </w:r>
      <w:r>
        <w:rPr>
          <w:w w:val="110"/>
          <w:sz w:val="25"/>
        </w:rPr>
        <w:t>an</w:t>
      </w:r>
      <w:r>
        <w:rPr>
          <w:spacing w:val="-14"/>
          <w:w w:val="110"/>
          <w:sz w:val="25"/>
        </w:rPr>
        <w:t> </w:t>
      </w:r>
      <w:r>
        <w:rPr>
          <w:w w:val="110"/>
          <w:sz w:val="25"/>
        </w:rPr>
        <w:t>electron</w:t>
      </w:r>
      <w:r>
        <w:rPr>
          <w:spacing w:val="-6"/>
          <w:w w:val="110"/>
          <w:sz w:val="25"/>
        </w:rPr>
        <w:t> </w:t>
      </w:r>
      <w:r>
        <w:rPr>
          <w:w w:val="110"/>
          <w:sz w:val="25"/>
        </w:rPr>
        <w:t>emits</w:t>
      </w:r>
      <w:r>
        <w:rPr>
          <w:spacing w:val="-9"/>
          <w:w w:val="110"/>
          <w:sz w:val="25"/>
        </w:rPr>
        <w:t> </w:t>
      </w:r>
      <w:r>
        <w:rPr>
          <w:w w:val="110"/>
          <w:sz w:val="25"/>
        </w:rPr>
        <w:t>or</w:t>
      </w:r>
      <w:r>
        <w:rPr>
          <w:w w:val="110"/>
          <w:sz w:val="25"/>
        </w:rPr>
        <w:t> absorbs</w:t>
      </w:r>
      <w:r>
        <w:rPr>
          <w:spacing w:val="-2"/>
          <w:w w:val="110"/>
          <w:sz w:val="25"/>
        </w:rPr>
        <w:t> </w:t>
      </w:r>
      <w:r>
        <w:rPr>
          <w:w w:val="110"/>
          <w:sz w:val="25"/>
        </w:rPr>
        <w:t>a photon-it</w:t>
      </w:r>
      <w:r>
        <w:rPr>
          <w:w w:val="110"/>
          <w:sz w:val="25"/>
        </w:rPr>
        <w:t> doesn't</w:t>
      </w:r>
      <w:r>
        <w:rPr>
          <w:w w:val="110"/>
          <w:sz w:val="25"/>
        </w:rPr>
        <w:t> make</w:t>
      </w:r>
      <w:r>
        <w:rPr>
          <w:w w:val="110"/>
          <w:sz w:val="25"/>
        </w:rPr>
        <w:t> any</w:t>
      </w:r>
      <w:r>
        <w:rPr>
          <w:w w:val="110"/>
          <w:sz w:val="25"/>
        </w:rPr>
        <w:t> difference</w:t>
      </w:r>
      <w:r>
        <w:rPr>
          <w:w w:val="110"/>
          <w:sz w:val="25"/>
        </w:rPr>
        <w:t> which.</w:t>
      </w:r>
      <w:r>
        <w:rPr>
          <w:w w:val="110"/>
          <w:sz w:val="25"/>
        </w:rPr>
        <w:t> I</w:t>
      </w:r>
      <w:r>
        <w:rPr>
          <w:w w:val="110"/>
          <w:sz w:val="25"/>
        </w:rPr>
        <w:t> will</w:t>
      </w:r>
      <w:r>
        <w:rPr>
          <w:w w:val="110"/>
          <w:sz w:val="25"/>
        </w:rPr>
        <w:t> call this</w:t>
      </w:r>
      <w:r>
        <w:rPr>
          <w:spacing w:val="-18"/>
          <w:w w:val="110"/>
          <w:sz w:val="25"/>
        </w:rPr>
        <w:t> </w:t>
      </w:r>
      <w:r>
        <w:rPr>
          <w:w w:val="110"/>
          <w:sz w:val="25"/>
        </w:rPr>
        <w:t>action</w:t>
      </w:r>
      <w:r>
        <w:rPr>
          <w:spacing w:val="-13"/>
          <w:w w:val="110"/>
          <w:sz w:val="25"/>
        </w:rPr>
        <w:t> </w:t>
      </w:r>
      <w:r>
        <w:rPr>
          <w:w w:val="110"/>
          <w:sz w:val="25"/>
        </w:rPr>
        <w:t>a</w:t>
      </w:r>
      <w:r>
        <w:rPr>
          <w:spacing w:val="-17"/>
          <w:w w:val="110"/>
          <w:sz w:val="25"/>
        </w:rPr>
        <w:t> </w:t>
      </w:r>
      <w:r>
        <w:rPr>
          <w:w w:val="110"/>
          <w:sz w:val="25"/>
        </w:rPr>
        <w:t>'junction,"</w:t>
      </w:r>
      <w:r>
        <w:rPr>
          <w:spacing w:val="-16"/>
          <w:w w:val="110"/>
          <w:sz w:val="25"/>
        </w:rPr>
        <w:t> </w:t>
      </w:r>
      <w:r>
        <w:rPr>
          <w:w w:val="110"/>
          <w:sz w:val="25"/>
        </w:rPr>
        <w:t>or</w:t>
      </w:r>
      <w:r>
        <w:rPr>
          <w:spacing w:val="-18"/>
          <w:w w:val="110"/>
          <w:sz w:val="25"/>
        </w:rPr>
        <w:t> </w:t>
      </w:r>
      <w:r>
        <w:rPr>
          <w:w w:val="110"/>
          <w:sz w:val="25"/>
        </w:rPr>
        <w:t>"coupling."</w:t>
      </w:r>
      <w:r>
        <w:rPr>
          <w:spacing w:val="-15"/>
          <w:w w:val="110"/>
          <w:sz w:val="25"/>
        </w:rPr>
        <w:t> </w:t>
      </w:r>
      <w:r>
        <w:rPr>
          <w:w w:val="110"/>
          <w:sz w:val="25"/>
        </w:rPr>
        <w:t>To</w:t>
      </w:r>
      <w:r>
        <w:rPr>
          <w:spacing w:val="-10"/>
          <w:w w:val="110"/>
          <w:sz w:val="25"/>
        </w:rPr>
        <w:t> </w:t>
      </w:r>
      <w:r>
        <w:rPr>
          <w:w w:val="110"/>
          <w:sz w:val="25"/>
        </w:rPr>
        <w:t>distinguish</w:t>
      </w:r>
      <w:r>
        <w:rPr>
          <w:spacing w:val="-16"/>
          <w:w w:val="110"/>
          <w:sz w:val="25"/>
        </w:rPr>
        <w:t> </w:t>
      </w:r>
      <w:r>
        <w:rPr>
          <w:w w:val="110"/>
          <w:sz w:val="25"/>
        </w:rPr>
        <w:t>elec-trons</w:t>
      </w:r>
      <w:r>
        <w:rPr>
          <w:spacing w:val="-16"/>
          <w:w w:val="110"/>
          <w:sz w:val="25"/>
        </w:rPr>
        <w:t> </w:t>
      </w:r>
      <w:r>
        <w:rPr>
          <w:w w:val="110"/>
          <w:sz w:val="25"/>
        </w:rPr>
        <w:t>from</w:t>
      </w:r>
      <w:r>
        <w:rPr>
          <w:spacing w:val="-3"/>
          <w:w w:val="110"/>
          <w:sz w:val="25"/>
        </w:rPr>
        <w:t> </w:t>
      </w:r>
      <w:r>
        <w:rPr>
          <w:w w:val="110"/>
          <w:sz w:val="25"/>
        </w:rPr>
        <w:t>photons</w:t>
      </w:r>
      <w:r>
        <w:rPr>
          <w:spacing w:val="-9"/>
          <w:w w:val="110"/>
          <w:sz w:val="25"/>
        </w:rPr>
        <w:t> </w:t>
      </w:r>
      <w:r>
        <w:rPr>
          <w:w w:val="110"/>
          <w:sz w:val="25"/>
        </w:rPr>
        <w:t>in</w:t>
      </w:r>
      <w:r>
        <w:rPr>
          <w:spacing w:val="-12"/>
          <w:w w:val="110"/>
          <w:sz w:val="25"/>
        </w:rPr>
        <w:t> </w:t>
      </w:r>
      <w:r>
        <w:rPr>
          <w:w w:val="110"/>
          <w:sz w:val="25"/>
        </w:rPr>
        <w:t>my</w:t>
      </w:r>
      <w:r>
        <w:rPr>
          <w:spacing w:val="-15"/>
          <w:w w:val="110"/>
          <w:sz w:val="25"/>
        </w:rPr>
        <w:t> </w:t>
      </w:r>
      <w:r>
        <w:rPr>
          <w:w w:val="110"/>
          <w:sz w:val="25"/>
        </w:rPr>
        <w:t>diagrams,</w:t>
      </w:r>
      <w:r>
        <w:rPr>
          <w:spacing w:val="-2"/>
          <w:w w:val="110"/>
          <w:sz w:val="25"/>
        </w:rPr>
        <w:t> </w:t>
      </w:r>
      <w:r>
        <w:rPr>
          <w:w w:val="110"/>
          <w:sz w:val="25"/>
        </w:rPr>
        <w:t>I</w:t>
      </w:r>
      <w:r>
        <w:rPr>
          <w:spacing w:val="-10"/>
          <w:w w:val="110"/>
          <w:sz w:val="25"/>
        </w:rPr>
        <w:t> </w:t>
      </w:r>
      <w:r>
        <w:rPr>
          <w:w w:val="110"/>
          <w:sz w:val="25"/>
        </w:rPr>
        <w:t>will</w:t>
      </w:r>
      <w:r>
        <w:rPr>
          <w:spacing w:val="-12"/>
          <w:w w:val="110"/>
          <w:sz w:val="25"/>
        </w:rPr>
        <w:t> </w:t>
      </w:r>
      <w:r>
        <w:rPr>
          <w:w w:val="110"/>
          <w:sz w:val="25"/>
        </w:rPr>
        <w:t>draw</w:t>
      </w:r>
      <w:r>
        <w:rPr>
          <w:spacing w:val="-18"/>
          <w:w w:val="110"/>
          <w:sz w:val="25"/>
        </w:rPr>
        <w:t> </w:t>
      </w:r>
      <w:r>
        <w:rPr>
          <w:w w:val="110"/>
          <w:sz w:val="25"/>
        </w:rPr>
        <w:t>each</w:t>
      </w:r>
      <w:r>
        <w:rPr>
          <w:spacing w:val="-15"/>
          <w:w w:val="110"/>
          <w:sz w:val="25"/>
        </w:rPr>
        <w:t> </w:t>
      </w:r>
      <w:r>
        <w:rPr>
          <w:w w:val="110"/>
          <w:sz w:val="25"/>
        </w:rPr>
        <w:t>elec-</w:t>
      </w:r>
      <w:r>
        <w:rPr>
          <w:sz w:val="25"/>
        </w:rPr>
        <w:t>tron going through space-time as a straight line. Every cou-</w:t>
      </w:r>
      <w:r>
        <w:rPr>
          <w:w w:val="110"/>
          <w:sz w:val="25"/>
        </w:rPr>
        <w:t>pling,</w:t>
      </w:r>
      <w:r>
        <w:rPr>
          <w:w w:val="110"/>
          <w:sz w:val="25"/>
        </w:rPr>
        <w:t> therefore,</w:t>
      </w:r>
      <w:r>
        <w:rPr>
          <w:w w:val="110"/>
          <w:sz w:val="25"/>
        </w:rPr>
        <w:t> is</w:t>
      </w:r>
      <w:r>
        <w:rPr>
          <w:w w:val="110"/>
          <w:sz w:val="25"/>
        </w:rPr>
        <w:t> a</w:t>
      </w:r>
      <w:r>
        <w:rPr>
          <w:w w:val="110"/>
          <w:sz w:val="25"/>
        </w:rPr>
        <w:t> junction</w:t>
      </w:r>
      <w:r>
        <w:rPr>
          <w:w w:val="110"/>
          <w:sz w:val="25"/>
        </w:rPr>
        <w:t> between</w:t>
      </w:r>
      <w:r>
        <w:rPr>
          <w:w w:val="110"/>
          <w:sz w:val="25"/>
        </w:rPr>
        <w:t> two</w:t>
      </w:r>
      <w:r>
        <w:rPr>
          <w:w w:val="110"/>
          <w:sz w:val="25"/>
        </w:rPr>
        <w:t> straight</w:t>
      </w:r>
      <w:r>
        <w:rPr>
          <w:w w:val="110"/>
          <w:sz w:val="25"/>
        </w:rPr>
        <w:t> lines and</w:t>
      </w:r>
      <w:r>
        <w:rPr>
          <w:spacing w:val="-18"/>
          <w:w w:val="110"/>
          <w:sz w:val="25"/>
        </w:rPr>
        <w:t> </w:t>
      </w:r>
      <w:r>
        <w:rPr>
          <w:w w:val="110"/>
          <w:sz w:val="25"/>
        </w:rPr>
        <w:t>a</w:t>
      </w:r>
      <w:r>
        <w:rPr>
          <w:spacing w:val="-16"/>
          <w:w w:val="110"/>
          <w:sz w:val="25"/>
        </w:rPr>
        <w:t> </w:t>
      </w:r>
      <w:r>
        <w:rPr>
          <w:w w:val="110"/>
          <w:sz w:val="25"/>
        </w:rPr>
        <w:t>wavy</w:t>
      </w:r>
      <w:r>
        <w:rPr>
          <w:spacing w:val="-15"/>
          <w:w w:val="110"/>
          <w:sz w:val="25"/>
        </w:rPr>
        <w:t> </w:t>
      </w:r>
      <w:r>
        <w:rPr>
          <w:w w:val="110"/>
          <w:sz w:val="25"/>
        </w:rPr>
        <w:t>line</w:t>
      </w:r>
      <w:r>
        <w:rPr>
          <w:spacing w:val="-17"/>
          <w:w w:val="110"/>
          <w:sz w:val="25"/>
        </w:rPr>
        <w:t> </w:t>
      </w:r>
      <w:r>
        <w:rPr>
          <w:w w:val="110"/>
          <w:sz w:val="25"/>
        </w:rPr>
        <w:t>(see</w:t>
      </w:r>
      <w:r>
        <w:rPr>
          <w:spacing w:val="-17"/>
          <w:w w:val="110"/>
          <w:sz w:val="25"/>
        </w:rPr>
        <w:t> </w:t>
      </w:r>
      <w:r>
        <w:rPr>
          <w:w w:val="110"/>
          <w:sz w:val="25"/>
        </w:rPr>
        <w:t>Fig.</w:t>
      </w:r>
      <w:r>
        <w:rPr>
          <w:spacing w:val="-17"/>
          <w:w w:val="110"/>
          <w:sz w:val="25"/>
        </w:rPr>
        <w:t> </w:t>
      </w:r>
      <w:r>
        <w:rPr>
          <w:w w:val="110"/>
          <w:sz w:val="25"/>
        </w:rPr>
        <w:t>58).</w:t>
      </w:r>
      <w:r>
        <w:rPr>
          <w:spacing w:val="-18"/>
          <w:w w:val="110"/>
          <w:sz w:val="25"/>
        </w:rPr>
        <w:t> </w:t>
      </w:r>
      <w:r>
        <w:rPr>
          <w:w w:val="110"/>
          <w:sz w:val="25"/>
        </w:rPr>
        <w:t>There</w:t>
      </w:r>
      <w:r>
        <w:rPr>
          <w:spacing w:val="-17"/>
          <w:w w:val="110"/>
          <w:sz w:val="25"/>
        </w:rPr>
        <w:t> </w:t>
      </w:r>
      <w:r>
        <w:rPr>
          <w:w w:val="110"/>
          <w:sz w:val="25"/>
        </w:rPr>
        <w:t>is</w:t>
      </w:r>
      <w:r>
        <w:rPr>
          <w:spacing w:val="-17"/>
          <w:w w:val="110"/>
          <w:sz w:val="25"/>
        </w:rPr>
        <w:t> </w:t>
      </w:r>
      <w:r>
        <w:rPr>
          <w:w w:val="110"/>
          <w:sz w:val="25"/>
        </w:rPr>
        <w:t>no</w:t>
      </w:r>
      <w:r>
        <w:rPr>
          <w:spacing w:val="-17"/>
          <w:w w:val="110"/>
          <w:sz w:val="25"/>
        </w:rPr>
        <w:t> </w:t>
      </w:r>
      <w:r>
        <w:rPr>
          <w:w w:val="110"/>
          <w:sz w:val="25"/>
        </w:rPr>
        <w:t>complicated</w:t>
      </w:r>
      <w:r>
        <w:rPr>
          <w:spacing w:val="-3"/>
          <w:w w:val="110"/>
          <w:sz w:val="25"/>
        </w:rPr>
        <w:t> </w:t>
      </w:r>
      <w:r>
        <w:rPr>
          <w:w w:val="110"/>
          <w:sz w:val="25"/>
        </w:rPr>
        <w:t>for-mula</w:t>
      </w:r>
      <w:r>
        <w:rPr>
          <w:w w:val="110"/>
          <w:sz w:val="25"/>
        </w:rPr>
        <w:t> for</w:t>
      </w:r>
      <w:r>
        <w:rPr>
          <w:w w:val="110"/>
          <w:sz w:val="25"/>
        </w:rPr>
        <w:t> the amplitude</w:t>
      </w:r>
      <w:r>
        <w:rPr>
          <w:w w:val="110"/>
          <w:sz w:val="25"/>
        </w:rPr>
        <w:t> of an</w:t>
      </w:r>
      <w:r>
        <w:rPr>
          <w:w w:val="110"/>
          <w:sz w:val="25"/>
        </w:rPr>
        <w:t> electron</w:t>
      </w:r>
      <w:r>
        <w:rPr>
          <w:w w:val="110"/>
          <w:sz w:val="25"/>
        </w:rPr>
        <w:t> to</w:t>
      </w:r>
      <w:r>
        <w:rPr>
          <w:spacing w:val="-11"/>
          <w:w w:val="110"/>
          <w:sz w:val="25"/>
        </w:rPr>
        <w:t> </w:t>
      </w:r>
      <w:r>
        <w:rPr>
          <w:w w:val="110"/>
          <w:sz w:val="25"/>
        </w:rPr>
        <w:t>emit</w:t>
      </w:r>
      <w:r>
        <w:rPr>
          <w:spacing w:val="-2"/>
          <w:w w:val="110"/>
          <w:sz w:val="25"/>
        </w:rPr>
        <w:t> </w:t>
      </w:r>
      <w:r>
        <w:rPr>
          <w:w w:val="110"/>
          <w:sz w:val="25"/>
        </w:rPr>
        <w:t>or</w:t>
      </w:r>
      <w:r>
        <w:rPr>
          <w:w w:val="110"/>
          <w:sz w:val="25"/>
        </w:rPr>
        <w:t> absorb</w:t>
      </w:r>
      <w:r>
        <w:rPr>
          <w:spacing w:val="-6"/>
          <w:w w:val="110"/>
          <w:sz w:val="25"/>
        </w:rPr>
        <w:t> </w:t>
      </w:r>
      <w:r>
        <w:rPr>
          <w:w w:val="110"/>
          <w:sz w:val="25"/>
        </w:rPr>
        <w:t>a photon; it doesn't depend on anything-it's just a number! This</w:t>
      </w:r>
      <w:r>
        <w:rPr>
          <w:spacing w:val="-18"/>
          <w:w w:val="110"/>
          <w:sz w:val="25"/>
        </w:rPr>
        <w:t> </w:t>
      </w:r>
      <w:r>
        <w:rPr>
          <w:w w:val="110"/>
          <w:sz w:val="25"/>
        </w:rPr>
        <w:t>junction</w:t>
      </w:r>
      <w:r>
        <w:rPr>
          <w:w w:val="110"/>
          <w:sz w:val="25"/>
        </w:rPr>
        <w:t> number</w:t>
      </w:r>
      <w:r>
        <w:rPr>
          <w:w w:val="110"/>
          <w:sz w:val="25"/>
        </w:rPr>
        <w:t> I will</w:t>
      </w:r>
      <w:r>
        <w:rPr>
          <w:spacing w:val="-10"/>
          <w:w w:val="110"/>
          <w:sz w:val="25"/>
        </w:rPr>
        <w:t> </w:t>
      </w:r>
      <w:r>
        <w:rPr>
          <w:w w:val="110"/>
          <w:sz w:val="25"/>
        </w:rPr>
        <w:t>call</w:t>
      </w:r>
      <w:r>
        <w:rPr>
          <w:spacing w:val="-18"/>
          <w:w w:val="110"/>
          <w:sz w:val="25"/>
        </w:rPr>
        <w:t> </w:t>
      </w:r>
      <w:r>
        <w:rPr>
          <w:w w:val="115"/>
          <w:sz w:val="25"/>
        </w:rPr>
        <w:t>j-its</w:t>
      </w:r>
      <w:r>
        <w:rPr>
          <w:spacing w:val="-6"/>
          <w:w w:val="115"/>
          <w:sz w:val="25"/>
        </w:rPr>
        <w:t> </w:t>
      </w:r>
      <w:r>
        <w:rPr>
          <w:w w:val="110"/>
          <w:sz w:val="25"/>
        </w:rPr>
        <w:t>value</w:t>
      </w:r>
      <w:r>
        <w:rPr>
          <w:spacing w:val="-5"/>
          <w:w w:val="110"/>
          <w:sz w:val="25"/>
        </w:rPr>
        <w:t> </w:t>
      </w:r>
      <w:r>
        <w:rPr>
          <w:w w:val="110"/>
          <w:sz w:val="25"/>
        </w:rPr>
        <w:t>is</w:t>
      </w:r>
      <w:r>
        <w:rPr>
          <w:spacing w:val="-12"/>
          <w:w w:val="110"/>
          <w:sz w:val="25"/>
        </w:rPr>
        <w:t> </w:t>
      </w:r>
      <w:r>
        <w:rPr>
          <w:w w:val="110"/>
          <w:sz w:val="25"/>
        </w:rPr>
        <w:t>about</w:t>
      </w:r>
      <w:r>
        <w:rPr>
          <w:spacing w:val="32"/>
          <w:w w:val="110"/>
          <w:sz w:val="25"/>
        </w:rPr>
        <w:t> </w:t>
      </w:r>
      <w:r>
        <w:rPr>
          <w:w w:val="110"/>
          <w:sz w:val="25"/>
        </w:rPr>
        <w:t>-</w:t>
      </w:r>
      <w:r>
        <w:rPr>
          <w:spacing w:val="31"/>
          <w:w w:val="110"/>
          <w:sz w:val="25"/>
        </w:rPr>
        <w:t> </w:t>
      </w:r>
      <w:r>
        <w:rPr>
          <w:w w:val="110"/>
          <w:sz w:val="25"/>
        </w:rPr>
        <w:t>0.1: a shrink</w:t>
      </w:r>
      <w:r>
        <w:rPr>
          <w:w w:val="110"/>
          <w:sz w:val="25"/>
        </w:rPr>
        <w:t> to about one-tenth, and</w:t>
      </w:r>
      <w:r>
        <w:rPr>
          <w:w w:val="110"/>
          <w:sz w:val="25"/>
        </w:rPr>
        <w:t> half</w:t>
      </w:r>
      <w:r>
        <w:rPr>
          <w:w w:val="110"/>
          <w:sz w:val="25"/>
        </w:rPr>
        <w:t> a turn</w:t>
      </w:r>
      <w:r>
        <w:rPr>
          <w:color w:val="242424"/>
          <w:w w:val="110"/>
          <w:sz w:val="25"/>
        </w:rPr>
        <w:t>.</w:t>
      </w:r>
      <w:r>
        <w:rPr>
          <w:rFonts w:ascii="Arial"/>
          <w:w w:val="110"/>
          <w:position w:val="7"/>
          <w:sz w:val="13"/>
        </w:rPr>
        <w:t>4</w:t>
      </w:r>
    </w:p>
    <w:p>
      <w:pPr>
        <w:spacing w:line="264" w:lineRule="auto" w:before="4"/>
        <w:ind w:left="1503" w:right="2376" w:firstLine="249"/>
        <w:jc w:val="both"/>
        <w:rPr>
          <w:sz w:val="25"/>
        </w:rPr>
      </w:pPr>
      <w:r>
        <w:rPr>
          <w:w w:val="105"/>
          <w:sz w:val="25"/>
        </w:rPr>
        <w:t>Well, that's all there is to these basic actions-except for some</w:t>
      </w:r>
      <w:r>
        <w:rPr>
          <w:spacing w:val="-21"/>
          <w:w w:val="105"/>
          <w:sz w:val="25"/>
        </w:rPr>
        <w:t> </w:t>
      </w:r>
      <w:r>
        <w:rPr>
          <w:w w:val="105"/>
          <w:sz w:val="25"/>
        </w:rPr>
        <w:t>slight</w:t>
      </w:r>
      <w:r>
        <w:rPr>
          <w:spacing w:val="-11"/>
          <w:w w:val="105"/>
          <w:sz w:val="25"/>
        </w:rPr>
        <w:t> </w:t>
      </w:r>
      <w:r>
        <w:rPr>
          <w:w w:val="105"/>
          <w:sz w:val="25"/>
        </w:rPr>
        <w:t>complications</w:t>
      </w:r>
      <w:r>
        <w:rPr>
          <w:spacing w:val="-5"/>
          <w:w w:val="105"/>
          <w:sz w:val="25"/>
        </w:rPr>
        <w:t> </w:t>
      </w:r>
      <w:r>
        <w:rPr>
          <w:w w:val="105"/>
          <w:sz w:val="25"/>
        </w:rPr>
        <w:t>due</w:t>
      </w:r>
      <w:r>
        <w:rPr>
          <w:spacing w:val="26"/>
          <w:w w:val="105"/>
          <w:sz w:val="25"/>
        </w:rPr>
        <w:t> </w:t>
      </w:r>
      <w:r>
        <w:rPr>
          <w:w w:val="105"/>
          <w:sz w:val="25"/>
        </w:rPr>
        <w:t>to</w:t>
      </w:r>
      <w:r>
        <w:rPr>
          <w:spacing w:val="-18"/>
          <w:w w:val="105"/>
          <w:sz w:val="25"/>
        </w:rPr>
        <w:t> </w:t>
      </w:r>
      <w:r>
        <w:rPr>
          <w:w w:val="105"/>
          <w:sz w:val="25"/>
        </w:rPr>
        <w:t>this</w:t>
      </w:r>
      <w:r>
        <w:rPr>
          <w:spacing w:val="-7"/>
          <w:w w:val="105"/>
          <w:sz w:val="25"/>
        </w:rPr>
        <w:t> </w:t>
      </w:r>
      <w:r>
        <w:rPr>
          <w:w w:val="105"/>
          <w:sz w:val="25"/>
        </w:rPr>
        <w:t>polarization</w:t>
      </w:r>
      <w:r>
        <w:rPr>
          <w:spacing w:val="16"/>
          <w:w w:val="105"/>
          <w:sz w:val="25"/>
        </w:rPr>
        <w:t> </w:t>
      </w:r>
      <w:r>
        <w:rPr>
          <w:w w:val="105"/>
          <w:sz w:val="25"/>
        </w:rPr>
        <w:t>that</w:t>
      </w:r>
      <w:r>
        <w:rPr>
          <w:spacing w:val="-5"/>
          <w:w w:val="105"/>
          <w:sz w:val="25"/>
        </w:rPr>
        <w:t> </w:t>
      </w:r>
      <w:r>
        <w:rPr>
          <w:w w:val="105"/>
          <w:sz w:val="25"/>
        </w:rPr>
        <w:t>we're</w:t>
      </w:r>
    </w:p>
    <w:p>
      <w:pPr>
        <w:pStyle w:val="BodyText"/>
        <w:spacing w:before="7"/>
        <w:rPr>
          <w:sz w:val="25"/>
        </w:rPr>
      </w:pPr>
    </w:p>
    <w:p>
      <w:pPr>
        <w:spacing w:line="225" w:lineRule="auto" w:before="0"/>
        <w:ind w:left="1479" w:right="2385" w:firstLine="205"/>
        <w:jc w:val="both"/>
        <w:rPr>
          <w:sz w:val="20"/>
        </w:rPr>
      </w:pPr>
      <w:r>
        <w:rPr>
          <w:w w:val="115"/>
          <w:sz w:val="20"/>
        </w:rPr>
        <w:t>'The </w:t>
      </w:r>
      <w:r>
        <w:rPr>
          <w:w w:val="105"/>
          <w:sz w:val="20"/>
        </w:rPr>
        <w:t>formula</w:t>
      </w:r>
      <w:r>
        <w:rPr>
          <w:w w:val="105"/>
          <w:sz w:val="20"/>
        </w:rPr>
        <w:t> for E(A</w:t>
      </w:r>
      <w:r>
        <w:rPr>
          <w:w w:val="105"/>
          <w:sz w:val="20"/>
        </w:rPr>
        <w:t> to B) is complicated, but there is an interesting way to</w:t>
      </w:r>
      <w:r>
        <w:rPr>
          <w:spacing w:val="-11"/>
          <w:w w:val="105"/>
          <w:sz w:val="20"/>
        </w:rPr>
        <w:t> </w:t>
      </w:r>
      <w:r>
        <w:rPr>
          <w:w w:val="105"/>
          <w:sz w:val="20"/>
        </w:rPr>
        <w:t>explain what it</w:t>
      </w:r>
      <w:r>
        <w:rPr>
          <w:spacing w:val="-4"/>
          <w:w w:val="105"/>
          <w:sz w:val="20"/>
        </w:rPr>
        <w:t> </w:t>
      </w:r>
      <w:r>
        <w:rPr>
          <w:w w:val="105"/>
          <w:sz w:val="20"/>
        </w:rPr>
        <w:t>amounts to.</w:t>
      </w:r>
      <w:r>
        <w:rPr>
          <w:spacing w:val="-5"/>
          <w:w w:val="105"/>
          <w:sz w:val="20"/>
        </w:rPr>
        <w:t> </w:t>
      </w:r>
      <w:r>
        <w:rPr>
          <w:w w:val="105"/>
          <w:sz w:val="20"/>
        </w:rPr>
        <w:t>E(A to</w:t>
      </w:r>
      <w:r>
        <w:rPr>
          <w:spacing w:val="-2"/>
          <w:w w:val="105"/>
          <w:sz w:val="20"/>
        </w:rPr>
        <w:t> </w:t>
      </w:r>
      <w:r>
        <w:rPr>
          <w:w w:val="105"/>
          <w:sz w:val="20"/>
        </w:rPr>
        <w:t>B)</w:t>
      </w:r>
      <w:r>
        <w:rPr>
          <w:spacing w:val="-5"/>
          <w:w w:val="105"/>
          <w:sz w:val="20"/>
        </w:rPr>
        <w:t> </w:t>
      </w:r>
      <w:r>
        <w:rPr>
          <w:w w:val="105"/>
          <w:sz w:val="20"/>
        </w:rPr>
        <w:t>can be represented as</w:t>
      </w:r>
      <w:r>
        <w:rPr>
          <w:spacing w:val="-10"/>
          <w:w w:val="105"/>
          <w:sz w:val="20"/>
        </w:rPr>
        <w:t> </w:t>
      </w:r>
      <w:r>
        <w:rPr>
          <w:w w:val="105"/>
          <w:sz w:val="20"/>
        </w:rPr>
        <w:t>a giant sum</w:t>
      </w:r>
      <w:r>
        <w:rPr>
          <w:spacing w:val="14"/>
          <w:w w:val="105"/>
          <w:sz w:val="20"/>
        </w:rPr>
        <w:t> </w:t>
      </w:r>
      <w:r>
        <w:rPr>
          <w:w w:val="105"/>
          <w:sz w:val="20"/>
        </w:rPr>
        <w:t>of a lot</w:t>
      </w:r>
      <w:r>
        <w:rPr>
          <w:spacing w:val="-1"/>
          <w:w w:val="105"/>
          <w:sz w:val="20"/>
        </w:rPr>
        <w:t> </w:t>
      </w:r>
      <w:r>
        <w:rPr>
          <w:w w:val="105"/>
          <w:sz w:val="20"/>
        </w:rPr>
        <w:t>of different</w:t>
      </w:r>
      <w:r>
        <w:rPr>
          <w:spacing w:val="21"/>
          <w:w w:val="105"/>
          <w:sz w:val="20"/>
        </w:rPr>
        <w:t> </w:t>
      </w:r>
      <w:r>
        <w:rPr>
          <w:w w:val="105"/>
          <w:sz w:val="20"/>
        </w:rPr>
        <w:t>ways an</w:t>
      </w:r>
      <w:r>
        <w:rPr>
          <w:spacing w:val="36"/>
          <w:w w:val="105"/>
          <w:sz w:val="20"/>
        </w:rPr>
        <w:t> </w:t>
      </w:r>
      <w:r>
        <w:rPr>
          <w:w w:val="105"/>
          <w:sz w:val="20"/>
        </w:rPr>
        <w:t>electron could</w:t>
      </w:r>
      <w:r>
        <w:rPr>
          <w:spacing w:val="13"/>
          <w:w w:val="105"/>
          <w:sz w:val="20"/>
        </w:rPr>
        <w:t> </w:t>
      </w:r>
      <w:r>
        <w:rPr>
          <w:w w:val="105"/>
          <w:sz w:val="20"/>
        </w:rPr>
        <w:t>go</w:t>
      </w:r>
      <w:r>
        <w:rPr>
          <w:spacing w:val="-1"/>
          <w:w w:val="105"/>
          <w:sz w:val="20"/>
        </w:rPr>
        <w:t> </w:t>
      </w:r>
      <w:r>
        <w:rPr>
          <w:w w:val="105"/>
          <w:sz w:val="20"/>
        </w:rPr>
        <w:t>from</w:t>
      </w:r>
      <w:r>
        <w:rPr>
          <w:spacing w:val="25"/>
          <w:w w:val="105"/>
          <w:sz w:val="20"/>
        </w:rPr>
        <w:t> </w:t>
      </w:r>
      <w:r>
        <w:rPr>
          <w:w w:val="105"/>
          <w:sz w:val="20"/>
        </w:rPr>
        <w:t>point</w:t>
      </w:r>
      <w:r>
        <w:rPr>
          <w:spacing w:val="16"/>
          <w:w w:val="105"/>
          <w:sz w:val="20"/>
        </w:rPr>
        <w:t> </w:t>
      </w:r>
      <w:r>
        <w:rPr>
          <w:w w:val="105"/>
          <w:sz w:val="20"/>
        </w:rPr>
        <w:t>A</w:t>
      </w:r>
      <w:r>
        <w:rPr>
          <w:spacing w:val="20"/>
          <w:w w:val="105"/>
          <w:sz w:val="20"/>
        </w:rPr>
        <w:t> </w:t>
      </w:r>
      <w:r>
        <w:rPr>
          <w:w w:val="105"/>
          <w:sz w:val="20"/>
        </w:rPr>
        <w:t>to</w:t>
      </w:r>
      <w:r>
        <w:rPr>
          <w:spacing w:val="13"/>
          <w:w w:val="105"/>
          <w:sz w:val="20"/>
        </w:rPr>
        <w:t> </w:t>
      </w:r>
      <w:r>
        <w:rPr>
          <w:w w:val="105"/>
          <w:sz w:val="20"/>
        </w:rPr>
        <w:t>point B in space-time</w:t>
      </w:r>
      <w:r>
        <w:rPr>
          <w:w w:val="105"/>
          <w:sz w:val="20"/>
        </w:rPr>
        <w:t> (see Fig. 57): the</w:t>
      </w:r>
      <w:r>
        <w:rPr>
          <w:w w:val="105"/>
          <w:sz w:val="20"/>
        </w:rPr>
        <w:t> electron could</w:t>
      </w:r>
      <w:r>
        <w:rPr>
          <w:w w:val="105"/>
          <w:sz w:val="20"/>
        </w:rPr>
        <w:t> take a "one-hop</w:t>
      </w:r>
      <w:r>
        <w:rPr>
          <w:w w:val="105"/>
          <w:sz w:val="20"/>
        </w:rPr>
        <w:t> flight," going directly</w:t>
      </w:r>
      <w:r>
        <w:rPr>
          <w:spacing w:val="30"/>
          <w:w w:val="105"/>
          <w:sz w:val="20"/>
        </w:rPr>
        <w:t> </w:t>
      </w:r>
      <w:r>
        <w:rPr>
          <w:w w:val="105"/>
          <w:sz w:val="20"/>
        </w:rPr>
        <w:t>from</w:t>
      </w:r>
      <w:r>
        <w:rPr>
          <w:spacing w:val="33"/>
          <w:w w:val="105"/>
          <w:sz w:val="20"/>
        </w:rPr>
        <w:t> </w:t>
      </w:r>
      <w:r>
        <w:rPr>
          <w:w w:val="105"/>
          <w:sz w:val="20"/>
        </w:rPr>
        <w:t>A to</w:t>
      </w:r>
      <w:r>
        <w:rPr>
          <w:spacing w:val="40"/>
          <w:w w:val="105"/>
          <w:sz w:val="20"/>
        </w:rPr>
        <w:t> </w:t>
      </w:r>
      <w:r>
        <w:rPr>
          <w:w w:val="105"/>
          <w:sz w:val="20"/>
        </w:rPr>
        <w:t>B; it could</w:t>
      </w:r>
      <w:r>
        <w:rPr>
          <w:spacing w:val="33"/>
          <w:w w:val="105"/>
          <w:sz w:val="20"/>
        </w:rPr>
        <w:t> </w:t>
      </w:r>
      <w:r>
        <w:rPr>
          <w:w w:val="105"/>
          <w:sz w:val="20"/>
        </w:rPr>
        <w:t>take a "two-hop</w:t>
      </w:r>
      <w:r>
        <w:rPr>
          <w:spacing w:val="22"/>
          <w:w w:val="105"/>
          <w:sz w:val="20"/>
        </w:rPr>
        <w:t> </w:t>
      </w:r>
      <w:r>
        <w:rPr>
          <w:w w:val="105"/>
          <w:sz w:val="20"/>
        </w:rPr>
        <w:t>flight," stopping at an</w:t>
      </w:r>
      <w:r>
        <w:rPr>
          <w:w w:val="105"/>
          <w:sz w:val="20"/>
        </w:rPr>
        <w:t> intermediate</w:t>
      </w:r>
      <w:r>
        <w:rPr>
          <w:w w:val="105"/>
          <w:sz w:val="20"/>
        </w:rPr>
        <w:t> point</w:t>
      </w:r>
      <w:r>
        <w:rPr>
          <w:w w:val="105"/>
          <w:sz w:val="20"/>
        </w:rPr>
        <w:t> C;</w:t>
      </w:r>
      <w:r>
        <w:rPr>
          <w:w w:val="105"/>
          <w:sz w:val="20"/>
        </w:rPr>
        <w:t> it</w:t>
      </w:r>
      <w:r>
        <w:rPr>
          <w:w w:val="105"/>
          <w:sz w:val="20"/>
        </w:rPr>
        <w:t> could</w:t>
      </w:r>
      <w:r>
        <w:rPr>
          <w:w w:val="105"/>
          <w:sz w:val="20"/>
        </w:rPr>
        <w:t> take</w:t>
      </w:r>
      <w:r>
        <w:rPr>
          <w:w w:val="105"/>
          <w:sz w:val="20"/>
        </w:rPr>
        <w:t> a "three-hop</w:t>
      </w:r>
      <w:r>
        <w:rPr>
          <w:w w:val="105"/>
          <w:sz w:val="20"/>
        </w:rPr>
        <w:t> flight," stopping</w:t>
      </w:r>
      <w:r>
        <w:rPr>
          <w:w w:val="105"/>
          <w:sz w:val="20"/>
        </w:rPr>
        <w:t> at points</w:t>
      </w:r>
      <w:r>
        <w:rPr>
          <w:w w:val="105"/>
          <w:sz w:val="20"/>
        </w:rPr>
        <w:t> D and</w:t>
      </w:r>
      <w:r>
        <w:rPr>
          <w:spacing w:val="40"/>
          <w:w w:val="105"/>
          <w:sz w:val="20"/>
        </w:rPr>
        <w:t> </w:t>
      </w:r>
      <w:r>
        <w:rPr>
          <w:w w:val="105"/>
          <w:sz w:val="20"/>
        </w:rPr>
        <w:t>E, and</w:t>
      </w:r>
      <w:r>
        <w:rPr>
          <w:spacing w:val="40"/>
          <w:w w:val="105"/>
          <w:sz w:val="20"/>
        </w:rPr>
        <w:t> </w:t>
      </w:r>
      <w:r>
        <w:rPr>
          <w:w w:val="105"/>
          <w:sz w:val="20"/>
        </w:rPr>
        <w:t>so on.</w:t>
      </w:r>
      <w:r>
        <w:rPr>
          <w:w w:val="105"/>
          <w:sz w:val="20"/>
        </w:rPr>
        <w:t> In</w:t>
      </w:r>
      <w:r>
        <w:rPr>
          <w:w w:val="105"/>
          <w:sz w:val="20"/>
        </w:rPr>
        <w:t> such</w:t>
      </w:r>
      <w:r>
        <w:rPr>
          <w:w w:val="105"/>
          <w:sz w:val="20"/>
        </w:rPr>
        <w:t> an</w:t>
      </w:r>
      <w:r>
        <w:rPr>
          <w:w w:val="105"/>
          <w:sz w:val="20"/>
        </w:rPr>
        <w:t> analysis,</w:t>
      </w:r>
      <w:r>
        <w:rPr>
          <w:w w:val="105"/>
          <w:sz w:val="20"/>
        </w:rPr>
        <w:t> the amplitude</w:t>
      </w:r>
      <w:r>
        <w:rPr>
          <w:w w:val="105"/>
          <w:sz w:val="20"/>
        </w:rPr>
        <w:t> for</w:t>
      </w:r>
      <w:r>
        <w:rPr>
          <w:w w:val="105"/>
          <w:sz w:val="20"/>
        </w:rPr>
        <w:t> each "hop"-from</w:t>
      </w:r>
      <w:r>
        <w:rPr>
          <w:spacing w:val="40"/>
          <w:w w:val="105"/>
          <w:sz w:val="20"/>
        </w:rPr>
        <w:t> </w:t>
      </w:r>
      <w:r>
        <w:rPr>
          <w:w w:val="105"/>
          <w:sz w:val="20"/>
        </w:rPr>
        <w:t>one</w:t>
      </w:r>
      <w:r>
        <w:rPr>
          <w:spacing w:val="19"/>
          <w:w w:val="105"/>
          <w:sz w:val="20"/>
        </w:rPr>
        <w:t> </w:t>
      </w:r>
      <w:r>
        <w:rPr>
          <w:w w:val="105"/>
          <w:sz w:val="20"/>
        </w:rPr>
        <w:t>point</w:t>
      </w:r>
      <w:r>
        <w:rPr>
          <w:spacing w:val="40"/>
          <w:w w:val="105"/>
          <w:sz w:val="20"/>
        </w:rPr>
        <w:t> </w:t>
      </w:r>
      <w:r>
        <w:rPr>
          <w:w w:val="105"/>
          <w:sz w:val="20"/>
        </w:rPr>
        <w:t>F</w:t>
      </w:r>
      <w:r>
        <w:rPr>
          <w:spacing w:val="36"/>
          <w:w w:val="105"/>
          <w:sz w:val="20"/>
        </w:rPr>
        <w:t> </w:t>
      </w:r>
      <w:r>
        <w:rPr>
          <w:w w:val="105"/>
          <w:sz w:val="20"/>
        </w:rPr>
        <w:t>to</w:t>
      </w:r>
      <w:r>
        <w:rPr>
          <w:spacing w:val="27"/>
          <w:w w:val="105"/>
          <w:sz w:val="20"/>
        </w:rPr>
        <w:t> </w:t>
      </w:r>
      <w:r>
        <w:rPr>
          <w:w w:val="105"/>
          <w:sz w:val="20"/>
        </w:rPr>
        <w:t>another</w:t>
      </w:r>
      <w:r>
        <w:rPr>
          <w:spacing w:val="72"/>
          <w:w w:val="105"/>
          <w:sz w:val="20"/>
        </w:rPr>
        <w:t> </w:t>
      </w:r>
      <w:r>
        <w:rPr>
          <w:w w:val="105"/>
          <w:sz w:val="20"/>
        </w:rPr>
        <w:t>point</w:t>
      </w:r>
      <w:r>
        <w:rPr>
          <w:spacing w:val="35"/>
          <w:w w:val="115"/>
          <w:sz w:val="20"/>
        </w:rPr>
        <w:t> </w:t>
      </w:r>
      <w:r>
        <w:rPr>
          <w:w w:val="115"/>
          <w:sz w:val="20"/>
        </w:rPr>
        <w:t>G-is</w:t>
      </w:r>
      <w:r>
        <w:rPr>
          <w:spacing w:val="40"/>
          <w:w w:val="115"/>
          <w:sz w:val="20"/>
        </w:rPr>
        <w:t> </w:t>
      </w:r>
      <w:r>
        <w:rPr>
          <w:w w:val="105"/>
          <w:sz w:val="20"/>
        </w:rPr>
        <w:t>P(F</w:t>
      </w:r>
      <w:r>
        <w:rPr>
          <w:spacing w:val="37"/>
          <w:w w:val="105"/>
          <w:sz w:val="20"/>
        </w:rPr>
        <w:t> </w:t>
      </w:r>
      <w:r>
        <w:rPr>
          <w:w w:val="105"/>
          <w:sz w:val="20"/>
        </w:rPr>
        <w:t>to</w:t>
      </w:r>
      <w:r>
        <w:rPr>
          <w:spacing w:val="40"/>
          <w:w w:val="105"/>
          <w:sz w:val="20"/>
        </w:rPr>
        <w:t> </w:t>
      </w:r>
      <w:r>
        <w:rPr>
          <w:w w:val="105"/>
          <w:sz w:val="20"/>
        </w:rPr>
        <w:t>G),</w:t>
      </w:r>
      <w:r>
        <w:rPr>
          <w:spacing w:val="40"/>
          <w:w w:val="105"/>
          <w:sz w:val="20"/>
        </w:rPr>
        <w:t> </w:t>
      </w:r>
      <w:r>
        <w:rPr>
          <w:w w:val="105"/>
          <w:sz w:val="20"/>
        </w:rPr>
        <w:t>the</w:t>
      </w:r>
      <w:r>
        <w:rPr>
          <w:spacing w:val="32"/>
          <w:w w:val="105"/>
          <w:sz w:val="20"/>
        </w:rPr>
        <w:t> </w:t>
      </w:r>
      <w:r>
        <w:rPr>
          <w:w w:val="105"/>
          <w:sz w:val="20"/>
        </w:rPr>
        <w:t>same</w:t>
      </w:r>
      <w:r>
        <w:rPr>
          <w:spacing w:val="36"/>
          <w:w w:val="105"/>
          <w:sz w:val="20"/>
        </w:rPr>
        <w:t> </w:t>
      </w:r>
      <w:r>
        <w:rPr>
          <w:w w:val="105"/>
          <w:sz w:val="20"/>
        </w:rPr>
        <w:t>as the</w:t>
      </w:r>
      <w:r>
        <w:rPr>
          <w:spacing w:val="40"/>
          <w:w w:val="105"/>
          <w:sz w:val="20"/>
        </w:rPr>
        <w:t> </w:t>
      </w:r>
      <w:r>
        <w:rPr>
          <w:w w:val="105"/>
          <w:sz w:val="20"/>
        </w:rPr>
        <w:t>amplitude for</w:t>
      </w:r>
      <w:r>
        <w:rPr>
          <w:w w:val="105"/>
          <w:sz w:val="20"/>
        </w:rPr>
        <w:t> a</w:t>
      </w:r>
      <w:r>
        <w:rPr>
          <w:spacing w:val="40"/>
          <w:w w:val="105"/>
          <w:sz w:val="20"/>
        </w:rPr>
        <w:t> </w:t>
      </w:r>
      <w:r>
        <w:rPr>
          <w:w w:val="105"/>
          <w:sz w:val="20"/>
        </w:rPr>
        <w:t>photon</w:t>
      </w:r>
      <w:r>
        <w:rPr>
          <w:spacing w:val="40"/>
          <w:w w:val="105"/>
          <w:sz w:val="20"/>
        </w:rPr>
        <w:t> </w:t>
      </w:r>
      <w:r>
        <w:rPr>
          <w:w w:val="105"/>
          <w:sz w:val="20"/>
        </w:rPr>
        <w:t>to</w:t>
      </w:r>
      <w:r>
        <w:rPr>
          <w:w w:val="105"/>
          <w:sz w:val="20"/>
        </w:rPr>
        <w:t> go</w:t>
      </w:r>
      <w:r>
        <w:rPr>
          <w:w w:val="105"/>
          <w:sz w:val="20"/>
        </w:rPr>
        <w:t> from</w:t>
      </w:r>
      <w:r>
        <w:rPr>
          <w:w w:val="105"/>
          <w:sz w:val="20"/>
        </w:rPr>
        <w:t> a</w:t>
      </w:r>
      <w:r>
        <w:rPr>
          <w:spacing w:val="40"/>
          <w:w w:val="105"/>
          <w:sz w:val="20"/>
        </w:rPr>
        <w:t> </w:t>
      </w:r>
      <w:r>
        <w:rPr>
          <w:w w:val="105"/>
          <w:sz w:val="20"/>
        </w:rPr>
        <w:t>point</w:t>
      </w:r>
      <w:r>
        <w:rPr>
          <w:spacing w:val="40"/>
          <w:w w:val="105"/>
          <w:sz w:val="20"/>
        </w:rPr>
        <w:t> </w:t>
      </w:r>
      <w:r>
        <w:rPr>
          <w:b/>
          <w:w w:val="105"/>
          <w:sz w:val="18"/>
        </w:rPr>
        <w:t>F</w:t>
      </w:r>
      <w:r>
        <w:rPr>
          <w:b/>
          <w:w w:val="105"/>
          <w:sz w:val="18"/>
        </w:rPr>
        <w:t> </w:t>
      </w:r>
      <w:r>
        <w:rPr>
          <w:w w:val="105"/>
          <w:sz w:val="20"/>
        </w:rPr>
        <w:t>to</w:t>
      </w:r>
      <w:r>
        <w:rPr>
          <w:w w:val="105"/>
          <w:sz w:val="20"/>
        </w:rPr>
        <w:t> a</w:t>
      </w:r>
      <w:r>
        <w:rPr>
          <w:spacing w:val="40"/>
          <w:w w:val="105"/>
          <w:sz w:val="20"/>
        </w:rPr>
        <w:t> </w:t>
      </w:r>
      <w:r>
        <w:rPr>
          <w:w w:val="105"/>
          <w:sz w:val="20"/>
        </w:rPr>
        <w:t>point</w:t>
      </w:r>
      <w:r>
        <w:rPr>
          <w:w w:val="105"/>
          <w:sz w:val="20"/>
        </w:rPr>
        <w:t> G.</w:t>
      </w:r>
      <w:r>
        <w:rPr>
          <w:w w:val="105"/>
          <w:sz w:val="20"/>
        </w:rPr>
        <w:t> The amplitude</w:t>
      </w:r>
      <w:r>
        <w:rPr>
          <w:spacing w:val="35"/>
          <w:w w:val="105"/>
          <w:sz w:val="20"/>
        </w:rPr>
        <w:t> </w:t>
      </w:r>
      <w:r>
        <w:rPr>
          <w:w w:val="105"/>
          <w:sz w:val="20"/>
        </w:rPr>
        <w:t>for</w:t>
      </w:r>
      <w:r>
        <w:rPr>
          <w:spacing w:val="18"/>
          <w:w w:val="105"/>
          <w:sz w:val="20"/>
        </w:rPr>
        <w:t> </w:t>
      </w:r>
      <w:r>
        <w:rPr>
          <w:w w:val="105"/>
          <w:sz w:val="20"/>
        </w:rPr>
        <w:t>each</w:t>
      </w:r>
      <w:r>
        <w:rPr>
          <w:spacing w:val="17"/>
          <w:w w:val="105"/>
          <w:sz w:val="20"/>
        </w:rPr>
        <w:t> </w:t>
      </w:r>
      <w:r>
        <w:rPr>
          <w:w w:val="105"/>
          <w:sz w:val="20"/>
        </w:rPr>
        <w:t>"stop"</w:t>
      </w:r>
      <w:r>
        <w:rPr>
          <w:spacing w:val="20"/>
          <w:w w:val="105"/>
          <w:sz w:val="20"/>
        </w:rPr>
        <w:t> </w:t>
      </w:r>
      <w:r>
        <w:rPr>
          <w:w w:val="105"/>
          <w:sz w:val="20"/>
        </w:rPr>
        <w:t>is</w:t>
      </w:r>
      <w:r>
        <w:rPr>
          <w:spacing w:val="14"/>
          <w:w w:val="105"/>
          <w:sz w:val="20"/>
        </w:rPr>
        <w:t> </w:t>
      </w:r>
      <w:r>
        <w:rPr>
          <w:w w:val="105"/>
          <w:sz w:val="20"/>
        </w:rPr>
        <w:t>represented</w:t>
      </w:r>
      <w:r>
        <w:rPr>
          <w:spacing w:val="39"/>
          <w:w w:val="105"/>
          <w:sz w:val="20"/>
        </w:rPr>
        <w:t> </w:t>
      </w:r>
      <w:r>
        <w:rPr>
          <w:w w:val="105"/>
          <w:sz w:val="20"/>
        </w:rPr>
        <w:t>by</w:t>
      </w:r>
      <w:r>
        <w:rPr>
          <w:spacing w:val="22"/>
          <w:w w:val="105"/>
          <w:sz w:val="20"/>
        </w:rPr>
        <w:t> </w:t>
      </w:r>
      <w:r>
        <w:rPr>
          <w:w w:val="105"/>
          <w:sz w:val="20"/>
        </w:rPr>
        <w:t>n</w:t>
      </w:r>
      <w:r>
        <w:rPr>
          <w:w w:val="105"/>
          <w:position w:val="5"/>
          <w:sz w:val="12"/>
        </w:rPr>
        <w:t>2</w:t>
      </w:r>
      <w:r>
        <w:rPr>
          <w:w w:val="105"/>
          <w:sz w:val="12"/>
        </w:rPr>
        <w:t>,</w:t>
      </w:r>
      <w:r>
        <w:rPr>
          <w:spacing w:val="37"/>
          <w:w w:val="105"/>
          <w:sz w:val="12"/>
        </w:rPr>
        <w:t> </w:t>
      </w:r>
      <w:r>
        <w:rPr>
          <w:i/>
          <w:w w:val="105"/>
          <w:sz w:val="18"/>
        </w:rPr>
        <w:t>n</w:t>
      </w:r>
      <w:r>
        <w:rPr>
          <w:i/>
          <w:spacing w:val="24"/>
          <w:w w:val="105"/>
          <w:sz w:val="18"/>
        </w:rPr>
        <w:t> </w:t>
      </w:r>
      <w:r>
        <w:rPr>
          <w:w w:val="105"/>
          <w:sz w:val="20"/>
        </w:rPr>
        <w:t>being</w:t>
      </w:r>
      <w:r>
        <w:rPr>
          <w:spacing w:val="23"/>
          <w:w w:val="105"/>
          <w:sz w:val="20"/>
        </w:rPr>
        <w:t> </w:t>
      </w:r>
      <w:r>
        <w:rPr>
          <w:w w:val="105"/>
          <w:sz w:val="20"/>
        </w:rPr>
        <w:t>the</w:t>
      </w:r>
      <w:r>
        <w:rPr>
          <w:spacing w:val="12"/>
          <w:w w:val="105"/>
          <w:sz w:val="20"/>
        </w:rPr>
        <w:t> </w:t>
      </w:r>
      <w:r>
        <w:rPr>
          <w:w w:val="105"/>
          <w:sz w:val="20"/>
        </w:rPr>
        <w:t>same</w:t>
      </w:r>
      <w:r>
        <w:rPr>
          <w:spacing w:val="27"/>
          <w:w w:val="105"/>
          <w:sz w:val="20"/>
        </w:rPr>
        <w:t> </w:t>
      </w:r>
      <w:r>
        <w:rPr>
          <w:w w:val="105"/>
          <w:sz w:val="20"/>
        </w:rPr>
        <w:t>number I</w:t>
      </w:r>
      <w:r>
        <w:rPr>
          <w:w w:val="105"/>
          <w:sz w:val="20"/>
        </w:rPr>
        <w:t> mentioned</w:t>
      </w:r>
      <w:r>
        <w:rPr>
          <w:spacing w:val="40"/>
          <w:w w:val="105"/>
          <w:sz w:val="20"/>
        </w:rPr>
        <w:t> </w:t>
      </w:r>
      <w:r>
        <w:rPr>
          <w:w w:val="105"/>
          <w:sz w:val="20"/>
        </w:rPr>
        <w:t>before</w:t>
      </w:r>
      <w:r>
        <w:rPr>
          <w:w w:val="105"/>
          <w:sz w:val="20"/>
        </w:rPr>
        <w:t> which</w:t>
      </w:r>
      <w:r>
        <w:rPr>
          <w:spacing w:val="40"/>
          <w:w w:val="105"/>
          <w:sz w:val="20"/>
        </w:rPr>
        <w:t> </w:t>
      </w:r>
      <w:r>
        <w:rPr>
          <w:w w:val="105"/>
          <w:sz w:val="20"/>
        </w:rPr>
        <w:t>we</w:t>
      </w:r>
      <w:r>
        <w:rPr>
          <w:w w:val="105"/>
          <w:sz w:val="20"/>
        </w:rPr>
        <w:t> used</w:t>
      </w:r>
      <w:r>
        <w:rPr>
          <w:w w:val="105"/>
          <w:sz w:val="20"/>
        </w:rPr>
        <w:t> to</w:t>
      </w:r>
      <w:r>
        <w:rPr>
          <w:w w:val="105"/>
          <w:sz w:val="20"/>
        </w:rPr>
        <w:t> make</w:t>
      </w:r>
      <w:r>
        <w:rPr>
          <w:w w:val="105"/>
          <w:sz w:val="20"/>
        </w:rPr>
        <w:t> our</w:t>
      </w:r>
      <w:r>
        <w:rPr>
          <w:spacing w:val="40"/>
          <w:w w:val="105"/>
          <w:sz w:val="20"/>
        </w:rPr>
        <w:t> </w:t>
      </w:r>
      <w:r>
        <w:rPr>
          <w:w w:val="105"/>
          <w:sz w:val="20"/>
        </w:rPr>
        <w:t>calculations</w:t>
      </w:r>
      <w:r>
        <w:rPr>
          <w:w w:val="105"/>
          <w:sz w:val="20"/>
        </w:rPr>
        <w:t> come</w:t>
      </w:r>
      <w:r>
        <w:rPr>
          <w:w w:val="105"/>
          <w:sz w:val="20"/>
        </w:rPr>
        <w:t> out </w:t>
      </w:r>
      <w:r>
        <w:rPr>
          <w:spacing w:val="-2"/>
          <w:w w:val="105"/>
          <w:sz w:val="20"/>
        </w:rPr>
        <w:t>right.</w:t>
      </w:r>
    </w:p>
    <w:p>
      <w:pPr>
        <w:spacing w:line="194" w:lineRule="auto" w:before="26"/>
        <w:ind w:left="1509" w:right="2390" w:firstLine="178"/>
        <w:jc w:val="both"/>
        <w:rPr>
          <w:sz w:val="24"/>
        </w:rPr>
      </w:pPr>
      <w:r>
        <w:rPr>
          <w:sz w:val="20"/>
        </w:rPr>
        <w:t>The</w:t>
      </w:r>
      <w:r>
        <w:rPr>
          <w:spacing w:val="38"/>
          <w:sz w:val="20"/>
        </w:rPr>
        <w:t> </w:t>
      </w:r>
      <w:r>
        <w:rPr>
          <w:sz w:val="20"/>
        </w:rPr>
        <w:t>formula</w:t>
      </w:r>
      <w:r>
        <w:rPr>
          <w:spacing w:val="38"/>
          <w:sz w:val="20"/>
        </w:rPr>
        <w:t> </w:t>
      </w:r>
      <w:r>
        <w:rPr>
          <w:sz w:val="20"/>
        </w:rPr>
        <w:t>for E(A</w:t>
      </w:r>
      <w:r>
        <w:rPr>
          <w:spacing w:val="25"/>
          <w:sz w:val="20"/>
        </w:rPr>
        <w:t> </w:t>
      </w:r>
      <w:r>
        <w:rPr>
          <w:sz w:val="20"/>
        </w:rPr>
        <w:t>to</w:t>
      </w:r>
      <w:r>
        <w:rPr>
          <w:spacing w:val="25"/>
          <w:sz w:val="20"/>
        </w:rPr>
        <w:t> </w:t>
      </w:r>
      <w:r>
        <w:rPr>
          <w:b/>
          <w:sz w:val="18"/>
        </w:rPr>
        <w:t>B) </w:t>
      </w:r>
      <w:r>
        <w:rPr>
          <w:sz w:val="20"/>
        </w:rPr>
        <w:t>is thus a series of</w:t>
      </w:r>
      <w:r>
        <w:rPr>
          <w:spacing w:val="33"/>
          <w:sz w:val="20"/>
        </w:rPr>
        <w:t> </w:t>
      </w:r>
      <w:r>
        <w:rPr>
          <w:sz w:val="20"/>
        </w:rPr>
        <w:t>terms:</w:t>
      </w:r>
      <w:r>
        <w:rPr>
          <w:spacing w:val="32"/>
          <w:sz w:val="20"/>
        </w:rPr>
        <w:t> </w:t>
      </w:r>
      <w:r>
        <w:rPr>
          <w:sz w:val="20"/>
        </w:rPr>
        <w:t>P(A to</w:t>
      </w:r>
      <w:r>
        <w:rPr>
          <w:spacing w:val="40"/>
          <w:sz w:val="20"/>
        </w:rPr>
        <w:t> </w:t>
      </w:r>
      <w:r>
        <w:rPr>
          <w:sz w:val="20"/>
        </w:rPr>
        <w:t>B) [the </w:t>
      </w:r>
      <w:r>
        <w:rPr>
          <w:color w:val="242424"/>
          <w:sz w:val="20"/>
        </w:rPr>
        <w:t>"one-</w:t>
      </w:r>
      <w:r>
        <w:rPr>
          <w:sz w:val="20"/>
        </w:rPr>
        <w:t>hop"</w:t>
      </w:r>
      <w:r>
        <w:rPr>
          <w:spacing w:val="18"/>
          <w:sz w:val="20"/>
        </w:rPr>
        <w:t> </w:t>
      </w:r>
      <w:r>
        <w:rPr>
          <w:sz w:val="20"/>
        </w:rPr>
        <w:t>flight]</w:t>
      </w:r>
      <w:r>
        <w:rPr>
          <w:spacing w:val="67"/>
          <w:sz w:val="20"/>
        </w:rPr>
        <w:t> </w:t>
      </w:r>
      <w:r>
        <w:rPr>
          <w:sz w:val="20"/>
        </w:rPr>
        <w:t>+</w:t>
      </w:r>
      <w:r>
        <w:rPr>
          <w:spacing w:val="56"/>
          <w:w w:val="150"/>
          <w:sz w:val="20"/>
        </w:rPr>
        <w:t> </w:t>
      </w:r>
      <w:r>
        <w:rPr>
          <w:sz w:val="20"/>
        </w:rPr>
        <w:t>P(A</w:t>
      </w:r>
      <w:r>
        <w:rPr>
          <w:spacing w:val="32"/>
          <w:sz w:val="20"/>
        </w:rPr>
        <w:t> </w:t>
      </w:r>
      <w:r>
        <w:rPr>
          <w:sz w:val="20"/>
        </w:rPr>
        <w:t>to</w:t>
      </w:r>
      <w:r>
        <w:rPr>
          <w:spacing w:val="48"/>
          <w:sz w:val="20"/>
        </w:rPr>
        <w:t> </w:t>
      </w:r>
      <w:r>
        <w:rPr>
          <w:sz w:val="20"/>
        </w:rPr>
        <w:t>C)*n</w:t>
      </w:r>
      <w:r>
        <w:rPr>
          <w:rFonts w:ascii="Arial"/>
          <w:position w:val="6"/>
          <w:sz w:val="10"/>
        </w:rPr>
        <w:t>2</w:t>
      </w:r>
      <w:r>
        <w:rPr>
          <w:sz w:val="20"/>
        </w:rPr>
        <w:t>*P(C</w:t>
      </w:r>
      <w:r>
        <w:rPr>
          <w:spacing w:val="38"/>
          <w:sz w:val="20"/>
        </w:rPr>
        <w:t> </w:t>
      </w:r>
      <w:r>
        <w:rPr>
          <w:sz w:val="20"/>
        </w:rPr>
        <w:t>to</w:t>
      </w:r>
      <w:r>
        <w:rPr>
          <w:spacing w:val="36"/>
          <w:sz w:val="20"/>
        </w:rPr>
        <w:t> </w:t>
      </w:r>
      <w:r>
        <w:rPr>
          <w:sz w:val="20"/>
        </w:rPr>
        <w:t>B)</w:t>
      </w:r>
      <w:r>
        <w:rPr>
          <w:spacing w:val="24"/>
          <w:sz w:val="20"/>
        </w:rPr>
        <w:t> </w:t>
      </w:r>
      <w:r>
        <w:rPr>
          <w:sz w:val="20"/>
        </w:rPr>
        <w:t>["two-hop"</w:t>
      </w:r>
      <w:r>
        <w:rPr>
          <w:spacing w:val="34"/>
          <w:sz w:val="20"/>
        </w:rPr>
        <w:t> </w:t>
      </w:r>
      <w:r>
        <w:rPr>
          <w:sz w:val="20"/>
        </w:rPr>
        <w:t>flights,</w:t>
      </w:r>
      <w:r>
        <w:rPr>
          <w:spacing w:val="32"/>
          <w:sz w:val="20"/>
        </w:rPr>
        <w:t> </w:t>
      </w:r>
      <w:r>
        <w:rPr>
          <w:sz w:val="20"/>
        </w:rPr>
        <w:t>stopping</w:t>
      </w:r>
      <w:r>
        <w:rPr>
          <w:spacing w:val="38"/>
          <w:sz w:val="20"/>
        </w:rPr>
        <w:t> </w:t>
      </w:r>
      <w:r>
        <w:rPr>
          <w:sz w:val="20"/>
        </w:rPr>
        <w:t>at</w:t>
      </w:r>
      <w:r>
        <w:rPr>
          <w:spacing w:val="21"/>
          <w:sz w:val="20"/>
        </w:rPr>
        <w:t> </w:t>
      </w:r>
      <w:r>
        <w:rPr>
          <w:spacing w:val="-10"/>
          <w:sz w:val="24"/>
        </w:rPr>
        <w:t>CJ</w:t>
      </w:r>
    </w:p>
    <w:p>
      <w:pPr>
        <w:spacing w:line="216" w:lineRule="auto" w:before="0"/>
        <w:ind w:left="1507" w:right="2390" w:firstLine="28"/>
        <w:jc w:val="both"/>
        <w:rPr>
          <w:sz w:val="20"/>
        </w:rPr>
      </w:pPr>
      <w:r>
        <w:rPr>
          <w:sz w:val="21"/>
        </w:rPr>
        <w:t>+</w:t>
      </w:r>
      <w:r>
        <w:rPr>
          <w:spacing w:val="40"/>
          <w:sz w:val="21"/>
        </w:rPr>
        <w:t> </w:t>
      </w:r>
      <w:r>
        <w:rPr>
          <w:sz w:val="20"/>
        </w:rPr>
        <w:t>P(A</w:t>
      </w:r>
      <w:r>
        <w:rPr>
          <w:spacing w:val="28"/>
          <w:sz w:val="20"/>
        </w:rPr>
        <w:t> </w:t>
      </w:r>
      <w:r>
        <w:rPr>
          <w:sz w:val="20"/>
        </w:rPr>
        <w:t>to</w:t>
      </w:r>
      <w:r>
        <w:rPr>
          <w:spacing w:val="40"/>
          <w:sz w:val="20"/>
        </w:rPr>
        <w:t> </w:t>
      </w:r>
      <w:r>
        <w:rPr>
          <w:sz w:val="20"/>
        </w:rPr>
        <w:t>D)*n</w:t>
      </w:r>
      <w:r>
        <w:rPr>
          <w:position w:val="5"/>
          <w:sz w:val="12"/>
        </w:rPr>
        <w:t>2</w:t>
      </w:r>
      <w:r>
        <w:rPr>
          <w:sz w:val="20"/>
        </w:rPr>
        <w:t>*P(D</w:t>
      </w:r>
      <w:r>
        <w:rPr>
          <w:spacing w:val="16"/>
          <w:sz w:val="20"/>
        </w:rPr>
        <w:t> </w:t>
      </w:r>
      <w:r>
        <w:rPr>
          <w:sz w:val="20"/>
        </w:rPr>
        <w:t>to</w:t>
      </w:r>
      <w:r>
        <w:rPr>
          <w:spacing w:val="37"/>
          <w:sz w:val="20"/>
        </w:rPr>
        <w:t> </w:t>
      </w:r>
      <w:r>
        <w:rPr>
          <w:sz w:val="20"/>
        </w:rPr>
        <w:t>E) *</w:t>
      </w:r>
      <w:r>
        <w:rPr>
          <w:spacing w:val="21"/>
          <w:sz w:val="20"/>
        </w:rPr>
        <w:t> </w:t>
      </w:r>
      <w:r>
        <w:rPr>
          <w:sz w:val="20"/>
        </w:rPr>
        <w:t>n</w:t>
      </w:r>
      <w:r>
        <w:rPr>
          <w:position w:val="5"/>
          <w:sz w:val="12"/>
        </w:rPr>
        <w:t>2</w:t>
      </w:r>
      <w:r>
        <w:rPr>
          <w:sz w:val="20"/>
        </w:rPr>
        <w:t>*P(E</w:t>
      </w:r>
      <w:r>
        <w:rPr>
          <w:spacing w:val="18"/>
          <w:sz w:val="20"/>
        </w:rPr>
        <w:t> </w:t>
      </w:r>
      <w:r>
        <w:rPr>
          <w:sz w:val="20"/>
        </w:rPr>
        <w:t>to</w:t>
      </w:r>
      <w:r>
        <w:rPr>
          <w:spacing w:val="33"/>
          <w:sz w:val="20"/>
        </w:rPr>
        <w:t> </w:t>
      </w:r>
      <w:r>
        <w:rPr>
          <w:sz w:val="20"/>
        </w:rPr>
        <w:t>B) ["three-hop"</w:t>
      </w:r>
      <w:r>
        <w:rPr>
          <w:spacing w:val="30"/>
          <w:sz w:val="20"/>
        </w:rPr>
        <w:t> </w:t>
      </w:r>
      <w:r>
        <w:rPr>
          <w:sz w:val="20"/>
        </w:rPr>
        <w:t>flights,</w:t>
      </w:r>
      <w:r>
        <w:rPr>
          <w:spacing w:val="15"/>
          <w:sz w:val="20"/>
        </w:rPr>
        <w:t> </w:t>
      </w:r>
      <w:r>
        <w:rPr>
          <w:sz w:val="20"/>
        </w:rPr>
        <w:t>stopping</w:t>
      </w:r>
      <w:r>
        <w:rPr>
          <w:spacing w:val="21"/>
          <w:sz w:val="20"/>
        </w:rPr>
        <w:t> </w:t>
      </w:r>
      <w:r>
        <w:rPr>
          <w:sz w:val="20"/>
        </w:rPr>
        <w:t>at D</w:t>
      </w:r>
      <w:r>
        <w:rPr>
          <w:spacing w:val="18"/>
          <w:sz w:val="20"/>
        </w:rPr>
        <w:t> </w:t>
      </w:r>
      <w:r>
        <w:rPr>
          <w:sz w:val="20"/>
        </w:rPr>
        <w:t>and</w:t>
      </w:r>
      <w:r>
        <w:rPr>
          <w:spacing w:val="80"/>
          <w:sz w:val="20"/>
        </w:rPr>
        <w:t> </w:t>
      </w:r>
      <w:r>
        <w:rPr>
          <w:sz w:val="20"/>
        </w:rPr>
        <w:t>EJ</w:t>
      </w:r>
      <w:r>
        <w:rPr>
          <w:spacing w:val="77"/>
          <w:sz w:val="20"/>
        </w:rPr>
        <w:t> </w:t>
      </w:r>
      <w:r>
        <w:rPr>
          <w:sz w:val="21"/>
        </w:rPr>
        <w:t>+</w:t>
      </w:r>
      <w:r>
        <w:rPr>
          <w:spacing w:val="40"/>
          <w:sz w:val="21"/>
        </w:rPr>
        <w:t> </w:t>
      </w:r>
      <w:r>
        <w:rPr>
          <w:sz w:val="21"/>
        </w:rPr>
        <w:t>...</w:t>
      </w:r>
      <w:r>
        <w:rPr>
          <w:spacing w:val="80"/>
          <w:w w:val="150"/>
          <w:sz w:val="21"/>
        </w:rPr>
        <w:t> </w:t>
      </w:r>
      <w:r>
        <w:rPr>
          <w:sz w:val="20"/>
        </w:rPr>
        <w:t>for</w:t>
      </w:r>
      <w:r>
        <w:rPr>
          <w:spacing w:val="23"/>
          <w:sz w:val="20"/>
        </w:rPr>
        <w:t> </w:t>
      </w:r>
      <w:r>
        <w:rPr>
          <w:i/>
          <w:sz w:val="18"/>
        </w:rPr>
        <w:t>all</w:t>
      </w:r>
      <w:r>
        <w:rPr>
          <w:i/>
          <w:spacing w:val="40"/>
          <w:sz w:val="18"/>
        </w:rPr>
        <w:t> </w:t>
      </w:r>
      <w:r>
        <w:rPr>
          <w:i/>
          <w:sz w:val="18"/>
        </w:rPr>
        <w:t>possible</w:t>
      </w:r>
      <w:r>
        <w:rPr>
          <w:i/>
          <w:spacing w:val="40"/>
          <w:sz w:val="18"/>
        </w:rPr>
        <w:t> </w:t>
      </w:r>
      <w:r>
        <w:rPr>
          <w:i/>
          <w:sz w:val="18"/>
        </w:rPr>
        <w:t>intermediate</w:t>
      </w:r>
      <w:r>
        <w:rPr>
          <w:i/>
          <w:spacing w:val="40"/>
          <w:sz w:val="18"/>
        </w:rPr>
        <w:t> </w:t>
      </w:r>
      <w:r>
        <w:rPr>
          <w:i/>
          <w:sz w:val="18"/>
        </w:rPr>
        <w:t>points</w:t>
      </w:r>
      <w:r>
        <w:rPr>
          <w:i/>
          <w:spacing w:val="30"/>
          <w:sz w:val="18"/>
        </w:rPr>
        <w:t> </w:t>
      </w:r>
      <w:r>
        <w:rPr>
          <w:sz w:val="20"/>
        </w:rPr>
        <w:t>C,</w:t>
      </w:r>
      <w:r>
        <w:rPr>
          <w:spacing w:val="25"/>
          <w:sz w:val="20"/>
        </w:rPr>
        <w:t> </w:t>
      </w:r>
      <w:r>
        <w:rPr>
          <w:sz w:val="20"/>
        </w:rPr>
        <w:t>D,</w:t>
      </w:r>
      <w:r>
        <w:rPr>
          <w:spacing w:val="32"/>
          <w:sz w:val="20"/>
        </w:rPr>
        <w:t> </w:t>
      </w:r>
      <w:r>
        <w:rPr>
          <w:sz w:val="20"/>
        </w:rPr>
        <w:t>E,</w:t>
      </w:r>
      <w:r>
        <w:rPr>
          <w:spacing w:val="17"/>
          <w:sz w:val="20"/>
        </w:rPr>
        <w:t> </w:t>
      </w:r>
      <w:r>
        <w:rPr>
          <w:sz w:val="20"/>
        </w:rPr>
        <w:t>and</w:t>
      </w:r>
      <w:r>
        <w:rPr>
          <w:spacing w:val="40"/>
          <w:sz w:val="20"/>
        </w:rPr>
        <w:t> </w:t>
      </w:r>
      <w:r>
        <w:rPr>
          <w:sz w:val="20"/>
        </w:rPr>
        <w:t>so on.</w:t>
      </w:r>
    </w:p>
    <w:p>
      <w:pPr>
        <w:spacing w:line="223" w:lineRule="auto" w:before="0"/>
        <w:ind w:left="1503" w:right="2390" w:firstLine="202"/>
        <w:jc w:val="both"/>
        <w:rPr>
          <w:sz w:val="20"/>
        </w:rPr>
      </w:pPr>
      <w:r>
        <w:rPr>
          <w:w w:val="105"/>
          <w:sz w:val="20"/>
        </w:rPr>
        <w:t>Note</w:t>
      </w:r>
      <w:r>
        <w:rPr>
          <w:w w:val="105"/>
          <w:sz w:val="20"/>
        </w:rPr>
        <w:t> that</w:t>
      </w:r>
      <w:r>
        <w:rPr>
          <w:w w:val="105"/>
          <w:sz w:val="20"/>
        </w:rPr>
        <w:t> when</w:t>
      </w:r>
      <w:r>
        <w:rPr>
          <w:w w:val="105"/>
          <w:sz w:val="20"/>
        </w:rPr>
        <w:t> </w:t>
      </w:r>
      <w:r>
        <w:rPr>
          <w:i/>
          <w:w w:val="105"/>
          <w:sz w:val="18"/>
        </w:rPr>
        <w:t>n</w:t>
      </w:r>
      <w:r>
        <w:rPr>
          <w:i/>
          <w:w w:val="105"/>
          <w:sz w:val="18"/>
        </w:rPr>
        <w:t> </w:t>
      </w:r>
      <w:r>
        <w:rPr>
          <w:w w:val="105"/>
          <w:sz w:val="20"/>
        </w:rPr>
        <w:t>increases,</w:t>
      </w:r>
      <w:r>
        <w:rPr>
          <w:w w:val="105"/>
          <w:sz w:val="20"/>
        </w:rPr>
        <w:t> the</w:t>
      </w:r>
      <w:r>
        <w:rPr>
          <w:w w:val="105"/>
          <w:sz w:val="20"/>
        </w:rPr>
        <w:t> nondirect</w:t>
      </w:r>
      <w:r>
        <w:rPr>
          <w:w w:val="105"/>
          <w:sz w:val="20"/>
        </w:rPr>
        <w:t> paths</w:t>
      </w:r>
      <w:r>
        <w:rPr>
          <w:w w:val="105"/>
          <w:sz w:val="20"/>
        </w:rPr>
        <w:t> make</w:t>
      </w:r>
      <w:r>
        <w:rPr>
          <w:w w:val="105"/>
          <w:sz w:val="20"/>
        </w:rPr>
        <w:t> a</w:t>
      </w:r>
      <w:r>
        <w:rPr>
          <w:w w:val="105"/>
          <w:sz w:val="20"/>
        </w:rPr>
        <w:t> greater</w:t>
      </w:r>
      <w:r>
        <w:rPr>
          <w:w w:val="105"/>
          <w:sz w:val="20"/>
        </w:rPr>
        <w:t> con-tribution</w:t>
      </w:r>
      <w:r>
        <w:rPr>
          <w:w w:val="105"/>
          <w:sz w:val="20"/>
        </w:rPr>
        <w:t> to the final arrow. When </w:t>
      </w:r>
      <w:r>
        <w:rPr>
          <w:i/>
          <w:w w:val="105"/>
          <w:sz w:val="18"/>
        </w:rPr>
        <w:t>n</w:t>
      </w:r>
      <w:r>
        <w:rPr>
          <w:i/>
          <w:w w:val="105"/>
          <w:sz w:val="18"/>
        </w:rPr>
        <w:t> </w:t>
      </w:r>
      <w:r>
        <w:rPr>
          <w:w w:val="105"/>
          <w:sz w:val="20"/>
        </w:rPr>
        <w:t>is zero (as for the</w:t>
      </w:r>
      <w:r>
        <w:rPr>
          <w:w w:val="105"/>
          <w:sz w:val="20"/>
        </w:rPr>
        <w:t> photon), all terms with an</w:t>
      </w:r>
      <w:r>
        <w:rPr>
          <w:spacing w:val="33"/>
          <w:w w:val="105"/>
          <w:sz w:val="20"/>
        </w:rPr>
        <w:t> </w:t>
      </w:r>
      <w:r>
        <w:rPr>
          <w:i/>
          <w:w w:val="105"/>
          <w:sz w:val="20"/>
        </w:rPr>
        <w:t>n </w:t>
      </w:r>
      <w:r>
        <w:rPr>
          <w:w w:val="105"/>
          <w:sz w:val="20"/>
        </w:rPr>
        <w:t>drop out</w:t>
      </w:r>
      <w:r>
        <w:rPr>
          <w:spacing w:val="-3"/>
          <w:w w:val="105"/>
          <w:sz w:val="20"/>
        </w:rPr>
        <w:t> </w:t>
      </w:r>
      <w:r>
        <w:rPr>
          <w:w w:val="105"/>
          <w:sz w:val="20"/>
        </w:rPr>
        <w:t>(because they are</w:t>
      </w:r>
      <w:r>
        <w:rPr>
          <w:w w:val="105"/>
          <w:sz w:val="20"/>
        </w:rPr>
        <w:t> also</w:t>
      </w:r>
      <w:r>
        <w:rPr>
          <w:spacing w:val="-3"/>
          <w:w w:val="105"/>
          <w:sz w:val="20"/>
        </w:rPr>
        <w:t> </w:t>
      </w:r>
      <w:r>
        <w:rPr>
          <w:w w:val="105"/>
          <w:sz w:val="20"/>
        </w:rPr>
        <w:t>equal to zero), leaving only the first</w:t>
      </w:r>
      <w:r>
        <w:rPr>
          <w:w w:val="105"/>
          <w:sz w:val="20"/>
        </w:rPr>
        <w:t> term,</w:t>
      </w:r>
      <w:r>
        <w:rPr>
          <w:w w:val="105"/>
          <w:sz w:val="20"/>
        </w:rPr>
        <w:t> which</w:t>
      </w:r>
      <w:r>
        <w:rPr>
          <w:w w:val="105"/>
          <w:sz w:val="20"/>
        </w:rPr>
        <w:t> is P(A</w:t>
      </w:r>
      <w:r>
        <w:rPr>
          <w:w w:val="105"/>
          <w:sz w:val="20"/>
        </w:rPr>
        <w:t> to B). Thus E(A</w:t>
      </w:r>
      <w:r>
        <w:rPr>
          <w:w w:val="105"/>
          <w:sz w:val="20"/>
        </w:rPr>
        <w:t> to B) and</w:t>
      </w:r>
      <w:r>
        <w:rPr>
          <w:w w:val="105"/>
          <w:sz w:val="20"/>
        </w:rPr>
        <w:t> P(A</w:t>
      </w:r>
      <w:r>
        <w:rPr>
          <w:w w:val="105"/>
          <w:sz w:val="20"/>
        </w:rPr>
        <w:t> to B) are</w:t>
      </w:r>
      <w:r>
        <w:rPr>
          <w:spacing w:val="40"/>
          <w:w w:val="105"/>
          <w:sz w:val="20"/>
        </w:rPr>
        <w:t> </w:t>
      </w:r>
      <w:r>
        <w:rPr>
          <w:w w:val="105"/>
          <w:sz w:val="20"/>
        </w:rPr>
        <w:t>closely </w:t>
      </w:r>
      <w:r>
        <w:rPr>
          <w:spacing w:val="-2"/>
          <w:w w:val="105"/>
          <w:sz w:val="20"/>
        </w:rPr>
        <w:t>related.</w:t>
      </w:r>
    </w:p>
    <w:p>
      <w:pPr>
        <w:spacing w:line="220" w:lineRule="auto" w:before="7"/>
        <w:ind w:left="1489" w:right="2398" w:firstLine="202"/>
        <w:jc w:val="both"/>
        <w:rPr>
          <w:sz w:val="20"/>
        </w:rPr>
      </w:pPr>
      <w:r>
        <w:rPr>
          <w:w w:val="105"/>
          <w:position w:val="6"/>
          <w:sz w:val="11"/>
        </w:rPr>
        <w:t>4</w:t>
      </w:r>
      <w:r>
        <w:rPr>
          <w:spacing w:val="29"/>
          <w:w w:val="105"/>
          <w:position w:val="6"/>
          <w:sz w:val="11"/>
        </w:rPr>
        <w:t> </w:t>
      </w:r>
      <w:r>
        <w:rPr>
          <w:w w:val="105"/>
          <w:sz w:val="20"/>
        </w:rPr>
        <w:t>This number, the amplitude to</w:t>
      </w:r>
      <w:r>
        <w:rPr>
          <w:spacing w:val="-7"/>
          <w:w w:val="105"/>
          <w:sz w:val="20"/>
        </w:rPr>
        <w:t> </w:t>
      </w:r>
      <w:r>
        <w:rPr>
          <w:w w:val="105"/>
          <w:sz w:val="20"/>
        </w:rPr>
        <w:t>emit or absorb a photon, is sometimes called</w:t>
      </w:r>
      <w:r>
        <w:rPr>
          <w:spacing w:val="40"/>
          <w:w w:val="105"/>
          <w:sz w:val="20"/>
        </w:rPr>
        <w:t> </w:t>
      </w:r>
      <w:r>
        <w:rPr>
          <w:w w:val="105"/>
          <w:sz w:val="20"/>
        </w:rPr>
        <w:t>the "charge" of a</w:t>
      </w:r>
      <w:r>
        <w:rPr>
          <w:w w:val="105"/>
          <w:sz w:val="20"/>
        </w:rPr>
        <w:t> particle.</w:t>
      </w:r>
    </w:p>
    <w:p>
      <w:pPr>
        <w:spacing w:after="0" w:line="220" w:lineRule="auto"/>
        <w:jc w:val="both"/>
        <w:rPr>
          <w:sz w:val="20"/>
        </w:rPr>
        <w:sectPr>
          <w:pgSz w:w="11900" w:h="16840"/>
          <w:pgMar w:header="2010" w:footer="0" w:top="2300" w:bottom="280" w:left="850" w:right="850"/>
        </w:sectPr>
      </w:pPr>
    </w:p>
    <w:p>
      <w:pPr>
        <w:pStyle w:val="BodyText"/>
        <w:spacing w:before="90"/>
        <w:rPr>
          <w:sz w:val="22"/>
        </w:rPr>
      </w:pPr>
    </w:p>
    <w:p>
      <w:pPr>
        <w:tabs>
          <w:tab w:pos="6396" w:val="left" w:leader="none"/>
        </w:tabs>
        <w:spacing w:before="1"/>
        <w:ind w:left="3319" w:right="0" w:firstLine="0"/>
        <w:jc w:val="left"/>
        <w:rPr>
          <w:rFonts w:ascii="Arial"/>
          <w:sz w:val="22"/>
        </w:rPr>
      </w:pPr>
      <w:r>
        <w:rPr>
          <w:rFonts w:ascii="Arial"/>
          <w:spacing w:val="-5"/>
          <w:w w:val="105"/>
          <w:sz w:val="22"/>
        </w:rPr>
        <w:t>(a)</w:t>
      </w:r>
      <w:r>
        <w:rPr>
          <w:rFonts w:ascii="Arial"/>
          <w:sz w:val="22"/>
        </w:rPr>
        <w:tab/>
      </w:r>
      <w:r>
        <w:rPr>
          <w:rFonts w:ascii="Arial"/>
          <w:w w:val="90"/>
          <w:sz w:val="22"/>
        </w:rPr>
        <w:t>(</w:t>
      </w:r>
      <w:r>
        <w:rPr>
          <w:rFonts w:ascii="Arial"/>
          <w:spacing w:val="-12"/>
          <w:w w:val="90"/>
          <w:sz w:val="22"/>
        </w:rPr>
        <w:t> </w:t>
      </w:r>
      <w:r>
        <w:rPr>
          <w:rFonts w:ascii="Arial"/>
          <w:spacing w:val="-5"/>
          <w:w w:val="105"/>
          <w:sz w:val="22"/>
        </w:rPr>
        <w:t>b)</w:t>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82"/>
        <w:rPr>
          <w:rFonts w:ascii="Arial"/>
          <w:sz w:val="19"/>
        </w:rPr>
      </w:pPr>
    </w:p>
    <w:p>
      <w:pPr>
        <w:tabs>
          <w:tab w:pos="8263" w:val="left" w:leader="none"/>
        </w:tabs>
        <w:spacing w:before="0"/>
        <w:ind w:left="5167" w:right="0" w:firstLine="0"/>
        <w:jc w:val="left"/>
        <w:rPr>
          <w:position w:val="1"/>
          <w:sz w:val="19"/>
        </w:rPr>
      </w:pPr>
      <w:r>
        <w:rPr>
          <w:position w:val="1"/>
          <w:sz w:val="19"/>
        </w:rPr>
        <w:drawing>
          <wp:anchor distT="0" distB="0" distL="0" distR="0" allowOverlap="1" layoutInCell="1" locked="0" behindDoc="0" simplePos="0" relativeHeight="15804416">
            <wp:simplePos x="0" y="0"/>
            <wp:positionH relativeFrom="page">
              <wp:posOffset>2589048</wp:posOffset>
            </wp:positionH>
            <wp:positionV relativeFrom="paragraph">
              <wp:posOffset>-1333202</wp:posOffset>
            </wp:positionV>
            <wp:extent cx="1597862" cy="1338072"/>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132" cstate="print"/>
                    <a:stretch>
                      <a:fillRect/>
                    </a:stretch>
                  </pic:blipFill>
                  <pic:spPr>
                    <a:xfrm>
                      <a:off x="0" y="0"/>
                      <a:ext cx="1597862" cy="1338072"/>
                    </a:xfrm>
                    <a:prstGeom prst="rect">
                      <a:avLst/>
                    </a:prstGeom>
                  </pic:spPr>
                </pic:pic>
              </a:graphicData>
            </a:graphic>
          </wp:anchor>
        </w:drawing>
      </w:r>
      <w:r>
        <w:rPr>
          <w:position w:val="1"/>
          <w:sz w:val="19"/>
        </w:rPr>
        <w:drawing>
          <wp:anchor distT="0" distB="0" distL="0" distR="0" allowOverlap="1" layoutInCell="1" locked="0" behindDoc="0" simplePos="0" relativeHeight="15804928">
            <wp:simplePos x="0" y="0"/>
            <wp:positionH relativeFrom="page">
              <wp:posOffset>4604110</wp:posOffset>
            </wp:positionH>
            <wp:positionV relativeFrom="paragraph">
              <wp:posOffset>-1406445</wp:posOffset>
            </wp:positionV>
            <wp:extent cx="1122163" cy="1319783"/>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133" cstate="print"/>
                    <a:stretch>
                      <a:fillRect/>
                    </a:stretch>
                  </pic:blipFill>
                  <pic:spPr>
                    <a:xfrm>
                      <a:off x="0" y="0"/>
                      <a:ext cx="1122163" cy="1319783"/>
                    </a:xfrm>
                    <a:prstGeom prst="rect">
                      <a:avLst/>
                    </a:prstGeom>
                  </pic:spPr>
                </pic:pic>
              </a:graphicData>
            </a:graphic>
          </wp:anchor>
        </w:drawing>
      </w:r>
      <w:r>
        <w:rPr>
          <w:position w:val="1"/>
          <w:sz w:val="19"/>
        </w:rPr>
        <mc:AlternateContent>
          <mc:Choice Requires="wps">
            <w:drawing>
              <wp:anchor distT="0" distB="0" distL="0" distR="0" allowOverlap="1" layoutInCell="1" locked="0" behindDoc="0" simplePos="0" relativeHeight="15805952">
                <wp:simplePos x="0" y="0"/>
                <wp:positionH relativeFrom="page">
                  <wp:posOffset>4701810</wp:posOffset>
                </wp:positionH>
                <wp:positionV relativeFrom="paragraph">
                  <wp:posOffset>-17893</wp:posOffset>
                </wp:positionV>
                <wp:extent cx="1453515"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453515" cy="1270"/>
                        </a:xfrm>
                        <a:custGeom>
                          <a:avLst/>
                          <a:gdLst/>
                          <a:ahLst/>
                          <a:cxnLst/>
                          <a:rect l="l" t="t" r="r" b="b"/>
                          <a:pathLst>
                            <a:path w="1453515" h="0">
                              <a:moveTo>
                                <a:pt x="0" y="0"/>
                              </a:moveTo>
                              <a:lnTo>
                                <a:pt x="1453286"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952" from="370.221283pt,-1.408963pt" to="484.653317pt,-1.408963pt" stroked="true" strokeweight=".961186pt" strokecolor="#000000">
                <v:stroke dashstyle="solid"/>
                <w10:wrap type="none"/>
              </v:line>
            </w:pict>
          </mc:Fallback>
        </mc:AlternateContent>
      </w:r>
      <w:r>
        <w:rPr>
          <w:spacing w:val="-2"/>
          <w:w w:val="105"/>
          <w:sz w:val="19"/>
        </w:rPr>
        <w:t>Space</w:t>
      </w:r>
      <w:r>
        <w:rPr>
          <w:sz w:val="19"/>
        </w:rPr>
        <w:tab/>
      </w:r>
      <w:r>
        <w:rPr>
          <w:spacing w:val="-2"/>
          <w:w w:val="105"/>
          <w:position w:val="1"/>
          <w:sz w:val="19"/>
        </w:rPr>
        <w:t>Space</w:t>
      </w:r>
    </w:p>
    <w:p>
      <w:pPr>
        <w:spacing w:line="244" w:lineRule="auto" w:before="196"/>
        <w:ind w:left="2863" w:right="989" w:firstLine="27"/>
        <w:jc w:val="both"/>
        <w:rPr>
          <w:i/>
          <w:sz w:val="19"/>
        </w:rPr>
      </w:pPr>
      <w:r>
        <w:rPr>
          <w:b/>
          <w:w w:val="110"/>
          <w:sz w:val="16"/>
        </w:rPr>
        <w:t>FIGURE</w:t>
      </w:r>
      <w:r>
        <w:rPr>
          <w:b/>
          <w:w w:val="110"/>
          <w:sz w:val="16"/>
        </w:rPr>
        <w:t> </w:t>
      </w:r>
      <w:r>
        <w:rPr>
          <w:w w:val="110"/>
          <w:sz w:val="22"/>
        </w:rPr>
        <w:t>57.</w:t>
      </w:r>
      <w:r>
        <w:rPr>
          <w:spacing w:val="40"/>
          <w:w w:val="110"/>
          <w:sz w:val="22"/>
        </w:rPr>
        <w:t> </w:t>
      </w:r>
      <w:r>
        <w:rPr>
          <w:i/>
          <w:w w:val="110"/>
          <w:sz w:val="19"/>
        </w:rPr>
        <w:t>An</w:t>
      </w:r>
      <w:r>
        <w:rPr>
          <w:i/>
          <w:w w:val="110"/>
          <w:sz w:val="19"/>
        </w:rPr>
        <w:t> electron</w:t>
      </w:r>
      <w:r>
        <w:rPr>
          <w:i/>
          <w:w w:val="110"/>
          <w:sz w:val="19"/>
        </w:rPr>
        <w:t> has</w:t>
      </w:r>
      <w:r>
        <w:rPr>
          <w:i/>
          <w:w w:val="110"/>
          <w:sz w:val="19"/>
        </w:rPr>
        <w:t> an</w:t>
      </w:r>
      <w:r>
        <w:rPr>
          <w:i/>
          <w:w w:val="110"/>
          <w:sz w:val="19"/>
        </w:rPr>
        <w:t> amplitude to</w:t>
      </w:r>
      <w:r>
        <w:rPr>
          <w:i/>
          <w:w w:val="110"/>
          <w:sz w:val="19"/>
        </w:rPr>
        <w:t> go</w:t>
      </w:r>
      <w:r>
        <w:rPr>
          <w:i/>
          <w:w w:val="110"/>
          <w:sz w:val="19"/>
        </w:rPr>
        <w:t> from</w:t>
      </w:r>
      <w:r>
        <w:rPr>
          <w:i/>
          <w:w w:val="110"/>
          <w:sz w:val="19"/>
        </w:rPr>
        <w:t> point</w:t>
      </w:r>
      <w:r>
        <w:rPr>
          <w:i/>
          <w:w w:val="110"/>
          <w:sz w:val="19"/>
        </w:rPr>
        <w:t> to</w:t>
      </w:r>
      <w:r>
        <w:rPr>
          <w:i/>
          <w:w w:val="110"/>
          <w:sz w:val="19"/>
        </w:rPr>
        <w:t> point</w:t>
      </w:r>
      <w:r>
        <w:rPr>
          <w:i/>
          <w:w w:val="110"/>
          <w:sz w:val="19"/>
        </w:rPr>
        <w:t> in</w:t>
      </w:r>
      <w:r>
        <w:rPr>
          <w:i/>
          <w:w w:val="110"/>
          <w:sz w:val="19"/>
        </w:rPr>
        <w:t> space-time,</w:t>
      </w:r>
      <w:r>
        <w:rPr>
          <w:i/>
          <w:w w:val="110"/>
          <w:sz w:val="19"/>
        </w:rPr>
        <w:t> which</w:t>
      </w:r>
      <w:r>
        <w:rPr>
          <w:i/>
          <w:w w:val="110"/>
          <w:sz w:val="19"/>
        </w:rPr>
        <w:t> I</w:t>
      </w:r>
      <w:r>
        <w:rPr>
          <w:i/>
          <w:w w:val="110"/>
          <w:sz w:val="19"/>
        </w:rPr>
        <w:t> will</w:t>
      </w:r>
      <w:r>
        <w:rPr>
          <w:i/>
          <w:w w:val="110"/>
          <w:sz w:val="19"/>
        </w:rPr>
        <w:t> call</w:t>
      </w:r>
      <w:r>
        <w:rPr>
          <w:i/>
          <w:spacing w:val="-7"/>
          <w:w w:val="110"/>
          <w:sz w:val="19"/>
        </w:rPr>
        <w:t> </w:t>
      </w:r>
      <w:r>
        <w:rPr>
          <w:i/>
          <w:color w:val="1F1F1F"/>
          <w:w w:val="110"/>
          <w:sz w:val="19"/>
        </w:rPr>
        <w:t>"E(A</w:t>
      </w:r>
      <w:r>
        <w:rPr>
          <w:i/>
          <w:color w:val="1F1F1F"/>
          <w:w w:val="110"/>
          <w:sz w:val="19"/>
        </w:rPr>
        <w:t> </w:t>
      </w:r>
      <w:r>
        <w:rPr>
          <w:i/>
          <w:w w:val="110"/>
          <w:sz w:val="19"/>
        </w:rPr>
        <w:t>to</w:t>
      </w:r>
      <w:r>
        <w:rPr>
          <w:i/>
          <w:spacing w:val="-10"/>
          <w:w w:val="110"/>
          <w:sz w:val="19"/>
        </w:rPr>
        <w:t> </w:t>
      </w:r>
      <w:r>
        <w:rPr>
          <w:rFonts w:ascii="Arial"/>
          <w:b/>
          <w:i/>
          <w:w w:val="110"/>
          <w:sz w:val="19"/>
        </w:rPr>
        <w:t>B)."</w:t>
      </w:r>
      <w:r>
        <w:rPr>
          <w:rFonts w:ascii="Arial"/>
          <w:b/>
          <w:i/>
          <w:w w:val="110"/>
          <w:sz w:val="19"/>
        </w:rPr>
        <w:t> </w:t>
      </w:r>
      <w:r>
        <w:rPr>
          <w:i/>
          <w:w w:val="110"/>
          <w:sz w:val="19"/>
        </w:rPr>
        <w:t>Although</w:t>
      </w:r>
      <w:r>
        <w:rPr>
          <w:i/>
          <w:w w:val="110"/>
          <w:sz w:val="19"/>
        </w:rPr>
        <w:t> I</w:t>
      </w:r>
      <w:r>
        <w:rPr>
          <w:i/>
          <w:w w:val="110"/>
          <w:sz w:val="19"/>
        </w:rPr>
        <w:t> will</w:t>
      </w:r>
      <w:r>
        <w:rPr>
          <w:i/>
          <w:spacing w:val="-3"/>
          <w:w w:val="110"/>
          <w:sz w:val="19"/>
        </w:rPr>
        <w:t> </w:t>
      </w:r>
      <w:r>
        <w:rPr>
          <w:i/>
          <w:w w:val="110"/>
          <w:sz w:val="19"/>
        </w:rPr>
        <w:t>represent</w:t>
      </w:r>
      <w:r>
        <w:rPr>
          <w:i/>
          <w:w w:val="110"/>
          <w:sz w:val="19"/>
        </w:rPr>
        <w:t> E(A</w:t>
      </w:r>
      <w:r>
        <w:rPr>
          <w:i/>
          <w:spacing w:val="32"/>
          <w:w w:val="110"/>
          <w:sz w:val="19"/>
        </w:rPr>
        <w:t> </w:t>
      </w:r>
      <w:r>
        <w:rPr>
          <w:i/>
          <w:w w:val="110"/>
          <w:sz w:val="19"/>
        </w:rPr>
        <w:t>to</w:t>
      </w:r>
      <w:r>
        <w:rPr>
          <w:i/>
          <w:w w:val="110"/>
          <w:sz w:val="19"/>
        </w:rPr>
        <w:t> </w:t>
      </w:r>
      <w:r>
        <w:rPr>
          <w:rFonts w:ascii="Arial"/>
          <w:b/>
          <w:i/>
          <w:w w:val="110"/>
          <w:sz w:val="19"/>
        </w:rPr>
        <w:t>B)</w:t>
      </w:r>
      <w:r>
        <w:rPr>
          <w:rFonts w:ascii="Arial"/>
          <w:b/>
          <w:i/>
          <w:spacing w:val="-12"/>
          <w:w w:val="110"/>
          <w:sz w:val="19"/>
        </w:rPr>
        <w:t> </w:t>
      </w:r>
      <w:r>
        <w:rPr>
          <w:i/>
          <w:w w:val="110"/>
          <w:sz w:val="19"/>
        </w:rPr>
        <w:t>as</w:t>
      </w:r>
      <w:r>
        <w:rPr>
          <w:i/>
          <w:spacing w:val="-7"/>
          <w:w w:val="110"/>
          <w:sz w:val="19"/>
        </w:rPr>
        <w:t> </w:t>
      </w:r>
      <w:r>
        <w:rPr>
          <w:i/>
          <w:w w:val="110"/>
          <w:sz w:val="19"/>
        </w:rPr>
        <w:t>a</w:t>
      </w:r>
      <w:r>
        <w:rPr>
          <w:i/>
          <w:spacing w:val="-4"/>
          <w:w w:val="110"/>
          <w:sz w:val="19"/>
        </w:rPr>
        <w:t> </w:t>
      </w:r>
      <w:r>
        <w:rPr>
          <w:i/>
          <w:w w:val="110"/>
          <w:sz w:val="19"/>
        </w:rPr>
        <w:t>straight</w:t>
      </w:r>
      <w:r>
        <w:rPr>
          <w:i/>
          <w:w w:val="110"/>
          <w:sz w:val="19"/>
        </w:rPr>
        <w:t> line</w:t>
      </w:r>
      <w:r>
        <w:rPr>
          <w:i/>
          <w:w w:val="110"/>
          <w:sz w:val="19"/>
        </w:rPr>
        <w:t> between</w:t>
      </w:r>
      <w:r>
        <w:rPr>
          <w:i/>
          <w:spacing w:val="-3"/>
          <w:w w:val="110"/>
          <w:sz w:val="19"/>
        </w:rPr>
        <w:t> </w:t>
      </w:r>
      <w:r>
        <w:rPr>
          <w:i/>
          <w:w w:val="110"/>
          <w:sz w:val="19"/>
        </w:rPr>
        <w:t>two</w:t>
      </w:r>
      <w:r>
        <w:rPr>
          <w:i/>
          <w:w w:val="110"/>
          <w:sz w:val="19"/>
        </w:rPr>
        <w:t> points</w:t>
      </w:r>
      <w:r>
        <w:rPr>
          <w:i/>
          <w:spacing w:val="-5"/>
          <w:w w:val="110"/>
          <w:sz w:val="19"/>
        </w:rPr>
        <w:t> </w:t>
      </w:r>
      <w:r>
        <w:rPr>
          <w:i/>
          <w:w w:val="110"/>
          <w:sz w:val="19"/>
        </w:rPr>
        <w:t>(a),</w:t>
      </w:r>
      <w:r>
        <w:rPr>
          <w:i/>
          <w:spacing w:val="-11"/>
          <w:w w:val="110"/>
          <w:sz w:val="19"/>
        </w:rPr>
        <w:t> </w:t>
      </w:r>
      <w:r>
        <w:rPr>
          <w:i/>
          <w:w w:val="110"/>
          <w:sz w:val="19"/>
        </w:rPr>
        <w:t>we</w:t>
      </w:r>
      <w:r>
        <w:rPr>
          <w:i/>
          <w:spacing w:val="-5"/>
          <w:w w:val="110"/>
          <w:sz w:val="19"/>
        </w:rPr>
        <w:t> </w:t>
      </w:r>
      <w:r>
        <w:rPr>
          <w:i/>
          <w:w w:val="110"/>
          <w:sz w:val="19"/>
        </w:rPr>
        <w:t>can</w:t>
      </w:r>
      <w:r>
        <w:rPr>
          <w:i/>
          <w:spacing w:val="-7"/>
          <w:w w:val="110"/>
          <w:sz w:val="19"/>
        </w:rPr>
        <w:t> </w:t>
      </w:r>
      <w:r>
        <w:rPr>
          <w:i/>
          <w:w w:val="110"/>
          <w:sz w:val="19"/>
        </w:rPr>
        <w:t>thmk</w:t>
      </w:r>
      <w:r>
        <w:rPr>
          <w:i/>
          <w:w w:val="110"/>
          <w:sz w:val="19"/>
        </w:rPr>
        <w:t> of</w:t>
      </w:r>
      <w:r>
        <w:rPr>
          <w:i/>
          <w:spacing w:val="-2"/>
          <w:w w:val="110"/>
          <w:sz w:val="19"/>
        </w:rPr>
        <w:t> </w:t>
      </w:r>
      <w:r>
        <w:rPr>
          <w:i/>
          <w:w w:val="110"/>
          <w:sz w:val="19"/>
        </w:rPr>
        <w:t>it</w:t>
      </w:r>
      <w:r>
        <w:rPr>
          <w:i/>
          <w:w w:val="110"/>
          <w:sz w:val="19"/>
        </w:rPr>
        <w:t> </w:t>
      </w:r>
      <w:r>
        <w:rPr>
          <w:i/>
          <w:w w:val="105"/>
          <w:sz w:val="23"/>
        </w:rPr>
        <w:t>as</w:t>
      </w:r>
      <w:r>
        <w:rPr>
          <w:i/>
          <w:spacing w:val="-8"/>
          <w:w w:val="105"/>
          <w:sz w:val="23"/>
        </w:rPr>
        <w:t> </w:t>
      </w:r>
      <w:r>
        <w:rPr>
          <w:i/>
          <w:w w:val="110"/>
          <w:sz w:val="19"/>
        </w:rPr>
        <w:t>the</w:t>
      </w:r>
      <w:r>
        <w:rPr>
          <w:i/>
          <w:w w:val="110"/>
          <w:sz w:val="19"/>
        </w:rPr>
        <w:t> sum</w:t>
      </w:r>
      <w:r>
        <w:rPr>
          <w:i/>
          <w:spacing w:val="-10"/>
          <w:w w:val="110"/>
          <w:sz w:val="19"/>
        </w:rPr>
        <w:t> </w:t>
      </w:r>
      <w:r>
        <w:rPr>
          <w:i/>
          <w:w w:val="110"/>
          <w:sz w:val="19"/>
        </w:rPr>
        <w:t>of</w:t>
      </w:r>
      <w:r>
        <w:rPr>
          <w:i/>
          <w:w w:val="110"/>
          <w:sz w:val="19"/>
        </w:rPr>
        <w:t> many</w:t>
      </w:r>
      <w:r>
        <w:rPr>
          <w:i/>
          <w:w w:val="110"/>
          <w:sz w:val="19"/>
        </w:rPr>
        <w:t> amplitudes (b)-among</w:t>
      </w:r>
      <w:r>
        <w:rPr>
          <w:i/>
          <w:w w:val="110"/>
          <w:sz w:val="19"/>
        </w:rPr>
        <w:t> them,</w:t>
      </w:r>
      <w:r>
        <w:rPr>
          <w:i/>
          <w:w w:val="110"/>
          <w:sz w:val="19"/>
        </w:rPr>
        <w:t> the</w:t>
      </w:r>
      <w:r>
        <w:rPr>
          <w:i/>
          <w:spacing w:val="-4"/>
          <w:w w:val="110"/>
          <w:sz w:val="19"/>
        </w:rPr>
        <w:t> </w:t>
      </w:r>
      <w:r>
        <w:rPr>
          <w:i/>
          <w:w w:val="110"/>
          <w:sz w:val="19"/>
        </w:rPr>
        <w:t>amplitude</w:t>
      </w:r>
      <w:r>
        <w:rPr>
          <w:i/>
          <w:w w:val="110"/>
          <w:sz w:val="19"/>
        </w:rPr>
        <w:t> for</w:t>
      </w:r>
      <w:r>
        <w:rPr>
          <w:i/>
          <w:spacing w:val="-3"/>
          <w:w w:val="110"/>
          <w:sz w:val="19"/>
        </w:rPr>
        <w:t> </w:t>
      </w:r>
      <w:r>
        <w:rPr>
          <w:i/>
          <w:w w:val="110"/>
          <w:sz w:val="19"/>
        </w:rPr>
        <w:t>the</w:t>
      </w:r>
      <w:r>
        <w:rPr>
          <w:i/>
          <w:spacing w:val="-4"/>
          <w:w w:val="110"/>
          <w:sz w:val="19"/>
        </w:rPr>
        <w:t> </w:t>
      </w:r>
      <w:r>
        <w:rPr>
          <w:i/>
          <w:w w:val="110"/>
          <w:sz w:val="19"/>
        </w:rPr>
        <w:t>electron to</w:t>
      </w:r>
      <w:r>
        <w:rPr>
          <w:i/>
          <w:spacing w:val="-2"/>
          <w:w w:val="110"/>
          <w:sz w:val="19"/>
        </w:rPr>
        <w:t> </w:t>
      </w:r>
      <w:r>
        <w:rPr>
          <w:i/>
          <w:w w:val="110"/>
          <w:sz w:val="19"/>
        </w:rPr>
        <w:t>change direction</w:t>
      </w:r>
      <w:r>
        <w:rPr>
          <w:i/>
          <w:spacing w:val="-14"/>
          <w:w w:val="110"/>
          <w:sz w:val="19"/>
        </w:rPr>
        <w:t> </w:t>
      </w:r>
      <w:r>
        <w:rPr>
          <w:i/>
          <w:w w:val="110"/>
          <w:sz w:val="19"/>
        </w:rPr>
        <w:t>at</w:t>
      </w:r>
      <w:r>
        <w:rPr>
          <w:i/>
          <w:spacing w:val="-13"/>
          <w:w w:val="110"/>
          <w:sz w:val="19"/>
        </w:rPr>
        <w:t> </w:t>
      </w:r>
      <w:r>
        <w:rPr>
          <w:i/>
          <w:w w:val="110"/>
          <w:sz w:val="19"/>
        </w:rPr>
        <w:t>points</w:t>
      </w:r>
      <w:r>
        <w:rPr>
          <w:i/>
          <w:spacing w:val="-13"/>
          <w:w w:val="110"/>
          <w:sz w:val="19"/>
        </w:rPr>
        <w:t> </w:t>
      </w:r>
      <w:r>
        <w:rPr>
          <w:i/>
          <w:w w:val="110"/>
          <w:sz w:val="18"/>
        </w:rPr>
        <w:t>C</w:t>
      </w:r>
      <w:r>
        <w:rPr>
          <w:i/>
          <w:spacing w:val="-12"/>
          <w:w w:val="110"/>
          <w:sz w:val="18"/>
        </w:rPr>
        <w:t> </w:t>
      </w:r>
      <w:r>
        <w:rPr>
          <w:i/>
          <w:w w:val="110"/>
          <w:sz w:val="19"/>
        </w:rPr>
        <w:t>or</w:t>
      </w:r>
      <w:r>
        <w:rPr>
          <w:i/>
          <w:spacing w:val="-13"/>
          <w:w w:val="110"/>
          <w:sz w:val="19"/>
        </w:rPr>
        <w:t> </w:t>
      </w:r>
      <w:r>
        <w:rPr>
          <w:w w:val="110"/>
          <w:sz w:val="20"/>
        </w:rPr>
        <w:t>C'</w:t>
      </w:r>
      <w:r>
        <w:rPr>
          <w:spacing w:val="4"/>
          <w:w w:val="110"/>
          <w:sz w:val="20"/>
        </w:rPr>
        <w:t> </w:t>
      </w:r>
      <w:r>
        <w:rPr>
          <w:i/>
          <w:w w:val="110"/>
          <w:sz w:val="19"/>
        </w:rPr>
        <w:t>on</w:t>
      </w:r>
      <w:r>
        <w:rPr>
          <w:i/>
          <w:spacing w:val="-1"/>
          <w:w w:val="110"/>
          <w:sz w:val="19"/>
        </w:rPr>
        <w:t> </w:t>
      </w:r>
      <w:r>
        <w:rPr>
          <w:i/>
          <w:w w:val="110"/>
          <w:sz w:val="19"/>
        </w:rPr>
        <w:t>a</w:t>
      </w:r>
      <w:r>
        <w:rPr>
          <w:i/>
          <w:spacing w:val="-14"/>
          <w:w w:val="110"/>
          <w:sz w:val="19"/>
        </w:rPr>
        <w:t> </w:t>
      </w:r>
      <w:r>
        <w:rPr>
          <w:i/>
          <w:w w:val="110"/>
          <w:sz w:val="19"/>
        </w:rPr>
        <w:t>"two-hop"</w:t>
      </w:r>
      <w:r>
        <w:rPr>
          <w:i/>
          <w:w w:val="110"/>
          <w:sz w:val="19"/>
        </w:rPr>
        <w:t> path,</w:t>
      </w:r>
      <w:r>
        <w:rPr>
          <w:i/>
          <w:spacing w:val="-14"/>
          <w:w w:val="110"/>
          <w:sz w:val="19"/>
        </w:rPr>
        <w:t> </w:t>
      </w:r>
      <w:r>
        <w:rPr>
          <w:i/>
          <w:w w:val="110"/>
          <w:sz w:val="19"/>
        </w:rPr>
        <w:t>and</w:t>
      </w:r>
      <w:r>
        <w:rPr>
          <w:i/>
          <w:spacing w:val="-2"/>
          <w:w w:val="110"/>
          <w:sz w:val="19"/>
        </w:rPr>
        <w:t> </w:t>
      </w:r>
      <w:r>
        <w:rPr>
          <w:i/>
          <w:w w:val="110"/>
          <w:sz w:val="19"/>
        </w:rPr>
        <w:t>the</w:t>
      </w:r>
      <w:r>
        <w:rPr>
          <w:i/>
          <w:spacing w:val="-14"/>
          <w:w w:val="110"/>
          <w:sz w:val="19"/>
        </w:rPr>
        <w:t> </w:t>
      </w:r>
      <w:r>
        <w:rPr>
          <w:i/>
          <w:w w:val="110"/>
          <w:sz w:val="19"/>
        </w:rPr>
        <w:t>amplitude</w:t>
      </w:r>
      <w:r>
        <w:rPr>
          <w:i/>
          <w:spacing w:val="-10"/>
          <w:w w:val="110"/>
          <w:sz w:val="19"/>
        </w:rPr>
        <w:t> </w:t>
      </w:r>
      <w:r>
        <w:rPr>
          <w:i/>
          <w:w w:val="110"/>
          <w:sz w:val="19"/>
        </w:rPr>
        <w:t>to</w:t>
      </w:r>
      <w:r>
        <w:rPr>
          <w:i/>
          <w:spacing w:val="-14"/>
          <w:w w:val="110"/>
          <w:sz w:val="19"/>
        </w:rPr>
        <w:t> </w:t>
      </w:r>
      <w:r>
        <w:rPr>
          <w:i/>
          <w:w w:val="110"/>
          <w:sz w:val="19"/>
        </w:rPr>
        <w:t>change</w:t>
      </w:r>
      <w:r>
        <w:rPr>
          <w:i/>
          <w:w w:val="110"/>
          <w:sz w:val="19"/>
        </w:rPr>
        <w:t> direction</w:t>
      </w:r>
      <w:r>
        <w:rPr>
          <w:i/>
          <w:w w:val="110"/>
          <w:sz w:val="19"/>
        </w:rPr>
        <w:t> at</w:t>
      </w:r>
      <w:r>
        <w:rPr>
          <w:i/>
          <w:w w:val="110"/>
          <w:sz w:val="19"/>
        </w:rPr>
        <w:t> </w:t>
      </w:r>
      <w:r>
        <w:rPr>
          <w:b/>
          <w:i/>
          <w:w w:val="105"/>
          <w:sz w:val="23"/>
        </w:rPr>
        <w:t>D </w:t>
      </w:r>
      <w:r>
        <w:rPr>
          <w:i/>
          <w:w w:val="110"/>
          <w:sz w:val="19"/>
        </w:rPr>
        <w:t>and</w:t>
      </w:r>
      <w:r>
        <w:rPr>
          <w:i/>
          <w:w w:val="110"/>
          <w:sz w:val="19"/>
        </w:rPr>
        <w:t> E</w:t>
      </w:r>
      <w:r>
        <w:rPr>
          <w:i/>
          <w:w w:val="110"/>
          <w:sz w:val="19"/>
        </w:rPr>
        <w:t> on</w:t>
      </w:r>
      <w:r>
        <w:rPr>
          <w:i/>
          <w:w w:val="110"/>
          <w:sz w:val="19"/>
        </w:rPr>
        <w:t> a "three-hop"</w:t>
      </w:r>
      <w:r>
        <w:rPr>
          <w:i/>
          <w:w w:val="110"/>
          <w:sz w:val="19"/>
        </w:rPr>
        <w:t> path-in</w:t>
      </w:r>
      <w:r>
        <w:rPr>
          <w:i/>
          <w:w w:val="110"/>
          <w:sz w:val="19"/>
        </w:rPr>
        <w:t> addition</w:t>
      </w:r>
      <w:r>
        <w:rPr>
          <w:i/>
          <w:w w:val="110"/>
          <w:sz w:val="19"/>
        </w:rPr>
        <w:t> to the</w:t>
      </w:r>
      <w:r>
        <w:rPr>
          <w:i/>
          <w:w w:val="110"/>
          <w:sz w:val="19"/>
        </w:rPr>
        <w:t> direct</w:t>
      </w:r>
      <w:r>
        <w:rPr>
          <w:i/>
          <w:w w:val="110"/>
          <w:sz w:val="19"/>
        </w:rPr>
        <w:t> path</w:t>
      </w:r>
      <w:r>
        <w:rPr>
          <w:i/>
          <w:w w:val="110"/>
          <w:sz w:val="19"/>
        </w:rPr>
        <w:t> </w:t>
      </w:r>
      <w:r>
        <w:rPr>
          <w:i/>
          <w:sz w:val="19"/>
        </w:rPr>
        <w:t>from </w:t>
      </w:r>
      <w:r>
        <w:rPr>
          <w:b/>
          <w:i/>
          <w:sz w:val="21"/>
        </w:rPr>
        <w:t>A </w:t>
      </w:r>
      <w:r>
        <w:rPr>
          <w:i/>
          <w:sz w:val="19"/>
        </w:rPr>
        <w:t>to </w:t>
      </w:r>
      <w:r>
        <w:rPr>
          <w:b/>
          <w:i/>
          <w:sz w:val="21"/>
        </w:rPr>
        <w:t>B.</w:t>
      </w:r>
      <w:r>
        <w:rPr>
          <w:b/>
          <w:i/>
          <w:spacing w:val="-2"/>
          <w:sz w:val="21"/>
        </w:rPr>
        <w:t> </w:t>
      </w:r>
      <w:r>
        <w:rPr>
          <w:i/>
          <w:sz w:val="19"/>
        </w:rPr>
        <w:t>The</w:t>
      </w:r>
      <w:r>
        <w:rPr>
          <w:i/>
          <w:spacing w:val="40"/>
          <w:sz w:val="19"/>
        </w:rPr>
        <w:t> </w:t>
      </w:r>
      <w:r>
        <w:rPr>
          <w:i/>
          <w:sz w:val="19"/>
        </w:rPr>
        <w:t>number of times an electron can</w:t>
      </w:r>
      <w:r>
        <w:rPr>
          <w:i/>
          <w:spacing w:val="-2"/>
          <w:sz w:val="19"/>
        </w:rPr>
        <w:t> </w:t>
      </w:r>
      <w:r>
        <w:rPr>
          <w:i/>
          <w:sz w:val="19"/>
        </w:rPr>
        <w:t>change direction </w:t>
      </w:r>
      <w:r>
        <w:rPr>
          <w:i/>
          <w:sz w:val="14"/>
        </w:rPr>
        <w:t>IS</w:t>
      </w:r>
      <w:r>
        <w:rPr>
          <w:i/>
          <w:spacing w:val="28"/>
          <w:sz w:val="14"/>
        </w:rPr>
        <w:t> </w:t>
      </w:r>
      <w:r>
        <w:rPr>
          <w:i/>
          <w:sz w:val="19"/>
        </w:rPr>
        <w:t>anywhere</w:t>
      </w:r>
      <w:r>
        <w:rPr>
          <w:i/>
          <w:sz w:val="19"/>
        </w:rPr>
        <w:t> from</w:t>
      </w:r>
      <w:r>
        <w:rPr>
          <w:i/>
          <w:spacing w:val="40"/>
          <w:sz w:val="19"/>
        </w:rPr>
        <w:t> </w:t>
      </w:r>
      <w:r>
        <w:rPr>
          <w:i/>
          <w:sz w:val="19"/>
        </w:rPr>
        <w:t>zero</w:t>
      </w:r>
      <w:r>
        <w:rPr>
          <w:i/>
          <w:spacing w:val="21"/>
          <w:sz w:val="19"/>
        </w:rPr>
        <w:t> </w:t>
      </w:r>
      <w:r>
        <w:rPr>
          <w:i/>
          <w:sz w:val="19"/>
        </w:rPr>
        <w:t>to infinity, and</w:t>
      </w:r>
      <w:r>
        <w:rPr>
          <w:i/>
          <w:spacing w:val="40"/>
          <w:sz w:val="19"/>
        </w:rPr>
        <w:t> </w:t>
      </w:r>
      <w:r>
        <w:rPr>
          <w:i/>
          <w:sz w:val="19"/>
        </w:rPr>
        <w:t>the</w:t>
      </w:r>
      <w:r>
        <w:rPr>
          <w:i/>
          <w:spacing w:val="40"/>
          <w:sz w:val="19"/>
        </w:rPr>
        <w:t> </w:t>
      </w:r>
      <w:r>
        <w:rPr>
          <w:i/>
          <w:sz w:val="19"/>
        </w:rPr>
        <w:t>points</w:t>
      </w:r>
      <w:r>
        <w:rPr>
          <w:i/>
          <w:spacing w:val="25"/>
          <w:sz w:val="19"/>
        </w:rPr>
        <w:t> </w:t>
      </w:r>
      <w:r>
        <w:rPr>
          <w:i/>
          <w:sz w:val="19"/>
        </w:rPr>
        <w:t>at</w:t>
      </w:r>
      <w:r>
        <w:rPr>
          <w:i/>
          <w:spacing w:val="40"/>
          <w:sz w:val="19"/>
        </w:rPr>
        <w:t> </w:t>
      </w:r>
      <w:r>
        <w:rPr>
          <w:i/>
          <w:sz w:val="19"/>
        </w:rPr>
        <w:t>which the</w:t>
      </w:r>
      <w:r>
        <w:rPr>
          <w:i/>
          <w:spacing w:val="18"/>
          <w:sz w:val="19"/>
        </w:rPr>
        <w:t> </w:t>
      </w:r>
      <w:r>
        <w:rPr>
          <w:i/>
          <w:sz w:val="19"/>
        </w:rPr>
        <w:t>electron</w:t>
      </w:r>
      <w:r>
        <w:rPr>
          <w:i/>
          <w:spacing w:val="26"/>
          <w:sz w:val="19"/>
        </w:rPr>
        <w:t> </w:t>
      </w:r>
      <w:r>
        <w:rPr>
          <w:i/>
          <w:sz w:val="19"/>
        </w:rPr>
        <w:t>can change</w:t>
      </w:r>
      <w:r>
        <w:rPr>
          <w:i/>
          <w:spacing w:val="28"/>
          <w:sz w:val="19"/>
        </w:rPr>
        <w:t> </w:t>
      </w:r>
      <w:r>
        <w:rPr>
          <w:i/>
          <w:sz w:val="19"/>
        </w:rPr>
        <w:t>direction </w:t>
      </w:r>
      <w:r>
        <w:rPr>
          <w:i/>
          <w:w w:val="110"/>
          <w:sz w:val="19"/>
        </w:rPr>
        <w:t>on</w:t>
      </w:r>
      <w:r>
        <w:rPr>
          <w:i/>
          <w:spacing w:val="8"/>
          <w:w w:val="110"/>
          <w:sz w:val="19"/>
        </w:rPr>
        <w:t> </w:t>
      </w:r>
      <w:r>
        <w:rPr>
          <w:i/>
          <w:w w:val="110"/>
          <w:sz w:val="19"/>
        </w:rPr>
        <w:t>its</w:t>
      </w:r>
      <w:r>
        <w:rPr>
          <w:i/>
          <w:spacing w:val="14"/>
          <w:w w:val="110"/>
          <w:sz w:val="19"/>
        </w:rPr>
        <w:t> </w:t>
      </w:r>
      <w:r>
        <w:rPr>
          <w:i/>
          <w:w w:val="110"/>
          <w:sz w:val="19"/>
        </w:rPr>
        <w:t>way</w:t>
      </w:r>
      <w:r>
        <w:rPr>
          <w:i/>
          <w:spacing w:val="16"/>
          <w:w w:val="110"/>
          <w:sz w:val="19"/>
        </w:rPr>
        <w:t> </w:t>
      </w:r>
      <w:r>
        <w:rPr>
          <w:i/>
          <w:w w:val="110"/>
          <w:sz w:val="19"/>
        </w:rPr>
        <w:t>from</w:t>
      </w:r>
      <w:r>
        <w:rPr>
          <w:i/>
          <w:spacing w:val="12"/>
          <w:w w:val="110"/>
          <w:sz w:val="19"/>
        </w:rPr>
        <w:t> </w:t>
      </w:r>
      <w:r>
        <w:rPr>
          <w:i/>
          <w:w w:val="110"/>
          <w:sz w:val="19"/>
        </w:rPr>
        <w:t>A</w:t>
      </w:r>
      <w:r>
        <w:rPr>
          <w:i/>
          <w:spacing w:val="17"/>
          <w:w w:val="110"/>
          <w:sz w:val="19"/>
        </w:rPr>
        <w:t> </w:t>
      </w:r>
      <w:r>
        <w:rPr>
          <w:i/>
          <w:w w:val="110"/>
          <w:sz w:val="19"/>
        </w:rPr>
        <w:t>to</w:t>
      </w:r>
      <w:r>
        <w:rPr>
          <w:i/>
          <w:spacing w:val="-2"/>
          <w:w w:val="110"/>
          <w:sz w:val="19"/>
        </w:rPr>
        <w:t> </w:t>
      </w:r>
      <w:r>
        <w:rPr>
          <w:rFonts w:ascii="Arial"/>
          <w:b/>
          <w:i/>
          <w:w w:val="110"/>
          <w:sz w:val="19"/>
        </w:rPr>
        <w:t>B</w:t>
      </w:r>
      <w:r>
        <w:rPr>
          <w:rFonts w:ascii="Arial"/>
          <w:b/>
          <w:i/>
          <w:w w:val="110"/>
          <w:sz w:val="19"/>
        </w:rPr>
        <w:t> </w:t>
      </w:r>
      <w:r>
        <w:rPr>
          <w:i/>
          <w:w w:val="110"/>
          <w:sz w:val="19"/>
        </w:rPr>
        <w:t>in</w:t>
      </w:r>
      <w:r>
        <w:rPr>
          <w:i/>
          <w:spacing w:val="21"/>
          <w:w w:val="110"/>
          <w:sz w:val="19"/>
        </w:rPr>
        <w:t> </w:t>
      </w:r>
      <w:r>
        <w:rPr>
          <w:i/>
          <w:w w:val="110"/>
          <w:sz w:val="19"/>
        </w:rPr>
        <w:t>space-time</w:t>
      </w:r>
      <w:r>
        <w:rPr>
          <w:i/>
          <w:spacing w:val="17"/>
          <w:w w:val="110"/>
          <w:sz w:val="19"/>
        </w:rPr>
        <w:t> </w:t>
      </w:r>
      <w:r>
        <w:rPr>
          <w:i/>
          <w:w w:val="110"/>
          <w:sz w:val="19"/>
        </w:rPr>
        <w:t>are</w:t>
      </w:r>
      <w:r>
        <w:rPr>
          <w:i/>
          <w:w w:val="110"/>
          <w:sz w:val="19"/>
        </w:rPr>
        <w:t> infinite.</w:t>
      </w:r>
      <w:r>
        <w:rPr>
          <w:i/>
          <w:w w:val="110"/>
          <w:sz w:val="19"/>
        </w:rPr>
        <w:t> All</w:t>
      </w:r>
      <w:r>
        <w:rPr>
          <w:i/>
          <w:w w:val="110"/>
          <w:sz w:val="19"/>
        </w:rPr>
        <w:t> are</w:t>
      </w:r>
      <w:r>
        <w:rPr>
          <w:i/>
          <w:w w:val="110"/>
          <w:sz w:val="19"/>
        </w:rPr>
        <w:t> included</w:t>
      </w:r>
      <w:r>
        <w:rPr>
          <w:i/>
          <w:spacing w:val="23"/>
          <w:w w:val="110"/>
          <w:sz w:val="19"/>
        </w:rPr>
        <w:t> </w:t>
      </w:r>
      <w:r>
        <w:rPr>
          <w:i/>
          <w:w w:val="110"/>
          <w:sz w:val="19"/>
        </w:rPr>
        <w:t>in</w:t>
      </w:r>
      <w:r>
        <w:rPr>
          <w:i/>
          <w:spacing w:val="26"/>
          <w:w w:val="110"/>
          <w:sz w:val="19"/>
        </w:rPr>
        <w:t> </w:t>
      </w:r>
      <w:r>
        <w:rPr>
          <w:i/>
          <w:w w:val="110"/>
          <w:sz w:val="19"/>
        </w:rPr>
        <w:t>E(</w:t>
      </w:r>
      <w:r>
        <w:rPr>
          <w:i/>
          <w:spacing w:val="-29"/>
          <w:w w:val="110"/>
          <w:sz w:val="19"/>
        </w:rPr>
        <w:t> </w:t>
      </w:r>
      <w:r>
        <w:rPr>
          <w:i/>
          <w:w w:val="110"/>
          <w:sz w:val="19"/>
        </w:rPr>
        <w:t>A</w:t>
      </w:r>
    </w:p>
    <w:p>
      <w:pPr>
        <w:spacing w:before="24"/>
        <w:ind w:left="2878" w:right="0" w:firstLine="0"/>
        <w:jc w:val="both"/>
        <w:rPr>
          <w:i/>
          <w:sz w:val="19"/>
        </w:rPr>
      </w:pPr>
      <w:r>
        <w:rPr>
          <w:i/>
          <w:w w:val="105"/>
          <w:sz w:val="19"/>
        </w:rPr>
        <w:t>to</w:t>
      </w:r>
      <w:r>
        <w:rPr>
          <w:i/>
          <w:spacing w:val="-7"/>
          <w:w w:val="105"/>
          <w:sz w:val="19"/>
        </w:rPr>
        <w:t> </w:t>
      </w:r>
      <w:r>
        <w:rPr>
          <w:i/>
          <w:spacing w:val="-5"/>
          <w:w w:val="105"/>
          <w:sz w:val="19"/>
        </w:rPr>
        <w:t>B).</w:t>
      </w:r>
    </w:p>
    <w:p>
      <w:pPr>
        <w:pStyle w:val="BodyText"/>
        <w:rPr>
          <w:i/>
          <w:sz w:val="19"/>
        </w:rPr>
      </w:pPr>
    </w:p>
    <w:p>
      <w:pPr>
        <w:pStyle w:val="BodyText"/>
        <w:spacing w:before="38"/>
        <w:rPr>
          <w:i/>
          <w:sz w:val="19"/>
        </w:rPr>
      </w:pPr>
    </w:p>
    <w:p>
      <w:pPr>
        <w:spacing w:line="242" w:lineRule="auto" w:before="0"/>
        <w:ind w:left="5748" w:right="978" w:firstLine="9"/>
        <w:jc w:val="both"/>
        <w:rPr>
          <w:i/>
          <w:sz w:val="19"/>
        </w:rPr>
      </w:pPr>
      <w:r>
        <w:rPr>
          <w:i/>
          <w:sz w:val="19"/>
        </w:rPr>
        <w:drawing>
          <wp:anchor distT="0" distB="0" distL="0" distR="0" allowOverlap="1" layoutInCell="1" locked="0" behindDoc="0" simplePos="0" relativeHeight="15805440">
            <wp:simplePos x="0" y="0"/>
            <wp:positionH relativeFrom="page">
              <wp:posOffset>2369224</wp:posOffset>
            </wp:positionH>
            <wp:positionV relativeFrom="paragraph">
              <wp:posOffset>50917</wp:posOffset>
            </wp:positionV>
            <wp:extent cx="1563198" cy="1837162"/>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134" cstate="print"/>
                    <a:stretch>
                      <a:fillRect/>
                    </a:stretch>
                  </pic:blipFill>
                  <pic:spPr>
                    <a:xfrm>
                      <a:off x="0" y="0"/>
                      <a:ext cx="1563198" cy="1837162"/>
                    </a:xfrm>
                    <a:prstGeom prst="rect">
                      <a:avLst/>
                    </a:prstGeom>
                  </pic:spPr>
                </pic:pic>
              </a:graphicData>
            </a:graphic>
          </wp:anchor>
        </w:drawing>
      </w:r>
      <w:r>
        <w:rPr>
          <w:b/>
          <w:w w:val="105"/>
          <w:sz w:val="16"/>
        </w:rPr>
        <w:t>FIGURE</w:t>
      </w:r>
      <w:r>
        <w:rPr>
          <w:b/>
          <w:w w:val="105"/>
          <w:sz w:val="16"/>
        </w:rPr>
        <w:t> </w:t>
      </w:r>
      <w:r>
        <w:rPr>
          <w:w w:val="105"/>
          <w:sz w:val="22"/>
        </w:rPr>
        <w:t>58.</w:t>
      </w:r>
      <w:r>
        <w:rPr>
          <w:spacing w:val="40"/>
          <w:w w:val="105"/>
          <w:sz w:val="22"/>
        </w:rPr>
        <w:t> </w:t>
      </w:r>
      <w:r>
        <w:rPr>
          <w:i/>
          <w:w w:val="105"/>
          <w:sz w:val="19"/>
        </w:rPr>
        <w:t>An</w:t>
      </w:r>
      <w:r>
        <w:rPr>
          <w:i/>
          <w:w w:val="105"/>
          <w:sz w:val="19"/>
        </w:rPr>
        <w:t> electron,</w:t>
      </w:r>
      <w:r>
        <w:rPr>
          <w:i/>
          <w:w w:val="105"/>
          <w:sz w:val="19"/>
        </w:rPr>
        <w:t> depicted</w:t>
      </w:r>
      <w:r>
        <w:rPr>
          <w:i/>
          <w:w w:val="105"/>
          <w:sz w:val="19"/>
        </w:rPr>
        <w:t> </w:t>
      </w:r>
      <w:r>
        <w:rPr>
          <w:i/>
          <w:sz w:val="23"/>
        </w:rPr>
        <w:t>by </w:t>
      </w:r>
      <w:r>
        <w:rPr>
          <w:i/>
          <w:w w:val="105"/>
          <w:sz w:val="19"/>
        </w:rPr>
        <w:t>a</w:t>
      </w:r>
      <w:r>
        <w:rPr>
          <w:i/>
          <w:w w:val="105"/>
          <w:sz w:val="19"/>
        </w:rPr>
        <w:t> straight</w:t>
      </w:r>
      <w:r>
        <w:rPr>
          <w:i/>
          <w:w w:val="105"/>
          <w:sz w:val="19"/>
        </w:rPr>
        <w:t> line,</w:t>
      </w:r>
      <w:r>
        <w:rPr>
          <w:i/>
          <w:w w:val="105"/>
          <w:sz w:val="19"/>
        </w:rPr>
        <w:t> has</w:t>
      </w:r>
      <w:r>
        <w:rPr>
          <w:i/>
          <w:w w:val="105"/>
          <w:sz w:val="19"/>
        </w:rPr>
        <w:t> a</w:t>
      </w:r>
      <w:r>
        <w:rPr>
          <w:i/>
          <w:w w:val="105"/>
          <w:sz w:val="19"/>
        </w:rPr>
        <w:t> certain</w:t>
      </w:r>
      <w:r>
        <w:rPr>
          <w:i/>
          <w:w w:val="105"/>
          <w:sz w:val="19"/>
        </w:rPr>
        <w:t> amplitude</w:t>
      </w:r>
      <w:r>
        <w:rPr>
          <w:i/>
          <w:w w:val="105"/>
          <w:sz w:val="19"/>
        </w:rPr>
        <w:t> to emit</w:t>
      </w:r>
      <w:r>
        <w:rPr>
          <w:i/>
          <w:w w:val="105"/>
          <w:sz w:val="19"/>
        </w:rPr>
        <w:t> or</w:t>
      </w:r>
      <w:r>
        <w:rPr>
          <w:i/>
          <w:spacing w:val="-7"/>
          <w:w w:val="105"/>
          <w:sz w:val="19"/>
        </w:rPr>
        <w:t> </w:t>
      </w:r>
      <w:r>
        <w:rPr>
          <w:i/>
          <w:w w:val="105"/>
          <w:sz w:val="19"/>
        </w:rPr>
        <w:t>absorb</w:t>
      </w:r>
      <w:r>
        <w:rPr>
          <w:i/>
          <w:w w:val="105"/>
          <w:sz w:val="19"/>
        </w:rPr>
        <w:t> a</w:t>
      </w:r>
      <w:r>
        <w:rPr>
          <w:i/>
          <w:w w:val="105"/>
          <w:sz w:val="19"/>
        </w:rPr>
        <w:t> photon, shown</w:t>
      </w:r>
      <w:r>
        <w:rPr>
          <w:i/>
          <w:spacing w:val="-2"/>
          <w:w w:val="105"/>
          <w:sz w:val="19"/>
        </w:rPr>
        <w:t> </w:t>
      </w:r>
      <w:r>
        <w:rPr>
          <w:i/>
          <w:sz w:val="23"/>
        </w:rPr>
        <w:t>by </w:t>
      </w:r>
      <w:r>
        <w:rPr>
          <w:i/>
          <w:w w:val="105"/>
          <w:sz w:val="19"/>
        </w:rPr>
        <w:t>a wavy line.</w:t>
      </w:r>
      <w:r>
        <w:rPr>
          <w:i/>
          <w:spacing w:val="7"/>
          <w:w w:val="105"/>
          <w:sz w:val="19"/>
        </w:rPr>
        <w:t> </w:t>
      </w:r>
      <w:r>
        <w:rPr>
          <w:i/>
          <w:w w:val="105"/>
          <w:sz w:val="19"/>
        </w:rPr>
        <w:t>Since</w:t>
      </w:r>
      <w:r>
        <w:rPr>
          <w:i/>
          <w:spacing w:val="10"/>
          <w:w w:val="105"/>
          <w:sz w:val="19"/>
        </w:rPr>
        <w:t> </w:t>
      </w:r>
      <w:r>
        <w:rPr>
          <w:i/>
          <w:w w:val="105"/>
          <w:sz w:val="19"/>
        </w:rPr>
        <w:t>the</w:t>
      </w:r>
      <w:r>
        <w:rPr>
          <w:i/>
          <w:spacing w:val="3"/>
          <w:w w:val="105"/>
          <w:sz w:val="19"/>
        </w:rPr>
        <w:t> </w:t>
      </w:r>
      <w:r>
        <w:rPr>
          <w:i/>
          <w:w w:val="105"/>
          <w:sz w:val="19"/>
        </w:rPr>
        <w:t>amplitude</w:t>
      </w:r>
      <w:r>
        <w:rPr>
          <w:i/>
          <w:spacing w:val="19"/>
          <w:w w:val="105"/>
          <w:sz w:val="19"/>
        </w:rPr>
        <w:t> </w:t>
      </w:r>
      <w:r>
        <w:rPr>
          <w:i/>
          <w:w w:val="105"/>
          <w:sz w:val="19"/>
        </w:rPr>
        <w:t>to</w:t>
      </w:r>
      <w:r>
        <w:rPr>
          <w:i/>
          <w:spacing w:val="9"/>
          <w:w w:val="105"/>
          <w:sz w:val="19"/>
        </w:rPr>
        <w:t> </w:t>
      </w:r>
      <w:r>
        <w:rPr>
          <w:i/>
          <w:w w:val="105"/>
          <w:sz w:val="19"/>
        </w:rPr>
        <w:t>emit</w:t>
      </w:r>
      <w:r>
        <w:rPr>
          <w:i/>
          <w:spacing w:val="14"/>
          <w:w w:val="105"/>
          <w:sz w:val="19"/>
        </w:rPr>
        <w:t> </w:t>
      </w:r>
      <w:r>
        <w:rPr>
          <w:i/>
          <w:w w:val="105"/>
          <w:sz w:val="19"/>
        </w:rPr>
        <w:t>or</w:t>
      </w:r>
      <w:r>
        <w:rPr>
          <w:i/>
          <w:spacing w:val="3"/>
          <w:w w:val="105"/>
          <w:sz w:val="19"/>
        </w:rPr>
        <w:t> </w:t>
      </w:r>
      <w:r>
        <w:rPr>
          <w:i/>
          <w:spacing w:val="-2"/>
          <w:w w:val="105"/>
          <w:sz w:val="19"/>
        </w:rPr>
        <w:t>absorb</w:t>
      </w:r>
    </w:p>
    <w:p>
      <w:pPr>
        <w:spacing w:line="244" w:lineRule="auto" w:before="27"/>
        <w:ind w:left="5755" w:right="992" w:firstLine="5"/>
        <w:jc w:val="both"/>
        <w:rPr>
          <w:i/>
          <w:sz w:val="19"/>
        </w:rPr>
      </w:pPr>
      <w:r>
        <w:rPr>
          <w:i/>
          <w:w w:val="105"/>
          <w:sz w:val="14"/>
        </w:rPr>
        <w:t>IS</w:t>
      </w:r>
      <w:r>
        <w:rPr>
          <w:i/>
          <w:spacing w:val="34"/>
          <w:w w:val="105"/>
          <w:sz w:val="14"/>
        </w:rPr>
        <w:t> </w:t>
      </w:r>
      <w:r>
        <w:rPr>
          <w:i/>
          <w:w w:val="105"/>
          <w:sz w:val="19"/>
        </w:rPr>
        <w:t>the</w:t>
      </w:r>
      <w:r>
        <w:rPr>
          <w:i/>
          <w:w w:val="105"/>
          <w:sz w:val="19"/>
        </w:rPr>
        <w:t> same,</w:t>
      </w:r>
      <w:r>
        <w:rPr>
          <w:i/>
          <w:w w:val="105"/>
          <w:sz w:val="19"/>
        </w:rPr>
        <w:t> I</w:t>
      </w:r>
      <w:r>
        <w:rPr>
          <w:i/>
          <w:w w:val="105"/>
          <w:sz w:val="19"/>
        </w:rPr>
        <w:t> will call either case a "cou-pling."</w:t>
      </w:r>
      <w:r>
        <w:rPr>
          <w:i/>
          <w:w w:val="105"/>
          <w:sz w:val="19"/>
        </w:rPr>
        <w:t> The</w:t>
      </w:r>
      <w:r>
        <w:rPr>
          <w:i/>
          <w:w w:val="105"/>
          <w:sz w:val="19"/>
        </w:rPr>
        <w:t> amplitude</w:t>
      </w:r>
      <w:r>
        <w:rPr>
          <w:i/>
          <w:w w:val="105"/>
          <w:sz w:val="19"/>
        </w:rPr>
        <w:t> for a coupling</w:t>
      </w:r>
      <w:r>
        <w:rPr>
          <w:i/>
          <w:w w:val="105"/>
          <w:sz w:val="19"/>
        </w:rPr>
        <w:t> </w:t>
      </w:r>
      <w:r>
        <w:rPr>
          <w:i/>
          <w:w w:val="105"/>
          <w:sz w:val="14"/>
        </w:rPr>
        <w:t>IS</w:t>
      </w:r>
      <w:r>
        <w:rPr>
          <w:i/>
          <w:w w:val="105"/>
          <w:sz w:val="14"/>
        </w:rPr>
        <w:t> </w:t>
      </w:r>
      <w:r>
        <w:rPr>
          <w:i/>
          <w:w w:val="105"/>
          <w:sz w:val="19"/>
        </w:rPr>
        <w:t>a</w:t>
      </w:r>
      <w:r>
        <w:rPr>
          <w:i/>
          <w:w w:val="105"/>
          <w:sz w:val="19"/>
        </w:rPr>
        <w:t> number that</w:t>
      </w:r>
      <w:r>
        <w:rPr>
          <w:i/>
          <w:w w:val="105"/>
          <w:sz w:val="19"/>
        </w:rPr>
        <w:t> I</w:t>
      </w:r>
      <w:r>
        <w:rPr>
          <w:i/>
          <w:w w:val="105"/>
          <w:sz w:val="19"/>
        </w:rPr>
        <w:t> will call</w:t>
      </w:r>
      <w:r>
        <w:rPr>
          <w:i/>
          <w:spacing w:val="-1"/>
          <w:w w:val="105"/>
          <w:sz w:val="19"/>
        </w:rPr>
        <w:t> </w:t>
      </w:r>
      <w:r>
        <w:rPr>
          <w:w w:val="105"/>
          <w:sz w:val="22"/>
        </w:rPr>
        <w:t>j; </w:t>
      </w:r>
      <w:r>
        <w:rPr>
          <w:i/>
          <w:w w:val="105"/>
          <w:sz w:val="19"/>
        </w:rPr>
        <w:t>it is about</w:t>
      </w:r>
      <w:r>
        <w:rPr>
          <w:i/>
          <w:spacing w:val="40"/>
          <w:w w:val="105"/>
          <w:sz w:val="19"/>
        </w:rPr>
        <w:t> </w:t>
      </w:r>
      <w:r>
        <w:rPr>
          <w:w w:val="105"/>
          <w:sz w:val="19"/>
        </w:rPr>
        <w:t>-</w:t>
      </w:r>
      <w:r>
        <w:rPr>
          <w:spacing w:val="40"/>
          <w:w w:val="105"/>
          <w:sz w:val="19"/>
        </w:rPr>
        <w:t> </w:t>
      </w:r>
      <w:r>
        <w:rPr>
          <w:i/>
          <w:w w:val="105"/>
          <w:sz w:val="19"/>
        </w:rPr>
        <w:t>0.1</w:t>
      </w:r>
    </w:p>
    <w:p>
      <w:pPr>
        <w:spacing w:line="264" w:lineRule="auto" w:before="13"/>
        <w:ind w:left="5751" w:right="999" w:firstLine="4"/>
        <w:jc w:val="both"/>
        <w:rPr>
          <w:i/>
          <w:sz w:val="19"/>
        </w:rPr>
      </w:pPr>
      <w:r>
        <w:rPr>
          <w:i/>
          <w:sz w:val="19"/>
        </w:rPr>
        <w:t>for the electron (this number is sometimes</w:t>
      </w:r>
      <w:r>
        <w:rPr>
          <w:i/>
          <w:sz w:val="19"/>
        </w:rPr>
        <w:t> called</w:t>
      </w:r>
      <w:r>
        <w:rPr>
          <w:i/>
          <w:spacing w:val="40"/>
          <w:sz w:val="19"/>
        </w:rPr>
        <w:t> </w:t>
      </w:r>
      <w:r>
        <w:rPr>
          <w:i/>
          <w:sz w:val="19"/>
        </w:rPr>
        <w:t>the "charge").</w:t>
      </w: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spacing w:before="2"/>
        <w:rPr>
          <w:i/>
          <w:sz w:val="19"/>
        </w:rPr>
      </w:pPr>
    </w:p>
    <w:p>
      <w:pPr>
        <w:spacing w:line="261" w:lineRule="auto" w:before="1"/>
        <w:ind w:left="2897" w:right="986" w:hanging="12"/>
        <w:jc w:val="both"/>
        <w:rPr>
          <w:sz w:val="25"/>
        </w:rPr>
      </w:pPr>
      <w:r>
        <w:rPr>
          <w:w w:val="105"/>
          <w:sz w:val="25"/>
        </w:rPr>
        <w:t>always</w:t>
      </w:r>
      <w:r>
        <w:rPr>
          <w:spacing w:val="-12"/>
          <w:w w:val="105"/>
          <w:sz w:val="25"/>
        </w:rPr>
        <w:t> </w:t>
      </w:r>
      <w:r>
        <w:rPr>
          <w:w w:val="105"/>
          <w:sz w:val="25"/>
        </w:rPr>
        <w:t>leaving</w:t>
      </w:r>
      <w:r>
        <w:rPr>
          <w:spacing w:val="-6"/>
          <w:w w:val="105"/>
          <w:sz w:val="25"/>
        </w:rPr>
        <w:t> </w:t>
      </w:r>
      <w:r>
        <w:rPr>
          <w:w w:val="105"/>
          <w:sz w:val="25"/>
        </w:rPr>
        <w:t>out.</w:t>
      </w:r>
      <w:r>
        <w:rPr>
          <w:spacing w:val="-14"/>
          <w:w w:val="105"/>
          <w:sz w:val="25"/>
        </w:rPr>
        <w:t> </w:t>
      </w:r>
      <w:r>
        <w:rPr>
          <w:w w:val="105"/>
          <w:sz w:val="25"/>
        </w:rPr>
        <w:t>Our</w:t>
      </w:r>
      <w:r>
        <w:rPr>
          <w:spacing w:val="18"/>
          <w:w w:val="105"/>
          <w:sz w:val="25"/>
        </w:rPr>
        <w:t> </w:t>
      </w:r>
      <w:r>
        <w:rPr>
          <w:w w:val="105"/>
          <w:sz w:val="25"/>
        </w:rPr>
        <w:t>next</w:t>
      </w:r>
      <w:r>
        <w:rPr>
          <w:spacing w:val="-17"/>
          <w:w w:val="105"/>
          <w:sz w:val="25"/>
        </w:rPr>
        <w:t> </w:t>
      </w:r>
      <w:r>
        <w:rPr>
          <w:w w:val="105"/>
          <w:sz w:val="25"/>
        </w:rPr>
        <w:t>job</w:t>
      </w:r>
      <w:r>
        <w:rPr>
          <w:spacing w:val="-12"/>
          <w:w w:val="105"/>
          <w:sz w:val="25"/>
        </w:rPr>
        <w:t> </w:t>
      </w:r>
      <w:r>
        <w:rPr>
          <w:w w:val="105"/>
          <w:sz w:val="25"/>
        </w:rPr>
        <w:t>is</w:t>
      </w:r>
      <w:r>
        <w:rPr>
          <w:spacing w:val="-12"/>
          <w:w w:val="105"/>
          <w:sz w:val="25"/>
        </w:rPr>
        <w:t> </w:t>
      </w:r>
      <w:r>
        <w:rPr>
          <w:w w:val="105"/>
          <w:sz w:val="25"/>
        </w:rPr>
        <w:t>to put these</w:t>
      </w:r>
      <w:r>
        <w:rPr>
          <w:spacing w:val="-4"/>
          <w:w w:val="105"/>
          <w:sz w:val="25"/>
        </w:rPr>
        <w:t> </w:t>
      </w:r>
      <w:r>
        <w:rPr>
          <w:w w:val="105"/>
          <w:sz w:val="25"/>
        </w:rPr>
        <w:t>three</w:t>
      </w:r>
      <w:r>
        <w:rPr>
          <w:spacing w:val="-2"/>
          <w:w w:val="105"/>
          <w:sz w:val="25"/>
        </w:rPr>
        <w:t> </w:t>
      </w:r>
      <w:r>
        <w:rPr>
          <w:w w:val="105"/>
          <w:sz w:val="25"/>
        </w:rPr>
        <w:t>actions together</w:t>
      </w:r>
      <w:r>
        <w:rPr>
          <w:w w:val="105"/>
          <w:sz w:val="25"/>
        </w:rPr>
        <w:t> to</w:t>
      </w:r>
      <w:r>
        <w:rPr>
          <w:w w:val="105"/>
          <w:sz w:val="25"/>
        </w:rPr>
        <w:t> represent</w:t>
      </w:r>
      <w:r>
        <w:rPr>
          <w:w w:val="105"/>
          <w:sz w:val="25"/>
        </w:rPr>
        <w:t> circumstances</w:t>
      </w:r>
      <w:r>
        <w:rPr>
          <w:spacing w:val="40"/>
          <w:w w:val="105"/>
          <w:sz w:val="25"/>
        </w:rPr>
        <w:t> </w:t>
      </w:r>
      <w:r>
        <w:rPr>
          <w:w w:val="105"/>
          <w:sz w:val="25"/>
        </w:rPr>
        <w:t>that</w:t>
      </w:r>
      <w:r>
        <w:rPr>
          <w:w w:val="105"/>
          <w:sz w:val="25"/>
        </w:rPr>
        <w:t> are</w:t>
      </w:r>
      <w:r>
        <w:rPr>
          <w:w w:val="105"/>
          <w:sz w:val="25"/>
        </w:rPr>
        <w:t> somewhat</w:t>
      </w:r>
      <w:r>
        <w:rPr>
          <w:spacing w:val="40"/>
          <w:w w:val="105"/>
          <w:sz w:val="25"/>
        </w:rPr>
        <w:t> </w:t>
      </w:r>
      <w:r>
        <w:rPr>
          <w:w w:val="105"/>
          <w:sz w:val="25"/>
        </w:rPr>
        <w:t>more complicated.</w:t>
      </w:r>
    </w:p>
    <w:p>
      <w:pPr>
        <w:spacing w:line="264" w:lineRule="auto" w:before="0"/>
        <w:ind w:left="2892" w:right="982" w:firstLine="243"/>
        <w:jc w:val="both"/>
        <w:rPr>
          <w:sz w:val="25"/>
        </w:rPr>
      </w:pPr>
      <w:r>
        <w:rPr>
          <w:w w:val="105"/>
          <w:sz w:val="25"/>
        </w:rPr>
        <w:t>For our</w:t>
      </w:r>
      <w:r>
        <w:rPr>
          <w:w w:val="105"/>
          <w:sz w:val="25"/>
        </w:rPr>
        <w:t> first example,</w:t>
      </w:r>
      <w:r>
        <w:rPr>
          <w:w w:val="105"/>
          <w:sz w:val="25"/>
        </w:rPr>
        <w:t> let's calculate</w:t>
      </w:r>
      <w:r>
        <w:rPr>
          <w:w w:val="105"/>
          <w:sz w:val="25"/>
        </w:rPr>
        <w:t> the</w:t>
      </w:r>
      <w:r>
        <w:rPr>
          <w:w w:val="105"/>
          <w:sz w:val="25"/>
        </w:rPr>
        <w:t> probability</w:t>
      </w:r>
      <w:r>
        <w:rPr>
          <w:w w:val="105"/>
          <w:sz w:val="25"/>
        </w:rPr>
        <w:t> that two</w:t>
      </w:r>
      <w:r>
        <w:rPr>
          <w:spacing w:val="27"/>
          <w:w w:val="105"/>
          <w:sz w:val="25"/>
        </w:rPr>
        <w:t> </w:t>
      </w:r>
      <w:r>
        <w:rPr>
          <w:w w:val="105"/>
          <w:sz w:val="25"/>
        </w:rPr>
        <w:t>electrons,</w:t>
      </w:r>
      <w:r>
        <w:rPr>
          <w:spacing w:val="35"/>
          <w:w w:val="105"/>
          <w:sz w:val="25"/>
        </w:rPr>
        <w:t> </w:t>
      </w:r>
      <w:r>
        <w:rPr>
          <w:w w:val="105"/>
          <w:sz w:val="25"/>
        </w:rPr>
        <w:t>at</w:t>
      </w:r>
      <w:r>
        <w:rPr>
          <w:spacing w:val="43"/>
          <w:w w:val="105"/>
          <w:sz w:val="25"/>
        </w:rPr>
        <w:t> </w:t>
      </w:r>
      <w:r>
        <w:rPr>
          <w:w w:val="105"/>
          <w:sz w:val="25"/>
        </w:rPr>
        <w:t>points</w:t>
      </w:r>
      <w:r>
        <w:rPr>
          <w:spacing w:val="67"/>
          <w:w w:val="105"/>
          <w:sz w:val="25"/>
        </w:rPr>
        <w:t> </w:t>
      </w:r>
      <w:r>
        <w:rPr>
          <w:b/>
          <w:w w:val="105"/>
          <w:sz w:val="25"/>
        </w:rPr>
        <w:t>l</w:t>
      </w:r>
      <w:r>
        <w:rPr>
          <w:b/>
          <w:spacing w:val="48"/>
          <w:w w:val="105"/>
          <w:sz w:val="25"/>
        </w:rPr>
        <w:t> </w:t>
      </w:r>
      <w:r>
        <w:rPr>
          <w:w w:val="105"/>
          <w:sz w:val="25"/>
        </w:rPr>
        <w:t>and</w:t>
      </w:r>
      <w:r>
        <w:rPr>
          <w:spacing w:val="68"/>
          <w:w w:val="105"/>
          <w:sz w:val="25"/>
        </w:rPr>
        <w:t> </w:t>
      </w:r>
      <w:r>
        <w:rPr>
          <w:w w:val="105"/>
          <w:sz w:val="25"/>
        </w:rPr>
        <w:t>2</w:t>
      </w:r>
      <w:r>
        <w:rPr>
          <w:spacing w:val="28"/>
          <w:w w:val="105"/>
          <w:sz w:val="25"/>
        </w:rPr>
        <w:t> </w:t>
      </w:r>
      <w:r>
        <w:rPr>
          <w:w w:val="105"/>
          <w:sz w:val="25"/>
        </w:rPr>
        <w:t>in</w:t>
      </w:r>
      <w:r>
        <w:rPr>
          <w:spacing w:val="29"/>
          <w:w w:val="105"/>
          <w:sz w:val="25"/>
        </w:rPr>
        <w:t> </w:t>
      </w:r>
      <w:r>
        <w:rPr>
          <w:w w:val="105"/>
          <w:sz w:val="25"/>
        </w:rPr>
        <w:t>space-time,</w:t>
      </w:r>
      <w:r>
        <w:rPr>
          <w:spacing w:val="37"/>
          <w:w w:val="105"/>
          <w:sz w:val="25"/>
        </w:rPr>
        <w:t> </w:t>
      </w:r>
      <w:r>
        <w:rPr>
          <w:w w:val="105"/>
          <w:sz w:val="25"/>
        </w:rPr>
        <w:t>end</w:t>
      </w:r>
      <w:r>
        <w:rPr>
          <w:spacing w:val="71"/>
          <w:w w:val="105"/>
          <w:sz w:val="25"/>
        </w:rPr>
        <w:t> </w:t>
      </w:r>
      <w:r>
        <w:rPr>
          <w:w w:val="105"/>
          <w:sz w:val="25"/>
        </w:rPr>
        <w:t>up</w:t>
      </w:r>
      <w:r>
        <w:rPr>
          <w:spacing w:val="54"/>
          <w:w w:val="105"/>
          <w:sz w:val="25"/>
        </w:rPr>
        <w:t> </w:t>
      </w:r>
      <w:r>
        <w:rPr>
          <w:spacing w:val="-5"/>
          <w:w w:val="105"/>
          <w:sz w:val="25"/>
        </w:rPr>
        <w:t>at</w:t>
      </w:r>
    </w:p>
    <w:p>
      <w:pPr>
        <w:spacing w:after="0" w:line="264" w:lineRule="auto"/>
        <w:jc w:val="both"/>
        <w:rPr>
          <w:sz w:val="25"/>
        </w:rPr>
        <w:sectPr>
          <w:pgSz w:w="11900" w:h="16840"/>
          <w:pgMar w:header="2073" w:footer="0" w:top="2360" w:bottom="280" w:left="850" w:right="850"/>
        </w:sectPr>
      </w:pPr>
    </w:p>
    <w:p>
      <w:pPr>
        <w:pStyle w:val="BodyText"/>
        <w:spacing w:line="273" w:lineRule="auto" w:before="230"/>
        <w:ind w:left="1402" w:right="2453" w:firstLine="17"/>
        <w:jc w:val="both"/>
      </w:pPr>
      <w:r>
        <w:rPr>
          <w:w w:val="110"/>
        </w:rPr>
        <w:t>points</w:t>
      </w:r>
      <w:r>
        <w:rPr>
          <w:w w:val="110"/>
        </w:rPr>
        <w:t> 3</w:t>
      </w:r>
      <w:r>
        <w:rPr>
          <w:w w:val="110"/>
        </w:rPr>
        <w:t> and</w:t>
      </w:r>
      <w:r>
        <w:rPr>
          <w:w w:val="110"/>
        </w:rPr>
        <w:t> </w:t>
      </w:r>
      <w:r>
        <w:rPr>
          <w:b/>
          <w:w w:val="110"/>
        </w:rPr>
        <w:t>4</w:t>
      </w:r>
      <w:r>
        <w:rPr>
          <w:b/>
          <w:w w:val="110"/>
        </w:rPr>
        <w:t> </w:t>
      </w:r>
      <w:r>
        <w:rPr>
          <w:w w:val="110"/>
        </w:rPr>
        <w:t>(see</w:t>
      </w:r>
      <w:r>
        <w:rPr>
          <w:w w:val="110"/>
        </w:rPr>
        <w:t> Fig.</w:t>
      </w:r>
      <w:r>
        <w:rPr>
          <w:w w:val="110"/>
        </w:rPr>
        <w:t> 59).</w:t>
      </w:r>
      <w:r>
        <w:rPr>
          <w:w w:val="110"/>
        </w:rPr>
        <w:t> This</w:t>
      </w:r>
      <w:r>
        <w:rPr>
          <w:w w:val="110"/>
        </w:rPr>
        <w:t> event</w:t>
      </w:r>
      <w:r>
        <w:rPr>
          <w:w w:val="110"/>
        </w:rPr>
        <w:t> can</w:t>
      </w:r>
      <w:r>
        <w:rPr>
          <w:w w:val="110"/>
        </w:rPr>
        <w:t> happen</w:t>
      </w:r>
      <w:r>
        <w:rPr>
          <w:w w:val="110"/>
        </w:rPr>
        <w:t> in several</w:t>
      </w:r>
      <w:r>
        <w:rPr>
          <w:w w:val="110"/>
        </w:rPr>
        <w:t> ways. The</w:t>
      </w:r>
      <w:r>
        <w:rPr>
          <w:spacing w:val="40"/>
          <w:w w:val="110"/>
        </w:rPr>
        <w:t> </w:t>
      </w:r>
      <w:r>
        <w:rPr>
          <w:w w:val="110"/>
        </w:rPr>
        <w:t>first way is</w:t>
      </w:r>
      <w:r>
        <w:rPr>
          <w:spacing w:val="-2"/>
          <w:w w:val="110"/>
        </w:rPr>
        <w:t> </w:t>
      </w:r>
      <w:r>
        <w:rPr>
          <w:w w:val="110"/>
        </w:rPr>
        <w:t>that the</w:t>
      </w:r>
      <w:r>
        <w:rPr>
          <w:spacing w:val="-8"/>
          <w:w w:val="110"/>
        </w:rPr>
        <w:t> </w:t>
      </w:r>
      <w:r>
        <w:rPr>
          <w:w w:val="110"/>
        </w:rPr>
        <w:t>electron at</w:t>
      </w:r>
      <w:r>
        <w:rPr>
          <w:w w:val="110"/>
        </w:rPr>
        <w:t> I</w:t>
      </w:r>
      <w:r>
        <w:rPr>
          <w:w w:val="110"/>
        </w:rPr>
        <w:t> goes to 3-&lt;:omputed</w:t>
      </w:r>
      <w:r>
        <w:rPr>
          <w:spacing w:val="40"/>
          <w:w w:val="110"/>
        </w:rPr>
        <w:t> </w:t>
      </w:r>
      <w:r>
        <w:rPr>
          <w:w w:val="110"/>
        </w:rPr>
        <w:t>by</w:t>
      </w:r>
      <w:r>
        <w:rPr>
          <w:spacing w:val="40"/>
          <w:w w:val="110"/>
        </w:rPr>
        <w:t> </w:t>
      </w:r>
      <w:r>
        <w:rPr>
          <w:w w:val="110"/>
        </w:rPr>
        <w:t>putting</w:t>
      </w:r>
      <w:r>
        <w:rPr>
          <w:spacing w:val="40"/>
          <w:w w:val="110"/>
        </w:rPr>
        <w:t> </w:t>
      </w:r>
      <w:r>
        <w:rPr>
          <w:w w:val="110"/>
        </w:rPr>
        <w:t>I</w:t>
      </w:r>
      <w:r>
        <w:rPr>
          <w:spacing w:val="40"/>
          <w:w w:val="110"/>
        </w:rPr>
        <w:t> </w:t>
      </w:r>
      <w:r>
        <w:rPr>
          <w:w w:val="110"/>
        </w:rPr>
        <w:t>and</w:t>
      </w:r>
      <w:r>
        <w:rPr>
          <w:spacing w:val="40"/>
          <w:w w:val="110"/>
        </w:rPr>
        <w:t> </w:t>
      </w:r>
      <w:r>
        <w:rPr>
          <w:w w:val="110"/>
        </w:rPr>
        <w:t>3</w:t>
      </w:r>
      <w:r>
        <w:rPr>
          <w:spacing w:val="40"/>
          <w:w w:val="110"/>
        </w:rPr>
        <w:t> </w:t>
      </w:r>
      <w:r>
        <w:rPr>
          <w:w w:val="110"/>
        </w:rPr>
        <w:t>into the formula</w:t>
      </w:r>
      <w:r>
        <w:rPr>
          <w:w w:val="110"/>
        </w:rPr>
        <w:t> E(A</w:t>
      </w:r>
      <w:r>
        <w:rPr>
          <w:w w:val="110"/>
        </w:rPr>
        <w:t> to </w:t>
      </w:r>
      <w:r>
        <w:rPr>
          <w:rFonts w:ascii="Arial"/>
          <w:b/>
          <w:w w:val="110"/>
          <w:sz w:val="23"/>
        </w:rPr>
        <w:t>B),</w:t>
      </w:r>
      <w:r>
        <w:rPr>
          <w:rFonts w:ascii="Arial"/>
          <w:b/>
          <w:w w:val="110"/>
          <w:sz w:val="23"/>
        </w:rPr>
        <w:t> </w:t>
      </w:r>
      <w:r>
        <w:rPr>
          <w:w w:val="110"/>
        </w:rPr>
        <w:t>which</w:t>
      </w:r>
      <w:r>
        <w:rPr>
          <w:spacing w:val="40"/>
          <w:w w:val="110"/>
        </w:rPr>
        <w:t> </w:t>
      </w:r>
      <w:r>
        <w:rPr>
          <w:w w:val="110"/>
        </w:rPr>
        <w:t>I</w:t>
      </w:r>
      <w:r>
        <w:rPr>
          <w:w w:val="110"/>
        </w:rPr>
        <w:t> will</w:t>
      </w:r>
      <w:r>
        <w:rPr>
          <w:w w:val="110"/>
        </w:rPr>
        <w:t> write</w:t>
      </w:r>
      <w:r>
        <w:rPr>
          <w:w w:val="110"/>
        </w:rPr>
        <w:t> as</w:t>
      </w:r>
      <w:r>
        <w:rPr>
          <w:w w:val="110"/>
        </w:rPr>
        <w:t> E(</w:t>
      </w:r>
      <w:r>
        <w:rPr>
          <w:spacing w:val="-17"/>
          <w:w w:val="110"/>
        </w:rPr>
        <w:t> </w:t>
      </w:r>
      <w:r>
        <w:rPr>
          <w:w w:val="110"/>
        </w:rPr>
        <w:t>I</w:t>
      </w:r>
      <w:r>
        <w:rPr>
          <w:spacing w:val="40"/>
          <w:w w:val="110"/>
        </w:rPr>
        <w:t> </w:t>
      </w:r>
      <w:r>
        <w:rPr>
          <w:w w:val="110"/>
        </w:rPr>
        <w:t>to</w:t>
      </w:r>
      <w:r>
        <w:rPr>
          <w:spacing w:val="40"/>
          <w:w w:val="110"/>
        </w:rPr>
        <w:t> </w:t>
      </w:r>
      <w:r>
        <w:rPr>
          <w:w w:val="110"/>
        </w:rPr>
        <w:t>3)-and</w:t>
      </w:r>
      <w:r>
        <w:rPr>
          <w:spacing w:val="40"/>
          <w:w w:val="110"/>
        </w:rPr>
        <w:t> </w:t>
      </w:r>
      <w:r>
        <w:rPr>
          <w:w w:val="110"/>
        </w:rPr>
        <w:t>the</w:t>
      </w:r>
      <w:r>
        <w:rPr>
          <w:spacing w:val="-17"/>
          <w:w w:val="110"/>
        </w:rPr>
        <w:t> </w:t>
      </w:r>
      <w:r>
        <w:rPr>
          <w:w w:val="110"/>
        </w:rPr>
        <w:t>electron</w:t>
      </w:r>
      <w:r>
        <w:rPr>
          <w:w w:val="110"/>
        </w:rPr>
        <w:t> at</w:t>
      </w:r>
      <w:r>
        <w:rPr>
          <w:spacing w:val="40"/>
          <w:w w:val="110"/>
        </w:rPr>
        <w:t> </w:t>
      </w:r>
      <w:r>
        <w:rPr>
          <w:w w:val="110"/>
        </w:rPr>
        <w:t>2 goes</w:t>
      </w:r>
      <w:r>
        <w:rPr>
          <w:w w:val="110"/>
        </w:rPr>
        <w:t> to</w:t>
      </w:r>
      <w:r>
        <w:rPr>
          <w:w w:val="110"/>
        </w:rPr>
        <w:t> 4----&lt;:omputed</w:t>
      </w:r>
      <w:r>
        <w:rPr>
          <w:w w:val="110"/>
        </w:rPr>
        <w:t> by</w:t>
      </w:r>
      <w:r>
        <w:rPr>
          <w:w w:val="110"/>
        </w:rPr>
        <w:t> E(2</w:t>
      </w:r>
      <w:r>
        <w:rPr>
          <w:w w:val="110"/>
        </w:rPr>
        <w:t> to</w:t>
      </w:r>
      <w:r>
        <w:rPr>
          <w:w w:val="110"/>
        </w:rPr>
        <w:t> 4).</w:t>
      </w:r>
      <w:r>
        <w:rPr>
          <w:w w:val="110"/>
        </w:rPr>
        <w:t> These</w:t>
      </w:r>
      <w:r>
        <w:rPr>
          <w:w w:val="110"/>
        </w:rPr>
        <w:t> are</w:t>
      </w:r>
      <w:r>
        <w:rPr>
          <w:w w:val="110"/>
        </w:rPr>
        <w:t> two "sube-vents"</w:t>
      </w:r>
      <w:r>
        <w:rPr>
          <w:spacing w:val="-17"/>
          <w:w w:val="110"/>
        </w:rPr>
        <w:t> </w:t>
      </w:r>
      <w:r>
        <w:rPr>
          <w:w w:val="110"/>
        </w:rPr>
        <w:t>happening</w:t>
      </w:r>
      <w:r>
        <w:rPr>
          <w:spacing w:val="-13"/>
          <w:w w:val="110"/>
        </w:rPr>
        <w:t> </w:t>
      </w:r>
      <w:r>
        <w:rPr>
          <w:w w:val="110"/>
        </w:rPr>
        <w:t>concomitantly,</w:t>
      </w:r>
      <w:r>
        <w:rPr>
          <w:spacing w:val="-17"/>
          <w:w w:val="110"/>
        </w:rPr>
        <w:t> </w:t>
      </w:r>
      <w:r>
        <w:rPr>
          <w:w w:val="110"/>
        </w:rPr>
        <w:t>so</w:t>
      </w:r>
      <w:r>
        <w:rPr>
          <w:spacing w:val="-16"/>
          <w:w w:val="110"/>
        </w:rPr>
        <w:t> </w:t>
      </w:r>
      <w:r>
        <w:rPr>
          <w:w w:val="110"/>
        </w:rPr>
        <w:t>the</w:t>
      </w:r>
      <w:r>
        <w:rPr>
          <w:spacing w:val="17"/>
          <w:w w:val="110"/>
        </w:rPr>
        <w:t> </w:t>
      </w:r>
      <w:r>
        <w:rPr>
          <w:w w:val="110"/>
        </w:rPr>
        <w:t>two</w:t>
      </w:r>
      <w:r>
        <w:rPr>
          <w:spacing w:val="-17"/>
          <w:w w:val="110"/>
        </w:rPr>
        <w:t> </w:t>
      </w:r>
      <w:r>
        <w:rPr>
          <w:w w:val="110"/>
        </w:rPr>
        <w:t>arrows</w:t>
      </w:r>
      <w:r>
        <w:rPr>
          <w:spacing w:val="-10"/>
          <w:w w:val="110"/>
        </w:rPr>
        <w:t> </w:t>
      </w:r>
      <w:r>
        <w:rPr>
          <w:w w:val="110"/>
        </w:rPr>
        <w:t>are</w:t>
      </w:r>
      <w:r>
        <w:rPr>
          <w:spacing w:val="15"/>
          <w:w w:val="110"/>
        </w:rPr>
        <w:t> </w:t>
      </w:r>
      <w:r>
        <w:rPr>
          <w:w w:val="110"/>
        </w:rPr>
        <w:t>mul-tiplied</w:t>
      </w:r>
      <w:r>
        <w:rPr>
          <w:spacing w:val="-6"/>
          <w:w w:val="110"/>
        </w:rPr>
        <w:t> </w:t>
      </w:r>
      <w:r>
        <w:rPr>
          <w:w w:val="110"/>
        </w:rPr>
        <w:t>to</w:t>
      </w:r>
      <w:r>
        <w:rPr>
          <w:spacing w:val="-5"/>
          <w:w w:val="110"/>
        </w:rPr>
        <w:t> </w:t>
      </w:r>
      <w:r>
        <w:rPr>
          <w:w w:val="110"/>
        </w:rPr>
        <w:t>produce</w:t>
      </w:r>
      <w:r>
        <w:rPr>
          <w:spacing w:val="-1"/>
          <w:w w:val="110"/>
        </w:rPr>
        <w:t> </w:t>
      </w:r>
      <w:r>
        <w:rPr>
          <w:w w:val="110"/>
        </w:rPr>
        <w:t>an</w:t>
      </w:r>
      <w:r>
        <w:rPr>
          <w:spacing w:val="-9"/>
          <w:w w:val="110"/>
        </w:rPr>
        <w:t> </w:t>
      </w:r>
      <w:r>
        <w:rPr>
          <w:w w:val="110"/>
        </w:rPr>
        <w:t>arrow</w:t>
      </w:r>
      <w:r>
        <w:rPr>
          <w:spacing w:val="-3"/>
          <w:w w:val="110"/>
        </w:rPr>
        <w:t> </w:t>
      </w:r>
      <w:r>
        <w:rPr>
          <w:w w:val="110"/>
        </w:rPr>
        <w:t>for this</w:t>
      </w:r>
      <w:r>
        <w:rPr>
          <w:spacing w:val="-17"/>
          <w:w w:val="110"/>
        </w:rPr>
        <w:t> </w:t>
      </w:r>
      <w:r>
        <w:rPr>
          <w:w w:val="110"/>
        </w:rPr>
        <w:t>first</w:t>
      </w:r>
      <w:r>
        <w:rPr>
          <w:spacing w:val="-14"/>
          <w:w w:val="110"/>
        </w:rPr>
        <w:t> </w:t>
      </w:r>
      <w:r>
        <w:rPr>
          <w:w w:val="110"/>
        </w:rPr>
        <w:t>way</w:t>
      </w:r>
      <w:r>
        <w:rPr>
          <w:spacing w:val="-12"/>
          <w:w w:val="110"/>
        </w:rPr>
        <w:t> </w:t>
      </w:r>
      <w:r>
        <w:rPr>
          <w:w w:val="110"/>
        </w:rPr>
        <w:t>the</w:t>
      </w:r>
      <w:r>
        <w:rPr>
          <w:spacing w:val="22"/>
          <w:w w:val="110"/>
        </w:rPr>
        <w:t> </w:t>
      </w:r>
      <w:r>
        <w:rPr>
          <w:w w:val="110"/>
        </w:rPr>
        <w:t>event</w:t>
      </w:r>
      <w:r>
        <w:rPr>
          <w:spacing w:val="-17"/>
          <w:w w:val="110"/>
        </w:rPr>
        <w:t> </w:t>
      </w:r>
      <w:r>
        <w:rPr>
          <w:w w:val="110"/>
        </w:rPr>
        <w:t>could happen. Therefore</w:t>
      </w:r>
      <w:r>
        <w:rPr>
          <w:w w:val="110"/>
        </w:rPr>
        <w:t> we write the formula for the "first-way arrow" as</w:t>
      </w:r>
      <w:r>
        <w:rPr>
          <w:w w:val="110"/>
        </w:rPr>
        <w:t> E(l</w:t>
      </w:r>
      <w:r>
        <w:rPr>
          <w:spacing w:val="40"/>
          <w:w w:val="110"/>
        </w:rPr>
        <w:t> </w:t>
      </w:r>
      <w:r>
        <w:rPr>
          <w:w w:val="110"/>
        </w:rPr>
        <w:t>to 3) * E(2</w:t>
      </w:r>
      <w:r>
        <w:rPr>
          <w:w w:val="110"/>
        </w:rPr>
        <w:t> to</w:t>
      </w:r>
      <w:r>
        <w:rPr>
          <w:w w:val="110"/>
        </w:rPr>
        <w:t> 4).</w:t>
      </w: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665664">
                <wp:simplePos x="0" y="0"/>
                <wp:positionH relativeFrom="page">
                  <wp:posOffset>1917361</wp:posOffset>
                </wp:positionH>
                <wp:positionV relativeFrom="paragraph">
                  <wp:posOffset>279533</wp:posOffset>
                </wp:positionV>
                <wp:extent cx="1257935" cy="125793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1257935" cy="1257935"/>
                          <a:chExt cx="1257935" cy="1257935"/>
                        </a:xfrm>
                      </wpg:grpSpPr>
                      <wps:wsp>
                        <wps:cNvPr id="302" name="Graphic 302"/>
                        <wps:cNvSpPr/>
                        <wps:spPr>
                          <a:xfrm>
                            <a:off x="9159" y="0"/>
                            <a:ext cx="1270" cy="1257935"/>
                          </a:xfrm>
                          <a:custGeom>
                            <a:avLst/>
                            <a:gdLst/>
                            <a:ahLst/>
                            <a:cxnLst/>
                            <a:rect l="l" t="t" r="r" b="b"/>
                            <a:pathLst>
                              <a:path w="0" h="1257935">
                                <a:moveTo>
                                  <a:pt x="0" y="1257326"/>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303" name="Graphic 303"/>
                        <wps:cNvSpPr/>
                        <wps:spPr>
                          <a:xfrm>
                            <a:off x="0" y="1242068"/>
                            <a:ext cx="1257935" cy="1270"/>
                          </a:xfrm>
                          <a:custGeom>
                            <a:avLst/>
                            <a:gdLst/>
                            <a:ahLst/>
                            <a:cxnLst/>
                            <a:rect l="l" t="t" r="r" b="b"/>
                            <a:pathLst>
                              <a:path w="1257935" h="0">
                                <a:moveTo>
                                  <a:pt x="0" y="0"/>
                                </a:moveTo>
                                <a:lnTo>
                                  <a:pt x="1257886" y="0"/>
                                </a:lnTo>
                              </a:path>
                            </a:pathLst>
                          </a:custGeom>
                          <a:ln w="12207">
                            <a:solidFill>
                              <a:srgbClr val="000000"/>
                            </a:solidFill>
                            <a:prstDash val="solid"/>
                          </a:ln>
                        </wps:spPr>
                        <wps:bodyPr wrap="square" lIns="0" tIns="0" rIns="0" bIns="0" rtlCol="0">
                          <a:prstTxWarp prst="textNoShape">
                            <a:avLst/>
                          </a:prstTxWarp>
                          <a:noAutofit/>
                        </wps:bodyPr>
                      </wps:wsp>
                      <wps:wsp>
                        <wps:cNvPr id="304" name="Textbox 304"/>
                        <wps:cNvSpPr txBox="1"/>
                        <wps:spPr>
                          <a:xfrm>
                            <a:off x="1036687" y="125283"/>
                            <a:ext cx="80645" cy="128270"/>
                          </a:xfrm>
                          <a:prstGeom prst="rect">
                            <a:avLst/>
                          </a:prstGeom>
                        </wps:spPr>
                        <wps:txbx>
                          <w:txbxContent>
                            <w:p>
                              <w:pPr>
                                <w:spacing w:line="201" w:lineRule="exact" w:before="0"/>
                                <w:ind w:left="0" w:right="0" w:firstLine="0"/>
                                <w:jc w:val="left"/>
                                <w:rPr>
                                  <w:rFonts w:ascii="Arial"/>
                                  <w:sz w:val="18"/>
                                </w:rPr>
                              </w:pPr>
                              <w:r>
                                <w:rPr>
                                  <w:rFonts w:ascii="Arial"/>
                                  <w:spacing w:val="-10"/>
                                  <w:w w:val="105"/>
                                  <w:sz w:val="18"/>
                                </w:rPr>
                                <w:t>4</w:t>
                              </w:r>
                            </w:p>
                          </w:txbxContent>
                        </wps:txbx>
                        <wps:bodyPr wrap="square" lIns="0" tIns="0" rIns="0" bIns="0" rtlCol="0">
                          <a:noAutofit/>
                        </wps:bodyPr>
                      </wps:wsp>
                      <wps:wsp>
                        <wps:cNvPr id="305" name="Textbox 305"/>
                        <wps:cNvSpPr txBox="1"/>
                        <wps:spPr>
                          <a:xfrm>
                            <a:off x="943930" y="994043"/>
                            <a:ext cx="76835" cy="133985"/>
                          </a:xfrm>
                          <a:prstGeom prst="rect">
                            <a:avLst/>
                          </a:prstGeom>
                        </wps:spPr>
                        <wps:txbx>
                          <w:txbxContent>
                            <w:p>
                              <w:pPr>
                                <w:spacing w:line="211" w:lineRule="exact" w:before="0"/>
                                <w:ind w:left="0" w:right="0" w:firstLine="0"/>
                                <w:jc w:val="left"/>
                                <w:rPr>
                                  <w:sz w:val="19"/>
                                </w:rPr>
                              </w:pPr>
                              <w:r>
                                <w:rPr>
                                  <w:spacing w:val="-10"/>
                                  <w:w w:val="105"/>
                                  <w:sz w:val="19"/>
                                </w:rPr>
                                <w:t>2</w:t>
                              </w:r>
                            </w:p>
                          </w:txbxContent>
                        </wps:txbx>
                        <wps:bodyPr wrap="square" lIns="0" tIns="0" rIns="0" bIns="0" rtlCol="0">
                          <a:noAutofit/>
                        </wps:bodyPr>
                      </wps:wsp>
                    </wpg:wgp>
                  </a:graphicData>
                </a:graphic>
              </wp:anchor>
            </w:drawing>
          </mc:Choice>
          <mc:Fallback>
            <w:pict>
              <v:group style="position:absolute;margin-left:150.973358pt;margin-top:22.010487pt;width:99.05pt;height:99.05pt;mso-position-horizontal-relative:page;mso-position-vertical-relative:paragraph;z-index:-15650816;mso-wrap-distance-left:0;mso-wrap-distance-right:0" id="docshapegroup190" coordorigin="3019,440" coordsize="1981,1981">
                <v:line style="position:absolute" from="3034,2420" to="3034,440" stroked="true" strokeweight=".72121pt" strokecolor="#000000">
                  <v:stroke dashstyle="solid"/>
                </v:line>
                <v:line style="position:absolute" from="3019,2396" to="5000,2396" stroked="true" strokeweight=".961186pt" strokecolor="#000000">
                  <v:stroke dashstyle="solid"/>
                </v:line>
                <v:shape style="position:absolute;left:4652;top:637;width:127;height:202" type="#_x0000_t202" id="docshape191" filled="false" stroked="false">
                  <v:textbox inset="0,0,0,0">
                    <w:txbxContent>
                      <w:p>
                        <w:pPr>
                          <w:spacing w:line="201" w:lineRule="exact" w:before="0"/>
                          <w:ind w:left="0" w:right="0" w:firstLine="0"/>
                          <w:jc w:val="left"/>
                          <w:rPr>
                            <w:rFonts w:ascii="Arial"/>
                            <w:sz w:val="18"/>
                          </w:rPr>
                        </w:pPr>
                        <w:r>
                          <w:rPr>
                            <w:rFonts w:ascii="Arial"/>
                            <w:spacing w:val="-10"/>
                            <w:w w:val="105"/>
                            <w:sz w:val="18"/>
                          </w:rPr>
                          <w:t>4</w:t>
                        </w:r>
                      </w:p>
                    </w:txbxContent>
                  </v:textbox>
                  <w10:wrap type="none"/>
                </v:shape>
                <v:shape style="position:absolute;left:4505;top:2005;width:121;height:211" type="#_x0000_t202" id="docshape192" filled="false" stroked="false">
                  <v:textbox inset="0,0,0,0">
                    <w:txbxContent>
                      <w:p>
                        <w:pPr>
                          <w:spacing w:line="211" w:lineRule="exact" w:before="0"/>
                          <w:ind w:left="0" w:right="0" w:firstLine="0"/>
                          <w:jc w:val="left"/>
                          <w:rPr>
                            <w:sz w:val="19"/>
                          </w:rPr>
                        </w:pPr>
                        <w:r>
                          <w:rPr>
                            <w:spacing w:val="-10"/>
                            <w:w w:val="105"/>
                            <w:sz w:val="19"/>
                          </w:rPr>
                          <w:t>2</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66176">
                <wp:simplePos x="0" y="0"/>
                <wp:positionH relativeFrom="page">
                  <wp:posOffset>3831669</wp:posOffset>
                </wp:positionH>
                <wp:positionV relativeFrom="paragraph">
                  <wp:posOffset>267326</wp:posOffset>
                </wp:positionV>
                <wp:extent cx="1261110" cy="1270000"/>
                <wp:effectExtent l="0" t="0" r="0" b="0"/>
                <wp:wrapTopAndBottom/>
                <wp:docPr id="306" name="Group 306"/>
                <wp:cNvGraphicFramePr>
                  <a:graphicFrameLocks/>
                </wp:cNvGraphicFramePr>
                <a:graphic>
                  <a:graphicData uri="http://schemas.microsoft.com/office/word/2010/wordprocessingGroup">
                    <wpg:wgp>
                      <wpg:cNvPr id="306" name="Group 306"/>
                      <wpg:cNvGrpSpPr/>
                      <wpg:grpSpPr>
                        <a:xfrm>
                          <a:off x="0" y="0"/>
                          <a:ext cx="1261110" cy="1270000"/>
                          <a:chExt cx="1261110" cy="1270000"/>
                        </a:xfrm>
                      </wpg:grpSpPr>
                      <wps:wsp>
                        <wps:cNvPr id="307" name="Graphic 307"/>
                        <wps:cNvSpPr/>
                        <wps:spPr>
                          <a:xfrm>
                            <a:off x="6106" y="0"/>
                            <a:ext cx="1270" cy="1270000"/>
                          </a:xfrm>
                          <a:custGeom>
                            <a:avLst/>
                            <a:gdLst/>
                            <a:ahLst/>
                            <a:cxnLst/>
                            <a:rect l="l" t="t" r="r" b="b"/>
                            <a:pathLst>
                              <a:path w="0" h="1270000">
                                <a:moveTo>
                                  <a:pt x="0" y="1269533"/>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08" name="Graphic 308"/>
                        <wps:cNvSpPr/>
                        <wps:spPr>
                          <a:xfrm>
                            <a:off x="3053" y="1251223"/>
                            <a:ext cx="1257935" cy="1270"/>
                          </a:xfrm>
                          <a:custGeom>
                            <a:avLst/>
                            <a:gdLst/>
                            <a:ahLst/>
                            <a:cxnLst/>
                            <a:rect l="l" t="t" r="r" b="b"/>
                            <a:pathLst>
                              <a:path w="1257935" h="0">
                                <a:moveTo>
                                  <a:pt x="0" y="0"/>
                                </a:moveTo>
                                <a:lnTo>
                                  <a:pt x="1257886" y="0"/>
                                </a:lnTo>
                              </a:path>
                            </a:pathLst>
                          </a:custGeom>
                          <a:ln w="9155">
                            <a:solidFill>
                              <a:srgbClr val="000000"/>
                            </a:solidFill>
                            <a:prstDash val="solid"/>
                          </a:ln>
                        </wps:spPr>
                        <wps:bodyPr wrap="square" lIns="0" tIns="0" rIns="0" bIns="0" rtlCol="0">
                          <a:prstTxWarp prst="textNoShape">
                            <a:avLst/>
                          </a:prstTxWarp>
                          <a:noAutofit/>
                        </wps:bodyPr>
                      </wps:wsp>
                      <wps:wsp>
                        <wps:cNvPr id="309" name="Textbox 309"/>
                        <wps:cNvSpPr txBox="1"/>
                        <wps:spPr>
                          <a:xfrm>
                            <a:off x="117049" y="244650"/>
                            <a:ext cx="84455" cy="135255"/>
                          </a:xfrm>
                          <a:prstGeom prst="rect">
                            <a:avLst/>
                          </a:prstGeom>
                        </wps:spPr>
                        <wps:txbx>
                          <w:txbxContent>
                            <w:p>
                              <w:pPr>
                                <w:spacing w:line="212" w:lineRule="exact" w:before="0"/>
                                <w:ind w:left="0" w:right="0" w:firstLine="0"/>
                                <w:jc w:val="left"/>
                                <w:rPr>
                                  <w:rFonts w:ascii="Arial"/>
                                  <w:sz w:val="19"/>
                                </w:rPr>
                              </w:pPr>
                              <w:r>
                                <w:rPr>
                                  <w:rFonts w:ascii="Arial"/>
                                  <w:spacing w:val="-10"/>
                                  <w:w w:val="105"/>
                                  <w:sz w:val="19"/>
                                </w:rPr>
                                <w:t>3</w:t>
                              </w:r>
                            </w:p>
                          </w:txbxContent>
                        </wps:txbx>
                        <wps:bodyPr wrap="square" lIns="0" tIns="0" rIns="0" bIns="0" rtlCol="0">
                          <a:noAutofit/>
                        </wps:bodyPr>
                      </wps:wsp>
                      <wps:wsp>
                        <wps:cNvPr id="310" name="Textbox 310"/>
                        <wps:cNvSpPr txBox="1"/>
                        <wps:spPr>
                          <a:xfrm>
                            <a:off x="1051953" y="183266"/>
                            <a:ext cx="80645" cy="128270"/>
                          </a:xfrm>
                          <a:prstGeom prst="rect">
                            <a:avLst/>
                          </a:prstGeom>
                        </wps:spPr>
                        <wps:txbx>
                          <w:txbxContent>
                            <w:p>
                              <w:pPr>
                                <w:spacing w:line="201" w:lineRule="exact" w:before="0"/>
                                <w:ind w:left="0" w:right="0" w:firstLine="0"/>
                                <w:jc w:val="left"/>
                                <w:rPr>
                                  <w:rFonts w:ascii="Arial"/>
                                  <w:sz w:val="18"/>
                                </w:rPr>
                              </w:pPr>
                              <w:r>
                                <w:rPr>
                                  <w:rFonts w:ascii="Arial"/>
                                  <w:spacing w:val="-10"/>
                                  <w:w w:val="105"/>
                                  <w:sz w:val="18"/>
                                </w:rPr>
                                <w:t>4</w:t>
                              </w:r>
                            </w:p>
                          </w:txbxContent>
                        </wps:txbx>
                        <wps:bodyPr wrap="square" lIns="0" tIns="0" rIns="0" bIns="0" rtlCol="0">
                          <a:noAutofit/>
                        </wps:bodyPr>
                      </wps:wsp>
                      <wps:wsp>
                        <wps:cNvPr id="311" name="Textbox 311"/>
                        <wps:cNvSpPr txBox="1"/>
                        <wps:spPr>
                          <a:xfrm>
                            <a:off x="946849" y="994481"/>
                            <a:ext cx="80645" cy="140970"/>
                          </a:xfrm>
                          <a:prstGeom prst="rect">
                            <a:avLst/>
                          </a:prstGeom>
                        </wps:spPr>
                        <wps:txbx>
                          <w:txbxContent>
                            <w:p>
                              <w:pPr>
                                <w:spacing w:line="222" w:lineRule="exact" w:before="0"/>
                                <w:ind w:left="0" w:right="0" w:firstLine="0"/>
                                <w:jc w:val="left"/>
                                <w:rPr>
                                  <w:sz w:val="20"/>
                                </w:rPr>
                              </w:pPr>
                              <w:r>
                                <w:rPr>
                                  <w:spacing w:val="-10"/>
                                  <w:w w:val="105"/>
                                  <w:sz w:val="20"/>
                                </w:rPr>
                                <w:t>2</w:t>
                              </w:r>
                            </w:p>
                          </w:txbxContent>
                        </wps:txbx>
                        <wps:bodyPr wrap="square" lIns="0" tIns="0" rIns="0" bIns="0" rtlCol="0">
                          <a:noAutofit/>
                        </wps:bodyPr>
                      </wps:wsp>
                    </wpg:wgp>
                  </a:graphicData>
                </a:graphic>
              </wp:anchor>
            </w:drawing>
          </mc:Choice>
          <mc:Fallback>
            <w:pict>
              <v:group style="position:absolute;margin-left:301.706299pt;margin-top:21.049301pt;width:99.3pt;height:100pt;mso-position-horizontal-relative:page;mso-position-vertical-relative:paragraph;z-index:-15650304;mso-wrap-distance-left:0;mso-wrap-distance-right:0" id="docshapegroup193" coordorigin="6034,421" coordsize="1986,2000">
                <v:line style="position:absolute" from="6044,2420" to="6044,421" stroked="true" strokeweight=".961614pt" strokecolor="#000000">
                  <v:stroke dashstyle="solid"/>
                </v:line>
                <v:line style="position:absolute" from="6039,2391" to="8020,2391" stroked="true" strokeweight=".720889pt" strokecolor="#000000">
                  <v:stroke dashstyle="solid"/>
                </v:line>
                <v:shape style="position:absolute;left:6218;top:806;width:133;height:213" type="#_x0000_t202" id="docshape194" filled="false" stroked="false">
                  <v:textbox inset="0,0,0,0">
                    <w:txbxContent>
                      <w:p>
                        <w:pPr>
                          <w:spacing w:line="212" w:lineRule="exact" w:before="0"/>
                          <w:ind w:left="0" w:right="0" w:firstLine="0"/>
                          <w:jc w:val="left"/>
                          <w:rPr>
                            <w:rFonts w:ascii="Arial"/>
                            <w:sz w:val="19"/>
                          </w:rPr>
                        </w:pPr>
                        <w:r>
                          <w:rPr>
                            <w:rFonts w:ascii="Arial"/>
                            <w:spacing w:val="-10"/>
                            <w:w w:val="105"/>
                            <w:sz w:val="19"/>
                          </w:rPr>
                          <w:t>3</w:t>
                        </w:r>
                      </w:p>
                    </w:txbxContent>
                  </v:textbox>
                  <w10:wrap type="none"/>
                </v:shape>
                <v:shape style="position:absolute;left:7690;top:709;width:127;height:202" type="#_x0000_t202" id="docshape195" filled="false" stroked="false">
                  <v:textbox inset="0,0,0,0">
                    <w:txbxContent>
                      <w:p>
                        <w:pPr>
                          <w:spacing w:line="201" w:lineRule="exact" w:before="0"/>
                          <w:ind w:left="0" w:right="0" w:firstLine="0"/>
                          <w:jc w:val="left"/>
                          <w:rPr>
                            <w:rFonts w:ascii="Arial"/>
                            <w:sz w:val="18"/>
                          </w:rPr>
                        </w:pPr>
                        <w:r>
                          <w:rPr>
                            <w:rFonts w:ascii="Arial"/>
                            <w:spacing w:val="-10"/>
                            <w:w w:val="105"/>
                            <w:sz w:val="18"/>
                          </w:rPr>
                          <w:t>4</w:t>
                        </w:r>
                      </w:p>
                    </w:txbxContent>
                  </v:textbox>
                  <w10:wrap type="none"/>
                </v:shape>
                <v:shape style="position:absolute;left:7525;top:1987;width:127;height:222" type="#_x0000_t202" id="docshape196" filled="false" stroked="false">
                  <v:textbox inset="0,0,0,0">
                    <w:txbxContent>
                      <w:p>
                        <w:pPr>
                          <w:spacing w:line="222" w:lineRule="exact" w:before="0"/>
                          <w:ind w:left="0" w:right="0" w:firstLine="0"/>
                          <w:jc w:val="left"/>
                          <w:rPr>
                            <w:sz w:val="20"/>
                          </w:rPr>
                        </w:pPr>
                        <w:r>
                          <w:rPr>
                            <w:spacing w:val="-10"/>
                            <w:w w:val="105"/>
                            <w:sz w:val="20"/>
                          </w:rPr>
                          <w:t>2</w:t>
                        </w:r>
                      </w:p>
                    </w:txbxContent>
                  </v:textbox>
                  <w10:wrap type="none"/>
                </v:shape>
                <w10:wrap type="topAndBottom"/>
              </v:group>
            </w:pict>
          </mc:Fallback>
        </mc:AlternateContent>
      </w:r>
    </w:p>
    <w:p>
      <w:pPr>
        <w:tabs>
          <w:tab w:pos="6754" w:val="left" w:leader="none"/>
        </w:tabs>
        <w:spacing w:before="0"/>
        <w:ind w:left="3672" w:right="0" w:firstLine="0"/>
        <w:jc w:val="left"/>
        <w:rPr>
          <w:sz w:val="18"/>
        </w:rPr>
      </w:pPr>
      <w:r>
        <w:rPr>
          <w:spacing w:val="-2"/>
          <w:w w:val="105"/>
          <w:sz w:val="19"/>
        </w:rPr>
        <w:t>Space</w:t>
      </w:r>
      <w:r>
        <w:rPr>
          <w:sz w:val="19"/>
        </w:rPr>
        <w:tab/>
      </w:r>
      <w:r>
        <w:rPr>
          <w:spacing w:val="-2"/>
          <w:w w:val="105"/>
          <w:sz w:val="18"/>
        </w:rPr>
        <w:t>Space</w:t>
      </w:r>
    </w:p>
    <w:p>
      <w:pPr>
        <w:spacing w:line="249" w:lineRule="auto" w:before="200"/>
        <w:ind w:left="1424" w:right="2433" w:firstLine="26"/>
        <w:jc w:val="both"/>
        <w:rPr>
          <w:i/>
          <w:sz w:val="20"/>
        </w:rPr>
      </w:pPr>
      <w:r>
        <w:rPr>
          <w:i/>
          <w:sz w:val="20"/>
        </w:rPr>
        <w:drawing>
          <wp:anchor distT="0" distB="0" distL="0" distR="0" allowOverlap="1" layoutInCell="1" locked="0" behindDoc="0" simplePos="0" relativeHeight="15807488">
            <wp:simplePos x="0" y="0"/>
            <wp:positionH relativeFrom="page">
              <wp:posOffset>2015062</wp:posOffset>
            </wp:positionH>
            <wp:positionV relativeFrom="paragraph">
              <wp:posOffset>-1127505</wp:posOffset>
            </wp:positionV>
            <wp:extent cx="365922" cy="841248"/>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135" cstate="print"/>
                    <a:stretch>
                      <a:fillRect/>
                    </a:stretch>
                  </pic:blipFill>
                  <pic:spPr>
                    <a:xfrm>
                      <a:off x="0" y="0"/>
                      <a:ext cx="365922" cy="841248"/>
                    </a:xfrm>
                    <a:prstGeom prst="rect">
                      <a:avLst/>
                    </a:prstGeom>
                  </pic:spPr>
                </pic:pic>
              </a:graphicData>
            </a:graphic>
          </wp:anchor>
        </w:drawing>
      </w:r>
      <w:r>
        <w:rPr>
          <w:i/>
          <w:sz w:val="20"/>
        </w:rPr>
        <mc:AlternateContent>
          <mc:Choice Requires="wps">
            <w:drawing>
              <wp:anchor distT="0" distB="0" distL="0" distR="0" allowOverlap="1" layoutInCell="1" locked="0" behindDoc="0" simplePos="0" relativeHeight="15808000">
                <wp:simplePos x="0" y="0"/>
                <wp:positionH relativeFrom="page">
                  <wp:posOffset>2869936</wp:posOffset>
                </wp:positionH>
                <wp:positionV relativeFrom="paragraph">
                  <wp:posOffset>-1200749</wp:posOffset>
                </wp:positionV>
                <wp:extent cx="1270" cy="781685"/>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270" cy="781685"/>
                        </a:xfrm>
                        <a:custGeom>
                          <a:avLst/>
                          <a:gdLst/>
                          <a:ahLst/>
                          <a:cxnLst/>
                          <a:rect l="l" t="t" r="r" b="b"/>
                          <a:pathLst>
                            <a:path w="0" h="781685">
                              <a:moveTo>
                                <a:pt x="0" y="781251"/>
                              </a:moveTo>
                              <a:lnTo>
                                <a:pt x="0"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000" from="225.979233pt,-33.031339pt" to="225.979233pt,-94.547218pt" stroked="true" strokeweight=".480807pt" strokecolor="#000000">
                <v:stroke dashstyle="solid"/>
                <w10:wrap type="none"/>
              </v:line>
            </w:pict>
          </mc:Fallback>
        </mc:AlternateContent>
      </w:r>
      <w:r>
        <w:rPr>
          <w:sz w:val="16"/>
        </w:rPr>
        <w:t>FIGURE</w:t>
      </w:r>
      <w:r>
        <w:rPr>
          <w:spacing w:val="40"/>
          <w:sz w:val="16"/>
        </w:rPr>
        <w:t> </w:t>
      </w:r>
      <w:r>
        <w:rPr>
          <w:sz w:val="21"/>
        </w:rPr>
        <w:t>59.</w:t>
      </w:r>
      <w:r>
        <w:rPr>
          <w:spacing w:val="80"/>
          <w:w w:val="150"/>
          <w:sz w:val="21"/>
        </w:rPr>
        <w:t> </w:t>
      </w:r>
      <w:r>
        <w:rPr>
          <w:i/>
          <w:sz w:val="20"/>
        </w:rPr>
        <w:t>To</w:t>
      </w:r>
      <w:r>
        <w:rPr>
          <w:i/>
          <w:spacing w:val="27"/>
          <w:sz w:val="20"/>
        </w:rPr>
        <w:t> </w:t>
      </w:r>
      <w:r>
        <w:rPr>
          <w:i/>
          <w:sz w:val="20"/>
        </w:rPr>
        <w:t>calculate</w:t>
      </w:r>
      <w:r>
        <w:rPr>
          <w:i/>
          <w:spacing w:val="40"/>
          <w:sz w:val="20"/>
        </w:rPr>
        <w:t> </w:t>
      </w:r>
      <w:r>
        <w:rPr>
          <w:i/>
          <w:sz w:val="20"/>
        </w:rPr>
        <w:t>the</w:t>
      </w:r>
      <w:r>
        <w:rPr>
          <w:i/>
          <w:spacing w:val="40"/>
          <w:sz w:val="20"/>
        </w:rPr>
        <w:t> </w:t>
      </w:r>
      <w:r>
        <w:rPr>
          <w:i/>
          <w:sz w:val="20"/>
        </w:rPr>
        <w:t>probability</w:t>
      </w:r>
      <w:r>
        <w:rPr>
          <w:i/>
          <w:spacing w:val="40"/>
          <w:sz w:val="20"/>
        </w:rPr>
        <w:t> </w:t>
      </w:r>
      <w:r>
        <w:rPr>
          <w:i/>
          <w:sz w:val="20"/>
        </w:rPr>
        <w:t>that</w:t>
      </w:r>
      <w:r>
        <w:rPr>
          <w:i/>
          <w:spacing w:val="36"/>
          <w:sz w:val="20"/>
        </w:rPr>
        <w:t> </w:t>
      </w:r>
      <w:r>
        <w:rPr>
          <w:i/>
          <w:sz w:val="20"/>
        </w:rPr>
        <w:t>electrons</w:t>
      </w:r>
      <w:r>
        <w:rPr>
          <w:i/>
          <w:spacing w:val="34"/>
          <w:sz w:val="20"/>
        </w:rPr>
        <w:t> </w:t>
      </w:r>
      <w:r>
        <w:rPr>
          <w:i/>
          <w:sz w:val="20"/>
        </w:rPr>
        <w:t>at</w:t>
      </w:r>
      <w:r>
        <w:rPr>
          <w:i/>
          <w:spacing w:val="40"/>
          <w:sz w:val="20"/>
        </w:rPr>
        <w:t> </w:t>
      </w:r>
      <w:r>
        <w:rPr>
          <w:i/>
          <w:sz w:val="20"/>
        </w:rPr>
        <w:t>points</w:t>
      </w:r>
      <w:r>
        <w:rPr>
          <w:i/>
          <w:spacing w:val="23"/>
          <w:sz w:val="20"/>
        </w:rPr>
        <w:t> </w:t>
      </w:r>
      <w:r>
        <w:rPr>
          <w:i/>
          <w:sz w:val="20"/>
        </w:rPr>
        <w:t>1</w:t>
      </w:r>
      <w:r>
        <w:rPr>
          <w:i/>
          <w:spacing w:val="40"/>
          <w:sz w:val="20"/>
        </w:rPr>
        <w:t> </w:t>
      </w:r>
      <w:r>
        <w:rPr>
          <w:i/>
          <w:sz w:val="20"/>
        </w:rPr>
        <w:t>and</w:t>
      </w:r>
      <w:r>
        <w:rPr>
          <w:i/>
          <w:spacing w:val="39"/>
          <w:sz w:val="20"/>
        </w:rPr>
        <w:t> </w:t>
      </w:r>
      <w:r>
        <w:rPr>
          <w:b/>
          <w:i/>
          <w:sz w:val="21"/>
        </w:rPr>
        <w:t>2</w:t>
      </w:r>
      <w:r>
        <w:rPr>
          <w:b/>
          <w:i/>
          <w:sz w:val="21"/>
        </w:rPr>
        <w:t> </w:t>
      </w:r>
      <w:r>
        <w:rPr>
          <w:i/>
          <w:sz w:val="20"/>
        </w:rPr>
        <w:t>in</w:t>
      </w:r>
      <w:r>
        <w:rPr>
          <w:i/>
          <w:spacing w:val="25"/>
          <w:sz w:val="20"/>
        </w:rPr>
        <w:t> </w:t>
      </w:r>
      <w:r>
        <w:rPr>
          <w:i/>
          <w:sz w:val="20"/>
        </w:rPr>
        <w:t>space-time</w:t>
      </w:r>
      <w:r>
        <w:rPr>
          <w:i/>
          <w:spacing w:val="33"/>
          <w:sz w:val="20"/>
        </w:rPr>
        <w:t> </w:t>
      </w:r>
      <w:r>
        <w:rPr>
          <w:i/>
          <w:sz w:val="20"/>
        </w:rPr>
        <w:t>end</w:t>
      </w:r>
      <w:r>
        <w:rPr>
          <w:i/>
          <w:spacing w:val="32"/>
          <w:sz w:val="20"/>
        </w:rPr>
        <w:t> </w:t>
      </w:r>
      <w:r>
        <w:rPr>
          <w:i/>
          <w:sz w:val="20"/>
        </w:rPr>
        <w:t>up at</w:t>
      </w:r>
      <w:r>
        <w:rPr>
          <w:i/>
          <w:spacing w:val="37"/>
          <w:sz w:val="20"/>
        </w:rPr>
        <w:t> </w:t>
      </w:r>
      <w:r>
        <w:rPr>
          <w:i/>
          <w:sz w:val="20"/>
        </w:rPr>
        <w:t>points 3</w:t>
      </w:r>
      <w:r>
        <w:rPr>
          <w:i/>
          <w:spacing w:val="40"/>
          <w:sz w:val="20"/>
        </w:rPr>
        <w:t> </w:t>
      </w:r>
      <w:r>
        <w:rPr>
          <w:i/>
          <w:sz w:val="20"/>
        </w:rPr>
        <w:t>and</w:t>
      </w:r>
      <w:r>
        <w:rPr>
          <w:i/>
          <w:spacing w:val="33"/>
          <w:sz w:val="20"/>
        </w:rPr>
        <w:t> </w:t>
      </w:r>
      <w:r>
        <w:rPr>
          <w:i/>
          <w:sz w:val="20"/>
        </w:rPr>
        <w:t>4,</w:t>
      </w:r>
      <w:r>
        <w:rPr>
          <w:i/>
          <w:spacing w:val="40"/>
          <w:sz w:val="20"/>
        </w:rPr>
        <w:t> </w:t>
      </w:r>
      <w:r>
        <w:rPr>
          <w:i/>
          <w:sz w:val="20"/>
        </w:rPr>
        <w:t>we</w:t>
      </w:r>
      <w:r>
        <w:rPr>
          <w:i/>
          <w:spacing w:val="19"/>
          <w:sz w:val="20"/>
        </w:rPr>
        <w:t> </w:t>
      </w:r>
      <w:r>
        <w:rPr>
          <w:i/>
          <w:sz w:val="20"/>
        </w:rPr>
        <w:t>calculate</w:t>
      </w:r>
      <w:r>
        <w:rPr>
          <w:i/>
          <w:spacing w:val="25"/>
          <w:sz w:val="20"/>
        </w:rPr>
        <w:t> </w:t>
      </w:r>
      <w:r>
        <w:rPr>
          <w:i/>
          <w:sz w:val="20"/>
        </w:rPr>
        <w:t>the ''first</w:t>
      </w:r>
      <w:r>
        <w:rPr>
          <w:i/>
          <w:spacing w:val="31"/>
          <w:sz w:val="20"/>
        </w:rPr>
        <w:t> </w:t>
      </w:r>
      <w:r>
        <w:rPr>
          <w:i/>
          <w:sz w:val="20"/>
        </w:rPr>
        <w:t>way"</w:t>
      </w:r>
      <w:r>
        <w:rPr>
          <w:i/>
          <w:spacing w:val="18"/>
          <w:sz w:val="20"/>
        </w:rPr>
        <w:t> </w:t>
      </w:r>
      <w:r>
        <w:rPr>
          <w:i/>
          <w:sz w:val="20"/>
        </w:rPr>
        <w:t>arrow</w:t>
      </w:r>
      <w:r>
        <w:rPr>
          <w:i/>
          <w:sz w:val="20"/>
        </w:rPr>
        <w:t> for 1 going to 3 and 2 going to 4 with the formula for E(</w:t>
      </w:r>
      <w:r>
        <w:rPr>
          <w:i/>
          <w:spacing w:val="-13"/>
          <w:sz w:val="20"/>
        </w:rPr>
        <w:t> </w:t>
      </w:r>
      <w:r>
        <w:rPr>
          <w:b/>
          <w:i/>
          <w:sz w:val="19"/>
        </w:rPr>
        <w:t>A </w:t>
      </w:r>
      <w:r>
        <w:rPr>
          <w:i/>
          <w:sz w:val="20"/>
        </w:rPr>
        <w:t>to </w:t>
      </w:r>
      <w:r>
        <w:rPr>
          <w:b/>
          <w:i/>
          <w:sz w:val="19"/>
        </w:rPr>
        <w:t>B); </w:t>
      </w:r>
      <w:r>
        <w:rPr>
          <w:i/>
          <w:sz w:val="20"/>
        </w:rPr>
        <w:t>then we</w:t>
      </w:r>
      <w:r>
        <w:rPr>
          <w:i/>
          <w:sz w:val="20"/>
        </w:rPr>
        <w:t> calculate the</w:t>
      </w:r>
      <w:r>
        <w:rPr>
          <w:i/>
          <w:spacing w:val="-7"/>
          <w:sz w:val="20"/>
        </w:rPr>
        <w:t> </w:t>
      </w:r>
      <w:r>
        <w:rPr>
          <w:i/>
          <w:sz w:val="20"/>
        </w:rPr>
        <w:t>"second way'' arrow for</w:t>
      </w:r>
      <w:r>
        <w:rPr>
          <w:i/>
          <w:spacing w:val="-3"/>
          <w:sz w:val="20"/>
        </w:rPr>
        <w:t> </w:t>
      </w:r>
      <w:r>
        <w:rPr>
          <w:i/>
          <w:sz w:val="20"/>
        </w:rPr>
        <w:t>1 going to</w:t>
      </w:r>
      <w:r>
        <w:rPr>
          <w:i/>
          <w:spacing w:val="-10"/>
          <w:sz w:val="20"/>
        </w:rPr>
        <w:t> </w:t>
      </w:r>
      <w:r>
        <w:rPr>
          <w:i/>
          <w:sz w:val="20"/>
        </w:rPr>
        <w:t>4 and 2 going to</w:t>
      </w:r>
      <w:r>
        <w:rPr>
          <w:i/>
          <w:spacing w:val="-9"/>
          <w:sz w:val="20"/>
        </w:rPr>
        <w:t> </w:t>
      </w:r>
      <w:r>
        <w:rPr>
          <w:i/>
          <w:sz w:val="20"/>
        </w:rPr>
        <w:t>3 (a</w:t>
      </w:r>
      <w:r>
        <w:rPr>
          <w:i/>
          <w:spacing w:val="-3"/>
          <w:sz w:val="20"/>
        </w:rPr>
        <w:t> </w:t>
      </w:r>
      <w:r>
        <w:rPr>
          <w:i/>
          <w:sz w:val="20"/>
        </w:rPr>
        <w:t>"cross-over").</w:t>
      </w:r>
      <w:r>
        <w:rPr>
          <w:i/>
          <w:spacing w:val="15"/>
          <w:sz w:val="20"/>
        </w:rPr>
        <w:t> </w:t>
      </w:r>
      <w:r>
        <w:rPr>
          <w:i/>
          <w:sz w:val="20"/>
        </w:rPr>
        <w:t>Finally,</w:t>
      </w:r>
      <w:r>
        <w:rPr>
          <w:i/>
          <w:spacing w:val="12"/>
          <w:sz w:val="20"/>
        </w:rPr>
        <w:t> </w:t>
      </w:r>
      <w:r>
        <w:rPr>
          <w:i/>
          <w:sz w:val="20"/>
        </w:rPr>
        <w:t>we</w:t>
      </w:r>
      <w:r>
        <w:rPr>
          <w:i/>
          <w:spacing w:val="16"/>
          <w:sz w:val="20"/>
        </w:rPr>
        <w:t> </w:t>
      </w:r>
      <w:r>
        <w:rPr>
          <w:i/>
          <w:sz w:val="20"/>
        </w:rPr>
        <w:t>add</w:t>
      </w:r>
      <w:r>
        <w:rPr>
          <w:i/>
          <w:spacing w:val="21"/>
          <w:sz w:val="20"/>
        </w:rPr>
        <w:t> </w:t>
      </w:r>
      <w:r>
        <w:rPr>
          <w:i/>
          <w:sz w:val="20"/>
        </w:rPr>
        <w:t>the ''first</w:t>
      </w:r>
      <w:r>
        <w:rPr>
          <w:i/>
          <w:spacing w:val="21"/>
          <w:sz w:val="20"/>
        </w:rPr>
        <w:t> </w:t>
      </w:r>
      <w:r>
        <w:rPr>
          <w:i/>
          <w:sz w:val="20"/>
        </w:rPr>
        <w:t>way" and</w:t>
      </w:r>
      <w:r>
        <w:rPr>
          <w:i/>
          <w:spacing w:val="15"/>
          <w:sz w:val="20"/>
        </w:rPr>
        <w:t> </w:t>
      </w:r>
      <w:r>
        <w:rPr>
          <w:i/>
          <w:sz w:val="20"/>
        </w:rPr>
        <w:t>"second</w:t>
      </w:r>
      <w:r>
        <w:rPr>
          <w:i/>
          <w:spacing w:val="29"/>
          <w:sz w:val="20"/>
        </w:rPr>
        <w:t> </w:t>
      </w:r>
      <w:r>
        <w:rPr>
          <w:i/>
          <w:sz w:val="20"/>
        </w:rPr>
        <w:t>way" arrows</w:t>
      </w:r>
      <w:r>
        <w:rPr>
          <w:i/>
          <w:spacing w:val="13"/>
          <w:sz w:val="20"/>
        </w:rPr>
        <w:t> </w:t>
      </w:r>
      <w:r>
        <w:rPr>
          <w:i/>
          <w:sz w:val="20"/>
        </w:rPr>
        <w:t>to</w:t>
      </w:r>
      <w:r>
        <w:rPr>
          <w:i/>
          <w:spacing w:val="-4"/>
          <w:sz w:val="20"/>
        </w:rPr>
        <w:t> </w:t>
      </w:r>
      <w:r>
        <w:rPr>
          <w:i/>
          <w:sz w:val="20"/>
        </w:rPr>
        <w:t>arrive</w:t>
      </w:r>
      <w:r>
        <w:rPr>
          <w:i/>
          <w:spacing w:val="14"/>
          <w:sz w:val="20"/>
        </w:rPr>
        <w:t> </w:t>
      </w:r>
      <w:r>
        <w:rPr>
          <w:i/>
          <w:sz w:val="20"/>
        </w:rPr>
        <w:t>at a good approximation of the final arrow. (This is</w:t>
      </w:r>
      <w:r>
        <w:rPr>
          <w:i/>
          <w:spacing w:val="-2"/>
          <w:sz w:val="20"/>
        </w:rPr>
        <w:t> </w:t>
      </w:r>
      <w:r>
        <w:rPr>
          <w:i/>
          <w:sz w:val="20"/>
        </w:rPr>
        <w:t>true for the fake, simplified "spin zero" electron. Had we included the polarization of the electron, we would</w:t>
      </w:r>
      <w:r>
        <w:rPr>
          <w:i/>
          <w:spacing w:val="40"/>
          <w:sz w:val="20"/>
        </w:rPr>
        <w:t> </w:t>
      </w:r>
      <w:r>
        <w:rPr>
          <w:i/>
          <w:sz w:val="20"/>
        </w:rPr>
        <w:t>have</w:t>
      </w:r>
      <w:r>
        <w:rPr>
          <w:i/>
          <w:spacing w:val="40"/>
          <w:sz w:val="20"/>
        </w:rPr>
        <w:t> </w:t>
      </w:r>
      <w:r>
        <w:rPr>
          <w:i/>
          <w:sz w:val="20"/>
        </w:rPr>
        <w:t>subtracted-rather</w:t>
      </w:r>
      <w:r>
        <w:rPr>
          <w:i/>
          <w:spacing w:val="40"/>
          <w:sz w:val="20"/>
        </w:rPr>
        <w:t> </w:t>
      </w:r>
      <w:r>
        <w:rPr>
          <w:i/>
          <w:sz w:val="20"/>
        </w:rPr>
        <w:t>than</w:t>
      </w:r>
      <w:r>
        <w:rPr>
          <w:i/>
          <w:spacing w:val="40"/>
          <w:sz w:val="20"/>
        </w:rPr>
        <w:t> </w:t>
      </w:r>
      <w:r>
        <w:rPr>
          <w:i/>
          <w:sz w:val="20"/>
        </w:rPr>
        <w:t>added-the</w:t>
      </w:r>
      <w:r>
        <w:rPr>
          <w:i/>
          <w:spacing w:val="40"/>
          <w:sz w:val="20"/>
        </w:rPr>
        <w:t> </w:t>
      </w:r>
      <w:r>
        <w:rPr>
          <w:i/>
          <w:sz w:val="20"/>
        </w:rPr>
        <w:t>two</w:t>
      </w:r>
      <w:r>
        <w:rPr>
          <w:i/>
          <w:spacing w:val="40"/>
          <w:sz w:val="20"/>
        </w:rPr>
        <w:t> </w:t>
      </w:r>
      <w:r>
        <w:rPr>
          <w:i/>
          <w:sz w:val="20"/>
        </w:rPr>
        <w:t>arrows.)</w:t>
      </w:r>
    </w:p>
    <w:p>
      <w:pPr>
        <w:pStyle w:val="BodyText"/>
        <w:spacing w:before="220"/>
        <w:rPr>
          <w:i/>
          <w:sz w:val="20"/>
        </w:rPr>
      </w:pPr>
    </w:p>
    <w:p>
      <w:pPr>
        <w:pStyle w:val="BodyText"/>
        <w:spacing w:line="271" w:lineRule="auto"/>
        <w:ind w:left="1430" w:right="2451" w:firstLine="246"/>
        <w:jc w:val="both"/>
        <w:rPr>
          <w:position w:val="6"/>
          <w:sz w:val="16"/>
        </w:rPr>
      </w:pPr>
      <w:r>
        <w:rPr>
          <w:w w:val="110"/>
        </w:rPr>
        <w:t>Another way this</w:t>
      </w:r>
      <w:r>
        <w:rPr>
          <w:spacing w:val="-6"/>
          <w:w w:val="110"/>
        </w:rPr>
        <w:t> </w:t>
      </w:r>
      <w:r>
        <w:rPr>
          <w:w w:val="110"/>
        </w:rPr>
        <w:t>event could happen is that the electron at</w:t>
      </w:r>
      <w:r>
        <w:rPr>
          <w:w w:val="110"/>
        </w:rPr>
        <w:t> 1 goes</w:t>
      </w:r>
      <w:r>
        <w:rPr>
          <w:w w:val="110"/>
        </w:rPr>
        <w:t> to 4</w:t>
      </w:r>
      <w:r>
        <w:rPr>
          <w:w w:val="110"/>
        </w:rPr>
        <w:t> and</w:t>
      </w:r>
      <w:r>
        <w:rPr>
          <w:spacing w:val="40"/>
          <w:w w:val="110"/>
        </w:rPr>
        <w:t> </w:t>
      </w:r>
      <w:r>
        <w:rPr>
          <w:w w:val="110"/>
        </w:rPr>
        <w:t>the</w:t>
      </w:r>
      <w:r>
        <w:rPr>
          <w:w w:val="110"/>
        </w:rPr>
        <w:t> electron</w:t>
      </w:r>
      <w:r>
        <w:rPr>
          <w:w w:val="110"/>
        </w:rPr>
        <w:t> at</w:t>
      </w:r>
      <w:r>
        <w:rPr>
          <w:w w:val="110"/>
        </w:rPr>
        <w:t> 2</w:t>
      </w:r>
      <w:r>
        <w:rPr>
          <w:w w:val="110"/>
        </w:rPr>
        <w:t> goes</w:t>
      </w:r>
      <w:r>
        <w:rPr>
          <w:w w:val="110"/>
        </w:rPr>
        <w:t> to 3-again,</w:t>
      </w:r>
      <w:r>
        <w:rPr>
          <w:w w:val="110"/>
        </w:rPr>
        <w:t> two concomitant</w:t>
      </w:r>
      <w:r>
        <w:rPr>
          <w:w w:val="110"/>
        </w:rPr>
        <w:t> subevents.</w:t>
      </w:r>
      <w:r>
        <w:rPr>
          <w:w w:val="110"/>
        </w:rPr>
        <w:t> The</w:t>
      </w:r>
      <w:r>
        <w:rPr>
          <w:w w:val="110"/>
        </w:rPr>
        <w:t> "second-way</w:t>
      </w:r>
      <w:r>
        <w:rPr>
          <w:w w:val="110"/>
        </w:rPr>
        <w:t> arrow"</w:t>
      </w:r>
      <w:r>
        <w:rPr>
          <w:spacing w:val="-2"/>
          <w:w w:val="110"/>
        </w:rPr>
        <w:t> </w:t>
      </w:r>
      <w:r>
        <w:rPr>
          <w:w w:val="110"/>
        </w:rPr>
        <w:t>is E(1</w:t>
      </w:r>
      <w:r>
        <w:rPr>
          <w:w w:val="110"/>
        </w:rPr>
        <w:t> to 4) * E(2</w:t>
      </w:r>
      <w:r>
        <w:rPr>
          <w:w w:val="110"/>
        </w:rPr>
        <w:t> to</w:t>
      </w:r>
      <w:r>
        <w:rPr>
          <w:w w:val="110"/>
        </w:rPr>
        <w:t> 3), and</w:t>
      </w:r>
      <w:r>
        <w:rPr>
          <w:spacing w:val="40"/>
          <w:w w:val="110"/>
        </w:rPr>
        <w:t> </w:t>
      </w:r>
      <w:r>
        <w:rPr>
          <w:w w:val="110"/>
        </w:rPr>
        <w:t>we add</w:t>
      </w:r>
      <w:r>
        <w:rPr>
          <w:spacing w:val="40"/>
          <w:w w:val="110"/>
        </w:rPr>
        <w:t> </w:t>
      </w:r>
      <w:r>
        <w:rPr>
          <w:w w:val="110"/>
        </w:rPr>
        <w:t>it to</w:t>
      </w:r>
      <w:r>
        <w:rPr>
          <w:w w:val="110"/>
        </w:rPr>
        <w:t> the</w:t>
      </w:r>
      <w:r>
        <w:rPr>
          <w:w w:val="110"/>
        </w:rPr>
        <w:t> "first-way" arrow.</w:t>
      </w:r>
      <w:r>
        <w:rPr>
          <w:w w:val="110"/>
          <w:position w:val="6"/>
          <w:sz w:val="16"/>
        </w:rPr>
        <w:t>5</w:t>
      </w:r>
    </w:p>
    <w:p>
      <w:pPr>
        <w:pStyle w:val="BodyText"/>
        <w:spacing w:line="268" w:lineRule="auto" w:before="2"/>
        <w:ind w:left="1424" w:right="2432" w:firstLine="242"/>
        <w:jc w:val="both"/>
      </w:pPr>
      <w:r>
        <w:rPr>
          <w:w w:val="110"/>
        </w:rPr>
        <w:t>This is a</w:t>
      </w:r>
      <w:r>
        <w:rPr>
          <w:w w:val="110"/>
        </w:rPr>
        <w:t> good</w:t>
      </w:r>
      <w:r>
        <w:rPr>
          <w:w w:val="110"/>
        </w:rPr>
        <w:t> approximation</w:t>
      </w:r>
      <w:r>
        <w:rPr>
          <w:w w:val="110"/>
        </w:rPr>
        <w:t> for</w:t>
      </w:r>
      <w:r>
        <w:rPr>
          <w:w w:val="110"/>
        </w:rPr>
        <w:t> the</w:t>
      </w:r>
      <w:r>
        <w:rPr>
          <w:w w:val="110"/>
        </w:rPr>
        <w:t> amplitude</w:t>
      </w:r>
      <w:r>
        <w:rPr>
          <w:w w:val="110"/>
        </w:rPr>
        <w:t> of</w:t>
      </w:r>
      <w:r>
        <w:rPr>
          <w:w w:val="110"/>
        </w:rPr>
        <w:t> this event.</w:t>
      </w:r>
      <w:r>
        <w:rPr>
          <w:w w:val="110"/>
        </w:rPr>
        <w:t> To</w:t>
      </w:r>
      <w:r>
        <w:rPr>
          <w:w w:val="110"/>
        </w:rPr>
        <w:t> make</w:t>
      </w:r>
      <w:r>
        <w:rPr>
          <w:w w:val="110"/>
        </w:rPr>
        <w:t> a</w:t>
      </w:r>
      <w:r>
        <w:rPr>
          <w:w w:val="110"/>
        </w:rPr>
        <w:t> more</w:t>
      </w:r>
      <w:r>
        <w:rPr>
          <w:w w:val="110"/>
        </w:rPr>
        <w:t> exact</w:t>
      </w:r>
      <w:r>
        <w:rPr>
          <w:w w:val="110"/>
        </w:rPr>
        <w:t> calculation</w:t>
      </w:r>
      <w:r>
        <w:rPr>
          <w:w w:val="110"/>
        </w:rPr>
        <w:t> that</w:t>
      </w:r>
      <w:r>
        <w:rPr>
          <w:w w:val="110"/>
        </w:rPr>
        <w:t> will</w:t>
      </w:r>
      <w:r>
        <w:rPr>
          <w:w w:val="110"/>
        </w:rPr>
        <w:t> agree more</w:t>
      </w:r>
      <w:r>
        <w:rPr>
          <w:spacing w:val="13"/>
          <w:w w:val="110"/>
        </w:rPr>
        <w:t> </w:t>
      </w:r>
      <w:r>
        <w:rPr>
          <w:w w:val="110"/>
        </w:rPr>
        <w:t>closely</w:t>
      </w:r>
      <w:r>
        <w:rPr>
          <w:spacing w:val="23"/>
          <w:w w:val="110"/>
        </w:rPr>
        <w:t> </w:t>
      </w:r>
      <w:r>
        <w:rPr>
          <w:w w:val="110"/>
        </w:rPr>
        <w:t>with</w:t>
      </w:r>
      <w:r>
        <w:rPr>
          <w:spacing w:val="18"/>
          <w:w w:val="110"/>
        </w:rPr>
        <w:t> </w:t>
      </w:r>
      <w:r>
        <w:rPr>
          <w:w w:val="110"/>
        </w:rPr>
        <w:t>the</w:t>
      </w:r>
      <w:r>
        <w:rPr>
          <w:spacing w:val="37"/>
          <w:w w:val="110"/>
        </w:rPr>
        <w:t> </w:t>
      </w:r>
      <w:r>
        <w:rPr>
          <w:w w:val="110"/>
        </w:rPr>
        <w:t>results</w:t>
      </w:r>
      <w:r>
        <w:rPr>
          <w:spacing w:val="9"/>
          <w:w w:val="110"/>
        </w:rPr>
        <w:t> </w:t>
      </w:r>
      <w:r>
        <w:rPr>
          <w:w w:val="110"/>
        </w:rPr>
        <w:t>of</w:t>
      </w:r>
      <w:r>
        <w:rPr>
          <w:spacing w:val="21"/>
          <w:w w:val="110"/>
        </w:rPr>
        <w:t> </w:t>
      </w:r>
      <w:r>
        <w:rPr>
          <w:w w:val="110"/>
        </w:rPr>
        <w:t>experiment,</w:t>
      </w:r>
      <w:r>
        <w:rPr>
          <w:spacing w:val="23"/>
          <w:w w:val="110"/>
        </w:rPr>
        <w:t> </w:t>
      </w:r>
      <w:r>
        <w:rPr>
          <w:w w:val="110"/>
        </w:rPr>
        <w:t>we</w:t>
      </w:r>
      <w:r>
        <w:rPr>
          <w:spacing w:val="15"/>
          <w:w w:val="110"/>
        </w:rPr>
        <w:t> </w:t>
      </w:r>
      <w:r>
        <w:rPr>
          <w:w w:val="110"/>
        </w:rPr>
        <w:t>must</w:t>
      </w:r>
      <w:r>
        <w:rPr>
          <w:spacing w:val="10"/>
          <w:w w:val="110"/>
        </w:rPr>
        <w:t> </w:t>
      </w:r>
      <w:r>
        <w:rPr>
          <w:spacing w:val="-4"/>
          <w:w w:val="110"/>
        </w:rPr>
        <w:t>con-</w:t>
      </w:r>
    </w:p>
    <w:p>
      <w:pPr>
        <w:spacing w:line="225" w:lineRule="auto" w:before="126"/>
        <w:ind w:left="1411" w:right="2461" w:firstLine="16"/>
        <w:jc w:val="both"/>
        <w:rPr>
          <w:sz w:val="20"/>
        </w:rPr>
      </w:pPr>
      <w:r>
        <w:rPr>
          <w:w w:val="105"/>
          <w:sz w:val="20"/>
        </w:rPr>
        <w:t>,</w:t>
      </w:r>
      <w:r>
        <w:rPr>
          <w:spacing w:val="80"/>
          <w:w w:val="105"/>
          <w:sz w:val="20"/>
        </w:rPr>
        <w:t> </w:t>
      </w:r>
      <w:r>
        <w:rPr>
          <w:w w:val="105"/>
          <w:sz w:val="20"/>
        </w:rPr>
        <w:t>Had</w:t>
      </w:r>
      <w:r>
        <w:rPr>
          <w:w w:val="105"/>
          <w:sz w:val="20"/>
        </w:rPr>
        <w:t> I</w:t>
      </w:r>
      <w:r>
        <w:rPr>
          <w:w w:val="105"/>
          <w:sz w:val="20"/>
        </w:rPr>
        <w:t> included</w:t>
      </w:r>
      <w:r>
        <w:rPr>
          <w:w w:val="105"/>
          <w:sz w:val="20"/>
        </w:rPr>
        <w:t> the</w:t>
      </w:r>
      <w:r>
        <w:rPr>
          <w:w w:val="105"/>
          <w:sz w:val="20"/>
        </w:rPr>
        <w:t> effects</w:t>
      </w:r>
      <w:r>
        <w:rPr>
          <w:w w:val="105"/>
          <w:sz w:val="20"/>
        </w:rPr>
        <w:t> of</w:t>
      </w:r>
      <w:r>
        <w:rPr>
          <w:w w:val="105"/>
          <w:sz w:val="20"/>
        </w:rPr>
        <w:t> the</w:t>
      </w:r>
      <w:r>
        <w:rPr>
          <w:w w:val="105"/>
          <w:sz w:val="20"/>
        </w:rPr>
        <w:t> polarization</w:t>
      </w:r>
      <w:r>
        <w:rPr>
          <w:w w:val="105"/>
          <w:sz w:val="20"/>
        </w:rPr>
        <w:t> of</w:t>
      </w:r>
      <w:r>
        <w:rPr>
          <w:w w:val="105"/>
          <w:sz w:val="20"/>
        </w:rPr>
        <w:t> the</w:t>
      </w:r>
      <w:r>
        <w:rPr>
          <w:w w:val="105"/>
          <w:sz w:val="20"/>
        </w:rPr>
        <w:t> electron,</w:t>
      </w:r>
      <w:r>
        <w:rPr>
          <w:w w:val="105"/>
          <w:sz w:val="20"/>
        </w:rPr>
        <w:t> the ''second-way"</w:t>
      </w:r>
      <w:r>
        <w:rPr>
          <w:spacing w:val="40"/>
          <w:w w:val="105"/>
          <w:sz w:val="20"/>
        </w:rPr>
        <w:t> </w:t>
      </w:r>
      <w:r>
        <w:rPr>
          <w:w w:val="105"/>
          <w:sz w:val="20"/>
        </w:rPr>
        <w:t>arrow</w:t>
      </w:r>
      <w:r>
        <w:rPr>
          <w:spacing w:val="40"/>
          <w:w w:val="105"/>
          <w:sz w:val="20"/>
        </w:rPr>
        <w:t> </w:t>
      </w:r>
      <w:r>
        <w:rPr>
          <w:w w:val="105"/>
          <w:sz w:val="20"/>
        </w:rPr>
        <w:t>would</w:t>
      </w:r>
      <w:r>
        <w:rPr>
          <w:spacing w:val="40"/>
          <w:w w:val="105"/>
          <w:sz w:val="20"/>
        </w:rPr>
        <w:t> </w:t>
      </w:r>
      <w:r>
        <w:rPr>
          <w:w w:val="105"/>
          <w:sz w:val="20"/>
        </w:rPr>
        <w:t>have</w:t>
      </w:r>
      <w:r>
        <w:rPr>
          <w:w w:val="105"/>
          <w:sz w:val="20"/>
        </w:rPr>
        <w:t> been</w:t>
      </w:r>
      <w:r>
        <w:rPr>
          <w:w w:val="105"/>
          <w:sz w:val="20"/>
        </w:rPr>
        <w:t> "subtracted"-turned</w:t>
      </w:r>
      <w:r>
        <w:rPr>
          <w:w w:val="105"/>
          <w:sz w:val="20"/>
        </w:rPr>
        <w:t> 180°</w:t>
      </w:r>
      <w:r>
        <w:rPr>
          <w:w w:val="105"/>
          <w:sz w:val="20"/>
        </w:rPr>
        <w:t> and added.</w:t>
      </w:r>
      <w:r>
        <w:rPr>
          <w:spacing w:val="40"/>
          <w:w w:val="105"/>
          <w:sz w:val="20"/>
        </w:rPr>
        <w:t> </w:t>
      </w:r>
      <w:r>
        <w:rPr>
          <w:w w:val="105"/>
          <w:sz w:val="20"/>
        </w:rPr>
        <w:t>(More on</w:t>
      </w:r>
      <w:r>
        <w:rPr>
          <w:spacing w:val="40"/>
          <w:w w:val="105"/>
          <w:sz w:val="20"/>
        </w:rPr>
        <w:t> </w:t>
      </w:r>
      <w:r>
        <w:rPr>
          <w:w w:val="105"/>
          <w:sz w:val="20"/>
        </w:rPr>
        <w:t>this comes later</w:t>
      </w:r>
      <w:r>
        <w:rPr>
          <w:spacing w:val="40"/>
          <w:w w:val="105"/>
          <w:sz w:val="20"/>
        </w:rPr>
        <w:t> </w:t>
      </w:r>
      <w:r>
        <w:rPr>
          <w:w w:val="105"/>
          <w:sz w:val="20"/>
        </w:rPr>
        <w:t>in</w:t>
      </w:r>
      <w:r>
        <w:rPr>
          <w:spacing w:val="40"/>
          <w:w w:val="105"/>
          <w:sz w:val="20"/>
        </w:rPr>
        <w:t> </w:t>
      </w:r>
      <w:r>
        <w:rPr>
          <w:w w:val="105"/>
          <w:sz w:val="20"/>
        </w:rPr>
        <w:t>this lecture.)</w:t>
      </w:r>
    </w:p>
    <w:p>
      <w:pPr>
        <w:spacing w:after="0" w:line="225" w:lineRule="auto"/>
        <w:jc w:val="both"/>
        <w:rPr>
          <w:sz w:val="20"/>
        </w:rPr>
        <w:sectPr>
          <w:pgSz w:w="11900" w:h="16840"/>
          <w:pgMar w:header="2010" w:footer="0" w:top="2340" w:bottom="280" w:left="850" w:right="850"/>
        </w:sectPr>
      </w:pPr>
    </w:p>
    <w:p>
      <w:pPr>
        <w:pStyle w:val="BodyText"/>
        <w:spacing w:line="273" w:lineRule="auto" w:before="225"/>
        <w:ind w:left="2987" w:right="897" w:firstLine="1"/>
        <w:jc w:val="both"/>
      </w:pPr>
      <w:r>
        <w:rPr/>
        <w:drawing>
          <wp:anchor distT="0" distB="0" distL="0" distR="0" allowOverlap="1" layoutInCell="1" locked="0" behindDoc="0" simplePos="0" relativeHeight="15810048">
            <wp:simplePos x="0" y="0"/>
            <wp:positionH relativeFrom="page">
              <wp:posOffset>5202521</wp:posOffset>
            </wp:positionH>
            <wp:positionV relativeFrom="paragraph">
              <wp:posOffset>1551764</wp:posOffset>
            </wp:positionV>
            <wp:extent cx="683055" cy="920496"/>
            <wp:effectExtent l="0" t="0" r="0" b="0"/>
            <wp:wrapNone/>
            <wp:docPr id="314" name="Image 314"/>
            <wp:cNvGraphicFramePr>
              <a:graphicFrameLocks/>
            </wp:cNvGraphicFramePr>
            <a:graphic>
              <a:graphicData uri="http://schemas.openxmlformats.org/drawingml/2006/picture">
                <pic:pic>
                  <pic:nvPicPr>
                    <pic:cNvPr id="314" name="Image 314"/>
                    <pic:cNvPicPr/>
                  </pic:nvPicPr>
                  <pic:blipFill>
                    <a:blip r:embed="rId136" cstate="print"/>
                    <a:stretch>
                      <a:fillRect/>
                    </a:stretch>
                  </pic:blipFill>
                  <pic:spPr>
                    <a:xfrm>
                      <a:off x="0" y="0"/>
                      <a:ext cx="683055" cy="920496"/>
                    </a:xfrm>
                    <a:prstGeom prst="rect">
                      <a:avLst/>
                    </a:prstGeom>
                  </pic:spPr>
                </pic:pic>
              </a:graphicData>
            </a:graphic>
          </wp:anchor>
        </w:drawing>
      </w:r>
      <w:r>
        <w:rPr>
          <w:color w:val="010101"/>
          <w:w w:val="105"/>
        </w:rPr>
        <w:t>sider other ways this event could happen</w:t>
      </w:r>
      <w:r>
        <w:rPr>
          <w:color w:val="414141"/>
          <w:w w:val="105"/>
        </w:rPr>
        <w:t>. </w:t>
      </w:r>
      <w:r>
        <w:rPr>
          <w:color w:val="010101"/>
          <w:w w:val="105"/>
        </w:rPr>
        <w:t>For instance, for each of</w:t>
      </w:r>
      <w:r>
        <w:rPr>
          <w:color w:val="010101"/>
          <w:spacing w:val="37"/>
          <w:w w:val="105"/>
        </w:rPr>
        <w:t> </w:t>
      </w:r>
      <w:r>
        <w:rPr>
          <w:color w:val="010101"/>
          <w:w w:val="105"/>
        </w:rPr>
        <w:t>the</w:t>
      </w:r>
      <w:r>
        <w:rPr>
          <w:color w:val="010101"/>
          <w:spacing w:val="40"/>
          <w:w w:val="105"/>
        </w:rPr>
        <w:t> </w:t>
      </w:r>
      <w:r>
        <w:rPr>
          <w:color w:val="010101"/>
          <w:w w:val="105"/>
        </w:rPr>
        <w:t>two main</w:t>
      </w:r>
      <w:r>
        <w:rPr>
          <w:color w:val="010101"/>
          <w:spacing w:val="39"/>
          <w:w w:val="105"/>
        </w:rPr>
        <w:t> </w:t>
      </w:r>
      <w:r>
        <w:rPr>
          <w:color w:val="010101"/>
          <w:w w:val="105"/>
        </w:rPr>
        <w:t>ways</w:t>
      </w:r>
      <w:r>
        <w:rPr>
          <w:color w:val="010101"/>
          <w:spacing w:val="39"/>
          <w:w w:val="105"/>
        </w:rPr>
        <w:t> </w:t>
      </w:r>
      <w:r>
        <w:rPr>
          <w:color w:val="010101"/>
          <w:w w:val="105"/>
        </w:rPr>
        <w:t>the</w:t>
      </w:r>
      <w:r>
        <w:rPr>
          <w:color w:val="010101"/>
          <w:spacing w:val="40"/>
          <w:w w:val="105"/>
        </w:rPr>
        <w:t> </w:t>
      </w:r>
      <w:r>
        <w:rPr>
          <w:color w:val="010101"/>
          <w:w w:val="105"/>
        </w:rPr>
        <w:t>event can happen, one elec-tron</w:t>
      </w:r>
      <w:r>
        <w:rPr>
          <w:color w:val="010101"/>
          <w:spacing w:val="40"/>
          <w:w w:val="105"/>
        </w:rPr>
        <w:t> </w:t>
      </w:r>
      <w:r>
        <w:rPr>
          <w:color w:val="010101"/>
          <w:w w:val="105"/>
        </w:rPr>
        <w:t>could</w:t>
      </w:r>
      <w:r>
        <w:rPr>
          <w:color w:val="010101"/>
          <w:spacing w:val="40"/>
          <w:w w:val="105"/>
        </w:rPr>
        <w:t> </w:t>
      </w:r>
      <w:r>
        <w:rPr>
          <w:color w:val="010101"/>
          <w:w w:val="105"/>
        </w:rPr>
        <w:t>go</w:t>
      </w:r>
      <w:r>
        <w:rPr>
          <w:color w:val="010101"/>
          <w:spacing w:val="40"/>
          <w:w w:val="105"/>
        </w:rPr>
        <w:t> </w:t>
      </w:r>
      <w:r>
        <w:rPr>
          <w:color w:val="010101"/>
          <w:w w:val="105"/>
        </w:rPr>
        <w:t>charging</w:t>
      </w:r>
      <w:r>
        <w:rPr>
          <w:color w:val="010101"/>
          <w:spacing w:val="40"/>
          <w:w w:val="105"/>
        </w:rPr>
        <w:t> </w:t>
      </w:r>
      <w:r>
        <w:rPr>
          <w:color w:val="010101"/>
          <w:w w:val="105"/>
        </w:rPr>
        <w:t>off</w:t>
      </w:r>
      <w:r>
        <w:rPr>
          <w:color w:val="010101"/>
          <w:spacing w:val="40"/>
          <w:w w:val="105"/>
        </w:rPr>
        <w:t> </w:t>
      </w:r>
      <w:r>
        <w:rPr>
          <w:color w:val="010101"/>
          <w:w w:val="105"/>
        </w:rPr>
        <w:t>to</w:t>
      </w:r>
      <w:r>
        <w:rPr>
          <w:color w:val="010101"/>
          <w:spacing w:val="40"/>
          <w:w w:val="105"/>
        </w:rPr>
        <w:t> </w:t>
      </w:r>
      <w:r>
        <w:rPr>
          <w:color w:val="010101"/>
          <w:w w:val="105"/>
        </w:rPr>
        <w:t>some</w:t>
      </w:r>
      <w:r>
        <w:rPr>
          <w:color w:val="010101"/>
          <w:spacing w:val="40"/>
          <w:w w:val="105"/>
        </w:rPr>
        <w:t> </w:t>
      </w:r>
      <w:r>
        <w:rPr>
          <w:color w:val="010101"/>
          <w:w w:val="105"/>
        </w:rPr>
        <w:t>new</w:t>
      </w:r>
      <w:r>
        <w:rPr>
          <w:color w:val="010101"/>
          <w:spacing w:val="40"/>
          <w:w w:val="105"/>
        </w:rPr>
        <w:t> </w:t>
      </w:r>
      <w:r>
        <w:rPr>
          <w:color w:val="010101"/>
          <w:w w:val="105"/>
        </w:rPr>
        <w:t>and</w:t>
      </w:r>
      <w:r>
        <w:rPr>
          <w:color w:val="010101"/>
          <w:spacing w:val="40"/>
          <w:w w:val="105"/>
        </w:rPr>
        <w:t> </w:t>
      </w:r>
      <w:r>
        <w:rPr>
          <w:color w:val="010101"/>
          <w:w w:val="105"/>
        </w:rPr>
        <w:t>wonderful place and emit a photon (see Fig.</w:t>
      </w:r>
      <w:r>
        <w:rPr>
          <w:color w:val="010101"/>
          <w:spacing w:val="-1"/>
          <w:w w:val="105"/>
        </w:rPr>
        <w:t> </w:t>
      </w:r>
      <w:r>
        <w:rPr>
          <w:color w:val="010101"/>
          <w:w w:val="105"/>
        </w:rPr>
        <w:t>60). Meanwhile, the other electron</w:t>
      </w:r>
      <w:r>
        <w:rPr>
          <w:color w:val="010101"/>
          <w:spacing w:val="40"/>
          <w:w w:val="105"/>
        </w:rPr>
        <w:t> </w:t>
      </w:r>
      <w:r>
        <w:rPr>
          <w:color w:val="010101"/>
          <w:w w:val="105"/>
        </w:rPr>
        <w:t>could</w:t>
      </w:r>
      <w:r>
        <w:rPr>
          <w:color w:val="010101"/>
          <w:spacing w:val="55"/>
          <w:w w:val="105"/>
        </w:rPr>
        <w:t> </w:t>
      </w:r>
      <w:r>
        <w:rPr>
          <w:color w:val="010101"/>
          <w:w w:val="105"/>
        </w:rPr>
        <w:t>go</w:t>
      </w:r>
      <w:r>
        <w:rPr>
          <w:color w:val="010101"/>
          <w:spacing w:val="32"/>
          <w:w w:val="105"/>
        </w:rPr>
        <w:t> </w:t>
      </w:r>
      <w:r>
        <w:rPr>
          <w:color w:val="010101"/>
          <w:w w:val="105"/>
        </w:rPr>
        <w:t>to</w:t>
      </w:r>
      <w:r>
        <w:rPr>
          <w:color w:val="010101"/>
          <w:spacing w:val="25"/>
          <w:w w:val="105"/>
        </w:rPr>
        <w:t> </w:t>
      </w:r>
      <w:r>
        <w:rPr>
          <w:color w:val="010101"/>
          <w:w w:val="105"/>
        </w:rPr>
        <w:t>some</w:t>
      </w:r>
      <w:r>
        <w:rPr>
          <w:color w:val="010101"/>
          <w:spacing w:val="29"/>
          <w:w w:val="105"/>
        </w:rPr>
        <w:t> </w:t>
      </w:r>
      <w:r>
        <w:rPr>
          <w:color w:val="010101"/>
          <w:w w:val="105"/>
        </w:rPr>
        <w:t>other</w:t>
      </w:r>
      <w:r>
        <w:rPr>
          <w:color w:val="010101"/>
          <w:spacing w:val="53"/>
          <w:w w:val="105"/>
        </w:rPr>
        <w:t> </w:t>
      </w:r>
      <w:r>
        <w:rPr>
          <w:color w:val="010101"/>
          <w:w w:val="105"/>
        </w:rPr>
        <w:t>place</w:t>
      </w:r>
      <w:r>
        <w:rPr>
          <w:color w:val="010101"/>
          <w:spacing w:val="26"/>
          <w:w w:val="105"/>
        </w:rPr>
        <w:t> </w:t>
      </w:r>
      <w:r>
        <w:rPr>
          <w:color w:val="010101"/>
          <w:w w:val="105"/>
        </w:rPr>
        <w:t>and</w:t>
      </w:r>
      <w:r>
        <w:rPr>
          <w:color w:val="010101"/>
          <w:spacing w:val="55"/>
          <w:w w:val="150"/>
        </w:rPr>
        <w:t> </w:t>
      </w:r>
      <w:r>
        <w:rPr>
          <w:color w:val="010101"/>
          <w:w w:val="105"/>
        </w:rPr>
        <w:t>absorb</w:t>
      </w:r>
      <w:r>
        <w:rPr>
          <w:color w:val="010101"/>
          <w:spacing w:val="38"/>
          <w:w w:val="105"/>
        </w:rPr>
        <w:t> </w:t>
      </w:r>
      <w:r>
        <w:rPr>
          <w:color w:val="010101"/>
          <w:w w:val="105"/>
        </w:rPr>
        <w:t>the</w:t>
      </w:r>
      <w:r>
        <w:rPr>
          <w:color w:val="010101"/>
          <w:spacing w:val="48"/>
          <w:w w:val="105"/>
        </w:rPr>
        <w:t> </w:t>
      </w:r>
      <w:r>
        <w:rPr>
          <w:color w:val="010101"/>
          <w:spacing w:val="-4"/>
          <w:w w:val="105"/>
        </w:rPr>
        <w:t>pho-</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67712">
                <wp:simplePos x="0" y="0"/>
                <wp:positionH relativeFrom="page">
                  <wp:posOffset>3053123</wp:posOffset>
                </wp:positionH>
                <wp:positionV relativeFrom="paragraph">
                  <wp:posOffset>184606</wp:posOffset>
                </wp:positionV>
                <wp:extent cx="1245870" cy="119634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1245870" cy="1196340"/>
                          <a:chExt cx="1245870" cy="1196340"/>
                        </a:xfrm>
                      </wpg:grpSpPr>
                      <wps:wsp>
                        <wps:cNvPr id="316" name="Graphic 316"/>
                        <wps:cNvSpPr/>
                        <wps:spPr>
                          <a:xfrm>
                            <a:off x="6106" y="0"/>
                            <a:ext cx="1270" cy="1196340"/>
                          </a:xfrm>
                          <a:custGeom>
                            <a:avLst/>
                            <a:gdLst/>
                            <a:ahLst/>
                            <a:cxnLst/>
                            <a:rect l="l" t="t" r="r" b="b"/>
                            <a:pathLst>
                              <a:path w="0" h="1196340">
                                <a:moveTo>
                                  <a:pt x="0" y="1196291"/>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317" name="Graphic 317"/>
                        <wps:cNvSpPr/>
                        <wps:spPr>
                          <a:xfrm>
                            <a:off x="0" y="1177981"/>
                            <a:ext cx="1245870" cy="1270"/>
                          </a:xfrm>
                          <a:custGeom>
                            <a:avLst/>
                            <a:gdLst/>
                            <a:ahLst/>
                            <a:cxnLst/>
                            <a:rect l="l" t="t" r="r" b="b"/>
                            <a:pathLst>
                              <a:path w="1245870" h="0">
                                <a:moveTo>
                                  <a:pt x="0" y="0"/>
                                </a:moveTo>
                                <a:lnTo>
                                  <a:pt x="1245674" y="0"/>
                                </a:lnTo>
                              </a:path>
                            </a:pathLst>
                          </a:custGeom>
                          <a:ln w="9155">
                            <a:solidFill>
                              <a:srgbClr val="000000"/>
                            </a:solidFill>
                            <a:prstDash val="solid"/>
                          </a:ln>
                        </wps:spPr>
                        <wps:bodyPr wrap="square" lIns="0" tIns="0" rIns="0" bIns="0" rtlCol="0">
                          <a:prstTxWarp prst="textNoShape">
                            <a:avLst/>
                          </a:prstTxWarp>
                          <a:noAutofit/>
                        </wps:bodyPr>
                      </wps:wsp>
                      <wps:wsp>
                        <wps:cNvPr id="318" name="Textbox 318"/>
                        <wps:cNvSpPr txBox="1"/>
                        <wps:spPr>
                          <a:xfrm>
                            <a:off x="1027273" y="92457"/>
                            <a:ext cx="69215" cy="113030"/>
                          </a:xfrm>
                          <a:prstGeom prst="rect">
                            <a:avLst/>
                          </a:prstGeom>
                        </wps:spPr>
                        <wps:txbx>
                          <w:txbxContent>
                            <w:p>
                              <w:pPr>
                                <w:spacing w:line="177" w:lineRule="exact" w:before="0"/>
                                <w:ind w:left="0" w:right="0" w:firstLine="0"/>
                                <w:jc w:val="left"/>
                                <w:rPr>
                                  <w:sz w:val="16"/>
                                </w:rPr>
                              </w:pPr>
                              <w:r>
                                <w:rPr>
                                  <w:color w:val="010101"/>
                                  <w:spacing w:val="-10"/>
                                  <w:w w:val="110"/>
                                  <w:sz w:val="16"/>
                                </w:rPr>
                                <w:t>4</w:t>
                              </w:r>
                            </w:p>
                          </w:txbxContent>
                        </wps:txbx>
                        <wps:bodyPr wrap="square" lIns="0" tIns="0" rIns="0" bIns="0" rtlCol="0">
                          <a:noAutofit/>
                        </wps:bodyPr>
                      </wps:wsp>
                      <wps:wsp>
                        <wps:cNvPr id="319" name="Textbox 319"/>
                        <wps:cNvSpPr txBox="1"/>
                        <wps:spPr>
                          <a:xfrm>
                            <a:off x="117850" y="185622"/>
                            <a:ext cx="75565" cy="113664"/>
                          </a:xfrm>
                          <a:prstGeom prst="rect">
                            <a:avLst/>
                          </a:prstGeom>
                        </wps:spPr>
                        <wps:txbx>
                          <w:txbxContent>
                            <w:p>
                              <w:pPr>
                                <w:spacing w:line="179" w:lineRule="exact" w:before="0"/>
                                <w:ind w:left="0" w:right="0" w:firstLine="0"/>
                                <w:jc w:val="left"/>
                                <w:rPr>
                                  <w:rFonts w:ascii="Arial"/>
                                  <w:sz w:val="16"/>
                                </w:rPr>
                              </w:pPr>
                              <w:r>
                                <w:rPr>
                                  <w:rFonts w:ascii="Arial"/>
                                  <w:color w:val="010101"/>
                                  <w:spacing w:val="-10"/>
                                  <w:w w:val="110"/>
                                  <w:sz w:val="16"/>
                                </w:rPr>
                                <w:t>3</w:t>
                              </w:r>
                            </w:p>
                          </w:txbxContent>
                        </wps:txbx>
                        <wps:bodyPr wrap="square" lIns="0" tIns="0" rIns="0" bIns="0" rtlCol="0">
                          <a:noAutofit/>
                        </wps:bodyPr>
                      </wps:wsp>
                    </wpg:wgp>
                  </a:graphicData>
                </a:graphic>
              </wp:anchor>
            </w:drawing>
          </mc:Choice>
          <mc:Fallback>
            <w:pict>
              <v:group style="position:absolute;margin-left:240.403427pt;margin-top:14.535965pt;width:98.1pt;height:94.2pt;mso-position-horizontal-relative:page;mso-position-vertical-relative:paragraph;z-index:-15648768;mso-wrap-distance-left:0;mso-wrap-distance-right:0" id="docshapegroup197" coordorigin="4808,291" coordsize="1962,1884">
                <v:line style="position:absolute" from="4818,2175" to="4818,291" stroked="true" strokeweight=".480807pt" strokecolor="#000000">
                  <v:stroke dashstyle="solid"/>
                </v:line>
                <v:line style="position:absolute" from="4808,2146" to="6770,2146" stroked="true" strokeweight=".720889pt" strokecolor="#000000">
                  <v:stroke dashstyle="solid"/>
                </v:line>
                <v:shape style="position:absolute;left:6425;top:436;width:109;height:178" type="#_x0000_t202" id="docshape198" filled="false" stroked="false">
                  <v:textbox inset="0,0,0,0">
                    <w:txbxContent>
                      <w:p>
                        <w:pPr>
                          <w:spacing w:line="177" w:lineRule="exact" w:before="0"/>
                          <w:ind w:left="0" w:right="0" w:firstLine="0"/>
                          <w:jc w:val="left"/>
                          <w:rPr>
                            <w:sz w:val="16"/>
                          </w:rPr>
                        </w:pPr>
                        <w:r>
                          <w:rPr>
                            <w:color w:val="010101"/>
                            <w:spacing w:val="-10"/>
                            <w:w w:val="110"/>
                            <w:sz w:val="16"/>
                          </w:rPr>
                          <w:t>4</w:t>
                        </w:r>
                      </w:p>
                    </w:txbxContent>
                  </v:textbox>
                  <w10:wrap type="none"/>
                </v:shape>
                <v:shape style="position:absolute;left:4993;top:583;width:119;height:179" type="#_x0000_t202" id="docshape199" filled="false" stroked="false">
                  <v:textbox inset="0,0,0,0">
                    <w:txbxContent>
                      <w:p>
                        <w:pPr>
                          <w:spacing w:line="179" w:lineRule="exact" w:before="0"/>
                          <w:ind w:left="0" w:right="0" w:firstLine="0"/>
                          <w:jc w:val="left"/>
                          <w:rPr>
                            <w:rFonts w:ascii="Arial"/>
                            <w:sz w:val="16"/>
                          </w:rPr>
                        </w:pPr>
                        <w:r>
                          <w:rPr>
                            <w:rFonts w:ascii="Arial"/>
                            <w:color w:val="010101"/>
                            <w:spacing w:val="-10"/>
                            <w:w w:val="110"/>
                            <w:sz w:val="16"/>
                          </w:rPr>
                          <w:t>3</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68224">
                <wp:simplePos x="0" y="0"/>
                <wp:positionH relativeFrom="page">
                  <wp:posOffset>4750660</wp:posOffset>
                </wp:positionH>
                <wp:positionV relativeFrom="paragraph">
                  <wp:posOffset>172399</wp:posOffset>
                </wp:positionV>
                <wp:extent cx="1245870" cy="1209040"/>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1245870" cy="1209040"/>
                          <a:chExt cx="1245870" cy="1209040"/>
                        </a:xfrm>
                      </wpg:grpSpPr>
                      <wps:wsp>
                        <wps:cNvPr id="321" name="Graphic 321"/>
                        <wps:cNvSpPr/>
                        <wps:spPr>
                          <a:xfrm>
                            <a:off x="9159" y="0"/>
                            <a:ext cx="1270" cy="1209040"/>
                          </a:xfrm>
                          <a:custGeom>
                            <a:avLst/>
                            <a:gdLst/>
                            <a:ahLst/>
                            <a:cxnLst/>
                            <a:rect l="l" t="t" r="r" b="b"/>
                            <a:pathLst>
                              <a:path w="0" h="1209040">
                                <a:moveTo>
                                  <a:pt x="0" y="1208498"/>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22" name="Graphic 322"/>
                        <wps:cNvSpPr/>
                        <wps:spPr>
                          <a:xfrm>
                            <a:off x="0" y="1190188"/>
                            <a:ext cx="1245870" cy="1270"/>
                          </a:xfrm>
                          <a:custGeom>
                            <a:avLst/>
                            <a:gdLst/>
                            <a:ahLst/>
                            <a:cxnLst/>
                            <a:rect l="l" t="t" r="r" b="b"/>
                            <a:pathLst>
                              <a:path w="1245870" h="0">
                                <a:moveTo>
                                  <a:pt x="0" y="0"/>
                                </a:moveTo>
                                <a:lnTo>
                                  <a:pt x="1245674" y="0"/>
                                </a:lnTo>
                              </a:path>
                            </a:pathLst>
                          </a:custGeom>
                          <a:ln w="9155">
                            <a:solidFill>
                              <a:srgbClr val="000000"/>
                            </a:solidFill>
                            <a:prstDash val="solid"/>
                          </a:ln>
                        </wps:spPr>
                        <wps:bodyPr wrap="square" lIns="0" tIns="0" rIns="0" bIns="0" rtlCol="0">
                          <a:prstTxWarp prst="textNoShape">
                            <a:avLst/>
                          </a:prstTxWarp>
                          <a:noAutofit/>
                        </wps:bodyPr>
                      </wps:wsp>
                      <wps:wsp>
                        <wps:cNvPr id="323" name="Textbox 323"/>
                        <wps:cNvSpPr txBox="1"/>
                        <wps:spPr>
                          <a:xfrm>
                            <a:off x="273826" y="69307"/>
                            <a:ext cx="69850" cy="106680"/>
                          </a:xfrm>
                          <a:prstGeom prst="rect">
                            <a:avLst/>
                          </a:prstGeom>
                        </wps:spPr>
                        <wps:txbx>
                          <w:txbxContent>
                            <w:p>
                              <w:pPr>
                                <w:spacing w:line="168" w:lineRule="exact" w:before="0"/>
                                <w:ind w:left="0" w:right="0" w:firstLine="0"/>
                                <w:jc w:val="left"/>
                                <w:rPr>
                                  <w:rFonts w:ascii="Arial"/>
                                  <w:sz w:val="15"/>
                                </w:rPr>
                              </w:pPr>
                              <w:r>
                                <w:rPr>
                                  <w:rFonts w:ascii="Arial"/>
                                  <w:color w:val="010101"/>
                                  <w:spacing w:val="-10"/>
                                  <w:w w:val="105"/>
                                  <w:sz w:val="15"/>
                                </w:rPr>
                                <w:t>3</w:t>
                              </w:r>
                            </w:p>
                          </w:txbxContent>
                        </wps:txbx>
                        <wps:bodyPr wrap="square" lIns="0" tIns="0" rIns="0" bIns="0" rtlCol="0">
                          <a:noAutofit/>
                        </wps:bodyPr>
                      </wps:wsp>
                    </wpg:wgp>
                  </a:graphicData>
                </a:graphic>
              </wp:anchor>
            </w:drawing>
          </mc:Choice>
          <mc:Fallback>
            <w:pict>
              <v:group style="position:absolute;margin-left:374.067749pt;margin-top:13.57478pt;width:98.1pt;height:95.2pt;mso-position-horizontal-relative:page;mso-position-vertical-relative:paragraph;z-index:-15648256;mso-wrap-distance-left:0;mso-wrap-distance-right:0" id="docshapegroup200" coordorigin="7481,271" coordsize="1962,1904">
                <v:line style="position:absolute" from="7496,2175" to="7496,271" stroked="true" strokeweight=".961614pt" strokecolor="#000000">
                  <v:stroke dashstyle="solid"/>
                </v:line>
                <v:line style="position:absolute" from="7481,2146" to="9443,2146" stroked="true" strokeweight=".720889pt" strokecolor="#000000">
                  <v:stroke dashstyle="solid"/>
                </v:line>
                <v:shape style="position:absolute;left:7912;top:380;width:110;height:168" type="#_x0000_t202" id="docshape201" filled="false" stroked="false">
                  <v:textbox inset="0,0,0,0">
                    <w:txbxContent>
                      <w:p>
                        <w:pPr>
                          <w:spacing w:line="168" w:lineRule="exact" w:before="0"/>
                          <w:ind w:left="0" w:right="0" w:firstLine="0"/>
                          <w:jc w:val="left"/>
                          <w:rPr>
                            <w:rFonts w:ascii="Arial"/>
                            <w:sz w:val="15"/>
                          </w:rPr>
                        </w:pPr>
                        <w:r>
                          <w:rPr>
                            <w:rFonts w:ascii="Arial"/>
                            <w:color w:val="010101"/>
                            <w:spacing w:val="-10"/>
                            <w:w w:val="105"/>
                            <w:sz w:val="15"/>
                          </w:rPr>
                          <w:t>3</w:t>
                        </w:r>
                      </w:p>
                    </w:txbxContent>
                  </v:textbox>
                  <w10:wrap type="none"/>
                </v:shape>
                <w10:wrap type="topAndBottom"/>
              </v:group>
            </w:pict>
          </mc:Fallback>
        </mc:AlternateContent>
      </w:r>
    </w:p>
    <w:p>
      <w:pPr>
        <w:tabs>
          <w:tab w:pos="8090" w:val="left" w:leader="none"/>
        </w:tabs>
        <w:spacing w:before="5"/>
        <w:ind w:left="5480" w:right="0" w:firstLine="0"/>
        <w:jc w:val="left"/>
        <w:rPr>
          <w:sz w:val="19"/>
        </w:rPr>
      </w:pPr>
      <w:r>
        <w:rPr>
          <w:color w:val="010101"/>
          <w:spacing w:val="-2"/>
          <w:w w:val="105"/>
          <w:sz w:val="19"/>
        </w:rPr>
        <w:t>Space</w:t>
      </w:r>
      <w:r>
        <w:rPr>
          <w:color w:val="010101"/>
          <w:sz w:val="19"/>
        </w:rPr>
        <w:tab/>
      </w:r>
      <w:r>
        <w:rPr>
          <w:color w:val="010101"/>
          <w:spacing w:val="-2"/>
          <w:w w:val="105"/>
          <w:sz w:val="19"/>
        </w:rPr>
        <w:t>Space</w:t>
      </w:r>
    </w:p>
    <w:p>
      <w:pPr>
        <w:spacing w:line="249" w:lineRule="auto" w:before="209"/>
        <w:ind w:left="3003" w:right="874" w:firstLine="14"/>
        <w:jc w:val="both"/>
        <w:rPr>
          <w:i/>
          <w:sz w:val="20"/>
        </w:rPr>
      </w:pPr>
      <w:r>
        <w:rPr>
          <w:i/>
          <w:sz w:val="20"/>
        </w:rPr>
        <w:drawing>
          <wp:anchor distT="0" distB="0" distL="0" distR="0" allowOverlap="1" layoutInCell="1" locked="0" behindDoc="0" simplePos="0" relativeHeight="15809536">
            <wp:simplePos x="0" y="0"/>
            <wp:positionH relativeFrom="page">
              <wp:posOffset>3431710</wp:posOffset>
            </wp:positionH>
            <wp:positionV relativeFrom="paragraph">
              <wp:posOffset>-1185612</wp:posOffset>
            </wp:positionV>
            <wp:extent cx="634266" cy="908303"/>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137" cstate="print"/>
                    <a:stretch>
                      <a:fillRect/>
                    </a:stretch>
                  </pic:blipFill>
                  <pic:spPr>
                    <a:xfrm>
                      <a:off x="0" y="0"/>
                      <a:ext cx="634266" cy="908303"/>
                    </a:xfrm>
                    <a:prstGeom prst="rect">
                      <a:avLst/>
                    </a:prstGeom>
                  </pic:spPr>
                </pic:pic>
              </a:graphicData>
            </a:graphic>
          </wp:anchor>
        </w:drawing>
      </w:r>
      <w:r>
        <w:rPr>
          <w:color w:val="010101"/>
          <w:sz w:val="16"/>
        </w:rPr>
        <w:t>FIGURE</w:t>
      </w:r>
      <w:r>
        <w:rPr>
          <w:color w:val="010101"/>
          <w:spacing w:val="40"/>
          <w:sz w:val="16"/>
        </w:rPr>
        <w:t> </w:t>
      </w:r>
      <w:r>
        <w:rPr>
          <w:color w:val="010101"/>
          <w:sz w:val="20"/>
        </w:rPr>
        <w:t>60.</w:t>
      </w:r>
      <w:r>
        <w:rPr>
          <w:color w:val="010101"/>
          <w:spacing w:val="80"/>
          <w:sz w:val="20"/>
        </w:rPr>
        <w:t> </w:t>
      </w:r>
      <w:r>
        <w:rPr>
          <w:i/>
          <w:color w:val="010101"/>
          <w:sz w:val="20"/>
        </w:rPr>
        <w:t>Two "other ways"</w:t>
      </w:r>
      <w:r>
        <w:rPr>
          <w:i/>
          <w:color w:val="010101"/>
          <w:spacing w:val="40"/>
          <w:sz w:val="20"/>
        </w:rPr>
        <w:t> </w:t>
      </w:r>
      <w:r>
        <w:rPr>
          <w:i/>
          <w:color w:val="010101"/>
          <w:sz w:val="20"/>
        </w:rPr>
        <w:t>the event</w:t>
      </w:r>
      <w:r>
        <w:rPr>
          <w:i/>
          <w:color w:val="010101"/>
          <w:spacing w:val="40"/>
          <w:sz w:val="20"/>
        </w:rPr>
        <w:t> </w:t>
      </w:r>
      <w:r>
        <w:rPr>
          <w:i/>
          <w:color w:val="010101"/>
          <w:sz w:val="15"/>
        </w:rPr>
        <w:t>in</w:t>
      </w:r>
      <w:r>
        <w:rPr>
          <w:i/>
          <w:color w:val="010101"/>
          <w:spacing w:val="40"/>
          <w:sz w:val="15"/>
        </w:rPr>
        <w:t> </w:t>
      </w:r>
      <w:r>
        <w:rPr>
          <w:i/>
          <w:color w:val="010101"/>
          <w:sz w:val="20"/>
        </w:rPr>
        <w:t>Fig. 59</w:t>
      </w:r>
      <w:r>
        <w:rPr>
          <w:i/>
          <w:color w:val="010101"/>
          <w:spacing w:val="40"/>
          <w:sz w:val="20"/>
        </w:rPr>
        <w:t> </w:t>
      </w:r>
      <w:r>
        <w:rPr>
          <w:i/>
          <w:color w:val="010101"/>
          <w:sz w:val="20"/>
        </w:rPr>
        <w:t>could</w:t>
      </w:r>
      <w:r>
        <w:rPr>
          <w:i/>
          <w:color w:val="010101"/>
          <w:spacing w:val="40"/>
          <w:sz w:val="20"/>
        </w:rPr>
        <w:t> </w:t>
      </w:r>
      <w:r>
        <w:rPr>
          <w:i/>
          <w:color w:val="010101"/>
          <w:sz w:val="20"/>
        </w:rPr>
        <w:t>happen are: a</w:t>
      </w:r>
      <w:r>
        <w:rPr>
          <w:i/>
          <w:color w:val="010101"/>
          <w:sz w:val="20"/>
        </w:rPr>
        <w:t> photon is emitted</w:t>
      </w:r>
      <w:r>
        <w:rPr>
          <w:i/>
          <w:color w:val="010101"/>
          <w:spacing w:val="26"/>
          <w:sz w:val="20"/>
        </w:rPr>
        <w:t> </w:t>
      </w:r>
      <w:r>
        <w:rPr>
          <w:i/>
          <w:color w:val="010101"/>
          <w:sz w:val="20"/>
        </w:rPr>
        <w:t>at 5</w:t>
      </w:r>
      <w:r>
        <w:rPr>
          <w:i/>
          <w:color w:val="010101"/>
          <w:spacing w:val="25"/>
          <w:sz w:val="20"/>
        </w:rPr>
        <w:t> </w:t>
      </w:r>
      <w:r>
        <w:rPr>
          <w:i/>
          <w:color w:val="010101"/>
          <w:sz w:val="20"/>
        </w:rPr>
        <w:t>and</w:t>
      </w:r>
      <w:r>
        <w:rPr>
          <w:i/>
          <w:color w:val="010101"/>
          <w:spacing w:val="19"/>
          <w:sz w:val="20"/>
        </w:rPr>
        <w:t> </w:t>
      </w:r>
      <w:r>
        <w:rPr>
          <w:i/>
          <w:color w:val="010101"/>
          <w:sz w:val="20"/>
        </w:rPr>
        <w:t>absorbed</w:t>
      </w:r>
      <w:r>
        <w:rPr>
          <w:i/>
          <w:color w:val="010101"/>
          <w:spacing w:val="30"/>
          <w:sz w:val="20"/>
        </w:rPr>
        <w:t> </w:t>
      </w:r>
      <w:r>
        <w:rPr>
          <w:i/>
          <w:color w:val="010101"/>
          <w:sz w:val="20"/>
        </w:rPr>
        <w:t>at 6</w:t>
      </w:r>
      <w:r>
        <w:rPr>
          <w:i/>
          <w:color w:val="010101"/>
          <w:spacing w:val="31"/>
          <w:sz w:val="20"/>
        </w:rPr>
        <w:t> </w:t>
      </w:r>
      <w:r>
        <w:rPr>
          <w:i/>
          <w:color w:val="010101"/>
          <w:sz w:val="20"/>
        </w:rPr>
        <w:t>for each case. The</w:t>
      </w:r>
      <w:r>
        <w:rPr>
          <w:i/>
          <w:color w:val="010101"/>
          <w:spacing w:val="17"/>
          <w:sz w:val="20"/>
        </w:rPr>
        <w:t> </w:t>
      </w:r>
      <w:r>
        <w:rPr>
          <w:i/>
          <w:color w:val="010101"/>
          <w:sz w:val="20"/>
        </w:rPr>
        <w:t>final conditions of</w:t>
      </w:r>
      <w:r>
        <w:rPr>
          <w:i/>
          <w:color w:val="010101"/>
          <w:spacing w:val="27"/>
          <w:sz w:val="20"/>
        </w:rPr>
        <w:t> </w:t>
      </w:r>
      <w:r>
        <w:rPr>
          <w:i/>
          <w:color w:val="010101"/>
          <w:sz w:val="20"/>
        </w:rPr>
        <w:t>these</w:t>
      </w:r>
      <w:r>
        <w:rPr>
          <w:i/>
          <w:color w:val="010101"/>
          <w:spacing w:val="20"/>
          <w:sz w:val="20"/>
        </w:rPr>
        <w:t> </w:t>
      </w:r>
      <w:r>
        <w:rPr>
          <w:i/>
          <w:color w:val="010101"/>
          <w:sz w:val="20"/>
        </w:rPr>
        <w:t>alternatives</w:t>
      </w:r>
      <w:r>
        <w:rPr>
          <w:i/>
          <w:color w:val="010101"/>
          <w:spacing w:val="29"/>
          <w:sz w:val="20"/>
        </w:rPr>
        <w:t> </w:t>
      </w:r>
      <w:r>
        <w:rPr>
          <w:i/>
          <w:color w:val="010101"/>
          <w:sz w:val="20"/>
        </w:rPr>
        <w:t>are the same</w:t>
      </w:r>
      <w:r>
        <w:rPr>
          <w:i/>
          <w:color w:val="010101"/>
          <w:spacing w:val="25"/>
          <w:sz w:val="20"/>
        </w:rPr>
        <w:t> </w:t>
      </w:r>
      <w:r>
        <w:rPr>
          <w:i/>
          <w:color w:val="010101"/>
          <w:sz w:val="20"/>
        </w:rPr>
        <w:t>as</w:t>
      </w:r>
      <w:r>
        <w:rPr>
          <w:i/>
          <w:color w:val="010101"/>
          <w:spacing w:val="19"/>
          <w:sz w:val="20"/>
        </w:rPr>
        <w:t> </w:t>
      </w:r>
      <w:r>
        <w:rPr>
          <w:i/>
          <w:color w:val="010101"/>
          <w:sz w:val="20"/>
        </w:rPr>
        <w:t>for the other</w:t>
      </w:r>
      <w:r>
        <w:rPr>
          <w:i/>
          <w:color w:val="010101"/>
          <w:spacing w:val="26"/>
          <w:sz w:val="20"/>
        </w:rPr>
        <w:t> </w:t>
      </w:r>
      <w:r>
        <w:rPr>
          <w:i/>
          <w:color w:val="010101"/>
          <w:sz w:val="20"/>
        </w:rPr>
        <w:t>cases-two</w:t>
      </w:r>
      <w:r>
        <w:rPr>
          <w:i/>
          <w:color w:val="010101"/>
          <w:spacing w:val="27"/>
          <w:sz w:val="20"/>
        </w:rPr>
        <w:t> </w:t>
      </w:r>
      <w:r>
        <w:rPr>
          <w:i/>
          <w:color w:val="010101"/>
          <w:sz w:val="20"/>
        </w:rPr>
        <w:t>electrons</w:t>
      </w:r>
      <w:r>
        <w:rPr>
          <w:i/>
          <w:color w:val="010101"/>
          <w:spacing w:val="32"/>
          <w:sz w:val="20"/>
        </w:rPr>
        <w:t> </w:t>
      </w:r>
      <w:r>
        <w:rPr>
          <w:i/>
          <w:color w:val="010101"/>
          <w:sz w:val="20"/>
        </w:rPr>
        <w:t>went </w:t>
      </w:r>
      <w:r>
        <w:rPr>
          <w:i/>
          <w:color w:val="010101"/>
          <w:sz w:val="18"/>
        </w:rPr>
        <w:t>tn,</w:t>
      </w:r>
      <w:r>
        <w:rPr>
          <w:i/>
          <w:color w:val="010101"/>
          <w:spacing w:val="40"/>
          <w:sz w:val="18"/>
        </w:rPr>
        <w:t> </w:t>
      </w:r>
      <w:r>
        <w:rPr>
          <w:i/>
          <w:color w:val="010101"/>
          <w:sz w:val="20"/>
        </w:rPr>
        <w:t>and two electrons came out-and</w:t>
      </w:r>
      <w:r>
        <w:rPr>
          <w:i/>
          <w:color w:val="010101"/>
          <w:spacing w:val="37"/>
          <w:sz w:val="20"/>
        </w:rPr>
        <w:t> </w:t>
      </w:r>
      <w:r>
        <w:rPr>
          <w:i/>
          <w:color w:val="010101"/>
          <w:sz w:val="20"/>
        </w:rPr>
        <w:t>these results are indistinguishable from the other alternatives. Therefore the arrows for these "other ways" must be added</w:t>
      </w:r>
      <w:r>
        <w:rPr>
          <w:i/>
          <w:color w:val="010101"/>
          <w:spacing w:val="24"/>
          <w:sz w:val="20"/>
        </w:rPr>
        <w:t> </w:t>
      </w:r>
      <w:r>
        <w:rPr>
          <w:i/>
          <w:color w:val="010101"/>
          <w:sz w:val="20"/>
        </w:rPr>
        <w:t>to</w:t>
      </w:r>
      <w:r>
        <w:rPr>
          <w:i/>
          <w:color w:val="010101"/>
          <w:spacing w:val="-2"/>
          <w:sz w:val="20"/>
        </w:rPr>
        <w:t> </w:t>
      </w:r>
      <w:r>
        <w:rPr>
          <w:i/>
          <w:color w:val="010101"/>
          <w:sz w:val="20"/>
        </w:rPr>
        <w:t>the</w:t>
      </w:r>
      <w:r>
        <w:rPr>
          <w:i/>
          <w:color w:val="010101"/>
          <w:spacing w:val="-3"/>
          <w:sz w:val="20"/>
        </w:rPr>
        <w:t> </w:t>
      </w:r>
      <w:r>
        <w:rPr>
          <w:i/>
          <w:color w:val="010101"/>
          <w:sz w:val="20"/>
        </w:rPr>
        <w:t>arrows in Fig.</w:t>
      </w:r>
      <w:r>
        <w:rPr>
          <w:i/>
          <w:color w:val="010101"/>
          <w:spacing w:val="-6"/>
          <w:sz w:val="20"/>
        </w:rPr>
        <w:t> </w:t>
      </w:r>
      <w:r>
        <w:rPr>
          <w:i/>
          <w:color w:val="010101"/>
          <w:sz w:val="20"/>
        </w:rPr>
        <w:t>59 to</w:t>
      </w:r>
      <w:r>
        <w:rPr>
          <w:i/>
          <w:color w:val="010101"/>
          <w:spacing w:val="-3"/>
          <w:sz w:val="20"/>
        </w:rPr>
        <w:t> </w:t>
      </w:r>
      <w:r>
        <w:rPr>
          <w:i/>
          <w:color w:val="010101"/>
          <w:sz w:val="20"/>
        </w:rPr>
        <w:t>arrive at</w:t>
      </w:r>
      <w:r>
        <w:rPr>
          <w:i/>
          <w:color w:val="010101"/>
          <w:spacing w:val="-2"/>
          <w:sz w:val="20"/>
        </w:rPr>
        <w:t> </w:t>
      </w:r>
      <w:r>
        <w:rPr>
          <w:i/>
          <w:color w:val="010101"/>
          <w:sz w:val="20"/>
        </w:rPr>
        <w:t>a</w:t>
      </w:r>
      <w:r>
        <w:rPr>
          <w:i/>
          <w:color w:val="010101"/>
          <w:spacing w:val="-3"/>
          <w:sz w:val="20"/>
        </w:rPr>
        <w:t> </w:t>
      </w:r>
      <w:r>
        <w:rPr>
          <w:i/>
          <w:color w:val="010101"/>
          <w:sz w:val="20"/>
        </w:rPr>
        <w:t>better approximation of the final arrow</w:t>
      </w:r>
      <w:r>
        <w:rPr>
          <w:i/>
          <w:color w:val="010101"/>
          <w:spacing w:val="40"/>
          <w:sz w:val="20"/>
        </w:rPr>
        <w:t> </w:t>
      </w:r>
      <w:r>
        <w:rPr>
          <w:i/>
          <w:color w:val="010101"/>
          <w:sz w:val="20"/>
        </w:rPr>
        <w:t>for the event.</w:t>
      </w:r>
    </w:p>
    <w:p>
      <w:pPr>
        <w:pStyle w:val="BodyText"/>
        <w:spacing w:before="20"/>
        <w:rPr>
          <w:i/>
          <w:sz w:val="20"/>
        </w:rPr>
      </w:pPr>
    </w:p>
    <w:p>
      <w:pPr>
        <w:pStyle w:val="BodyText"/>
        <w:spacing w:line="271" w:lineRule="auto"/>
        <w:ind w:left="2987" w:right="874" w:firstLine="6"/>
        <w:jc w:val="both"/>
      </w:pPr>
      <w:r>
        <w:rPr>
          <w:color w:val="010101"/>
          <w:w w:val="110"/>
        </w:rPr>
        <w:t>ton.</w:t>
      </w:r>
      <w:r>
        <w:rPr>
          <w:color w:val="010101"/>
          <w:w w:val="110"/>
        </w:rPr>
        <w:t> Calculating</w:t>
      </w:r>
      <w:r>
        <w:rPr>
          <w:color w:val="010101"/>
          <w:w w:val="110"/>
        </w:rPr>
        <w:t> the</w:t>
      </w:r>
      <w:r>
        <w:rPr>
          <w:color w:val="010101"/>
          <w:w w:val="110"/>
        </w:rPr>
        <w:t> amplitude</w:t>
      </w:r>
      <w:r>
        <w:rPr>
          <w:color w:val="010101"/>
          <w:w w:val="110"/>
        </w:rPr>
        <w:t> for</w:t>
      </w:r>
      <w:r>
        <w:rPr>
          <w:color w:val="010101"/>
          <w:w w:val="110"/>
        </w:rPr>
        <w:t> the</w:t>
      </w:r>
      <w:r>
        <w:rPr>
          <w:color w:val="010101"/>
          <w:w w:val="110"/>
        </w:rPr>
        <w:t> first of</w:t>
      </w:r>
      <w:r>
        <w:rPr>
          <w:color w:val="010101"/>
          <w:w w:val="110"/>
        </w:rPr>
        <w:t> these</w:t>
      </w:r>
      <w:r>
        <w:rPr>
          <w:color w:val="010101"/>
          <w:w w:val="110"/>
        </w:rPr>
        <w:t> new ways</w:t>
      </w:r>
      <w:r>
        <w:rPr>
          <w:color w:val="010101"/>
          <w:w w:val="110"/>
        </w:rPr>
        <w:t> involves</w:t>
      </w:r>
      <w:r>
        <w:rPr>
          <w:color w:val="010101"/>
          <w:w w:val="110"/>
        </w:rPr>
        <w:t> multiplying</w:t>
      </w:r>
      <w:r>
        <w:rPr>
          <w:color w:val="010101"/>
          <w:w w:val="110"/>
        </w:rPr>
        <w:t> the</w:t>
      </w:r>
      <w:r>
        <w:rPr>
          <w:color w:val="010101"/>
          <w:w w:val="110"/>
        </w:rPr>
        <w:t> amplitudes</w:t>
      </w:r>
      <w:r>
        <w:rPr>
          <w:color w:val="010101"/>
          <w:w w:val="110"/>
        </w:rPr>
        <w:t> for: an</w:t>
      </w:r>
      <w:r>
        <w:rPr>
          <w:color w:val="010101"/>
          <w:w w:val="110"/>
        </w:rPr>
        <w:t> electron goes</w:t>
      </w:r>
      <w:r>
        <w:rPr>
          <w:color w:val="010101"/>
          <w:w w:val="110"/>
        </w:rPr>
        <w:t> from</w:t>
      </w:r>
      <w:r>
        <w:rPr>
          <w:color w:val="010101"/>
          <w:w w:val="110"/>
        </w:rPr>
        <w:t> 1</w:t>
      </w:r>
      <w:r>
        <w:rPr>
          <w:color w:val="010101"/>
          <w:w w:val="110"/>
        </w:rPr>
        <w:t> to</w:t>
      </w:r>
      <w:r>
        <w:rPr>
          <w:color w:val="010101"/>
          <w:w w:val="110"/>
        </w:rPr>
        <w:t> the</w:t>
      </w:r>
      <w:r>
        <w:rPr>
          <w:color w:val="010101"/>
          <w:w w:val="110"/>
        </w:rPr>
        <w:t> new</w:t>
      </w:r>
      <w:r>
        <w:rPr>
          <w:color w:val="010101"/>
          <w:w w:val="110"/>
        </w:rPr>
        <w:t> and</w:t>
      </w:r>
      <w:r>
        <w:rPr>
          <w:color w:val="010101"/>
          <w:w w:val="110"/>
        </w:rPr>
        <w:t> wonderful</w:t>
      </w:r>
      <w:r>
        <w:rPr>
          <w:color w:val="010101"/>
          <w:w w:val="110"/>
        </w:rPr>
        <w:t> place, 5</w:t>
      </w:r>
      <w:r>
        <w:rPr>
          <w:color w:val="010101"/>
          <w:w w:val="110"/>
        </w:rPr>
        <w:t> (where</w:t>
      </w:r>
      <w:r>
        <w:rPr>
          <w:color w:val="010101"/>
          <w:w w:val="110"/>
        </w:rPr>
        <w:t> it emits</w:t>
      </w:r>
      <w:r>
        <w:rPr>
          <w:color w:val="010101"/>
          <w:w w:val="110"/>
        </w:rPr>
        <w:t> a</w:t>
      </w:r>
      <w:r>
        <w:rPr>
          <w:color w:val="010101"/>
          <w:w w:val="110"/>
        </w:rPr>
        <w:t> photon),</w:t>
      </w:r>
      <w:r>
        <w:rPr>
          <w:color w:val="010101"/>
          <w:w w:val="110"/>
        </w:rPr>
        <w:t> and</w:t>
      </w:r>
      <w:r>
        <w:rPr>
          <w:color w:val="010101"/>
          <w:w w:val="110"/>
        </w:rPr>
        <w:t> then</w:t>
      </w:r>
      <w:r>
        <w:rPr>
          <w:color w:val="010101"/>
          <w:w w:val="110"/>
        </w:rPr>
        <w:t> goes</w:t>
      </w:r>
      <w:r>
        <w:rPr>
          <w:color w:val="010101"/>
          <w:w w:val="110"/>
        </w:rPr>
        <w:t> from</w:t>
      </w:r>
      <w:r>
        <w:rPr>
          <w:color w:val="010101"/>
          <w:w w:val="110"/>
        </w:rPr>
        <w:t> 5</w:t>
      </w:r>
      <w:r>
        <w:rPr>
          <w:color w:val="010101"/>
          <w:w w:val="110"/>
        </w:rPr>
        <w:t> to</w:t>
      </w:r>
      <w:r>
        <w:rPr>
          <w:color w:val="010101"/>
          <w:w w:val="110"/>
        </w:rPr>
        <w:t> 3;</w:t>
      </w:r>
      <w:r>
        <w:rPr>
          <w:color w:val="010101"/>
          <w:w w:val="110"/>
        </w:rPr>
        <w:t> the</w:t>
      </w:r>
      <w:r>
        <w:rPr>
          <w:color w:val="010101"/>
          <w:w w:val="110"/>
        </w:rPr>
        <w:t> other electron goes</w:t>
      </w:r>
      <w:r>
        <w:rPr>
          <w:color w:val="010101"/>
          <w:spacing w:val="-5"/>
          <w:w w:val="110"/>
        </w:rPr>
        <w:t> </w:t>
      </w:r>
      <w:r>
        <w:rPr>
          <w:color w:val="010101"/>
          <w:w w:val="110"/>
        </w:rPr>
        <w:t>from 2 to the</w:t>
      </w:r>
      <w:r>
        <w:rPr>
          <w:color w:val="010101"/>
          <w:w w:val="110"/>
        </w:rPr>
        <w:t> other place, 6 (where it</w:t>
      </w:r>
      <w:r>
        <w:rPr>
          <w:color w:val="010101"/>
          <w:spacing w:val="-8"/>
          <w:w w:val="110"/>
        </w:rPr>
        <w:t> </w:t>
      </w:r>
      <w:r>
        <w:rPr>
          <w:color w:val="010101"/>
          <w:w w:val="110"/>
        </w:rPr>
        <w:t>absorbs the</w:t>
      </w:r>
      <w:r>
        <w:rPr>
          <w:color w:val="010101"/>
          <w:spacing w:val="32"/>
          <w:w w:val="110"/>
        </w:rPr>
        <w:t> </w:t>
      </w:r>
      <w:r>
        <w:rPr>
          <w:color w:val="010101"/>
          <w:w w:val="110"/>
        </w:rPr>
        <w:t>photon), and then goes</w:t>
      </w:r>
      <w:r>
        <w:rPr>
          <w:color w:val="010101"/>
          <w:spacing w:val="-6"/>
          <w:w w:val="110"/>
        </w:rPr>
        <w:t> </w:t>
      </w:r>
      <w:r>
        <w:rPr>
          <w:color w:val="010101"/>
          <w:w w:val="110"/>
        </w:rPr>
        <w:t>from 6</w:t>
      </w:r>
      <w:r>
        <w:rPr>
          <w:color w:val="010101"/>
          <w:spacing w:val="-7"/>
          <w:w w:val="110"/>
        </w:rPr>
        <w:t> </w:t>
      </w:r>
      <w:r>
        <w:rPr>
          <w:color w:val="010101"/>
          <w:w w:val="110"/>
        </w:rPr>
        <w:t>to</w:t>
      </w:r>
      <w:r>
        <w:rPr>
          <w:color w:val="010101"/>
          <w:spacing w:val="-16"/>
          <w:w w:val="110"/>
        </w:rPr>
        <w:t> </w:t>
      </w:r>
      <w:r>
        <w:rPr>
          <w:color w:val="010101"/>
          <w:w w:val="110"/>
        </w:rPr>
        <w:t>4. We must remember to</w:t>
      </w:r>
      <w:r>
        <w:rPr>
          <w:color w:val="010101"/>
          <w:spacing w:val="39"/>
          <w:w w:val="110"/>
        </w:rPr>
        <w:t> </w:t>
      </w:r>
      <w:r>
        <w:rPr>
          <w:color w:val="010101"/>
          <w:w w:val="110"/>
        </w:rPr>
        <w:t>include</w:t>
      </w:r>
      <w:r>
        <w:rPr>
          <w:color w:val="010101"/>
          <w:spacing w:val="57"/>
          <w:w w:val="110"/>
        </w:rPr>
        <w:t> </w:t>
      </w:r>
      <w:r>
        <w:rPr>
          <w:color w:val="010101"/>
          <w:w w:val="110"/>
        </w:rPr>
        <w:t>the</w:t>
      </w:r>
      <w:r>
        <w:rPr>
          <w:color w:val="010101"/>
          <w:spacing w:val="58"/>
          <w:w w:val="110"/>
        </w:rPr>
        <w:t> </w:t>
      </w:r>
      <w:r>
        <w:rPr>
          <w:color w:val="010101"/>
          <w:w w:val="110"/>
        </w:rPr>
        <w:t>amplitude</w:t>
      </w:r>
      <w:r>
        <w:rPr>
          <w:color w:val="010101"/>
          <w:spacing w:val="55"/>
          <w:w w:val="110"/>
        </w:rPr>
        <w:t> </w:t>
      </w:r>
      <w:r>
        <w:rPr>
          <w:color w:val="010101"/>
          <w:w w:val="110"/>
        </w:rPr>
        <w:t>that</w:t>
      </w:r>
      <w:r>
        <w:rPr>
          <w:color w:val="010101"/>
          <w:spacing w:val="47"/>
          <w:w w:val="110"/>
        </w:rPr>
        <w:t> </w:t>
      </w:r>
      <w:r>
        <w:rPr>
          <w:color w:val="010101"/>
          <w:w w:val="110"/>
        </w:rPr>
        <w:t>the</w:t>
      </w:r>
      <w:r>
        <w:rPr>
          <w:color w:val="010101"/>
          <w:spacing w:val="50"/>
          <w:w w:val="110"/>
        </w:rPr>
        <w:t> </w:t>
      </w:r>
      <w:r>
        <w:rPr>
          <w:color w:val="010101"/>
          <w:w w:val="110"/>
        </w:rPr>
        <w:t>photon</w:t>
      </w:r>
      <w:r>
        <w:rPr>
          <w:color w:val="010101"/>
          <w:spacing w:val="54"/>
          <w:w w:val="110"/>
        </w:rPr>
        <w:t> </w:t>
      </w:r>
      <w:r>
        <w:rPr>
          <w:color w:val="010101"/>
          <w:w w:val="110"/>
        </w:rPr>
        <w:t>goes</w:t>
      </w:r>
      <w:r>
        <w:rPr>
          <w:color w:val="010101"/>
          <w:spacing w:val="35"/>
          <w:w w:val="110"/>
        </w:rPr>
        <w:t> </w:t>
      </w:r>
      <w:r>
        <w:rPr>
          <w:color w:val="010101"/>
          <w:w w:val="110"/>
        </w:rPr>
        <w:t>from</w:t>
      </w:r>
      <w:r>
        <w:rPr>
          <w:color w:val="010101"/>
          <w:spacing w:val="42"/>
          <w:w w:val="110"/>
        </w:rPr>
        <w:t> </w:t>
      </w:r>
      <w:r>
        <w:rPr>
          <w:color w:val="010101"/>
          <w:w w:val="110"/>
        </w:rPr>
        <w:t>5</w:t>
      </w:r>
      <w:r>
        <w:rPr>
          <w:color w:val="010101"/>
          <w:spacing w:val="39"/>
          <w:w w:val="110"/>
        </w:rPr>
        <w:t> </w:t>
      </w:r>
      <w:r>
        <w:rPr>
          <w:color w:val="010101"/>
          <w:spacing w:val="-5"/>
          <w:w w:val="110"/>
        </w:rPr>
        <w:t>to</w:t>
      </w:r>
    </w:p>
    <w:p>
      <w:pPr>
        <w:pStyle w:val="BodyText"/>
        <w:spacing w:line="271" w:lineRule="auto" w:before="3"/>
        <w:ind w:left="2984" w:right="887" w:firstLine="6"/>
        <w:jc w:val="both"/>
        <w:rPr>
          <w:rFonts w:ascii="Arial"/>
          <w:position w:val="8"/>
          <w:sz w:val="14"/>
        </w:rPr>
      </w:pPr>
      <w:r>
        <w:rPr>
          <w:color w:val="010101"/>
          <w:w w:val="110"/>
        </w:rPr>
        <w:t>6. I'm</w:t>
      </w:r>
      <w:r>
        <w:rPr>
          <w:color w:val="010101"/>
          <w:w w:val="110"/>
        </w:rPr>
        <w:t> going to write</w:t>
      </w:r>
      <w:r>
        <w:rPr>
          <w:color w:val="010101"/>
          <w:w w:val="110"/>
        </w:rPr>
        <w:t> the</w:t>
      </w:r>
      <w:r>
        <w:rPr>
          <w:color w:val="010101"/>
          <w:w w:val="110"/>
        </w:rPr>
        <w:t> amplitude</w:t>
      </w:r>
      <w:r>
        <w:rPr>
          <w:color w:val="010101"/>
          <w:w w:val="110"/>
        </w:rPr>
        <w:t> for</w:t>
      </w:r>
      <w:r>
        <w:rPr>
          <w:color w:val="010101"/>
          <w:w w:val="110"/>
        </w:rPr>
        <w:t> this way</w:t>
      </w:r>
      <w:r>
        <w:rPr>
          <w:color w:val="010101"/>
          <w:w w:val="110"/>
        </w:rPr>
        <w:t> the</w:t>
      </w:r>
      <w:r>
        <w:rPr>
          <w:color w:val="010101"/>
          <w:w w:val="110"/>
        </w:rPr>
        <w:t> event could happen in</w:t>
      </w:r>
      <w:r>
        <w:rPr>
          <w:color w:val="010101"/>
          <w:spacing w:val="-10"/>
          <w:w w:val="110"/>
        </w:rPr>
        <w:t> </w:t>
      </w:r>
      <w:r>
        <w:rPr>
          <w:color w:val="010101"/>
          <w:w w:val="110"/>
        </w:rPr>
        <w:t>a</w:t>
      </w:r>
      <w:r>
        <w:rPr>
          <w:color w:val="010101"/>
          <w:spacing w:val="-8"/>
          <w:w w:val="110"/>
        </w:rPr>
        <w:t> </w:t>
      </w:r>
      <w:r>
        <w:rPr>
          <w:color w:val="010101"/>
          <w:w w:val="110"/>
        </w:rPr>
        <w:t>high-class</w:t>
      </w:r>
      <w:r>
        <w:rPr>
          <w:color w:val="010101"/>
          <w:spacing w:val="-2"/>
          <w:w w:val="110"/>
        </w:rPr>
        <w:t> </w:t>
      </w:r>
      <w:r>
        <w:rPr>
          <w:color w:val="010101"/>
          <w:w w:val="110"/>
        </w:rPr>
        <w:t>mathematical</w:t>
      </w:r>
      <w:r>
        <w:rPr>
          <w:color w:val="010101"/>
          <w:spacing w:val="-3"/>
          <w:w w:val="110"/>
        </w:rPr>
        <w:t> </w:t>
      </w:r>
      <w:r>
        <w:rPr>
          <w:color w:val="010101"/>
          <w:w w:val="110"/>
        </w:rPr>
        <w:t>fashion,</w:t>
      </w:r>
      <w:r>
        <w:rPr>
          <w:color w:val="010101"/>
          <w:spacing w:val="-17"/>
          <w:w w:val="110"/>
        </w:rPr>
        <w:t> </w:t>
      </w:r>
      <w:r>
        <w:rPr>
          <w:color w:val="010101"/>
          <w:w w:val="110"/>
        </w:rPr>
        <w:t>and you can</w:t>
      </w:r>
      <w:r>
        <w:rPr>
          <w:color w:val="010101"/>
          <w:spacing w:val="-8"/>
          <w:w w:val="110"/>
        </w:rPr>
        <w:t> </w:t>
      </w:r>
      <w:r>
        <w:rPr>
          <w:color w:val="010101"/>
          <w:w w:val="110"/>
        </w:rPr>
        <w:t>follow</w:t>
      </w:r>
      <w:r>
        <w:rPr>
          <w:color w:val="010101"/>
          <w:spacing w:val="-1"/>
          <w:w w:val="110"/>
        </w:rPr>
        <w:t> </w:t>
      </w:r>
      <w:r>
        <w:rPr>
          <w:color w:val="010101"/>
          <w:w w:val="110"/>
        </w:rPr>
        <w:t>along:</w:t>
      </w:r>
      <w:r>
        <w:rPr>
          <w:color w:val="010101"/>
          <w:spacing w:val="-6"/>
          <w:w w:val="110"/>
        </w:rPr>
        <w:t> </w:t>
      </w:r>
      <w:r>
        <w:rPr>
          <w:color w:val="010101"/>
          <w:w w:val="110"/>
        </w:rPr>
        <w:t>E(l</w:t>
      </w:r>
      <w:r>
        <w:rPr>
          <w:color w:val="010101"/>
          <w:spacing w:val="14"/>
          <w:w w:val="110"/>
        </w:rPr>
        <w:t> </w:t>
      </w:r>
      <w:r>
        <w:rPr>
          <w:color w:val="010101"/>
          <w:w w:val="110"/>
        </w:rPr>
        <w:t>to</w:t>
      </w:r>
      <w:r>
        <w:rPr>
          <w:color w:val="010101"/>
          <w:spacing w:val="-15"/>
          <w:w w:val="110"/>
        </w:rPr>
        <w:t> </w:t>
      </w:r>
      <w:r>
        <w:rPr>
          <w:color w:val="010101"/>
          <w:w w:val="110"/>
        </w:rPr>
        <w:t>5)*}*E(5</w:t>
      </w:r>
      <w:r>
        <w:rPr>
          <w:color w:val="010101"/>
          <w:spacing w:val="-4"/>
          <w:w w:val="110"/>
        </w:rPr>
        <w:t> </w:t>
      </w:r>
      <w:r>
        <w:rPr>
          <w:color w:val="010101"/>
          <w:w w:val="110"/>
        </w:rPr>
        <w:t>to</w:t>
      </w:r>
      <w:r>
        <w:rPr>
          <w:color w:val="010101"/>
          <w:spacing w:val="-1"/>
          <w:w w:val="110"/>
        </w:rPr>
        <w:t> </w:t>
      </w:r>
      <w:r>
        <w:rPr>
          <w:color w:val="010101"/>
          <w:w w:val="110"/>
        </w:rPr>
        <w:t>3)</w:t>
      </w:r>
      <w:r>
        <w:rPr>
          <w:color w:val="010101"/>
          <w:spacing w:val="-17"/>
          <w:w w:val="110"/>
        </w:rPr>
        <w:t> </w:t>
      </w:r>
      <w:r>
        <w:rPr>
          <w:color w:val="010101"/>
          <w:w w:val="110"/>
        </w:rPr>
        <w:t>*</w:t>
      </w:r>
      <w:r>
        <w:rPr>
          <w:color w:val="010101"/>
          <w:spacing w:val="-14"/>
          <w:w w:val="110"/>
        </w:rPr>
        <w:t> </w:t>
      </w:r>
      <w:r>
        <w:rPr>
          <w:color w:val="010101"/>
          <w:w w:val="110"/>
        </w:rPr>
        <w:t>E(2</w:t>
      </w:r>
      <w:r>
        <w:rPr>
          <w:color w:val="010101"/>
          <w:spacing w:val="-7"/>
          <w:w w:val="110"/>
        </w:rPr>
        <w:t> </w:t>
      </w:r>
      <w:r>
        <w:rPr>
          <w:color w:val="010101"/>
          <w:w w:val="110"/>
        </w:rPr>
        <w:t>to</w:t>
      </w:r>
      <w:r>
        <w:rPr>
          <w:color w:val="010101"/>
          <w:spacing w:val="-17"/>
          <w:w w:val="110"/>
        </w:rPr>
        <w:t> </w:t>
      </w:r>
      <w:r>
        <w:rPr>
          <w:color w:val="010101"/>
          <w:w w:val="110"/>
        </w:rPr>
        <w:t>6)*}*E(6</w:t>
      </w:r>
      <w:r>
        <w:rPr>
          <w:color w:val="010101"/>
          <w:spacing w:val="-7"/>
          <w:w w:val="110"/>
        </w:rPr>
        <w:t> </w:t>
      </w:r>
      <w:r>
        <w:rPr>
          <w:color w:val="010101"/>
          <w:w w:val="110"/>
        </w:rPr>
        <w:t>to 4) * P(5 to </w:t>
      </w:r>
      <w:r>
        <w:rPr>
          <w:color w:val="010101"/>
          <w:w w:val="120"/>
        </w:rPr>
        <w:t>6)-a </w:t>
      </w:r>
      <w:r>
        <w:rPr>
          <w:color w:val="010101"/>
          <w:w w:val="110"/>
        </w:rPr>
        <w:t>lot of shrinking</w:t>
      </w:r>
      <w:r>
        <w:rPr>
          <w:color w:val="010101"/>
          <w:w w:val="110"/>
        </w:rPr>
        <w:t> and</w:t>
      </w:r>
      <w:r>
        <w:rPr>
          <w:color w:val="010101"/>
          <w:w w:val="110"/>
        </w:rPr>
        <w:t> turning.</w:t>
      </w:r>
      <w:r>
        <w:rPr>
          <w:color w:val="010101"/>
          <w:w w:val="110"/>
        </w:rPr>
        <w:t> (I'll let</w:t>
      </w:r>
      <w:r>
        <w:rPr>
          <w:color w:val="010101"/>
          <w:w w:val="110"/>
        </w:rPr>
        <w:t> you figure out</w:t>
      </w:r>
      <w:r>
        <w:rPr>
          <w:color w:val="010101"/>
          <w:w w:val="110"/>
        </w:rPr>
        <w:t> the</w:t>
      </w:r>
      <w:r>
        <w:rPr>
          <w:color w:val="010101"/>
          <w:w w:val="110"/>
        </w:rPr>
        <w:t> notation</w:t>
      </w:r>
      <w:r>
        <w:rPr>
          <w:color w:val="010101"/>
          <w:w w:val="110"/>
        </w:rPr>
        <w:t> for</w:t>
      </w:r>
      <w:r>
        <w:rPr>
          <w:color w:val="010101"/>
          <w:spacing w:val="40"/>
          <w:w w:val="110"/>
        </w:rPr>
        <w:t> </w:t>
      </w:r>
      <w:r>
        <w:rPr>
          <w:color w:val="010101"/>
          <w:w w:val="110"/>
        </w:rPr>
        <w:t>the</w:t>
      </w:r>
      <w:r>
        <w:rPr>
          <w:color w:val="010101"/>
          <w:w w:val="110"/>
        </w:rPr>
        <w:t> other case,</w:t>
      </w:r>
      <w:r>
        <w:rPr>
          <w:color w:val="010101"/>
          <w:w w:val="110"/>
        </w:rPr>
        <w:t> where</w:t>
      </w:r>
      <w:r>
        <w:rPr>
          <w:color w:val="010101"/>
          <w:w w:val="110"/>
        </w:rPr>
        <w:t> the elec-tron</w:t>
      </w:r>
      <w:r>
        <w:rPr>
          <w:color w:val="010101"/>
          <w:spacing w:val="15"/>
          <w:w w:val="110"/>
        </w:rPr>
        <w:t> </w:t>
      </w:r>
      <w:r>
        <w:rPr>
          <w:color w:val="010101"/>
          <w:w w:val="110"/>
        </w:rPr>
        <w:t>at</w:t>
      </w:r>
      <w:r>
        <w:rPr>
          <w:color w:val="010101"/>
          <w:spacing w:val="46"/>
          <w:w w:val="110"/>
        </w:rPr>
        <w:t> </w:t>
      </w:r>
      <w:r>
        <w:rPr>
          <w:color w:val="010101"/>
          <w:w w:val="110"/>
        </w:rPr>
        <w:t>I</w:t>
      </w:r>
      <w:r>
        <w:rPr>
          <w:color w:val="010101"/>
          <w:spacing w:val="30"/>
          <w:w w:val="110"/>
        </w:rPr>
        <w:t> </w:t>
      </w:r>
      <w:r>
        <w:rPr>
          <w:color w:val="010101"/>
          <w:w w:val="110"/>
        </w:rPr>
        <w:t>ends</w:t>
      </w:r>
      <w:r>
        <w:rPr>
          <w:color w:val="010101"/>
          <w:spacing w:val="21"/>
          <w:w w:val="110"/>
        </w:rPr>
        <w:t> </w:t>
      </w:r>
      <w:r>
        <w:rPr>
          <w:color w:val="010101"/>
          <w:w w:val="110"/>
        </w:rPr>
        <w:t>up</w:t>
      </w:r>
      <w:r>
        <w:rPr>
          <w:color w:val="010101"/>
          <w:spacing w:val="11"/>
          <w:w w:val="110"/>
        </w:rPr>
        <w:t> </w:t>
      </w:r>
      <w:r>
        <w:rPr>
          <w:color w:val="010101"/>
          <w:w w:val="110"/>
        </w:rPr>
        <w:t>at</w:t>
      </w:r>
      <w:r>
        <w:rPr>
          <w:color w:val="010101"/>
          <w:spacing w:val="5"/>
          <w:w w:val="110"/>
        </w:rPr>
        <w:t> </w:t>
      </w:r>
      <w:r>
        <w:rPr>
          <w:color w:val="010101"/>
          <w:w w:val="110"/>
        </w:rPr>
        <w:t>4,</w:t>
      </w:r>
      <w:r>
        <w:rPr>
          <w:color w:val="010101"/>
          <w:spacing w:val="-4"/>
          <w:w w:val="110"/>
        </w:rPr>
        <w:t> </w:t>
      </w:r>
      <w:r>
        <w:rPr>
          <w:color w:val="010101"/>
          <w:w w:val="110"/>
        </w:rPr>
        <w:t>and</w:t>
      </w:r>
      <w:r>
        <w:rPr>
          <w:color w:val="010101"/>
          <w:spacing w:val="21"/>
          <w:w w:val="110"/>
        </w:rPr>
        <w:t> </w:t>
      </w:r>
      <w:r>
        <w:rPr>
          <w:color w:val="010101"/>
          <w:w w:val="110"/>
        </w:rPr>
        <w:t>the</w:t>
      </w:r>
      <w:r>
        <w:rPr>
          <w:color w:val="010101"/>
          <w:spacing w:val="3"/>
          <w:w w:val="110"/>
        </w:rPr>
        <w:t> </w:t>
      </w:r>
      <w:r>
        <w:rPr>
          <w:color w:val="010101"/>
          <w:w w:val="110"/>
        </w:rPr>
        <w:t>electron</w:t>
      </w:r>
      <w:r>
        <w:rPr>
          <w:color w:val="010101"/>
          <w:spacing w:val="33"/>
          <w:w w:val="110"/>
        </w:rPr>
        <w:t> </w:t>
      </w:r>
      <w:r>
        <w:rPr>
          <w:color w:val="010101"/>
          <w:w w:val="110"/>
        </w:rPr>
        <w:t>at</w:t>
      </w:r>
      <w:r>
        <w:rPr>
          <w:color w:val="010101"/>
          <w:spacing w:val="25"/>
          <w:w w:val="110"/>
        </w:rPr>
        <w:t> </w:t>
      </w:r>
      <w:r>
        <w:rPr>
          <w:color w:val="010101"/>
          <w:w w:val="110"/>
        </w:rPr>
        <w:t>2</w:t>
      </w:r>
      <w:r>
        <w:rPr>
          <w:color w:val="010101"/>
          <w:spacing w:val="8"/>
          <w:w w:val="110"/>
        </w:rPr>
        <w:t> </w:t>
      </w:r>
      <w:r>
        <w:rPr>
          <w:color w:val="010101"/>
          <w:w w:val="110"/>
        </w:rPr>
        <w:t>ends</w:t>
      </w:r>
      <w:r>
        <w:rPr>
          <w:color w:val="010101"/>
          <w:spacing w:val="25"/>
          <w:w w:val="110"/>
        </w:rPr>
        <w:t> </w:t>
      </w:r>
      <w:r>
        <w:rPr>
          <w:color w:val="010101"/>
          <w:w w:val="110"/>
        </w:rPr>
        <w:t>up</w:t>
      </w:r>
      <w:r>
        <w:rPr>
          <w:color w:val="010101"/>
          <w:spacing w:val="19"/>
          <w:w w:val="110"/>
        </w:rPr>
        <w:t> </w:t>
      </w:r>
      <w:r>
        <w:rPr>
          <w:color w:val="010101"/>
          <w:w w:val="110"/>
        </w:rPr>
        <w:t>at</w:t>
      </w:r>
      <w:r>
        <w:rPr>
          <w:color w:val="010101"/>
          <w:spacing w:val="16"/>
          <w:w w:val="110"/>
        </w:rPr>
        <w:t> </w:t>
      </w:r>
      <w:r>
        <w:rPr>
          <w:color w:val="010101"/>
          <w:spacing w:val="-4"/>
          <w:w w:val="110"/>
        </w:rPr>
        <w:t>3.)</w:t>
      </w:r>
      <w:r>
        <w:rPr>
          <w:rFonts w:ascii="Arial"/>
          <w:color w:val="010101"/>
          <w:spacing w:val="-4"/>
          <w:w w:val="110"/>
          <w:position w:val="8"/>
          <w:sz w:val="14"/>
        </w:rPr>
        <w:t>6</w:t>
      </w:r>
    </w:p>
    <w:p>
      <w:pPr>
        <w:spacing w:line="242" w:lineRule="auto" w:before="161"/>
        <w:ind w:left="2961" w:right="755" w:firstLine="194"/>
        <w:jc w:val="left"/>
        <w:rPr>
          <w:sz w:val="19"/>
        </w:rPr>
      </w:pPr>
      <w:r>
        <w:rPr>
          <w:rFonts w:ascii="Arial"/>
          <w:color w:val="010101"/>
          <w:w w:val="110"/>
          <w:position w:val="6"/>
          <w:sz w:val="10"/>
        </w:rPr>
        <w:t>6</w:t>
      </w:r>
      <w:r>
        <w:rPr>
          <w:rFonts w:ascii="Arial"/>
          <w:color w:val="010101"/>
          <w:spacing w:val="32"/>
          <w:w w:val="110"/>
          <w:position w:val="6"/>
          <w:sz w:val="10"/>
        </w:rPr>
        <w:t> </w:t>
      </w:r>
      <w:r>
        <w:rPr>
          <w:color w:val="010101"/>
          <w:w w:val="110"/>
          <w:sz w:val="19"/>
        </w:rPr>
        <w:t>The</w:t>
      </w:r>
      <w:r>
        <w:rPr>
          <w:color w:val="010101"/>
          <w:spacing w:val="80"/>
          <w:w w:val="110"/>
          <w:sz w:val="19"/>
        </w:rPr>
        <w:t> </w:t>
      </w:r>
      <w:r>
        <w:rPr>
          <w:color w:val="010101"/>
          <w:w w:val="110"/>
          <w:sz w:val="19"/>
        </w:rPr>
        <w:t>final</w:t>
      </w:r>
      <w:r>
        <w:rPr>
          <w:color w:val="010101"/>
          <w:spacing w:val="35"/>
          <w:w w:val="110"/>
          <w:sz w:val="19"/>
        </w:rPr>
        <w:t> </w:t>
      </w:r>
      <w:r>
        <w:rPr>
          <w:color w:val="010101"/>
          <w:w w:val="110"/>
          <w:sz w:val="19"/>
        </w:rPr>
        <w:t>conditions</w:t>
      </w:r>
      <w:r>
        <w:rPr>
          <w:color w:val="010101"/>
          <w:spacing w:val="36"/>
          <w:w w:val="110"/>
          <w:sz w:val="19"/>
        </w:rPr>
        <w:t> </w:t>
      </w:r>
      <w:r>
        <w:rPr>
          <w:color w:val="010101"/>
          <w:w w:val="110"/>
          <w:sz w:val="19"/>
        </w:rPr>
        <w:t>of</w:t>
      </w:r>
      <w:r>
        <w:rPr>
          <w:color w:val="010101"/>
          <w:spacing w:val="40"/>
          <w:w w:val="110"/>
          <w:sz w:val="19"/>
        </w:rPr>
        <w:t> </w:t>
      </w:r>
      <w:r>
        <w:rPr>
          <w:color w:val="010101"/>
          <w:w w:val="110"/>
          <w:sz w:val="19"/>
        </w:rPr>
        <w:t>the</w:t>
      </w:r>
      <w:r>
        <w:rPr>
          <w:color w:val="010101"/>
          <w:spacing w:val="40"/>
          <w:w w:val="110"/>
          <w:sz w:val="19"/>
        </w:rPr>
        <w:t> </w:t>
      </w:r>
      <w:r>
        <w:rPr>
          <w:color w:val="010101"/>
          <w:w w:val="110"/>
          <w:sz w:val="19"/>
        </w:rPr>
        <w:t>experiment</w:t>
      </w:r>
      <w:r>
        <w:rPr>
          <w:color w:val="010101"/>
          <w:spacing w:val="40"/>
          <w:w w:val="110"/>
          <w:sz w:val="19"/>
        </w:rPr>
        <w:t> </w:t>
      </w:r>
      <w:r>
        <w:rPr>
          <w:color w:val="010101"/>
          <w:w w:val="110"/>
          <w:sz w:val="19"/>
        </w:rPr>
        <w:t>for</w:t>
      </w:r>
      <w:r>
        <w:rPr>
          <w:color w:val="010101"/>
          <w:spacing w:val="40"/>
          <w:w w:val="110"/>
          <w:sz w:val="19"/>
        </w:rPr>
        <w:t> </w:t>
      </w:r>
      <w:r>
        <w:rPr>
          <w:color w:val="010101"/>
          <w:w w:val="110"/>
          <w:sz w:val="19"/>
        </w:rPr>
        <w:t>these</w:t>
      </w:r>
      <w:r>
        <w:rPr>
          <w:color w:val="010101"/>
          <w:spacing w:val="36"/>
          <w:w w:val="110"/>
          <w:sz w:val="19"/>
        </w:rPr>
        <w:t> </w:t>
      </w:r>
      <w:r>
        <w:rPr>
          <w:color w:val="010101"/>
          <w:w w:val="110"/>
          <w:sz w:val="19"/>
        </w:rPr>
        <w:t>more</w:t>
      </w:r>
      <w:r>
        <w:rPr>
          <w:color w:val="010101"/>
          <w:spacing w:val="28"/>
          <w:w w:val="110"/>
          <w:sz w:val="19"/>
        </w:rPr>
        <w:t> </w:t>
      </w:r>
      <w:r>
        <w:rPr>
          <w:color w:val="010101"/>
          <w:w w:val="110"/>
          <w:sz w:val="19"/>
        </w:rPr>
        <w:t>complicated ways are</w:t>
      </w:r>
      <w:r>
        <w:rPr>
          <w:color w:val="010101"/>
          <w:spacing w:val="40"/>
          <w:w w:val="110"/>
          <w:sz w:val="19"/>
        </w:rPr>
        <w:t> </w:t>
      </w:r>
      <w:r>
        <w:rPr>
          <w:color w:val="010101"/>
          <w:w w:val="110"/>
          <w:sz w:val="19"/>
        </w:rPr>
        <w:t>the</w:t>
      </w:r>
      <w:r>
        <w:rPr>
          <w:color w:val="010101"/>
          <w:spacing w:val="40"/>
          <w:w w:val="110"/>
          <w:sz w:val="19"/>
        </w:rPr>
        <w:t> </w:t>
      </w:r>
      <w:r>
        <w:rPr>
          <w:color w:val="010101"/>
          <w:w w:val="110"/>
          <w:sz w:val="19"/>
        </w:rPr>
        <w:t>same as</w:t>
      </w:r>
      <w:r>
        <w:rPr>
          <w:color w:val="010101"/>
          <w:spacing w:val="-1"/>
          <w:w w:val="110"/>
          <w:sz w:val="19"/>
        </w:rPr>
        <w:t> </w:t>
      </w:r>
      <w:r>
        <w:rPr>
          <w:color w:val="010101"/>
          <w:w w:val="110"/>
          <w:sz w:val="19"/>
        </w:rPr>
        <w:t>for</w:t>
      </w:r>
      <w:r>
        <w:rPr>
          <w:color w:val="010101"/>
          <w:spacing w:val="27"/>
          <w:w w:val="110"/>
          <w:sz w:val="19"/>
        </w:rPr>
        <w:t> </w:t>
      </w:r>
      <w:r>
        <w:rPr>
          <w:color w:val="010101"/>
          <w:w w:val="110"/>
          <w:sz w:val="19"/>
        </w:rPr>
        <w:t>the simpler</w:t>
      </w:r>
      <w:r>
        <w:rPr>
          <w:color w:val="010101"/>
          <w:spacing w:val="20"/>
          <w:w w:val="110"/>
          <w:sz w:val="19"/>
        </w:rPr>
        <w:t> </w:t>
      </w:r>
      <w:r>
        <w:rPr>
          <w:color w:val="010101"/>
          <w:w w:val="110"/>
          <w:sz w:val="19"/>
        </w:rPr>
        <w:t>ways-electrons</w:t>
      </w:r>
      <w:r>
        <w:rPr>
          <w:color w:val="010101"/>
          <w:spacing w:val="-15"/>
          <w:w w:val="110"/>
          <w:sz w:val="19"/>
        </w:rPr>
        <w:t> </w:t>
      </w:r>
      <w:r>
        <w:rPr>
          <w:color w:val="010101"/>
          <w:w w:val="110"/>
          <w:sz w:val="19"/>
        </w:rPr>
        <w:t>start at</w:t>
      </w:r>
      <w:r>
        <w:rPr>
          <w:color w:val="010101"/>
          <w:spacing w:val="28"/>
          <w:w w:val="110"/>
          <w:sz w:val="19"/>
        </w:rPr>
        <w:t> </w:t>
      </w:r>
      <w:r>
        <w:rPr>
          <w:color w:val="010101"/>
          <w:w w:val="110"/>
          <w:sz w:val="19"/>
        </w:rPr>
        <w:t>points</w:t>
      </w:r>
      <w:r>
        <w:rPr>
          <w:color w:val="010101"/>
          <w:spacing w:val="40"/>
          <w:w w:val="110"/>
          <w:sz w:val="19"/>
        </w:rPr>
        <w:t> </w:t>
      </w:r>
      <w:r>
        <w:rPr>
          <w:color w:val="010101"/>
          <w:w w:val="110"/>
          <w:sz w:val="19"/>
        </w:rPr>
        <w:t>I</w:t>
      </w:r>
      <w:r>
        <w:rPr>
          <w:color w:val="010101"/>
          <w:spacing w:val="27"/>
          <w:w w:val="110"/>
          <w:sz w:val="19"/>
        </w:rPr>
        <w:t> </w:t>
      </w:r>
      <w:r>
        <w:rPr>
          <w:color w:val="010101"/>
          <w:w w:val="110"/>
          <w:sz w:val="19"/>
        </w:rPr>
        <w:t>and</w:t>
      </w:r>
    </w:p>
    <w:p>
      <w:pPr>
        <w:spacing w:after="0" w:line="242" w:lineRule="auto"/>
        <w:jc w:val="left"/>
        <w:rPr>
          <w:sz w:val="19"/>
        </w:rPr>
        <w:sectPr>
          <w:pgSz w:w="11900" w:h="16840"/>
          <w:pgMar w:header="2073" w:footer="0" w:top="2400" w:bottom="280" w:left="850" w:right="850"/>
        </w:sectPr>
      </w:pPr>
    </w:p>
    <w:p>
      <w:pPr>
        <w:pStyle w:val="BodyText"/>
        <w:spacing w:line="271" w:lineRule="auto" w:before="225"/>
        <w:ind w:left="1473" w:right="2399" w:firstLine="268"/>
        <w:jc w:val="both"/>
      </w:pPr>
      <w:r>
        <w:rPr>
          <w:w w:val="110"/>
        </w:rPr>
        <w:t>But</w:t>
      </w:r>
      <w:r>
        <w:rPr>
          <w:w w:val="110"/>
        </w:rPr>
        <w:t> wait:</w:t>
      </w:r>
      <w:r>
        <w:rPr>
          <w:w w:val="110"/>
        </w:rPr>
        <w:t> positions 5</w:t>
      </w:r>
      <w:r>
        <w:rPr>
          <w:w w:val="110"/>
        </w:rPr>
        <w:t> and</w:t>
      </w:r>
      <w:r>
        <w:rPr>
          <w:w w:val="110"/>
        </w:rPr>
        <w:t> 6 could</w:t>
      </w:r>
      <w:r>
        <w:rPr>
          <w:w w:val="110"/>
        </w:rPr>
        <w:t> be anywhere in space and</w:t>
      </w:r>
      <w:r>
        <w:rPr>
          <w:w w:val="110"/>
        </w:rPr>
        <w:t> time-yes,</w:t>
      </w:r>
      <w:r>
        <w:rPr>
          <w:w w:val="110"/>
        </w:rPr>
        <w:t> anywhere-and</w:t>
      </w:r>
      <w:r>
        <w:rPr>
          <w:w w:val="110"/>
        </w:rPr>
        <w:t> the arrows for</w:t>
      </w:r>
      <w:r>
        <w:rPr>
          <w:w w:val="110"/>
        </w:rPr>
        <w:t> </w:t>
      </w:r>
      <w:r>
        <w:rPr>
          <w:i/>
          <w:w w:val="110"/>
        </w:rPr>
        <w:t>all </w:t>
      </w:r>
      <w:r>
        <w:rPr>
          <w:w w:val="110"/>
        </w:rPr>
        <w:t>of</w:t>
      </w:r>
      <w:r>
        <w:rPr>
          <w:w w:val="110"/>
        </w:rPr>
        <w:t> those positions</w:t>
      </w:r>
      <w:r>
        <w:rPr>
          <w:spacing w:val="40"/>
          <w:w w:val="110"/>
        </w:rPr>
        <w:t> </w:t>
      </w:r>
      <w:r>
        <w:rPr>
          <w:w w:val="110"/>
        </w:rPr>
        <w:t>have</w:t>
      </w:r>
      <w:r>
        <w:rPr>
          <w:w w:val="110"/>
        </w:rPr>
        <w:t> to</w:t>
      </w:r>
      <w:r>
        <w:rPr>
          <w:w w:val="110"/>
        </w:rPr>
        <w:t> be</w:t>
      </w:r>
      <w:r>
        <w:rPr>
          <w:w w:val="110"/>
        </w:rPr>
        <w:t> calculated</w:t>
      </w:r>
      <w:r>
        <w:rPr>
          <w:w w:val="110"/>
        </w:rPr>
        <w:t> and</w:t>
      </w:r>
      <w:r>
        <w:rPr>
          <w:spacing w:val="40"/>
          <w:w w:val="110"/>
        </w:rPr>
        <w:t> </w:t>
      </w:r>
      <w:r>
        <w:rPr>
          <w:w w:val="110"/>
        </w:rPr>
        <w:t>added</w:t>
      </w:r>
      <w:r>
        <w:rPr>
          <w:w w:val="110"/>
        </w:rPr>
        <w:t> together.</w:t>
      </w:r>
      <w:r>
        <w:rPr>
          <w:w w:val="110"/>
        </w:rPr>
        <w:t> You see it's</w:t>
      </w:r>
      <w:r>
        <w:rPr>
          <w:spacing w:val="29"/>
          <w:w w:val="110"/>
        </w:rPr>
        <w:t> </w:t>
      </w:r>
      <w:r>
        <w:rPr>
          <w:w w:val="110"/>
        </w:rPr>
        <w:t>getting</w:t>
      </w:r>
      <w:r>
        <w:rPr>
          <w:spacing w:val="31"/>
          <w:w w:val="110"/>
        </w:rPr>
        <w:t> </w:t>
      </w:r>
      <w:r>
        <w:rPr>
          <w:w w:val="110"/>
        </w:rPr>
        <w:t>to</w:t>
      </w:r>
      <w:r>
        <w:rPr>
          <w:spacing w:val="34"/>
          <w:w w:val="110"/>
        </w:rPr>
        <w:t> </w:t>
      </w:r>
      <w:r>
        <w:rPr>
          <w:w w:val="110"/>
        </w:rPr>
        <w:t>be</w:t>
      </w:r>
      <w:r>
        <w:rPr>
          <w:spacing w:val="27"/>
          <w:w w:val="110"/>
        </w:rPr>
        <w:t> </w:t>
      </w:r>
      <w:r>
        <w:rPr>
          <w:w w:val="110"/>
        </w:rPr>
        <w:t>a</w:t>
      </w:r>
      <w:r>
        <w:rPr>
          <w:spacing w:val="26"/>
          <w:w w:val="110"/>
        </w:rPr>
        <w:t> </w:t>
      </w:r>
      <w:r>
        <w:rPr>
          <w:w w:val="110"/>
        </w:rPr>
        <w:t>lot</w:t>
      </w:r>
      <w:r>
        <w:rPr>
          <w:spacing w:val="31"/>
          <w:w w:val="110"/>
        </w:rPr>
        <w:t> </w:t>
      </w:r>
      <w:r>
        <w:rPr>
          <w:w w:val="110"/>
        </w:rPr>
        <w:t>of</w:t>
      </w:r>
      <w:r>
        <w:rPr>
          <w:spacing w:val="40"/>
          <w:w w:val="110"/>
        </w:rPr>
        <w:t> </w:t>
      </w:r>
      <w:r>
        <w:rPr>
          <w:w w:val="110"/>
        </w:rPr>
        <w:t>work.</w:t>
      </w:r>
      <w:r>
        <w:rPr>
          <w:spacing w:val="40"/>
          <w:w w:val="110"/>
        </w:rPr>
        <w:t> </w:t>
      </w:r>
      <w:r>
        <w:rPr>
          <w:w w:val="110"/>
        </w:rPr>
        <w:t>Not</w:t>
      </w:r>
      <w:r>
        <w:rPr>
          <w:spacing w:val="40"/>
          <w:w w:val="110"/>
        </w:rPr>
        <w:t> </w:t>
      </w:r>
      <w:r>
        <w:rPr>
          <w:w w:val="110"/>
        </w:rPr>
        <w:t>that</w:t>
      </w:r>
      <w:r>
        <w:rPr>
          <w:spacing w:val="39"/>
          <w:w w:val="110"/>
        </w:rPr>
        <w:t> </w:t>
      </w:r>
      <w:r>
        <w:rPr>
          <w:w w:val="110"/>
        </w:rPr>
        <w:t>the</w:t>
      </w:r>
      <w:r>
        <w:rPr>
          <w:spacing w:val="37"/>
          <w:w w:val="110"/>
        </w:rPr>
        <w:t> </w:t>
      </w:r>
      <w:r>
        <w:rPr>
          <w:w w:val="110"/>
        </w:rPr>
        <w:t>rules</w:t>
      </w:r>
      <w:r>
        <w:rPr>
          <w:spacing w:val="28"/>
          <w:w w:val="110"/>
        </w:rPr>
        <w:t> </w:t>
      </w:r>
      <w:r>
        <w:rPr>
          <w:w w:val="110"/>
        </w:rPr>
        <w:t>are so difficult-it's</w:t>
      </w:r>
      <w:r>
        <w:rPr>
          <w:spacing w:val="-9"/>
          <w:w w:val="110"/>
        </w:rPr>
        <w:t> </w:t>
      </w:r>
      <w:r>
        <w:rPr>
          <w:w w:val="110"/>
        </w:rPr>
        <w:t>like playing checkers:</w:t>
      </w:r>
      <w:r>
        <w:rPr>
          <w:w w:val="110"/>
        </w:rPr>
        <w:t> the rules are simple, but you</w:t>
      </w:r>
      <w:r>
        <w:rPr>
          <w:w w:val="110"/>
        </w:rPr>
        <w:t> use</w:t>
      </w:r>
      <w:r>
        <w:rPr>
          <w:w w:val="110"/>
        </w:rPr>
        <w:t> them</w:t>
      </w:r>
      <w:r>
        <w:rPr>
          <w:w w:val="110"/>
        </w:rPr>
        <w:t> over</w:t>
      </w:r>
      <w:r>
        <w:rPr>
          <w:w w:val="110"/>
        </w:rPr>
        <w:t> and</w:t>
      </w:r>
      <w:r>
        <w:rPr>
          <w:w w:val="110"/>
        </w:rPr>
        <w:t> over.</w:t>
      </w:r>
      <w:r>
        <w:rPr>
          <w:w w:val="110"/>
        </w:rPr>
        <w:t> So our</w:t>
      </w:r>
      <w:r>
        <w:rPr>
          <w:w w:val="110"/>
        </w:rPr>
        <w:t> difficulty</w:t>
      </w:r>
      <w:r>
        <w:rPr>
          <w:w w:val="110"/>
        </w:rPr>
        <w:t> in cal-culating</w:t>
      </w:r>
      <w:r>
        <w:rPr>
          <w:w w:val="110"/>
        </w:rPr>
        <w:t> comes</w:t>
      </w:r>
      <w:r>
        <w:rPr>
          <w:w w:val="110"/>
        </w:rPr>
        <w:t> from</w:t>
      </w:r>
      <w:r>
        <w:rPr>
          <w:w w:val="110"/>
        </w:rPr>
        <w:t> having</w:t>
      </w:r>
      <w:r>
        <w:rPr>
          <w:w w:val="110"/>
        </w:rPr>
        <w:t> to</w:t>
      </w:r>
      <w:r>
        <w:rPr>
          <w:w w:val="110"/>
        </w:rPr>
        <w:t> pile</w:t>
      </w:r>
      <w:r>
        <w:rPr>
          <w:w w:val="110"/>
        </w:rPr>
        <w:t> so</w:t>
      </w:r>
      <w:r>
        <w:rPr>
          <w:w w:val="110"/>
        </w:rPr>
        <w:t> many</w:t>
      </w:r>
      <w:r>
        <w:rPr>
          <w:w w:val="110"/>
        </w:rPr>
        <w:t> arrows</w:t>
      </w:r>
      <w:r>
        <w:rPr>
          <w:w w:val="110"/>
        </w:rPr>
        <w:t> to-gether. That's why it takes four years of graduate work for the</w:t>
      </w:r>
      <w:r>
        <w:rPr>
          <w:w w:val="110"/>
        </w:rPr>
        <w:t> students</w:t>
      </w:r>
      <w:r>
        <w:rPr>
          <w:w w:val="110"/>
        </w:rPr>
        <w:t> to learn</w:t>
      </w:r>
      <w:r>
        <w:rPr>
          <w:w w:val="110"/>
        </w:rPr>
        <w:t> how</w:t>
      </w:r>
      <w:r>
        <w:rPr>
          <w:w w:val="110"/>
        </w:rPr>
        <w:t> to</w:t>
      </w:r>
      <w:r>
        <w:rPr>
          <w:w w:val="110"/>
        </w:rPr>
        <w:t> do</w:t>
      </w:r>
      <w:r>
        <w:rPr>
          <w:w w:val="110"/>
        </w:rPr>
        <w:t> this efficiently-and</w:t>
      </w:r>
      <w:r>
        <w:rPr>
          <w:w w:val="110"/>
        </w:rPr>
        <w:t> we're looking</w:t>
      </w:r>
      <w:r>
        <w:rPr>
          <w:w w:val="110"/>
        </w:rPr>
        <w:t> at</w:t>
      </w:r>
      <w:r>
        <w:rPr>
          <w:w w:val="110"/>
        </w:rPr>
        <w:t> an</w:t>
      </w:r>
      <w:r>
        <w:rPr>
          <w:w w:val="110"/>
        </w:rPr>
        <w:t> </w:t>
      </w:r>
      <w:r>
        <w:rPr>
          <w:i/>
          <w:w w:val="110"/>
          <w:sz w:val="25"/>
        </w:rPr>
        <w:t>easy </w:t>
      </w:r>
      <w:r>
        <w:rPr>
          <w:w w:val="110"/>
        </w:rPr>
        <w:t>problem!</w:t>
      </w:r>
      <w:r>
        <w:rPr>
          <w:w w:val="110"/>
        </w:rPr>
        <w:t> (When</w:t>
      </w:r>
      <w:r>
        <w:rPr>
          <w:w w:val="110"/>
        </w:rPr>
        <w:t> the</w:t>
      </w:r>
      <w:r>
        <w:rPr>
          <w:w w:val="110"/>
        </w:rPr>
        <w:t> problems</w:t>
      </w:r>
      <w:r>
        <w:rPr>
          <w:w w:val="110"/>
        </w:rPr>
        <w:t> get</w:t>
      </w:r>
      <w:r>
        <w:rPr>
          <w:w w:val="110"/>
        </w:rPr>
        <w:t> too difficult,</w:t>
      </w:r>
      <w:r>
        <w:rPr>
          <w:spacing w:val="40"/>
          <w:w w:val="110"/>
        </w:rPr>
        <w:t> </w:t>
      </w:r>
      <w:r>
        <w:rPr>
          <w:w w:val="110"/>
        </w:rPr>
        <w:t>we just</w:t>
      </w:r>
      <w:r>
        <w:rPr>
          <w:spacing w:val="40"/>
          <w:w w:val="110"/>
        </w:rPr>
        <w:t> </w:t>
      </w:r>
      <w:r>
        <w:rPr>
          <w:w w:val="110"/>
        </w:rPr>
        <w:t>put</w:t>
      </w:r>
      <w:r>
        <w:rPr>
          <w:spacing w:val="40"/>
          <w:w w:val="110"/>
        </w:rPr>
        <w:t> </w:t>
      </w:r>
      <w:r>
        <w:rPr>
          <w:w w:val="110"/>
        </w:rPr>
        <w:t>them</w:t>
      </w:r>
      <w:r>
        <w:rPr>
          <w:spacing w:val="40"/>
          <w:w w:val="110"/>
        </w:rPr>
        <w:t> </w:t>
      </w:r>
      <w:r>
        <w:rPr>
          <w:w w:val="110"/>
        </w:rPr>
        <w:t>on</w:t>
      </w:r>
      <w:r>
        <w:rPr>
          <w:spacing w:val="40"/>
          <w:w w:val="110"/>
        </w:rPr>
        <w:t> </w:t>
      </w:r>
      <w:r>
        <w:rPr>
          <w:w w:val="110"/>
        </w:rPr>
        <w:t>the</w:t>
      </w:r>
      <w:r>
        <w:rPr>
          <w:w w:val="110"/>
        </w:rPr>
        <w:t> computer!)</w:t>
      </w:r>
    </w:p>
    <w:p>
      <w:pPr>
        <w:pStyle w:val="BodyText"/>
        <w:spacing w:line="273" w:lineRule="auto" w:before="12"/>
        <w:ind w:left="1468" w:right="2397" w:firstLine="271"/>
        <w:jc w:val="both"/>
      </w:pPr>
      <w:r>
        <w:rPr>
          <w:w w:val="110"/>
        </w:rPr>
        <w:t>I would like to point out something about</w:t>
      </w:r>
      <w:r>
        <w:rPr>
          <w:w w:val="110"/>
        </w:rPr>
        <w:t> photons being emitted</w:t>
      </w:r>
      <w:r>
        <w:rPr>
          <w:w w:val="110"/>
        </w:rPr>
        <w:t> and</w:t>
      </w:r>
      <w:r>
        <w:rPr>
          <w:w w:val="110"/>
        </w:rPr>
        <w:t> absorbed:</w:t>
      </w:r>
      <w:r>
        <w:rPr>
          <w:w w:val="110"/>
        </w:rPr>
        <w:t> if</w:t>
      </w:r>
      <w:r>
        <w:rPr>
          <w:w w:val="110"/>
        </w:rPr>
        <w:t> point</w:t>
      </w:r>
      <w:r>
        <w:rPr>
          <w:w w:val="110"/>
        </w:rPr>
        <w:t> 6</w:t>
      </w:r>
      <w:r>
        <w:rPr>
          <w:w w:val="110"/>
        </w:rPr>
        <w:t> is later</w:t>
      </w:r>
      <w:r>
        <w:rPr>
          <w:w w:val="110"/>
        </w:rPr>
        <w:t> than</w:t>
      </w:r>
      <w:r>
        <w:rPr>
          <w:w w:val="110"/>
        </w:rPr>
        <w:t> point</w:t>
      </w:r>
      <w:r>
        <w:rPr>
          <w:w w:val="110"/>
        </w:rPr>
        <w:t> 5,</w:t>
      </w:r>
      <w:r>
        <w:rPr>
          <w:w w:val="110"/>
        </w:rPr>
        <w:t> we might</w:t>
      </w:r>
      <w:r>
        <w:rPr>
          <w:spacing w:val="27"/>
          <w:w w:val="110"/>
        </w:rPr>
        <w:t> </w:t>
      </w:r>
      <w:r>
        <w:rPr>
          <w:w w:val="110"/>
        </w:rPr>
        <w:t>say</w:t>
      </w:r>
      <w:r>
        <w:rPr>
          <w:spacing w:val="40"/>
          <w:w w:val="110"/>
        </w:rPr>
        <w:t> </w:t>
      </w:r>
      <w:r>
        <w:rPr>
          <w:w w:val="110"/>
        </w:rPr>
        <w:t>that</w:t>
      </w:r>
      <w:r>
        <w:rPr>
          <w:spacing w:val="37"/>
          <w:w w:val="110"/>
        </w:rPr>
        <w:t> </w:t>
      </w:r>
      <w:r>
        <w:rPr>
          <w:w w:val="110"/>
        </w:rPr>
        <w:t>the</w:t>
      </w:r>
      <w:r>
        <w:rPr>
          <w:spacing w:val="40"/>
          <w:w w:val="110"/>
        </w:rPr>
        <w:t> </w:t>
      </w:r>
      <w:r>
        <w:rPr>
          <w:w w:val="110"/>
        </w:rPr>
        <w:t>photon</w:t>
      </w:r>
      <w:r>
        <w:rPr>
          <w:spacing w:val="40"/>
          <w:w w:val="110"/>
        </w:rPr>
        <w:t> </w:t>
      </w:r>
      <w:r>
        <w:rPr>
          <w:w w:val="110"/>
        </w:rPr>
        <w:t>was emitted</w:t>
      </w:r>
      <w:r>
        <w:rPr>
          <w:spacing w:val="40"/>
          <w:w w:val="110"/>
        </w:rPr>
        <w:t> </w:t>
      </w:r>
      <w:r>
        <w:rPr>
          <w:w w:val="110"/>
        </w:rPr>
        <w:t>at</w:t>
      </w:r>
      <w:r>
        <w:rPr>
          <w:spacing w:val="24"/>
          <w:w w:val="110"/>
        </w:rPr>
        <w:t> </w:t>
      </w:r>
      <w:r>
        <w:rPr>
          <w:w w:val="110"/>
        </w:rPr>
        <w:t>5 and</w:t>
      </w:r>
      <w:r>
        <w:rPr>
          <w:spacing w:val="40"/>
          <w:w w:val="110"/>
        </w:rPr>
        <w:t> </w:t>
      </w:r>
      <w:r>
        <w:rPr>
          <w:w w:val="110"/>
        </w:rPr>
        <w:t>absorbed at 6 (see</w:t>
      </w:r>
      <w:r>
        <w:rPr>
          <w:w w:val="110"/>
        </w:rPr>
        <w:t> Fig. 61). If 6 is</w:t>
      </w:r>
      <w:r>
        <w:rPr>
          <w:spacing w:val="-5"/>
          <w:w w:val="110"/>
        </w:rPr>
        <w:t> </w:t>
      </w:r>
      <w:r>
        <w:rPr>
          <w:w w:val="110"/>
        </w:rPr>
        <w:t>earlier</w:t>
      </w:r>
      <w:r>
        <w:rPr>
          <w:w w:val="110"/>
        </w:rPr>
        <w:t> than 5, we might</w:t>
      </w:r>
      <w:r>
        <w:rPr>
          <w:w w:val="110"/>
        </w:rPr>
        <w:t> prefer</w:t>
      </w:r>
      <w:r>
        <w:rPr>
          <w:w w:val="110"/>
        </w:rPr>
        <w:t> to say the</w:t>
      </w:r>
      <w:r>
        <w:rPr>
          <w:w w:val="110"/>
        </w:rPr>
        <w:t> photon</w:t>
      </w:r>
      <w:r>
        <w:rPr>
          <w:w w:val="110"/>
        </w:rPr>
        <w:t> was emitted</w:t>
      </w:r>
      <w:r>
        <w:rPr>
          <w:w w:val="110"/>
        </w:rPr>
        <w:t> at 6 and</w:t>
      </w:r>
      <w:r>
        <w:rPr>
          <w:w w:val="110"/>
        </w:rPr>
        <w:t> absorbed at 5, but</w:t>
      </w:r>
      <w:r>
        <w:rPr>
          <w:w w:val="110"/>
        </w:rPr>
        <w:t> we could</w:t>
      </w:r>
      <w:r>
        <w:rPr>
          <w:w w:val="110"/>
        </w:rPr>
        <w:t> just</w:t>
      </w:r>
      <w:r>
        <w:rPr>
          <w:spacing w:val="29"/>
          <w:w w:val="110"/>
        </w:rPr>
        <w:t> </w:t>
      </w:r>
      <w:r>
        <w:rPr>
          <w:w w:val="110"/>
        </w:rPr>
        <w:t>as</w:t>
      </w:r>
      <w:r>
        <w:rPr>
          <w:w w:val="110"/>
        </w:rPr>
        <w:t> well</w:t>
      </w:r>
      <w:r>
        <w:rPr>
          <w:spacing w:val="30"/>
          <w:w w:val="110"/>
        </w:rPr>
        <w:t> </w:t>
      </w:r>
      <w:r>
        <w:rPr>
          <w:w w:val="110"/>
        </w:rPr>
        <w:t>say</w:t>
      </w:r>
      <w:r>
        <w:rPr>
          <w:spacing w:val="30"/>
          <w:w w:val="110"/>
        </w:rPr>
        <w:t> </w:t>
      </w:r>
      <w:r>
        <w:rPr>
          <w:w w:val="110"/>
        </w:rPr>
        <w:t>that</w:t>
      </w:r>
      <w:r>
        <w:rPr>
          <w:spacing w:val="32"/>
          <w:w w:val="110"/>
        </w:rPr>
        <w:t> </w:t>
      </w:r>
      <w:r>
        <w:rPr>
          <w:w w:val="110"/>
        </w:rPr>
        <w:t>the</w:t>
      </w:r>
      <w:r>
        <w:rPr>
          <w:w w:val="110"/>
        </w:rPr>
        <w:t> photon</w:t>
      </w:r>
      <w:r>
        <w:rPr>
          <w:spacing w:val="34"/>
          <w:w w:val="110"/>
        </w:rPr>
        <w:t> </w:t>
      </w:r>
      <w:r>
        <w:rPr>
          <w:w w:val="110"/>
        </w:rPr>
        <w:t>is going</w:t>
      </w:r>
      <w:r>
        <w:rPr>
          <w:spacing w:val="35"/>
          <w:w w:val="110"/>
        </w:rPr>
        <w:t> </w:t>
      </w:r>
      <w:r>
        <w:rPr>
          <w:w w:val="110"/>
        </w:rPr>
        <w:t>backwards in time! However, we</w:t>
      </w:r>
      <w:r>
        <w:rPr>
          <w:spacing w:val="-9"/>
          <w:w w:val="110"/>
        </w:rPr>
        <w:t> </w:t>
      </w:r>
      <w:r>
        <w:rPr>
          <w:w w:val="110"/>
        </w:rPr>
        <w:t>don't have</w:t>
      </w:r>
      <w:r>
        <w:rPr>
          <w:spacing w:val="-2"/>
          <w:w w:val="110"/>
        </w:rPr>
        <w:t> </w:t>
      </w:r>
      <w:r>
        <w:rPr>
          <w:w w:val="110"/>
        </w:rPr>
        <w:t>to worry</w:t>
      </w:r>
      <w:r>
        <w:rPr>
          <w:spacing w:val="-3"/>
          <w:w w:val="110"/>
        </w:rPr>
        <w:t> </w:t>
      </w:r>
      <w:r>
        <w:rPr>
          <w:w w:val="110"/>
        </w:rPr>
        <w:t>about which way in space-time</w:t>
      </w:r>
      <w:r>
        <w:rPr>
          <w:w w:val="110"/>
        </w:rPr>
        <w:t> the</w:t>
      </w:r>
      <w:r>
        <w:rPr>
          <w:w w:val="110"/>
        </w:rPr>
        <w:t> photon</w:t>
      </w:r>
      <w:r>
        <w:rPr>
          <w:w w:val="110"/>
        </w:rPr>
        <w:t> went;</w:t>
      </w:r>
      <w:r>
        <w:rPr>
          <w:w w:val="110"/>
        </w:rPr>
        <w:t> it's all included</w:t>
      </w:r>
      <w:r>
        <w:rPr>
          <w:w w:val="110"/>
        </w:rPr>
        <w:t> in the</w:t>
      </w:r>
      <w:r>
        <w:rPr>
          <w:w w:val="110"/>
        </w:rPr>
        <w:t> for-mula for</w:t>
      </w:r>
      <w:r>
        <w:rPr>
          <w:w w:val="110"/>
        </w:rPr>
        <w:t> P(5 to 6), and</w:t>
      </w:r>
      <w:r>
        <w:rPr>
          <w:w w:val="110"/>
        </w:rPr>
        <w:t> we say a</w:t>
      </w:r>
      <w:r>
        <w:rPr>
          <w:w w:val="110"/>
        </w:rPr>
        <w:t> photon</w:t>
      </w:r>
      <w:r>
        <w:rPr>
          <w:w w:val="110"/>
        </w:rPr>
        <w:t> was "exchanged." Isn't it beautiful</w:t>
      </w:r>
      <w:r>
        <w:rPr>
          <w:spacing w:val="40"/>
          <w:w w:val="110"/>
        </w:rPr>
        <w:t> </w:t>
      </w:r>
      <w:r>
        <w:rPr>
          <w:w w:val="110"/>
        </w:rPr>
        <w:t>how simple</w:t>
      </w:r>
      <w:r>
        <w:rPr>
          <w:spacing w:val="40"/>
          <w:w w:val="110"/>
        </w:rPr>
        <w:t> </w:t>
      </w:r>
      <w:r>
        <w:rPr>
          <w:w w:val="110"/>
        </w:rPr>
        <w:t>Nature</w:t>
      </w:r>
      <w:r>
        <w:rPr>
          <w:w w:val="110"/>
        </w:rPr>
        <w:t> is!7</w:t>
      </w:r>
    </w:p>
    <w:p>
      <w:pPr>
        <w:pStyle w:val="BodyText"/>
        <w:spacing w:line="273" w:lineRule="auto"/>
        <w:ind w:left="1473" w:right="2406" w:firstLine="261"/>
        <w:jc w:val="both"/>
      </w:pPr>
      <w:r>
        <w:rPr>
          <w:w w:val="110"/>
        </w:rPr>
        <w:t>Now,</w:t>
      </w:r>
      <w:r>
        <w:rPr>
          <w:spacing w:val="-17"/>
          <w:w w:val="110"/>
        </w:rPr>
        <w:t> </w:t>
      </w:r>
      <w:r>
        <w:rPr>
          <w:w w:val="110"/>
        </w:rPr>
        <w:t>in</w:t>
      </w:r>
      <w:r>
        <w:rPr>
          <w:spacing w:val="-11"/>
          <w:w w:val="110"/>
        </w:rPr>
        <w:t> </w:t>
      </w:r>
      <w:r>
        <w:rPr>
          <w:w w:val="110"/>
        </w:rPr>
        <w:t>addition </w:t>
      </w:r>
      <w:r>
        <w:rPr>
          <w:w w:val="110"/>
          <w:sz w:val="20"/>
        </w:rPr>
        <w:t>to</w:t>
      </w:r>
      <w:r>
        <w:rPr>
          <w:spacing w:val="24"/>
          <w:w w:val="110"/>
          <w:sz w:val="20"/>
        </w:rPr>
        <w:t> </w:t>
      </w:r>
      <w:r>
        <w:rPr>
          <w:w w:val="110"/>
        </w:rPr>
        <w:t>the photon</w:t>
      </w:r>
      <w:r>
        <w:rPr>
          <w:spacing w:val="-1"/>
          <w:w w:val="110"/>
        </w:rPr>
        <w:t> </w:t>
      </w:r>
      <w:r>
        <w:rPr>
          <w:w w:val="110"/>
        </w:rPr>
        <w:t>that</w:t>
      </w:r>
      <w:r>
        <w:rPr>
          <w:spacing w:val="-17"/>
          <w:w w:val="110"/>
        </w:rPr>
        <w:t> </w:t>
      </w:r>
      <w:r>
        <w:rPr>
          <w:w w:val="110"/>
        </w:rPr>
        <w:t>is</w:t>
      </w:r>
      <w:r>
        <w:rPr>
          <w:spacing w:val="-16"/>
          <w:w w:val="110"/>
        </w:rPr>
        <w:t> </w:t>
      </w:r>
      <w:r>
        <w:rPr>
          <w:w w:val="110"/>
        </w:rPr>
        <w:t>exchanged between </w:t>
      </w:r>
      <w:r>
        <w:rPr>
          <w:w w:val="115"/>
        </w:rPr>
        <w:t>5</w:t>
      </w:r>
      <w:r>
        <w:rPr>
          <w:spacing w:val="-18"/>
          <w:w w:val="115"/>
        </w:rPr>
        <w:t> </w:t>
      </w:r>
      <w:r>
        <w:rPr>
          <w:w w:val="115"/>
        </w:rPr>
        <w:t>and</w:t>
      </w:r>
      <w:r>
        <w:rPr>
          <w:spacing w:val="-8"/>
          <w:w w:val="115"/>
        </w:rPr>
        <w:t> </w:t>
      </w:r>
      <w:r>
        <w:rPr>
          <w:w w:val="115"/>
        </w:rPr>
        <w:t>6,</w:t>
      </w:r>
      <w:r>
        <w:rPr>
          <w:spacing w:val="-17"/>
          <w:w w:val="115"/>
        </w:rPr>
        <w:t> </w:t>
      </w:r>
      <w:r>
        <w:rPr>
          <w:w w:val="115"/>
        </w:rPr>
        <w:t>another photon</w:t>
      </w:r>
      <w:r>
        <w:rPr>
          <w:spacing w:val="-14"/>
          <w:w w:val="115"/>
        </w:rPr>
        <w:t> </w:t>
      </w:r>
      <w:r>
        <w:rPr>
          <w:w w:val="115"/>
        </w:rPr>
        <w:t>could</w:t>
      </w:r>
      <w:r>
        <w:rPr>
          <w:spacing w:val="-5"/>
          <w:w w:val="115"/>
        </w:rPr>
        <w:t> </w:t>
      </w:r>
      <w:r>
        <w:rPr>
          <w:w w:val="115"/>
        </w:rPr>
        <w:t>be</w:t>
      </w:r>
      <w:r>
        <w:rPr>
          <w:spacing w:val="-18"/>
          <w:w w:val="115"/>
        </w:rPr>
        <w:t> </w:t>
      </w:r>
      <w:r>
        <w:rPr>
          <w:w w:val="115"/>
        </w:rPr>
        <w:t>exchanged-between</w:t>
      </w:r>
      <w:r>
        <w:rPr>
          <w:spacing w:val="-12"/>
          <w:w w:val="115"/>
        </w:rPr>
        <w:t> </w:t>
      </w:r>
      <w:r>
        <w:rPr>
          <w:w w:val="115"/>
        </w:rPr>
        <w:t>two points,</w:t>
      </w:r>
      <w:r>
        <w:rPr>
          <w:w w:val="115"/>
        </w:rPr>
        <w:t> 7</w:t>
      </w:r>
      <w:r>
        <w:rPr>
          <w:w w:val="115"/>
        </w:rPr>
        <w:t> and</w:t>
      </w:r>
      <w:r>
        <w:rPr>
          <w:w w:val="115"/>
        </w:rPr>
        <w:t> 8</w:t>
      </w:r>
      <w:r>
        <w:rPr>
          <w:w w:val="115"/>
        </w:rPr>
        <w:t> (see</w:t>
      </w:r>
      <w:r>
        <w:rPr>
          <w:w w:val="115"/>
        </w:rPr>
        <w:t> Fig.</w:t>
      </w:r>
      <w:r>
        <w:rPr>
          <w:spacing w:val="-3"/>
          <w:w w:val="115"/>
        </w:rPr>
        <w:t> </w:t>
      </w:r>
      <w:r>
        <w:rPr>
          <w:w w:val="115"/>
        </w:rPr>
        <w:t>62).</w:t>
      </w:r>
      <w:r>
        <w:rPr>
          <w:w w:val="115"/>
        </w:rPr>
        <w:t> I'm</w:t>
      </w:r>
      <w:r>
        <w:rPr>
          <w:w w:val="115"/>
        </w:rPr>
        <w:t> too</w:t>
      </w:r>
      <w:r>
        <w:rPr>
          <w:w w:val="115"/>
        </w:rPr>
        <w:t> tired</w:t>
      </w:r>
      <w:r>
        <w:rPr>
          <w:w w:val="115"/>
        </w:rPr>
        <w:t> to</w:t>
      </w:r>
      <w:r>
        <w:rPr>
          <w:spacing w:val="-2"/>
          <w:w w:val="115"/>
        </w:rPr>
        <w:t> </w:t>
      </w:r>
      <w:r>
        <w:rPr>
          <w:w w:val="115"/>
        </w:rPr>
        <w:t>write</w:t>
      </w:r>
      <w:r>
        <w:rPr>
          <w:spacing w:val="-1"/>
          <w:w w:val="115"/>
        </w:rPr>
        <w:t> </w:t>
      </w:r>
      <w:r>
        <w:rPr>
          <w:w w:val="115"/>
        </w:rPr>
        <w:t>down all</w:t>
      </w:r>
      <w:r>
        <w:rPr>
          <w:spacing w:val="-1"/>
          <w:w w:val="115"/>
        </w:rPr>
        <w:t> </w:t>
      </w:r>
      <w:r>
        <w:rPr>
          <w:w w:val="115"/>
        </w:rPr>
        <w:t>the</w:t>
      </w:r>
      <w:r>
        <w:rPr>
          <w:w w:val="115"/>
        </w:rPr>
        <w:t> basic</w:t>
      </w:r>
      <w:r>
        <w:rPr>
          <w:spacing w:val="-1"/>
          <w:w w:val="115"/>
        </w:rPr>
        <w:t> </w:t>
      </w:r>
      <w:r>
        <w:rPr>
          <w:w w:val="115"/>
        </w:rPr>
        <w:t>actions</w:t>
      </w:r>
      <w:r>
        <w:rPr>
          <w:w w:val="115"/>
        </w:rPr>
        <w:t> whose</w:t>
      </w:r>
      <w:r>
        <w:rPr>
          <w:w w:val="115"/>
        </w:rPr>
        <w:t> arrows</w:t>
      </w:r>
      <w:r>
        <w:rPr>
          <w:w w:val="115"/>
        </w:rPr>
        <w:t> have</w:t>
      </w:r>
      <w:r>
        <w:rPr>
          <w:w w:val="115"/>
        </w:rPr>
        <w:t> to</w:t>
      </w:r>
      <w:r>
        <w:rPr>
          <w:spacing w:val="-2"/>
          <w:w w:val="115"/>
        </w:rPr>
        <w:t> </w:t>
      </w:r>
      <w:r>
        <w:rPr>
          <w:w w:val="115"/>
        </w:rPr>
        <w:t>be</w:t>
      </w:r>
      <w:r>
        <w:rPr>
          <w:w w:val="115"/>
        </w:rPr>
        <w:t> multiplied, but-as you</w:t>
      </w:r>
      <w:r>
        <w:rPr>
          <w:spacing w:val="35"/>
          <w:w w:val="115"/>
        </w:rPr>
        <w:t> </w:t>
      </w:r>
      <w:r>
        <w:rPr>
          <w:w w:val="115"/>
        </w:rPr>
        <w:t>may have</w:t>
      </w:r>
      <w:r>
        <w:rPr>
          <w:spacing w:val="30"/>
          <w:w w:val="115"/>
        </w:rPr>
        <w:t> </w:t>
      </w:r>
      <w:r>
        <w:rPr>
          <w:w w:val="115"/>
        </w:rPr>
        <w:t>noticed-every</w:t>
      </w:r>
      <w:r>
        <w:rPr>
          <w:spacing w:val="29"/>
          <w:w w:val="115"/>
        </w:rPr>
        <w:t> </w:t>
      </w:r>
      <w:r>
        <w:rPr>
          <w:w w:val="115"/>
        </w:rPr>
        <w:t>straight line gets an</w:t>
      </w:r>
    </w:p>
    <w:p>
      <w:pPr>
        <w:pStyle w:val="BodyText"/>
        <w:spacing w:line="261" w:lineRule="auto"/>
        <w:ind w:left="1468" w:right="2415" w:firstLine="18"/>
        <w:jc w:val="both"/>
      </w:pPr>
      <w:r>
        <w:rPr>
          <w:w w:val="105"/>
        </w:rPr>
        <w:t>E(A</w:t>
      </w:r>
      <w:r>
        <w:rPr>
          <w:w w:val="105"/>
        </w:rPr>
        <w:t> to</w:t>
      </w:r>
      <w:r>
        <w:rPr>
          <w:w w:val="105"/>
        </w:rPr>
        <w:t> B),</w:t>
      </w:r>
      <w:r>
        <w:rPr>
          <w:w w:val="105"/>
        </w:rPr>
        <w:t> every</w:t>
      </w:r>
      <w:r>
        <w:rPr>
          <w:w w:val="105"/>
        </w:rPr>
        <w:t> wavy</w:t>
      </w:r>
      <w:r>
        <w:rPr>
          <w:w w:val="105"/>
        </w:rPr>
        <w:t> line</w:t>
      </w:r>
      <w:r>
        <w:rPr>
          <w:w w:val="105"/>
        </w:rPr>
        <w:t> gets</w:t>
      </w:r>
      <w:r>
        <w:rPr>
          <w:w w:val="105"/>
        </w:rPr>
        <w:t> a</w:t>
      </w:r>
      <w:r>
        <w:rPr>
          <w:w w:val="105"/>
        </w:rPr>
        <w:t> P(A</w:t>
      </w:r>
      <w:r>
        <w:rPr>
          <w:w w:val="105"/>
        </w:rPr>
        <w:t> to</w:t>
      </w:r>
      <w:r>
        <w:rPr>
          <w:w w:val="105"/>
        </w:rPr>
        <w:t> B),</w:t>
      </w:r>
      <w:r>
        <w:rPr>
          <w:w w:val="105"/>
        </w:rPr>
        <w:t> and</w:t>
      </w:r>
      <w:r>
        <w:rPr>
          <w:w w:val="105"/>
        </w:rPr>
        <w:t> every coupling</w:t>
      </w:r>
      <w:r>
        <w:rPr>
          <w:spacing w:val="40"/>
          <w:w w:val="105"/>
        </w:rPr>
        <w:t> </w:t>
      </w:r>
      <w:r>
        <w:rPr>
          <w:w w:val="105"/>
        </w:rPr>
        <w:t>gets</w:t>
      </w:r>
      <w:r>
        <w:rPr>
          <w:spacing w:val="29"/>
          <w:w w:val="105"/>
        </w:rPr>
        <w:t> </w:t>
      </w:r>
      <w:r>
        <w:rPr>
          <w:w w:val="105"/>
        </w:rPr>
        <w:t>a</w:t>
      </w:r>
      <w:r>
        <w:rPr>
          <w:spacing w:val="37"/>
          <w:w w:val="105"/>
        </w:rPr>
        <w:t> </w:t>
      </w:r>
      <w:r>
        <w:rPr>
          <w:i/>
          <w:w w:val="105"/>
          <w:sz w:val="27"/>
        </w:rPr>
        <w:t>j. </w:t>
      </w:r>
      <w:r>
        <w:rPr>
          <w:w w:val="105"/>
        </w:rPr>
        <w:t>Thus,</w:t>
      </w:r>
      <w:r>
        <w:rPr>
          <w:spacing w:val="39"/>
          <w:w w:val="105"/>
        </w:rPr>
        <w:t> </w:t>
      </w:r>
      <w:r>
        <w:rPr>
          <w:w w:val="105"/>
        </w:rPr>
        <w:t>there</w:t>
      </w:r>
      <w:r>
        <w:rPr>
          <w:spacing w:val="28"/>
          <w:w w:val="105"/>
        </w:rPr>
        <w:t> </w:t>
      </w:r>
      <w:r>
        <w:rPr>
          <w:w w:val="105"/>
        </w:rPr>
        <w:t>are</w:t>
      </w:r>
      <w:r>
        <w:rPr>
          <w:spacing w:val="23"/>
          <w:w w:val="105"/>
        </w:rPr>
        <w:t> </w:t>
      </w:r>
      <w:r>
        <w:rPr>
          <w:w w:val="105"/>
        </w:rPr>
        <w:t>six</w:t>
      </w:r>
      <w:r>
        <w:rPr>
          <w:spacing w:val="35"/>
          <w:w w:val="105"/>
        </w:rPr>
        <w:t> </w:t>
      </w:r>
      <w:r>
        <w:rPr>
          <w:w w:val="105"/>
        </w:rPr>
        <w:t>E(A</w:t>
      </w:r>
      <w:r>
        <w:rPr>
          <w:spacing w:val="40"/>
          <w:w w:val="105"/>
        </w:rPr>
        <w:t> </w:t>
      </w:r>
      <w:r>
        <w:rPr>
          <w:w w:val="105"/>
        </w:rPr>
        <w:t>to</w:t>
      </w:r>
      <w:r>
        <w:rPr>
          <w:spacing w:val="37"/>
          <w:w w:val="105"/>
        </w:rPr>
        <w:t> </w:t>
      </w:r>
      <w:r>
        <w:rPr>
          <w:w w:val="105"/>
        </w:rPr>
        <w:t>B)'s,</w:t>
      </w:r>
      <w:r>
        <w:rPr>
          <w:spacing w:val="40"/>
          <w:w w:val="105"/>
        </w:rPr>
        <w:t> </w:t>
      </w:r>
      <w:r>
        <w:rPr>
          <w:w w:val="105"/>
        </w:rPr>
        <w:t>two</w:t>
      </w:r>
      <w:r>
        <w:rPr>
          <w:spacing w:val="40"/>
          <w:w w:val="105"/>
        </w:rPr>
        <w:t> </w:t>
      </w:r>
      <w:r>
        <w:rPr>
          <w:w w:val="105"/>
        </w:rPr>
        <w:t>P(A to B)'s,</w:t>
      </w:r>
      <w:r>
        <w:rPr>
          <w:w w:val="105"/>
        </w:rPr>
        <w:t> and</w:t>
      </w:r>
      <w:r>
        <w:rPr>
          <w:spacing w:val="40"/>
          <w:w w:val="105"/>
        </w:rPr>
        <w:t> </w:t>
      </w:r>
      <w:r>
        <w:rPr>
          <w:w w:val="105"/>
        </w:rPr>
        <w:t>four </w:t>
      </w:r>
      <w:r>
        <w:rPr>
          <w:w w:val="115"/>
        </w:rPr>
        <w:t>j's-for</w:t>
      </w:r>
      <w:r>
        <w:rPr>
          <w:w w:val="115"/>
        </w:rPr>
        <w:t> </w:t>
      </w:r>
      <w:r>
        <w:rPr>
          <w:i/>
          <w:w w:val="105"/>
        </w:rPr>
        <w:t>every</w:t>
      </w:r>
      <w:r>
        <w:rPr>
          <w:i/>
          <w:w w:val="105"/>
        </w:rPr>
        <w:t> possible 5,</w:t>
      </w:r>
      <w:r>
        <w:rPr>
          <w:i/>
          <w:w w:val="105"/>
        </w:rPr>
        <w:t> 6,</w:t>
      </w:r>
      <w:r>
        <w:rPr>
          <w:i/>
          <w:w w:val="105"/>
        </w:rPr>
        <w:t> </w:t>
      </w:r>
      <w:r>
        <w:rPr>
          <w:w w:val="105"/>
        </w:rPr>
        <w:t>7, </w:t>
      </w:r>
      <w:r>
        <w:rPr>
          <w:i/>
          <w:w w:val="105"/>
        </w:rPr>
        <w:t>and</w:t>
      </w:r>
      <w:r>
        <w:rPr>
          <w:i/>
          <w:w w:val="105"/>
        </w:rPr>
        <w:t> 81 </w:t>
      </w:r>
      <w:r>
        <w:rPr>
          <w:w w:val="105"/>
        </w:rPr>
        <w:t>That makes billions of tiny arrows that have to be multiplied and then</w:t>
      </w:r>
      <w:r>
        <w:rPr>
          <w:spacing w:val="40"/>
          <w:w w:val="105"/>
        </w:rPr>
        <w:t> </w:t>
      </w:r>
      <w:r>
        <w:rPr>
          <w:w w:val="105"/>
        </w:rPr>
        <w:t>added</w:t>
      </w:r>
      <w:r>
        <w:rPr>
          <w:spacing w:val="40"/>
          <w:w w:val="105"/>
        </w:rPr>
        <w:t> </w:t>
      </w:r>
      <w:r>
        <w:rPr>
          <w:w w:val="105"/>
        </w:rPr>
        <w:t>together!</w:t>
      </w:r>
    </w:p>
    <w:p>
      <w:pPr>
        <w:pStyle w:val="BodyText"/>
        <w:spacing w:before="2"/>
        <w:rPr>
          <w:sz w:val="6"/>
        </w:rPr>
      </w:pPr>
      <w:r>
        <w:rPr>
          <w:sz w:val="6"/>
        </w:rPr>
        <mc:AlternateContent>
          <mc:Choice Requires="wps">
            <w:drawing>
              <wp:anchor distT="0" distB="0" distL="0" distR="0" allowOverlap="1" layoutInCell="1" locked="0" behindDoc="1" simplePos="0" relativeHeight="487669760">
                <wp:simplePos x="0" y="0"/>
                <wp:positionH relativeFrom="page">
                  <wp:posOffset>1489924</wp:posOffset>
                </wp:positionH>
                <wp:positionV relativeFrom="paragraph">
                  <wp:posOffset>60852</wp:posOffset>
                </wp:positionV>
                <wp:extent cx="4030345"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4030345" cy="1270"/>
                        </a:xfrm>
                        <a:custGeom>
                          <a:avLst/>
                          <a:gdLst/>
                          <a:ahLst/>
                          <a:cxnLst/>
                          <a:rect l="l" t="t" r="r" b="b"/>
                          <a:pathLst>
                            <a:path w="4030345" h="0">
                              <a:moveTo>
                                <a:pt x="0" y="0"/>
                              </a:moveTo>
                              <a:lnTo>
                                <a:pt x="4030123"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316872pt;margin-top:4.79157pt;width:317.350pt;height:.1pt;mso-position-horizontal-relative:page;mso-position-vertical-relative:paragraph;z-index:-15646720;mso-wrap-distance-left:0;mso-wrap-distance-right:0" id="docshape202" coordorigin="2346,96" coordsize="6347,0" path="m2346,96l8693,96e" filled="false" stroked="true" strokeweight=".480593pt" strokecolor="#000000">
                <v:path arrowok="t"/>
                <v:stroke dashstyle="solid"/>
                <w10:wrap type="topAndBottom"/>
              </v:shape>
            </w:pict>
          </mc:Fallback>
        </mc:AlternateContent>
      </w:r>
    </w:p>
    <w:p>
      <w:pPr>
        <w:spacing w:line="223" w:lineRule="auto" w:before="105"/>
        <w:ind w:left="1503" w:right="2374" w:firstLine="12"/>
        <w:jc w:val="both"/>
        <w:rPr>
          <w:sz w:val="20"/>
        </w:rPr>
      </w:pPr>
      <w:r>
        <w:rPr>
          <w:w w:val="110"/>
          <w:sz w:val="20"/>
        </w:rPr>
        <w:t>2</w:t>
      </w:r>
      <w:r>
        <w:rPr>
          <w:spacing w:val="-13"/>
          <w:w w:val="110"/>
          <w:sz w:val="20"/>
        </w:rPr>
        <w:t> </w:t>
      </w:r>
      <w:r>
        <w:rPr>
          <w:w w:val="110"/>
          <w:sz w:val="20"/>
        </w:rPr>
        <w:t>and</w:t>
      </w:r>
      <w:r>
        <w:rPr>
          <w:w w:val="110"/>
          <w:sz w:val="20"/>
        </w:rPr>
        <w:t> end</w:t>
      </w:r>
      <w:r>
        <w:rPr>
          <w:spacing w:val="30"/>
          <w:w w:val="110"/>
          <w:sz w:val="20"/>
        </w:rPr>
        <w:t> </w:t>
      </w:r>
      <w:r>
        <w:rPr>
          <w:w w:val="110"/>
          <w:sz w:val="20"/>
        </w:rPr>
        <w:t>up</w:t>
      </w:r>
      <w:r>
        <w:rPr>
          <w:w w:val="110"/>
          <w:sz w:val="20"/>
        </w:rPr>
        <w:t> at</w:t>
      </w:r>
      <w:r>
        <w:rPr>
          <w:w w:val="110"/>
          <w:sz w:val="20"/>
        </w:rPr>
        <w:t> points</w:t>
      </w:r>
      <w:r>
        <w:rPr>
          <w:spacing w:val="-5"/>
          <w:w w:val="110"/>
          <w:sz w:val="20"/>
        </w:rPr>
        <w:t> </w:t>
      </w:r>
      <w:r>
        <w:rPr>
          <w:w w:val="110"/>
          <w:sz w:val="20"/>
        </w:rPr>
        <w:t>3</w:t>
      </w:r>
      <w:r>
        <w:rPr>
          <w:spacing w:val="-8"/>
          <w:w w:val="110"/>
          <w:sz w:val="20"/>
        </w:rPr>
        <w:t> </w:t>
      </w:r>
      <w:r>
        <w:rPr>
          <w:w w:val="110"/>
          <w:sz w:val="20"/>
        </w:rPr>
        <w:t>and</w:t>
      </w:r>
      <w:r>
        <w:rPr>
          <w:w w:val="110"/>
          <w:sz w:val="20"/>
        </w:rPr>
        <w:t> 4-so</w:t>
      </w:r>
      <w:r>
        <w:rPr>
          <w:spacing w:val="-3"/>
          <w:w w:val="110"/>
          <w:sz w:val="20"/>
        </w:rPr>
        <w:t> </w:t>
      </w:r>
      <w:r>
        <w:rPr>
          <w:w w:val="110"/>
          <w:sz w:val="20"/>
        </w:rPr>
        <w:t>we</w:t>
      </w:r>
      <w:r>
        <w:rPr>
          <w:spacing w:val="-9"/>
          <w:w w:val="110"/>
          <w:sz w:val="20"/>
        </w:rPr>
        <w:t> </w:t>
      </w:r>
      <w:r>
        <w:rPr>
          <w:w w:val="110"/>
          <w:sz w:val="20"/>
        </w:rPr>
        <w:t>cannot</w:t>
      </w:r>
      <w:r>
        <w:rPr>
          <w:spacing w:val="-4"/>
          <w:w w:val="110"/>
          <w:sz w:val="20"/>
        </w:rPr>
        <w:t> </w:t>
      </w:r>
      <w:r>
        <w:rPr>
          <w:w w:val="110"/>
          <w:sz w:val="20"/>
        </w:rPr>
        <w:t>distinguish</w:t>
      </w:r>
      <w:r>
        <w:rPr>
          <w:w w:val="110"/>
          <w:sz w:val="20"/>
        </w:rPr>
        <w:t> between</w:t>
      </w:r>
      <w:r>
        <w:rPr>
          <w:w w:val="110"/>
          <w:sz w:val="20"/>
        </w:rPr>
        <w:t> these alternatives</w:t>
      </w:r>
      <w:r>
        <w:rPr>
          <w:spacing w:val="-14"/>
          <w:w w:val="110"/>
          <w:sz w:val="20"/>
        </w:rPr>
        <w:t> </w:t>
      </w:r>
      <w:r>
        <w:rPr>
          <w:w w:val="110"/>
          <w:sz w:val="20"/>
        </w:rPr>
        <w:t>and</w:t>
      </w:r>
      <w:r>
        <w:rPr>
          <w:spacing w:val="-14"/>
          <w:w w:val="110"/>
          <w:sz w:val="20"/>
        </w:rPr>
        <w:t> </w:t>
      </w:r>
      <w:r>
        <w:rPr>
          <w:w w:val="110"/>
          <w:sz w:val="20"/>
        </w:rPr>
        <w:t>the</w:t>
      </w:r>
      <w:r>
        <w:rPr>
          <w:spacing w:val="-14"/>
          <w:w w:val="110"/>
          <w:sz w:val="20"/>
        </w:rPr>
        <w:t> </w:t>
      </w:r>
      <w:r>
        <w:rPr>
          <w:w w:val="110"/>
          <w:sz w:val="20"/>
        </w:rPr>
        <w:t>first</w:t>
      </w:r>
      <w:r>
        <w:rPr>
          <w:spacing w:val="-13"/>
          <w:w w:val="110"/>
          <w:sz w:val="20"/>
        </w:rPr>
        <w:t> </w:t>
      </w:r>
      <w:r>
        <w:rPr>
          <w:w w:val="110"/>
          <w:sz w:val="20"/>
        </w:rPr>
        <w:t>two.</w:t>
      </w:r>
      <w:r>
        <w:rPr>
          <w:spacing w:val="-14"/>
          <w:w w:val="110"/>
          <w:sz w:val="20"/>
        </w:rPr>
        <w:t> </w:t>
      </w:r>
      <w:r>
        <w:rPr>
          <w:w w:val="110"/>
          <w:sz w:val="20"/>
        </w:rPr>
        <w:t>Therefore</w:t>
      </w:r>
      <w:r>
        <w:rPr>
          <w:spacing w:val="-14"/>
          <w:w w:val="110"/>
          <w:sz w:val="20"/>
        </w:rPr>
        <w:t> </w:t>
      </w:r>
      <w:r>
        <w:rPr>
          <w:w w:val="110"/>
          <w:sz w:val="20"/>
        </w:rPr>
        <w:t>we</w:t>
      </w:r>
      <w:r>
        <w:rPr>
          <w:spacing w:val="-14"/>
          <w:w w:val="110"/>
          <w:sz w:val="20"/>
        </w:rPr>
        <w:t> </w:t>
      </w:r>
      <w:r>
        <w:rPr>
          <w:w w:val="110"/>
          <w:sz w:val="20"/>
        </w:rPr>
        <w:t>must</w:t>
      </w:r>
      <w:r>
        <w:rPr>
          <w:spacing w:val="-13"/>
          <w:w w:val="110"/>
          <w:sz w:val="20"/>
        </w:rPr>
        <w:t> </w:t>
      </w:r>
      <w:r>
        <w:rPr>
          <w:w w:val="110"/>
          <w:sz w:val="20"/>
        </w:rPr>
        <w:t>add</w:t>
      </w:r>
      <w:r>
        <w:rPr>
          <w:spacing w:val="-14"/>
          <w:w w:val="110"/>
          <w:sz w:val="20"/>
        </w:rPr>
        <w:t> </w:t>
      </w:r>
      <w:r>
        <w:rPr>
          <w:w w:val="110"/>
          <w:sz w:val="20"/>
        </w:rPr>
        <w:t>the</w:t>
      </w:r>
      <w:r>
        <w:rPr>
          <w:spacing w:val="-14"/>
          <w:w w:val="110"/>
          <w:sz w:val="20"/>
        </w:rPr>
        <w:t> </w:t>
      </w:r>
      <w:r>
        <w:rPr>
          <w:w w:val="110"/>
          <w:sz w:val="20"/>
        </w:rPr>
        <w:t>arrows</w:t>
      </w:r>
      <w:r>
        <w:rPr>
          <w:spacing w:val="-14"/>
          <w:w w:val="110"/>
          <w:sz w:val="20"/>
        </w:rPr>
        <w:t> </w:t>
      </w:r>
      <w:r>
        <w:rPr>
          <w:w w:val="110"/>
          <w:sz w:val="20"/>
        </w:rPr>
        <w:t>for</w:t>
      </w:r>
      <w:r>
        <w:rPr>
          <w:spacing w:val="-11"/>
          <w:w w:val="110"/>
          <w:sz w:val="20"/>
        </w:rPr>
        <w:t> </w:t>
      </w:r>
      <w:r>
        <w:rPr>
          <w:w w:val="110"/>
          <w:sz w:val="20"/>
        </w:rPr>
        <w:t>these two ways to</w:t>
      </w:r>
      <w:r>
        <w:rPr>
          <w:spacing w:val="-4"/>
          <w:w w:val="110"/>
          <w:sz w:val="20"/>
        </w:rPr>
        <w:t> </w:t>
      </w:r>
      <w:r>
        <w:rPr>
          <w:w w:val="110"/>
          <w:sz w:val="20"/>
        </w:rPr>
        <w:t>the two</w:t>
      </w:r>
      <w:r>
        <w:rPr>
          <w:spacing w:val="-1"/>
          <w:w w:val="110"/>
          <w:sz w:val="20"/>
        </w:rPr>
        <w:t> </w:t>
      </w:r>
      <w:r>
        <w:rPr>
          <w:w w:val="110"/>
          <w:sz w:val="20"/>
        </w:rPr>
        <w:t>ways</w:t>
      </w:r>
      <w:r>
        <w:rPr>
          <w:spacing w:val="-13"/>
          <w:w w:val="110"/>
          <w:sz w:val="20"/>
        </w:rPr>
        <w:t> </w:t>
      </w:r>
      <w:r>
        <w:rPr>
          <w:w w:val="110"/>
          <w:sz w:val="20"/>
        </w:rPr>
        <w:t>just</w:t>
      </w:r>
      <w:r>
        <w:rPr>
          <w:spacing w:val="13"/>
          <w:w w:val="110"/>
          <w:sz w:val="20"/>
        </w:rPr>
        <w:t> </w:t>
      </w:r>
      <w:r>
        <w:rPr>
          <w:w w:val="110"/>
          <w:sz w:val="20"/>
        </w:rPr>
        <w:t>previously considered.</w:t>
      </w:r>
    </w:p>
    <w:p>
      <w:pPr>
        <w:spacing w:line="225" w:lineRule="auto" w:before="0"/>
        <w:ind w:left="1512" w:right="2392" w:firstLine="190"/>
        <w:jc w:val="both"/>
        <w:rPr>
          <w:sz w:val="20"/>
        </w:rPr>
      </w:pPr>
      <w:r>
        <w:rPr>
          <w:w w:val="105"/>
          <w:position w:val="5"/>
          <w:sz w:val="12"/>
        </w:rPr>
        <w:t>7</w:t>
      </w:r>
      <w:r>
        <w:rPr>
          <w:w w:val="105"/>
          <w:position w:val="5"/>
          <w:sz w:val="12"/>
        </w:rPr>
        <w:t> </w:t>
      </w:r>
      <w:r>
        <w:rPr>
          <w:w w:val="105"/>
          <w:sz w:val="20"/>
        </w:rPr>
        <w:t>Such an</w:t>
      </w:r>
      <w:r>
        <w:rPr>
          <w:w w:val="105"/>
          <w:sz w:val="20"/>
        </w:rPr>
        <w:t> exchanged</w:t>
      </w:r>
      <w:r>
        <w:rPr>
          <w:spacing w:val="40"/>
          <w:w w:val="105"/>
          <w:sz w:val="20"/>
        </w:rPr>
        <w:t> </w:t>
      </w:r>
      <w:r>
        <w:rPr>
          <w:w w:val="105"/>
          <w:sz w:val="20"/>
        </w:rPr>
        <w:t>photon</w:t>
      </w:r>
      <w:r>
        <w:rPr>
          <w:w w:val="105"/>
          <w:sz w:val="20"/>
        </w:rPr>
        <w:t> that never</w:t>
      </w:r>
      <w:r>
        <w:rPr>
          <w:w w:val="105"/>
          <w:sz w:val="20"/>
        </w:rPr>
        <w:t> really appears in the initial or final</w:t>
      </w:r>
      <w:r>
        <w:rPr>
          <w:spacing w:val="-3"/>
          <w:w w:val="105"/>
          <w:sz w:val="20"/>
        </w:rPr>
        <w:t> </w:t>
      </w:r>
      <w:r>
        <w:rPr>
          <w:w w:val="105"/>
          <w:sz w:val="20"/>
        </w:rPr>
        <w:t>conditions of the</w:t>
      </w:r>
      <w:r>
        <w:rPr>
          <w:w w:val="105"/>
          <w:sz w:val="20"/>
        </w:rPr>
        <w:t> experiment</w:t>
      </w:r>
      <w:r>
        <w:rPr>
          <w:spacing w:val="27"/>
          <w:w w:val="105"/>
          <w:sz w:val="20"/>
        </w:rPr>
        <w:t> </w:t>
      </w:r>
      <w:r>
        <w:rPr>
          <w:w w:val="105"/>
          <w:sz w:val="20"/>
        </w:rPr>
        <w:t>is</w:t>
      </w:r>
      <w:r>
        <w:rPr>
          <w:spacing w:val="-2"/>
          <w:w w:val="105"/>
          <w:sz w:val="20"/>
        </w:rPr>
        <w:t> </w:t>
      </w:r>
      <w:r>
        <w:rPr>
          <w:w w:val="105"/>
          <w:sz w:val="20"/>
        </w:rPr>
        <w:t>sometimes called a</w:t>
      </w:r>
      <w:r>
        <w:rPr>
          <w:spacing w:val="-1"/>
          <w:w w:val="105"/>
          <w:sz w:val="20"/>
        </w:rPr>
        <w:t> </w:t>
      </w:r>
      <w:r>
        <w:rPr>
          <w:w w:val="105"/>
          <w:sz w:val="20"/>
        </w:rPr>
        <w:t>"virtual</w:t>
      </w:r>
      <w:r>
        <w:rPr>
          <w:spacing w:val="27"/>
          <w:w w:val="105"/>
          <w:sz w:val="20"/>
        </w:rPr>
        <w:t> </w:t>
      </w:r>
      <w:r>
        <w:rPr>
          <w:w w:val="105"/>
          <w:sz w:val="20"/>
        </w:rPr>
        <w:t>photon."</w:t>
      </w:r>
    </w:p>
    <w:p>
      <w:pPr>
        <w:spacing w:after="0" w:line="225" w:lineRule="auto"/>
        <w:jc w:val="both"/>
        <w:rPr>
          <w:sz w:val="20"/>
        </w:rPr>
        <w:sectPr>
          <w:pgSz w:w="11900" w:h="16840"/>
          <w:pgMar w:header="2010" w:footer="0" w:top="2340" w:bottom="280" w:left="850" w:right="850"/>
        </w:sectPr>
      </w:pPr>
    </w:p>
    <w:p>
      <w:pPr>
        <w:pStyle w:val="BodyText"/>
        <w:spacing w:before="160"/>
        <w:rPr>
          <w:sz w:val="15"/>
        </w:rPr>
      </w:pPr>
    </w:p>
    <w:p>
      <w:pPr>
        <w:spacing w:before="0"/>
        <w:ind w:left="0" w:right="2190" w:firstLine="0"/>
        <w:jc w:val="center"/>
        <w:rPr>
          <w:rFonts w:ascii="Arial"/>
          <w:sz w:val="15"/>
        </w:rPr>
      </w:pPr>
      <w:r>
        <w:rPr>
          <w:rFonts w:ascii="Arial"/>
          <w:sz w:val="15"/>
        </w:rPr>
        <mc:AlternateContent>
          <mc:Choice Requires="wps">
            <w:drawing>
              <wp:anchor distT="0" distB="0" distL="0" distR="0" allowOverlap="1" layoutInCell="1" locked="0" behindDoc="1" simplePos="0" relativeHeight="487670272">
                <wp:simplePos x="0" y="0"/>
                <wp:positionH relativeFrom="page">
                  <wp:posOffset>3053123</wp:posOffset>
                </wp:positionH>
                <wp:positionV relativeFrom="paragraph">
                  <wp:posOffset>132135</wp:posOffset>
                </wp:positionV>
                <wp:extent cx="2699385" cy="1623695"/>
                <wp:effectExtent l="0" t="0" r="0" b="0"/>
                <wp:wrapTopAndBottom/>
                <wp:docPr id="326" name="Group 326"/>
                <wp:cNvGraphicFramePr>
                  <a:graphicFrameLocks/>
                </wp:cNvGraphicFramePr>
                <a:graphic>
                  <a:graphicData uri="http://schemas.microsoft.com/office/word/2010/wordprocessingGroup">
                    <wpg:wgp>
                      <wpg:cNvPr id="326" name="Group 326"/>
                      <wpg:cNvGrpSpPr/>
                      <wpg:grpSpPr>
                        <a:xfrm>
                          <a:off x="0" y="0"/>
                          <a:ext cx="2699385" cy="1623695"/>
                          <a:chExt cx="2699385" cy="1623695"/>
                        </a:xfrm>
                      </wpg:grpSpPr>
                      <wps:wsp>
                        <wps:cNvPr id="327" name="Graphic 327"/>
                        <wps:cNvSpPr/>
                        <wps:spPr>
                          <a:xfrm>
                            <a:off x="15265" y="0"/>
                            <a:ext cx="1270" cy="1623695"/>
                          </a:xfrm>
                          <a:custGeom>
                            <a:avLst/>
                            <a:gdLst/>
                            <a:ahLst/>
                            <a:cxnLst/>
                            <a:rect l="l" t="t" r="r" b="b"/>
                            <a:pathLst>
                              <a:path w="0" h="1623695">
                                <a:moveTo>
                                  <a:pt x="0" y="1623538"/>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28" name="Graphic 328"/>
                        <wps:cNvSpPr/>
                        <wps:spPr>
                          <a:xfrm>
                            <a:off x="0" y="1617435"/>
                            <a:ext cx="2699385" cy="1270"/>
                          </a:xfrm>
                          <a:custGeom>
                            <a:avLst/>
                            <a:gdLst/>
                            <a:ahLst/>
                            <a:cxnLst/>
                            <a:rect l="l" t="t" r="r" b="b"/>
                            <a:pathLst>
                              <a:path w="2699385" h="0">
                                <a:moveTo>
                                  <a:pt x="0" y="0"/>
                                </a:moveTo>
                                <a:lnTo>
                                  <a:pt x="2698961" y="0"/>
                                </a:lnTo>
                              </a:path>
                            </a:pathLst>
                          </a:custGeom>
                          <a:ln w="9155">
                            <a:solidFill>
                              <a:srgbClr val="000000"/>
                            </a:solidFill>
                            <a:prstDash val="solid"/>
                          </a:ln>
                        </wps:spPr>
                        <wps:bodyPr wrap="square" lIns="0" tIns="0" rIns="0" bIns="0" rtlCol="0">
                          <a:prstTxWarp prst="textNoShape">
                            <a:avLst/>
                          </a:prstTxWarp>
                          <a:noAutofit/>
                        </wps:bodyPr>
                      </wps:wsp>
                      <wps:wsp>
                        <wps:cNvPr id="329" name="Textbox 329"/>
                        <wps:cNvSpPr txBox="1"/>
                        <wps:spPr>
                          <a:xfrm>
                            <a:off x="534583" y="1351047"/>
                            <a:ext cx="135255" cy="106680"/>
                          </a:xfrm>
                          <a:prstGeom prst="rect">
                            <a:avLst/>
                          </a:prstGeom>
                        </wps:spPr>
                        <wps:txbx>
                          <w:txbxContent>
                            <w:p>
                              <w:pPr>
                                <w:spacing w:line="168" w:lineRule="exact" w:before="0"/>
                                <w:ind w:left="0" w:right="0" w:firstLine="0"/>
                                <w:jc w:val="left"/>
                                <w:rPr>
                                  <w:rFonts w:ascii="Arial"/>
                                  <w:sz w:val="15"/>
                                </w:rPr>
                              </w:pPr>
                              <w:r>
                                <w:rPr>
                                  <w:rFonts w:ascii="Arial"/>
                                  <w:spacing w:val="-5"/>
                                  <w:w w:val="105"/>
                                  <w:sz w:val="15"/>
                                </w:rPr>
                                <w:t>(a)</w:t>
                              </w:r>
                            </w:p>
                          </w:txbxContent>
                        </wps:txbx>
                        <wps:bodyPr wrap="square" lIns="0" tIns="0" rIns="0" bIns="0" rtlCol="0">
                          <a:noAutofit/>
                        </wps:bodyPr>
                      </wps:wsp>
                      <wps:wsp>
                        <wps:cNvPr id="330" name="Textbox 330"/>
                        <wps:cNvSpPr txBox="1"/>
                        <wps:spPr>
                          <a:xfrm>
                            <a:off x="1384215" y="1338891"/>
                            <a:ext cx="173990" cy="133985"/>
                          </a:xfrm>
                          <a:prstGeom prst="rect">
                            <a:avLst/>
                          </a:prstGeom>
                        </wps:spPr>
                        <wps:txbx>
                          <w:txbxContent>
                            <w:p>
                              <w:pPr>
                                <w:spacing w:line="211" w:lineRule="exact" w:before="0"/>
                                <w:ind w:left="0" w:right="0" w:firstLine="0"/>
                                <w:jc w:val="left"/>
                                <w:rPr>
                                  <w:sz w:val="19"/>
                                </w:rPr>
                              </w:pPr>
                              <w:r>
                                <w:rPr>
                                  <w:spacing w:val="-18"/>
                                  <w:sz w:val="19"/>
                                </w:rPr>
                                <w:t>(</w:t>
                              </w:r>
                              <w:r>
                                <w:rPr>
                                  <w:spacing w:val="5"/>
                                  <w:sz w:val="19"/>
                                </w:rPr>
                                <w:t> </w:t>
                              </w:r>
                              <w:r>
                                <w:rPr>
                                  <w:spacing w:val="-5"/>
                                  <w:sz w:val="19"/>
                                </w:rPr>
                                <w:t>bl</w:t>
                              </w:r>
                            </w:p>
                          </w:txbxContent>
                        </wps:txbx>
                        <wps:bodyPr wrap="square" lIns="0" tIns="0" rIns="0" bIns="0" rtlCol="0">
                          <a:noAutofit/>
                        </wps:bodyPr>
                      </wps:wsp>
                      <wps:wsp>
                        <wps:cNvPr id="331" name="Textbox 331"/>
                        <wps:cNvSpPr txBox="1"/>
                        <wps:spPr>
                          <a:xfrm>
                            <a:off x="2323713" y="1354099"/>
                            <a:ext cx="128905" cy="106680"/>
                          </a:xfrm>
                          <a:prstGeom prst="rect">
                            <a:avLst/>
                          </a:prstGeom>
                        </wps:spPr>
                        <wps:txbx>
                          <w:txbxContent>
                            <w:p>
                              <w:pPr>
                                <w:spacing w:line="168" w:lineRule="exact" w:before="0"/>
                                <w:ind w:left="0" w:right="0" w:firstLine="0"/>
                                <w:jc w:val="left"/>
                                <w:rPr>
                                  <w:rFonts w:ascii="Arial"/>
                                  <w:sz w:val="15"/>
                                </w:rPr>
                              </w:pPr>
                              <w:r>
                                <w:rPr>
                                  <w:rFonts w:ascii="Arial"/>
                                  <w:spacing w:val="-5"/>
                                  <w:w w:val="105"/>
                                  <w:sz w:val="15"/>
                                </w:rPr>
                                <w:t>(c)</w:t>
                              </w:r>
                            </w:p>
                          </w:txbxContent>
                        </wps:txbx>
                        <wps:bodyPr wrap="square" lIns="0" tIns="0" rIns="0" bIns="0" rtlCol="0">
                          <a:noAutofit/>
                        </wps:bodyPr>
                      </wps:wsp>
                    </wpg:wgp>
                  </a:graphicData>
                </a:graphic>
              </wp:anchor>
            </w:drawing>
          </mc:Choice>
          <mc:Fallback>
            <w:pict>
              <v:group style="position:absolute;margin-left:240.403427pt;margin-top:10.404337pt;width:212.55pt;height:127.85pt;mso-position-horizontal-relative:page;mso-position-vertical-relative:paragraph;z-index:-15646208;mso-wrap-distance-left:0;mso-wrap-distance-right:0" id="docshapegroup203" coordorigin="4808,208" coordsize="4251,2557">
                <v:line style="position:absolute" from="4832,2765" to="4832,208" stroked="true" strokeweight=".961614pt" strokecolor="#000000">
                  <v:stroke dashstyle="solid"/>
                </v:line>
                <v:line style="position:absolute" from="4808,2755" to="9058,2755" stroked="true" strokeweight=".720889pt" strokecolor="#000000">
                  <v:stroke dashstyle="solid"/>
                </v:line>
                <v:shape style="position:absolute;left:5649;top:2335;width:213;height:168" type="#_x0000_t202" id="docshape204" filled="false" stroked="false">
                  <v:textbox inset="0,0,0,0">
                    <w:txbxContent>
                      <w:p>
                        <w:pPr>
                          <w:spacing w:line="168" w:lineRule="exact" w:before="0"/>
                          <w:ind w:left="0" w:right="0" w:firstLine="0"/>
                          <w:jc w:val="left"/>
                          <w:rPr>
                            <w:rFonts w:ascii="Arial"/>
                            <w:sz w:val="15"/>
                          </w:rPr>
                        </w:pPr>
                        <w:r>
                          <w:rPr>
                            <w:rFonts w:ascii="Arial"/>
                            <w:spacing w:val="-5"/>
                            <w:w w:val="105"/>
                            <w:sz w:val="15"/>
                          </w:rPr>
                          <w:t>(a)</w:t>
                        </w:r>
                      </w:p>
                    </w:txbxContent>
                  </v:textbox>
                  <w10:wrap type="none"/>
                </v:shape>
                <v:shape style="position:absolute;left:6987;top:2316;width:274;height:211" type="#_x0000_t202" id="docshape205" filled="false" stroked="false">
                  <v:textbox inset="0,0,0,0">
                    <w:txbxContent>
                      <w:p>
                        <w:pPr>
                          <w:spacing w:line="211" w:lineRule="exact" w:before="0"/>
                          <w:ind w:left="0" w:right="0" w:firstLine="0"/>
                          <w:jc w:val="left"/>
                          <w:rPr>
                            <w:sz w:val="19"/>
                          </w:rPr>
                        </w:pPr>
                        <w:r>
                          <w:rPr>
                            <w:spacing w:val="-18"/>
                            <w:sz w:val="19"/>
                          </w:rPr>
                          <w:t>(</w:t>
                        </w:r>
                        <w:r>
                          <w:rPr>
                            <w:spacing w:val="5"/>
                            <w:sz w:val="19"/>
                          </w:rPr>
                          <w:t> </w:t>
                        </w:r>
                        <w:r>
                          <w:rPr>
                            <w:spacing w:val="-5"/>
                            <w:sz w:val="19"/>
                          </w:rPr>
                          <w:t>bl</w:t>
                        </w:r>
                      </w:p>
                    </w:txbxContent>
                  </v:textbox>
                  <w10:wrap type="none"/>
                </v:shape>
                <v:shape style="position:absolute;left:8467;top:2340;width:203;height:168" type="#_x0000_t202" id="docshape206" filled="false" stroked="false">
                  <v:textbox inset="0,0,0,0">
                    <w:txbxContent>
                      <w:p>
                        <w:pPr>
                          <w:spacing w:line="168" w:lineRule="exact" w:before="0"/>
                          <w:ind w:left="0" w:right="0" w:firstLine="0"/>
                          <w:jc w:val="left"/>
                          <w:rPr>
                            <w:rFonts w:ascii="Arial"/>
                            <w:sz w:val="15"/>
                          </w:rPr>
                        </w:pPr>
                        <w:r>
                          <w:rPr>
                            <w:rFonts w:ascii="Arial"/>
                            <w:spacing w:val="-5"/>
                            <w:w w:val="105"/>
                            <w:sz w:val="15"/>
                          </w:rPr>
                          <w:t>(c)</w:t>
                        </w:r>
                      </w:p>
                    </w:txbxContent>
                  </v:textbox>
                  <w10:wrap type="none"/>
                </v:shape>
                <w10:wrap type="topAndBottom"/>
              </v:group>
            </w:pict>
          </mc:Fallback>
        </mc:AlternateContent>
      </w:r>
      <w:r>
        <w:rPr>
          <w:rFonts w:ascii="Arial"/>
          <w:sz w:val="15"/>
        </w:rPr>
        <w:drawing>
          <wp:anchor distT="0" distB="0" distL="0" distR="0" allowOverlap="1" layoutInCell="1" locked="0" behindDoc="0" simplePos="0" relativeHeight="15812096">
            <wp:simplePos x="0" y="0"/>
            <wp:positionH relativeFrom="page">
              <wp:posOffset>3395073</wp:posOffset>
            </wp:positionH>
            <wp:positionV relativeFrom="paragraph">
              <wp:posOffset>531916</wp:posOffset>
            </wp:positionV>
            <wp:extent cx="609871" cy="893064"/>
            <wp:effectExtent l="0" t="0" r="0" b="0"/>
            <wp:wrapNone/>
            <wp:docPr id="332" name="Image 332"/>
            <wp:cNvGraphicFramePr>
              <a:graphicFrameLocks/>
            </wp:cNvGraphicFramePr>
            <a:graphic>
              <a:graphicData uri="http://schemas.openxmlformats.org/drawingml/2006/picture">
                <pic:pic>
                  <pic:nvPicPr>
                    <pic:cNvPr id="332" name="Image 332"/>
                    <pic:cNvPicPr/>
                  </pic:nvPicPr>
                  <pic:blipFill>
                    <a:blip r:embed="rId138" cstate="print"/>
                    <a:stretch>
                      <a:fillRect/>
                    </a:stretch>
                  </pic:blipFill>
                  <pic:spPr>
                    <a:xfrm>
                      <a:off x="0" y="0"/>
                      <a:ext cx="609871" cy="893064"/>
                    </a:xfrm>
                    <a:prstGeom prst="rect">
                      <a:avLst/>
                    </a:prstGeom>
                  </pic:spPr>
                </pic:pic>
              </a:graphicData>
            </a:graphic>
          </wp:anchor>
        </w:drawing>
      </w:r>
      <w:r>
        <w:rPr>
          <w:rFonts w:ascii="Arial"/>
          <w:sz w:val="15"/>
        </w:rPr>
        <w:drawing>
          <wp:anchor distT="0" distB="0" distL="0" distR="0" allowOverlap="1" layoutInCell="1" locked="0" behindDoc="0" simplePos="0" relativeHeight="15812608">
            <wp:simplePos x="0" y="0"/>
            <wp:positionH relativeFrom="page">
              <wp:posOffset>4237734</wp:posOffset>
            </wp:positionH>
            <wp:positionV relativeFrom="paragraph">
              <wp:posOffset>419002</wp:posOffset>
            </wp:positionV>
            <wp:extent cx="573278" cy="835151"/>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139" cstate="print"/>
                    <a:stretch>
                      <a:fillRect/>
                    </a:stretch>
                  </pic:blipFill>
                  <pic:spPr>
                    <a:xfrm>
                      <a:off x="0" y="0"/>
                      <a:ext cx="573278" cy="835151"/>
                    </a:xfrm>
                    <a:prstGeom prst="rect">
                      <a:avLst/>
                    </a:prstGeom>
                  </pic:spPr>
                </pic:pic>
              </a:graphicData>
            </a:graphic>
          </wp:anchor>
        </w:drawing>
      </w:r>
      <w:r>
        <w:rPr>
          <w:rFonts w:ascii="Arial"/>
          <w:sz w:val="15"/>
        </w:rPr>
        <w:drawing>
          <wp:anchor distT="0" distB="0" distL="0" distR="0" allowOverlap="1" layoutInCell="1" locked="0" behindDoc="0" simplePos="0" relativeHeight="15813120">
            <wp:simplePos x="0" y="0"/>
            <wp:positionH relativeFrom="page">
              <wp:posOffset>5141460</wp:posOffset>
            </wp:positionH>
            <wp:positionV relativeFrom="paragraph">
              <wp:posOffset>391535</wp:posOffset>
            </wp:positionV>
            <wp:extent cx="634266" cy="1033272"/>
            <wp:effectExtent l="0" t="0" r="0" b="0"/>
            <wp:wrapNone/>
            <wp:docPr id="334" name="Image 334"/>
            <wp:cNvGraphicFramePr>
              <a:graphicFrameLocks/>
            </wp:cNvGraphicFramePr>
            <a:graphic>
              <a:graphicData uri="http://schemas.openxmlformats.org/drawingml/2006/picture">
                <pic:pic>
                  <pic:nvPicPr>
                    <pic:cNvPr id="334" name="Image 334"/>
                    <pic:cNvPicPr/>
                  </pic:nvPicPr>
                  <pic:blipFill>
                    <a:blip r:embed="rId140" cstate="print"/>
                    <a:stretch>
                      <a:fillRect/>
                    </a:stretch>
                  </pic:blipFill>
                  <pic:spPr>
                    <a:xfrm>
                      <a:off x="0" y="0"/>
                      <a:ext cx="634266" cy="1033272"/>
                    </a:xfrm>
                    <a:prstGeom prst="rect">
                      <a:avLst/>
                    </a:prstGeom>
                  </pic:spPr>
                </pic:pic>
              </a:graphicData>
            </a:graphic>
          </wp:anchor>
        </w:drawing>
      </w:r>
      <w:r>
        <w:rPr>
          <w:rFonts w:ascii="Arial"/>
          <w:spacing w:val="-2"/>
          <w:w w:val="105"/>
          <w:sz w:val="15"/>
        </w:rPr>
        <w:t>Trrne</w:t>
      </w:r>
    </w:p>
    <w:p>
      <w:pPr>
        <w:spacing w:before="29"/>
        <w:ind w:left="0" w:right="2105" w:firstLine="0"/>
        <w:jc w:val="right"/>
        <w:rPr>
          <w:sz w:val="19"/>
        </w:rPr>
      </w:pPr>
      <w:r>
        <w:rPr>
          <w:spacing w:val="-2"/>
          <w:sz w:val="19"/>
        </w:rPr>
        <w:t>Space</w:t>
      </w:r>
    </w:p>
    <w:p>
      <w:pPr>
        <w:spacing w:line="240" w:lineRule="auto" w:before="215"/>
        <w:ind w:left="2910" w:right="953" w:firstLine="20"/>
        <w:jc w:val="both"/>
        <w:rPr>
          <w:i/>
          <w:sz w:val="20"/>
        </w:rPr>
      </w:pPr>
      <w:r>
        <w:rPr>
          <w:i/>
          <w:sz w:val="20"/>
        </w:rPr>
        <mc:AlternateContent>
          <mc:Choice Requires="wps">
            <w:drawing>
              <wp:anchor distT="0" distB="0" distL="0" distR="0" allowOverlap="1" layoutInCell="1" locked="0" behindDoc="1" simplePos="0" relativeHeight="485289472">
                <wp:simplePos x="0" y="0"/>
                <wp:positionH relativeFrom="page">
                  <wp:posOffset>2523406</wp:posOffset>
                </wp:positionH>
                <wp:positionV relativeFrom="paragraph">
                  <wp:posOffset>2259846</wp:posOffset>
                </wp:positionV>
                <wp:extent cx="1263015" cy="109918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1263015" cy="1099185"/>
                          <a:chExt cx="1263015" cy="1099185"/>
                        </a:xfrm>
                      </wpg:grpSpPr>
                      <wps:wsp>
                        <wps:cNvPr id="336" name="Graphic 336"/>
                        <wps:cNvSpPr/>
                        <wps:spPr>
                          <a:xfrm>
                            <a:off x="4579" y="0"/>
                            <a:ext cx="1270" cy="1099185"/>
                          </a:xfrm>
                          <a:custGeom>
                            <a:avLst/>
                            <a:gdLst/>
                            <a:ahLst/>
                            <a:cxnLst/>
                            <a:rect l="l" t="t" r="r" b="b"/>
                            <a:pathLst>
                              <a:path w="0" h="1099185">
                                <a:moveTo>
                                  <a:pt x="0" y="1098635"/>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337" name="Graphic 337"/>
                        <wps:cNvSpPr/>
                        <wps:spPr>
                          <a:xfrm>
                            <a:off x="4579" y="1083376"/>
                            <a:ext cx="1257935" cy="1270"/>
                          </a:xfrm>
                          <a:custGeom>
                            <a:avLst/>
                            <a:gdLst/>
                            <a:ahLst/>
                            <a:cxnLst/>
                            <a:rect l="l" t="t" r="r" b="b"/>
                            <a:pathLst>
                              <a:path w="1257935" h="0">
                                <a:moveTo>
                                  <a:pt x="0" y="0"/>
                                </a:moveTo>
                                <a:lnTo>
                                  <a:pt x="1257886" y="0"/>
                                </a:lnTo>
                              </a:path>
                            </a:pathLst>
                          </a:custGeom>
                          <a:ln w="12207">
                            <a:solidFill>
                              <a:srgbClr val="000000"/>
                            </a:solidFill>
                            <a:prstDash val="solid"/>
                          </a:ln>
                        </wps:spPr>
                        <wps:bodyPr wrap="square" lIns="0" tIns="0" rIns="0" bIns="0" rtlCol="0">
                          <a:prstTxWarp prst="textNoShape">
                            <a:avLst/>
                          </a:prstTxWarp>
                          <a:noAutofit/>
                        </wps:bodyPr>
                      </wps:wsp>
                      <wps:wsp>
                        <wps:cNvPr id="338" name="Textbox 338"/>
                        <wps:cNvSpPr txBox="1"/>
                        <wps:spPr>
                          <a:xfrm>
                            <a:off x="1067848" y="877200"/>
                            <a:ext cx="71120" cy="120014"/>
                          </a:xfrm>
                          <a:prstGeom prst="rect">
                            <a:avLst/>
                          </a:prstGeom>
                        </wps:spPr>
                        <wps:txbx>
                          <w:txbxContent>
                            <w:p>
                              <w:pPr>
                                <w:spacing w:line="188" w:lineRule="exact" w:before="0"/>
                                <w:ind w:left="0" w:right="0" w:firstLine="0"/>
                                <w:jc w:val="left"/>
                                <w:rPr>
                                  <w:sz w:val="17"/>
                                </w:rPr>
                              </w:pPr>
                              <w:r>
                                <w:rPr>
                                  <w:spacing w:val="-10"/>
                                  <w:w w:val="110"/>
                                  <w:sz w:val="17"/>
                                </w:rPr>
                                <w:t>2</w:t>
                              </w:r>
                            </w:p>
                          </w:txbxContent>
                        </wps:txbx>
                        <wps:bodyPr wrap="square" lIns="0" tIns="0" rIns="0" bIns="0" rtlCol="0">
                          <a:noAutofit/>
                        </wps:bodyPr>
                      </wps:wsp>
                    </wpg:wgp>
                  </a:graphicData>
                </a:graphic>
              </wp:anchor>
            </w:drawing>
          </mc:Choice>
          <mc:Fallback>
            <w:pict>
              <v:group style="position:absolute;margin-left:198.693436pt;margin-top:177.940674pt;width:99.45pt;height:86.55pt;mso-position-horizontal-relative:page;mso-position-vertical-relative:paragraph;z-index:-18027008" id="docshapegroup207" coordorigin="3974,3559" coordsize="1989,1731">
                <v:line style="position:absolute" from="3981,5289" to="3981,3559" stroked="true" strokeweight=".72121pt" strokecolor="#000000">
                  <v:stroke dashstyle="solid"/>
                </v:line>
                <v:line style="position:absolute" from="3981,5265" to="5962,5265" stroked="true" strokeweight=".961186pt" strokecolor="#000000">
                  <v:stroke dashstyle="solid"/>
                </v:line>
                <v:shape style="position:absolute;left:5655;top:4940;width:112;height:189" type="#_x0000_t202" id="docshape208" filled="false" stroked="false">
                  <v:textbox inset="0,0,0,0">
                    <w:txbxContent>
                      <w:p>
                        <w:pPr>
                          <w:spacing w:line="188" w:lineRule="exact" w:before="0"/>
                          <w:ind w:left="0" w:right="0" w:firstLine="0"/>
                          <w:jc w:val="left"/>
                          <w:rPr>
                            <w:sz w:val="17"/>
                          </w:rPr>
                        </w:pPr>
                        <w:r>
                          <w:rPr>
                            <w:spacing w:val="-10"/>
                            <w:w w:val="110"/>
                            <w:sz w:val="17"/>
                          </w:rPr>
                          <w:t>2</w:t>
                        </w:r>
                      </w:p>
                    </w:txbxContent>
                  </v:textbox>
                  <w10:wrap type="none"/>
                </v:shape>
                <w10:wrap type="none"/>
              </v:group>
            </w:pict>
          </mc:Fallback>
        </mc:AlternateContent>
      </w:r>
      <w:r>
        <w:rPr>
          <w:sz w:val="21"/>
        </w:rPr>
        <w:t>FIG</w:t>
      </w:r>
      <w:r>
        <w:rPr>
          <w:spacing w:val="-14"/>
          <w:sz w:val="21"/>
        </w:rPr>
        <w:t> </w:t>
      </w:r>
      <w:r>
        <w:rPr>
          <w:sz w:val="21"/>
        </w:rPr>
        <w:t>URE 61.</w:t>
      </w:r>
      <w:r>
        <w:rPr>
          <w:spacing w:val="80"/>
          <w:sz w:val="21"/>
        </w:rPr>
        <w:t> </w:t>
      </w:r>
      <w:r>
        <w:rPr>
          <w:i/>
          <w:sz w:val="20"/>
        </w:rPr>
        <w:t>Since light has an amplitude to go faster or slower than the</w:t>
      </w:r>
      <w:r>
        <w:rPr>
          <w:i/>
          <w:sz w:val="20"/>
        </w:rPr>
        <w:t> conventional speed of light, the photons in all three examples above can be thought of as</w:t>
      </w:r>
      <w:r>
        <w:rPr>
          <w:i/>
          <w:spacing w:val="-10"/>
          <w:sz w:val="20"/>
        </w:rPr>
        <w:t> </w:t>
      </w:r>
      <w:r>
        <w:rPr>
          <w:i/>
          <w:sz w:val="20"/>
        </w:rPr>
        <w:t>being emitted</w:t>
      </w:r>
      <w:r>
        <w:rPr>
          <w:i/>
          <w:spacing w:val="20"/>
          <w:sz w:val="20"/>
        </w:rPr>
        <w:t> </w:t>
      </w:r>
      <w:r>
        <w:rPr>
          <w:i/>
          <w:sz w:val="20"/>
        </w:rPr>
        <w:t>from point</w:t>
      </w:r>
      <w:r>
        <w:rPr>
          <w:i/>
          <w:spacing w:val="-13"/>
          <w:sz w:val="20"/>
        </w:rPr>
        <w:t> </w:t>
      </w:r>
      <w:r>
        <w:rPr>
          <w:i/>
          <w:sz w:val="20"/>
        </w:rPr>
        <w:t>5</w:t>
      </w:r>
      <w:r>
        <w:rPr>
          <w:i/>
          <w:spacing w:val="20"/>
          <w:sz w:val="20"/>
        </w:rPr>
        <w:t> </w:t>
      </w:r>
      <w:r>
        <w:rPr>
          <w:i/>
          <w:sz w:val="20"/>
        </w:rPr>
        <w:t>and</w:t>
      </w:r>
      <w:r>
        <w:rPr>
          <w:i/>
          <w:spacing w:val="-4"/>
          <w:sz w:val="20"/>
        </w:rPr>
        <w:t> </w:t>
      </w:r>
      <w:r>
        <w:rPr>
          <w:i/>
          <w:sz w:val="20"/>
        </w:rPr>
        <w:t>absorbed</w:t>
      </w:r>
      <w:r>
        <w:rPr>
          <w:i/>
          <w:spacing w:val="22"/>
          <w:sz w:val="20"/>
        </w:rPr>
        <w:t> </w:t>
      </w:r>
      <w:r>
        <w:rPr>
          <w:i/>
          <w:sz w:val="20"/>
        </w:rPr>
        <w:t>at point</w:t>
      </w:r>
      <w:r>
        <w:rPr>
          <w:i/>
          <w:spacing w:val="-5"/>
          <w:sz w:val="20"/>
        </w:rPr>
        <w:t> </w:t>
      </w:r>
      <w:r>
        <w:rPr>
          <w:sz w:val="21"/>
        </w:rPr>
        <w:t>6,</w:t>
      </w:r>
      <w:r>
        <w:rPr>
          <w:spacing w:val="-5"/>
          <w:sz w:val="21"/>
        </w:rPr>
        <w:t> </w:t>
      </w:r>
      <w:r>
        <w:rPr>
          <w:i/>
          <w:sz w:val="20"/>
        </w:rPr>
        <w:t>even</w:t>
      </w:r>
      <w:r>
        <w:rPr>
          <w:i/>
          <w:spacing w:val="-10"/>
          <w:sz w:val="20"/>
        </w:rPr>
        <w:t> </w:t>
      </w:r>
      <w:r>
        <w:rPr>
          <w:i/>
          <w:sz w:val="20"/>
        </w:rPr>
        <w:t>though</w:t>
      </w:r>
      <w:r>
        <w:rPr>
          <w:i/>
          <w:sz w:val="20"/>
        </w:rPr>
        <w:t> the photon in example (b)</w:t>
      </w:r>
      <w:r>
        <w:rPr>
          <w:i/>
          <w:spacing w:val="-4"/>
          <w:sz w:val="20"/>
        </w:rPr>
        <w:t> </w:t>
      </w:r>
      <w:r>
        <w:rPr>
          <w:i/>
          <w:sz w:val="20"/>
        </w:rPr>
        <w:t>is emitted</w:t>
      </w:r>
      <w:r>
        <w:rPr>
          <w:i/>
          <w:spacing w:val="27"/>
          <w:sz w:val="20"/>
        </w:rPr>
        <w:t> </w:t>
      </w:r>
      <w:r>
        <w:rPr>
          <w:i/>
          <w:sz w:val="20"/>
        </w:rPr>
        <w:t>at the </w:t>
      </w:r>
      <w:r>
        <w:rPr>
          <w:sz w:val="21"/>
        </w:rPr>
        <w:t>same time </w:t>
      </w:r>
      <w:r>
        <w:rPr>
          <w:i/>
          <w:sz w:val="20"/>
        </w:rPr>
        <w:t>that</w:t>
      </w:r>
      <w:r>
        <w:rPr>
          <w:i/>
          <w:spacing w:val="-1"/>
          <w:sz w:val="20"/>
        </w:rPr>
        <w:t> </w:t>
      </w:r>
      <w:r>
        <w:rPr>
          <w:i/>
          <w:sz w:val="20"/>
        </w:rPr>
        <w:t>it is</w:t>
      </w:r>
      <w:r>
        <w:rPr>
          <w:i/>
          <w:spacing w:val="-2"/>
          <w:sz w:val="20"/>
        </w:rPr>
        <w:t> </w:t>
      </w:r>
      <w:r>
        <w:rPr>
          <w:i/>
          <w:sz w:val="20"/>
        </w:rPr>
        <w:t>absorbed, and</w:t>
      </w:r>
      <w:r>
        <w:rPr>
          <w:i/>
          <w:sz w:val="20"/>
        </w:rPr>
        <w:t> the photon in </w:t>
      </w:r>
      <w:r>
        <w:rPr>
          <w:i/>
          <w:sz w:val="19"/>
        </w:rPr>
        <w:t>(c) </w:t>
      </w:r>
      <w:r>
        <w:rPr>
          <w:i/>
          <w:sz w:val="20"/>
        </w:rPr>
        <w:t>is emitted </w:t>
      </w:r>
      <w:r>
        <w:rPr>
          <w:sz w:val="21"/>
        </w:rPr>
        <w:t>later </w:t>
      </w:r>
      <w:r>
        <w:rPr>
          <w:i/>
          <w:sz w:val="20"/>
        </w:rPr>
        <w:t>than </w:t>
      </w:r>
      <w:r>
        <w:rPr>
          <w:i/>
          <w:sz w:val="17"/>
        </w:rPr>
        <w:t>lt </w:t>
      </w:r>
      <w:r>
        <w:rPr>
          <w:i/>
          <w:sz w:val="20"/>
        </w:rPr>
        <w:t>is absorbed-a situation in which you</w:t>
      </w:r>
      <w:r>
        <w:rPr>
          <w:i/>
          <w:sz w:val="20"/>
        </w:rPr>
        <w:t> </w:t>
      </w:r>
      <w:r>
        <w:rPr>
          <w:i/>
          <w:spacing w:val="-4"/>
          <w:sz w:val="20"/>
        </w:rPr>
        <w:t>might</w:t>
      </w:r>
      <w:r>
        <w:rPr>
          <w:i/>
          <w:spacing w:val="-9"/>
          <w:sz w:val="20"/>
        </w:rPr>
        <w:t> </w:t>
      </w:r>
      <w:r>
        <w:rPr>
          <w:i/>
          <w:spacing w:val="-4"/>
          <w:sz w:val="20"/>
        </w:rPr>
        <w:t>have</w:t>
      </w:r>
      <w:r>
        <w:rPr>
          <w:i/>
          <w:spacing w:val="-8"/>
          <w:sz w:val="20"/>
        </w:rPr>
        <w:t> </w:t>
      </w:r>
      <w:r>
        <w:rPr>
          <w:i/>
          <w:spacing w:val="-4"/>
          <w:sz w:val="20"/>
        </w:rPr>
        <w:t>preferred</w:t>
      </w:r>
      <w:r>
        <w:rPr>
          <w:i/>
          <w:spacing w:val="-9"/>
          <w:sz w:val="20"/>
        </w:rPr>
        <w:t> </w:t>
      </w:r>
      <w:r>
        <w:rPr>
          <w:i/>
          <w:spacing w:val="-4"/>
          <w:sz w:val="20"/>
        </w:rPr>
        <w:t>to</w:t>
      </w:r>
      <w:r>
        <w:rPr>
          <w:i/>
          <w:spacing w:val="-8"/>
          <w:sz w:val="20"/>
        </w:rPr>
        <w:t> </w:t>
      </w:r>
      <w:r>
        <w:rPr>
          <w:i/>
          <w:spacing w:val="-4"/>
          <w:sz w:val="20"/>
        </w:rPr>
        <w:t>say</w:t>
      </w:r>
      <w:r>
        <w:rPr>
          <w:i/>
          <w:spacing w:val="-9"/>
          <w:sz w:val="20"/>
        </w:rPr>
        <w:t> </w:t>
      </w:r>
      <w:r>
        <w:rPr>
          <w:i/>
          <w:spacing w:val="-4"/>
          <w:sz w:val="20"/>
        </w:rPr>
        <w:t>that</w:t>
      </w:r>
      <w:r>
        <w:rPr>
          <w:i/>
          <w:spacing w:val="-8"/>
          <w:sz w:val="20"/>
        </w:rPr>
        <w:t> </w:t>
      </w:r>
      <w:r>
        <w:rPr>
          <w:i/>
          <w:spacing w:val="-4"/>
          <w:sz w:val="20"/>
        </w:rPr>
        <w:t>it</w:t>
      </w:r>
      <w:r>
        <w:rPr>
          <w:i/>
          <w:spacing w:val="-9"/>
          <w:sz w:val="20"/>
        </w:rPr>
        <w:t> </w:t>
      </w:r>
      <w:r>
        <w:rPr>
          <w:i/>
          <w:spacing w:val="-4"/>
          <w:sz w:val="20"/>
        </w:rPr>
        <w:t>was</w:t>
      </w:r>
      <w:r>
        <w:rPr>
          <w:i/>
          <w:spacing w:val="-8"/>
          <w:sz w:val="20"/>
        </w:rPr>
        <w:t> </w:t>
      </w:r>
      <w:r>
        <w:rPr>
          <w:i/>
          <w:spacing w:val="-4"/>
          <w:sz w:val="20"/>
        </w:rPr>
        <w:t>emitted</w:t>
      </w:r>
      <w:r>
        <w:rPr>
          <w:i/>
          <w:spacing w:val="-9"/>
          <w:sz w:val="20"/>
        </w:rPr>
        <w:t> </w:t>
      </w:r>
      <w:r>
        <w:rPr>
          <w:i/>
          <w:spacing w:val="-4"/>
          <w:sz w:val="22"/>
        </w:rPr>
        <w:t>by</w:t>
      </w:r>
      <w:r>
        <w:rPr>
          <w:i/>
          <w:spacing w:val="-10"/>
          <w:sz w:val="22"/>
        </w:rPr>
        <w:t> </w:t>
      </w:r>
      <w:r>
        <w:rPr>
          <w:i/>
          <w:spacing w:val="-4"/>
          <w:sz w:val="20"/>
        </w:rPr>
        <w:t>6</w:t>
      </w:r>
      <w:r>
        <w:rPr>
          <w:i/>
          <w:spacing w:val="-8"/>
          <w:sz w:val="20"/>
        </w:rPr>
        <w:t> </w:t>
      </w:r>
      <w:r>
        <w:rPr>
          <w:i/>
          <w:spacing w:val="-4"/>
          <w:sz w:val="20"/>
        </w:rPr>
        <w:t>and</w:t>
      </w:r>
      <w:r>
        <w:rPr>
          <w:i/>
          <w:spacing w:val="-7"/>
          <w:sz w:val="20"/>
        </w:rPr>
        <w:t> </w:t>
      </w:r>
      <w:r>
        <w:rPr>
          <w:i/>
          <w:spacing w:val="-4"/>
          <w:sz w:val="20"/>
        </w:rPr>
        <w:t>absorbed</w:t>
      </w:r>
      <w:r>
        <w:rPr>
          <w:i/>
          <w:spacing w:val="8"/>
          <w:sz w:val="20"/>
        </w:rPr>
        <w:t> </w:t>
      </w:r>
      <w:r>
        <w:rPr>
          <w:i/>
          <w:spacing w:val="-4"/>
          <w:sz w:val="22"/>
        </w:rPr>
        <w:t>by</w:t>
      </w:r>
      <w:r>
        <w:rPr>
          <w:i/>
          <w:spacing w:val="-10"/>
          <w:sz w:val="22"/>
        </w:rPr>
        <w:t> </w:t>
      </w:r>
      <w:r>
        <w:rPr>
          <w:i/>
          <w:spacing w:val="-4"/>
          <w:sz w:val="20"/>
        </w:rPr>
        <w:t>5;</w:t>
      </w:r>
      <w:r>
        <w:rPr>
          <w:i/>
          <w:spacing w:val="40"/>
          <w:sz w:val="20"/>
        </w:rPr>
        <w:t> </w:t>
      </w:r>
      <w:r>
        <w:rPr>
          <w:i/>
          <w:spacing w:val="-4"/>
          <w:sz w:val="20"/>
        </w:rPr>
        <w:t>othenvise, </w:t>
      </w:r>
      <w:r>
        <w:rPr>
          <w:i/>
          <w:sz w:val="20"/>
        </w:rPr>
        <w:t>the photon would</w:t>
      </w:r>
      <w:r>
        <w:rPr>
          <w:i/>
          <w:spacing w:val="40"/>
          <w:sz w:val="20"/>
        </w:rPr>
        <w:t> </w:t>
      </w:r>
      <w:r>
        <w:rPr>
          <w:i/>
          <w:sz w:val="20"/>
        </w:rPr>
        <w:t>have to go </w:t>
      </w:r>
      <w:r>
        <w:rPr>
          <w:sz w:val="21"/>
        </w:rPr>
        <w:t>backwards </w:t>
      </w:r>
      <w:r>
        <w:rPr>
          <w:sz w:val="20"/>
        </w:rPr>
        <w:t>in </w:t>
      </w:r>
      <w:r>
        <w:rPr>
          <w:sz w:val="21"/>
        </w:rPr>
        <w:t>time!</w:t>
      </w:r>
      <w:r>
        <w:rPr>
          <w:spacing w:val="-6"/>
          <w:sz w:val="21"/>
        </w:rPr>
        <w:t> </w:t>
      </w:r>
      <w:r>
        <w:rPr>
          <w:i/>
          <w:sz w:val="20"/>
        </w:rPr>
        <w:t>As far as calculating (and</w:t>
      </w:r>
      <w:r>
        <w:rPr>
          <w:i/>
          <w:sz w:val="20"/>
        </w:rPr>
        <w:t> Nature) </w:t>
      </w:r>
      <w:r>
        <w:rPr>
          <w:i/>
          <w:sz w:val="23"/>
        </w:rPr>
        <w:t>is</w:t>
      </w:r>
      <w:r>
        <w:rPr>
          <w:i/>
          <w:spacing w:val="-5"/>
          <w:sz w:val="23"/>
        </w:rPr>
        <w:t> </w:t>
      </w:r>
      <w:r>
        <w:rPr>
          <w:i/>
          <w:sz w:val="20"/>
        </w:rPr>
        <w:t>concerned, it's</w:t>
      </w:r>
      <w:r>
        <w:rPr>
          <w:i/>
          <w:spacing w:val="-1"/>
          <w:sz w:val="20"/>
        </w:rPr>
        <w:t> </w:t>
      </w:r>
      <w:r>
        <w:rPr>
          <w:i/>
          <w:sz w:val="20"/>
        </w:rPr>
        <w:t>all the</w:t>
      </w:r>
      <w:r>
        <w:rPr>
          <w:i/>
          <w:spacing w:val="-2"/>
          <w:sz w:val="20"/>
        </w:rPr>
        <w:t> </w:t>
      </w:r>
      <w:r>
        <w:rPr>
          <w:i/>
          <w:sz w:val="20"/>
        </w:rPr>
        <w:t>same</w:t>
      </w:r>
      <w:r>
        <w:rPr>
          <w:i/>
          <w:spacing w:val="-3"/>
          <w:sz w:val="20"/>
        </w:rPr>
        <w:t> </w:t>
      </w:r>
      <w:r>
        <w:rPr>
          <w:i/>
          <w:sz w:val="20"/>
        </w:rPr>
        <w:t>(and it's</w:t>
      </w:r>
      <w:r>
        <w:rPr>
          <w:i/>
          <w:spacing w:val="-1"/>
          <w:sz w:val="20"/>
        </w:rPr>
        <w:t> </w:t>
      </w:r>
      <w:r>
        <w:rPr>
          <w:i/>
          <w:sz w:val="20"/>
        </w:rPr>
        <w:t>all</w:t>
      </w:r>
      <w:r>
        <w:rPr>
          <w:i/>
          <w:spacing w:val="17"/>
          <w:sz w:val="20"/>
        </w:rPr>
        <w:t> </w:t>
      </w:r>
      <w:r>
        <w:rPr>
          <w:i/>
          <w:sz w:val="20"/>
        </w:rPr>
        <w:t>possible), so we simply</w:t>
      </w:r>
      <w:r>
        <w:rPr>
          <w:i/>
          <w:spacing w:val="18"/>
          <w:sz w:val="20"/>
        </w:rPr>
        <w:t> </w:t>
      </w:r>
      <w:r>
        <w:rPr>
          <w:i/>
          <w:sz w:val="20"/>
        </w:rPr>
        <w:t>say a photon is</w:t>
      </w:r>
      <w:r>
        <w:rPr>
          <w:i/>
          <w:spacing w:val="-6"/>
          <w:sz w:val="20"/>
        </w:rPr>
        <w:t> </w:t>
      </w:r>
      <w:r>
        <w:rPr>
          <w:i/>
          <w:sz w:val="20"/>
        </w:rPr>
        <w:t>"exchanged" and plug</w:t>
      </w:r>
      <w:r>
        <w:rPr>
          <w:i/>
          <w:spacing w:val="-5"/>
          <w:sz w:val="20"/>
        </w:rPr>
        <w:t> </w:t>
      </w:r>
      <w:r>
        <w:rPr>
          <w:i/>
          <w:sz w:val="20"/>
        </w:rPr>
        <w:t>the</w:t>
      </w:r>
      <w:r>
        <w:rPr>
          <w:i/>
          <w:spacing w:val="-10"/>
          <w:sz w:val="20"/>
        </w:rPr>
        <w:t> </w:t>
      </w:r>
      <w:r>
        <w:rPr>
          <w:i/>
          <w:sz w:val="20"/>
        </w:rPr>
        <w:t>locations </w:t>
      </w:r>
      <w:r>
        <w:rPr>
          <w:i/>
          <w:sz w:val="21"/>
        </w:rPr>
        <w:t>m </w:t>
      </w:r>
      <w:r>
        <w:rPr>
          <w:i/>
          <w:sz w:val="20"/>
        </w:rPr>
        <w:t>space-time into</w:t>
      </w:r>
      <w:r>
        <w:rPr>
          <w:i/>
          <w:spacing w:val="-5"/>
          <w:sz w:val="20"/>
        </w:rPr>
        <w:t> </w:t>
      </w:r>
      <w:r>
        <w:rPr>
          <w:i/>
          <w:sz w:val="20"/>
        </w:rPr>
        <w:t>the</w:t>
      </w:r>
      <w:r>
        <w:rPr>
          <w:i/>
          <w:spacing w:val="-10"/>
          <w:sz w:val="20"/>
        </w:rPr>
        <w:t> </w:t>
      </w:r>
      <w:r>
        <w:rPr>
          <w:i/>
          <w:sz w:val="20"/>
        </w:rPr>
        <w:t>formula for P(A to B).</w:t>
      </w:r>
    </w:p>
    <w:p>
      <w:pPr>
        <w:pStyle w:val="BodyText"/>
        <w:spacing w:before="97"/>
        <w:rPr>
          <w:i/>
          <w:sz w:val="20"/>
        </w:rPr>
      </w:pPr>
    </w:p>
    <w:p>
      <w:pPr>
        <w:pStyle w:val="BodyText"/>
        <w:spacing w:after="0"/>
        <w:rPr>
          <w:i/>
          <w:sz w:val="20"/>
        </w:rPr>
        <w:sectPr>
          <w:pgSz w:w="11900" w:h="16840"/>
          <w:pgMar w:header="2073" w:footer="0" w:top="2440" w:bottom="280" w:left="850" w:right="850"/>
        </w:sectPr>
      </w:pPr>
    </w:p>
    <w:p>
      <w:pPr>
        <w:pStyle w:val="BodyText"/>
        <w:rPr>
          <w:i/>
          <w:sz w:val="17"/>
        </w:rPr>
      </w:pPr>
    </w:p>
    <w:p>
      <w:pPr>
        <w:pStyle w:val="BodyText"/>
        <w:spacing w:before="26"/>
        <w:rPr>
          <w:i/>
          <w:sz w:val="17"/>
        </w:rPr>
      </w:pPr>
    </w:p>
    <w:p>
      <w:pPr>
        <w:spacing w:before="0"/>
        <w:ind w:left="4392" w:right="0" w:firstLine="0"/>
        <w:jc w:val="center"/>
        <w:rPr>
          <w:sz w:val="17"/>
        </w:rPr>
      </w:pPr>
      <w:r>
        <w:rPr>
          <w:spacing w:val="-10"/>
          <w:w w:val="110"/>
          <w:sz w:val="17"/>
        </w:rPr>
        <w:t>4</w:t>
      </w:r>
    </w:p>
    <w:p>
      <w:pPr>
        <w:pStyle w:val="BodyText"/>
        <w:rPr>
          <w:sz w:val="11"/>
        </w:rPr>
      </w:pPr>
      <w:r>
        <w:rPr>
          <w:sz w:val="11"/>
        </w:rPr>
        <w:drawing>
          <wp:anchor distT="0" distB="0" distL="0" distR="0" allowOverlap="1" layoutInCell="1" locked="0" behindDoc="1" simplePos="0" relativeHeight="487670784">
            <wp:simplePos x="0" y="0"/>
            <wp:positionH relativeFrom="page">
              <wp:posOffset>2821086</wp:posOffset>
            </wp:positionH>
            <wp:positionV relativeFrom="paragraph">
              <wp:posOffset>95951</wp:posOffset>
            </wp:positionV>
            <wp:extent cx="670858" cy="768096"/>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141" cstate="print"/>
                    <a:stretch>
                      <a:fillRect/>
                    </a:stretch>
                  </pic:blipFill>
                  <pic:spPr>
                    <a:xfrm>
                      <a:off x="0" y="0"/>
                      <a:ext cx="670858" cy="768096"/>
                    </a:xfrm>
                    <a:prstGeom prst="rect">
                      <a:avLst/>
                    </a:prstGeom>
                  </pic:spPr>
                </pic:pic>
              </a:graphicData>
            </a:graphic>
          </wp:anchor>
        </w:drawing>
      </w:r>
    </w:p>
    <w:p>
      <w:pPr>
        <w:pStyle w:val="BodyText"/>
        <w:spacing w:before="147"/>
        <w:rPr>
          <w:sz w:val="17"/>
        </w:rPr>
      </w:pPr>
    </w:p>
    <w:p>
      <w:pPr>
        <w:spacing w:before="0"/>
        <w:ind w:left="4441" w:right="0" w:firstLine="0"/>
        <w:jc w:val="center"/>
        <w:rPr>
          <w:sz w:val="19"/>
        </w:rPr>
      </w:pPr>
      <w:r>
        <w:rPr>
          <w:spacing w:val="-2"/>
          <w:sz w:val="19"/>
        </w:rPr>
        <w:t>Space</w:t>
      </w:r>
    </w:p>
    <w:p>
      <w:pPr>
        <w:spacing w:line="235" w:lineRule="auto" w:before="95"/>
        <w:ind w:left="554" w:right="946" w:firstLine="23"/>
        <w:jc w:val="both"/>
        <w:rPr>
          <w:i/>
          <w:sz w:val="20"/>
        </w:rPr>
      </w:pPr>
      <w:r>
        <w:rPr/>
        <w:br w:type="column"/>
      </w:r>
      <w:r>
        <w:rPr>
          <w:sz w:val="21"/>
        </w:rPr>
        <w:t>FIGURE </w:t>
      </w:r>
      <w:r>
        <w:rPr>
          <w:sz w:val="20"/>
        </w:rPr>
        <w:t>62.</w:t>
      </w:r>
      <w:r>
        <w:rPr>
          <w:spacing w:val="80"/>
          <w:sz w:val="20"/>
        </w:rPr>
        <w:t> </w:t>
      </w:r>
      <w:r>
        <w:rPr>
          <w:i/>
          <w:sz w:val="20"/>
        </w:rPr>
        <w:t>Yet another way the event in</w:t>
      </w:r>
      <w:r>
        <w:rPr>
          <w:i/>
          <w:sz w:val="20"/>
        </w:rPr>
        <w:t> Fig.</w:t>
      </w:r>
      <w:r>
        <w:rPr>
          <w:i/>
          <w:spacing w:val="-13"/>
          <w:sz w:val="20"/>
        </w:rPr>
        <w:t> </w:t>
      </w:r>
      <w:r>
        <w:rPr>
          <w:i/>
          <w:sz w:val="21"/>
        </w:rPr>
        <w:t>59</w:t>
      </w:r>
      <w:r>
        <w:rPr>
          <w:i/>
          <w:spacing w:val="-13"/>
          <w:sz w:val="21"/>
        </w:rPr>
        <w:t> </w:t>
      </w:r>
      <w:r>
        <w:rPr>
          <w:i/>
          <w:sz w:val="20"/>
        </w:rPr>
        <w:t>could</w:t>
      </w:r>
      <w:r>
        <w:rPr>
          <w:i/>
          <w:spacing w:val="-13"/>
          <w:sz w:val="20"/>
        </w:rPr>
        <w:t> </w:t>
      </w:r>
      <w:r>
        <w:rPr>
          <w:i/>
          <w:sz w:val="20"/>
        </w:rPr>
        <w:t>happen</w:t>
      </w:r>
      <w:r>
        <w:rPr>
          <w:i/>
          <w:spacing w:val="-12"/>
          <w:sz w:val="20"/>
        </w:rPr>
        <w:t> </w:t>
      </w:r>
      <w:r>
        <w:rPr>
          <w:i/>
          <w:sz w:val="23"/>
        </w:rPr>
        <w:t>is</w:t>
      </w:r>
      <w:r>
        <w:rPr>
          <w:i/>
          <w:spacing w:val="-14"/>
          <w:sz w:val="23"/>
        </w:rPr>
        <w:t> </w:t>
      </w:r>
      <w:r>
        <w:rPr>
          <w:i/>
          <w:sz w:val="20"/>
        </w:rPr>
        <w:t>that</w:t>
      </w:r>
      <w:r>
        <w:rPr>
          <w:i/>
          <w:spacing w:val="-13"/>
          <w:sz w:val="20"/>
        </w:rPr>
        <w:t> </w:t>
      </w:r>
      <w:r>
        <w:rPr>
          <w:sz w:val="21"/>
        </w:rPr>
        <w:t>two</w:t>
      </w:r>
      <w:r>
        <w:rPr>
          <w:spacing w:val="-13"/>
          <w:sz w:val="21"/>
        </w:rPr>
        <w:t> </w:t>
      </w:r>
      <w:r>
        <w:rPr>
          <w:i/>
          <w:sz w:val="20"/>
        </w:rPr>
        <w:t>photons</w:t>
      </w:r>
      <w:r>
        <w:rPr>
          <w:i/>
          <w:spacing w:val="-13"/>
          <w:sz w:val="20"/>
        </w:rPr>
        <w:t> </w:t>
      </w:r>
      <w:r>
        <w:rPr>
          <w:i/>
          <w:sz w:val="20"/>
        </w:rPr>
        <w:t>could</w:t>
      </w:r>
      <w:r>
        <w:rPr>
          <w:i/>
          <w:sz w:val="20"/>
        </w:rPr>
        <w:t> be</w:t>
      </w:r>
      <w:r>
        <w:rPr>
          <w:i/>
          <w:spacing w:val="-6"/>
          <w:sz w:val="20"/>
        </w:rPr>
        <w:t> </w:t>
      </w:r>
      <w:r>
        <w:rPr>
          <w:i/>
          <w:sz w:val="20"/>
        </w:rPr>
        <w:t>exchanged, Many diagrams of this way are possible (as we will see in more detail later); one of them</w:t>
      </w:r>
      <w:r>
        <w:rPr>
          <w:i/>
          <w:spacing w:val="-5"/>
          <w:sz w:val="20"/>
        </w:rPr>
        <w:t> </w:t>
      </w:r>
      <w:r>
        <w:rPr>
          <w:i/>
          <w:sz w:val="23"/>
        </w:rPr>
        <w:t>is</w:t>
      </w:r>
      <w:r>
        <w:rPr>
          <w:i/>
          <w:spacing w:val="-2"/>
          <w:sz w:val="23"/>
        </w:rPr>
        <w:t> </w:t>
      </w:r>
      <w:r>
        <w:rPr>
          <w:i/>
          <w:sz w:val="20"/>
        </w:rPr>
        <w:t>shown here. The arrow for this way involves all possible intermediate points </w:t>
      </w:r>
      <w:r>
        <w:rPr>
          <w:i/>
          <w:sz w:val="21"/>
        </w:rPr>
        <w:t>5, 6, </w:t>
      </w:r>
      <w:r>
        <w:rPr>
          <w:sz w:val="20"/>
        </w:rPr>
        <w:t>7, </w:t>
      </w:r>
      <w:r>
        <w:rPr>
          <w:i/>
          <w:sz w:val="20"/>
        </w:rPr>
        <w:t>and </w:t>
      </w:r>
      <w:r>
        <w:rPr>
          <w:i/>
          <w:sz w:val="21"/>
        </w:rPr>
        <w:t>8, </w:t>
      </w:r>
      <w:r>
        <w:rPr>
          <w:i/>
          <w:sz w:val="20"/>
        </w:rPr>
        <w:t>and </w:t>
      </w:r>
      <w:r>
        <w:rPr>
          <w:i/>
          <w:sz w:val="23"/>
        </w:rPr>
        <w:t>is </w:t>
      </w:r>
      <w:r>
        <w:rPr>
          <w:i/>
          <w:sz w:val="20"/>
        </w:rPr>
        <w:t>calculated with great</w:t>
      </w:r>
      <w:r>
        <w:rPr>
          <w:i/>
          <w:sz w:val="20"/>
        </w:rPr>
        <w:t> difficulty.</w:t>
      </w:r>
      <w:r>
        <w:rPr>
          <w:i/>
          <w:spacing w:val="4"/>
          <w:sz w:val="20"/>
        </w:rPr>
        <w:t> </w:t>
      </w:r>
      <w:r>
        <w:rPr>
          <w:i/>
          <w:sz w:val="20"/>
        </w:rPr>
        <w:t>Because</w:t>
      </w:r>
      <w:r>
        <w:rPr>
          <w:i/>
          <w:spacing w:val="-10"/>
          <w:sz w:val="20"/>
        </w:rPr>
        <w:t> </w:t>
      </w:r>
      <w:r>
        <w:rPr>
          <w:sz w:val="22"/>
        </w:rPr>
        <w:t>j</w:t>
      </w:r>
      <w:r>
        <w:rPr>
          <w:spacing w:val="-2"/>
          <w:sz w:val="22"/>
        </w:rPr>
        <w:t> </w:t>
      </w:r>
      <w:r>
        <w:rPr>
          <w:i/>
          <w:sz w:val="23"/>
        </w:rPr>
        <w:t>is</w:t>
      </w:r>
      <w:r>
        <w:rPr>
          <w:i/>
          <w:spacing w:val="-15"/>
          <w:sz w:val="23"/>
        </w:rPr>
        <w:t> </w:t>
      </w:r>
      <w:r>
        <w:rPr>
          <w:i/>
          <w:sz w:val="20"/>
        </w:rPr>
        <w:t>less</w:t>
      </w:r>
      <w:r>
        <w:rPr>
          <w:i/>
          <w:spacing w:val="-5"/>
          <w:sz w:val="20"/>
        </w:rPr>
        <w:t> </w:t>
      </w:r>
      <w:r>
        <w:rPr>
          <w:i/>
          <w:sz w:val="20"/>
        </w:rPr>
        <w:t>than</w:t>
      </w:r>
      <w:r>
        <w:rPr>
          <w:i/>
          <w:spacing w:val="-3"/>
          <w:sz w:val="20"/>
        </w:rPr>
        <w:t> </w:t>
      </w:r>
      <w:r>
        <w:rPr>
          <w:i/>
          <w:sz w:val="21"/>
        </w:rPr>
        <w:t>0.1,</w:t>
      </w:r>
      <w:r>
        <w:rPr>
          <w:i/>
          <w:spacing w:val="-14"/>
          <w:sz w:val="21"/>
        </w:rPr>
        <w:t> </w:t>
      </w:r>
      <w:r>
        <w:rPr>
          <w:i/>
          <w:sz w:val="20"/>
        </w:rPr>
        <w:t>the</w:t>
      </w:r>
      <w:r>
        <w:rPr>
          <w:i/>
          <w:spacing w:val="-9"/>
          <w:sz w:val="20"/>
        </w:rPr>
        <w:t> </w:t>
      </w:r>
      <w:r>
        <w:rPr>
          <w:i/>
          <w:sz w:val="20"/>
        </w:rPr>
        <w:t>length</w:t>
      </w:r>
      <w:r>
        <w:rPr>
          <w:i/>
          <w:sz w:val="20"/>
        </w:rPr>
        <w:t> of this arrow is generally less than 1 part in </w:t>
      </w:r>
      <w:r>
        <w:rPr>
          <w:i/>
          <w:sz w:val="21"/>
        </w:rPr>
        <w:t>10,000 </w:t>
      </w:r>
      <w:r>
        <w:rPr>
          <w:i/>
          <w:sz w:val="20"/>
        </w:rPr>
        <w:t>(because there are four couplings in-volved) compared to the "first way" and "sec-ond</w:t>
      </w:r>
      <w:r>
        <w:rPr>
          <w:i/>
          <w:spacing w:val="40"/>
          <w:sz w:val="20"/>
        </w:rPr>
        <w:t> </w:t>
      </w:r>
      <w:r>
        <w:rPr>
          <w:i/>
          <w:sz w:val="20"/>
        </w:rPr>
        <w:t>way"</w:t>
      </w:r>
      <w:r>
        <w:rPr>
          <w:i/>
          <w:spacing w:val="40"/>
          <w:sz w:val="20"/>
        </w:rPr>
        <w:t> </w:t>
      </w:r>
      <w:r>
        <w:rPr>
          <w:i/>
          <w:sz w:val="20"/>
        </w:rPr>
        <w:t>arrows</w:t>
      </w:r>
      <w:r>
        <w:rPr>
          <w:i/>
          <w:spacing w:val="40"/>
          <w:sz w:val="20"/>
        </w:rPr>
        <w:t> </w:t>
      </w:r>
      <w:r>
        <w:rPr>
          <w:i/>
          <w:sz w:val="20"/>
        </w:rPr>
        <w:t>m</w:t>
      </w:r>
      <w:r>
        <w:rPr>
          <w:i/>
          <w:spacing w:val="40"/>
          <w:sz w:val="20"/>
        </w:rPr>
        <w:t> </w:t>
      </w:r>
      <w:r>
        <w:rPr>
          <w:i/>
          <w:sz w:val="20"/>
        </w:rPr>
        <w:t>Fig. </w:t>
      </w:r>
      <w:r>
        <w:rPr>
          <w:i/>
          <w:sz w:val="21"/>
        </w:rPr>
        <w:t>59</w:t>
      </w:r>
      <w:r>
        <w:rPr>
          <w:i/>
          <w:spacing w:val="37"/>
          <w:sz w:val="21"/>
        </w:rPr>
        <w:t> </w:t>
      </w:r>
      <w:r>
        <w:rPr>
          <w:i/>
          <w:sz w:val="20"/>
        </w:rPr>
        <w:t>that</w:t>
      </w:r>
      <w:r>
        <w:rPr>
          <w:i/>
          <w:spacing w:val="38"/>
          <w:sz w:val="20"/>
        </w:rPr>
        <w:t> </w:t>
      </w:r>
      <w:r>
        <w:rPr>
          <w:i/>
          <w:sz w:val="20"/>
        </w:rPr>
        <w:t>contained no j's.</w:t>
      </w:r>
    </w:p>
    <w:p>
      <w:pPr>
        <w:spacing w:after="0" w:line="235" w:lineRule="auto"/>
        <w:jc w:val="both"/>
        <w:rPr>
          <w:i/>
          <w:sz w:val="20"/>
        </w:rPr>
        <w:sectPr>
          <w:type w:val="continuous"/>
          <w:pgSz w:w="11900" w:h="16840"/>
          <w:pgMar w:header="2073" w:footer="0" w:top="1160" w:bottom="280" w:left="850" w:right="850"/>
          <w:cols w:num="2" w:equalWidth="0">
            <w:col w:w="4900" w:space="40"/>
            <w:col w:w="5260"/>
          </w:cols>
        </w:sectPr>
      </w:pPr>
    </w:p>
    <w:p>
      <w:pPr>
        <w:pStyle w:val="BodyText"/>
        <w:spacing w:before="138"/>
        <w:rPr>
          <w:i/>
          <w:sz w:val="25"/>
        </w:rPr>
      </w:pPr>
    </w:p>
    <w:p>
      <w:pPr>
        <w:spacing w:line="259" w:lineRule="auto" w:before="1"/>
        <w:ind w:left="2934" w:right="936" w:firstLine="257"/>
        <w:jc w:val="right"/>
        <w:rPr>
          <w:sz w:val="25"/>
        </w:rPr>
      </w:pPr>
      <w:r>
        <w:rPr>
          <w:w w:val="105"/>
          <w:sz w:val="25"/>
        </w:rPr>
        <w:t>It</w:t>
      </w:r>
      <w:r>
        <w:rPr>
          <w:spacing w:val="40"/>
          <w:w w:val="105"/>
          <w:sz w:val="25"/>
        </w:rPr>
        <w:t> </w:t>
      </w:r>
      <w:r>
        <w:rPr>
          <w:w w:val="105"/>
          <w:sz w:val="25"/>
        </w:rPr>
        <w:t>appears</w:t>
      </w:r>
      <w:r>
        <w:rPr>
          <w:w w:val="105"/>
          <w:sz w:val="25"/>
        </w:rPr>
        <w:t> that calculating</w:t>
      </w:r>
      <w:r>
        <w:rPr>
          <w:spacing w:val="40"/>
          <w:w w:val="105"/>
          <w:sz w:val="25"/>
        </w:rPr>
        <w:t> </w:t>
      </w:r>
      <w:r>
        <w:rPr>
          <w:w w:val="105"/>
          <w:sz w:val="25"/>
        </w:rPr>
        <w:t>the amplitude for this simple event</w:t>
      </w:r>
      <w:r>
        <w:rPr>
          <w:spacing w:val="39"/>
          <w:w w:val="105"/>
          <w:sz w:val="25"/>
        </w:rPr>
        <w:t> </w:t>
      </w:r>
      <w:r>
        <w:rPr>
          <w:w w:val="105"/>
          <w:sz w:val="25"/>
        </w:rPr>
        <w:t>is</w:t>
      </w:r>
      <w:r>
        <w:rPr>
          <w:spacing w:val="31"/>
          <w:w w:val="105"/>
          <w:sz w:val="25"/>
        </w:rPr>
        <w:t> </w:t>
      </w:r>
      <w:r>
        <w:rPr>
          <w:w w:val="105"/>
          <w:sz w:val="25"/>
        </w:rPr>
        <w:t>a</w:t>
      </w:r>
      <w:r>
        <w:rPr>
          <w:spacing w:val="40"/>
          <w:w w:val="105"/>
          <w:sz w:val="25"/>
        </w:rPr>
        <w:t> </w:t>
      </w:r>
      <w:r>
        <w:rPr>
          <w:w w:val="105"/>
          <w:sz w:val="25"/>
        </w:rPr>
        <w:t>hopeless</w:t>
      </w:r>
      <w:r>
        <w:rPr>
          <w:spacing w:val="40"/>
          <w:w w:val="105"/>
          <w:sz w:val="25"/>
        </w:rPr>
        <w:t> </w:t>
      </w:r>
      <w:r>
        <w:rPr>
          <w:w w:val="105"/>
          <w:sz w:val="25"/>
        </w:rPr>
        <w:t>business,</w:t>
      </w:r>
      <w:r>
        <w:rPr>
          <w:spacing w:val="40"/>
          <w:w w:val="105"/>
          <w:sz w:val="25"/>
        </w:rPr>
        <w:t> </w:t>
      </w:r>
      <w:r>
        <w:rPr>
          <w:w w:val="105"/>
          <w:sz w:val="25"/>
        </w:rPr>
        <w:t>but</w:t>
      </w:r>
      <w:r>
        <w:rPr>
          <w:spacing w:val="40"/>
          <w:w w:val="105"/>
          <w:sz w:val="25"/>
        </w:rPr>
        <w:t> </w:t>
      </w:r>
      <w:r>
        <w:rPr>
          <w:w w:val="105"/>
          <w:sz w:val="25"/>
        </w:rPr>
        <w:t>when</w:t>
      </w:r>
      <w:r>
        <w:rPr>
          <w:spacing w:val="40"/>
          <w:w w:val="105"/>
          <w:sz w:val="25"/>
        </w:rPr>
        <w:t> </w:t>
      </w:r>
      <w:r>
        <w:rPr>
          <w:w w:val="105"/>
          <w:sz w:val="25"/>
        </w:rPr>
        <w:t>you're</w:t>
      </w:r>
      <w:r>
        <w:rPr>
          <w:spacing w:val="40"/>
          <w:w w:val="105"/>
          <w:sz w:val="25"/>
        </w:rPr>
        <w:t> </w:t>
      </w:r>
      <w:r>
        <w:rPr>
          <w:w w:val="105"/>
          <w:sz w:val="25"/>
        </w:rPr>
        <w:t>a</w:t>
      </w:r>
      <w:r>
        <w:rPr>
          <w:spacing w:val="39"/>
          <w:w w:val="105"/>
          <w:sz w:val="25"/>
        </w:rPr>
        <w:t> </w:t>
      </w:r>
      <w:r>
        <w:rPr>
          <w:w w:val="105"/>
          <w:sz w:val="25"/>
        </w:rPr>
        <w:t>graduate student you've got to</w:t>
      </w:r>
      <w:r>
        <w:rPr>
          <w:spacing w:val="-18"/>
          <w:w w:val="105"/>
          <w:sz w:val="25"/>
        </w:rPr>
        <w:t> </w:t>
      </w:r>
      <w:r>
        <w:rPr>
          <w:w w:val="105"/>
          <w:sz w:val="25"/>
        </w:rPr>
        <w:t>get</w:t>
      </w:r>
      <w:r>
        <w:rPr>
          <w:spacing w:val="-3"/>
          <w:w w:val="105"/>
          <w:sz w:val="25"/>
        </w:rPr>
        <w:t> </w:t>
      </w:r>
      <w:r>
        <w:rPr>
          <w:w w:val="105"/>
          <w:sz w:val="25"/>
        </w:rPr>
        <w:t>your</w:t>
      </w:r>
      <w:r>
        <w:rPr>
          <w:spacing w:val="-6"/>
          <w:w w:val="105"/>
          <w:sz w:val="25"/>
        </w:rPr>
        <w:t> </w:t>
      </w:r>
      <w:r>
        <w:rPr>
          <w:w w:val="105"/>
          <w:sz w:val="25"/>
        </w:rPr>
        <w:t>degree,</w:t>
      </w:r>
      <w:r>
        <w:rPr>
          <w:spacing w:val="-15"/>
          <w:w w:val="105"/>
          <w:sz w:val="25"/>
        </w:rPr>
        <w:t> </w:t>
      </w:r>
      <w:r>
        <w:rPr>
          <w:w w:val="105"/>
          <w:sz w:val="25"/>
        </w:rPr>
        <w:t>so</w:t>
      </w:r>
      <w:r>
        <w:rPr>
          <w:spacing w:val="-5"/>
          <w:w w:val="105"/>
          <w:sz w:val="25"/>
        </w:rPr>
        <w:t> </w:t>
      </w:r>
      <w:r>
        <w:rPr>
          <w:w w:val="105"/>
          <w:sz w:val="25"/>
        </w:rPr>
        <w:t>you keep</w:t>
      </w:r>
      <w:r>
        <w:rPr>
          <w:spacing w:val="-17"/>
          <w:w w:val="105"/>
          <w:sz w:val="25"/>
        </w:rPr>
        <w:t> </w:t>
      </w:r>
      <w:r>
        <w:rPr>
          <w:w w:val="105"/>
          <w:sz w:val="25"/>
        </w:rPr>
        <w:t>on</w:t>
      </w:r>
      <w:r>
        <w:rPr>
          <w:spacing w:val="-3"/>
          <w:w w:val="105"/>
          <w:sz w:val="25"/>
        </w:rPr>
        <w:t> </w:t>
      </w:r>
      <w:r>
        <w:rPr>
          <w:w w:val="105"/>
          <w:sz w:val="25"/>
        </w:rPr>
        <w:t>going. But</w:t>
      </w:r>
      <w:r>
        <w:rPr>
          <w:spacing w:val="40"/>
          <w:w w:val="105"/>
          <w:sz w:val="25"/>
        </w:rPr>
        <w:t> </w:t>
      </w:r>
      <w:r>
        <w:rPr>
          <w:w w:val="105"/>
          <w:sz w:val="25"/>
        </w:rPr>
        <w:t>there</w:t>
      </w:r>
      <w:r>
        <w:rPr>
          <w:spacing w:val="40"/>
          <w:w w:val="105"/>
          <w:sz w:val="25"/>
        </w:rPr>
        <w:t> </w:t>
      </w:r>
      <w:r>
        <w:rPr>
          <w:i/>
          <w:w w:val="105"/>
          <w:sz w:val="25"/>
        </w:rPr>
        <w:t>is</w:t>
      </w:r>
      <w:r>
        <w:rPr>
          <w:i/>
          <w:spacing w:val="40"/>
          <w:w w:val="105"/>
          <w:sz w:val="25"/>
        </w:rPr>
        <w:t> </w:t>
      </w:r>
      <w:r>
        <w:rPr>
          <w:w w:val="105"/>
          <w:sz w:val="25"/>
        </w:rPr>
        <w:t>hope for</w:t>
      </w:r>
      <w:r>
        <w:rPr>
          <w:spacing w:val="40"/>
          <w:w w:val="105"/>
          <w:sz w:val="25"/>
        </w:rPr>
        <w:t> </w:t>
      </w:r>
      <w:r>
        <w:rPr>
          <w:w w:val="105"/>
          <w:sz w:val="25"/>
        </w:rPr>
        <w:t>success.</w:t>
      </w:r>
      <w:r>
        <w:rPr>
          <w:spacing w:val="40"/>
          <w:w w:val="105"/>
          <w:sz w:val="25"/>
        </w:rPr>
        <w:t> </w:t>
      </w:r>
      <w:r>
        <w:rPr>
          <w:w w:val="105"/>
          <w:sz w:val="25"/>
        </w:rPr>
        <w:t>It</w:t>
      </w:r>
      <w:r>
        <w:rPr>
          <w:spacing w:val="40"/>
          <w:w w:val="105"/>
          <w:sz w:val="25"/>
        </w:rPr>
        <w:t> </w:t>
      </w:r>
      <w:r>
        <w:rPr>
          <w:w w:val="105"/>
          <w:sz w:val="25"/>
        </w:rPr>
        <w:t>is found</w:t>
      </w:r>
      <w:r>
        <w:rPr>
          <w:spacing w:val="40"/>
          <w:w w:val="105"/>
          <w:sz w:val="25"/>
        </w:rPr>
        <w:t> </w:t>
      </w:r>
      <w:r>
        <w:rPr>
          <w:w w:val="105"/>
          <w:sz w:val="25"/>
        </w:rPr>
        <w:t>in</w:t>
      </w:r>
      <w:r>
        <w:rPr>
          <w:spacing w:val="40"/>
          <w:w w:val="105"/>
          <w:sz w:val="25"/>
        </w:rPr>
        <w:t> </w:t>
      </w:r>
      <w:r>
        <w:rPr>
          <w:w w:val="105"/>
          <w:sz w:val="25"/>
        </w:rPr>
        <w:t>that</w:t>
      </w:r>
      <w:r>
        <w:rPr>
          <w:spacing w:val="40"/>
          <w:w w:val="105"/>
          <w:sz w:val="25"/>
        </w:rPr>
        <w:t> </w:t>
      </w:r>
      <w:r>
        <w:rPr>
          <w:w w:val="105"/>
          <w:sz w:val="25"/>
        </w:rPr>
        <w:t>magic number,</w:t>
      </w:r>
      <w:r>
        <w:rPr>
          <w:spacing w:val="13"/>
          <w:w w:val="105"/>
          <w:sz w:val="25"/>
        </w:rPr>
        <w:t> </w:t>
      </w:r>
      <w:r>
        <w:rPr>
          <w:rFonts w:ascii="Arial"/>
          <w:i/>
          <w:w w:val="105"/>
          <w:sz w:val="25"/>
        </w:rPr>
        <w:t>j.</w:t>
      </w:r>
      <w:r>
        <w:rPr>
          <w:rFonts w:ascii="Arial"/>
          <w:i/>
          <w:spacing w:val="17"/>
          <w:w w:val="105"/>
          <w:sz w:val="25"/>
        </w:rPr>
        <w:t> </w:t>
      </w:r>
      <w:r>
        <w:rPr>
          <w:w w:val="105"/>
          <w:sz w:val="25"/>
        </w:rPr>
        <w:t>The</w:t>
      </w:r>
      <w:r>
        <w:rPr>
          <w:spacing w:val="36"/>
          <w:w w:val="105"/>
          <w:sz w:val="25"/>
        </w:rPr>
        <w:t> </w:t>
      </w:r>
      <w:r>
        <w:rPr>
          <w:w w:val="105"/>
          <w:sz w:val="25"/>
        </w:rPr>
        <w:t>first</w:t>
      </w:r>
      <w:r>
        <w:rPr>
          <w:spacing w:val="25"/>
          <w:w w:val="105"/>
          <w:sz w:val="25"/>
        </w:rPr>
        <w:t> </w:t>
      </w:r>
      <w:r>
        <w:rPr>
          <w:w w:val="105"/>
          <w:sz w:val="25"/>
        </w:rPr>
        <w:t>two</w:t>
      </w:r>
      <w:r>
        <w:rPr>
          <w:spacing w:val="15"/>
          <w:w w:val="105"/>
          <w:sz w:val="25"/>
        </w:rPr>
        <w:t> </w:t>
      </w:r>
      <w:r>
        <w:rPr>
          <w:w w:val="105"/>
          <w:sz w:val="25"/>
        </w:rPr>
        <w:t>ways</w:t>
      </w:r>
      <w:r>
        <w:rPr>
          <w:spacing w:val="30"/>
          <w:w w:val="105"/>
          <w:sz w:val="25"/>
        </w:rPr>
        <w:t> </w:t>
      </w:r>
      <w:r>
        <w:rPr>
          <w:w w:val="105"/>
          <w:sz w:val="25"/>
        </w:rPr>
        <w:t>the</w:t>
      </w:r>
      <w:r>
        <w:rPr>
          <w:spacing w:val="8"/>
          <w:w w:val="105"/>
          <w:sz w:val="25"/>
        </w:rPr>
        <w:t> </w:t>
      </w:r>
      <w:r>
        <w:rPr>
          <w:w w:val="105"/>
          <w:sz w:val="25"/>
        </w:rPr>
        <w:t>event</w:t>
      </w:r>
      <w:r>
        <w:rPr>
          <w:spacing w:val="17"/>
          <w:w w:val="105"/>
          <w:sz w:val="25"/>
        </w:rPr>
        <w:t> </w:t>
      </w:r>
      <w:r>
        <w:rPr>
          <w:w w:val="105"/>
          <w:sz w:val="25"/>
        </w:rPr>
        <w:t>could</w:t>
      </w:r>
      <w:r>
        <w:rPr>
          <w:spacing w:val="34"/>
          <w:w w:val="105"/>
          <w:sz w:val="25"/>
        </w:rPr>
        <w:t> </w:t>
      </w:r>
      <w:r>
        <w:rPr>
          <w:w w:val="105"/>
          <w:sz w:val="25"/>
        </w:rPr>
        <w:t>happen</w:t>
      </w:r>
      <w:r>
        <w:rPr>
          <w:spacing w:val="34"/>
          <w:w w:val="105"/>
          <w:sz w:val="25"/>
        </w:rPr>
        <w:t> </w:t>
      </w:r>
      <w:r>
        <w:rPr>
          <w:spacing w:val="-5"/>
          <w:w w:val="105"/>
          <w:sz w:val="25"/>
        </w:rPr>
        <w:t>had</w:t>
      </w:r>
    </w:p>
    <w:p>
      <w:pPr>
        <w:spacing w:after="0" w:line="259" w:lineRule="auto"/>
        <w:jc w:val="right"/>
        <w:rPr>
          <w:sz w:val="25"/>
        </w:rPr>
        <w:sectPr>
          <w:type w:val="continuous"/>
          <w:pgSz w:w="11900" w:h="16840"/>
          <w:pgMar w:header="2073" w:footer="0" w:top="1160" w:bottom="280" w:left="850" w:right="850"/>
        </w:sectPr>
      </w:pPr>
    </w:p>
    <w:p>
      <w:pPr>
        <w:pStyle w:val="BodyText"/>
        <w:spacing w:line="254" w:lineRule="auto" w:before="223"/>
        <w:ind w:left="1426" w:right="2453"/>
        <w:jc w:val="both"/>
      </w:pPr>
      <w:r>
        <w:rPr>
          <w:w w:val="110"/>
        </w:rPr>
        <w:t>no</w:t>
      </w:r>
      <w:r>
        <w:rPr>
          <w:spacing w:val="-17"/>
          <w:w w:val="110"/>
        </w:rPr>
        <w:t> </w:t>
      </w:r>
      <w:r>
        <w:rPr>
          <w:w w:val="110"/>
        </w:rPr>
        <w:t>j's</w:t>
      </w:r>
      <w:r>
        <w:rPr>
          <w:w w:val="110"/>
        </w:rPr>
        <w:t> in the</w:t>
      </w:r>
      <w:r>
        <w:rPr>
          <w:w w:val="110"/>
        </w:rPr>
        <w:t> calculation;</w:t>
      </w:r>
      <w:r>
        <w:rPr>
          <w:w w:val="110"/>
        </w:rPr>
        <w:t> the</w:t>
      </w:r>
      <w:r>
        <w:rPr>
          <w:w w:val="110"/>
        </w:rPr>
        <w:t> next</w:t>
      </w:r>
      <w:r>
        <w:rPr>
          <w:w w:val="110"/>
        </w:rPr>
        <w:t> way</w:t>
      </w:r>
      <w:r>
        <w:rPr>
          <w:w w:val="110"/>
        </w:rPr>
        <w:t> had</w:t>
      </w:r>
      <w:r>
        <w:rPr>
          <w:w w:val="110"/>
        </w:rPr>
        <w:t> </w:t>
      </w:r>
      <w:r>
        <w:rPr>
          <w:i/>
          <w:w w:val="110"/>
          <w:sz w:val="26"/>
        </w:rPr>
        <w:t>}*j,</w:t>
      </w:r>
      <w:r>
        <w:rPr>
          <w:i/>
          <w:spacing w:val="-18"/>
          <w:w w:val="110"/>
          <w:sz w:val="26"/>
        </w:rPr>
        <w:t> </w:t>
      </w:r>
      <w:r>
        <w:rPr>
          <w:w w:val="110"/>
        </w:rPr>
        <w:t>and</w:t>
      </w:r>
      <w:r>
        <w:rPr>
          <w:spacing w:val="40"/>
          <w:w w:val="110"/>
        </w:rPr>
        <w:t> </w:t>
      </w:r>
      <w:r>
        <w:rPr>
          <w:w w:val="110"/>
        </w:rPr>
        <w:t>the</w:t>
      </w:r>
      <w:r>
        <w:rPr>
          <w:spacing w:val="40"/>
          <w:w w:val="110"/>
        </w:rPr>
        <w:t> </w:t>
      </w:r>
      <w:r>
        <w:rPr>
          <w:w w:val="110"/>
        </w:rPr>
        <w:t>last way</w:t>
      </w:r>
      <w:r>
        <w:rPr>
          <w:spacing w:val="-9"/>
          <w:w w:val="110"/>
        </w:rPr>
        <w:t> </w:t>
      </w:r>
      <w:r>
        <w:rPr>
          <w:w w:val="110"/>
        </w:rPr>
        <w:t>we</w:t>
      </w:r>
      <w:r>
        <w:rPr>
          <w:spacing w:val="-5"/>
          <w:w w:val="110"/>
        </w:rPr>
        <w:t> </w:t>
      </w:r>
      <w:r>
        <w:rPr>
          <w:w w:val="110"/>
        </w:rPr>
        <w:t>looked</w:t>
      </w:r>
      <w:r>
        <w:rPr>
          <w:w w:val="110"/>
        </w:rPr>
        <w:t> at</w:t>
      </w:r>
      <w:r>
        <w:rPr>
          <w:w w:val="110"/>
        </w:rPr>
        <w:t> had</w:t>
      </w:r>
      <w:r>
        <w:rPr>
          <w:spacing w:val="-3"/>
          <w:w w:val="110"/>
        </w:rPr>
        <w:t> </w:t>
      </w:r>
      <w:r>
        <w:rPr>
          <w:i/>
          <w:w w:val="110"/>
          <w:sz w:val="26"/>
        </w:rPr>
        <w:t>}*}*j*j.</w:t>
      </w:r>
      <w:r>
        <w:rPr>
          <w:i/>
          <w:spacing w:val="-12"/>
          <w:w w:val="110"/>
          <w:sz w:val="26"/>
        </w:rPr>
        <w:t> </w:t>
      </w:r>
      <w:r>
        <w:rPr>
          <w:w w:val="110"/>
        </w:rPr>
        <w:t>Since}*}</w:t>
      </w:r>
      <w:r>
        <w:rPr>
          <w:spacing w:val="-17"/>
          <w:w w:val="110"/>
        </w:rPr>
        <w:t> </w:t>
      </w:r>
      <w:r>
        <w:rPr>
          <w:w w:val="110"/>
        </w:rPr>
        <w:t>is</w:t>
      </w:r>
      <w:r>
        <w:rPr>
          <w:spacing w:val="-10"/>
          <w:w w:val="110"/>
        </w:rPr>
        <w:t> </w:t>
      </w:r>
      <w:r>
        <w:rPr>
          <w:w w:val="110"/>
        </w:rPr>
        <w:t>less</w:t>
      </w:r>
      <w:r>
        <w:rPr>
          <w:spacing w:val="-1"/>
          <w:w w:val="110"/>
        </w:rPr>
        <w:t> </w:t>
      </w:r>
      <w:r>
        <w:rPr>
          <w:w w:val="110"/>
        </w:rPr>
        <w:t>than</w:t>
      </w:r>
      <w:r>
        <w:rPr>
          <w:spacing w:val="-3"/>
          <w:w w:val="110"/>
        </w:rPr>
        <w:t> </w:t>
      </w:r>
      <w:r>
        <w:rPr>
          <w:w w:val="110"/>
        </w:rPr>
        <w:t>0.01,</w:t>
      </w:r>
      <w:r>
        <w:rPr>
          <w:spacing w:val="-4"/>
          <w:w w:val="110"/>
        </w:rPr>
        <w:t> </w:t>
      </w:r>
      <w:r>
        <w:rPr>
          <w:w w:val="110"/>
        </w:rPr>
        <w:t>it means the length of the arrow for</w:t>
      </w:r>
      <w:r>
        <w:rPr>
          <w:w w:val="110"/>
        </w:rPr>
        <w:t> this</w:t>
      </w:r>
      <w:r>
        <w:rPr>
          <w:spacing w:val="-6"/>
          <w:w w:val="110"/>
        </w:rPr>
        <w:t> </w:t>
      </w:r>
      <w:r>
        <w:rPr>
          <w:w w:val="110"/>
        </w:rPr>
        <w:t>way</w:t>
      </w:r>
      <w:r>
        <w:rPr>
          <w:spacing w:val="-1"/>
          <w:w w:val="110"/>
        </w:rPr>
        <w:t> </w:t>
      </w:r>
      <w:r>
        <w:rPr>
          <w:w w:val="110"/>
        </w:rPr>
        <w:t>is</w:t>
      </w:r>
      <w:r>
        <w:rPr>
          <w:spacing w:val="-6"/>
          <w:w w:val="110"/>
        </w:rPr>
        <w:t> </w:t>
      </w:r>
      <w:r>
        <w:rPr>
          <w:w w:val="110"/>
        </w:rPr>
        <w:t>generally less than</w:t>
      </w:r>
      <w:r>
        <w:rPr>
          <w:spacing w:val="3"/>
          <w:w w:val="110"/>
        </w:rPr>
        <w:t> </w:t>
      </w:r>
      <w:r>
        <w:rPr>
          <w:w w:val="110"/>
        </w:rPr>
        <w:t>1</w:t>
      </w:r>
      <w:r>
        <w:rPr>
          <w:w w:val="110"/>
          <w:sz w:val="27"/>
        </w:rPr>
        <w:t>%</w:t>
      </w:r>
      <w:r>
        <w:rPr>
          <w:spacing w:val="-6"/>
          <w:w w:val="110"/>
          <w:sz w:val="27"/>
        </w:rPr>
        <w:t> </w:t>
      </w:r>
      <w:r>
        <w:rPr>
          <w:w w:val="110"/>
        </w:rPr>
        <w:t>of</w:t>
      </w:r>
      <w:r>
        <w:rPr>
          <w:spacing w:val="12"/>
          <w:w w:val="110"/>
        </w:rPr>
        <w:t> </w:t>
      </w:r>
      <w:r>
        <w:rPr>
          <w:w w:val="110"/>
        </w:rPr>
        <w:t>the</w:t>
      </w:r>
      <w:r>
        <w:rPr>
          <w:spacing w:val="19"/>
          <w:w w:val="110"/>
        </w:rPr>
        <w:t> </w:t>
      </w:r>
      <w:r>
        <w:rPr>
          <w:w w:val="110"/>
        </w:rPr>
        <w:t>arrow</w:t>
      </w:r>
      <w:r>
        <w:rPr>
          <w:spacing w:val="15"/>
          <w:w w:val="110"/>
        </w:rPr>
        <w:t> </w:t>
      </w:r>
      <w:r>
        <w:rPr>
          <w:w w:val="110"/>
        </w:rPr>
        <w:t>for</w:t>
      </w:r>
      <w:r>
        <w:rPr>
          <w:spacing w:val="12"/>
          <w:w w:val="110"/>
        </w:rPr>
        <w:t> </w:t>
      </w:r>
      <w:r>
        <w:rPr>
          <w:w w:val="110"/>
        </w:rPr>
        <w:t>the</w:t>
      </w:r>
      <w:r>
        <w:rPr>
          <w:spacing w:val="5"/>
          <w:w w:val="110"/>
        </w:rPr>
        <w:t> </w:t>
      </w:r>
      <w:r>
        <w:rPr>
          <w:w w:val="110"/>
        </w:rPr>
        <w:t>first</w:t>
      </w:r>
      <w:r>
        <w:rPr>
          <w:spacing w:val="3"/>
          <w:w w:val="110"/>
        </w:rPr>
        <w:t> </w:t>
      </w:r>
      <w:r>
        <w:rPr>
          <w:w w:val="110"/>
        </w:rPr>
        <w:t>two</w:t>
      </w:r>
      <w:r>
        <w:rPr>
          <w:spacing w:val="-4"/>
          <w:w w:val="110"/>
        </w:rPr>
        <w:t> </w:t>
      </w:r>
      <w:r>
        <w:rPr>
          <w:w w:val="110"/>
        </w:rPr>
        <w:t>ways;</w:t>
      </w:r>
      <w:r>
        <w:rPr>
          <w:spacing w:val="6"/>
          <w:w w:val="110"/>
        </w:rPr>
        <w:t> </w:t>
      </w:r>
      <w:r>
        <w:rPr>
          <w:w w:val="110"/>
        </w:rPr>
        <w:t>an</w:t>
      </w:r>
      <w:r>
        <w:rPr>
          <w:spacing w:val="24"/>
          <w:w w:val="110"/>
        </w:rPr>
        <w:t> </w:t>
      </w:r>
      <w:r>
        <w:rPr>
          <w:w w:val="110"/>
        </w:rPr>
        <w:t>arrow</w:t>
      </w:r>
      <w:r>
        <w:rPr>
          <w:spacing w:val="9"/>
          <w:w w:val="110"/>
        </w:rPr>
        <w:t> </w:t>
      </w:r>
      <w:r>
        <w:rPr>
          <w:spacing w:val="-4"/>
          <w:w w:val="110"/>
        </w:rPr>
        <w:t>with</w:t>
      </w:r>
    </w:p>
    <w:p>
      <w:pPr>
        <w:pStyle w:val="BodyText"/>
        <w:spacing w:line="268" w:lineRule="auto"/>
        <w:ind w:left="1415" w:right="2440" w:hanging="16"/>
        <w:jc w:val="both"/>
      </w:pPr>
      <w:r>
        <w:rPr>
          <w:i/>
          <w:w w:val="105"/>
          <w:sz w:val="26"/>
        </w:rPr>
        <w:t>}*}*}*j</w:t>
      </w:r>
      <w:r>
        <w:rPr>
          <w:i/>
          <w:w w:val="105"/>
          <w:sz w:val="26"/>
        </w:rPr>
        <w:t> </w:t>
      </w:r>
      <w:r>
        <w:rPr>
          <w:w w:val="105"/>
        </w:rPr>
        <w:t>in</w:t>
      </w:r>
      <w:r>
        <w:rPr>
          <w:spacing w:val="40"/>
          <w:w w:val="110"/>
        </w:rPr>
        <w:t> </w:t>
      </w:r>
      <w:r>
        <w:rPr>
          <w:w w:val="110"/>
        </w:rPr>
        <w:t>it</w:t>
      </w:r>
      <w:r>
        <w:rPr>
          <w:w w:val="110"/>
        </w:rPr>
        <w:t> is</w:t>
      </w:r>
      <w:r>
        <w:rPr>
          <w:w w:val="110"/>
        </w:rPr>
        <w:t> less</w:t>
      </w:r>
      <w:r>
        <w:rPr>
          <w:w w:val="110"/>
        </w:rPr>
        <w:t> than</w:t>
      </w:r>
      <w:r>
        <w:rPr>
          <w:w w:val="110"/>
        </w:rPr>
        <w:t> I%</w:t>
      </w:r>
      <w:r>
        <w:rPr>
          <w:w w:val="110"/>
        </w:rPr>
        <w:t> of</w:t>
      </w:r>
      <w:r>
        <w:rPr>
          <w:w w:val="110"/>
        </w:rPr>
        <w:t> I</w:t>
      </w:r>
      <w:r>
        <w:rPr>
          <w:spacing w:val="-17"/>
          <w:w w:val="110"/>
        </w:rPr>
        <w:t> </w:t>
      </w:r>
      <w:r>
        <w:rPr>
          <w:w w:val="110"/>
        </w:rPr>
        <w:t>%-one</w:t>
      </w:r>
      <w:r>
        <w:rPr>
          <w:w w:val="110"/>
        </w:rPr>
        <w:t> part</w:t>
      </w:r>
      <w:r>
        <w:rPr>
          <w:w w:val="110"/>
        </w:rPr>
        <w:t> in</w:t>
      </w:r>
      <w:r>
        <w:rPr>
          <w:w w:val="110"/>
        </w:rPr>
        <w:t> 10,000-compared</w:t>
      </w:r>
      <w:r>
        <w:rPr>
          <w:spacing w:val="20"/>
          <w:w w:val="110"/>
        </w:rPr>
        <w:t> </w:t>
      </w:r>
      <w:r>
        <w:rPr>
          <w:w w:val="110"/>
        </w:rPr>
        <w:t>to</w:t>
      </w:r>
      <w:r>
        <w:rPr>
          <w:spacing w:val="-10"/>
          <w:w w:val="110"/>
        </w:rPr>
        <w:t> </w:t>
      </w:r>
      <w:r>
        <w:rPr>
          <w:w w:val="110"/>
        </w:rPr>
        <w:t>the</w:t>
      </w:r>
      <w:r>
        <w:rPr>
          <w:spacing w:val="-7"/>
          <w:w w:val="110"/>
        </w:rPr>
        <w:t> </w:t>
      </w:r>
      <w:r>
        <w:rPr>
          <w:w w:val="110"/>
        </w:rPr>
        <w:t>arrows that</w:t>
      </w:r>
      <w:r>
        <w:rPr>
          <w:spacing w:val="-5"/>
          <w:w w:val="110"/>
        </w:rPr>
        <w:t> </w:t>
      </w:r>
      <w:r>
        <w:rPr>
          <w:w w:val="110"/>
        </w:rPr>
        <w:t>have</w:t>
      </w:r>
      <w:r>
        <w:rPr>
          <w:spacing w:val="-4"/>
          <w:w w:val="110"/>
        </w:rPr>
        <w:t> </w:t>
      </w:r>
      <w:r>
        <w:rPr>
          <w:w w:val="110"/>
        </w:rPr>
        <w:t>no</w:t>
      </w:r>
      <w:r>
        <w:rPr>
          <w:spacing w:val="-1"/>
          <w:w w:val="110"/>
        </w:rPr>
        <w:t> </w:t>
      </w:r>
      <w:r>
        <w:rPr>
          <w:i/>
          <w:w w:val="110"/>
          <w:sz w:val="26"/>
        </w:rPr>
        <w:t>j.</w:t>
      </w:r>
      <w:r>
        <w:rPr>
          <w:i/>
          <w:spacing w:val="-18"/>
          <w:w w:val="110"/>
          <w:sz w:val="26"/>
        </w:rPr>
        <w:t> </w:t>
      </w:r>
      <w:r>
        <w:rPr>
          <w:w w:val="110"/>
        </w:rPr>
        <w:t>If you've</w:t>
      </w:r>
      <w:r>
        <w:rPr>
          <w:spacing w:val="-6"/>
          <w:w w:val="110"/>
        </w:rPr>
        <w:t> </w:t>
      </w:r>
      <w:r>
        <w:rPr>
          <w:w w:val="110"/>
        </w:rPr>
        <w:t>got enough time</w:t>
      </w:r>
      <w:r>
        <w:rPr>
          <w:w w:val="110"/>
        </w:rPr>
        <w:t> on</w:t>
      </w:r>
      <w:r>
        <w:rPr>
          <w:w w:val="110"/>
        </w:rPr>
        <w:t> the</w:t>
      </w:r>
      <w:r>
        <w:rPr>
          <w:w w:val="110"/>
        </w:rPr>
        <w:t> computer,</w:t>
      </w:r>
      <w:r>
        <w:rPr>
          <w:w w:val="110"/>
        </w:rPr>
        <w:t> you</w:t>
      </w:r>
      <w:r>
        <w:rPr>
          <w:w w:val="110"/>
        </w:rPr>
        <w:t> can</w:t>
      </w:r>
      <w:r>
        <w:rPr>
          <w:w w:val="110"/>
        </w:rPr>
        <w:t> work</w:t>
      </w:r>
      <w:r>
        <w:rPr>
          <w:w w:val="110"/>
        </w:rPr>
        <w:t> out</w:t>
      </w:r>
      <w:r>
        <w:rPr>
          <w:w w:val="110"/>
        </w:rPr>
        <w:t> the</w:t>
      </w:r>
      <w:r>
        <w:rPr>
          <w:w w:val="110"/>
        </w:rPr>
        <w:t> possibilities that</w:t>
      </w:r>
      <w:r>
        <w:rPr>
          <w:w w:val="110"/>
        </w:rPr>
        <w:t> involve j6-one</w:t>
      </w:r>
      <w:r>
        <w:rPr>
          <w:spacing w:val="40"/>
          <w:w w:val="110"/>
        </w:rPr>
        <w:t> </w:t>
      </w:r>
      <w:r>
        <w:rPr>
          <w:w w:val="110"/>
        </w:rPr>
        <w:t>part</w:t>
      </w:r>
      <w:r>
        <w:rPr>
          <w:w w:val="110"/>
        </w:rPr>
        <w:t> in a</w:t>
      </w:r>
      <w:r>
        <w:rPr>
          <w:w w:val="110"/>
        </w:rPr>
        <w:t> million-and</w:t>
      </w:r>
      <w:r>
        <w:rPr>
          <w:spacing w:val="40"/>
          <w:w w:val="110"/>
        </w:rPr>
        <w:t> </w:t>
      </w:r>
      <w:r>
        <w:rPr>
          <w:w w:val="110"/>
        </w:rPr>
        <w:t>match</w:t>
      </w:r>
      <w:r>
        <w:rPr>
          <w:w w:val="110"/>
        </w:rPr>
        <w:t> the</w:t>
      </w:r>
      <w:r>
        <w:rPr>
          <w:w w:val="110"/>
        </w:rPr>
        <w:t> ac-curacy</w:t>
      </w:r>
      <w:r>
        <w:rPr>
          <w:w w:val="110"/>
        </w:rPr>
        <w:t> of</w:t>
      </w:r>
      <w:r>
        <w:rPr>
          <w:w w:val="110"/>
        </w:rPr>
        <w:t> the</w:t>
      </w:r>
      <w:r>
        <w:rPr>
          <w:w w:val="110"/>
        </w:rPr>
        <w:t> experiments.</w:t>
      </w:r>
      <w:r>
        <w:rPr>
          <w:w w:val="110"/>
        </w:rPr>
        <w:t> That's how</w:t>
      </w:r>
      <w:r>
        <w:rPr>
          <w:w w:val="110"/>
        </w:rPr>
        <w:t> the</w:t>
      </w:r>
      <w:r>
        <w:rPr>
          <w:w w:val="110"/>
        </w:rPr>
        <w:t> calculations</w:t>
      </w:r>
      <w:r>
        <w:rPr>
          <w:w w:val="110"/>
        </w:rPr>
        <w:t> of simple events are</w:t>
      </w:r>
      <w:r>
        <w:rPr>
          <w:w w:val="110"/>
        </w:rPr>
        <w:t> made. That's</w:t>
      </w:r>
      <w:r>
        <w:rPr>
          <w:w w:val="110"/>
        </w:rPr>
        <w:t> the way it</w:t>
      </w:r>
      <w:r>
        <w:rPr>
          <w:w w:val="110"/>
        </w:rPr>
        <w:t> works;</w:t>
      </w:r>
      <w:r>
        <w:rPr>
          <w:w w:val="110"/>
        </w:rPr>
        <w:t> that's all there is to</w:t>
      </w:r>
      <w:r>
        <w:rPr>
          <w:spacing w:val="40"/>
          <w:w w:val="110"/>
        </w:rPr>
        <w:t> </w:t>
      </w:r>
      <w:r>
        <w:rPr>
          <w:w w:val="110"/>
        </w:rPr>
        <w:t>it!</w:t>
      </w:r>
    </w:p>
    <w:p>
      <w:pPr>
        <w:pStyle w:val="BodyText"/>
        <w:spacing w:line="271" w:lineRule="auto"/>
        <w:ind w:left="1439" w:right="2431" w:firstLine="244"/>
        <w:jc w:val="both"/>
      </w:pPr>
      <w:r>
        <w:rPr/>
        <w:drawing>
          <wp:anchor distT="0" distB="0" distL="0" distR="0" allowOverlap="1" layoutInCell="1" locked="0" behindDoc="0" simplePos="0" relativeHeight="15814656">
            <wp:simplePos x="0" y="0"/>
            <wp:positionH relativeFrom="page">
              <wp:posOffset>2479136</wp:posOffset>
            </wp:positionH>
            <wp:positionV relativeFrom="paragraph">
              <wp:posOffset>2323533</wp:posOffset>
            </wp:positionV>
            <wp:extent cx="475699" cy="1216152"/>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142" cstate="print"/>
                    <a:stretch>
                      <a:fillRect/>
                    </a:stretch>
                  </pic:blipFill>
                  <pic:spPr>
                    <a:xfrm>
                      <a:off x="0" y="0"/>
                      <a:ext cx="475699" cy="1216152"/>
                    </a:xfrm>
                    <a:prstGeom prst="rect">
                      <a:avLst/>
                    </a:prstGeom>
                  </pic:spPr>
                </pic:pic>
              </a:graphicData>
            </a:graphic>
          </wp:anchor>
        </w:drawing>
      </w:r>
      <w:r>
        <w:rPr/>
        <w:drawing>
          <wp:anchor distT="0" distB="0" distL="0" distR="0" allowOverlap="1" layoutInCell="1" locked="0" behindDoc="0" simplePos="0" relativeHeight="15815680">
            <wp:simplePos x="0" y="0"/>
            <wp:positionH relativeFrom="page">
              <wp:posOffset>4237734</wp:posOffset>
            </wp:positionH>
            <wp:positionV relativeFrom="paragraph">
              <wp:posOffset>2369310</wp:posOffset>
            </wp:positionV>
            <wp:extent cx="548884" cy="1097279"/>
            <wp:effectExtent l="0" t="0" r="0" b="0"/>
            <wp:wrapNone/>
            <wp:docPr id="341" name="Image 341"/>
            <wp:cNvGraphicFramePr>
              <a:graphicFrameLocks/>
            </wp:cNvGraphicFramePr>
            <a:graphic>
              <a:graphicData uri="http://schemas.openxmlformats.org/drawingml/2006/picture">
                <pic:pic>
                  <pic:nvPicPr>
                    <pic:cNvPr id="341" name="Image 341"/>
                    <pic:cNvPicPr/>
                  </pic:nvPicPr>
                  <pic:blipFill>
                    <a:blip r:embed="rId143" cstate="print"/>
                    <a:stretch>
                      <a:fillRect/>
                    </a:stretch>
                  </pic:blipFill>
                  <pic:spPr>
                    <a:xfrm>
                      <a:off x="0" y="0"/>
                      <a:ext cx="548884" cy="1097279"/>
                    </a:xfrm>
                    <a:prstGeom prst="rect">
                      <a:avLst/>
                    </a:prstGeom>
                  </pic:spPr>
                </pic:pic>
              </a:graphicData>
            </a:graphic>
          </wp:anchor>
        </w:drawing>
      </w:r>
      <w:r>
        <w:rPr>
          <w:w w:val="105"/>
        </w:rPr>
        <w:t>Let's look at another event now. We begin with a photon and an electron, and we end</w:t>
      </w:r>
      <w:r>
        <w:rPr>
          <w:spacing w:val="40"/>
          <w:w w:val="105"/>
        </w:rPr>
        <w:t> </w:t>
      </w:r>
      <w:r>
        <w:rPr>
          <w:w w:val="105"/>
        </w:rPr>
        <w:t>with a photon and an electron. One</w:t>
      </w:r>
      <w:r>
        <w:rPr>
          <w:spacing w:val="40"/>
          <w:w w:val="105"/>
        </w:rPr>
        <w:t> </w:t>
      </w:r>
      <w:r>
        <w:rPr>
          <w:w w:val="105"/>
        </w:rPr>
        <w:t>way</w:t>
      </w:r>
      <w:r>
        <w:rPr>
          <w:spacing w:val="40"/>
          <w:w w:val="105"/>
        </w:rPr>
        <w:t> </w:t>
      </w:r>
      <w:r>
        <w:rPr>
          <w:w w:val="105"/>
        </w:rPr>
        <w:t>this event can</w:t>
      </w:r>
      <w:r>
        <w:rPr>
          <w:spacing w:val="40"/>
          <w:w w:val="105"/>
        </w:rPr>
        <w:t> </w:t>
      </w:r>
      <w:r>
        <w:rPr>
          <w:w w:val="105"/>
        </w:rPr>
        <w:t>happen</w:t>
      </w:r>
      <w:r>
        <w:rPr>
          <w:spacing w:val="38"/>
          <w:w w:val="105"/>
        </w:rPr>
        <w:t> </w:t>
      </w:r>
      <w:r>
        <w:rPr>
          <w:w w:val="105"/>
        </w:rPr>
        <w:t>is: a</w:t>
      </w:r>
      <w:r>
        <w:rPr>
          <w:spacing w:val="40"/>
          <w:w w:val="105"/>
        </w:rPr>
        <w:t> </w:t>
      </w:r>
      <w:r>
        <w:rPr>
          <w:w w:val="105"/>
        </w:rPr>
        <w:t>photon</w:t>
      </w:r>
      <w:r>
        <w:rPr>
          <w:spacing w:val="31"/>
          <w:w w:val="105"/>
        </w:rPr>
        <w:t> </w:t>
      </w:r>
      <w:r>
        <w:rPr>
          <w:w w:val="105"/>
        </w:rPr>
        <w:t>is absorbed</w:t>
      </w:r>
      <w:r>
        <w:rPr>
          <w:spacing w:val="40"/>
          <w:w w:val="105"/>
        </w:rPr>
        <w:t> </w:t>
      </w:r>
      <w:r>
        <w:rPr>
          <w:w w:val="105"/>
        </w:rPr>
        <w:t>by an</w:t>
      </w:r>
      <w:r>
        <w:rPr>
          <w:spacing w:val="40"/>
          <w:w w:val="105"/>
        </w:rPr>
        <w:t> </w:t>
      </w:r>
      <w:r>
        <w:rPr>
          <w:w w:val="105"/>
        </w:rPr>
        <w:t>electron,</w:t>
      </w:r>
      <w:r>
        <w:rPr>
          <w:spacing w:val="40"/>
          <w:w w:val="105"/>
        </w:rPr>
        <w:t> </w:t>
      </w:r>
      <w:r>
        <w:rPr>
          <w:w w:val="105"/>
        </w:rPr>
        <w:t>the</w:t>
      </w:r>
      <w:r>
        <w:rPr>
          <w:spacing w:val="40"/>
          <w:w w:val="105"/>
        </w:rPr>
        <w:t> </w:t>
      </w:r>
      <w:r>
        <w:rPr>
          <w:w w:val="105"/>
        </w:rPr>
        <w:t>electron</w:t>
      </w:r>
      <w:r>
        <w:rPr>
          <w:spacing w:val="40"/>
          <w:w w:val="105"/>
        </w:rPr>
        <w:t> </w:t>
      </w:r>
      <w:r>
        <w:rPr>
          <w:w w:val="105"/>
        </w:rPr>
        <w:t>continues</w:t>
      </w:r>
      <w:r>
        <w:rPr>
          <w:spacing w:val="40"/>
          <w:w w:val="105"/>
        </w:rPr>
        <w:t> </w:t>
      </w:r>
      <w:r>
        <w:rPr>
          <w:w w:val="105"/>
        </w:rPr>
        <w:t>on</w:t>
      </w:r>
      <w:r>
        <w:rPr>
          <w:spacing w:val="40"/>
          <w:w w:val="105"/>
        </w:rPr>
        <w:t> </w:t>
      </w:r>
      <w:r>
        <w:rPr>
          <w:w w:val="105"/>
        </w:rPr>
        <w:t>a</w:t>
      </w:r>
      <w:r>
        <w:rPr>
          <w:w w:val="105"/>
        </w:rPr>
        <w:t> bit,</w:t>
      </w:r>
      <w:r>
        <w:rPr>
          <w:spacing w:val="40"/>
          <w:w w:val="105"/>
        </w:rPr>
        <w:t> </w:t>
      </w:r>
      <w:r>
        <w:rPr>
          <w:w w:val="105"/>
        </w:rPr>
        <w:t>and</w:t>
      </w:r>
      <w:r>
        <w:rPr>
          <w:spacing w:val="40"/>
          <w:w w:val="105"/>
        </w:rPr>
        <w:t> </w:t>
      </w:r>
      <w:r>
        <w:rPr>
          <w:w w:val="105"/>
        </w:rPr>
        <w:t>a</w:t>
      </w:r>
      <w:r>
        <w:rPr>
          <w:spacing w:val="40"/>
          <w:w w:val="105"/>
        </w:rPr>
        <w:t> </w:t>
      </w:r>
      <w:r>
        <w:rPr>
          <w:w w:val="105"/>
        </w:rPr>
        <w:t>new photon</w:t>
      </w:r>
      <w:r>
        <w:rPr>
          <w:w w:val="105"/>
        </w:rPr>
        <w:t> comes</w:t>
      </w:r>
      <w:r>
        <w:rPr>
          <w:w w:val="105"/>
        </w:rPr>
        <w:t> out. This</w:t>
      </w:r>
      <w:r>
        <w:rPr>
          <w:w w:val="105"/>
        </w:rPr>
        <w:t> process</w:t>
      </w:r>
      <w:r>
        <w:rPr>
          <w:w w:val="105"/>
        </w:rPr>
        <w:t> is called</w:t>
      </w:r>
      <w:r>
        <w:rPr>
          <w:w w:val="105"/>
        </w:rPr>
        <w:t> the</w:t>
      </w:r>
      <w:r>
        <w:rPr>
          <w:w w:val="105"/>
        </w:rPr>
        <w:t> scattering</w:t>
      </w:r>
      <w:r>
        <w:rPr>
          <w:w w:val="105"/>
        </w:rPr>
        <w:t> of</w:t>
      </w:r>
      <w:r>
        <w:rPr>
          <w:spacing w:val="40"/>
          <w:w w:val="105"/>
        </w:rPr>
        <w:t> </w:t>
      </w:r>
      <w:r>
        <w:rPr>
          <w:w w:val="105"/>
        </w:rPr>
        <w:t>light.</w:t>
      </w:r>
      <w:r>
        <w:rPr>
          <w:w w:val="105"/>
        </w:rPr>
        <w:t> When</w:t>
      </w:r>
      <w:r>
        <w:rPr>
          <w:w w:val="105"/>
        </w:rPr>
        <w:t> we</w:t>
      </w:r>
      <w:r>
        <w:rPr>
          <w:w w:val="105"/>
        </w:rPr>
        <w:t> make</w:t>
      </w:r>
      <w:r>
        <w:rPr>
          <w:w w:val="105"/>
        </w:rPr>
        <w:t> the</w:t>
      </w:r>
      <w:r>
        <w:rPr>
          <w:w w:val="105"/>
        </w:rPr>
        <w:t> diagrams</w:t>
      </w:r>
      <w:r>
        <w:rPr>
          <w:w w:val="105"/>
        </w:rPr>
        <w:t> and calculations</w:t>
      </w:r>
      <w:r>
        <w:rPr>
          <w:w w:val="105"/>
        </w:rPr>
        <w:t> for scattering, we must include some</w:t>
      </w:r>
      <w:r>
        <w:rPr>
          <w:w w:val="105"/>
        </w:rPr>
        <w:t> peculiar</w:t>
      </w:r>
      <w:r>
        <w:rPr>
          <w:w w:val="105"/>
        </w:rPr>
        <w:t> possibilities (see Fig.</w:t>
      </w:r>
      <w:r>
        <w:rPr>
          <w:w w:val="105"/>
        </w:rPr>
        <w:t> 63).</w:t>
      </w:r>
      <w:r>
        <w:rPr>
          <w:spacing w:val="40"/>
          <w:w w:val="105"/>
        </w:rPr>
        <w:t> </w:t>
      </w:r>
      <w:r>
        <w:rPr>
          <w:w w:val="105"/>
        </w:rPr>
        <w:t>For</w:t>
      </w:r>
      <w:r>
        <w:rPr>
          <w:w w:val="105"/>
        </w:rPr>
        <w:t> example,</w:t>
      </w:r>
      <w:r>
        <w:rPr>
          <w:w w:val="105"/>
        </w:rPr>
        <w:t> the</w:t>
      </w:r>
      <w:r>
        <w:rPr>
          <w:w w:val="105"/>
        </w:rPr>
        <w:t> electron</w:t>
      </w:r>
      <w:r>
        <w:rPr>
          <w:w w:val="105"/>
        </w:rPr>
        <w:t> could</w:t>
      </w:r>
      <w:r>
        <w:rPr>
          <w:w w:val="105"/>
        </w:rPr>
        <w:t> emit</w:t>
      </w:r>
      <w:r>
        <w:rPr>
          <w:w w:val="105"/>
        </w:rPr>
        <w:t> a</w:t>
      </w:r>
      <w:r>
        <w:rPr>
          <w:w w:val="105"/>
        </w:rPr>
        <w:t> photon</w:t>
      </w:r>
      <w:r>
        <w:rPr>
          <w:spacing w:val="40"/>
          <w:w w:val="105"/>
        </w:rPr>
        <w:t> </w:t>
      </w:r>
      <w:r>
        <w:rPr>
          <w:i/>
          <w:w w:val="105"/>
          <w:sz w:val="25"/>
        </w:rPr>
        <w:t>before </w:t>
      </w:r>
      <w:r>
        <w:rPr>
          <w:w w:val="105"/>
        </w:rPr>
        <w:t>absorbing one (b). Even more</w:t>
      </w:r>
      <w:r>
        <w:rPr>
          <w:spacing w:val="-13"/>
          <w:w w:val="105"/>
        </w:rPr>
        <w:t> </w:t>
      </w:r>
      <w:r>
        <w:rPr>
          <w:w w:val="105"/>
        </w:rPr>
        <w:t>strange is</w:t>
      </w:r>
      <w:r>
        <w:rPr>
          <w:spacing w:val="-12"/>
          <w:w w:val="105"/>
        </w:rPr>
        <w:t> </w:t>
      </w:r>
      <w:r>
        <w:rPr>
          <w:w w:val="105"/>
        </w:rPr>
        <w:t>the</w:t>
      </w:r>
      <w:r>
        <w:rPr>
          <w:spacing w:val="40"/>
          <w:w w:val="105"/>
        </w:rPr>
        <w:t> </w:t>
      </w:r>
      <w:r>
        <w:rPr>
          <w:w w:val="105"/>
        </w:rPr>
        <w:t>possibility</w:t>
      </w: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73344">
                <wp:simplePos x="0" y="0"/>
                <wp:positionH relativeFrom="page">
                  <wp:posOffset>2158558</wp:posOffset>
                </wp:positionH>
                <wp:positionV relativeFrom="paragraph">
                  <wp:posOffset>176875</wp:posOffset>
                </wp:positionV>
                <wp:extent cx="2751455" cy="166052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2751455" cy="1660525"/>
                          <a:chExt cx="2751455" cy="1660525"/>
                        </a:xfrm>
                      </wpg:grpSpPr>
                      <wps:wsp>
                        <wps:cNvPr id="343" name="Graphic 343"/>
                        <wps:cNvSpPr/>
                        <wps:spPr>
                          <a:xfrm>
                            <a:off x="6106" y="0"/>
                            <a:ext cx="1270" cy="1660525"/>
                          </a:xfrm>
                          <a:custGeom>
                            <a:avLst/>
                            <a:gdLst/>
                            <a:ahLst/>
                            <a:cxnLst/>
                            <a:rect l="l" t="t" r="r" b="b"/>
                            <a:pathLst>
                              <a:path w="0" h="1660525">
                                <a:moveTo>
                                  <a:pt x="0" y="1660159"/>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44" name="Graphic 344"/>
                        <wps:cNvSpPr/>
                        <wps:spPr>
                          <a:xfrm>
                            <a:off x="3053" y="1641849"/>
                            <a:ext cx="2748280" cy="1270"/>
                          </a:xfrm>
                          <a:custGeom>
                            <a:avLst/>
                            <a:gdLst/>
                            <a:ahLst/>
                            <a:cxnLst/>
                            <a:rect l="l" t="t" r="r" b="b"/>
                            <a:pathLst>
                              <a:path w="2748280" h="0">
                                <a:moveTo>
                                  <a:pt x="0" y="0"/>
                                </a:moveTo>
                                <a:lnTo>
                                  <a:pt x="2747811" y="0"/>
                                </a:lnTo>
                              </a:path>
                            </a:pathLst>
                          </a:custGeom>
                          <a:ln w="9155">
                            <a:solidFill>
                              <a:srgbClr val="000000"/>
                            </a:solidFill>
                            <a:prstDash val="solid"/>
                          </a:ln>
                        </wps:spPr>
                        <wps:bodyPr wrap="square" lIns="0" tIns="0" rIns="0" bIns="0" rtlCol="0">
                          <a:prstTxWarp prst="textNoShape">
                            <a:avLst/>
                          </a:prstTxWarp>
                          <a:noAutofit/>
                        </wps:bodyPr>
                      </wps:wsp>
                      <wps:wsp>
                        <wps:cNvPr id="345" name="Textbox 345"/>
                        <wps:cNvSpPr txBox="1"/>
                        <wps:spPr>
                          <a:xfrm>
                            <a:off x="470078" y="1336139"/>
                            <a:ext cx="140970" cy="113664"/>
                          </a:xfrm>
                          <a:prstGeom prst="rect">
                            <a:avLst/>
                          </a:prstGeom>
                        </wps:spPr>
                        <wps:txbx>
                          <w:txbxContent>
                            <w:p>
                              <w:pPr>
                                <w:spacing w:line="179" w:lineRule="exact" w:before="0"/>
                                <w:ind w:left="0" w:right="0" w:firstLine="0"/>
                                <w:jc w:val="left"/>
                                <w:rPr>
                                  <w:rFonts w:ascii="Arial"/>
                                  <w:sz w:val="16"/>
                                </w:rPr>
                              </w:pPr>
                              <w:r>
                                <w:rPr>
                                  <w:rFonts w:ascii="Arial"/>
                                  <w:spacing w:val="-5"/>
                                  <w:w w:val="105"/>
                                  <w:sz w:val="16"/>
                                </w:rPr>
                                <w:t>(a}</w:t>
                              </w:r>
                            </w:p>
                          </w:txbxContent>
                        </wps:txbx>
                        <wps:bodyPr wrap="square" lIns="0" tIns="0" rIns="0" bIns="0" rtlCol="0">
                          <a:noAutofit/>
                        </wps:bodyPr>
                      </wps:wsp>
                      <wps:wsp>
                        <wps:cNvPr id="346" name="Textbox 346"/>
                        <wps:cNvSpPr txBox="1"/>
                        <wps:spPr>
                          <a:xfrm>
                            <a:off x="1407388" y="1333088"/>
                            <a:ext cx="140970" cy="113664"/>
                          </a:xfrm>
                          <a:prstGeom prst="rect">
                            <a:avLst/>
                          </a:prstGeom>
                        </wps:spPr>
                        <wps:txbx>
                          <w:txbxContent>
                            <w:p>
                              <w:pPr>
                                <w:spacing w:line="179" w:lineRule="exact" w:before="0"/>
                                <w:ind w:left="0" w:right="0" w:firstLine="0"/>
                                <w:jc w:val="left"/>
                                <w:rPr>
                                  <w:rFonts w:ascii="Arial"/>
                                  <w:sz w:val="16"/>
                                </w:rPr>
                              </w:pPr>
                              <w:r>
                                <w:rPr>
                                  <w:rFonts w:ascii="Arial"/>
                                  <w:spacing w:val="-5"/>
                                  <w:w w:val="105"/>
                                  <w:sz w:val="16"/>
                                </w:rPr>
                                <w:t>(b)</w:t>
                              </w:r>
                            </w:p>
                          </w:txbxContent>
                        </wps:txbx>
                        <wps:bodyPr wrap="square" lIns="0" tIns="0" rIns="0" bIns="0" rtlCol="0">
                          <a:noAutofit/>
                        </wps:bodyPr>
                      </wps:wsp>
                      <wps:wsp>
                        <wps:cNvPr id="347" name="Textbox 347"/>
                        <wps:cNvSpPr txBox="1"/>
                        <wps:spPr>
                          <a:xfrm>
                            <a:off x="2304249" y="1337142"/>
                            <a:ext cx="166370" cy="106045"/>
                          </a:xfrm>
                          <a:prstGeom prst="rect">
                            <a:avLst/>
                          </a:prstGeom>
                        </wps:spPr>
                        <wps:txbx>
                          <w:txbxContent>
                            <w:p>
                              <w:pPr>
                                <w:spacing w:line="166" w:lineRule="exact" w:before="0"/>
                                <w:ind w:left="0" w:right="0" w:firstLine="0"/>
                                <w:jc w:val="left"/>
                                <w:rPr>
                                  <w:sz w:val="15"/>
                                </w:rPr>
                              </w:pPr>
                              <w:r>
                                <w:rPr>
                                  <w:sz w:val="15"/>
                                </w:rPr>
                                <w:t>(</w:t>
                              </w:r>
                              <w:r>
                                <w:rPr>
                                  <w:spacing w:val="-6"/>
                                  <w:sz w:val="15"/>
                                </w:rPr>
                                <w:t> </w:t>
                              </w:r>
                              <w:r>
                                <w:rPr>
                                  <w:spacing w:val="-5"/>
                                  <w:sz w:val="15"/>
                                </w:rPr>
                                <w:t>C)</w:t>
                              </w:r>
                            </w:p>
                          </w:txbxContent>
                        </wps:txbx>
                        <wps:bodyPr wrap="square" lIns="0" tIns="0" rIns="0" bIns="0" rtlCol="0">
                          <a:noAutofit/>
                        </wps:bodyPr>
                      </wps:wsp>
                    </wpg:wgp>
                  </a:graphicData>
                </a:graphic>
              </wp:anchor>
            </w:drawing>
          </mc:Choice>
          <mc:Fallback>
            <w:pict>
              <v:group style="position:absolute;margin-left:169.965225pt;margin-top:13.92717pt;width:216.65pt;height:130.75pt;mso-position-horizontal-relative:page;mso-position-vertical-relative:paragraph;z-index:-15643136;mso-wrap-distance-left:0;mso-wrap-distance-right:0" id="docshapegroup209" coordorigin="3399,279" coordsize="4333,2615">
                <v:line style="position:absolute" from="3409,2893" to="3409,279" stroked="true" strokeweight=".961614pt" strokecolor="#000000">
                  <v:stroke dashstyle="solid"/>
                </v:line>
                <v:line style="position:absolute" from="3404,2864" to="7731,2864" stroked="true" strokeweight=".720889pt" strokecolor="#000000">
                  <v:stroke dashstyle="solid"/>
                </v:line>
                <v:shape style="position:absolute;left:4139;top:2382;width:222;height:179" type="#_x0000_t202" id="docshape210" filled="false" stroked="false">
                  <v:textbox inset="0,0,0,0">
                    <w:txbxContent>
                      <w:p>
                        <w:pPr>
                          <w:spacing w:line="179" w:lineRule="exact" w:before="0"/>
                          <w:ind w:left="0" w:right="0" w:firstLine="0"/>
                          <w:jc w:val="left"/>
                          <w:rPr>
                            <w:rFonts w:ascii="Arial"/>
                            <w:sz w:val="16"/>
                          </w:rPr>
                        </w:pPr>
                        <w:r>
                          <w:rPr>
                            <w:rFonts w:ascii="Arial"/>
                            <w:spacing w:val="-5"/>
                            <w:w w:val="105"/>
                            <w:sz w:val="16"/>
                          </w:rPr>
                          <w:t>(a}</w:t>
                        </w:r>
                      </w:p>
                    </w:txbxContent>
                  </v:textbox>
                  <w10:wrap type="none"/>
                </v:shape>
                <v:shape style="position:absolute;left:5615;top:2377;width:222;height:179" type="#_x0000_t202" id="docshape211" filled="false" stroked="false">
                  <v:textbox inset="0,0,0,0">
                    <w:txbxContent>
                      <w:p>
                        <w:pPr>
                          <w:spacing w:line="179" w:lineRule="exact" w:before="0"/>
                          <w:ind w:left="0" w:right="0" w:firstLine="0"/>
                          <w:jc w:val="left"/>
                          <w:rPr>
                            <w:rFonts w:ascii="Arial"/>
                            <w:sz w:val="16"/>
                          </w:rPr>
                        </w:pPr>
                        <w:r>
                          <w:rPr>
                            <w:rFonts w:ascii="Arial"/>
                            <w:spacing w:val="-5"/>
                            <w:w w:val="105"/>
                            <w:sz w:val="16"/>
                          </w:rPr>
                          <w:t>(b)</w:t>
                        </w:r>
                      </w:p>
                    </w:txbxContent>
                  </v:textbox>
                  <w10:wrap type="none"/>
                </v:shape>
                <v:shape style="position:absolute;left:7028;top:2384;width:262;height:167" type="#_x0000_t202" id="docshape212" filled="false" stroked="false">
                  <v:textbox inset="0,0,0,0">
                    <w:txbxContent>
                      <w:p>
                        <w:pPr>
                          <w:spacing w:line="166" w:lineRule="exact" w:before="0"/>
                          <w:ind w:left="0" w:right="0" w:firstLine="0"/>
                          <w:jc w:val="left"/>
                          <w:rPr>
                            <w:sz w:val="15"/>
                          </w:rPr>
                        </w:pPr>
                        <w:r>
                          <w:rPr>
                            <w:sz w:val="15"/>
                          </w:rPr>
                          <w:t>(</w:t>
                        </w:r>
                        <w:r>
                          <w:rPr>
                            <w:spacing w:val="-6"/>
                            <w:sz w:val="15"/>
                          </w:rPr>
                          <w:t> </w:t>
                        </w:r>
                        <w:r>
                          <w:rPr>
                            <w:spacing w:val="-5"/>
                            <w:sz w:val="15"/>
                          </w:rPr>
                          <w:t>C)</w:t>
                        </w:r>
                      </w:p>
                    </w:txbxContent>
                  </v:textbox>
                  <w10:wrap type="none"/>
                </v:shape>
                <w10:wrap type="topAndBottom"/>
              </v:group>
            </w:pict>
          </mc:Fallback>
        </mc:AlternateContent>
      </w:r>
    </w:p>
    <w:p>
      <w:pPr>
        <w:spacing w:before="15"/>
        <w:ind w:left="2438" w:right="0" w:firstLine="0"/>
        <w:jc w:val="center"/>
        <w:rPr>
          <w:sz w:val="20"/>
        </w:rPr>
      </w:pPr>
      <w:r>
        <w:rPr>
          <w:spacing w:val="-2"/>
          <w:sz w:val="20"/>
        </w:rPr>
        <w:t>Space</w:t>
      </w:r>
    </w:p>
    <w:p>
      <w:pPr>
        <w:spacing w:line="218" w:lineRule="auto" w:before="196"/>
        <w:ind w:left="1453" w:right="2431" w:firstLine="9"/>
        <w:jc w:val="both"/>
        <w:rPr>
          <w:i/>
          <w:sz w:val="20"/>
        </w:rPr>
      </w:pPr>
      <w:r>
        <w:rPr>
          <w:i/>
          <w:sz w:val="20"/>
        </w:rPr>
        <w:drawing>
          <wp:anchor distT="0" distB="0" distL="0" distR="0" allowOverlap="1" layoutInCell="1" locked="0" behindDoc="0" simplePos="0" relativeHeight="15815168">
            <wp:simplePos x="0" y="0"/>
            <wp:positionH relativeFrom="page">
              <wp:posOffset>3309585</wp:posOffset>
            </wp:positionH>
            <wp:positionV relativeFrom="paragraph">
              <wp:posOffset>-1586838</wp:posOffset>
            </wp:positionV>
            <wp:extent cx="500094" cy="1011936"/>
            <wp:effectExtent l="0" t="0" r="0" b="0"/>
            <wp:wrapNone/>
            <wp:docPr id="348" name="Image 348"/>
            <wp:cNvGraphicFramePr>
              <a:graphicFrameLocks/>
            </wp:cNvGraphicFramePr>
            <a:graphic>
              <a:graphicData uri="http://schemas.openxmlformats.org/drawingml/2006/picture">
                <pic:pic>
                  <pic:nvPicPr>
                    <pic:cNvPr id="348" name="Image 348"/>
                    <pic:cNvPicPr/>
                  </pic:nvPicPr>
                  <pic:blipFill>
                    <a:blip r:embed="rId144" cstate="print"/>
                    <a:stretch>
                      <a:fillRect/>
                    </a:stretch>
                  </pic:blipFill>
                  <pic:spPr>
                    <a:xfrm>
                      <a:off x="0" y="0"/>
                      <a:ext cx="500094" cy="1011936"/>
                    </a:xfrm>
                    <a:prstGeom prst="rect">
                      <a:avLst/>
                    </a:prstGeom>
                  </pic:spPr>
                </pic:pic>
              </a:graphicData>
            </a:graphic>
          </wp:anchor>
        </w:drawing>
      </w:r>
      <w:r>
        <w:rPr>
          <w:b/>
          <w:sz w:val="21"/>
        </w:rPr>
        <w:t>FIGURE</w:t>
      </w:r>
      <w:r>
        <w:rPr>
          <w:b/>
          <w:spacing w:val="-14"/>
          <w:sz w:val="21"/>
        </w:rPr>
        <w:t> </w:t>
      </w:r>
      <w:r>
        <w:rPr>
          <w:sz w:val="21"/>
        </w:rPr>
        <w:t>63.</w:t>
      </w:r>
      <w:r>
        <w:rPr>
          <w:spacing w:val="80"/>
          <w:w w:val="150"/>
          <w:sz w:val="21"/>
        </w:rPr>
        <w:t> </w:t>
      </w:r>
      <w:r>
        <w:rPr>
          <w:i/>
          <w:sz w:val="20"/>
        </w:rPr>
        <w:t>The</w:t>
      </w:r>
      <w:r>
        <w:rPr>
          <w:i/>
          <w:spacing w:val="-13"/>
          <w:sz w:val="20"/>
        </w:rPr>
        <w:t> </w:t>
      </w:r>
      <w:r>
        <w:rPr>
          <w:i/>
          <w:sz w:val="20"/>
        </w:rPr>
        <w:t>scattering</w:t>
      </w:r>
      <w:r>
        <w:rPr>
          <w:i/>
          <w:spacing w:val="-5"/>
          <w:sz w:val="20"/>
        </w:rPr>
        <w:t> </w:t>
      </w:r>
      <w:r>
        <w:rPr>
          <w:i/>
          <w:sz w:val="20"/>
        </w:rPr>
        <w:t>of</w:t>
      </w:r>
      <w:r>
        <w:rPr>
          <w:i/>
          <w:spacing w:val="-6"/>
          <w:sz w:val="20"/>
        </w:rPr>
        <w:t> </w:t>
      </w:r>
      <w:r>
        <w:rPr>
          <w:i/>
          <w:sz w:val="20"/>
        </w:rPr>
        <w:t>light</w:t>
      </w:r>
      <w:r>
        <w:rPr>
          <w:i/>
          <w:spacing w:val="-13"/>
          <w:sz w:val="20"/>
        </w:rPr>
        <w:t> </w:t>
      </w:r>
      <w:r>
        <w:rPr>
          <w:i/>
          <w:sz w:val="20"/>
        </w:rPr>
        <w:t>involves</w:t>
      </w:r>
      <w:r>
        <w:rPr>
          <w:i/>
          <w:spacing w:val="-11"/>
          <w:sz w:val="20"/>
        </w:rPr>
        <w:t> </w:t>
      </w:r>
      <w:r>
        <w:rPr>
          <w:i/>
          <w:sz w:val="20"/>
        </w:rPr>
        <w:t>a</w:t>
      </w:r>
      <w:r>
        <w:rPr>
          <w:i/>
          <w:spacing w:val="-6"/>
          <w:sz w:val="20"/>
        </w:rPr>
        <w:t> </w:t>
      </w:r>
      <w:r>
        <w:rPr>
          <w:i/>
          <w:sz w:val="20"/>
        </w:rPr>
        <w:t>photon</w:t>
      </w:r>
      <w:r>
        <w:rPr>
          <w:i/>
          <w:spacing w:val="-13"/>
          <w:sz w:val="20"/>
        </w:rPr>
        <w:t> </w:t>
      </w:r>
      <w:r>
        <w:rPr>
          <w:i/>
          <w:sz w:val="20"/>
        </w:rPr>
        <w:t>going</w:t>
      </w:r>
      <w:r>
        <w:rPr>
          <w:i/>
          <w:spacing w:val="-12"/>
          <w:sz w:val="20"/>
        </w:rPr>
        <w:t> </w:t>
      </w:r>
      <w:r>
        <w:rPr>
          <w:i/>
          <w:sz w:val="20"/>
        </w:rPr>
        <w:t>into</w:t>
      </w:r>
      <w:r>
        <w:rPr>
          <w:i/>
          <w:spacing w:val="-13"/>
          <w:sz w:val="20"/>
        </w:rPr>
        <w:t> </w:t>
      </w:r>
      <w:r>
        <w:rPr>
          <w:i/>
          <w:sz w:val="20"/>
        </w:rPr>
        <w:t>an</w:t>
      </w:r>
      <w:r>
        <w:rPr>
          <w:i/>
          <w:spacing w:val="-12"/>
          <w:sz w:val="20"/>
        </w:rPr>
        <w:t> </w:t>
      </w:r>
      <w:r>
        <w:rPr>
          <w:i/>
          <w:sz w:val="20"/>
        </w:rPr>
        <w:t>electron</w:t>
      </w:r>
      <w:r>
        <w:rPr>
          <w:i/>
          <w:sz w:val="20"/>
        </w:rPr>
        <w:t> and</w:t>
      </w:r>
      <w:r>
        <w:rPr>
          <w:i/>
          <w:spacing w:val="40"/>
          <w:sz w:val="20"/>
        </w:rPr>
        <w:t> </w:t>
      </w:r>
      <w:r>
        <w:rPr>
          <w:i/>
          <w:sz w:val="20"/>
        </w:rPr>
        <w:t>a</w:t>
      </w:r>
      <w:r>
        <w:rPr>
          <w:i/>
          <w:spacing w:val="32"/>
          <w:sz w:val="20"/>
        </w:rPr>
        <w:t> </w:t>
      </w:r>
      <w:r>
        <w:rPr>
          <w:i/>
          <w:sz w:val="20"/>
        </w:rPr>
        <w:t>photon</w:t>
      </w:r>
      <w:r>
        <w:rPr>
          <w:i/>
          <w:spacing w:val="29"/>
          <w:sz w:val="20"/>
        </w:rPr>
        <w:t> </w:t>
      </w:r>
      <w:r>
        <w:rPr>
          <w:i/>
          <w:sz w:val="20"/>
        </w:rPr>
        <w:t>coming</w:t>
      </w:r>
      <w:r>
        <w:rPr>
          <w:i/>
          <w:spacing w:val="32"/>
          <w:sz w:val="20"/>
        </w:rPr>
        <w:t> </w:t>
      </w:r>
      <w:r>
        <w:rPr>
          <w:i/>
          <w:sz w:val="20"/>
        </w:rPr>
        <w:t>out-not</w:t>
      </w:r>
      <w:r>
        <w:rPr>
          <w:i/>
          <w:spacing w:val="37"/>
          <w:sz w:val="20"/>
        </w:rPr>
        <w:t> </w:t>
      </w:r>
      <w:r>
        <w:rPr>
          <w:i/>
          <w:sz w:val="20"/>
        </w:rPr>
        <w:t>necessarily</w:t>
      </w:r>
      <w:r>
        <w:rPr>
          <w:i/>
          <w:spacing w:val="48"/>
          <w:sz w:val="20"/>
        </w:rPr>
        <w:t> </w:t>
      </w:r>
      <w:r>
        <w:rPr>
          <w:i/>
          <w:sz w:val="23"/>
        </w:rPr>
        <w:t>m</w:t>
      </w:r>
      <w:r>
        <w:rPr>
          <w:i/>
          <w:spacing w:val="2"/>
          <w:sz w:val="23"/>
        </w:rPr>
        <w:t> </w:t>
      </w:r>
      <w:r>
        <w:rPr>
          <w:i/>
          <w:sz w:val="20"/>
        </w:rPr>
        <w:t>that</w:t>
      </w:r>
      <w:r>
        <w:rPr>
          <w:i/>
          <w:spacing w:val="33"/>
          <w:sz w:val="20"/>
        </w:rPr>
        <w:t> </w:t>
      </w:r>
      <w:r>
        <w:rPr>
          <w:i/>
          <w:sz w:val="20"/>
        </w:rPr>
        <w:t>order,</w:t>
      </w:r>
      <w:r>
        <w:rPr>
          <w:i/>
          <w:spacing w:val="12"/>
          <w:sz w:val="20"/>
        </w:rPr>
        <w:t> </w:t>
      </w:r>
      <w:r>
        <w:rPr>
          <w:i/>
          <w:sz w:val="20"/>
        </w:rPr>
        <w:t>as</w:t>
      </w:r>
      <w:r>
        <w:rPr>
          <w:i/>
          <w:spacing w:val="19"/>
          <w:sz w:val="20"/>
        </w:rPr>
        <w:t> </w:t>
      </w:r>
      <w:r>
        <w:rPr>
          <w:i/>
          <w:sz w:val="20"/>
        </w:rPr>
        <w:t>seen</w:t>
      </w:r>
      <w:r>
        <w:rPr>
          <w:i/>
          <w:spacing w:val="19"/>
          <w:sz w:val="20"/>
        </w:rPr>
        <w:t> </w:t>
      </w:r>
      <w:r>
        <w:rPr>
          <w:i/>
          <w:sz w:val="20"/>
        </w:rPr>
        <w:t>in</w:t>
      </w:r>
      <w:r>
        <w:rPr>
          <w:i/>
          <w:spacing w:val="45"/>
          <w:sz w:val="20"/>
        </w:rPr>
        <w:t> </w:t>
      </w:r>
      <w:r>
        <w:rPr>
          <w:i/>
          <w:spacing w:val="-2"/>
          <w:sz w:val="20"/>
        </w:rPr>
        <w:t>example</w:t>
      </w:r>
    </w:p>
    <w:p>
      <w:pPr>
        <w:spacing w:line="247" w:lineRule="auto" w:before="7"/>
        <w:ind w:left="1453" w:right="2426" w:hanging="10"/>
        <w:jc w:val="both"/>
        <w:rPr>
          <w:i/>
          <w:sz w:val="20"/>
        </w:rPr>
      </w:pPr>
      <w:r>
        <w:rPr>
          <w:i/>
          <w:sz w:val="20"/>
        </w:rPr>
        <w:t>(b).</w:t>
      </w:r>
      <w:r>
        <w:rPr>
          <w:i/>
          <w:spacing w:val="-5"/>
          <w:sz w:val="20"/>
        </w:rPr>
        <w:t> </w:t>
      </w:r>
      <w:r>
        <w:rPr>
          <w:i/>
          <w:sz w:val="20"/>
        </w:rPr>
        <w:t>The example in</w:t>
      </w:r>
      <w:r>
        <w:rPr>
          <w:i/>
          <w:spacing w:val="-5"/>
          <w:sz w:val="20"/>
        </w:rPr>
        <w:t> </w:t>
      </w:r>
      <w:r>
        <w:rPr>
          <w:i/>
          <w:sz w:val="20"/>
        </w:rPr>
        <w:t>(c) shows a strange but real</w:t>
      </w:r>
      <w:r>
        <w:rPr>
          <w:i/>
          <w:spacing w:val="18"/>
          <w:sz w:val="20"/>
        </w:rPr>
        <w:t> </w:t>
      </w:r>
      <w:r>
        <w:rPr>
          <w:i/>
          <w:sz w:val="20"/>
        </w:rPr>
        <w:t>possibility: the</w:t>
      </w:r>
      <w:r>
        <w:rPr>
          <w:i/>
          <w:spacing w:val="-4"/>
          <w:sz w:val="20"/>
        </w:rPr>
        <w:t> </w:t>
      </w:r>
      <w:r>
        <w:rPr>
          <w:i/>
          <w:sz w:val="20"/>
        </w:rPr>
        <w:t>electron emits</w:t>
      </w:r>
      <w:r>
        <w:rPr>
          <w:i/>
          <w:sz w:val="20"/>
        </w:rPr>
        <w:t> a photon, rushes backwards in time to absorb a photon, and then continues forwards in</w:t>
      </w:r>
      <w:r>
        <w:rPr>
          <w:i/>
          <w:spacing w:val="40"/>
          <w:sz w:val="20"/>
        </w:rPr>
        <w:t> </w:t>
      </w:r>
      <w:r>
        <w:rPr>
          <w:i/>
          <w:sz w:val="20"/>
        </w:rPr>
        <w:t>tzme.</w:t>
      </w:r>
    </w:p>
    <w:p>
      <w:pPr>
        <w:spacing w:after="0" w:line="247" w:lineRule="auto"/>
        <w:jc w:val="both"/>
        <w:rPr>
          <w:i/>
          <w:sz w:val="20"/>
        </w:rPr>
        <w:sectPr>
          <w:pgSz w:w="11900" w:h="16840"/>
          <w:pgMar w:header="2010" w:footer="0" w:top="2320" w:bottom="280" w:left="850" w:right="850"/>
        </w:sectPr>
      </w:pPr>
    </w:p>
    <w:p>
      <w:pPr>
        <w:spacing w:line="261" w:lineRule="auto" w:before="215"/>
        <w:ind w:left="2945" w:right="942" w:firstLine="11"/>
        <w:jc w:val="both"/>
        <w:rPr>
          <w:sz w:val="25"/>
        </w:rPr>
      </w:pPr>
      <w:r>
        <w:rPr>
          <w:w w:val="105"/>
          <w:sz w:val="25"/>
        </w:rPr>
        <w:t>(c) that the</w:t>
      </w:r>
      <w:r>
        <w:rPr>
          <w:spacing w:val="-5"/>
          <w:w w:val="105"/>
          <w:sz w:val="25"/>
        </w:rPr>
        <w:t> </w:t>
      </w:r>
      <w:r>
        <w:rPr>
          <w:w w:val="105"/>
          <w:sz w:val="25"/>
        </w:rPr>
        <w:t>electron</w:t>
      </w:r>
      <w:r>
        <w:rPr>
          <w:w w:val="105"/>
          <w:sz w:val="25"/>
        </w:rPr>
        <w:t> emits</w:t>
      </w:r>
      <w:r>
        <w:rPr>
          <w:spacing w:val="-5"/>
          <w:w w:val="105"/>
          <w:sz w:val="25"/>
        </w:rPr>
        <w:t> </w:t>
      </w:r>
      <w:r>
        <w:rPr>
          <w:w w:val="105"/>
          <w:sz w:val="25"/>
        </w:rPr>
        <w:t>a</w:t>
      </w:r>
      <w:r>
        <w:rPr>
          <w:w w:val="105"/>
          <w:sz w:val="25"/>
        </w:rPr>
        <w:t> photon,</w:t>
      </w:r>
      <w:r>
        <w:rPr>
          <w:w w:val="105"/>
          <w:sz w:val="25"/>
        </w:rPr>
        <w:t> then</w:t>
      </w:r>
      <w:r>
        <w:rPr>
          <w:w w:val="105"/>
          <w:sz w:val="25"/>
        </w:rPr>
        <w:t> </w:t>
      </w:r>
      <w:r>
        <w:rPr>
          <w:i/>
          <w:w w:val="105"/>
          <w:sz w:val="25"/>
        </w:rPr>
        <w:t>travels backwards</w:t>
      </w:r>
      <w:r>
        <w:rPr>
          <w:i/>
          <w:w w:val="105"/>
          <w:sz w:val="25"/>
        </w:rPr>
        <w:t> </w:t>
      </w:r>
      <w:r>
        <w:rPr>
          <w:i/>
          <w:w w:val="105"/>
          <w:sz w:val="24"/>
        </w:rPr>
        <w:t>in</w:t>
      </w:r>
      <w:r>
        <w:rPr>
          <w:i/>
          <w:w w:val="105"/>
          <w:sz w:val="24"/>
        </w:rPr>
        <w:t> time</w:t>
      </w:r>
      <w:r>
        <w:rPr>
          <w:i/>
          <w:w w:val="105"/>
          <w:sz w:val="24"/>
        </w:rPr>
        <w:t> </w:t>
      </w:r>
      <w:r>
        <w:rPr>
          <w:w w:val="105"/>
          <w:sz w:val="25"/>
        </w:rPr>
        <w:t>to absorb a photon, and</w:t>
      </w:r>
      <w:r>
        <w:rPr>
          <w:w w:val="105"/>
          <w:sz w:val="25"/>
        </w:rPr>
        <w:t> then</w:t>
      </w:r>
      <w:r>
        <w:rPr>
          <w:w w:val="105"/>
          <w:sz w:val="25"/>
        </w:rPr>
        <w:t> proceeds forwards in time</w:t>
      </w:r>
      <w:r>
        <w:rPr>
          <w:w w:val="105"/>
          <w:sz w:val="25"/>
        </w:rPr>
        <w:t> again. The</w:t>
      </w:r>
      <w:r>
        <w:rPr>
          <w:spacing w:val="40"/>
          <w:w w:val="105"/>
          <w:sz w:val="25"/>
        </w:rPr>
        <w:t> </w:t>
      </w:r>
      <w:r>
        <w:rPr>
          <w:w w:val="105"/>
          <w:sz w:val="25"/>
        </w:rPr>
        <w:t>path of</w:t>
      </w:r>
      <w:r>
        <w:rPr>
          <w:w w:val="105"/>
          <w:sz w:val="25"/>
        </w:rPr>
        <w:t> such</w:t>
      </w:r>
      <w:r>
        <w:rPr>
          <w:w w:val="105"/>
          <w:sz w:val="25"/>
        </w:rPr>
        <w:t> a "backwards-moving" elec-tron can be so long as to appear</w:t>
      </w:r>
      <w:r>
        <w:rPr>
          <w:w w:val="105"/>
          <w:sz w:val="25"/>
        </w:rPr>
        <w:t> real in an actual</w:t>
      </w:r>
      <w:r>
        <w:rPr>
          <w:w w:val="105"/>
          <w:sz w:val="25"/>
        </w:rPr>
        <w:t> physical experiment in</w:t>
      </w:r>
      <w:r>
        <w:rPr>
          <w:w w:val="105"/>
          <w:sz w:val="25"/>
        </w:rPr>
        <w:t> the</w:t>
      </w:r>
      <w:r>
        <w:rPr>
          <w:w w:val="105"/>
          <w:sz w:val="25"/>
        </w:rPr>
        <w:t> laboratory.</w:t>
      </w:r>
      <w:r>
        <w:rPr>
          <w:w w:val="105"/>
          <w:sz w:val="25"/>
        </w:rPr>
        <w:t> Its</w:t>
      </w:r>
      <w:r>
        <w:rPr>
          <w:w w:val="105"/>
          <w:sz w:val="25"/>
        </w:rPr>
        <w:t> behavior</w:t>
      </w:r>
      <w:r>
        <w:rPr>
          <w:w w:val="105"/>
          <w:sz w:val="25"/>
        </w:rPr>
        <w:t> is</w:t>
      </w:r>
      <w:r>
        <w:rPr>
          <w:w w:val="105"/>
          <w:sz w:val="25"/>
        </w:rPr>
        <w:t> included</w:t>
      </w:r>
      <w:r>
        <w:rPr>
          <w:w w:val="105"/>
          <w:sz w:val="25"/>
        </w:rPr>
        <w:t> in these diagrams and</w:t>
      </w:r>
      <w:r>
        <w:rPr>
          <w:spacing w:val="40"/>
          <w:w w:val="105"/>
          <w:sz w:val="25"/>
        </w:rPr>
        <w:t> </w:t>
      </w:r>
      <w:r>
        <w:rPr>
          <w:w w:val="105"/>
          <w:sz w:val="25"/>
        </w:rPr>
        <w:t>the equation</w:t>
      </w:r>
      <w:r>
        <w:rPr>
          <w:spacing w:val="40"/>
          <w:w w:val="105"/>
          <w:sz w:val="25"/>
        </w:rPr>
        <w:t> </w:t>
      </w:r>
      <w:r>
        <w:rPr>
          <w:w w:val="105"/>
          <w:sz w:val="25"/>
        </w:rPr>
        <w:t>for</w:t>
      </w:r>
      <w:r>
        <w:rPr>
          <w:spacing w:val="40"/>
          <w:w w:val="105"/>
          <w:sz w:val="25"/>
        </w:rPr>
        <w:t> </w:t>
      </w:r>
      <w:r>
        <w:rPr>
          <w:w w:val="105"/>
          <w:sz w:val="25"/>
        </w:rPr>
        <w:t>E{A</w:t>
      </w:r>
      <w:r>
        <w:rPr>
          <w:spacing w:val="40"/>
          <w:w w:val="105"/>
          <w:sz w:val="25"/>
        </w:rPr>
        <w:t> </w:t>
      </w:r>
      <w:r>
        <w:rPr>
          <w:w w:val="105"/>
          <w:sz w:val="25"/>
        </w:rPr>
        <w:t>to B).</w:t>
      </w:r>
    </w:p>
    <w:p>
      <w:pPr>
        <w:spacing w:line="261" w:lineRule="auto" w:before="0"/>
        <w:ind w:left="2944" w:right="932" w:firstLine="246"/>
        <w:jc w:val="both"/>
        <w:rPr>
          <w:rFonts w:ascii="Arial"/>
          <w:position w:val="8"/>
          <w:sz w:val="14"/>
        </w:rPr>
      </w:pPr>
      <w:r>
        <w:rPr>
          <w:w w:val="105"/>
          <w:sz w:val="25"/>
        </w:rPr>
        <w:t>The</w:t>
      </w:r>
      <w:r>
        <w:rPr>
          <w:spacing w:val="40"/>
          <w:w w:val="105"/>
          <w:sz w:val="25"/>
        </w:rPr>
        <w:t> </w:t>
      </w:r>
      <w:r>
        <w:rPr>
          <w:w w:val="105"/>
          <w:sz w:val="25"/>
        </w:rPr>
        <w:t>backwards-moving</w:t>
      </w:r>
      <w:r>
        <w:rPr>
          <w:spacing w:val="-3"/>
          <w:w w:val="105"/>
          <w:sz w:val="25"/>
        </w:rPr>
        <w:t> </w:t>
      </w:r>
      <w:r>
        <w:rPr>
          <w:w w:val="105"/>
          <w:sz w:val="25"/>
        </w:rPr>
        <w:t>electron when viewed</w:t>
      </w:r>
      <w:r>
        <w:rPr>
          <w:w w:val="105"/>
          <w:sz w:val="25"/>
        </w:rPr>
        <w:t> with time moving forwards appears the same as an ordinary electron, except</w:t>
      </w:r>
      <w:r>
        <w:rPr>
          <w:w w:val="105"/>
          <w:sz w:val="25"/>
        </w:rPr>
        <w:t> it's</w:t>
      </w:r>
      <w:r>
        <w:rPr>
          <w:w w:val="105"/>
          <w:sz w:val="25"/>
        </w:rPr>
        <w:t> attracted</w:t>
      </w:r>
      <w:r>
        <w:rPr>
          <w:w w:val="105"/>
          <w:sz w:val="25"/>
        </w:rPr>
        <w:t> to</w:t>
      </w:r>
      <w:r>
        <w:rPr>
          <w:w w:val="105"/>
          <w:sz w:val="25"/>
        </w:rPr>
        <w:t> normal</w:t>
      </w:r>
      <w:r>
        <w:rPr>
          <w:w w:val="105"/>
          <w:sz w:val="25"/>
        </w:rPr>
        <w:t> electrons-we</w:t>
      </w:r>
      <w:r>
        <w:rPr>
          <w:w w:val="105"/>
          <w:sz w:val="25"/>
        </w:rPr>
        <w:t> say</w:t>
      </w:r>
      <w:r>
        <w:rPr>
          <w:w w:val="105"/>
          <w:sz w:val="25"/>
        </w:rPr>
        <w:t> it</w:t>
      </w:r>
      <w:r>
        <w:rPr>
          <w:w w:val="105"/>
          <w:sz w:val="25"/>
        </w:rPr>
        <w:t> has</w:t>
      </w:r>
      <w:r>
        <w:rPr>
          <w:w w:val="105"/>
          <w:sz w:val="25"/>
        </w:rPr>
        <w:t> a "positive charge." (Had</w:t>
      </w:r>
      <w:r>
        <w:rPr>
          <w:w w:val="105"/>
          <w:sz w:val="25"/>
        </w:rPr>
        <w:t> I included</w:t>
      </w:r>
      <w:r>
        <w:rPr>
          <w:w w:val="105"/>
          <w:sz w:val="25"/>
        </w:rPr>
        <w:t> the effects of</w:t>
      </w:r>
      <w:r>
        <w:rPr>
          <w:w w:val="105"/>
          <w:sz w:val="25"/>
        </w:rPr>
        <w:t> polariza-tion, it</w:t>
      </w:r>
      <w:r>
        <w:rPr>
          <w:w w:val="105"/>
          <w:sz w:val="25"/>
        </w:rPr>
        <w:t> would</w:t>
      </w:r>
      <w:r>
        <w:rPr>
          <w:w w:val="105"/>
          <w:sz w:val="25"/>
        </w:rPr>
        <w:t> be apparent</w:t>
      </w:r>
      <w:r>
        <w:rPr>
          <w:w w:val="105"/>
          <w:sz w:val="25"/>
        </w:rPr>
        <w:t> why</w:t>
      </w:r>
      <w:r>
        <w:rPr>
          <w:w w:val="105"/>
          <w:sz w:val="25"/>
        </w:rPr>
        <w:t> the</w:t>
      </w:r>
      <w:r>
        <w:rPr>
          <w:w w:val="105"/>
          <w:sz w:val="25"/>
        </w:rPr>
        <w:t> sign of</w:t>
      </w:r>
      <w:r>
        <w:rPr>
          <w:w w:val="105"/>
          <w:sz w:val="25"/>
        </w:rPr>
        <w:t> </w:t>
      </w:r>
      <w:r>
        <w:rPr>
          <w:i/>
          <w:w w:val="105"/>
          <w:sz w:val="26"/>
        </w:rPr>
        <w:t>j </w:t>
      </w:r>
      <w:r>
        <w:rPr>
          <w:w w:val="105"/>
          <w:sz w:val="25"/>
        </w:rPr>
        <w:t>for</w:t>
      </w:r>
      <w:r>
        <w:rPr>
          <w:spacing w:val="40"/>
          <w:w w:val="105"/>
          <w:sz w:val="25"/>
        </w:rPr>
        <w:t> </w:t>
      </w:r>
      <w:r>
        <w:rPr>
          <w:w w:val="105"/>
          <w:sz w:val="25"/>
        </w:rPr>
        <w:t>the back</w:t>
      </w:r>
      <w:r>
        <w:rPr>
          <w:color w:val="3B3B3B"/>
          <w:w w:val="105"/>
          <w:sz w:val="25"/>
        </w:rPr>
        <w:t>-</w:t>
      </w:r>
      <w:r>
        <w:rPr>
          <w:w w:val="105"/>
          <w:sz w:val="25"/>
        </w:rPr>
        <w:t>wards-moving</w:t>
      </w:r>
      <w:r>
        <w:rPr>
          <w:w w:val="105"/>
          <w:sz w:val="25"/>
        </w:rPr>
        <w:t> electron</w:t>
      </w:r>
      <w:r>
        <w:rPr>
          <w:w w:val="105"/>
          <w:sz w:val="25"/>
        </w:rPr>
        <w:t> appears</w:t>
      </w:r>
      <w:r>
        <w:rPr>
          <w:w w:val="105"/>
          <w:sz w:val="25"/>
        </w:rPr>
        <w:t> reversed,</w:t>
      </w:r>
      <w:r>
        <w:rPr>
          <w:w w:val="105"/>
          <w:sz w:val="25"/>
        </w:rPr>
        <w:t> making</w:t>
      </w:r>
      <w:r>
        <w:rPr>
          <w:w w:val="105"/>
          <w:sz w:val="25"/>
        </w:rPr>
        <w:t> the</w:t>
      </w:r>
      <w:r>
        <w:rPr>
          <w:spacing w:val="80"/>
          <w:w w:val="105"/>
          <w:sz w:val="25"/>
        </w:rPr>
        <w:t> </w:t>
      </w:r>
      <w:r>
        <w:rPr>
          <w:w w:val="105"/>
          <w:sz w:val="25"/>
        </w:rPr>
        <w:t>charge appear</w:t>
      </w:r>
      <w:r>
        <w:rPr>
          <w:w w:val="105"/>
          <w:sz w:val="25"/>
        </w:rPr>
        <w:t> positive.)</w:t>
      </w:r>
      <w:r>
        <w:rPr>
          <w:w w:val="105"/>
          <w:sz w:val="25"/>
        </w:rPr>
        <w:t> For</w:t>
      </w:r>
      <w:r>
        <w:rPr>
          <w:w w:val="105"/>
          <w:sz w:val="25"/>
        </w:rPr>
        <w:t> this</w:t>
      </w:r>
      <w:r>
        <w:rPr>
          <w:w w:val="105"/>
          <w:sz w:val="25"/>
        </w:rPr>
        <w:t> reason</w:t>
      </w:r>
      <w:r>
        <w:rPr>
          <w:w w:val="105"/>
          <w:sz w:val="25"/>
        </w:rPr>
        <w:t> it's called</w:t>
      </w:r>
      <w:r>
        <w:rPr>
          <w:w w:val="105"/>
          <w:sz w:val="25"/>
        </w:rPr>
        <w:t> a "pos-itron." The</w:t>
      </w:r>
      <w:r>
        <w:rPr>
          <w:spacing w:val="40"/>
          <w:w w:val="105"/>
          <w:sz w:val="25"/>
        </w:rPr>
        <w:t> </w:t>
      </w:r>
      <w:r>
        <w:rPr>
          <w:w w:val="105"/>
          <w:sz w:val="25"/>
        </w:rPr>
        <w:t>positron</w:t>
      </w:r>
      <w:r>
        <w:rPr>
          <w:spacing w:val="38"/>
          <w:w w:val="105"/>
          <w:sz w:val="25"/>
        </w:rPr>
        <w:t> </w:t>
      </w:r>
      <w:r>
        <w:rPr>
          <w:w w:val="105"/>
          <w:sz w:val="25"/>
        </w:rPr>
        <w:t>is a sister</w:t>
      </w:r>
      <w:r>
        <w:rPr>
          <w:spacing w:val="34"/>
          <w:w w:val="105"/>
          <w:sz w:val="25"/>
        </w:rPr>
        <w:t> </w:t>
      </w:r>
      <w:r>
        <w:rPr>
          <w:w w:val="105"/>
          <w:sz w:val="25"/>
        </w:rPr>
        <w:t>particle</w:t>
      </w:r>
      <w:r>
        <w:rPr>
          <w:spacing w:val="31"/>
          <w:w w:val="105"/>
          <w:sz w:val="25"/>
        </w:rPr>
        <w:t> </w:t>
      </w:r>
      <w:r>
        <w:rPr>
          <w:w w:val="105"/>
          <w:sz w:val="25"/>
        </w:rPr>
        <w:t>to the electron, and is an</w:t>
      </w:r>
      <w:r>
        <w:rPr>
          <w:spacing w:val="40"/>
          <w:w w:val="105"/>
          <w:sz w:val="25"/>
        </w:rPr>
        <w:t> </w:t>
      </w:r>
      <w:r>
        <w:rPr>
          <w:w w:val="105"/>
          <w:sz w:val="25"/>
        </w:rPr>
        <w:t>example</w:t>
      </w:r>
      <w:r>
        <w:rPr>
          <w:w w:val="105"/>
          <w:sz w:val="25"/>
        </w:rPr>
        <w:t> of</w:t>
      </w:r>
      <w:r>
        <w:rPr>
          <w:w w:val="105"/>
          <w:sz w:val="25"/>
        </w:rPr>
        <w:t> an "anti-particle."</w:t>
      </w:r>
      <w:r>
        <w:rPr>
          <w:rFonts w:ascii="Arial"/>
          <w:w w:val="105"/>
          <w:position w:val="8"/>
          <w:sz w:val="14"/>
        </w:rPr>
        <w:t>8</w:t>
      </w:r>
    </w:p>
    <w:p>
      <w:pPr>
        <w:spacing w:line="259" w:lineRule="auto" w:before="0"/>
        <w:ind w:left="2963" w:right="928" w:firstLine="251"/>
        <w:jc w:val="both"/>
        <w:rPr>
          <w:sz w:val="25"/>
        </w:rPr>
      </w:pPr>
      <w:r>
        <w:rPr>
          <w:w w:val="105"/>
          <w:sz w:val="25"/>
        </w:rPr>
        <w:t>This</w:t>
      </w:r>
      <w:r>
        <w:rPr>
          <w:w w:val="105"/>
          <w:sz w:val="25"/>
        </w:rPr>
        <w:t> phenomenon</w:t>
      </w:r>
      <w:r>
        <w:rPr>
          <w:spacing w:val="40"/>
          <w:w w:val="105"/>
          <w:sz w:val="25"/>
        </w:rPr>
        <w:t> </w:t>
      </w:r>
      <w:r>
        <w:rPr>
          <w:w w:val="105"/>
          <w:sz w:val="25"/>
        </w:rPr>
        <w:t>is</w:t>
      </w:r>
      <w:r>
        <w:rPr>
          <w:w w:val="105"/>
          <w:sz w:val="25"/>
        </w:rPr>
        <w:t> general.</w:t>
      </w:r>
      <w:r>
        <w:rPr>
          <w:w w:val="105"/>
          <w:sz w:val="25"/>
        </w:rPr>
        <w:t> Every</w:t>
      </w:r>
      <w:r>
        <w:rPr>
          <w:w w:val="105"/>
          <w:sz w:val="25"/>
        </w:rPr>
        <w:t> particle</w:t>
      </w:r>
      <w:r>
        <w:rPr>
          <w:w w:val="105"/>
          <w:sz w:val="25"/>
        </w:rPr>
        <w:t> in</w:t>
      </w:r>
      <w:r>
        <w:rPr>
          <w:w w:val="105"/>
          <w:sz w:val="25"/>
        </w:rPr>
        <w:t> Nature</w:t>
      </w:r>
      <w:r>
        <w:rPr>
          <w:spacing w:val="40"/>
          <w:w w:val="105"/>
          <w:sz w:val="25"/>
        </w:rPr>
        <w:t> </w:t>
      </w:r>
      <w:r>
        <w:rPr>
          <w:w w:val="105"/>
          <w:sz w:val="25"/>
        </w:rPr>
        <w:t>has</w:t>
      </w:r>
      <w:r>
        <w:rPr>
          <w:spacing w:val="-8"/>
          <w:w w:val="105"/>
          <w:sz w:val="25"/>
        </w:rPr>
        <w:t> </w:t>
      </w:r>
      <w:r>
        <w:rPr>
          <w:w w:val="105"/>
          <w:sz w:val="25"/>
        </w:rPr>
        <w:t>an amplitude to move backwards in time,</w:t>
      </w:r>
      <w:r>
        <w:rPr>
          <w:spacing w:val="-13"/>
          <w:w w:val="105"/>
          <w:sz w:val="25"/>
        </w:rPr>
        <w:t> </w:t>
      </w:r>
      <w:r>
        <w:rPr>
          <w:w w:val="105"/>
          <w:sz w:val="25"/>
        </w:rPr>
        <w:t>and therefore has</w:t>
      </w:r>
      <w:r>
        <w:rPr>
          <w:w w:val="105"/>
          <w:sz w:val="25"/>
        </w:rPr>
        <w:t> an</w:t>
      </w:r>
      <w:r>
        <w:rPr>
          <w:w w:val="105"/>
          <w:sz w:val="25"/>
        </w:rPr>
        <w:t> anti-particle.</w:t>
      </w:r>
      <w:r>
        <w:rPr>
          <w:w w:val="105"/>
          <w:sz w:val="25"/>
        </w:rPr>
        <w:t> When</w:t>
      </w:r>
      <w:r>
        <w:rPr>
          <w:w w:val="105"/>
          <w:sz w:val="25"/>
        </w:rPr>
        <w:t> a</w:t>
      </w:r>
      <w:r>
        <w:rPr>
          <w:w w:val="105"/>
          <w:sz w:val="25"/>
        </w:rPr>
        <w:t> particle</w:t>
      </w:r>
      <w:r>
        <w:rPr>
          <w:w w:val="105"/>
          <w:sz w:val="25"/>
        </w:rPr>
        <w:t> and</w:t>
      </w:r>
      <w:r>
        <w:rPr>
          <w:w w:val="105"/>
          <w:sz w:val="25"/>
        </w:rPr>
        <w:t> its</w:t>
      </w:r>
      <w:r>
        <w:rPr>
          <w:w w:val="105"/>
          <w:sz w:val="25"/>
        </w:rPr>
        <w:t> anti-particle collide, they annihilate each other and form other particles. (For</w:t>
      </w:r>
      <w:r>
        <w:rPr>
          <w:spacing w:val="-5"/>
          <w:w w:val="105"/>
          <w:sz w:val="25"/>
        </w:rPr>
        <w:t> </w:t>
      </w:r>
      <w:r>
        <w:rPr>
          <w:w w:val="105"/>
          <w:sz w:val="25"/>
        </w:rPr>
        <w:t>positrons</w:t>
      </w:r>
      <w:r>
        <w:rPr>
          <w:spacing w:val="-2"/>
          <w:w w:val="105"/>
          <w:sz w:val="25"/>
        </w:rPr>
        <w:t> </w:t>
      </w:r>
      <w:r>
        <w:rPr>
          <w:w w:val="105"/>
          <w:sz w:val="25"/>
        </w:rPr>
        <w:t>and</w:t>
      </w:r>
      <w:r>
        <w:rPr>
          <w:spacing w:val="-13"/>
          <w:w w:val="105"/>
          <w:sz w:val="25"/>
        </w:rPr>
        <w:t> </w:t>
      </w:r>
      <w:r>
        <w:rPr>
          <w:w w:val="105"/>
          <w:sz w:val="25"/>
        </w:rPr>
        <w:t>electrons</w:t>
      </w:r>
      <w:r>
        <w:rPr>
          <w:spacing w:val="-5"/>
          <w:w w:val="105"/>
          <w:sz w:val="25"/>
        </w:rPr>
        <w:t> </w:t>
      </w:r>
      <w:r>
        <w:rPr>
          <w:w w:val="105"/>
          <w:sz w:val="25"/>
        </w:rPr>
        <w:t>annihilating, it</w:t>
      </w:r>
      <w:r>
        <w:rPr>
          <w:spacing w:val="-17"/>
          <w:w w:val="105"/>
          <w:sz w:val="25"/>
        </w:rPr>
        <w:t> </w:t>
      </w:r>
      <w:r>
        <w:rPr>
          <w:w w:val="105"/>
          <w:sz w:val="25"/>
        </w:rPr>
        <w:t>is</w:t>
      </w:r>
      <w:r>
        <w:rPr>
          <w:spacing w:val="-9"/>
          <w:w w:val="105"/>
          <w:sz w:val="25"/>
        </w:rPr>
        <w:t> </w:t>
      </w:r>
      <w:r>
        <w:rPr>
          <w:w w:val="105"/>
          <w:sz w:val="25"/>
        </w:rPr>
        <w:t>usually</w:t>
      </w:r>
      <w:r>
        <w:rPr>
          <w:spacing w:val="-8"/>
          <w:w w:val="105"/>
          <w:sz w:val="25"/>
        </w:rPr>
        <w:t> </w:t>
      </w:r>
      <w:r>
        <w:rPr>
          <w:w w:val="105"/>
          <w:sz w:val="25"/>
        </w:rPr>
        <w:t>a</w:t>
      </w:r>
      <w:r>
        <w:rPr>
          <w:spacing w:val="-8"/>
          <w:w w:val="105"/>
          <w:sz w:val="25"/>
        </w:rPr>
        <w:t> </w:t>
      </w:r>
      <w:r>
        <w:rPr>
          <w:w w:val="105"/>
          <w:sz w:val="25"/>
        </w:rPr>
        <w:t>pho-ton</w:t>
      </w:r>
      <w:r>
        <w:rPr>
          <w:spacing w:val="-14"/>
          <w:w w:val="105"/>
          <w:sz w:val="25"/>
        </w:rPr>
        <w:t> </w:t>
      </w:r>
      <w:r>
        <w:rPr>
          <w:w w:val="105"/>
          <w:sz w:val="25"/>
        </w:rPr>
        <w:t>or two.) And what</w:t>
      </w:r>
      <w:r>
        <w:rPr>
          <w:spacing w:val="-3"/>
          <w:w w:val="105"/>
          <w:sz w:val="25"/>
        </w:rPr>
        <w:t> </w:t>
      </w:r>
      <w:r>
        <w:rPr>
          <w:w w:val="105"/>
          <w:sz w:val="25"/>
        </w:rPr>
        <w:t>about photons? Photons</w:t>
      </w:r>
      <w:r>
        <w:rPr>
          <w:spacing w:val="-1"/>
          <w:w w:val="105"/>
          <w:sz w:val="25"/>
        </w:rPr>
        <w:t> </w:t>
      </w:r>
      <w:r>
        <w:rPr>
          <w:w w:val="105"/>
          <w:sz w:val="25"/>
        </w:rPr>
        <w:t>look</w:t>
      </w:r>
      <w:r>
        <w:rPr>
          <w:spacing w:val="-13"/>
          <w:w w:val="105"/>
          <w:sz w:val="25"/>
        </w:rPr>
        <w:t> </w:t>
      </w:r>
      <w:r>
        <w:rPr>
          <w:w w:val="105"/>
          <w:sz w:val="25"/>
        </w:rPr>
        <w:t>exactly the</w:t>
      </w:r>
      <w:r>
        <w:rPr>
          <w:w w:val="105"/>
          <w:sz w:val="25"/>
        </w:rPr>
        <w:t> same</w:t>
      </w:r>
      <w:r>
        <w:rPr>
          <w:w w:val="105"/>
          <w:sz w:val="25"/>
        </w:rPr>
        <w:t> in</w:t>
      </w:r>
      <w:r>
        <w:rPr>
          <w:w w:val="105"/>
          <w:sz w:val="25"/>
        </w:rPr>
        <w:t> all</w:t>
      </w:r>
      <w:r>
        <w:rPr>
          <w:w w:val="105"/>
          <w:sz w:val="25"/>
        </w:rPr>
        <w:t> respects</w:t>
      </w:r>
      <w:r>
        <w:rPr>
          <w:w w:val="105"/>
          <w:sz w:val="25"/>
        </w:rPr>
        <w:t> when</w:t>
      </w:r>
      <w:r>
        <w:rPr>
          <w:w w:val="105"/>
          <w:sz w:val="25"/>
        </w:rPr>
        <w:t> they</w:t>
      </w:r>
      <w:r>
        <w:rPr>
          <w:w w:val="105"/>
          <w:sz w:val="25"/>
        </w:rPr>
        <w:t> travel</w:t>
      </w:r>
      <w:r>
        <w:rPr>
          <w:w w:val="105"/>
          <w:sz w:val="25"/>
        </w:rPr>
        <w:t> backwards</w:t>
      </w:r>
      <w:r>
        <w:rPr>
          <w:w w:val="105"/>
          <w:sz w:val="25"/>
        </w:rPr>
        <w:t> in</w:t>
      </w:r>
      <w:r>
        <w:rPr>
          <w:spacing w:val="40"/>
          <w:w w:val="105"/>
          <w:sz w:val="25"/>
        </w:rPr>
        <w:t> </w:t>
      </w:r>
      <w:r>
        <w:rPr>
          <w:w w:val="105"/>
          <w:sz w:val="25"/>
        </w:rPr>
        <w:t>time-as</w:t>
      </w:r>
      <w:r>
        <w:rPr>
          <w:spacing w:val="40"/>
          <w:w w:val="105"/>
          <w:sz w:val="25"/>
        </w:rPr>
        <w:t> </w:t>
      </w:r>
      <w:r>
        <w:rPr>
          <w:w w:val="105"/>
          <w:sz w:val="25"/>
        </w:rPr>
        <w:t>we</w:t>
      </w:r>
      <w:r>
        <w:rPr>
          <w:spacing w:val="40"/>
          <w:w w:val="105"/>
          <w:sz w:val="25"/>
        </w:rPr>
        <w:t> </w:t>
      </w:r>
      <w:r>
        <w:rPr>
          <w:w w:val="105"/>
          <w:sz w:val="25"/>
        </w:rPr>
        <w:t>saw</w:t>
      </w:r>
      <w:r>
        <w:rPr>
          <w:spacing w:val="40"/>
          <w:w w:val="105"/>
          <w:sz w:val="25"/>
        </w:rPr>
        <w:t> </w:t>
      </w:r>
      <w:r>
        <w:rPr>
          <w:w w:val="105"/>
          <w:sz w:val="25"/>
        </w:rPr>
        <w:t>earlier-so</w:t>
      </w:r>
      <w:r>
        <w:rPr>
          <w:spacing w:val="40"/>
          <w:w w:val="105"/>
          <w:sz w:val="25"/>
        </w:rPr>
        <w:t> </w:t>
      </w:r>
      <w:r>
        <w:rPr>
          <w:w w:val="105"/>
          <w:sz w:val="25"/>
        </w:rPr>
        <w:t>they</w:t>
      </w:r>
      <w:r>
        <w:rPr>
          <w:spacing w:val="40"/>
          <w:w w:val="105"/>
          <w:sz w:val="25"/>
        </w:rPr>
        <w:t> </w:t>
      </w:r>
      <w:r>
        <w:rPr>
          <w:w w:val="105"/>
          <w:sz w:val="25"/>
        </w:rPr>
        <w:t>are</w:t>
      </w:r>
      <w:r>
        <w:rPr>
          <w:spacing w:val="40"/>
          <w:w w:val="105"/>
          <w:sz w:val="25"/>
        </w:rPr>
        <w:t> </w:t>
      </w:r>
      <w:r>
        <w:rPr>
          <w:w w:val="105"/>
          <w:sz w:val="25"/>
        </w:rPr>
        <w:t>their</w:t>
      </w:r>
      <w:r>
        <w:rPr>
          <w:spacing w:val="40"/>
          <w:w w:val="105"/>
          <w:sz w:val="25"/>
        </w:rPr>
        <w:t> </w:t>
      </w:r>
      <w:r>
        <w:rPr>
          <w:w w:val="105"/>
          <w:sz w:val="25"/>
        </w:rPr>
        <w:t>own</w:t>
      </w:r>
      <w:r>
        <w:rPr>
          <w:spacing w:val="40"/>
          <w:w w:val="105"/>
          <w:sz w:val="25"/>
        </w:rPr>
        <w:t> </w:t>
      </w:r>
      <w:r>
        <w:rPr>
          <w:w w:val="105"/>
          <w:sz w:val="25"/>
        </w:rPr>
        <w:t>anti-parti-cles.</w:t>
      </w:r>
      <w:r>
        <w:rPr>
          <w:w w:val="105"/>
          <w:sz w:val="25"/>
        </w:rPr>
        <w:t> You</w:t>
      </w:r>
      <w:r>
        <w:rPr>
          <w:w w:val="105"/>
          <w:sz w:val="25"/>
        </w:rPr>
        <w:t> see</w:t>
      </w:r>
      <w:r>
        <w:rPr>
          <w:w w:val="105"/>
          <w:sz w:val="25"/>
        </w:rPr>
        <w:t> how</w:t>
      </w:r>
      <w:r>
        <w:rPr>
          <w:w w:val="105"/>
          <w:sz w:val="25"/>
        </w:rPr>
        <w:t> clever</w:t>
      </w:r>
      <w:r>
        <w:rPr>
          <w:w w:val="105"/>
          <w:sz w:val="25"/>
        </w:rPr>
        <w:t> we</w:t>
      </w:r>
      <w:r>
        <w:rPr>
          <w:w w:val="105"/>
          <w:sz w:val="25"/>
        </w:rPr>
        <w:t> are</w:t>
      </w:r>
      <w:r>
        <w:rPr>
          <w:spacing w:val="40"/>
          <w:w w:val="105"/>
          <w:sz w:val="25"/>
        </w:rPr>
        <w:t> </w:t>
      </w:r>
      <w:r>
        <w:rPr>
          <w:w w:val="105"/>
          <w:sz w:val="25"/>
        </w:rPr>
        <w:t>at</w:t>
      </w:r>
      <w:r>
        <w:rPr>
          <w:w w:val="105"/>
          <w:sz w:val="25"/>
        </w:rPr>
        <w:t> making</w:t>
      </w:r>
      <w:r>
        <w:rPr>
          <w:w w:val="105"/>
          <w:sz w:val="25"/>
        </w:rPr>
        <w:t> an</w:t>
      </w:r>
      <w:r>
        <w:rPr>
          <w:w w:val="105"/>
          <w:sz w:val="25"/>
        </w:rPr>
        <w:t> exception part of</w:t>
      </w:r>
      <w:r>
        <w:rPr>
          <w:w w:val="105"/>
          <w:sz w:val="25"/>
        </w:rPr>
        <w:t> the rule!</w:t>
      </w:r>
    </w:p>
    <w:p>
      <w:pPr>
        <w:spacing w:line="259" w:lineRule="auto" w:before="6"/>
        <w:ind w:left="2964" w:right="925" w:firstLine="260"/>
        <w:jc w:val="both"/>
        <w:rPr>
          <w:sz w:val="25"/>
        </w:rPr>
      </w:pPr>
      <w:r>
        <w:rPr>
          <w:sz w:val="25"/>
        </w:rPr>
        <w:t>I'd like to</w:t>
      </w:r>
      <w:r>
        <w:rPr>
          <w:spacing w:val="-2"/>
          <w:sz w:val="25"/>
        </w:rPr>
        <w:t> </w:t>
      </w:r>
      <w:r>
        <w:rPr>
          <w:sz w:val="25"/>
        </w:rPr>
        <w:t>show you what this backwards-moving electron </w:t>
      </w:r>
      <w:r>
        <w:rPr>
          <w:w w:val="110"/>
          <w:sz w:val="25"/>
        </w:rPr>
        <w:t>looks</w:t>
      </w:r>
      <w:r>
        <w:rPr>
          <w:spacing w:val="-2"/>
          <w:w w:val="110"/>
          <w:sz w:val="25"/>
        </w:rPr>
        <w:t> </w:t>
      </w:r>
      <w:r>
        <w:rPr>
          <w:w w:val="110"/>
          <w:sz w:val="25"/>
        </w:rPr>
        <w:t>like</w:t>
      </w:r>
      <w:r>
        <w:rPr>
          <w:w w:val="110"/>
          <w:sz w:val="25"/>
        </w:rPr>
        <w:t> to</w:t>
      </w:r>
      <w:r>
        <w:rPr>
          <w:w w:val="110"/>
          <w:sz w:val="25"/>
        </w:rPr>
        <w:t> us,</w:t>
      </w:r>
      <w:r>
        <w:rPr>
          <w:spacing w:val="-3"/>
          <w:w w:val="110"/>
          <w:sz w:val="25"/>
        </w:rPr>
        <w:t> </w:t>
      </w:r>
      <w:r>
        <w:rPr>
          <w:w w:val="110"/>
          <w:sz w:val="25"/>
        </w:rPr>
        <w:t>as</w:t>
      </w:r>
      <w:r>
        <w:rPr>
          <w:w w:val="110"/>
          <w:sz w:val="25"/>
        </w:rPr>
        <w:t> we</w:t>
      </w:r>
      <w:r>
        <w:rPr>
          <w:w w:val="110"/>
          <w:sz w:val="25"/>
        </w:rPr>
        <w:t> move</w:t>
      </w:r>
      <w:r>
        <w:rPr>
          <w:w w:val="110"/>
          <w:sz w:val="25"/>
        </w:rPr>
        <w:t> forwards</w:t>
      </w:r>
      <w:r>
        <w:rPr>
          <w:w w:val="110"/>
          <w:sz w:val="25"/>
        </w:rPr>
        <w:t> in</w:t>
      </w:r>
      <w:r>
        <w:rPr>
          <w:w w:val="110"/>
          <w:sz w:val="25"/>
        </w:rPr>
        <w:t> time.</w:t>
      </w:r>
      <w:r>
        <w:rPr>
          <w:w w:val="110"/>
          <w:sz w:val="25"/>
        </w:rPr>
        <w:t> With</w:t>
      </w:r>
      <w:r>
        <w:rPr>
          <w:spacing w:val="-3"/>
          <w:w w:val="110"/>
          <w:sz w:val="25"/>
        </w:rPr>
        <w:t> </w:t>
      </w:r>
      <w:r>
        <w:rPr>
          <w:w w:val="110"/>
          <w:sz w:val="25"/>
        </w:rPr>
        <w:t>a</w:t>
      </w:r>
      <w:r>
        <w:rPr>
          <w:spacing w:val="-7"/>
          <w:w w:val="110"/>
          <w:sz w:val="25"/>
        </w:rPr>
        <w:t> </w:t>
      </w:r>
      <w:r>
        <w:rPr>
          <w:w w:val="110"/>
          <w:sz w:val="25"/>
        </w:rPr>
        <w:t>se-quence</w:t>
      </w:r>
      <w:r>
        <w:rPr>
          <w:spacing w:val="-12"/>
          <w:w w:val="110"/>
          <w:sz w:val="25"/>
        </w:rPr>
        <w:t> </w:t>
      </w:r>
      <w:r>
        <w:rPr>
          <w:w w:val="110"/>
          <w:sz w:val="25"/>
        </w:rPr>
        <w:t>of</w:t>
      </w:r>
      <w:r>
        <w:rPr>
          <w:w w:val="110"/>
          <w:sz w:val="25"/>
        </w:rPr>
        <w:t> parallel</w:t>
      </w:r>
      <w:r>
        <w:rPr>
          <w:w w:val="110"/>
          <w:sz w:val="25"/>
        </w:rPr>
        <w:t> lines</w:t>
      </w:r>
      <w:r>
        <w:rPr>
          <w:spacing w:val="-4"/>
          <w:w w:val="110"/>
          <w:sz w:val="25"/>
        </w:rPr>
        <w:t> </w:t>
      </w:r>
      <w:r>
        <w:rPr>
          <w:w w:val="110"/>
          <w:sz w:val="25"/>
        </w:rPr>
        <w:t>to</w:t>
      </w:r>
      <w:r>
        <w:rPr>
          <w:spacing w:val="-13"/>
          <w:w w:val="110"/>
          <w:sz w:val="25"/>
        </w:rPr>
        <w:t> </w:t>
      </w:r>
      <w:r>
        <w:rPr>
          <w:w w:val="110"/>
          <w:sz w:val="25"/>
        </w:rPr>
        <w:t>aid</w:t>
      </w:r>
      <w:r>
        <w:rPr>
          <w:w w:val="110"/>
          <w:sz w:val="25"/>
        </w:rPr>
        <w:t> the</w:t>
      </w:r>
      <w:r>
        <w:rPr>
          <w:spacing w:val="-14"/>
          <w:w w:val="110"/>
          <w:sz w:val="25"/>
        </w:rPr>
        <w:t> </w:t>
      </w:r>
      <w:r>
        <w:rPr>
          <w:w w:val="110"/>
          <w:sz w:val="25"/>
        </w:rPr>
        <w:t>eye,</w:t>
      </w:r>
      <w:r>
        <w:rPr>
          <w:spacing w:val="-1"/>
          <w:w w:val="110"/>
          <w:sz w:val="25"/>
        </w:rPr>
        <w:t> </w:t>
      </w:r>
      <w:r>
        <w:rPr>
          <w:w w:val="110"/>
          <w:sz w:val="25"/>
        </w:rPr>
        <w:t>I'm</w:t>
      </w:r>
      <w:r>
        <w:rPr>
          <w:spacing w:val="-9"/>
          <w:w w:val="110"/>
          <w:sz w:val="25"/>
        </w:rPr>
        <w:t> </w:t>
      </w:r>
      <w:r>
        <w:rPr>
          <w:w w:val="110"/>
          <w:sz w:val="25"/>
        </w:rPr>
        <w:t>going</w:t>
      </w:r>
      <w:r>
        <w:rPr>
          <w:spacing w:val="-5"/>
          <w:w w:val="110"/>
          <w:sz w:val="25"/>
        </w:rPr>
        <w:t> </w:t>
      </w:r>
      <w:r>
        <w:rPr>
          <w:w w:val="110"/>
          <w:sz w:val="25"/>
        </w:rPr>
        <w:t>to</w:t>
      </w:r>
      <w:r>
        <w:rPr>
          <w:spacing w:val="-18"/>
          <w:w w:val="110"/>
          <w:sz w:val="25"/>
        </w:rPr>
        <w:t> </w:t>
      </w:r>
      <w:r>
        <w:rPr>
          <w:w w:val="110"/>
          <w:sz w:val="25"/>
        </w:rPr>
        <w:t>divide </w:t>
      </w:r>
      <w:r>
        <w:rPr>
          <w:sz w:val="25"/>
        </w:rPr>
        <w:t>the diagram</w:t>
      </w:r>
      <w:r>
        <w:rPr>
          <w:spacing w:val="40"/>
          <w:sz w:val="25"/>
        </w:rPr>
        <w:t> </w:t>
      </w:r>
      <w:r>
        <w:rPr>
          <w:sz w:val="25"/>
        </w:rPr>
        <w:t>into blocks of time, T</w:t>
      </w:r>
      <w:r>
        <w:rPr>
          <w:sz w:val="25"/>
          <w:vertAlign w:val="subscript"/>
        </w:rPr>
        <w:t>0</w:t>
      </w:r>
      <w:r>
        <w:rPr>
          <w:sz w:val="25"/>
          <w:vertAlign w:val="baseline"/>
        </w:rPr>
        <w:t> to T</w:t>
      </w:r>
      <w:r>
        <w:rPr>
          <w:spacing w:val="-16"/>
          <w:sz w:val="25"/>
          <w:vertAlign w:val="baseline"/>
        </w:rPr>
        <w:t> </w:t>
      </w:r>
      <w:r>
        <w:rPr>
          <w:sz w:val="25"/>
          <w:vertAlign w:val="subscript"/>
        </w:rPr>
        <w:t>10</w:t>
      </w:r>
      <w:r>
        <w:rPr>
          <w:sz w:val="25"/>
          <w:vertAlign w:val="baseline"/>
        </w:rPr>
        <w:t> (see Fig. 64). We start</w:t>
      </w:r>
      <w:r>
        <w:rPr>
          <w:spacing w:val="39"/>
          <w:sz w:val="25"/>
          <w:vertAlign w:val="baseline"/>
        </w:rPr>
        <w:t> </w:t>
      </w:r>
      <w:r>
        <w:rPr>
          <w:sz w:val="25"/>
          <w:vertAlign w:val="baseline"/>
        </w:rPr>
        <w:t>at T</w:t>
      </w:r>
      <w:r>
        <w:rPr>
          <w:sz w:val="25"/>
          <w:vertAlign w:val="subscript"/>
        </w:rPr>
        <w:t>O</w:t>
      </w:r>
      <w:r>
        <w:rPr>
          <w:spacing w:val="-2"/>
          <w:sz w:val="25"/>
          <w:vertAlign w:val="baseline"/>
        </w:rPr>
        <w:t> </w:t>
      </w:r>
      <w:r>
        <w:rPr>
          <w:sz w:val="25"/>
          <w:vertAlign w:val="baseline"/>
        </w:rPr>
        <w:t>with</w:t>
      </w:r>
      <w:r>
        <w:rPr>
          <w:spacing w:val="31"/>
          <w:sz w:val="25"/>
          <w:vertAlign w:val="baseline"/>
        </w:rPr>
        <w:t> </w:t>
      </w:r>
      <w:r>
        <w:rPr>
          <w:sz w:val="25"/>
          <w:vertAlign w:val="baseline"/>
        </w:rPr>
        <w:t>an</w:t>
      </w:r>
      <w:r>
        <w:rPr>
          <w:spacing w:val="40"/>
          <w:sz w:val="25"/>
          <w:vertAlign w:val="baseline"/>
        </w:rPr>
        <w:t> </w:t>
      </w:r>
      <w:r>
        <w:rPr>
          <w:sz w:val="25"/>
          <w:vertAlign w:val="baseline"/>
        </w:rPr>
        <w:t>electron</w:t>
      </w:r>
      <w:r>
        <w:rPr>
          <w:spacing w:val="40"/>
          <w:sz w:val="25"/>
          <w:vertAlign w:val="baseline"/>
        </w:rPr>
        <w:t> </w:t>
      </w:r>
      <w:r>
        <w:rPr>
          <w:sz w:val="25"/>
          <w:vertAlign w:val="baseline"/>
        </w:rPr>
        <w:t>moving</w:t>
      </w:r>
      <w:r>
        <w:rPr>
          <w:spacing w:val="40"/>
          <w:sz w:val="25"/>
          <w:vertAlign w:val="baseline"/>
        </w:rPr>
        <w:t> </w:t>
      </w:r>
      <w:r>
        <w:rPr>
          <w:sz w:val="25"/>
          <w:vertAlign w:val="baseline"/>
        </w:rPr>
        <w:t>toward</w:t>
      </w:r>
      <w:r>
        <w:rPr>
          <w:spacing w:val="36"/>
          <w:sz w:val="25"/>
          <w:vertAlign w:val="baseline"/>
        </w:rPr>
        <w:t> </w:t>
      </w:r>
      <w:r>
        <w:rPr>
          <w:sz w:val="25"/>
          <w:vertAlign w:val="baseline"/>
        </w:rPr>
        <w:t>a</w:t>
      </w:r>
      <w:r>
        <w:rPr>
          <w:spacing w:val="33"/>
          <w:sz w:val="25"/>
          <w:vertAlign w:val="baseline"/>
        </w:rPr>
        <w:t> </w:t>
      </w:r>
      <w:r>
        <w:rPr>
          <w:sz w:val="25"/>
          <w:vertAlign w:val="baseline"/>
        </w:rPr>
        <w:t>photon,</w:t>
      </w:r>
      <w:r>
        <w:rPr>
          <w:spacing w:val="40"/>
          <w:sz w:val="25"/>
          <w:vertAlign w:val="baseline"/>
        </w:rPr>
        <w:t> </w:t>
      </w:r>
      <w:r>
        <w:rPr>
          <w:sz w:val="25"/>
          <w:vertAlign w:val="baseline"/>
        </w:rPr>
        <w:t>which </w:t>
      </w:r>
      <w:r>
        <w:rPr>
          <w:w w:val="110"/>
          <w:sz w:val="25"/>
          <w:vertAlign w:val="baseline"/>
        </w:rPr>
        <w:t>is</w:t>
      </w:r>
      <w:r>
        <w:rPr>
          <w:w w:val="110"/>
          <w:sz w:val="25"/>
          <w:vertAlign w:val="baseline"/>
        </w:rPr>
        <w:t> moving</w:t>
      </w:r>
      <w:r>
        <w:rPr>
          <w:w w:val="110"/>
          <w:sz w:val="25"/>
          <w:vertAlign w:val="baseline"/>
        </w:rPr>
        <w:t> in</w:t>
      </w:r>
      <w:r>
        <w:rPr>
          <w:w w:val="110"/>
          <w:sz w:val="25"/>
          <w:vertAlign w:val="baseline"/>
        </w:rPr>
        <w:t> the</w:t>
      </w:r>
      <w:r>
        <w:rPr>
          <w:w w:val="110"/>
          <w:sz w:val="25"/>
          <w:vertAlign w:val="baseline"/>
        </w:rPr>
        <w:t> opposite</w:t>
      </w:r>
      <w:r>
        <w:rPr>
          <w:w w:val="110"/>
          <w:sz w:val="25"/>
          <w:vertAlign w:val="baseline"/>
        </w:rPr>
        <w:t> direction.</w:t>
      </w:r>
      <w:r>
        <w:rPr>
          <w:w w:val="110"/>
          <w:sz w:val="25"/>
          <w:vertAlign w:val="baseline"/>
        </w:rPr>
        <w:t> All</w:t>
      </w:r>
      <w:r>
        <w:rPr>
          <w:w w:val="110"/>
          <w:sz w:val="25"/>
          <w:vertAlign w:val="baseline"/>
        </w:rPr>
        <w:t> of</w:t>
      </w:r>
      <w:r>
        <w:rPr>
          <w:w w:val="110"/>
          <w:sz w:val="25"/>
          <w:vertAlign w:val="baseline"/>
        </w:rPr>
        <w:t> a</w:t>
      </w:r>
      <w:r>
        <w:rPr>
          <w:w w:val="110"/>
          <w:sz w:val="25"/>
          <w:vertAlign w:val="baseline"/>
        </w:rPr>
        <w:t> sudden-at T</w:t>
      </w:r>
      <w:r>
        <w:rPr>
          <w:rFonts w:ascii="Arial"/>
          <w:w w:val="110"/>
          <w:sz w:val="25"/>
          <w:vertAlign w:val="subscript"/>
        </w:rPr>
        <w:t>3</w:t>
      </w:r>
      <w:r>
        <w:rPr>
          <w:w w:val="110"/>
          <w:sz w:val="25"/>
          <w:vertAlign w:val="baseline"/>
        </w:rPr>
        <w:t>-</w:t>
      </w:r>
      <w:r>
        <w:rPr>
          <w:w w:val="115"/>
          <w:sz w:val="25"/>
          <w:vertAlign w:val="baseline"/>
        </w:rPr>
        <w:t>the</w:t>
      </w:r>
      <w:r>
        <w:rPr>
          <w:spacing w:val="10"/>
          <w:w w:val="115"/>
          <w:sz w:val="25"/>
          <w:vertAlign w:val="baseline"/>
        </w:rPr>
        <w:t> </w:t>
      </w:r>
      <w:r>
        <w:rPr>
          <w:w w:val="110"/>
          <w:sz w:val="25"/>
          <w:vertAlign w:val="baseline"/>
        </w:rPr>
        <w:t>photon</w:t>
      </w:r>
      <w:r>
        <w:rPr>
          <w:spacing w:val="26"/>
          <w:w w:val="110"/>
          <w:sz w:val="25"/>
          <w:vertAlign w:val="baseline"/>
        </w:rPr>
        <w:t> </w:t>
      </w:r>
      <w:r>
        <w:rPr>
          <w:w w:val="110"/>
          <w:sz w:val="25"/>
          <w:vertAlign w:val="baseline"/>
        </w:rPr>
        <w:t>turns</w:t>
      </w:r>
      <w:r>
        <w:rPr>
          <w:spacing w:val="3"/>
          <w:w w:val="110"/>
          <w:sz w:val="25"/>
          <w:vertAlign w:val="baseline"/>
        </w:rPr>
        <w:t> </w:t>
      </w:r>
      <w:r>
        <w:rPr>
          <w:w w:val="110"/>
          <w:sz w:val="25"/>
          <w:vertAlign w:val="baseline"/>
        </w:rPr>
        <w:t>into</w:t>
      </w:r>
      <w:r>
        <w:rPr>
          <w:spacing w:val="12"/>
          <w:w w:val="110"/>
          <w:sz w:val="25"/>
          <w:vertAlign w:val="baseline"/>
        </w:rPr>
        <w:t> </w:t>
      </w:r>
      <w:r>
        <w:rPr>
          <w:w w:val="110"/>
          <w:sz w:val="25"/>
          <w:vertAlign w:val="baseline"/>
        </w:rPr>
        <w:t>two</w:t>
      </w:r>
      <w:r>
        <w:rPr>
          <w:spacing w:val="13"/>
          <w:w w:val="110"/>
          <w:sz w:val="25"/>
          <w:vertAlign w:val="baseline"/>
        </w:rPr>
        <w:t> </w:t>
      </w:r>
      <w:r>
        <w:rPr>
          <w:w w:val="110"/>
          <w:sz w:val="25"/>
          <w:vertAlign w:val="baseline"/>
        </w:rPr>
        <w:t>particles,</w:t>
      </w:r>
      <w:r>
        <w:rPr>
          <w:spacing w:val="10"/>
          <w:w w:val="110"/>
          <w:sz w:val="25"/>
          <w:vertAlign w:val="baseline"/>
        </w:rPr>
        <w:t> </w:t>
      </w:r>
      <w:r>
        <w:rPr>
          <w:w w:val="110"/>
          <w:sz w:val="25"/>
          <w:vertAlign w:val="baseline"/>
        </w:rPr>
        <w:t>a</w:t>
      </w:r>
      <w:r>
        <w:rPr>
          <w:spacing w:val="12"/>
          <w:w w:val="110"/>
          <w:sz w:val="25"/>
          <w:vertAlign w:val="baseline"/>
        </w:rPr>
        <w:t> </w:t>
      </w:r>
      <w:r>
        <w:rPr>
          <w:w w:val="110"/>
          <w:sz w:val="25"/>
          <w:vertAlign w:val="baseline"/>
        </w:rPr>
        <w:t>positron</w:t>
      </w:r>
      <w:r>
        <w:rPr>
          <w:spacing w:val="16"/>
          <w:w w:val="110"/>
          <w:sz w:val="25"/>
          <w:vertAlign w:val="baseline"/>
        </w:rPr>
        <w:t> </w:t>
      </w:r>
      <w:r>
        <w:rPr>
          <w:w w:val="110"/>
          <w:sz w:val="25"/>
          <w:vertAlign w:val="baseline"/>
        </w:rPr>
        <w:t>and</w:t>
      </w:r>
      <w:r>
        <w:rPr>
          <w:spacing w:val="18"/>
          <w:w w:val="110"/>
          <w:sz w:val="25"/>
          <w:vertAlign w:val="baseline"/>
        </w:rPr>
        <w:t> </w:t>
      </w:r>
      <w:r>
        <w:rPr>
          <w:spacing w:val="-5"/>
          <w:w w:val="110"/>
          <w:sz w:val="25"/>
          <w:vertAlign w:val="baseline"/>
        </w:rPr>
        <w:t>an</w:t>
      </w:r>
    </w:p>
    <w:p>
      <w:pPr>
        <w:spacing w:line="223" w:lineRule="auto" w:before="154"/>
        <w:ind w:left="2970" w:right="926" w:firstLine="194"/>
        <w:jc w:val="both"/>
        <w:rPr>
          <w:sz w:val="20"/>
          <w:szCs w:val="20"/>
        </w:rPr>
      </w:pPr>
      <w:r>
        <w:rPr>
          <w:rFonts w:ascii="Arial" w:hAnsi="Arial" w:cs="Arial" w:eastAsia="Arial"/>
          <w:w w:val="105"/>
          <w:position w:val="5"/>
          <w:sz w:val="11"/>
          <w:szCs w:val="11"/>
        </w:rPr>
        <w:t>8</w:t>
      </w:r>
      <w:r>
        <w:rPr>
          <w:rFonts w:ascii="Arial" w:hAnsi="Arial" w:cs="Arial" w:eastAsia="Arial"/>
          <w:spacing w:val="13"/>
          <w:w w:val="105"/>
          <w:position w:val="5"/>
          <w:sz w:val="11"/>
          <w:szCs w:val="11"/>
        </w:rPr>
        <w:t> </w:t>
      </w:r>
      <w:r>
        <w:rPr>
          <w:w w:val="105"/>
          <w:sz w:val="20"/>
          <w:szCs w:val="20"/>
        </w:rPr>
        <w:t>Dirac proposed the reality</w:t>
      </w:r>
      <w:r>
        <w:rPr>
          <w:spacing w:val="-1"/>
          <w:w w:val="105"/>
          <w:sz w:val="20"/>
          <w:szCs w:val="20"/>
        </w:rPr>
        <w:t> </w:t>
      </w:r>
      <w:r>
        <w:rPr>
          <w:w w:val="105"/>
          <w:sz w:val="20"/>
          <w:szCs w:val="20"/>
        </w:rPr>
        <w:t>of</w:t>
      </w:r>
      <w:r>
        <w:rPr>
          <w:spacing w:val="-11"/>
          <w:w w:val="105"/>
          <w:sz w:val="20"/>
          <w:szCs w:val="20"/>
        </w:rPr>
        <w:t> </w:t>
      </w:r>
      <w:r>
        <w:rPr>
          <w:w w:val="105"/>
          <w:sz w:val="20"/>
          <w:szCs w:val="20"/>
        </w:rPr>
        <w:t>"anti-electrons"</w:t>
      </w:r>
      <w:r>
        <w:rPr>
          <w:spacing w:val="-14"/>
          <w:w w:val="105"/>
          <w:sz w:val="20"/>
          <w:szCs w:val="20"/>
        </w:rPr>
        <w:t> </w:t>
      </w:r>
      <w:r>
        <w:rPr>
          <w:w w:val="105"/>
          <w:sz w:val="20"/>
          <w:szCs w:val="20"/>
        </w:rPr>
        <w:t>in 1931;</w:t>
      </w:r>
      <w:r>
        <w:rPr>
          <w:spacing w:val="-2"/>
          <w:w w:val="105"/>
          <w:sz w:val="20"/>
          <w:szCs w:val="20"/>
        </w:rPr>
        <w:t> </w:t>
      </w:r>
      <w:r>
        <w:rPr>
          <w:w w:val="105"/>
          <w:sz w:val="20"/>
          <w:szCs w:val="20"/>
        </w:rPr>
        <w:t>in the</w:t>
      </w:r>
      <w:r>
        <w:rPr>
          <w:w w:val="105"/>
          <w:sz w:val="20"/>
          <w:szCs w:val="20"/>
        </w:rPr>
        <w:t> following year, Carl</w:t>
      </w:r>
      <w:r>
        <w:rPr>
          <w:w w:val="105"/>
          <w:sz w:val="20"/>
          <w:szCs w:val="20"/>
        </w:rPr>
        <w:t> Anderson</w:t>
      </w:r>
      <w:r>
        <w:rPr>
          <w:w w:val="105"/>
          <w:sz w:val="20"/>
          <w:szCs w:val="20"/>
        </w:rPr>
        <w:t> found</w:t>
      </w:r>
      <w:r>
        <w:rPr>
          <w:w w:val="105"/>
          <w:sz w:val="20"/>
          <w:szCs w:val="20"/>
        </w:rPr>
        <w:t> them</w:t>
      </w:r>
      <w:r>
        <w:rPr>
          <w:w w:val="105"/>
          <w:sz w:val="20"/>
          <w:szCs w:val="20"/>
        </w:rPr>
        <w:t> experimentally and</w:t>
      </w:r>
      <w:r>
        <w:rPr>
          <w:w w:val="105"/>
          <w:sz w:val="20"/>
          <w:szCs w:val="20"/>
        </w:rPr>
        <w:t> called</w:t>
      </w:r>
      <w:r>
        <w:rPr>
          <w:w w:val="105"/>
          <w:sz w:val="20"/>
          <w:szCs w:val="20"/>
        </w:rPr>
        <w:t> them </w:t>
      </w:r>
      <w:r>
        <w:rPr>
          <w:w w:val="105"/>
          <w:sz w:val="20"/>
          <w:szCs w:val="20"/>
        </w:rPr>
        <w:t>"�si-trons."</w:t>
      </w:r>
      <w:r>
        <w:rPr>
          <w:spacing w:val="-3"/>
          <w:w w:val="105"/>
          <w:sz w:val="20"/>
          <w:szCs w:val="20"/>
        </w:rPr>
        <w:t> </w:t>
      </w:r>
      <w:r>
        <w:rPr>
          <w:w w:val="105"/>
          <w:sz w:val="20"/>
          <w:szCs w:val="20"/>
        </w:rPr>
        <w:t>Today, positrons can be easily made (for example, by making two photons collide</w:t>
      </w:r>
      <w:r>
        <w:rPr>
          <w:spacing w:val="24"/>
          <w:w w:val="105"/>
          <w:sz w:val="20"/>
          <w:szCs w:val="20"/>
        </w:rPr>
        <w:t> </w:t>
      </w:r>
      <w:r>
        <w:rPr>
          <w:w w:val="105"/>
          <w:sz w:val="20"/>
          <w:szCs w:val="20"/>
        </w:rPr>
        <w:t>with</w:t>
      </w:r>
      <w:r>
        <w:rPr>
          <w:spacing w:val="19"/>
          <w:w w:val="105"/>
          <w:sz w:val="20"/>
          <w:szCs w:val="20"/>
        </w:rPr>
        <w:t> </w:t>
      </w:r>
      <w:r>
        <w:rPr>
          <w:w w:val="105"/>
          <w:sz w:val="20"/>
          <w:szCs w:val="20"/>
        </w:rPr>
        <w:t>each</w:t>
      </w:r>
      <w:r>
        <w:rPr>
          <w:spacing w:val="24"/>
          <w:w w:val="105"/>
          <w:sz w:val="20"/>
          <w:szCs w:val="20"/>
        </w:rPr>
        <w:t> </w:t>
      </w:r>
      <w:r>
        <w:rPr>
          <w:w w:val="105"/>
          <w:sz w:val="20"/>
          <w:szCs w:val="20"/>
        </w:rPr>
        <w:t>other) and</w:t>
      </w:r>
      <w:r>
        <w:rPr>
          <w:spacing w:val="33"/>
          <w:w w:val="105"/>
          <w:sz w:val="20"/>
          <w:szCs w:val="20"/>
        </w:rPr>
        <w:t> </w:t>
      </w:r>
      <w:r>
        <w:rPr>
          <w:w w:val="105"/>
          <w:sz w:val="20"/>
          <w:szCs w:val="20"/>
        </w:rPr>
        <w:t>kept</w:t>
      </w:r>
      <w:r>
        <w:rPr>
          <w:spacing w:val="21"/>
          <w:w w:val="105"/>
          <w:sz w:val="20"/>
          <w:szCs w:val="20"/>
        </w:rPr>
        <w:t> </w:t>
      </w:r>
      <w:r>
        <w:rPr>
          <w:w w:val="105"/>
          <w:sz w:val="20"/>
          <w:szCs w:val="20"/>
        </w:rPr>
        <w:t>for</w:t>
      </w:r>
      <w:r>
        <w:rPr>
          <w:spacing w:val="20"/>
          <w:w w:val="105"/>
          <w:sz w:val="20"/>
          <w:szCs w:val="20"/>
        </w:rPr>
        <w:t> </w:t>
      </w:r>
      <w:r>
        <w:rPr>
          <w:w w:val="105"/>
          <w:sz w:val="20"/>
          <w:szCs w:val="20"/>
        </w:rPr>
        <w:t>weeks in a magnetic</w:t>
      </w:r>
      <w:r>
        <w:rPr>
          <w:spacing w:val="24"/>
          <w:w w:val="105"/>
          <w:sz w:val="20"/>
          <w:szCs w:val="20"/>
        </w:rPr>
        <w:t> </w:t>
      </w:r>
      <w:r>
        <w:rPr>
          <w:w w:val="105"/>
          <w:sz w:val="20"/>
          <w:szCs w:val="20"/>
        </w:rPr>
        <w:t>field.</w:t>
      </w:r>
    </w:p>
    <w:p>
      <w:pPr>
        <w:spacing w:after="0" w:line="223" w:lineRule="auto"/>
        <w:jc w:val="both"/>
        <w:rPr>
          <w:sz w:val="20"/>
          <w:szCs w:val="20"/>
        </w:rPr>
        <w:sectPr>
          <w:pgSz w:w="11900" w:h="16840"/>
          <w:pgMar w:header="2073" w:footer="0" w:top="2380" w:bottom="280" w:left="850" w:right="850"/>
        </w:sectPr>
      </w:pPr>
    </w:p>
    <w:p>
      <w:pPr>
        <w:pStyle w:val="BodyText"/>
        <w:spacing w:before="119"/>
        <w:rPr>
          <w:sz w:val="20"/>
        </w:rPr>
      </w:pPr>
    </w:p>
    <w:p>
      <w:pPr>
        <w:pStyle w:val="BodyText"/>
        <w:spacing w:after="0"/>
        <w:rPr>
          <w:sz w:val="20"/>
        </w:rPr>
        <w:sectPr>
          <w:pgSz w:w="11900" w:h="16840"/>
          <w:pgMar w:header="2010" w:footer="0" w:top="2320" w:bottom="280" w:left="850" w:right="850"/>
        </w:sectPr>
      </w:pPr>
    </w:p>
    <w:p>
      <w:pPr>
        <w:spacing w:line="249" w:lineRule="auto" w:before="91"/>
        <w:ind w:left="1453" w:right="0" w:firstLine="20"/>
        <w:jc w:val="both"/>
        <w:rPr>
          <w:i/>
          <w:sz w:val="20"/>
        </w:rPr>
      </w:pPr>
      <w:r>
        <w:rPr>
          <w:w w:val="105"/>
          <w:sz w:val="15"/>
        </w:rPr>
        <w:t>FIGURE</w:t>
      </w:r>
      <w:r>
        <w:rPr>
          <w:spacing w:val="40"/>
          <w:w w:val="105"/>
          <w:sz w:val="15"/>
        </w:rPr>
        <w:t> </w:t>
      </w:r>
      <w:r>
        <w:rPr>
          <w:w w:val="105"/>
          <w:sz w:val="21"/>
        </w:rPr>
        <w:t>64.</w:t>
      </w:r>
      <w:r>
        <w:rPr>
          <w:spacing w:val="40"/>
          <w:w w:val="105"/>
          <w:sz w:val="21"/>
        </w:rPr>
        <w:t> </w:t>
      </w:r>
      <w:r>
        <w:rPr>
          <w:i/>
          <w:w w:val="105"/>
          <w:sz w:val="20"/>
        </w:rPr>
        <w:t>Looking</w:t>
      </w:r>
      <w:r>
        <w:rPr>
          <w:i/>
          <w:spacing w:val="40"/>
          <w:w w:val="105"/>
          <w:sz w:val="20"/>
        </w:rPr>
        <w:t> </w:t>
      </w:r>
      <w:r>
        <w:rPr>
          <w:i/>
          <w:w w:val="105"/>
          <w:sz w:val="20"/>
        </w:rPr>
        <w:t>at</w:t>
      </w:r>
      <w:r>
        <w:rPr>
          <w:i/>
          <w:spacing w:val="40"/>
          <w:w w:val="105"/>
          <w:sz w:val="20"/>
        </w:rPr>
        <w:t> </w:t>
      </w:r>
      <w:r>
        <w:rPr>
          <w:i/>
          <w:w w:val="105"/>
          <w:sz w:val="20"/>
        </w:rPr>
        <w:t>example</w:t>
      </w:r>
      <w:r>
        <w:rPr>
          <w:i/>
          <w:spacing w:val="40"/>
          <w:w w:val="105"/>
          <w:sz w:val="20"/>
        </w:rPr>
        <w:t> </w:t>
      </w:r>
      <w:r>
        <w:rPr>
          <w:i/>
          <w:w w:val="105"/>
          <w:sz w:val="20"/>
        </w:rPr>
        <w:t>(c)</w:t>
      </w:r>
      <w:r>
        <w:rPr>
          <w:i/>
          <w:w w:val="105"/>
          <w:sz w:val="20"/>
        </w:rPr>
        <w:t> from</w:t>
      </w:r>
      <w:r>
        <w:rPr>
          <w:i/>
          <w:spacing w:val="-12"/>
          <w:w w:val="105"/>
          <w:sz w:val="20"/>
        </w:rPr>
        <w:t> </w:t>
      </w:r>
      <w:r>
        <w:rPr>
          <w:i/>
          <w:w w:val="105"/>
          <w:sz w:val="20"/>
        </w:rPr>
        <w:t>Fig.</w:t>
      </w:r>
      <w:r>
        <w:rPr>
          <w:i/>
          <w:spacing w:val="-14"/>
          <w:w w:val="105"/>
          <w:sz w:val="20"/>
        </w:rPr>
        <w:t> </w:t>
      </w:r>
      <w:r>
        <w:rPr>
          <w:i/>
          <w:w w:val="105"/>
          <w:sz w:val="20"/>
        </w:rPr>
        <w:t>63</w:t>
      </w:r>
      <w:r>
        <w:rPr>
          <w:i/>
          <w:w w:val="105"/>
          <w:sz w:val="20"/>
        </w:rPr>
        <w:t> going</w:t>
      </w:r>
      <w:r>
        <w:rPr>
          <w:i/>
          <w:spacing w:val="-10"/>
          <w:w w:val="105"/>
          <w:sz w:val="20"/>
        </w:rPr>
        <w:t> </w:t>
      </w:r>
      <w:r>
        <w:rPr>
          <w:i/>
          <w:w w:val="105"/>
          <w:sz w:val="20"/>
        </w:rPr>
        <w:t>only</w:t>
      </w:r>
      <w:r>
        <w:rPr>
          <w:i/>
          <w:spacing w:val="-4"/>
          <w:w w:val="105"/>
          <w:sz w:val="20"/>
        </w:rPr>
        <w:t> </w:t>
      </w:r>
      <w:r>
        <w:rPr>
          <w:i/>
          <w:w w:val="105"/>
          <w:sz w:val="20"/>
        </w:rPr>
        <w:t>forwards</w:t>
      </w:r>
      <w:r>
        <w:rPr>
          <w:i/>
          <w:spacing w:val="-9"/>
          <w:w w:val="105"/>
          <w:sz w:val="20"/>
        </w:rPr>
        <w:t> </w:t>
      </w:r>
      <w:r>
        <w:rPr>
          <w:i/>
          <w:w w:val="105"/>
          <w:sz w:val="20"/>
        </w:rPr>
        <w:t>in</w:t>
      </w:r>
      <w:r>
        <w:rPr>
          <w:i/>
          <w:spacing w:val="-1"/>
          <w:w w:val="105"/>
          <w:sz w:val="20"/>
        </w:rPr>
        <w:t> </w:t>
      </w:r>
      <w:r>
        <w:rPr>
          <w:i/>
          <w:w w:val="90"/>
          <w:sz w:val="20"/>
        </w:rPr>
        <w:t>tirrn! </w:t>
      </w:r>
      <w:r>
        <w:rPr>
          <w:i/>
          <w:w w:val="105"/>
          <w:sz w:val="20"/>
        </w:rPr>
        <w:t>(as</w:t>
      </w:r>
      <w:r>
        <w:rPr>
          <w:i/>
          <w:spacing w:val="-14"/>
          <w:w w:val="105"/>
          <w:sz w:val="20"/>
        </w:rPr>
        <w:t> </w:t>
      </w:r>
      <w:r>
        <w:rPr>
          <w:i/>
          <w:w w:val="105"/>
          <w:sz w:val="20"/>
        </w:rPr>
        <w:t>we</w:t>
      </w:r>
      <w:r>
        <w:rPr>
          <w:i/>
          <w:spacing w:val="-13"/>
          <w:w w:val="105"/>
          <w:sz w:val="20"/>
        </w:rPr>
        <w:t> </w:t>
      </w:r>
      <w:r>
        <w:rPr>
          <w:i/>
          <w:w w:val="105"/>
          <w:sz w:val="20"/>
        </w:rPr>
        <w:t>are</w:t>
      </w:r>
      <w:r>
        <w:rPr>
          <w:i/>
          <w:spacing w:val="-13"/>
          <w:w w:val="105"/>
          <w:sz w:val="20"/>
        </w:rPr>
        <w:t> </w:t>
      </w:r>
      <w:r>
        <w:rPr>
          <w:i/>
          <w:w w:val="105"/>
          <w:sz w:val="20"/>
        </w:rPr>
        <w:t>forced</w:t>
      </w:r>
      <w:r>
        <w:rPr>
          <w:i/>
          <w:spacing w:val="-10"/>
          <w:w w:val="105"/>
          <w:sz w:val="20"/>
        </w:rPr>
        <w:t> </w:t>
      </w:r>
      <w:r>
        <w:rPr>
          <w:i/>
          <w:w w:val="105"/>
          <w:sz w:val="20"/>
        </w:rPr>
        <w:t>to</w:t>
      </w:r>
      <w:r>
        <w:rPr>
          <w:i/>
          <w:spacing w:val="-13"/>
          <w:w w:val="105"/>
          <w:sz w:val="20"/>
        </w:rPr>
        <w:t> </w:t>
      </w:r>
      <w:r>
        <w:rPr>
          <w:i/>
          <w:w w:val="105"/>
          <w:sz w:val="20"/>
        </w:rPr>
        <w:t>do</w:t>
      </w:r>
      <w:r>
        <w:rPr>
          <w:i/>
          <w:spacing w:val="-13"/>
          <w:w w:val="105"/>
          <w:sz w:val="20"/>
        </w:rPr>
        <w:t> </w:t>
      </w:r>
      <w:r>
        <w:rPr>
          <w:i/>
          <w:w w:val="105"/>
          <w:sz w:val="15"/>
        </w:rPr>
        <w:t>in</w:t>
      </w:r>
      <w:r>
        <w:rPr>
          <w:i/>
          <w:spacing w:val="30"/>
          <w:w w:val="105"/>
          <w:sz w:val="15"/>
        </w:rPr>
        <w:t> </w:t>
      </w:r>
      <w:r>
        <w:rPr>
          <w:i/>
          <w:w w:val="105"/>
          <w:sz w:val="20"/>
        </w:rPr>
        <w:t>the</w:t>
      </w:r>
      <w:r>
        <w:rPr>
          <w:i/>
          <w:spacing w:val="-13"/>
          <w:w w:val="105"/>
          <w:sz w:val="20"/>
        </w:rPr>
        <w:t> </w:t>
      </w:r>
      <w:r>
        <w:rPr>
          <w:i/>
          <w:w w:val="105"/>
          <w:sz w:val="20"/>
        </w:rPr>
        <w:t>laboratory), </w:t>
      </w:r>
      <w:r>
        <w:rPr>
          <w:i/>
          <w:sz w:val="20"/>
        </w:rPr>
        <w:t>from</w:t>
      </w:r>
      <w:r>
        <w:rPr>
          <w:i/>
          <w:spacing w:val="-8"/>
          <w:sz w:val="20"/>
        </w:rPr>
        <w:t> </w:t>
      </w:r>
      <w:r>
        <w:rPr>
          <w:i/>
          <w:sz w:val="20"/>
        </w:rPr>
        <w:t>T</w:t>
      </w:r>
      <w:r>
        <w:rPr>
          <w:i/>
          <w:sz w:val="20"/>
          <w:vertAlign w:val="subscript"/>
        </w:rPr>
        <w:t>O</w:t>
      </w:r>
      <w:r>
        <w:rPr>
          <w:i/>
          <w:sz w:val="20"/>
          <w:vertAlign w:val="baseline"/>
        </w:rPr>
        <w:t>to</w:t>
      </w:r>
      <w:r>
        <w:rPr>
          <w:i/>
          <w:spacing w:val="-10"/>
          <w:sz w:val="20"/>
          <w:vertAlign w:val="baseline"/>
        </w:rPr>
        <w:t> </w:t>
      </w:r>
      <w:r>
        <w:rPr>
          <w:i/>
          <w:sz w:val="20"/>
          <w:vertAlign w:val="baseline"/>
        </w:rPr>
        <w:t>T</w:t>
      </w:r>
      <w:r>
        <w:rPr>
          <w:i/>
          <w:spacing w:val="-11"/>
          <w:sz w:val="20"/>
          <w:vertAlign w:val="baseline"/>
        </w:rPr>
        <w:t> </w:t>
      </w:r>
      <w:r>
        <w:rPr>
          <w:i/>
          <w:w w:val="90"/>
          <w:sz w:val="20"/>
          <w:vertAlign w:val="baseline"/>
        </w:rPr>
        <w:t>J </w:t>
      </w:r>
      <w:r>
        <w:rPr>
          <w:i/>
          <w:sz w:val="20"/>
          <w:vertAlign w:val="baseline"/>
        </w:rPr>
        <w:t>we see</w:t>
      </w:r>
      <w:r>
        <w:rPr>
          <w:i/>
          <w:spacing w:val="-3"/>
          <w:sz w:val="20"/>
          <w:vertAlign w:val="baseline"/>
        </w:rPr>
        <w:t> </w:t>
      </w:r>
      <w:r>
        <w:rPr>
          <w:i/>
          <w:sz w:val="20"/>
          <w:vertAlign w:val="baseline"/>
        </w:rPr>
        <w:t>the</w:t>
      </w:r>
      <w:r>
        <w:rPr>
          <w:i/>
          <w:spacing w:val="-2"/>
          <w:sz w:val="20"/>
          <w:vertAlign w:val="baseline"/>
        </w:rPr>
        <w:t> </w:t>
      </w:r>
      <w:r>
        <w:rPr>
          <w:i/>
          <w:sz w:val="20"/>
          <w:vertAlign w:val="baseline"/>
        </w:rPr>
        <w:t>electron and</w:t>
      </w:r>
      <w:r>
        <w:rPr>
          <w:i/>
          <w:spacing w:val="22"/>
          <w:sz w:val="20"/>
          <w:vertAlign w:val="baseline"/>
        </w:rPr>
        <w:t> </w:t>
      </w:r>
      <w:r>
        <w:rPr>
          <w:i/>
          <w:sz w:val="20"/>
          <w:vertAlign w:val="baseline"/>
        </w:rPr>
        <w:t>pho-</w:t>
      </w:r>
      <w:r>
        <w:rPr>
          <w:i/>
          <w:w w:val="105"/>
          <w:sz w:val="20"/>
          <w:vertAlign w:val="baseline"/>
        </w:rPr>
        <w:t>ton</w:t>
      </w:r>
      <w:r>
        <w:rPr>
          <w:i/>
          <w:w w:val="105"/>
          <w:sz w:val="20"/>
          <w:vertAlign w:val="baseline"/>
        </w:rPr>
        <w:t> moving</w:t>
      </w:r>
      <w:r>
        <w:rPr>
          <w:i/>
          <w:w w:val="105"/>
          <w:sz w:val="20"/>
          <w:vertAlign w:val="baseline"/>
        </w:rPr>
        <w:t> toward</w:t>
      </w:r>
      <w:r>
        <w:rPr>
          <w:i/>
          <w:w w:val="105"/>
          <w:sz w:val="20"/>
          <w:vertAlign w:val="baseline"/>
        </w:rPr>
        <w:t> each</w:t>
      </w:r>
      <w:r>
        <w:rPr>
          <w:i/>
          <w:w w:val="105"/>
          <w:sz w:val="20"/>
          <w:vertAlign w:val="baseline"/>
        </w:rPr>
        <w:t> other. All</w:t>
      </w:r>
      <w:r>
        <w:rPr>
          <w:i/>
          <w:w w:val="105"/>
          <w:sz w:val="20"/>
          <w:vertAlign w:val="baseline"/>
        </w:rPr>
        <w:t> of</w:t>
      </w:r>
      <w:r>
        <w:rPr>
          <w:i/>
          <w:w w:val="105"/>
          <w:sz w:val="20"/>
          <w:vertAlign w:val="baseline"/>
        </w:rPr>
        <w:t> a sudden,</w:t>
      </w:r>
      <w:r>
        <w:rPr>
          <w:i/>
          <w:w w:val="105"/>
          <w:sz w:val="20"/>
          <w:vertAlign w:val="baseline"/>
        </w:rPr>
        <w:t> at</w:t>
      </w:r>
      <w:r>
        <w:rPr>
          <w:i/>
          <w:w w:val="105"/>
          <w:sz w:val="20"/>
          <w:vertAlign w:val="baseline"/>
        </w:rPr>
        <w:t> TJ</w:t>
      </w:r>
      <w:r>
        <w:rPr>
          <w:i/>
          <w:w w:val="105"/>
          <w:sz w:val="20"/>
          <w:vertAlign w:val="baseline"/>
        </w:rPr>
        <w:t> the</w:t>
      </w:r>
      <w:r>
        <w:rPr>
          <w:i/>
          <w:w w:val="105"/>
          <w:sz w:val="20"/>
          <w:vertAlign w:val="baseline"/>
        </w:rPr>
        <w:t> photon</w:t>
      </w:r>
      <w:r>
        <w:rPr>
          <w:i/>
          <w:w w:val="105"/>
          <w:sz w:val="20"/>
          <w:vertAlign w:val="baseline"/>
        </w:rPr>
        <w:t> "disintegrates" and</w:t>
      </w:r>
      <w:r>
        <w:rPr>
          <w:i/>
          <w:spacing w:val="-14"/>
          <w:w w:val="105"/>
          <w:sz w:val="20"/>
          <w:vertAlign w:val="baseline"/>
        </w:rPr>
        <w:t> </w:t>
      </w:r>
      <w:r>
        <w:rPr>
          <w:w w:val="105"/>
          <w:sz w:val="21"/>
          <w:vertAlign w:val="baseline"/>
        </w:rPr>
        <w:t>two</w:t>
      </w:r>
      <w:r>
        <w:rPr>
          <w:spacing w:val="-13"/>
          <w:w w:val="105"/>
          <w:sz w:val="21"/>
          <w:vertAlign w:val="baseline"/>
        </w:rPr>
        <w:t> </w:t>
      </w:r>
      <w:r>
        <w:rPr>
          <w:i/>
          <w:w w:val="105"/>
          <w:sz w:val="20"/>
          <w:vertAlign w:val="baseline"/>
        </w:rPr>
        <w:t>particles</w:t>
      </w:r>
      <w:r>
        <w:rPr>
          <w:i/>
          <w:spacing w:val="-14"/>
          <w:w w:val="105"/>
          <w:sz w:val="20"/>
          <w:vertAlign w:val="baseline"/>
        </w:rPr>
        <w:t> </w:t>
      </w:r>
      <w:r>
        <w:rPr>
          <w:i/>
          <w:w w:val="105"/>
          <w:sz w:val="20"/>
          <w:vertAlign w:val="baseline"/>
        </w:rPr>
        <w:t>appear-an</w:t>
      </w:r>
      <w:r>
        <w:rPr>
          <w:i/>
          <w:spacing w:val="-13"/>
          <w:w w:val="105"/>
          <w:sz w:val="20"/>
          <w:vertAlign w:val="baseline"/>
        </w:rPr>
        <w:t> </w:t>
      </w:r>
      <w:r>
        <w:rPr>
          <w:i/>
          <w:w w:val="105"/>
          <w:sz w:val="20"/>
          <w:vertAlign w:val="baseline"/>
        </w:rPr>
        <w:t>electron</w:t>
      </w:r>
      <w:r>
        <w:rPr>
          <w:i/>
          <w:spacing w:val="-13"/>
          <w:w w:val="105"/>
          <w:sz w:val="20"/>
          <w:vertAlign w:val="baseline"/>
        </w:rPr>
        <w:t> </w:t>
      </w:r>
      <w:r>
        <w:rPr>
          <w:i/>
          <w:w w:val="105"/>
          <w:sz w:val="20"/>
          <w:vertAlign w:val="baseline"/>
        </w:rPr>
        <w:t>and</w:t>
      </w:r>
      <w:r>
        <w:rPr>
          <w:i/>
          <w:w w:val="105"/>
          <w:sz w:val="20"/>
          <w:vertAlign w:val="baseline"/>
        </w:rPr>
        <w:t> </w:t>
      </w:r>
      <w:r>
        <w:rPr>
          <w:i/>
          <w:sz w:val="20"/>
          <w:vertAlign w:val="baseline"/>
        </w:rPr>
        <w:t>a</w:t>
      </w:r>
      <w:r>
        <w:rPr>
          <w:i/>
          <w:spacing w:val="-13"/>
          <w:sz w:val="20"/>
          <w:vertAlign w:val="baseline"/>
        </w:rPr>
        <w:t> </w:t>
      </w:r>
      <w:r>
        <w:rPr>
          <w:i/>
          <w:sz w:val="20"/>
          <w:vertAlign w:val="baseline"/>
        </w:rPr>
        <w:t>new</w:t>
      </w:r>
      <w:r>
        <w:rPr>
          <w:i/>
          <w:spacing w:val="-3"/>
          <w:sz w:val="20"/>
          <w:vertAlign w:val="baseline"/>
        </w:rPr>
        <w:t> </w:t>
      </w:r>
      <w:r>
        <w:rPr>
          <w:i/>
          <w:sz w:val="20"/>
          <w:vertAlign w:val="baseline"/>
        </w:rPr>
        <w:t>kind of particle</w:t>
      </w:r>
      <w:r>
        <w:rPr>
          <w:i/>
          <w:spacing w:val="-13"/>
          <w:sz w:val="20"/>
          <w:vertAlign w:val="baseline"/>
        </w:rPr>
        <w:t> </w:t>
      </w:r>
      <w:r>
        <w:rPr>
          <w:i/>
          <w:sz w:val="20"/>
          <w:vertAlign w:val="baseline"/>
        </w:rPr>
        <w:t>(called a</w:t>
      </w:r>
      <w:r>
        <w:rPr>
          <w:i/>
          <w:spacing w:val="-13"/>
          <w:sz w:val="20"/>
          <w:vertAlign w:val="baseline"/>
        </w:rPr>
        <w:t> </w:t>
      </w:r>
      <w:r>
        <w:rPr>
          <w:i/>
          <w:sz w:val="20"/>
          <w:vertAlign w:val="baseline"/>
        </w:rPr>
        <w:t>"positron") </w:t>
      </w:r>
      <w:r>
        <w:rPr>
          <w:i/>
          <w:w w:val="105"/>
          <w:sz w:val="20"/>
          <w:vertAlign w:val="baseline"/>
        </w:rPr>
        <w:t>which</w:t>
      </w:r>
      <w:r>
        <w:rPr>
          <w:i/>
          <w:spacing w:val="-5"/>
          <w:w w:val="105"/>
          <w:sz w:val="20"/>
          <w:vertAlign w:val="baseline"/>
        </w:rPr>
        <w:t> </w:t>
      </w:r>
      <w:r>
        <w:rPr>
          <w:i/>
          <w:w w:val="105"/>
          <w:sz w:val="20"/>
          <w:vertAlign w:val="baseline"/>
        </w:rPr>
        <w:t>is</w:t>
      </w:r>
      <w:r>
        <w:rPr>
          <w:i/>
          <w:spacing w:val="-1"/>
          <w:w w:val="105"/>
          <w:sz w:val="20"/>
          <w:vertAlign w:val="baseline"/>
        </w:rPr>
        <w:t> </w:t>
      </w:r>
      <w:r>
        <w:rPr>
          <w:i/>
          <w:w w:val="105"/>
          <w:sz w:val="20"/>
          <w:vertAlign w:val="baseline"/>
        </w:rPr>
        <w:t>an</w:t>
      </w:r>
      <w:r>
        <w:rPr>
          <w:i/>
          <w:w w:val="105"/>
          <w:sz w:val="20"/>
          <w:vertAlign w:val="baseline"/>
        </w:rPr>
        <w:t> electron</w:t>
      </w:r>
      <w:r>
        <w:rPr>
          <w:i/>
          <w:w w:val="105"/>
          <w:sz w:val="20"/>
          <w:vertAlign w:val="baseline"/>
        </w:rPr>
        <w:t> going</w:t>
      </w:r>
      <w:r>
        <w:rPr>
          <w:i/>
          <w:w w:val="105"/>
          <w:sz w:val="20"/>
          <w:vertAlign w:val="baseline"/>
        </w:rPr>
        <w:t> backwards</w:t>
      </w:r>
      <w:r>
        <w:rPr>
          <w:i/>
          <w:w w:val="105"/>
          <w:sz w:val="20"/>
          <w:vertAlign w:val="baseline"/>
        </w:rPr>
        <w:t> in </w:t>
      </w:r>
      <w:r>
        <w:rPr>
          <w:i/>
          <w:sz w:val="20"/>
          <w:vertAlign w:val="baseline"/>
        </w:rPr>
        <w:t>time</w:t>
      </w:r>
      <w:r>
        <w:rPr>
          <w:i/>
          <w:spacing w:val="-13"/>
          <w:sz w:val="20"/>
          <w:vertAlign w:val="baseline"/>
        </w:rPr>
        <w:t> </w:t>
      </w:r>
      <w:r>
        <w:rPr>
          <w:i/>
          <w:sz w:val="20"/>
          <w:vertAlign w:val="baseline"/>
        </w:rPr>
        <w:t>and</w:t>
      </w:r>
      <w:r>
        <w:rPr>
          <w:i/>
          <w:spacing w:val="-12"/>
          <w:sz w:val="20"/>
          <w:vertAlign w:val="baseline"/>
        </w:rPr>
        <w:t> </w:t>
      </w:r>
      <w:r>
        <w:rPr>
          <w:i/>
          <w:sz w:val="20"/>
          <w:vertAlign w:val="baseline"/>
        </w:rPr>
        <w:t>which</w:t>
      </w:r>
      <w:r>
        <w:rPr>
          <w:i/>
          <w:spacing w:val="-13"/>
          <w:sz w:val="20"/>
          <w:vertAlign w:val="baseline"/>
        </w:rPr>
        <w:t> </w:t>
      </w:r>
      <w:r>
        <w:rPr>
          <w:i/>
          <w:sz w:val="20"/>
          <w:vertAlign w:val="baseline"/>
        </w:rPr>
        <w:t>appears</w:t>
      </w:r>
      <w:r>
        <w:rPr>
          <w:i/>
          <w:spacing w:val="-12"/>
          <w:sz w:val="20"/>
          <w:vertAlign w:val="baseline"/>
        </w:rPr>
        <w:t> </w:t>
      </w:r>
      <w:r>
        <w:rPr>
          <w:i/>
          <w:sz w:val="20"/>
          <w:vertAlign w:val="baseline"/>
        </w:rPr>
        <w:t>to</w:t>
      </w:r>
      <w:r>
        <w:rPr>
          <w:i/>
          <w:spacing w:val="-13"/>
          <w:sz w:val="20"/>
          <w:vertAlign w:val="baseline"/>
        </w:rPr>
        <w:t> </w:t>
      </w:r>
      <w:r>
        <w:rPr>
          <w:i/>
          <w:sz w:val="20"/>
          <w:vertAlign w:val="baseline"/>
        </w:rPr>
        <w:t>move</w:t>
      </w:r>
      <w:r>
        <w:rPr>
          <w:i/>
          <w:spacing w:val="-12"/>
          <w:sz w:val="20"/>
          <w:vertAlign w:val="baseline"/>
        </w:rPr>
        <w:t> </w:t>
      </w:r>
      <w:r>
        <w:rPr>
          <w:i/>
          <w:sz w:val="20"/>
          <w:vertAlign w:val="baseline"/>
        </w:rPr>
        <w:t>toward</w:t>
      </w:r>
      <w:r>
        <w:rPr>
          <w:i/>
          <w:spacing w:val="-2"/>
          <w:sz w:val="20"/>
          <w:vertAlign w:val="baseline"/>
        </w:rPr>
        <w:t> </w:t>
      </w:r>
      <w:r>
        <w:rPr>
          <w:i/>
          <w:sz w:val="20"/>
          <w:vertAlign w:val="baseline"/>
        </w:rPr>
        <w:t>the </w:t>
      </w:r>
      <w:r>
        <w:rPr>
          <w:i/>
          <w:w w:val="105"/>
          <w:sz w:val="20"/>
          <w:vertAlign w:val="baseline"/>
        </w:rPr>
        <w:t>original</w:t>
      </w:r>
      <w:r>
        <w:rPr>
          <w:i/>
          <w:w w:val="105"/>
          <w:sz w:val="20"/>
          <w:vertAlign w:val="baseline"/>
        </w:rPr>
        <w:t> electron</w:t>
      </w:r>
      <w:r>
        <w:rPr>
          <w:i/>
          <w:spacing w:val="-5"/>
          <w:w w:val="105"/>
          <w:sz w:val="20"/>
          <w:vertAlign w:val="baseline"/>
        </w:rPr>
        <w:t> </w:t>
      </w:r>
      <w:r>
        <w:rPr>
          <w:i/>
          <w:w w:val="105"/>
          <w:sz w:val="20"/>
          <w:vertAlign w:val="baseline"/>
        </w:rPr>
        <w:t>(itself!).</w:t>
      </w:r>
      <w:r>
        <w:rPr>
          <w:i/>
          <w:w w:val="105"/>
          <w:sz w:val="20"/>
          <w:vertAlign w:val="baseline"/>
        </w:rPr>
        <w:t> At</w:t>
      </w:r>
      <w:r>
        <w:rPr>
          <w:i/>
          <w:w w:val="105"/>
          <w:sz w:val="20"/>
          <w:vertAlign w:val="baseline"/>
        </w:rPr>
        <w:t> T</w:t>
      </w:r>
      <w:r>
        <w:rPr>
          <w:i/>
          <w:w w:val="105"/>
          <w:sz w:val="20"/>
          <w:vertAlign w:val="subscript"/>
        </w:rPr>
        <w:t>5</w:t>
      </w:r>
      <w:r>
        <w:rPr>
          <w:i/>
          <w:w w:val="105"/>
          <w:sz w:val="20"/>
          <w:vertAlign w:val="baseline"/>
        </w:rPr>
        <w:t> the</w:t>
      </w:r>
      <w:r>
        <w:rPr>
          <w:i/>
          <w:w w:val="105"/>
          <w:sz w:val="20"/>
          <w:vertAlign w:val="baseline"/>
        </w:rPr>
        <w:t> posi-</w:t>
      </w:r>
      <w:r>
        <w:rPr>
          <w:i/>
          <w:spacing w:val="-2"/>
          <w:w w:val="105"/>
          <w:sz w:val="20"/>
          <w:vertAlign w:val="baseline"/>
        </w:rPr>
        <w:t>tron</w:t>
      </w:r>
      <w:r>
        <w:rPr>
          <w:i/>
          <w:spacing w:val="-12"/>
          <w:w w:val="105"/>
          <w:sz w:val="20"/>
          <w:vertAlign w:val="baseline"/>
        </w:rPr>
        <w:t> </w:t>
      </w:r>
      <w:r>
        <w:rPr>
          <w:i/>
          <w:spacing w:val="-2"/>
          <w:w w:val="105"/>
          <w:sz w:val="20"/>
          <w:vertAlign w:val="baseline"/>
        </w:rPr>
        <w:t>annihilates</w:t>
      </w:r>
      <w:r>
        <w:rPr>
          <w:i/>
          <w:spacing w:val="5"/>
          <w:w w:val="105"/>
          <w:sz w:val="20"/>
          <w:vertAlign w:val="baseline"/>
        </w:rPr>
        <w:t> </w:t>
      </w:r>
      <w:r>
        <w:rPr>
          <w:i/>
          <w:spacing w:val="-2"/>
          <w:w w:val="105"/>
          <w:sz w:val="20"/>
          <w:vertAlign w:val="baseline"/>
        </w:rPr>
        <w:t>with</w:t>
      </w:r>
      <w:r>
        <w:rPr>
          <w:i/>
          <w:spacing w:val="-9"/>
          <w:w w:val="105"/>
          <w:sz w:val="20"/>
          <w:vertAlign w:val="baseline"/>
        </w:rPr>
        <w:t> </w:t>
      </w:r>
      <w:r>
        <w:rPr>
          <w:i/>
          <w:spacing w:val="-2"/>
          <w:w w:val="105"/>
          <w:sz w:val="20"/>
          <w:vertAlign w:val="baseline"/>
        </w:rPr>
        <w:t>the</w:t>
      </w:r>
      <w:r>
        <w:rPr>
          <w:i/>
          <w:spacing w:val="-8"/>
          <w:w w:val="105"/>
          <w:sz w:val="20"/>
          <w:vertAlign w:val="baseline"/>
        </w:rPr>
        <w:t> </w:t>
      </w:r>
      <w:r>
        <w:rPr>
          <w:i/>
          <w:spacing w:val="-2"/>
          <w:w w:val="105"/>
          <w:sz w:val="20"/>
          <w:vertAlign w:val="baseline"/>
        </w:rPr>
        <w:t>original electron </w:t>
      </w:r>
      <w:r>
        <w:rPr>
          <w:i/>
          <w:w w:val="105"/>
          <w:sz w:val="20"/>
          <w:vertAlign w:val="baseline"/>
        </w:rPr>
        <w:t>to</w:t>
      </w:r>
      <w:r>
        <w:rPr>
          <w:i/>
          <w:spacing w:val="-8"/>
          <w:w w:val="105"/>
          <w:sz w:val="20"/>
          <w:vertAlign w:val="baseline"/>
        </w:rPr>
        <w:t> </w:t>
      </w:r>
      <w:r>
        <w:rPr>
          <w:i/>
          <w:w w:val="105"/>
          <w:sz w:val="20"/>
          <w:vertAlign w:val="baseline"/>
        </w:rPr>
        <w:t>produce</w:t>
      </w:r>
      <w:r>
        <w:rPr>
          <w:i/>
          <w:spacing w:val="-12"/>
          <w:w w:val="105"/>
          <w:sz w:val="20"/>
          <w:vertAlign w:val="baseline"/>
        </w:rPr>
        <w:t> </w:t>
      </w:r>
      <w:r>
        <w:rPr>
          <w:i/>
          <w:w w:val="105"/>
          <w:sz w:val="20"/>
          <w:vertAlign w:val="baseline"/>
        </w:rPr>
        <w:t>a</w:t>
      </w:r>
      <w:r>
        <w:rPr>
          <w:i/>
          <w:spacing w:val="-11"/>
          <w:w w:val="105"/>
          <w:sz w:val="20"/>
          <w:vertAlign w:val="baseline"/>
        </w:rPr>
        <w:t> </w:t>
      </w:r>
      <w:r>
        <w:rPr>
          <w:i/>
          <w:w w:val="105"/>
          <w:sz w:val="20"/>
          <w:vertAlign w:val="baseline"/>
        </w:rPr>
        <w:t>new</w:t>
      </w:r>
      <w:r>
        <w:rPr>
          <w:i/>
          <w:spacing w:val="-6"/>
          <w:w w:val="105"/>
          <w:sz w:val="20"/>
          <w:vertAlign w:val="baseline"/>
        </w:rPr>
        <w:t> </w:t>
      </w:r>
      <w:r>
        <w:rPr>
          <w:i/>
          <w:w w:val="105"/>
          <w:sz w:val="20"/>
          <w:vertAlign w:val="baseline"/>
        </w:rPr>
        <w:t>photon.</w:t>
      </w:r>
      <w:r>
        <w:rPr>
          <w:i/>
          <w:spacing w:val="-12"/>
          <w:w w:val="105"/>
          <w:sz w:val="20"/>
          <w:vertAlign w:val="baseline"/>
        </w:rPr>
        <w:t> </w:t>
      </w:r>
      <w:r>
        <w:rPr>
          <w:i/>
          <w:w w:val="105"/>
          <w:sz w:val="20"/>
          <w:vertAlign w:val="baseline"/>
        </w:rPr>
        <w:t>Meanwhile,</w:t>
      </w:r>
      <w:r>
        <w:rPr>
          <w:i/>
          <w:spacing w:val="-12"/>
          <w:w w:val="105"/>
          <w:sz w:val="20"/>
          <w:vertAlign w:val="baseline"/>
        </w:rPr>
        <w:t> </w:t>
      </w:r>
      <w:r>
        <w:rPr>
          <w:i/>
          <w:w w:val="105"/>
          <w:sz w:val="20"/>
          <w:vertAlign w:val="baseline"/>
        </w:rPr>
        <w:t>the </w:t>
      </w:r>
      <w:r>
        <w:rPr>
          <w:i/>
          <w:sz w:val="20"/>
          <w:vertAlign w:val="baseline"/>
        </w:rPr>
        <w:t>electron</w:t>
      </w:r>
      <w:r>
        <w:rPr>
          <w:i/>
          <w:spacing w:val="-9"/>
          <w:sz w:val="20"/>
          <w:vertAlign w:val="baseline"/>
        </w:rPr>
        <w:t> </w:t>
      </w:r>
      <w:r>
        <w:rPr>
          <w:i/>
          <w:sz w:val="20"/>
          <w:vertAlign w:val="baseline"/>
        </w:rPr>
        <w:t>created </w:t>
      </w:r>
      <w:r>
        <w:rPr>
          <w:i/>
          <w:w w:val="90"/>
          <w:sz w:val="23"/>
          <w:vertAlign w:val="baseline"/>
        </w:rPr>
        <w:t>by</w:t>
      </w:r>
      <w:r>
        <w:rPr>
          <w:i/>
          <w:spacing w:val="-5"/>
          <w:w w:val="90"/>
          <w:sz w:val="23"/>
          <w:vertAlign w:val="baseline"/>
        </w:rPr>
        <w:t> </w:t>
      </w:r>
      <w:r>
        <w:rPr>
          <w:i/>
          <w:sz w:val="20"/>
          <w:vertAlign w:val="baseline"/>
        </w:rPr>
        <w:t>the</w:t>
      </w:r>
      <w:r>
        <w:rPr>
          <w:i/>
          <w:spacing w:val="-13"/>
          <w:sz w:val="20"/>
          <w:vertAlign w:val="baseline"/>
        </w:rPr>
        <w:t> </w:t>
      </w:r>
      <w:r>
        <w:rPr>
          <w:i/>
          <w:sz w:val="20"/>
          <w:vertAlign w:val="baseline"/>
        </w:rPr>
        <w:t>earlier photon</w:t>
      </w:r>
      <w:r>
        <w:rPr>
          <w:i/>
          <w:spacing w:val="-7"/>
          <w:sz w:val="20"/>
          <w:vertAlign w:val="baseline"/>
        </w:rPr>
        <w:t> </w:t>
      </w:r>
      <w:r>
        <w:rPr>
          <w:i/>
          <w:sz w:val="20"/>
          <w:vertAlign w:val="baseline"/>
        </w:rPr>
        <w:t>con-</w:t>
      </w:r>
      <w:r>
        <w:rPr>
          <w:i/>
          <w:w w:val="105"/>
          <w:sz w:val="20"/>
          <w:vertAlign w:val="baseline"/>
        </w:rPr>
        <w:t>tinues</w:t>
      </w:r>
      <w:r>
        <w:rPr>
          <w:i/>
          <w:w w:val="105"/>
          <w:sz w:val="20"/>
          <w:vertAlign w:val="baseline"/>
        </w:rPr>
        <w:t> forwards</w:t>
      </w:r>
      <w:r>
        <w:rPr>
          <w:i/>
          <w:w w:val="105"/>
          <w:sz w:val="20"/>
          <w:vertAlign w:val="baseline"/>
        </w:rPr>
        <w:t> in</w:t>
      </w:r>
      <w:r>
        <w:rPr>
          <w:i/>
          <w:w w:val="105"/>
          <w:sz w:val="20"/>
          <w:vertAlign w:val="baseline"/>
        </w:rPr>
        <w:t> space-time.</w:t>
      </w:r>
      <w:r>
        <w:rPr>
          <w:i/>
          <w:w w:val="105"/>
          <w:sz w:val="20"/>
          <w:vertAlign w:val="baseline"/>
        </w:rPr>
        <w:t> This</w:t>
      </w:r>
      <w:r>
        <w:rPr>
          <w:i/>
          <w:w w:val="105"/>
          <w:sz w:val="20"/>
          <w:vertAlign w:val="baseline"/>
        </w:rPr>
        <w:t> se-quence</w:t>
      </w:r>
      <w:r>
        <w:rPr>
          <w:i/>
          <w:spacing w:val="-14"/>
          <w:w w:val="105"/>
          <w:sz w:val="20"/>
          <w:vertAlign w:val="baseline"/>
        </w:rPr>
        <w:t> </w:t>
      </w:r>
      <w:r>
        <w:rPr>
          <w:i/>
          <w:w w:val="105"/>
          <w:sz w:val="20"/>
          <w:vertAlign w:val="baseline"/>
        </w:rPr>
        <w:t>of</w:t>
      </w:r>
      <w:r>
        <w:rPr>
          <w:i/>
          <w:spacing w:val="-13"/>
          <w:w w:val="105"/>
          <w:sz w:val="20"/>
          <w:vertAlign w:val="baseline"/>
        </w:rPr>
        <w:t> </w:t>
      </w:r>
      <w:r>
        <w:rPr>
          <w:i/>
          <w:w w:val="105"/>
          <w:sz w:val="20"/>
          <w:vertAlign w:val="baseline"/>
        </w:rPr>
        <w:t>events</w:t>
      </w:r>
      <w:r>
        <w:rPr>
          <w:i/>
          <w:spacing w:val="-13"/>
          <w:w w:val="105"/>
          <w:sz w:val="20"/>
          <w:vertAlign w:val="baseline"/>
        </w:rPr>
        <w:t> </w:t>
      </w:r>
      <w:r>
        <w:rPr>
          <w:i/>
          <w:w w:val="105"/>
          <w:sz w:val="20"/>
          <w:vertAlign w:val="baseline"/>
        </w:rPr>
        <w:t>has</w:t>
      </w:r>
      <w:r>
        <w:rPr>
          <w:i/>
          <w:spacing w:val="-13"/>
          <w:w w:val="105"/>
          <w:sz w:val="20"/>
          <w:vertAlign w:val="baseline"/>
        </w:rPr>
        <w:t> </w:t>
      </w:r>
      <w:r>
        <w:rPr>
          <w:i/>
          <w:w w:val="105"/>
          <w:sz w:val="20"/>
          <w:vertAlign w:val="baseline"/>
        </w:rPr>
        <w:t>been</w:t>
      </w:r>
      <w:r>
        <w:rPr>
          <w:i/>
          <w:spacing w:val="-13"/>
          <w:w w:val="105"/>
          <w:sz w:val="20"/>
          <w:vertAlign w:val="baseline"/>
        </w:rPr>
        <w:t> </w:t>
      </w:r>
      <w:r>
        <w:rPr>
          <w:i/>
          <w:w w:val="105"/>
          <w:sz w:val="20"/>
          <w:vertAlign w:val="baseline"/>
        </w:rPr>
        <w:t>obseroed</w:t>
      </w:r>
      <w:r>
        <w:rPr>
          <w:i/>
          <w:spacing w:val="-11"/>
          <w:w w:val="105"/>
          <w:sz w:val="20"/>
          <w:vertAlign w:val="baseline"/>
        </w:rPr>
        <w:t> </w:t>
      </w:r>
      <w:r>
        <w:rPr>
          <w:i/>
          <w:w w:val="105"/>
          <w:sz w:val="15"/>
          <w:vertAlign w:val="baseline"/>
        </w:rPr>
        <w:t>in</w:t>
      </w:r>
      <w:r>
        <w:rPr>
          <w:i/>
          <w:spacing w:val="31"/>
          <w:w w:val="105"/>
          <w:sz w:val="15"/>
          <w:vertAlign w:val="baseline"/>
        </w:rPr>
        <w:t> </w:t>
      </w:r>
      <w:r>
        <w:rPr>
          <w:i/>
          <w:w w:val="105"/>
          <w:sz w:val="20"/>
          <w:vertAlign w:val="baseline"/>
        </w:rPr>
        <w:t>the </w:t>
      </w:r>
      <w:r>
        <w:rPr>
          <w:i/>
          <w:sz w:val="20"/>
          <w:vertAlign w:val="baseline"/>
        </w:rPr>
        <w:t>laboratory,</w:t>
      </w:r>
      <w:r>
        <w:rPr>
          <w:i/>
          <w:spacing w:val="22"/>
          <w:sz w:val="20"/>
          <w:vertAlign w:val="baseline"/>
        </w:rPr>
        <w:t> </w:t>
      </w:r>
      <w:r>
        <w:rPr>
          <w:i/>
          <w:sz w:val="20"/>
          <w:vertAlign w:val="baseline"/>
        </w:rPr>
        <w:t>and</w:t>
      </w:r>
      <w:r>
        <w:rPr>
          <w:i/>
          <w:spacing w:val="28"/>
          <w:sz w:val="20"/>
          <w:vertAlign w:val="baseline"/>
        </w:rPr>
        <w:t> </w:t>
      </w:r>
      <w:r>
        <w:rPr>
          <w:i/>
          <w:sz w:val="20"/>
          <w:vertAlign w:val="baseline"/>
        </w:rPr>
        <w:t>is included</w:t>
      </w:r>
      <w:r>
        <w:rPr>
          <w:i/>
          <w:spacing w:val="40"/>
          <w:sz w:val="20"/>
          <w:vertAlign w:val="baseline"/>
        </w:rPr>
        <w:t> </w:t>
      </w:r>
      <w:r>
        <w:rPr>
          <w:i/>
          <w:sz w:val="20"/>
          <w:vertAlign w:val="baseline"/>
        </w:rPr>
        <w:t>automatically</w:t>
      </w:r>
    </w:p>
    <w:p>
      <w:pPr>
        <w:spacing w:line="219" w:lineRule="exact" w:before="0"/>
        <w:ind w:left="1468" w:right="0" w:firstLine="0"/>
        <w:jc w:val="left"/>
        <w:rPr>
          <w:i/>
          <w:sz w:val="20"/>
        </w:rPr>
      </w:pPr>
      <w:r>
        <w:rPr>
          <w:i/>
          <w:sz w:val="23"/>
        </w:rPr>
        <w:t>m</w:t>
      </w:r>
      <w:r>
        <w:rPr>
          <w:i/>
          <w:spacing w:val="7"/>
          <w:sz w:val="23"/>
        </w:rPr>
        <w:t> </w:t>
      </w:r>
      <w:r>
        <w:rPr>
          <w:i/>
          <w:sz w:val="20"/>
        </w:rPr>
        <w:t>the</w:t>
      </w:r>
      <w:r>
        <w:rPr>
          <w:i/>
          <w:spacing w:val="24"/>
          <w:sz w:val="20"/>
        </w:rPr>
        <w:t> </w:t>
      </w:r>
      <w:r>
        <w:rPr>
          <w:i/>
          <w:sz w:val="20"/>
        </w:rPr>
        <w:t>formula</w:t>
      </w:r>
      <w:r>
        <w:rPr>
          <w:i/>
          <w:spacing w:val="39"/>
          <w:sz w:val="20"/>
        </w:rPr>
        <w:t> </w:t>
      </w:r>
      <w:r>
        <w:rPr>
          <w:i/>
          <w:sz w:val="20"/>
        </w:rPr>
        <w:t>for</w:t>
      </w:r>
      <w:r>
        <w:rPr>
          <w:i/>
          <w:spacing w:val="19"/>
          <w:sz w:val="20"/>
        </w:rPr>
        <w:t> </w:t>
      </w:r>
      <w:r>
        <w:rPr>
          <w:i/>
          <w:sz w:val="20"/>
        </w:rPr>
        <w:t>E(A</w:t>
      </w:r>
      <w:r>
        <w:rPr>
          <w:i/>
          <w:spacing w:val="24"/>
          <w:sz w:val="20"/>
        </w:rPr>
        <w:t> </w:t>
      </w:r>
      <w:r>
        <w:rPr>
          <w:i/>
          <w:sz w:val="20"/>
        </w:rPr>
        <w:t>to</w:t>
      </w:r>
      <w:r>
        <w:rPr>
          <w:i/>
          <w:spacing w:val="16"/>
          <w:sz w:val="20"/>
        </w:rPr>
        <w:t> </w:t>
      </w:r>
      <w:r>
        <w:rPr>
          <w:i/>
          <w:sz w:val="20"/>
        </w:rPr>
        <w:t>B)</w:t>
      </w:r>
      <w:r>
        <w:rPr>
          <w:i/>
          <w:spacing w:val="21"/>
          <w:sz w:val="20"/>
        </w:rPr>
        <w:t> </w:t>
      </w:r>
      <w:r>
        <w:rPr>
          <w:i/>
          <w:sz w:val="20"/>
        </w:rPr>
        <w:t>without</w:t>
      </w:r>
      <w:r>
        <w:rPr>
          <w:i/>
          <w:spacing w:val="39"/>
          <w:sz w:val="20"/>
        </w:rPr>
        <w:t> </w:t>
      </w:r>
      <w:r>
        <w:rPr>
          <w:i/>
          <w:spacing w:val="-5"/>
          <w:sz w:val="20"/>
        </w:rPr>
        <w:t>any</w:t>
      </w:r>
    </w:p>
    <w:p>
      <w:pPr>
        <w:spacing w:before="9"/>
        <w:ind w:left="1468" w:right="0" w:firstLine="0"/>
        <w:jc w:val="left"/>
        <w:rPr>
          <w:i/>
          <w:sz w:val="20"/>
        </w:rPr>
      </w:pPr>
      <w:r>
        <w:rPr>
          <w:i/>
          <w:spacing w:val="-2"/>
          <w:sz w:val="20"/>
        </w:rPr>
        <w:t>modification.</w:t>
      </w:r>
    </w:p>
    <w:p>
      <w:pPr>
        <w:spacing w:before="128"/>
        <w:ind w:left="410" w:right="0" w:firstLine="0"/>
        <w:jc w:val="left"/>
        <w:rPr>
          <w:rFonts w:ascii="Arial"/>
          <w:sz w:val="17"/>
        </w:rPr>
      </w:pPr>
      <w:r>
        <w:rPr/>
        <w:br w:type="column"/>
      </w:r>
      <w:r>
        <w:rPr>
          <w:rFonts w:ascii="Arial"/>
          <w:spacing w:val="-4"/>
          <w:w w:val="105"/>
          <w:sz w:val="17"/>
        </w:rPr>
        <w:t>Time</w:t>
      </w:r>
    </w:p>
    <w:p>
      <w:pPr>
        <w:pStyle w:val="BodyText"/>
        <w:spacing w:before="9"/>
        <w:rPr>
          <w:rFonts w:ascii="Arial"/>
          <w:sz w:val="19"/>
        </w:rPr>
      </w:pPr>
      <w:r>
        <w:rPr>
          <w:rFonts w:ascii="Arial"/>
          <w:sz w:val="19"/>
        </w:rPr>
        <mc:AlternateContent>
          <mc:Choice Requires="wps">
            <w:drawing>
              <wp:anchor distT="0" distB="0" distL="0" distR="0" allowOverlap="1" layoutInCell="1" locked="0" behindDoc="1" simplePos="0" relativeHeight="487675392">
                <wp:simplePos x="0" y="0"/>
                <wp:positionH relativeFrom="page">
                  <wp:posOffset>3907361</wp:posOffset>
                </wp:positionH>
                <wp:positionV relativeFrom="paragraph">
                  <wp:posOffset>159690</wp:posOffset>
                </wp:positionV>
                <wp:extent cx="1563370" cy="229870"/>
                <wp:effectExtent l="0" t="0" r="0" b="0"/>
                <wp:wrapTopAndBottom/>
                <wp:docPr id="349" name="Group 349"/>
                <wp:cNvGraphicFramePr>
                  <a:graphicFrameLocks/>
                </wp:cNvGraphicFramePr>
                <a:graphic>
                  <a:graphicData uri="http://schemas.microsoft.com/office/word/2010/wordprocessingGroup">
                    <wpg:wgp>
                      <wpg:cNvPr id="349" name="Group 349"/>
                      <wpg:cNvGrpSpPr/>
                      <wpg:grpSpPr>
                        <a:xfrm>
                          <a:off x="0" y="0"/>
                          <a:ext cx="1563370" cy="229870"/>
                          <a:chExt cx="1563370" cy="229870"/>
                        </a:xfrm>
                      </wpg:grpSpPr>
                      <pic:pic>
                        <pic:nvPicPr>
                          <pic:cNvPr id="350" name="Image 350"/>
                          <pic:cNvPicPr/>
                        </pic:nvPicPr>
                        <pic:blipFill>
                          <a:blip r:embed="rId145" cstate="print"/>
                          <a:stretch>
                            <a:fillRect/>
                          </a:stretch>
                        </pic:blipFill>
                        <pic:spPr>
                          <a:xfrm>
                            <a:off x="162450" y="107291"/>
                            <a:ext cx="1383065" cy="122070"/>
                          </a:xfrm>
                          <a:prstGeom prst="rect">
                            <a:avLst/>
                          </a:prstGeom>
                        </pic:spPr>
                      </pic:pic>
                      <wps:wsp>
                        <wps:cNvPr id="351" name="Textbox 351"/>
                        <wps:cNvSpPr txBox="1"/>
                        <wps:spPr>
                          <a:xfrm>
                            <a:off x="0" y="0"/>
                            <a:ext cx="1563370" cy="229870"/>
                          </a:xfrm>
                          <a:prstGeom prst="rect">
                            <a:avLst/>
                          </a:prstGeom>
                        </wps:spPr>
                        <wps:txbx>
                          <w:txbxContent>
                            <w:p>
                              <w:pPr>
                                <w:tabs>
                                  <w:tab w:pos="2286" w:val="left" w:leader="hyphen"/>
                                </w:tabs>
                                <w:spacing w:before="0"/>
                                <w:ind w:left="0" w:right="0" w:firstLine="0"/>
                                <w:jc w:val="left"/>
                                <w:rPr>
                                  <w:rFonts w:ascii="Courier New"/>
                                  <w:sz w:val="22"/>
                                </w:rPr>
                              </w:pPr>
                              <w:r>
                                <w:rPr>
                                  <w:rFonts w:ascii="Courier New"/>
                                  <w:spacing w:val="-4"/>
                                  <w:w w:val="135"/>
                                  <w:sz w:val="22"/>
                                </w:rPr>
                                <w:t>Tiot</w:t>
                              </w:r>
                              <w:r>
                                <w:rPr>
                                  <w:rFonts w:ascii="Courier New"/>
                                  <w:sz w:val="22"/>
                                </w:rPr>
                                <w:tab/>
                              </w:r>
                              <w:r>
                                <w:rPr>
                                  <w:rFonts w:ascii="Courier New"/>
                                  <w:spacing w:val="-14"/>
                                  <w:w w:val="135"/>
                                  <w:sz w:val="22"/>
                                </w:rPr>
                                <w:t>-</w:t>
                              </w:r>
                            </w:p>
                          </w:txbxContent>
                        </wps:txbx>
                        <wps:bodyPr wrap="square" lIns="0" tIns="0" rIns="0" bIns="0" rtlCol="0">
                          <a:noAutofit/>
                        </wps:bodyPr>
                      </wps:wsp>
                    </wpg:wgp>
                  </a:graphicData>
                </a:graphic>
              </wp:anchor>
            </w:drawing>
          </mc:Choice>
          <mc:Fallback>
            <w:pict>
              <v:group style="position:absolute;margin-left:307.66629pt;margin-top:12.574072pt;width:123.1pt;height:18.1pt;mso-position-horizontal-relative:page;mso-position-vertical-relative:paragraph;z-index:-15641088;mso-wrap-distance-left:0;mso-wrap-distance-right:0" id="docshapegroup213" coordorigin="6153,251" coordsize="2462,362">
                <v:shape style="position:absolute;left:6409;top:420;width:2179;height:193" type="#_x0000_t75" id="docshape214" stroked="false">
                  <v:imagedata r:id="rId145" o:title=""/>
                </v:shape>
                <v:shape style="position:absolute;left:6153;top:251;width:2462;height:362" type="#_x0000_t202" id="docshape215" filled="false" stroked="false">
                  <v:textbox inset="0,0,0,0">
                    <w:txbxContent>
                      <w:p>
                        <w:pPr>
                          <w:tabs>
                            <w:tab w:pos="2286" w:val="left" w:leader="hyphen"/>
                          </w:tabs>
                          <w:spacing w:before="0"/>
                          <w:ind w:left="0" w:right="0" w:firstLine="0"/>
                          <w:jc w:val="left"/>
                          <w:rPr>
                            <w:rFonts w:ascii="Courier New"/>
                            <w:sz w:val="22"/>
                          </w:rPr>
                        </w:pPr>
                        <w:r>
                          <w:rPr>
                            <w:rFonts w:ascii="Courier New"/>
                            <w:spacing w:val="-4"/>
                            <w:w w:val="135"/>
                            <w:sz w:val="22"/>
                          </w:rPr>
                          <w:t>Tiot</w:t>
                        </w:r>
                        <w:r>
                          <w:rPr>
                            <w:rFonts w:ascii="Courier New"/>
                            <w:sz w:val="22"/>
                          </w:rPr>
                          <w:tab/>
                        </w:r>
                        <w:r>
                          <w:rPr>
                            <w:rFonts w:ascii="Courier New"/>
                            <w:spacing w:val="-14"/>
                            <w:w w:val="135"/>
                            <w:sz w:val="22"/>
                          </w:rPr>
                          <w:t>-</w:t>
                        </w:r>
                      </w:p>
                    </w:txbxContent>
                  </v:textbox>
                  <w10:wrap type="none"/>
                </v:shape>
                <w10:wrap type="topAndBottom"/>
              </v:group>
            </w:pict>
          </mc:Fallback>
        </mc:AlternateContent>
      </w:r>
    </w:p>
    <w:p>
      <w:pPr>
        <w:tabs>
          <w:tab w:pos="1826" w:val="left" w:leader="hyphen"/>
        </w:tabs>
        <w:spacing w:before="0"/>
        <w:ind w:left="336" w:right="0" w:firstLine="0"/>
        <w:jc w:val="left"/>
        <w:rPr>
          <w:rFonts w:ascii="Arial"/>
          <w:sz w:val="16"/>
        </w:rPr>
      </w:pPr>
      <w:r>
        <w:rPr>
          <w:b/>
          <w:spacing w:val="-5"/>
          <w:w w:val="105"/>
          <w:sz w:val="16"/>
        </w:rPr>
        <w:t>Te</w:t>
      </w:r>
      <w:r>
        <w:rPr>
          <w:b/>
          <w:sz w:val="16"/>
        </w:rPr>
        <w:tab/>
      </w:r>
      <w:r>
        <w:rPr>
          <w:rFonts w:ascii="Arial"/>
          <w:w w:val="375"/>
          <w:sz w:val="16"/>
        </w:rPr>
        <w:t>+--</w:t>
      </w:r>
      <w:r>
        <w:rPr>
          <w:rFonts w:ascii="Arial"/>
          <w:spacing w:val="-10"/>
          <w:w w:val="375"/>
          <w:sz w:val="16"/>
        </w:rPr>
        <w:t>-</w:t>
      </w:r>
    </w:p>
    <w:p>
      <w:pPr>
        <w:tabs>
          <w:tab w:pos="2641" w:val="left" w:leader="hyphen"/>
        </w:tabs>
        <w:spacing w:before="108"/>
        <w:ind w:left="339" w:right="0" w:firstLine="0"/>
        <w:jc w:val="left"/>
        <w:rPr>
          <w:sz w:val="14"/>
        </w:rPr>
      </w:pPr>
      <w:r>
        <w:rPr>
          <w:sz w:val="14"/>
        </w:rPr>
        <w:drawing>
          <wp:anchor distT="0" distB="0" distL="0" distR="0" allowOverlap="1" layoutInCell="1" locked="0" behindDoc="0" simplePos="0" relativeHeight="15816704">
            <wp:simplePos x="0" y="0"/>
            <wp:positionH relativeFrom="page">
              <wp:posOffset>4054547</wp:posOffset>
            </wp:positionH>
            <wp:positionV relativeFrom="paragraph">
              <wp:posOffset>-43811</wp:posOffset>
            </wp:positionV>
            <wp:extent cx="1404437" cy="134277"/>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146" cstate="print"/>
                    <a:stretch>
                      <a:fillRect/>
                    </a:stretch>
                  </pic:blipFill>
                  <pic:spPr>
                    <a:xfrm>
                      <a:off x="0" y="0"/>
                      <a:ext cx="1404437" cy="134277"/>
                    </a:xfrm>
                    <a:prstGeom prst="rect">
                      <a:avLst/>
                    </a:prstGeom>
                  </pic:spPr>
                </pic:pic>
              </a:graphicData>
            </a:graphic>
          </wp:anchor>
        </w:drawing>
      </w:r>
      <w:r>
        <w:rPr>
          <w:sz w:val="14"/>
        </w:rPr>
        <w:drawing>
          <wp:anchor distT="0" distB="0" distL="0" distR="0" allowOverlap="1" layoutInCell="1" locked="0" behindDoc="0" simplePos="0" relativeHeight="15817216">
            <wp:simplePos x="0" y="0"/>
            <wp:positionH relativeFrom="page">
              <wp:posOffset>4069812</wp:posOffset>
            </wp:positionH>
            <wp:positionV relativeFrom="paragraph">
              <wp:posOffset>163707</wp:posOffset>
            </wp:positionV>
            <wp:extent cx="1389171" cy="317383"/>
            <wp:effectExtent l="0" t="0" r="0" b="0"/>
            <wp:wrapNone/>
            <wp:docPr id="353" name="Image 353"/>
            <wp:cNvGraphicFramePr>
              <a:graphicFrameLocks/>
            </wp:cNvGraphicFramePr>
            <a:graphic>
              <a:graphicData uri="http://schemas.openxmlformats.org/drawingml/2006/picture">
                <pic:pic>
                  <pic:nvPicPr>
                    <pic:cNvPr id="353" name="Image 353"/>
                    <pic:cNvPicPr/>
                  </pic:nvPicPr>
                  <pic:blipFill>
                    <a:blip r:embed="rId147" cstate="print"/>
                    <a:stretch>
                      <a:fillRect/>
                    </a:stretch>
                  </pic:blipFill>
                  <pic:spPr>
                    <a:xfrm>
                      <a:off x="0" y="0"/>
                      <a:ext cx="1389171" cy="317383"/>
                    </a:xfrm>
                    <a:prstGeom prst="rect">
                      <a:avLst/>
                    </a:prstGeom>
                  </pic:spPr>
                </pic:pic>
              </a:graphicData>
            </a:graphic>
          </wp:anchor>
        </w:drawing>
      </w:r>
      <w:r>
        <w:rPr>
          <w:w w:val="130"/>
          <w:sz w:val="12"/>
        </w:rPr>
        <w:t>T6</w:t>
      </w:r>
      <w:r>
        <w:rPr>
          <w:spacing w:val="13"/>
          <w:w w:val="340"/>
          <w:sz w:val="12"/>
        </w:rPr>
        <w:t> </w:t>
      </w:r>
      <w:r>
        <w:rPr>
          <w:w w:val="340"/>
          <w:sz w:val="14"/>
        </w:rPr>
        <w:t>i-------</w:t>
      </w:r>
      <w:r>
        <w:rPr>
          <w:spacing w:val="-10"/>
          <w:w w:val="340"/>
          <w:sz w:val="14"/>
        </w:rPr>
        <w:t>+</w:t>
      </w:r>
      <w:r>
        <w:rPr>
          <w:sz w:val="14"/>
        </w:rPr>
        <w:tab/>
      </w:r>
      <w:r>
        <w:rPr>
          <w:spacing w:val="-10"/>
          <w:w w:val="340"/>
          <w:sz w:val="14"/>
        </w:rPr>
        <w:t>-</w:t>
      </w:r>
    </w:p>
    <w:p>
      <w:pPr>
        <w:pStyle w:val="BodyText"/>
        <w:spacing w:before="28"/>
        <w:rPr>
          <w:sz w:val="14"/>
        </w:rPr>
      </w:pPr>
    </w:p>
    <w:p>
      <w:pPr>
        <w:spacing w:before="0"/>
        <w:ind w:left="339" w:right="0" w:firstLine="0"/>
        <w:jc w:val="left"/>
        <w:rPr>
          <w:sz w:val="12"/>
        </w:rPr>
      </w:pPr>
      <w:r>
        <w:rPr>
          <w:spacing w:val="-5"/>
          <w:sz w:val="12"/>
        </w:rPr>
        <w:t>T4</w:t>
      </w:r>
    </w:p>
    <w:p>
      <w:pPr>
        <w:spacing w:before="127"/>
        <w:ind w:left="338" w:right="0" w:firstLine="0"/>
        <w:jc w:val="left"/>
        <w:rPr>
          <w:sz w:val="14"/>
          <w:szCs w:val="14"/>
        </w:rPr>
      </w:pPr>
      <w:r>
        <w:rPr>
          <w:sz w:val="14"/>
          <w:szCs w:val="14"/>
        </w:rPr>
        <mc:AlternateContent>
          <mc:Choice Requires="wps">
            <w:drawing>
              <wp:anchor distT="0" distB="0" distL="0" distR="0" allowOverlap="1" layoutInCell="1" locked="0" behindDoc="0" simplePos="0" relativeHeight="15817728">
                <wp:simplePos x="0" y="0"/>
                <wp:positionH relativeFrom="page">
                  <wp:posOffset>4054547</wp:posOffset>
                </wp:positionH>
                <wp:positionV relativeFrom="paragraph">
                  <wp:posOffset>175898</wp:posOffset>
                </wp:positionV>
                <wp:extent cx="1404620" cy="16573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1404620" cy="165735"/>
                          <a:chExt cx="1404620" cy="165735"/>
                        </a:xfrm>
                      </wpg:grpSpPr>
                      <pic:pic>
                        <pic:nvPicPr>
                          <pic:cNvPr id="355" name="Image 355"/>
                          <pic:cNvPicPr/>
                        </pic:nvPicPr>
                        <pic:blipFill>
                          <a:blip r:embed="rId148" cstate="print"/>
                          <a:stretch>
                            <a:fillRect/>
                          </a:stretch>
                        </pic:blipFill>
                        <pic:spPr>
                          <a:xfrm>
                            <a:off x="0" y="0"/>
                            <a:ext cx="1404437" cy="122070"/>
                          </a:xfrm>
                          <a:prstGeom prst="rect">
                            <a:avLst/>
                          </a:prstGeom>
                        </pic:spPr>
                      </pic:pic>
                      <wps:wsp>
                        <wps:cNvPr id="356" name="Textbox 356"/>
                        <wps:cNvSpPr txBox="1"/>
                        <wps:spPr>
                          <a:xfrm>
                            <a:off x="0" y="0"/>
                            <a:ext cx="1404620" cy="165735"/>
                          </a:xfrm>
                          <a:prstGeom prst="rect">
                            <a:avLst/>
                          </a:prstGeom>
                        </wps:spPr>
                        <wps:txbx>
                          <w:txbxContent>
                            <w:p>
                              <w:pPr>
                                <w:tabs>
                                  <w:tab w:pos="409" w:val="left" w:leader="none"/>
                                  <w:tab w:pos="1371" w:val="left" w:leader="dot"/>
                                  <w:tab w:pos="1669" w:val="left" w:leader="none"/>
                                  <w:tab w:pos="2020" w:val="left" w:leader="none"/>
                                </w:tabs>
                                <w:spacing w:before="76"/>
                                <w:ind w:left="12" w:right="0" w:firstLine="0"/>
                                <w:jc w:val="left"/>
                                <w:rPr>
                                  <w:sz w:val="16"/>
                                </w:rPr>
                              </w:pPr>
                              <w:r>
                                <w:rPr>
                                  <w:spacing w:val="-5"/>
                                  <w:sz w:val="16"/>
                                </w:rPr>
                                <w:t>...</w:t>
                              </w:r>
                              <w:r>
                                <w:rPr>
                                  <w:sz w:val="16"/>
                                  <w:u w:val="single"/>
                                </w:rPr>
                                <w:tab/>
                              </w:r>
                              <w:r>
                                <w:rPr>
                                  <w:spacing w:val="-2"/>
                                  <w:sz w:val="16"/>
                                  <w:u w:val="none"/>
                                </w:rPr>
                                <w:t>.....</w:t>
                              </w:r>
                              <w:r>
                                <w:rPr>
                                  <w:sz w:val="16"/>
                                  <w:u w:val="none"/>
                                </w:rPr>
                                <w:tab/>
                              </w:r>
                              <w:r>
                                <w:rPr>
                                  <w:spacing w:val="-10"/>
                                  <w:sz w:val="16"/>
                                  <w:u w:val="none"/>
                                </w:rPr>
                                <w:t>,</w:t>
                              </w:r>
                              <w:r>
                                <w:rPr>
                                  <w:sz w:val="16"/>
                                  <w:u w:val="single"/>
                                </w:rPr>
                                <w:tab/>
                              </w:r>
                              <w:r>
                                <w:rPr>
                                  <w:sz w:val="16"/>
                                  <w:u w:val="none"/>
                                </w:rPr>
                                <w:tab/>
                              </w:r>
                              <w:r>
                                <w:rPr>
                                  <w:spacing w:val="-10"/>
                                  <w:sz w:val="16"/>
                                  <w:u w:val="none"/>
                                </w:rPr>
                                <w:t>_</w:t>
                              </w:r>
                            </w:p>
                          </w:txbxContent>
                        </wps:txbx>
                        <wps:bodyPr wrap="square" lIns="0" tIns="0" rIns="0" bIns="0" rtlCol="0">
                          <a:noAutofit/>
                        </wps:bodyPr>
                      </wps:wsp>
                    </wpg:wgp>
                  </a:graphicData>
                </a:graphic>
              </wp:anchor>
            </w:drawing>
          </mc:Choice>
          <mc:Fallback>
            <w:pict>
              <v:group style="position:absolute;margin-left:319.255707pt;margin-top:13.850293pt;width:110.6pt;height:13.05pt;mso-position-horizontal-relative:page;mso-position-vertical-relative:paragraph;z-index:15817728" id="docshapegroup216" coordorigin="6385,277" coordsize="2212,261">
                <v:shape style="position:absolute;left:6385;top:277;width:2212;height:193" type="#_x0000_t75" id="docshape217" stroked="false">
                  <v:imagedata r:id="rId148" o:title=""/>
                </v:shape>
                <v:shape style="position:absolute;left:6385;top:277;width:2212;height:261" type="#_x0000_t202" id="docshape218" filled="false" stroked="false">
                  <v:textbox inset="0,0,0,0">
                    <w:txbxContent>
                      <w:p>
                        <w:pPr>
                          <w:tabs>
                            <w:tab w:pos="409" w:val="left" w:leader="none"/>
                            <w:tab w:pos="1371" w:val="left" w:leader="dot"/>
                            <w:tab w:pos="1669" w:val="left" w:leader="none"/>
                            <w:tab w:pos="2020" w:val="left" w:leader="none"/>
                          </w:tabs>
                          <w:spacing w:before="76"/>
                          <w:ind w:left="12" w:right="0" w:firstLine="0"/>
                          <w:jc w:val="left"/>
                          <w:rPr>
                            <w:sz w:val="16"/>
                          </w:rPr>
                        </w:pPr>
                        <w:r>
                          <w:rPr>
                            <w:spacing w:val="-5"/>
                            <w:sz w:val="16"/>
                          </w:rPr>
                          <w:t>...</w:t>
                        </w:r>
                        <w:r>
                          <w:rPr>
                            <w:sz w:val="16"/>
                            <w:u w:val="single"/>
                          </w:rPr>
                          <w:tab/>
                        </w:r>
                        <w:r>
                          <w:rPr>
                            <w:spacing w:val="-2"/>
                            <w:sz w:val="16"/>
                            <w:u w:val="none"/>
                          </w:rPr>
                          <w:t>.....</w:t>
                        </w:r>
                        <w:r>
                          <w:rPr>
                            <w:sz w:val="16"/>
                            <w:u w:val="none"/>
                          </w:rPr>
                          <w:tab/>
                        </w:r>
                        <w:r>
                          <w:rPr>
                            <w:spacing w:val="-10"/>
                            <w:sz w:val="16"/>
                            <w:u w:val="none"/>
                          </w:rPr>
                          <w:t>,</w:t>
                        </w:r>
                        <w:r>
                          <w:rPr>
                            <w:sz w:val="16"/>
                            <w:u w:val="single"/>
                          </w:rPr>
                          <w:tab/>
                        </w:r>
                        <w:r>
                          <w:rPr>
                            <w:sz w:val="16"/>
                            <w:u w:val="none"/>
                          </w:rPr>
                          <w:tab/>
                        </w:r>
                        <w:r>
                          <w:rPr>
                            <w:spacing w:val="-10"/>
                            <w:sz w:val="16"/>
                            <w:u w:val="none"/>
                          </w:rPr>
                          <w:t>_</w:t>
                        </w:r>
                      </w:p>
                    </w:txbxContent>
                  </v:textbox>
                  <w10:wrap type="none"/>
                </v:shape>
                <w10:wrap type="none"/>
              </v:group>
            </w:pict>
          </mc:Fallback>
        </mc:AlternateContent>
      </w:r>
      <w:r>
        <w:rPr>
          <w:w w:val="125"/>
          <w:sz w:val="13"/>
          <w:szCs w:val="13"/>
        </w:rPr>
        <w:t>T2</w:t>
      </w:r>
      <w:r>
        <w:rPr>
          <w:spacing w:val="64"/>
          <w:w w:val="280"/>
          <w:sz w:val="13"/>
          <w:szCs w:val="13"/>
        </w:rPr>
        <w:t> </w:t>
      </w:r>
      <w:r>
        <w:rPr>
          <w:w w:val="280"/>
          <w:sz w:val="14"/>
          <w:szCs w:val="14"/>
        </w:rPr>
        <w:t>t-----+-��--</w:t>
      </w:r>
      <w:r>
        <w:rPr>
          <w:spacing w:val="-10"/>
          <w:w w:val="280"/>
          <w:sz w:val="14"/>
          <w:szCs w:val="14"/>
        </w:rPr>
        <w:t>-</w:t>
      </w:r>
    </w:p>
    <w:p>
      <w:pPr>
        <w:spacing w:before="65"/>
        <w:ind w:left="337" w:right="0" w:firstLine="0"/>
        <w:jc w:val="left"/>
        <w:rPr>
          <w:sz w:val="16"/>
        </w:rPr>
      </w:pPr>
      <w:r>
        <w:rPr>
          <w:spacing w:val="-5"/>
          <w:w w:val="95"/>
          <w:sz w:val="16"/>
        </w:rPr>
        <w:t>To</w:t>
      </w:r>
    </w:p>
    <w:p>
      <w:pPr>
        <w:spacing w:before="41"/>
        <w:ind w:left="0" w:right="44" w:firstLine="0"/>
        <w:jc w:val="center"/>
        <w:rPr>
          <w:rFonts w:ascii="Arial"/>
          <w:sz w:val="16"/>
        </w:rPr>
      </w:pPr>
      <w:r>
        <w:rPr>
          <w:rFonts w:ascii="Arial"/>
          <w:spacing w:val="-4"/>
          <w:w w:val="105"/>
          <w:sz w:val="16"/>
        </w:rPr>
        <w:t>Space</w:t>
      </w:r>
    </w:p>
    <w:p>
      <w:pPr>
        <w:spacing w:after="0"/>
        <w:jc w:val="center"/>
        <w:rPr>
          <w:rFonts w:ascii="Arial"/>
          <w:sz w:val="16"/>
        </w:rPr>
        <w:sectPr>
          <w:type w:val="continuous"/>
          <w:pgSz w:w="11900" w:h="16840"/>
          <w:pgMar w:header="2010" w:footer="0" w:top="1160" w:bottom="280" w:left="850" w:right="850"/>
          <w:cols w:num="2" w:equalWidth="0">
            <w:col w:w="4922" w:space="40"/>
            <w:col w:w="5238"/>
          </w:cols>
        </w:sectPr>
      </w:pPr>
    </w:p>
    <w:p>
      <w:pPr>
        <w:pStyle w:val="BodyText"/>
        <w:spacing w:before="60"/>
        <w:rPr>
          <w:rFonts w:ascii="Arial"/>
          <w:sz w:val="25"/>
        </w:rPr>
      </w:pPr>
    </w:p>
    <w:p>
      <w:pPr>
        <w:spacing w:line="261" w:lineRule="auto" w:before="1"/>
        <w:ind w:left="1487" w:right="2411" w:hanging="6"/>
        <w:jc w:val="both"/>
        <w:rPr>
          <w:sz w:val="25"/>
        </w:rPr>
      </w:pPr>
      <w:r>
        <w:rPr>
          <w:w w:val="110"/>
          <w:sz w:val="25"/>
        </w:rPr>
        <w:t>electron.</w:t>
      </w:r>
      <w:r>
        <w:rPr>
          <w:spacing w:val="-5"/>
          <w:w w:val="110"/>
          <w:sz w:val="25"/>
        </w:rPr>
        <w:t> </w:t>
      </w:r>
      <w:r>
        <w:rPr>
          <w:w w:val="110"/>
          <w:sz w:val="25"/>
        </w:rPr>
        <w:t>The</w:t>
      </w:r>
      <w:r>
        <w:rPr>
          <w:spacing w:val="36"/>
          <w:w w:val="110"/>
          <w:sz w:val="25"/>
        </w:rPr>
        <w:t> </w:t>
      </w:r>
      <w:r>
        <w:rPr>
          <w:w w:val="110"/>
          <w:sz w:val="25"/>
        </w:rPr>
        <w:t>positron</w:t>
      </w:r>
      <w:r>
        <w:rPr>
          <w:w w:val="110"/>
          <w:sz w:val="25"/>
        </w:rPr>
        <w:t> doesn't last</w:t>
      </w:r>
      <w:r>
        <w:rPr>
          <w:spacing w:val="-3"/>
          <w:w w:val="110"/>
          <w:sz w:val="25"/>
        </w:rPr>
        <w:t> </w:t>
      </w:r>
      <w:r>
        <w:rPr>
          <w:w w:val="110"/>
          <w:sz w:val="25"/>
        </w:rPr>
        <w:t>very</w:t>
      </w:r>
      <w:r>
        <w:rPr>
          <w:spacing w:val="-8"/>
          <w:w w:val="110"/>
          <w:sz w:val="25"/>
        </w:rPr>
        <w:t> </w:t>
      </w:r>
      <w:r>
        <w:rPr>
          <w:w w:val="110"/>
          <w:sz w:val="25"/>
        </w:rPr>
        <w:t>long:</w:t>
      </w:r>
      <w:r>
        <w:rPr>
          <w:spacing w:val="-7"/>
          <w:w w:val="110"/>
          <w:sz w:val="25"/>
        </w:rPr>
        <w:t> </w:t>
      </w:r>
      <w:r>
        <w:rPr>
          <w:w w:val="110"/>
          <w:sz w:val="25"/>
        </w:rPr>
        <w:t>it</w:t>
      </w:r>
      <w:r>
        <w:rPr>
          <w:spacing w:val="-11"/>
          <w:w w:val="110"/>
          <w:sz w:val="25"/>
        </w:rPr>
        <w:t> </w:t>
      </w:r>
      <w:r>
        <w:rPr>
          <w:w w:val="110"/>
          <w:sz w:val="25"/>
        </w:rPr>
        <w:t>soon</w:t>
      </w:r>
      <w:r>
        <w:rPr>
          <w:w w:val="110"/>
          <w:sz w:val="25"/>
        </w:rPr>
        <w:t> runs into</w:t>
      </w:r>
      <w:r>
        <w:rPr>
          <w:spacing w:val="-18"/>
          <w:w w:val="110"/>
          <w:sz w:val="25"/>
        </w:rPr>
        <w:t> </w:t>
      </w:r>
      <w:r>
        <w:rPr>
          <w:w w:val="110"/>
          <w:sz w:val="25"/>
        </w:rPr>
        <w:t>the</w:t>
      </w:r>
      <w:r>
        <w:rPr>
          <w:spacing w:val="-10"/>
          <w:w w:val="110"/>
          <w:sz w:val="25"/>
        </w:rPr>
        <w:t> </w:t>
      </w:r>
      <w:r>
        <w:rPr>
          <w:w w:val="110"/>
          <w:sz w:val="25"/>
        </w:rPr>
        <w:t>electron-at</w:t>
      </w:r>
      <w:r>
        <w:rPr>
          <w:spacing w:val="-5"/>
          <w:w w:val="110"/>
          <w:sz w:val="25"/>
        </w:rPr>
        <w:t> </w:t>
      </w:r>
      <w:r>
        <w:rPr>
          <w:w w:val="110"/>
          <w:sz w:val="25"/>
        </w:rPr>
        <w:t>T</w:t>
      </w:r>
      <w:r>
        <w:rPr>
          <w:w w:val="110"/>
          <w:sz w:val="25"/>
          <w:vertAlign w:val="subscript"/>
        </w:rPr>
        <w:t>5</w:t>
      </w:r>
      <w:r>
        <w:rPr>
          <w:w w:val="110"/>
          <w:sz w:val="16"/>
          <w:vertAlign w:val="baseline"/>
        </w:rPr>
        <w:t>,</w:t>
      </w:r>
      <w:r>
        <w:rPr>
          <w:spacing w:val="25"/>
          <w:w w:val="110"/>
          <w:sz w:val="16"/>
          <w:vertAlign w:val="baseline"/>
        </w:rPr>
        <w:t> </w:t>
      </w:r>
      <w:r>
        <w:rPr>
          <w:w w:val="110"/>
          <w:sz w:val="25"/>
          <w:vertAlign w:val="baseline"/>
        </w:rPr>
        <w:t>where</w:t>
      </w:r>
      <w:r>
        <w:rPr>
          <w:spacing w:val="-6"/>
          <w:w w:val="110"/>
          <w:sz w:val="25"/>
          <w:vertAlign w:val="baseline"/>
        </w:rPr>
        <w:t> </w:t>
      </w:r>
      <w:r>
        <w:rPr>
          <w:w w:val="110"/>
          <w:sz w:val="25"/>
          <w:vertAlign w:val="baseline"/>
        </w:rPr>
        <w:t>they</w:t>
      </w:r>
      <w:r>
        <w:rPr>
          <w:spacing w:val="-10"/>
          <w:w w:val="110"/>
          <w:sz w:val="25"/>
          <w:vertAlign w:val="baseline"/>
        </w:rPr>
        <w:t> </w:t>
      </w:r>
      <w:r>
        <w:rPr>
          <w:w w:val="110"/>
          <w:sz w:val="25"/>
          <w:vertAlign w:val="baseline"/>
        </w:rPr>
        <w:t>annihilate</w:t>
      </w:r>
      <w:r>
        <w:rPr>
          <w:spacing w:val="-14"/>
          <w:w w:val="110"/>
          <w:sz w:val="25"/>
          <w:vertAlign w:val="baseline"/>
        </w:rPr>
        <w:t> </w:t>
      </w:r>
      <w:r>
        <w:rPr>
          <w:w w:val="110"/>
          <w:sz w:val="25"/>
          <w:vertAlign w:val="baseline"/>
        </w:rPr>
        <w:t>and produce a</w:t>
      </w:r>
      <w:r>
        <w:rPr>
          <w:spacing w:val="-7"/>
          <w:w w:val="110"/>
          <w:sz w:val="25"/>
          <w:vertAlign w:val="baseline"/>
        </w:rPr>
        <w:t> </w:t>
      </w:r>
      <w:r>
        <w:rPr>
          <w:w w:val="110"/>
          <w:sz w:val="25"/>
          <w:vertAlign w:val="baseline"/>
        </w:rPr>
        <w:t>new</w:t>
      </w:r>
      <w:r>
        <w:rPr>
          <w:w w:val="110"/>
          <w:sz w:val="25"/>
          <w:vertAlign w:val="baseline"/>
        </w:rPr>
        <w:t> photon.</w:t>
      </w:r>
      <w:r>
        <w:rPr>
          <w:spacing w:val="-2"/>
          <w:w w:val="110"/>
          <w:sz w:val="25"/>
          <w:vertAlign w:val="baseline"/>
        </w:rPr>
        <w:t> </w:t>
      </w:r>
      <w:r>
        <w:rPr>
          <w:w w:val="110"/>
          <w:sz w:val="25"/>
          <w:vertAlign w:val="baseline"/>
        </w:rPr>
        <w:t>Meanwhile,</w:t>
      </w:r>
      <w:r>
        <w:rPr>
          <w:w w:val="110"/>
          <w:sz w:val="25"/>
          <w:vertAlign w:val="baseline"/>
        </w:rPr>
        <w:t> the</w:t>
      </w:r>
      <w:r>
        <w:rPr>
          <w:spacing w:val="-11"/>
          <w:w w:val="110"/>
          <w:sz w:val="25"/>
          <w:vertAlign w:val="baseline"/>
        </w:rPr>
        <w:t> </w:t>
      </w:r>
      <w:r>
        <w:rPr>
          <w:w w:val="110"/>
          <w:sz w:val="25"/>
          <w:vertAlign w:val="baseline"/>
        </w:rPr>
        <w:t>electron</w:t>
      </w:r>
      <w:r>
        <w:rPr>
          <w:spacing w:val="-7"/>
          <w:w w:val="110"/>
          <w:sz w:val="25"/>
          <w:vertAlign w:val="baseline"/>
        </w:rPr>
        <w:t> </w:t>
      </w:r>
      <w:r>
        <w:rPr>
          <w:w w:val="110"/>
          <w:sz w:val="25"/>
          <w:vertAlign w:val="baseline"/>
        </w:rPr>
        <w:t>created</w:t>
      </w:r>
      <w:r>
        <w:rPr>
          <w:w w:val="110"/>
          <w:sz w:val="25"/>
          <w:vertAlign w:val="baseline"/>
        </w:rPr>
        <w:t> earlier</w:t>
      </w:r>
      <w:r>
        <w:rPr>
          <w:w w:val="110"/>
          <w:sz w:val="25"/>
          <w:vertAlign w:val="baseline"/>
        </w:rPr>
        <w:t> by the original</w:t>
      </w:r>
      <w:r>
        <w:rPr>
          <w:spacing w:val="40"/>
          <w:w w:val="110"/>
          <w:sz w:val="25"/>
          <w:vertAlign w:val="baseline"/>
        </w:rPr>
        <w:t> </w:t>
      </w:r>
      <w:r>
        <w:rPr>
          <w:w w:val="110"/>
          <w:sz w:val="25"/>
          <w:vertAlign w:val="baseline"/>
        </w:rPr>
        <w:t>photon</w:t>
      </w:r>
      <w:r>
        <w:rPr>
          <w:w w:val="110"/>
          <w:sz w:val="25"/>
          <w:vertAlign w:val="baseline"/>
        </w:rPr>
        <w:t> continues on</w:t>
      </w:r>
      <w:r>
        <w:rPr>
          <w:w w:val="110"/>
          <w:sz w:val="25"/>
          <w:vertAlign w:val="baseline"/>
        </w:rPr>
        <w:t> through</w:t>
      </w:r>
      <w:r>
        <w:rPr>
          <w:w w:val="110"/>
          <w:sz w:val="25"/>
          <w:vertAlign w:val="baseline"/>
        </w:rPr>
        <w:t> space-time.</w:t>
      </w:r>
    </w:p>
    <w:p>
      <w:pPr>
        <w:spacing w:line="259" w:lineRule="auto" w:before="1"/>
        <w:ind w:left="1487" w:right="2401" w:firstLine="236"/>
        <w:jc w:val="both"/>
        <w:rPr>
          <w:sz w:val="25"/>
        </w:rPr>
      </w:pPr>
      <w:r>
        <w:rPr>
          <w:w w:val="105"/>
          <w:sz w:val="25"/>
        </w:rPr>
        <w:t>The</w:t>
      </w:r>
      <w:r>
        <w:rPr>
          <w:spacing w:val="40"/>
          <w:w w:val="105"/>
          <w:sz w:val="25"/>
        </w:rPr>
        <w:t> </w:t>
      </w:r>
      <w:r>
        <w:rPr>
          <w:w w:val="105"/>
          <w:sz w:val="25"/>
        </w:rPr>
        <w:t>next</w:t>
      </w:r>
      <w:r>
        <w:rPr>
          <w:spacing w:val="28"/>
          <w:w w:val="105"/>
          <w:sz w:val="25"/>
        </w:rPr>
        <w:t> </w:t>
      </w:r>
      <w:r>
        <w:rPr>
          <w:w w:val="105"/>
          <w:sz w:val="25"/>
        </w:rPr>
        <w:t>thing</w:t>
      </w:r>
      <w:r>
        <w:rPr>
          <w:spacing w:val="26"/>
          <w:w w:val="105"/>
          <w:sz w:val="25"/>
        </w:rPr>
        <w:t> </w:t>
      </w:r>
      <w:r>
        <w:rPr>
          <w:w w:val="105"/>
          <w:sz w:val="25"/>
        </w:rPr>
        <w:t>I</w:t>
      </w:r>
      <w:r>
        <w:rPr>
          <w:spacing w:val="33"/>
          <w:w w:val="105"/>
          <w:sz w:val="25"/>
        </w:rPr>
        <w:t> </w:t>
      </w:r>
      <w:r>
        <w:rPr>
          <w:w w:val="105"/>
          <w:sz w:val="25"/>
        </w:rPr>
        <w:t>would</w:t>
      </w:r>
      <w:r>
        <w:rPr>
          <w:spacing w:val="32"/>
          <w:w w:val="105"/>
          <w:sz w:val="25"/>
        </w:rPr>
        <w:t> </w:t>
      </w:r>
      <w:r>
        <w:rPr>
          <w:w w:val="105"/>
          <w:sz w:val="25"/>
        </w:rPr>
        <w:t>like</w:t>
      </w:r>
      <w:r>
        <w:rPr>
          <w:spacing w:val="25"/>
          <w:w w:val="105"/>
          <w:sz w:val="25"/>
        </w:rPr>
        <w:t> </w:t>
      </w:r>
      <w:r>
        <w:rPr>
          <w:w w:val="105"/>
          <w:sz w:val="25"/>
        </w:rPr>
        <w:t>to talk about</w:t>
      </w:r>
      <w:r>
        <w:rPr>
          <w:spacing w:val="26"/>
          <w:w w:val="105"/>
          <w:sz w:val="25"/>
        </w:rPr>
        <w:t> </w:t>
      </w:r>
      <w:r>
        <w:rPr>
          <w:w w:val="105"/>
          <w:sz w:val="25"/>
        </w:rPr>
        <w:t>is an electron in</w:t>
      </w:r>
      <w:r>
        <w:rPr>
          <w:w w:val="105"/>
          <w:sz w:val="25"/>
        </w:rPr>
        <w:t> an atom.</w:t>
      </w:r>
      <w:r>
        <w:rPr>
          <w:spacing w:val="40"/>
          <w:w w:val="105"/>
          <w:sz w:val="25"/>
        </w:rPr>
        <w:t> </w:t>
      </w:r>
      <w:r>
        <w:rPr>
          <w:w w:val="105"/>
          <w:sz w:val="25"/>
        </w:rPr>
        <w:t>In</w:t>
      </w:r>
      <w:r>
        <w:rPr>
          <w:w w:val="105"/>
          <w:sz w:val="25"/>
        </w:rPr>
        <w:t> order</w:t>
      </w:r>
      <w:r>
        <w:rPr>
          <w:spacing w:val="40"/>
          <w:w w:val="105"/>
          <w:sz w:val="25"/>
        </w:rPr>
        <w:t> </w:t>
      </w:r>
      <w:r>
        <w:rPr>
          <w:w w:val="105"/>
          <w:sz w:val="25"/>
        </w:rPr>
        <w:t>to understand</w:t>
      </w:r>
      <w:r>
        <w:rPr>
          <w:spacing w:val="40"/>
          <w:w w:val="105"/>
          <w:sz w:val="25"/>
        </w:rPr>
        <w:t> </w:t>
      </w:r>
      <w:r>
        <w:rPr>
          <w:w w:val="105"/>
          <w:sz w:val="25"/>
        </w:rPr>
        <w:t>the</w:t>
      </w:r>
      <w:r>
        <w:rPr>
          <w:w w:val="105"/>
          <w:sz w:val="25"/>
        </w:rPr>
        <w:t> behavior</w:t>
      </w:r>
      <w:r>
        <w:rPr>
          <w:w w:val="105"/>
          <w:sz w:val="25"/>
        </w:rPr>
        <w:t> of elec-trons in</w:t>
      </w:r>
      <w:r>
        <w:rPr>
          <w:w w:val="105"/>
          <w:sz w:val="25"/>
        </w:rPr>
        <w:t> atoms, we</w:t>
      </w:r>
      <w:r>
        <w:rPr>
          <w:w w:val="105"/>
          <w:sz w:val="25"/>
        </w:rPr>
        <w:t> have to add</w:t>
      </w:r>
      <w:r>
        <w:rPr>
          <w:w w:val="105"/>
          <w:sz w:val="25"/>
        </w:rPr>
        <w:t> one other</w:t>
      </w:r>
      <w:r>
        <w:rPr>
          <w:w w:val="105"/>
          <w:sz w:val="25"/>
        </w:rPr>
        <w:t> feature,</w:t>
      </w:r>
      <w:r>
        <w:rPr>
          <w:w w:val="105"/>
          <w:sz w:val="25"/>
        </w:rPr>
        <w:t> the</w:t>
      </w:r>
      <w:r>
        <w:rPr>
          <w:w w:val="105"/>
          <w:sz w:val="25"/>
        </w:rPr>
        <w:t> nu-cleus-the</w:t>
      </w:r>
      <w:r>
        <w:rPr>
          <w:spacing w:val="30"/>
          <w:w w:val="105"/>
          <w:sz w:val="25"/>
        </w:rPr>
        <w:t> </w:t>
      </w:r>
      <w:r>
        <w:rPr>
          <w:w w:val="105"/>
          <w:sz w:val="25"/>
        </w:rPr>
        <w:t>heavy</w:t>
      </w:r>
      <w:r>
        <w:rPr>
          <w:spacing w:val="40"/>
          <w:w w:val="105"/>
          <w:sz w:val="25"/>
        </w:rPr>
        <w:t> </w:t>
      </w:r>
      <w:r>
        <w:rPr>
          <w:w w:val="105"/>
          <w:sz w:val="25"/>
        </w:rPr>
        <w:t>part at the center of an</w:t>
      </w:r>
      <w:r>
        <w:rPr>
          <w:spacing w:val="34"/>
          <w:w w:val="105"/>
          <w:sz w:val="25"/>
        </w:rPr>
        <w:t> </w:t>
      </w:r>
      <w:r>
        <w:rPr>
          <w:w w:val="105"/>
          <w:sz w:val="25"/>
        </w:rPr>
        <w:t>atom</w:t>
      </w:r>
      <w:r>
        <w:rPr>
          <w:spacing w:val="33"/>
          <w:w w:val="105"/>
          <w:sz w:val="25"/>
        </w:rPr>
        <w:t> </w:t>
      </w:r>
      <w:r>
        <w:rPr>
          <w:w w:val="105"/>
          <w:sz w:val="25"/>
        </w:rPr>
        <w:t>that contains at least one</w:t>
      </w:r>
      <w:r>
        <w:rPr>
          <w:spacing w:val="40"/>
          <w:w w:val="105"/>
          <w:sz w:val="25"/>
        </w:rPr>
        <w:t> </w:t>
      </w:r>
      <w:r>
        <w:rPr>
          <w:w w:val="105"/>
          <w:sz w:val="25"/>
        </w:rPr>
        <w:t>proton (a</w:t>
      </w:r>
      <w:r>
        <w:rPr>
          <w:w w:val="105"/>
          <w:sz w:val="25"/>
        </w:rPr>
        <w:t> proton is a "Pandora's Box" that we will</w:t>
      </w:r>
      <w:r>
        <w:rPr>
          <w:spacing w:val="-3"/>
          <w:w w:val="105"/>
          <w:sz w:val="25"/>
        </w:rPr>
        <w:t> </w:t>
      </w:r>
      <w:r>
        <w:rPr>
          <w:w w:val="105"/>
          <w:sz w:val="25"/>
        </w:rPr>
        <w:t>open in</w:t>
      </w:r>
      <w:r>
        <w:rPr>
          <w:spacing w:val="-4"/>
          <w:w w:val="105"/>
          <w:sz w:val="25"/>
        </w:rPr>
        <w:t> </w:t>
      </w:r>
      <w:r>
        <w:rPr>
          <w:w w:val="105"/>
          <w:sz w:val="25"/>
        </w:rPr>
        <w:t>the</w:t>
      </w:r>
      <w:r>
        <w:rPr>
          <w:spacing w:val="-1"/>
          <w:w w:val="105"/>
          <w:sz w:val="25"/>
        </w:rPr>
        <w:t> </w:t>
      </w:r>
      <w:r>
        <w:rPr>
          <w:w w:val="105"/>
          <w:sz w:val="25"/>
        </w:rPr>
        <w:t>next</w:t>
      </w:r>
      <w:r>
        <w:rPr>
          <w:spacing w:val="-8"/>
          <w:w w:val="105"/>
          <w:sz w:val="25"/>
        </w:rPr>
        <w:t> </w:t>
      </w:r>
      <w:r>
        <w:rPr>
          <w:w w:val="105"/>
          <w:sz w:val="25"/>
        </w:rPr>
        <w:t>lecture). I will not</w:t>
      </w:r>
      <w:r>
        <w:rPr>
          <w:spacing w:val="-9"/>
          <w:w w:val="105"/>
          <w:sz w:val="25"/>
        </w:rPr>
        <w:t> </w:t>
      </w:r>
      <w:r>
        <w:rPr>
          <w:w w:val="105"/>
          <w:sz w:val="25"/>
        </w:rPr>
        <w:t>give</w:t>
      </w:r>
      <w:r>
        <w:rPr>
          <w:spacing w:val="-4"/>
          <w:w w:val="105"/>
          <w:sz w:val="25"/>
        </w:rPr>
        <w:t> </w:t>
      </w:r>
      <w:r>
        <w:rPr>
          <w:w w:val="105"/>
          <w:sz w:val="25"/>
        </w:rPr>
        <w:t>you the</w:t>
      </w:r>
      <w:r>
        <w:rPr>
          <w:spacing w:val="-11"/>
          <w:w w:val="105"/>
          <w:sz w:val="25"/>
        </w:rPr>
        <w:t> </w:t>
      </w:r>
      <w:r>
        <w:rPr>
          <w:w w:val="105"/>
          <w:sz w:val="25"/>
        </w:rPr>
        <w:t>correct laws</w:t>
      </w:r>
      <w:r>
        <w:rPr>
          <w:w w:val="105"/>
          <w:sz w:val="25"/>
        </w:rPr>
        <w:t> for</w:t>
      </w:r>
      <w:r>
        <w:rPr>
          <w:spacing w:val="40"/>
          <w:w w:val="105"/>
          <w:sz w:val="25"/>
        </w:rPr>
        <w:t> </w:t>
      </w:r>
      <w:r>
        <w:rPr>
          <w:w w:val="105"/>
          <w:sz w:val="25"/>
        </w:rPr>
        <w:t>the</w:t>
      </w:r>
      <w:r>
        <w:rPr>
          <w:spacing w:val="40"/>
          <w:w w:val="105"/>
          <w:sz w:val="25"/>
        </w:rPr>
        <w:t> </w:t>
      </w:r>
      <w:r>
        <w:rPr>
          <w:w w:val="105"/>
          <w:sz w:val="25"/>
        </w:rPr>
        <w:t>behavior</w:t>
      </w:r>
      <w:r>
        <w:rPr>
          <w:spacing w:val="40"/>
          <w:w w:val="105"/>
          <w:sz w:val="25"/>
        </w:rPr>
        <w:t> </w:t>
      </w:r>
      <w:r>
        <w:rPr>
          <w:w w:val="105"/>
          <w:sz w:val="25"/>
        </w:rPr>
        <w:t>of</w:t>
      </w:r>
      <w:r>
        <w:rPr>
          <w:w w:val="105"/>
          <w:sz w:val="25"/>
        </w:rPr>
        <w:t> the</w:t>
      </w:r>
      <w:r>
        <w:rPr>
          <w:spacing w:val="40"/>
          <w:w w:val="105"/>
          <w:sz w:val="25"/>
        </w:rPr>
        <w:t> </w:t>
      </w:r>
      <w:r>
        <w:rPr>
          <w:w w:val="105"/>
          <w:sz w:val="25"/>
        </w:rPr>
        <w:t>nucleus</w:t>
      </w:r>
      <w:r>
        <w:rPr>
          <w:w w:val="105"/>
          <w:sz w:val="25"/>
        </w:rPr>
        <w:t> in</w:t>
      </w:r>
      <w:r>
        <w:rPr>
          <w:w w:val="105"/>
          <w:sz w:val="25"/>
        </w:rPr>
        <w:t> this lecture;</w:t>
      </w:r>
      <w:r>
        <w:rPr>
          <w:w w:val="105"/>
          <w:sz w:val="25"/>
        </w:rPr>
        <w:t> they are</w:t>
      </w:r>
      <w:r>
        <w:rPr>
          <w:spacing w:val="40"/>
          <w:w w:val="105"/>
          <w:sz w:val="25"/>
        </w:rPr>
        <w:t> </w:t>
      </w:r>
      <w:r>
        <w:rPr>
          <w:w w:val="105"/>
          <w:sz w:val="25"/>
        </w:rPr>
        <w:t>very</w:t>
      </w:r>
      <w:r>
        <w:rPr>
          <w:spacing w:val="29"/>
          <w:w w:val="105"/>
          <w:sz w:val="25"/>
        </w:rPr>
        <w:t> </w:t>
      </w:r>
      <w:r>
        <w:rPr>
          <w:w w:val="105"/>
          <w:sz w:val="25"/>
        </w:rPr>
        <w:t>complicated.</w:t>
      </w:r>
      <w:r>
        <w:rPr>
          <w:spacing w:val="40"/>
          <w:w w:val="105"/>
          <w:sz w:val="25"/>
        </w:rPr>
        <w:t> </w:t>
      </w:r>
      <w:r>
        <w:rPr>
          <w:w w:val="105"/>
          <w:sz w:val="25"/>
        </w:rPr>
        <w:t>But in</w:t>
      </w:r>
      <w:r>
        <w:rPr>
          <w:spacing w:val="36"/>
          <w:w w:val="105"/>
          <w:sz w:val="25"/>
        </w:rPr>
        <w:t> </w:t>
      </w:r>
      <w:r>
        <w:rPr>
          <w:w w:val="105"/>
          <w:sz w:val="25"/>
        </w:rPr>
        <w:t>this case, where</w:t>
      </w:r>
      <w:r>
        <w:rPr>
          <w:spacing w:val="40"/>
          <w:w w:val="105"/>
          <w:sz w:val="25"/>
        </w:rPr>
        <w:t> </w:t>
      </w:r>
      <w:r>
        <w:rPr>
          <w:w w:val="105"/>
          <w:sz w:val="25"/>
        </w:rPr>
        <w:t>the</w:t>
      </w:r>
      <w:r>
        <w:rPr>
          <w:spacing w:val="30"/>
          <w:w w:val="105"/>
          <w:sz w:val="25"/>
        </w:rPr>
        <w:t> </w:t>
      </w:r>
      <w:r>
        <w:rPr>
          <w:w w:val="105"/>
          <w:sz w:val="25"/>
        </w:rPr>
        <w:t>nucleus is</w:t>
      </w:r>
      <w:r>
        <w:rPr>
          <w:spacing w:val="-17"/>
          <w:w w:val="105"/>
          <w:sz w:val="25"/>
        </w:rPr>
        <w:t> </w:t>
      </w:r>
      <w:r>
        <w:rPr>
          <w:w w:val="105"/>
          <w:sz w:val="25"/>
        </w:rPr>
        <w:t>quiet,</w:t>
      </w:r>
      <w:r>
        <w:rPr>
          <w:spacing w:val="-5"/>
          <w:w w:val="105"/>
          <w:sz w:val="25"/>
        </w:rPr>
        <w:t> </w:t>
      </w:r>
      <w:r>
        <w:rPr>
          <w:w w:val="105"/>
          <w:sz w:val="25"/>
        </w:rPr>
        <w:t>we</w:t>
      </w:r>
      <w:r>
        <w:rPr>
          <w:spacing w:val="-15"/>
          <w:w w:val="105"/>
          <w:sz w:val="25"/>
        </w:rPr>
        <w:t> </w:t>
      </w:r>
      <w:r>
        <w:rPr>
          <w:w w:val="105"/>
          <w:sz w:val="25"/>
        </w:rPr>
        <w:t>can</w:t>
      </w:r>
      <w:r>
        <w:rPr>
          <w:spacing w:val="-11"/>
          <w:w w:val="105"/>
          <w:sz w:val="25"/>
        </w:rPr>
        <w:t> </w:t>
      </w:r>
      <w:r>
        <w:rPr>
          <w:w w:val="105"/>
          <w:sz w:val="25"/>
        </w:rPr>
        <w:t>approximate its</w:t>
      </w:r>
      <w:r>
        <w:rPr>
          <w:spacing w:val="-11"/>
          <w:w w:val="105"/>
          <w:sz w:val="25"/>
        </w:rPr>
        <w:t> </w:t>
      </w:r>
      <w:r>
        <w:rPr>
          <w:w w:val="105"/>
          <w:sz w:val="25"/>
        </w:rPr>
        <w:t>behavior</w:t>
      </w:r>
      <w:r>
        <w:rPr>
          <w:spacing w:val="-2"/>
          <w:w w:val="105"/>
          <w:sz w:val="25"/>
        </w:rPr>
        <w:t> </w:t>
      </w:r>
      <w:r>
        <w:rPr>
          <w:w w:val="105"/>
          <w:sz w:val="25"/>
        </w:rPr>
        <w:t>as</w:t>
      </w:r>
      <w:r>
        <w:rPr>
          <w:spacing w:val="-15"/>
          <w:w w:val="105"/>
          <w:sz w:val="25"/>
        </w:rPr>
        <w:t> </w:t>
      </w:r>
      <w:r>
        <w:rPr>
          <w:w w:val="105"/>
          <w:sz w:val="25"/>
        </w:rPr>
        <w:t>that</w:t>
      </w:r>
      <w:r>
        <w:rPr>
          <w:spacing w:val="-17"/>
          <w:w w:val="105"/>
          <w:sz w:val="25"/>
        </w:rPr>
        <w:t> </w:t>
      </w:r>
      <w:r>
        <w:rPr>
          <w:w w:val="105"/>
          <w:sz w:val="25"/>
        </w:rPr>
        <w:t>of</w:t>
      </w:r>
      <w:r>
        <w:rPr>
          <w:spacing w:val="-4"/>
          <w:w w:val="105"/>
          <w:sz w:val="25"/>
        </w:rPr>
        <w:t> </w:t>
      </w:r>
      <w:r>
        <w:rPr>
          <w:w w:val="105"/>
          <w:sz w:val="25"/>
        </w:rPr>
        <w:t>a</w:t>
      </w:r>
      <w:r>
        <w:rPr>
          <w:spacing w:val="-10"/>
          <w:w w:val="105"/>
          <w:sz w:val="25"/>
        </w:rPr>
        <w:t> </w:t>
      </w:r>
      <w:r>
        <w:rPr>
          <w:w w:val="105"/>
          <w:sz w:val="25"/>
        </w:rPr>
        <w:t>particle with</w:t>
      </w:r>
      <w:r>
        <w:rPr>
          <w:spacing w:val="-9"/>
          <w:w w:val="105"/>
          <w:sz w:val="25"/>
        </w:rPr>
        <w:t> </w:t>
      </w:r>
      <w:r>
        <w:rPr>
          <w:w w:val="105"/>
          <w:sz w:val="25"/>
        </w:rPr>
        <w:t>an amplitude to</w:t>
      </w:r>
      <w:r>
        <w:rPr>
          <w:spacing w:val="-9"/>
          <w:w w:val="105"/>
          <w:sz w:val="25"/>
        </w:rPr>
        <w:t> </w:t>
      </w:r>
      <w:r>
        <w:rPr>
          <w:w w:val="105"/>
          <w:sz w:val="25"/>
        </w:rPr>
        <w:t>go</w:t>
      </w:r>
      <w:r>
        <w:rPr>
          <w:spacing w:val="-11"/>
          <w:w w:val="105"/>
          <w:sz w:val="25"/>
        </w:rPr>
        <w:t> </w:t>
      </w:r>
      <w:r>
        <w:rPr>
          <w:w w:val="105"/>
          <w:sz w:val="25"/>
        </w:rPr>
        <w:t>from one place </w:t>
      </w:r>
      <w:r>
        <w:rPr>
          <w:w w:val="105"/>
          <w:sz w:val="21"/>
        </w:rPr>
        <w:t>to</w:t>
      </w:r>
      <w:r>
        <w:rPr>
          <w:spacing w:val="37"/>
          <w:w w:val="105"/>
          <w:sz w:val="21"/>
        </w:rPr>
        <w:t> </w:t>
      </w:r>
      <w:r>
        <w:rPr>
          <w:w w:val="105"/>
          <w:sz w:val="25"/>
        </w:rPr>
        <w:t>another in</w:t>
      </w:r>
      <w:r>
        <w:rPr>
          <w:spacing w:val="-11"/>
          <w:w w:val="105"/>
          <w:sz w:val="25"/>
        </w:rPr>
        <w:t> </w:t>
      </w:r>
      <w:r>
        <w:rPr>
          <w:w w:val="105"/>
          <w:sz w:val="25"/>
        </w:rPr>
        <w:t>space-time</w:t>
      </w:r>
      <w:r>
        <w:rPr>
          <w:w w:val="105"/>
          <w:sz w:val="25"/>
        </w:rPr>
        <w:t> according</w:t>
      </w:r>
      <w:r>
        <w:rPr>
          <w:w w:val="105"/>
          <w:sz w:val="25"/>
        </w:rPr>
        <w:t> to</w:t>
      </w:r>
      <w:r>
        <w:rPr>
          <w:w w:val="105"/>
          <w:sz w:val="25"/>
        </w:rPr>
        <w:t> the</w:t>
      </w:r>
      <w:r>
        <w:rPr>
          <w:w w:val="105"/>
          <w:sz w:val="25"/>
        </w:rPr>
        <w:t> formula</w:t>
      </w:r>
      <w:r>
        <w:rPr>
          <w:w w:val="105"/>
          <w:sz w:val="25"/>
        </w:rPr>
        <w:t> for</w:t>
      </w:r>
      <w:r>
        <w:rPr>
          <w:w w:val="105"/>
          <w:sz w:val="25"/>
        </w:rPr>
        <w:t> E(A</w:t>
      </w:r>
      <w:r>
        <w:rPr>
          <w:w w:val="105"/>
          <w:sz w:val="25"/>
        </w:rPr>
        <w:t> to</w:t>
      </w:r>
      <w:r>
        <w:rPr>
          <w:w w:val="105"/>
          <w:sz w:val="25"/>
        </w:rPr>
        <w:t> B),</w:t>
      </w:r>
      <w:r>
        <w:rPr>
          <w:w w:val="105"/>
          <w:sz w:val="25"/>
        </w:rPr>
        <w:t> but</w:t>
      </w:r>
      <w:r>
        <w:rPr>
          <w:w w:val="105"/>
          <w:sz w:val="25"/>
        </w:rPr>
        <w:t> with</w:t>
      </w:r>
      <w:r>
        <w:rPr>
          <w:w w:val="105"/>
          <w:sz w:val="25"/>
        </w:rPr>
        <w:t> a much</w:t>
      </w:r>
      <w:r>
        <w:rPr>
          <w:w w:val="105"/>
          <w:sz w:val="25"/>
        </w:rPr>
        <w:t> higher</w:t>
      </w:r>
      <w:r>
        <w:rPr>
          <w:w w:val="105"/>
          <w:sz w:val="25"/>
        </w:rPr>
        <w:t> number</w:t>
      </w:r>
      <w:r>
        <w:rPr>
          <w:w w:val="105"/>
          <w:sz w:val="25"/>
        </w:rPr>
        <w:t> for</w:t>
      </w:r>
      <w:r>
        <w:rPr>
          <w:w w:val="105"/>
          <w:sz w:val="25"/>
        </w:rPr>
        <w:t> </w:t>
      </w:r>
      <w:r>
        <w:rPr>
          <w:i/>
          <w:w w:val="105"/>
          <w:sz w:val="25"/>
        </w:rPr>
        <w:t>n. </w:t>
      </w:r>
      <w:r>
        <w:rPr>
          <w:w w:val="105"/>
          <w:sz w:val="25"/>
        </w:rPr>
        <w:t>Since</w:t>
      </w:r>
      <w:r>
        <w:rPr>
          <w:w w:val="105"/>
          <w:sz w:val="25"/>
        </w:rPr>
        <w:t> the</w:t>
      </w:r>
      <w:r>
        <w:rPr>
          <w:w w:val="105"/>
          <w:sz w:val="25"/>
        </w:rPr>
        <w:t> nucleus is so heavy compared</w:t>
      </w:r>
      <w:r>
        <w:rPr>
          <w:spacing w:val="33"/>
          <w:w w:val="105"/>
          <w:sz w:val="25"/>
        </w:rPr>
        <w:t> </w:t>
      </w:r>
      <w:r>
        <w:rPr>
          <w:w w:val="105"/>
          <w:sz w:val="25"/>
        </w:rPr>
        <w:t>to</w:t>
      </w:r>
      <w:r>
        <w:rPr>
          <w:spacing w:val="-6"/>
          <w:w w:val="105"/>
          <w:sz w:val="25"/>
        </w:rPr>
        <w:t> </w:t>
      </w:r>
      <w:r>
        <w:rPr>
          <w:w w:val="105"/>
          <w:sz w:val="25"/>
        </w:rPr>
        <w:t>an</w:t>
      </w:r>
      <w:r>
        <w:rPr>
          <w:spacing w:val="-4"/>
          <w:w w:val="105"/>
          <w:sz w:val="25"/>
        </w:rPr>
        <w:t> </w:t>
      </w:r>
      <w:r>
        <w:rPr>
          <w:w w:val="105"/>
          <w:sz w:val="25"/>
        </w:rPr>
        <w:t>electron, we</w:t>
      </w:r>
      <w:r>
        <w:rPr>
          <w:spacing w:val="-14"/>
          <w:w w:val="105"/>
          <w:sz w:val="25"/>
        </w:rPr>
        <w:t> </w:t>
      </w:r>
      <w:r>
        <w:rPr>
          <w:w w:val="105"/>
          <w:sz w:val="25"/>
        </w:rPr>
        <w:t>can deal with it</w:t>
      </w:r>
      <w:r>
        <w:rPr>
          <w:spacing w:val="-6"/>
          <w:w w:val="105"/>
          <w:sz w:val="25"/>
        </w:rPr>
        <w:t> </w:t>
      </w:r>
      <w:r>
        <w:rPr>
          <w:w w:val="105"/>
          <w:sz w:val="25"/>
        </w:rPr>
        <w:t>approximately here</w:t>
      </w:r>
      <w:r>
        <w:rPr>
          <w:w w:val="105"/>
          <w:sz w:val="25"/>
        </w:rPr>
        <w:t> by</w:t>
      </w:r>
      <w:r>
        <w:rPr>
          <w:w w:val="105"/>
          <w:sz w:val="25"/>
        </w:rPr>
        <w:t> saying</w:t>
      </w:r>
      <w:r>
        <w:rPr>
          <w:w w:val="105"/>
          <w:sz w:val="25"/>
        </w:rPr>
        <w:t> that</w:t>
      </w:r>
      <w:r>
        <w:rPr>
          <w:w w:val="105"/>
          <w:sz w:val="25"/>
        </w:rPr>
        <w:t> it</w:t>
      </w:r>
      <w:r>
        <w:rPr>
          <w:w w:val="105"/>
          <w:sz w:val="25"/>
        </w:rPr>
        <w:t> stays</w:t>
      </w:r>
      <w:r>
        <w:rPr>
          <w:w w:val="105"/>
          <w:sz w:val="25"/>
        </w:rPr>
        <w:t> in</w:t>
      </w:r>
      <w:r>
        <w:rPr>
          <w:w w:val="105"/>
          <w:sz w:val="25"/>
        </w:rPr>
        <w:t> essentially one</w:t>
      </w:r>
      <w:r>
        <w:rPr>
          <w:w w:val="105"/>
          <w:sz w:val="25"/>
        </w:rPr>
        <w:t> place</w:t>
      </w:r>
      <w:r>
        <w:rPr>
          <w:w w:val="105"/>
          <w:sz w:val="25"/>
        </w:rPr>
        <w:t> as</w:t>
      </w:r>
      <w:r>
        <w:rPr>
          <w:w w:val="105"/>
          <w:sz w:val="25"/>
        </w:rPr>
        <w:t> it moves</w:t>
      </w:r>
      <w:r>
        <w:rPr>
          <w:w w:val="105"/>
          <w:sz w:val="25"/>
        </w:rPr>
        <w:t> through</w:t>
      </w:r>
      <w:r>
        <w:rPr>
          <w:w w:val="105"/>
          <w:sz w:val="25"/>
        </w:rPr>
        <w:t> time.</w:t>
      </w:r>
    </w:p>
    <w:p>
      <w:pPr>
        <w:spacing w:after="0" w:line="259" w:lineRule="auto"/>
        <w:jc w:val="both"/>
        <w:rPr>
          <w:sz w:val="25"/>
        </w:rPr>
        <w:sectPr>
          <w:type w:val="continuous"/>
          <w:pgSz w:w="11900" w:h="16840"/>
          <w:pgMar w:header="2010" w:footer="0" w:top="1160" w:bottom="280" w:left="850" w:right="850"/>
        </w:sectPr>
      </w:pPr>
    </w:p>
    <w:p>
      <w:pPr>
        <w:spacing w:line="261" w:lineRule="auto" w:before="217"/>
        <w:ind w:left="2929" w:right="959" w:firstLine="237"/>
        <w:jc w:val="both"/>
        <w:rPr>
          <w:sz w:val="25"/>
        </w:rPr>
      </w:pPr>
      <w:r>
        <w:rPr>
          <w:color w:val="010101"/>
          <w:w w:val="110"/>
          <w:sz w:val="25"/>
        </w:rPr>
        <w:t>The</w:t>
      </w:r>
      <w:r>
        <w:rPr>
          <w:color w:val="010101"/>
          <w:spacing w:val="26"/>
          <w:w w:val="110"/>
          <w:sz w:val="25"/>
        </w:rPr>
        <w:t> </w:t>
      </w:r>
      <w:r>
        <w:rPr>
          <w:color w:val="010101"/>
          <w:w w:val="110"/>
          <w:sz w:val="25"/>
        </w:rPr>
        <w:t>simplest</w:t>
      </w:r>
      <w:r>
        <w:rPr>
          <w:color w:val="010101"/>
          <w:w w:val="110"/>
          <w:sz w:val="25"/>
        </w:rPr>
        <w:t> atom,</w:t>
      </w:r>
      <w:r>
        <w:rPr>
          <w:color w:val="010101"/>
          <w:spacing w:val="-11"/>
          <w:w w:val="110"/>
          <w:sz w:val="25"/>
        </w:rPr>
        <w:t> </w:t>
      </w:r>
      <w:r>
        <w:rPr>
          <w:color w:val="010101"/>
          <w:w w:val="110"/>
          <w:sz w:val="25"/>
        </w:rPr>
        <w:t>called</w:t>
      </w:r>
      <w:r>
        <w:rPr>
          <w:color w:val="010101"/>
          <w:w w:val="110"/>
          <w:sz w:val="25"/>
        </w:rPr>
        <w:t> hydrogen,</w:t>
      </w:r>
      <w:r>
        <w:rPr>
          <w:color w:val="010101"/>
          <w:w w:val="110"/>
          <w:sz w:val="25"/>
        </w:rPr>
        <w:t> is</w:t>
      </w:r>
      <w:r>
        <w:rPr>
          <w:color w:val="010101"/>
          <w:spacing w:val="-10"/>
          <w:w w:val="110"/>
          <w:sz w:val="25"/>
        </w:rPr>
        <w:t> </w:t>
      </w:r>
      <w:r>
        <w:rPr>
          <w:color w:val="010101"/>
          <w:w w:val="110"/>
          <w:sz w:val="25"/>
        </w:rPr>
        <w:t>a</w:t>
      </w:r>
      <w:r>
        <w:rPr>
          <w:color w:val="010101"/>
          <w:spacing w:val="-5"/>
          <w:w w:val="110"/>
          <w:sz w:val="25"/>
        </w:rPr>
        <w:t> </w:t>
      </w:r>
      <w:r>
        <w:rPr>
          <w:color w:val="010101"/>
          <w:w w:val="110"/>
          <w:sz w:val="25"/>
        </w:rPr>
        <w:t>proton</w:t>
      </w:r>
      <w:r>
        <w:rPr>
          <w:color w:val="010101"/>
          <w:w w:val="110"/>
          <w:sz w:val="25"/>
        </w:rPr>
        <w:t> and</w:t>
      </w:r>
      <w:r>
        <w:rPr>
          <w:color w:val="010101"/>
          <w:spacing w:val="-6"/>
          <w:w w:val="110"/>
          <w:sz w:val="25"/>
        </w:rPr>
        <w:t> </w:t>
      </w:r>
      <w:r>
        <w:rPr>
          <w:color w:val="010101"/>
          <w:w w:val="110"/>
          <w:sz w:val="25"/>
        </w:rPr>
        <w:t>an electron.</w:t>
      </w:r>
      <w:r>
        <w:rPr>
          <w:color w:val="010101"/>
          <w:w w:val="110"/>
          <w:sz w:val="25"/>
        </w:rPr>
        <w:t> By</w:t>
      </w:r>
      <w:r>
        <w:rPr>
          <w:color w:val="010101"/>
          <w:w w:val="110"/>
          <w:sz w:val="25"/>
        </w:rPr>
        <w:t> exchanging</w:t>
      </w:r>
      <w:r>
        <w:rPr>
          <w:color w:val="010101"/>
          <w:w w:val="110"/>
          <w:sz w:val="25"/>
        </w:rPr>
        <w:t> photons,</w:t>
      </w:r>
      <w:r>
        <w:rPr>
          <w:color w:val="010101"/>
          <w:w w:val="110"/>
          <w:sz w:val="25"/>
        </w:rPr>
        <w:t> the</w:t>
      </w:r>
      <w:r>
        <w:rPr>
          <w:color w:val="010101"/>
          <w:w w:val="110"/>
          <w:sz w:val="25"/>
        </w:rPr>
        <w:t> proton</w:t>
      </w:r>
      <w:r>
        <w:rPr>
          <w:color w:val="010101"/>
          <w:w w:val="110"/>
          <w:sz w:val="25"/>
        </w:rPr>
        <w:t> keeps</w:t>
      </w:r>
      <w:r>
        <w:rPr>
          <w:color w:val="010101"/>
          <w:w w:val="110"/>
          <w:sz w:val="25"/>
        </w:rPr>
        <w:t> the electron</w:t>
      </w:r>
      <w:r>
        <w:rPr>
          <w:color w:val="010101"/>
          <w:w w:val="110"/>
          <w:sz w:val="25"/>
        </w:rPr>
        <w:t> nearby,</w:t>
      </w:r>
      <w:r>
        <w:rPr>
          <w:color w:val="010101"/>
          <w:w w:val="110"/>
          <w:sz w:val="25"/>
        </w:rPr>
        <w:t> dancing</w:t>
      </w:r>
      <w:r>
        <w:rPr>
          <w:color w:val="010101"/>
          <w:w w:val="110"/>
          <w:sz w:val="25"/>
        </w:rPr>
        <w:t> around</w:t>
      </w:r>
      <w:r>
        <w:rPr>
          <w:color w:val="010101"/>
          <w:w w:val="110"/>
          <w:sz w:val="25"/>
        </w:rPr>
        <w:t> it</w:t>
      </w:r>
      <w:r>
        <w:rPr>
          <w:color w:val="010101"/>
          <w:w w:val="110"/>
          <w:sz w:val="25"/>
        </w:rPr>
        <w:t> (see</w:t>
      </w:r>
      <w:r>
        <w:rPr>
          <w:color w:val="010101"/>
          <w:w w:val="110"/>
          <w:sz w:val="25"/>
        </w:rPr>
        <w:t> Fig.</w:t>
      </w:r>
      <w:r>
        <w:rPr>
          <w:color w:val="010101"/>
          <w:w w:val="110"/>
          <w:sz w:val="25"/>
        </w:rPr>
        <w:t> 65).</w:t>
      </w:r>
      <w:r>
        <w:rPr>
          <w:rFonts w:ascii="Arial"/>
          <w:color w:val="010101"/>
          <w:w w:val="110"/>
          <w:position w:val="8"/>
          <w:sz w:val="14"/>
        </w:rPr>
        <w:t>9</w:t>
      </w:r>
      <w:r>
        <w:rPr>
          <w:rFonts w:ascii="Arial"/>
          <w:color w:val="010101"/>
          <w:spacing w:val="39"/>
          <w:w w:val="110"/>
          <w:position w:val="8"/>
          <w:sz w:val="14"/>
        </w:rPr>
        <w:t> </w:t>
      </w:r>
      <w:r>
        <w:rPr>
          <w:color w:val="010101"/>
          <w:w w:val="110"/>
          <w:sz w:val="25"/>
        </w:rPr>
        <w:t>Atoms that contain more</w:t>
      </w:r>
      <w:r>
        <w:rPr>
          <w:color w:val="010101"/>
          <w:spacing w:val="-1"/>
          <w:w w:val="110"/>
          <w:sz w:val="25"/>
        </w:rPr>
        <w:t> </w:t>
      </w:r>
      <w:r>
        <w:rPr>
          <w:color w:val="010101"/>
          <w:w w:val="110"/>
          <w:sz w:val="25"/>
        </w:rPr>
        <w:t>than</w:t>
      </w:r>
      <w:r>
        <w:rPr>
          <w:color w:val="010101"/>
          <w:spacing w:val="-2"/>
          <w:w w:val="110"/>
          <w:sz w:val="25"/>
        </w:rPr>
        <w:t> </w:t>
      </w:r>
      <w:r>
        <w:rPr>
          <w:color w:val="010101"/>
          <w:w w:val="110"/>
          <w:sz w:val="25"/>
        </w:rPr>
        <w:t>one proton and the</w:t>
      </w:r>
      <w:r>
        <w:rPr>
          <w:color w:val="010101"/>
          <w:spacing w:val="-9"/>
          <w:w w:val="110"/>
          <w:sz w:val="25"/>
        </w:rPr>
        <w:t> </w:t>
      </w:r>
      <w:r>
        <w:rPr>
          <w:color w:val="010101"/>
          <w:w w:val="110"/>
          <w:sz w:val="25"/>
        </w:rPr>
        <w:t>corresponding </w:t>
      </w:r>
      <w:r>
        <w:rPr>
          <w:color w:val="010101"/>
          <w:sz w:val="25"/>
        </w:rPr>
        <w:t>number</w:t>
      </w:r>
      <w:r>
        <w:rPr>
          <w:color w:val="010101"/>
          <w:spacing w:val="40"/>
          <w:sz w:val="25"/>
        </w:rPr>
        <w:t> </w:t>
      </w:r>
      <w:r>
        <w:rPr>
          <w:color w:val="010101"/>
          <w:sz w:val="25"/>
        </w:rPr>
        <w:t>of</w:t>
      </w:r>
      <w:r>
        <w:rPr>
          <w:color w:val="010101"/>
          <w:spacing w:val="37"/>
          <w:sz w:val="25"/>
        </w:rPr>
        <w:t> </w:t>
      </w:r>
      <w:r>
        <w:rPr>
          <w:color w:val="010101"/>
          <w:sz w:val="25"/>
        </w:rPr>
        <w:t>electrons</w:t>
      </w:r>
      <w:r>
        <w:rPr>
          <w:color w:val="010101"/>
          <w:spacing w:val="39"/>
          <w:sz w:val="25"/>
        </w:rPr>
        <w:t> </w:t>
      </w:r>
      <w:r>
        <w:rPr>
          <w:color w:val="010101"/>
          <w:sz w:val="25"/>
        </w:rPr>
        <w:t>also</w:t>
      </w:r>
      <w:r>
        <w:rPr>
          <w:color w:val="010101"/>
          <w:spacing w:val="23"/>
          <w:sz w:val="25"/>
        </w:rPr>
        <w:t> </w:t>
      </w:r>
      <w:r>
        <w:rPr>
          <w:color w:val="010101"/>
          <w:sz w:val="25"/>
        </w:rPr>
        <w:t>scatter</w:t>
      </w:r>
      <w:r>
        <w:rPr>
          <w:color w:val="010101"/>
          <w:spacing w:val="39"/>
          <w:sz w:val="25"/>
        </w:rPr>
        <w:t> </w:t>
      </w:r>
      <w:r>
        <w:rPr>
          <w:color w:val="010101"/>
          <w:sz w:val="25"/>
        </w:rPr>
        <w:t>light</w:t>
      </w:r>
      <w:r>
        <w:rPr>
          <w:color w:val="010101"/>
          <w:spacing w:val="40"/>
          <w:sz w:val="25"/>
        </w:rPr>
        <w:t> </w:t>
      </w:r>
      <w:r>
        <w:rPr>
          <w:color w:val="010101"/>
          <w:sz w:val="25"/>
        </w:rPr>
        <w:t>(atoms</w:t>
      </w:r>
      <w:r>
        <w:rPr>
          <w:color w:val="010101"/>
          <w:spacing w:val="38"/>
          <w:sz w:val="25"/>
        </w:rPr>
        <w:t> </w:t>
      </w:r>
      <w:r>
        <w:rPr>
          <w:color w:val="010101"/>
          <w:sz w:val="25"/>
        </w:rPr>
        <w:t>in</w:t>
      </w:r>
      <w:r>
        <w:rPr>
          <w:color w:val="010101"/>
          <w:spacing w:val="33"/>
          <w:sz w:val="25"/>
        </w:rPr>
        <w:t> </w:t>
      </w:r>
      <w:r>
        <w:rPr>
          <w:color w:val="010101"/>
          <w:sz w:val="25"/>
        </w:rPr>
        <w:t>the</w:t>
      </w:r>
      <w:r>
        <w:rPr>
          <w:color w:val="010101"/>
          <w:spacing w:val="29"/>
          <w:sz w:val="25"/>
        </w:rPr>
        <w:t> </w:t>
      </w:r>
      <w:r>
        <w:rPr>
          <w:color w:val="010101"/>
          <w:sz w:val="25"/>
        </w:rPr>
        <w:t>air scat-</w:t>
      </w:r>
      <w:r>
        <w:rPr>
          <w:color w:val="010101"/>
          <w:w w:val="110"/>
          <w:sz w:val="25"/>
        </w:rPr>
        <w:t>ter</w:t>
      </w:r>
      <w:r>
        <w:rPr>
          <w:color w:val="010101"/>
          <w:w w:val="110"/>
          <w:sz w:val="25"/>
        </w:rPr>
        <w:t> light</w:t>
      </w:r>
      <w:r>
        <w:rPr>
          <w:color w:val="010101"/>
          <w:w w:val="110"/>
          <w:sz w:val="25"/>
        </w:rPr>
        <w:t> from</w:t>
      </w:r>
      <w:r>
        <w:rPr>
          <w:color w:val="010101"/>
          <w:w w:val="110"/>
          <w:sz w:val="25"/>
        </w:rPr>
        <w:t> the</w:t>
      </w:r>
      <w:r>
        <w:rPr>
          <w:color w:val="010101"/>
          <w:w w:val="110"/>
          <w:sz w:val="25"/>
        </w:rPr>
        <w:t> sun</w:t>
      </w:r>
      <w:r>
        <w:rPr>
          <w:color w:val="010101"/>
          <w:w w:val="110"/>
          <w:sz w:val="25"/>
        </w:rPr>
        <w:t> and</w:t>
      </w:r>
      <w:r>
        <w:rPr>
          <w:color w:val="010101"/>
          <w:w w:val="110"/>
          <w:sz w:val="25"/>
        </w:rPr>
        <w:t> make</w:t>
      </w:r>
      <w:r>
        <w:rPr>
          <w:color w:val="010101"/>
          <w:w w:val="110"/>
          <w:sz w:val="25"/>
        </w:rPr>
        <w:t> the</w:t>
      </w:r>
      <w:r>
        <w:rPr>
          <w:color w:val="010101"/>
          <w:w w:val="110"/>
          <w:sz w:val="25"/>
        </w:rPr>
        <w:t> sky</w:t>
      </w:r>
      <w:r>
        <w:rPr>
          <w:color w:val="010101"/>
          <w:w w:val="110"/>
          <w:sz w:val="25"/>
        </w:rPr>
        <w:t> blue),</w:t>
      </w:r>
      <w:r>
        <w:rPr>
          <w:color w:val="010101"/>
          <w:w w:val="110"/>
          <w:sz w:val="25"/>
        </w:rPr>
        <w:t> but the diagrams</w:t>
      </w:r>
      <w:r>
        <w:rPr>
          <w:color w:val="010101"/>
          <w:spacing w:val="-2"/>
          <w:w w:val="110"/>
          <w:sz w:val="25"/>
        </w:rPr>
        <w:t> </w:t>
      </w:r>
      <w:r>
        <w:rPr>
          <w:color w:val="010101"/>
          <w:w w:val="110"/>
          <w:sz w:val="25"/>
        </w:rPr>
        <w:t>for</w:t>
      </w:r>
      <w:r>
        <w:rPr>
          <w:color w:val="010101"/>
          <w:w w:val="110"/>
          <w:sz w:val="25"/>
        </w:rPr>
        <w:t> these</w:t>
      </w:r>
      <w:r>
        <w:rPr>
          <w:color w:val="010101"/>
          <w:spacing w:val="-8"/>
          <w:w w:val="110"/>
          <w:sz w:val="25"/>
        </w:rPr>
        <w:t> </w:t>
      </w:r>
      <w:r>
        <w:rPr>
          <w:color w:val="010101"/>
          <w:w w:val="110"/>
          <w:sz w:val="25"/>
        </w:rPr>
        <w:t>atoms</w:t>
      </w:r>
      <w:r>
        <w:rPr>
          <w:color w:val="010101"/>
          <w:spacing w:val="-4"/>
          <w:w w:val="110"/>
          <w:sz w:val="25"/>
        </w:rPr>
        <w:t> </w:t>
      </w:r>
      <w:r>
        <w:rPr>
          <w:color w:val="010101"/>
          <w:w w:val="110"/>
          <w:sz w:val="25"/>
        </w:rPr>
        <w:t>would</w:t>
      </w:r>
      <w:r>
        <w:rPr>
          <w:color w:val="010101"/>
          <w:w w:val="110"/>
          <w:sz w:val="25"/>
        </w:rPr>
        <w:t> involve</w:t>
      </w:r>
      <w:r>
        <w:rPr>
          <w:color w:val="010101"/>
          <w:spacing w:val="-5"/>
          <w:w w:val="110"/>
          <w:sz w:val="25"/>
        </w:rPr>
        <w:t> </w:t>
      </w:r>
      <w:r>
        <w:rPr>
          <w:color w:val="010101"/>
          <w:w w:val="110"/>
          <w:sz w:val="25"/>
        </w:rPr>
        <w:t>so</w:t>
      </w:r>
      <w:r>
        <w:rPr>
          <w:color w:val="010101"/>
          <w:spacing w:val="-8"/>
          <w:w w:val="110"/>
          <w:sz w:val="25"/>
        </w:rPr>
        <w:t> </w:t>
      </w:r>
      <w:r>
        <w:rPr>
          <w:color w:val="010101"/>
          <w:w w:val="110"/>
          <w:sz w:val="25"/>
        </w:rPr>
        <w:t>many</w:t>
      </w:r>
      <w:r>
        <w:rPr>
          <w:color w:val="010101"/>
          <w:spacing w:val="-4"/>
          <w:w w:val="110"/>
          <w:sz w:val="25"/>
        </w:rPr>
        <w:t> </w:t>
      </w:r>
      <w:r>
        <w:rPr>
          <w:color w:val="010101"/>
          <w:w w:val="110"/>
          <w:sz w:val="25"/>
        </w:rPr>
        <w:t>straight and</w:t>
      </w:r>
      <w:r>
        <w:rPr>
          <w:color w:val="010101"/>
          <w:spacing w:val="25"/>
          <w:w w:val="110"/>
          <w:sz w:val="25"/>
        </w:rPr>
        <w:t> </w:t>
      </w:r>
      <w:r>
        <w:rPr>
          <w:color w:val="010101"/>
          <w:w w:val="110"/>
          <w:sz w:val="25"/>
        </w:rPr>
        <w:t>wiggly lines</w:t>
      </w:r>
      <w:r>
        <w:rPr>
          <w:color w:val="010101"/>
          <w:w w:val="110"/>
          <w:sz w:val="25"/>
        </w:rPr>
        <w:t> that they'd</w:t>
      </w:r>
      <w:r>
        <w:rPr>
          <w:color w:val="010101"/>
          <w:spacing w:val="21"/>
          <w:w w:val="110"/>
          <w:sz w:val="25"/>
        </w:rPr>
        <w:t> </w:t>
      </w:r>
      <w:r>
        <w:rPr>
          <w:color w:val="010101"/>
          <w:w w:val="110"/>
          <w:sz w:val="25"/>
        </w:rPr>
        <w:t>be</w:t>
      </w:r>
      <w:r>
        <w:rPr>
          <w:color w:val="010101"/>
          <w:spacing w:val="-1"/>
          <w:w w:val="110"/>
          <w:sz w:val="25"/>
        </w:rPr>
        <w:t> </w:t>
      </w:r>
      <w:r>
        <w:rPr>
          <w:color w:val="010101"/>
          <w:w w:val="110"/>
          <w:sz w:val="25"/>
        </w:rPr>
        <w:t>a</w:t>
      </w:r>
      <w:r>
        <w:rPr>
          <w:color w:val="010101"/>
          <w:spacing w:val="-1"/>
          <w:w w:val="110"/>
          <w:sz w:val="25"/>
        </w:rPr>
        <w:t> </w:t>
      </w:r>
      <w:r>
        <w:rPr>
          <w:color w:val="010101"/>
          <w:w w:val="110"/>
          <w:sz w:val="25"/>
        </w:rPr>
        <w:t>complete</w:t>
      </w:r>
      <w:r>
        <w:rPr>
          <w:color w:val="010101"/>
          <w:spacing w:val="21"/>
          <w:w w:val="110"/>
          <w:sz w:val="25"/>
        </w:rPr>
        <w:t> </w:t>
      </w:r>
      <w:r>
        <w:rPr>
          <w:color w:val="010101"/>
          <w:w w:val="110"/>
          <w:sz w:val="25"/>
        </w:rPr>
        <w:t>mess!</w:t>
      </w:r>
    </w:p>
    <w:p>
      <w:pPr>
        <w:pStyle w:val="BodyText"/>
        <w:spacing w:before="179"/>
        <w:rPr>
          <w:sz w:val="20"/>
        </w:rPr>
      </w:pPr>
    </w:p>
    <w:p>
      <w:pPr>
        <w:pStyle w:val="BodyText"/>
        <w:spacing w:after="0"/>
        <w:rPr>
          <w:sz w:val="20"/>
        </w:rPr>
        <w:sectPr>
          <w:pgSz w:w="11900" w:h="16840"/>
          <w:pgMar w:header="2073" w:footer="0" w:top="2360" w:bottom="280" w:left="850" w:right="850"/>
        </w:sectPr>
      </w:pPr>
    </w:p>
    <w:p>
      <w:pPr>
        <w:spacing w:before="104"/>
        <w:ind w:left="0" w:right="0" w:firstLine="0"/>
        <w:jc w:val="right"/>
        <w:rPr>
          <w:rFonts w:ascii="Arial"/>
          <w:sz w:val="17"/>
        </w:rPr>
      </w:pPr>
      <w:r>
        <w:rPr>
          <w:rFonts w:ascii="Arial"/>
          <w:sz w:val="17"/>
        </w:rPr>
        <mc:AlternateContent>
          <mc:Choice Requires="wps">
            <w:drawing>
              <wp:anchor distT="0" distB="0" distL="0" distR="0" allowOverlap="1" layoutInCell="1" locked="0" behindDoc="0" simplePos="0" relativeHeight="15818240">
                <wp:simplePos x="0" y="0"/>
                <wp:positionH relativeFrom="page">
                  <wp:posOffset>2515773</wp:posOffset>
                </wp:positionH>
                <wp:positionV relativeFrom="paragraph">
                  <wp:posOffset>187609</wp:posOffset>
                </wp:positionV>
                <wp:extent cx="1148715" cy="152146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1148715" cy="1521460"/>
                          <a:chExt cx="1148715" cy="1521460"/>
                        </a:xfrm>
                      </wpg:grpSpPr>
                      <pic:pic>
                        <pic:nvPicPr>
                          <pic:cNvPr id="358" name="Image 358"/>
                          <pic:cNvPicPr/>
                        </pic:nvPicPr>
                        <pic:blipFill>
                          <a:blip r:embed="rId149" cstate="print"/>
                          <a:stretch>
                            <a:fillRect/>
                          </a:stretch>
                        </pic:blipFill>
                        <pic:spPr>
                          <a:xfrm>
                            <a:off x="439649" y="108043"/>
                            <a:ext cx="549562" cy="1412967"/>
                          </a:xfrm>
                          <a:prstGeom prst="rect">
                            <a:avLst/>
                          </a:prstGeom>
                        </pic:spPr>
                      </pic:pic>
                      <wps:wsp>
                        <wps:cNvPr id="359" name="Graphic 359"/>
                        <wps:cNvSpPr/>
                        <wps:spPr>
                          <a:xfrm>
                            <a:off x="9159" y="7333"/>
                            <a:ext cx="1270" cy="1510665"/>
                          </a:xfrm>
                          <a:custGeom>
                            <a:avLst/>
                            <a:gdLst/>
                            <a:ahLst/>
                            <a:cxnLst/>
                            <a:rect l="l" t="t" r="r" b="b"/>
                            <a:pathLst>
                              <a:path w="0" h="1510665">
                                <a:moveTo>
                                  <a:pt x="0" y="1510623"/>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60" name="Graphic 360"/>
                        <wps:cNvSpPr/>
                        <wps:spPr>
                          <a:xfrm>
                            <a:off x="0" y="1502698"/>
                            <a:ext cx="440055" cy="1270"/>
                          </a:xfrm>
                          <a:custGeom>
                            <a:avLst/>
                            <a:gdLst/>
                            <a:ahLst/>
                            <a:cxnLst/>
                            <a:rect l="l" t="t" r="r" b="b"/>
                            <a:pathLst>
                              <a:path w="440055" h="0">
                                <a:moveTo>
                                  <a:pt x="0" y="0"/>
                                </a:moveTo>
                                <a:lnTo>
                                  <a:pt x="439649" y="0"/>
                                </a:lnTo>
                              </a:path>
                            </a:pathLst>
                          </a:custGeom>
                          <a:ln w="15258">
                            <a:solidFill>
                              <a:srgbClr val="000000"/>
                            </a:solidFill>
                            <a:prstDash val="solid"/>
                          </a:ln>
                        </wps:spPr>
                        <wps:bodyPr wrap="square" lIns="0" tIns="0" rIns="0" bIns="0" rtlCol="0">
                          <a:prstTxWarp prst="textNoShape">
                            <a:avLst/>
                          </a:prstTxWarp>
                          <a:noAutofit/>
                        </wps:bodyPr>
                      </wps:wsp>
                      <wps:wsp>
                        <wps:cNvPr id="361" name="Textbox 361"/>
                        <wps:cNvSpPr txBox="1"/>
                        <wps:spPr>
                          <a:xfrm>
                            <a:off x="0" y="0"/>
                            <a:ext cx="1148715" cy="1521460"/>
                          </a:xfrm>
                          <a:prstGeom prst="rect">
                            <a:avLst/>
                          </a:prstGeom>
                        </wps:spPr>
                        <wps:txbx>
                          <w:txbxContent>
                            <w:p>
                              <w:pPr>
                                <w:tabs>
                                  <w:tab w:pos="1297" w:val="left" w:leader="none"/>
                                </w:tabs>
                                <w:spacing w:line="157" w:lineRule="exact" w:before="0"/>
                                <w:ind w:left="553" w:right="0" w:firstLine="0"/>
                                <w:jc w:val="left"/>
                                <w:rPr>
                                  <w:rFonts w:ascii="Arial"/>
                                  <w:sz w:val="14"/>
                                </w:rPr>
                              </w:pPr>
                              <w:r>
                                <w:rPr>
                                  <w:rFonts w:ascii="Arial"/>
                                  <w:color w:val="010101"/>
                                  <w:spacing w:val="-4"/>
                                  <w:sz w:val="14"/>
                                </w:rPr>
                                <w:t>prof</w:t>
                              </w:r>
                              <w:r>
                                <w:rPr>
                                  <w:rFonts w:ascii="Arial"/>
                                  <w:color w:val="010101"/>
                                  <w:spacing w:val="-14"/>
                                  <w:sz w:val="14"/>
                                </w:rPr>
                                <w:t> </w:t>
                              </w:r>
                              <w:r>
                                <w:rPr>
                                  <w:rFonts w:ascii="Arial"/>
                                  <w:color w:val="010101"/>
                                  <w:spacing w:val="-5"/>
                                  <w:sz w:val="14"/>
                                </w:rPr>
                                <w:t>on</w:t>
                              </w:r>
                              <w:r>
                                <w:rPr>
                                  <w:rFonts w:ascii="Arial"/>
                                  <w:color w:val="010101"/>
                                  <w:sz w:val="14"/>
                                </w:rPr>
                                <w:tab/>
                              </w:r>
                              <w:r>
                                <w:rPr>
                                  <w:rFonts w:ascii="Arial"/>
                                  <w:color w:val="010101"/>
                                  <w:spacing w:val="-2"/>
                                  <w:sz w:val="14"/>
                                </w:rPr>
                                <w:t>eleclron</w:t>
                              </w:r>
                            </w:p>
                          </w:txbxContent>
                        </wps:txbx>
                        <wps:bodyPr wrap="square" lIns="0" tIns="0" rIns="0" bIns="0" rtlCol="0">
                          <a:noAutofit/>
                        </wps:bodyPr>
                      </wps:wsp>
                    </wpg:wgp>
                  </a:graphicData>
                </a:graphic>
              </wp:anchor>
            </w:drawing>
          </mc:Choice>
          <mc:Fallback>
            <w:pict>
              <v:group style="position:absolute;margin-left:198.092422pt;margin-top:14.772385pt;width:90.45pt;height:119.8pt;mso-position-horizontal-relative:page;mso-position-vertical-relative:paragraph;z-index:15818240" id="docshapegroup219" coordorigin="3962,295" coordsize="1809,2396">
                <v:shape style="position:absolute;left:4654;top:465;width:866;height:2226" type="#_x0000_t75" id="docshape220" stroked="false">
                  <v:imagedata r:id="rId149" o:title=""/>
                </v:shape>
                <v:line style="position:absolute" from="3976,2686" to="3976,307" stroked="true" strokeweight=".961614pt" strokecolor="#000000">
                  <v:stroke dashstyle="solid"/>
                </v:line>
                <v:line style="position:absolute" from="3962,2662" to="4654,2662" stroked="true" strokeweight="1.201482pt" strokecolor="#000000">
                  <v:stroke dashstyle="solid"/>
                </v:line>
                <v:shape style="position:absolute;left:3961;top:295;width:1809;height:2396" type="#_x0000_t202" id="docshape221" filled="false" stroked="false">
                  <v:textbox inset="0,0,0,0">
                    <w:txbxContent>
                      <w:p>
                        <w:pPr>
                          <w:tabs>
                            <w:tab w:pos="1297" w:val="left" w:leader="none"/>
                          </w:tabs>
                          <w:spacing w:line="157" w:lineRule="exact" w:before="0"/>
                          <w:ind w:left="553" w:right="0" w:firstLine="0"/>
                          <w:jc w:val="left"/>
                          <w:rPr>
                            <w:rFonts w:ascii="Arial"/>
                            <w:sz w:val="14"/>
                          </w:rPr>
                        </w:pPr>
                        <w:r>
                          <w:rPr>
                            <w:rFonts w:ascii="Arial"/>
                            <w:color w:val="010101"/>
                            <w:spacing w:val="-4"/>
                            <w:sz w:val="14"/>
                          </w:rPr>
                          <w:t>prof</w:t>
                        </w:r>
                        <w:r>
                          <w:rPr>
                            <w:rFonts w:ascii="Arial"/>
                            <w:color w:val="010101"/>
                            <w:spacing w:val="-14"/>
                            <w:sz w:val="14"/>
                          </w:rPr>
                          <w:t> </w:t>
                        </w:r>
                        <w:r>
                          <w:rPr>
                            <w:rFonts w:ascii="Arial"/>
                            <w:color w:val="010101"/>
                            <w:spacing w:val="-5"/>
                            <w:sz w:val="14"/>
                          </w:rPr>
                          <w:t>on</w:t>
                        </w:r>
                        <w:r>
                          <w:rPr>
                            <w:rFonts w:ascii="Arial"/>
                            <w:color w:val="010101"/>
                            <w:sz w:val="14"/>
                          </w:rPr>
                          <w:tab/>
                        </w:r>
                        <w:r>
                          <w:rPr>
                            <w:rFonts w:ascii="Arial"/>
                            <w:color w:val="010101"/>
                            <w:spacing w:val="-2"/>
                            <w:sz w:val="14"/>
                          </w:rPr>
                          <w:t>eleclron</w:t>
                        </w:r>
                      </w:p>
                    </w:txbxContent>
                  </v:textbox>
                  <w10:wrap type="none"/>
                </v:shape>
                <w10:wrap type="none"/>
              </v:group>
            </w:pict>
          </mc:Fallback>
        </mc:AlternateContent>
      </w:r>
      <w:r>
        <w:rPr>
          <w:rFonts w:ascii="Arial"/>
          <w:color w:val="010101"/>
          <w:spacing w:val="-4"/>
          <w:w w:val="105"/>
          <w:sz w:val="17"/>
        </w:rPr>
        <w:t>Time</w:t>
      </w:r>
    </w:p>
    <w:p>
      <w:pPr>
        <w:spacing w:line="247" w:lineRule="auto" w:before="91"/>
        <w:ind w:left="2541" w:right="952" w:firstLine="21"/>
        <w:jc w:val="both"/>
        <w:rPr>
          <w:i/>
          <w:sz w:val="20"/>
        </w:rPr>
      </w:pPr>
      <w:r>
        <w:rPr/>
        <w:br w:type="column"/>
      </w:r>
      <w:r>
        <w:rPr>
          <w:color w:val="010101"/>
          <w:sz w:val="15"/>
        </w:rPr>
        <w:t>FIGURE</w:t>
      </w:r>
      <w:r>
        <w:rPr>
          <w:color w:val="010101"/>
          <w:spacing w:val="70"/>
          <w:w w:val="150"/>
          <w:sz w:val="15"/>
        </w:rPr>
        <w:t> </w:t>
      </w:r>
      <w:r>
        <w:rPr>
          <w:color w:val="010101"/>
          <w:sz w:val="21"/>
        </w:rPr>
        <w:t>65.</w:t>
      </w:r>
      <w:r>
        <w:rPr>
          <w:color w:val="010101"/>
          <w:spacing w:val="62"/>
          <w:sz w:val="21"/>
        </w:rPr>
        <w:t>   </w:t>
      </w:r>
      <w:r>
        <w:rPr>
          <w:i/>
          <w:color w:val="010101"/>
          <w:sz w:val="20"/>
        </w:rPr>
        <w:t>Anelectroniskeptwithm</w:t>
      </w:r>
      <w:r>
        <w:rPr>
          <w:i/>
          <w:color w:val="010101"/>
          <w:spacing w:val="80"/>
          <w:w w:val="150"/>
          <w:sz w:val="20"/>
        </w:rPr>
        <w:t> </w:t>
      </w:r>
      <w:r>
        <w:rPr>
          <w:i/>
          <w:color w:val="010101"/>
          <w:sz w:val="20"/>
        </w:rPr>
        <w:t>a</w:t>
      </w:r>
      <w:r>
        <w:rPr>
          <w:i/>
          <w:color w:val="010101"/>
          <w:spacing w:val="-9"/>
          <w:sz w:val="20"/>
        </w:rPr>
        <w:t> </w:t>
      </w:r>
      <w:r>
        <w:rPr>
          <w:i/>
          <w:color w:val="010101"/>
          <w:sz w:val="20"/>
        </w:rPr>
        <w:t>certain</w:t>
      </w:r>
      <w:r>
        <w:rPr>
          <w:i/>
          <w:color w:val="010101"/>
          <w:spacing w:val="-8"/>
          <w:sz w:val="20"/>
        </w:rPr>
        <w:t> </w:t>
      </w:r>
      <w:r>
        <w:rPr>
          <w:i/>
          <w:color w:val="010101"/>
          <w:sz w:val="20"/>
        </w:rPr>
        <w:t>range</w:t>
      </w:r>
      <w:r>
        <w:rPr>
          <w:i/>
          <w:color w:val="010101"/>
          <w:spacing w:val="-2"/>
          <w:sz w:val="20"/>
        </w:rPr>
        <w:t> </w:t>
      </w:r>
      <w:r>
        <w:rPr>
          <w:i/>
          <w:color w:val="010101"/>
          <w:sz w:val="20"/>
        </w:rPr>
        <w:t>of distance to</w:t>
      </w:r>
      <w:r>
        <w:rPr>
          <w:i/>
          <w:color w:val="010101"/>
          <w:spacing w:val="-12"/>
          <w:sz w:val="20"/>
        </w:rPr>
        <w:t> </w:t>
      </w:r>
      <w:r>
        <w:rPr>
          <w:i/>
          <w:color w:val="010101"/>
          <w:sz w:val="20"/>
        </w:rPr>
        <w:t>the</w:t>
      </w:r>
      <w:r>
        <w:rPr>
          <w:i/>
          <w:color w:val="010101"/>
          <w:spacing w:val="-2"/>
          <w:sz w:val="20"/>
        </w:rPr>
        <w:t> </w:t>
      </w:r>
      <w:r>
        <w:rPr>
          <w:i/>
          <w:color w:val="010101"/>
          <w:sz w:val="20"/>
        </w:rPr>
        <w:t>nucleus of an atom </w:t>
      </w:r>
      <w:r>
        <w:rPr>
          <w:i/>
          <w:color w:val="010101"/>
          <w:sz w:val="22"/>
        </w:rPr>
        <w:t>by </w:t>
      </w:r>
      <w:r>
        <w:rPr>
          <w:i/>
          <w:color w:val="010101"/>
          <w:sz w:val="20"/>
        </w:rPr>
        <w:t>photon exchanges wzth a proton (a ''Pandora's Box" that we will look into </w:t>
      </w:r>
      <w:r>
        <w:rPr>
          <w:i/>
          <w:color w:val="010101"/>
          <w:sz w:val="16"/>
        </w:rPr>
        <w:t>in</w:t>
      </w:r>
      <w:r>
        <w:rPr>
          <w:i/>
          <w:color w:val="010101"/>
          <w:spacing w:val="40"/>
          <w:sz w:val="16"/>
        </w:rPr>
        <w:t> </w:t>
      </w:r>
      <w:r>
        <w:rPr>
          <w:i/>
          <w:color w:val="010101"/>
          <w:sz w:val="20"/>
        </w:rPr>
        <w:t>Chapter 4)</w:t>
      </w:r>
      <w:r>
        <w:rPr>
          <w:i/>
          <w:color w:val="010101"/>
          <w:spacing w:val="40"/>
          <w:sz w:val="20"/>
        </w:rPr>
        <w:t> </w:t>
      </w:r>
      <w:r>
        <w:rPr>
          <w:i/>
          <w:color w:val="010101"/>
          <w:sz w:val="20"/>
        </w:rPr>
        <w:t>For now, the proton</w:t>
      </w:r>
      <w:r>
        <w:rPr>
          <w:i/>
          <w:color w:val="010101"/>
          <w:spacing w:val="-11"/>
          <w:sz w:val="20"/>
        </w:rPr>
        <w:t> </w:t>
      </w:r>
      <w:r>
        <w:rPr>
          <w:i/>
          <w:color w:val="010101"/>
          <w:sz w:val="20"/>
        </w:rPr>
        <w:t>can</w:t>
      </w:r>
      <w:r>
        <w:rPr>
          <w:i/>
          <w:color w:val="010101"/>
          <w:spacing w:val="-8"/>
          <w:sz w:val="20"/>
        </w:rPr>
        <w:t> </w:t>
      </w:r>
      <w:r>
        <w:rPr>
          <w:i/>
          <w:color w:val="010101"/>
          <w:sz w:val="20"/>
        </w:rPr>
        <w:t>be</w:t>
      </w:r>
      <w:r>
        <w:rPr>
          <w:i/>
          <w:color w:val="010101"/>
          <w:spacing w:val="-7"/>
          <w:sz w:val="20"/>
        </w:rPr>
        <w:t> </w:t>
      </w:r>
      <w:r>
        <w:rPr>
          <w:i/>
          <w:color w:val="010101"/>
          <w:sz w:val="20"/>
        </w:rPr>
        <w:t>approximated</w:t>
      </w:r>
      <w:r>
        <w:rPr>
          <w:i/>
          <w:color w:val="010101"/>
          <w:spacing w:val="14"/>
          <w:sz w:val="20"/>
        </w:rPr>
        <w:t> </w:t>
      </w:r>
      <w:r>
        <w:rPr>
          <w:i/>
          <w:color w:val="010101"/>
          <w:sz w:val="20"/>
        </w:rPr>
        <w:t>as</w:t>
      </w:r>
      <w:r>
        <w:rPr>
          <w:i/>
          <w:color w:val="010101"/>
          <w:spacing w:val="-9"/>
          <w:sz w:val="20"/>
        </w:rPr>
        <w:t> </w:t>
      </w:r>
      <w:r>
        <w:rPr>
          <w:i/>
          <w:color w:val="010101"/>
          <w:sz w:val="20"/>
        </w:rPr>
        <w:t>a</w:t>
      </w:r>
      <w:r>
        <w:rPr>
          <w:i/>
          <w:color w:val="010101"/>
          <w:spacing w:val="-6"/>
          <w:sz w:val="20"/>
        </w:rPr>
        <w:t> </w:t>
      </w:r>
      <w:r>
        <w:rPr>
          <w:i/>
          <w:color w:val="010101"/>
          <w:sz w:val="20"/>
        </w:rPr>
        <w:t>station-ary particle</w:t>
      </w:r>
      <w:r>
        <w:rPr>
          <w:i/>
          <w:color w:val="010101"/>
          <w:spacing w:val="40"/>
          <w:sz w:val="20"/>
        </w:rPr>
        <w:t> </w:t>
      </w:r>
      <w:r>
        <w:rPr>
          <w:i/>
          <w:color w:val="010101"/>
          <w:sz w:val="20"/>
        </w:rPr>
        <w:t>Shown here is a hydrogen atom,</w:t>
      </w:r>
      <w:r>
        <w:rPr>
          <w:i/>
          <w:color w:val="010101"/>
          <w:spacing w:val="-9"/>
          <w:sz w:val="20"/>
        </w:rPr>
        <w:t> </w:t>
      </w:r>
      <w:r>
        <w:rPr>
          <w:i/>
          <w:color w:val="010101"/>
          <w:sz w:val="20"/>
        </w:rPr>
        <w:t>consisting of a proton</w:t>
      </w:r>
      <w:r>
        <w:rPr>
          <w:i/>
          <w:color w:val="010101"/>
          <w:spacing w:val="-6"/>
          <w:sz w:val="20"/>
        </w:rPr>
        <w:t> </w:t>
      </w:r>
      <w:r>
        <w:rPr>
          <w:i/>
          <w:color w:val="010101"/>
          <w:sz w:val="20"/>
        </w:rPr>
        <w:t>and an</w:t>
      </w:r>
      <w:r>
        <w:rPr>
          <w:i/>
          <w:color w:val="010101"/>
          <w:spacing w:val="-13"/>
          <w:sz w:val="20"/>
        </w:rPr>
        <w:t> </w:t>
      </w:r>
      <w:r>
        <w:rPr>
          <w:i/>
          <w:color w:val="010101"/>
          <w:sz w:val="20"/>
        </w:rPr>
        <w:t>elec-tron exchanging</w:t>
      </w:r>
      <w:r>
        <w:rPr>
          <w:i/>
          <w:color w:val="010101"/>
          <w:spacing w:val="40"/>
          <w:sz w:val="20"/>
        </w:rPr>
        <w:t> </w:t>
      </w:r>
      <w:r>
        <w:rPr>
          <w:i/>
          <w:color w:val="010101"/>
          <w:sz w:val="20"/>
        </w:rPr>
        <w:t>photons.</w:t>
      </w:r>
    </w:p>
    <w:p>
      <w:pPr>
        <w:spacing w:after="0" w:line="247" w:lineRule="auto"/>
        <w:jc w:val="both"/>
        <w:rPr>
          <w:i/>
          <w:sz w:val="20"/>
        </w:rPr>
        <w:sectPr>
          <w:type w:val="continuous"/>
          <w:pgSz w:w="11900" w:h="16840"/>
          <w:pgMar w:header="2073" w:footer="0" w:top="1160" w:bottom="280" w:left="850" w:right="850"/>
          <w:cols w:num="2" w:equalWidth="0">
            <w:col w:w="3339" w:space="40"/>
            <w:col w:w="6821"/>
          </w:cols>
        </w:sectPr>
      </w:pPr>
    </w:p>
    <w:p>
      <w:pPr>
        <w:pStyle w:val="BodyText"/>
        <w:spacing w:before="194"/>
        <w:rPr>
          <w:i/>
          <w:sz w:val="19"/>
        </w:rPr>
      </w:pPr>
    </w:p>
    <w:p>
      <w:pPr>
        <w:spacing w:before="0"/>
        <w:ind w:left="0" w:right="3" w:firstLine="0"/>
        <w:jc w:val="center"/>
        <w:rPr>
          <w:rFonts w:ascii="Arial"/>
          <w:b/>
          <w:sz w:val="19"/>
        </w:rPr>
      </w:pPr>
      <w:r>
        <w:rPr>
          <w:rFonts w:ascii="Arial"/>
          <w:b/>
          <w:color w:val="010101"/>
          <w:spacing w:val="-2"/>
          <w:sz w:val="19"/>
        </w:rPr>
        <w:t>Space</w:t>
      </w:r>
    </w:p>
    <w:p>
      <w:pPr>
        <w:pStyle w:val="BodyText"/>
        <w:spacing w:before="188"/>
        <w:rPr>
          <w:rFonts w:ascii="Arial"/>
          <w:b/>
          <w:sz w:val="20"/>
        </w:rPr>
      </w:pPr>
    </w:p>
    <w:p>
      <w:pPr>
        <w:pStyle w:val="BodyText"/>
        <w:spacing w:after="0"/>
        <w:rPr>
          <w:rFonts w:ascii="Arial"/>
          <w:b/>
          <w:sz w:val="20"/>
        </w:rPr>
        <w:sectPr>
          <w:type w:val="continuous"/>
          <w:pgSz w:w="11900" w:h="16840"/>
          <w:pgMar w:header="2073" w:footer="0" w:top="1160" w:bottom="280" w:left="850" w:right="850"/>
        </w:sectPr>
      </w:pPr>
    </w:p>
    <w:p>
      <w:pPr>
        <w:spacing w:before="132"/>
        <w:ind w:left="0" w:right="0" w:firstLine="0"/>
        <w:jc w:val="right"/>
        <w:rPr>
          <w:rFonts w:ascii="Arial"/>
          <w:sz w:val="17"/>
        </w:rPr>
      </w:pPr>
      <w:r>
        <w:rPr>
          <w:rFonts w:ascii="Arial"/>
          <w:sz w:val="17"/>
        </w:rPr>
        <mc:AlternateContent>
          <mc:Choice Requires="wps">
            <w:drawing>
              <wp:anchor distT="0" distB="0" distL="0" distR="0" allowOverlap="1" layoutInCell="1" locked="0" behindDoc="0" simplePos="0" relativeHeight="15819264">
                <wp:simplePos x="0" y="0"/>
                <wp:positionH relativeFrom="page">
                  <wp:posOffset>2546305</wp:posOffset>
                </wp:positionH>
                <wp:positionV relativeFrom="paragraph">
                  <wp:posOffset>218775</wp:posOffset>
                </wp:positionV>
                <wp:extent cx="1270" cy="131572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1270" cy="1315720"/>
                        </a:xfrm>
                        <a:custGeom>
                          <a:avLst/>
                          <a:gdLst/>
                          <a:ahLst/>
                          <a:cxnLst/>
                          <a:rect l="l" t="t" r="r" b="b"/>
                          <a:pathLst>
                            <a:path w="0" h="1315720">
                              <a:moveTo>
                                <a:pt x="0" y="1315310"/>
                              </a:moveTo>
                              <a:lnTo>
                                <a:pt x="0" y="0"/>
                              </a:lnTo>
                            </a:path>
                          </a:pathLst>
                        </a:custGeom>
                        <a:ln w="122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200.49646pt,120.79418pt" to="200.49646pt,17.226431pt" stroked="true" strokeweight=".961614pt" strokecolor="#000000">
                <v:stroke dashstyle="solid"/>
                <w10:wrap type="none"/>
              </v:line>
            </w:pict>
          </mc:Fallback>
        </mc:AlternateContent>
      </w:r>
      <w:r>
        <w:rPr>
          <w:rFonts w:ascii="Arial"/>
          <w:color w:val="010101"/>
          <w:spacing w:val="-4"/>
          <w:w w:val="105"/>
          <w:sz w:val="17"/>
        </w:rPr>
        <w:t>Time</w:t>
      </w:r>
    </w:p>
    <w:p>
      <w:pPr>
        <w:pStyle w:val="BodyText"/>
        <w:rPr>
          <w:rFonts w:ascii="Arial"/>
          <w:sz w:val="14"/>
        </w:rPr>
      </w:pPr>
      <w:r>
        <w:rPr/>
        <w:br w:type="column"/>
      </w:r>
      <w:r>
        <w:rPr>
          <w:rFonts w:ascii="Arial"/>
          <w:sz w:val="14"/>
        </w:rPr>
      </w:r>
    </w:p>
    <w:p>
      <w:pPr>
        <w:pStyle w:val="BodyText"/>
        <w:spacing w:before="84"/>
        <w:rPr>
          <w:rFonts w:ascii="Arial"/>
          <w:sz w:val="14"/>
        </w:rPr>
      </w:pPr>
    </w:p>
    <w:p>
      <w:pPr>
        <w:tabs>
          <w:tab w:pos="731" w:val="left" w:leader="none"/>
        </w:tabs>
        <w:spacing w:before="0"/>
        <w:ind w:left="50" w:right="0" w:firstLine="0"/>
        <w:jc w:val="left"/>
        <w:rPr>
          <w:sz w:val="14"/>
        </w:rPr>
      </w:pPr>
      <w:r>
        <w:rPr>
          <w:sz w:val="14"/>
        </w:rPr>
        <w:drawing>
          <wp:anchor distT="0" distB="0" distL="0" distR="0" allowOverlap="1" layoutInCell="1" locked="0" behindDoc="0" simplePos="0" relativeHeight="15818752">
            <wp:simplePos x="0" y="0"/>
            <wp:positionH relativeFrom="page">
              <wp:posOffset>2833298</wp:posOffset>
            </wp:positionH>
            <wp:positionV relativeFrom="paragraph">
              <wp:posOffset>122728</wp:posOffset>
            </wp:positionV>
            <wp:extent cx="1099124" cy="1278689"/>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150" cstate="print"/>
                    <a:stretch>
                      <a:fillRect/>
                    </a:stretch>
                  </pic:blipFill>
                  <pic:spPr>
                    <a:xfrm>
                      <a:off x="0" y="0"/>
                      <a:ext cx="1099124" cy="1278689"/>
                    </a:xfrm>
                    <a:prstGeom prst="rect">
                      <a:avLst/>
                    </a:prstGeom>
                  </pic:spPr>
                </pic:pic>
              </a:graphicData>
            </a:graphic>
          </wp:anchor>
        </w:drawing>
      </w:r>
      <w:r>
        <w:rPr>
          <w:color w:val="010101"/>
          <w:spacing w:val="-2"/>
          <w:w w:val="105"/>
          <w:sz w:val="14"/>
        </w:rPr>
        <w:t>proton</w:t>
      </w:r>
      <w:r>
        <w:rPr>
          <w:color w:val="010101"/>
          <w:sz w:val="14"/>
        </w:rPr>
        <w:tab/>
      </w:r>
      <w:r>
        <w:rPr>
          <w:color w:val="010101"/>
          <w:spacing w:val="-2"/>
          <w:w w:val="105"/>
          <w:sz w:val="14"/>
        </w:rPr>
        <w:t>electron</w:t>
      </w:r>
    </w:p>
    <w:p>
      <w:pPr>
        <w:spacing w:line="249" w:lineRule="auto" w:before="91"/>
        <w:ind w:left="392" w:right="1124" w:firstLine="21"/>
        <w:jc w:val="both"/>
        <w:rPr>
          <w:i/>
          <w:sz w:val="20"/>
        </w:rPr>
      </w:pPr>
      <w:r>
        <w:rPr/>
        <w:br w:type="column"/>
      </w:r>
      <w:r>
        <w:rPr>
          <w:color w:val="010101"/>
          <w:w w:val="110"/>
          <w:sz w:val="15"/>
        </w:rPr>
        <w:t>FIGURE</w:t>
      </w:r>
      <w:r>
        <w:rPr>
          <w:color w:val="010101"/>
          <w:w w:val="110"/>
          <w:sz w:val="15"/>
        </w:rPr>
        <w:t> </w:t>
      </w:r>
      <w:r>
        <w:rPr>
          <w:color w:val="010101"/>
          <w:w w:val="110"/>
          <w:sz w:val="21"/>
        </w:rPr>
        <w:t>66.</w:t>
      </w:r>
      <w:r>
        <w:rPr>
          <w:color w:val="010101"/>
          <w:spacing w:val="40"/>
          <w:w w:val="110"/>
          <w:sz w:val="21"/>
        </w:rPr>
        <w:t> </w:t>
      </w:r>
      <w:r>
        <w:rPr>
          <w:i/>
          <w:color w:val="010101"/>
          <w:w w:val="110"/>
          <w:sz w:val="20"/>
        </w:rPr>
        <w:t>The</w:t>
      </w:r>
      <w:r>
        <w:rPr>
          <w:i/>
          <w:color w:val="010101"/>
          <w:spacing w:val="-10"/>
          <w:w w:val="110"/>
          <w:sz w:val="20"/>
        </w:rPr>
        <w:t> </w:t>
      </w:r>
      <w:r>
        <w:rPr>
          <w:i/>
          <w:color w:val="010101"/>
          <w:w w:val="110"/>
          <w:sz w:val="20"/>
        </w:rPr>
        <w:t>scattenng</w:t>
      </w:r>
      <w:r>
        <w:rPr>
          <w:i/>
          <w:color w:val="010101"/>
          <w:spacing w:val="-5"/>
          <w:w w:val="110"/>
          <w:sz w:val="20"/>
        </w:rPr>
        <w:t> </w:t>
      </w:r>
      <w:r>
        <w:rPr>
          <w:i/>
          <w:color w:val="010101"/>
          <w:w w:val="110"/>
          <w:sz w:val="20"/>
        </w:rPr>
        <w:t>of light</w:t>
      </w:r>
      <w:r>
        <w:rPr>
          <w:i/>
          <w:color w:val="010101"/>
          <w:spacing w:val="-6"/>
          <w:w w:val="110"/>
          <w:sz w:val="20"/>
        </w:rPr>
        <w:t> </w:t>
      </w:r>
      <w:r>
        <w:rPr>
          <w:i/>
          <w:color w:val="010101"/>
          <w:sz w:val="22"/>
        </w:rPr>
        <w:t>by</w:t>
      </w:r>
      <w:r>
        <w:rPr>
          <w:i/>
          <w:color w:val="010101"/>
          <w:sz w:val="22"/>
        </w:rPr>
        <w:t> </w:t>
      </w:r>
      <w:r>
        <w:rPr>
          <w:i/>
          <w:color w:val="010101"/>
          <w:sz w:val="20"/>
        </w:rPr>
        <w:t>an</w:t>
      </w:r>
      <w:r>
        <w:rPr>
          <w:i/>
          <w:color w:val="010101"/>
          <w:spacing w:val="-13"/>
          <w:sz w:val="20"/>
        </w:rPr>
        <w:t> </w:t>
      </w:r>
      <w:r>
        <w:rPr>
          <w:i/>
          <w:color w:val="010101"/>
          <w:sz w:val="20"/>
        </w:rPr>
        <w:t>electron</w:t>
      </w:r>
      <w:r>
        <w:rPr>
          <w:i/>
          <w:color w:val="010101"/>
          <w:spacing w:val="-12"/>
          <w:sz w:val="20"/>
        </w:rPr>
        <w:t> </w:t>
      </w:r>
      <w:r>
        <w:rPr>
          <w:i/>
          <w:color w:val="010101"/>
          <w:sz w:val="16"/>
        </w:rPr>
        <w:t>in</w:t>
      </w:r>
      <w:r>
        <w:rPr>
          <w:i/>
          <w:color w:val="010101"/>
          <w:spacing w:val="11"/>
          <w:sz w:val="16"/>
        </w:rPr>
        <w:t> </w:t>
      </w:r>
      <w:r>
        <w:rPr>
          <w:i/>
          <w:color w:val="010101"/>
          <w:sz w:val="20"/>
        </w:rPr>
        <w:t>an</w:t>
      </w:r>
      <w:r>
        <w:rPr>
          <w:i/>
          <w:color w:val="010101"/>
          <w:spacing w:val="-13"/>
          <w:sz w:val="20"/>
        </w:rPr>
        <w:t> </w:t>
      </w:r>
      <w:r>
        <w:rPr>
          <w:i/>
          <w:color w:val="010101"/>
          <w:sz w:val="20"/>
        </w:rPr>
        <w:t>atom</w:t>
      </w:r>
      <w:r>
        <w:rPr>
          <w:i/>
          <w:color w:val="010101"/>
          <w:spacing w:val="-12"/>
          <w:sz w:val="20"/>
        </w:rPr>
        <w:t> </w:t>
      </w:r>
      <w:r>
        <w:rPr>
          <w:i/>
          <w:color w:val="010101"/>
          <w:sz w:val="20"/>
        </w:rPr>
        <w:t>is</w:t>
      </w:r>
      <w:r>
        <w:rPr>
          <w:i/>
          <w:color w:val="010101"/>
          <w:spacing w:val="-13"/>
          <w:sz w:val="20"/>
        </w:rPr>
        <w:t> </w:t>
      </w:r>
      <w:r>
        <w:rPr>
          <w:i/>
          <w:color w:val="010101"/>
          <w:sz w:val="20"/>
        </w:rPr>
        <w:t>the</w:t>
      </w:r>
      <w:r>
        <w:rPr>
          <w:i/>
          <w:color w:val="010101"/>
          <w:spacing w:val="-7"/>
          <w:sz w:val="20"/>
        </w:rPr>
        <w:t> </w:t>
      </w:r>
      <w:r>
        <w:rPr>
          <w:i/>
          <w:color w:val="010101"/>
          <w:sz w:val="20"/>
        </w:rPr>
        <w:t>phenomenon </w:t>
      </w:r>
      <w:r>
        <w:rPr>
          <w:i/>
          <w:color w:val="010101"/>
          <w:w w:val="110"/>
          <w:sz w:val="20"/>
        </w:rPr>
        <w:t>that</w:t>
      </w:r>
      <w:r>
        <w:rPr>
          <w:i/>
          <w:color w:val="010101"/>
          <w:spacing w:val="-14"/>
          <w:w w:val="110"/>
          <w:sz w:val="20"/>
        </w:rPr>
        <w:t> </w:t>
      </w:r>
      <w:r>
        <w:rPr>
          <w:i/>
          <w:color w:val="010101"/>
          <w:w w:val="110"/>
          <w:sz w:val="20"/>
        </w:rPr>
        <w:t>accounts</w:t>
      </w:r>
      <w:r>
        <w:rPr>
          <w:i/>
          <w:color w:val="010101"/>
          <w:spacing w:val="-14"/>
          <w:w w:val="110"/>
          <w:sz w:val="20"/>
        </w:rPr>
        <w:t> </w:t>
      </w:r>
      <w:r>
        <w:rPr>
          <w:i/>
          <w:color w:val="010101"/>
          <w:w w:val="110"/>
          <w:sz w:val="20"/>
        </w:rPr>
        <w:t>fm</w:t>
      </w:r>
      <w:r>
        <w:rPr>
          <w:i/>
          <w:color w:val="010101"/>
          <w:spacing w:val="-14"/>
          <w:w w:val="110"/>
          <w:sz w:val="20"/>
        </w:rPr>
        <w:t> </w:t>
      </w:r>
      <w:r>
        <w:rPr>
          <w:i/>
          <w:color w:val="010101"/>
          <w:w w:val="110"/>
          <w:sz w:val="20"/>
        </w:rPr>
        <w:t>partial</w:t>
      </w:r>
      <w:r>
        <w:rPr>
          <w:i/>
          <w:color w:val="010101"/>
          <w:spacing w:val="-13"/>
          <w:w w:val="110"/>
          <w:sz w:val="20"/>
        </w:rPr>
        <w:t> </w:t>
      </w:r>
      <w:r>
        <w:rPr>
          <w:i/>
          <w:color w:val="010101"/>
          <w:w w:val="110"/>
          <w:sz w:val="20"/>
        </w:rPr>
        <w:t>reflection</w:t>
      </w:r>
      <w:r>
        <w:rPr>
          <w:i/>
          <w:color w:val="010101"/>
          <w:spacing w:val="-14"/>
          <w:w w:val="110"/>
          <w:sz w:val="20"/>
        </w:rPr>
        <w:t> </w:t>
      </w:r>
      <w:r>
        <w:rPr>
          <w:i/>
          <w:color w:val="010101"/>
          <w:w w:val="110"/>
          <w:sz w:val="16"/>
        </w:rPr>
        <w:t>in</w:t>
      </w:r>
      <w:r>
        <w:rPr>
          <w:i/>
          <w:color w:val="010101"/>
          <w:spacing w:val="-11"/>
          <w:w w:val="110"/>
          <w:sz w:val="16"/>
        </w:rPr>
        <w:t> </w:t>
      </w:r>
      <w:r>
        <w:rPr>
          <w:i/>
          <w:color w:val="010101"/>
          <w:w w:val="110"/>
          <w:sz w:val="20"/>
        </w:rPr>
        <w:t>a layer</w:t>
      </w:r>
      <w:r>
        <w:rPr>
          <w:i/>
          <w:color w:val="010101"/>
          <w:spacing w:val="-14"/>
          <w:w w:val="110"/>
          <w:sz w:val="20"/>
        </w:rPr>
        <w:t> </w:t>
      </w:r>
      <w:r>
        <w:rPr>
          <w:i/>
          <w:color w:val="010101"/>
          <w:w w:val="110"/>
          <w:sz w:val="20"/>
        </w:rPr>
        <w:t>of</w:t>
      </w:r>
      <w:r>
        <w:rPr>
          <w:i/>
          <w:color w:val="010101"/>
          <w:spacing w:val="-14"/>
          <w:w w:val="110"/>
          <w:sz w:val="20"/>
        </w:rPr>
        <w:t> </w:t>
      </w:r>
      <w:r>
        <w:rPr>
          <w:i/>
          <w:color w:val="010101"/>
          <w:w w:val="110"/>
          <w:sz w:val="20"/>
        </w:rPr>
        <w:t>glass</w:t>
      </w:r>
      <w:r>
        <w:rPr>
          <w:i/>
          <w:color w:val="010101"/>
          <w:spacing w:val="-7"/>
          <w:w w:val="110"/>
          <w:sz w:val="20"/>
        </w:rPr>
        <w:t> </w:t>
      </w:r>
      <w:r>
        <w:rPr>
          <w:i/>
          <w:color w:val="010101"/>
          <w:w w:val="110"/>
          <w:sz w:val="20"/>
        </w:rPr>
        <w:t>The</w:t>
      </w:r>
      <w:r>
        <w:rPr>
          <w:i/>
          <w:color w:val="010101"/>
          <w:spacing w:val="-14"/>
          <w:w w:val="110"/>
          <w:sz w:val="20"/>
        </w:rPr>
        <w:t> </w:t>
      </w:r>
      <w:r>
        <w:rPr>
          <w:i/>
          <w:color w:val="010101"/>
          <w:w w:val="110"/>
          <w:sz w:val="20"/>
        </w:rPr>
        <w:t>diagram</w:t>
      </w:r>
      <w:r>
        <w:rPr>
          <w:i/>
          <w:color w:val="010101"/>
          <w:spacing w:val="-14"/>
          <w:w w:val="110"/>
          <w:sz w:val="20"/>
        </w:rPr>
        <w:t> </w:t>
      </w:r>
      <w:r>
        <w:rPr>
          <w:i/>
          <w:color w:val="010101"/>
          <w:w w:val="110"/>
          <w:sz w:val="20"/>
        </w:rPr>
        <w:t>shows</w:t>
      </w:r>
      <w:r>
        <w:rPr>
          <w:i/>
          <w:color w:val="010101"/>
          <w:spacing w:val="-13"/>
          <w:w w:val="110"/>
          <w:sz w:val="20"/>
        </w:rPr>
        <w:t> </w:t>
      </w:r>
      <w:r>
        <w:rPr>
          <w:i/>
          <w:color w:val="010101"/>
          <w:w w:val="110"/>
          <w:sz w:val="20"/>
        </w:rPr>
        <w:t>one </w:t>
      </w:r>
      <w:r>
        <w:rPr>
          <w:i/>
          <w:color w:val="010101"/>
          <w:sz w:val="20"/>
        </w:rPr>
        <w:t>way</w:t>
      </w:r>
      <w:r>
        <w:rPr>
          <w:i/>
          <w:color w:val="010101"/>
          <w:spacing w:val="-13"/>
          <w:sz w:val="20"/>
        </w:rPr>
        <w:t> </w:t>
      </w:r>
      <w:r>
        <w:rPr>
          <w:i/>
          <w:color w:val="010101"/>
          <w:sz w:val="20"/>
        </w:rPr>
        <w:t>thl.S</w:t>
      </w:r>
      <w:r>
        <w:rPr>
          <w:i/>
          <w:color w:val="010101"/>
          <w:spacing w:val="-12"/>
          <w:sz w:val="20"/>
        </w:rPr>
        <w:t> </w:t>
      </w:r>
      <w:r>
        <w:rPr>
          <w:i/>
          <w:color w:val="010101"/>
          <w:sz w:val="20"/>
        </w:rPr>
        <w:t>event</w:t>
      </w:r>
      <w:r>
        <w:rPr>
          <w:i/>
          <w:color w:val="010101"/>
          <w:spacing w:val="-12"/>
          <w:sz w:val="20"/>
        </w:rPr>
        <w:t> </w:t>
      </w:r>
      <w:r>
        <w:rPr>
          <w:i/>
          <w:color w:val="010101"/>
          <w:sz w:val="20"/>
        </w:rPr>
        <w:t>can</w:t>
      </w:r>
      <w:r>
        <w:rPr>
          <w:i/>
          <w:color w:val="010101"/>
          <w:spacing w:val="-13"/>
          <w:sz w:val="20"/>
        </w:rPr>
        <w:t> </w:t>
      </w:r>
      <w:r>
        <w:rPr>
          <w:i/>
          <w:color w:val="010101"/>
          <w:sz w:val="20"/>
        </w:rPr>
        <w:t>happen</w:t>
      </w:r>
      <w:r>
        <w:rPr>
          <w:i/>
          <w:color w:val="010101"/>
          <w:spacing w:val="-12"/>
          <w:sz w:val="20"/>
        </w:rPr>
        <w:t> </w:t>
      </w:r>
      <w:r>
        <w:rPr>
          <w:color w:val="010101"/>
          <w:sz w:val="19"/>
        </w:rPr>
        <w:t>m </w:t>
      </w:r>
      <w:r>
        <w:rPr>
          <w:i/>
          <w:color w:val="010101"/>
          <w:sz w:val="20"/>
        </w:rPr>
        <w:t>a</w:t>
      </w:r>
      <w:r>
        <w:rPr>
          <w:i/>
          <w:color w:val="010101"/>
          <w:spacing w:val="-13"/>
          <w:sz w:val="20"/>
        </w:rPr>
        <w:t> </w:t>
      </w:r>
      <w:r>
        <w:rPr>
          <w:i/>
          <w:color w:val="010101"/>
          <w:sz w:val="20"/>
        </w:rPr>
        <w:t>hydrogen</w:t>
      </w:r>
      <w:r>
        <w:rPr>
          <w:i/>
          <w:color w:val="010101"/>
          <w:sz w:val="20"/>
        </w:rPr>
        <w:t> </w:t>
      </w:r>
      <w:r>
        <w:rPr>
          <w:i/>
          <w:color w:val="010101"/>
          <w:spacing w:val="-2"/>
          <w:w w:val="110"/>
          <w:sz w:val="20"/>
        </w:rPr>
        <w:t>atom.</w:t>
      </w:r>
    </w:p>
    <w:p>
      <w:pPr>
        <w:spacing w:after="0" w:line="249" w:lineRule="auto"/>
        <w:jc w:val="both"/>
        <w:rPr>
          <w:i/>
          <w:sz w:val="20"/>
        </w:rPr>
        <w:sectPr>
          <w:type w:val="continuous"/>
          <w:pgSz w:w="11900" w:h="16840"/>
          <w:pgMar w:header="2073" w:footer="0" w:top="1160" w:bottom="280" w:left="850" w:right="850"/>
          <w:cols w:num="3" w:equalWidth="0">
            <w:col w:w="3379" w:space="40"/>
            <w:col w:w="1925" w:space="39"/>
            <w:col w:w="4817"/>
          </w:cols>
        </w:sect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spacing w:before="218"/>
        <w:rPr>
          <w:i/>
          <w:sz w:val="25"/>
        </w:rPr>
      </w:pPr>
    </w:p>
    <w:p>
      <w:pPr>
        <w:spacing w:line="261" w:lineRule="auto" w:before="0"/>
        <w:ind w:left="2949" w:right="937" w:firstLine="257"/>
        <w:jc w:val="both"/>
        <w:rPr>
          <w:sz w:val="25"/>
        </w:rPr>
      </w:pPr>
      <w:r>
        <w:rPr>
          <w:color w:val="010101"/>
          <w:w w:val="105"/>
          <w:sz w:val="25"/>
        </w:rPr>
        <w:t>Now,</w:t>
      </w:r>
      <w:r>
        <w:rPr>
          <w:color w:val="010101"/>
          <w:w w:val="105"/>
          <w:sz w:val="25"/>
        </w:rPr>
        <w:t> I'd</w:t>
      </w:r>
      <w:r>
        <w:rPr>
          <w:color w:val="010101"/>
          <w:spacing w:val="40"/>
          <w:w w:val="105"/>
          <w:sz w:val="25"/>
        </w:rPr>
        <w:t> </w:t>
      </w:r>
      <w:r>
        <w:rPr>
          <w:color w:val="010101"/>
          <w:w w:val="105"/>
          <w:sz w:val="25"/>
        </w:rPr>
        <w:t>like</w:t>
      </w:r>
      <w:r>
        <w:rPr>
          <w:color w:val="010101"/>
          <w:w w:val="105"/>
          <w:sz w:val="25"/>
        </w:rPr>
        <w:t> to show you</w:t>
      </w:r>
      <w:r>
        <w:rPr>
          <w:color w:val="010101"/>
          <w:w w:val="105"/>
          <w:sz w:val="25"/>
        </w:rPr>
        <w:t> a diagram</w:t>
      </w:r>
      <w:r>
        <w:rPr>
          <w:color w:val="010101"/>
          <w:w w:val="105"/>
          <w:sz w:val="25"/>
        </w:rPr>
        <w:t> of an electron</w:t>
      </w:r>
      <w:r>
        <w:rPr>
          <w:color w:val="010101"/>
          <w:w w:val="105"/>
          <w:sz w:val="25"/>
        </w:rPr>
        <w:t> in a hydrogen atom scattering</w:t>
      </w:r>
      <w:r>
        <w:rPr>
          <w:color w:val="010101"/>
          <w:spacing w:val="-7"/>
          <w:w w:val="105"/>
          <w:sz w:val="25"/>
        </w:rPr>
        <w:t> </w:t>
      </w:r>
      <w:r>
        <w:rPr>
          <w:color w:val="010101"/>
          <w:w w:val="105"/>
          <w:sz w:val="25"/>
        </w:rPr>
        <w:t>light</w:t>
      </w:r>
      <w:r>
        <w:rPr>
          <w:color w:val="010101"/>
          <w:spacing w:val="-1"/>
          <w:w w:val="105"/>
          <w:sz w:val="25"/>
        </w:rPr>
        <w:t> </w:t>
      </w:r>
      <w:r>
        <w:rPr>
          <w:color w:val="010101"/>
          <w:w w:val="105"/>
          <w:sz w:val="25"/>
        </w:rPr>
        <w:t>(see Fig.</w:t>
      </w:r>
      <w:r>
        <w:rPr>
          <w:color w:val="010101"/>
          <w:spacing w:val="-17"/>
          <w:w w:val="105"/>
          <w:sz w:val="25"/>
        </w:rPr>
        <w:t> </w:t>
      </w:r>
      <w:r>
        <w:rPr>
          <w:color w:val="010101"/>
          <w:w w:val="105"/>
          <w:sz w:val="25"/>
        </w:rPr>
        <w:t>66).</w:t>
      </w:r>
      <w:r>
        <w:rPr>
          <w:color w:val="010101"/>
          <w:spacing w:val="-16"/>
          <w:w w:val="105"/>
          <w:sz w:val="25"/>
        </w:rPr>
        <w:t> </w:t>
      </w:r>
      <w:r>
        <w:rPr>
          <w:color w:val="010101"/>
          <w:w w:val="105"/>
          <w:sz w:val="25"/>
        </w:rPr>
        <w:t>As the</w:t>
      </w:r>
      <w:r>
        <w:rPr>
          <w:color w:val="010101"/>
          <w:spacing w:val="-17"/>
          <w:w w:val="105"/>
          <w:sz w:val="25"/>
        </w:rPr>
        <w:t> </w:t>
      </w:r>
      <w:r>
        <w:rPr>
          <w:color w:val="010101"/>
          <w:w w:val="105"/>
          <w:sz w:val="25"/>
        </w:rPr>
        <w:t>electron and</w:t>
      </w:r>
      <w:r>
        <w:rPr>
          <w:color w:val="010101"/>
          <w:spacing w:val="69"/>
          <w:w w:val="105"/>
          <w:sz w:val="25"/>
        </w:rPr>
        <w:t> </w:t>
      </w:r>
      <w:r>
        <w:rPr>
          <w:color w:val="010101"/>
          <w:w w:val="105"/>
          <w:sz w:val="25"/>
        </w:rPr>
        <w:t>the</w:t>
      </w:r>
      <w:r>
        <w:rPr>
          <w:color w:val="010101"/>
          <w:spacing w:val="34"/>
          <w:w w:val="105"/>
          <w:sz w:val="25"/>
        </w:rPr>
        <w:t> </w:t>
      </w:r>
      <w:r>
        <w:rPr>
          <w:color w:val="010101"/>
          <w:w w:val="105"/>
          <w:sz w:val="25"/>
        </w:rPr>
        <w:t>nucleus</w:t>
      </w:r>
      <w:r>
        <w:rPr>
          <w:color w:val="010101"/>
          <w:spacing w:val="32"/>
          <w:w w:val="105"/>
          <w:sz w:val="25"/>
        </w:rPr>
        <w:t> </w:t>
      </w:r>
      <w:r>
        <w:rPr>
          <w:color w:val="010101"/>
          <w:w w:val="105"/>
          <w:sz w:val="25"/>
        </w:rPr>
        <w:t>are</w:t>
      </w:r>
      <w:r>
        <w:rPr>
          <w:color w:val="010101"/>
          <w:spacing w:val="41"/>
          <w:w w:val="105"/>
          <w:sz w:val="25"/>
        </w:rPr>
        <w:t> </w:t>
      </w:r>
      <w:r>
        <w:rPr>
          <w:color w:val="010101"/>
          <w:w w:val="105"/>
          <w:sz w:val="25"/>
        </w:rPr>
        <w:t>exchanging</w:t>
      </w:r>
      <w:r>
        <w:rPr>
          <w:color w:val="010101"/>
          <w:spacing w:val="53"/>
          <w:w w:val="105"/>
          <w:sz w:val="25"/>
        </w:rPr>
        <w:t> </w:t>
      </w:r>
      <w:r>
        <w:rPr>
          <w:color w:val="010101"/>
          <w:w w:val="105"/>
          <w:sz w:val="25"/>
        </w:rPr>
        <w:t>photons,</w:t>
      </w:r>
      <w:r>
        <w:rPr>
          <w:color w:val="010101"/>
          <w:spacing w:val="35"/>
          <w:w w:val="105"/>
          <w:sz w:val="25"/>
        </w:rPr>
        <w:t> </w:t>
      </w:r>
      <w:r>
        <w:rPr>
          <w:color w:val="010101"/>
          <w:w w:val="105"/>
          <w:sz w:val="25"/>
        </w:rPr>
        <w:t>a</w:t>
      </w:r>
      <w:r>
        <w:rPr>
          <w:color w:val="010101"/>
          <w:spacing w:val="34"/>
          <w:w w:val="105"/>
          <w:sz w:val="25"/>
        </w:rPr>
        <w:t> </w:t>
      </w:r>
      <w:r>
        <w:rPr>
          <w:color w:val="010101"/>
          <w:w w:val="105"/>
          <w:sz w:val="25"/>
        </w:rPr>
        <w:t>photon</w:t>
      </w:r>
      <w:r>
        <w:rPr>
          <w:color w:val="010101"/>
          <w:spacing w:val="34"/>
          <w:w w:val="105"/>
          <w:sz w:val="25"/>
        </w:rPr>
        <w:t> </w:t>
      </w:r>
      <w:r>
        <w:rPr>
          <w:color w:val="010101"/>
          <w:spacing w:val="-2"/>
          <w:w w:val="105"/>
          <w:sz w:val="25"/>
        </w:rPr>
        <w:t>comes</w:t>
      </w:r>
    </w:p>
    <w:p>
      <w:pPr>
        <w:spacing w:line="228" w:lineRule="auto" w:before="162"/>
        <w:ind w:left="2946" w:right="925" w:firstLine="201"/>
        <w:jc w:val="both"/>
        <w:rPr>
          <w:rFonts w:ascii="Arial" w:hAnsi="Arial"/>
          <w:i/>
          <w:sz w:val="19"/>
        </w:rPr>
      </w:pPr>
      <w:r>
        <w:rPr>
          <w:color w:val="010101"/>
          <w:position w:val="5"/>
          <w:sz w:val="19"/>
        </w:rPr>
        <w:t>9</w:t>
      </w:r>
      <w:r>
        <w:rPr>
          <w:color w:val="010101"/>
          <w:spacing w:val="-6"/>
          <w:position w:val="5"/>
          <w:sz w:val="19"/>
        </w:rPr>
        <w:t> </w:t>
      </w:r>
      <w:r>
        <w:rPr>
          <w:color w:val="010101"/>
          <w:sz w:val="20"/>
        </w:rPr>
        <w:t>The</w:t>
      </w:r>
      <w:r>
        <w:rPr>
          <w:color w:val="010101"/>
          <w:spacing w:val="80"/>
          <w:sz w:val="20"/>
        </w:rPr>
        <w:t> </w:t>
      </w:r>
      <w:r>
        <w:rPr>
          <w:color w:val="010101"/>
          <w:sz w:val="20"/>
        </w:rPr>
        <w:t>amplitude </w:t>
      </w:r>
      <w:r>
        <w:rPr>
          <w:color w:val="010101"/>
          <w:sz w:val="19"/>
        </w:rPr>
        <w:t>for</w:t>
      </w:r>
      <w:r>
        <w:rPr>
          <w:color w:val="010101"/>
          <w:spacing w:val="40"/>
          <w:sz w:val="19"/>
        </w:rPr>
        <w:t> </w:t>
      </w:r>
      <w:r>
        <w:rPr>
          <w:color w:val="010101"/>
          <w:sz w:val="20"/>
        </w:rPr>
        <w:t>the photon exchange </w:t>
      </w:r>
      <w:r>
        <w:rPr>
          <w:color w:val="010101"/>
          <w:sz w:val="19"/>
        </w:rPr>
        <w:t>1s (</w:t>
      </w:r>
      <w:r>
        <w:rPr>
          <w:color w:val="010101"/>
          <w:spacing w:val="-12"/>
          <w:sz w:val="19"/>
        </w:rPr>
        <w:t> </w:t>
      </w:r>
      <w:r>
        <w:rPr>
          <w:color w:val="010101"/>
          <w:sz w:val="19"/>
        </w:rPr>
        <w:t>- ;) * </w:t>
      </w:r>
      <w:r>
        <w:rPr>
          <w:color w:val="010101"/>
          <w:sz w:val="20"/>
        </w:rPr>
        <w:t>P(A</w:t>
      </w:r>
      <w:r>
        <w:rPr>
          <w:color w:val="010101"/>
          <w:spacing w:val="-7"/>
          <w:sz w:val="20"/>
        </w:rPr>
        <w:t> </w:t>
      </w:r>
      <w:r>
        <w:rPr>
          <w:color w:val="010101"/>
          <w:sz w:val="20"/>
        </w:rPr>
        <w:t>- B) </w:t>
      </w:r>
      <w:r>
        <w:rPr>
          <w:color w:val="010101"/>
          <w:w w:val="120"/>
          <w:sz w:val="19"/>
        </w:rPr>
        <w:t>*</w:t>
      </w:r>
      <w:r>
        <w:rPr>
          <w:color w:val="010101"/>
          <w:w w:val="120"/>
          <w:sz w:val="20"/>
        </w:rPr>
        <w:t>;-two </w:t>
      </w:r>
      <w:r>
        <w:rPr>
          <w:color w:val="010101"/>
          <w:sz w:val="20"/>
        </w:rPr>
        <w:t>couplmgs and the amplitude </w:t>
      </w:r>
      <w:r>
        <w:rPr>
          <w:color w:val="010101"/>
          <w:sz w:val="19"/>
        </w:rPr>
        <w:t>for </w:t>
      </w:r>
      <w:r>
        <w:rPr>
          <w:color w:val="010101"/>
          <w:sz w:val="20"/>
        </w:rPr>
        <w:t>a photon to go from place </w:t>
      </w:r>
      <w:r>
        <w:rPr>
          <w:color w:val="010101"/>
          <w:sz w:val="19"/>
        </w:rPr>
        <w:t>to</w:t>
      </w:r>
      <w:r>
        <w:rPr>
          <w:color w:val="010101"/>
          <w:spacing w:val="40"/>
          <w:sz w:val="19"/>
        </w:rPr>
        <w:t> </w:t>
      </w:r>
      <w:r>
        <w:rPr>
          <w:color w:val="010101"/>
          <w:sz w:val="20"/>
        </w:rPr>
        <w:t>place. The amphtude</w:t>
      </w:r>
      <w:r>
        <w:rPr>
          <w:color w:val="010101"/>
          <w:spacing w:val="40"/>
          <w:sz w:val="20"/>
        </w:rPr>
        <w:t> </w:t>
      </w:r>
      <w:r>
        <w:rPr>
          <w:color w:val="010101"/>
          <w:sz w:val="19"/>
        </w:rPr>
        <w:t>for</w:t>
      </w:r>
      <w:r>
        <w:rPr>
          <w:color w:val="010101"/>
          <w:spacing w:val="40"/>
          <w:sz w:val="19"/>
        </w:rPr>
        <w:t> </w:t>
      </w:r>
      <w:r>
        <w:rPr>
          <w:color w:val="010101"/>
          <w:sz w:val="20"/>
        </w:rPr>
        <w:t>a</w:t>
      </w:r>
      <w:r>
        <w:rPr>
          <w:color w:val="010101"/>
          <w:spacing w:val="40"/>
          <w:sz w:val="20"/>
        </w:rPr>
        <w:t> </w:t>
      </w:r>
      <w:r>
        <w:rPr>
          <w:color w:val="010101"/>
          <w:sz w:val="20"/>
        </w:rPr>
        <w:t>proton</w:t>
      </w:r>
      <w:r>
        <w:rPr>
          <w:color w:val="010101"/>
          <w:spacing w:val="40"/>
          <w:sz w:val="20"/>
        </w:rPr>
        <w:t> </w:t>
      </w:r>
      <w:r>
        <w:rPr>
          <w:color w:val="010101"/>
          <w:sz w:val="19"/>
        </w:rPr>
        <w:t>to</w:t>
      </w:r>
      <w:r>
        <w:rPr>
          <w:color w:val="010101"/>
          <w:spacing w:val="71"/>
          <w:sz w:val="19"/>
        </w:rPr>
        <w:t> </w:t>
      </w:r>
      <w:r>
        <w:rPr>
          <w:color w:val="010101"/>
          <w:sz w:val="20"/>
        </w:rPr>
        <w:t>have</w:t>
      </w:r>
      <w:r>
        <w:rPr>
          <w:color w:val="010101"/>
          <w:spacing w:val="37"/>
          <w:sz w:val="20"/>
        </w:rPr>
        <w:t> </w:t>
      </w:r>
      <w:r>
        <w:rPr>
          <w:color w:val="010101"/>
          <w:sz w:val="20"/>
        </w:rPr>
        <w:t>a</w:t>
      </w:r>
      <w:r>
        <w:rPr>
          <w:color w:val="010101"/>
          <w:spacing w:val="34"/>
          <w:sz w:val="20"/>
        </w:rPr>
        <w:t> </w:t>
      </w:r>
      <w:r>
        <w:rPr>
          <w:color w:val="010101"/>
          <w:sz w:val="20"/>
        </w:rPr>
        <w:t>couplmg</w:t>
      </w:r>
      <w:r>
        <w:rPr>
          <w:color w:val="010101"/>
          <w:spacing w:val="40"/>
          <w:sz w:val="20"/>
        </w:rPr>
        <w:t> </w:t>
      </w:r>
      <w:r>
        <w:rPr>
          <w:color w:val="010101"/>
          <w:sz w:val="20"/>
        </w:rPr>
        <w:t>with</w:t>
      </w:r>
      <w:r>
        <w:rPr>
          <w:color w:val="010101"/>
          <w:spacing w:val="40"/>
          <w:sz w:val="20"/>
        </w:rPr>
        <w:t> </w:t>
      </w:r>
      <w:r>
        <w:rPr>
          <w:color w:val="010101"/>
          <w:sz w:val="20"/>
        </w:rPr>
        <w:t>a</w:t>
      </w:r>
      <w:r>
        <w:rPr>
          <w:color w:val="010101"/>
          <w:spacing w:val="40"/>
          <w:sz w:val="20"/>
        </w:rPr>
        <w:t> </w:t>
      </w:r>
      <w:r>
        <w:rPr>
          <w:color w:val="010101"/>
          <w:sz w:val="20"/>
        </w:rPr>
        <w:t>photon</w:t>
      </w:r>
      <w:r>
        <w:rPr>
          <w:color w:val="010101"/>
          <w:spacing w:val="40"/>
          <w:sz w:val="20"/>
        </w:rPr>
        <w:t> </w:t>
      </w:r>
      <w:r>
        <w:rPr>
          <w:color w:val="010101"/>
          <w:sz w:val="19"/>
        </w:rPr>
        <w:t>1s</w:t>
      </w:r>
      <w:r>
        <w:rPr>
          <w:color w:val="010101"/>
          <w:spacing w:val="80"/>
          <w:sz w:val="19"/>
        </w:rPr>
        <w:t> </w:t>
      </w:r>
      <w:r>
        <w:rPr>
          <w:color w:val="010101"/>
          <w:sz w:val="19"/>
        </w:rPr>
        <w:t>-</w:t>
      </w:r>
      <w:r>
        <w:rPr>
          <w:color w:val="010101"/>
          <w:spacing w:val="40"/>
          <w:sz w:val="19"/>
        </w:rPr>
        <w:t> </w:t>
      </w:r>
      <w:r>
        <w:rPr>
          <w:rFonts w:ascii="Arial" w:hAnsi="Arial"/>
          <w:i/>
          <w:color w:val="010101"/>
          <w:sz w:val="19"/>
        </w:rPr>
        <w:t>J·</w:t>
      </w:r>
    </w:p>
    <w:p>
      <w:pPr>
        <w:spacing w:after="0" w:line="228" w:lineRule="auto"/>
        <w:jc w:val="both"/>
        <w:rPr>
          <w:rFonts w:ascii="Arial" w:hAnsi="Arial"/>
          <w:i/>
          <w:sz w:val="19"/>
        </w:rPr>
        <w:sectPr>
          <w:type w:val="continuous"/>
          <w:pgSz w:w="11900" w:h="16840"/>
          <w:pgMar w:header="2073" w:footer="0" w:top="1160" w:bottom="280" w:left="850" w:right="850"/>
        </w:sectPr>
      </w:pPr>
    </w:p>
    <w:p>
      <w:pPr>
        <w:pStyle w:val="BodyText"/>
        <w:spacing w:line="273" w:lineRule="auto" w:before="225"/>
        <w:ind w:left="1468" w:right="2396" w:firstLine="13"/>
        <w:jc w:val="both"/>
      </w:pPr>
      <w:r>
        <w:rPr>
          <w:w w:val="110"/>
        </w:rPr>
        <w:t>from</w:t>
      </w:r>
      <w:r>
        <w:rPr>
          <w:w w:val="110"/>
        </w:rPr>
        <w:t> outside</w:t>
      </w:r>
      <w:r>
        <w:rPr>
          <w:w w:val="110"/>
        </w:rPr>
        <w:t> the</w:t>
      </w:r>
      <w:r>
        <w:rPr>
          <w:w w:val="110"/>
        </w:rPr>
        <w:t> atom,</w:t>
      </w:r>
      <w:r>
        <w:rPr>
          <w:w w:val="110"/>
        </w:rPr>
        <w:t> hits</w:t>
      </w:r>
      <w:r>
        <w:rPr>
          <w:w w:val="110"/>
        </w:rPr>
        <w:t> the</w:t>
      </w:r>
      <w:r>
        <w:rPr>
          <w:w w:val="110"/>
        </w:rPr>
        <w:t> electron</w:t>
      </w:r>
      <w:r>
        <w:rPr>
          <w:w w:val="110"/>
        </w:rPr>
        <w:t> and</w:t>
      </w:r>
      <w:r>
        <w:rPr>
          <w:w w:val="110"/>
        </w:rPr>
        <w:t> is absorbed; then</w:t>
      </w:r>
      <w:r>
        <w:rPr>
          <w:w w:val="110"/>
        </w:rPr>
        <w:t> a</w:t>
      </w:r>
      <w:r>
        <w:rPr>
          <w:w w:val="110"/>
        </w:rPr>
        <w:t> new</w:t>
      </w:r>
      <w:r>
        <w:rPr>
          <w:w w:val="110"/>
        </w:rPr>
        <w:t> photon</w:t>
      </w:r>
      <w:r>
        <w:rPr>
          <w:w w:val="110"/>
        </w:rPr>
        <w:t> is emitted.</w:t>
      </w:r>
      <w:r>
        <w:rPr>
          <w:w w:val="110"/>
        </w:rPr>
        <w:t> (As</w:t>
      </w:r>
      <w:r>
        <w:rPr>
          <w:w w:val="110"/>
        </w:rPr>
        <w:t> usual,</w:t>
      </w:r>
      <w:r>
        <w:rPr>
          <w:w w:val="110"/>
        </w:rPr>
        <w:t> there</w:t>
      </w:r>
      <w:r>
        <w:rPr>
          <w:w w:val="110"/>
        </w:rPr>
        <w:t> are</w:t>
      </w:r>
      <w:r>
        <w:rPr>
          <w:w w:val="110"/>
        </w:rPr>
        <w:t> other possibilities</w:t>
      </w:r>
      <w:r>
        <w:rPr>
          <w:w w:val="110"/>
        </w:rPr>
        <w:t> to</w:t>
      </w:r>
      <w:r>
        <w:rPr>
          <w:w w:val="110"/>
        </w:rPr>
        <w:t> be</w:t>
      </w:r>
      <w:r>
        <w:rPr>
          <w:w w:val="110"/>
        </w:rPr>
        <w:t> considered,</w:t>
      </w:r>
      <w:r>
        <w:rPr>
          <w:w w:val="110"/>
        </w:rPr>
        <w:t> such</w:t>
      </w:r>
      <w:r>
        <w:rPr>
          <w:w w:val="110"/>
        </w:rPr>
        <w:t> as</w:t>
      </w:r>
      <w:r>
        <w:rPr>
          <w:w w:val="110"/>
        </w:rPr>
        <w:t> the</w:t>
      </w:r>
      <w:r>
        <w:rPr>
          <w:w w:val="110"/>
        </w:rPr>
        <w:t> new photon is emitted</w:t>
      </w:r>
      <w:r>
        <w:rPr>
          <w:w w:val="110"/>
        </w:rPr>
        <w:t> before the old</w:t>
      </w:r>
      <w:r>
        <w:rPr>
          <w:w w:val="110"/>
        </w:rPr>
        <w:t> photon</w:t>
      </w:r>
      <w:r>
        <w:rPr>
          <w:w w:val="110"/>
        </w:rPr>
        <w:t> is absorbed.)</w:t>
      </w:r>
      <w:r>
        <w:rPr>
          <w:w w:val="110"/>
        </w:rPr>
        <w:t> The</w:t>
      </w:r>
      <w:r>
        <w:rPr>
          <w:w w:val="110"/>
        </w:rPr>
        <w:t> total am-plitude</w:t>
      </w:r>
      <w:r>
        <w:rPr>
          <w:w w:val="110"/>
        </w:rPr>
        <w:t> for</w:t>
      </w:r>
      <w:r>
        <w:rPr>
          <w:spacing w:val="40"/>
          <w:w w:val="110"/>
        </w:rPr>
        <w:t> </w:t>
      </w:r>
      <w:r>
        <w:rPr>
          <w:w w:val="110"/>
        </w:rPr>
        <w:t>all</w:t>
      </w:r>
      <w:r>
        <w:rPr>
          <w:w w:val="110"/>
        </w:rPr>
        <w:t> the</w:t>
      </w:r>
      <w:r>
        <w:rPr>
          <w:spacing w:val="40"/>
          <w:w w:val="110"/>
        </w:rPr>
        <w:t> </w:t>
      </w:r>
      <w:r>
        <w:rPr>
          <w:w w:val="110"/>
        </w:rPr>
        <w:t>ways</w:t>
      </w:r>
      <w:r>
        <w:rPr>
          <w:w w:val="110"/>
        </w:rPr>
        <w:t> an</w:t>
      </w:r>
      <w:r>
        <w:rPr>
          <w:spacing w:val="40"/>
          <w:w w:val="110"/>
        </w:rPr>
        <w:t> </w:t>
      </w:r>
      <w:r>
        <w:rPr>
          <w:w w:val="110"/>
        </w:rPr>
        <w:t>electron</w:t>
      </w:r>
      <w:r>
        <w:rPr>
          <w:spacing w:val="40"/>
          <w:w w:val="110"/>
        </w:rPr>
        <w:t> </w:t>
      </w:r>
      <w:r>
        <w:rPr>
          <w:w w:val="110"/>
        </w:rPr>
        <w:t>can</w:t>
      </w:r>
      <w:r>
        <w:rPr>
          <w:w w:val="110"/>
        </w:rPr>
        <w:t> scatter</w:t>
      </w:r>
      <w:r>
        <w:rPr>
          <w:w w:val="110"/>
        </w:rPr>
        <w:t> a</w:t>
      </w:r>
      <w:r>
        <w:rPr>
          <w:w w:val="110"/>
        </w:rPr>
        <w:t> photon can</w:t>
      </w:r>
      <w:r>
        <w:rPr>
          <w:w w:val="110"/>
        </w:rPr>
        <w:t> be summed</w:t>
      </w:r>
      <w:r>
        <w:rPr>
          <w:w w:val="110"/>
        </w:rPr>
        <w:t> up</w:t>
      </w:r>
      <w:r>
        <w:rPr>
          <w:w w:val="110"/>
        </w:rPr>
        <w:t> as a single arrow, a certain amount</w:t>
      </w:r>
      <w:r>
        <w:rPr>
          <w:w w:val="110"/>
        </w:rPr>
        <w:t> of shrink</w:t>
      </w:r>
      <w:r>
        <w:rPr>
          <w:w w:val="110"/>
        </w:rPr>
        <w:t> and</w:t>
      </w:r>
      <w:r>
        <w:rPr>
          <w:w w:val="110"/>
        </w:rPr>
        <w:t> turn.</w:t>
      </w:r>
      <w:r>
        <w:rPr>
          <w:w w:val="110"/>
        </w:rPr>
        <w:t> (Later,</w:t>
      </w:r>
      <w:r>
        <w:rPr>
          <w:w w:val="110"/>
        </w:rPr>
        <w:t> we</w:t>
      </w:r>
      <w:r>
        <w:rPr>
          <w:w w:val="110"/>
        </w:rPr>
        <w:t> will</w:t>
      </w:r>
      <w:r>
        <w:rPr>
          <w:w w:val="110"/>
        </w:rPr>
        <w:t> call</w:t>
      </w:r>
      <w:r>
        <w:rPr>
          <w:w w:val="110"/>
        </w:rPr>
        <w:t> this</w:t>
      </w:r>
      <w:r>
        <w:rPr>
          <w:w w:val="110"/>
        </w:rPr>
        <w:t> arrow</w:t>
      </w:r>
      <w:r>
        <w:rPr>
          <w:w w:val="110"/>
        </w:rPr>
        <w:t> "S.'')</w:t>
      </w:r>
      <w:r>
        <w:rPr>
          <w:w w:val="110"/>
        </w:rPr>
        <w:t> This amount</w:t>
      </w:r>
      <w:r>
        <w:rPr>
          <w:spacing w:val="40"/>
          <w:w w:val="110"/>
        </w:rPr>
        <w:t> </w:t>
      </w:r>
      <w:r>
        <w:rPr>
          <w:w w:val="110"/>
        </w:rPr>
        <w:t>depends</w:t>
      </w:r>
      <w:r>
        <w:rPr>
          <w:spacing w:val="40"/>
          <w:w w:val="110"/>
        </w:rPr>
        <w:t> </w:t>
      </w:r>
      <w:r>
        <w:rPr>
          <w:w w:val="110"/>
        </w:rPr>
        <w:t>on</w:t>
      </w:r>
      <w:r>
        <w:rPr>
          <w:spacing w:val="40"/>
          <w:w w:val="110"/>
        </w:rPr>
        <w:t> </w:t>
      </w:r>
      <w:r>
        <w:rPr>
          <w:w w:val="110"/>
        </w:rPr>
        <w:t>the</w:t>
      </w:r>
      <w:r>
        <w:rPr>
          <w:spacing w:val="40"/>
          <w:w w:val="110"/>
        </w:rPr>
        <w:t> </w:t>
      </w:r>
      <w:r>
        <w:rPr>
          <w:w w:val="110"/>
        </w:rPr>
        <w:t>nucleus</w:t>
      </w:r>
      <w:r>
        <w:rPr>
          <w:spacing w:val="40"/>
          <w:w w:val="110"/>
        </w:rPr>
        <w:t> </w:t>
      </w:r>
      <w:r>
        <w:rPr>
          <w:w w:val="110"/>
        </w:rPr>
        <w:t>and</w:t>
      </w:r>
      <w:r>
        <w:rPr>
          <w:spacing w:val="40"/>
          <w:w w:val="110"/>
        </w:rPr>
        <w:t> </w:t>
      </w:r>
      <w:r>
        <w:rPr>
          <w:w w:val="110"/>
        </w:rPr>
        <w:t>the</w:t>
      </w:r>
      <w:r>
        <w:rPr>
          <w:spacing w:val="40"/>
          <w:w w:val="110"/>
        </w:rPr>
        <w:t> </w:t>
      </w:r>
      <w:r>
        <w:rPr>
          <w:w w:val="110"/>
        </w:rPr>
        <w:t>arrangement</w:t>
      </w:r>
      <w:r>
        <w:rPr>
          <w:spacing w:val="40"/>
          <w:w w:val="110"/>
        </w:rPr>
        <w:t> </w:t>
      </w:r>
      <w:r>
        <w:rPr>
          <w:w w:val="110"/>
        </w:rPr>
        <w:t>of the</w:t>
      </w:r>
      <w:r>
        <w:rPr>
          <w:w w:val="110"/>
        </w:rPr>
        <w:t> electrons in</w:t>
      </w:r>
      <w:r>
        <w:rPr>
          <w:w w:val="110"/>
        </w:rPr>
        <w:t> the</w:t>
      </w:r>
      <w:r>
        <w:rPr>
          <w:w w:val="110"/>
        </w:rPr>
        <w:t> atoms,</w:t>
      </w:r>
      <w:r>
        <w:rPr>
          <w:w w:val="110"/>
        </w:rPr>
        <w:t> and</w:t>
      </w:r>
      <w:r>
        <w:rPr>
          <w:w w:val="110"/>
        </w:rPr>
        <w:t> is</w:t>
      </w:r>
      <w:r>
        <w:rPr>
          <w:w w:val="110"/>
        </w:rPr>
        <w:t> different</w:t>
      </w:r>
      <w:r>
        <w:rPr>
          <w:w w:val="110"/>
        </w:rPr>
        <w:t> for</w:t>
      </w:r>
      <w:r>
        <w:rPr>
          <w:w w:val="110"/>
        </w:rPr>
        <w:t> different </w:t>
      </w:r>
      <w:r>
        <w:rPr>
          <w:spacing w:val="-2"/>
          <w:w w:val="110"/>
        </w:rPr>
        <w:t>materials.</w:t>
      </w:r>
    </w:p>
    <w:p>
      <w:pPr>
        <w:pStyle w:val="BodyText"/>
        <w:spacing w:line="271" w:lineRule="auto" w:before="2"/>
        <w:ind w:left="1466" w:right="2366" w:firstLine="268"/>
        <w:jc w:val="both"/>
      </w:pPr>
      <w:r>
        <w:rPr>
          <w:w w:val="110"/>
        </w:rPr>
        <w:t>Now, let's look</w:t>
      </w:r>
      <w:r>
        <w:rPr>
          <w:spacing w:val="23"/>
          <w:w w:val="110"/>
        </w:rPr>
        <w:t> </w:t>
      </w:r>
      <w:r>
        <w:rPr>
          <w:w w:val="110"/>
        </w:rPr>
        <w:t>again</w:t>
      </w:r>
      <w:r>
        <w:rPr>
          <w:w w:val="110"/>
        </w:rPr>
        <w:t> at</w:t>
      </w:r>
      <w:r>
        <w:rPr>
          <w:spacing w:val="22"/>
          <w:w w:val="110"/>
        </w:rPr>
        <w:t> </w:t>
      </w:r>
      <w:r>
        <w:rPr>
          <w:w w:val="110"/>
        </w:rPr>
        <w:t>the</w:t>
      </w:r>
      <w:r>
        <w:rPr>
          <w:spacing w:val="30"/>
          <w:w w:val="110"/>
        </w:rPr>
        <w:t> </w:t>
      </w:r>
      <w:r>
        <w:rPr>
          <w:w w:val="110"/>
        </w:rPr>
        <w:t>partial reflection</w:t>
      </w:r>
      <w:r>
        <w:rPr>
          <w:spacing w:val="24"/>
          <w:w w:val="110"/>
        </w:rPr>
        <w:t> </w:t>
      </w:r>
      <w:r>
        <w:rPr>
          <w:w w:val="110"/>
        </w:rPr>
        <w:t>of</w:t>
      </w:r>
      <w:r>
        <w:rPr>
          <w:spacing w:val="20"/>
          <w:w w:val="110"/>
        </w:rPr>
        <w:t> </w:t>
      </w:r>
      <w:r>
        <w:rPr>
          <w:w w:val="110"/>
        </w:rPr>
        <w:t>light</w:t>
      </w:r>
      <w:r>
        <w:rPr>
          <w:spacing w:val="21"/>
          <w:w w:val="110"/>
        </w:rPr>
        <w:t> </w:t>
      </w:r>
      <w:r>
        <w:rPr>
          <w:w w:val="110"/>
        </w:rPr>
        <w:t>by a layer</w:t>
      </w:r>
      <w:r>
        <w:rPr>
          <w:w w:val="110"/>
        </w:rPr>
        <w:t> of</w:t>
      </w:r>
      <w:r>
        <w:rPr>
          <w:w w:val="110"/>
        </w:rPr>
        <w:t> glass.</w:t>
      </w:r>
      <w:r>
        <w:rPr>
          <w:w w:val="110"/>
        </w:rPr>
        <w:t> How</w:t>
      </w:r>
      <w:r>
        <w:rPr>
          <w:w w:val="110"/>
        </w:rPr>
        <w:t> does</w:t>
      </w:r>
      <w:r>
        <w:rPr>
          <w:w w:val="110"/>
        </w:rPr>
        <w:t> it</w:t>
      </w:r>
      <w:r>
        <w:rPr>
          <w:w w:val="110"/>
        </w:rPr>
        <w:t> work?</w:t>
      </w:r>
      <w:r>
        <w:rPr>
          <w:w w:val="110"/>
        </w:rPr>
        <w:t> I</w:t>
      </w:r>
      <w:r>
        <w:rPr>
          <w:w w:val="110"/>
        </w:rPr>
        <w:t> talked</w:t>
      </w:r>
      <w:r>
        <w:rPr>
          <w:w w:val="110"/>
        </w:rPr>
        <w:t> about</w:t>
      </w:r>
      <w:r>
        <w:rPr>
          <w:w w:val="110"/>
        </w:rPr>
        <w:t> light being reflected from the</w:t>
      </w:r>
      <w:r>
        <w:rPr>
          <w:spacing w:val="-1"/>
          <w:w w:val="110"/>
        </w:rPr>
        <w:t> </w:t>
      </w:r>
      <w:r>
        <w:rPr>
          <w:w w:val="110"/>
        </w:rPr>
        <w:t>front surface and the back</w:t>
      </w:r>
      <w:r>
        <w:rPr>
          <w:spacing w:val="-4"/>
          <w:w w:val="110"/>
        </w:rPr>
        <w:t> </w:t>
      </w:r>
      <w:r>
        <w:rPr>
          <w:w w:val="110"/>
        </w:rPr>
        <w:t>surface. This idea of</w:t>
      </w:r>
      <w:r>
        <w:rPr>
          <w:spacing w:val="34"/>
          <w:w w:val="110"/>
        </w:rPr>
        <w:t> </w:t>
      </w:r>
      <w:r>
        <w:rPr>
          <w:w w:val="110"/>
        </w:rPr>
        <w:t>surfaces</w:t>
      </w:r>
      <w:r>
        <w:rPr>
          <w:spacing w:val="30"/>
          <w:w w:val="110"/>
        </w:rPr>
        <w:t> </w:t>
      </w:r>
      <w:r>
        <w:rPr>
          <w:w w:val="110"/>
        </w:rPr>
        <w:t>was a</w:t>
      </w:r>
      <w:r>
        <w:rPr>
          <w:spacing w:val="31"/>
          <w:w w:val="110"/>
        </w:rPr>
        <w:t> </w:t>
      </w:r>
      <w:r>
        <w:rPr>
          <w:w w:val="110"/>
        </w:rPr>
        <w:t>simplification I made in order to</w:t>
      </w:r>
      <w:r>
        <w:rPr>
          <w:w w:val="110"/>
        </w:rPr>
        <w:t> keep</w:t>
      </w:r>
      <w:r>
        <w:rPr>
          <w:w w:val="110"/>
        </w:rPr>
        <w:t> things</w:t>
      </w:r>
      <w:r>
        <w:rPr>
          <w:w w:val="110"/>
        </w:rPr>
        <w:t> easy</w:t>
      </w:r>
      <w:r>
        <w:rPr>
          <w:w w:val="110"/>
        </w:rPr>
        <w:t> at</w:t>
      </w:r>
      <w:r>
        <w:rPr>
          <w:w w:val="110"/>
        </w:rPr>
        <w:t> the</w:t>
      </w:r>
      <w:r>
        <w:rPr>
          <w:w w:val="110"/>
        </w:rPr>
        <w:t> beginning.</w:t>
      </w:r>
      <w:r>
        <w:rPr>
          <w:w w:val="110"/>
        </w:rPr>
        <w:t> Light</w:t>
      </w:r>
      <w:r>
        <w:rPr>
          <w:w w:val="110"/>
        </w:rPr>
        <w:t> is</w:t>
      </w:r>
      <w:r>
        <w:rPr>
          <w:w w:val="110"/>
        </w:rPr>
        <w:t> really</w:t>
      </w:r>
      <w:r>
        <w:rPr>
          <w:w w:val="110"/>
        </w:rPr>
        <w:t> not affected</w:t>
      </w:r>
      <w:r>
        <w:rPr>
          <w:w w:val="110"/>
        </w:rPr>
        <w:t> by</w:t>
      </w:r>
      <w:r>
        <w:rPr>
          <w:w w:val="110"/>
        </w:rPr>
        <w:t> surfaces.</w:t>
      </w:r>
      <w:r>
        <w:rPr>
          <w:w w:val="110"/>
        </w:rPr>
        <w:t> An</w:t>
      </w:r>
      <w:r>
        <w:rPr>
          <w:w w:val="110"/>
        </w:rPr>
        <w:t> incoming</w:t>
      </w:r>
      <w:r>
        <w:rPr>
          <w:w w:val="110"/>
        </w:rPr>
        <w:t> photon</w:t>
      </w:r>
      <w:r>
        <w:rPr>
          <w:w w:val="110"/>
        </w:rPr>
        <w:t> is scattered</w:t>
      </w:r>
      <w:r>
        <w:rPr>
          <w:w w:val="110"/>
        </w:rPr>
        <w:t> by</w:t>
      </w:r>
      <w:r>
        <w:rPr>
          <w:spacing w:val="40"/>
          <w:w w:val="110"/>
        </w:rPr>
        <w:t> </w:t>
      </w:r>
      <w:r>
        <w:rPr>
          <w:w w:val="110"/>
        </w:rPr>
        <w:t>the</w:t>
      </w:r>
      <w:r>
        <w:rPr>
          <w:spacing w:val="17"/>
          <w:w w:val="110"/>
        </w:rPr>
        <w:t> </w:t>
      </w:r>
      <w:r>
        <w:rPr>
          <w:w w:val="110"/>
        </w:rPr>
        <w:t>electrons</w:t>
      </w:r>
      <w:r>
        <w:rPr>
          <w:spacing w:val="-14"/>
          <w:w w:val="110"/>
        </w:rPr>
        <w:t> </w:t>
      </w:r>
      <w:r>
        <w:rPr>
          <w:w w:val="110"/>
        </w:rPr>
        <w:t>in</w:t>
      </w:r>
      <w:r>
        <w:rPr>
          <w:spacing w:val="-17"/>
          <w:w w:val="110"/>
        </w:rPr>
        <w:t> </w:t>
      </w:r>
      <w:r>
        <w:rPr>
          <w:w w:val="110"/>
        </w:rPr>
        <w:t>the</w:t>
      </w:r>
      <w:r>
        <w:rPr>
          <w:spacing w:val="-5"/>
          <w:w w:val="110"/>
        </w:rPr>
        <w:t> </w:t>
      </w:r>
      <w:r>
        <w:rPr>
          <w:w w:val="110"/>
        </w:rPr>
        <w:t>atoms</w:t>
      </w:r>
      <w:r>
        <w:rPr>
          <w:spacing w:val="-17"/>
          <w:w w:val="110"/>
        </w:rPr>
        <w:t> </w:t>
      </w:r>
      <w:r>
        <w:rPr>
          <w:w w:val="110"/>
        </w:rPr>
        <w:t>inside</w:t>
      </w:r>
      <w:r>
        <w:rPr>
          <w:spacing w:val="-12"/>
          <w:w w:val="110"/>
        </w:rPr>
        <w:t> </w:t>
      </w:r>
      <w:r>
        <w:rPr>
          <w:w w:val="110"/>
        </w:rPr>
        <w:t>the</w:t>
      </w:r>
      <w:r>
        <w:rPr>
          <w:spacing w:val="-3"/>
          <w:w w:val="110"/>
        </w:rPr>
        <w:t> </w:t>
      </w:r>
      <w:r>
        <w:rPr>
          <w:w w:val="110"/>
        </w:rPr>
        <w:t>glass,</w:t>
      </w:r>
      <w:r>
        <w:rPr>
          <w:spacing w:val="-16"/>
          <w:w w:val="110"/>
        </w:rPr>
        <w:t> </w:t>
      </w:r>
      <w:r>
        <w:rPr>
          <w:w w:val="110"/>
        </w:rPr>
        <w:t>and</w:t>
      </w:r>
      <w:r>
        <w:rPr>
          <w:spacing w:val="22"/>
          <w:w w:val="110"/>
        </w:rPr>
        <w:t> </w:t>
      </w:r>
      <w:r>
        <w:rPr>
          <w:w w:val="110"/>
        </w:rPr>
        <w:t>a</w:t>
      </w:r>
      <w:r>
        <w:rPr>
          <w:spacing w:val="-12"/>
          <w:w w:val="110"/>
        </w:rPr>
        <w:t> </w:t>
      </w:r>
      <w:r>
        <w:rPr>
          <w:i/>
          <w:w w:val="110"/>
          <w:sz w:val="25"/>
        </w:rPr>
        <w:t>new</w:t>
      </w:r>
      <w:r>
        <w:rPr>
          <w:i/>
          <w:spacing w:val="-5"/>
          <w:w w:val="110"/>
          <w:sz w:val="25"/>
        </w:rPr>
        <w:t> </w:t>
      </w:r>
      <w:r>
        <w:rPr>
          <w:w w:val="110"/>
        </w:rPr>
        <w:t>photon comes</w:t>
      </w:r>
      <w:r>
        <w:rPr>
          <w:w w:val="110"/>
        </w:rPr>
        <w:t> back</w:t>
      </w:r>
      <w:r>
        <w:rPr>
          <w:w w:val="110"/>
        </w:rPr>
        <w:t> up</w:t>
      </w:r>
      <w:r>
        <w:rPr>
          <w:spacing w:val="40"/>
          <w:w w:val="110"/>
        </w:rPr>
        <w:t> </w:t>
      </w:r>
      <w:r>
        <w:rPr>
          <w:w w:val="110"/>
        </w:rPr>
        <w:t>to</w:t>
      </w:r>
      <w:r>
        <w:rPr>
          <w:w w:val="110"/>
        </w:rPr>
        <w:t> the</w:t>
      </w:r>
      <w:r>
        <w:rPr>
          <w:spacing w:val="40"/>
          <w:w w:val="110"/>
        </w:rPr>
        <w:t> </w:t>
      </w:r>
      <w:r>
        <w:rPr>
          <w:w w:val="110"/>
        </w:rPr>
        <w:t>detector.</w:t>
      </w:r>
      <w:r>
        <w:rPr>
          <w:w w:val="110"/>
        </w:rPr>
        <w:t> It's interesting that instead of</w:t>
      </w:r>
      <w:r>
        <w:rPr>
          <w:w w:val="110"/>
        </w:rPr>
        <w:t> adding</w:t>
      </w:r>
      <w:r>
        <w:rPr>
          <w:spacing w:val="40"/>
          <w:w w:val="110"/>
        </w:rPr>
        <w:t> </w:t>
      </w:r>
      <w:r>
        <w:rPr>
          <w:w w:val="110"/>
        </w:rPr>
        <w:t>up all</w:t>
      </w:r>
      <w:r>
        <w:rPr>
          <w:w w:val="110"/>
        </w:rPr>
        <w:t> the</w:t>
      </w:r>
      <w:r>
        <w:rPr>
          <w:spacing w:val="40"/>
          <w:w w:val="110"/>
        </w:rPr>
        <w:t> </w:t>
      </w:r>
      <w:r>
        <w:rPr>
          <w:w w:val="110"/>
        </w:rPr>
        <w:t>billions of</w:t>
      </w:r>
      <w:r>
        <w:rPr>
          <w:w w:val="110"/>
        </w:rPr>
        <w:t> tiny</w:t>
      </w:r>
      <w:r>
        <w:rPr>
          <w:w w:val="110"/>
        </w:rPr>
        <w:t> arrows</w:t>
      </w:r>
      <w:r>
        <w:rPr>
          <w:w w:val="110"/>
        </w:rPr>
        <w:t> that</w:t>
      </w:r>
      <w:r>
        <w:rPr>
          <w:w w:val="110"/>
        </w:rPr>
        <w:t> represent the</w:t>
      </w:r>
      <w:r>
        <w:rPr>
          <w:spacing w:val="-3"/>
          <w:w w:val="110"/>
        </w:rPr>
        <w:t> </w:t>
      </w:r>
      <w:r>
        <w:rPr>
          <w:w w:val="110"/>
        </w:rPr>
        <w:t>amplitude for all the electrons inside the glass to</w:t>
      </w:r>
      <w:r>
        <w:rPr>
          <w:spacing w:val="-12"/>
          <w:w w:val="110"/>
        </w:rPr>
        <w:t> </w:t>
      </w:r>
      <w:r>
        <w:rPr>
          <w:w w:val="110"/>
        </w:rPr>
        <w:t>scatter an</w:t>
      </w:r>
      <w:r>
        <w:rPr>
          <w:w w:val="110"/>
        </w:rPr>
        <w:t> incoming</w:t>
      </w:r>
      <w:r>
        <w:rPr>
          <w:w w:val="110"/>
        </w:rPr>
        <w:t> photon,</w:t>
      </w:r>
      <w:r>
        <w:rPr>
          <w:w w:val="110"/>
        </w:rPr>
        <w:t> we can add</w:t>
      </w:r>
      <w:r>
        <w:rPr>
          <w:w w:val="110"/>
        </w:rPr>
        <w:t> just two arrows-for</w:t>
      </w:r>
      <w:r>
        <w:rPr>
          <w:w w:val="110"/>
        </w:rPr>
        <w:t> the "front</w:t>
      </w:r>
      <w:r>
        <w:rPr>
          <w:spacing w:val="40"/>
          <w:w w:val="110"/>
        </w:rPr>
        <w:t> </w:t>
      </w:r>
      <w:r>
        <w:rPr>
          <w:w w:val="110"/>
        </w:rPr>
        <w:t>surface" and</w:t>
      </w:r>
      <w:r>
        <w:rPr>
          <w:spacing w:val="40"/>
          <w:w w:val="110"/>
        </w:rPr>
        <w:t> </w:t>
      </w:r>
      <w:r>
        <w:rPr>
          <w:w w:val="110"/>
        </w:rPr>
        <w:t>"back</w:t>
      </w:r>
      <w:r>
        <w:rPr>
          <w:spacing w:val="40"/>
          <w:w w:val="110"/>
        </w:rPr>
        <w:t> </w:t>
      </w:r>
      <w:r>
        <w:rPr>
          <w:w w:val="110"/>
        </w:rPr>
        <w:t>surface"</w:t>
      </w:r>
      <w:r>
        <w:rPr>
          <w:w w:val="110"/>
        </w:rPr>
        <w:t> reflections-and</w:t>
      </w:r>
      <w:r>
        <w:rPr>
          <w:w w:val="110"/>
        </w:rPr>
        <w:t> come out</w:t>
      </w:r>
      <w:r>
        <w:rPr>
          <w:spacing w:val="40"/>
          <w:w w:val="110"/>
        </w:rPr>
        <w:t> </w:t>
      </w:r>
      <w:r>
        <w:rPr>
          <w:w w:val="110"/>
        </w:rPr>
        <w:t>with</w:t>
      </w:r>
      <w:r>
        <w:rPr>
          <w:spacing w:val="40"/>
          <w:w w:val="110"/>
        </w:rPr>
        <w:t> </w:t>
      </w:r>
      <w:r>
        <w:rPr>
          <w:w w:val="110"/>
        </w:rPr>
        <w:t>the</w:t>
      </w:r>
      <w:r>
        <w:rPr>
          <w:spacing w:val="40"/>
          <w:w w:val="110"/>
        </w:rPr>
        <w:t> </w:t>
      </w:r>
      <w:r>
        <w:rPr>
          <w:w w:val="110"/>
        </w:rPr>
        <w:t>same</w:t>
      </w:r>
      <w:r>
        <w:rPr>
          <w:w w:val="110"/>
        </w:rPr>
        <w:t> answer.</w:t>
      </w:r>
      <w:r>
        <w:rPr>
          <w:w w:val="110"/>
        </w:rPr>
        <w:t> Let's see</w:t>
      </w:r>
      <w:r>
        <w:rPr>
          <w:w w:val="110"/>
        </w:rPr>
        <w:t> why.</w:t>
      </w:r>
    </w:p>
    <w:p>
      <w:pPr>
        <w:pStyle w:val="BodyText"/>
        <w:spacing w:line="271" w:lineRule="auto" w:before="3"/>
        <w:ind w:left="1472" w:right="2400" w:firstLine="232"/>
        <w:jc w:val="both"/>
      </w:pPr>
      <w:r>
        <w:rPr>
          <w:w w:val="110"/>
        </w:rPr>
        <w:t>To</w:t>
      </w:r>
      <w:r>
        <w:rPr>
          <w:w w:val="110"/>
        </w:rPr>
        <w:t> discuss</w:t>
      </w:r>
      <w:r>
        <w:rPr>
          <w:w w:val="110"/>
        </w:rPr>
        <w:t> reflection</w:t>
      </w:r>
      <w:r>
        <w:rPr>
          <w:w w:val="110"/>
        </w:rPr>
        <w:t> by</w:t>
      </w:r>
      <w:r>
        <w:rPr>
          <w:w w:val="110"/>
        </w:rPr>
        <w:t> a</w:t>
      </w:r>
      <w:r>
        <w:rPr>
          <w:w w:val="110"/>
        </w:rPr>
        <w:t> layer</w:t>
      </w:r>
      <w:r>
        <w:rPr>
          <w:w w:val="110"/>
        </w:rPr>
        <w:t> from</w:t>
      </w:r>
      <w:r>
        <w:rPr>
          <w:w w:val="110"/>
        </w:rPr>
        <w:t> our</w:t>
      </w:r>
      <w:r>
        <w:rPr>
          <w:w w:val="110"/>
        </w:rPr>
        <w:t> new</w:t>
      </w:r>
      <w:r>
        <w:rPr>
          <w:w w:val="110"/>
        </w:rPr>
        <w:t> point</w:t>
      </w:r>
      <w:r>
        <w:rPr>
          <w:w w:val="110"/>
        </w:rPr>
        <w:t> of view</w:t>
      </w:r>
      <w:r>
        <w:rPr>
          <w:w w:val="110"/>
        </w:rPr>
        <w:t> we</w:t>
      </w:r>
      <w:r>
        <w:rPr>
          <w:w w:val="110"/>
        </w:rPr>
        <w:t> must</w:t>
      </w:r>
      <w:r>
        <w:rPr>
          <w:w w:val="110"/>
        </w:rPr>
        <w:t> take</w:t>
      </w:r>
      <w:r>
        <w:rPr>
          <w:w w:val="110"/>
        </w:rPr>
        <w:t> into</w:t>
      </w:r>
      <w:r>
        <w:rPr>
          <w:w w:val="110"/>
        </w:rPr>
        <w:t> account</w:t>
      </w:r>
      <w:r>
        <w:rPr>
          <w:w w:val="110"/>
        </w:rPr>
        <w:t> the</w:t>
      </w:r>
      <w:r>
        <w:rPr>
          <w:w w:val="110"/>
        </w:rPr>
        <w:t> dimension</w:t>
      </w:r>
      <w:r>
        <w:rPr>
          <w:w w:val="110"/>
        </w:rPr>
        <w:t> of</w:t>
      </w:r>
      <w:r>
        <w:rPr>
          <w:w w:val="110"/>
        </w:rPr>
        <w:t> time. Previously,</w:t>
      </w:r>
      <w:r>
        <w:rPr>
          <w:w w:val="110"/>
        </w:rPr>
        <w:t> when</w:t>
      </w:r>
      <w:r>
        <w:rPr>
          <w:w w:val="110"/>
        </w:rPr>
        <w:t> we</w:t>
      </w:r>
      <w:r>
        <w:rPr>
          <w:w w:val="110"/>
        </w:rPr>
        <w:t> talked</w:t>
      </w:r>
      <w:r>
        <w:rPr>
          <w:w w:val="110"/>
        </w:rPr>
        <w:t> about light</w:t>
      </w:r>
      <w:r>
        <w:rPr>
          <w:w w:val="110"/>
        </w:rPr>
        <w:t> from a</w:t>
      </w:r>
      <w:r>
        <w:rPr>
          <w:w w:val="110"/>
        </w:rPr>
        <w:t> monochro-matic</w:t>
      </w:r>
      <w:r>
        <w:rPr>
          <w:spacing w:val="27"/>
          <w:w w:val="110"/>
        </w:rPr>
        <w:t> </w:t>
      </w:r>
      <w:r>
        <w:rPr>
          <w:w w:val="110"/>
        </w:rPr>
        <w:t>source,</w:t>
      </w:r>
      <w:r>
        <w:rPr>
          <w:spacing w:val="26"/>
          <w:w w:val="110"/>
        </w:rPr>
        <w:t> </w:t>
      </w:r>
      <w:r>
        <w:rPr>
          <w:w w:val="110"/>
        </w:rPr>
        <w:t>we</w:t>
      </w:r>
      <w:r>
        <w:rPr>
          <w:spacing w:val="34"/>
          <w:w w:val="110"/>
        </w:rPr>
        <w:t> </w:t>
      </w:r>
      <w:r>
        <w:rPr>
          <w:w w:val="110"/>
        </w:rPr>
        <w:t>used</w:t>
      </w:r>
      <w:r>
        <w:rPr>
          <w:spacing w:val="37"/>
          <w:w w:val="110"/>
        </w:rPr>
        <w:t> </w:t>
      </w:r>
      <w:r>
        <w:rPr>
          <w:w w:val="110"/>
        </w:rPr>
        <w:t>an</w:t>
      </w:r>
      <w:r>
        <w:rPr>
          <w:spacing w:val="34"/>
          <w:w w:val="110"/>
        </w:rPr>
        <w:t> </w:t>
      </w:r>
      <w:r>
        <w:rPr>
          <w:w w:val="110"/>
        </w:rPr>
        <w:t>imaginary</w:t>
      </w:r>
      <w:r>
        <w:rPr>
          <w:spacing w:val="36"/>
          <w:w w:val="110"/>
        </w:rPr>
        <w:t> </w:t>
      </w:r>
      <w:r>
        <w:rPr>
          <w:w w:val="110"/>
        </w:rPr>
        <w:t>stopwatch</w:t>
      </w:r>
      <w:r>
        <w:rPr>
          <w:spacing w:val="40"/>
          <w:w w:val="110"/>
        </w:rPr>
        <w:t> </w:t>
      </w:r>
      <w:r>
        <w:rPr>
          <w:w w:val="110"/>
        </w:rPr>
        <w:t>that</w:t>
      </w:r>
      <w:r>
        <w:rPr>
          <w:spacing w:val="27"/>
          <w:w w:val="110"/>
        </w:rPr>
        <w:t> </w:t>
      </w:r>
      <w:r>
        <w:rPr>
          <w:w w:val="110"/>
        </w:rPr>
        <w:t>times a</w:t>
      </w:r>
      <w:r>
        <w:rPr>
          <w:w w:val="110"/>
        </w:rPr>
        <w:t> photon</w:t>
      </w:r>
      <w:r>
        <w:rPr>
          <w:w w:val="110"/>
        </w:rPr>
        <w:t> as</w:t>
      </w:r>
      <w:r>
        <w:rPr>
          <w:w w:val="110"/>
        </w:rPr>
        <w:t> it</w:t>
      </w:r>
      <w:r>
        <w:rPr>
          <w:w w:val="110"/>
        </w:rPr>
        <w:t> moves-the</w:t>
      </w:r>
      <w:r>
        <w:rPr>
          <w:w w:val="110"/>
        </w:rPr>
        <w:t> hand</w:t>
      </w:r>
      <w:r>
        <w:rPr>
          <w:w w:val="110"/>
        </w:rPr>
        <w:t> of</w:t>
      </w:r>
      <w:r>
        <w:rPr>
          <w:w w:val="110"/>
        </w:rPr>
        <w:t> this</w:t>
      </w:r>
      <w:r>
        <w:rPr>
          <w:w w:val="110"/>
        </w:rPr>
        <w:t> stopwatch</w:t>
      </w:r>
      <w:r>
        <w:rPr>
          <w:w w:val="110"/>
        </w:rPr>
        <w:t> deter-mined</w:t>
      </w:r>
      <w:r>
        <w:rPr>
          <w:w w:val="110"/>
        </w:rPr>
        <w:t> the</w:t>
      </w:r>
      <w:r>
        <w:rPr>
          <w:w w:val="110"/>
        </w:rPr>
        <w:t> angle of</w:t>
      </w:r>
      <w:r>
        <w:rPr>
          <w:w w:val="110"/>
        </w:rPr>
        <w:t> the</w:t>
      </w:r>
      <w:r>
        <w:rPr>
          <w:w w:val="110"/>
        </w:rPr>
        <w:t> amplitude</w:t>
      </w:r>
      <w:r>
        <w:rPr>
          <w:w w:val="110"/>
        </w:rPr>
        <w:t> for a given</w:t>
      </w:r>
      <w:r>
        <w:rPr>
          <w:w w:val="110"/>
        </w:rPr>
        <w:t> path.</w:t>
      </w:r>
      <w:r>
        <w:rPr>
          <w:w w:val="110"/>
        </w:rPr>
        <w:t> In</w:t>
      </w:r>
      <w:r>
        <w:rPr>
          <w:w w:val="110"/>
        </w:rPr>
        <w:t> the formula</w:t>
      </w:r>
      <w:r>
        <w:rPr>
          <w:w w:val="110"/>
        </w:rPr>
        <w:t> for</w:t>
      </w:r>
      <w:r>
        <w:rPr>
          <w:w w:val="110"/>
        </w:rPr>
        <w:t> P(A</w:t>
      </w:r>
      <w:r>
        <w:rPr>
          <w:w w:val="110"/>
        </w:rPr>
        <w:t> </w:t>
      </w:r>
      <w:r>
        <w:rPr>
          <w:w w:val="110"/>
          <w:sz w:val="21"/>
        </w:rPr>
        <w:t>to</w:t>
      </w:r>
      <w:r>
        <w:rPr>
          <w:spacing w:val="40"/>
          <w:w w:val="110"/>
          <w:sz w:val="21"/>
        </w:rPr>
        <w:t> </w:t>
      </w:r>
      <w:r>
        <w:rPr>
          <w:w w:val="110"/>
        </w:rPr>
        <w:t>B)</w:t>
      </w:r>
      <w:r>
        <w:rPr>
          <w:w w:val="110"/>
        </w:rPr>
        <w:t> (the</w:t>
      </w:r>
      <w:r>
        <w:rPr>
          <w:w w:val="110"/>
        </w:rPr>
        <w:t> amplitude</w:t>
      </w:r>
      <w:r>
        <w:rPr>
          <w:w w:val="110"/>
        </w:rPr>
        <w:t> for</w:t>
      </w:r>
      <w:r>
        <w:rPr>
          <w:w w:val="110"/>
        </w:rPr>
        <w:t> a</w:t>
      </w:r>
      <w:r>
        <w:rPr>
          <w:w w:val="110"/>
        </w:rPr>
        <w:t> photon</w:t>
      </w:r>
      <w:r>
        <w:rPr>
          <w:w w:val="110"/>
        </w:rPr>
        <w:t> to</w:t>
      </w:r>
      <w:r>
        <w:rPr>
          <w:w w:val="110"/>
        </w:rPr>
        <w:t> go from</w:t>
      </w:r>
      <w:r>
        <w:rPr>
          <w:w w:val="110"/>
        </w:rPr>
        <w:t> point</w:t>
      </w:r>
      <w:r>
        <w:rPr>
          <w:w w:val="110"/>
        </w:rPr>
        <w:t> to</w:t>
      </w:r>
      <w:r>
        <w:rPr>
          <w:w w:val="110"/>
        </w:rPr>
        <w:t> point)</w:t>
      </w:r>
      <w:r>
        <w:rPr>
          <w:w w:val="110"/>
        </w:rPr>
        <w:t> there</w:t>
      </w:r>
      <w:r>
        <w:rPr>
          <w:w w:val="110"/>
        </w:rPr>
        <w:t> is</w:t>
      </w:r>
      <w:r>
        <w:rPr>
          <w:w w:val="110"/>
        </w:rPr>
        <w:t> no</w:t>
      </w:r>
      <w:r>
        <w:rPr>
          <w:w w:val="110"/>
        </w:rPr>
        <w:t> mention</w:t>
      </w:r>
      <w:r>
        <w:rPr>
          <w:w w:val="110"/>
        </w:rPr>
        <w:t> of</w:t>
      </w:r>
      <w:r>
        <w:rPr>
          <w:w w:val="110"/>
        </w:rPr>
        <w:t> any</w:t>
      </w:r>
      <w:r>
        <w:rPr>
          <w:w w:val="110"/>
        </w:rPr>
        <w:t> turning. What</w:t>
      </w:r>
      <w:r>
        <w:rPr>
          <w:w w:val="110"/>
        </w:rPr>
        <w:t> happened</w:t>
      </w:r>
      <w:r>
        <w:rPr>
          <w:w w:val="110"/>
        </w:rPr>
        <w:t> to the stopwatch?</w:t>
      </w:r>
      <w:r>
        <w:rPr>
          <w:w w:val="110"/>
        </w:rPr>
        <w:t> What</w:t>
      </w:r>
      <w:r>
        <w:rPr>
          <w:w w:val="110"/>
        </w:rPr>
        <w:t> happened</w:t>
      </w:r>
      <w:r>
        <w:rPr>
          <w:w w:val="110"/>
        </w:rPr>
        <w:t> to the </w:t>
      </w:r>
      <w:r>
        <w:rPr>
          <w:spacing w:val="-2"/>
          <w:w w:val="110"/>
        </w:rPr>
        <w:t>turning?</w:t>
      </w:r>
    </w:p>
    <w:p>
      <w:pPr>
        <w:pStyle w:val="BodyText"/>
        <w:spacing w:line="268" w:lineRule="auto" w:before="1"/>
        <w:ind w:left="1463" w:right="2408" w:firstLine="257"/>
        <w:jc w:val="both"/>
      </w:pPr>
      <w:r>
        <w:rPr>
          <w:w w:val="110"/>
        </w:rPr>
        <w:t>In the</w:t>
      </w:r>
      <w:r>
        <w:rPr>
          <w:spacing w:val="-2"/>
          <w:w w:val="110"/>
        </w:rPr>
        <w:t> </w:t>
      </w:r>
      <w:r>
        <w:rPr>
          <w:w w:val="110"/>
        </w:rPr>
        <w:t>first lecture I simply</w:t>
      </w:r>
      <w:r>
        <w:rPr>
          <w:spacing w:val="-2"/>
          <w:w w:val="110"/>
        </w:rPr>
        <w:t> </w:t>
      </w:r>
      <w:r>
        <w:rPr>
          <w:w w:val="110"/>
        </w:rPr>
        <w:t>said</w:t>
      </w:r>
      <w:r>
        <w:rPr>
          <w:w w:val="110"/>
        </w:rPr>
        <w:t> that the</w:t>
      </w:r>
      <w:r>
        <w:rPr>
          <w:spacing w:val="-2"/>
          <w:w w:val="110"/>
        </w:rPr>
        <w:t> </w:t>
      </w:r>
      <w:r>
        <w:rPr>
          <w:w w:val="110"/>
        </w:rPr>
        <w:t>light source was monochromatic. To</w:t>
      </w:r>
      <w:r>
        <w:rPr>
          <w:w w:val="110"/>
        </w:rPr>
        <w:t> correctly</w:t>
      </w:r>
      <w:r>
        <w:rPr>
          <w:w w:val="110"/>
        </w:rPr>
        <w:t> analyze</w:t>
      </w:r>
      <w:r>
        <w:rPr>
          <w:spacing w:val="40"/>
          <w:w w:val="110"/>
        </w:rPr>
        <w:t> </w:t>
      </w:r>
      <w:r>
        <w:rPr>
          <w:w w:val="110"/>
        </w:rPr>
        <w:t>partial</w:t>
      </w:r>
      <w:r>
        <w:rPr>
          <w:w w:val="110"/>
        </w:rPr>
        <w:t> reflection</w:t>
      </w:r>
      <w:r>
        <w:rPr>
          <w:spacing w:val="40"/>
          <w:w w:val="110"/>
        </w:rPr>
        <w:t> </w:t>
      </w:r>
      <w:r>
        <w:rPr>
          <w:w w:val="110"/>
        </w:rPr>
        <w:t>by</w:t>
      </w:r>
      <w:r>
        <w:rPr>
          <w:spacing w:val="40"/>
          <w:w w:val="110"/>
        </w:rPr>
        <w:t> </w:t>
      </w:r>
      <w:r>
        <w:rPr>
          <w:w w:val="110"/>
        </w:rPr>
        <w:t>a</w:t>
      </w:r>
      <w:r>
        <w:rPr>
          <w:spacing w:val="40"/>
          <w:w w:val="110"/>
        </w:rPr>
        <w:t> </w:t>
      </w:r>
      <w:r>
        <w:rPr>
          <w:w w:val="110"/>
        </w:rPr>
        <w:t>layer,</w:t>
      </w:r>
      <w:r>
        <w:rPr>
          <w:spacing w:val="40"/>
          <w:w w:val="110"/>
        </w:rPr>
        <w:t> </w:t>
      </w:r>
      <w:r>
        <w:rPr>
          <w:w w:val="110"/>
        </w:rPr>
        <w:t>we</w:t>
      </w:r>
      <w:r>
        <w:rPr>
          <w:spacing w:val="40"/>
          <w:w w:val="110"/>
        </w:rPr>
        <w:t> </w:t>
      </w:r>
      <w:r>
        <w:rPr>
          <w:w w:val="110"/>
        </w:rPr>
        <w:t>need</w:t>
      </w:r>
      <w:r>
        <w:rPr>
          <w:spacing w:val="40"/>
          <w:w w:val="110"/>
        </w:rPr>
        <w:t> </w:t>
      </w:r>
      <w:r>
        <w:rPr>
          <w:w w:val="110"/>
        </w:rPr>
        <w:t>to</w:t>
      </w:r>
      <w:r>
        <w:rPr>
          <w:spacing w:val="40"/>
          <w:w w:val="110"/>
        </w:rPr>
        <w:t> </w:t>
      </w:r>
      <w:r>
        <w:rPr>
          <w:w w:val="110"/>
        </w:rPr>
        <w:t>know</w:t>
      </w:r>
      <w:r>
        <w:rPr>
          <w:spacing w:val="40"/>
          <w:w w:val="110"/>
        </w:rPr>
        <w:t> </w:t>
      </w:r>
      <w:r>
        <w:rPr>
          <w:w w:val="110"/>
        </w:rPr>
        <w:t>more</w:t>
      </w:r>
      <w:r>
        <w:rPr>
          <w:spacing w:val="40"/>
          <w:w w:val="110"/>
        </w:rPr>
        <w:t> </w:t>
      </w:r>
      <w:r>
        <w:rPr>
          <w:w w:val="110"/>
        </w:rPr>
        <w:t>about</w:t>
      </w:r>
      <w:r>
        <w:rPr>
          <w:spacing w:val="40"/>
          <w:w w:val="110"/>
        </w:rPr>
        <w:t> </w:t>
      </w:r>
      <w:r>
        <w:rPr>
          <w:w w:val="110"/>
        </w:rPr>
        <w:t>a</w:t>
      </w:r>
      <w:r>
        <w:rPr>
          <w:spacing w:val="40"/>
          <w:w w:val="110"/>
        </w:rPr>
        <w:t> </w:t>
      </w:r>
      <w:r>
        <w:rPr>
          <w:w w:val="110"/>
        </w:rPr>
        <w:t>monochromatic</w:t>
      </w:r>
    </w:p>
    <w:p>
      <w:pPr>
        <w:pStyle w:val="BodyText"/>
        <w:spacing w:after="0" w:line="268" w:lineRule="auto"/>
        <w:jc w:val="both"/>
        <w:sectPr>
          <w:pgSz w:w="11900" w:h="16840"/>
          <w:pgMar w:header="2010" w:footer="0" w:top="2360" w:bottom="280" w:left="850" w:right="850"/>
        </w:sectPr>
      </w:pPr>
    </w:p>
    <w:p>
      <w:pPr>
        <w:pStyle w:val="BodyText"/>
        <w:spacing w:line="271" w:lineRule="auto" w:before="239"/>
        <w:ind w:left="2888" w:right="998" w:firstLine="4"/>
        <w:jc w:val="both"/>
      </w:pPr>
      <w:r>
        <w:rPr>
          <w:w w:val="110"/>
        </w:rPr>
        <w:t>light source.</w:t>
      </w:r>
      <w:r>
        <w:rPr>
          <w:spacing w:val="21"/>
          <w:w w:val="110"/>
        </w:rPr>
        <w:t> </w:t>
      </w:r>
      <w:r>
        <w:rPr>
          <w:w w:val="110"/>
        </w:rPr>
        <w:t>The</w:t>
      </w:r>
      <w:r>
        <w:rPr>
          <w:spacing w:val="40"/>
          <w:w w:val="110"/>
        </w:rPr>
        <w:t> </w:t>
      </w:r>
      <w:r>
        <w:rPr>
          <w:w w:val="110"/>
        </w:rPr>
        <w:t>amplitude</w:t>
      </w:r>
      <w:r>
        <w:rPr>
          <w:spacing w:val="29"/>
          <w:w w:val="110"/>
        </w:rPr>
        <w:t> </w:t>
      </w:r>
      <w:r>
        <w:rPr>
          <w:w w:val="110"/>
        </w:rPr>
        <w:t>for</w:t>
      </w:r>
      <w:r>
        <w:rPr>
          <w:spacing w:val="19"/>
          <w:w w:val="110"/>
        </w:rPr>
        <w:t> </w:t>
      </w:r>
      <w:r>
        <w:rPr>
          <w:w w:val="110"/>
        </w:rPr>
        <w:t>a</w:t>
      </w:r>
      <w:r>
        <w:rPr>
          <w:spacing w:val="21"/>
          <w:w w:val="110"/>
        </w:rPr>
        <w:t> </w:t>
      </w:r>
      <w:r>
        <w:rPr>
          <w:w w:val="110"/>
        </w:rPr>
        <w:t>photon</w:t>
      </w:r>
      <w:r>
        <w:rPr>
          <w:spacing w:val="34"/>
          <w:w w:val="110"/>
        </w:rPr>
        <w:t> </w:t>
      </w:r>
      <w:r>
        <w:rPr>
          <w:w w:val="110"/>
        </w:rPr>
        <w:t>to be emitted</w:t>
      </w:r>
      <w:r>
        <w:rPr>
          <w:spacing w:val="38"/>
          <w:w w:val="110"/>
        </w:rPr>
        <w:t> </w:t>
      </w:r>
      <w:r>
        <w:rPr>
          <w:w w:val="110"/>
        </w:rPr>
        <w:t>by a</w:t>
      </w:r>
      <w:r>
        <w:rPr>
          <w:w w:val="110"/>
        </w:rPr>
        <w:t> source</w:t>
      </w:r>
      <w:r>
        <w:rPr>
          <w:w w:val="110"/>
        </w:rPr>
        <w:t> varies, in</w:t>
      </w:r>
      <w:r>
        <w:rPr>
          <w:w w:val="110"/>
        </w:rPr>
        <w:t> general,</w:t>
      </w:r>
      <w:r>
        <w:rPr>
          <w:w w:val="110"/>
        </w:rPr>
        <w:t> with</w:t>
      </w:r>
      <w:r>
        <w:rPr>
          <w:w w:val="110"/>
        </w:rPr>
        <w:t> the</w:t>
      </w:r>
      <w:r>
        <w:rPr>
          <w:w w:val="110"/>
        </w:rPr>
        <w:t> </w:t>
      </w:r>
      <w:r>
        <w:rPr>
          <w:i/>
          <w:w w:val="110"/>
          <w:sz w:val="25"/>
        </w:rPr>
        <w:t>time: </w:t>
      </w:r>
      <w:r>
        <w:rPr>
          <w:w w:val="110"/>
        </w:rPr>
        <w:t>as time</w:t>
      </w:r>
      <w:r>
        <w:rPr>
          <w:w w:val="110"/>
        </w:rPr>
        <w:t> goes on, the</w:t>
      </w:r>
      <w:r>
        <w:rPr>
          <w:spacing w:val="40"/>
          <w:w w:val="110"/>
        </w:rPr>
        <w:t> </w:t>
      </w:r>
      <w:r>
        <w:rPr>
          <w:w w:val="110"/>
        </w:rPr>
        <w:t>angle</w:t>
      </w:r>
      <w:r>
        <w:rPr>
          <w:spacing w:val="25"/>
          <w:w w:val="110"/>
        </w:rPr>
        <w:t> </w:t>
      </w:r>
      <w:r>
        <w:rPr>
          <w:w w:val="110"/>
        </w:rPr>
        <w:t>of</w:t>
      </w:r>
      <w:r>
        <w:rPr>
          <w:spacing w:val="40"/>
          <w:w w:val="110"/>
        </w:rPr>
        <w:t> </w:t>
      </w:r>
      <w:r>
        <w:rPr>
          <w:w w:val="110"/>
        </w:rPr>
        <w:t>the</w:t>
      </w:r>
      <w:r>
        <w:rPr>
          <w:spacing w:val="40"/>
          <w:w w:val="110"/>
        </w:rPr>
        <w:t> </w:t>
      </w:r>
      <w:r>
        <w:rPr>
          <w:w w:val="110"/>
        </w:rPr>
        <w:t>amplitude</w:t>
      </w:r>
      <w:r>
        <w:rPr>
          <w:spacing w:val="37"/>
          <w:w w:val="110"/>
        </w:rPr>
        <w:t> </w:t>
      </w:r>
      <w:r>
        <w:rPr>
          <w:w w:val="110"/>
        </w:rPr>
        <w:t>for</w:t>
      </w:r>
      <w:r>
        <w:rPr>
          <w:spacing w:val="37"/>
          <w:w w:val="110"/>
        </w:rPr>
        <w:t> </w:t>
      </w:r>
      <w:r>
        <w:rPr>
          <w:w w:val="110"/>
        </w:rPr>
        <w:t>a</w:t>
      </w:r>
      <w:r>
        <w:rPr>
          <w:spacing w:val="30"/>
          <w:w w:val="110"/>
        </w:rPr>
        <w:t> </w:t>
      </w:r>
      <w:r>
        <w:rPr>
          <w:w w:val="110"/>
        </w:rPr>
        <w:t>photon</w:t>
      </w:r>
      <w:r>
        <w:rPr>
          <w:spacing w:val="40"/>
          <w:w w:val="110"/>
        </w:rPr>
        <w:t> </w:t>
      </w:r>
      <w:r>
        <w:rPr>
          <w:w w:val="110"/>
          <w:sz w:val="21"/>
        </w:rPr>
        <w:t>to</w:t>
      </w:r>
      <w:r>
        <w:rPr>
          <w:spacing w:val="40"/>
          <w:w w:val="110"/>
          <w:sz w:val="21"/>
        </w:rPr>
        <w:t> </w:t>
      </w:r>
      <w:r>
        <w:rPr>
          <w:w w:val="110"/>
        </w:rPr>
        <w:t>be</w:t>
      </w:r>
      <w:r>
        <w:rPr>
          <w:spacing w:val="23"/>
          <w:w w:val="110"/>
        </w:rPr>
        <w:t> </w:t>
      </w:r>
      <w:r>
        <w:rPr>
          <w:w w:val="110"/>
        </w:rPr>
        <w:t>emitted</w:t>
      </w:r>
      <w:r>
        <w:rPr>
          <w:spacing w:val="40"/>
          <w:w w:val="110"/>
        </w:rPr>
        <w:t> </w:t>
      </w:r>
      <w:r>
        <w:rPr>
          <w:w w:val="110"/>
        </w:rPr>
        <w:t>by a</w:t>
      </w:r>
      <w:r>
        <w:rPr>
          <w:w w:val="110"/>
        </w:rPr>
        <w:t> source</w:t>
      </w:r>
      <w:r>
        <w:rPr>
          <w:w w:val="110"/>
        </w:rPr>
        <w:t> changes.</w:t>
      </w:r>
      <w:r>
        <w:rPr>
          <w:w w:val="110"/>
        </w:rPr>
        <w:t> A</w:t>
      </w:r>
      <w:r>
        <w:rPr>
          <w:w w:val="110"/>
        </w:rPr>
        <w:t> source</w:t>
      </w:r>
      <w:r>
        <w:rPr>
          <w:w w:val="110"/>
        </w:rPr>
        <w:t> of</w:t>
      </w:r>
      <w:r>
        <w:rPr>
          <w:w w:val="110"/>
        </w:rPr>
        <w:t> white</w:t>
      </w:r>
      <w:r>
        <w:rPr>
          <w:w w:val="110"/>
        </w:rPr>
        <w:t> light-many</w:t>
      </w:r>
      <w:r>
        <w:rPr>
          <w:w w:val="110"/>
        </w:rPr>
        <w:t> colors mixed</w:t>
      </w:r>
      <w:r>
        <w:rPr>
          <w:w w:val="110"/>
        </w:rPr>
        <w:t> together-emits</w:t>
      </w:r>
      <w:r>
        <w:rPr>
          <w:w w:val="110"/>
        </w:rPr>
        <w:t> photons</w:t>
      </w:r>
      <w:r>
        <w:rPr>
          <w:w w:val="110"/>
        </w:rPr>
        <w:t> in</w:t>
      </w:r>
      <w:r>
        <w:rPr>
          <w:w w:val="110"/>
        </w:rPr>
        <w:t> a</w:t>
      </w:r>
      <w:r>
        <w:rPr>
          <w:w w:val="110"/>
        </w:rPr>
        <w:t> chaotic</w:t>
      </w:r>
      <w:r>
        <w:rPr>
          <w:w w:val="110"/>
        </w:rPr>
        <w:t> manner:</w:t>
      </w:r>
      <w:r>
        <w:rPr>
          <w:w w:val="110"/>
        </w:rPr>
        <w:t> the angle of the amplitude changes abruptly and irregularly in fits</w:t>
      </w:r>
      <w:r>
        <w:rPr>
          <w:w w:val="110"/>
        </w:rPr>
        <w:t> and</w:t>
      </w:r>
      <w:r>
        <w:rPr>
          <w:w w:val="110"/>
        </w:rPr>
        <w:t> starts.</w:t>
      </w:r>
      <w:r>
        <w:rPr>
          <w:w w:val="110"/>
        </w:rPr>
        <w:t> But</w:t>
      </w:r>
      <w:r>
        <w:rPr>
          <w:w w:val="110"/>
        </w:rPr>
        <w:t> when</w:t>
      </w:r>
      <w:r>
        <w:rPr>
          <w:w w:val="110"/>
        </w:rPr>
        <w:t> we</w:t>
      </w:r>
      <w:r>
        <w:rPr>
          <w:w w:val="110"/>
        </w:rPr>
        <w:t> construct</w:t>
      </w:r>
      <w:r>
        <w:rPr>
          <w:w w:val="110"/>
        </w:rPr>
        <w:t> a</w:t>
      </w:r>
      <w:r>
        <w:rPr>
          <w:w w:val="110"/>
        </w:rPr>
        <w:t> </w:t>
      </w:r>
      <w:r>
        <w:rPr>
          <w:i/>
          <w:w w:val="110"/>
          <w:sz w:val="25"/>
        </w:rPr>
        <w:t>monochromatic</w:t>
      </w:r>
      <w:r>
        <w:rPr>
          <w:i/>
          <w:w w:val="110"/>
          <w:sz w:val="25"/>
        </w:rPr>
        <w:t> </w:t>
      </w:r>
      <w:r>
        <w:rPr>
          <w:w w:val="110"/>
        </w:rPr>
        <w:t>source,</w:t>
      </w:r>
      <w:r>
        <w:rPr>
          <w:w w:val="110"/>
        </w:rPr>
        <w:t> we</w:t>
      </w:r>
      <w:r>
        <w:rPr>
          <w:w w:val="110"/>
        </w:rPr>
        <w:t> are</w:t>
      </w:r>
      <w:r>
        <w:rPr>
          <w:spacing w:val="40"/>
          <w:w w:val="110"/>
        </w:rPr>
        <w:t> </w:t>
      </w:r>
      <w:r>
        <w:rPr>
          <w:w w:val="110"/>
        </w:rPr>
        <w:t>making</w:t>
      </w:r>
      <w:r>
        <w:rPr>
          <w:w w:val="110"/>
        </w:rPr>
        <w:t> a</w:t>
      </w:r>
      <w:r>
        <w:rPr>
          <w:w w:val="110"/>
        </w:rPr>
        <w:t> device</w:t>
      </w:r>
      <w:r>
        <w:rPr>
          <w:w w:val="110"/>
        </w:rPr>
        <w:t> that</w:t>
      </w:r>
      <w:r>
        <w:rPr>
          <w:w w:val="110"/>
        </w:rPr>
        <w:t> has</w:t>
      </w:r>
      <w:r>
        <w:rPr>
          <w:w w:val="110"/>
        </w:rPr>
        <w:t> been</w:t>
      </w:r>
      <w:r>
        <w:rPr>
          <w:w w:val="110"/>
        </w:rPr>
        <w:t> carefully arranged</w:t>
      </w:r>
      <w:r>
        <w:rPr>
          <w:spacing w:val="37"/>
          <w:w w:val="110"/>
        </w:rPr>
        <w:t> </w:t>
      </w:r>
      <w:r>
        <w:rPr>
          <w:w w:val="110"/>
        </w:rPr>
        <w:t>so that</w:t>
      </w:r>
      <w:r>
        <w:rPr>
          <w:spacing w:val="30"/>
          <w:w w:val="110"/>
        </w:rPr>
        <w:t> </w:t>
      </w:r>
      <w:r>
        <w:rPr>
          <w:w w:val="110"/>
        </w:rPr>
        <w:t>the amplitude</w:t>
      </w:r>
      <w:r>
        <w:rPr>
          <w:spacing w:val="36"/>
          <w:w w:val="110"/>
        </w:rPr>
        <w:t> </w:t>
      </w:r>
      <w:r>
        <w:rPr>
          <w:w w:val="110"/>
        </w:rPr>
        <w:t>for</w:t>
      </w:r>
      <w:r>
        <w:rPr>
          <w:spacing w:val="31"/>
          <w:w w:val="110"/>
        </w:rPr>
        <w:t> </w:t>
      </w:r>
      <w:r>
        <w:rPr>
          <w:w w:val="110"/>
        </w:rPr>
        <w:t>a</w:t>
      </w:r>
      <w:r>
        <w:rPr>
          <w:spacing w:val="34"/>
          <w:w w:val="110"/>
        </w:rPr>
        <w:t> </w:t>
      </w:r>
      <w:r>
        <w:rPr>
          <w:w w:val="110"/>
        </w:rPr>
        <w:t>photon</w:t>
      </w:r>
      <w:r>
        <w:rPr>
          <w:spacing w:val="40"/>
          <w:w w:val="110"/>
        </w:rPr>
        <w:t> </w:t>
      </w:r>
      <w:r>
        <w:rPr>
          <w:w w:val="110"/>
        </w:rPr>
        <w:t>to be emitted at a certain</w:t>
      </w:r>
      <w:r>
        <w:rPr>
          <w:spacing w:val="20"/>
          <w:w w:val="110"/>
        </w:rPr>
        <w:t> </w:t>
      </w:r>
      <w:r>
        <w:rPr>
          <w:w w:val="110"/>
        </w:rPr>
        <w:t>time is</w:t>
      </w:r>
      <w:r>
        <w:rPr>
          <w:spacing w:val="-5"/>
          <w:w w:val="110"/>
        </w:rPr>
        <w:t> </w:t>
      </w:r>
      <w:r>
        <w:rPr>
          <w:w w:val="110"/>
        </w:rPr>
        <w:t>easily</w:t>
      </w:r>
      <w:r>
        <w:rPr>
          <w:w w:val="110"/>
        </w:rPr>
        <w:t> calculated:</w:t>
      </w:r>
      <w:r>
        <w:rPr>
          <w:spacing w:val="20"/>
          <w:w w:val="110"/>
        </w:rPr>
        <w:t> </w:t>
      </w:r>
      <w:r>
        <w:rPr>
          <w:w w:val="110"/>
        </w:rPr>
        <w:t>it changes its angle at </w:t>
      </w:r>
      <w:r>
        <w:rPr/>
        <w:t>a </w:t>
      </w:r>
      <w:r>
        <w:rPr>
          <w:i/>
          <w:sz w:val="25"/>
        </w:rPr>
        <w:t>constant </w:t>
      </w:r>
      <w:r>
        <w:rPr/>
        <w:t>speed, like a stopwatch</w:t>
      </w:r>
      <w:r>
        <w:rPr>
          <w:spacing w:val="40"/>
        </w:rPr>
        <w:t> </w:t>
      </w:r>
      <w:r>
        <w:rPr/>
        <w:t>hand. (Actually, this arrow </w:t>
      </w:r>
      <w:r>
        <w:rPr>
          <w:w w:val="110"/>
        </w:rPr>
        <w:t>turns</w:t>
      </w:r>
      <w:r>
        <w:rPr>
          <w:spacing w:val="-17"/>
          <w:w w:val="110"/>
        </w:rPr>
        <w:t> </w:t>
      </w:r>
      <w:r>
        <w:rPr>
          <w:w w:val="110"/>
        </w:rPr>
        <w:t>at</w:t>
      </w:r>
      <w:r>
        <w:rPr>
          <w:spacing w:val="-16"/>
          <w:w w:val="110"/>
        </w:rPr>
        <w:t> </w:t>
      </w:r>
      <w:r>
        <w:rPr>
          <w:w w:val="110"/>
        </w:rPr>
        <w:t>the</w:t>
      </w:r>
      <w:r>
        <w:rPr>
          <w:spacing w:val="-17"/>
          <w:w w:val="110"/>
        </w:rPr>
        <w:t> </w:t>
      </w:r>
      <w:r>
        <w:rPr>
          <w:w w:val="110"/>
        </w:rPr>
        <w:t>same</w:t>
      </w:r>
      <w:r>
        <w:rPr>
          <w:spacing w:val="-11"/>
          <w:w w:val="110"/>
        </w:rPr>
        <w:t> </w:t>
      </w:r>
      <w:r>
        <w:rPr>
          <w:w w:val="110"/>
        </w:rPr>
        <w:t>speed</w:t>
      </w:r>
      <w:r>
        <w:rPr>
          <w:spacing w:val="-2"/>
          <w:w w:val="110"/>
        </w:rPr>
        <w:t> </w:t>
      </w:r>
      <w:r>
        <w:rPr>
          <w:w w:val="110"/>
        </w:rPr>
        <w:t>as</w:t>
      </w:r>
      <w:r>
        <w:rPr>
          <w:spacing w:val="-12"/>
          <w:w w:val="110"/>
        </w:rPr>
        <w:t> </w:t>
      </w:r>
      <w:r>
        <w:rPr>
          <w:w w:val="110"/>
        </w:rPr>
        <w:t>the imaginary stopwatch we used before, but in the opposite direction-see</w:t>
      </w:r>
      <w:r>
        <w:rPr>
          <w:spacing w:val="40"/>
          <w:w w:val="110"/>
        </w:rPr>
        <w:t> </w:t>
      </w:r>
      <w:r>
        <w:rPr>
          <w:w w:val="110"/>
        </w:rPr>
        <w:t>Fig. 67.)</w:t>
      </w:r>
    </w:p>
    <w:p>
      <w:pPr>
        <w:pStyle w:val="BodyText"/>
        <w:spacing w:before="46"/>
        <w:rPr>
          <w:sz w:val="20"/>
        </w:rPr>
      </w:pPr>
    </w:p>
    <w:p>
      <w:pPr>
        <w:pStyle w:val="BodyText"/>
        <w:spacing w:after="0"/>
        <w:rPr>
          <w:sz w:val="20"/>
        </w:rPr>
        <w:sectPr>
          <w:pgSz w:w="11900" w:h="16840"/>
          <w:pgMar w:header="2073" w:footer="0" w:top="2380" w:bottom="280" w:left="850" w:right="850"/>
        </w:sectPr>
      </w:pPr>
    </w:p>
    <w:p>
      <w:pPr>
        <w:pStyle w:val="BodyText"/>
        <w:rPr>
          <w:sz w:val="20"/>
        </w:rPr>
      </w:pPr>
    </w:p>
    <w:p>
      <w:pPr>
        <w:pStyle w:val="BodyText"/>
        <w:rPr>
          <w:sz w:val="20"/>
        </w:rPr>
      </w:pPr>
    </w:p>
    <w:p>
      <w:pPr>
        <w:pStyle w:val="BodyText"/>
        <w:spacing w:before="43"/>
        <w:rPr>
          <w:sz w:val="20"/>
        </w:rPr>
      </w:pPr>
    </w:p>
    <w:p>
      <w:pPr>
        <w:spacing w:line="240" w:lineRule="auto"/>
        <w:ind w:left="2881" w:right="-44" w:firstLine="0"/>
        <w:rPr>
          <w:sz w:val="20"/>
        </w:rPr>
      </w:pPr>
      <w:r>
        <w:rPr>
          <w:sz w:val="20"/>
        </w:rPr>
        <w:drawing>
          <wp:inline distT="0" distB="0" distL="0" distR="0">
            <wp:extent cx="1658850" cy="1609343"/>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151" cstate="print"/>
                    <a:stretch>
                      <a:fillRect/>
                    </a:stretch>
                  </pic:blipFill>
                  <pic:spPr>
                    <a:xfrm>
                      <a:off x="0" y="0"/>
                      <a:ext cx="1658850" cy="1609343"/>
                    </a:xfrm>
                    <a:prstGeom prst="rect">
                      <a:avLst/>
                    </a:prstGeom>
                  </pic:spPr>
                </pic:pic>
              </a:graphicData>
            </a:graphic>
          </wp:inline>
        </w:drawing>
      </w:r>
      <w:r>
        <w:rPr>
          <w:sz w:val="20"/>
        </w:rPr>
      </w:r>
    </w:p>
    <w:p>
      <w:pPr>
        <w:pStyle w:val="BodyText"/>
      </w:pPr>
    </w:p>
    <w:p>
      <w:pPr>
        <w:pStyle w:val="BodyText"/>
        <w:spacing w:before="29"/>
      </w:pPr>
    </w:p>
    <w:p>
      <w:pPr>
        <w:pStyle w:val="BodyText"/>
        <w:spacing w:line="269" w:lineRule="exact"/>
        <w:ind w:right="994"/>
        <w:jc w:val="right"/>
      </w:pPr>
      <w:r>
        <w:rPr>
          <w:spacing w:val="-10"/>
          <w:w w:val="110"/>
        </w:rPr>
        <w:t>s</w:t>
      </w:r>
    </w:p>
    <w:p>
      <w:pPr>
        <w:spacing w:line="168" w:lineRule="auto" w:before="44"/>
        <w:ind w:left="4309" w:right="389" w:hanging="350"/>
        <w:jc w:val="left"/>
        <w:rPr>
          <w:sz w:val="18"/>
        </w:rPr>
      </w:pPr>
      <w:r>
        <w:rPr>
          <w:sz w:val="18"/>
        </w:rPr>
        <mc:AlternateContent>
          <mc:Choice Requires="wps">
            <w:drawing>
              <wp:anchor distT="0" distB="0" distL="0" distR="0" allowOverlap="1" layoutInCell="1" locked="0" behindDoc="0" simplePos="0" relativeHeight="15820288">
                <wp:simplePos x="0" y="0"/>
                <wp:positionH relativeFrom="page">
                  <wp:posOffset>3017898</wp:posOffset>
                </wp:positionH>
                <wp:positionV relativeFrom="paragraph">
                  <wp:posOffset>64659</wp:posOffset>
                </wp:positionV>
                <wp:extent cx="36830" cy="1270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6830" cy="127000"/>
                        </a:xfrm>
                        <a:prstGeom prst="rect">
                          <a:avLst/>
                        </a:prstGeom>
                      </wps:spPr>
                      <wps:txbx>
                        <w:txbxContent>
                          <w:p>
                            <w:pPr>
                              <w:spacing w:line="200" w:lineRule="exact" w:before="0"/>
                              <w:ind w:left="0" w:right="0" w:firstLine="0"/>
                              <w:jc w:val="left"/>
                              <w:rPr>
                                <w:sz w:val="18"/>
                              </w:rPr>
                            </w:pPr>
                            <w:r>
                              <w:rPr>
                                <w:spacing w:val="-13"/>
                                <w:sz w:val="18"/>
                              </w:rPr>
                              <w:t>(</w:t>
                            </w:r>
                          </w:p>
                        </w:txbxContent>
                      </wps:txbx>
                      <wps:bodyPr wrap="square" lIns="0" tIns="0" rIns="0" bIns="0" rtlCol="0">
                        <a:noAutofit/>
                      </wps:bodyPr>
                    </wps:wsp>
                  </a:graphicData>
                </a:graphic>
              </wp:anchor>
            </w:drawing>
          </mc:Choice>
          <mc:Fallback>
            <w:pict>
              <v:shape style="position:absolute;margin-left:237.629807pt;margin-top:5.091318pt;width:2.9pt;height:10pt;mso-position-horizontal-relative:page;mso-position-vertical-relative:paragraph;z-index:15820288" type="#_x0000_t202" id="docshape222" filled="false" stroked="false">
                <v:textbox inset="0,0,0,0">
                  <w:txbxContent>
                    <w:p>
                      <w:pPr>
                        <w:spacing w:line="200" w:lineRule="exact" w:before="0"/>
                        <w:ind w:left="0" w:right="0" w:firstLine="0"/>
                        <w:jc w:val="left"/>
                        <w:rPr>
                          <w:sz w:val="18"/>
                        </w:rPr>
                      </w:pPr>
                      <w:r>
                        <w:rPr>
                          <w:spacing w:val="-13"/>
                          <w:sz w:val="18"/>
                        </w:rPr>
                        <w:t>(</w:t>
                      </w:r>
                    </w:p>
                  </w:txbxContent>
                </v:textbox>
                <w10:wrap type="none"/>
              </v:shape>
            </w:pict>
          </mc:Fallback>
        </mc:AlternateContent>
      </w:r>
      <w:r>
        <w:rPr>
          <w:spacing w:val="-4"/>
          <w:sz w:val="18"/>
        </w:rPr>
        <w:t>monochromat,c) </w:t>
      </w:r>
      <w:r>
        <w:rPr>
          <w:spacing w:val="-2"/>
          <w:sz w:val="18"/>
        </w:rPr>
        <w:t>source</w:t>
      </w:r>
    </w:p>
    <w:p>
      <w:pPr>
        <w:spacing w:before="91"/>
        <w:ind w:left="1371" w:right="0" w:firstLine="0"/>
        <w:jc w:val="both"/>
        <w:rPr>
          <w:i/>
          <w:sz w:val="20"/>
        </w:rPr>
      </w:pPr>
      <w:r>
        <w:rPr/>
        <w:br w:type="column"/>
      </w:r>
      <w:r>
        <w:rPr>
          <w:w w:val="105"/>
          <w:sz w:val="16"/>
        </w:rPr>
        <w:t>FIGURE</w:t>
      </w:r>
      <w:r>
        <w:rPr>
          <w:spacing w:val="68"/>
          <w:w w:val="150"/>
          <w:sz w:val="16"/>
        </w:rPr>
        <w:t>  </w:t>
      </w:r>
      <w:r>
        <w:rPr>
          <w:w w:val="105"/>
          <w:sz w:val="23"/>
        </w:rPr>
        <w:t>67.</w:t>
      </w:r>
      <w:r>
        <w:rPr>
          <w:spacing w:val="58"/>
          <w:w w:val="105"/>
          <w:sz w:val="23"/>
        </w:rPr>
        <w:t>  </w:t>
      </w:r>
      <w:r>
        <w:rPr>
          <w:i/>
          <w:w w:val="105"/>
          <w:sz w:val="20"/>
        </w:rPr>
        <w:t>A</w:t>
      </w:r>
      <w:r>
        <w:rPr>
          <w:i/>
          <w:spacing w:val="74"/>
          <w:w w:val="105"/>
          <w:sz w:val="20"/>
        </w:rPr>
        <w:t>  </w:t>
      </w:r>
      <w:r>
        <w:rPr>
          <w:i/>
          <w:spacing w:val="-2"/>
          <w:w w:val="105"/>
          <w:sz w:val="20"/>
        </w:rPr>
        <w:t>mono-</w:t>
      </w:r>
    </w:p>
    <w:p>
      <w:pPr>
        <w:spacing w:line="252" w:lineRule="auto" w:before="4"/>
        <w:ind w:left="1352" w:right="993" w:firstLine="5"/>
        <w:jc w:val="both"/>
        <w:rPr>
          <w:i/>
          <w:sz w:val="20"/>
        </w:rPr>
      </w:pPr>
      <w:r>
        <w:rPr>
          <w:i/>
          <w:sz w:val="20"/>
        </w:rPr>
        <mc:AlternateContent>
          <mc:Choice Requires="wps">
            <w:drawing>
              <wp:anchor distT="0" distB="0" distL="0" distR="0" allowOverlap="1" layoutInCell="1" locked="0" behindDoc="1" simplePos="0" relativeHeight="485295616">
                <wp:simplePos x="0" y="0"/>
                <wp:positionH relativeFrom="page">
                  <wp:posOffset>2943211</wp:posOffset>
                </wp:positionH>
                <wp:positionV relativeFrom="paragraph">
                  <wp:posOffset>2245140</wp:posOffset>
                </wp:positionV>
                <wp:extent cx="1746885" cy="127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1746885" cy="1270"/>
                        </a:xfrm>
                        <a:custGeom>
                          <a:avLst/>
                          <a:gdLst/>
                          <a:ahLst/>
                          <a:cxnLst/>
                          <a:rect l="l" t="t" r="r" b="b"/>
                          <a:pathLst>
                            <a:path w="1746885" h="0">
                              <a:moveTo>
                                <a:pt x="0" y="0"/>
                              </a:moveTo>
                              <a:lnTo>
                                <a:pt x="1746386"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0864" from="231.748917pt,176.782715pt" to="369.25968pt,176.782715pt" stroked="true" strokeweight="1.201482pt" strokecolor="#000000">
                <v:stroke dashstyle="solid"/>
                <w10:wrap type="none"/>
              </v:line>
            </w:pict>
          </mc:Fallback>
        </mc:AlternateContent>
      </w:r>
      <w:r>
        <w:rPr>
          <w:i/>
          <w:sz w:val="20"/>
        </w:rPr>
        <w:t>chromatic source is a beau-tifully</w:t>
      </w:r>
      <w:r>
        <w:rPr>
          <w:i/>
          <w:spacing w:val="-13"/>
          <w:sz w:val="20"/>
        </w:rPr>
        <w:t> </w:t>
      </w:r>
      <w:r>
        <w:rPr>
          <w:i/>
          <w:sz w:val="20"/>
        </w:rPr>
        <w:t>constructed</w:t>
      </w:r>
      <w:r>
        <w:rPr>
          <w:i/>
          <w:spacing w:val="-12"/>
          <w:sz w:val="20"/>
        </w:rPr>
        <w:t> </w:t>
      </w:r>
      <w:r>
        <w:rPr>
          <w:i/>
          <w:sz w:val="20"/>
        </w:rPr>
        <w:t>apparatus</w:t>
      </w:r>
      <w:r>
        <w:rPr>
          <w:i/>
          <w:sz w:val="20"/>
        </w:rPr>
        <w:t> that</w:t>
      </w:r>
      <w:r>
        <w:rPr>
          <w:i/>
          <w:spacing w:val="-4"/>
          <w:sz w:val="20"/>
        </w:rPr>
        <w:t> </w:t>
      </w:r>
      <w:r>
        <w:rPr>
          <w:i/>
          <w:sz w:val="20"/>
        </w:rPr>
        <w:t>emits</w:t>
      </w:r>
      <w:r>
        <w:rPr>
          <w:i/>
          <w:spacing w:val="-4"/>
          <w:sz w:val="20"/>
        </w:rPr>
        <w:t> </w:t>
      </w:r>
      <w:r>
        <w:rPr>
          <w:i/>
          <w:sz w:val="20"/>
        </w:rPr>
        <w:t>a photon</w:t>
      </w:r>
      <w:r>
        <w:rPr>
          <w:i/>
          <w:spacing w:val="-8"/>
          <w:sz w:val="20"/>
        </w:rPr>
        <w:t> </w:t>
      </w:r>
      <w:r>
        <w:rPr>
          <w:i/>
          <w:sz w:val="20"/>
        </w:rPr>
        <w:t>in a</w:t>
      </w:r>
      <w:r>
        <w:rPr>
          <w:i/>
          <w:spacing w:val="-8"/>
          <w:sz w:val="20"/>
        </w:rPr>
        <w:t> </w:t>
      </w:r>
      <w:r>
        <w:rPr>
          <w:i/>
          <w:sz w:val="20"/>
        </w:rPr>
        <w:t>very predictable way: the ampli-tude</w:t>
      </w:r>
      <w:r>
        <w:rPr>
          <w:i/>
          <w:spacing w:val="-2"/>
          <w:sz w:val="20"/>
        </w:rPr>
        <w:t> </w:t>
      </w:r>
      <w:r>
        <w:rPr>
          <w:i/>
          <w:sz w:val="20"/>
        </w:rPr>
        <w:t>for</w:t>
      </w:r>
      <w:r>
        <w:rPr>
          <w:i/>
          <w:spacing w:val="-4"/>
          <w:sz w:val="20"/>
        </w:rPr>
        <w:t> </w:t>
      </w:r>
      <w:r>
        <w:rPr>
          <w:i/>
          <w:sz w:val="20"/>
        </w:rPr>
        <w:t>a photon to</w:t>
      </w:r>
      <w:r>
        <w:rPr>
          <w:i/>
          <w:spacing w:val="-9"/>
          <w:sz w:val="20"/>
        </w:rPr>
        <w:t> </w:t>
      </w:r>
      <w:r>
        <w:rPr>
          <w:i/>
          <w:sz w:val="20"/>
        </w:rPr>
        <w:t>be</w:t>
      </w:r>
      <w:r>
        <w:rPr>
          <w:i/>
          <w:spacing w:val="-7"/>
          <w:sz w:val="20"/>
        </w:rPr>
        <w:t> </w:t>
      </w:r>
      <w:r>
        <w:rPr>
          <w:i/>
          <w:sz w:val="20"/>
        </w:rPr>
        <w:t>emit-ted at a certain </w:t>
      </w:r>
      <w:r>
        <w:rPr>
          <w:sz w:val="20"/>
        </w:rPr>
        <w:t>time </w:t>
      </w:r>
      <w:r>
        <w:rPr>
          <w:i/>
          <w:sz w:val="20"/>
        </w:rPr>
        <w:t>rotates</w:t>
      </w:r>
      <w:r>
        <w:rPr>
          <w:i/>
          <w:sz w:val="20"/>
        </w:rPr>
        <w:t> counterclockwise as time moves forwards. Thus the amplitude for the source to emit</w:t>
      </w:r>
      <w:r>
        <w:rPr>
          <w:i/>
          <w:spacing w:val="-2"/>
          <w:sz w:val="20"/>
        </w:rPr>
        <w:t> </w:t>
      </w:r>
      <w:r>
        <w:rPr>
          <w:i/>
          <w:sz w:val="20"/>
        </w:rPr>
        <w:t>a photon</w:t>
      </w:r>
      <w:r>
        <w:rPr>
          <w:i/>
          <w:spacing w:val="-6"/>
          <w:sz w:val="20"/>
        </w:rPr>
        <w:t> </w:t>
      </w:r>
      <w:r>
        <w:rPr>
          <w:i/>
          <w:sz w:val="20"/>
        </w:rPr>
        <w:t>at</w:t>
      </w:r>
      <w:r>
        <w:rPr>
          <w:i/>
          <w:spacing w:val="-4"/>
          <w:sz w:val="20"/>
        </w:rPr>
        <w:t> </w:t>
      </w:r>
      <w:r>
        <w:rPr>
          <w:i/>
          <w:sz w:val="20"/>
        </w:rPr>
        <w:t>a</w:t>
      </w:r>
      <w:r>
        <w:rPr>
          <w:i/>
          <w:spacing w:val="-1"/>
          <w:sz w:val="20"/>
        </w:rPr>
        <w:t> </w:t>
      </w:r>
      <w:r>
        <w:rPr>
          <w:i/>
          <w:sz w:val="20"/>
        </w:rPr>
        <w:t>later</w:t>
      </w:r>
      <w:r>
        <w:rPr>
          <w:i/>
          <w:spacing w:val="-1"/>
          <w:sz w:val="20"/>
        </w:rPr>
        <w:t> </w:t>
      </w:r>
      <w:r>
        <w:rPr>
          <w:i/>
          <w:sz w:val="20"/>
        </w:rPr>
        <w:t>time has a lesser angle. It will be assumed that all the light emitted</w:t>
      </w:r>
      <w:r>
        <w:rPr>
          <w:i/>
          <w:spacing w:val="-2"/>
          <w:sz w:val="20"/>
        </w:rPr>
        <w:t> </w:t>
      </w:r>
      <w:r>
        <w:rPr>
          <w:i/>
          <w:sz w:val="20"/>
        </w:rPr>
        <w:t>from</w:t>
      </w:r>
      <w:r>
        <w:rPr>
          <w:i/>
          <w:spacing w:val="-13"/>
          <w:sz w:val="20"/>
        </w:rPr>
        <w:t> </w:t>
      </w:r>
      <w:r>
        <w:rPr>
          <w:i/>
          <w:sz w:val="20"/>
        </w:rPr>
        <w:t>the</w:t>
      </w:r>
      <w:r>
        <w:rPr>
          <w:i/>
          <w:spacing w:val="-12"/>
          <w:sz w:val="20"/>
        </w:rPr>
        <w:t> </w:t>
      </w:r>
      <w:r>
        <w:rPr>
          <w:i/>
          <w:sz w:val="20"/>
        </w:rPr>
        <w:t>source</w:t>
      </w:r>
      <w:r>
        <w:rPr>
          <w:i/>
          <w:spacing w:val="-6"/>
          <w:sz w:val="20"/>
        </w:rPr>
        <w:t> </w:t>
      </w:r>
      <w:r>
        <w:rPr>
          <w:i/>
          <w:sz w:val="20"/>
        </w:rPr>
        <w:t>goes </w:t>
      </w:r>
      <w:r>
        <w:rPr>
          <w:i/>
          <w:spacing w:val="-4"/>
          <w:sz w:val="20"/>
        </w:rPr>
        <w:t>at</w:t>
      </w:r>
      <w:r>
        <w:rPr>
          <w:i/>
          <w:spacing w:val="-9"/>
          <w:sz w:val="20"/>
        </w:rPr>
        <w:t> </w:t>
      </w:r>
      <w:r>
        <w:rPr>
          <w:i/>
          <w:spacing w:val="-4"/>
          <w:sz w:val="20"/>
        </w:rPr>
        <w:t>speed</w:t>
      </w:r>
      <w:r>
        <w:rPr>
          <w:i/>
          <w:spacing w:val="-5"/>
          <w:sz w:val="20"/>
        </w:rPr>
        <w:t> </w:t>
      </w:r>
      <w:r>
        <w:rPr>
          <w:spacing w:val="-4"/>
          <w:sz w:val="20"/>
        </w:rPr>
        <w:t>c </w:t>
      </w:r>
      <w:r>
        <w:rPr>
          <w:i/>
          <w:spacing w:val="-4"/>
          <w:sz w:val="20"/>
        </w:rPr>
        <w:t>(since</w:t>
      </w:r>
      <w:r>
        <w:rPr>
          <w:i/>
          <w:spacing w:val="-9"/>
          <w:sz w:val="20"/>
        </w:rPr>
        <w:t> </w:t>
      </w:r>
      <w:r>
        <w:rPr>
          <w:i/>
          <w:spacing w:val="-4"/>
          <w:sz w:val="20"/>
        </w:rPr>
        <w:t>the</w:t>
      </w:r>
      <w:r>
        <w:rPr>
          <w:i/>
          <w:spacing w:val="-8"/>
          <w:sz w:val="20"/>
        </w:rPr>
        <w:t> </w:t>
      </w:r>
      <w:r>
        <w:rPr>
          <w:i/>
          <w:spacing w:val="-4"/>
          <w:sz w:val="20"/>
        </w:rPr>
        <w:t>distances</w:t>
      </w:r>
      <w:r>
        <w:rPr>
          <w:i/>
          <w:spacing w:val="-4"/>
          <w:sz w:val="20"/>
        </w:rPr>
        <w:t> </w:t>
      </w:r>
      <w:r>
        <w:rPr>
          <w:i/>
          <w:sz w:val="20"/>
        </w:rPr>
        <w:t>are large).</w:t>
      </w:r>
    </w:p>
    <w:p>
      <w:pPr>
        <w:spacing w:after="0" w:line="252" w:lineRule="auto"/>
        <w:jc w:val="both"/>
        <w:rPr>
          <w:i/>
          <w:sz w:val="20"/>
        </w:rPr>
        <w:sectPr>
          <w:type w:val="continuous"/>
          <w:pgSz w:w="11900" w:h="16840"/>
          <w:pgMar w:header="2073" w:footer="0" w:top="1160" w:bottom="280" w:left="850" w:right="850"/>
          <w:cols w:num="2" w:equalWidth="0">
            <w:col w:w="5497" w:space="40"/>
            <w:col w:w="4663"/>
          </w:cols>
        </w:sectPr>
      </w:pPr>
    </w:p>
    <w:p>
      <w:pPr>
        <w:pStyle w:val="BodyText"/>
        <w:spacing w:before="240"/>
        <w:rPr>
          <w:i/>
        </w:rPr>
      </w:pPr>
    </w:p>
    <w:p>
      <w:pPr>
        <w:pStyle w:val="BodyText"/>
        <w:spacing w:line="268" w:lineRule="auto" w:before="1"/>
        <w:ind w:left="2912" w:right="959" w:firstLine="4"/>
        <w:jc w:val="both"/>
      </w:pPr>
      <w:r>
        <w:rPr>
          <w:w w:val="110"/>
        </w:rPr>
        <w:t>The</w:t>
      </w:r>
      <w:r>
        <w:rPr>
          <w:spacing w:val="40"/>
          <w:w w:val="110"/>
        </w:rPr>
        <w:t> </w:t>
      </w:r>
      <w:r>
        <w:rPr>
          <w:w w:val="110"/>
        </w:rPr>
        <w:t>rate of turning depends on the color of the</w:t>
      </w:r>
      <w:r>
        <w:rPr>
          <w:w w:val="110"/>
        </w:rPr>
        <w:t> light:</w:t>
      </w:r>
      <w:r>
        <w:rPr>
          <w:w w:val="110"/>
        </w:rPr>
        <w:t> the amplitude</w:t>
      </w:r>
      <w:r>
        <w:rPr>
          <w:spacing w:val="40"/>
          <w:w w:val="110"/>
        </w:rPr>
        <w:t> </w:t>
      </w:r>
      <w:r>
        <w:rPr>
          <w:w w:val="110"/>
        </w:rPr>
        <w:t>for</w:t>
      </w:r>
      <w:r>
        <w:rPr>
          <w:w w:val="110"/>
        </w:rPr>
        <w:t> a</w:t>
      </w:r>
      <w:r>
        <w:rPr>
          <w:w w:val="110"/>
        </w:rPr>
        <w:t> blue</w:t>
      </w:r>
      <w:r>
        <w:rPr>
          <w:w w:val="110"/>
        </w:rPr>
        <w:t> source</w:t>
      </w:r>
      <w:r>
        <w:rPr>
          <w:w w:val="110"/>
        </w:rPr>
        <w:t> turns</w:t>
      </w:r>
      <w:r>
        <w:rPr>
          <w:w w:val="110"/>
        </w:rPr>
        <w:t> nearly</w:t>
      </w:r>
      <w:r>
        <w:rPr>
          <w:w w:val="110"/>
        </w:rPr>
        <w:t> twice</w:t>
      </w:r>
      <w:r>
        <w:rPr>
          <w:w w:val="110"/>
        </w:rPr>
        <w:t> as</w:t>
      </w:r>
      <w:r>
        <w:rPr>
          <w:w w:val="110"/>
        </w:rPr>
        <w:t> fast</w:t>
      </w:r>
      <w:r>
        <w:rPr>
          <w:w w:val="110"/>
        </w:rPr>
        <w:t> as</w:t>
      </w:r>
      <w:r>
        <w:rPr>
          <w:spacing w:val="40"/>
          <w:w w:val="110"/>
        </w:rPr>
        <w:t> </w:t>
      </w:r>
      <w:r>
        <w:rPr>
          <w:w w:val="110"/>
        </w:rPr>
        <w:t>that for</w:t>
      </w:r>
      <w:r>
        <w:rPr>
          <w:w w:val="110"/>
        </w:rPr>
        <w:t> a</w:t>
      </w:r>
      <w:r>
        <w:rPr>
          <w:w w:val="110"/>
        </w:rPr>
        <w:t> red</w:t>
      </w:r>
      <w:r>
        <w:rPr>
          <w:spacing w:val="40"/>
          <w:w w:val="110"/>
        </w:rPr>
        <w:t> </w:t>
      </w:r>
      <w:r>
        <w:rPr>
          <w:w w:val="110"/>
        </w:rPr>
        <w:t>source, just as before. So the</w:t>
      </w:r>
      <w:r>
        <w:rPr>
          <w:spacing w:val="38"/>
          <w:w w:val="110"/>
        </w:rPr>
        <w:t> </w:t>
      </w:r>
      <w:r>
        <w:rPr>
          <w:w w:val="110"/>
        </w:rPr>
        <w:t>timer</w:t>
      </w:r>
      <w:r>
        <w:rPr>
          <w:w w:val="110"/>
        </w:rPr>
        <w:t> we used for</w:t>
      </w:r>
      <w:r>
        <w:rPr>
          <w:w w:val="110"/>
        </w:rPr>
        <w:t> the</w:t>
      </w:r>
      <w:r>
        <w:rPr>
          <w:w w:val="110"/>
        </w:rPr>
        <w:t> "imaginary</w:t>
      </w:r>
      <w:r>
        <w:rPr>
          <w:w w:val="110"/>
        </w:rPr>
        <w:t> stopwatch"</w:t>
      </w:r>
      <w:r>
        <w:rPr>
          <w:w w:val="110"/>
        </w:rPr>
        <w:t> was</w:t>
      </w:r>
      <w:r>
        <w:rPr>
          <w:w w:val="110"/>
        </w:rPr>
        <w:t> the</w:t>
      </w:r>
      <w:r>
        <w:rPr>
          <w:w w:val="110"/>
        </w:rPr>
        <w:t> monochromatic source:-in</w:t>
      </w:r>
      <w:r>
        <w:rPr>
          <w:spacing w:val="59"/>
          <w:w w:val="110"/>
        </w:rPr>
        <w:t> </w:t>
      </w:r>
      <w:r>
        <w:rPr>
          <w:w w:val="110"/>
        </w:rPr>
        <w:t>reality,</w:t>
      </w:r>
      <w:r>
        <w:rPr>
          <w:spacing w:val="38"/>
          <w:w w:val="110"/>
        </w:rPr>
        <w:t> </w:t>
      </w:r>
      <w:r>
        <w:rPr>
          <w:w w:val="110"/>
        </w:rPr>
        <w:t>the</w:t>
      </w:r>
      <w:r>
        <w:rPr>
          <w:spacing w:val="51"/>
          <w:w w:val="110"/>
        </w:rPr>
        <w:t> </w:t>
      </w:r>
      <w:r>
        <w:rPr>
          <w:w w:val="110"/>
        </w:rPr>
        <w:t>angle</w:t>
      </w:r>
      <w:r>
        <w:rPr>
          <w:spacing w:val="28"/>
          <w:w w:val="110"/>
        </w:rPr>
        <w:t> </w:t>
      </w:r>
      <w:r>
        <w:rPr>
          <w:w w:val="110"/>
        </w:rPr>
        <w:t>of</w:t>
      </w:r>
      <w:r>
        <w:rPr>
          <w:spacing w:val="45"/>
          <w:w w:val="110"/>
        </w:rPr>
        <w:t> </w:t>
      </w:r>
      <w:r>
        <w:rPr>
          <w:w w:val="110"/>
        </w:rPr>
        <w:t>the</w:t>
      </w:r>
      <w:r>
        <w:rPr>
          <w:spacing w:val="55"/>
          <w:w w:val="110"/>
        </w:rPr>
        <w:t> </w:t>
      </w:r>
      <w:r>
        <w:rPr>
          <w:w w:val="110"/>
        </w:rPr>
        <w:t>amplitude</w:t>
      </w:r>
      <w:r>
        <w:rPr>
          <w:spacing w:val="54"/>
          <w:w w:val="110"/>
        </w:rPr>
        <w:t> </w:t>
      </w:r>
      <w:r>
        <w:rPr>
          <w:w w:val="110"/>
        </w:rPr>
        <w:t>for</w:t>
      </w:r>
      <w:r>
        <w:rPr>
          <w:spacing w:val="42"/>
          <w:w w:val="110"/>
        </w:rPr>
        <w:t> </w:t>
      </w:r>
      <w:r>
        <w:rPr>
          <w:w w:val="110"/>
        </w:rPr>
        <w:t>a</w:t>
      </w:r>
      <w:r>
        <w:rPr>
          <w:spacing w:val="29"/>
          <w:w w:val="110"/>
        </w:rPr>
        <w:t> </w:t>
      </w:r>
      <w:r>
        <w:rPr>
          <w:spacing w:val="-2"/>
          <w:w w:val="110"/>
        </w:rPr>
        <w:t>given</w:t>
      </w:r>
    </w:p>
    <w:p>
      <w:pPr>
        <w:pStyle w:val="BodyText"/>
        <w:spacing w:after="0" w:line="268" w:lineRule="auto"/>
        <w:jc w:val="both"/>
        <w:sectPr>
          <w:type w:val="continuous"/>
          <w:pgSz w:w="11900" w:h="16840"/>
          <w:pgMar w:header="2073" w:footer="0" w:top="1160" w:bottom="280" w:left="850" w:right="850"/>
        </w:sectPr>
      </w:pPr>
    </w:p>
    <w:p>
      <w:pPr>
        <w:pStyle w:val="BodyText"/>
        <w:spacing w:line="271" w:lineRule="auto" w:before="251"/>
        <w:ind w:left="1474" w:right="2419" w:firstLine="12"/>
        <w:jc w:val="both"/>
      </w:pPr>
      <w:r>
        <w:rPr>
          <w:w w:val="110"/>
        </w:rPr>
        <w:t>path depends on what </w:t>
      </w:r>
      <w:r>
        <w:rPr>
          <w:i/>
          <w:w w:val="110"/>
          <w:sz w:val="23"/>
        </w:rPr>
        <w:t>time </w:t>
      </w:r>
      <w:r>
        <w:rPr>
          <w:w w:val="110"/>
        </w:rPr>
        <w:t>the</w:t>
      </w:r>
      <w:r>
        <w:rPr>
          <w:spacing w:val="40"/>
          <w:w w:val="110"/>
        </w:rPr>
        <w:t> </w:t>
      </w:r>
      <w:r>
        <w:rPr>
          <w:w w:val="110"/>
        </w:rPr>
        <w:t>photon</w:t>
      </w:r>
      <w:r>
        <w:rPr>
          <w:w w:val="110"/>
        </w:rPr>
        <w:t> is emitted from the </w:t>
      </w:r>
      <w:r>
        <w:rPr>
          <w:spacing w:val="-2"/>
          <w:w w:val="110"/>
        </w:rPr>
        <w:t>source.</w:t>
      </w:r>
    </w:p>
    <w:p>
      <w:pPr>
        <w:pStyle w:val="BodyText"/>
        <w:spacing w:line="273" w:lineRule="auto" w:before="1"/>
        <w:ind w:left="1469" w:right="2414" w:firstLine="244"/>
        <w:jc w:val="both"/>
        <w:rPr>
          <w:i/>
          <w:sz w:val="23"/>
        </w:rPr>
      </w:pPr>
      <w:r>
        <w:rPr>
          <w:w w:val="110"/>
        </w:rPr>
        <w:t>Once</w:t>
      </w:r>
      <w:r>
        <w:rPr>
          <w:w w:val="110"/>
        </w:rPr>
        <w:t> a</w:t>
      </w:r>
      <w:r>
        <w:rPr>
          <w:w w:val="110"/>
        </w:rPr>
        <w:t> photon</w:t>
      </w:r>
      <w:r>
        <w:rPr>
          <w:w w:val="110"/>
        </w:rPr>
        <w:t> has</w:t>
      </w:r>
      <w:r>
        <w:rPr>
          <w:w w:val="110"/>
        </w:rPr>
        <w:t> been</w:t>
      </w:r>
      <w:r>
        <w:rPr>
          <w:w w:val="110"/>
        </w:rPr>
        <w:t> emitted,</w:t>
      </w:r>
      <w:r>
        <w:rPr>
          <w:w w:val="110"/>
        </w:rPr>
        <w:t> there</w:t>
      </w:r>
      <w:r>
        <w:rPr>
          <w:w w:val="110"/>
        </w:rPr>
        <w:t> is</w:t>
      </w:r>
      <w:r>
        <w:rPr>
          <w:w w:val="110"/>
        </w:rPr>
        <w:t> no</w:t>
      </w:r>
      <w:r>
        <w:rPr>
          <w:w w:val="110"/>
        </w:rPr>
        <w:t> further turning</w:t>
      </w:r>
      <w:r>
        <w:rPr>
          <w:w w:val="110"/>
        </w:rPr>
        <w:t> of</w:t>
      </w:r>
      <w:r>
        <w:rPr>
          <w:w w:val="110"/>
        </w:rPr>
        <w:t> the</w:t>
      </w:r>
      <w:r>
        <w:rPr>
          <w:w w:val="110"/>
        </w:rPr>
        <w:t> arrow</w:t>
      </w:r>
      <w:r>
        <w:rPr>
          <w:w w:val="110"/>
        </w:rPr>
        <w:t> as a</w:t>
      </w:r>
      <w:r>
        <w:rPr>
          <w:w w:val="110"/>
        </w:rPr>
        <w:t> photon</w:t>
      </w:r>
      <w:r>
        <w:rPr>
          <w:w w:val="110"/>
        </w:rPr>
        <w:t> goes from one</w:t>
      </w:r>
      <w:r>
        <w:rPr>
          <w:w w:val="110"/>
        </w:rPr>
        <w:t> point</w:t>
      </w:r>
      <w:r>
        <w:rPr>
          <w:w w:val="110"/>
        </w:rPr>
        <w:t> to another in</w:t>
      </w:r>
      <w:r>
        <w:rPr>
          <w:spacing w:val="-17"/>
          <w:w w:val="110"/>
        </w:rPr>
        <w:t> </w:t>
      </w:r>
      <w:r>
        <w:rPr>
          <w:w w:val="110"/>
        </w:rPr>
        <w:t>space-time.</w:t>
      </w:r>
      <w:r>
        <w:rPr>
          <w:spacing w:val="-8"/>
          <w:w w:val="110"/>
        </w:rPr>
        <w:t> </w:t>
      </w:r>
      <w:r>
        <w:rPr>
          <w:w w:val="110"/>
        </w:rPr>
        <w:t>Although the</w:t>
      </w:r>
      <w:r>
        <w:rPr>
          <w:spacing w:val="-6"/>
          <w:w w:val="110"/>
        </w:rPr>
        <w:t> </w:t>
      </w:r>
      <w:r>
        <w:rPr>
          <w:w w:val="110"/>
        </w:rPr>
        <w:t>formula P(A</w:t>
      </w:r>
      <w:r>
        <w:rPr>
          <w:spacing w:val="-9"/>
          <w:w w:val="110"/>
        </w:rPr>
        <w:t> </w:t>
      </w:r>
      <w:r>
        <w:rPr>
          <w:w w:val="110"/>
        </w:rPr>
        <w:t>to B)</w:t>
      </w:r>
      <w:r>
        <w:rPr>
          <w:spacing w:val="-13"/>
          <w:w w:val="110"/>
        </w:rPr>
        <w:t> </w:t>
      </w:r>
      <w:r>
        <w:rPr>
          <w:w w:val="110"/>
        </w:rPr>
        <w:t>says that</w:t>
      </w:r>
      <w:r>
        <w:rPr>
          <w:spacing w:val="39"/>
          <w:w w:val="110"/>
        </w:rPr>
        <w:t> </w:t>
      </w:r>
      <w:r>
        <w:rPr>
          <w:w w:val="110"/>
        </w:rPr>
        <w:t>there</w:t>
      </w:r>
      <w:r>
        <w:rPr>
          <w:spacing w:val="35"/>
          <w:w w:val="110"/>
        </w:rPr>
        <w:t> </w:t>
      </w:r>
      <w:r>
        <w:rPr>
          <w:w w:val="110"/>
        </w:rPr>
        <w:t>is</w:t>
      </w:r>
      <w:r>
        <w:rPr>
          <w:spacing w:val="23"/>
          <w:w w:val="110"/>
        </w:rPr>
        <w:t> </w:t>
      </w:r>
      <w:r>
        <w:rPr>
          <w:w w:val="110"/>
        </w:rPr>
        <w:t>an</w:t>
      </w:r>
      <w:r>
        <w:rPr>
          <w:spacing w:val="40"/>
          <w:w w:val="110"/>
        </w:rPr>
        <w:t> </w:t>
      </w:r>
      <w:r>
        <w:rPr>
          <w:w w:val="110"/>
        </w:rPr>
        <w:t>amplitude</w:t>
      </w:r>
      <w:r>
        <w:rPr>
          <w:spacing w:val="40"/>
          <w:w w:val="110"/>
        </w:rPr>
        <w:t> </w:t>
      </w:r>
      <w:r>
        <w:rPr>
          <w:w w:val="110"/>
        </w:rPr>
        <w:t>for</w:t>
      </w:r>
      <w:r>
        <w:rPr>
          <w:spacing w:val="40"/>
          <w:w w:val="110"/>
        </w:rPr>
        <w:t> </w:t>
      </w:r>
      <w:r>
        <w:rPr>
          <w:w w:val="110"/>
        </w:rPr>
        <w:t>light</w:t>
      </w:r>
      <w:r>
        <w:rPr>
          <w:spacing w:val="40"/>
          <w:w w:val="110"/>
        </w:rPr>
        <w:t> </w:t>
      </w:r>
      <w:r>
        <w:rPr>
          <w:w w:val="110"/>
        </w:rPr>
        <w:t>to</w:t>
      </w:r>
      <w:r>
        <w:rPr>
          <w:spacing w:val="24"/>
          <w:w w:val="110"/>
        </w:rPr>
        <w:t> </w:t>
      </w:r>
      <w:r>
        <w:rPr>
          <w:w w:val="110"/>
        </w:rPr>
        <w:t>go</w:t>
      </w:r>
      <w:r>
        <w:rPr>
          <w:spacing w:val="29"/>
          <w:w w:val="110"/>
        </w:rPr>
        <w:t> </w:t>
      </w:r>
      <w:r>
        <w:rPr>
          <w:w w:val="110"/>
        </w:rPr>
        <w:t>from</w:t>
      </w:r>
      <w:r>
        <w:rPr>
          <w:spacing w:val="31"/>
          <w:w w:val="110"/>
        </w:rPr>
        <w:t> </w:t>
      </w:r>
      <w:r>
        <w:rPr>
          <w:w w:val="110"/>
        </w:rPr>
        <w:t>one</w:t>
      </w:r>
      <w:r>
        <w:rPr>
          <w:spacing w:val="40"/>
          <w:w w:val="110"/>
        </w:rPr>
        <w:t> </w:t>
      </w:r>
      <w:r>
        <w:rPr>
          <w:w w:val="110"/>
        </w:rPr>
        <w:t>place to</w:t>
      </w:r>
      <w:r>
        <w:rPr>
          <w:w w:val="110"/>
        </w:rPr>
        <w:t> another</w:t>
      </w:r>
      <w:r>
        <w:rPr>
          <w:w w:val="110"/>
        </w:rPr>
        <w:t> at</w:t>
      </w:r>
      <w:r>
        <w:rPr>
          <w:w w:val="110"/>
        </w:rPr>
        <w:t> speeds</w:t>
      </w:r>
      <w:r>
        <w:rPr>
          <w:w w:val="110"/>
        </w:rPr>
        <w:t> </w:t>
      </w:r>
      <w:r>
        <w:rPr>
          <w:i/>
          <w:w w:val="110"/>
          <w:sz w:val="23"/>
        </w:rPr>
        <w:t>other</w:t>
      </w:r>
      <w:r>
        <w:rPr>
          <w:i/>
          <w:w w:val="110"/>
          <w:sz w:val="23"/>
        </w:rPr>
        <w:t> </w:t>
      </w:r>
      <w:r>
        <w:rPr>
          <w:w w:val="110"/>
        </w:rPr>
        <w:t>than</w:t>
      </w:r>
      <w:r>
        <w:rPr>
          <w:w w:val="110"/>
        </w:rPr>
        <w:t> </w:t>
      </w:r>
      <w:r>
        <w:rPr>
          <w:i/>
          <w:w w:val="110"/>
          <w:sz w:val="23"/>
        </w:rPr>
        <w:t>c,</w:t>
      </w:r>
      <w:r>
        <w:rPr>
          <w:i/>
          <w:w w:val="110"/>
          <w:sz w:val="23"/>
        </w:rPr>
        <w:t> </w:t>
      </w:r>
      <w:r>
        <w:rPr>
          <w:w w:val="110"/>
        </w:rPr>
        <w:t>the</w:t>
      </w:r>
      <w:r>
        <w:rPr>
          <w:w w:val="110"/>
        </w:rPr>
        <w:t> distance</w:t>
      </w:r>
      <w:r>
        <w:rPr>
          <w:w w:val="110"/>
        </w:rPr>
        <w:t> from</w:t>
      </w:r>
      <w:r>
        <w:rPr>
          <w:w w:val="110"/>
        </w:rPr>
        <w:t> the source to the detector in our experiment is relatively large (compared</w:t>
      </w:r>
      <w:r>
        <w:rPr>
          <w:spacing w:val="40"/>
          <w:w w:val="110"/>
        </w:rPr>
        <w:t> </w:t>
      </w:r>
      <w:r>
        <w:rPr>
          <w:w w:val="110"/>
        </w:rPr>
        <w:t>to an atom), so the only surviving contribution to</w:t>
      </w:r>
      <w:r>
        <w:rPr>
          <w:spacing w:val="37"/>
          <w:w w:val="110"/>
        </w:rPr>
        <w:t> </w:t>
      </w:r>
      <w:r>
        <w:rPr>
          <w:w w:val="110"/>
        </w:rPr>
        <w:t>P(A</w:t>
      </w:r>
      <w:r>
        <w:rPr>
          <w:spacing w:val="38"/>
          <w:w w:val="110"/>
        </w:rPr>
        <w:t> </w:t>
      </w:r>
      <w:r>
        <w:rPr>
          <w:w w:val="110"/>
        </w:rPr>
        <w:t>to</w:t>
      </w:r>
      <w:r>
        <w:rPr>
          <w:spacing w:val="40"/>
          <w:w w:val="110"/>
        </w:rPr>
        <w:t> </w:t>
      </w:r>
      <w:r>
        <w:rPr>
          <w:w w:val="110"/>
        </w:rPr>
        <w:t>B)'s length</w:t>
      </w:r>
      <w:r>
        <w:rPr>
          <w:spacing w:val="40"/>
          <w:w w:val="110"/>
        </w:rPr>
        <w:t> </w:t>
      </w:r>
      <w:r>
        <w:rPr>
          <w:w w:val="110"/>
        </w:rPr>
        <w:t>that counts comes from</w:t>
      </w:r>
      <w:r>
        <w:rPr>
          <w:spacing w:val="35"/>
          <w:w w:val="110"/>
        </w:rPr>
        <w:t> </w:t>
      </w:r>
      <w:r>
        <w:rPr>
          <w:w w:val="110"/>
        </w:rPr>
        <w:t>speed</w:t>
      </w:r>
      <w:r>
        <w:rPr>
          <w:spacing w:val="40"/>
          <w:w w:val="110"/>
        </w:rPr>
        <w:t> </w:t>
      </w:r>
      <w:r>
        <w:rPr>
          <w:i/>
          <w:w w:val="110"/>
          <w:sz w:val="23"/>
        </w:rPr>
        <w:t>c.</w:t>
      </w:r>
    </w:p>
    <w:p>
      <w:pPr>
        <w:pStyle w:val="BodyText"/>
        <w:spacing w:line="271" w:lineRule="auto"/>
        <w:ind w:left="1468" w:right="2414" w:firstLine="246"/>
        <w:jc w:val="both"/>
      </w:pPr>
      <w:r>
        <w:rPr>
          <w:w w:val="110"/>
        </w:rPr>
        <w:t>To</w:t>
      </w:r>
      <w:r>
        <w:rPr>
          <w:w w:val="110"/>
        </w:rPr>
        <w:t> begin</w:t>
      </w:r>
      <w:r>
        <w:rPr>
          <w:w w:val="110"/>
        </w:rPr>
        <w:t> our</w:t>
      </w:r>
      <w:r>
        <w:rPr>
          <w:w w:val="110"/>
        </w:rPr>
        <w:t> new</w:t>
      </w:r>
      <w:r>
        <w:rPr>
          <w:w w:val="110"/>
        </w:rPr>
        <w:t> calculation</w:t>
      </w:r>
      <w:r>
        <w:rPr>
          <w:w w:val="110"/>
        </w:rPr>
        <w:t> of</w:t>
      </w:r>
      <w:r>
        <w:rPr>
          <w:w w:val="110"/>
        </w:rPr>
        <w:t> partial</w:t>
      </w:r>
      <w:r>
        <w:rPr>
          <w:w w:val="110"/>
        </w:rPr>
        <w:t> reflection,</w:t>
      </w:r>
      <w:r>
        <w:rPr>
          <w:w w:val="110"/>
        </w:rPr>
        <w:t> let's start</w:t>
      </w:r>
      <w:r>
        <w:rPr>
          <w:w w:val="110"/>
        </w:rPr>
        <w:t> by</w:t>
      </w:r>
      <w:r>
        <w:rPr>
          <w:w w:val="110"/>
        </w:rPr>
        <w:t> defining</w:t>
      </w:r>
      <w:r>
        <w:rPr>
          <w:w w:val="110"/>
        </w:rPr>
        <w:t> the</w:t>
      </w:r>
      <w:r>
        <w:rPr>
          <w:w w:val="110"/>
        </w:rPr>
        <w:t> event</w:t>
      </w:r>
      <w:r>
        <w:rPr>
          <w:w w:val="110"/>
        </w:rPr>
        <w:t> completely:</w:t>
      </w:r>
      <w:r>
        <w:rPr>
          <w:w w:val="110"/>
        </w:rPr>
        <w:t> the</w:t>
      </w:r>
      <w:r>
        <w:rPr>
          <w:w w:val="110"/>
        </w:rPr>
        <w:t> detector</w:t>
      </w:r>
      <w:r>
        <w:rPr>
          <w:w w:val="110"/>
        </w:rPr>
        <w:t> at</w:t>
      </w:r>
      <w:r>
        <w:rPr>
          <w:w w:val="110"/>
        </w:rPr>
        <w:t> A makes</w:t>
      </w:r>
      <w:r>
        <w:rPr>
          <w:spacing w:val="-17"/>
          <w:w w:val="110"/>
        </w:rPr>
        <w:t> </w:t>
      </w:r>
      <w:r>
        <w:rPr>
          <w:w w:val="110"/>
        </w:rPr>
        <w:t>a</w:t>
      </w:r>
      <w:r>
        <w:rPr>
          <w:spacing w:val="-16"/>
          <w:w w:val="110"/>
        </w:rPr>
        <w:t> </w:t>
      </w:r>
      <w:r>
        <w:rPr>
          <w:w w:val="110"/>
        </w:rPr>
        <w:t>click</w:t>
      </w:r>
      <w:r>
        <w:rPr>
          <w:spacing w:val="-17"/>
          <w:w w:val="110"/>
        </w:rPr>
        <w:t> </w:t>
      </w:r>
      <w:r>
        <w:rPr>
          <w:w w:val="110"/>
        </w:rPr>
        <w:t>at</w:t>
      </w:r>
      <w:r>
        <w:rPr>
          <w:spacing w:val="-6"/>
          <w:w w:val="110"/>
        </w:rPr>
        <w:t> </w:t>
      </w:r>
      <w:r>
        <w:rPr>
          <w:w w:val="110"/>
        </w:rPr>
        <w:t>a</w:t>
      </w:r>
      <w:r>
        <w:rPr>
          <w:spacing w:val="-16"/>
          <w:w w:val="110"/>
        </w:rPr>
        <w:t> </w:t>
      </w:r>
      <w:r>
        <w:rPr>
          <w:w w:val="110"/>
        </w:rPr>
        <w:t>certain </w:t>
      </w:r>
      <w:r>
        <w:rPr>
          <w:i/>
          <w:w w:val="110"/>
          <w:sz w:val="23"/>
        </w:rPr>
        <w:t>time,</w:t>
      </w:r>
      <w:r>
        <w:rPr>
          <w:i/>
          <w:spacing w:val="-16"/>
          <w:w w:val="110"/>
          <w:sz w:val="23"/>
        </w:rPr>
        <w:t> </w:t>
      </w:r>
      <w:r>
        <w:rPr>
          <w:w w:val="110"/>
        </w:rPr>
        <w:t>T. Then,</w:t>
      </w:r>
      <w:r>
        <w:rPr>
          <w:spacing w:val="-6"/>
          <w:w w:val="110"/>
        </w:rPr>
        <w:t> </w:t>
      </w:r>
      <w:r>
        <w:rPr>
          <w:w w:val="110"/>
        </w:rPr>
        <w:t>let's</w:t>
      </w:r>
      <w:r>
        <w:rPr>
          <w:spacing w:val="-17"/>
          <w:w w:val="110"/>
        </w:rPr>
        <w:t> </w:t>
      </w:r>
      <w:r>
        <w:rPr>
          <w:w w:val="110"/>
        </w:rPr>
        <w:t>divide</w:t>
      </w:r>
      <w:r>
        <w:rPr>
          <w:spacing w:val="-3"/>
          <w:w w:val="110"/>
        </w:rPr>
        <w:t> </w:t>
      </w:r>
      <w:r>
        <w:rPr>
          <w:w w:val="110"/>
        </w:rPr>
        <w:t>the</w:t>
      </w:r>
      <w:r>
        <w:rPr>
          <w:spacing w:val="-1"/>
          <w:w w:val="110"/>
        </w:rPr>
        <w:t> </w:t>
      </w:r>
      <w:r>
        <w:rPr>
          <w:w w:val="110"/>
        </w:rPr>
        <w:t>layer of</w:t>
      </w:r>
      <w:r>
        <w:rPr>
          <w:w w:val="110"/>
        </w:rPr>
        <w:t> glass</w:t>
      </w:r>
      <w:r>
        <w:rPr>
          <w:w w:val="110"/>
        </w:rPr>
        <w:t> into a</w:t>
      </w:r>
      <w:r>
        <w:rPr>
          <w:w w:val="110"/>
        </w:rPr>
        <w:t> number</w:t>
      </w:r>
      <w:r>
        <w:rPr>
          <w:w w:val="110"/>
        </w:rPr>
        <w:t> of</w:t>
      </w:r>
      <w:r>
        <w:rPr>
          <w:w w:val="110"/>
        </w:rPr>
        <w:t> very</w:t>
      </w:r>
      <w:r>
        <w:rPr>
          <w:w w:val="110"/>
        </w:rPr>
        <w:t> thin</w:t>
      </w:r>
      <w:r>
        <w:rPr>
          <w:w w:val="110"/>
        </w:rPr>
        <w:t> sections-let's say, six (see</w:t>
      </w:r>
      <w:r>
        <w:rPr>
          <w:spacing w:val="-17"/>
          <w:w w:val="110"/>
        </w:rPr>
        <w:t> </w:t>
      </w:r>
      <w:r>
        <w:rPr>
          <w:w w:val="110"/>
        </w:rPr>
        <w:t>Fig.</w:t>
      </w:r>
      <w:r>
        <w:rPr>
          <w:spacing w:val="-16"/>
          <w:w w:val="110"/>
        </w:rPr>
        <w:t> </w:t>
      </w:r>
      <w:r>
        <w:rPr>
          <w:w w:val="110"/>
        </w:rPr>
        <w:t>68a).</w:t>
      </w:r>
      <w:r>
        <w:rPr>
          <w:spacing w:val="-17"/>
          <w:w w:val="110"/>
        </w:rPr>
        <w:t> </w:t>
      </w:r>
      <w:r>
        <w:rPr>
          <w:w w:val="110"/>
        </w:rPr>
        <w:t>From</w:t>
      </w:r>
      <w:r>
        <w:rPr>
          <w:spacing w:val="-16"/>
          <w:w w:val="110"/>
        </w:rPr>
        <w:t> </w:t>
      </w:r>
      <w:r>
        <w:rPr>
          <w:w w:val="110"/>
        </w:rPr>
        <w:t>the</w:t>
      </w:r>
      <w:r>
        <w:rPr>
          <w:spacing w:val="-17"/>
          <w:w w:val="110"/>
        </w:rPr>
        <w:t> </w:t>
      </w:r>
      <w:r>
        <w:rPr>
          <w:w w:val="110"/>
        </w:rPr>
        <w:t>analysis</w:t>
      </w:r>
      <w:r>
        <w:rPr>
          <w:spacing w:val="-16"/>
          <w:w w:val="110"/>
        </w:rPr>
        <w:t> </w:t>
      </w:r>
      <w:r>
        <w:rPr>
          <w:w w:val="110"/>
        </w:rPr>
        <w:t>we</w:t>
      </w:r>
      <w:r>
        <w:rPr>
          <w:spacing w:val="-17"/>
          <w:w w:val="110"/>
        </w:rPr>
        <w:t> </w:t>
      </w:r>
      <w:r>
        <w:rPr>
          <w:w w:val="110"/>
        </w:rPr>
        <w:t>did</w:t>
      </w:r>
      <w:r>
        <w:rPr>
          <w:spacing w:val="-16"/>
          <w:w w:val="110"/>
        </w:rPr>
        <w:t> </w:t>
      </w:r>
      <w:r>
        <w:rPr>
          <w:w w:val="110"/>
        </w:rPr>
        <w:t>in</w:t>
      </w:r>
      <w:r>
        <w:rPr>
          <w:spacing w:val="-17"/>
          <w:w w:val="110"/>
        </w:rPr>
        <w:t> </w:t>
      </w:r>
      <w:r>
        <w:rPr>
          <w:w w:val="110"/>
        </w:rPr>
        <w:t>the</w:t>
      </w:r>
      <w:r>
        <w:rPr>
          <w:spacing w:val="-16"/>
          <w:w w:val="110"/>
        </w:rPr>
        <w:t> </w:t>
      </w:r>
      <w:r>
        <w:rPr>
          <w:w w:val="110"/>
        </w:rPr>
        <w:t>second</w:t>
      </w:r>
      <w:r>
        <w:rPr>
          <w:spacing w:val="-17"/>
          <w:w w:val="110"/>
        </w:rPr>
        <w:t> </w:t>
      </w:r>
      <w:r>
        <w:rPr>
          <w:w w:val="110"/>
        </w:rPr>
        <w:t>lecture in which we</w:t>
      </w:r>
      <w:r>
        <w:rPr>
          <w:spacing w:val="-7"/>
          <w:w w:val="110"/>
        </w:rPr>
        <w:t> </w:t>
      </w:r>
      <w:r>
        <w:rPr>
          <w:w w:val="110"/>
        </w:rPr>
        <w:t>found that nearly</w:t>
      </w:r>
      <w:r>
        <w:rPr>
          <w:spacing w:val="-1"/>
          <w:w w:val="110"/>
        </w:rPr>
        <w:t> </w:t>
      </w:r>
      <w:r>
        <w:rPr>
          <w:w w:val="110"/>
        </w:rPr>
        <w:t>all</w:t>
      </w:r>
      <w:r>
        <w:rPr>
          <w:spacing w:val="-1"/>
          <w:w w:val="110"/>
        </w:rPr>
        <w:t> </w:t>
      </w:r>
      <w:r>
        <w:rPr>
          <w:w w:val="110"/>
        </w:rPr>
        <w:t>the</w:t>
      </w:r>
      <w:r>
        <w:rPr>
          <w:w w:val="110"/>
        </w:rPr>
        <w:t> light</w:t>
      </w:r>
      <w:r>
        <w:rPr>
          <w:spacing w:val="-5"/>
          <w:w w:val="110"/>
        </w:rPr>
        <w:t> </w:t>
      </w:r>
      <w:r>
        <w:rPr>
          <w:w w:val="110"/>
        </w:rPr>
        <w:t>is</w:t>
      </w:r>
      <w:r>
        <w:rPr>
          <w:spacing w:val="-13"/>
          <w:w w:val="110"/>
        </w:rPr>
        <w:t> </w:t>
      </w:r>
      <w:r>
        <w:rPr>
          <w:w w:val="110"/>
        </w:rPr>
        <w:t>reflected from the</w:t>
      </w:r>
      <w:r>
        <w:rPr>
          <w:w w:val="110"/>
        </w:rPr>
        <w:t> middle</w:t>
      </w:r>
      <w:r>
        <w:rPr>
          <w:w w:val="110"/>
        </w:rPr>
        <w:t> of</w:t>
      </w:r>
      <w:r>
        <w:rPr>
          <w:w w:val="110"/>
        </w:rPr>
        <w:t> a</w:t>
      </w:r>
      <w:r>
        <w:rPr>
          <w:w w:val="110"/>
        </w:rPr>
        <w:t> mirror,</w:t>
      </w:r>
      <w:r>
        <w:rPr>
          <w:w w:val="110"/>
        </w:rPr>
        <w:t> we know</w:t>
      </w:r>
      <w:r>
        <w:rPr>
          <w:w w:val="110"/>
        </w:rPr>
        <w:t> that</w:t>
      </w:r>
      <w:r>
        <w:rPr>
          <w:w w:val="110"/>
        </w:rPr>
        <w:t> although</w:t>
      </w:r>
      <w:r>
        <w:rPr>
          <w:w w:val="110"/>
        </w:rPr>
        <w:t> each</w:t>
      </w:r>
      <w:r>
        <w:rPr>
          <w:w w:val="110"/>
        </w:rPr>
        <w:t> elec-tron is</w:t>
      </w:r>
      <w:r>
        <w:rPr>
          <w:spacing w:val="-10"/>
          <w:w w:val="110"/>
        </w:rPr>
        <w:t> </w:t>
      </w:r>
      <w:r>
        <w:rPr>
          <w:w w:val="110"/>
        </w:rPr>
        <w:t>scattering light in all</w:t>
      </w:r>
      <w:r>
        <w:rPr>
          <w:spacing w:val="-1"/>
          <w:w w:val="110"/>
        </w:rPr>
        <w:t> </w:t>
      </w:r>
      <w:r>
        <w:rPr>
          <w:w w:val="110"/>
        </w:rPr>
        <w:t>directions, when all the</w:t>
      </w:r>
      <w:r>
        <w:rPr>
          <w:spacing w:val="37"/>
          <w:w w:val="110"/>
        </w:rPr>
        <w:t> </w:t>
      </w:r>
      <w:r>
        <w:rPr>
          <w:w w:val="110"/>
        </w:rPr>
        <w:t>arrows for each section are</w:t>
      </w:r>
      <w:r>
        <w:rPr>
          <w:w w:val="110"/>
        </w:rPr>
        <w:t> added, the only place where they </w:t>
      </w:r>
      <w:r>
        <w:rPr>
          <w:i/>
          <w:w w:val="110"/>
          <w:sz w:val="23"/>
        </w:rPr>
        <w:t>don't</w:t>
      </w:r>
      <w:r>
        <w:rPr>
          <w:i/>
          <w:w w:val="110"/>
          <w:sz w:val="23"/>
        </w:rPr>
        <w:t> </w:t>
      </w:r>
      <w:r>
        <w:rPr>
          <w:w w:val="110"/>
        </w:rPr>
        <w:t>cancel out</w:t>
      </w:r>
      <w:r>
        <w:rPr>
          <w:spacing w:val="40"/>
          <w:w w:val="110"/>
        </w:rPr>
        <w:t> </w:t>
      </w:r>
      <w:r>
        <w:rPr>
          <w:w w:val="110"/>
        </w:rPr>
        <w:t>is where</w:t>
      </w:r>
      <w:r>
        <w:rPr>
          <w:w w:val="110"/>
        </w:rPr>
        <w:t> light</w:t>
      </w:r>
      <w:r>
        <w:rPr>
          <w:w w:val="110"/>
        </w:rPr>
        <w:t> goes straight down</w:t>
      </w:r>
      <w:r>
        <w:rPr>
          <w:w w:val="110"/>
        </w:rPr>
        <w:t> to the</w:t>
      </w:r>
      <w:r>
        <w:rPr>
          <w:w w:val="110"/>
        </w:rPr>
        <w:t> middle of the section and scatters in</w:t>
      </w:r>
      <w:r>
        <w:rPr>
          <w:spacing w:val="-2"/>
          <w:w w:val="110"/>
        </w:rPr>
        <w:t> </w:t>
      </w:r>
      <w:r>
        <w:rPr>
          <w:w w:val="110"/>
        </w:rPr>
        <w:t>one of two</w:t>
      </w:r>
      <w:r>
        <w:rPr>
          <w:spacing w:val="-4"/>
          <w:w w:val="110"/>
        </w:rPr>
        <w:t> </w:t>
      </w:r>
      <w:r>
        <w:rPr>
          <w:w w:val="110"/>
        </w:rPr>
        <w:t>directions-straight back up</w:t>
      </w:r>
      <w:r>
        <w:rPr>
          <w:w w:val="110"/>
        </w:rPr>
        <w:t> to the</w:t>
      </w:r>
      <w:r>
        <w:rPr>
          <w:w w:val="110"/>
        </w:rPr>
        <w:t> detector or straight</w:t>
      </w:r>
      <w:r>
        <w:rPr>
          <w:spacing w:val="-1"/>
          <w:w w:val="110"/>
        </w:rPr>
        <w:t> </w:t>
      </w:r>
      <w:r>
        <w:rPr>
          <w:w w:val="110"/>
        </w:rPr>
        <w:t>down through the glass. The</w:t>
      </w:r>
      <w:r>
        <w:rPr>
          <w:spacing w:val="40"/>
          <w:w w:val="110"/>
        </w:rPr>
        <w:t> </w:t>
      </w:r>
      <w:r>
        <w:rPr>
          <w:w w:val="110"/>
        </w:rPr>
        <w:t>final</w:t>
      </w:r>
      <w:r>
        <w:rPr>
          <w:w w:val="110"/>
        </w:rPr>
        <w:t> arrow</w:t>
      </w:r>
      <w:r>
        <w:rPr>
          <w:w w:val="110"/>
        </w:rPr>
        <w:t> for</w:t>
      </w:r>
      <w:r>
        <w:rPr>
          <w:w w:val="110"/>
        </w:rPr>
        <w:t> the</w:t>
      </w:r>
      <w:r>
        <w:rPr>
          <w:w w:val="110"/>
        </w:rPr>
        <w:t> event</w:t>
      </w:r>
      <w:r>
        <w:rPr>
          <w:w w:val="110"/>
        </w:rPr>
        <w:t> will</w:t>
      </w:r>
      <w:r>
        <w:rPr>
          <w:w w:val="110"/>
        </w:rPr>
        <w:t> thus</w:t>
      </w:r>
      <w:r>
        <w:rPr>
          <w:w w:val="110"/>
        </w:rPr>
        <w:t> be determined</w:t>
      </w:r>
      <w:r>
        <w:rPr>
          <w:w w:val="110"/>
        </w:rPr>
        <w:t> by adding</w:t>
      </w:r>
      <w:r>
        <w:rPr>
          <w:w w:val="110"/>
        </w:rPr>
        <w:t> the</w:t>
      </w:r>
      <w:r>
        <w:rPr>
          <w:w w:val="110"/>
        </w:rPr>
        <w:t> six arrows</w:t>
      </w:r>
      <w:r>
        <w:rPr>
          <w:w w:val="110"/>
        </w:rPr>
        <w:t> representing</w:t>
      </w:r>
      <w:r>
        <w:rPr>
          <w:w w:val="110"/>
        </w:rPr>
        <w:t> the scattering</w:t>
      </w:r>
      <w:r>
        <w:rPr>
          <w:w w:val="110"/>
        </w:rPr>
        <w:t> of</w:t>
      </w:r>
      <w:r>
        <w:rPr>
          <w:w w:val="110"/>
        </w:rPr>
        <w:t> light from the six middle</w:t>
      </w:r>
      <w:r>
        <w:rPr>
          <w:w w:val="110"/>
        </w:rPr>
        <w:t> points-X</w:t>
      </w:r>
      <w:r>
        <w:rPr>
          <w:w w:val="110"/>
          <w:vertAlign w:val="subscript"/>
        </w:rPr>
        <w:t>1</w:t>
      </w:r>
      <w:r>
        <w:rPr>
          <w:w w:val="110"/>
          <w:vertAlign w:val="baseline"/>
        </w:rPr>
        <w:t> to X</w:t>
      </w:r>
      <w:r>
        <w:rPr>
          <w:w w:val="110"/>
          <w:vertAlign w:val="subscript"/>
        </w:rPr>
        <w:t>6</w:t>
      </w:r>
      <w:r>
        <w:rPr>
          <w:w w:val="110"/>
          <w:vertAlign w:val="baseline"/>
        </w:rPr>
        <w:t>-arranged</w:t>
      </w:r>
      <w:r>
        <w:rPr>
          <w:w w:val="110"/>
          <w:vertAlign w:val="baseline"/>
        </w:rPr>
        <w:t> vertically throughout</w:t>
      </w:r>
      <w:r>
        <w:rPr>
          <w:spacing w:val="40"/>
          <w:w w:val="110"/>
          <w:vertAlign w:val="baseline"/>
        </w:rPr>
        <w:t> </w:t>
      </w:r>
      <w:r>
        <w:rPr>
          <w:w w:val="110"/>
          <w:vertAlign w:val="baseline"/>
        </w:rPr>
        <w:t>the glass.</w:t>
      </w:r>
    </w:p>
    <w:p>
      <w:pPr>
        <w:pStyle w:val="BodyText"/>
        <w:spacing w:line="271" w:lineRule="auto" w:before="15"/>
        <w:ind w:left="1477" w:right="2406" w:firstLine="247"/>
        <w:jc w:val="both"/>
      </w:pPr>
      <w:r>
        <w:rPr>
          <w:w w:val="110"/>
        </w:rPr>
        <w:t>All right, let's</w:t>
      </w:r>
      <w:r>
        <w:rPr>
          <w:spacing w:val="-6"/>
          <w:w w:val="110"/>
        </w:rPr>
        <w:t> </w:t>
      </w:r>
      <w:r>
        <w:rPr>
          <w:w w:val="110"/>
        </w:rPr>
        <w:t>calculate</w:t>
      </w:r>
      <w:r>
        <w:rPr>
          <w:w w:val="110"/>
        </w:rPr>
        <w:t> the</w:t>
      </w:r>
      <w:r>
        <w:rPr>
          <w:w w:val="110"/>
        </w:rPr>
        <w:t> arrow for each of these ways the</w:t>
      </w:r>
      <w:r>
        <w:rPr>
          <w:spacing w:val="40"/>
          <w:w w:val="110"/>
        </w:rPr>
        <w:t> </w:t>
      </w:r>
      <w:r>
        <w:rPr>
          <w:w w:val="110"/>
        </w:rPr>
        <w:t>light could</w:t>
      </w:r>
      <w:r>
        <w:rPr>
          <w:w w:val="110"/>
        </w:rPr>
        <w:t> go-via</w:t>
      </w:r>
      <w:r>
        <w:rPr>
          <w:w w:val="110"/>
        </w:rPr>
        <w:t> the</w:t>
      </w:r>
      <w:r>
        <w:rPr>
          <w:spacing w:val="-17"/>
          <w:w w:val="110"/>
        </w:rPr>
        <w:t> </w:t>
      </w:r>
      <w:r>
        <w:rPr>
          <w:w w:val="110"/>
        </w:rPr>
        <w:t>six</w:t>
      </w:r>
      <w:r>
        <w:rPr>
          <w:w w:val="110"/>
        </w:rPr>
        <w:t> points, X</w:t>
      </w:r>
      <w:r>
        <w:rPr>
          <w:w w:val="110"/>
          <w:vertAlign w:val="subscript"/>
        </w:rPr>
        <w:t>1</w:t>
      </w:r>
      <w:r>
        <w:rPr>
          <w:w w:val="110"/>
          <w:vertAlign w:val="baseline"/>
        </w:rPr>
        <w:t> to X</w:t>
      </w:r>
      <w:r>
        <w:rPr>
          <w:w w:val="110"/>
          <w:vertAlign w:val="subscript"/>
        </w:rPr>
        <w:t>6</w:t>
      </w:r>
      <w:r>
        <w:rPr>
          <w:w w:val="110"/>
          <w:sz w:val="16"/>
          <w:vertAlign w:val="baseline"/>
        </w:rPr>
        <w:t>.</w:t>
      </w:r>
      <w:r>
        <w:rPr>
          <w:spacing w:val="40"/>
          <w:w w:val="110"/>
          <w:sz w:val="16"/>
          <w:vertAlign w:val="baseline"/>
        </w:rPr>
        <w:t> </w:t>
      </w:r>
      <w:r>
        <w:rPr>
          <w:w w:val="110"/>
          <w:vertAlign w:val="baseline"/>
        </w:rPr>
        <w:t>There are four steps involved</w:t>
      </w:r>
      <w:r>
        <w:rPr>
          <w:w w:val="110"/>
          <w:vertAlign w:val="baseline"/>
        </w:rPr>
        <w:t> in each way (which</w:t>
      </w:r>
      <w:r>
        <w:rPr>
          <w:w w:val="110"/>
          <w:vertAlign w:val="baseline"/>
        </w:rPr>
        <w:t> means four arrows will</w:t>
      </w:r>
      <w:r>
        <w:rPr>
          <w:w w:val="110"/>
          <w:vertAlign w:val="baseline"/>
        </w:rPr>
        <w:t> be</w:t>
      </w:r>
      <w:r>
        <w:rPr>
          <w:w w:val="110"/>
          <w:vertAlign w:val="baseline"/>
        </w:rPr>
        <w:t> multiplied):</w:t>
      </w:r>
    </w:p>
    <w:p>
      <w:pPr>
        <w:pStyle w:val="BodyText"/>
        <w:spacing w:line="268" w:lineRule="auto" w:before="232"/>
        <w:ind w:left="1743" w:right="2226" w:hanging="255"/>
      </w:pPr>
      <w:r>
        <w:rPr>
          <w:spacing w:val="-2"/>
          <w:w w:val="160"/>
          <w:sz w:val="17"/>
        </w:rPr>
        <w:t>-STEP</w:t>
      </w:r>
      <w:r>
        <w:rPr>
          <w:spacing w:val="-15"/>
          <w:w w:val="160"/>
          <w:sz w:val="17"/>
        </w:rPr>
        <w:t> </w:t>
      </w:r>
      <w:r>
        <w:rPr>
          <w:rFonts w:ascii="Arial"/>
          <w:spacing w:val="-2"/>
          <w:w w:val="160"/>
          <w:sz w:val="25"/>
        </w:rPr>
        <w:t>#</w:t>
      </w:r>
      <w:r>
        <w:rPr>
          <w:spacing w:val="-2"/>
          <w:w w:val="160"/>
        </w:rPr>
        <w:t>l:</w:t>
      </w:r>
      <w:r>
        <w:rPr>
          <w:spacing w:val="-76"/>
          <w:w w:val="160"/>
        </w:rPr>
        <w:t> </w:t>
      </w:r>
      <w:r>
        <w:rPr>
          <w:spacing w:val="-2"/>
          <w:w w:val="120"/>
        </w:rPr>
        <w:t>A</w:t>
      </w:r>
      <w:r>
        <w:rPr>
          <w:spacing w:val="-12"/>
          <w:w w:val="120"/>
        </w:rPr>
        <w:t> </w:t>
      </w:r>
      <w:r>
        <w:rPr>
          <w:spacing w:val="-2"/>
          <w:w w:val="120"/>
        </w:rPr>
        <w:t>photon</w:t>
      </w:r>
      <w:r>
        <w:rPr>
          <w:spacing w:val="-16"/>
          <w:w w:val="120"/>
        </w:rPr>
        <w:t> </w:t>
      </w:r>
      <w:r>
        <w:rPr>
          <w:spacing w:val="-2"/>
          <w:w w:val="120"/>
        </w:rPr>
        <w:t>is</w:t>
      </w:r>
      <w:r>
        <w:rPr>
          <w:spacing w:val="-16"/>
          <w:w w:val="120"/>
        </w:rPr>
        <w:t> </w:t>
      </w:r>
      <w:r>
        <w:rPr>
          <w:spacing w:val="-2"/>
          <w:w w:val="120"/>
        </w:rPr>
        <w:t>emitted</w:t>
      </w:r>
      <w:r>
        <w:rPr>
          <w:spacing w:val="-13"/>
          <w:w w:val="120"/>
        </w:rPr>
        <w:t> </w:t>
      </w:r>
      <w:r>
        <w:rPr>
          <w:spacing w:val="-2"/>
          <w:w w:val="120"/>
        </w:rPr>
        <w:t>by</w:t>
      </w:r>
      <w:r>
        <w:rPr>
          <w:spacing w:val="-7"/>
          <w:w w:val="120"/>
        </w:rPr>
        <w:t> </w:t>
      </w:r>
      <w:r>
        <w:rPr>
          <w:spacing w:val="-2"/>
          <w:w w:val="120"/>
        </w:rPr>
        <w:t>the</w:t>
      </w:r>
      <w:r>
        <w:rPr>
          <w:spacing w:val="8"/>
          <w:w w:val="120"/>
        </w:rPr>
        <w:t> </w:t>
      </w:r>
      <w:r>
        <w:rPr>
          <w:spacing w:val="-2"/>
          <w:w w:val="120"/>
        </w:rPr>
        <w:t>source</w:t>
      </w:r>
      <w:r>
        <w:rPr>
          <w:spacing w:val="-16"/>
          <w:w w:val="120"/>
        </w:rPr>
        <w:t> </w:t>
      </w:r>
      <w:r>
        <w:rPr>
          <w:spacing w:val="-2"/>
          <w:w w:val="120"/>
        </w:rPr>
        <w:t>at</w:t>
      </w:r>
      <w:r>
        <w:rPr>
          <w:spacing w:val="-16"/>
          <w:w w:val="120"/>
        </w:rPr>
        <w:t> </w:t>
      </w:r>
      <w:r>
        <w:rPr>
          <w:spacing w:val="-2"/>
          <w:w w:val="120"/>
        </w:rPr>
        <w:t>a</w:t>
      </w:r>
      <w:r>
        <w:rPr>
          <w:spacing w:val="-16"/>
          <w:w w:val="120"/>
        </w:rPr>
        <w:t> </w:t>
      </w:r>
      <w:r>
        <w:rPr>
          <w:spacing w:val="-2"/>
          <w:w w:val="120"/>
        </w:rPr>
        <w:t>certain time.</w:t>
      </w:r>
    </w:p>
    <w:p>
      <w:pPr>
        <w:pStyle w:val="BodyText"/>
        <w:spacing w:line="276" w:lineRule="auto"/>
        <w:ind w:left="1743" w:right="2226" w:hanging="260"/>
      </w:pPr>
      <w:r>
        <w:rPr>
          <w:spacing w:val="-4"/>
          <w:w w:val="155"/>
          <w:sz w:val="17"/>
        </w:rPr>
        <w:t>-STEP</w:t>
      </w:r>
      <w:r>
        <w:rPr>
          <w:spacing w:val="2"/>
          <w:w w:val="155"/>
          <w:sz w:val="17"/>
        </w:rPr>
        <w:t> </w:t>
      </w:r>
      <w:r>
        <w:rPr>
          <w:spacing w:val="10"/>
          <w:w w:val="188"/>
        </w:rPr>
        <w:t>#2</w:t>
      </w:r>
      <w:r>
        <w:rPr>
          <w:spacing w:val="-52"/>
          <w:w w:val="188"/>
        </w:rPr>
        <w:t>:</w:t>
      </w:r>
      <w:r>
        <w:rPr>
          <w:spacing w:val="10"/>
          <w:w w:val="188"/>
        </w:rPr>
        <w:t>Th</w:t>
      </w:r>
      <w:r>
        <w:rPr>
          <w:spacing w:val="-104"/>
          <w:w w:val="188"/>
        </w:rPr>
        <w:t>e</w:t>
      </w:r>
      <w:r>
        <w:rPr>
          <w:spacing w:val="11"/>
          <w:w w:val="121"/>
        </w:rPr>
        <w:t>photon</w:t>
      </w:r>
      <w:r>
        <w:rPr>
          <w:spacing w:val="-13"/>
          <w:w w:val="154"/>
        </w:rPr>
        <w:t> </w:t>
      </w:r>
      <w:r>
        <w:rPr>
          <w:spacing w:val="-4"/>
          <w:w w:val="120"/>
        </w:rPr>
        <w:t>goes</w:t>
      </w:r>
      <w:r>
        <w:rPr>
          <w:spacing w:val="-5"/>
          <w:w w:val="120"/>
        </w:rPr>
        <w:t> </w:t>
      </w:r>
      <w:r>
        <w:rPr>
          <w:spacing w:val="-4"/>
          <w:w w:val="120"/>
        </w:rPr>
        <w:t>from</w:t>
      </w:r>
      <w:r>
        <w:rPr>
          <w:spacing w:val="9"/>
          <w:w w:val="120"/>
        </w:rPr>
        <w:t> </w:t>
      </w:r>
      <w:r>
        <w:rPr>
          <w:spacing w:val="-4"/>
          <w:w w:val="120"/>
        </w:rPr>
        <w:t>the</w:t>
      </w:r>
      <w:r>
        <w:rPr>
          <w:spacing w:val="-6"/>
          <w:w w:val="120"/>
        </w:rPr>
        <w:t> </w:t>
      </w:r>
      <w:r>
        <w:rPr>
          <w:spacing w:val="-4"/>
          <w:w w:val="120"/>
        </w:rPr>
        <w:t>source</w:t>
      </w:r>
      <w:r>
        <w:rPr>
          <w:spacing w:val="1"/>
          <w:w w:val="120"/>
        </w:rPr>
        <w:t> </w:t>
      </w:r>
      <w:r>
        <w:rPr>
          <w:spacing w:val="-4"/>
          <w:w w:val="120"/>
        </w:rPr>
        <w:t>to</w:t>
      </w:r>
      <w:r>
        <w:rPr>
          <w:spacing w:val="-11"/>
          <w:w w:val="120"/>
        </w:rPr>
        <w:t> </w:t>
      </w:r>
      <w:r>
        <w:rPr>
          <w:spacing w:val="-4"/>
          <w:w w:val="120"/>
        </w:rPr>
        <w:t>one</w:t>
      </w:r>
      <w:r>
        <w:rPr>
          <w:w w:val="120"/>
        </w:rPr>
        <w:t> </w:t>
      </w:r>
      <w:r>
        <w:rPr>
          <w:spacing w:val="-4"/>
          <w:w w:val="120"/>
        </w:rPr>
        <w:t>of </w:t>
      </w:r>
      <w:r>
        <w:rPr>
          <w:w w:val="120"/>
        </w:rPr>
        <w:t>the</w:t>
      </w:r>
      <w:r>
        <w:rPr>
          <w:spacing w:val="23"/>
          <w:w w:val="120"/>
        </w:rPr>
        <w:t> </w:t>
      </w:r>
      <w:r>
        <w:rPr>
          <w:w w:val="120"/>
        </w:rPr>
        <w:t>points</w:t>
      </w:r>
      <w:r>
        <w:rPr>
          <w:w w:val="120"/>
        </w:rPr>
        <w:t> in</w:t>
      </w:r>
      <w:r>
        <w:rPr>
          <w:spacing w:val="-3"/>
          <w:w w:val="120"/>
        </w:rPr>
        <w:t> </w:t>
      </w:r>
      <w:r>
        <w:rPr>
          <w:w w:val="120"/>
        </w:rPr>
        <w:t>the</w:t>
      </w:r>
      <w:r>
        <w:rPr>
          <w:w w:val="120"/>
        </w:rPr>
        <w:t> glass.</w:t>
      </w:r>
    </w:p>
    <w:p>
      <w:pPr>
        <w:pStyle w:val="BodyText"/>
        <w:spacing w:after="0" w:line="276" w:lineRule="auto"/>
        <w:sectPr>
          <w:pgSz w:w="11900" w:h="16840"/>
          <w:pgMar w:header="2010" w:footer="0" w:top="2340" w:bottom="280" w:left="850" w:right="850"/>
        </w:sectPr>
      </w:pPr>
    </w:p>
    <w:p>
      <w:pPr>
        <w:pStyle w:val="BodyText"/>
        <w:spacing w:before="36"/>
        <w:rPr>
          <w:sz w:val="20"/>
        </w:rPr>
      </w:pPr>
    </w:p>
    <w:p>
      <w:pPr>
        <w:pStyle w:val="BodyText"/>
        <w:spacing w:after="0"/>
        <w:rPr>
          <w:sz w:val="20"/>
        </w:rPr>
        <w:sectPr>
          <w:pgSz w:w="11900" w:h="16840"/>
          <w:pgMar w:header="2073" w:footer="0" w:top="2360" w:bottom="280" w:left="850" w:right="850"/>
        </w:sectPr>
      </w:pPr>
    </w:p>
    <w:p>
      <w:pPr>
        <w:tabs>
          <w:tab w:pos="5546" w:val="left" w:leader="none"/>
        </w:tabs>
        <w:spacing w:before="98"/>
        <w:ind w:left="2868" w:right="0" w:firstLine="0"/>
        <w:jc w:val="left"/>
        <w:rPr>
          <w:rFonts w:ascii="Arial"/>
          <w:sz w:val="21"/>
        </w:rPr>
      </w:pPr>
      <w:r>
        <w:rPr>
          <w:rFonts w:ascii="Arial"/>
          <w:sz w:val="21"/>
        </w:rPr>
        <w:drawing>
          <wp:anchor distT="0" distB="0" distL="0" distR="0" allowOverlap="1" layoutInCell="1" locked="0" behindDoc="0" simplePos="0" relativeHeight="15821312">
            <wp:simplePos x="0" y="0"/>
            <wp:positionH relativeFrom="page">
              <wp:posOffset>2650111</wp:posOffset>
            </wp:positionH>
            <wp:positionV relativeFrom="paragraph">
              <wp:posOffset>200157</wp:posOffset>
            </wp:positionV>
            <wp:extent cx="610624" cy="973513"/>
            <wp:effectExtent l="0" t="0" r="0" b="0"/>
            <wp:wrapNone/>
            <wp:docPr id="367" name="Image 367"/>
            <wp:cNvGraphicFramePr>
              <a:graphicFrameLocks/>
            </wp:cNvGraphicFramePr>
            <a:graphic>
              <a:graphicData uri="http://schemas.openxmlformats.org/drawingml/2006/picture">
                <pic:pic>
                  <pic:nvPicPr>
                    <pic:cNvPr id="367" name="Image 367"/>
                    <pic:cNvPicPr/>
                  </pic:nvPicPr>
                  <pic:blipFill>
                    <a:blip r:embed="rId152" cstate="print"/>
                    <a:stretch>
                      <a:fillRect/>
                    </a:stretch>
                  </pic:blipFill>
                  <pic:spPr>
                    <a:xfrm>
                      <a:off x="0" y="0"/>
                      <a:ext cx="610624" cy="973513"/>
                    </a:xfrm>
                    <a:prstGeom prst="rect">
                      <a:avLst/>
                    </a:prstGeom>
                  </pic:spPr>
                </pic:pic>
              </a:graphicData>
            </a:graphic>
          </wp:anchor>
        </w:drawing>
      </w:r>
      <w:r>
        <w:rPr>
          <w:rFonts w:ascii="Arial"/>
          <w:sz w:val="21"/>
        </w:rPr>
        <mc:AlternateContent>
          <mc:Choice Requires="wps">
            <w:drawing>
              <wp:anchor distT="0" distB="0" distL="0" distR="0" allowOverlap="1" layoutInCell="1" locked="0" behindDoc="0" simplePos="0" relativeHeight="15821824">
                <wp:simplePos x="0" y="0"/>
                <wp:positionH relativeFrom="page">
                  <wp:posOffset>4359860</wp:posOffset>
                </wp:positionH>
                <wp:positionV relativeFrom="paragraph">
                  <wp:posOffset>453452</wp:posOffset>
                </wp:positionV>
                <wp:extent cx="1917700" cy="267335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1917700" cy="2673350"/>
                          <a:chExt cx="1917700" cy="2673350"/>
                        </a:xfrm>
                      </wpg:grpSpPr>
                      <pic:pic>
                        <pic:nvPicPr>
                          <pic:cNvPr id="369" name="Image 369"/>
                          <pic:cNvPicPr/>
                        </pic:nvPicPr>
                        <pic:blipFill>
                          <a:blip r:embed="rId153" cstate="print"/>
                          <a:stretch>
                            <a:fillRect/>
                          </a:stretch>
                        </pic:blipFill>
                        <pic:spPr>
                          <a:xfrm>
                            <a:off x="0" y="76295"/>
                            <a:ext cx="1709748" cy="2438360"/>
                          </a:xfrm>
                          <a:prstGeom prst="rect">
                            <a:avLst/>
                          </a:prstGeom>
                        </pic:spPr>
                      </pic:pic>
                      <wps:wsp>
                        <wps:cNvPr id="370" name="Graphic 370"/>
                        <wps:cNvSpPr/>
                        <wps:spPr>
                          <a:xfrm>
                            <a:off x="76327" y="0"/>
                            <a:ext cx="1270" cy="2673350"/>
                          </a:xfrm>
                          <a:custGeom>
                            <a:avLst/>
                            <a:gdLst/>
                            <a:ahLst/>
                            <a:cxnLst/>
                            <a:rect l="l" t="t" r="r" b="b"/>
                            <a:pathLst>
                              <a:path w="0" h="2673350">
                                <a:moveTo>
                                  <a:pt x="0" y="2673345"/>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71" name="Graphic 371"/>
                        <wps:cNvSpPr/>
                        <wps:spPr>
                          <a:xfrm>
                            <a:off x="48849" y="2664190"/>
                            <a:ext cx="1868805" cy="1270"/>
                          </a:xfrm>
                          <a:custGeom>
                            <a:avLst/>
                            <a:gdLst/>
                            <a:ahLst/>
                            <a:cxnLst/>
                            <a:rect l="l" t="t" r="r" b="b"/>
                            <a:pathLst>
                              <a:path w="1868805" h="0">
                                <a:moveTo>
                                  <a:pt x="0" y="0"/>
                                </a:moveTo>
                                <a:lnTo>
                                  <a:pt x="1868511" y="0"/>
                                </a:lnTo>
                              </a:path>
                            </a:pathLst>
                          </a:custGeom>
                          <a:ln w="9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296112pt;margin-top:35.704895pt;width:151pt;height:210.5pt;mso-position-horizontal-relative:page;mso-position-vertical-relative:paragraph;z-index:15821824" id="docshapegroup223" coordorigin="6866,714" coordsize="3020,4210">
                <v:shape style="position:absolute;left:6865;top:834;width:2693;height:3840" type="#_x0000_t75" id="docshape224" stroked="false">
                  <v:imagedata r:id="rId153" o:title=""/>
                </v:shape>
                <v:line style="position:absolute" from="6986,4924" to="6986,714" stroked="true" strokeweight=".961614pt" strokecolor="#000000">
                  <v:stroke dashstyle="solid"/>
                </v:line>
                <v:line style="position:absolute" from="6943,4910" to="9885,4910" stroked="true" strokeweight=".720889pt" strokecolor="#000000">
                  <v:stroke dashstyle="solid"/>
                </v:line>
                <w10:wrap type="none"/>
              </v:group>
            </w:pict>
          </mc:Fallback>
        </mc:AlternateContent>
      </w:r>
      <w:r>
        <w:rPr>
          <w:rFonts w:ascii="Arial"/>
          <w:spacing w:val="-5"/>
          <w:position w:val="1"/>
          <w:sz w:val="21"/>
        </w:rPr>
        <w:t>(a)</w:t>
      </w:r>
      <w:r>
        <w:rPr>
          <w:rFonts w:ascii="Arial"/>
          <w:position w:val="1"/>
          <w:sz w:val="21"/>
        </w:rPr>
        <w:tab/>
      </w:r>
      <w:r>
        <w:rPr>
          <w:rFonts w:ascii="Arial"/>
          <w:spacing w:val="-5"/>
          <w:sz w:val="21"/>
        </w:rPr>
        <w:t>(</w:t>
      </w:r>
      <w:r>
        <w:rPr>
          <w:rFonts w:ascii="Arial"/>
          <w:spacing w:val="-29"/>
          <w:sz w:val="21"/>
        </w:rPr>
        <w:t> </w:t>
      </w:r>
      <w:r>
        <w:rPr>
          <w:rFonts w:ascii="Arial"/>
          <w:spacing w:val="-5"/>
          <w:sz w:val="21"/>
        </w:rPr>
        <w:t>b)</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1"/>
        <w:rPr>
          <w:rFonts w:ascii="Arial"/>
          <w:sz w:val="20"/>
        </w:rPr>
      </w:pPr>
      <w:r>
        <w:rPr>
          <w:rFonts w:ascii="Arial"/>
          <w:sz w:val="20"/>
        </w:rPr>
        <mc:AlternateContent>
          <mc:Choice Requires="wps">
            <w:drawing>
              <wp:anchor distT="0" distB="0" distL="0" distR="0" allowOverlap="1" layoutInCell="1" locked="0" behindDoc="1" simplePos="0" relativeHeight="487680000">
                <wp:simplePos x="0" y="0"/>
                <wp:positionH relativeFrom="page">
                  <wp:posOffset>2552411</wp:posOffset>
                </wp:positionH>
                <wp:positionV relativeFrom="paragraph">
                  <wp:posOffset>212852</wp:posOffset>
                </wp:positionV>
                <wp:extent cx="1002030"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1002030" cy="1270"/>
                        </a:xfrm>
                        <a:custGeom>
                          <a:avLst/>
                          <a:gdLst/>
                          <a:ahLst/>
                          <a:cxnLst/>
                          <a:rect l="l" t="t" r="r" b="b"/>
                          <a:pathLst>
                            <a:path w="1002030" h="0">
                              <a:moveTo>
                                <a:pt x="0" y="0"/>
                              </a:moveTo>
                              <a:lnTo>
                                <a:pt x="1001424" y="0"/>
                              </a:lnTo>
                            </a:path>
                          </a:pathLst>
                        </a:custGeom>
                        <a:ln w="7629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977264pt;margin-top:16.760069pt;width:78.9pt;height:.1pt;mso-position-horizontal-relative:page;mso-position-vertical-relative:paragraph;z-index:-15636480;mso-wrap-distance-left:0;mso-wrap-distance-right:0" id="docshape225" coordorigin="4020,335" coordsize="1578,0" path="m4020,335l5597,335e" filled="false" stroked="true" strokeweight="6.00741pt" strokecolor="#000000">
                <v:path arrowok="t"/>
                <v:stroke dashstyle="solid"/>
                <w10:wrap type="topAndBottom"/>
              </v:shape>
            </w:pict>
          </mc:Fallback>
        </mc:AlternateContent>
      </w:r>
    </w:p>
    <w:p>
      <w:pPr>
        <w:pStyle w:val="BodyText"/>
        <w:spacing w:before="148"/>
        <w:rPr>
          <w:rFonts w:ascii="Arial"/>
          <w:sz w:val="21"/>
        </w:rPr>
      </w:pPr>
    </w:p>
    <w:p>
      <w:pPr>
        <w:spacing w:before="1"/>
        <w:ind w:left="0" w:right="188" w:firstLine="0"/>
        <w:jc w:val="right"/>
        <w:rPr>
          <w:rFonts w:ascii="Arial"/>
          <w:sz w:val="15"/>
        </w:rPr>
      </w:pPr>
      <w:r>
        <w:rPr>
          <w:rFonts w:ascii="Arial"/>
          <w:spacing w:val="-2"/>
          <w:sz w:val="15"/>
        </w:rPr>
        <w:t>tmpl11udes</w:t>
      </w:r>
    </w:p>
    <w:p>
      <w:pPr>
        <w:pStyle w:val="BodyText"/>
        <w:rPr>
          <w:rFonts w:ascii="Arial"/>
          <w:sz w:val="15"/>
        </w:rPr>
      </w:pPr>
    </w:p>
    <w:p>
      <w:pPr>
        <w:pStyle w:val="BodyText"/>
        <w:spacing w:before="79"/>
        <w:rPr>
          <w:rFonts w:ascii="Arial"/>
          <w:sz w:val="15"/>
        </w:rPr>
      </w:pPr>
    </w:p>
    <w:p>
      <w:pPr>
        <w:spacing w:before="0"/>
        <w:ind w:left="5358" w:right="0" w:firstLine="0"/>
        <w:jc w:val="left"/>
        <w:rPr>
          <w:position w:val="-5"/>
          <w:sz w:val="12"/>
        </w:rPr>
      </w:pPr>
      <w:r>
        <w:rPr>
          <w:rFonts w:ascii="Arial"/>
          <w:sz w:val="14"/>
        </w:rPr>
        <w:t>(v,o</w:t>
      </w:r>
      <w:r>
        <w:rPr>
          <w:rFonts w:ascii="Arial"/>
          <w:spacing w:val="28"/>
          <w:sz w:val="14"/>
        </w:rPr>
        <w:t> </w:t>
      </w:r>
      <w:r>
        <w:rPr>
          <w:sz w:val="15"/>
        </w:rPr>
        <w:t>X</w:t>
      </w:r>
      <w:r>
        <w:rPr>
          <w:position w:val="-5"/>
          <w:sz w:val="12"/>
        </w:rPr>
        <w:t>1</w:t>
      </w:r>
      <w:r>
        <w:rPr>
          <w:sz w:val="12"/>
        </w:rPr>
        <w:t>)</w:t>
      </w:r>
      <w:r>
        <w:rPr>
          <w:spacing w:val="13"/>
          <w:sz w:val="12"/>
        </w:rPr>
        <w:t> </w:t>
      </w:r>
      <w:r>
        <w:rPr>
          <w:spacing w:val="-5"/>
          <w:w w:val="90"/>
          <w:sz w:val="15"/>
        </w:rPr>
        <w:t>T</w:t>
      </w:r>
      <w:r>
        <w:rPr>
          <w:spacing w:val="-5"/>
          <w:w w:val="90"/>
          <w:position w:val="-5"/>
          <w:sz w:val="12"/>
        </w:rPr>
        <w:t>1</w:t>
      </w:r>
    </w:p>
    <w:p>
      <w:pPr>
        <w:spacing w:line="398" w:lineRule="auto" w:before="66"/>
        <w:ind w:left="5896" w:right="0" w:firstLine="4"/>
        <w:jc w:val="both"/>
        <w:rPr>
          <w:sz w:val="13"/>
        </w:rPr>
      </w:pPr>
      <w:r>
        <w:rPr>
          <w:spacing w:val="-6"/>
          <w:w w:val="105"/>
          <w:sz w:val="13"/>
        </w:rPr>
        <w:t>T2</w:t>
      </w:r>
      <w:r>
        <w:rPr>
          <w:spacing w:val="40"/>
          <w:w w:val="105"/>
          <w:sz w:val="13"/>
        </w:rPr>
        <w:t> </w:t>
      </w:r>
      <w:r>
        <w:rPr>
          <w:spacing w:val="-6"/>
          <w:w w:val="105"/>
          <w:sz w:val="13"/>
        </w:rPr>
        <w:t>T3</w:t>
      </w:r>
      <w:r>
        <w:rPr>
          <w:spacing w:val="40"/>
          <w:w w:val="105"/>
          <w:sz w:val="13"/>
        </w:rPr>
        <w:t> </w:t>
      </w:r>
      <w:r>
        <w:rPr>
          <w:spacing w:val="-5"/>
          <w:w w:val="105"/>
          <w:sz w:val="13"/>
        </w:rPr>
        <w:t>T4</w:t>
      </w:r>
    </w:p>
    <w:p>
      <w:pPr>
        <w:spacing w:before="6"/>
        <w:ind w:left="0" w:right="4" w:firstLine="0"/>
        <w:jc w:val="right"/>
        <w:rPr>
          <w:sz w:val="13"/>
        </w:rPr>
      </w:pPr>
      <w:r>
        <w:rPr>
          <w:spacing w:val="-5"/>
          <w:w w:val="105"/>
          <w:sz w:val="13"/>
        </w:rPr>
        <w:t>T5</w:t>
      </w:r>
    </w:p>
    <w:p>
      <w:pPr>
        <w:spacing w:before="38"/>
        <w:ind w:left="5307" w:right="0" w:firstLine="0"/>
        <w:jc w:val="left"/>
        <w:rPr>
          <w:rFonts w:ascii="Arial"/>
          <w:position w:val="-6"/>
          <w:sz w:val="11"/>
        </w:rPr>
      </w:pPr>
      <w:r>
        <w:rPr>
          <w:rFonts w:ascii="Arial"/>
          <w:sz w:val="11"/>
        </w:rPr>
        <w:t>(VICI</w:t>
      </w:r>
      <w:r>
        <w:rPr>
          <w:rFonts w:ascii="Arial"/>
          <w:spacing w:val="47"/>
          <w:sz w:val="11"/>
        </w:rPr>
        <w:t> </w:t>
      </w:r>
      <w:r>
        <w:rPr>
          <w:sz w:val="15"/>
        </w:rPr>
        <w:t>X</w:t>
      </w:r>
      <w:r>
        <w:rPr>
          <w:rFonts w:ascii="Arial"/>
          <w:position w:val="-5"/>
          <w:sz w:val="11"/>
        </w:rPr>
        <w:t>6</w:t>
      </w:r>
      <w:r>
        <w:rPr>
          <w:rFonts w:ascii="Arial"/>
          <w:sz w:val="11"/>
        </w:rPr>
        <w:t>)</w:t>
      </w:r>
      <w:r>
        <w:rPr>
          <w:rFonts w:ascii="Arial"/>
          <w:spacing w:val="13"/>
          <w:sz w:val="11"/>
        </w:rPr>
        <w:t> </w:t>
      </w:r>
      <w:r>
        <w:rPr>
          <w:spacing w:val="-7"/>
          <w:sz w:val="15"/>
        </w:rPr>
        <w:t>T</w:t>
      </w:r>
      <w:r>
        <w:rPr>
          <w:rFonts w:ascii="Arial"/>
          <w:spacing w:val="-7"/>
          <w:position w:val="-6"/>
          <w:sz w:val="11"/>
        </w:rPr>
        <w:t>6</w:t>
      </w:r>
    </w:p>
    <w:p>
      <w:pPr>
        <w:pStyle w:val="BodyText"/>
        <w:rPr>
          <w:rFonts w:ascii="Arial"/>
          <w:sz w:val="15"/>
        </w:rPr>
      </w:pPr>
      <w:r>
        <w:rPr/>
        <w:br w:type="column"/>
      </w:r>
      <w:r>
        <w:rPr>
          <w:rFonts w:ascii="Arial"/>
          <w:sz w:val="15"/>
        </w:rPr>
      </w:r>
    </w:p>
    <w:p>
      <w:pPr>
        <w:pStyle w:val="BodyText"/>
        <w:spacing w:before="151"/>
        <w:rPr>
          <w:rFonts w:ascii="Arial"/>
          <w:sz w:val="15"/>
        </w:rPr>
      </w:pPr>
    </w:p>
    <w:p>
      <w:pPr>
        <w:tabs>
          <w:tab w:pos="1029" w:val="left" w:leader="none"/>
          <w:tab w:pos="1861" w:val="left" w:leader="none"/>
        </w:tabs>
        <w:spacing w:before="0"/>
        <w:ind w:left="719" w:right="0" w:firstLine="0"/>
        <w:jc w:val="left"/>
        <w:rPr>
          <w:rFonts w:ascii="Arial"/>
          <w:sz w:val="15"/>
        </w:rPr>
      </w:pPr>
      <w:r>
        <w:rPr>
          <w:rFonts w:ascii="Arial"/>
          <w:spacing w:val="-10"/>
          <w:w w:val="120"/>
          <w:position w:val="-3"/>
          <w:sz w:val="15"/>
        </w:rPr>
        <w:t>S</w:t>
      </w:r>
      <w:r>
        <w:rPr>
          <w:rFonts w:ascii="Arial"/>
          <w:position w:val="-3"/>
          <w:sz w:val="15"/>
        </w:rPr>
        <w:tab/>
      </w:r>
      <w:r>
        <w:rPr>
          <w:rFonts w:ascii="Arial"/>
          <w:spacing w:val="-10"/>
          <w:w w:val="120"/>
          <w:position w:val="-3"/>
          <w:sz w:val="15"/>
        </w:rPr>
        <w:t>A</w:t>
      </w:r>
      <w:r>
        <w:rPr>
          <w:rFonts w:ascii="Arial"/>
          <w:position w:val="-3"/>
          <w:sz w:val="15"/>
        </w:rPr>
        <w:tab/>
      </w:r>
      <w:r>
        <w:rPr>
          <w:rFonts w:ascii="Arial"/>
          <w:w w:val="130"/>
          <w:sz w:val="15"/>
        </w:rPr>
        <w:t>+gloss-</w:t>
      </w:r>
      <w:r>
        <w:rPr>
          <w:rFonts w:ascii="Arial"/>
          <w:spacing w:val="-5"/>
          <w:w w:val="130"/>
          <w:sz w:val="15"/>
        </w:rPr>
        <w:t>i,</w:t>
      </w:r>
    </w:p>
    <w:p>
      <w:pPr>
        <w:spacing w:after="0"/>
        <w:jc w:val="left"/>
        <w:rPr>
          <w:rFonts w:ascii="Arial"/>
          <w:sz w:val="15"/>
        </w:rPr>
        <w:sectPr>
          <w:type w:val="continuous"/>
          <w:pgSz w:w="11900" w:h="16840"/>
          <w:pgMar w:header="2073" w:footer="0" w:top="1160" w:bottom="280" w:left="850" w:right="850"/>
          <w:cols w:num="2" w:equalWidth="0">
            <w:col w:w="6053" w:space="40"/>
            <w:col w:w="4107"/>
          </w:cols>
        </w:sectPr>
      </w:pPr>
    </w:p>
    <w:p>
      <w:pPr>
        <w:pStyle w:val="BodyText"/>
        <w:spacing w:before="11"/>
        <w:rPr>
          <w:rFonts w:ascii="Arial"/>
          <w:sz w:val="18"/>
        </w:rPr>
      </w:pPr>
    </w:p>
    <w:p>
      <w:pPr>
        <w:pStyle w:val="BodyText"/>
        <w:spacing w:after="0"/>
        <w:rPr>
          <w:rFonts w:ascii="Arial"/>
          <w:sz w:val="18"/>
        </w:rPr>
        <w:sectPr>
          <w:type w:val="continuous"/>
          <w:pgSz w:w="11900" w:h="16840"/>
          <w:pgMar w:header="2073" w:footer="0" w:top="1160" w:bottom="280" w:left="850" w:right="850"/>
        </w:sectPr>
      </w:pPr>
    </w:p>
    <w:p>
      <w:pPr>
        <w:tabs>
          <w:tab w:pos="6802" w:val="left" w:leader="none"/>
        </w:tabs>
        <w:spacing w:line="187" w:lineRule="auto" w:before="148"/>
        <w:ind w:left="6144" w:right="0" w:hanging="61"/>
        <w:jc w:val="right"/>
        <w:rPr>
          <w:rFonts w:ascii="Arial"/>
          <w:sz w:val="15"/>
        </w:rPr>
      </w:pPr>
      <w:r>
        <w:rPr>
          <w:rFonts w:ascii="Arial"/>
          <w:sz w:val="15"/>
        </w:rPr>
        <w:t>(mono</w:t>
      </w:r>
      <w:r>
        <w:rPr>
          <w:rFonts w:ascii="Arial"/>
          <w:spacing w:val="-9"/>
          <w:sz w:val="15"/>
        </w:rPr>
        <w:t> </w:t>
      </w:r>
      <w:r>
        <w:rPr>
          <w:rFonts w:ascii="Arial"/>
          <w:sz w:val="15"/>
        </w:rPr>
        <w:t>-</w:t>
        <w:tab/>
      </w:r>
      <w:r>
        <w:rPr>
          <w:rFonts w:ascii="Arial"/>
          <w:spacing w:val="-10"/>
          <w:position w:val="7"/>
          <w:sz w:val="15"/>
        </w:rPr>
        <w:t>5</w:t>
      </w:r>
      <w:r>
        <w:rPr>
          <w:rFonts w:ascii="Arial"/>
          <w:position w:val="7"/>
          <w:sz w:val="15"/>
        </w:rPr>
        <w:t> </w:t>
      </w:r>
      <w:r>
        <w:rPr>
          <w:rFonts w:ascii="Arial"/>
          <w:spacing w:val="-2"/>
          <w:sz w:val="15"/>
        </w:rPr>
        <w:t>chromot,ct</w:t>
      </w:r>
    </w:p>
    <w:p>
      <w:pPr>
        <w:spacing w:line="142" w:lineRule="exact" w:before="0"/>
        <w:ind w:left="0" w:right="44" w:firstLine="0"/>
        <w:jc w:val="right"/>
        <w:rPr>
          <w:rFonts w:ascii="Arial"/>
          <w:sz w:val="15"/>
        </w:rPr>
      </w:pPr>
      <w:r>
        <w:rPr>
          <w:rFonts w:ascii="Arial"/>
          <w:spacing w:val="-2"/>
          <w:w w:val="105"/>
          <w:sz w:val="15"/>
        </w:rPr>
        <w:t>sourceP</w:t>
      </w:r>
    </w:p>
    <w:p>
      <w:pPr>
        <w:tabs>
          <w:tab w:pos="1040" w:val="left" w:leader="none"/>
          <w:tab w:pos="1646" w:val="left" w:leader="none"/>
        </w:tabs>
        <w:spacing w:line="225" w:lineRule="auto" w:before="99"/>
        <w:ind w:left="171" w:right="0" w:firstLine="0"/>
        <w:jc w:val="left"/>
        <w:rPr>
          <w:b/>
          <w:sz w:val="18"/>
        </w:rPr>
      </w:pPr>
      <w:r>
        <w:rPr/>
        <w:br w:type="column"/>
      </w:r>
      <w:r>
        <w:rPr>
          <w:rFonts w:ascii="Arial"/>
          <w:spacing w:val="-2"/>
          <w:sz w:val="15"/>
        </w:rPr>
        <w:t>A(de1ectar</w:t>
      </w:r>
      <w:r>
        <w:rPr>
          <w:rFonts w:ascii="Arial"/>
          <w:sz w:val="15"/>
        </w:rPr>
        <w:tab/>
      </w:r>
      <w:r>
        <w:rPr>
          <w:rFonts w:ascii="Arial"/>
          <w:spacing w:val="-5"/>
          <w:sz w:val="15"/>
        </w:rPr>
        <w:t>X</w:t>
      </w:r>
      <w:r>
        <w:rPr>
          <w:rFonts w:ascii="Arial"/>
          <w:spacing w:val="-5"/>
          <w:position w:val="-6"/>
          <w:sz w:val="15"/>
        </w:rPr>
        <w:t>1</w:t>
      </w:r>
      <w:r>
        <w:rPr>
          <w:rFonts w:ascii="Arial"/>
          <w:position w:val="-6"/>
          <w:sz w:val="15"/>
        </w:rPr>
        <w:tab/>
      </w:r>
      <w:r>
        <w:rPr>
          <w:rFonts w:ascii="Arial"/>
          <w:sz w:val="15"/>
        </w:rPr>
        <w:t>X</w:t>
      </w:r>
      <w:r>
        <w:rPr>
          <w:rFonts w:ascii="Arial"/>
          <w:position w:val="-6"/>
          <w:sz w:val="15"/>
        </w:rPr>
        <w:t>6</w:t>
      </w:r>
      <w:r>
        <w:rPr>
          <w:rFonts w:ascii="Arial"/>
          <w:spacing w:val="39"/>
          <w:position w:val="-6"/>
          <w:sz w:val="15"/>
        </w:rPr>
        <w:t>  </w:t>
      </w:r>
      <w:r>
        <w:rPr>
          <w:b/>
          <w:spacing w:val="-2"/>
          <w:sz w:val="18"/>
        </w:rPr>
        <w:t>Space</w:t>
      </w:r>
    </w:p>
    <w:p>
      <w:pPr>
        <w:spacing w:line="167" w:lineRule="exact" w:before="0"/>
        <w:ind w:left="0" w:right="489" w:firstLine="0"/>
        <w:jc w:val="center"/>
        <w:rPr>
          <w:rFonts w:ascii="Arial"/>
          <w:sz w:val="15"/>
        </w:rPr>
      </w:pPr>
      <w:r>
        <w:rPr>
          <w:rFonts w:ascii="Arial"/>
          <w:spacing w:val="-2"/>
          <w:w w:val="105"/>
          <w:sz w:val="15"/>
        </w:rPr>
        <w:t>(gloss)</w:t>
      </w:r>
    </w:p>
    <w:p>
      <w:pPr>
        <w:spacing w:after="0" w:line="167" w:lineRule="exact"/>
        <w:jc w:val="center"/>
        <w:rPr>
          <w:rFonts w:ascii="Arial"/>
          <w:sz w:val="15"/>
        </w:rPr>
        <w:sectPr>
          <w:type w:val="continuous"/>
          <w:pgSz w:w="11900" w:h="16840"/>
          <w:pgMar w:header="2073" w:footer="0" w:top="1160" w:bottom="280" w:left="850" w:right="850"/>
          <w:cols w:num="2" w:equalWidth="0">
            <w:col w:w="6892" w:space="40"/>
            <w:col w:w="3268"/>
          </w:cols>
        </w:sectPr>
      </w:pPr>
    </w:p>
    <w:p>
      <w:pPr>
        <w:pStyle w:val="BodyText"/>
        <w:rPr>
          <w:rFonts w:ascii="Arial"/>
          <w:sz w:val="25"/>
        </w:rPr>
      </w:pPr>
    </w:p>
    <w:p>
      <w:pPr>
        <w:pStyle w:val="BodyText"/>
        <w:spacing w:before="1"/>
        <w:rPr>
          <w:rFonts w:ascii="Arial"/>
          <w:sz w:val="25"/>
        </w:rPr>
      </w:pPr>
    </w:p>
    <w:p>
      <w:pPr>
        <w:pStyle w:val="Heading8"/>
      </w:pPr>
      <w:r>
        <w:rPr/>
        <w:drawing>
          <wp:anchor distT="0" distB="0" distL="0" distR="0" allowOverlap="1" layoutInCell="1" locked="0" behindDoc="0" simplePos="0" relativeHeight="15822336">
            <wp:simplePos x="0" y="0"/>
            <wp:positionH relativeFrom="page">
              <wp:posOffset>2955423</wp:posOffset>
            </wp:positionH>
            <wp:positionV relativeFrom="paragraph">
              <wp:posOffset>117981</wp:posOffset>
            </wp:positionV>
            <wp:extent cx="659474" cy="518800"/>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54" cstate="print"/>
                    <a:stretch>
                      <a:fillRect/>
                    </a:stretch>
                  </pic:blipFill>
                  <pic:spPr>
                    <a:xfrm>
                      <a:off x="0" y="0"/>
                      <a:ext cx="659474" cy="518800"/>
                    </a:xfrm>
                    <a:prstGeom prst="rect">
                      <a:avLst/>
                    </a:prstGeom>
                  </pic:spPr>
                </pic:pic>
              </a:graphicData>
            </a:graphic>
          </wp:anchor>
        </w:drawing>
      </w:r>
      <w:r>
        <w:rPr>
          <w:spacing w:val="-5"/>
          <w:w w:val="105"/>
        </w:rPr>
        <w:t>(d)</w:t>
      </w:r>
    </w:p>
    <w:p>
      <w:pPr>
        <w:tabs>
          <w:tab w:pos="8249" w:val="left" w:leader="none"/>
        </w:tabs>
        <w:spacing w:line="161" w:lineRule="exact" w:before="272"/>
        <w:ind w:left="7045" w:right="0" w:firstLine="0"/>
        <w:jc w:val="left"/>
        <w:rPr>
          <w:rFonts w:ascii="Arial" w:hAnsi="Arial" w:cs="Arial" w:eastAsia="Arial"/>
          <w:sz w:val="15"/>
          <w:szCs w:val="15"/>
        </w:rPr>
      </w:pPr>
      <w:r>
        <w:rPr>
          <w:rFonts w:ascii="Arial" w:hAnsi="Arial" w:cs="Arial" w:eastAsia="Arial"/>
          <w:sz w:val="15"/>
          <w:szCs w:val="15"/>
        </w:rPr>
        <mc:AlternateContent>
          <mc:Choice Requires="wps">
            <w:drawing>
              <wp:anchor distT="0" distB="0" distL="0" distR="0" allowOverlap="1" layoutInCell="1" locked="0" behindDoc="1" simplePos="0" relativeHeight="485298688">
                <wp:simplePos x="0" y="0"/>
                <wp:positionH relativeFrom="page">
                  <wp:posOffset>4998115</wp:posOffset>
                </wp:positionH>
                <wp:positionV relativeFrom="paragraph">
                  <wp:posOffset>103332</wp:posOffset>
                </wp:positionV>
                <wp:extent cx="742950" cy="31305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742950" cy="313055"/>
                        </a:xfrm>
                        <a:prstGeom prst="rect">
                          <a:avLst/>
                        </a:prstGeom>
                      </wps:spPr>
                      <wps:txbx>
                        <w:txbxContent>
                          <w:p>
                            <w:pPr>
                              <w:spacing w:line="492" w:lineRule="exact" w:before="0"/>
                              <w:ind w:left="0" w:right="0" w:firstLine="0"/>
                              <w:jc w:val="left"/>
                              <w:rPr>
                                <w:rFonts w:ascii="Arial"/>
                                <w:position w:val="8"/>
                                <w:sz w:val="15"/>
                              </w:rPr>
                            </w:pPr>
                            <w:r>
                              <w:rPr>
                                <w:rFonts w:ascii="Arial"/>
                                <w:b/>
                                <w:i/>
                                <w:w w:val="70"/>
                                <w:sz w:val="44"/>
                              </w:rPr>
                              <w:t>fL.</w:t>
                            </w:r>
                            <w:r>
                              <w:rPr>
                                <w:rFonts w:ascii="Arial"/>
                                <w:b/>
                                <w:i/>
                                <w:spacing w:val="79"/>
                                <w:sz w:val="44"/>
                                <w:u w:val="thick"/>
                              </w:rPr>
                              <w:t> </w:t>
                            </w:r>
                            <w:r>
                              <w:rPr>
                                <w:rFonts w:ascii="Arial"/>
                                <w:b/>
                                <w:i/>
                                <w:w w:val="70"/>
                                <w:sz w:val="44"/>
                                <w:u w:val="none"/>
                              </w:rPr>
                              <w:t>JO</w:t>
                            </w:r>
                            <w:r>
                              <w:rPr>
                                <w:rFonts w:ascii="Arial"/>
                                <w:b/>
                                <w:i/>
                                <w:spacing w:val="-31"/>
                                <w:sz w:val="44"/>
                                <w:u w:val="none"/>
                              </w:rPr>
                              <w:t> </w:t>
                            </w:r>
                            <w:r>
                              <w:rPr>
                                <w:rFonts w:ascii="Arial"/>
                                <w:spacing w:val="-10"/>
                                <w:w w:val="70"/>
                                <w:position w:val="8"/>
                                <w:sz w:val="15"/>
                                <w:u w:val="none"/>
                              </w:rPr>
                              <w:t>2</w:t>
                            </w:r>
                          </w:p>
                        </w:txbxContent>
                      </wps:txbx>
                      <wps:bodyPr wrap="square" lIns="0" tIns="0" rIns="0" bIns="0" rtlCol="0">
                        <a:noAutofit/>
                      </wps:bodyPr>
                    </wps:wsp>
                  </a:graphicData>
                </a:graphic>
              </wp:anchor>
            </w:drawing>
          </mc:Choice>
          <mc:Fallback>
            <w:pict>
              <v:shape style="position:absolute;margin-left:393.552399pt;margin-top:8.136411pt;width:58.5pt;height:24.65pt;mso-position-horizontal-relative:page;mso-position-vertical-relative:paragraph;z-index:-18017792" type="#_x0000_t202" id="docshape226" filled="false" stroked="false">
                <v:textbox inset="0,0,0,0">
                  <w:txbxContent>
                    <w:p>
                      <w:pPr>
                        <w:spacing w:line="492" w:lineRule="exact" w:before="0"/>
                        <w:ind w:left="0" w:right="0" w:firstLine="0"/>
                        <w:jc w:val="left"/>
                        <w:rPr>
                          <w:rFonts w:ascii="Arial"/>
                          <w:position w:val="8"/>
                          <w:sz w:val="15"/>
                        </w:rPr>
                      </w:pPr>
                      <w:r>
                        <w:rPr>
                          <w:rFonts w:ascii="Arial"/>
                          <w:b/>
                          <w:i/>
                          <w:w w:val="70"/>
                          <w:sz w:val="44"/>
                        </w:rPr>
                        <w:t>fL.</w:t>
                      </w:r>
                      <w:r>
                        <w:rPr>
                          <w:rFonts w:ascii="Arial"/>
                          <w:b/>
                          <w:i/>
                          <w:spacing w:val="79"/>
                          <w:sz w:val="44"/>
                          <w:u w:val="thick"/>
                        </w:rPr>
                        <w:t> </w:t>
                      </w:r>
                      <w:r>
                        <w:rPr>
                          <w:rFonts w:ascii="Arial"/>
                          <w:b/>
                          <w:i/>
                          <w:w w:val="70"/>
                          <w:sz w:val="44"/>
                          <w:u w:val="none"/>
                        </w:rPr>
                        <w:t>JO</w:t>
                      </w:r>
                      <w:r>
                        <w:rPr>
                          <w:rFonts w:ascii="Arial"/>
                          <w:b/>
                          <w:i/>
                          <w:spacing w:val="-31"/>
                          <w:sz w:val="44"/>
                          <w:u w:val="none"/>
                        </w:rPr>
                        <w:t> </w:t>
                      </w:r>
                      <w:r>
                        <w:rPr>
                          <w:rFonts w:ascii="Arial"/>
                          <w:spacing w:val="-10"/>
                          <w:w w:val="70"/>
                          <w:position w:val="8"/>
                          <w:sz w:val="15"/>
                          <w:u w:val="none"/>
                        </w:rPr>
                        <w:t>2</w:t>
                      </w:r>
                    </w:p>
                  </w:txbxContent>
                </v:textbox>
                <w10:wrap type="none"/>
              </v:shape>
            </w:pict>
          </mc:Fallback>
        </mc:AlternateContent>
      </w:r>
      <w:r>
        <w:rPr>
          <w:rFonts w:ascii="Arial" w:hAnsi="Arial" w:cs="Arial" w:eastAsia="Arial"/>
          <w:spacing w:val="-10"/>
          <w:sz w:val="15"/>
          <w:szCs w:val="15"/>
        </w:rPr>
        <w:t>�</w:t>
      </w:r>
      <w:r>
        <w:rPr>
          <w:rFonts w:ascii="Arial" w:hAnsi="Arial" w:cs="Arial" w:eastAsia="Arial"/>
          <w:sz w:val="15"/>
          <w:szCs w:val="15"/>
        </w:rPr>
        <w:tab/>
      </w:r>
      <w:r>
        <w:rPr>
          <w:rFonts w:ascii="Arial" w:hAnsi="Arial" w:cs="Arial" w:eastAsia="Arial"/>
          <w:spacing w:val="-2"/>
          <w:sz w:val="15"/>
          <w:szCs w:val="15"/>
        </w:rPr>
        <w:t>"bock</w:t>
      </w:r>
    </w:p>
    <w:p>
      <w:pPr>
        <w:spacing w:line="161" w:lineRule="exact" w:before="0"/>
        <w:ind w:left="8319" w:right="0" w:firstLine="0"/>
        <w:jc w:val="left"/>
        <w:rPr>
          <w:rFonts w:ascii="Arial"/>
          <w:sz w:val="15"/>
        </w:rPr>
      </w:pPr>
      <w:r>
        <w:rPr>
          <w:rFonts w:ascii="Arial"/>
          <w:spacing w:val="-2"/>
          <w:sz w:val="15"/>
        </w:rPr>
        <w:t>surface"</w:t>
      </w:r>
    </w:p>
    <w:p>
      <w:pPr>
        <w:pStyle w:val="BodyText"/>
        <w:spacing w:before="44"/>
        <w:rPr>
          <w:rFonts w:ascii="Arial"/>
          <w:sz w:val="15"/>
        </w:rPr>
      </w:pPr>
    </w:p>
    <w:p>
      <w:pPr>
        <w:spacing w:line="156" w:lineRule="exact" w:before="0"/>
        <w:ind w:left="4632" w:right="0" w:firstLine="0"/>
        <w:jc w:val="center"/>
        <w:rPr>
          <w:rFonts w:ascii="Arial"/>
          <w:sz w:val="15"/>
        </w:rPr>
      </w:pPr>
      <w:r>
        <w:rPr>
          <w:rFonts w:ascii="Arial"/>
          <w:spacing w:val="-5"/>
          <w:sz w:val="15"/>
        </w:rPr>
        <w:t>02</w:t>
      </w:r>
    </w:p>
    <w:p>
      <w:pPr>
        <w:spacing w:line="169" w:lineRule="exact" w:before="0"/>
        <w:ind w:left="5277" w:right="578" w:firstLine="0"/>
        <w:jc w:val="center"/>
        <w:rPr>
          <w:b/>
          <w:position w:val="8"/>
          <w:sz w:val="5"/>
        </w:rPr>
      </w:pPr>
      <w:r>
        <w:rPr>
          <w:rFonts w:ascii="Arial"/>
          <w:position w:val="9"/>
          <w:sz w:val="7"/>
        </w:rPr>
        <w:t>11 </w:t>
      </w:r>
      <w:r>
        <w:rPr>
          <w:b/>
          <w:sz w:val="14"/>
        </w:rPr>
        <w:t>front</w:t>
      </w:r>
      <w:r>
        <w:rPr>
          <w:b/>
          <w:spacing w:val="11"/>
          <w:sz w:val="14"/>
        </w:rPr>
        <w:t> </w:t>
      </w:r>
      <w:r>
        <w:rPr>
          <w:b/>
          <w:spacing w:val="-2"/>
          <w:sz w:val="14"/>
        </w:rPr>
        <w:t>surface</w:t>
      </w:r>
      <w:r>
        <w:rPr>
          <w:b/>
          <w:spacing w:val="-2"/>
          <w:position w:val="8"/>
          <w:sz w:val="5"/>
        </w:rPr>
        <w:t>11</w:t>
      </w:r>
    </w:p>
    <w:p>
      <w:pPr>
        <w:pStyle w:val="BodyText"/>
        <w:spacing w:before="10"/>
        <w:rPr>
          <w:b/>
          <w:sz w:val="20"/>
        </w:rPr>
      </w:pPr>
    </w:p>
    <w:p>
      <w:pPr>
        <w:spacing w:line="247" w:lineRule="auto" w:before="0"/>
        <w:ind w:left="2900" w:right="965" w:firstLine="9"/>
        <w:jc w:val="both"/>
        <w:rPr>
          <w:i/>
          <w:sz w:val="20"/>
        </w:rPr>
      </w:pPr>
      <w:r>
        <w:rPr>
          <w:b/>
          <w:sz w:val="21"/>
        </w:rPr>
        <w:t>FIGURE </w:t>
      </w:r>
      <w:r>
        <w:rPr>
          <w:sz w:val="20"/>
        </w:rPr>
        <w:t>68.</w:t>
      </w:r>
      <w:r>
        <w:rPr>
          <w:spacing w:val="80"/>
          <w:sz w:val="20"/>
        </w:rPr>
        <w:t> </w:t>
      </w:r>
      <w:r>
        <w:rPr>
          <w:i/>
          <w:sz w:val="20"/>
        </w:rPr>
        <w:t>We</w:t>
      </w:r>
      <w:r>
        <w:rPr>
          <w:i/>
          <w:spacing w:val="40"/>
          <w:sz w:val="20"/>
        </w:rPr>
        <w:t> </w:t>
      </w:r>
      <w:r>
        <w:rPr>
          <w:i/>
          <w:sz w:val="20"/>
        </w:rPr>
        <w:t>begm</w:t>
      </w:r>
      <w:r>
        <w:rPr>
          <w:i/>
          <w:spacing w:val="-4"/>
          <w:sz w:val="20"/>
        </w:rPr>
        <w:t> </w:t>
      </w:r>
      <w:r>
        <w:rPr>
          <w:i/>
          <w:sz w:val="20"/>
        </w:rPr>
        <w:t>our</w:t>
      </w:r>
      <w:r>
        <w:rPr>
          <w:i/>
          <w:spacing w:val="-6"/>
          <w:sz w:val="20"/>
        </w:rPr>
        <w:t> </w:t>
      </w:r>
      <w:r>
        <w:rPr>
          <w:i/>
          <w:sz w:val="20"/>
        </w:rPr>
        <w:t>new</w:t>
      </w:r>
      <w:r>
        <w:rPr>
          <w:i/>
          <w:spacing w:val="-4"/>
          <w:sz w:val="20"/>
        </w:rPr>
        <w:t> </w:t>
      </w:r>
      <w:r>
        <w:rPr>
          <w:i/>
          <w:sz w:val="20"/>
        </w:rPr>
        <w:t>analysis of partial reflection </w:t>
      </w:r>
      <w:r>
        <w:rPr>
          <w:i/>
          <w:w w:val="90"/>
          <w:sz w:val="22"/>
        </w:rPr>
        <w:t>fry</w:t>
      </w:r>
      <w:r>
        <w:rPr>
          <w:i/>
          <w:spacing w:val="-7"/>
          <w:w w:val="90"/>
          <w:sz w:val="22"/>
        </w:rPr>
        <w:t> </w:t>
      </w:r>
      <w:r>
        <w:rPr>
          <w:i/>
          <w:sz w:val="20"/>
        </w:rPr>
        <w:t>dividing</w:t>
      </w:r>
      <w:r>
        <w:rPr>
          <w:i/>
          <w:spacing w:val="-3"/>
          <w:sz w:val="20"/>
        </w:rPr>
        <w:t> </w:t>
      </w:r>
      <w:r>
        <w:rPr>
          <w:i/>
          <w:sz w:val="20"/>
        </w:rPr>
        <w:t>a</w:t>
      </w:r>
      <w:r>
        <w:rPr>
          <w:i/>
          <w:sz w:val="20"/>
        </w:rPr>
        <w:t> layer of glass into a number of sections (here,</w:t>
      </w:r>
      <w:r>
        <w:rPr>
          <w:i/>
          <w:spacing w:val="-1"/>
          <w:sz w:val="20"/>
        </w:rPr>
        <w:t> </w:t>
      </w:r>
      <w:r>
        <w:rPr>
          <w:i/>
          <w:sz w:val="20"/>
        </w:rPr>
        <w:t>six),</w:t>
      </w:r>
      <w:r>
        <w:rPr>
          <w:i/>
          <w:spacing w:val="-7"/>
          <w:sz w:val="20"/>
        </w:rPr>
        <w:t> </w:t>
      </w:r>
      <w:r>
        <w:rPr>
          <w:i/>
          <w:sz w:val="20"/>
        </w:rPr>
        <w:t>and looking at the various ways</w:t>
      </w:r>
      <w:r>
        <w:rPr>
          <w:i/>
          <w:spacing w:val="-8"/>
          <w:sz w:val="20"/>
        </w:rPr>
        <w:t> </w:t>
      </w:r>
      <w:r>
        <w:rPr>
          <w:i/>
          <w:sz w:val="20"/>
        </w:rPr>
        <w:t>the</w:t>
      </w:r>
      <w:r>
        <w:rPr>
          <w:i/>
          <w:spacing w:val="-5"/>
          <w:sz w:val="20"/>
        </w:rPr>
        <w:t> </w:t>
      </w:r>
      <w:r>
        <w:rPr>
          <w:i/>
          <w:sz w:val="20"/>
        </w:rPr>
        <w:t>light could go</w:t>
      </w:r>
      <w:r>
        <w:rPr>
          <w:i/>
          <w:spacing w:val="-13"/>
          <w:sz w:val="20"/>
        </w:rPr>
        <w:t> </w:t>
      </w:r>
      <w:r>
        <w:rPr>
          <w:i/>
          <w:sz w:val="20"/>
        </w:rPr>
        <w:t>from</w:t>
      </w:r>
      <w:r>
        <w:rPr>
          <w:i/>
          <w:spacing w:val="-6"/>
          <w:sz w:val="20"/>
        </w:rPr>
        <w:t> </w:t>
      </w:r>
      <w:r>
        <w:rPr>
          <w:i/>
          <w:sz w:val="20"/>
        </w:rPr>
        <w:t>the</w:t>
      </w:r>
      <w:r>
        <w:rPr>
          <w:i/>
          <w:spacing w:val="-5"/>
          <w:sz w:val="20"/>
        </w:rPr>
        <w:t> </w:t>
      </w:r>
      <w:r>
        <w:rPr>
          <w:i/>
          <w:sz w:val="20"/>
        </w:rPr>
        <w:t>source to</w:t>
      </w:r>
      <w:r>
        <w:rPr>
          <w:i/>
          <w:spacing w:val="-13"/>
          <w:sz w:val="20"/>
        </w:rPr>
        <w:t> </w:t>
      </w:r>
      <w:r>
        <w:rPr>
          <w:i/>
          <w:sz w:val="20"/>
        </w:rPr>
        <w:t>the</w:t>
      </w:r>
      <w:r>
        <w:rPr>
          <w:i/>
          <w:spacing w:val="-2"/>
          <w:sz w:val="20"/>
        </w:rPr>
        <w:t> </w:t>
      </w:r>
      <w:r>
        <w:rPr>
          <w:i/>
          <w:sz w:val="20"/>
        </w:rPr>
        <w:t>glass</w:t>
      </w:r>
      <w:r>
        <w:rPr>
          <w:i/>
          <w:spacing w:val="-10"/>
          <w:sz w:val="20"/>
        </w:rPr>
        <w:t> </w:t>
      </w:r>
      <w:r>
        <w:rPr>
          <w:i/>
          <w:sz w:val="20"/>
        </w:rPr>
        <w:t>and back up</w:t>
      </w:r>
      <w:r>
        <w:rPr>
          <w:i/>
          <w:spacing w:val="-9"/>
          <w:sz w:val="20"/>
        </w:rPr>
        <w:t> </w:t>
      </w:r>
      <w:r>
        <w:rPr>
          <w:i/>
          <w:sz w:val="20"/>
        </w:rPr>
        <w:t>to</w:t>
      </w:r>
      <w:r>
        <w:rPr>
          <w:i/>
          <w:spacing w:val="-11"/>
          <w:sz w:val="20"/>
        </w:rPr>
        <w:t> </w:t>
      </w:r>
      <w:r>
        <w:rPr>
          <w:i/>
          <w:sz w:val="20"/>
        </w:rPr>
        <w:t>the</w:t>
      </w:r>
      <w:r>
        <w:rPr>
          <w:i/>
          <w:spacing w:val="-6"/>
          <w:sz w:val="20"/>
        </w:rPr>
        <w:t> </w:t>
      </w:r>
      <w:r>
        <w:rPr>
          <w:i/>
          <w:sz w:val="20"/>
        </w:rPr>
        <w:t>detector at</w:t>
      </w:r>
      <w:r>
        <w:rPr>
          <w:i/>
          <w:spacing w:val="-13"/>
          <w:sz w:val="20"/>
        </w:rPr>
        <w:t> </w:t>
      </w:r>
      <w:r>
        <w:rPr>
          <w:i/>
          <w:sz w:val="20"/>
        </w:rPr>
        <w:t>A.</w:t>
      </w:r>
      <w:r>
        <w:rPr>
          <w:i/>
          <w:spacing w:val="-12"/>
          <w:sz w:val="20"/>
        </w:rPr>
        <w:t> </w:t>
      </w:r>
      <w:r>
        <w:rPr>
          <w:i/>
          <w:sz w:val="20"/>
        </w:rPr>
        <w:t>The</w:t>
      </w:r>
      <w:r>
        <w:rPr>
          <w:i/>
          <w:spacing w:val="-13"/>
          <w:sz w:val="20"/>
        </w:rPr>
        <w:t> </w:t>
      </w:r>
      <w:r>
        <w:rPr>
          <w:i/>
          <w:sz w:val="20"/>
        </w:rPr>
        <w:t>only</w:t>
      </w:r>
      <w:r>
        <w:rPr>
          <w:i/>
          <w:spacing w:val="-12"/>
          <w:sz w:val="20"/>
        </w:rPr>
        <w:t> </w:t>
      </w:r>
      <w:r>
        <w:rPr>
          <w:i/>
          <w:sz w:val="20"/>
        </w:rPr>
        <w:t>important</w:t>
      </w:r>
      <w:r>
        <w:rPr>
          <w:i/>
          <w:spacing w:val="5"/>
          <w:sz w:val="20"/>
        </w:rPr>
        <w:t> </w:t>
      </w:r>
      <w:r>
        <w:rPr>
          <w:i/>
          <w:sz w:val="20"/>
        </w:rPr>
        <w:t>points</w:t>
      </w:r>
      <w:r>
        <w:rPr>
          <w:i/>
          <w:spacing w:val="-12"/>
          <w:sz w:val="20"/>
        </w:rPr>
        <w:t> </w:t>
      </w:r>
      <w:r>
        <w:rPr>
          <w:i/>
          <w:sz w:val="20"/>
        </w:rPr>
        <w:t>in the</w:t>
      </w:r>
      <w:r>
        <w:rPr>
          <w:i/>
          <w:spacing w:val="-13"/>
          <w:sz w:val="20"/>
        </w:rPr>
        <w:t> </w:t>
      </w:r>
      <w:r>
        <w:rPr>
          <w:i/>
          <w:sz w:val="20"/>
        </w:rPr>
        <w:t>glass</w:t>
      </w:r>
      <w:r>
        <w:rPr>
          <w:i/>
          <w:spacing w:val="-12"/>
          <w:sz w:val="20"/>
        </w:rPr>
        <w:t> </w:t>
      </w:r>
      <w:r>
        <w:rPr>
          <w:i/>
          <w:sz w:val="20"/>
        </w:rPr>
        <w:t>(where</w:t>
      </w:r>
      <w:r>
        <w:rPr>
          <w:i/>
          <w:spacing w:val="-13"/>
          <w:sz w:val="20"/>
        </w:rPr>
        <w:t> </w:t>
      </w:r>
      <w:r>
        <w:rPr>
          <w:i/>
          <w:sz w:val="20"/>
        </w:rPr>
        <w:t>the</w:t>
      </w:r>
      <w:r>
        <w:rPr>
          <w:i/>
          <w:spacing w:val="-12"/>
          <w:sz w:val="20"/>
        </w:rPr>
        <w:t> </w:t>
      </w:r>
      <w:r>
        <w:rPr>
          <w:i/>
          <w:sz w:val="20"/>
        </w:rPr>
        <w:t>amplitudes</w:t>
      </w:r>
      <w:r>
        <w:rPr>
          <w:i/>
          <w:spacing w:val="-9"/>
          <w:sz w:val="20"/>
        </w:rPr>
        <w:t> </w:t>
      </w:r>
      <w:r>
        <w:rPr>
          <w:i/>
          <w:sz w:val="20"/>
        </w:rPr>
        <w:t>for</w:t>
      </w:r>
      <w:r>
        <w:rPr>
          <w:i/>
          <w:spacing w:val="-13"/>
          <w:sz w:val="20"/>
        </w:rPr>
        <w:t> </w:t>
      </w:r>
      <w:r>
        <w:rPr>
          <w:i/>
          <w:sz w:val="20"/>
        </w:rPr>
        <w:t>scattering light don't cancel out) are located at the middle of each section; </w:t>
      </w:r>
      <w:r>
        <w:rPr>
          <w:sz w:val="21"/>
        </w:rPr>
        <w:t>X, </w:t>
      </w:r>
      <w:r>
        <w:rPr>
          <w:i/>
          <w:sz w:val="20"/>
        </w:rPr>
        <w:t>to X</w:t>
      </w:r>
      <w:r>
        <w:rPr>
          <w:rFonts w:ascii="Arial"/>
          <w:i/>
          <w:sz w:val="20"/>
          <w:vertAlign w:val="subscript"/>
        </w:rPr>
        <w:t>6</w:t>
      </w:r>
      <w:r>
        <w:rPr>
          <w:rFonts w:ascii="Arial"/>
          <w:i/>
          <w:sz w:val="20"/>
          <w:vertAlign w:val="baseline"/>
        </w:rPr>
        <w:t> </w:t>
      </w:r>
      <w:r>
        <w:rPr>
          <w:i/>
          <w:sz w:val="20"/>
          <w:vertAlign w:val="baseline"/>
        </w:rPr>
        <w:t>are</w:t>
      </w:r>
      <w:r>
        <w:rPr>
          <w:i/>
          <w:sz w:val="20"/>
          <w:vertAlign w:val="baseline"/>
        </w:rPr>
        <w:t> shown </w:t>
      </w:r>
      <w:r>
        <w:rPr>
          <w:sz w:val="20"/>
          <w:vertAlign w:val="baseline"/>
        </w:rPr>
        <w:t>m </w:t>
      </w:r>
      <w:r>
        <w:rPr>
          <w:i/>
          <w:sz w:val="20"/>
          <w:vertAlign w:val="baseline"/>
        </w:rPr>
        <w:t>(a) at their physical location inside the glass, and in (b) as vertical</w:t>
      </w:r>
      <w:r>
        <w:rPr>
          <w:i/>
          <w:sz w:val="20"/>
          <w:vertAlign w:val="baseline"/>
        </w:rPr>
        <w:t> lmes</w:t>
      </w:r>
      <w:r>
        <w:rPr>
          <w:i/>
          <w:spacing w:val="-1"/>
          <w:sz w:val="20"/>
          <w:vertAlign w:val="baseline"/>
        </w:rPr>
        <w:t> </w:t>
      </w:r>
      <w:r>
        <w:rPr>
          <w:i/>
          <w:sz w:val="20"/>
          <w:vertAlign w:val="baseline"/>
        </w:rPr>
        <w:t>on</w:t>
      </w:r>
      <w:r>
        <w:rPr>
          <w:i/>
          <w:spacing w:val="-1"/>
          <w:sz w:val="20"/>
          <w:vertAlign w:val="baseline"/>
        </w:rPr>
        <w:t> </w:t>
      </w:r>
      <w:r>
        <w:rPr>
          <w:i/>
          <w:sz w:val="20"/>
          <w:vertAlign w:val="baseline"/>
        </w:rPr>
        <w:t>the space-time graph.</w:t>
      </w:r>
      <w:r>
        <w:rPr>
          <w:i/>
          <w:spacing w:val="-3"/>
          <w:sz w:val="20"/>
          <w:vertAlign w:val="baseline"/>
        </w:rPr>
        <w:t> </w:t>
      </w:r>
      <w:r>
        <w:rPr>
          <w:i/>
          <w:sz w:val="20"/>
          <w:vertAlign w:val="baseline"/>
        </w:rPr>
        <w:t>The event whose probability we</w:t>
      </w:r>
      <w:r>
        <w:rPr>
          <w:i/>
          <w:spacing w:val="-9"/>
          <w:sz w:val="20"/>
          <w:vertAlign w:val="baseline"/>
        </w:rPr>
        <w:t> </w:t>
      </w:r>
      <w:r>
        <w:rPr>
          <w:i/>
          <w:sz w:val="20"/>
          <w:vertAlign w:val="baseline"/>
        </w:rPr>
        <w:t>are</w:t>
      </w:r>
      <w:r>
        <w:rPr>
          <w:i/>
          <w:spacing w:val="-1"/>
          <w:sz w:val="20"/>
          <w:vertAlign w:val="baseline"/>
        </w:rPr>
        <w:t> </w:t>
      </w:r>
      <w:r>
        <w:rPr>
          <w:i/>
          <w:sz w:val="20"/>
          <w:vertAlign w:val="baseline"/>
        </w:rPr>
        <w:t>calculating zs:</w:t>
      </w:r>
      <w:r>
        <w:rPr>
          <w:i/>
          <w:spacing w:val="-5"/>
          <w:sz w:val="20"/>
          <w:vertAlign w:val="baseline"/>
        </w:rPr>
        <w:t> </w:t>
      </w:r>
      <w:r>
        <w:rPr>
          <w:i/>
          <w:sz w:val="20"/>
          <w:vertAlign w:val="baseline"/>
        </w:rPr>
        <w:t>the</w:t>
      </w:r>
      <w:r>
        <w:rPr>
          <w:i/>
          <w:spacing w:val="-6"/>
          <w:sz w:val="20"/>
          <w:vertAlign w:val="baseline"/>
        </w:rPr>
        <w:t> </w:t>
      </w:r>
      <w:r>
        <w:rPr>
          <w:i/>
          <w:sz w:val="20"/>
          <w:vertAlign w:val="baseline"/>
        </w:rPr>
        <w:t>detector at A makes a click at</w:t>
      </w:r>
      <w:r>
        <w:rPr>
          <w:i/>
          <w:spacing w:val="-1"/>
          <w:sz w:val="20"/>
          <w:vertAlign w:val="baseline"/>
        </w:rPr>
        <w:t> </w:t>
      </w:r>
      <w:r>
        <w:rPr>
          <w:i/>
          <w:sz w:val="20"/>
          <w:vertAlign w:val="baseline"/>
        </w:rPr>
        <w:t>a certain time,</w:t>
      </w:r>
      <w:r>
        <w:rPr>
          <w:i/>
          <w:spacing w:val="-5"/>
          <w:sz w:val="20"/>
          <w:vertAlign w:val="baseline"/>
        </w:rPr>
        <w:t> </w:t>
      </w:r>
      <w:r>
        <w:rPr>
          <w:i/>
          <w:sz w:val="20"/>
          <w:vertAlign w:val="baseline"/>
        </w:rPr>
        <w:t>T</w:t>
      </w:r>
      <w:r>
        <w:rPr>
          <w:i/>
          <w:spacing w:val="40"/>
          <w:sz w:val="20"/>
          <w:vertAlign w:val="baseline"/>
        </w:rPr>
        <w:t> </w:t>
      </w:r>
      <w:r>
        <w:rPr>
          <w:i/>
          <w:sz w:val="20"/>
          <w:vertAlign w:val="baseline"/>
        </w:rPr>
        <w:t>Thus</w:t>
      </w:r>
      <w:r>
        <w:rPr>
          <w:i/>
          <w:spacing w:val="-5"/>
          <w:sz w:val="20"/>
          <w:vertAlign w:val="baseline"/>
        </w:rPr>
        <w:t> </w:t>
      </w:r>
      <w:r>
        <w:rPr>
          <w:i/>
          <w:sz w:val="20"/>
          <w:vertAlign w:val="baseline"/>
        </w:rPr>
        <w:t>the</w:t>
      </w:r>
      <w:r>
        <w:rPr>
          <w:i/>
          <w:spacing w:val="-3"/>
          <w:sz w:val="20"/>
          <w:vertAlign w:val="baseline"/>
        </w:rPr>
        <w:t> </w:t>
      </w:r>
      <w:r>
        <w:rPr>
          <w:i/>
          <w:sz w:val="20"/>
          <w:vertAlign w:val="baseline"/>
        </w:rPr>
        <w:t>event appears as a</w:t>
      </w:r>
      <w:r>
        <w:rPr>
          <w:i/>
          <w:spacing w:val="36"/>
          <w:sz w:val="20"/>
          <w:vertAlign w:val="baseline"/>
        </w:rPr>
        <w:t> </w:t>
      </w:r>
      <w:r>
        <w:rPr>
          <w:i/>
          <w:sz w:val="20"/>
          <w:vertAlign w:val="baseline"/>
        </w:rPr>
        <w:t>pomt (where</w:t>
      </w:r>
      <w:r>
        <w:rPr>
          <w:i/>
          <w:spacing w:val="35"/>
          <w:sz w:val="20"/>
          <w:vertAlign w:val="baseline"/>
        </w:rPr>
        <w:t> </w:t>
      </w:r>
      <w:r>
        <w:rPr>
          <w:i/>
          <w:sz w:val="20"/>
          <w:vertAlign w:val="baseline"/>
        </w:rPr>
        <w:t>A and</w:t>
      </w:r>
      <w:r>
        <w:rPr>
          <w:i/>
          <w:spacing w:val="33"/>
          <w:sz w:val="20"/>
          <w:vertAlign w:val="baseline"/>
        </w:rPr>
        <w:t> </w:t>
      </w:r>
      <w:r>
        <w:rPr>
          <w:i/>
          <w:sz w:val="20"/>
          <w:vertAlign w:val="baseline"/>
        </w:rPr>
        <w:t>T</w:t>
      </w:r>
      <w:r>
        <w:rPr>
          <w:i/>
          <w:spacing w:val="40"/>
          <w:sz w:val="20"/>
          <w:vertAlign w:val="baseline"/>
        </w:rPr>
        <w:t> </w:t>
      </w:r>
      <w:r>
        <w:rPr>
          <w:i/>
          <w:sz w:val="20"/>
          <w:vertAlign w:val="baseline"/>
        </w:rPr>
        <w:t>intersect) on the space-time</w:t>
      </w:r>
      <w:r>
        <w:rPr>
          <w:i/>
          <w:spacing w:val="40"/>
          <w:sz w:val="20"/>
          <w:vertAlign w:val="baseline"/>
        </w:rPr>
        <w:t> </w:t>
      </w:r>
      <w:r>
        <w:rPr>
          <w:i/>
          <w:sz w:val="20"/>
          <w:vertAlign w:val="baseline"/>
        </w:rPr>
        <w:t>graph.</w:t>
      </w:r>
    </w:p>
    <w:p>
      <w:pPr>
        <w:spacing w:line="249" w:lineRule="auto" w:before="4"/>
        <w:ind w:left="2902" w:right="965" w:firstLine="205"/>
        <w:jc w:val="both"/>
        <w:rPr>
          <w:i/>
          <w:sz w:val="20"/>
        </w:rPr>
      </w:pPr>
      <w:r>
        <w:rPr>
          <w:i/>
          <w:sz w:val="20"/>
        </w:rPr>
        <w:t>For</w:t>
      </w:r>
      <w:r>
        <w:rPr>
          <w:i/>
          <w:spacing w:val="-3"/>
          <w:sz w:val="20"/>
        </w:rPr>
        <w:t> </w:t>
      </w:r>
      <w:r>
        <w:rPr>
          <w:i/>
          <w:sz w:val="20"/>
        </w:rPr>
        <w:t>each</w:t>
      </w:r>
      <w:r>
        <w:rPr>
          <w:i/>
          <w:spacing w:val="-6"/>
          <w:sz w:val="20"/>
        </w:rPr>
        <w:t> </w:t>
      </w:r>
      <w:r>
        <w:rPr>
          <w:i/>
          <w:sz w:val="20"/>
        </w:rPr>
        <w:t>of the</w:t>
      </w:r>
      <w:r>
        <w:rPr>
          <w:i/>
          <w:spacing w:val="-2"/>
          <w:sz w:val="20"/>
        </w:rPr>
        <w:t> </w:t>
      </w:r>
      <w:r>
        <w:rPr>
          <w:i/>
          <w:sz w:val="20"/>
        </w:rPr>
        <w:t>ways</w:t>
      </w:r>
      <w:r>
        <w:rPr>
          <w:i/>
          <w:spacing w:val="-6"/>
          <w:sz w:val="20"/>
        </w:rPr>
        <w:t> </w:t>
      </w:r>
      <w:r>
        <w:rPr>
          <w:i/>
          <w:sz w:val="20"/>
        </w:rPr>
        <w:t>the</w:t>
      </w:r>
      <w:r>
        <w:rPr>
          <w:i/>
          <w:spacing w:val="-4"/>
          <w:sz w:val="20"/>
        </w:rPr>
        <w:t> </w:t>
      </w:r>
      <w:r>
        <w:rPr>
          <w:i/>
          <w:sz w:val="20"/>
        </w:rPr>
        <w:t>event can</w:t>
      </w:r>
      <w:r>
        <w:rPr>
          <w:i/>
          <w:spacing w:val="-1"/>
          <w:sz w:val="20"/>
        </w:rPr>
        <w:t> </w:t>
      </w:r>
      <w:r>
        <w:rPr>
          <w:i/>
          <w:sz w:val="20"/>
        </w:rPr>
        <w:t>happen,</w:t>
      </w:r>
      <w:r>
        <w:rPr>
          <w:i/>
          <w:spacing w:val="-3"/>
          <w:sz w:val="20"/>
        </w:rPr>
        <w:t> </w:t>
      </w:r>
      <w:r>
        <w:rPr>
          <w:i/>
          <w:sz w:val="20"/>
        </w:rPr>
        <w:t>four</w:t>
      </w:r>
      <w:r>
        <w:rPr>
          <w:i/>
          <w:spacing w:val="-9"/>
          <w:sz w:val="20"/>
        </w:rPr>
        <w:t> </w:t>
      </w:r>
      <w:r>
        <w:rPr>
          <w:i/>
          <w:sz w:val="20"/>
        </w:rPr>
        <w:t>steps must occur zn</w:t>
      </w:r>
      <w:r>
        <w:rPr>
          <w:i/>
          <w:spacing w:val="-2"/>
          <w:sz w:val="20"/>
        </w:rPr>
        <w:t> </w:t>
      </w:r>
      <w:r>
        <w:rPr>
          <w:i/>
          <w:sz w:val="20"/>
        </w:rPr>
        <w:t>succes-sion,</w:t>
      </w:r>
      <w:r>
        <w:rPr>
          <w:i/>
          <w:spacing w:val="-7"/>
          <w:sz w:val="20"/>
        </w:rPr>
        <w:t> </w:t>
      </w:r>
      <w:r>
        <w:rPr>
          <w:i/>
          <w:sz w:val="20"/>
        </w:rPr>
        <w:t>so four arrows have to be multiplied. The steps are shown zn (b)</w:t>
      </w:r>
      <w:r>
        <w:rPr>
          <w:i/>
          <w:spacing w:val="-13"/>
          <w:sz w:val="20"/>
        </w:rPr>
        <w:t> </w:t>
      </w:r>
      <w:r>
        <w:rPr>
          <w:w w:val="95"/>
          <w:sz w:val="20"/>
        </w:rPr>
        <w:t>•</w:t>
      </w:r>
      <w:r>
        <w:rPr>
          <w:w w:val="95"/>
          <w:sz w:val="20"/>
        </w:rPr>
        <w:t> </w:t>
      </w:r>
      <w:r>
        <w:rPr>
          <w:rFonts w:ascii="Arial" w:hAnsi="Arial"/>
          <w:i/>
          <w:w w:val="95"/>
          <w:sz w:val="19"/>
        </w:rPr>
        <w:t>I)</w:t>
      </w:r>
      <w:r>
        <w:rPr>
          <w:rFonts w:ascii="Arial" w:hAnsi="Arial"/>
          <w:i/>
          <w:spacing w:val="40"/>
          <w:sz w:val="19"/>
        </w:rPr>
        <w:t> </w:t>
      </w:r>
      <w:r>
        <w:rPr>
          <w:i/>
          <w:sz w:val="20"/>
        </w:rPr>
        <w:t>a</w:t>
      </w:r>
      <w:r>
        <w:rPr>
          <w:i/>
          <w:sz w:val="20"/>
        </w:rPr>
        <w:t> photon</w:t>
      </w:r>
      <w:r>
        <w:rPr>
          <w:i/>
          <w:spacing w:val="25"/>
          <w:sz w:val="20"/>
        </w:rPr>
        <w:t> </w:t>
      </w:r>
      <w:r>
        <w:rPr>
          <w:i/>
          <w:sz w:val="20"/>
        </w:rPr>
        <w:t>leaves</w:t>
      </w:r>
      <w:r>
        <w:rPr>
          <w:i/>
          <w:spacing w:val="18"/>
          <w:sz w:val="20"/>
        </w:rPr>
        <w:t> </w:t>
      </w:r>
      <w:r>
        <w:rPr>
          <w:i/>
          <w:sz w:val="20"/>
        </w:rPr>
        <w:t>the</w:t>
      </w:r>
      <w:r>
        <w:rPr>
          <w:i/>
          <w:spacing w:val="17"/>
          <w:sz w:val="20"/>
        </w:rPr>
        <w:t> </w:t>
      </w:r>
      <w:r>
        <w:rPr>
          <w:i/>
          <w:sz w:val="20"/>
        </w:rPr>
        <w:t>source</w:t>
      </w:r>
      <w:r>
        <w:rPr>
          <w:i/>
          <w:spacing w:val="20"/>
          <w:sz w:val="20"/>
        </w:rPr>
        <w:t> </w:t>
      </w:r>
      <w:r>
        <w:rPr>
          <w:i/>
          <w:sz w:val="20"/>
        </w:rPr>
        <w:t>al</w:t>
      </w:r>
      <w:r>
        <w:rPr>
          <w:i/>
          <w:spacing w:val="22"/>
          <w:sz w:val="20"/>
        </w:rPr>
        <w:t> </w:t>
      </w:r>
      <w:r>
        <w:rPr>
          <w:i/>
          <w:sz w:val="20"/>
        </w:rPr>
        <w:t>a</w:t>
      </w:r>
      <w:r>
        <w:rPr>
          <w:i/>
          <w:spacing w:val="18"/>
          <w:sz w:val="20"/>
        </w:rPr>
        <w:t> </w:t>
      </w:r>
      <w:r>
        <w:rPr>
          <w:i/>
          <w:sz w:val="20"/>
        </w:rPr>
        <w:t>certain</w:t>
      </w:r>
      <w:r>
        <w:rPr>
          <w:i/>
          <w:spacing w:val="21"/>
          <w:sz w:val="20"/>
        </w:rPr>
        <w:t> </w:t>
      </w:r>
      <w:r>
        <w:rPr>
          <w:i/>
          <w:sz w:val="20"/>
        </w:rPr>
        <w:t>time</w:t>
      </w:r>
      <w:r>
        <w:rPr>
          <w:i/>
          <w:spacing w:val="15"/>
          <w:sz w:val="20"/>
        </w:rPr>
        <w:t> </w:t>
      </w:r>
      <w:r>
        <w:rPr>
          <w:i/>
          <w:sz w:val="20"/>
        </w:rPr>
        <w:t>(the</w:t>
      </w:r>
      <w:r>
        <w:rPr>
          <w:i/>
          <w:spacing w:val="18"/>
          <w:sz w:val="20"/>
        </w:rPr>
        <w:t> </w:t>
      </w:r>
      <w:r>
        <w:rPr>
          <w:i/>
          <w:sz w:val="20"/>
        </w:rPr>
        <w:t>arrows</w:t>
      </w:r>
      <w:r>
        <w:rPr>
          <w:i/>
          <w:spacing w:val="25"/>
          <w:sz w:val="20"/>
        </w:rPr>
        <w:t> </w:t>
      </w:r>
      <w:r>
        <w:rPr>
          <w:i/>
          <w:sz w:val="20"/>
        </w:rPr>
        <w:t>at</w:t>
      </w:r>
      <w:r>
        <w:rPr>
          <w:i/>
          <w:spacing w:val="21"/>
          <w:sz w:val="20"/>
        </w:rPr>
        <w:t> </w:t>
      </w:r>
      <w:r>
        <w:rPr>
          <w:i/>
          <w:sz w:val="20"/>
        </w:rPr>
        <w:t>T</w:t>
      </w:r>
      <w:r>
        <w:rPr>
          <w:i/>
          <w:sz w:val="20"/>
          <w:vertAlign w:val="subscript"/>
        </w:rPr>
        <w:t>1</w:t>
      </w:r>
      <w:r>
        <w:rPr>
          <w:i/>
          <w:spacing w:val="19"/>
          <w:sz w:val="20"/>
          <w:vertAlign w:val="baseline"/>
        </w:rPr>
        <w:t> </w:t>
      </w:r>
      <w:r>
        <w:rPr>
          <w:i/>
          <w:sz w:val="20"/>
          <w:vertAlign w:val="baseline"/>
        </w:rPr>
        <w:t>to</w:t>
      </w:r>
      <w:r>
        <w:rPr>
          <w:i/>
          <w:spacing w:val="15"/>
          <w:sz w:val="20"/>
          <w:vertAlign w:val="baseline"/>
        </w:rPr>
        <w:t> </w:t>
      </w:r>
      <w:r>
        <w:rPr>
          <w:i/>
          <w:sz w:val="20"/>
          <w:vertAlign w:val="baseline"/>
        </w:rPr>
        <w:t>T</w:t>
      </w:r>
      <w:r>
        <w:rPr>
          <w:i/>
          <w:sz w:val="20"/>
          <w:vertAlign w:val="subscript"/>
        </w:rPr>
        <w:t>6</w:t>
      </w:r>
      <w:r>
        <w:rPr>
          <w:i/>
          <w:spacing w:val="36"/>
          <w:sz w:val="20"/>
          <w:vertAlign w:val="baseline"/>
        </w:rPr>
        <w:t> </w:t>
      </w:r>
      <w:r>
        <w:rPr>
          <w:i/>
          <w:sz w:val="20"/>
          <w:vertAlign w:val="baseline"/>
        </w:rPr>
        <w:t>represent</w:t>
      </w:r>
    </w:p>
    <w:p>
      <w:pPr>
        <w:spacing w:after="0" w:line="249" w:lineRule="auto"/>
        <w:jc w:val="both"/>
        <w:rPr>
          <w:i/>
          <w:sz w:val="20"/>
        </w:rPr>
        <w:sectPr>
          <w:type w:val="continuous"/>
          <w:pgSz w:w="11900" w:h="16840"/>
          <w:pgMar w:header="2073" w:footer="0" w:top="1160" w:bottom="280" w:left="850" w:right="850"/>
        </w:sectPr>
      </w:pPr>
    </w:p>
    <w:p>
      <w:pPr>
        <w:spacing w:line="244" w:lineRule="auto" w:before="229"/>
        <w:ind w:left="1502" w:right="2359" w:firstLine="9"/>
        <w:jc w:val="both"/>
        <w:rPr>
          <w:i/>
          <w:sz w:val="20"/>
        </w:rPr>
      </w:pPr>
      <w:r>
        <w:rPr>
          <w:i/>
          <w:sz w:val="20"/>
        </w:rPr>
        <w:t>the amplitude to do that for su- different times); 2) the photon goes from </w:t>
      </w:r>
      <w:r>
        <w:rPr>
          <w:b/>
          <w:i/>
          <w:sz w:val="21"/>
        </w:rPr>
        <w:t>the</w:t>
      </w:r>
      <w:r>
        <w:rPr>
          <w:b/>
          <w:i/>
          <w:sz w:val="21"/>
        </w:rPr>
        <w:t> </w:t>
      </w:r>
      <w:r>
        <w:rPr>
          <w:i/>
          <w:sz w:val="20"/>
        </w:rPr>
        <w:t>source to one of the points </w:t>
      </w:r>
      <w:r>
        <w:rPr>
          <w:sz w:val="19"/>
        </w:rPr>
        <w:t>m </w:t>
      </w:r>
      <w:r>
        <w:rPr>
          <w:i/>
          <w:sz w:val="20"/>
        </w:rPr>
        <w:t>the glass (the su- alternatives are depicted a.s</w:t>
      </w:r>
      <w:r>
        <w:rPr>
          <w:i/>
          <w:sz w:val="20"/>
        </w:rPr>
        <w:t> wavy</w:t>
      </w:r>
      <w:r>
        <w:rPr>
          <w:i/>
          <w:spacing w:val="28"/>
          <w:sz w:val="20"/>
        </w:rPr>
        <w:t> </w:t>
      </w:r>
      <w:r>
        <w:rPr>
          <w:i/>
          <w:sz w:val="20"/>
        </w:rPr>
        <w:t>[mes</w:t>
      </w:r>
      <w:r>
        <w:rPr>
          <w:i/>
          <w:spacing w:val="17"/>
          <w:sz w:val="20"/>
        </w:rPr>
        <w:t> </w:t>
      </w:r>
      <w:r>
        <w:rPr>
          <w:i/>
          <w:sz w:val="20"/>
        </w:rPr>
        <w:t>going</w:t>
      </w:r>
      <w:r>
        <w:rPr>
          <w:i/>
          <w:spacing w:val="15"/>
          <w:sz w:val="20"/>
        </w:rPr>
        <w:t> </w:t>
      </w:r>
      <w:r>
        <w:rPr>
          <w:i/>
          <w:sz w:val="20"/>
        </w:rPr>
        <w:t>up to the right); 3)</w:t>
      </w:r>
      <w:r>
        <w:rPr>
          <w:i/>
          <w:spacing w:val="24"/>
          <w:sz w:val="20"/>
        </w:rPr>
        <w:t> </w:t>
      </w:r>
      <w:r>
        <w:rPr>
          <w:i/>
          <w:sz w:val="20"/>
        </w:rPr>
        <w:t>an electron</w:t>
      </w:r>
      <w:r>
        <w:rPr>
          <w:i/>
          <w:spacing w:val="11"/>
          <w:sz w:val="20"/>
        </w:rPr>
        <w:t> </w:t>
      </w:r>
      <w:r>
        <w:rPr>
          <w:i/>
          <w:sz w:val="20"/>
        </w:rPr>
        <w:t>at</w:t>
      </w:r>
      <w:r>
        <w:rPr>
          <w:i/>
          <w:spacing w:val="14"/>
          <w:sz w:val="20"/>
        </w:rPr>
        <w:t> </w:t>
      </w:r>
      <w:r>
        <w:rPr>
          <w:i/>
          <w:sz w:val="20"/>
        </w:rPr>
        <w:t>one of</w:t>
      </w:r>
      <w:r>
        <w:rPr>
          <w:i/>
          <w:spacing w:val="13"/>
          <w:sz w:val="20"/>
        </w:rPr>
        <w:t> </w:t>
      </w:r>
      <w:r>
        <w:rPr>
          <w:i/>
          <w:sz w:val="20"/>
        </w:rPr>
        <w:t>the</w:t>
      </w:r>
      <w:r>
        <w:rPr>
          <w:i/>
          <w:spacing w:val="13"/>
          <w:sz w:val="20"/>
        </w:rPr>
        <w:t> </w:t>
      </w:r>
      <w:r>
        <w:rPr>
          <w:i/>
          <w:sz w:val="20"/>
        </w:rPr>
        <w:t>points</w:t>
      </w:r>
      <w:r>
        <w:rPr>
          <w:i/>
          <w:spacing w:val="13"/>
          <w:sz w:val="20"/>
        </w:rPr>
        <w:t> </w:t>
      </w:r>
      <w:r>
        <w:rPr>
          <w:i/>
          <w:sz w:val="20"/>
        </w:rPr>
        <w:t>scatters </w:t>
      </w:r>
      <w:r>
        <w:rPr>
          <w:b/>
          <w:i/>
          <w:sz w:val="21"/>
        </w:rPr>
        <w:t>a </w:t>
      </w:r>
      <w:r>
        <w:rPr>
          <w:i/>
          <w:sz w:val="20"/>
        </w:rPr>
        <w:t>photon (shown as short, wide vertical</w:t>
      </w:r>
      <w:r>
        <w:rPr>
          <w:i/>
          <w:spacing w:val="26"/>
          <w:sz w:val="20"/>
        </w:rPr>
        <w:t> </w:t>
      </w:r>
      <w:r>
        <w:rPr>
          <w:i/>
          <w:sz w:val="20"/>
        </w:rPr>
        <w:t>lines); and</w:t>
      </w:r>
      <w:r>
        <w:rPr>
          <w:i/>
          <w:spacing w:val="25"/>
          <w:sz w:val="20"/>
        </w:rPr>
        <w:t> </w:t>
      </w:r>
      <w:r>
        <w:rPr>
          <w:b/>
          <w:i/>
          <w:sz w:val="20"/>
        </w:rPr>
        <w:t>4) </w:t>
      </w:r>
      <w:r>
        <w:rPr>
          <w:i/>
          <w:sz w:val="20"/>
        </w:rPr>
        <w:t>a new</w:t>
      </w:r>
      <w:r>
        <w:rPr>
          <w:i/>
          <w:spacing w:val="28"/>
          <w:sz w:val="20"/>
        </w:rPr>
        <w:t> </w:t>
      </w:r>
      <w:r>
        <w:rPr>
          <w:i/>
          <w:sz w:val="20"/>
        </w:rPr>
        <w:t>photon</w:t>
      </w:r>
      <w:r>
        <w:rPr>
          <w:i/>
          <w:spacing w:val="25"/>
          <w:sz w:val="20"/>
        </w:rPr>
        <w:t> </w:t>
      </w:r>
      <w:r>
        <w:rPr>
          <w:i/>
          <w:sz w:val="20"/>
        </w:rPr>
        <w:t>goes to</w:t>
      </w:r>
      <w:r>
        <w:rPr>
          <w:i/>
          <w:sz w:val="20"/>
        </w:rPr>
        <w:t> the detector and</w:t>
      </w:r>
      <w:r>
        <w:rPr>
          <w:i/>
          <w:spacing w:val="25"/>
          <w:sz w:val="20"/>
        </w:rPr>
        <w:t> </w:t>
      </w:r>
      <w:r>
        <w:rPr>
          <w:i/>
          <w:sz w:val="20"/>
        </w:rPr>
        <w:t>amves at the appointed</w:t>
      </w:r>
      <w:r>
        <w:rPr>
          <w:i/>
          <w:spacing w:val="27"/>
          <w:sz w:val="20"/>
        </w:rPr>
        <w:t> </w:t>
      </w:r>
      <w:r>
        <w:rPr>
          <w:i/>
          <w:sz w:val="20"/>
        </w:rPr>
        <w:t>time,</w:t>
      </w:r>
      <w:r>
        <w:rPr>
          <w:i/>
          <w:spacing w:val="-2"/>
          <w:sz w:val="20"/>
        </w:rPr>
        <w:t> </w:t>
      </w:r>
      <w:r>
        <w:rPr>
          <w:i/>
          <w:sz w:val="20"/>
        </w:rPr>
        <w:t>T</w:t>
      </w:r>
      <w:r>
        <w:rPr>
          <w:i/>
          <w:spacing w:val="24"/>
          <w:sz w:val="20"/>
        </w:rPr>
        <w:t> </w:t>
      </w:r>
      <w:r>
        <w:rPr>
          <w:i/>
          <w:sz w:val="20"/>
        </w:rPr>
        <w:t>(shown as a wavy</w:t>
      </w:r>
      <w:r>
        <w:rPr>
          <w:i/>
          <w:spacing w:val="24"/>
          <w:sz w:val="20"/>
        </w:rPr>
        <w:t> </w:t>
      </w:r>
      <w:r>
        <w:rPr>
          <w:i/>
          <w:sz w:val="20"/>
        </w:rPr>
        <w:t>line going up to the left). The amplitudes for steps 2,</w:t>
      </w:r>
      <w:r>
        <w:rPr>
          <w:i/>
          <w:spacing w:val="40"/>
          <w:sz w:val="20"/>
        </w:rPr>
        <w:t> </w:t>
      </w:r>
      <w:r>
        <w:rPr>
          <w:i/>
          <w:sz w:val="20"/>
        </w:rPr>
        <w:t>3,</w:t>
      </w:r>
      <w:r>
        <w:rPr>
          <w:i/>
          <w:spacing w:val="40"/>
          <w:sz w:val="20"/>
        </w:rPr>
        <w:t> </w:t>
      </w:r>
      <w:r>
        <w:rPr>
          <w:i/>
          <w:sz w:val="20"/>
        </w:rPr>
        <w:t>and 4 are the same for the </w:t>
      </w:r>
      <w:r>
        <w:rPr>
          <w:i/>
          <w:sz w:val="15"/>
        </w:rPr>
        <w:t>six</w:t>
      </w:r>
      <w:r>
        <w:rPr>
          <w:i/>
          <w:spacing w:val="40"/>
          <w:sz w:val="15"/>
        </w:rPr>
        <w:t> </w:t>
      </w:r>
      <w:r>
        <w:rPr>
          <w:i/>
          <w:sz w:val="20"/>
        </w:rPr>
        <w:t>alternatives,</w:t>
      </w:r>
      <w:r>
        <w:rPr>
          <w:i/>
          <w:spacing w:val="-13"/>
          <w:sz w:val="20"/>
        </w:rPr>
        <w:t> </w:t>
      </w:r>
      <w:r>
        <w:rPr>
          <w:i/>
          <w:sz w:val="20"/>
        </w:rPr>
        <w:t>while</w:t>
      </w:r>
      <w:r>
        <w:rPr>
          <w:i/>
          <w:spacing w:val="-12"/>
          <w:sz w:val="20"/>
        </w:rPr>
        <w:t> </w:t>
      </w:r>
      <w:r>
        <w:rPr>
          <w:i/>
          <w:sz w:val="20"/>
        </w:rPr>
        <w:t>the</w:t>
      </w:r>
      <w:r>
        <w:rPr>
          <w:i/>
          <w:spacing w:val="-13"/>
          <w:sz w:val="20"/>
        </w:rPr>
        <w:t> </w:t>
      </w:r>
      <w:r>
        <w:rPr>
          <w:i/>
          <w:sz w:val="20"/>
        </w:rPr>
        <w:t>amplztudes</w:t>
      </w:r>
      <w:r>
        <w:rPr>
          <w:i/>
          <w:spacing w:val="-12"/>
          <w:sz w:val="20"/>
        </w:rPr>
        <w:t> </w:t>
      </w:r>
      <w:r>
        <w:rPr>
          <w:i/>
          <w:sz w:val="20"/>
        </w:rPr>
        <w:t>for</w:t>
      </w:r>
      <w:r>
        <w:rPr>
          <w:i/>
          <w:spacing w:val="-13"/>
          <w:sz w:val="20"/>
        </w:rPr>
        <w:t> </w:t>
      </w:r>
      <w:r>
        <w:rPr>
          <w:i/>
          <w:sz w:val="20"/>
        </w:rPr>
        <w:t>step</w:t>
      </w:r>
      <w:r>
        <w:rPr>
          <w:i/>
          <w:spacing w:val="-12"/>
          <w:sz w:val="20"/>
        </w:rPr>
        <w:t> </w:t>
      </w:r>
      <w:r>
        <w:rPr>
          <w:i/>
          <w:sz w:val="20"/>
        </w:rPr>
        <w:t>1</w:t>
      </w:r>
      <w:r>
        <w:rPr>
          <w:i/>
          <w:spacing w:val="-13"/>
          <w:sz w:val="20"/>
        </w:rPr>
        <w:t> </w:t>
      </w:r>
      <w:r>
        <w:rPr>
          <w:i/>
          <w:sz w:val="20"/>
        </w:rPr>
        <w:t>are</w:t>
      </w:r>
      <w:r>
        <w:rPr>
          <w:i/>
          <w:spacing w:val="-12"/>
          <w:sz w:val="20"/>
        </w:rPr>
        <w:t> </w:t>
      </w:r>
      <w:r>
        <w:rPr>
          <w:i/>
          <w:sz w:val="20"/>
        </w:rPr>
        <w:t>different.</w:t>
      </w:r>
      <w:r>
        <w:rPr>
          <w:i/>
          <w:spacing w:val="-13"/>
          <w:sz w:val="20"/>
        </w:rPr>
        <w:t> </w:t>
      </w:r>
      <w:r>
        <w:rPr>
          <w:i/>
          <w:sz w:val="20"/>
        </w:rPr>
        <w:t>compared</w:t>
      </w:r>
      <w:r>
        <w:rPr>
          <w:i/>
          <w:spacing w:val="-7"/>
          <w:sz w:val="20"/>
        </w:rPr>
        <w:t> </w:t>
      </w:r>
      <w:r>
        <w:rPr>
          <w:i/>
          <w:sz w:val="20"/>
        </w:rPr>
        <w:t>to</w:t>
      </w:r>
      <w:r>
        <w:rPr>
          <w:i/>
          <w:spacing w:val="-13"/>
          <w:sz w:val="20"/>
        </w:rPr>
        <w:t> </w:t>
      </w:r>
      <w:r>
        <w:rPr>
          <w:i/>
          <w:sz w:val="20"/>
        </w:rPr>
        <w:t>a</w:t>
      </w:r>
      <w:r>
        <w:rPr>
          <w:i/>
          <w:spacing w:val="-1"/>
          <w:sz w:val="20"/>
        </w:rPr>
        <w:t> </w:t>
      </w:r>
      <w:r>
        <w:rPr>
          <w:i/>
          <w:sz w:val="20"/>
        </w:rPr>
        <w:t>photon scattered</w:t>
      </w:r>
      <w:r>
        <w:rPr>
          <w:i/>
          <w:spacing w:val="-13"/>
          <w:sz w:val="20"/>
        </w:rPr>
        <w:t> </w:t>
      </w:r>
      <w:r>
        <w:rPr>
          <w:i/>
          <w:sz w:val="22"/>
        </w:rPr>
        <w:t>by</w:t>
      </w:r>
      <w:r>
        <w:rPr>
          <w:i/>
          <w:spacing w:val="-14"/>
          <w:sz w:val="22"/>
        </w:rPr>
        <w:t> </w:t>
      </w:r>
      <w:r>
        <w:rPr>
          <w:i/>
          <w:sz w:val="20"/>
        </w:rPr>
        <w:t>an</w:t>
      </w:r>
      <w:r>
        <w:rPr>
          <w:i/>
          <w:spacing w:val="-12"/>
          <w:sz w:val="20"/>
        </w:rPr>
        <w:t> </w:t>
      </w:r>
      <w:r>
        <w:rPr>
          <w:i/>
          <w:sz w:val="20"/>
        </w:rPr>
        <w:t>electron</w:t>
      </w:r>
      <w:r>
        <w:rPr>
          <w:i/>
          <w:spacing w:val="-13"/>
          <w:sz w:val="20"/>
        </w:rPr>
        <w:t> </w:t>
      </w:r>
      <w:r>
        <w:rPr>
          <w:i/>
          <w:sz w:val="20"/>
        </w:rPr>
        <w:t>at</w:t>
      </w:r>
      <w:r>
        <w:rPr>
          <w:i/>
          <w:spacing w:val="-12"/>
          <w:sz w:val="20"/>
        </w:rPr>
        <w:t> </w:t>
      </w:r>
      <w:r>
        <w:rPr>
          <w:i/>
          <w:sz w:val="20"/>
        </w:rPr>
        <w:t>the</w:t>
      </w:r>
      <w:r>
        <w:rPr>
          <w:i/>
          <w:spacing w:val="-13"/>
          <w:sz w:val="20"/>
        </w:rPr>
        <w:t> </w:t>
      </w:r>
      <w:r>
        <w:rPr>
          <w:i/>
          <w:sz w:val="20"/>
        </w:rPr>
        <w:t>top</w:t>
      </w:r>
      <w:r>
        <w:rPr>
          <w:i/>
          <w:spacing w:val="-12"/>
          <w:sz w:val="20"/>
        </w:rPr>
        <w:t> </w:t>
      </w:r>
      <w:r>
        <w:rPr>
          <w:i/>
          <w:sz w:val="20"/>
        </w:rPr>
        <w:t>of</w:t>
      </w:r>
      <w:r>
        <w:rPr>
          <w:i/>
          <w:spacing w:val="-13"/>
          <w:sz w:val="20"/>
        </w:rPr>
        <w:t> </w:t>
      </w:r>
      <w:r>
        <w:rPr>
          <w:i/>
          <w:sz w:val="20"/>
        </w:rPr>
        <w:t>the</w:t>
      </w:r>
      <w:r>
        <w:rPr>
          <w:i/>
          <w:spacing w:val="-12"/>
          <w:sz w:val="20"/>
        </w:rPr>
        <w:t> </w:t>
      </w:r>
      <w:r>
        <w:rPr>
          <w:i/>
          <w:sz w:val="20"/>
        </w:rPr>
        <w:t>glass</w:t>
      </w:r>
      <w:r>
        <w:rPr>
          <w:i/>
          <w:spacing w:val="-13"/>
          <w:sz w:val="20"/>
        </w:rPr>
        <w:t> </w:t>
      </w:r>
      <w:r>
        <w:rPr>
          <w:i/>
          <w:sz w:val="20"/>
        </w:rPr>
        <w:t>(at</w:t>
      </w:r>
      <w:r>
        <w:rPr>
          <w:i/>
          <w:spacing w:val="-12"/>
          <w:sz w:val="20"/>
        </w:rPr>
        <w:t> </w:t>
      </w:r>
      <w:r>
        <w:rPr>
          <w:i/>
          <w:sz w:val="20"/>
        </w:rPr>
        <w:t>X</w:t>
      </w:r>
      <w:r>
        <w:rPr>
          <w:i/>
          <w:spacing w:val="-13"/>
          <w:sz w:val="20"/>
        </w:rPr>
        <w:t> </w:t>
      </w:r>
      <w:r>
        <w:rPr>
          <w:i/>
          <w:sz w:val="20"/>
          <w:vertAlign w:val="subscript"/>
        </w:rPr>
        <w:t>1</w:t>
      </w:r>
      <w:r>
        <w:rPr>
          <w:i/>
          <w:sz w:val="13"/>
          <w:vertAlign w:val="baseline"/>
        </w:rPr>
        <w:t>),</w:t>
      </w:r>
      <w:r>
        <w:rPr>
          <w:i/>
          <w:spacing w:val="2"/>
          <w:sz w:val="13"/>
          <w:vertAlign w:val="baseline"/>
        </w:rPr>
        <w:t> </w:t>
      </w:r>
      <w:r>
        <w:rPr>
          <w:i/>
          <w:sz w:val="20"/>
          <w:vertAlign w:val="baseline"/>
        </w:rPr>
        <w:t>a</w:t>
      </w:r>
      <w:r>
        <w:rPr>
          <w:i/>
          <w:spacing w:val="-12"/>
          <w:sz w:val="20"/>
          <w:vertAlign w:val="baseline"/>
        </w:rPr>
        <w:t> </w:t>
      </w:r>
      <w:r>
        <w:rPr>
          <w:i/>
          <w:sz w:val="20"/>
          <w:vertAlign w:val="baseline"/>
        </w:rPr>
        <w:t>photon</w:t>
      </w:r>
      <w:r>
        <w:rPr>
          <w:i/>
          <w:spacing w:val="-10"/>
          <w:sz w:val="20"/>
          <w:vertAlign w:val="baseline"/>
        </w:rPr>
        <w:t> </w:t>
      </w:r>
      <w:r>
        <w:rPr>
          <w:i/>
          <w:sz w:val="20"/>
          <w:vertAlign w:val="baseline"/>
        </w:rPr>
        <w:t>scattered deeper in</w:t>
      </w:r>
      <w:r>
        <w:rPr>
          <w:i/>
          <w:spacing w:val="80"/>
          <w:sz w:val="20"/>
          <w:vertAlign w:val="baseline"/>
        </w:rPr>
        <w:t> </w:t>
      </w:r>
      <w:r>
        <w:rPr>
          <w:i/>
          <w:sz w:val="20"/>
          <w:vertAlign w:val="baseline"/>
        </w:rPr>
        <w:t>the</w:t>
      </w:r>
      <w:r>
        <w:rPr>
          <w:i/>
          <w:spacing w:val="40"/>
          <w:sz w:val="20"/>
          <w:vertAlign w:val="baseline"/>
        </w:rPr>
        <w:t> </w:t>
      </w:r>
      <w:r>
        <w:rPr>
          <w:i/>
          <w:sz w:val="20"/>
          <w:vertAlign w:val="baseline"/>
        </w:rPr>
        <w:t>glass-at</w:t>
      </w:r>
      <w:r>
        <w:rPr>
          <w:i/>
          <w:spacing w:val="77"/>
          <w:sz w:val="20"/>
          <w:vertAlign w:val="baseline"/>
        </w:rPr>
        <w:t> </w:t>
      </w:r>
      <w:r>
        <w:rPr>
          <w:rFonts w:ascii="Arial"/>
          <w:b/>
          <w:i/>
          <w:sz w:val="21"/>
          <w:vertAlign w:val="baseline"/>
        </w:rPr>
        <w:t>X</w:t>
      </w:r>
      <w:r>
        <w:rPr>
          <w:b/>
          <w:i/>
          <w:sz w:val="21"/>
          <w:vertAlign w:val="subscript"/>
        </w:rPr>
        <w:t>2</w:t>
      </w:r>
      <w:r>
        <w:rPr>
          <w:b/>
          <w:i/>
          <w:sz w:val="13"/>
          <w:vertAlign w:val="baseline"/>
        </w:rPr>
        <w:t>,</w:t>
      </w:r>
      <w:r>
        <w:rPr>
          <w:b/>
          <w:i/>
          <w:spacing w:val="80"/>
          <w:sz w:val="13"/>
          <w:vertAlign w:val="baseline"/>
        </w:rPr>
        <w:t> </w:t>
      </w:r>
      <w:r>
        <w:rPr>
          <w:i/>
          <w:sz w:val="20"/>
          <w:vertAlign w:val="baseline"/>
        </w:rPr>
        <w:t>for</w:t>
      </w:r>
      <w:r>
        <w:rPr>
          <w:i/>
          <w:spacing w:val="40"/>
          <w:sz w:val="20"/>
          <w:vertAlign w:val="baseline"/>
        </w:rPr>
        <w:t> </w:t>
      </w:r>
      <w:r>
        <w:rPr>
          <w:i/>
          <w:sz w:val="20"/>
          <w:vertAlign w:val="baseline"/>
        </w:rPr>
        <w:t>example-must</w:t>
      </w:r>
      <w:r>
        <w:rPr>
          <w:i/>
          <w:spacing w:val="80"/>
          <w:sz w:val="20"/>
          <w:vertAlign w:val="baseline"/>
        </w:rPr>
        <w:t> </w:t>
      </w:r>
      <w:r>
        <w:rPr>
          <w:i/>
          <w:sz w:val="20"/>
          <w:vertAlign w:val="baseline"/>
        </w:rPr>
        <w:t>leave</w:t>
      </w:r>
      <w:r>
        <w:rPr>
          <w:i/>
          <w:spacing w:val="40"/>
          <w:sz w:val="20"/>
          <w:vertAlign w:val="baseline"/>
        </w:rPr>
        <w:t> </w:t>
      </w:r>
      <w:r>
        <w:rPr>
          <w:i/>
          <w:sz w:val="20"/>
          <w:vertAlign w:val="baseline"/>
        </w:rPr>
        <w:t>the</w:t>
      </w:r>
      <w:r>
        <w:rPr>
          <w:i/>
          <w:spacing w:val="40"/>
          <w:sz w:val="20"/>
          <w:vertAlign w:val="baseline"/>
        </w:rPr>
        <w:t> </w:t>
      </w:r>
      <w:r>
        <w:rPr>
          <w:i/>
          <w:sz w:val="20"/>
          <w:vertAlign w:val="baseline"/>
        </w:rPr>
        <w:t>source</w:t>
      </w:r>
      <w:r>
        <w:rPr>
          <w:i/>
          <w:spacing w:val="40"/>
          <w:sz w:val="20"/>
          <w:vertAlign w:val="baseline"/>
        </w:rPr>
        <w:t> </w:t>
      </w:r>
      <w:r>
        <w:rPr>
          <w:sz w:val="20"/>
          <w:vertAlign w:val="baseline"/>
        </w:rPr>
        <w:t>earlier,</w:t>
      </w:r>
      <w:r>
        <w:rPr>
          <w:spacing w:val="40"/>
          <w:sz w:val="20"/>
          <w:vertAlign w:val="baseline"/>
        </w:rPr>
        <w:t> </w:t>
      </w:r>
      <w:r>
        <w:rPr>
          <w:i/>
          <w:sz w:val="20"/>
          <w:vertAlign w:val="baseline"/>
        </w:rPr>
        <w:t>at</w:t>
      </w:r>
      <w:r>
        <w:rPr>
          <w:i/>
          <w:spacing w:val="40"/>
          <w:sz w:val="20"/>
          <w:vertAlign w:val="baseline"/>
        </w:rPr>
        <w:t> </w:t>
      </w:r>
      <w:r>
        <w:rPr>
          <w:i/>
          <w:sz w:val="20"/>
          <w:vertAlign w:val="baseline"/>
        </w:rPr>
        <w:t>T</w:t>
      </w:r>
      <w:r>
        <w:rPr>
          <w:i/>
          <w:sz w:val="20"/>
          <w:vertAlign w:val="subscript"/>
        </w:rPr>
        <w:t>2</w:t>
      </w:r>
    </w:p>
    <w:p>
      <w:pPr>
        <w:spacing w:line="247" w:lineRule="auto" w:before="1"/>
        <w:ind w:left="1511" w:right="2356" w:firstLine="191"/>
        <w:jc w:val="both"/>
        <w:rPr>
          <w:i/>
          <w:sz w:val="20"/>
        </w:rPr>
      </w:pPr>
      <w:r>
        <w:rPr>
          <w:i/>
          <w:sz w:val="20"/>
        </w:rPr>
        <w:t>When we are finished multiplying the four arrows for each alternative, the</w:t>
      </w:r>
      <w:r>
        <w:rPr>
          <w:i/>
          <w:sz w:val="20"/>
        </w:rPr>
        <w:t> resulting arrows, shown in (c), are shorter than those in (b); each has been turned </w:t>
      </w:r>
      <w:r>
        <w:rPr>
          <w:sz w:val="20"/>
        </w:rPr>
        <w:t>90° </w:t>
      </w:r>
      <w:r>
        <w:rPr>
          <w:i/>
          <w:sz w:val="20"/>
        </w:rPr>
        <w:t>(m accordance with the scattenng charactenstzcs of electrons zn</w:t>
      </w:r>
      <w:r>
        <w:rPr>
          <w:i/>
          <w:sz w:val="20"/>
        </w:rPr>
        <w:t> glass). When these szx arrows are added together in</w:t>
      </w:r>
      <w:r>
        <w:rPr>
          <w:i/>
          <w:spacing w:val="29"/>
          <w:sz w:val="20"/>
        </w:rPr>
        <w:t> </w:t>
      </w:r>
      <w:r>
        <w:rPr>
          <w:i/>
          <w:sz w:val="20"/>
        </w:rPr>
        <w:t>order, they form</w:t>
      </w:r>
      <w:r>
        <w:rPr>
          <w:i/>
          <w:spacing w:val="-3"/>
          <w:sz w:val="20"/>
        </w:rPr>
        <w:t> </w:t>
      </w:r>
      <w:r>
        <w:rPr>
          <w:i/>
          <w:sz w:val="20"/>
        </w:rPr>
        <w:t>an arc; the</w:t>
      </w:r>
      <w:r>
        <w:rPr>
          <w:i/>
          <w:spacing w:val="-1"/>
          <w:sz w:val="20"/>
        </w:rPr>
        <w:t> </w:t>
      </w:r>
      <w:r>
        <w:rPr>
          <w:i/>
          <w:sz w:val="20"/>
        </w:rPr>
        <w:t>final</w:t>
      </w:r>
      <w:r>
        <w:rPr>
          <w:i/>
          <w:spacing w:val="-3"/>
          <w:sz w:val="20"/>
        </w:rPr>
        <w:t> </w:t>
      </w:r>
      <w:r>
        <w:rPr>
          <w:i/>
          <w:sz w:val="20"/>
        </w:rPr>
        <w:t>arrow zs zts</w:t>
      </w:r>
      <w:r>
        <w:rPr>
          <w:i/>
          <w:spacing w:val="-8"/>
          <w:sz w:val="20"/>
        </w:rPr>
        <w:t> </w:t>
      </w:r>
      <w:r>
        <w:rPr>
          <w:i/>
          <w:sz w:val="20"/>
        </w:rPr>
        <w:t>chord. The</w:t>
      </w:r>
      <w:r>
        <w:rPr>
          <w:i/>
          <w:spacing w:val="-8"/>
          <w:sz w:val="20"/>
        </w:rPr>
        <w:t> </w:t>
      </w:r>
      <w:r>
        <w:rPr>
          <w:i/>
          <w:sz w:val="20"/>
        </w:rPr>
        <w:t>same final</w:t>
      </w:r>
      <w:r>
        <w:rPr>
          <w:i/>
          <w:spacing w:val="-8"/>
          <w:sz w:val="20"/>
        </w:rPr>
        <w:t> </w:t>
      </w:r>
      <w:r>
        <w:rPr>
          <w:i/>
          <w:sz w:val="20"/>
        </w:rPr>
        <w:t>arrow</w:t>
      </w:r>
      <w:r>
        <w:rPr>
          <w:i/>
          <w:spacing w:val="-2"/>
          <w:sz w:val="20"/>
        </w:rPr>
        <w:t> </w:t>
      </w:r>
      <w:r>
        <w:rPr>
          <w:i/>
          <w:sz w:val="20"/>
        </w:rPr>
        <w:t>can</w:t>
      </w:r>
      <w:r>
        <w:rPr>
          <w:i/>
          <w:spacing w:val="-10"/>
          <w:sz w:val="20"/>
        </w:rPr>
        <w:t> </w:t>
      </w:r>
      <w:r>
        <w:rPr>
          <w:i/>
          <w:sz w:val="20"/>
        </w:rPr>
        <w:t>be</w:t>
      </w:r>
      <w:r>
        <w:rPr>
          <w:i/>
          <w:spacing w:val="-10"/>
          <w:sz w:val="20"/>
        </w:rPr>
        <w:t> </w:t>
      </w:r>
      <w:r>
        <w:rPr>
          <w:i/>
          <w:sz w:val="20"/>
        </w:rPr>
        <w:t>obtained </w:t>
      </w:r>
      <w:r>
        <w:rPr>
          <w:i/>
          <w:sz w:val="22"/>
        </w:rPr>
        <w:t>by </w:t>
      </w:r>
      <w:r>
        <w:rPr>
          <w:i/>
          <w:sz w:val="20"/>
        </w:rPr>
        <w:t>drawing two radius arrows, shown in (d), and "subtracting"</w:t>
      </w:r>
      <w:r>
        <w:rPr>
          <w:i/>
          <w:spacing w:val="40"/>
          <w:sz w:val="20"/>
        </w:rPr>
        <w:t> </w:t>
      </w:r>
      <w:r>
        <w:rPr>
          <w:i/>
          <w:sz w:val="20"/>
        </w:rPr>
        <w:t>them (turning the ''front suiface" arrow around zn the opposite direction and adding zt to the "back suiface"</w:t>
      </w:r>
      <w:r>
        <w:rPr>
          <w:i/>
          <w:spacing w:val="3"/>
          <w:sz w:val="20"/>
        </w:rPr>
        <w:t> </w:t>
      </w:r>
      <w:r>
        <w:rPr>
          <w:i/>
          <w:sz w:val="20"/>
        </w:rPr>
        <w:t>arrow).</w:t>
      </w:r>
      <w:r>
        <w:rPr>
          <w:i/>
          <w:spacing w:val="2"/>
          <w:sz w:val="20"/>
        </w:rPr>
        <w:t> </w:t>
      </w:r>
      <w:r>
        <w:rPr>
          <w:i/>
          <w:sz w:val="20"/>
        </w:rPr>
        <w:t>Thzs</w:t>
      </w:r>
      <w:r>
        <w:rPr>
          <w:i/>
          <w:spacing w:val="3"/>
          <w:sz w:val="20"/>
        </w:rPr>
        <w:t> </w:t>
      </w:r>
      <w:r>
        <w:rPr>
          <w:i/>
          <w:sz w:val="20"/>
        </w:rPr>
        <w:t>shortcut</w:t>
      </w:r>
      <w:r>
        <w:rPr>
          <w:i/>
          <w:spacing w:val="15"/>
          <w:sz w:val="20"/>
        </w:rPr>
        <w:t> </w:t>
      </w:r>
      <w:r>
        <w:rPr>
          <w:i/>
          <w:sz w:val="20"/>
        </w:rPr>
        <w:t>was</w:t>
      </w:r>
      <w:r>
        <w:rPr>
          <w:i/>
          <w:spacing w:val="3"/>
          <w:sz w:val="20"/>
        </w:rPr>
        <w:t> </w:t>
      </w:r>
      <w:r>
        <w:rPr>
          <w:i/>
          <w:sz w:val="20"/>
        </w:rPr>
        <w:t>used</w:t>
      </w:r>
      <w:r>
        <w:rPr>
          <w:i/>
          <w:spacing w:val="8"/>
          <w:sz w:val="20"/>
        </w:rPr>
        <w:t> </w:t>
      </w:r>
      <w:r>
        <w:rPr>
          <w:i/>
          <w:sz w:val="20"/>
        </w:rPr>
        <w:t>as</w:t>
      </w:r>
      <w:r>
        <w:rPr>
          <w:i/>
          <w:spacing w:val="-1"/>
          <w:sz w:val="20"/>
        </w:rPr>
        <w:t> </w:t>
      </w:r>
      <w:r>
        <w:rPr>
          <w:i/>
          <w:sz w:val="20"/>
        </w:rPr>
        <w:t>a</w:t>
      </w:r>
      <w:r>
        <w:rPr>
          <w:i/>
          <w:spacing w:val="-3"/>
          <w:sz w:val="20"/>
        </w:rPr>
        <w:t> </w:t>
      </w:r>
      <w:r>
        <w:rPr>
          <w:i/>
          <w:sz w:val="20"/>
        </w:rPr>
        <w:t>simplification</w:t>
      </w:r>
      <w:r>
        <w:rPr>
          <w:i/>
          <w:spacing w:val="-9"/>
          <w:sz w:val="20"/>
        </w:rPr>
        <w:t> </w:t>
      </w:r>
      <w:r>
        <w:rPr>
          <w:sz w:val="19"/>
        </w:rPr>
        <w:t>m</w:t>
      </w:r>
      <w:r>
        <w:rPr>
          <w:spacing w:val="9"/>
          <w:sz w:val="19"/>
        </w:rPr>
        <w:t> </w:t>
      </w:r>
      <w:r>
        <w:rPr>
          <w:i/>
          <w:sz w:val="20"/>
        </w:rPr>
        <w:t>the</w:t>
      </w:r>
      <w:r>
        <w:rPr>
          <w:i/>
          <w:spacing w:val="6"/>
          <w:sz w:val="20"/>
        </w:rPr>
        <w:t> </w:t>
      </w:r>
      <w:r>
        <w:rPr>
          <w:i/>
          <w:sz w:val="20"/>
        </w:rPr>
        <w:t>first</w:t>
      </w:r>
      <w:r>
        <w:rPr>
          <w:i/>
          <w:spacing w:val="-1"/>
          <w:sz w:val="20"/>
        </w:rPr>
        <w:t> </w:t>
      </w:r>
      <w:r>
        <w:rPr>
          <w:i/>
          <w:spacing w:val="-2"/>
          <w:sz w:val="20"/>
        </w:rPr>
        <w:t>lecture.</w:t>
      </w:r>
    </w:p>
    <w:p>
      <w:pPr>
        <w:pStyle w:val="BodyText"/>
        <w:rPr>
          <w:i/>
          <w:sz w:val="20"/>
        </w:rPr>
      </w:pPr>
    </w:p>
    <w:p>
      <w:pPr>
        <w:pStyle w:val="BodyText"/>
        <w:spacing w:before="155"/>
        <w:rPr>
          <w:i/>
          <w:sz w:val="20"/>
        </w:rPr>
      </w:pPr>
    </w:p>
    <w:p>
      <w:pPr>
        <w:pStyle w:val="BodyText"/>
        <w:spacing w:line="266" w:lineRule="auto"/>
        <w:ind w:left="1752" w:right="2226" w:hanging="264"/>
      </w:pPr>
      <w:r>
        <w:rPr>
          <w:w w:val="145"/>
          <w:sz w:val="18"/>
        </w:rPr>
        <w:t>-STEP</w:t>
      </w:r>
      <w:r>
        <w:rPr>
          <w:spacing w:val="-14"/>
          <w:w w:val="145"/>
          <w:sz w:val="18"/>
        </w:rPr>
        <w:t> </w:t>
      </w:r>
      <w:r>
        <w:rPr>
          <w:spacing w:val="12"/>
          <w:w w:val="158"/>
        </w:rPr>
        <w:t>#3</w:t>
      </w:r>
      <w:r>
        <w:rPr>
          <w:spacing w:val="-44"/>
          <w:w w:val="158"/>
        </w:rPr>
        <w:t>:</w:t>
      </w:r>
      <w:r>
        <w:rPr>
          <w:spacing w:val="12"/>
          <w:w w:val="158"/>
        </w:rPr>
        <w:t>Th</w:t>
      </w:r>
      <w:r>
        <w:rPr>
          <w:spacing w:val="-89"/>
          <w:w w:val="158"/>
        </w:rPr>
        <w:t>e</w:t>
      </w:r>
      <w:r>
        <w:rPr>
          <w:spacing w:val="13"/>
          <w:w w:val="101"/>
        </w:rPr>
        <w:t>photon</w:t>
      </w:r>
      <w:r>
        <w:rPr>
          <w:spacing w:val="-18"/>
          <w:w w:val="129"/>
        </w:rPr>
        <w:t> </w:t>
      </w:r>
      <w:r>
        <w:rPr>
          <w:w w:val="120"/>
        </w:rPr>
        <w:t>is</w:t>
      </w:r>
      <w:r>
        <w:rPr>
          <w:spacing w:val="-18"/>
          <w:w w:val="120"/>
        </w:rPr>
        <w:t> </w:t>
      </w:r>
      <w:r>
        <w:rPr>
          <w:w w:val="120"/>
        </w:rPr>
        <w:t>scattered</w:t>
      </w:r>
      <w:r>
        <w:rPr>
          <w:spacing w:val="-8"/>
          <w:w w:val="120"/>
        </w:rPr>
        <w:t> </w:t>
      </w:r>
      <w:r>
        <w:rPr>
          <w:w w:val="120"/>
        </w:rPr>
        <w:t>by</w:t>
      </w:r>
      <w:r>
        <w:rPr>
          <w:spacing w:val="-18"/>
          <w:w w:val="120"/>
        </w:rPr>
        <w:t> </w:t>
      </w:r>
      <w:r>
        <w:rPr>
          <w:w w:val="120"/>
        </w:rPr>
        <w:t>an</w:t>
      </w:r>
      <w:r>
        <w:rPr>
          <w:spacing w:val="-1"/>
          <w:w w:val="120"/>
        </w:rPr>
        <w:t> </w:t>
      </w:r>
      <w:r>
        <w:rPr>
          <w:w w:val="120"/>
        </w:rPr>
        <w:t>electron</w:t>
      </w:r>
      <w:r>
        <w:rPr>
          <w:spacing w:val="-15"/>
          <w:w w:val="120"/>
        </w:rPr>
        <w:t> </w:t>
      </w:r>
      <w:r>
        <w:rPr>
          <w:w w:val="130"/>
        </w:rPr>
        <w:t>at</w:t>
      </w:r>
      <w:r>
        <w:rPr>
          <w:spacing w:val="-19"/>
          <w:w w:val="130"/>
        </w:rPr>
        <w:t> </w:t>
      </w:r>
      <w:r>
        <w:rPr>
          <w:w w:val="130"/>
        </w:rPr>
        <w:t>that </w:t>
      </w:r>
      <w:r>
        <w:rPr>
          <w:spacing w:val="-2"/>
          <w:w w:val="130"/>
        </w:rPr>
        <w:t>point.</w:t>
      </w:r>
    </w:p>
    <w:p>
      <w:pPr>
        <w:pStyle w:val="BodyText"/>
        <w:spacing w:before="12"/>
        <w:ind w:left="1488"/>
        <w:jc w:val="both"/>
      </w:pPr>
      <w:r>
        <w:rPr>
          <w:spacing w:val="-4"/>
          <w:w w:val="130"/>
          <w:sz w:val="18"/>
        </w:rPr>
        <w:t>-STEP</w:t>
      </w:r>
      <w:r>
        <w:rPr>
          <w:spacing w:val="-11"/>
          <w:w w:val="130"/>
          <w:sz w:val="18"/>
        </w:rPr>
        <w:t> </w:t>
      </w:r>
      <w:r>
        <w:rPr>
          <w:spacing w:val="-4"/>
          <w:w w:val="130"/>
        </w:rPr>
        <w:t>#4:A</w:t>
      </w:r>
      <w:r>
        <w:rPr>
          <w:spacing w:val="-16"/>
          <w:w w:val="130"/>
        </w:rPr>
        <w:t> </w:t>
      </w:r>
      <w:r>
        <w:rPr>
          <w:spacing w:val="-4"/>
          <w:w w:val="120"/>
        </w:rPr>
        <w:t>new</w:t>
      </w:r>
      <w:r>
        <w:rPr>
          <w:spacing w:val="-14"/>
          <w:w w:val="120"/>
        </w:rPr>
        <w:t> </w:t>
      </w:r>
      <w:r>
        <w:rPr>
          <w:spacing w:val="-4"/>
          <w:w w:val="120"/>
        </w:rPr>
        <w:t>photon</w:t>
      </w:r>
      <w:r>
        <w:rPr>
          <w:spacing w:val="-11"/>
          <w:w w:val="120"/>
        </w:rPr>
        <w:t> </w:t>
      </w:r>
      <w:r>
        <w:rPr>
          <w:spacing w:val="-4"/>
          <w:w w:val="120"/>
        </w:rPr>
        <w:t>makes</w:t>
      </w:r>
      <w:r>
        <w:rPr>
          <w:spacing w:val="-15"/>
          <w:w w:val="120"/>
        </w:rPr>
        <w:t> </w:t>
      </w:r>
      <w:r>
        <w:rPr>
          <w:spacing w:val="-4"/>
          <w:w w:val="120"/>
        </w:rPr>
        <w:t>its</w:t>
      </w:r>
      <w:r>
        <w:rPr>
          <w:spacing w:val="-21"/>
          <w:w w:val="120"/>
        </w:rPr>
        <w:t> </w:t>
      </w:r>
      <w:r>
        <w:rPr>
          <w:spacing w:val="-4"/>
          <w:w w:val="120"/>
        </w:rPr>
        <w:t>way</w:t>
      </w:r>
      <w:r>
        <w:rPr>
          <w:spacing w:val="-14"/>
          <w:w w:val="120"/>
        </w:rPr>
        <w:t> </w:t>
      </w:r>
      <w:r>
        <w:rPr>
          <w:spacing w:val="-4"/>
          <w:w w:val="120"/>
        </w:rPr>
        <w:t>up</w:t>
      </w:r>
      <w:r>
        <w:rPr>
          <w:spacing w:val="10"/>
          <w:w w:val="120"/>
        </w:rPr>
        <w:t> </w:t>
      </w:r>
      <w:r>
        <w:rPr>
          <w:spacing w:val="-4"/>
          <w:w w:val="120"/>
        </w:rPr>
        <w:t>to</w:t>
      </w:r>
      <w:r>
        <w:rPr>
          <w:spacing w:val="-11"/>
          <w:w w:val="120"/>
        </w:rPr>
        <w:t> </w:t>
      </w:r>
      <w:r>
        <w:rPr>
          <w:spacing w:val="-4"/>
          <w:w w:val="120"/>
        </w:rPr>
        <w:t>the</w:t>
      </w:r>
      <w:r>
        <w:rPr>
          <w:spacing w:val="11"/>
          <w:w w:val="120"/>
        </w:rPr>
        <w:t> </w:t>
      </w:r>
      <w:r>
        <w:rPr>
          <w:spacing w:val="-4"/>
          <w:w w:val="120"/>
        </w:rPr>
        <w:t>detector.</w:t>
      </w:r>
    </w:p>
    <w:p>
      <w:pPr>
        <w:pStyle w:val="BodyText"/>
        <w:spacing w:before="49"/>
      </w:pPr>
    </w:p>
    <w:p>
      <w:pPr>
        <w:pStyle w:val="BodyText"/>
        <w:spacing w:line="271" w:lineRule="auto"/>
        <w:ind w:left="1508" w:right="2358" w:firstLine="18"/>
        <w:jc w:val="both"/>
      </w:pPr>
      <w:r>
        <w:rPr>
          <w:w w:val="110"/>
        </w:rPr>
        <w:t>We</w:t>
      </w:r>
      <w:r>
        <w:rPr>
          <w:spacing w:val="-16"/>
          <w:w w:val="110"/>
        </w:rPr>
        <w:t> </w:t>
      </w:r>
      <w:r>
        <w:rPr>
          <w:w w:val="110"/>
        </w:rPr>
        <w:t>will</w:t>
      </w:r>
      <w:r>
        <w:rPr>
          <w:spacing w:val="-8"/>
          <w:w w:val="110"/>
        </w:rPr>
        <w:t> </w:t>
      </w:r>
      <w:r>
        <w:rPr>
          <w:w w:val="110"/>
        </w:rPr>
        <w:t>say</w:t>
      </w:r>
      <w:r>
        <w:rPr>
          <w:spacing w:val="-7"/>
          <w:w w:val="110"/>
        </w:rPr>
        <w:t> </w:t>
      </w:r>
      <w:r>
        <w:rPr>
          <w:w w:val="110"/>
        </w:rPr>
        <w:t>the</w:t>
      </w:r>
      <w:r>
        <w:rPr>
          <w:w w:val="110"/>
        </w:rPr>
        <w:t> amplitudes for</w:t>
      </w:r>
      <w:r>
        <w:rPr>
          <w:spacing w:val="-7"/>
          <w:w w:val="110"/>
        </w:rPr>
        <w:t> </w:t>
      </w:r>
      <w:r>
        <w:rPr>
          <w:w w:val="110"/>
        </w:rPr>
        <w:t>steps</w:t>
      </w:r>
      <w:r>
        <w:rPr>
          <w:spacing w:val="-6"/>
          <w:w w:val="110"/>
        </w:rPr>
        <w:t> </w:t>
      </w:r>
      <w:r>
        <w:rPr>
          <w:w w:val="110"/>
        </w:rPr>
        <w:t>2</w:t>
      </w:r>
      <w:r>
        <w:rPr>
          <w:spacing w:val="-17"/>
          <w:w w:val="110"/>
        </w:rPr>
        <w:t> </w:t>
      </w:r>
      <w:r>
        <w:rPr>
          <w:w w:val="110"/>
        </w:rPr>
        <w:t>and</w:t>
      </w:r>
      <w:r>
        <w:rPr>
          <w:spacing w:val="32"/>
          <w:w w:val="110"/>
        </w:rPr>
        <w:t> </w:t>
      </w:r>
      <w:r>
        <w:rPr>
          <w:w w:val="110"/>
        </w:rPr>
        <w:t>4</w:t>
      </w:r>
      <w:r>
        <w:rPr>
          <w:spacing w:val="-11"/>
          <w:w w:val="110"/>
        </w:rPr>
        <w:t> </w:t>
      </w:r>
      <w:r>
        <w:rPr>
          <w:w w:val="110"/>
        </w:rPr>
        <w:t>(a</w:t>
      </w:r>
      <w:r>
        <w:rPr>
          <w:spacing w:val="-5"/>
          <w:w w:val="110"/>
        </w:rPr>
        <w:t> </w:t>
      </w:r>
      <w:r>
        <w:rPr>
          <w:w w:val="110"/>
        </w:rPr>
        <w:t>photon</w:t>
      </w:r>
      <w:r>
        <w:rPr>
          <w:spacing w:val="-3"/>
          <w:w w:val="110"/>
        </w:rPr>
        <w:t> </w:t>
      </w:r>
      <w:r>
        <w:rPr>
          <w:w w:val="110"/>
        </w:rPr>
        <w:t>goes to</w:t>
      </w:r>
      <w:r>
        <w:rPr>
          <w:spacing w:val="-14"/>
          <w:w w:val="110"/>
        </w:rPr>
        <w:t> </w:t>
      </w:r>
      <w:r>
        <w:rPr>
          <w:w w:val="110"/>
        </w:rPr>
        <w:t>or</w:t>
      </w:r>
      <w:r>
        <w:rPr>
          <w:spacing w:val="20"/>
          <w:w w:val="110"/>
        </w:rPr>
        <w:t> </w:t>
      </w:r>
      <w:r>
        <w:rPr>
          <w:w w:val="110"/>
        </w:rPr>
        <w:t>from</w:t>
      </w:r>
      <w:r>
        <w:rPr>
          <w:spacing w:val="-10"/>
          <w:w w:val="110"/>
        </w:rPr>
        <w:t> </w:t>
      </w:r>
      <w:r>
        <w:rPr>
          <w:w w:val="110"/>
        </w:rPr>
        <w:t>a point</w:t>
      </w:r>
      <w:r>
        <w:rPr>
          <w:spacing w:val="-1"/>
          <w:w w:val="110"/>
        </w:rPr>
        <w:t> </w:t>
      </w:r>
      <w:r>
        <w:rPr>
          <w:w w:val="110"/>
        </w:rPr>
        <w:t>in</w:t>
      </w:r>
      <w:r>
        <w:rPr>
          <w:spacing w:val="-2"/>
          <w:w w:val="110"/>
        </w:rPr>
        <w:t> </w:t>
      </w:r>
      <w:r>
        <w:rPr>
          <w:w w:val="110"/>
        </w:rPr>
        <w:t>the glass)</w:t>
      </w:r>
      <w:r>
        <w:rPr>
          <w:spacing w:val="-3"/>
          <w:w w:val="110"/>
        </w:rPr>
        <w:t> </w:t>
      </w:r>
      <w:r>
        <w:rPr>
          <w:w w:val="110"/>
        </w:rPr>
        <w:t>involve</w:t>
      </w:r>
      <w:r>
        <w:rPr>
          <w:spacing w:val="-5"/>
          <w:w w:val="110"/>
        </w:rPr>
        <w:t> </w:t>
      </w:r>
      <w:r>
        <w:rPr>
          <w:w w:val="110"/>
        </w:rPr>
        <w:t>no</w:t>
      </w:r>
      <w:r>
        <w:rPr>
          <w:spacing w:val="-9"/>
          <w:w w:val="110"/>
        </w:rPr>
        <w:t> </w:t>
      </w:r>
      <w:r>
        <w:rPr>
          <w:w w:val="110"/>
        </w:rPr>
        <w:t>shrinking</w:t>
      </w:r>
      <w:r>
        <w:rPr>
          <w:spacing w:val="-11"/>
          <w:w w:val="110"/>
        </w:rPr>
        <w:t> </w:t>
      </w:r>
      <w:r>
        <w:rPr>
          <w:w w:val="110"/>
        </w:rPr>
        <w:t>or turn-</w:t>
      </w:r>
      <w:r>
        <w:rPr>
          <w:w w:val="115"/>
        </w:rPr>
        <w:t>ing,</w:t>
      </w:r>
      <w:r>
        <w:rPr>
          <w:w w:val="115"/>
        </w:rPr>
        <w:t> because</w:t>
      </w:r>
      <w:r>
        <w:rPr>
          <w:w w:val="115"/>
        </w:rPr>
        <w:t> we</w:t>
      </w:r>
      <w:r>
        <w:rPr>
          <w:w w:val="115"/>
        </w:rPr>
        <w:t> can</w:t>
      </w:r>
      <w:r>
        <w:rPr>
          <w:w w:val="115"/>
        </w:rPr>
        <w:t> assume</w:t>
      </w:r>
      <w:r>
        <w:rPr>
          <w:w w:val="115"/>
        </w:rPr>
        <w:t> that</w:t>
      </w:r>
      <w:r>
        <w:rPr>
          <w:w w:val="115"/>
        </w:rPr>
        <w:t> none</w:t>
      </w:r>
      <w:r>
        <w:rPr>
          <w:w w:val="115"/>
        </w:rPr>
        <w:t> of</w:t>
      </w:r>
      <w:r>
        <w:rPr>
          <w:w w:val="115"/>
        </w:rPr>
        <w:t> the</w:t>
      </w:r>
      <w:r>
        <w:rPr>
          <w:w w:val="115"/>
        </w:rPr>
        <w:t> light</w:t>
      </w:r>
      <w:r>
        <w:rPr>
          <w:w w:val="115"/>
        </w:rPr>
        <w:t> gets lost</w:t>
      </w:r>
      <w:r>
        <w:rPr>
          <w:w w:val="115"/>
        </w:rPr>
        <w:t> or</w:t>
      </w:r>
      <w:r>
        <w:rPr>
          <w:w w:val="115"/>
        </w:rPr>
        <w:t> spread</w:t>
      </w:r>
      <w:r>
        <w:rPr>
          <w:w w:val="115"/>
        </w:rPr>
        <w:t> out</w:t>
      </w:r>
      <w:r>
        <w:rPr>
          <w:w w:val="115"/>
        </w:rPr>
        <w:t> between</w:t>
      </w:r>
      <w:r>
        <w:rPr>
          <w:w w:val="115"/>
        </w:rPr>
        <w:t> the</w:t>
      </w:r>
      <w:r>
        <w:rPr>
          <w:w w:val="115"/>
        </w:rPr>
        <w:t> source</w:t>
      </w:r>
      <w:r>
        <w:rPr>
          <w:w w:val="115"/>
        </w:rPr>
        <w:t> and</w:t>
      </w:r>
      <w:r>
        <w:rPr>
          <w:w w:val="115"/>
        </w:rPr>
        <w:t> the</w:t>
      </w:r>
      <w:r>
        <w:rPr>
          <w:w w:val="115"/>
        </w:rPr>
        <w:t> glass</w:t>
      </w:r>
      <w:r>
        <w:rPr>
          <w:w w:val="115"/>
        </w:rPr>
        <w:t> or between</w:t>
      </w:r>
      <w:r>
        <w:rPr>
          <w:spacing w:val="-18"/>
          <w:w w:val="115"/>
        </w:rPr>
        <w:t> </w:t>
      </w:r>
      <w:r>
        <w:rPr>
          <w:w w:val="115"/>
        </w:rPr>
        <w:t>the</w:t>
      </w:r>
      <w:r>
        <w:rPr>
          <w:spacing w:val="-12"/>
          <w:w w:val="115"/>
        </w:rPr>
        <w:t> </w:t>
      </w:r>
      <w:r>
        <w:rPr>
          <w:w w:val="115"/>
        </w:rPr>
        <w:t>glass</w:t>
      </w:r>
      <w:r>
        <w:rPr>
          <w:spacing w:val="-18"/>
          <w:w w:val="115"/>
        </w:rPr>
        <w:t> </w:t>
      </w:r>
      <w:r>
        <w:rPr>
          <w:w w:val="115"/>
        </w:rPr>
        <w:t>and</w:t>
      </w:r>
      <w:r>
        <w:rPr>
          <w:spacing w:val="19"/>
          <w:w w:val="115"/>
        </w:rPr>
        <w:t> </w:t>
      </w:r>
      <w:r>
        <w:rPr>
          <w:w w:val="115"/>
        </w:rPr>
        <w:t>the</w:t>
      </w:r>
      <w:r>
        <w:rPr>
          <w:spacing w:val="-2"/>
          <w:w w:val="115"/>
        </w:rPr>
        <w:t> </w:t>
      </w:r>
      <w:r>
        <w:rPr>
          <w:w w:val="115"/>
        </w:rPr>
        <w:t>detector.</w:t>
      </w:r>
      <w:r>
        <w:rPr>
          <w:spacing w:val="-7"/>
          <w:w w:val="115"/>
        </w:rPr>
        <w:t> </w:t>
      </w:r>
      <w:r>
        <w:rPr>
          <w:w w:val="115"/>
        </w:rPr>
        <w:t>For</w:t>
      </w:r>
      <w:r>
        <w:rPr>
          <w:spacing w:val="-18"/>
          <w:w w:val="115"/>
        </w:rPr>
        <w:t> </w:t>
      </w:r>
      <w:r>
        <w:rPr>
          <w:w w:val="115"/>
        </w:rPr>
        <w:t>step</w:t>
      </w:r>
      <w:r>
        <w:rPr>
          <w:spacing w:val="-17"/>
          <w:w w:val="115"/>
        </w:rPr>
        <w:t> </w:t>
      </w:r>
      <w:r>
        <w:rPr>
          <w:w w:val="115"/>
        </w:rPr>
        <w:t>3</w:t>
      </w:r>
      <w:r>
        <w:rPr>
          <w:spacing w:val="-17"/>
          <w:w w:val="115"/>
        </w:rPr>
        <w:t> </w:t>
      </w:r>
      <w:r>
        <w:rPr>
          <w:w w:val="115"/>
        </w:rPr>
        <w:t>(an</w:t>
      </w:r>
      <w:r>
        <w:rPr>
          <w:spacing w:val="-17"/>
          <w:w w:val="115"/>
        </w:rPr>
        <w:t> </w:t>
      </w:r>
      <w:r>
        <w:rPr>
          <w:w w:val="115"/>
        </w:rPr>
        <w:t>electron scatters</w:t>
      </w:r>
      <w:r>
        <w:rPr>
          <w:w w:val="115"/>
        </w:rPr>
        <w:t> a</w:t>
      </w:r>
      <w:r>
        <w:rPr>
          <w:w w:val="115"/>
        </w:rPr>
        <w:t> photon)</w:t>
      </w:r>
      <w:r>
        <w:rPr>
          <w:w w:val="115"/>
        </w:rPr>
        <w:t> the</w:t>
      </w:r>
      <w:r>
        <w:rPr>
          <w:w w:val="115"/>
        </w:rPr>
        <w:t> amplitude</w:t>
      </w:r>
      <w:r>
        <w:rPr>
          <w:w w:val="115"/>
        </w:rPr>
        <w:t> for</w:t>
      </w:r>
      <w:r>
        <w:rPr>
          <w:w w:val="115"/>
        </w:rPr>
        <w:t> scattering</w:t>
      </w:r>
      <w:r>
        <w:rPr>
          <w:w w:val="115"/>
        </w:rPr>
        <w:t> is</w:t>
      </w:r>
      <w:r>
        <w:rPr>
          <w:w w:val="115"/>
        </w:rPr>
        <w:t> a</w:t>
      </w:r>
      <w:r>
        <w:rPr>
          <w:w w:val="115"/>
        </w:rPr>
        <w:t> con-stant-a shrink</w:t>
      </w:r>
      <w:r>
        <w:rPr>
          <w:w w:val="115"/>
        </w:rPr>
        <w:t> and</w:t>
      </w:r>
      <w:r>
        <w:rPr>
          <w:w w:val="115"/>
        </w:rPr>
        <w:t> a turn</w:t>
      </w:r>
      <w:r>
        <w:rPr>
          <w:w w:val="115"/>
        </w:rPr>
        <w:t> by a certain amount, S-and is</w:t>
      </w:r>
      <w:r>
        <w:rPr>
          <w:spacing w:val="40"/>
          <w:w w:val="115"/>
        </w:rPr>
        <w:t> </w:t>
      </w:r>
      <w:r>
        <w:rPr>
          <w:w w:val="115"/>
        </w:rPr>
        <w:t>the</w:t>
      </w:r>
      <w:r>
        <w:rPr>
          <w:w w:val="115"/>
        </w:rPr>
        <w:t> same</w:t>
      </w:r>
      <w:r>
        <w:rPr>
          <w:w w:val="115"/>
        </w:rPr>
        <w:t> everywhere</w:t>
      </w:r>
      <w:r>
        <w:rPr>
          <w:w w:val="115"/>
        </w:rPr>
        <w:t> in</w:t>
      </w:r>
      <w:r>
        <w:rPr>
          <w:w w:val="115"/>
        </w:rPr>
        <w:t> the</w:t>
      </w:r>
      <w:r>
        <w:rPr>
          <w:w w:val="115"/>
        </w:rPr>
        <w:t> glass.</w:t>
      </w:r>
      <w:r>
        <w:rPr>
          <w:w w:val="115"/>
        </w:rPr>
        <w:t> (This</w:t>
      </w:r>
      <w:r>
        <w:rPr>
          <w:w w:val="115"/>
        </w:rPr>
        <w:t> amount</w:t>
      </w:r>
      <w:r>
        <w:rPr>
          <w:w w:val="115"/>
        </w:rPr>
        <w:t> is,</w:t>
      </w:r>
      <w:r>
        <w:rPr>
          <w:w w:val="115"/>
        </w:rPr>
        <w:t> as</w:t>
      </w:r>
      <w:r>
        <w:rPr>
          <w:w w:val="115"/>
        </w:rPr>
        <w:t> I mentioned</w:t>
      </w:r>
      <w:r>
        <w:rPr>
          <w:w w:val="115"/>
        </w:rPr>
        <w:t> before,</w:t>
      </w:r>
      <w:r>
        <w:rPr>
          <w:w w:val="115"/>
        </w:rPr>
        <w:t> different</w:t>
      </w:r>
      <w:r>
        <w:rPr>
          <w:w w:val="115"/>
        </w:rPr>
        <w:t> for</w:t>
      </w:r>
      <w:r>
        <w:rPr>
          <w:w w:val="115"/>
        </w:rPr>
        <w:t> different</w:t>
      </w:r>
      <w:r>
        <w:rPr>
          <w:w w:val="115"/>
        </w:rPr>
        <w:t> materials.</w:t>
      </w:r>
      <w:r>
        <w:rPr>
          <w:w w:val="115"/>
        </w:rPr>
        <w:t> For glass,</w:t>
      </w:r>
      <w:r>
        <w:rPr>
          <w:w w:val="115"/>
        </w:rPr>
        <w:t> the</w:t>
      </w:r>
      <w:r>
        <w:rPr>
          <w:spacing w:val="34"/>
          <w:w w:val="115"/>
        </w:rPr>
        <w:t> </w:t>
      </w:r>
      <w:r>
        <w:rPr>
          <w:w w:val="115"/>
        </w:rPr>
        <w:t>turn of</w:t>
      </w:r>
      <w:r>
        <w:rPr>
          <w:spacing w:val="-11"/>
          <w:w w:val="115"/>
        </w:rPr>
        <w:t> </w:t>
      </w:r>
      <w:r>
        <w:rPr>
          <w:w w:val="115"/>
        </w:rPr>
        <w:t>S</w:t>
      </w:r>
      <w:r>
        <w:rPr>
          <w:spacing w:val="-13"/>
          <w:w w:val="115"/>
        </w:rPr>
        <w:t> </w:t>
      </w:r>
      <w:r>
        <w:rPr>
          <w:w w:val="115"/>
        </w:rPr>
        <w:t>is 90°.) Therefore,</w:t>
      </w:r>
      <w:r>
        <w:rPr>
          <w:w w:val="115"/>
        </w:rPr>
        <w:t> of</w:t>
      </w:r>
      <w:r>
        <w:rPr>
          <w:w w:val="115"/>
        </w:rPr>
        <w:t> the</w:t>
      </w:r>
      <w:r>
        <w:rPr>
          <w:w w:val="115"/>
        </w:rPr>
        <w:t> four arrows to be multiplied, only the arrow for step 1-the</w:t>
      </w:r>
      <w:r>
        <w:rPr>
          <w:spacing w:val="-14"/>
          <w:w w:val="115"/>
        </w:rPr>
        <w:t> </w:t>
      </w:r>
      <w:r>
        <w:rPr>
          <w:w w:val="115"/>
        </w:rPr>
        <w:t>amplitude for</w:t>
      </w:r>
      <w:r>
        <w:rPr>
          <w:w w:val="115"/>
        </w:rPr>
        <w:t> a</w:t>
      </w:r>
      <w:r>
        <w:rPr>
          <w:w w:val="115"/>
        </w:rPr>
        <w:t> photon to</w:t>
      </w:r>
      <w:r>
        <w:rPr>
          <w:w w:val="115"/>
        </w:rPr>
        <w:t> be</w:t>
      </w:r>
      <w:r>
        <w:rPr>
          <w:w w:val="115"/>
        </w:rPr>
        <w:t> emitted</w:t>
      </w:r>
      <w:r>
        <w:rPr>
          <w:w w:val="115"/>
        </w:rPr>
        <w:t> from</w:t>
      </w:r>
      <w:r>
        <w:rPr>
          <w:w w:val="115"/>
        </w:rPr>
        <w:t> the</w:t>
      </w:r>
      <w:r>
        <w:rPr>
          <w:w w:val="115"/>
        </w:rPr>
        <w:t> source</w:t>
      </w:r>
      <w:r>
        <w:rPr>
          <w:w w:val="115"/>
        </w:rPr>
        <w:t> at</w:t>
      </w:r>
      <w:r>
        <w:rPr>
          <w:w w:val="115"/>
        </w:rPr>
        <w:t> a</w:t>
      </w:r>
      <w:r>
        <w:rPr>
          <w:w w:val="115"/>
        </w:rPr>
        <w:t> certain time-is different</w:t>
      </w:r>
      <w:r>
        <w:rPr>
          <w:spacing w:val="40"/>
          <w:w w:val="115"/>
        </w:rPr>
        <w:t> </w:t>
      </w:r>
      <w:r>
        <w:rPr>
          <w:w w:val="115"/>
        </w:rPr>
        <w:t>from</w:t>
      </w:r>
      <w:r>
        <w:rPr>
          <w:w w:val="115"/>
        </w:rPr>
        <w:t> one alternative</w:t>
      </w:r>
      <w:r>
        <w:rPr>
          <w:spacing w:val="40"/>
          <w:w w:val="115"/>
        </w:rPr>
        <w:t> </w:t>
      </w:r>
      <w:r>
        <w:rPr>
          <w:w w:val="115"/>
        </w:rPr>
        <w:t>to the</w:t>
      </w:r>
      <w:r>
        <w:rPr>
          <w:spacing w:val="40"/>
          <w:w w:val="115"/>
        </w:rPr>
        <w:t> </w:t>
      </w:r>
      <w:r>
        <w:rPr>
          <w:w w:val="115"/>
        </w:rPr>
        <w:t>next.</w:t>
      </w:r>
    </w:p>
    <w:p>
      <w:pPr>
        <w:pStyle w:val="BodyText"/>
        <w:spacing w:line="266" w:lineRule="auto" w:before="2"/>
        <w:ind w:left="1487" w:right="2383" w:firstLine="237"/>
        <w:jc w:val="both"/>
      </w:pPr>
      <w:r>
        <w:rPr>
          <w:w w:val="110"/>
        </w:rPr>
        <w:t>The</w:t>
      </w:r>
      <w:r>
        <w:rPr>
          <w:w w:val="110"/>
        </w:rPr>
        <w:t> time</w:t>
      </w:r>
      <w:r>
        <w:rPr>
          <w:w w:val="110"/>
        </w:rPr>
        <w:t> at</w:t>
      </w:r>
      <w:r>
        <w:rPr>
          <w:w w:val="110"/>
        </w:rPr>
        <w:t> which</w:t>
      </w:r>
      <w:r>
        <w:rPr>
          <w:w w:val="110"/>
        </w:rPr>
        <w:t> a</w:t>
      </w:r>
      <w:r>
        <w:rPr>
          <w:w w:val="110"/>
        </w:rPr>
        <w:t> photon</w:t>
      </w:r>
      <w:r>
        <w:rPr>
          <w:w w:val="110"/>
        </w:rPr>
        <w:t> would</w:t>
      </w:r>
      <w:r>
        <w:rPr>
          <w:w w:val="110"/>
        </w:rPr>
        <w:t> have</w:t>
      </w:r>
      <w:r>
        <w:rPr>
          <w:w w:val="110"/>
        </w:rPr>
        <w:t> to</w:t>
      </w:r>
      <w:r>
        <w:rPr>
          <w:w w:val="110"/>
        </w:rPr>
        <w:t> have</w:t>
      </w:r>
      <w:r>
        <w:rPr>
          <w:w w:val="110"/>
        </w:rPr>
        <w:t> been emitted</w:t>
      </w:r>
      <w:r>
        <w:rPr>
          <w:spacing w:val="42"/>
          <w:w w:val="110"/>
        </w:rPr>
        <w:t> </w:t>
      </w:r>
      <w:r>
        <w:rPr>
          <w:w w:val="110"/>
        </w:rPr>
        <w:t>to</w:t>
      </w:r>
      <w:r>
        <w:rPr>
          <w:spacing w:val="16"/>
          <w:w w:val="110"/>
        </w:rPr>
        <w:t> </w:t>
      </w:r>
      <w:r>
        <w:rPr>
          <w:w w:val="110"/>
        </w:rPr>
        <w:t>reach</w:t>
      </w:r>
      <w:r>
        <w:rPr>
          <w:spacing w:val="25"/>
          <w:w w:val="110"/>
        </w:rPr>
        <w:t> </w:t>
      </w:r>
      <w:r>
        <w:rPr>
          <w:w w:val="110"/>
        </w:rPr>
        <w:t>the</w:t>
      </w:r>
      <w:r>
        <w:rPr>
          <w:spacing w:val="37"/>
          <w:w w:val="110"/>
        </w:rPr>
        <w:t> </w:t>
      </w:r>
      <w:r>
        <w:rPr>
          <w:w w:val="110"/>
        </w:rPr>
        <w:t>detector</w:t>
      </w:r>
      <w:r>
        <w:rPr>
          <w:spacing w:val="28"/>
          <w:w w:val="110"/>
        </w:rPr>
        <w:t> </w:t>
      </w:r>
      <w:r>
        <w:rPr>
          <w:w w:val="110"/>
        </w:rPr>
        <w:t>A</w:t>
      </w:r>
      <w:r>
        <w:rPr>
          <w:spacing w:val="11"/>
          <w:w w:val="110"/>
        </w:rPr>
        <w:t> </w:t>
      </w:r>
      <w:r>
        <w:rPr>
          <w:w w:val="110"/>
        </w:rPr>
        <w:t>at</w:t>
      </w:r>
      <w:r>
        <w:rPr>
          <w:spacing w:val="42"/>
          <w:w w:val="110"/>
        </w:rPr>
        <w:t> </w:t>
      </w:r>
      <w:r>
        <w:rPr>
          <w:w w:val="110"/>
        </w:rPr>
        <w:t>time</w:t>
      </w:r>
      <w:r>
        <w:rPr>
          <w:spacing w:val="1"/>
          <w:w w:val="110"/>
        </w:rPr>
        <w:t> </w:t>
      </w:r>
      <w:r>
        <w:rPr>
          <w:w w:val="110"/>
        </w:rPr>
        <w:t>T</w:t>
      </w:r>
      <w:r>
        <w:rPr>
          <w:spacing w:val="39"/>
          <w:w w:val="110"/>
        </w:rPr>
        <w:t> </w:t>
      </w:r>
      <w:r>
        <w:rPr>
          <w:w w:val="110"/>
        </w:rPr>
        <w:t>(see</w:t>
      </w:r>
      <w:r>
        <w:rPr>
          <w:spacing w:val="13"/>
          <w:w w:val="110"/>
        </w:rPr>
        <w:t> </w:t>
      </w:r>
      <w:r>
        <w:rPr>
          <w:w w:val="110"/>
        </w:rPr>
        <w:t>Fig.</w:t>
      </w:r>
      <w:r>
        <w:rPr>
          <w:spacing w:val="6"/>
          <w:w w:val="110"/>
        </w:rPr>
        <w:t> </w:t>
      </w:r>
      <w:r>
        <w:rPr>
          <w:w w:val="110"/>
        </w:rPr>
        <w:t>68b)</w:t>
      </w:r>
      <w:r>
        <w:rPr>
          <w:spacing w:val="16"/>
          <w:w w:val="110"/>
        </w:rPr>
        <w:t> </w:t>
      </w:r>
      <w:r>
        <w:rPr>
          <w:spacing w:val="-5"/>
          <w:w w:val="110"/>
        </w:rPr>
        <w:t>is</w:t>
      </w:r>
    </w:p>
    <w:p>
      <w:pPr>
        <w:pStyle w:val="BodyText"/>
        <w:spacing w:after="0" w:line="266" w:lineRule="auto"/>
        <w:jc w:val="both"/>
        <w:sectPr>
          <w:pgSz w:w="11900" w:h="16840"/>
          <w:pgMar w:header="2010" w:footer="0" w:top="2300" w:bottom="280" w:left="850" w:right="850"/>
        </w:sectPr>
      </w:pPr>
    </w:p>
    <w:p>
      <w:pPr>
        <w:pStyle w:val="BodyText"/>
        <w:spacing w:line="273" w:lineRule="auto" w:before="225"/>
        <w:ind w:left="2891" w:right="991" w:firstLine="6"/>
        <w:jc w:val="both"/>
      </w:pPr>
      <w:r>
        <w:rPr>
          <w:w w:val="110"/>
        </w:rPr>
        <w:t>not the same for</w:t>
      </w:r>
      <w:r>
        <w:rPr>
          <w:w w:val="110"/>
        </w:rPr>
        <w:t> the six different</w:t>
      </w:r>
      <w:r>
        <w:rPr>
          <w:w w:val="110"/>
        </w:rPr>
        <w:t> paths. A photon scatterd by</w:t>
      </w:r>
      <w:r>
        <w:rPr>
          <w:spacing w:val="-5"/>
          <w:w w:val="110"/>
        </w:rPr>
        <w:t> </w:t>
      </w:r>
      <w:r>
        <w:rPr>
          <w:w w:val="110"/>
        </w:rPr>
        <w:t>X</w:t>
      </w:r>
      <w:r>
        <w:rPr>
          <w:w w:val="110"/>
          <w:vertAlign w:val="subscript"/>
        </w:rPr>
        <w:t>2</w:t>
      </w:r>
      <w:r>
        <w:rPr>
          <w:spacing w:val="-8"/>
          <w:w w:val="110"/>
          <w:vertAlign w:val="baseline"/>
        </w:rPr>
        <w:t> </w:t>
      </w:r>
      <w:r>
        <w:rPr>
          <w:w w:val="110"/>
          <w:vertAlign w:val="baseline"/>
        </w:rPr>
        <w:t>would</w:t>
      </w:r>
      <w:r>
        <w:rPr>
          <w:w w:val="110"/>
          <w:vertAlign w:val="baseline"/>
        </w:rPr>
        <w:t> have</w:t>
      </w:r>
      <w:r>
        <w:rPr>
          <w:spacing w:val="-3"/>
          <w:w w:val="110"/>
          <w:vertAlign w:val="baseline"/>
        </w:rPr>
        <w:t> </w:t>
      </w:r>
      <w:r>
        <w:rPr>
          <w:w w:val="110"/>
          <w:vertAlign w:val="baseline"/>
        </w:rPr>
        <w:t>to</w:t>
      </w:r>
      <w:r>
        <w:rPr>
          <w:spacing w:val="-3"/>
          <w:w w:val="110"/>
          <w:vertAlign w:val="baseline"/>
        </w:rPr>
        <w:t> </w:t>
      </w:r>
      <w:r>
        <w:rPr>
          <w:w w:val="110"/>
          <w:vertAlign w:val="baseline"/>
        </w:rPr>
        <w:t>have</w:t>
      </w:r>
      <w:r>
        <w:rPr>
          <w:spacing w:val="-8"/>
          <w:w w:val="110"/>
          <w:vertAlign w:val="baseline"/>
        </w:rPr>
        <w:t> </w:t>
      </w:r>
      <w:r>
        <w:rPr>
          <w:w w:val="110"/>
          <w:vertAlign w:val="baseline"/>
        </w:rPr>
        <w:t>been</w:t>
      </w:r>
      <w:r>
        <w:rPr>
          <w:spacing w:val="-10"/>
          <w:w w:val="110"/>
          <w:vertAlign w:val="baseline"/>
        </w:rPr>
        <w:t> </w:t>
      </w:r>
      <w:r>
        <w:rPr>
          <w:w w:val="110"/>
          <w:vertAlign w:val="baseline"/>
        </w:rPr>
        <w:t>emitted</w:t>
      </w:r>
      <w:r>
        <w:rPr>
          <w:spacing w:val="-6"/>
          <w:w w:val="110"/>
          <w:vertAlign w:val="baseline"/>
        </w:rPr>
        <w:t> </w:t>
      </w:r>
      <w:r>
        <w:rPr>
          <w:w w:val="110"/>
          <w:vertAlign w:val="baseline"/>
        </w:rPr>
        <w:t>slightly</w:t>
      </w:r>
      <w:r>
        <w:rPr>
          <w:spacing w:val="-11"/>
          <w:w w:val="110"/>
          <w:vertAlign w:val="baseline"/>
        </w:rPr>
        <w:t> </w:t>
      </w:r>
      <w:r>
        <w:rPr>
          <w:i/>
          <w:w w:val="110"/>
          <w:vertAlign w:val="baseline"/>
        </w:rPr>
        <w:t>earlier</w:t>
      </w:r>
      <w:r>
        <w:rPr>
          <w:i/>
          <w:spacing w:val="-3"/>
          <w:w w:val="110"/>
          <w:vertAlign w:val="baseline"/>
        </w:rPr>
        <w:t> </w:t>
      </w:r>
      <w:r>
        <w:rPr>
          <w:w w:val="110"/>
          <w:vertAlign w:val="baseline"/>
        </w:rPr>
        <w:t>than a photon scattered by X</w:t>
      </w:r>
      <w:r>
        <w:rPr>
          <w:w w:val="110"/>
          <w:vertAlign w:val="subscript"/>
        </w:rPr>
        <w:t>1</w:t>
      </w:r>
      <w:r>
        <w:rPr>
          <w:w w:val="110"/>
          <w:sz w:val="15"/>
          <w:vertAlign w:val="baseline"/>
        </w:rPr>
        <w:t>,</w:t>
      </w:r>
      <w:r>
        <w:rPr>
          <w:spacing w:val="36"/>
          <w:w w:val="110"/>
          <w:sz w:val="15"/>
          <w:vertAlign w:val="baseline"/>
        </w:rPr>
        <w:t> </w:t>
      </w:r>
      <w:r>
        <w:rPr>
          <w:w w:val="110"/>
          <w:vertAlign w:val="baseline"/>
        </w:rPr>
        <w:t>because that path is</w:t>
      </w:r>
      <w:r>
        <w:rPr>
          <w:spacing w:val="-4"/>
          <w:w w:val="110"/>
          <w:vertAlign w:val="baseline"/>
        </w:rPr>
        <w:t> </w:t>
      </w:r>
      <w:r>
        <w:rPr>
          <w:w w:val="110"/>
          <w:vertAlign w:val="baseline"/>
        </w:rPr>
        <w:t>longer. Thus the</w:t>
      </w:r>
      <w:r>
        <w:rPr>
          <w:spacing w:val="-2"/>
          <w:w w:val="110"/>
          <w:vertAlign w:val="baseline"/>
        </w:rPr>
        <w:t> </w:t>
      </w:r>
      <w:r>
        <w:rPr>
          <w:w w:val="110"/>
          <w:vertAlign w:val="baseline"/>
        </w:rPr>
        <w:t>arrow</w:t>
      </w:r>
      <w:r>
        <w:rPr>
          <w:spacing w:val="34"/>
          <w:w w:val="110"/>
          <w:vertAlign w:val="baseline"/>
        </w:rPr>
        <w:t> </w:t>
      </w:r>
      <w:r>
        <w:rPr>
          <w:w w:val="110"/>
          <w:vertAlign w:val="baseline"/>
        </w:rPr>
        <w:t>at</w:t>
      </w:r>
      <w:r>
        <w:rPr>
          <w:spacing w:val="30"/>
          <w:w w:val="110"/>
          <w:vertAlign w:val="baseline"/>
        </w:rPr>
        <w:t> </w:t>
      </w:r>
      <w:r>
        <w:rPr>
          <w:w w:val="110"/>
          <w:vertAlign w:val="baseline"/>
        </w:rPr>
        <w:t>T</w:t>
      </w:r>
      <w:r>
        <w:rPr>
          <w:spacing w:val="-17"/>
          <w:w w:val="110"/>
          <w:vertAlign w:val="baseline"/>
        </w:rPr>
        <w:t> </w:t>
      </w:r>
      <w:r>
        <w:rPr>
          <w:w w:val="110"/>
          <w:vertAlign w:val="subscript"/>
        </w:rPr>
        <w:t>2</w:t>
      </w:r>
      <w:r>
        <w:rPr>
          <w:spacing w:val="29"/>
          <w:w w:val="110"/>
          <w:vertAlign w:val="baseline"/>
        </w:rPr>
        <w:t> </w:t>
      </w:r>
      <w:r>
        <w:rPr>
          <w:w w:val="110"/>
          <w:vertAlign w:val="baseline"/>
        </w:rPr>
        <w:t>is</w:t>
      </w:r>
      <w:r>
        <w:rPr>
          <w:spacing w:val="34"/>
          <w:w w:val="110"/>
          <w:vertAlign w:val="baseline"/>
        </w:rPr>
        <w:t> </w:t>
      </w:r>
      <w:r>
        <w:rPr>
          <w:w w:val="110"/>
          <w:vertAlign w:val="baseline"/>
        </w:rPr>
        <w:t>turned</w:t>
      </w:r>
      <w:r>
        <w:rPr>
          <w:spacing w:val="40"/>
          <w:w w:val="110"/>
          <w:vertAlign w:val="baseline"/>
        </w:rPr>
        <w:t> </w:t>
      </w:r>
      <w:r>
        <w:rPr>
          <w:w w:val="110"/>
          <w:vertAlign w:val="baseline"/>
        </w:rPr>
        <w:t>slightly</w:t>
      </w:r>
      <w:r>
        <w:rPr>
          <w:spacing w:val="40"/>
          <w:w w:val="110"/>
          <w:vertAlign w:val="baseline"/>
        </w:rPr>
        <w:t> </w:t>
      </w:r>
      <w:r>
        <w:rPr>
          <w:w w:val="110"/>
          <w:vertAlign w:val="baseline"/>
        </w:rPr>
        <w:t>more</w:t>
      </w:r>
      <w:r>
        <w:rPr>
          <w:spacing w:val="33"/>
          <w:w w:val="110"/>
          <w:vertAlign w:val="baseline"/>
        </w:rPr>
        <w:t> </w:t>
      </w:r>
      <w:r>
        <w:rPr>
          <w:w w:val="110"/>
          <w:vertAlign w:val="baseline"/>
        </w:rPr>
        <w:t>than</w:t>
      </w:r>
      <w:r>
        <w:rPr>
          <w:spacing w:val="38"/>
          <w:w w:val="110"/>
          <w:vertAlign w:val="baseline"/>
        </w:rPr>
        <w:t> </w:t>
      </w:r>
      <w:r>
        <w:rPr>
          <w:w w:val="110"/>
          <w:vertAlign w:val="baseline"/>
        </w:rPr>
        <w:t>the</w:t>
      </w:r>
      <w:r>
        <w:rPr>
          <w:spacing w:val="30"/>
          <w:w w:val="110"/>
          <w:vertAlign w:val="baseline"/>
        </w:rPr>
        <w:t> </w:t>
      </w:r>
      <w:r>
        <w:rPr>
          <w:w w:val="110"/>
          <w:vertAlign w:val="baseline"/>
        </w:rPr>
        <w:t>arrow</w:t>
      </w:r>
      <w:r>
        <w:rPr>
          <w:spacing w:val="29"/>
          <w:w w:val="110"/>
          <w:vertAlign w:val="baseline"/>
        </w:rPr>
        <w:t> </w:t>
      </w:r>
      <w:r>
        <w:rPr>
          <w:w w:val="110"/>
          <w:vertAlign w:val="baseline"/>
        </w:rPr>
        <w:t>at T</w:t>
      </w:r>
      <w:r>
        <w:rPr>
          <w:w w:val="110"/>
          <w:vertAlign w:val="subscript"/>
        </w:rPr>
        <w:t>I</w:t>
      </w:r>
      <w:r>
        <w:rPr>
          <w:w w:val="110"/>
          <w:vertAlign w:val="baseline"/>
        </w:rPr>
        <w:t> because</w:t>
      </w:r>
      <w:r>
        <w:rPr>
          <w:w w:val="110"/>
          <w:vertAlign w:val="baseline"/>
        </w:rPr>
        <w:t> the</w:t>
      </w:r>
      <w:r>
        <w:rPr>
          <w:w w:val="110"/>
          <w:vertAlign w:val="baseline"/>
        </w:rPr>
        <w:t> amplitude</w:t>
      </w:r>
      <w:r>
        <w:rPr>
          <w:w w:val="110"/>
          <w:vertAlign w:val="baseline"/>
        </w:rPr>
        <w:t> for a</w:t>
      </w:r>
      <w:r>
        <w:rPr>
          <w:w w:val="110"/>
          <w:vertAlign w:val="baseline"/>
        </w:rPr>
        <w:t> monochromatic</w:t>
      </w:r>
      <w:r>
        <w:rPr>
          <w:w w:val="110"/>
          <w:vertAlign w:val="baseline"/>
        </w:rPr>
        <w:t> source</w:t>
      </w:r>
      <w:r>
        <w:rPr>
          <w:w w:val="110"/>
          <w:vertAlign w:val="baseline"/>
        </w:rPr>
        <w:t> to emit a photon at a certain</w:t>
      </w:r>
      <w:r>
        <w:rPr>
          <w:w w:val="110"/>
          <w:vertAlign w:val="baseline"/>
        </w:rPr>
        <w:t> time rotates counterclockwise as time</w:t>
      </w:r>
      <w:r>
        <w:rPr>
          <w:spacing w:val="28"/>
          <w:w w:val="110"/>
          <w:vertAlign w:val="baseline"/>
        </w:rPr>
        <w:t> </w:t>
      </w:r>
      <w:r>
        <w:rPr>
          <w:w w:val="110"/>
          <w:vertAlign w:val="baseline"/>
        </w:rPr>
        <w:t>goes on.</w:t>
      </w:r>
      <w:r>
        <w:rPr>
          <w:spacing w:val="40"/>
          <w:w w:val="110"/>
          <w:vertAlign w:val="baseline"/>
        </w:rPr>
        <w:t> </w:t>
      </w:r>
      <w:r>
        <w:rPr>
          <w:w w:val="110"/>
          <w:vertAlign w:val="baseline"/>
        </w:rPr>
        <w:t>The</w:t>
      </w:r>
      <w:r>
        <w:rPr>
          <w:spacing w:val="40"/>
          <w:w w:val="110"/>
          <w:vertAlign w:val="baseline"/>
        </w:rPr>
        <w:t> </w:t>
      </w:r>
      <w:r>
        <w:rPr>
          <w:w w:val="110"/>
          <w:vertAlign w:val="baseline"/>
        </w:rPr>
        <w:t>same goes for</w:t>
      </w:r>
      <w:r>
        <w:rPr>
          <w:spacing w:val="40"/>
          <w:w w:val="110"/>
          <w:vertAlign w:val="baseline"/>
        </w:rPr>
        <w:t> </w:t>
      </w:r>
      <w:r>
        <w:rPr>
          <w:w w:val="110"/>
          <w:vertAlign w:val="baseline"/>
        </w:rPr>
        <w:t>each arrow down</w:t>
      </w:r>
      <w:r>
        <w:rPr>
          <w:spacing w:val="40"/>
          <w:w w:val="110"/>
          <w:vertAlign w:val="baseline"/>
        </w:rPr>
        <w:t> </w:t>
      </w:r>
      <w:r>
        <w:rPr>
          <w:w w:val="110"/>
          <w:vertAlign w:val="baseline"/>
        </w:rPr>
        <w:t>to T</w:t>
      </w:r>
      <w:r>
        <w:rPr>
          <w:w w:val="110"/>
          <w:vertAlign w:val="subscript"/>
        </w:rPr>
        <w:t>6</w:t>
      </w:r>
      <w:r>
        <w:rPr>
          <w:w w:val="110"/>
          <w:sz w:val="16"/>
          <w:vertAlign w:val="baseline"/>
        </w:rPr>
        <w:t>: </w:t>
      </w:r>
      <w:r>
        <w:rPr>
          <w:w w:val="110"/>
          <w:vertAlign w:val="baseline"/>
        </w:rPr>
        <w:t>all six arrows have the same length, but they are</w:t>
      </w:r>
      <w:r>
        <w:rPr>
          <w:spacing w:val="40"/>
          <w:w w:val="110"/>
          <w:vertAlign w:val="baseline"/>
        </w:rPr>
        <w:t> </w:t>
      </w:r>
      <w:r>
        <w:rPr>
          <w:w w:val="110"/>
          <w:vertAlign w:val="baseline"/>
        </w:rPr>
        <w:t>turned at different angles-that</w:t>
      </w:r>
      <w:r>
        <w:rPr>
          <w:w w:val="110"/>
          <w:vertAlign w:val="baseline"/>
        </w:rPr>
        <w:t> is, they are</w:t>
      </w:r>
      <w:r>
        <w:rPr>
          <w:w w:val="110"/>
          <w:vertAlign w:val="baseline"/>
        </w:rPr>
        <w:t> pointing in different di-rections-because they</w:t>
      </w:r>
      <w:r>
        <w:rPr>
          <w:w w:val="110"/>
          <w:vertAlign w:val="baseline"/>
        </w:rPr>
        <w:t> represent</w:t>
      </w:r>
      <w:r>
        <w:rPr>
          <w:w w:val="110"/>
          <w:vertAlign w:val="baseline"/>
        </w:rPr>
        <w:t> a</w:t>
      </w:r>
      <w:r>
        <w:rPr>
          <w:w w:val="110"/>
          <w:vertAlign w:val="baseline"/>
        </w:rPr>
        <w:t> photon emitted</w:t>
      </w:r>
      <w:r>
        <w:rPr>
          <w:w w:val="110"/>
          <w:vertAlign w:val="baseline"/>
        </w:rPr>
        <w:t> by</w:t>
      </w:r>
      <w:r>
        <w:rPr>
          <w:w w:val="110"/>
          <w:vertAlign w:val="baseline"/>
        </w:rPr>
        <w:t> the source at</w:t>
      </w:r>
      <w:r>
        <w:rPr>
          <w:w w:val="110"/>
          <w:vertAlign w:val="baseline"/>
        </w:rPr>
        <w:t> different</w:t>
      </w:r>
      <w:r>
        <w:rPr>
          <w:spacing w:val="40"/>
          <w:w w:val="110"/>
          <w:vertAlign w:val="baseline"/>
        </w:rPr>
        <w:t> </w:t>
      </w:r>
      <w:r>
        <w:rPr>
          <w:w w:val="110"/>
          <w:vertAlign w:val="baseline"/>
        </w:rPr>
        <w:t>times.</w:t>
      </w:r>
    </w:p>
    <w:p>
      <w:pPr>
        <w:pStyle w:val="BodyText"/>
        <w:spacing w:line="271" w:lineRule="auto"/>
        <w:ind w:left="2888" w:right="989" w:firstLine="259"/>
        <w:jc w:val="both"/>
        <w:rPr>
          <w:sz w:val="16"/>
        </w:rPr>
      </w:pPr>
      <w:r>
        <w:rPr>
          <w:w w:val="110"/>
        </w:rPr>
        <w:t>After</w:t>
      </w:r>
      <w:r>
        <w:rPr>
          <w:w w:val="110"/>
        </w:rPr>
        <w:t> shrinking</w:t>
      </w:r>
      <w:r>
        <w:rPr>
          <w:w w:val="110"/>
        </w:rPr>
        <w:t> the</w:t>
      </w:r>
      <w:r>
        <w:rPr>
          <w:w w:val="110"/>
        </w:rPr>
        <w:t> arrow</w:t>
      </w:r>
      <w:r>
        <w:rPr>
          <w:w w:val="110"/>
        </w:rPr>
        <w:t> at</w:t>
      </w:r>
      <w:r>
        <w:rPr>
          <w:w w:val="110"/>
        </w:rPr>
        <w:t> T</w:t>
      </w:r>
      <w:r>
        <w:rPr>
          <w:w w:val="110"/>
          <w:vertAlign w:val="subscript"/>
        </w:rPr>
        <w:t>I</w:t>
      </w:r>
      <w:r>
        <w:rPr>
          <w:w w:val="110"/>
          <w:vertAlign w:val="baseline"/>
        </w:rPr>
        <w:t> by</w:t>
      </w:r>
      <w:r>
        <w:rPr>
          <w:w w:val="110"/>
          <w:vertAlign w:val="baseline"/>
        </w:rPr>
        <w:t> the</w:t>
      </w:r>
      <w:r>
        <w:rPr>
          <w:spacing w:val="40"/>
          <w:w w:val="110"/>
          <w:vertAlign w:val="baseline"/>
        </w:rPr>
        <w:t> </w:t>
      </w:r>
      <w:r>
        <w:rPr>
          <w:w w:val="110"/>
          <w:vertAlign w:val="baseline"/>
        </w:rPr>
        <w:t>amounts</w:t>
      </w:r>
      <w:r>
        <w:rPr>
          <w:w w:val="110"/>
          <w:vertAlign w:val="baseline"/>
        </w:rPr>
        <w:t> pre-scribed</w:t>
      </w:r>
      <w:r>
        <w:rPr>
          <w:spacing w:val="40"/>
          <w:w w:val="110"/>
          <w:vertAlign w:val="baseline"/>
        </w:rPr>
        <w:t> </w:t>
      </w:r>
      <w:r>
        <w:rPr>
          <w:w w:val="110"/>
          <w:vertAlign w:val="baseline"/>
        </w:rPr>
        <w:t>in</w:t>
      </w:r>
      <w:r>
        <w:rPr>
          <w:w w:val="110"/>
          <w:vertAlign w:val="baseline"/>
        </w:rPr>
        <w:t> steps</w:t>
      </w:r>
      <w:r>
        <w:rPr>
          <w:w w:val="110"/>
          <w:vertAlign w:val="baseline"/>
        </w:rPr>
        <w:t> 2,</w:t>
      </w:r>
      <w:r>
        <w:rPr>
          <w:w w:val="110"/>
          <w:vertAlign w:val="baseline"/>
        </w:rPr>
        <w:t> 3</w:t>
      </w:r>
      <w:r>
        <w:rPr>
          <w:w w:val="110"/>
          <w:vertAlign w:val="baseline"/>
        </w:rPr>
        <w:t> and</w:t>
      </w:r>
      <w:r>
        <w:rPr>
          <w:spacing w:val="40"/>
          <w:w w:val="110"/>
          <w:vertAlign w:val="baseline"/>
        </w:rPr>
        <w:t> </w:t>
      </w:r>
      <w:r>
        <w:rPr>
          <w:w w:val="110"/>
          <w:vertAlign w:val="baseline"/>
        </w:rPr>
        <w:t>4-and</w:t>
      </w:r>
      <w:r>
        <w:rPr>
          <w:spacing w:val="40"/>
          <w:w w:val="110"/>
          <w:vertAlign w:val="baseline"/>
        </w:rPr>
        <w:t> </w:t>
      </w:r>
      <w:r>
        <w:rPr>
          <w:w w:val="110"/>
          <w:vertAlign w:val="baseline"/>
        </w:rPr>
        <w:t>turning</w:t>
      </w:r>
      <w:r>
        <w:rPr>
          <w:w w:val="110"/>
          <w:vertAlign w:val="baseline"/>
        </w:rPr>
        <w:t> it</w:t>
      </w:r>
      <w:r>
        <w:rPr>
          <w:w w:val="110"/>
          <w:vertAlign w:val="baseline"/>
        </w:rPr>
        <w:t> the</w:t>
      </w:r>
      <w:r>
        <w:rPr>
          <w:spacing w:val="40"/>
          <w:w w:val="110"/>
          <w:vertAlign w:val="baseline"/>
        </w:rPr>
        <w:t> </w:t>
      </w:r>
      <w:r>
        <w:rPr>
          <w:w w:val="110"/>
          <w:vertAlign w:val="baseline"/>
        </w:rPr>
        <w:t>90°</w:t>
      </w:r>
      <w:r>
        <w:rPr>
          <w:w w:val="110"/>
          <w:vertAlign w:val="baseline"/>
        </w:rPr>
        <w:t> pre-scribed</w:t>
      </w:r>
      <w:r>
        <w:rPr>
          <w:spacing w:val="40"/>
          <w:w w:val="110"/>
          <w:vertAlign w:val="baseline"/>
        </w:rPr>
        <w:t> </w:t>
      </w:r>
      <w:r>
        <w:rPr>
          <w:w w:val="110"/>
          <w:vertAlign w:val="baseline"/>
        </w:rPr>
        <w:t>in step 3-we end</w:t>
      </w:r>
      <w:r>
        <w:rPr>
          <w:spacing w:val="-17"/>
          <w:w w:val="110"/>
          <w:vertAlign w:val="baseline"/>
        </w:rPr>
        <w:t> </w:t>
      </w:r>
      <w:r>
        <w:rPr>
          <w:w w:val="110"/>
          <w:vertAlign w:val="baseline"/>
        </w:rPr>
        <w:t>up</w:t>
      </w:r>
      <w:r>
        <w:rPr>
          <w:spacing w:val="-16"/>
          <w:w w:val="110"/>
          <w:vertAlign w:val="baseline"/>
        </w:rPr>
        <w:t> </w:t>
      </w:r>
      <w:r>
        <w:rPr>
          <w:w w:val="110"/>
          <w:vertAlign w:val="baseline"/>
        </w:rPr>
        <w:t>with</w:t>
      </w:r>
      <w:r>
        <w:rPr>
          <w:spacing w:val="40"/>
          <w:w w:val="110"/>
          <w:vertAlign w:val="baseline"/>
        </w:rPr>
        <w:t> </w:t>
      </w:r>
      <w:r>
        <w:rPr>
          <w:w w:val="110"/>
          <w:vertAlign w:val="baseline"/>
        </w:rPr>
        <w:t>arrow</w:t>
      </w:r>
      <w:r>
        <w:rPr>
          <w:spacing w:val="40"/>
          <w:w w:val="110"/>
          <w:vertAlign w:val="baseline"/>
        </w:rPr>
        <w:t> </w:t>
      </w:r>
      <w:r>
        <w:rPr>
          <w:w w:val="110"/>
          <w:vertAlign w:val="baseline"/>
        </w:rPr>
        <w:t>1</w:t>
      </w:r>
      <w:r>
        <w:rPr>
          <w:w w:val="110"/>
          <w:vertAlign w:val="baseline"/>
        </w:rPr>
        <w:t> (see</w:t>
      </w:r>
      <w:r>
        <w:rPr>
          <w:spacing w:val="40"/>
          <w:w w:val="110"/>
          <w:vertAlign w:val="baseline"/>
        </w:rPr>
        <w:t> </w:t>
      </w:r>
      <w:r>
        <w:rPr>
          <w:w w:val="110"/>
          <w:vertAlign w:val="baseline"/>
        </w:rPr>
        <w:t>Fig. 68c). The</w:t>
      </w:r>
      <w:r>
        <w:rPr>
          <w:spacing w:val="40"/>
          <w:w w:val="110"/>
          <w:vertAlign w:val="baseline"/>
        </w:rPr>
        <w:t> </w:t>
      </w:r>
      <w:r>
        <w:rPr>
          <w:w w:val="110"/>
          <w:vertAlign w:val="baseline"/>
        </w:rPr>
        <w:t>same goes for</w:t>
      </w:r>
      <w:r>
        <w:rPr>
          <w:w w:val="110"/>
          <w:vertAlign w:val="baseline"/>
        </w:rPr>
        <w:t> the arrows 2 through 6. Thus arrows 1 through</w:t>
      </w:r>
      <w:r>
        <w:rPr>
          <w:w w:val="110"/>
          <w:vertAlign w:val="baseline"/>
        </w:rPr>
        <w:t> 6</w:t>
      </w:r>
      <w:r>
        <w:rPr>
          <w:w w:val="110"/>
          <w:vertAlign w:val="baseline"/>
        </w:rPr>
        <w:t> are</w:t>
      </w:r>
      <w:r>
        <w:rPr>
          <w:w w:val="110"/>
          <w:vertAlign w:val="baseline"/>
        </w:rPr>
        <w:t> all</w:t>
      </w:r>
      <w:r>
        <w:rPr>
          <w:w w:val="110"/>
          <w:vertAlign w:val="baseline"/>
        </w:rPr>
        <w:t> the</w:t>
      </w:r>
      <w:r>
        <w:rPr>
          <w:w w:val="110"/>
          <w:vertAlign w:val="baseline"/>
        </w:rPr>
        <w:t> same</w:t>
      </w:r>
      <w:r>
        <w:rPr>
          <w:w w:val="110"/>
          <w:vertAlign w:val="baseline"/>
        </w:rPr>
        <w:t> (shortened)</w:t>
      </w:r>
      <w:r>
        <w:rPr>
          <w:w w:val="110"/>
          <w:vertAlign w:val="baseline"/>
        </w:rPr>
        <w:t> length,</w:t>
      </w:r>
      <w:r>
        <w:rPr>
          <w:w w:val="110"/>
          <w:vertAlign w:val="baseline"/>
        </w:rPr>
        <w:t> and</w:t>
      </w:r>
      <w:r>
        <w:rPr>
          <w:w w:val="110"/>
          <w:vertAlign w:val="baseline"/>
        </w:rPr>
        <w:t> are turned</w:t>
      </w:r>
      <w:r>
        <w:rPr>
          <w:spacing w:val="40"/>
          <w:w w:val="110"/>
          <w:vertAlign w:val="baseline"/>
        </w:rPr>
        <w:t> </w:t>
      </w:r>
      <w:r>
        <w:rPr>
          <w:w w:val="110"/>
          <w:vertAlign w:val="baseline"/>
        </w:rPr>
        <w:t>relative</w:t>
      </w:r>
      <w:r>
        <w:rPr>
          <w:spacing w:val="40"/>
          <w:w w:val="110"/>
          <w:vertAlign w:val="baseline"/>
        </w:rPr>
        <w:t> </w:t>
      </w:r>
      <w:r>
        <w:rPr>
          <w:w w:val="110"/>
          <w:vertAlign w:val="baseline"/>
        </w:rPr>
        <w:t>to each</w:t>
      </w:r>
      <w:r>
        <w:rPr>
          <w:spacing w:val="37"/>
          <w:w w:val="110"/>
          <w:vertAlign w:val="baseline"/>
        </w:rPr>
        <w:t> </w:t>
      </w:r>
      <w:r>
        <w:rPr>
          <w:w w:val="110"/>
          <w:vertAlign w:val="baseline"/>
        </w:rPr>
        <w:t>other</w:t>
      </w:r>
      <w:r>
        <w:rPr>
          <w:spacing w:val="40"/>
          <w:w w:val="110"/>
          <w:vertAlign w:val="baseline"/>
        </w:rPr>
        <w:t> </w:t>
      </w:r>
      <w:r>
        <w:rPr>
          <w:w w:val="110"/>
          <w:vertAlign w:val="baseline"/>
        </w:rPr>
        <w:t>in exactly</w:t>
      </w:r>
      <w:r>
        <w:rPr>
          <w:spacing w:val="37"/>
          <w:w w:val="110"/>
          <w:vertAlign w:val="baseline"/>
        </w:rPr>
        <w:t> </w:t>
      </w:r>
      <w:r>
        <w:rPr>
          <w:w w:val="110"/>
          <w:vertAlign w:val="baseline"/>
        </w:rPr>
        <w:t>the</w:t>
      </w:r>
      <w:r>
        <w:rPr>
          <w:spacing w:val="40"/>
          <w:w w:val="110"/>
          <w:vertAlign w:val="baseline"/>
        </w:rPr>
        <w:t> </w:t>
      </w:r>
      <w:r>
        <w:rPr>
          <w:w w:val="110"/>
          <w:vertAlign w:val="baseline"/>
        </w:rPr>
        <w:t>same</w:t>
      </w:r>
      <w:r>
        <w:rPr>
          <w:spacing w:val="30"/>
          <w:w w:val="110"/>
          <w:vertAlign w:val="baseline"/>
        </w:rPr>
        <w:t> </w:t>
      </w:r>
      <w:r>
        <w:rPr>
          <w:w w:val="110"/>
          <w:vertAlign w:val="baseline"/>
        </w:rPr>
        <w:t>amount as</w:t>
      </w:r>
      <w:r>
        <w:rPr>
          <w:spacing w:val="40"/>
          <w:w w:val="110"/>
          <w:vertAlign w:val="baseline"/>
        </w:rPr>
        <w:t> </w:t>
      </w:r>
      <w:r>
        <w:rPr>
          <w:w w:val="110"/>
          <w:vertAlign w:val="baseline"/>
        </w:rPr>
        <w:t>the</w:t>
      </w:r>
      <w:r>
        <w:rPr>
          <w:spacing w:val="40"/>
          <w:w w:val="110"/>
          <w:vertAlign w:val="baseline"/>
        </w:rPr>
        <w:t> </w:t>
      </w:r>
      <w:r>
        <w:rPr>
          <w:w w:val="110"/>
          <w:vertAlign w:val="baseline"/>
        </w:rPr>
        <w:t>arrows</w:t>
      </w:r>
      <w:r>
        <w:rPr>
          <w:spacing w:val="40"/>
          <w:w w:val="110"/>
          <w:vertAlign w:val="baseline"/>
        </w:rPr>
        <w:t> </w:t>
      </w:r>
      <w:r>
        <w:rPr>
          <w:w w:val="110"/>
          <w:vertAlign w:val="baseline"/>
        </w:rPr>
        <w:t>at</w:t>
      </w:r>
      <w:r>
        <w:rPr>
          <w:spacing w:val="40"/>
          <w:w w:val="110"/>
          <w:vertAlign w:val="baseline"/>
        </w:rPr>
        <w:t> </w:t>
      </w:r>
      <w:r>
        <w:rPr>
          <w:w w:val="110"/>
          <w:vertAlign w:val="baseline"/>
        </w:rPr>
        <w:t>T</w:t>
      </w:r>
      <w:r>
        <w:rPr>
          <w:w w:val="110"/>
          <w:vertAlign w:val="subscript"/>
        </w:rPr>
        <w:t>I</w:t>
      </w:r>
      <w:r>
        <w:rPr>
          <w:spacing w:val="40"/>
          <w:w w:val="110"/>
          <w:vertAlign w:val="baseline"/>
        </w:rPr>
        <w:t> </w:t>
      </w:r>
      <w:r>
        <w:rPr>
          <w:w w:val="110"/>
          <w:vertAlign w:val="baseline"/>
        </w:rPr>
        <w:t>through</w:t>
      </w:r>
      <w:r>
        <w:rPr>
          <w:spacing w:val="40"/>
          <w:w w:val="110"/>
          <w:vertAlign w:val="baseline"/>
        </w:rPr>
        <w:t> </w:t>
      </w:r>
      <w:r>
        <w:rPr>
          <w:w w:val="110"/>
          <w:vertAlign w:val="baseline"/>
        </w:rPr>
        <w:t>T</w:t>
      </w:r>
      <w:r>
        <w:rPr>
          <w:w w:val="110"/>
          <w:vertAlign w:val="subscript"/>
        </w:rPr>
        <w:t>6</w:t>
      </w:r>
      <w:r>
        <w:rPr>
          <w:w w:val="110"/>
          <w:sz w:val="16"/>
          <w:vertAlign w:val="baseline"/>
        </w:rPr>
        <w:t>.</w:t>
      </w:r>
    </w:p>
    <w:p>
      <w:pPr>
        <w:pStyle w:val="BodyText"/>
        <w:spacing w:line="271" w:lineRule="auto"/>
        <w:ind w:left="2891" w:right="990" w:firstLine="261"/>
        <w:jc w:val="both"/>
      </w:pPr>
      <w:r>
        <w:rPr>
          <w:w w:val="110"/>
        </w:rPr>
        <w:t>Next,</w:t>
      </w:r>
      <w:r>
        <w:rPr>
          <w:w w:val="110"/>
        </w:rPr>
        <w:t> we</w:t>
      </w:r>
      <w:r>
        <w:rPr>
          <w:w w:val="110"/>
        </w:rPr>
        <w:t> add</w:t>
      </w:r>
      <w:r>
        <w:rPr>
          <w:w w:val="110"/>
        </w:rPr>
        <w:t> arrows</w:t>
      </w:r>
      <w:r>
        <w:rPr>
          <w:w w:val="110"/>
        </w:rPr>
        <w:t> </w:t>
      </w:r>
      <w:r>
        <w:rPr>
          <w:rFonts w:ascii="Arial"/>
          <w:b/>
          <w:w w:val="110"/>
        </w:rPr>
        <w:t>1 </w:t>
      </w:r>
      <w:r>
        <w:rPr>
          <w:w w:val="110"/>
        </w:rPr>
        <w:t>to</w:t>
      </w:r>
      <w:r>
        <w:rPr>
          <w:w w:val="110"/>
        </w:rPr>
        <w:t> 6.</w:t>
      </w:r>
      <w:r>
        <w:rPr>
          <w:w w:val="110"/>
        </w:rPr>
        <w:t> Connecting</w:t>
      </w:r>
      <w:r>
        <w:rPr>
          <w:w w:val="110"/>
        </w:rPr>
        <w:t> the</w:t>
      </w:r>
      <w:r>
        <w:rPr>
          <w:w w:val="110"/>
        </w:rPr>
        <w:t> arrows</w:t>
      </w:r>
      <w:r>
        <w:rPr>
          <w:w w:val="110"/>
        </w:rPr>
        <w:t> </w:t>
      </w:r>
      <w:r>
        <w:rPr>
          <w:b/>
          <w:w w:val="110"/>
        </w:rPr>
        <w:t>in </w:t>
      </w:r>
      <w:r>
        <w:rPr>
          <w:w w:val="110"/>
        </w:rPr>
        <w:t>order</w:t>
      </w:r>
      <w:r>
        <w:rPr>
          <w:spacing w:val="20"/>
          <w:w w:val="110"/>
        </w:rPr>
        <w:t> </w:t>
      </w:r>
      <w:r>
        <w:rPr>
          <w:w w:val="110"/>
        </w:rPr>
        <w:t>from</w:t>
      </w:r>
      <w:r>
        <w:rPr>
          <w:spacing w:val="31"/>
          <w:w w:val="110"/>
        </w:rPr>
        <w:t> </w:t>
      </w:r>
      <w:r>
        <w:rPr>
          <w:w w:val="110"/>
        </w:rPr>
        <w:t>1 to 6,</w:t>
      </w:r>
      <w:r>
        <w:rPr>
          <w:spacing w:val="21"/>
          <w:w w:val="110"/>
        </w:rPr>
        <w:t> </w:t>
      </w:r>
      <w:r>
        <w:rPr>
          <w:w w:val="110"/>
        </w:rPr>
        <w:t>we get something</w:t>
      </w:r>
      <w:r>
        <w:rPr>
          <w:spacing w:val="22"/>
          <w:w w:val="110"/>
        </w:rPr>
        <w:t> </w:t>
      </w:r>
      <w:r>
        <w:rPr>
          <w:w w:val="110"/>
        </w:rPr>
        <w:t>like an</w:t>
      </w:r>
      <w:r>
        <w:rPr>
          <w:spacing w:val="24"/>
          <w:w w:val="110"/>
        </w:rPr>
        <w:t> </w:t>
      </w:r>
      <w:r>
        <w:rPr>
          <w:w w:val="110"/>
        </w:rPr>
        <w:t>arc, or</w:t>
      </w:r>
      <w:r>
        <w:rPr>
          <w:spacing w:val="24"/>
          <w:w w:val="110"/>
        </w:rPr>
        <w:t> </w:t>
      </w:r>
      <w:r>
        <w:rPr>
          <w:w w:val="110"/>
        </w:rPr>
        <w:t>part of a</w:t>
      </w:r>
      <w:r>
        <w:rPr>
          <w:w w:val="110"/>
        </w:rPr>
        <w:t> circle. The</w:t>
      </w:r>
      <w:r>
        <w:rPr>
          <w:spacing w:val="40"/>
          <w:w w:val="110"/>
        </w:rPr>
        <w:t> </w:t>
      </w:r>
      <w:r>
        <w:rPr>
          <w:w w:val="110"/>
        </w:rPr>
        <w:t>final arrow</w:t>
      </w:r>
      <w:r>
        <w:rPr>
          <w:w w:val="110"/>
        </w:rPr>
        <w:t> forms</w:t>
      </w:r>
      <w:r>
        <w:rPr>
          <w:w w:val="110"/>
        </w:rPr>
        <w:t> the chord</w:t>
      </w:r>
      <w:r>
        <w:rPr>
          <w:w w:val="110"/>
        </w:rPr>
        <w:t> of</w:t>
      </w:r>
      <w:r>
        <w:rPr>
          <w:w w:val="110"/>
        </w:rPr>
        <w:t> this arc. The length</w:t>
      </w:r>
      <w:r>
        <w:rPr>
          <w:spacing w:val="-1"/>
          <w:w w:val="110"/>
        </w:rPr>
        <w:t> </w:t>
      </w:r>
      <w:r>
        <w:rPr>
          <w:w w:val="110"/>
        </w:rPr>
        <w:t>of the final</w:t>
      </w:r>
      <w:r>
        <w:rPr>
          <w:spacing w:val="-12"/>
          <w:w w:val="110"/>
        </w:rPr>
        <w:t> </w:t>
      </w:r>
      <w:r>
        <w:rPr>
          <w:w w:val="110"/>
        </w:rPr>
        <w:t>arrow</w:t>
      </w:r>
      <w:r>
        <w:rPr>
          <w:spacing w:val="-6"/>
          <w:w w:val="110"/>
        </w:rPr>
        <w:t> </w:t>
      </w:r>
      <w:r>
        <w:rPr>
          <w:w w:val="110"/>
        </w:rPr>
        <w:t>increases with the</w:t>
      </w:r>
      <w:r>
        <w:rPr>
          <w:w w:val="110"/>
        </w:rPr>
        <w:t> thickness</w:t>
      </w:r>
      <w:r>
        <w:rPr>
          <w:spacing w:val="-10"/>
          <w:w w:val="110"/>
        </w:rPr>
        <w:t> </w:t>
      </w:r>
      <w:r>
        <w:rPr>
          <w:w w:val="110"/>
        </w:rPr>
        <w:t>of the glass-thicker glass means more sections, more</w:t>
      </w:r>
      <w:r>
        <w:rPr>
          <w:spacing w:val="-5"/>
          <w:w w:val="110"/>
        </w:rPr>
        <w:t> </w:t>
      </w:r>
      <w:r>
        <w:rPr>
          <w:w w:val="110"/>
        </w:rPr>
        <w:t>arrows, and therefore</w:t>
      </w:r>
      <w:r>
        <w:rPr>
          <w:spacing w:val="40"/>
          <w:w w:val="110"/>
        </w:rPr>
        <w:t> </w:t>
      </w:r>
      <w:r>
        <w:rPr>
          <w:w w:val="110"/>
        </w:rPr>
        <w:t>more</w:t>
      </w:r>
      <w:r>
        <w:rPr>
          <w:w w:val="110"/>
        </w:rPr>
        <w:t> of</w:t>
      </w:r>
      <w:r>
        <w:rPr>
          <w:spacing w:val="40"/>
          <w:w w:val="110"/>
        </w:rPr>
        <w:t> </w:t>
      </w:r>
      <w:r>
        <w:rPr>
          <w:w w:val="110"/>
        </w:rPr>
        <w:t>a</w:t>
      </w:r>
      <w:r>
        <w:rPr>
          <w:spacing w:val="40"/>
          <w:w w:val="110"/>
        </w:rPr>
        <w:t> </w:t>
      </w:r>
      <w:r>
        <w:rPr>
          <w:w w:val="110"/>
        </w:rPr>
        <w:t>circle</w:t>
      </w:r>
      <w:r>
        <w:rPr>
          <w:color w:val="595959"/>
          <w:w w:val="110"/>
        </w:rPr>
        <w:t>-</w:t>
      </w:r>
      <w:r>
        <w:rPr>
          <w:w w:val="110"/>
        </w:rPr>
        <w:t>until</w:t>
      </w:r>
      <w:r>
        <w:rPr>
          <w:w w:val="110"/>
        </w:rPr>
        <w:t> half</w:t>
      </w:r>
      <w:r>
        <w:rPr>
          <w:spacing w:val="40"/>
          <w:w w:val="110"/>
        </w:rPr>
        <w:t> </w:t>
      </w:r>
      <w:r>
        <w:rPr>
          <w:w w:val="110"/>
        </w:rPr>
        <w:t>a</w:t>
      </w:r>
      <w:r>
        <w:rPr>
          <w:spacing w:val="40"/>
          <w:w w:val="110"/>
        </w:rPr>
        <w:t> </w:t>
      </w:r>
      <w:r>
        <w:rPr>
          <w:w w:val="110"/>
        </w:rPr>
        <w:t>circle</w:t>
      </w:r>
      <w:r>
        <w:rPr>
          <w:spacing w:val="40"/>
          <w:w w:val="110"/>
        </w:rPr>
        <w:t> </w:t>
      </w:r>
      <w:r>
        <w:rPr>
          <w:w w:val="110"/>
        </w:rPr>
        <w:t>is</w:t>
      </w:r>
      <w:r>
        <w:rPr>
          <w:spacing w:val="40"/>
          <w:w w:val="110"/>
        </w:rPr>
        <w:t> </w:t>
      </w:r>
      <w:r>
        <w:rPr>
          <w:w w:val="110"/>
        </w:rPr>
        <w:t>reached (and</w:t>
      </w:r>
      <w:r>
        <w:rPr>
          <w:spacing w:val="40"/>
          <w:w w:val="110"/>
        </w:rPr>
        <w:t> </w:t>
      </w:r>
      <w:r>
        <w:rPr>
          <w:w w:val="110"/>
        </w:rPr>
        <w:t>the</w:t>
      </w:r>
      <w:r>
        <w:rPr>
          <w:spacing w:val="40"/>
          <w:w w:val="110"/>
        </w:rPr>
        <w:t> </w:t>
      </w:r>
      <w:r>
        <w:rPr>
          <w:w w:val="110"/>
        </w:rPr>
        <w:t>final</w:t>
      </w:r>
      <w:r>
        <w:rPr>
          <w:spacing w:val="40"/>
          <w:w w:val="110"/>
        </w:rPr>
        <w:t> </w:t>
      </w:r>
      <w:r>
        <w:rPr>
          <w:w w:val="110"/>
        </w:rPr>
        <w:t>arrow</w:t>
      </w:r>
      <w:r>
        <w:rPr>
          <w:spacing w:val="40"/>
          <w:w w:val="110"/>
        </w:rPr>
        <w:t> </w:t>
      </w:r>
      <w:r>
        <w:rPr>
          <w:w w:val="110"/>
        </w:rPr>
        <w:t>is</w:t>
      </w:r>
      <w:r>
        <w:rPr>
          <w:spacing w:val="39"/>
          <w:w w:val="110"/>
        </w:rPr>
        <w:t> </w:t>
      </w:r>
      <w:r>
        <w:rPr>
          <w:w w:val="110"/>
        </w:rPr>
        <w:t>its</w:t>
      </w:r>
      <w:r>
        <w:rPr>
          <w:spacing w:val="39"/>
          <w:w w:val="110"/>
        </w:rPr>
        <w:t> </w:t>
      </w:r>
      <w:r>
        <w:rPr>
          <w:w w:val="110"/>
        </w:rPr>
        <w:t>diameter).</w:t>
      </w:r>
      <w:r>
        <w:rPr>
          <w:spacing w:val="40"/>
          <w:w w:val="110"/>
        </w:rPr>
        <w:t> </w:t>
      </w:r>
      <w:r>
        <w:rPr>
          <w:w w:val="110"/>
        </w:rPr>
        <w:t>Then</w:t>
      </w:r>
      <w:r>
        <w:rPr>
          <w:spacing w:val="40"/>
          <w:w w:val="110"/>
        </w:rPr>
        <w:t> </w:t>
      </w:r>
      <w:r>
        <w:rPr>
          <w:w w:val="110"/>
        </w:rPr>
        <w:t>the length</w:t>
      </w:r>
      <w:r>
        <w:rPr>
          <w:spacing w:val="40"/>
          <w:w w:val="110"/>
        </w:rPr>
        <w:t> </w:t>
      </w:r>
      <w:r>
        <w:rPr>
          <w:w w:val="110"/>
        </w:rPr>
        <w:t>of the</w:t>
      </w:r>
      <w:r>
        <w:rPr>
          <w:w w:val="110"/>
        </w:rPr>
        <w:t> final</w:t>
      </w:r>
      <w:r>
        <w:rPr>
          <w:w w:val="110"/>
        </w:rPr>
        <w:t> arrow</w:t>
      </w:r>
      <w:r>
        <w:rPr>
          <w:w w:val="110"/>
        </w:rPr>
        <w:t> </w:t>
      </w:r>
      <w:r>
        <w:rPr>
          <w:i/>
          <w:w w:val="110"/>
        </w:rPr>
        <w:t>decreases</w:t>
      </w:r>
      <w:r>
        <w:rPr>
          <w:i/>
          <w:w w:val="110"/>
        </w:rPr>
        <w:t> </w:t>
      </w:r>
      <w:r>
        <w:rPr>
          <w:w w:val="110"/>
        </w:rPr>
        <w:t>as</w:t>
      </w:r>
      <w:r>
        <w:rPr>
          <w:w w:val="110"/>
        </w:rPr>
        <w:t> the</w:t>
      </w:r>
      <w:r>
        <w:rPr>
          <w:w w:val="110"/>
        </w:rPr>
        <w:t> thickness</w:t>
      </w:r>
      <w:r>
        <w:rPr>
          <w:spacing w:val="-4"/>
          <w:w w:val="110"/>
        </w:rPr>
        <w:t> </w:t>
      </w:r>
      <w:r>
        <w:rPr>
          <w:w w:val="110"/>
        </w:rPr>
        <w:t>of</w:t>
      </w:r>
      <w:r>
        <w:rPr>
          <w:w w:val="110"/>
        </w:rPr>
        <w:t> the</w:t>
      </w:r>
      <w:r>
        <w:rPr>
          <w:w w:val="110"/>
        </w:rPr>
        <w:t> glass</w:t>
      </w:r>
      <w:r>
        <w:rPr>
          <w:spacing w:val="-5"/>
          <w:w w:val="110"/>
        </w:rPr>
        <w:t> </w:t>
      </w:r>
      <w:r>
        <w:rPr>
          <w:w w:val="110"/>
        </w:rPr>
        <w:t>con-tinues</w:t>
      </w:r>
      <w:r>
        <w:rPr>
          <w:spacing w:val="-10"/>
          <w:w w:val="110"/>
        </w:rPr>
        <w:t> </w:t>
      </w:r>
      <w:r>
        <w:rPr>
          <w:w w:val="110"/>
        </w:rPr>
        <w:t>to</w:t>
      </w:r>
      <w:r>
        <w:rPr>
          <w:spacing w:val="-16"/>
          <w:w w:val="110"/>
        </w:rPr>
        <w:t> </w:t>
      </w:r>
      <w:r>
        <w:rPr>
          <w:w w:val="110"/>
        </w:rPr>
        <w:t>increase,</w:t>
      </w:r>
      <w:r>
        <w:rPr>
          <w:spacing w:val="-12"/>
          <w:w w:val="110"/>
        </w:rPr>
        <w:t> </w:t>
      </w:r>
      <w:r>
        <w:rPr>
          <w:w w:val="110"/>
        </w:rPr>
        <w:t>and</w:t>
      </w:r>
      <w:r>
        <w:rPr>
          <w:spacing w:val="25"/>
          <w:w w:val="110"/>
        </w:rPr>
        <w:t> </w:t>
      </w:r>
      <w:r>
        <w:rPr>
          <w:w w:val="110"/>
        </w:rPr>
        <w:t>the</w:t>
      </w:r>
      <w:r>
        <w:rPr>
          <w:spacing w:val="-9"/>
          <w:w w:val="110"/>
        </w:rPr>
        <w:t> </w:t>
      </w:r>
      <w:r>
        <w:rPr>
          <w:w w:val="110"/>
        </w:rPr>
        <w:t>circle</w:t>
      </w:r>
      <w:r>
        <w:rPr>
          <w:spacing w:val="-6"/>
          <w:w w:val="110"/>
        </w:rPr>
        <w:t> </w:t>
      </w:r>
      <w:r>
        <w:rPr>
          <w:w w:val="110"/>
        </w:rPr>
        <w:t>becomes</w:t>
      </w:r>
      <w:r>
        <w:rPr>
          <w:spacing w:val="-17"/>
          <w:w w:val="110"/>
        </w:rPr>
        <w:t> </w:t>
      </w:r>
      <w:r>
        <w:rPr>
          <w:w w:val="110"/>
        </w:rPr>
        <w:t>complete</w:t>
      </w:r>
      <w:r>
        <w:rPr>
          <w:spacing w:val="-1"/>
          <w:w w:val="110"/>
        </w:rPr>
        <w:t> </w:t>
      </w:r>
      <w:r>
        <w:rPr>
          <w:w w:val="110"/>
        </w:rPr>
        <w:t>to</w:t>
      </w:r>
      <w:r>
        <w:rPr>
          <w:spacing w:val="-14"/>
          <w:w w:val="110"/>
        </w:rPr>
        <w:t> </w:t>
      </w:r>
      <w:r>
        <w:rPr>
          <w:w w:val="110"/>
        </w:rPr>
        <w:t>begin a</w:t>
      </w:r>
      <w:r>
        <w:rPr>
          <w:w w:val="110"/>
        </w:rPr>
        <w:t> new</w:t>
      </w:r>
      <w:r>
        <w:rPr>
          <w:spacing w:val="-2"/>
          <w:w w:val="110"/>
        </w:rPr>
        <w:t> </w:t>
      </w:r>
      <w:r>
        <w:rPr>
          <w:w w:val="110"/>
        </w:rPr>
        <w:t>cycle.</w:t>
      </w:r>
      <w:r>
        <w:rPr>
          <w:spacing w:val="-3"/>
          <w:w w:val="110"/>
        </w:rPr>
        <w:t> </w:t>
      </w:r>
      <w:r>
        <w:rPr>
          <w:w w:val="110"/>
        </w:rPr>
        <w:t>The</w:t>
      </w:r>
      <w:r>
        <w:rPr>
          <w:spacing w:val="40"/>
          <w:w w:val="110"/>
        </w:rPr>
        <w:t> </w:t>
      </w:r>
      <w:r>
        <w:rPr>
          <w:w w:val="110"/>
        </w:rPr>
        <w:t>square of</w:t>
      </w:r>
      <w:r>
        <w:rPr>
          <w:w w:val="110"/>
        </w:rPr>
        <w:t> this</w:t>
      </w:r>
      <w:r>
        <w:rPr>
          <w:spacing w:val="-7"/>
          <w:w w:val="110"/>
        </w:rPr>
        <w:t> </w:t>
      </w:r>
      <w:r>
        <w:rPr>
          <w:w w:val="110"/>
        </w:rPr>
        <w:t>length</w:t>
      </w:r>
      <w:r>
        <w:rPr>
          <w:w w:val="110"/>
        </w:rPr>
        <w:t> is</w:t>
      </w:r>
      <w:r>
        <w:rPr>
          <w:spacing w:val="-1"/>
          <w:w w:val="110"/>
        </w:rPr>
        <w:t> </w:t>
      </w:r>
      <w:r>
        <w:rPr>
          <w:w w:val="110"/>
        </w:rPr>
        <w:t>the</w:t>
      </w:r>
      <w:r>
        <w:rPr>
          <w:spacing w:val="40"/>
          <w:w w:val="110"/>
        </w:rPr>
        <w:t> </w:t>
      </w:r>
      <w:r>
        <w:rPr>
          <w:w w:val="110"/>
        </w:rPr>
        <w:t>probability of the</w:t>
      </w:r>
      <w:r>
        <w:rPr>
          <w:spacing w:val="40"/>
          <w:w w:val="110"/>
        </w:rPr>
        <w:t> </w:t>
      </w:r>
      <w:r>
        <w:rPr>
          <w:w w:val="110"/>
        </w:rPr>
        <w:t>event, and</w:t>
      </w:r>
      <w:r>
        <w:rPr>
          <w:spacing w:val="40"/>
          <w:w w:val="110"/>
        </w:rPr>
        <w:t> </w:t>
      </w:r>
      <w:r>
        <w:rPr>
          <w:w w:val="110"/>
        </w:rPr>
        <w:t>it varies</w:t>
      </w:r>
      <w:r>
        <w:rPr>
          <w:w w:val="110"/>
        </w:rPr>
        <w:t> in</w:t>
      </w:r>
      <w:r>
        <w:rPr>
          <w:spacing w:val="38"/>
          <w:w w:val="110"/>
        </w:rPr>
        <w:t> </w:t>
      </w:r>
      <w:r>
        <w:rPr>
          <w:w w:val="110"/>
        </w:rPr>
        <w:t>the</w:t>
      </w:r>
      <w:r>
        <w:rPr>
          <w:spacing w:val="33"/>
          <w:w w:val="110"/>
        </w:rPr>
        <w:t> </w:t>
      </w:r>
      <w:r>
        <w:rPr>
          <w:w w:val="110"/>
        </w:rPr>
        <w:t>cycle of</w:t>
      </w:r>
      <w:r>
        <w:rPr>
          <w:spacing w:val="37"/>
          <w:w w:val="110"/>
        </w:rPr>
        <w:t> </w:t>
      </w:r>
      <w:r>
        <w:rPr>
          <w:w w:val="110"/>
        </w:rPr>
        <w:t>zero</w:t>
      </w:r>
      <w:r>
        <w:rPr>
          <w:w w:val="110"/>
        </w:rPr>
        <w:t> to 16%.</w:t>
      </w:r>
    </w:p>
    <w:p>
      <w:pPr>
        <w:pStyle w:val="BodyText"/>
        <w:spacing w:line="271" w:lineRule="auto"/>
        <w:ind w:left="2896" w:right="984" w:firstLine="236"/>
        <w:jc w:val="both"/>
      </w:pPr>
      <w:r>
        <w:rPr>
          <w:w w:val="105"/>
        </w:rPr>
        <w:t>There is a</w:t>
      </w:r>
      <w:r>
        <w:rPr>
          <w:w w:val="105"/>
        </w:rPr>
        <w:t> mathematical</w:t>
      </w:r>
      <w:r>
        <w:rPr>
          <w:w w:val="105"/>
        </w:rPr>
        <w:t> trick we can use to get the same answer</w:t>
      </w:r>
      <w:r>
        <w:rPr>
          <w:spacing w:val="40"/>
          <w:w w:val="105"/>
        </w:rPr>
        <w:t> </w:t>
      </w:r>
      <w:r>
        <w:rPr>
          <w:w w:val="105"/>
        </w:rPr>
        <w:t>(see</w:t>
      </w:r>
      <w:r>
        <w:rPr>
          <w:spacing w:val="40"/>
          <w:w w:val="105"/>
        </w:rPr>
        <w:t> </w:t>
      </w:r>
      <w:r>
        <w:rPr>
          <w:w w:val="105"/>
        </w:rPr>
        <w:t>Fig.</w:t>
      </w:r>
      <w:r>
        <w:rPr>
          <w:spacing w:val="40"/>
          <w:w w:val="105"/>
        </w:rPr>
        <w:t> </w:t>
      </w:r>
      <w:r>
        <w:rPr>
          <w:w w:val="105"/>
        </w:rPr>
        <w:t>68d):</w:t>
      </w:r>
      <w:r>
        <w:rPr>
          <w:spacing w:val="40"/>
          <w:w w:val="105"/>
        </w:rPr>
        <w:t> </w:t>
      </w:r>
      <w:r>
        <w:rPr>
          <w:w w:val="105"/>
        </w:rPr>
        <w:t>If</w:t>
      </w:r>
      <w:r>
        <w:rPr>
          <w:spacing w:val="40"/>
          <w:w w:val="105"/>
        </w:rPr>
        <w:t> </w:t>
      </w:r>
      <w:r>
        <w:rPr>
          <w:w w:val="105"/>
        </w:rPr>
        <w:t>we</w:t>
      </w:r>
      <w:r>
        <w:rPr>
          <w:spacing w:val="40"/>
          <w:w w:val="105"/>
        </w:rPr>
        <w:t> </w:t>
      </w:r>
      <w:r>
        <w:rPr>
          <w:w w:val="105"/>
        </w:rPr>
        <w:t>draw</w:t>
      </w:r>
      <w:r>
        <w:rPr>
          <w:spacing w:val="40"/>
          <w:w w:val="105"/>
        </w:rPr>
        <w:t> </w:t>
      </w:r>
      <w:r>
        <w:rPr>
          <w:w w:val="105"/>
        </w:rPr>
        <w:t>arrows</w:t>
      </w:r>
      <w:r>
        <w:rPr>
          <w:spacing w:val="40"/>
          <w:w w:val="105"/>
        </w:rPr>
        <w:t> </w:t>
      </w:r>
      <w:r>
        <w:rPr>
          <w:w w:val="105"/>
        </w:rPr>
        <w:t>from</w:t>
      </w:r>
      <w:r>
        <w:rPr>
          <w:spacing w:val="40"/>
          <w:w w:val="105"/>
        </w:rPr>
        <w:t> </w:t>
      </w:r>
      <w:r>
        <w:rPr>
          <w:w w:val="105"/>
        </w:rPr>
        <w:t>the</w:t>
      </w:r>
      <w:r>
        <w:rPr>
          <w:spacing w:val="40"/>
          <w:w w:val="105"/>
        </w:rPr>
        <w:t> </w:t>
      </w:r>
      <w:r>
        <w:rPr>
          <w:w w:val="105"/>
        </w:rPr>
        <w:t>center of</w:t>
      </w:r>
      <w:r>
        <w:rPr>
          <w:spacing w:val="40"/>
          <w:w w:val="105"/>
        </w:rPr>
        <w:t> </w:t>
      </w:r>
      <w:r>
        <w:rPr>
          <w:w w:val="105"/>
        </w:rPr>
        <w:t>the</w:t>
      </w:r>
      <w:r>
        <w:rPr>
          <w:spacing w:val="40"/>
          <w:w w:val="105"/>
        </w:rPr>
        <w:t> </w:t>
      </w:r>
      <w:r>
        <w:rPr>
          <w:w w:val="105"/>
        </w:rPr>
        <w:t>"circle"</w:t>
      </w:r>
      <w:r>
        <w:rPr>
          <w:w w:val="105"/>
        </w:rPr>
        <w:t> to</w:t>
      </w:r>
      <w:r>
        <w:rPr>
          <w:spacing w:val="40"/>
          <w:w w:val="105"/>
        </w:rPr>
        <w:t> </w:t>
      </w:r>
      <w:r>
        <w:rPr>
          <w:w w:val="105"/>
        </w:rPr>
        <w:t>the</w:t>
      </w:r>
      <w:r>
        <w:rPr>
          <w:spacing w:val="40"/>
          <w:w w:val="105"/>
        </w:rPr>
        <w:t> </w:t>
      </w:r>
      <w:r>
        <w:rPr>
          <w:w w:val="105"/>
        </w:rPr>
        <w:t>tail</w:t>
      </w:r>
      <w:r>
        <w:rPr>
          <w:w w:val="105"/>
        </w:rPr>
        <w:t> of</w:t>
      </w:r>
      <w:r>
        <w:rPr>
          <w:w w:val="105"/>
        </w:rPr>
        <w:t> arrow</w:t>
      </w:r>
      <w:r>
        <w:rPr>
          <w:spacing w:val="40"/>
          <w:w w:val="105"/>
        </w:rPr>
        <w:t> </w:t>
      </w:r>
      <w:r>
        <w:rPr>
          <w:b/>
          <w:w w:val="105"/>
        </w:rPr>
        <w:t>1</w:t>
      </w:r>
      <w:r>
        <w:rPr>
          <w:b/>
          <w:spacing w:val="40"/>
          <w:w w:val="105"/>
        </w:rPr>
        <w:t> </w:t>
      </w:r>
      <w:r>
        <w:rPr>
          <w:w w:val="105"/>
        </w:rPr>
        <w:t>and</w:t>
      </w:r>
      <w:r>
        <w:rPr>
          <w:spacing w:val="80"/>
          <w:w w:val="150"/>
        </w:rPr>
        <w:t> </w:t>
      </w:r>
      <w:r>
        <w:rPr>
          <w:w w:val="105"/>
        </w:rPr>
        <w:t>to</w:t>
      </w:r>
      <w:r>
        <w:rPr>
          <w:spacing w:val="40"/>
          <w:w w:val="105"/>
        </w:rPr>
        <w:t> </w:t>
      </w:r>
      <w:r>
        <w:rPr>
          <w:w w:val="105"/>
        </w:rPr>
        <w:t>the</w:t>
      </w:r>
      <w:r>
        <w:rPr>
          <w:spacing w:val="80"/>
          <w:w w:val="105"/>
        </w:rPr>
        <w:t> </w:t>
      </w:r>
      <w:r>
        <w:rPr>
          <w:w w:val="105"/>
        </w:rPr>
        <w:t>head</w:t>
      </w:r>
      <w:r>
        <w:rPr>
          <w:w w:val="105"/>
        </w:rPr>
        <w:t> of arrow</w:t>
      </w:r>
      <w:r>
        <w:rPr>
          <w:spacing w:val="40"/>
          <w:w w:val="105"/>
        </w:rPr>
        <w:t> </w:t>
      </w:r>
      <w:r>
        <w:rPr>
          <w:w w:val="105"/>
        </w:rPr>
        <w:t>6,</w:t>
      </w:r>
      <w:r>
        <w:rPr>
          <w:spacing w:val="40"/>
          <w:w w:val="105"/>
        </w:rPr>
        <w:t> </w:t>
      </w:r>
      <w:r>
        <w:rPr>
          <w:w w:val="105"/>
        </w:rPr>
        <w:t>we</w:t>
      </w:r>
      <w:r>
        <w:rPr>
          <w:spacing w:val="40"/>
          <w:w w:val="105"/>
        </w:rPr>
        <w:t> </w:t>
      </w:r>
      <w:r>
        <w:rPr>
          <w:w w:val="105"/>
        </w:rPr>
        <w:t>get</w:t>
      </w:r>
      <w:r>
        <w:rPr>
          <w:spacing w:val="40"/>
          <w:w w:val="105"/>
        </w:rPr>
        <w:t> </w:t>
      </w:r>
      <w:r>
        <w:rPr>
          <w:w w:val="105"/>
        </w:rPr>
        <w:t>two</w:t>
      </w:r>
      <w:r>
        <w:rPr>
          <w:spacing w:val="40"/>
          <w:w w:val="105"/>
        </w:rPr>
        <w:t> </w:t>
      </w:r>
      <w:r>
        <w:rPr>
          <w:w w:val="105"/>
        </w:rPr>
        <w:t>radii.</w:t>
      </w:r>
      <w:r>
        <w:rPr>
          <w:spacing w:val="40"/>
          <w:w w:val="105"/>
        </w:rPr>
        <w:t> </w:t>
      </w:r>
      <w:r>
        <w:rPr>
          <w:w w:val="105"/>
        </w:rPr>
        <w:t>If</w:t>
      </w:r>
      <w:r>
        <w:rPr>
          <w:spacing w:val="40"/>
          <w:w w:val="105"/>
        </w:rPr>
        <w:t> </w:t>
      </w:r>
      <w:r>
        <w:rPr>
          <w:w w:val="105"/>
        </w:rPr>
        <w:t>the</w:t>
      </w:r>
      <w:r>
        <w:rPr>
          <w:spacing w:val="40"/>
          <w:w w:val="105"/>
        </w:rPr>
        <w:t> </w:t>
      </w:r>
      <w:r>
        <w:rPr>
          <w:w w:val="105"/>
        </w:rPr>
        <w:t>radius</w:t>
      </w:r>
      <w:r>
        <w:rPr>
          <w:spacing w:val="40"/>
          <w:w w:val="105"/>
        </w:rPr>
        <w:t> </w:t>
      </w:r>
      <w:r>
        <w:rPr>
          <w:w w:val="105"/>
        </w:rPr>
        <w:t>arrow</w:t>
      </w:r>
      <w:r>
        <w:rPr>
          <w:spacing w:val="40"/>
          <w:w w:val="105"/>
        </w:rPr>
        <w:t> </w:t>
      </w:r>
      <w:r>
        <w:rPr>
          <w:w w:val="105"/>
        </w:rPr>
        <w:t>from</w:t>
      </w:r>
      <w:r>
        <w:rPr>
          <w:spacing w:val="40"/>
          <w:w w:val="105"/>
        </w:rPr>
        <w:t> </w:t>
      </w:r>
      <w:r>
        <w:rPr>
          <w:w w:val="105"/>
        </w:rPr>
        <w:t>the center</w:t>
      </w:r>
      <w:r>
        <w:rPr>
          <w:spacing w:val="40"/>
          <w:w w:val="105"/>
        </w:rPr>
        <w:t> </w:t>
      </w:r>
      <w:r>
        <w:rPr>
          <w:w w:val="105"/>
        </w:rPr>
        <w:t>to arrow</w:t>
      </w:r>
      <w:r>
        <w:rPr>
          <w:spacing w:val="40"/>
          <w:w w:val="105"/>
        </w:rPr>
        <w:t> </w:t>
      </w:r>
      <w:r>
        <w:rPr>
          <w:b/>
          <w:w w:val="105"/>
        </w:rPr>
        <w:t>1</w:t>
      </w:r>
      <w:r>
        <w:rPr>
          <w:b/>
          <w:spacing w:val="40"/>
          <w:w w:val="105"/>
        </w:rPr>
        <w:t> </w:t>
      </w:r>
      <w:r>
        <w:rPr>
          <w:w w:val="105"/>
        </w:rPr>
        <w:t>is</w:t>
      </w:r>
      <w:r>
        <w:rPr>
          <w:spacing w:val="34"/>
          <w:w w:val="105"/>
        </w:rPr>
        <w:t> </w:t>
      </w:r>
      <w:r>
        <w:rPr>
          <w:w w:val="105"/>
        </w:rPr>
        <w:t>turned</w:t>
      </w:r>
      <w:r>
        <w:rPr>
          <w:spacing w:val="40"/>
          <w:w w:val="105"/>
        </w:rPr>
        <w:t> </w:t>
      </w:r>
      <w:r>
        <w:rPr>
          <w:w w:val="105"/>
        </w:rPr>
        <w:t>180°</w:t>
      </w:r>
      <w:r>
        <w:rPr>
          <w:spacing w:val="33"/>
          <w:w w:val="105"/>
        </w:rPr>
        <w:t> </w:t>
      </w:r>
      <w:r>
        <w:rPr>
          <w:w w:val="105"/>
        </w:rPr>
        <w:t>("subtracted"),</w:t>
      </w:r>
      <w:r>
        <w:rPr>
          <w:spacing w:val="36"/>
          <w:w w:val="105"/>
        </w:rPr>
        <w:t> </w:t>
      </w:r>
      <w:r>
        <w:rPr>
          <w:w w:val="105"/>
        </w:rPr>
        <w:t>then</w:t>
      </w:r>
      <w:r>
        <w:rPr>
          <w:spacing w:val="39"/>
          <w:w w:val="105"/>
        </w:rPr>
        <w:t> </w:t>
      </w:r>
      <w:r>
        <w:rPr>
          <w:w w:val="105"/>
        </w:rPr>
        <w:t>it</w:t>
      </w:r>
      <w:r>
        <w:rPr>
          <w:spacing w:val="32"/>
          <w:w w:val="105"/>
        </w:rPr>
        <w:t> </w:t>
      </w:r>
      <w:r>
        <w:rPr>
          <w:w w:val="105"/>
        </w:rPr>
        <w:t>can be</w:t>
      </w:r>
      <w:r>
        <w:rPr>
          <w:spacing w:val="63"/>
          <w:w w:val="105"/>
        </w:rPr>
        <w:t> </w:t>
      </w:r>
      <w:r>
        <w:rPr>
          <w:w w:val="105"/>
        </w:rPr>
        <w:t>combined</w:t>
      </w:r>
      <w:r>
        <w:rPr>
          <w:spacing w:val="80"/>
          <w:w w:val="105"/>
        </w:rPr>
        <w:t> </w:t>
      </w:r>
      <w:r>
        <w:rPr>
          <w:w w:val="105"/>
        </w:rPr>
        <w:t>with</w:t>
      </w:r>
      <w:r>
        <w:rPr>
          <w:spacing w:val="80"/>
          <w:w w:val="105"/>
        </w:rPr>
        <w:t> </w:t>
      </w:r>
      <w:r>
        <w:rPr>
          <w:w w:val="105"/>
        </w:rPr>
        <w:t>the</w:t>
      </w:r>
      <w:r>
        <w:rPr>
          <w:spacing w:val="80"/>
          <w:w w:val="105"/>
        </w:rPr>
        <w:t> </w:t>
      </w:r>
      <w:r>
        <w:rPr>
          <w:w w:val="105"/>
        </w:rPr>
        <w:t>other</w:t>
      </w:r>
      <w:r>
        <w:rPr>
          <w:spacing w:val="78"/>
          <w:w w:val="105"/>
        </w:rPr>
        <w:t> </w:t>
      </w:r>
      <w:r>
        <w:rPr>
          <w:w w:val="105"/>
        </w:rPr>
        <w:t>radius</w:t>
      </w:r>
      <w:r>
        <w:rPr>
          <w:spacing w:val="68"/>
          <w:w w:val="105"/>
        </w:rPr>
        <w:t> </w:t>
      </w:r>
      <w:r>
        <w:rPr>
          <w:w w:val="105"/>
        </w:rPr>
        <w:t>arrow</w:t>
      </w:r>
      <w:r>
        <w:rPr>
          <w:spacing w:val="74"/>
          <w:w w:val="105"/>
        </w:rPr>
        <w:t> </w:t>
      </w:r>
      <w:r>
        <w:rPr>
          <w:w w:val="105"/>
        </w:rPr>
        <w:t>to</w:t>
      </w:r>
      <w:r>
        <w:rPr>
          <w:spacing w:val="60"/>
          <w:w w:val="105"/>
        </w:rPr>
        <w:t> </w:t>
      </w:r>
      <w:r>
        <w:rPr>
          <w:w w:val="105"/>
        </w:rPr>
        <w:t>give</w:t>
      </w:r>
      <w:r>
        <w:rPr>
          <w:spacing w:val="79"/>
          <w:w w:val="105"/>
        </w:rPr>
        <w:t> </w:t>
      </w:r>
      <w:r>
        <w:rPr>
          <w:w w:val="105"/>
        </w:rPr>
        <w:t>us</w:t>
      </w:r>
      <w:r>
        <w:rPr>
          <w:spacing w:val="73"/>
          <w:w w:val="105"/>
        </w:rPr>
        <w:t> </w:t>
      </w:r>
      <w:r>
        <w:rPr>
          <w:w w:val="105"/>
        </w:rPr>
        <w:t>the</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82560">
            <wp:simplePos x="0" y="0"/>
            <wp:positionH relativeFrom="page">
              <wp:posOffset>586199</wp:posOffset>
            </wp:positionH>
            <wp:positionV relativeFrom="paragraph">
              <wp:posOffset>192392</wp:posOffset>
            </wp:positionV>
            <wp:extent cx="6388401" cy="1060704"/>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155" cstate="print"/>
                    <a:stretch>
                      <a:fillRect/>
                    </a:stretch>
                  </pic:blipFill>
                  <pic:spPr>
                    <a:xfrm>
                      <a:off x="0" y="0"/>
                      <a:ext cx="6388401" cy="1060704"/>
                    </a:xfrm>
                    <a:prstGeom prst="rect">
                      <a:avLst/>
                    </a:prstGeom>
                  </pic:spPr>
                </pic:pic>
              </a:graphicData>
            </a:graphic>
          </wp:anchor>
        </w:drawing>
      </w:r>
    </w:p>
    <w:p>
      <w:pPr>
        <w:pStyle w:val="BodyText"/>
        <w:spacing w:after="0"/>
        <w:rPr>
          <w:sz w:val="20"/>
        </w:rPr>
        <w:sectPr>
          <w:pgSz w:w="11900" w:h="16840"/>
          <w:pgMar w:header="2073" w:footer="0" w:top="2340" w:bottom="280" w:left="850" w:right="850"/>
        </w:sectPr>
      </w:pPr>
    </w:p>
    <w:p>
      <w:pPr>
        <w:pStyle w:val="BodyText"/>
        <w:spacing w:line="271" w:lineRule="auto" w:before="244"/>
        <w:ind w:left="1573" w:right="2311" w:hanging="3"/>
        <w:jc w:val="both"/>
        <w:rPr>
          <w:position w:val="7"/>
          <w:sz w:val="15"/>
        </w:rPr>
      </w:pPr>
      <w:r>
        <w:rPr>
          <w:w w:val="110"/>
        </w:rPr>
        <w:t>same final arrow! That's</w:t>
      </w:r>
      <w:r>
        <w:rPr>
          <w:w w:val="110"/>
        </w:rPr>
        <w:t> what</w:t>
      </w:r>
      <w:r>
        <w:rPr>
          <w:w w:val="110"/>
        </w:rPr>
        <w:t> I</w:t>
      </w:r>
      <w:r>
        <w:rPr>
          <w:w w:val="110"/>
        </w:rPr>
        <w:t> was doing in the</w:t>
      </w:r>
      <w:r>
        <w:rPr>
          <w:w w:val="110"/>
        </w:rPr>
        <w:t> first lec-ture: these two radii are</w:t>
      </w:r>
      <w:r>
        <w:rPr>
          <w:w w:val="110"/>
        </w:rPr>
        <w:t> the</w:t>
      </w:r>
      <w:r>
        <w:rPr>
          <w:w w:val="110"/>
        </w:rPr>
        <w:t> two arrows</w:t>
      </w:r>
      <w:r>
        <w:rPr>
          <w:w w:val="110"/>
        </w:rPr>
        <w:t> I said</w:t>
      </w:r>
      <w:r>
        <w:rPr>
          <w:w w:val="110"/>
        </w:rPr>
        <w:t> represented the</w:t>
      </w:r>
      <w:r>
        <w:rPr>
          <w:w w:val="110"/>
        </w:rPr>
        <w:t> "front</w:t>
      </w:r>
      <w:r>
        <w:rPr>
          <w:w w:val="110"/>
        </w:rPr>
        <w:t> surface"</w:t>
      </w:r>
      <w:r>
        <w:rPr>
          <w:w w:val="110"/>
        </w:rPr>
        <w:t> and</w:t>
      </w:r>
      <w:r>
        <w:rPr>
          <w:w w:val="110"/>
        </w:rPr>
        <w:t> "back</w:t>
      </w:r>
      <w:r>
        <w:rPr>
          <w:w w:val="110"/>
        </w:rPr>
        <w:t> surface''</w:t>
      </w:r>
      <w:r>
        <w:rPr>
          <w:w w:val="110"/>
        </w:rPr>
        <w:t> reflections.</w:t>
      </w:r>
      <w:r>
        <w:rPr>
          <w:w w:val="110"/>
        </w:rPr>
        <w:t> They each</w:t>
      </w:r>
      <w:r>
        <w:rPr>
          <w:w w:val="110"/>
        </w:rPr>
        <w:t> have</w:t>
      </w:r>
      <w:r>
        <w:rPr>
          <w:w w:val="110"/>
        </w:rPr>
        <w:t> the</w:t>
      </w:r>
      <w:r>
        <w:rPr>
          <w:spacing w:val="40"/>
          <w:w w:val="110"/>
        </w:rPr>
        <w:t> </w:t>
      </w:r>
      <w:r>
        <w:rPr>
          <w:w w:val="110"/>
        </w:rPr>
        <w:t>famous length of 0.2.</w:t>
      </w:r>
      <w:r>
        <w:rPr>
          <w:w w:val="110"/>
          <w:position w:val="7"/>
          <w:sz w:val="15"/>
        </w:rPr>
        <w:t>10</w:t>
      </w:r>
    </w:p>
    <w:p>
      <w:pPr>
        <w:pStyle w:val="BodyText"/>
        <w:spacing w:line="273" w:lineRule="auto" w:before="2"/>
        <w:ind w:left="1564" w:right="2310" w:firstLine="241"/>
        <w:jc w:val="both"/>
      </w:pPr>
      <w:r>
        <w:rPr>
          <w:w w:val="110"/>
        </w:rPr>
        <w:t>Thus</w:t>
      </w:r>
      <w:r>
        <w:rPr>
          <w:w w:val="110"/>
        </w:rPr>
        <w:t> we can</w:t>
      </w:r>
      <w:r>
        <w:rPr>
          <w:spacing w:val="40"/>
          <w:w w:val="110"/>
        </w:rPr>
        <w:t> </w:t>
      </w:r>
      <w:r>
        <w:rPr>
          <w:w w:val="110"/>
        </w:rPr>
        <w:t>get</w:t>
      </w:r>
      <w:r>
        <w:rPr>
          <w:spacing w:val="40"/>
          <w:w w:val="110"/>
        </w:rPr>
        <w:t> </w:t>
      </w:r>
      <w:r>
        <w:rPr>
          <w:w w:val="110"/>
        </w:rPr>
        <w:t>the</w:t>
      </w:r>
      <w:r>
        <w:rPr>
          <w:spacing w:val="40"/>
          <w:w w:val="110"/>
        </w:rPr>
        <w:t> </w:t>
      </w:r>
      <w:r>
        <w:rPr>
          <w:w w:val="110"/>
        </w:rPr>
        <w:t>correct</w:t>
      </w:r>
      <w:r>
        <w:rPr>
          <w:w w:val="110"/>
        </w:rPr>
        <w:t> answer</w:t>
      </w:r>
      <w:r>
        <w:rPr>
          <w:w w:val="110"/>
        </w:rPr>
        <w:t> for</w:t>
      </w:r>
      <w:r>
        <w:rPr>
          <w:spacing w:val="40"/>
          <w:w w:val="110"/>
        </w:rPr>
        <w:t> </w:t>
      </w:r>
      <w:r>
        <w:rPr>
          <w:w w:val="110"/>
        </w:rPr>
        <w:t>the</w:t>
      </w:r>
      <w:r>
        <w:rPr>
          <w:spacing w:val="37"/>
          <w:w w:val="110"/>
        </w:rPr>
        <w:t> </w:t>
      </w:r>
      <w:r>
        <w:rPr>
          <w:w w:val="110"/>
        </w:rPr>
        <w:t>probability of partial reflection</w:t>
      </w:r>
      <w:r>
        <w:rPr>
          <w:spacing w:val="-4"/>
          <w:w w:val="110"/>
        </w:rPr>
        <w:t> </w:t>
      </w:r>
      <w:r>
        <w:rPr>
          <w:w w:val="110"/>
        </w:rPr>
        <w:t>by</w:t>
      </w:r>
      <w:r>
        <w:rPr>
          <w:spacing w:val="-13"/>
          <w:w w:val="110"/>
        </w:rPr>
        <w:t> </w:t>
      </w:r>
      <w:r>
        <w:rPr>
          <w:w w:val="110"/>
        </w:rPr>
        <w:t>imagining</w:t>
      </w:r>
      <w:r>
        <w:rPr>
          <w:spacing w:val="-9"/>
          <w:w w:val="110"/>
        </w:rPr>
        <w:t> </w:t>
      </w:r>
      <w:r>
        <w:rPr>
          <w:w w:val="110"/>
        </w:rPr>
        <w:t>(falsely) that</w:t>
      </w:r>
      <w:r>
        <w:rPr>
          <w:spacing w:val="-10"/>
          <w:w w:val="110"/>
        </w:rPr>
        <w:t> </w:t>
      </w:r>
      <w:r>
        <w:rPr>
          <w:w w:val="110"/>
        </w:rPr>
        <w:t>all</w:t>
      </w:r>
      <w:r>
        <w:rPr>
          <w:spacing w:val="-5"/>
          <w:w w:val="110"/>
        </w:rPr>
        <w:t> </w:t>
      </w:r>
      <w:r>
        <w:rPr>
          <w:w w:val="110"/>
        </w:rPr>
        <w:t>reflection comes</w:t>
      </w:r>
      <w:r>
        <w:rPr>
          <w:w w:val="110"/>
        </w:rPr>
        <w:t> from</w:t>
      </w:r>
      <w:r>
        <w:rPr>
          <w:w w:val="110"/>
        </w:rPr>
        <w:t> only</w:t>
      </w:r>
      <w:r>
        <w:rPr>
          <w:w w:val="110"/>
        </w:rPr>
        <w:t> the</w:t>
      </w:r>
      <w:r>
        <w:rPr>
          <w:w w:val="110"/>
        </w:rPr>
        <w:t> front</w:t>
      </w:r>
      <w:r>
        <w:rPr>
          <w:w w:val="110"/>
        </w:rPr>
        <w:t> and</w:t>
      </w:r>
      <w:r>
        <w:rPr>
          <w:w w:val="110"/>
        </w:rPr>
        <w:t> back</w:t>
      </w:r>
      <w:r>
        <w:rPr>
          <w:w w:val="110"/>
        </w:rPr>
        <w:t> surfaces. In</w:t>
      </w:r>
      <w:r>
        <w:rPr>
          <w:w w:val="110"/>
        </w:rPr>
        <w:t> this</w:t>
      </w:r>
      <w:r>
        <w:rPr>
          <w:w w:val="110"/>
        </w:rPr>
        <w:t> in-tuitively</w:t>
      </w:r>
      <w:r>
        <w:rPr>
          <w:w w:val="110"/>
        </w:rPr>
        <w:t> easy</w:t>
      </w:r>
      <w:r>
        <w:rPr>
          <w:w w:val="110"/>
        </w:rPr>
        <w:t> analysis,</w:t>
      </w:r>
      <w:r>
        <w:rPr>
          <w:w w:val="110"/>
        </w:rPr>
        <w:t> the</w:t>
      </w:r>
      <w:r>
        <w:rPr>
          <w:w w:val="110"/>
        </w:rPr>
        <w:t> "front</w:t>
      </w:r>
      <w:r>
        <w:rPr>
          <w:w w:val="110"/>
        </w:rPr>
        <w:t> surface"</w:t>
      </w:r>
      <w:r>
        <w:rPr>
          <w:w w:val="110"/>
        </w:rPr>
        <w:t> and</w:t>
      </w:r>
      <w:r>
        <w:rPr>
          <w:w w:val="110"/>
        </w:rPr>
        <w:t> "back</w:t>
      </w:r>
      <w:r>
        <w:rPr>
          <w:w w:val="110"/>
        </w:rPr>
        <w:t> sur-face"</w:t>
      </w:r>
      <w:r>
        <w:rPr>
          <w:w w:val="110"/>
        </w:rPr>
        <w:t> arrows</w:t>
      </w:r>
      <w:r>
        <w:rPr>
          <w:w w:val="110"/>
        </w:rPr>
        <w:t> are</w:t>
      </w:r>
      <w:r>
        <w:rPr>
          <w:w w:val="110"/>
        </w:rPr>
        <w:t> mathematical constructions</w:t>
      </w:r>
      <w:r>
        <w:rPr>
          <w:w w:val="110"/>
        </w:rPr>
        <w:t> that</w:t>
      </w:r>
      <w:r>
        <w:rPr>
          <w:w w:val="110"/>
        </w:rPr>
        <w:t> give</w:t>
      </w:r>
      <w:r>
        <w:rPr>
          <w:w w:val="110"/>
        </w:rPr>
        <w:t> us</w:t>
      </w:r>
      <w:r>
        <w:rPr>
          <w:spacing w:val="40"/>
          <w:w w:val="110"/>
        </w:rPr>
        <w:t> </w:t>
      </w:r>
      <w:r>
        <w:rPr>
          <w:w w:val="110"/>
        </w:rPr>
        <w:t>the</w:t>
      </w:r>
      <w:r>
        <w:rPr>
          <w:spacing w:val="40"/>
          <w:w w:val="110"/>
        </w:rPr>
        <w:t> </w:t>
      </w:r>
      <w:r>
        <w:rPr>
          <w:w w:val="110"/>
        </w:rPr>
        <w:t>right</w:t>
      </w:r>
      <w:r>
        <w:rPr>
          <w:spacing w:val="40"/>
          <w:w w:val="110"/>
        </w:rPr>
        <w:t> </w:t>
      </w:r>
      <w:r>
        <w:rPr>
          <w:w w:val="110"/>
        </w:rPr>
        <w:t>answer,</w:t>
      </w:r>
      <w:r>
        <w:rPr>
          <w:spacing w:val="40"/>
          <w:w w:val="110"/>
        </w:rPr>
        <w:t> </w:t>
      </w:r>
      <w:r>
        <w:rPr>
          <w:w w:val="110"/>
        </w:rPr>
        <w:t>whereas</w:t>
      </w:r>
      <w:r>
        <w:rPr>
          <w:spacing w:val="40"/>
          <w:w w:val="110"/>
        </w:rPr>
        <w:t> </w:t>
      </w:r>
      <w:r>
        <w:rPr>
          <w:w w:val="110"/>
        </w:rPr>
        <w:t>the</w:t>
      </w:r>
      <w:r>
        <w:rPr>
          <w:spacing w:val="40"/>
          <w:w w:val="110"/>
        </w:rPr>
        <w:t> </w:t>
      </w:r>
      <w:r>
        <w:rPr>
          <w:w w:val="110"/>
        </w:rPr>
        <w:t>analysis</w:t>
      </w:r>
      <w:r>
        <w:rPr>
          <w:spacing w:val="40"/>
          <w:w w:val="110"/>
        </w:rPr>
        <w:t> </w:t>
      </w:r>
      <w:r>
        <w:rPr>
          <w:w w:val="110"/>
        </w:rPr>
        <w:t>we</w:t>
      </w:r>
      <w:r>
        <w:rPr>
          <w:w w:val="110"/>
        </w:rPr>
        <w:t> just</w:t>
      </w:r>
      <w:r>
        <w:rPr>
          <w:spacing w:val="40"/>
          <w:w w:val="110"/>
        </w:rPr>
        <w:t> </w:t>
      </w:r>
      <w:r>
        <w:rPr>
          <w:w w:val="110"/>
        </w:rPr>
        <w:t>did-with the</w:t>
      </w:r>
      <w:r>
        <w:rPr>
          <w:spacing w:val="-15"/>
          <w:w w:val="110"/>
        </w:rPr>
        <w:t> </w:t>
      </w:r>
      <w:r>
        <w:rPr>
          <w:w w:val="110"/>
        </w:rPr>
        <w:t>space-time</w:t>
      </w:r>
      <w:r>
        <w:rPr>
          <w:w w:val="110"/>
        </w:rPr>
        <w:t> drawing</w:t>
      </w:r>
      <w:r>
        <w:rPr>
          <w:w w:val="110"/>
        </w:rPr>
        <w:t> and</w:t>
      </w:r>
      <w:r>
        <w:rPr>
          <w:w w:val="110"/>
        </w:rPr>
        <w:t> the arrows</w:t>
      </w:r>
      <w:r>
        <w:rPr>
          <w:w w:val="110"/>
        </w:rPr>
        <w:t> forming</w:t>
      </w:r>
      <w:r>
        <w:rPr>
          <w:w w:val="110"/>
        </w:rPr>
        <w:t> part</w:t>
      </w:r>
      <w:r>
        <w:rPr>
          <w:w w:val="110"/>
        </w:rPr>
        <w:t> of a circle-is</w:t>
      </w:r>
      <w:r>
        <w:rPr>
          <w:w w:val="110"/>
        </w:rPr>
        <w:t> a more accurate</w:t>
      </w:r>
      <w:r>
        <w:rPr>
          <w:w w:val="110"/>
        </w:rPr>
        <w:t> representation of</w:t>
      </w:r>
      <w:r>
        <w:rPr>
          <w:w w:val="110"/>
        </w:rPr>
        <w:t> what</w:t>
      </w:r>
      <w:r>
        <w:rPr>
          <w:w w:val="110"/>
        </w:rPr>
        <w:t> is really going</w:t>
      </w:r>
      <w:r>
        <w:rPr>
          <w:spacing w:val="-15"/>
          <w:w w:val="110"/>
        </w:rPr>
        <w:t> </w:t>
      </w:r>
      <w:r>
        <w:rPr>
          <w:w w:val="110"/>
        </w:rPr>
        <w:t>on:</w:t>
      </w:r>
      <w:r>
        <w:rPr>
          <w:w w:val="110"/>
        </w:rPr>
        <w:t> partial reflection is</w:t>
      </w:r>
      <w:r>
        <w:rPr>
          <w:spacing w:val="-8"/>
          <w:w w:val="110"/>
        </w:rPr>
        <w:t> </w:t>
      </w:r>
      <w:r>
        <w:rPr>
          <w:w w:val="110"/>
        </w:rPr>
        <w:t>the</w:t>
      </w:r>
      <w:r>
        <w:rPr>
          <w:spacing w:val="22"/>
          <w:w w:val="110"/>
        </w:rPr>
        <w:t> </w:t>
      </w:r>
      <w:r>
        <w:rPr>
          <w:w w:val="110"/>
        </w:rPr>
        <w:t>scattering</w:t>
      </w:r>
      <w:r>
        <w:rPr>
          <w:spacing w:val="-13"/>
          <w:w w:val="110"/>
        </w:rPr>
        <w:t> </w:t>
      </w:r>
      <w:r>
        <w:rPr>
          <w:w w:val="110"/>
        </w:rPr>
        <w:t>of</w:t>
      </w:r>
      <w:r>
        <w:rPr>
          <w:spacing w:val="-6"/>
          <w:w w:val="110"/>
        </w:rPr>
        <w:t> </w:t>
      </w:r>
      <w:r>
        <w:rPr>
          <w:w w:val="110"/>
        </w:rPr>
        <w:t>light</w:t>
      </w:r>
      <w:r>
        <w:rPr>
          <w:spacing w:val="-4"/>
          <w:w w:val="110"/>
        </w:rPr>
        <w:t> </w:t>
      </w:r>
      <w:r>
        <w:rPr>
          <w:w w:val="110"/>
        </w:rPr>
        <w:t>by</w:t>
      </w:r>
      <w:r>
        <w:rPr>
          <w:spacing w:val="-8"/>
          <w:w w:val="110"/>
        </w:rPr>
        <w:t> </w:t>
      </w:r>
      <w:r>
        <w:rPr>
          <w:w w:val="110"/>
        </w:rPr>
        <w:t>elec-trons </w:t>
      </w:r>
      <w:r>
        <w:rPr>
          <w:i/>
          <w:w w:val="110"/>
          <w:sz w:val="23"/>
        </w:rPr>
        <w:t>inside</w:t>
      </w:r>
      <w:r>
        <w:rPr>
          <w:i/>
          <w:w w:val="110"/>
          <w:sz w:val="23"/>
        </w:rPr>
        <w:t> </w:t>
      </w:r>
      <w:r>
        <w:rPr>
          <w:w w:val="110"/>
        </w:rPr>
        <w:t>the</w:t>
      </w:r>
      <w:r>
        <w:rPr>
          <w:spacing w:val="40"/>
          <w:w w:val="110"/>
        </w:rPr>
        <w:t> </w:t>
      </w:r>
      <w:r>
        <w:rPr>
          <w:w w:val="110"/>
        </w:rPr>
        <w:t>glass.</w:t>
      </w:r>
    </w:p>
    <w:p>
      <w:pPr>
        <w:pStyle w:val="BodyText"/>
        <w:spacing w:line="271" w:lineRule="auto"/>
        <w:ind w:left="1561" w:right="2314" w:firstLine="269"/>
        <w:jc w:val="both"/>
      </w:pPr>
      <w:r>
        <w:rPr>
          <w:w w:val="110"/>
        </w:rPr>
        <w:t>Now, what about</w:t>
      </w:r>
      <w:r>
        <w:rPr>
          <w:w w:val="110"/>
        </w:rPr>
        <w:t> the light</w:t>
      </w:r>
      <w:r>
        <w:rPr>
          <w:w w:val="110"/>
        </w:rPr>
        <w:t> that goes </w:t>
      </w:r>
      <w:r>
        <w:rPr>
          <w:i/>
          <w:w w:val="110"/>
          <w:sz w:val="23"/>
        </w:rPr>
        <w:t>through</w:t>
      </w:r>
      <w:r>
        <w:rPr>
          <w:i/>
          <w:w w:val="110"/>
          <w:sz w:val="23"/>
        </w:rPr>
        <w:t> </w:t>
      </w:r>
      <w:r>
        <w:rPr>
          <w:w w:val="110"/>
        </w:rPr>
        <w:t>the</w:t>
      </w:r>
      <w:r>
        <w:rPr>
          <w:w w:val="110"/>
        </w:rPr>
        <w:t> layer of glass?</w:t>
      </w:r>
      <w:r>
        <w:rPr>
          <w:w w:val="110"/>
        </w:rPr>
        <w:t> First,</w:t>
      </w:r>
      <w:r>
        <w:rPr>
          <w:w w:val="110"/>
        </w:rPr>
        <w:t> there</w:t>
      </w:r>
      <w:r>
        <w:rPr>
          <w:w w:val="110"/>
        </w:rPr>
        <w:t> is</w:t>
      </w:r>
      <w:r>
        <w:rPr>
          <w:w w:val="110"/>
        </w:rPr>
        <w:t> an</w:t>
      </w:r>
      <w:r>
        <w:rPr>
          <w:w w:val="110"/>
        </w:rPr>
        <w:t> amplitude</w:t>
      </w:r>
      <w:r>
        <w:rPr>
          <w:w w:val="110"/>
        </w:rPr>
        <w:t> that</w:t>
      </w:r>
      <w:r>
        <w:rPr>
          <w:w w:val="110"/>
        </w:rPr>
        <w:t> the</w:t>
      </w:r>
      <w:r>
        <w:rPr>
          <w:w w:val="110"/>
        </w:rPr>
        <w:t> photon</w:t>
      </w:r>
      <w:r>
        <w:rPr>
          <w:w w:val="110"/>
        </w:rPr>
        <w:t> goes straight through the</w:t>
      </w:r>
      <w:r>
        <w:rPr>
          <w:spacing w:val="-12"/>
          <w:w w:val="110"/>
        </w:rPr>
        <w:t> </w:t>
      </w:r>
      <w:r>
        <w:rPr>
          <w:w w:val="110"/>
        </w:rPr>
        <w:t>glass without hitting</w:t>
      </w:r>
      <w:r>
        <w:rPr>
          <w:spacing w:val="-10"/>
          <w:w w:val="110"/>
        </w:rPr>
        <w:t> </w:t>
      </w:r>
      <w:r>
        <w:rPr>
          <w:w w:val="110"/>
        </w:rPr>
        <w:t>any</w:t>
      </w:r>
      <w:r>
        <w:rPr>
          <w:spacing w:val="-3"/>
          <w:w w:val="110"/>
        </w:rPr>
        <w:t> </w:t>
      </w:r>
      <w:r>
        <w:rPr>
          <w:w w:val="110"/>
        </w:rPr>
        <w:t>electrons (see Fig.</w:t>
      </w:r>
      <w:r>
        <w:rPr>
          <w:w w:val="110"/>
        </w:rPr>
        <w:t> 69a).</w:t>
      </w:r>
      <w:r>
        <w:rPr>
          <w:w w:val="110"/>
        </w:rPr>
        <w:t> This</w:t>
      </w:r>
      <w:r>
        <w:rPr>
          <w:w w:val="110"/>
        </w:rPr>
        <w:t> is</w:t>
      </w:r>
      <w:r>
        <w:rPr>
          <w:w w:val="110"/>
        </w:rPr>
        <w:t> the</w:t>
      </w:r>
      <w:r>
        <w:rPr>
          <w:w w:val="110"/>
        </w:rPr>
        <w:t> most important</w:t>
      </w:r>
      <w:r>
        <w:rPr>
          <w:w w:val="110"/>
        </w:rPr>
        <w:t> arrow</w:t>
      </w:r>
      <w:r>
        <w:rPr>
          <w:w w:val="110"/>
        </w:rPr>
        <w:t> in</w:t>
      </w:r>
      <w:r>
        <w:rPr>
          <w:w w:val="110"/>
        </w:rPr>
        <w:t> terms</w:t>
      </w:r>
      <w:r>
        <w:rPr>
          <w:w w:val="110"/>
        </w:rPr>
        <w:t> of length. But there are six other ways a</w:t>
      </w:r>
      <w:r>
        <w:rPr>
          <w:w w:val="110"/>
        </w:rPr>
        <w:t> photon could</w:t>
      </w:r>
      <w:r>
        <w:rPr>
          <w:w w:val="110"/>
        </w:rPr>
        <w:t> reach the</w:t>
      </w:r>
      <w:r>
        <w:rPr>
          <w:w w:val="110"/>
        </w:rPr>
        <w:t> detector</w:t>
      </w:r>
      <w:r>
        <w:rPr>
          <w:w w:val="110"/>
        </w:rPr>
        <w:t> below</w:t>
      </w:r>
      <w:r>
        <w:rPr>
          <w:w w:val="110"/>
        </w:rPr>
        <w:t> the</w:t>
      </w:r>
      <w:r>
        <w:rPr>
          <w:w w:val="110"/>
        </w:rPr>
        <w:t> glass:</w:t>
      </w:r>
      <w:r>
        <w:rPr>
          <w:w w:val="110"/>
        </w:rPr>
        <w:t> a</w:t>
      </w:r>
      <w:r>
        <w:rPr>
          <w:w w:val="110"/>
        </w:rPr>
        <w:t> photon</w:t>
      </w:r>
      <w:r>
        <w:rPr>
          <w:w w:val="110"/>
        </w:rPr>
        <w:t> could</w:t>
      </w:r>
      <w:r>
        <w:rPr>
          <w:w w:val="110"/>
        </w:rPr>
        <w:t> hit</w:t>
      </w:r>
      <w:r>
        <w:rPr>
          <w:w w:val="110"/>
        </w:rPr>
        <w:t> X</w:t>
      </w:r>
      <w:r>
        <w:rPr>
          <w:w w:val="110"/>
          <w:vertAlign w:val="subscript"/>
        </w:rPr>
        <w:t>1</w:t>
      </w:r>
      <w:r>
        <w:rPr>
          <w:w w:val="110"/>
          <w:vertAlign w:val="baseline"/>
        </w:rPr>
        <w:t> and scatter</w:t>
      </w:r>
      <w:r>
        <w:rPr>
          <w:w w:val="110"/>
          <w:vertAlign w:val="baseline"/>
        </w:rPr>
        <w:t> the</w:t>
      </w:r>
      <w:r>
        <w:rPr>
          <w:w w:val="110"/>
          <w:vertAlign w:val="baseline"/>
        </w:rPr>
        <w:t> new</w:t>
      </w:r>
      <w:r>
        <w:rPr>
          <w:w w:val="110"/>
          <w:vertAlign w:val="baseline"/>
        </w:rPr>
        <w:t> photon</w:t>
      </w:r>
      <w:r>
        <w:rPr>
          <w:w w:val="110"/>
          <w:vertAlign w:val="baseline"/>
        </w:rPr>
        <w:t> down</w:t>
      </w:r>
      <w:r>
        <w:rPr>
          <w:w w:val="110"/>
          <w:vertAlign w:val="baseline"/>
        </w:rPr>
        <w:t> to</w:t>
      </w:r>
      <w:r>
        <w:rPr>
          <w:w w:val="110"/>
          <w:vertAlign w:val="baseline"/>
        </w:rPr>
        <w:t> B;</w:t>
      </w:r>
      <w:r>
        <w:rPr>
          <w:w w:val="110"/>
          <w:vertAlign w:val="baseline"/>
        </w:rPr>
        <w:t> a</w:t>
      </w:r>
      <w:r>
        <w:rPr>
          <w:w w:val="110"/>
          <w:vertAlign w:val="baseline"/>
        </w:rPr>
        <w:t> photon</w:t>
      </w:r>
      <w:r>
        <w:rPr>
          <w:w w:val="110"/>
          <w:vertAlign w:val="baseline"/>
        </w:rPr>
        <w:t> could</w:t>
      </w:r>
      <w:r>
        <w:rPr>
          <w:w w:val="110"/>
          <w:vertAlign w:val="baseline"/>
        </w:rPr>
        <w:t> hit</w:t>
      </w:r>
      <w:r>
        <w:rPr>
          <w:w w:val="110"/>
          <w:vertAlign w:val="baseline"/>
        </w:rPr>
        <w:t> X</w:t>
      </w:r>
      <w:r>
        <w:rPr>
          <w:w w:val="110"/>
          <w:vertAlign w:val="subscript"/>
        </w:rPr>
        <w:t>2</w:t>
      </w:r>
      <w:r>
        <w:rPr>
          <w:w w:val="110"/>
          <w:vertAlign w:val="baseline"/>
        </w:rPr>
        <w:t> and</w:t>
      </w:r>
      <w:r>
        <w:rPr>
          <w:spacing w:val="40"/>
          <w:w w:val="110"/>
          <w:vertAlign w:val="baseline"/>
        </w:rPr>
        <w:t> </w:t>
      </w:r>
      <w:r>
        <w:rPr>
          <w:w w:val="110"/>
          <w:vertAlign w:val="baseline"/>
        </w:rPr>
        <w:t>scatter</w:t>
      </w:r>
      <w:r>
        <w:rPr>
          <w:spacing w:val="40"/>
          <w:w w:val="110"/>
          <w:vertAlign w:val="baseline"/>
        </w:rPr>
        <w:t> </w:t>
      </w:r>
      <w:r>
        <w:rPr>
          <w:w w:val="110"/>
          <w:vertAlign w:val="baseline"/>
        </w:rPr>
        <w:t>the</w:t>
      </w:r>
      <w:r>
        <w:rPr>
          <w:spacing w:val="37"/>
          <w:w w:val="110"/>
          <w:vertAlign w:val="baseline"/>
        </w:rPr>
        <w:t> </w:t>
      </w:r>
      <w:r>
        <w:rPr>
          <w:w w:val="110"/>
          <w:vertAlign w:val="baseline"/>
        </w:rPr>
        <w:t>new</w:t>
      </w:r>
      <w:r>
        <w:rPr>
          <w:w w:val="110"/>
          <w:vertAlign w:val="baseline"/>
        </w:rPr>
        <w:t> photon</w:t>
      </w:r>
      <w:r>
        <w:rPr>
          <w:w w:val="110"/>
          <w:vertAlign w:val="baseline"/>
        </w:rPr>
        <w:t> down</w:t>
      </w:r>
      <w:r>
        <w:rPr>
          <w:spacing w:val="37"/>
          <w:w w:val="110"/>
          <w:vertAlign w:val="baseline"/>
        </w:rPr>
        <w:t> </w:t>
      </w:r>
      <w:r>
        <w:rPr>
          <w:w w:val="110"/>
          <w:vertAlign w:val="baseline"/>
        </w:rPr>
        <w:t>to</w:t>
      </w:r>
      <w:r>
        <w:rPr>
          <w:w w:val="110"/>
          <w:vertAlign w:val="baseline"/>
        </w:rPr>
        <w:t> B, and</w:t>
      </w:r>
      <w:r>
        <w:rPr>
          <w:spacing w:val="40"/>
          <w:w w:val="110"/>
          <w:vertAlign w:val="baseline"/>
        </w:rPr>
        <w:t> </w:t>
      </w:r>
      <w:r>
        <w:rPr>
          <w:w w:val="110"/>
          <w:vertAlign w:val="baseline"/>
        </w:rPr>
        <w:t>so on.</w:t>
      </w:r>
      <w:r>
        <w:rPr>
          <w:w w:val="110"/>
          <w:vertAlign w:val="baseline"/>
        </w:rPr>
        <w:t> These six</w:t>
      </w:r>
      <w:r>
        <w:rPr>
          <w:w w:val="110"/>
          <w:vertAlign w:val="baseline"/>
        </w:rPr>
        <w:t> arrows</w:t>
      </w:r>
      <w:r>
        <w:rPr>
          <w:w w:val="110"/>
          <w:vertAlign w:val="baseline"/>
        </w:rPr>
        <w:t> all</w:t>
      </w:r>
      <w:r>
        <w:rPr>
          <w:w w:val="110"/>
          <w:vertAlign w:val="baseline"/>
        </w:rPr>
        <w:t> have</w:t>
      </w:r>
      <w:r>
        <w:rPr>
          <w:w w:val="110"/>
          <w:vertAlign w:val="baseline"/>
        </w:rPr>
        <w:t> the</w:t>
      </w:r>
      <w:r>
        <w:rPr>
          <w:w w:val="110"/>
          <w:vertAlign w:val="baseline"/>
        </w:rPr>
        <w:t> same</w:t>
      </w:r>
      <w:r>
        <w:rPr>
          <w:w w:val="110"/>
          <w:vertAlign w:val="baseline"/>
        </w:rPr>
        <w:t> length</w:t>
      </w:r>
      <w:r>
        <w:rPr>
          <w:w w:val="110"/>
          <w:vertAlign w:val="baseline"/>
        </w:rPr>
        <w:t> as</w:t>
      </w:r>
      <w:r>
        <w:rPr>
          <w:w w:val="110"/>
          <w:vertAlign w:val="baseline"/>
        </w:rPr>
        <w:t> the</w:t>
      </w:r>
      <w:r>
        <w:rPr>
          <w:w w:val="110"/>
          <w:vertAlign w:val="baseline"/>
        </w:rPr>
        <w:t> arrows</w:t>
      </w:r>
      <w:r>
        <w:rPr>
          <w:w w:val="110"/>
          <w:vertAlign w:val="baseline"/>
        </w:rPr>
        <w:t> that formed</w:t>
      </w:r>
      <w:r>
        <w:rPr>
          <w:spacing w:val="40"/>
          <w:w w:val="110"/>
          <w:vertAlign w:val="baseline"/>
        </w:rPr>
        <w:t> </w:t>
      </w:r>
      <w:r>
        <w:rPr>
          <w:w w:val="110"/>
          <w:vertAlign w:val="baseline"/>
        </w:rPr>
        <w:t>the</w:t>
      </w:r>
      <w:r>
        <w:rPr>
          <w:spacing w:val="24"/>
          <w:w w:val="110"/>
          <w:vertAlign w:val="baseline"/>
        </w:rPr>
        <w:t> </w:t>
      </w:r>
      <w:r>
        <w:rPr>
          <w:w w:val="110"/>
          <w:vertAlign w:val="baseline"/>
        </w:rPr>
        <w:t>"circle"</w:t>
      </w:r>
      <w:r>
        <w:rPr>
          <w:spacing w:val="24"/>
          <w:w w:val="110"/>
          <w:vertAlign w:val="baseline"/>
        </w:rPr>
        <w:t> </w:t>
      </w:r>
      <w:r>
        <w:rPr>
          <w:w w:val="110"/>
          <w:vertAlign w:val="baseline"/>
        </w:rPr>
        <w:t>in</w:t>
      </w:r>
      <w:r>
        <w:rPr>
          <w:spacing w:val="39"/>
          <w:w w:val="110"/>
          <w:vertAlign w:val="baseline"/>
        </w:rPr>
        <w:t> </w:t>
      </w:r>
      <w:r>
        <w:rPr>
          <w:w w:val="110"/>
          <w:vertAlign w:val="baseline"/>
        </w:rPr>
        <w:t>the</w:t>
      </w:r>
      <w:r>
        <w:rPr>
          <w:spacing w:val="40"/>
          <w:w w:val="110"/>
          <w:vertAlign w:val="baseline"/>
        </w:rPr>
        <w:t> </w:t>
      </w:r>
      <w:r>
        <w:rPr>
          <w:w w:val="110"/>
          <w:vertAlign w:val="baseline"/>
        </w:rPr>
        <w:t>previous</w:t>
      </w:r>
      <w:r>
        <w:rPr>
          <w:spacing w:val="37"/>
          <w:w w:val="110"/>
          <w:vertAlign w:val="baseline"/>
        </w:rPr>
        <w:t> </w:t>
      </w:r>
      <w:r>
        <w:rPr>
          <w:w w:val="110"/>
          <w:vertAlign w:val="baseline"/>
        </w:rPr>
        <w:t>example:</w:t>
      </w:r>
      <w:r>
        <w:rPr>
          <w:spacing w:val="40"/>
          <w:w w:val="110"/>
          <w:vertAlign w:val="baseline"/>
        </w:rPr>
        <w:t> </w:t>
      </w:r>
      <w:r>
        <w:rPr>
          <w:w w:val="110"/>
          <w:vertAlign w:val="baseline"/>
        </w:rPr>
        <w:t>their</w:t>
      </w:r>
      <w:r>
        <w:rPr>
          <w:spacing w:val="32"/>
          <w:w w:val="110"/>
          <w:vertAlign w:val="baseline"/>
        </w:rPr>
        <w:t> </w:t>
      </w:r>
      <w:r>
        <w:rPr>
          <w:w w:val="110"/>
          <w:vertAlign w:val="baseline"/>
        </w:rPr>
        <w:t>length</w:t>
      </w:r>
    </w:p>
    <w:p>
      <w:pPr>
        <w:pStyle w:val="BodyText"/>
        <w:spacing w:before="97"/>
      </w:pPr>
    </w:p>
    <w:p>
      <w:pPr>
        <w:spacing w:line="237" w:lineRule="auto" w:before="0"/>
        <w:ind w:left="1576" w:right="2302" w:firstLine="200"/>
        <w:jc w:val="both"/>
        <w:rPr>
          <w:sz w:val="19"/>
        </w:rPr>
      </w:pPr>
      <w:r>
        <w:rPr>
          <w:w w:val="110"/>
          <w:position w:val="5"/>
          <w:sz w:val="11"/>
        </w:rPr>
        <w:t>10</w:t>
      </w:r>
      <w:r>
        <w:rPr>
          <w:spacing w:val="27"/>
          <w:w w:val="110"/>
          <w:position w:val="5"/>
          <w:sz w:val="11"/>
        </w:rPr>
        <w:t> </w:t>
      </w:r>
      <w:r>
        <w:rPr>
          <w:w w:val="110"/>
          <w:sz w:val="19"/>
        </w:rPr>
        <w:t>The</w:t>
      </w:r>
      <w:r>
        <w:rPr>
          <w:spacing w:val="40"/>
          <w:w w:val="110"/>
          <w:sz w:val="19"/>
        </w:rPr>
        <w:t> </w:t>
      </w:r>
      <w:r>
        <w:rPr>
          <w:w w:val="110"/>
          <w:sz w:val="19"/>
        </w:rPr>
        <w:t>radius</w:t>
      </w:r>
      <w:r>
        <w:rPr>
          <w:spacing w:val="25"/>
          <w:w w:val="110"/>
          <w:sz w:val="19"/>
        </w:rPr>
        <w:t> </w:t>
      </w:r>
      <w:r>
        <w:rPr>
          <w:w w:val="110"/>
          <w:sz w:val="19"/>
        </w:rPr>
        <w:t>of</w:t>
      </w:r>
      <w:r>
        <w:rPr>
          <w:spacing w:val="39"/>
          <w:w w:val="110"/>
          <w:sz w:val="19"/>
        </w:rPr>
        <w:t> </w:t>
      </w:r>
      <w:r>
        <w:rPr>
          <w:w w:val="110"/>
          <w:sz w:val="19"/>
        </w:rPr>
        <w:t>the</w:t>
      </w:r>
      <w:r>
        <w:rPr>
          <w:spacing w:val="40"/>
          <w:w w:val="110"/>
          <w:sz w:val="19"/>
        </w:rPr>
        <w:t> </w:t>
      </w:r>
      <w:r>
        <w:rPr>
          <w:w w:val="110"/>
          <w:sz w:val="19"/>
        </w:rPr>
        <w:t>arc</w:t>
      </w:r>
      <w:r>
        <w:rPr>
          <w:spacing w:val="33"/>
          <w:w w:val="110"/>
          <w:sz w:val="19"/>
        </w:rPr>
        <w:t> </w:t>
      </w:r>
      <w:r>
        <w:rPr>
          <w:w w:val="110"/>
          <w:sz w:val="19"/>
        </w:rPr>
        <w:t>evidently</w:t>
      </w:r>
      <w:r>
        <w:rPr>
          <w:spacing w:val="39"/>
          <w:w w:val="110"/>
          <w:sz w:val="19"/>
        </w:rPr>
        <w:t> </w:t>
      </w:r>
      <w:r>
        <w:rPr>
          <w:w w:val="110"/>
          <w:sz w:val="19"/>
        </w:rPr>
        <w:t>depends</w:t>
      </w:r>
      <w:r>
        <w:rPr>
          <w:spacing w:val="23"/>
          <w:w w:val="110"/>
          <w:sz w:val="19"/>
        </w:rPr>
        <w:t> </w:t>
      </w:r>
      <w:r>
        <w:rPr>
          <w:w w:val="110"/>
          <w:sz w:val="19"/>
        </w:rPr>
        <w:t>on</w:t>
      </w:r>
      <w:r>
        <w:rPr>
          <w:spacing w:val="25"/>
          <w:w w:val="110"/>
          <w:sz w:val="19"/>
        </w:rPr>
        <w:t> </w:t>
      </w:r>
      <w:r>
        <w:rPr>
          <w:w w:val="110"/>
          <w:sz w:val="19"/>
        </w:rPr>
        <w:t>the </w:t>
      </w:r>
      <w:r>
        <w:rPr>
          <w:i/>
          <w:w w:val="110"/>
          <w:sz w:val="18"/>
        </w:rPr>
        <w:t>length</w:t>
      </w:r>
      <w:r>
        <w:rPr>
          <w:i/>
          <w:spacing w:val="23"/>
          <w:w w:val="110"/>
          <w:sz w:val="18"/>
        </w:rPr>
        <w:t> </w:t>
      </w:r>
      <w:r>
        <w:rPr>
          <w:w w:val="110"/>
          <w:sz w:val="19"/>
        </w:rPr>
        <w:t>of</w:t>
      </w:r>
      <w:r>
        <w:rPr>
          <w:spacing w:val="39"/>
          <w:w w:val="110"/>
          <w:sz w:val="19"/>
        </w:rPr>
        <w:t> </w:t>
      </w:r>
      <w:r>
        <w:rPr>
          <w:w w:val="110"/>
          <w:sz w:val="19"/>
        </w:rPr>
        <w:t>the</w:t>
      </w:r>
      <w:r>
        <w:rPr>
          <w:spacing w:val="40"/>
          <w:w w:val="110"/>
          <w:sz w:val="19"/>
        </w:rPr>
        <w:t> </w:t>
      </w:r>
      <w:r>
        <w:rPr>
          <w:w w:val="110"/>
          <w:sz w:val="19"/>
        </w:rPr>
        <w:t>arrow for</w:t>
      </w:r>
      <w:r>
        <w:rPr>
          <w:w w:val="110"/>
          <w:sz w:val="19"/>
        </w:rPr>
        <w:t> each</w:t>
      </w:r>
      <w:r>
        <w:rPr>
          <w:w w:val="110"/>
          <w:sz w:val="19"/>
        </w:rPr>
        <w:t> section, which 1s</w:t>
      </w:r>
      <w:r>
        <w:rPr>
          <w:w w:val="110"/>
          <w:sz w:val="19"/>
        </w:rPr>
        <w:t> ultimately</w:t>
      </w:r>
      <w:r>
        <w:rPr>
          <w:w w:val="110"/>
          <w:sz w:val="19"/>
        </w:rPr>
        <w:t> determined</w:t>
      </w:r>
      <w:r>
        <w:rPr>
          <w:spacing w:val="35"/>
          <w:w w:val="110"/>
          <w:sz w:val="19"/>
        </w:rPr>
        <w:t> </w:t>
      </w:r>
      <w:r>
        <w:rPr>
          <w:w w:val="110"/>
          <w:sz w:val="19"/>
        </w:rPr>
        <w:t>by</w:t>
      </w:r>
      <w:r>
        <w:rPr>
          <w:w w:val="110"/>
          <w:sz w:val="19"/>
        </w:rPr>
        <w:t> the</w:t>
      </w:r>
      <w:r>
        <w:rPr>
          <w:spacing w:val="40"/>
          <w:w w:val="110"/>
          <w:sz w:val="19"/>
        </w:rPr>
        <w:t> </w:t>
      </w:r>
      <w:r>
        <w:rPr>
          <w:w w:val="110"/>
          <w:sz w:val="19"/>
        </w:rPr>
        <w:t>amplitude S that an electron</w:t>
      </w:r>
      <w:r>
        <w:rPr>
          <w:w w:val="110"/>
          <w:sz w:val="19"/>
        </w:rPr>
        <w:t> in</w:t>
      </w:r>
      <w:r>
        <w:rPr>
          <w:w w:val="110"/>
          <w:sz w:val="19"/>
        </w:rPr>
        <w:t> an</w:t>
      </w:r>
      <w:r>
        <w:rPr>
          <w:w w:val="110"/>
          <w:sz w:val="19"/>
        </w:rPr>
        <w:t> atom</w:t>
      </w:r>
      <w:r>
        <w:rPr>
          <w:w w:val="110"/>
          <w:sz w:val="19"/>
        </w:rPr>
        <w:t> of</w:t>
      </w:r>
      <w:r>
        <w:rPr>
          <w:w w:val="110"/>
          <w:sz w:val="19"/>
        </w:rPr>
        <w:t> glass</w:t>
      </w:r>
      <w:r>
        <w:rPr>
          <w:w w:val="110"/>
          <w:sz w:val="19"/>
        </w:rPr>
        <w:t> scatters a</w:t>
      </w:r>
      <w:r>
        <w:rPr>
          <w:w w:val="110"/>
          <w:sz w:val="19"/>
        </w:rPr>
        <w:t> photon.</w:t>
      </w:r>
      <w:r>
        <w:rPr>
          <w:w w:val="110"/>
          <w:sz w:val="19"/>
        </w:rPr>
        <w:t> This</w:t>
      </w:r>
      <w:r>
        <w:rPr>
          <w:w w:val="110"/>
          <w:sz w:val="19"/>
        </w:rPr>
        <w:t> radius</w:t>
      </w:r>
      <w:r>
        <w:rPr>
          <w:w w:val="110"/>
          <w:sz w:val="19"/>
        </w:rPr>
        <w:t> can</w:t>
      </w:r>
      <w:r>
        <w:rPr>
          <w:w w:val="110"/>
          <w:sz w:val="19"/>
        </w:rPr>
        <w:t> be calculated</w:t>
      </w:r>
      <w:r>
        <w:rPr>
          <w:spacing w:val="30"/>
          <w:w w:val="110"/>
          <w:sz w:val="19"/>
        </w:rPr>
        <w:t> </w:t>
      </w:r>
      <w:r>
        <w:rPr>
          <w:w w:val="110"/>
          <w:sz w:val="19"/>
        </w:rPr>
        <w:t>using the formulas for the three basic</w:t>
      </w:r>
      <w:r>
        <w:rPr>
          <w:spacing w:val="-1"/>
          <w:w w:val="110"/>
          <w:sz w:val="19"/>
        </w:rPr>
        <w:t> </w:t>
      </w:r>
      <w:r>
        <w:rPr>
          <w:w w:val="110"/>
          <w:sz w:val="19"/>
        </w:rPr>
        <w:t>actions for</w:t>
      </w:r>
      <w:r>
        <w:rPr>
          <w:spacing w:val="24"/>
          <w:w w:val="110"/>
          <w:sz w:val="19"/>
        </w:rPr>
        <w:t> </w:t>
      </w:r>
      <w:r>
        <w:rPr>
          <w:w w:val="110"/>
          <w:sz w:val="19"/>
        </w:rPr>
        <w:t>the multitude of</w:t>
      </w:r>
      <w:r>
        <w:rPr>
          <w:spacing w:val="40"/>
          <w:w w:val="110"/>
          <w:sz w:val="19"/>
        </w:rPr>
        <w:t> </w:t>
      </w:r>
      <w:r>
        <w:rPr>
          <w:w w:val="110"/>
          <w:sz w:val="19"/>
        </w:rPr>
        <w:t>photon</w:t>
      </w:r>
      <w:r>
        <w:rPr>
          <w:spacing w:val="38"/>
          <w:w w:val="110"/>
          <w:sz w:val="19"/>
        </w:rPr>
        <w:t> </w:t>
      </w:r>
      <w:r>
        <w:rPr>
          <w:w w:val="110"/>
          <w:sz w:val="19"/>
        </w:rPr>
        <w:t>exchanges</w:t>
      </w:r>
      <w:r>
        <w:rPr>
          <w:spacing w:val="37"/>
          <w:w w:val="110"/>
          <w:sz w:val="19"/>
        </w:rPr>
        <w:t> </w:t>
      </w:r>
      <w:r>
        <w:rPr>
          <w:w w:val="110"/>
          <w:sz w:val="19"/>
        </w:rPr>
        <w:t>involved</w:t>
      </w:r>
      <w:r>
        <w:rPr>
          <w:spacing w:val="40"/>
          <w:w w:val="110"/>
          <w:sz w:val="19"/>
        </w:rPr>
        <w:t> </w:t>
      </w:r>
      <w:r>
        <w:rPr>
          <w:w w:val="110"/>
          <w:sz w:val="19"/>
        </w:rPr>
        <w:t>and</w:t>
      </w:r>
      <w:r>
        <w:rPr>
          <w:spacing w:val="40"/>
          <w:w w:val="110"/>
          <w:sz w:val="19"/>
        </w:rPr>
        <w:t> </w:t>
      </w:r>
      <w:r>
        <w:rPr>
          <w:w w:val="110"/>
          <w:sz w:val="19"/>
        </w:rPr>
        <w:t>summing</w:t>
      </w:r>
      <w:r>
        <w:rPr>
          <w:spacing w:val="40"/>
          <w:w w:val="110"/>
          <w:sz w:val="19"/>
        </w:rPr>
        <w:t> </w:t>
      </w:r>
      <w:r>
        <w:rPr>
          <w:w w:val="110"/>
          <w:sz w:val="19"/>
        </w:rPr>
        <w:t>up</w:t>
      </w:r>
      <w:r>
        <w:rPr>
          <w:spacing w:val="40"/>
          <w:w w:val="110"/>
          <w:sz w:val="19"/>
        </w:rPr>
        <w:t> </w:t>
      </w:r>
      <w:r>
        <w:rPr>
          <w:w w:val="110"/>
          <w:sz w:val="19"/>
        </w:rPr>
        <w:t>the</w:t>
      </w:r>
      <w:r>
        <w:rPr>
          <w:w w:val="110"/>
          <w:sz w:val="19"/>
        </w:rPr>
        <w:t> amplitudes.</w:t>
      </w:r>
      <w:r>
        <w:rPr>
          <w:spacing w:val="40"/>
          <w:w w:val="110"/>
          <w:sz w:val="19"/>
        </w:rPr>
        <w:t> </w:t>
      </w:r>
      <w:r>
        <w:rPr>
          <w:w w:val="110"/>
          <w:sz w:val="19"/>
        </w:rPr>
        <w:t>It</w:t>
      </w:r>
      <w:r>
        <w:rPr>
          <w:spacing w:val="36"/>
          <w:w w:val="110"/>
          <w:sz w:val="19"/>
        </w:rPr>
        <w:t> </w:t>
      </w:r>
      <w:r>
        <w:rPr>
          <w:w w:val="110"/>
          <w:sz w:val="19"/>
        </w:rPr>
        <w:t>is a very</w:t>
      </w:r>
      <w:r>
        <w:rPr>
          <w:w w:val="110"/>
          <w:sz w:val="19"/>
        </w:rPr>
        <w:t> difficult</w:t>
      </w:r>
      <w:r>
        <w:rPr>
          <w:w w:val="110"/>
          <w:sz w:val="19"/>
        </w:rPr>
        <w:t> problem,</w:t>
      </w:r>
      <w:r>
        <w:rPr>
          <w:w w:val="110"/>
          <w:sz w:val="19"/>
        </w:rPr>
        <w:t> but</w:t>
      </w:r>
      <w:r>
        <w:rPr>
          <w:w w:val="110"/>
          <w:sz w:val="19"/>
        </w:rPr>
        <w:t> the</w:t>
      </w:r>
      <w:r>
        <w:rPr>
          <w:w w:val="110"/>
          <w:sz w:val="19"/>
        </w:rPr>
        <w:t> radius</w:t>
      </w:r>
      <w:r>
        <w:rPr>
          <w:w w:val="110"/>
          <w:sz w:val="19"/>
        </w:rPr>
        <w:t> has</w:t>
      </w:r>
      <w:r>
        <w:rPr>
          <w:w w:val="110"/>
          <w:sz w:val="19"/>
        </w:rPr>
        <w:t> been</w:t>
      </w:r>
      <w:r>
        <w:rPr>
          <w:w w:val="110"/>
          <w:sz w:val="19"/>
        </w:rPr>
        <w:t> calculated</w:t>
      </w:r>
      <w:r>
        <w:rPr>
          <w:w w:val="110"/>
          <w:sz w:val="19"/>
        </w:rPr>
        <w:t> for</w:t>
      </w:r>
      <w:r>
        <w:rPr>
          <w:w w:val="110"/>
          <w:sz w:val="19"/>
        </w:rPr>
        <w:t> relatively simple</w:t>
      </w:r>
      <w:r>
        <w:rPr>
          <w:spacing w:val="-14"/>
          <w:w w:val="110"/>
          <w:sz w:val="19"/>
        </w:rPr>
        <w:t> </w:t>
      </w:r>
      <w:r>
        <w:rPr>
          <w:w w:val="110"/>
          <w:sz w:val="19"/>
        </w:rPr>
        <w:t>substances</w:t>
      </w:r>
      <w:r>
        <w:rPr>
          <w:spacing w:val="-13"/>
          <w:w w:val="110"/>
          <w:sz w:val="19"/>
        </w:rPr>
        <w:t> </w:t>
      </w:r>
      <w:r>
        <w:rPr>
          <w:w w:val="110"/>
          <w:sz w:val="19"/>
        </w:rPr>
        <w:t>with</w:t>
      </w:r>
      <w:r>
        <w:rPr>
          <w:spacing w:val="-11"/>
          <w:w w:val="110"/>
          <w:sz w:val="19"/>
        </w:rPr>
        <w:t> </w:t>
      </w:r>
      <w:r>
        <w:rPr>
          <w:w w:val="110"/>
          <w:sz w:val="19"/>
        </w:rPr>
        <w:t>considerable</w:t>
      </w:r>
      <w:r>
        <w:rPr>
          <w:spacing w:val="-2"/>
          <w:w w:val="110"/>
          <w:sz w:val="19"/>
        </w:rPr>
        <w:t> </w:t>
      </w:r>
      <w:r>
        <w:rPr>
          <w:w w:val="110"/>
          <w:sz w:val="19"/>
        </w:rPr>
        <w:t>success,</w:t>
      </w:r>
      <w:r>
        <w:rPr>
          <w:spacing w:val="-14"/>
          <w:w w:val="110"/>
          <w:sz w:val="19"/>
        </w:rPr>
        <w:t> </w:t>
      </w:r>
      <w:r>
        <w:rPr>
          <w:w w:val="110"/>
          <w:sz w:val="19"/>
        </w:rPr>
        <w:t>and</w:t>
      </w:r>
      <w:r>
        <w:rPr>
          <w:spacing w:val="25"/>
          <w:w w:val="110"/>
          <w:sz w:val="19"/>
        </w:rPr>
        <w:t> </w:t>
      </w:r>
      <w:r>
        <w:rPr>
          <w:w w:val="110"/>
          <w:sz w:val="19"/>
        </w:rPr>
        <w:t>the variation</w:t>
      </w:r>
      <w:r>
        <w:rPr>
          <w:spacing w:val="-12"/>
          <w:w w:val="110"/>
          <w:sz w:val="19"/>
        </w:rPr>
        <w:t> </w:t>
      </w:r>
      <w:r>
        <w:rPr>
          <w:w w:val="110"/>
          <w:sz w:val="19"/>
        </w:rPr>
        <w:t>of</w:t>
      </w:r>
      <w:r>
        <w:rPr>
          <w:spacing w:val="-6"/>
          <w:w w:val="110"/>
          <w:sz w:val="19"/>
        </w:rPr>
        <w:t> </w:t>
      </w:r>
      <w:r>
        <w:rPr>
          <w:w w:val="110"/>
          <w:sz w:val="19"/>
        </w:rPr>
        <w:t>the</w:t>
      </w:r>
      <w:r>
        <w:rPr>
          <w:spacing w:val="-1"/>
          <w:w w:val="110"/>
          <w:sz w:val="19"/>
        </w:rPr>
        <w:t> </w:t>
      </w:r>
      <w:r>
        <w:rPr>
          <w:w w:val="110"/>
          <w:sz w:val="19"/>
        </w:rPr>
        <w:t>radius from substance</w:t>
      </w:r>
      <w:r>
        <w:rPr>
          <w:w w:val="110"/>
          <w:sz w:val="19"/>
        </w:rPr>
        <w:t> to</w:t>
      </w:r>
      <w:r>
        <w:rPr>
          <w:spacing w:val="-3"/>
          <w:w w:val="110"/>
          <w:sz w:val="19"/>
        </w:rPr>
        <w:t> </w:t>
      </w:r>
      <w:r>
        <w:rPr>
          <w:w w:val="110"/>
          <w:sz w:val="19"/>
        </w:rPr>
        <w:t>substance is</w:t>
      </w:r>
      <w:r>
        <w:rPr>
          <w:spacing w:val="-2"/>
          <w:w w:val="110"/>
          <w:sz w:val="19"/>
        </w:rPr>
        <w:t> </w:t>
      </w:r>
      <w:r>
        <w:rPr>
          <w:w w:val="110"/>
          <w:sz w:val="19"/>
        </w:rPr>
        <w:t>fairly well</w:t>
      </w:r>
      <w:r>
        <w:rPr>
          <w:w w:val="110"/>
          <w:sz w:val="19"/>
        </w:rPr>
        <w:t> understood</w:t>
      </w:r>
      <w:r>
        <w:rPr>
          <w:spacing w:val="40"/>
          <w:w w:val="110"/>
          <w:sz w:val="19"/>
        </w:rPr>
        <w:t> </w:t>
      </w:r>
      <w:r>
        <w:rPr>
          <w:w w:val="110"/>
          <w:sz w:val="19"/>
        </w:rPr>
        <w:t>usmg these ideas</w:t>
      </w:r>
      <w:r>
        <w:rPr>
          <w:spacing w:val="-1"/>
          <w:w w:val="110"/>
          <w:sz w:val="19"/>
        </w:rPr>
        <w:t> </w:t>
      </w:r>
      <w:r>
        <w:rPr>
          <w:w w:val="110"/>
          <w:sz w:val="19"/>
        </w:rPr>
        <w:t>of quantum</w:t>
      </w:r>
      <w:r>
        <w:rPr>
          <w:w w:val="110"/>
          <w:sz w:val="19"/>
        </w:rPr>
        <w:t> electrodynamics.</w:t>
      </w:r>
      <w:r>
        <w:rPr>
          <w:w w:val="110"/>
          <w:sz w:val="19"/>
        </w:rPr>
        <w:t> It</w:t>
      </w:r>
      <w:r>
        <w:rPr>
          <w:w w:val="110"/>
          <w:sz w:val="19"/>
        </w:rPr>
        <w:t> must</w:t>
      </w:r>
      <w:r>
        <w:rPr>
          <w:w w:val="110"/>
          <w:sz w:val="19"/>
        </w:rPr>
        <w:t> be</w:t>
      </w:r>
      <w:r>
        <w:rPr>
          <w:w w:val="110"/>
          <w:sz w:val="19"/>
        </w:rPr>
        <w:t> said,</w:t>
      </w:r>
      <w:r>
        <w:rPr>
          <w:w w:val="110"/>
          <w:sz w:val="19"/>
        </w:rPr>
        <w:t> however,</w:t>
      </w:r>
      <w:r>
        <w:rPr>
          <w:w w:val="110"/>
          <w:sz w:val="19"/>
        </w:rPr>
        <w:t> that</w:t>
      </w:r>
      <w:r>
        <w:rPr>
          <w:w w:val="110"/>
          <w:sz w:val="19"/>
        </w:rPr>
        <w:t> no direct</w:t>
      </w:r>
      <w:r>
        <w:rPr>
          <w:w w:val="110"/>
          <w:sz w:val="19"/>
        </w:rPr>
        <w:t> cal-culation</w:t>
      </w:r>
      <w:r>
        <w:rPr>
          <w:w w:val="110"/>
          <w:sz w:val="19"/>
        </w:rPr>
        <w:t> from first</w:t>
      </w:r>
      <w:r>
        <w:rPr>
          <w:w w:val="110"/>
          <w:sz w:val="19"/>
        </w:rPr>
        <w:t> principles for</w:t>
      </w:r>
      <w:r>
        <w:rPr>
          <w:w w:val="110"/>
          <w:sz w:val="19"/>
        </w:rPr>
        <w:t> a substance as complex as</w:t>
      </w:r>
      <w:r>
        <w:rPr>
          <w:spacing w:val="-3"/>
          <w:w w:val="110"/>
          <w:sz w:val="19"/>
        </w:rPr>
        <w:t> </w:t>
      </w:r>
      <w:r>
        <w:rPr>
          <w:w w:val="110"/>
          <w:sz w:val="19"/>
        </w:rPr>
        <w:t>glass has</w:t>
      </w:r>
      <w:r>
        <w:rPr>
          <w:w w:val="110"/>
          <w:sz w:val="19"/>
        </w:rPr>
        <w:t> ever actually been done. In such</w:t>
      </w:r>
      <w:r>
        <w:rPr>
          <w:spacing w:val="-2"/>
          <w:w w:val="110"/>
          <w:sz w:val="19"/>
        </w:rPr>
        <w:t> </w:t>
      </w:r>
      <w:r>
        <w:rPr>
          <w:w w:val="110"/>
          <w:sz w:val="19"/>
        </w:rPr>
        <w:t>cases, the radms is</w:t>
      </w:r>
      <w:r>
        <w:rPr>
          <w:spacing w:val="-6"/>
          <w:w w:val="110"/>
          <w:sz w:val="19"/>
        </w:rPr>
        <w:t> </w:t>
      </w:r>
      <w:r>
        <w:rPr>
          <w:w w:val="110"/>
          <w:sz w:val="19"/>
        </w:rPr>
        <w:t>determined</w:t>
      </w:r>
      <w:r>
        <w:rPr>
          <w:spacing w:val="32"/>
          <w:w w:val="110"/>
          <w:sz w:val="19"/>
        </w:rPr>
        <w:t> </w:t>
      </w:r>
      <w:r>
        <w:rPr>
          <w:w w:val="110"/>
          <w:sz w:val="19"/>
        </w:rPr>
        <w:t>by experiment. For glass,</w:t>
      </w:r>
      <w:r>
        <w:rPr>
          <w:w w:val="110"/>
          <w:sz w:val="19"/>
        </w:rPr>
        <w:t> it</w:t>
      </w:r>
      <w:r>
        <w:rPr>
          <w:w w:val="110"/>
          <w:sz w:val="19"/>
        </w:rPr>
        <w:t> has</w:t>
      </w:r>
      <w:r>
        <w:rPr>
          <w:w w:val="110"/>
          <w:sz w:val="19"/>
        </w:rPr>
        <w:t> been</w:t>
      </w:r>
      <w:r>
        <w:rPr>
          <w:w w:val="110"/>
          <w:sz w:val="19"/>
        </w:rPr>
        <w:t> determmed</w:t>
      </w:r>
      <w:r>
        <w:rPr>
          <w:w w:val="110"/>
          <w:sz w:val="19"/>
        </w:rPr>
        <w:t> from</w:t>
      </w:r>
      <w:r>
        <w:rPr>
          <w:w w:val="110"/>
          <w:sz w:val="19"/>
        </w:rPr>
        <w:t> experiment</w:t>
      </w:r>
      <w:r>
        <w:rPr>
          <w:w w:val="110"/>
          <w:sz w:val="19"/>
        </w:rPr>
        <w:t> that</w:t>
      </w:r>
      <w:r>
        <w:rPr>
          <w:w w:val="110"/>
          <w:sz w:val="19"/>
        </w:rPr>
        <w:t> the</w:t>
      </w:r>
      <w:r>
        <w:rPr>
          <w:w w:val="110"/>
          <w:sz w:val="19"/>
        </w:rPr>
        <w:t> radius is approximately</w:t>
      </w:r>
      <w:r>
        <w:rPr>
          <w:w w:val="110"/>
          <w:sz w:val="19"/>
        </w:rPr>
        <w:t> 0.2</w:t>
      </w:r>
      <w:r>
        <w:rPr>
          <w:w w:val="110"/>
          <w:sz w:val="19"/>
        </w:rPr>
        <w:t> (when</w:t>
      </w:r>
      <w:r>
        <w:rPr>
          <w:w w:val="110"/>
          <w:sz w:val="19"/>
        </w:rPr>
        <w:t> the</w:t>
      </w:r>
      <w:r>
        <w:rPr>
          <w:w w:val="110"/>
          <w:sz w:val="19"/>
        </w:rPr>
        <w:t> hght</w:t>
      </w:r>
      <w:r>
        <w:rPr>
          <w:w w:val="110"/>
          <w:sz w:val="19"/>
        </w:rPr>
        <w:t> shines</w:t>
      </w:r>
      <w:r>
        <w:rPr>
          <w:w w:val="110"/>
          <w:sz w:val="19"/>
        </w:rPr>
        <w:t> directly</w:t>
      </w:r>
      <w:r>
        <w:rPr>
          <w:w w:val="110"/>
          <w:sz w:val="19"/>
        </w:rPr>
        <w:t> onto</w:t>
      </w:r>
      <w:r>
        <w:rPr>
          <w:w w:val="110"/>
          <w:sz w:val="19"/>
        </w:rPr>
        <w:t> the glass at</w:t>
      </w:r>
      <w:r>
        <w:rPr>
          <w:w w:val="110"/>
          <w:sz w:val="19"/>
        </w:rPr>
        <w:t> right </w:t>
      </w:r>
      <w:r>
        <w:rPr>
          <w:spacing w:val="-2"/>
          <w:w w:val="110"/>
          <w:sz w:val="19"/>
        </w:rPr>
        <w:t>angles).</w:t>
      </w:r>
    </w:p>
    <w:p>
      <w:pPr>
        <w:spacing w:after="0" w:line="237" w:lineRule="auto"/>
        <w:jc w:val="both"/>
        <w:rPr>
          <w:sz w:val="19"/>
        </w:rPr>
        <w:sectPr>
          <w:pgSz w:w="11900" w:h="16840"/>
          <w:pgMar w:header="2010" w:footer="0" w:top="2360" w:bottom="280" w:left="850" w:right="850"/>
        </w:sectPr>
      </w:pPr>
    </w:p>
    <w:p>
      <w:pPr>
        <w:pStyle w:val="BodyText"/>
        <w:spacing w:before="201"/>
        <w:rPr>
          <w:sz w:val="18"/>
        </w:rPr>
      </w:pPr>
    </w:p>
    <w:p>
      <w:pPr>
        <w:spacing w:before="0"/>
        <w:ind w:left="6591" w:right="0" w:firstLine="0"/>
        <w:jc w:val="left"/>
        <w:rPr>
          <w:rFonts w:ascii="Arial"/>
          <w:sz w:val="18"/>
        </w:rPr>
      </w:pPr>
      <w:r>
        <w:rPr>
          <w:rFonts w:ascii="Arial"/>
          <w:sz w:val="18"/>
        </w:rPr>
        <w:drawing>
          <wp:anchor distT="0" distB="0" distL="0" distR="0" allowOverlap="1" layoutInCell="1" locked="0" behindDoc="1" simplePos="0" relativeHeight="485300224">
            <wp:simplePos x="0" y="0"/>
            <wp:positionH relativeFrom="page">
              <wp:posOffset>4927741</wp:posOffset>
            </wp:positionH>
            <wp:positionV relativeFrom="paragraph">
              <wp:posOffset>67562</wp:posOffset>
            </wp:positionV>
            <wp:extent cx="738855" cy="1083376"/>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156" cstate="print"/>
                    <a:stretch>
                      <a:fillRect/>
                    </a:stretch>
                  </pic:blipFill>
                  <pic:spPr>
                    <a:xfrm>
                      <a:off x="0" y="0"/>
                      <a:ext cx="738855" cy="1083376"/>
                    </a:xfrm>
                    <a:prstGeom prst="rect">
                      <a:avLst/>
                    </a:prstGeom>
                  </pic:spPr>
                </pic:pic>
              </a:graphicData>
            </a:graphic>
          </wp:anchor>
        </w:drawing>
      </w:r>
      <w:r>
        <w:rPr>
          <w:rFonts w:ascii="Arial"/>
          <w:spacing w:val="-5"/>
          <w:sz w:val="18"/>
        </w:rPr>
        <w:t>(a)</w:t>
      </w:r>
    </w:p>
    <w:p>
      <w:pPr>
        <w:pStyle w:val="BodyText"/>
        <w:spacing w:before="10"/>
        <w:rPr>
          <w:rFonts w:ascii="Arial"/>
          <w:sz w:val="12"/>
        </w:rPr>
      </w:pPr>
    </w:p>
    <w:p>
      <w:pPr>
        <w:pStyle w:val="BodyText"/>
        <w:spacing w:after="0"/>
        <w:rPr>
          <w:rFonts w:ascii="Arial"/>
          <w:sz w:val="12"/>
        </w:rPr>
        <w:sectPr>
          <w:pgSz w:w="11900" w:h="16840"/>
          <w:pgMar w:header="2073" w:footer="0" w:top="2420" w:bottom="280" w:left="850" w:right="850"/>
        </w:sectPr>
      </w:pPr>
    </w:p>
    <w:p>
      <w:pPr>
        <w:pStyle w:val="BodyText"/>
        <w:rPr>
          <w:rFonts w:ascii="Arial"/>
          <w:sz w:val="14"/>
        </w:rPr>
      </w:pPr>
    </w:p>
    <w:p>
      <w:pPr>
        <w:pStyle w:val="BodyText"/>
        <w:rPr>
          <w:rFonts w:ascii="Arial"/>
          <w:sz w:val="14"/>
        </w:rPr>
      </w:pPr>
    </w:p>
    <w:p>
      <w:pPr>
        <w:pStyle w:val="BodyText"/>
        <w:spacing w:before="117"/>
        <w:rPr>
          <w:rFonts w:ascii="Arial"/>
          <w:sz w:val="14"/>
        </w:rPr>
      </w:pPr>
    </w:p>
    <w:p>
      <w:pPr>
        <w:spacing w:before="0"/>
        <w:ind w:left="6255"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823872">
                <wp:simplePos x="0" y="0"/>
                <wp:positionH relativeFrom="page">
                  <wp:posOffset>2295949</wp:posOffset>
                </wp:positionH>
                <wp:positionV relativeFrom="paragraph">
                  <wp:posOffset>-413696</wp:posOffset>
                </wp:positionV>
                <wp:extent cx="1746885" cy="2069464"/>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1746885" cy="2069464"/>
                          <a:chExt cx="1746885" cy="2069464"/>
                        </a:xfrm>
                      </wpg:grpSpPr>
                      <pic:pic>
                        <pic:nvPicPr>
                          <pic:cNvPr id="378" name="Image 378"/>
                          <pic:cNvPicPr/>
                        </pic:nvPicPr>
                        <pic:blipFill>
                          <a:blip r:embed="rId157" cstate="print"/>
                          <a:stretch>
                            <a:fillRect/>
                          </a:stretch>
                        </pic:blipFill>
                        <pic:spPr>
                          <a:xfrm>
                            <a:off x="659474" y="0"/>
                            <a:ext cx="439649" cy="482178"/>
                          </a:xfrm>
                          <a:prstGeom prst="rect">
                            <a:avLst/>
                          </a:prstGeom>
                        </pic:spPr>
                      </pic:pic>
                      <pic:pic>
                        <pic:nvPicPr>
                          <pic:cNvPr id="379" name="Image 379"/>
                          <pic:cNvPicPr/>
                        </pic:nvPicPr>
                        <pic:blipFill>
                          <a:blip r:embed="rId158" cstate="print"/>
                          <a:stretch>
                            <a:fillRect/>
                          </a:stretch>
                        </pic:blipFill>
                        <pic:spPr>
                          <a:xfrm>
                            <a:off x="512924" y="1263431"/>
                            <a:ext cx="464074" cy="805666"/>
                          </a:xfrm>
                          <a:prstGeom prst="rect">
                            <a:avLst/>
                          </a:prstGeom>
                        </pic:spPr>
                      </pic:pic>
                      <wps:wsp>
                        <wps:cNvPr id="380" name="Graphic 380"/>
                        <wps:cNvSpPr/>
                        <wps:spPr>
                          <a:xfrm>
                            <a:off x="18318" y="1031495"/>
                            <a:ext cx="1270" cy="488315"/>
                          </a:xfrm>
                          <a:custGeom>
                            <a:avLst/>
                            <a:gdLst/>
                            <a:ahLst/>
                            <a:cxnLst/>
                            <a:rect l="l" t="t" r="r" b="b"/>
                            <a:pathLst>
                              <a:path w="0" h="488315">
                                <a:moveTo>
                                  <a:pt x="0" y="488282"/>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81" name="Graphic 381"/>
                        <wps:cNvSpPr/>
                        <wps:spPr>
                          <a:xfrm>
                            <a:off x="873193" y="482178"/>
                            <a:ext cx="1270" cy="781685"/>
                          </a:xfrm>
                          <a:custGeom>
                            <a:avLst/>
                            <a:gdLst/>
                            <a:ahLst/>
                            <a:cxnLst/>
                            <a:rect l="l" t="t" r="r" b="b"/>
                            <a:pathLst>
                              <a:path w="0" h="781685">
                                <a:moveTo>
                                  <a:pt x="0" y="781251"/>
                                </a:moveTo>
                                <a:lnTo>
                                  <a:pt x="0" y="0"/>
                                </a:lnTo>
                              </a:path>
                            </a:pathLst>
                          </a:custGeom>
                          <a:ln w="18318">
                            <a:solidFill>
                              <a:srgbClr val="000000"/>
                            </a:solidFill>
                            <a:prstDash val="solid"/>
                          </a:ln>
                        </wps:spPr>
                        <wps:bodyPr wrap="square" lIns="0" tIns="0" rIns="0" bIns="0" rtlCol="0">
                          <a:prstTxWarp prst="textNoShape">
                            <a:avLst/>
                          </a:prstTxWarp>
                          <a:noAutofit/>
                        </wps:bodyPr>
                      </wps:wsp>
                      <wps:wsp>
                        <wps:cNvPr id="382" name="Graphic 382"/>
                        <wps:cNvSpPr/>
                        <wps:spPr>
                          <a:xfrm>
                            <a:off x="1728067" y="1031495"/>
                            <a:ext cx="1270" cy="501015"/>
                          </a:xfrm>
                          <a:custGeom>
                            <a:avLst/>
                            <a:gdLst/>
                            <a:ahLst/>
                            <a:cxnLst/>
                            <a:rect l="l" t="t" r="r" b="b"/>
                            <a:pathLst>
                              <a:path w="0" h="501015">
                                <a:moveTo>
                                  <a:pt x="0" y="500489"/>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383" name="Graphic 383"/>
                        <wps:cNvSpPr/>
                        <wps:spPr>
                          <a:xfrm>
                            <a:off x="12212" y="1037599"/>
                            <a:ext cx="1734185" cy="1270"/>
                          </a:xfrm>
                          <a:custGeom>
                            <a:avLst/>
                            <a:gdLst/>
                            <a:ahLst/>
                            <a:cxnLst/>
                            <a:rect l="l" t="t" r="r" b="b"/>
                            <a:pathLst>
                              <a:path w="1734185" h="0">
                                <a:moveTo>
                                  <a:pt x="0" y="0"/>
                                </a:moveTo>
                                <a:lnTo>
                                  <a:pt x="1734174" y="0"/>
                                </a:lnTo>
                              </a:path>
                            </a:pathLst>
                          </a:custGeom>
                          <a:ln w="9155">
                            <a:solidFill>
                              <a:srgbClr val="000000"/>
                            </a:solidFill>
                            <a:prstDash val="solid"/>
                          </a:ln>
                        </wps:spPr>
                        <wps:bodyPr wrap="square" lIns="0" tIns="0" rIns="0" bIns="0" rtlCol="0">
                          <a:prstTxWarp prst="textNoShape">
                            <a:avLst/>
                          </a:prstTxWarp>
                          <a:noAutofit/>
                        </wps:bodyPr>
                      </wps:wsp>
                      <wps:wsp>
                        <wps:cNvPr id="384" name="Graphic 384"/>
                        <wps:cNvSpPr/>
                        <wps:spPr>
                          <a:xfrm>
                            <a:off x="12212" y="1113893"/>
                            <a:ext cx="1734185" cy="1270"/>
                          </a:xfrm>
                          <a:custGeom>
                            <a:avLst/>
                            <a:gdLst/>
                            <a:ahLst/>
                            <a:cxnLst/>
                            <a:rect l="l" t="t" r="r" b="b"/>
                            <a:pathLst>
                              <a:path w="1734185" h="0">
                                <a:moveTo>
                                  <a:pt x="0" y="0"/>
                                </a:moveTo>
                                <a:lnTo>
                                  <a:pt x="1734174" y="0"/>
                                </a:lnTo>
                              </a:path>
                            </a:pathLst>
                          </a:custGeom>
                          <a:ln w="6103">
                            <a:solidFill>
                              <a:srgbClr val="000000"/>
                            </a:solidFill>
                            <a:prstDash val="solid"/>
                          </a:ln>
                        </wps:spPr>
                        <wps:bodyPr wrap="square" lIns="0" tIns="0" rIns="0" bIns="0" rtlCol="0">
                          <a:prstTxWarp prst="textNoShape">
                            <a:avLst/>
                          </a:prstTxWarp>
                          <a:noAutofit/>
                        </wps:bodyPr>
                      </wps:wsp>
                      <wps:wsp>
                        <wps:cNvPr id="385" name="Graphic 385"/>
                        <wps:cNvSpPr/>
                        <wps:spPr>
                          <a:xfrm>
                            <a:off x="12212" y="1193239"/>
                            <a:ext cx="1734185" cy="1270"/>
                          </a:xfrm>
                          <a:custGeom>
                            <a:avLst/>
                            <a:gdLst/>
                            <a:ahLst/>
                            <a:cxnLst/>
                            <a:rect l="l" t="t" r="r" b="b"/>
                            <a:pathLst>
                              <a:path w="1734185" h="0">
                                <a:moveTo>
                                  <a:pt x="0" y="0"/>
                                </a:moveTo>
                                <a:lnTo>
                                  <a:pt x="1734174" y="0"/>
                                </a:lnTo>
                              </a:path>
                            </a:pathLst>
                          </a:custGeom>
                          <a:ln w="9155">
                            <a:solidFill>
                              <a:srgbClr val="000000"/>
                            </a:solidFill>
                            <a:prstDash val="solid"/>
                          </a:ln>
                        </wps:spPr>
                        <wps:bodyPr wrap="square" lIns="0" tIns="0" rIns="0" bIns="0" rtlCol="0">
                          <a:prstTxWarp prst="textNoShape">
                            <a:avLst/>
                          </a:prstTxWarp>
                          <a:noAutofit/>
                        </wps:bodyPr>
                      </wps:wsp>
                      <wps:wsp>
                        <wps:cNvPr id="386" name="Graphic 386"/>
                        <wps:cNvSpPr/>
                        <wps:spPr>
                          <a:xfrm>
                            <a:off x="0" y="1272585"/>
                            <a:ext cx="1746885" cy="1270"/>
                          </a:xfrm>
                          <a:custGeom>
                            <a:avLst/>
                            <a:gdLst/>
                            <a:ahLst/>
                            <a:cxnLst/>
                            <a:rect l="l" t="t" r="r" b="b"/>
                            <a:pathLst>
                              <a:path w="1746885" h="0">
                                <a:moveTo>
                                  <a:pt x="0" y="0"/>
                                </a:moveTo>
                                <a:lnTo>
                                  <a:pt x="1746386" y="0"/>
                                </a:lnTo>
                              </a:path>
                            </a:pathLst>
                          </a:custGeom>
                          <a:ln w="6103">
                            <a:solidFill>
                              <a:srgbClr val="000000"/>
                            </a:solidFill>
                            <a:prstDash val="solid"/>
                          </a:ln>
                        </wps:spPr>
                        <wps:bodyPr wrap="square" lIns="0" tIns="0" rIns="0" bIns="0" rtlCol="0">
                          <a:prstTxWarp prst="textNoShape">
                            <a:avLst/>
                          </a:prstTxWarp>
                          <a:noAutofit/>
                        </wps:bodyPr>
                      </wps:wsp>
                      <wps:wsp>
                        <wps:cNvPr id="387" name="Graphic 387"/>
                        <wps:cNvSpPr/>
                        <wps:spPr>
                          <a:xfrm>
                            <a:off x="12212" y="1348879"/>
                            <a:ext cx="501015" cy="165100"/>
                          </a:xfrm>
                          <a:custGeom>
                            <a:avLst/>
                            <a:gdLst/>
                            <a:ahLst/>
                            <a:cxnLst/>
                            <a:rect l="l" t="t" r="r" b="b"/>
                            <a:pathLst>
                              <a:path w="501015" h="165100">
                                <a:moveTo>
                                  <a:pt x="0" y="0"/>
                                </a:moveTo>
                                <a:lnTo>
                                  <a:pt x="500712" y="0"/>
                                </a:lnTo>
                              </a:path>
                              <a:path w="501015" h="165100">
                                <a:moveTo>
                                  <a:pt x="0" y="79345"/>
                                </a:moveTo>
                                <a:lnTo>
                                  <a:pt x="500712" y="79345"/>
                                </a:lnTo>
                              </a:path>
                              <a:path w="501015" h="165100">
                                <a:moveTo>
                                  <a:pt x="0" y="164795"/>
                                </a:moveTo>
                                <a:lnTo>
                                  <a:pt x="500712" y="164795"/>
                                </a:lnTo>
                              </a:path>
                            </a:pathLst>
                          </a:custGeom>
                          <a:ln w="91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783386pt;margin-top:-32.574551pt;width:137.550pt;height:162.950pt;mso-position-horizontal-relative:page;mso-position-vertical-relative:paragraph;z-index:15823872" id="docshapegroup227" coordorigin="3616,-651" coordsize="2751,3259">
                <v:shape style="position:absolute;left:4654;top:-652;width:693;height:760" type="#_x0000_t75" id="docshape228" stroked="false">
                  <v:imagedata r:id="rId157" o:title=""/>
                </v:shape>
                <v:shape style="position:absolute;left:4423;top:1338;width:731;height:1269" type="#_x0000_t75" id="docshape229" stroked="false">
                  <v:imagedata r:id="rId158" o:title=""/>
                </v:shape>
                <v:line style="position:absolute" from="3645,1742" to="3645,973" stroked="true" strokeweight=".961614pt" strokecolor="#000000">
                  <v:stroke dashstyle="solid"/>
                </v:line>
                <v:line style="position:absolute" from="4991,1338" to="4991,108" stroked="true" strokeweight="1.442421pt" strokecolor="#000000">
                  <v:stroke dashstyle="solid"/>
                </v:line>
                <v:line style="position:absolute" from="6337,1761" to="6337,973" stroked="true" strokeweight=".961614pt" strokecolor="#000000">
                  <v:stroke dashstyle="solid"/>
                </v:line>
                <v:line style="position:absolute" from="3635,983" to="6366,983" stroked="true" strokeweight=".720889pt" strokecolor="#000000">
                  <v:stroke dashstyle="solid"/>
                </v:line>
                <v:line style="position:absolute" from="3635,1103" to="6366,1103" stroked="true" strokeweight=".480593pt" strokecolor="#000000">
                  <v:stroke dashstyle="solid"/>
                </v:line>
                <v:line style="position:absolute" from="3635,1228" to="6366,1228" stroked="true" strokeweight=".720889pt" strokecolor="#000000">
                  <v:stroke dashstyle="solid"/>
                </v:line>
                <v:line style="position:absolute" from="3616,1353" to="6366,1353" stroked="true" strokeweight=".480593pt" strokecolor="#000000">
                  <v:stroke dashstyle="solid"/>
                </v:line>
                <v:shape style="position:absolute;left:3634;top:1472;width:789;height:260" id="docshape230" coordorigin="3635,1473" coordsize="789,260" path="m3635,1473l4423,1473m3635,1598l4423,1598m3635,1732l4423,1732e" filled="false" stroked="true" strokeweight=".72105pt" strokecolor="#000000">
                  <v:path arrowok="t"/>
                  <v:stroke dashstyle="solid"/>
                </v:shape>
                <w10:wrap type="none"/>
              </v:group>
            </w:pict>
          </mc:Fallback>
        </mc:AlternateContent>
      </w:r>
      <w:r>
        <w:rPr>
          <w:rFonts w:ascii="Arial"/>
          <w:w w:val="110"/>
          <w:sz w:val="14"/>
        </w:rPr>
        <w:t>final</w:t>
      </w:r>
      <w:r>
        <w:rPr>
          <w:rFonts w:ascii="Arial"/>
          <w:spacing w:val="-13"/>
          <w:w w:val="110"/>
          <w:sz w:val="14"/>
        </w:rPr>
        <w:t> </w:t>
      </w:r>
      <w:r>
        <w:rPr>
          <w:rFonts w:ascii="Arial"/>
          <w:spacing w:val="-2"/>
          <w:w w:val="110"/>
          <w:sz w:val="14"/>
        </w:rPr>
        <w:t>arrow</w:t>
      </w:r>
    </w:p>
    <w:p>
      <w:pPr>
        <w:spacing w:line="230" w:lineRule="auto" w:before="13"/>
        <w:ind w:left="6242" w:right="0" w:firstLine="17"/>
        <w:jc w:val="left"/>
        <w:rPr>
          <w:rFonts w:ascii="Arial"/>
          <w:sz w:val="14"/>
        </w:rPr>
      </w:pPr>
      <w:r>
        <w:rPr>
          <w:rFonts w:ascii="Arial"/>
          <w:w w:val="120"/>
          <w:sz w:val="14"/>
        </w:rPr>
        <w:t>for</w:t>
      </w:r>
      <w:r>
        <w:rPr>
          <w:rFonts w:ascii="Arial"/>
          <w:w w:val="165"/>
          <w:sz w:val="14"/>
        </w:rPr>
        <w:t> event-</w:t>
      </w:r>
      <w:r>
        <w:rPr>
          <w:rFonts w:ascii="Arial"/>
          <w:w w:val="165"/>
          <w:sz w:val="14"/>
        </w:rPr>
        <w:t>/ </w:t>
      </w:r>
      <w:r>
        <w:rPr>
          <w:rFonts w:ascii="Arial"/>
          <w:w w:val="120"/>
          <w:sz w:val="14"/>
        </w:rPr>
        <w:t>light</w:t>
      </w:r>
      <w:r>
        <w:rPr>
          <w:rFonts w:ascii="Arial"/>
          <w:w w:val="120"/>
          <w:sz w:val="14"/>
        </w:rPr>
        <w:t> goes</w:t>
      </w:r>
    </w:p>
    <w:p>
      <w:pPr>
        <w:spacing w:line="237" w:lineRule="auto" w:before="4"/>
        <w:ind w:left="6254" w:right="0" w:firstLine="5"/>
        <w:jc w:val="left"/>
        <w:rPr>
          <w:rFonts w:ascii="Arial"/>
          <w:sz w:val="14"/>
        </w:rPr>
      </w:pPr>
      <w:r>
        <w:rPr>
          <w:rFonts w:ascii="Arial"/>
          <w:sz w:val="14"/>
        </w:rPr>
        <w:t>from</w:t>
      </w:r>
      <w:r>
        <w:rPr>
          <w:rFonts w:ascii="Arial"/>
          <w:spacing w:val="40"/>
          <w:sz w:val="14"/>
        </w:rPr>
        <w:t> </w:t>
      </w:r>
      <w:r>
        <w:rPr>
          <w:rFonts w:ascii="Arial"/>
          <w:sz w:val="14"/>
        </w:rPr>
        <w:t>S to B</w:t>
      </w:r>
      <w:r>
        <w:rPr>
          <w:rFonts w:ascii="Arial"/>
          <w:spacing w:val="40"/>
          <w:sz w:val="14"/>
        </w:rPr>
        <w:t> </w:t>
      </w:r>
      <w:r>
        <w:rPr>
          <w:rFonts w:ascii="Arial"/>
          <w:sz w:val="14"/>
        </w:rPr>
        <w:t>through</w:t>
      </w:r>
      <w:r>
        <w:rPr>
          <w:rFonts w:ascii="Arial"/>
          <w:spacing w:val="7"/>
          <w:sz w:val="14"/>
        </w:rPr>
        <w:t> </w:t>
      </w:r>
      <w:r>
        <w:rPr>
          <w:rFonts w:ascii="Arial"/>
          <w:sz w:val="14"/>
        </w:rPr>
        <w:t>glass</w:t>
      </w:r>
    </w:p>
    <w:p>
      <w:pPr>
        <w:pStyle w:val="BodyText"/>
        <w:rPr>
          <w:rFonts w:ascii="Arial"/>
          <w:sz w:val="14"/>
        </w:rPr>
      </w:pPr>
    </w:p>
    <w:p>
      <w:pPr>
        <w:pStyle w:val="BodyText"/>
        <w:rPr>
          <w:rFonts w:ascii="Arial"/>
          <w:sz w:val="14"/>
        </w:rPr>
      </w:pPr>
    </w:p>
    <w:p>
      <w:pPr>
        <w:pStyle w:val="BodyText"/>
        <w:spacing w:before="101"/>
        <w:rPr>
          <w:rFonts w:ascii="Arial"/>
          <w:sz w:val="14"/>
        </w:rPr>
      </w:pPr>
    </w:p>
    <w:p>
      <w:pPr>
        <w:spacing w:before="0"/>
        <w:ind w:left="0" w:right="38" w:firstLine="0"/>
        <w:jc w:val="right"/>
        <w:rPr>
          <w:rFonts w:ascii="Arial"/>
          <w:sz w:val="18"/>
        </w:rPr>
      </w:pPr>
      <w:r>
        <w:rPr>
          <w:rFonts w:ascii="Arial"/>
          <w:spacing w:val="-5"/>
          <w:sz w:val="18"/>
        </w:rPr>
        <w:t>(b)</w:t>
      </w:r>
    </w:p>
    <w:p>
      <w:pPr>
        <w:spacing w:line="216" w:lineRule="auto" w:before="109"/>
        <w:ind w:left="316" w:right="1732" w:firstLine="4"/>
        <w:jc w:val="both"/>
        <w:rPr>
          <w:rFonts w:ascii="Arial"/>
          <w:sz w:val="14"/>
        </w:rPr>
      </w:pPr>
      <w:r>
        <w:rPr/>
        <w:br w:type="column"/>
      </w:r>
      <w:r>
        <w:rPr>
          <w:rFonts w:ascii="Arial"/>
          <w:sz w:val="14"/>
        </w:rPr>
        <w:t>amplitude to</w:t>
      </w:r>
      <w:r>
        <w:rPr>
          <w:rFonts w:ascii="Arial"/>
          <w:spacing w:val="40"/>
          <w:sz w:val="14"/>
        </w:rPr>
        <w:t> </w:t>
      </w:r>
      <w:r>
        <w:rPr>
          <w:rFonts w:ascii="Arial"/>
          <w:sz w:val="14"/>
        </w:rPr>
        <w:t>reach B with</w:t>
      </w:r>
      <w:r>
        <w:rPr>
          <w:rFonts w:ascii="Arial"/>
          <w:spacing w:val="40"/>
          <w:sz w:val="14"/>
        </w:rPr>
        <w:t> </w:t>
      </w:r>
      <w:r>
        <w:rPr>
          <w:rFonts w:ascii="Arial"/>
          <w:w w:val="90"/>
          <w:sz w:val="15"/>
        </w:rPr>
        <w:t>no</w:t>
      </w:r>
      <w:r>
        <w:rPr>
          <w:rFonts w:ascii="Arial"/>
          <w:spacing w:val="-1"/>
          <w:w w:val="90"/>
          <w:sz w:val="15"/>
        </w:rPr>
        <w:t> </w:t>
      </w:r>
      <w:r>
        <w:rPr>
          <w:rFonts w:ascii="Arial"/>
          <w:spacing w:val="-2"/>
          <w:w w:val="90"/>
          <w:sz w:val="14"/>
        </w:rPr>
        <w:t>sca11er,ng</w:t>
      </w:r>
    </w:p>
    <w:p>
      <w:pPr>
        <w:pStyle w:val="BodyText"/>
        <w:rPr>
          <w:rFonts w:ascii="Arial"/>
          <w:sz w:val="14"/>
        </w:rPr>
      </w:pPr>
    </w:p>
    <w:p>
      <w:pPr>
        <w:pStyle w:val="BodyText"/>
        <w:rPr>
          <w:rFonts w:ascii="Arial"/>
          <w:sz w:val="14"/>
        </w:rPr>
      </w:pPr>
    </w:p>
    <w:p>
      <w:pPr>
        <w:pStyle w:val="BodyText"/>
        <w:spacing w:before="3"/>
        <w:rPr>
          <w:rFonts w:ascii="Arial"/>
          <w:sz w:val="14"/>
        </w:rPr>
      </w:pPr>
    </w:p>
    <w:p>
      <w:pPr>
        <w:spacing w:line="249" w:lineRule="exact" w:before="0"/>
        <w:ind w:left="743" w:right="0" w:firstLine="0"/>
        <w:jc w:val="left"/>
        <w:rPr>
          <w:rFonts w:ascii="Courier New"/>
          <w:sz w:val="23"/>
        </w:rPr>
      </w:pPr>
      <w:r>
        <w:rPr>
          <w:rFonts w:ascii="Courier New"/>
          <w:spacing w:val="-5"/>
          <w:w w:val="75"/>
          <w:sz w:val="23"/>
        </w:rPr>
        <w:t>x,</w:t>
      </w:r>
    </w:p>
    <w:p>
      <w:pPr>
        <w:spacing w:line="150" w:lineRule="exact" w:before="0"/>
        <w:ind w:left="459" w:right="0" w:firstLine="0"/>
        <w:jc w:val="left"/>
        <w:rPr>
          <w:rFonts w:ascii="Arial"/>
          <w:sz w:val="14"/>
        </w:rPr>
      </w:pPr>
      <w:r>
        <w:rPr>
          <w:rFonts w:ascii="Arial"/>
          <w:spacing w:val="-2"/>
          <w:w w:val="135"/>
          <w:sz w:val="14"/>
        </w:rPr>
        <w:t>"-</w:t>
      </w:r>
      <w:r>
        <w:rPr>
          <w:rFonts w:ascii="Arial"/>
          <w:spacing w:val="-5"/>
          <w:w w:val="135"/>
          <w:sz w:val="14"/>
        </w:rPr>
        <w:t>'X2</w:t>
      </w:r>
    </w:p>
    <w:p>
      <w:pPr>
        <w:spacing w:line="154" w:lineRule="exact" w:before="22"/>
        <w:ind w:left="268" w:right="0" w:firstLine="0"/>
        <w:jc w:val="left"/>
        <w:rPr>
          <w:rFonts w:ascii="Arial"/>
          <w:sz w:val="14"/>
        </w:rPr>
      </w:pPr>
      <w:r>
        <w:rPr>
          <w:rFonts w:ascii="Arial"/>
          <w:spacing w:val="-2"/>
          <w:w w:val="150"/>
          <w:sz w:val="14"/>
        </w:rPr>
        <w:t>\'x</w:t>
      </w:r>
      <w:r>
        <w:rPr>
          <w:rFonts w:ascii="Arial"/>
          <w:spacing w:val="-2"/>
          <w:w w:val="150"/>
          <w:position w:val="-3"/>
          <w:sz w:val="14"/>
        </w:rPr>
        <w:t>5</w:t>
      </w:r>
      <w:r>
        <w:rPr>
          <w:rFonts w:ascii="Arial"/>
          <w:spacing w:val="-51"/>
          <w:w w:val="150"/>
          <w:position w:val="-3"/>
          <w:sz w:val="14"/>
        </w:rPr>
        <w:t> </w:t>
      </w:r>
      <w:r>
        <w:rPr>
          <w:rFonts w:ascii="Arial"/>
          <w:spacing w:val="-2"/>
          <w:w w:val="150"/>
          <w:sz w:val="14"/>
        </w:rPr>
        <w:t>"-</w:t>
      </w:r>
      <w:r>
        <w:rPr>
          <w:rFonts w:ascii="Arial"/>
          <w:spacing w:val="-13"/>
          <w:w w:val="150"/>
          <w:sz w:val="14"/>
        </w:rPr>
        <w:t> </w:t>
      </w:r>
      <w:r>
        <w:rPr>
          <w:rFonts w:ascii="Arial"/>
          <w:spacing w:val="-2"/>
          <w:w w:val="120"/>
          <w:sz w:val="14"/>
        </w:rPr>
        <w:t>amplitude</w:t>
      </w:r>
      <w:r>
        <w:rPr>
          <w:rFonts w:ascii="Arial"/>
          <w:spacing w:val="2"/>
          <w:w w:val="120"/>
          <w:sz w:val="14"/>
        </w:rPr>
        <w:t> </w:t>
      </w:r>
      <w:r>
        <w:rPr>
          <w:rFonts w:ascii="Arial"/>
          <w:spacing w:val="-5"/>
          <w:w w:val="115"/>
          <w:sz w:val="14"/>
        </w:rPr>
        <w:t>la</w:t>
      </w:r>
    </w:p>
    <w:p>
      <w:pPr>
        <w:tabs>
          <w:tab w:pos="846" w:val="left" w:leader="none"/>
        </w:tabs>
        <w:spacing w:line="145" w:lineRule="exact" w:before="0"/>
        <w:ind w:left="292" w:right="0" w:firstLine="0"/>
        <w:jc w:val="left"/>
        <w:rPr>
          <w:rFonts w:ascii="Arial"/>
          <w:sz w:val="14"/>
        </w:rPr>
      </w:pPr>
      <w:r>
        <w:rPr>
          <w:rFonts w:ascii="Arial"/>
          <w:spacing w:val="-5"/>
          <w:sz w:val="18"/>
        </w:rPr>
        <w:t>Xs</w:t>
      </w:r>
      <w:r>
        <w:rPr>
          <w:rFonts w:ascii="Arial"/>
          <w:sz w:val="18"/>
        </w:rPr>
        <w:tab/>
      </w:r>
      <w:r>
        <w:rPr>
          <w:rFonts w:ascii="Arial"/>
          <w:sz w:val="14"/>
        </w:rPr>
        <w:t>reach</w:t>
      </w:r>
      <w:r>
        <w:rPr>
          <w:rFonts w:ascii="Arial"/>
          <w:spacing w:val="9"/>
          <w:sz w:val="14"/>
        </w:rPr>
        <w:t> </w:t>
      </w:r>
      <w:r>
        <w:rPr>
          <w:rFonts w:ascii="Arial"/>
          <w:sz w:val="14"/>
        </w:rPr>
        <w:t>B</w:t>
      </w:r>
      <w:r>
        <w:rPr>
          <w:rFonts w:ascii="Arial"/>
          <w:spacing w:val="20"/>
          <w:sz w:val="14"/>
        </w:rPr>
        <w:t> </w:t>
      </w:r>
      <w:r>
        <w:rPr>
          <w:rFonts w:ascii="Arial"/>
          <w:spacing w:val="-4"/>
          <w:sz w:val="14"/>
        </w:rPr>
        <w:t>w,th</w:t>
      </w:r>
    </w:p>
    <w:p>
      <w:pPr>
        <w:spacing w:line="168" w:lineRule="auto" w:before="24"/>
        <w:ind w:left="854" w:right="910" w:hanging="4"/>
        <w:jc w:val="left"/>
        <w:rPr>
          <w:rFonts w:ascii="Arial"/>
          <w:position w:val="-5"/>
          <w:sz w:val="14"/>
        </w:rPr>
      </w:pPr>
      <w:r>
        <w:rPr>
          <w:rFonts w:ascii="Arial"/>
          <w:position w:val="-5"/>
          <w:sz w:val="14"/>
        </w:rPr>
        <w:drawing>
          <wp:anchor distT="0" distB="0" distL="0" distR="0" allowOverlap="1" layoutInCell="1" locked="0" behindDoc="1" simplePos="0" relativeHeight="485300736">
            <wp:simplePos x="0" y="0"/>
            <wp:positionH relativeFrom="page">
              <wp:posOffset>5202521</wp:posOffset>
            </wp:positionH>
            <wp:positionV relativeFrom="paragraph">
              <wp:posOffset>214113</wp:posOffset>
            </wp:positionV>
            <wp:extent cx="732749" cy="973513"/>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159" cstate="print"/>
                    <a:stretch>
                      <a:fillRect/>
                    </a:stretch>
                  </pic:blipFill>
                  <pic:spPr>
                    <a:xfrm>
                      <a:off x="0" y="0"/>
                      <a:ext cx="732749" cy="973513"/>
                    </a:xfrm>
                    <a:prstGeom prst="rect">
                      <a:avLst/>
                    </a:prstGeom>
                  </pic:spPr>
                </pic:pic>
              </a:graphicData>
            </a:graphic>
          </wp:anchor>
        </w:drawing>
      </w:r>
      <w:r>
        <w:rPr>
          <w:rFonts w:ascii="Arial"/>
          <w:w w:val="105"/>
          <w:sz w:val="14"/>
        </w:rPr>
        <w:t>scattering</w:t>
      </w:r>
      <w:r>
        <w:rPr>
          <w:rFonts w:ascii="Arial"/>
          <w:spacing w:val="-5"/>
          <w:w w:val="105"/>
          <w:sz w:val="14"/>
        </w:rPr>
        <w:t> </w:t>
      </w:r>
      <w:r>
        <w:rPr>
          <w:rFonts w:ascii="Arial"/>
          <w:w w:val="105"/>
          <w:sz w:val="14"/>
        </w:rPr>
        <w:t>from X</w:t>
      </w:r>
      <w:r>
        <w:rPr>
          <w:rFonts w:ascii="Arial"/>
          <w:w w:val="105"/>
          <w:position w:val="-4"/>
          <w:sz w:val="11"/>
        </w:rPr>
        <w:t>1</w:t>
      </w:r>
      <w:r>
        <w:rPr>
          <w:rFonts w:ascii="Arial"/>
          <w:spacing w:val="40"/>
          <w:w w:val="105"/>
          <w:position w:val="-4"/>
          <w:sz w:val="11"/>
        </w:rPr>
        <w:t> </w:t>
      </w:r>
      <w:r>
        <w:rPr>
          <w:rFonts w:ascii="Arial"/>
          <w:w w:val="105"/>
          <w:sz w:val="14"/>
        </w:rPr>
        <w:t>thru </w:t>
      </w:r>
      <w:r>
        <w:rPr>
          <w:w w:val="105"/>
          <w:sz w:val="22"/>
        </w:rPr>
        <w:t>x</w:t>
      </w:r>
      <w:r>
        <w:rPr>
          <w:rFonts w:ascii="Arial"/>
          <w:w w:val="105"/>
          <w:position w:val="-5"/>
          <w:sz w:val="14"/>
        </w:rPr>
        <w:t>6</w:t>
      </w:r>
    </w:p>
    <w:p>
      <w:pPr>
        <w:spacing w:after="0" w:line="168" w:lineRule="auto"/>
        <w:jc w:val="left"/>
        <w:rPr>
          <w:rFonts w:ascii="Arial"/>
          <w:position w:val="-5"/>
          <w:sz w:val="14"/>
        </w:rPr>
        <w:sectPr>
          <w:type w:val="continuous"/>
          <w:pgSz w:w="11900" w:h="16840"/>
          <w:pgMar w:header="2073" w:footer="0" w:top="1160" w:bottom="280" w:left="850" w:right="850"/>
          <w:cols w:num="2" w:equalWidth="0">
            <w:col w:w="7290" w:space="40"/>
            <w:col w:w="2870"/>
          </w:cols>
        </w:sectPr>
      </w:pPr>
    </w:p>
    <w:p>
      <w:pPr>
        <w:pStyle w:val="BodyText"/>
        <w:rPr>
          <w:rFonts w:ascii="Arial"/>
          <w:sz w:val="20"/>
        </w:rPr>
      </w:pPr>
    </w:p>
    <w:p>
      <w:pPr>
        <w:pStyle w:val="BodyText"/>
        <w:spacing w:before="203"/>
        <w:rPr>
          <w:rFonts w:ascii="Arial"/>
          <w:sz w:val="20"/>
        </w:rPr>
      </w:pPr>
    </w:p>
    <w:p>
      <w:pPr>
        <w:pStyle w:val="BodyText"/>
        <w:spacing w:after="0"/>
        <w:rPr>
          <w:rFonts w:ascii="Arial"/>
          <w:sz w:val="20"/>
        </w:rPr>
        <w:sectPr>
          <w:type w:val="continuous"/>
          <w:pgSz w:w="11900" w:h="16840"/>
          <w:pgMar w:header="2073" w:footer="0" w:top="1160" w:bottom="280" w:left="850" w:right="850"/>
        </w:sectPr>
      </w:pPr>
    </w:p>
    <w:p>
      <w:pPr>
        <w:spacing w:line="237" w:lineRule="auto" w:before="97"/>
        <w:ind w:left="6252" w:right="0" w:firstLine="7"/>
        <w:jc w:val="left"/>
        <w:rPr>
          <w:rFonts w:ascii="Arial"/>
          <w:sz w:val="14"/>
        </w:rPr>
      </w:pPr>
      <w:r>
        <w:rPr>
          <w:rFonts w:ascii="Arial"/>
          <w:w w:val="110"/>
          <w:sz w:val="14"/>
        </w:rPr>
        <w:t>final arrow</w:t>
      </w:r>
      <w:r>
        <w:rPr>
          <w:rFonts w:ascii="Arial"/>
          <w:spacing w:val="40"/>
          <w:w w:val="110"/>
          <w:sz w:val="14"/>
        </w:rPr>
        <w:t> </w:t>
      </w:r>
      <w:r>
        <w:rPr>
          <w:rFonts w:ascii="Arial"/>
          <w:w w:val="110"/>
          <w:sz w:val="14"/>
        </w:rPr>
        <w:t>for light</w:t>
      </w:r>
      <w:r>
        <w:rPr>
          <w:rFonts w:ascii="Arial"/>
          <w:spacing w:val="40"/>
          <w:w w:val="110"/>
          <w:sz w:val="14"/>
        </w:rPr>
        <w:t> </w:t>
      </w:r>
      <w:r>
        <w:rPr>
          <w:rFonts w:ascii="Arial"/>
          <w:w w:val="110"/>
          <w:sz w:val="14"/>
        </w:rPr>
        <w:t>to go through</w:t>
      </w:r>
      <w:r>
        <w:rPr>
          <w:rFonts w:ascii="Arial"/>
          <w:spacing w:val="5"/>
          <w:w w:val="110"/>
          <w:sz w:val="14"/>
        </w:rPr>
        <w:t> </w:t>
      </w:r>
      <w:r>
        <w:rPr>
          <w:rFonts w:ascii="Arial"/>
          <w:w w:val="110"/>
          <w:sz w:val="14"/>
        </w:rPr>
        <w:t>slightly </w:t>
      </w:r>
      <w:r>
        <w:rPr>
          <w:rFonts w:ascii="Arial"/>
          <w:sz w:val="14"/>
        </w:rPr>
        <w:t>opaque</w:t>
      </w:r>
      <w:r>
        <w:rPr>
          <w:rFonts w:ascii="Arial"/>
          <w:spacing w:val="21"/>
          <w:w w:val="110"/>
          <w:sz w:val="14"/>
        </w:rPr>
        <w:t> </w:t>
      </w:r>
      <w:r>
        <w:rPr>
          <w:rFonts w:ascii="Arial"/>
          <w:spacing w:val="-2"/>
          <w:w w:val="110"/>
          <w:sz w:val="14"/>
        </w:rPr>
        <w:t>material</w:t>
      </w:r>
    </w:p>
    <w:p>
      <w:pPr>
        <w:pStyle w:val="BodyText"/>
        <w:rPr>
          <w:rFonts w:ascii="Arial"/>
          <w:sz w:val="27"/>
        </w:rPr>
      </w:pPr>
      <w:r>
        <w:rPr/>
        <w:br w:type="column"/>
      </w:r>
      <w:r>
        <w:rPr>
          <w:rFonts w:ascii="Arial"/>
          <w:sz w:val="27"/>
        </w:rPr>
      </w:r>
    </w:p>
    <w:p>
      <w:pPr>
        <w:pStyle w:val="BodyText"/>
        <w:spacing w:before="79"/>
        <w:rPr>
          <w:rFonts w:ascii="Arial"/>
          <w:sz w:val="27"/>
        </w:rPr>
      </w:pPr>
    </w:p>
    <w:p>
      <w:pPr>
        <w:spacing w:line="271" w:lineRule="exact" w:before="0"/>
        <w:ind w:left="834" w:right="0" w:firstLine="0"/>
        <w:jc w:val="left"/>
        <w:rPr>
          <w:sz w:val="27"/>
        </w:rPr>
      </w:pPr>
      <w:r>
        <w:rPr>
          <w:spacing w:val="-10"/>
          <w:w w:val="110"/>
          <w:sz w:val="27"/>
        </w:rPr>
        <w:t>\</w:t>
      </w:r>
    </w:p>
    <w:p>
      <w:pPr>
        <w:spacing w:line="120" w:lineRule="exact" w:before="0"/>
        <w:ind w:left="844" w:right="0" w:firstLine="0"/>
        <w:jc w:val="left"/>
        <w:rPr>
          <w:rFonts w:ascii="Arial"/>
          <w:sz w:val="14"/>
        </w:rPr>
      </w:pPr>
      <w:r>
        <w:rPr>
          <w:rFonts w:ascii="Arial"/>
          <w:spacing w:val="-2"/>
          <w:w w:val="105"/>
          <w:sz w:val="14"/>
        </w:rPr>
        <w:t>scattering</w:t>
      </w:r>
    </w:p>
    <w:p>
      <w:pPr>
        <w:spacing w:line="201" w:lineRule="auto" w:before="20"/>
        <w:ind w:left="844" w:right="703" w:firstLine="4"/>
        <w:jc w:val="left"/>
        <w:rPr>
          <w:rFonts w:ascii="Arial"/>
          <w:sz w:val="14"/>
        </w:rPr>
      </w:pPr>
      <w:r>
        <w:rPr>
          <w:rFonts w:ascii="Arial"/>
          <w:b/>
          <w:sz w:val="14"/>
        </w:rPr>
        <w:t>with </w:t>
      </w:r>
      <w:r>
        <w:rPr>
          <w:rFonts w:ascii="Arial"/>
          <w:sz w:val="14"/>
        </w:rPr>
        <w:t>some</w:t>
      </w:r>
      <w:r>
        <w:rPr>
          <w:rFonts w:ascii="Arial"/>
          <w:spacing w:val="40"/>
          <w:sz w:val="14"/>
        </w:rPr>
        <w:t> </w:t>
      </w:r>
      <w:r>
        <w:rPr>
          <w:rFonts w:ascii="Arial"/>
          <w:spacing w:val="-2"/>
          <w:sz w:val="14"/>
        </w:rPr>
        <w:t>absorption</w:t>
      </w:r>
    </w:p>
    <w:p>
      <w:pPr>
        <w:spacing w:after="0" w:line="201" w:lineRule="auto"/>
        <w:jc w:val="left"/>
        <w:rPr>
          <w:rFonts w:ascii="Arial"/>
          <w:sz w:val="14"/>
        </w:rPr>
        <w:sectPr>
          <w:type w:val="continuous"/>
          <w:pgSz w:w="11900" w:h="16840"/>
          <w:pgMar w:header="2073" w:footer="0" w:top="1160" w:bottom="280" w:left="850" w:right="850"/>
          <w:cols w:num="2" w:equalWidth="0">
            <w:col w:w="7334" w:space="40"/>
            <w:col w:w="2826"/>
          </w:cols>
        </w:sectPr>
      </w:pPr>
    </w:p>
    <w:p>
      <w:pPr>
        <w:pStyle w:val="BodyText"/>
        <w:spacing w:before="23"/>
        <w:rPr>
          <w:rFonts w:ascii="Arial"/>
          <w:sz w:val="20"/>
        </w:rPr>
      </w:pPr>
    </w:p>
    <w:p>
      <w:pPr>
        <w:spacing w:before="0"/>
        <w:ind w:left="2834" w:right="0" w:firstLine="0"/>
        <w:jc w:val="both"/>
        <w:rPr>
          <w:i/>
          <w:sz w:val="20"/>
        </w:rPr>
      </w:pPr>
      <w:r>
        <w:rPr>
          <w:b/>
          <w:sz w:val="15"/>
        </w:rPr>
        <w:t>FIGURE</w:t>
      </w:r>
      <w:r>
        <w:rPr>
          <w:b/>
          <w:spacing w:val="36"/>
          <w:sz w:val="15"/>
        </w:rPr>
        <w:t> </w:t>
      </w:r>
      <w:r>
        <w:rPr>
          <w:rFonts w:ascii="Arial"/>
          <w:sz w:val="21"/>
        </w:rPr>
        <w:t>69.</w:t>
      </w:r>
      <w:r>
        <w:rPr>
          <w:rFonts w:ascii="Arial"/>
          <w:spacing w:val="40"/>
          <w:sz w:val="21"/>
        </w:rPr>
        <w:t>  </w:t>
      </w:r>
      <w:r>
        <w:rPr>
          <w:i/>
          <w:sz w:val="20"/>
        </w:rPr>
        <w:t>The</w:t>
      </w:r>
      <w:r>
        <w:rPr>
          <w:i/>
          <w:spacing w:val="25"/>
          <w:sz w:val="20"/>
        </w:rPr>
        <w:t> </w:t>
      </w:r>
      <w:r>
        <w:rPr>
          <w:i/>
          <w:sz w:val="20"/>
        </w:rPr>
        <w:t>/,argest</w:t>
      </w:r>
      <w:r>
        <w:rPr>
          <w:i/>
          <w:spacing w:val="20"/>
          <w:sz w:val="20"/>
        </w:rPr>
        <w:t> </w:t>
      </w:r>
      <w:r>
        <w:rPr>
          <w:i/>
          <w:sz w:val="20"/>
        </w:rPr>
        <w:t>amplitude</w:t>
      </w:r>
      <w:r>
        <w:rPr>
          <w:i/>
          <w:spacing w:val="24"/>
          <w:sz w:val="20"/>
        </w:rPr>
        <w:t> </w:t>
      </w:r>
      <w:r>
        <w:rPr>
          <w:i/>
          <w:sz w:val="20"/>
        </w:rPr>
        <w:t>for</w:t>
      </w:r>
      <w:r>
        <w:rPr>
          <w:i/>
          <w:spacing w:val="7"/>
          <w:sz w:val="20"/>
        </w:rPr>
        <w:t> </w:t>
      </w:r>
      <w:r>
        <w:rPr>
          <w:i/>
          <w:sz w:val="20"/>
        </w:rPr>
        <w:t>light</w:t>
      </w:r>
      <w:r>
        <w:rPr>
          <w:i/>
          <w:spacing w:val="10"/>
          <w:sz w:val="20"/>
        </w:rPr>
        <w:t> </w:t>
      </w:r>
      <w:r>
        <w:rPr>
          <w:i/>
          <w:sz w:val="20"/>
        </w:rPr>
        <w:t>that</w:t>
      </w:r>
      <w:r>
        <w:rPr>
          <w:i/>
          <w:spacing w:val="7"/>
          <w:sz w:val="20"/>
        </w:rPr>
        <w:t> </w:t>
      </w:r>
      <w:r>
        <w:rPr>
          <w:i/>
          <w:sz w:val="20"/>
        </w:rPr>
        <w:t>is transmitted</w:t>
      </w:r>
      <w:r>
        <w:rPr>
          <w:i/>
          <w:spacing w:val="30"/>
          <w:sz w:val="20"/>
        </w:rPr>
        <w:t> </w:t>
      </w:r>
      <w:r>
        <w:rPr>
          <w:i/>
          <w:sz w:val="20"/>
        </w:rPr>
        <w:t>through</w:t>
      </w:r>
      <w:r>
        <w:rPr>
          <w:i/>
          <w:spacing w:val="10"/>
          <w:sz w:val="20"/>
        </w:rPr>
        <w:t> </w:t>
      </w:r>
      <w:r>
        <w:rPr>
          <w:i/>
          <w:spacing w:val="-5"/>
          <w:sz w:val="20"/>
        </w:rPr>
        <w:t>the</w:t>
      </w:r>
    </w:p>
    <w:p>
      <w:pPr>
        <w:spacing w:line="242" w:lineRule="auto" w:before="10"/>
        <w:ind w:left="2820" w:right="1048" w:firstLine="19"/>
        <w:jc w:val="both"/>
        <w:rPr>
          <w:i/>
          <w:sz w:val="20"/>
        </w:rPr>
      </w:pPr>
      <w:r>
        <w:rPr>
          <w:i/>
          <w:sz w:val="20"/>
        </w:rPr>
        <w:t>/,ayer of glass to the detector at B comes from the part that represents no</w:t>
      </w:r>
      <w:r>
        <w:rPr>
          <w:i/>
          <w:sz w:val="20"/>
        </w:rPr>
        <w:t> scattering </w:t>
      </w:r>
      <w:r>
        <w:rPr>
          <w:i/>
          <w:sz w:val="22"/>
        </w:rPr>
        <w:t>by</w:t>
      </w:r>
      <w:r>
        <w:rPr>
          <w:i/>
          <w:spacing w:val="-2"/>
          <w:sz w:val="22"/>
        </w:rPr>
        <w:t> </w:t>
      </w:r>
      <w:r>
        <w:rPr>
          <w:i/>
          <w:sz w:val="20"/>
        </w:rPr>
        <w:t>the</w:t>
      </w:r>
      <w:r>
        <w:rPr>
          <w:i/>
          <w:spacing w:val="-7"/>
          <w:sz w:val="20"/>
        </w:rPr>
        <w:t> </w:t>
      </w:r>
      <w:r>
        <w:rPr>
          <w:i/>
          <w:sz w:val="20"/>
        </w:rPr>
        <w:t>electrons inside</w:t>
      </w:r>
      <w:r>
        <w:rPr>
          <w:i/>
          <w:spacing w:val="-2"/>
          <w:sz w:val="20"/>
        </w:rPr>
        <w:t> </w:t>
      </w:r>
      <w:r>
        <w:rPr>
          <w:i/>
          <w:sz w:val="20"/>
        </w:rPr>
        <w:t>the</w:t>
      </w:r>
      <w:r>
        <w:rPr>
          <w:i/>
          <w:spacing w:val="-1"/>
          <w:sz w:val="20"/>
        </w:rPr>
        <w:t> </w:t>
      </w:r>
      <w:r>
        <w:rPr>
          <w:i/>
          <w:sz w:val="20"/>
        </w:rPr>
        <w:t>glass,</w:t>
      </w:r>
      <w:r>
        <w:rPr>
          <w:i/>
          <w:spacing w:val="-11"/>
          <w:sz w:val="20"/>
        </w:rPr>
        <w:t> </w:t>
      </w:r>
      <w:r>
        <w:rPr>
          <w:i/>
          <w:sz w:val="20"/>
        </w:rPr>
        <w:t>shown</w:t>
      </w:r>
      <w:r>
        <w:rPr>
          <w:i/>
          <w:spacing w:val="-11"/>
          <w:sz w:val="20"/>
        </w:rPr>
        <w:t> </w:t>
      </w:r>
      <w:r>
        <w:rPr>
          <w:i/>
          <w:sz w:val="20"/>
        </w:rPr>
        <w:t>in (a).</w:t>
      </w:r>
      <w:r>
        <w:rPr>
          <w:i/>
          <w:spacing w:val="-11"/>
          <w:sz w:val="20"/>
        </w:rPr>
        <w:t> </w:t>
      </w:r>
      <w:r>
        <w:rPr>
          <w:i/>
          <w:sz w:val="20"/>
        </w:rPr>
        <w:t>To</w:t>
      </w:r>
      <w:r>
        <w:rPr>
          <w:i/>
          <w:spacing w:val="-6"/>
          <w:sz w:val="20"/>
        </w:rPr>
        <w:t> </w:t>
      </w:r>
      <w:r>
        <w:rPr>
          <w:i/>
          <w:sz w:val="20"/>
        </w:rPr>
        <w:t>this</w:t>
      </w:r>
      <w:r>
        <w:rPr>
          <w:i/>
          <w:spacing w:val="-7"/>
          <w:sz w:val="20"/>
        </w:rPr>
        <w:t> </w:t>
      </w:r>
      <w:r>
        <w:rPr>
          <w:i/>
          <w:sz w:val="20"/>
        </w:rPr>
        <w:t>arrow we</w:t>
      </w:r>
      <w:r>
        <w:rPr>
          <w:i/>
          <w:spacing w:val="-6"/>
          <w:sz w:val="20"/>
        </w:rPr>
        <w:t> </w:t>
      </w:r>
      <w:r>
        <w:rPr>
          <w:i/>
          <w:sz w:val="20"/>
        </w:rPr>
        <w:t>add six</w:t>
      </w:r>
      <w:r>
        <w:rPr>
          <w:i/>
          <w:spacing w:val="-8"/>
          <w:sz w:val="20"/>
        </w:rPr>
        <w:t> </w:t>
      </w:r>
      <w:r>
        <w:rPr>
          <w:i/>
          <w:sz w:val="20"/>
        </w:rPr>
        <w:t>small</w:t>
      </w:r>
      <w:r>
        <w:rPr>
          <w:i/>
          <w:spacing w:val="-8"/>
          <w:sz w:val="20"/>
        </w:rPr>
        <w:t> </w:t>
      </w:r>
      <w:r>
        <w:rPr>
          <w:i/>
          <w:sz w:val="20"/>
        </w:rPr>
        <w:t>arrows</w:t>
      </w:r>
      <w:r>
        <w:rPr>
          <w:i/>
          <w:spacing w:val="-6"/>
          <w:sz w:val="20"/>
        </w:rPr>
        <w:t> </w:t>
      </w:r>
      <w:r>
        <w:rPr>
          <w:i/>
          <w:sz w:val="20"/>
        </w:rPr>
        <w:t>that</w:t>
      </w:r>
      <w:r>
        <w:rPr>
          <w:i/>
          <w:spacing w:val="-7"/>
          <w:sz w:val="20"/>
        </w:rPr>
        <w:t> </w:t>
      </w:r>
      <w:r>
        <w:rPr>
          <w:i/>
          <w:sz w:val="20"/>
        </w:rPr>
        <w:t>represent the</w:t>
      </w:r>
      <w:r>
        <w:rPr>
          <w:i/>
          <w:spacing w:val="-10"/>
          <w:sz w:val="20"/>
        </w:rPr>
        <w:t> </w:t>
      </w:r>
      <w:r>
        <w:rPr>
          <w:i/>
          <w:sz w:val="20"/>
        </w:rPr>
        <w:t>scattering</w:t>
      </w:r>
      <w:r>
        <w:rPr>
          <w:i/>
          <w:spacing w:val="-5"/>
          <w:sz w:val="20"/>
        </w:rPr>
        <w:t> </w:t>
      </w:r>
      <w:r>
        <w:rPr>
          <w:i/>
          <w:sz w:val="20"/>
        </w:rPr>
        <w:t>of light</w:t>
      </w:r>
      <w:r>
        <w:rPr>
          <w:i/>
          <w:spacing w:val="-2"/>
          <w:sz w:val="20"/>
        </w:rPr>
        <w:t> </w:t>
      </w:r>
      <w:r>
        <w:rPr>
          <w:i/>
          <w:sz w:val="20"/>
        </w:rPr>
        <w:t>from</w:t>
      </w:r>
      <w:r>
        <w:rPr>
          <w:i/>
          <w:spacing w:val="-13"/>
          <w:sz w:val="20"/>
        </w:rPr>
        <w:t> </w:t>
      </w:r>
      <w:r>
        <w:rPr>
          <w:i/>
          <w:sz w:val="20"/>
        </w:rPr>
        <w:t>each</w:t>
      </w:r>
      <w:r>
        <w:rPr>
          <w:i/>
          <w:spacing w:val="-4"/>
          <w:sz w:val="20"/>
        </w:rPr>
        <w:t> </w:t>
      </w:r>
      <w:r>
        <w:rPr>
          <w:i/>
          <w:sz w:val="20"/>
        </w:rPr>
        <w:t>of</w:t>
      </w:r>
      <w:r>
        <w:rPr>
          <w:i/>
          <w:spacing w:val="-2"/>
          <w:sz w:val="20"/>
        </w:rPr>
        <w:t> </w:t>
      </w:r>
      <w:r>
        <w:rPr>
          <w:i/>
          <w:sz w:val="20"/>
        </w:rPr>
        <w:t>the</w:t>
      </w:r>
      <w:r>
        <w:rPr>
          <w:i/>
          <w:spacing w:val="-10"/>
          <w:sz w:val="20"/>
        </w:rPr>
        <w:t> </w:t>
      </w:r>
      <w:r>
        <w:rPr>
          <w:i/>
          <w:sz w:val="20"/>
        </w:rPr>
        <w:t>sections, represented</w:t>
      </w:r>
      <w:r>
        <w:rPr>
          <w:i/>
          <w:spacing w:val="-2"/>
          <w:sz w:val="20"/>
        </w:rPr>
        <w:t> </w:t>
      </w:r>
      <w:r>
        <w:rPr>
          <w:i/>
          <w:sz w:val="22"/>
        </w:rPr>
        <w:t>by</w:t>
      </w:r>
      <w:r>
        <w:rPr>
          <w:i/>
          <w:spacing w:val="-3"/>
          <w:sz w:val="22"/>
        </w:rPr>
        <w:t> </w:t>
      </w:r>
      <w:r>
        <w:rPr>
          <w:i/>
          <w:sz w:val="20"/>
        </w:rPr>
        <w:t>points</w:t>
      </w:r>
      <w:r>
        <w:rPr>
          <w:i/>
          <w:spacing w:val="-6"/>
          <w:sz w:val="20"/>
        </w:rPr>
        <w:t> </w:t>
      </w:r>
      <w:r>
        <w:rPr>
          <w:b/>
          <w:i/>
          <w:sz w:val="21"/>
        </w:rPr>
        <w:t>X</w:t>
      </w:r>
      <w:r>
        <w:rPr>
          <w:b/>
          <w:i/>
          <w:sz w:val="21"/>
          <w:vertAlign w:val="subscript"/>
        </w:rPr>
        <w:t>1</w:t>
      </w:r>
      <w:r>
        <w:rPr>
          <w:b/>
          <w:i/>
          <w:spacing w:val="-14"/>
          <w:sz w:val="21"/>
          <w:vertAlign w:val="baseline"/>
        </w:rPr>
        <w:t> </w:t>
      </w:r>
      <w:r>
        <w:rPr>
          <w:i/>
          <w:sz w:val="20"/>
          <w:vertAlign w:val="baseline"/>
        </w:rPr>
        <w:t>to</w:t>
      </w:r>
      <w:r>
        <w:rPr>
          <w:i/>
          <w:spacing w:val="-11"/>
          <w:sz w:val="20"/>
          <w:vertAlign w:val="baseline"/>
        </w:rPr>
        <w:t> </w:t>
      </w:r>
      <w:r>
        <w:rPr>
          <w:b/>
          <w:i/>
          <w:sz w:val="21"/>
          <w:vertAlign w:val="baseline"/>
        </w:rPr>
        <w:t>X</w:t>
      </w:r>
      <w:r>
        <w:rPr>
          <w:b/>
          <w:i/>
          <w:sz w:val="21"/>
          <w:vertAlign w:val="subscript"/>
        </w:rPr>
        <w:t>6</w:t>
      </w:r>
      <w:r>
        <w:rPr>
          <w:b/>
          <w:i/>
          <w:sz w:val="12"/>
          <w:vertAlign w:val="baseline"/>
        </w:rPr>
        <w:t>.</w:t>
      </w:r>
      <w:r>
        <w:rPr>
          <w:b/>
          <w:i/>
          <w:spacing w:val="13"/>
          <w:sz w:val="12"/>
          <w:vertAlign w:val="baseline"/>
        </w:rPr>
        <w:t> </w:t>
      </w:r>
      <w:r>
        <w:rPr>
          <w:i/>
          <w:sz w:val="20"/>
          <w:vertAlign w:val="baseline"/>
        </w:rPr>
        <w:t>These</w:t>
      </w:r>
      <w:r>
        <w:rPr>
          <w:i/>
          <w:spacing w:val="-10"/>
          <w:sz w:val="20"/>
          <w:vertAlign w:val="baseline"/>
        </w:rPr>
        <w:t> </w:t>
      </w:r>
      <w:r>
        <w:rPr>
          <w:i/>
          <w:sz w:val="20"/>
          <w:vertAlign w:val="baseline"/>
        </w:rPr>
        <w:t>six</w:t>
      </w:r>
      <w:r>
        <w:rPr>
          <w:i/>
          <w:spacing w:val="-11"/>
          <w:sz w:val="20"/>
          <w:vertAlign w:val="baseline"/>
        </w:rPr>
        <w:t> </w:t>
      </w:r>
      <w:r>
        <w:rPr>
          <w:i/>
          <w:sz w:val="20"/>
          <w:vertAlign w:val="baseline"/>
        </w:rPr>
        <w:t>arrows</w:t>
      </w:r>
      <w:r>
        <w:rPr>
          <w:i/>
          <w:spacing w:val="-12"/>
          <w:sz w:val="20"/>
          <w:vertAlign w:val="baseline"/>
        </w:rPr>
        <w:t> </w:t>
      </w:r>
      <w:r>
        <w:rPr>
          <w:i/>
          <w:sz w:val="20"/>
          <w:vertAlign w:val="baseline"/>
        </w:rPr>
        <w:t>have</w:t>
      </w:r>
      <w:r>
        <w:rPr>
          <w:i/>
          <w:spacing w:val="-5"/>
          <w:sz w:val="20"/>
          <w:vertAlign w:val="baseline"/>
        </w:rPr>
        <w:t> </w:t>
      </w:r>
      <w:r>
        <w:rPr>
          <w:i/>
          <w:sz w:val="20"/>
          <w:vertAlign w:val="baseline"/>
        </w:rPr>
        <w:t>the</w:t>
      </w:r>
      <w:r>
        <w:rPr>
          <w:i/>
          <w:spacing w:val="-13"/>
          <w:sz w:val="20"/>
          <w:vertAlign w:val="baseline"/>
        </w:rPr>
        <w:t> </w:t>
      </w:r>
      <w:r>
        <w:rPr>
          <w:i/>
          <w:sz w:val="20"/>
          <w:vertAlign w:val="baseline"/>
        </w:rPr>
        <w:t>same</w:t>
      </w:r>
      <w:r>
        <w:rPr>
          <w:i/>
          <w:spacing w:val="-11"/>
          <w:sz w:val="20"/>
          <w:vertAlign w:val="baseline"/>
        </w:rPr>
        <w:t> </w:t>
      </w:r>
      <w:r>
        <w:rPr>
          <w:i/>
          <w:sz w:val="20"/>
          <w:vertAlign w:val="baseline"/>
        </w:rPr>
        <w:t>length</w:t>
      </w:r>
      <w:r>
        <w:rPr>
          <w:i/>
          <w:spacing w:val="-13"/>
          <w:sz w:val="20"/>
          <w:vertAlign w:val="baseline"/>
        </w:rPr>
        <w:t> </w:t>
      </w:r>
      <w:r>
        <w:rPr>
          <w:i/>
          <w:sz w:val="20"/>
          <w:vertAlign w:val="baseline"/>
        </w:rPr>
        <w:t>(because</w:t>
      </w:r>
      <w:r>
        <w:rPr>
          <w:i/>
          <w:sz w:val="20"/>
          <w:vertAlign w:val="baseline"/>
        </w:rPr>
        <w:t> the amplitude</w:t>
      </w:r>
      <w:r>
        <w:rPr>
          <w:i/>
          <w:spacing w:val="30"/>
          <w:sz w:val="20"/>
          <w:vertAlign w:val="baseline"/>
        </w:rPr>
        <w:t> </w:t>
      </w:r>
      <w:r>
        <w:rPr>
          <w:i/>
          <w:sz w:val="20"/>
          <w:vertAlign w:val="baseline"/>
        </w:rPr>
        <w:t>for scattering </w:t>
      </w:r>
      <w:r>
        <w:rPr>
          <w:rFonts w:ascii="Arial"/>
          <w:i/>
          <w:sz w:val="19"/>
          <w:vertAlign w:val="baseline"/>
        </w:rPr>
        <w:t>is </w:t>
      </w:r>
      <w:r>
        <w:rPr>
          <w:i/>
          <w:sz w:val="20"/>
          <w:vertAlign w:val="baseline"/>
        </w:rPr>
        <w:t>the same anywhere in</w:t>
      </w:r>
      <w:r>
        <w:rPr>
          <w:i/>
          <w:spacing w:val="32"/>
          <w:sz w:val="20"/>
          <w:vertAlign w:val="baseline"/>
        </w:rPr>
        <w:t> </w:t>
      </w:r>
      <w:r>
        <w:rPr>
          <w:i/>
          <w:sz w:val="20"/>
          <w:vertAlign w:val="baseline"/>
        </w:rPr>
        <w:t>the glass) and</w:t>
      </w:r>
      <w:r>
        <w:rPr>
          <w:i/>
          <w:spacing w:val="37"/>
          <w:sz w:val="20"/>
          <w:vertAlign w:val="baseline"/>
        </w:rPr>
        <w:t> </w:t>
      </w:r>
      <w:r>
        <w:rPr>
          <w:i/>
          <w:sz w:val="20"/>
          <w:vertAlign w:val="baseline"/>
        </w:rPr>
        <w:t>point in</w:t>
      </w:r>
      <w:r>
        <w:rPr>
          <w:i/>
          <w:sz w:val="20"/>
          <w:vertAlign w:val="baseline"/>
        </w:rPr>
        <w:t> the same direction (because the length of each path from the source through any point </w:t>
      </w:r>
      <w:r>
        <w:rPr>
          <w:b/>
          <w:i/>
          <w:sz w:val="21"/>
          <w:vertAlign w:val="baseline"/>
        </w:rPr>
        <w:t>X </w:t>
      </w:r>
      <w:r>
        <w:rPr>
          <w:i/>
          <w:sz w:val="20"/>
          <w:vertAlign w:val="baseline"/>
        </w:rPr>
        <w:t>to </w:t>
      </w:r>
      <w:r>
        <w:rPr>
          <w:b/>
          <w:i/>
          <w:sz w:val="21"/>
          <w:vertAlign w:val="baseline"/>
        </w:rPr>
        <w:t>B </w:t>
      </w:r>
      <w:r>
        <w:rPr>
          <w:i/>
          <w:sz w:val="20"/>
          <w:vertAlign w:val="baseline"/>
        </w:rPr>
        <w:t>is the</w:t>
      </w:r>
      <w:r>
        <w:rPr>
          <w:i/>
          <w:spacing w:val="-1"/>
          <w:sz w:val="20"/>
          <w:vertAlign w:val="baseline"/>
        </w:rPr>
        <w:t> </w:t>
      </w:r>
      <w:r>
        <w:rPr>
          <w:i/>
          <w:sz w:val="20"/>
          <w:vertAlign w:val="baseline"/>
        </w:rPr>
        <w:t>same). After</w:t>
      </w:r>
      <w:r>
        <w:rPr>
          <w:i/>
          <w:spacing w:val="-3"/>
          <w:sz w:val="20"/>
          <w:vertAlign w:val="baseline"/>
        </w:rPr>
        <w:t> </w:t>
      </w:r>
      <w:r>
        <w:rPr>
          <w:i/>
          <w:sz w:val="20"/>
          <w:vertAlign w:val="baseline"/>
        </w:rPr>
        <w:t>adding the</w:t>
      </w:r>
      <w:r>
        <w:rPr>
          <w:i/>
          <w:spacing w:val="-1"/>
          <w:sz w:val="20"/>
          <w:vertAlign w:val="baseline"/>
        </w:rPr>
        <w:t> </w:t>
      </w:r>
      <w:r>
        <w:rPr>
          <w:i/>
          <w:sz w:val="20"/>
          <w:vertAlign w:val="baseline"/>
        </w:rPr>
        <w:t>small arrows to</w:t>
      </w:r>
      <w:r>
        <w:rPr>
          <w:i/>
          <w:spacing w:val="-2"/>
          <w:sz w:val="20"/>
          <w:vertAlign w:val="baseline"/>
        </w:rPr>
        <w:t> </w:t>
      </w:r>
      <w:r>
        <w:rPr>
          <w:i/>
          <w:sz w:val="20"/>
          <w:vertAlign w:val="baseline"/>
        </w:rPr>
        <w:t>the</w:t>
      </w:r>
      <w:r>
        <w:rPr>
          <w:i/>
          <w:spacing w:val="-1"/>
          <w:sz w:val="20"/>
          <w:vertAlign w:val="baseline"/>
        </w:rPr>
        <w:t> </w:t>
      </w:r>
      <w:r>
        <w:rPr>
          <w:i/>
          <w:sz w:val="20"/>
          <w:vertAlign w:val="baseline"/>
        </w:rPr>
        <w:t>large one,</w:t>
      </w:r>
      <w:r>
        <w:rPr>
          <w:i/>
          <w:sz w:val="20"/>
          <w:vertAlign w:val="baseline"/>
        </w:rPr>
        <w:t> we</w:t>
      </w:r>
      <w:r>
        <w:rPr>
          <w:i/>
          <w:spacing w:val="10"/>
          <w:sz w:val="20"/>
          <w:vertAlign w:val="baseline"/>
        </w:rPr>
        <w:t> </w:t>
      </w:r>
      <w:r>
        <w:rPr>
          <w:i/>
          <w:sz w:val="20"/>
          <w:vertAlign w:val="baseline"/>
        </w:rPr>
        <w:t>find</w:t>
      </w:r>
      <w:r>
        <w:rPr>
          <w:i/>
          <w:spacing w:val="30"/>
          <w:sz w:val="20"/>
          <w:vertAlign w:val="baseline"/>
        </w:rPr>
        <w:t> </w:t>
      </w:r>
      <w:r>
        <w:rPr>
          <w:i/>
          <w:sz w:val="20"/>
          <w:vertAlign w:val="baseline"/>
        </w:rPr>
        <w:t>the</w:t>
      </w:r>
      <w:r>
        <w:rPr>
          <w:i/>
          <w:spacing w:val="16"/>
          <w:sz w:val="20"/>
          <w:vertAlign w:val="baseline"/>
        </w:rPr>
        <w:t> </w:t>
      </w:r>
      <w:r>
        <w:rPr>
          <w:i/>
          <w:sz w:val="20"/>
          <w:vertAlign w:val="baseline"/>
        </w:rPr>
        <w:t>final</w:t>
      </w:r>
      <w:r>
        <w:rPr>
          <w:i/>
          <w:spacing w:val="17"/>
          <w:sz w:val="20"/>
          <w:vertAlign w:val="baseline"/>
        </w:rPr>
        <w:t> </w:t>
      </w:r>
      <w:r>
        <w:rPr>
          <w:i/>
          <w:sz w:val="20"/>
          <w:vertAlign w:val="baseline"/>
        </w:rPr>
        <w:t>arrow</w:t>
      </w:r>
      <w:r>
        <w:rPr>
          <w:i/>
          <w:spacing w:val="23"/>
          <w:sz w:val="20"/>
          <w:vertAlign w:val="baseline"/>
        </w:rPr>
        <w:t> </w:t>
      </w:r>
      <w:r>
        <w:rPr>
          <w:i/>
          <w:sz w:val="20"/>
          <w:vertAlign w:val="baseline"/>
        </w:rPr>
        <w:t>for</w:t>
      </w:r>
      <w:r>
        <w:rPr>
          <w:i/>
          <w:spacing w:val="9"/>
          <w:sz w:val="20"/>
          <w:vertAlign w:val="baseline"/>
        </w:rPr>
        <w:t> </w:t>
      </w:r>
      <w:r>
        <w:rPr>
          <w:i/>
          <w:sz w:val="20"/>
          <w:vertAlign w:val="baseline"/>
        </w:rPr>
        <w:t>the</w:t>
      </w:r>
      <w:r>
        <w:rPr>
          <w:i/>
          <w:spacing w:val="7"/>
          <w:sz w:val="20"/>
          <w:vertAlign w:val="baseline"/>
        </w:rPr>
        <w:t> </w:t>
      </w:r>
      <w:r>
        <w:rPr>
          <w:i/>
          <w:sz w:val="20"/>
          <w:vertAlign w:val="baseline"/>
        </w:rPr>
        <w:t>transmission</w:t>
      </w:r>
      <w:r>
        <w:rPr>
          <w:i/>
          <w:spacing w:val="25"/>
          <w:sz w:val="20"/>
          <w:vertAlign w:val="baseline"/>
        </w:rPr>
        <w:t> </w:t>
      </w:r>
      <w:r>
        <w:rPr>
          <w:i/>
          <w:sz w:val="20"/>
          <w:vertAlign w:val="baseline"/>
        </w:rPr>
        <w:t>of</w:t>
      </w:r>
      <w:r>
        <w:rPr>
          <w:i/>
          <w:spacing w:val="20"/>
          <w:sz w:val="20"/>
          <w:vertAlign w:val="baseline"/>
        </w:rPr>
        <w:t> </w:t>
      </w:r>
      <w:r>
        <w:rPr>
          <w:i/>
          <w:sz w:val="20"/>
          <w:vertAlign w:val="baseline"/>
        </w:rPr>
        <w:t>light</w:t>
      </w:r>
      <w:r>
        <w:rPr>
          <w:i/>
          <w:spacing w:val="15"/>
          <w:sz w:val="20"/>
          <w:vertAlign w:val="baseline"/>
        </w:rPr>
        <w:t> </w:t>
      </w:r>
      <w:r>
        <w:rPr>
          <w:i/>
          <w:sz w:val="20"/>
          <w:vertAlign w:val="baseline"/>
        </w:rPr>
        <w:t>through</w:t>
      </w:r>
      <w:r>
        <w:rPr>
          <w:i/>
          <w:spacing w:val="11"/>
          <w:sz w:val="20"/>
          <w:vertAlign w:val="baseline"/>
        </w:rPr>
        <w:t> </w:t>
      </w:r>
      <w:r>
        <w:rPr>
          <w:i/>
          <w:sz w:val="20"/>
          <w:vertAlign w:val="baseline"/>
        </w:rPr>
        <w:t>a</w:t>
      </w:r>
      <w:r>
        <w:rPr>
          <w:i/>
          <w:spacing w:val="11"/>
          <w:sz w:val="20"/>
          <w:vertAlign w:val="baseline"/>
        </w:rPr>
        <w:t> </w:t>
      </w:r>
      <w:r>
        <w:rPr>
          <w:i/>
          <w:sz w:val="20"/>
          <w:vertAlign w:val="baseline"/>
        </w:rPr>
        <w:t>layer</w:t>
      </w:r>
      <w:r>
        <w:rPr>
          <w:i/>
          <w:spacing w:val="8"/>
          <w:sz w:val="20"/>
          <w:vertAlign w:val="baseline"/>
        </w:rPr>
        <w:t> </w:t>
      </w:r>
      <w:r>
        <w:rPr>
          <w:i/>
          <w:sz w:val="20"/>
          <w:vertAlign w:val="baseline"/>
        </w:rPr>
        <w:t>of</w:t>
      </w:r>
      <w:r>
        <w:rPr>
          <w:i/>
          <w:spacing w:val="20"/>
          <w:sz w:val="20"/>
          <w:vertAlign w:val="baseline"/>
        </w:rPr>
        <w:t> </w:t>
      </w:r>
      <w:r>
        <w:rPr>
          <w:i/>
          <w:spacing w:val="-2"/>
          <w:sz w:val="20"/>
          <w:vertAlign w:val="baseline"/>
        </w:rPr>
        <w:t>glass</w:t>
      </w:r>
    </w:p>
    <w:p>
      <w:pPr>
        <w:spacing w:line="249" w:lineRule="exact" w:before="0"/>
        <w:ind w:left="2821" w:right="0" w:firstLine="0"/>
        <w:jc w:val="both"/>
        <w:rPr>
          <w:i/>
          <w:sz w:val="20"/>
        </w:rPr>
      </w:pPr>
      <w:r>
        <w:rPr>
          <w:i/>
          <w:spacing w:val="-2"/>
          <w:sz w:val="23"/>
        </w:rPr>
        <w:t>is</w:t>
      </w:r>
      <w:r>
        <w:rPr>
          <w:i/>
          <w:spacing w:val="-13"/>
          <w:sz w:val="23"/>
        </w:rPr>
        <w:t> </w:t>
      </w:r>
      <w:r>
        <w:rPr>
          <w:i/>
          <w:spacing w:val="-2"/>
          <w:sz w:val="20"/>
        </w:rPr>
        <w:t>turned</w:t>
      </w:r>
      <w:r>
        <w:rPr>
          <w:i/>
          <w:spacing w:val="-6"/>
          <w:sz w:val="20"/>
        </w:rPr>
        <w:t> </w:t>
      </w:r>
      <w:r>
        <w:rPr>
          <w:i/>
          <w:spacing w:val="-2"/>
          <w:sz w:val="20"/>
        </w:rPr>
        <w:t>more</w:t>
      </w:r>
      <w:r>
        <w:rPr>
          <w:i/>
          <w:spacing w:val="-11"/>
          <w:sz w:val="20"/>
        </w:rPr>
        <w:t> </w:t>
      </w:r>
      <w:r>
        <w:rPr>
          <w:i/>
          <w:spacing w:val="-2"/>
          <w:sz w:val="20"/>
        </w:rPr>
        <w:t>than</w:t>
      </w:r>
      <w:r>
        <w:rPr>
          <w:i/>
          <w:spacing w:val="-10"/>
          <w:sz w:val="20"/>
        </w:rPr>
        <w:t> </w:t>
      </w:r>
      <w:r>
        <w:rPr>
          <w:i/>
          <w:spacing w:val="-2"/>
          <w:sz w:val="20"/>
        </w:rPr>
        <w:t>what</w:t>
      </w:r>
      <w:r>
        <w:rPr>
          <w:i/>
          <w:spacing w:val="-9"/>
          <w:sz w:val="20"/>
        </w:rPr>
        <w:t> </w:t>
      </w:r>
      <w:r>
        <w:rPr>
          <w:i/>
          <w:spacing w:val="-2"/>
          <w:sz w:val="20"/>
        </w:rPr>
        <w:t>we</w:t>
      </w:r>
      <w:r>
        <w:rPr>
          <w:i/>
          <w:spacing w:val="-8"/>
          <w:sz w:val="20"/>
        </w:rPr>
        <w:t> </w:t>
      </w:r>
      <w:r>
        <w:rPr>
          <w:i/>
          <w:spacing w:val="-2"/>
          <w:sz w:val="20"/>
        </w:rPr>
        <w:t>would</w:t>
      </w:r>
      <w:r>
        <w:rPr>
          <w:i/>
          <w:spacing w:val="6"/>
          <w:sz w:val="20"/>
        </w:rPr>
        <w:t> </w:t>
      </w:r>
      <w:r>
        <w:rPr>
          <w:i/>
          <w:spacing w:val="-2"/>
          <w:sz w:val="20"/>
        </w:rPr>
        <w:t>have</w:t>
      </w:r>
      <w:r>
        <w:rPr>
          <w:i/>
          <w:spacing w:val="-11"/>
          <w:sz w:val="20"/>
        </w:rPr>
        <w:t> </w:t>
      </w:r>
      <w:r>
        <w:rPr>
          <w:i/>
          <w:spacing w:val="-2"/>
          <w:sz w:val="20"/>
        </w:rPr>
        <w:t>expected</w:t>
      </w:r>
      <w:r>
        <w:rPr>
          <w:i/>
          <w:spacing w:val="4"/>
          <w:sz w:val="20"/>
        </w:rPr>
        <w:t> </w:t>
      </w:r>
      <w:r>
        <w:rPr>
          <w:rFonts w:ascii="Arial"/>
          <w:i/>
          <w:spacing w:val="-2"/>
          <w:sz w:val="28"/>
        </w:rPr>
        <w:t>if</w:t>
      </w:r>
      <w:r>
        <w:rPr>
          <w:rFonts w:ascii="Arial"/>
          <w:i/>
          <w:spacing w:val="-27"/>
          <w:sz w:val="28"/>
        </w:rPr>
        <w:t> </w:t>
      </w:r>
      <w:r>
        <w:rPr>
          <w:i/>
          <w:spacing w:val="-2"/>
          <w:sz w:val="20"/>
        </w:rPr>
        <w:t>the</w:t>
      </w:r>
      <w:r>
        <w:rPr>
          <w:i/>
          <w:spacing w:val="-11"/>
          <w:sz w:val="20"/>
        </w:rPr>
        <w:t> </w:t>
      </w:r>
      <w:r>
        <w:rPr>
          <w:i/>
          <w:spacing w:val="-2"/>
          <w:sz w:val="20"/>
        </w:rPr>
        <w:t>light</w:t>
      </w:r>
      <w:r>
        <w:rPr>
          <w:i/>
          <w:spacing w:val="-3"/>
          <w:sz w:val="20"/>
        </w:rPr>
        <w:t> </w:t>
      </w:r>
      <w:r>
        <w:rPr>
          <w:i/>
          <w:spacing w:val="-2"/>
          <w:sz w:val="20"/>
        </w:rPr>
        <w:t>came</w:t>
      </w:r>
      <w:r>
        <w:rPr>
          <w:i/>
          <w:spacing w:val="-9"/>
          <w:sz w:val="20"/>
        </w:rPr>
        <w:t> </w:t>
      </w:r>
      <w:r>
        <w:rPr>
          <w:i/>
          <w:spacing w:val="-2"/>
          <w:sz w:val="20"/>
        </w:rPr>
        <w:t>only</w:t>
      </w:r>
      <w:r>
        <w:rPr>
          <w:i/>
          <w:spacing w:val="-9"/>
          <w:sz w:val="20"/>
        </w:rPr>
        <w:t> </w:t>
      </w:r>
      <w:r>
        <w:rPr>
          <w:i/>
          <w:spacing w:val="-2"/>
          <w:sz w:val="20"/>
        </w:rPr>
        <w:t>directly.</w:t>
      </w:r>
    </w:p>
    <w:p>
      <w:pPr>
        <w:spacing w:line="237" w:lineRule="auto" w:before="0"/>
        <w:ind w:left="2824" w:right="1064" w:firstLine="3"/>
        <w:jc w:val="both"/>
        <w:rPr>
          <w:i/>
          <w:sz w:val="20"/>
        </w:rPr>
      </w:pPr>
      <w:r>
        <w:rPr>
          <w:i/>
          <w:sz w:val="20"/>
        </w:rPr>
        <w:t>For this reason it appears</w:t>
      </w:r>
      <w:r>
        <w:rPr>
          <w:i/>
          <w:spacing w:val="34"/>
          <w:sz w:val="20"/>
        </w:rPr>
        <w:t> </w:t>
      </w:r>
      <w:r>
        <w:rPr>
          <w:i/>
          <w:sz w:val="20"/>
        </w:rPr>
        <w:t>to us that light</w:t>
      </w:r>
      <w:r>
        <w:rPr>
          <w:i/>
          <w:spacing w:val="34"/>
          <w:sz w:val="20"/>
        </w:rPr>
        <w:t> </w:t>
      </w:r>
      <w:r>
        <w:rPr>
          <w:i/>
          <w:sz w:val="20"/>
        </w:rPr>
        <w:t>takes longer to go through glass</w:t>
      </w:r>
      <w:r>
        <w:rPr>
          <w:i/>
          <w:sz w:val="20"/>
        </w:rPr>
        <w:t> than</w:t>
      </w:r>
      <w:r>
        <w:rPr>
          <w:i/>
          <w:spacing w:val="-8"/>
          <w:sz w:val="20"/>
        </w:rPr>
        <w:t> </w:t>
      </w:r>
      <w:r>
        <w:rPr>
          <w:i/>
          <w:sz w:val="20"/>
        </w:rPr>
        <w:t>it takes</w:t>
      </w:r>
      <w:r>
        <w:rPr>
          <w:i/>
          <w:spacing w:val="-2"/>
          <w:sz w:val="20"/>
        </w:rPr>
        <w:t> </w:t>
      </w:r>
      <w:r>
        <w:rPr>
          <w:i/>
          <w:sz w:val="20"/>
        </w:rPr>
        <w:t>to</w:t>
      </w:r>
      <w:r>
        <w:rPr>
          <w:i/>
          <w:spacing w:val="-6"/>
          <w:sz w:val="20"/>
        </w:rPr>
        <w:t> </w:t>
      </w:r>
      <w:r>
        <w:rPr>
          <w:i/>
          <w:sz w:val="20"/>
        </w:rPr>
        <w:t>go</w:t>
      </w:r>
      <w:r>
        <w:rPr>
          <w:i/>
          <w:spacing w:val="-7"/>
          <w:sz w:val="20"/>
        </w:rPr>
        <w:t> </w:t>
      </w:r>
      <w:r>
        <w:rPr>
          <w:i/>
          <w:sz w:val="20"/>
        </w:rPr>
        <w:t>through</w:t>
      </w:r>
      <w:r>
        <w:rPr>
          <w:i/>
          <w:spacing w:val="-2"/>
          <w:sz w:val="20"/>
        </w:rPr>
        <w:t> </w:t>
      </w:r>
      <w:r>
        <w:rPr>
          <w:i/>
          <w:sz w:val="20"/>
        </w:rPr>
        <w:t>a</w:t>
      </w:r>
      <w:r>
        <w:rPr>
          <w:i/>
          <w:spacing w:val="-6"/>
          <w:sz w:val="20"/>
        </w:rPr>
        <w:t> </w:t>
      </w:r>
      <w:r>
        <w:rPr>
          <w:i/>
          <w:sz w:val="20"/>
        </w:rPr>
        <w:t>vacuum or</w:t>
      </w:r>
      <w:r>
        <w:rPr>
          <w:i/>
          <w:spacing w:val="-13"/>
          <w:sz w:val="20"/>
        </w:rPr>
        <w:t> </w:t>
      </w:r>
      <w:r>
        <w:rPr>
          <w:i/>
          <w:sz w:val="20"/>
        </w:rPr>
        <w:t>through air.</w:t>
      </w:r>
      <w:r>
        <w:rPr>
          <w:i/>
          <w:spacing w:val="-4"/>
          <w:sz w:val="20"/>
        </w:rPr>
        <w:t> </w:t>
      </w:r>
      <w:r>
        <w:rPr>
          <w:i/>
          <w:sz w:val="20"/>
        </w:rPr>
        <w:t>The</w:t>
      </w:r>
      <w:r>
        <w:rPr>
          <w:i/>
          <w:spacing w:val="-3"/>
          <w:sz w:val="20"/>
        </w:rPr>
        <w:t> </w:t>
      </w:r>
      <w:r>
        <w:rPr>
          <w:i/>
          <w:sz w:val="20"/>
        </w:rPr>
        <w:t>amount of</w:t>
      </w:r>
      <w:r>
        <w:rPr>
          <w:i/>
          <w:spacing w:val="17"/>
          <w:sz w:val="20"/>
        </w:rPr>
        <w:t> </w:t>
      </w:r>
      <w:r>
        <w:rPr>
          <w:i/>
          <w:sz w:val="20"/>
        </w:rPr>
        <w:t>turning </w:t>
      </w:r>
      <w:r>
        <w:rPr>
          <w:i/>
          <w:sz w:val="22"/>
        </w:rPr>
        <w:t>by </w:t>
      </w:r>
      <w:r>
        <w:rPr>
          <w:i/>
          <w:sz w:val="20"/>
        </w:rPr>
        <w:t>the final arrow caused </w:t>
      </w:r>
      <w:r>
        <w:rPr>
          <w:i/>
          <w:sz w:val="22"/>
        </w:rPr>
        <w:t>by </w:t>
      </w:r>
      <w:r>
        <w:rPr>
          <w:i/>
          <w:sz w:val="20"/>
        </w:rPr>
        <w:t>the electrons in a material </w:t>
      </w:r>
      <w:r>
        <w:rPr>
          <w:rFonts w:ascii="Arial"/>
          <w:i/>
          <w:sz w:val="19"/>
        </w:rPr>
        <w:t>is </w:t>
      </w:r>
      <w:r>
        <w:rPr>
          <w:i/>
          <w:sz w:val="20"/>
        </w:rPr>
        <w:t>called the "index of</w:t>
      </w:r>
      <w:r>
        <w:rPr>
          <w:i/>
          <w:sz w:val="20"/>
        </w:rPr>
        <w:t> </w:t>
      </w:r>
      <w:r>
        <w:rPr>
          <w:i/>
          <w:spacing w:val="-2"/>
          <w:sz w:val="20"/>
        </w:rPr>
        <w:t>refraction."</w:t>
      </w:r>
    </w:p>
    <w:p>
      <w:pPr>
        <w:spacing w:line="244" w:lineRule="auto" w:before="2"/>
        <w:ind w:left="2818" w:right="1056" w:firstLine="211"/>
        <w:jc w:val="both"/>
        <w:rPr>
          <w:i/>
          <w:sz w:val="20"/>
        </w:rPr>
      </w:pPr>
      <w:r>
        <w:rPr>
          <w:i/>
          <w:sz w:val="20"/>
        </w:rPr>
        <w:t>For transparent</w:t>
      </w:r>
      <w:r>
        <w:rPr>
          <w:i/>
          <w:spacing w:val="31"/>
          <w:sz w:val="20"/>
        </w:rPr>
        <w:t> </w:t>
      </w:r>
      <w:r>
        <w:rPr>
          <w:i/>
          <w:sz w:val="20"/>
        </w:rPr>
        <w:t>materials, the little arrows are at right angles to</w:t>
      </w:r>
      <w:r>
        <w:rPr>
          <w:i/>
          <w:spacing w:val="-4"/>
          <w:sz w:val="20"/>
        </w:rPr>
        <w:t> </w:t>
      </w:r>
      <w:r>
        <w:rPr>
          <w:i/>
          <w:sz w:val="20"/>
        </w:rPr>
        <w:t>the main</w:t>
      </w:r>
      <w:r>
        <w:rPr>
          <w:i/>
          <w:sz w:val="20"/>
        </w:rPr>
        <w:t> arrow (they actually curve around when we include double and triple scat-terings,</w:t>
      </w:r>
      <w:r>
        <w:rPr>
          <w:i/>
          <w:spacing w:val="-13"/>
          <w:sz w:val="20"/>
        </w:rPr>
        <w:t> </w:t>
      </w:r>
      <w:r>
        <w:rPr>
          <w:i/>
          <w:sz w:val="20"/>
        </w:rPr>
        <w:t>keeping</w:t>
      </w:r>
      <w:r>
        <w:rPr>
          <w:i/>
          <w:spacing w:val="-8"/>
          <w:sz w:val="20"/>
        </w:rPr>
        <w:t> </w:t>
      </w:r>
      <w:r>
        <w:rPr>
          <w:i/>
          <w:sz w:val="20"/>
        </w:rPr>
        <w:t>the</w:t>
      </w:r>
      <w:r>
        <w:rPr>
          <w:i/>
          <w:spacing w:val="-1"/>
          <w:sz w:val="20"/>
        </w:rPr>
        <w:t> </w:t>
      </w:r>
      <w:r>
        <w:rPr>
          <w:i/>
          <w:sz w:val="20"/>
        </w:rPr>
        <w:t>final</w:t>
      </w:r>
      <w:r>
        <w:rPr>
          <w:i/>
          <w:spacing w:val="-13"/>
          <w:sz w:val="20"/>
        </w:rPr>
        <w:t> </w:t>
      </w:r>
      <w:r>
        <w:rPr>
          <w:i/>
          <w:sz w:val="20"/>
        </w:rPr>
        <w:t>arrow from</w:t>
      </w:r>
      <w:r>
        <w:rPr>
          <w:i/>
          <w:spacing w:val="-11"/>
          <w:sz w:val="20"/>
        </w:rPr>
        <w:t> </w:t>
      </w:r>
      <w:r>
        <w:rPr>
          <w:i/>
          <w:sz w:val="20"/>
        </w:rPr>
        <w:t>being</w:t>
      </w:r>
      <w:r>
        <w:rPr>
          <w:i/>
          <w:spacing w:val="-7"/>
          <w:sz w:val="20"/>
        </w:rPr>
        <w:t> </w:t>
      </w:r>
      <w:r>
        <w:rPr>
          <w:i/>
          <w:sz w:val="20"/>
        </w:rPr>
        <w:t>longer</w:t>
      </w:r>
      <w:r>
        <w:rPr>
          <w:i/>
          <w:spacing w:val="-7"/>
          <w:sz w:val="20"/>
        </w:rPr>
        <w:t> </w:t>
      </w:r>
      <w:r>
        <w:rPr>
          <w:i/>
          <w:sz w:val="20"/>
        </w:rPr>
        <w:t>than</w:t>
      </w:r>
      <w:r>
        <w:rPr>
          <w:i/>
          <w:spacing w:val="-13"/>
          <w:sz w:val="20"/>
        </w:rPr>
        <w:t> </w:t>
      </w:r>
      <w:r>
        <w:rPr>
          <w:i/>
          <w:sz w:val="20"/>
        </w:rPr>
        <w:t>the</w:t>
      </w:r>
      <w:r>
        <w:rPr>
          <w:i/>
          <w:spacing w:val="-12"/>
          <w:sz w:val="20"/>
        </w:rPr>
        <w:t> </w:t>
      </w:r>
      <w:r>
        <w:rPr>
          <w:i/>
          <w:sz w:val="20"/>
        </w:rPr>
        <w:t>main</w:t>
      </w:r>
      <w:r>
        <w:rPr>
          <w:i/>
          <w:spacing w:val="-13"/>
          <w:sz w:val="20"/>
        </w:rPr>
        <w:t> </w:t>
      </w:r>
      <w:r>
        <w:rPr>
          <w:i/>
          <w:sz w:val="20"/>
        </w:rPr>
        <w:t>arrow:</w:t>
      </w:r>
      <w:r>
        <w:rPr>
          <w:i/>
          <w:spacing w:val="-10"/>
          <w:sz w:val="20"/>
        </w:rPr>
        <w:t> </w:t>
      </w:r>
      <w:r>
        <w:rPr>
          <w:i/>
          <w:sz w:val="20"/>
        </w:rPr>
        <w:t>Nature always has it worked out so we never get more light out than we put in). For materials that are partially opc«Jue-that absorb light to an extent-the little arrows point toward the main arrow, resulting in a final arrow that </w:t>
      </w:r>
      <w:r>
        <w:rPr>
          <w:i/>
          <w:sz w:val="23"/>
        </w:rPr>
        <w:t>is </w:t>
      </w:r>
      <w:r>
        <w:rPr>
          <w:i/>
          <w:sz w:val="20"/>
        </w:rPr>
        <w:t>sig-nificantly shorter than expected, shown in (b). This shorter final arrow rep-resents a reduced</w:t>
      </w:r>
      <w:r>
        <w:rPr>
          <w:i/>
          <w:spacing w:val="24"/>
          <w:sz w:val="20"/>
        </w:rPr>
        <w:t> </w:t>
      </w:r>
      <w:r>
        <w:rPr>
          <w:i/>
          <w:sz w:val="20"/>
        </w:rPr>
        <w:t>probability</w:t>
      </w:r>
      <w:r>
        <w:rPr>
          <w:i/>
          <w:spacing w:val="10"/>
          <w:sz w:val="20"/>
        </w:rPr>
        <w:t> </w:t>
      </w:r>
      <w:r>
        <w:rPr>
          <w:i/>
          <w:sz w:val="20"/>
        </w:rPr>
        <w:t>of</w:t>
      </w:r>
      <w:r>
        <w:rPr>
          <w:i/>
          <w:spacing w:val="10"/>
          <w:sz w:val="20"/>
        </w:rPr>
        <w:t> </w:t>
      </w:r>
      <w:r>
        <w:rPr>
          <w:i/>
          <w:sz w:val="20"/>
        </w:rPr>
        <w:t>a photon being transmitted</w:t>
      </w:r>
      <w:r>
        <w:rPr>
          <w:i/>
          <w:spacing w:val="22"/>
          <w:sz w:val="20"/>
        </w:rPr>
        <w:t> </w:t>
      </w:r>
      <w:r>
        <w:rPr>
          <w:i/>
          <w:sz w:val="20"/>
        </w:rPr>
        <w:t>through</w:t>
      </w:r>
      <w:r>
        <w:rPr>
          <w:i/>
          <w:spacing w:val="13"/>
          <w:sz w:val="20"/>
        </w:rPr>
        <w:t> </w:t>
      </w:r>
      <w:r>
        <w:rPr>
          <w:i/>
          <w:sz w:val="20"/>
        </w:rPr>
        <w:t>partially</w:t>
      </w:r>
    </w:p>
    <w:p>
      <w:pPr>
        <w:spacing w:before="10"/>
        <w:ind w:left="2822" w:right="0" w:firstLine="0"/>
        <w:jc w:val="both"/>
        <w:rPr>
          <w:i/>
          <w:sz w:val="20"/>
        </w:rPr>
      </w:pPr>
      <w:r>
        <w:rPr>
          <w:i/>
          <w:spacing w:val="-2"/>
          <w:sz w:val="20"/>
        </w:rPr>
        <w:t>opaque</w:t>
      </w:r>
      <w:r>
        <w:rPr>
          <w:i/>
          <w:spacing w:val="14"/>
          <w:sz w:val="20"/>
        </w:rPr>
        <w:t> </w:t>
      </w:r>
      <w:r>
        <w:rPr>
          <w:i/>
          <w:spacing w:val="-2"/>
          <w:sz w:val="20"/>
        </w:rPr>
        <w:t>material.</w:t>
      </w:r>
    </w:p>
    <w:p>
      <w:pPr>
        <w:spacing w:after="0"/>
        <w:jc w:val="both"/>
        <w:rPr>
          <w:i/>
          <w:sz w:val="20"/>
        </w:rPr>
        <w:sectPr>
          <w:type w:val="continuous"/>
          <w:pgSz w:w="11900" w:h="16840"/>
          <w:pgMar w:header="2073" w:footer="0" w:top="1160" w:bottom="280" w:left="850" w:right="850"/>
        </w:sectPr>
      </w:pPr>
    </w:p>
    <w:p>
      <w:pPr>
        <w:pStyle w:val="BodyText"/>
        <w:spacing w:line="273" w:lineRule="auto" w:before="237"/>
        <w:ind w:left="1571" w:right="2303" w:firstLine="4"/>
        <w:jc w:val="both"/>
      </w:pPr>
      <w:r>
        <w:rPr>
          <w:w w:val="110"/>
        </w:rPr>
        <w:t>is based on</w:t>
      </w:r>
      <w:r>
        <w:rPr>
          <w:w w:val="110"/>
        </w:rPr>
        <w:t> that same amplitude of an electron in the glass to scatter a photon, S. But this time, all six arrows</w:t>
      </w:r>
      <w:r>
        <w:rPr>
          <w:w w:val="110"/>
        </w:rPr>
        <w:t> point in the same direction,</w:t>
      </w:r>
      <w:r>
        <w:rPr>
          <w:w w:val="110"/>
        </w:rPr>
        <w:t> because</w:t>
      </w:r>
      <w:r>
        <w:rPr>
          <w:w w:val="110"/>
        </w:rPr>
        <w:t> the</w:t>
      </w:r>
      <w:r>
        <w:rPr>
          <w:w w:val="110"/>
        </w:rPr>
        <w:t> length of all six paths that involve</w:t>
      </w:r>
      <w:r>
        <w:rPr>
          <w:w w:val="110"/>
        </w:rPr>
        <w:t> one</w:t>
      </w:r>
      <w:r>
        <w:rPr>
          <w:w w:val="110"/>
        </w:rPr>
        <w:t> scattering</w:t>
      </w:r>
      <w:r>
        <w:rPr>
          <w:w w:val="110"/>
        </w:rPr>
        <w:t> is</w:t>
      </w:r>
      <w:r>
        <w:rPr>
          <w:w w:val="110"/>
        </w:rPr>
        <w:t> the</w:t>
      </w:r>
      <w:r>
        <w:rPr>
          <w:w w:val="110"/>
        </w:rPr>
        <w:t> same. The</w:t>
      </w:r>
      <w:r>
        <w:rPr>
          <w:w w:val="110"/>
        </w:rPr>
        <w:t> direction</w:t>
      </w:r>
      <w:r>
        <w:rPr>
          <w:w w:val="110"/>
        </w:rPr>
        <w:t> of</w:t>
      </w:r>
      <w:r>
        <w:rPr>
          <w:w w:val="110"/>
        </w:rPr>
        <w:t> these minor</w:t>
      </w:r>
      <w:r>
        <w:rPr>
          <w:spacing w:val="-5"/>
          <w:w w:val="110"/>
        </w:rPr>
        <w:t> </w:t>
      </w:r>
      <w:r>
        <w:rPr>
          <w:w w:val="110"/>
        </w:rPr>
        <w:t>arrows is</w:t>
      </w:r>
      <w:r>
        <w:rPr>
          <w:spacing w:val="-13"/>
          <w:w w:val="110"/>
        </w:rPr>
        <w:t> </w:t>
      </w:r>
      <w:r>
        <w:rPr>
          <w:w w:val="110"/>
        </w:rPr>
        <w:t>at</w:t>
      </w:r>
      <w:r>
        <w:rPr>
          <w:spacing w:val="40"/>
          <w:w w:val="110"/>
        </w:rPr>
        <w:t> </w:t>
      </w:r>
      <w:r>
        <w:rPr>
          <w:w w:val="110"/>
        </w:rPr>
        <w:t>right angles to</w:t>
      </w:r>
      <w:r>
        <w:rPr>
          <w:spacing w:val="-1"/>
          <w:w w:val="110"/>
        </w:rPr>
        <w:t> </w:t>
      </w:r>
      <w:r>
        <w:rPr>
          <w:w w:val="110"/>
        </w:rPr>
        <w:t>the main arrow for trans-parent</w:t>
      </w:r>
      <w:r>
        <w:rPr>
          <w:w w:val="110"/>
        </w:rPr>
        <w:t> substances</w:t>
      </w:r>
      <w:r>
        <w:rPr>
          <w:w w:val="110"/>
        </w:rPr>
        <w:t> such</w:t>
      </w:r>
      <w:r>
        <w:rPr>
          <w:w w:val="110"/>
        </w:rPr>
        <w:t> as</w:t>
      </w:r>
      <w:r>
        <w:rPr>
          <w:w w:val="110"/>
        </w:rPr>
        <w:t> glass.</w:t>
      </w:r>
      <w:r>
        <w:rPr>
          <w:w w:val="110"/>
        </w:rPr>
        <w:t> When</w:t>
      </w:r>
      <w:r>
        <w:rPr>
          <w:w w:val="110"/>
        </w:rPr>
        <w:t> the</w:t>
      </w:r>
      <w:r>
        <w:rPr>
          <w:spacing w:val="40"/>
          <w:w w:val="110"/>
        </w:rPr>
        <w:t> </w:t>
      </w:r>
      <w:r>
        <w:rPr>
          <w:w w:val="110"/>
        </w:rPr>
        <w:t>minor</w:t>
      </w:r>
      <w:r>
        <w:rPr>
          <w:w w:val="110"/>
        </w:rPr>
        <w:t> arrows</w:t>
      </w:r>
      <w:r>
        <w:rPr>
          <w:spacing w:val="40"/>
          <w:w w:val="110"/>
        </w:rPr>
        <w:t> </w:t>
      </w:r>
      <w:r>
        <w:rPr>
          <w:w w:val="110"/>
        </w:rPr>
        <w:t>are</w:t>
      </w:r>
      <w:r>
        <w:rPr>
          <w:spacing w:val="40"/>
          <w:w w:val="110"/>
        </w:rPr>
        <w:t> </w:t>
      </w:r>
      <w:r>
        <w:rPr>
          <w:w w:val="110"/>
        </w:rPr>
        <w:t>added</w:t>
      </w:r>
      <w:r>
        <w:rPr>
          <w:spacing w:val="40"/>
          <w:w w:val="110"/>
        </w:rPr>
        <w:t> </w:t>
      </w:r>
      <w:r>
        <w:rPr>
          <w:w w:val="110"/>
        </w:rPr>
        <w:t>to the</w:t>
      </w:r>
      <w:r>
        <w:rPr>
          <w:w w:val="110"/>
        </w:rPr>
        <w:t> main</w:t>
      </w:r>
      <w:r>
        <w:rPr>
          <w:w w:val="110"/>
        </w:rPr>
        <w:t> arrow,</w:t>
      </w:r>
      <w:r>
        <w:rPr>
          <w:w w:val="110"/>
        </w:rPr>
        <w:t> they</w:t>
      </w:r>
      <w:r>
        <w:rPr>
          <w:w w:val="110"/>
        </w:rPr>
        <w:t> result</w:t>
      </w:r>
      <w:r>
        <w:rPr>
          <w:w w:val="110"/>
        </w:rPr>
        <w:t> in a</w:t>
      </w:r>
      <w:r>
        <w:rPr>
          <w:w w:val="110"/>
        </w:rPr>
        <w:t> final arrow that</w:t>
      </w:r>
      <w:r>
        <w:rPr>
          <w:spacing w:val="34"/>
          <w:w w:val="110"/>
        </w:rPr>
        <w:t> </w:t>
      </w:r>
      <w:r>
        <w:rPr>
          <w:w w:val="110"/>
        </w:rPr>
        <w:t>has the</w:t>
      </w:r>
      <w:r>
        <w:rPr>
          <w:spacing w:val="33"/>
          <w:w w:val="110"/>
        </w:rPr>
        <w:t> </w:t>
      </w:r>
      <w:r>
        <w:rPr>
          <w:w w:val="110"/>
        </w:rPr>
        <w:t>same</w:t>
      </w:r>
      <w:r>
        <w:rPr>
          <w:spacing w:val="34"/>
          <w:w w:val="110"/>
        </w:rPr>
        <w:t> </w:t>
      </w:r>
      <w:r>
        <w:rPr>
          <w:w w:val="110"/>
        </w:rPr>
        <w:t>length</w:t>
      </w:r>
      <w:r>
        <w:rPr>
          <w:spacing w:val="33"/>
          <w:w w:val="110"/>
        </w:rPr>
        <w:t> </w:t>
      </w:r>
      <w:r>
        <w:rPr>
          <w:w w:val="110"/>
        </w:rPr>
        <w:t>as</w:t>
      </w:r>
      <w:r>
        <w:rPr>
          <w:spacing w:val="24"/>
          <w:w w:val="110"/>
        </w:rPr>
        <w:t> </w:t>
      </w:r>
      <w:r>
        <w:rPr>
          <w:w w:val="110"/>
        </w:rPr>
        <w:t>the</w:t>
      </w:r>
      <w:r>
        <w:rPr>
          <w:spacing w:val="40"/>
          <w:w w:val="110"/>
        </w:rPr>
        <w:t> </w:t>
      </w:r>
      <w:r>
        <w:rPr>
          <w:w w:val="110"/>
        </w:rPr>
        <w:t>main arrow,</w:t>
      </w:r>
      <w:r>
        <w:rPr>
          <w:spacing w:val="32"/>
          <w:w w:val="110"/>
        </w:rPr>
        <w:t> </w:t>
      </w:r>
      <w:r>
        <w:rPr>
          <w:w w:val="110"/>
        </w:rPr>
        <w:t>but</w:t>
      </w:r>
      <w:r>
        <w:rPr>
          <w:spacing w:val="34"/>
          <w:w w:val="110"/>
        </w:rPr>
        <w:t> </w:t>
      </w:r>
      <w:r>
        <w:rPr>
          <w:w w:val="110"/>
        </w:rPr>
        <w:t>is</w:t>
      </w:r>
      <w:r>
        <w:rPr>
          <w:spacing w:val="25"/>
          <w:w w:val="110"/>
        </w:rPr>
        <w:t> </w:t>
      </w:r>
      <w:r>
        <w:rPr>
          <w:w w:val="110"/>
        </w:rPr>
        <w:t>turned in a slightly</w:t>
      </w:r>
      <w:r>
        <w:rPr>
          <w:w w:val="110"/>
        </w:rPr>
        <w:t> different</w:t>
      </w:r>
      <w:r>
        <w:rPr>
          <w:w w:val="110"/>
        </w:rPr>
        <w:t> direction. The</w:t>
      </w:r>
      <w:r>
        <w:rPr>
          <w:spacing w:val="40"/>
          <w:w w:val="110"/>
        </w:rPr>
        <w:t> </w:t>
      </w:r>
      <w:r>
        <w:rPr>
          <w:w w:val="110"/>
        </w:rPr>
        <w:t>thicker</w:t>
      </w:r>
      <w:r>
        <w:rPr>
          <w:w w:val="110"/>
        </w:rPr>
        <w:t> the</w:t>
      </w:r>
      <w:r>
        <w:rPr>
          <w:w w:val="110"/>
        </w:rPr>
        <w:t> glass,</w:t>
      </w:r>
      <w:r>
        <w:rPr>
          <w:w w:val="110"/>
        </w:rPr>
        <w:t> the more minor arrows</w:t>
      </w:r>
      <w:r>
        <w:rPr>
          <w:spacing w:val="31"/>
          <w:w w:val="110"/>
        </w:rPr>
        <w:t> </w:t>
      </w:r>
      <w:r>
        <w:rPr>
          <w:w w:val="110"/>
        </w:rPr>
        <w:t>there are, and the more the final arrow is</w:t>
      </w:r>
      <w:r>
        <w:rPr>
          <w:spacing w:val="-2"/>
          <w:w w:val="110"/>
        </w:rPr>
        <w:t> </w:t>
      </w:r>
      <w:r>
        <w:rPr>
          <w:w w:val="110"/>
        </w:rPr>
        <w:t>turned. That's how</w:t>
      </w:r>
      <w:r>
        <w:rPr>
          <w:spacing w:val="-2"/>
          <w:w w:val="110"/>
        </w:rPr>
        <w:t> </w:t>
      </w:r>
      <w:r>
        <w:rPr>
          <w:w w:val="110"/>
        </w:rPr>
        <w:t>a</w:t>
      </w:r>
      <w:r>
        <w:rPr>
          <w:spacing w:val="-1"/>
          <w:w w:val="110"/>
        </w:rPr>
        <w:t> </w:t>
      </w:r>
      <w:r>
        <w:rPr>
          <w:w w:val="110"/>
        </w:rPr>
        <w:t>focusing</w:t>
      </w:r>
      <w:r>
        <w:rPr>
          <w:spacing w:val="-3"/>
          <w:w w:val="110"/>
        </w:rPr>
        <w:t> </w:t>
      </w:r>
      <w:r>
        <w:rPr>
          <w:w w:val="110"/>
        </w:rPr>
        <w:t>lens really works: the final arrows</w:t>
      </w:r>
      <w:r>
        <w:rPr>
          <w:w w:val="110"/>
        </w:rPr>
        <w:t> for</w:t>
      </w:r>
      <w:r>
        <w:rPr>
          <w:w w:val="110"/>
        </w:rPr>
        <w:t> all</w:t>
      </w:r>
      <w:r>
        <w:rPr>
          <w:w w:val="110"/>
        </w:rPr>
        <w:t> the</w:t>
      </w:r>
      <w:r>
        <w:rPr>
          <w:w w:val="110"/>
        </w:rPr>
        <w:t> paths can be</w:t>
      </w:r>
      <w:r>
        <w:rPr>
          <w:w w:val="110"/>
        </w:rPr>
        <w:t> made to point in the</w:t>
      </w:r>
      <w:r>
        <w:rPr>
          <w:w w:val="110"/>
        </w:rPr>
        <w:t> same direction</w:t>
      </w:r>
      <w:r>
        <w:rPr>
          <w:w w:val="110"/>
        </w:rPr>
        <w:t> by</w:t>
      </w:r>
      <w:r>
        <w:rPr>
          <w:w w:val="110"/>
        </w:rPr>
        <w:t> inserting</w:t>
      </w:r>
      <w:r>
        <w:rPr>
          <w:w w:val="110"/>
        </w:rPr>
        <w:t> extra</w:t>
      </w:r>
      <w:r>
        <w:rPr>
          <w:w w:val="110"/>
        </w:rPr>
        <w:t> thicknesses of</w:t>
      </w:r>
      <w:r>
        <w:rPr>
          <w:w w:val="110"/>
        </w:rPr>
        <w:t> glass</w:t>
      </w:r>
      <w:r>
        <w:rPr>
          <w:w w:val="110"/>
        </w:rPr>
        <w:t> into the shorter</w:t>
      </w:r>
      <w:r>
        <w:rPr>
          <w:w w:val="110"/>
        </w:rPr>
        <w:t> paths.</w:t>
      </w:r>
    </w:p>
    <w:p>
      <w:pPr>
        <w:pStyle w:val="BodyText"/>
        <w:spacing w:line="271" w:lineRule="auto"/>
        <w:ind w:left="1569" w:right="2309" w:firstLine="241"/>
        <w:jc w:val="both"/>
        <w:rPr>
          <w:position w:val="7"/>
          <w:sz w:val="15"/>
        </w:rPr>
      </w:pPr>
      <w:r>
        <w:rPr>
          <w:w w:val="110"/>
        </w:rPr>
        <w:t>The</w:t>
      </w:r>
      <w:r>
        <w:rPr>
          <w:w w:val="110"/>
        </w:rPr>
        <w:t> same</w:t>
      </w:r>
      <w:r>
        <w:rPr>
          <w:w w:val="110"/>
        </w:rPr>
        <w:t> effect</w:t>
      </w:r>
      <w:r>
        <w:rPr>
          <w:w w:val="110"/>
        </w:rPr>
        <w:t> would</w:t>
      </w:r>
      <w:r>
        <w:rPr>
          <w:w w:val="110"/>
        </w:rPr>
        <w:t> appear</w:t>
      </w:r>
      <w:r>
        <w:rPr>
          <w:w w:val="110"/>
        </w:rPr>
        <w:t> if</w:t>
      </w:r>
      <w:r>
        <w:rPr>
          <w:w w:val="110"/>
        </w:rPr>
        <w:t> photons</w:t>
      </w:r>
      <w:r>
        <w:rPr>
          <w:w w:val="110"/>
        </w:rPr>
        <w:t> went</w:t>
      </w:r>
      <w:r>
        <w:rPr>
          <w:w w:val="110"/>
        </w:rPr>
        <w:t> slower through glass than through air: there would</w:t>
      </w:r>
      <w:r>
        <w:rPr>
          <w:spacing w:val="40"/>
          <w:w w:val="110"/>
        </w:rPr>
        <w:t> </w:t>
      </w:r>
      <w:r>
        <w:rPr>
          <w:w w:val="110"/>
        </w:rPr>
        <w:t>be extra turn-ing of</w:t>
      </w:r>
      <w:r>
        <w:rPr>
          <w:w w:val="110"/>
        </w:rPr>
        <w:t> the</w:t>
      </w:r>
      <w:r>
        <w:rPr>
          <w:w w:val="110"/>
        </w:rPr>
        <w:t> final</w:t>
      </w:r>
      <w:r>
        <w:rPr>
          <w:w w:val="110"/>
        </w:rPr>
        <w:t> arrow.</w:t>
      </w:r>
      <w:r>
        <w:rPr>
          <w:w w:val="110"/>
        </w:rPr>
        <w:t> That's</w:t>
      </w:r>
      <w:r>
        <w:rPr>
          <w:w w:val="110"/>
        </w:rPr>
        <w:t> why</w:t>
      </w:r>
      <w:r>
        <w:rPr>
          <w:w w:val="110"/>
        </w:rPr>
        <w:t> I</w:t>
      </w:r>
      <w:r>
        <w:rPr>
          <w:w w:val="110"/>
        </w:rPr>
        <w:t> said</w:t>
      </w:r>
      <w:r>
        <w:rPr>
          <w:w w:val="110"/>
        </w:rPr>
        <w:t> earlier</w:t>
      </w:r>
      <w:r>
        <w:rPr>
          <w:w w:val="110"/>
        </w:rPr>
        <w:t> that</w:t>
      </w:r>
      <w:r>
        <w:rPr>
          <w:w w:val="110"/>
        </w:rPr>
        <w:t> light appears to</w:t>
      </w:r>
      <w:r>
        <w:rPr>
          <w:spacing w:val="-9"/>
          <w:w w:val="110"/>
        </w:rPr>
        <w:t> </w:t>
      </w:r>
      <w:r>
        <w:rPr>
          <w:w w:val="110"/>
        </w:rPr>
        <w:t>go</w:t>
      </w:r>
      <w:r>
        <w:rPr>
          <w:spacing w:val="-17"/>
          <w:w w:val="110"/>
        </w:rPr>
        <w:t> </w:t>
      </w:r>
      <w:r>
        <w:rPr>
          <w:w w:val="110"/>
        </w:rPr>
        <w:t>slower through glass (or water) than through air.</w:t>
      </w:r>
      <w:r>
        <w:rPr>
          <w:w w:val="110"/>
        </w:rPr>
        <w:t> In</w:t>
      </w:r>
      <w:r>
        <w:rPr>
          <w:w w:val="110"/>
        </w:rPr>
        <w:t> reality,</w:t>
      </w:r>
      <w:r>
        <w:rPr>
          <w:w w:val="110"/>
        </w:rPr>
        <w:t> the</w:t>
      </w:r>
      <w:r>
        <w:rPr>
          <w:w w:val="110"/>
        </w:rPr>
        <w:t> "slowing"</w:t>
      </w:r>
      <w:r>
        <w:rPr>
          <w:w w:val="110"/>
        </w:rPr>
        <w:t> of</w:t>
      </w:r>
      <w:r>
        <w:rPr>
          <w:w w:val="110"/>
        </w:rPr>
        <w:t> the</w:t>
      </w:r>
      <w:r>
        <w:rPr>
          <w:w w:val="110"/>
        </w:rPr>
        <w:t> light</w:t>
      </w:r>
      <w:r>
        <w:rPr>
          <w:w w:val="110"/>
        </w:rPr>
        <w:t> is</w:t>
      </w:r>
      <w:r>
        <w:rPr>
          <w:w w:val="110"/>
        </w:rPr>
        <w:t> extra</w:t>
      </w:r>
      <w:r>
        <w:rPr>
          <w:w w:val="110"/>
        </w:rPr>
        <w:t> turning caused</w:t>
      </w:r>
      <w:r>
        <w:rPr>
          <w:w w:val="110"/>
        </w:rPr>
        <w:t> by</w:t>
      </w:r>
      <w:r>
        <w:rPr>
          <w:w w:val="110"/>
        </w:rPr>
        <w:t> the</w:t>
      </w:r>
      <w:r>
        <w:rPr>
          <w:w w:val="110"/>
        </w:rPr>
        <w:t> atoms</w:t>
      </w:r>
      <w:r>
        <w:rPr>
          <w:w w:val="110"/>
        </w:rPr>
        <w:t> in</w:t>
      </w:r>
      <w:r>
        <w:rPr>
          <w:w w:val="110"/>
        </w:rPr>
        <w:t> the</w:t>
      </w:r>
      <w:r>
        <w:rPr>
          <w:w w:val="110"/>
        </w:rPr>
        <w:t> glass</w:t>
      </w:r>
      <w:r>
        <w:rPr>
          <w:w w:val="110"/>
        </w:rPr>
        <w:t> (or</w:t>
      </w:r>
      <w:r>
        <w:rPr>
          <w:w w:val="110"/>
        </w:rPr>
        <w:t> water)</w:t>
      </w:r>
      <w:r>
        <w:rPr>
          <w:w w:val="110"/>
        </w:rPr>
        <w:t> scattering</w:t>
      </w:r>
      <w:r>
        <w:rPr>
          <w:w w:val="110"/>
        </w:rPr>
        <w:t> the light.</w:t>
      </w:r>
      <w:r>
        <w:rPr>
          <w:w w:val="110"/>
        </w:rPr>
        <w:t> The</w:t>
      </w:r>
      <w:r>
        <w:rPr>
          <w:spacing w:val="40"/>
          <w:w w:val="110"/>
        </w:rPr>
        <w:t> </w:t>
      </w:r>
      <w:r>
        <w:rPr>
          <w:w w:val="110"/>
        </w:rPr>
        <w:t>degree</w:t>
      </w:r>
      <w:r>
        <w:rPr>
          <w:spacing w:val="40"/>
          <w:w w:val="110"/>
        </w:rPr>
        <w:t> </w:t>
      </w:r>
      <w:r>
        <w:rPr>
          <w:w w:val="110"/>
        </w:rPr>
        <w:t>to</w:t>
      </w:r>
      <w:r>
        <w:rPr>
          <w:w w:val="110"/>
        </w:rPr>
        <w:t> which</w:t>
      </w:r>
      <w:r>
        <w:rPr>
          <w:spacing w:val="40"/>
          <w:w w:val="110"/>
        </w:rPr>
        <w:t> </w:t>
      </w:r>
      <w:r>
        <w:rPr>
          <w:w w:val="110"/>
        </w:rPr>
        <w:t>there</w:t>
      </w:r>
      <w:r>
        <w:rPr>
          <w:w w:val="110"/>
        </w:rPr>
        <w:t> is</w:t>
      </w:r>
      <w:r>
        <w:rPr>
          <w:w w:val="110"/>
        </w:rPr>
        <w:t> extra</w:t>
      </w:r>
      <w:r>
        <w:rPr>
          <w:spacing w:val="40"/>
          <w:w w:val="110"/>
        </w:rPr>
        <w:t> </w:t>
      </w:r>
      <w:r>
        <w:rPr>
          <w:w w:val="110"/>
        </w:rPr>
        <w:t>turning</w:t>
      </w:r>
      <w:r>
        <w:rPr>
          <w:w w:val="110"/>
        </w:rPr>
        <w:t> of</w:t>
      </w:r>
      <w:r>
        <w:rPr>
          <w:spacing w:val="40"/>
          <w:w w:val="110"/>
        </w:rPr>
        <w:t> </w:t>
      </w:r>
      <w:r>
        <w:rPr>
          <w:w w:val="110"/>
        </w:rPr>
        <w:t>the final arrow as light goes through</w:t>
      </w:r>
      <w:r>
        <w:rPr>
          <w:w w:val="110"/>
        </w:rPr>
        <w:t> a given</w:t>
      </w:r>
      <w:r>
        <w:rPr>
          <w:w w:val="110"/>
        </w:rPr>
        <w:t> material</w:t>
      </w:r>
      <w:r>
        <w:rPr>
          <w:w w:val="110"/>
        </w:rPr>
        <w:t> is</w:t>
      </w:r>
      <w:r>
        <w:rPr>
          <w:spacing w:val="-2"/>
          <w:w w:val="110"/>
        </w:rPr>
        <w:t> </w:t>
      </w:r>
      <w:r>
        <w:rPr>
          <w:w w:val="110"/>
        </w:rPr>
        <w:t>called its "index</w:t>
      </w:r>
      <w:r>
        <w:rPr>
          <w:w w:val="110"/>
        </w:rPr>
        <w:t> of</w:t>
      </w:r>
      <w:r>
        <w:rPr>
          <w:w w:val="110"/>
        </w:rPr>
        <w:t> refraction."</w:t>
      </w:r>
      <w:r>
        <w:rPr>
          <w:w w:val="110"/>
          <w:position w:val="7"/>
          <w:sz w:val="15"/>
        </w:rPr>
        <w:t>11</w:t>
      </w:r>
    </w:p>
    <w:p>
      <w:pPr>
        <w:pStyle w:val="BodyText"/>
        <w:ind w:left="1824"/>
        <w:jc w:val="both"/>
      </w:pPr>
      <w:r>
        <w:rPr>
          <w:w w:val="110"/>
        </w:rPr>
        <w:t>For</w:t>
      </w:r>
      <w:r>
        <w:rPr>
          <w:spacing w:val="5"/>
          <w:w w:val="110"/>
        </w:rPr>
        <w:t> </w:t>
      </w:r>
      <w:r>
        <w:rPr>
          <w:w w:val="110"/>
        </w:rPr>
        <w:t>substances</w:t>
      </w:r>
      <w:r>
        <w:rPr>
          <w:spacing w:val="18"/>
          <w:w w:val="110"/>
        </w:rPr>
        <w:t> </w:t>
      </w:r>
      <w:r>
        <w:rPr>
          <w:w w:val="110"/>
        </w:rPr>
        <w:t>that</w:t>
      </w:r>
      <w:r>
        <w:rPr>
          <w:spacing w:val="5"/>
          <w:w w:val="110"/>
        </w:rPr>
        <w:t> </w:t>
      </w:r>
      <w:r>
        <w:rPr>
          <w:w w:val="110"/>
        </w:rPr>
        <w:t>absorb</w:t>
      </w:r>
      <w:r>
        <w:rPr>
          <w:spacing w:val="4"/>
          <w:w w:val="110"/>
        </w:rPr>
        <w:t> </w:t>
      </w:r>
      <w:r>
        <w:rPr>
          <w:w w:val="110"/>
        </w:rPr>
        <w:t>light,</w:t>
      </w:r>
      <w:r>
        <w:rPr>
          <w:spacing w:val="17"/>
          <w:w w:val="110"/>
        </w:rPr>
        <w:t> </w:t>
      </w:r>
      <w:r>
        <w:rPr>
          <w:w w:val="110"/>
        </w:rPr>
        <w:t>the</w:t>
      </w:r>
      <w:r>
        <w:rPr>
          <w:spacing w:val="21"/>
          <w:w w:val="110"/>
        </w:rPr>
        <w:t> </w:t>
      </w:r>
      <w:r>
        <w:rPr>
          <w:w w:val="110"/>
        </w:rPr>
        <w:t>minor</w:t>
      </w:r>
      <w:r>
        <w:rPr>
          <w:spacing w:val="6"/>
          <w:w w:val="110"/>
        </w:rPr>
        <w:t> </w:t>
      </w:r>
      <w:r>
        <w:rPr>
          <w:w w:val="110"/>
        </w:rPr>
        <w:t>arrows</w:t>
      </w:r>
      <w:r>
        <w:rPr>
          <w:spacing w:val="2"/>
          <w:w w:val="110"/>
        </w:rPr>
        <w:t> </w:t>
      </w:r>
      <w:r>
        <w:rPr>
          <w:w w:val="110"/>
        </w:rPr>
        <w:t>are</w:t>
      </w:r>
      <w:r>
        <w:rPr>
          <w:spacing w:val="27"/>
          <w:w w:val="110"/>
        </w:rPr>
        <w:t> </w:t>
      </w:r>
      <w:r>
        <w:rPr>
          <w:spacing w:val="-5"/>
          <w:w w:val="110"/>
        </w:rPr>
        <w:t>at</w:t>
      </w:r>
    </w:p>
    <w:p>
      <w:pPr>
        <w:pStyle w:val="BodyText"/>
        <w:spacing w:before="5"/>
      </w:pPr>
    </w:p>
    <w:p>
      <w:pPr>
        <w:spacing w:line="223" w:lineRule="auto" w:before="0"/>
        <w:ind w:left="1585" w:right="2309" w:firstLine="200"/>
        <w:jc w:val="both"/>
        <w:rPr>
          <w:sz w:val="20"/>
        </w:rPr>
      </w:pPr>
      <w:r>
        <w:rPr>
          <w:w w:val="105"/>
          <w:position w:val="6"/>
          <w:sz w:val="11"/>
        </w:rPr>
        <w:t>11</w:t>
      </w:r>
      <w:r>
        <w:rPr>
          <w:spacing w:val="27"/>
          <w:w w:val="105"/>
          <w:position w:val="6"/>
          <w:sz w:val="11"/>
        </w:rPr>
        <w:t> </w:t>
      </w:r>
      <w:r>
        <w:rPr>
          <w:w w:val="105"/>
          <w:sz w:val="20"/>
        </w:rPr>
        <w:t>Each</w:t>
      </w:r>
      <w:r>
        <w:rPr>
          <w:w w:val="105"/>
          <w:sz w:val="20"/>
        </w:rPr>
        <w:t> of</w:t>
      </w:r>
      <w:r>
        <w:rPr>
          <w:spacing w:val="36"/>
          <w:w w:val="105"/>
          <w:sz w:val="20"/>
        </w:rPr>
        <w:t> </w:t>
      </w:r>
      <w:r>
        <w:rPr>
          <w:w w:val="105"/>
          <w:sz w:val="20"/>
        </w:rPr>
        <w:t>the arrows for</w:t>
      </w:r>
      <w:r>
        <w:rPr>
          <w:spacing w:val="33"/>
          <w:w w:val="105"/>
          <w:sz w:val="20"/>
        </w:rPr>
        <w:t> </w:t>
      </w:r>
      <w:r>
        <w:rPr>
          <w:w w:val="105"/>
          <w:sz w:val="20"/>
        </w:rPr>
        <w:t>reflection</w:t>
      </w:r>
      <w:r>
        <w:rPr>
          <w:spacing w:val="40"/>
          <w:w w:val="105"/>
          <w:sz w:val="20"/>
        </w:rPr>
        <w:t> </w:t>
      </w:r>
      <w:r>
        <w:rPr>
          <w:w w:val="105"/>
          <w:sz w:val="20"/>
        </w:rPr>
        <w:t>by</w:t>
      </w:r>
      <w:r>
        <w:rPr>
          <w:w w:val="105"/>
          <w:sz w:val="20"/>
        </w:rPr>
        <w:t> a section</w:t>
      </w:r>
      <w:r>
        <w:rPr>
          <w:spacing w:val="29"/>
          <w:w w:val="105"/>
          <w:sz w:val="20"/>
        </w:rPr>
        <w:t> </w:t>
      </w:r>
      <w:r>
        <w:rPr>
          <w:w w:val="105"/>
          <w:sz w:val="20"/>
        </w:rPr>
        <w:t>(that</w:t>
      </w:r>
      <w:r>
        <w:rPr>
          <w:w w:val="105"/>
          <w:sz w:val="20"/>
        </w:rPr>
        <w:t> form</w:t>
      </w:r>
      <w:r>
        <w:rPr>
          <w:w w:val="105"/>
          <w:sz w:val="20"/>
        </w:rPr>
        <w:t> a "circle") has the same length as each of the arrows that make the final arrow from transmission</w:t>
      </w:r>
      <w:r>
        <w:rPr>
          <w:spacing w:val="40"/>
          <w:w w:val="105"/>
          <w:sz w:val="20"/>
        </w:rPr>
        <w:t> </w:t>
      </w:r>
      <w:r>
        <w:rPr>
          <w:w w:val="105"/>
          <w:sz w:val="20"/>
        </w:rPr>
        <w:t>appear</w:t>
      </w:r>
      <w:r>
        <w:rPr>
          <w:spacing w:val="40"/>
          <w:w w:val="105"/>
          <w:sz w:val="20"/>
        </w:rPr>
        <w:t> </w:t>
      </w:r>
      <w:r>
        <w:rPr>
          <w:w w:val="105"/>
          <w:sz w:val="20"/>
        </w:rPr>
        <w:t>to</w:t>
      </w:r>
      <w:r>
        <w:rPr>
          <w:spacing w:val="36"/>
          <w:w w:val="105"/>
          <w:sz w:val="20"/>
        </w:rPr>
        <w:t> </w:t>
      </w:r>
      <w:r>
        <w:rPr>
          <w:w w:val="105"/>
          <w:sz w:val="20"/>
        </w:rPr>
        <w:t>turn</w:t>
      </w:r>
      <w:r>
        <w:rPr>
          <w:spacing w:val="40"/>
          <w:w w:val="105"/>
          <w:sz w:val="20"/>
        </w:rPr>
        <w:t> </w:t>
      </w:r>
      <w:r>
        <w:rPr>
          <w:w w:val="105"/>
          <w:sz w:val="20"/>
        </w:rPr>
        <w:t>more. Thus there</w:t>
      </w:r>
      <w:r>
        <w:rPr>
          <w:spacing w:val="29"/>
          <w:w w:val="105"/>
          <w:sz w:val="20"/>
        </w:rPr>
        <w:t> </w:t>
      </w:r>
      <w:r>
        <w:rPr>
          <w:w w:val="105"/>
          <w:sz w:val="20"/>
        </w:rPr>
        <w:t>is a</w:t>
      </w:r>
      <w:r>
        <w:rPr>
          <w:spacing w:val="32"/>
          <w:w w:val="105"/>
          <w:sz w:val="20"/>
        </w:rPr>
        <w:t> </w:t>
      </w:r>
      <w:r>
        <w:rPr>
          <w:w w:val="105"/>
          <w:sz w:val="20"/>
        </w:rPr>
        <w:t>relationship</w:t>
      </w:r>
      <w:r>
        <w:rPr>
          <w:spacing w:val="40"/>
          <w:w w:val="105"/>
          <w:sz w:val="20"/>
        </w:rPr>
        <w:t> </w:t>
      </w:r>
      <w:r>
        <w:rPr>
          <w:w w:val="105"/>
          <w:sz w:val="20"/>
        </w:rPr>
        <w:t>between the</w:t>
      </w:r>
      <w:r>
        <w:rPr>
          <w:spacing w:val="40"/>
          <w:w w:val="105"/>
          <w:sz w:val="20"/>
        </w:rPr>
        <w:t> </w:t>
      </w:r>
      <w:r>
        <w:rPr>
          <w:w w:val="105"/>
          <w:sz w:val="20"/>
        </w:rPr>
        <w:t>partial</w:t>
      </w:r>
      <w:r>
        <w:rPr>
          <w:spacing w:val="40"/>
          <w:w w:val="105"/>
          <w:sz w:val="20"/>
        </w:rPr>
        <w:t> </w:t>
      </w:r>
      <w:r>
        <w:rPr>
          <w:w w:val="105"/>
          <w:sz w:val="20"/>
        </w:rPr>
        <w:t>refleLtion</w:t>
      </w:r>
      <w:r>
        <w:rPr>
          <w:spacing w:val="40"/>
          <w:w w:val="105"/>
          <w:sz w:val="20"/>
        </w:rPr>
        <w:t> </w:t>
      </w:r>
      <w:r>
        <w:rPr>
          <w:w w:val="105"/>
          <w:sz w:val="20"/>
        </w:rPr>
        <w:t>of</w:t>
      </w:r>
      <w:r>
        <w:rPr>
          <w:spacing w:val="40"/>
          <w:w w:val="105"/>
          <w:sz w:val="20"/>
        </w:rPr>
        <w:t> </w:t>
      </w:r>
      <w:r>
        <w:rPr>
          <w:w w:val="105"/>
          <w:sz w:val="20"/>
        </w:rPr>
        <w:t>a material</w:t>
      </w:r>
      <w:r>
        <w:rPr>
          <w:spacing w:val="40"/>
          <w:w w:val="105"/>
          <w:sz w:val="20"/>
        </w:rPr>
        <w:t> </w:t>
      </w:r>
      <w:r>
        <w:rPr>
          <w:w w:val="105"/>
          <w:sz w:val="20"/>
        </w:rPr>
        <w:t>and</w:t>
      </w:r>
      <w:r>
        <w:rPr>
          <w:spacing w:val="40"/>
          <w:w w:val="105"/>
          <w:sz w:val="20"/>
        </w:rPr>
        <w:t> </w:t>
      </w:r>
      <w:r>
        <w:rPr>
          <w:w w:val="105"/>
          <w:sz w:val="20"/>
        </w:rPr>
        <w:t>its index of</w:t>
      </w:r>
      <w:r>
        <w:rPr>
          <w:spacing w:val="40"/>
          <w:w w:val="105"/>
          <w:sz w:val="20"/>
        </w:rPr>
        <w:t> </w:t>
      </w:r>
      <w:r>
        <w:rPr>
          <w:w w:val="105"/>
          <w:sz w:val="20"/>
        </w:rPr>
        <w:t>refraction.</w:t>
      </w:r>
    </w:p>
    <w:p>
      <w:pPr>
        <w:spacing w:line="225" w:lineRule="auto" w:before="8"/>
        <w:ind w:left="1575" w:right="2297" w:firstLine="203"/>
        <w:jc w:val="both"/>
        <w:rPr>
          <w:sz w:val="20"/>
        </w:rPr>
      </w:pPr>
      <w:r>
        <w:rPr>
          <w:w w:val="110"/>
          <w:sz w:val="20"/>
        </w:rPr>
        <w:t>It</w:t>
      </w:r>
      <w:r>
        <w:rPr>
          <w:spacing w:val="-6"/>
          <w:w w:val="110"/>
          <w:sz w:val="20"/>
        </w:rPr>
        <w:t> </w:t>
      </w:r>
      <w:r>
        <w:rPr>
          <w:w w:val="110"/>
          <w:sz w:val="20"/>
        </w:rPr>
        <w:t>appears</w:t>
      </w:r>
      <w:r>
        <w:rPr>
          <w:spacing w:val="-7"/>
          <w:w w:val="110"/>
          <w:sz w:val="20"/>
        </w:rPr>
        <w:t> </w:t>
      </w:r>
      <w:r>
        <w:rPr>
          <w:w w:val="110"/>
          <w:sz w:val="20"/>
        </w:rPr>
        <w:t>that</w:t>
      </w:r>
      <w:r>
        <w:rPr>
          <w:spacing w:val="-2"/>
          <w:w w:val="110"/>
          <w:sz w:val="20"/>
        </w:rPr>
        <w:t> </w:t>
      </w:r>
      <w:r>
        <w:rPr>
          <w:w w:val="110"/>
          <w:sz w:val="20"/>
        </w:rPr>
        <w:t>the</w:t>
      </w:r>
      <w:r>
        <w:rPr>
          <w:spacing w:val="-13"/>
          <w:w w:val="110"/>
          <w:sz w:val="20"/>
        </w:rPr>
        <w:t> </w:t>
      </w:r>
      <w:r>
        <w:rPr>
          <w:w w:val="110"/>
          <w:sz w:val="20"/>
        </w:rPr>
        <w:t>final</w:t>
      </w:r>
      <w:r>
        <w:rPr>
          <w:spacing w:val="-12"/>
          <w:w w:val="110"/>
          <w:sz w:val="20"/>
        </w:rPr>
        <w:t> </w:t>
      </w:r>
      <w:r>
        <w:rPr>
          <w:w w:val="110"/>
          <w:sz w:val="20"/>
        </w:rPr>
        <w:t>arrow</w:t>
      </w:r>
      <w:r>
        <w:rPr>
          <w:w w:val="110"/>
          <w:sz w:val="20"/>
        </w:rPr>
        <w:t> has</w:t>
      </w:r>
      <w:r>
        <w:rPr>
          <w:spacing w:val="-12"/>
          <w:w w:val="110"/>
          <w:sz w:val="20"/>
        </w:rPr>
        <w:t> </w:t>
      </w:r>
      <w:r>
        <w:rPr>
          <w:w w:val="110"/>
          <w:sz w:val="20"/>
        </w:rPr>
        <w:t>become</w:t>
      </w:r>
      <w:r>
        <w:rPr>
          <w:spacing w:val="-4"/>
          <w:w w:val="110"/>
          <w:sz w:val="20"/>
        </w:rPr>
        <w:t> </w:t>
      </w:r>
      <w:r>
        <w:rPr>
          <w:w w:val="110"/>
          <w:sz w:val="20"/>
        </w:rPr>
        <w:t>longer</w:t>
      </w:r>
      <w:r>
        <w:rPr>
          <w:spacing w:val="-2"/>
          <w:w w:val="110"/>
          <w:sz w:val="20"/>
        </w:rPr>
        <w:t> </w:t>
      </w:r>
      <w:r>
        <w:rPr>
          <w:w w:val="110"/>
          <w:sz w:val="20"/>
        </w:rPr>
        <w:t>than</w:t>
      </w:r>
      <w:r>
        <w:rPr>
          <w:w w:val="110"/>
          <w:sz w:val="20"/>
        </w:rPr>
        <w:t> I,</w:t>
      </w:r>
      <w:r>
        <w:rPr>
          <w:spacing w:val="-1"/>
          <w:w w:val="110"/>
          <w:sz w:val="20"/>
        </w:rPr>
        <w:t> </w:t>
      </w:r>
      <w:r>
        <w:rPr>
          <w:w w:val="110"/>
          <w:sz w:val="20"/>
        </w:rPr>
        <w:t>which</w:t>
      </w:r>
      <w:r>
        <w:rPr>
          <w:w w:val="110"/>
          <w:sz w:val="20"/>
        </w:rPr>
        <w:t> means that</w:t>
      </w:r>
      <w:r>
        <w:rPr>
          <w:w w:val="110"/>
          <w:sz w:val="20"/>
        </w:rPr>
        <w:t> more</w:t>
      </w:r>
      <w:r>
        <w:rPr>
          <w:w w:val="110"/>
          <w:sz w:val="20"/>
        </w:rPr>
        <w:t> light</w:t>
      </w:r>
      <w:r>
        <w:rPr>
          <w:w w:val="110"/>
          <w:sz w:val="20"/>
        </w:rPr>
        <w:t> comes</w:t>
      </w:r>
      <w:r>
        <w:rPr>
          <w:w w:val="110"/>
          <w:sz w:val="20"/>
        </w:rPr>
        <w:t> out</w:t>
      </w:r>
      <w:r>
        <w:rPr>
          <w:w w:val="110"/>
          <w:sz w:val="20"/>
        </w:rPr>
        <w:t> through</w:t>
      </w:r>
      <w:r>
        <w:rPr>
          <w:w w:val="110"/>
          <w:sz w:val="20"/>
        </w:rPr>
        <w:t> the</w:t>
      </w:r>
      <w:r>
        <w:rPr>
          <w:w w:val="110"/>
          <w:sz w:val="20"/>
        </w:rPr>
        <w:t> glass</w:t>
      </w:r>
      <w:r>
        <w:rPr>
          <w:w w:val="110"/>
          <w:sz w:val="20"/>
        </w:rPr>
        <w:t> than</w:t>
      </w:r>
      <w:r>
        <w:rPr>
          <w:w w:val="110"/>
          <w:sz w:val="20"/>
        </w:rPr>
        <w:t> went</w:t>
      </w:r>
      <w:r>
        <w:rPr>
          <w:w w:val="110"/>
          <w:sz w:val="20"/>
        </w:rPr>
        <w:t> into</w:t>
      </w:r>
      <w:r>
        <w:rPr>
          <w:w w:val="110"/>
          <w:sz w:val="20"/>
        </w:rPr>
        <w:t> it!</w:t>
      </w:r>
      <w:r>
        <w:rPr>
          <w:w w:val="110"/>
          <w:sz w:val="20"/>
        </w:rPr>
        <w:t> It</w:t>
      </w:r>
      <w:r>
        <w:rPr>
          <w:w w:val="110"/>
          <w:sz w:val="20"/>
        </w:rPr>
        <w:t> looks that way</w:t>
      </w:r>
      <w:r>
        <w:rPr>
          <w:w w:val="110"/>
          <w:sz w:val="20"/>
        </w:rPr>
        <w:t> because</w:t>
      </w:r>
      <w:r>
        <w:rPr>
          <w:w w:val="110"/>
          <w:sz w:val="20"/>
        </w:rPr>
        <w:t> I disregarded</w:t>
      </w:r>
      <w:r>
        <w:rPr>
          <w:w w:val="110"/>
          <w:sz w:val="20"/>
        </w:rPr>
        <w:t> the</w:t>
      </w:r>
      <w:r>
        <w:rPr>
          <w:spacing w:val="-11"/>
          <w:w w:val="110"/>
          <w:sz w:val="20"/>
        </w:rPr>
        <w:t> </w:t>
      </w:r>
      <w:r>
        <w:rPr>
          <w:w w:val="110"/>
          <w:sz w:val="20"/>
        </w:rPr>
        <w:t>amplitudes for a</w:t>
      </w:r>
      <w:r>
        <w:rPr>
          <w:w w:val="110"/>
          <w:sz w:val="20"/>
        </w:rPr>
        <w:t> photon</w:t>
      </w:r>
      <w:r>
        <w:rPr>
          <w:w w:val="110"/>
          <w:sz w:val="20"/>
        </w:rPr>
        <w:t> to</w:t>
      </w:r>
      <w:r>
        <w:rPr>
          <w:spacing w:val="-4"/>
          <w:w w:val="110"/>
          <w:sz w:val="20"/>
        </w:rPr>
        <w:t> </w:t>
      </w:r>
      <w:r>
        <w:rPr>
          <w:w w:val="110"/>
          <w:sz w:val="20"/>
        </w:rPr>
        <w:t>go</w:t>
      </w:r>
      <w:r>
        <w:rPr>
          <w:spacing w:val="-7"/>
          <w:w w:val="110"/>
          <w:sz w:val="20"/>
        </w:rPr>
        <w:t> </w:t>
      </w:r>
      <w:r>
        <w:rPr>
          <w:w w:val="110"/>
          <w:sz w:val="20"/>
        </w:rPr>
        <w:t>down to</w:t>
      </w:r>
      <w:r>
        <w:rPr>
          <w:spacing w:val="-5"/>
          <w:w w:val="110"/>
          <w:sz w:val="20"/>
        </w:rPr>
        <w:t> </w:t>
      </w:r>
      <w:r>
        <w:rPr>
          <w:w w:val="110"/>
          <w:sz w:val="20"/>
        </w:rPr>
        <w:t>one section,</w:t>
      </w:r>
      <w:r>
        <w:rPr>
          <w:spacing w:val="-3"/>
          <w:w w:val="110"/>
          <w:sz w:val="20"/>
        </w:rPr>
        <w:t> </w:t>
      </w:r>
      <w:r>
        <w:rPr>
          <w:w w:val="110"/>
          <w:sz w:val="20"/>
        </w:rPr>
        <w:t>a</w:t>
      </w:r>
      <w:r>
        <w:rPr>
          <w:spacing w:val="-1"/>
          <w:w w:val="110"/>
          <w:sz w:val="20"/>
        </w:rPr>
        <w:t> </w:t>
      </w:r>
      <w:r>
        <w:rPr>
          <w:w w:val="110"/>
          <w:sz w:val="20"/>
        </w:rPr>
        <w:t>new</w:t>
      </w:r>
      <w:r>
        <w:rPr>
          <w:w w:val="110"/>
          <w:sz w:val="20"/>
        </w:rPr>
        <w:t> photon</w:t>
      </w:r>
      <w:r>
        <w:rPr>
          <w:w w:val="110"/>
          <w:sz w:val="20"/>
        </w:rPr>
        <w:t> to</w:t>
      </w:r>
      <w:r>
        <w:rPr>
          <w:spacing w:val="-13"/>
          <w:w w:val="110"/>
          <w:sz w:val="20"/>
        </w:rPr>
        <w:t> </w:t>
      </w:r>
      <w:r>
        <w:rPr>
          <w:w w:val="110"/>
          <w:sz w:val="20"/>
        </w:rPr>
        <w:t>scatter up</w:t>
      </w:r>
      <w:r>
        <w:rPr>
          <w:w w:val="110"/>
          <w:sz w:val="20"/>
        </w:rPr>
        <w:t> to</w:t>
      </w:r>
      <w:r>
        <w:rPr>
          <w:spacing w:val="-14"/>
          <w:w w:val="110"/>
          <w:sz w:val="20"/>
        </w:rPr>
        <w:t> </w:t>
      </w:r>
      <w:r>
        <w:rPr>
          <w:w w:val="110"/>
          <w:sz w:val="20"/>
        </w:rPr>
        <w:t>another section,</w:t>
      </w:r>
      <w:r>
        <w:rPr>
          <w:spacing w:val="-5"/>
          <w:w w:val="110"/>
          <w:sz w:val="20"/>
        </w:rPr>
        <w:t> </w:t>
      </w:r>
      <w:r>
        <w:rPr>
          <w:w w:val="110"/>
          <w:sz w:val="20"/>
        </w:rPr>
        <w:t>and</w:t>
      </w:r>
      <w:r>
        <w:rPr>
          <w:w w:val="110"/>
          <w:sz w:val="20"/>
        </w:rPr>
        <w:t> then</w:t>
      </w:r>
      <w:r>
        <w:rPr>
          <w:spacing w:val="-2"/>
          <w:w w:val="110"/>
          <w:sz w:val="20"/>
        </w:rPr>
        <w:t> </w:t>
      </w:r>
      <w:r>
        <w:rPr>
          <w:w w:val="110"/>
          <w:sz w:val="20"/>
        </w:rPr>
        <w:t>a third</w:t>
      </w:r>
      <w:r>
        <w:rPr>
          <w:w w:val="110"/>
          <w:sz w:val="20"/>
        </w:rPr>
        <w:t> photon</w:t>
      </w:r>
      <w:r>
        <w:rPr>
          <w:w w:val="110"/>
          <w:sz w:val="20"/>
        </w:rPr>
        <w:t> to scatter</w:t>
      </w:r>
      <w:r>
        <w:rPr>
          <w:w w:val="110"/>
          <w:sz w:val="20"/>
        </w:rPr>
        <w:t> back</w:t>
      </w:r>
      <w:r>
        <w:rPr>
          <w:w w:val="110"/>
          <w:sz w:val="20"/>
        </w:rPr>
        <w:t> down</w:t>
      </w:r>
      <w:r>
        <w:rPr>
          <w:w w:val="110"/>
          <w:sz w:val="20"/>
        </w:rPr>
        <w:t> through</w:t>
      </w:r>
      <w:r>
        <w:rPr>
          <w:w w:val="110"/>
          <w:sz w:val="20"/>
        </w:rPr>
        <w:t> the</w:t>
      </w:r>
      <w:r>
        <w:rPr>
          <w:w w:val="110"/>
          <w:sz w:val="20"/>
        </w:rPr>
        <w:t> glass-and</w:t>
      </w:r>
      <w:r>
        <w:rPr>
          <w:w w:val="110"/>
          <w:sz w:val="20"/>
        </w:rPr>
        <w:t> other,</w:t>
      </w:r>
      <w:r>
        <w:rPr>
          <w:w w:val="110"/>
          <w:sz w:val="20"/>
        </w:rPr>
        <w:t> more complicated</w:t>
      </w:r>
      <w:r>
        <w:rPr>
          <w:spacing w:val="-12"/>
          <w:w w:val="110"/>
          <w:sz w:val="20"/>
        </w:rPr>
        <w:t> </w:t>
      </w:r>
      <w:r>
        <w:rPr>
          <w:w w:val="110"/>
          <w:sz w:val="20"/>
        </w:rPr>
        <w:t>possibilities-which</w:t>
      </w:r>
      <w:r>
        <w:rPr>
          <w:spacing w:val="-13"/>
          <w:w w:val="110"/>
          <w:sz w:val="20"/>
        </w:rPr>
        <w:t> </w:t>
      </w:r>
      <w:r>
        <w:rPr>
          <w:w w:val="110"/>
          <w:sz w:val="20"/>
        </w:rPr>
        <w:t>result</w:t>
      </w:r>
      <w:r>
        <w:rPr>
          <w:spacing w:val="-14"/>
          <w:w w:val="110"/>
          <w:sz w:val="20"/>
        </w:rPr>
        <w:t> </w:t>
      </w:r>
      <w:r>
        <w:rPr>
          <w:w w:val="110"/>
          <w:sz w:val="20"/>
        </w:rPr>
        <w:t>in</w:t>
      </w:r>
      <w:r>
        <w:rPr>
          <w:spacing w:val="-14"/>
          <w:w w:val="110"/>
          <w:sz w:val="20"/>
        </w:rPr>
        <w:t> </w:t>
      </w:r>
      <w:r>
        <w:rPr>
          <w:w w:val="110"/>
          <w:sz w:val="20"/>
        </w:rPr>
        <w:t>the</w:t>
      </w:r>
      <w:r>
        <w:rPr>
          <w:spacing w:val="-10"/>
          <w:w w:val="110"/>
          <w:sz w:val="20"/>
        </w:rPr>
        <w:t> </w:t>
      </w:r>
      <w:r>
        <w:rPr>
          <w:w w:val="110"/>
          <w:sz w:val="20"/>
        </w:rPr>
        <w:t>little</w:t>
      </w:r>
      <w:r>
        <w:rPr>
          <w:spacing w:val="-14"/>
          <w:w w:val="110"/>
          <w:sz w:val="20"/>
        </w:rPr>
        <w:t> </w:t>
      </w:r>
      <w:r>
        <w:rPr>
          <w:w w:val="110"/>
          <w:sz w:val="20"/>
        </w:rPr>
        <w:t>arrows</w:t>
      </w:r>
      <w:r>
        <w:rPr>
          <w:spacing w:val="-14"/>
          <w:w w:val="110"/>
          <w:sz w:val="20"/>
        </w:rPr>
        <w:t> </w:t>
      </w:r>
      <w:r>
        <w:rPr>
          <w:w w:val="110"/>
          <w:sz w:val="20"/>
        </w:rPr>
        <w:t>curving</w:t>
      </w:r>
      <w:r>
        <w:rPr>
          <w:spacing w:val="-14"/>
          <w:w w:val="110"/>
          <w:sz w:val="20"/>
        </w:rPr>
        <w:t> </w:t>
      </w:r>
      <w:r>
        <w:rPr>
          <w:w w:val="110"/>
          <w:sz w:val="20"/>
        </w:rPr>
        <w:t>around and</w:t>
      </w:r>
      <w:r>
        <w:rPr>
          <w:spacing w:val="-14"/>
          <w:w w:val="110"/>
          <w:sz w:val="20"/>
        </w:rPr>
        <w:t> </w:t>
      </w:r>
      <w:r>
        <w:rPr>
          <w:w w:val="110"/>
          <w:sz w:val="20"/>
        </w:rPr>
        <w:t>keeping</w:t>
      </w:r>
      <w:r>
        <w:rPr>
          <w:spacing w:val="-12"/>
          <w:w w:val="110"/>
          <w:sz w:val="20"/>
        </w:rPr>
        <w:t> </w:t>
      </w:r>
      <w:r>
        <w:rPr>
          <w:w w:val="110"/>
          <w:sz w:val="20"/>
        </w:rPr>
        <w:t>the</w:t>
      </w:r>
      <w:r>
        <w:rPr>
          <w:spacing w:val="-14"/>
          <w:w w:val="110"/>
          <w:sz w:val="20"/>
        </w:rPr>
        <w:t> </w:t>
      </w:r>
      <w:r>
        <w:rPr>
          <w:w w:val="110"/>
          <w:sz w:val="20"/>
        </w:rPr>
        <w:t>length</w:t>
      </w:r>
      <w:r>
        <w:rPr>
          <w:spacing w:val="-9"/>
          <w:w w:val="110"/>
          <w:sz w:val="20"/>
        </w:rPr>
        <w:t> </w:t>
      </w:r>
      <w:r>
        <w:rPr>
          <w:w w:val="110"/>
          <w:sz w:val="20"/>
        </w:rPr>
        <w:t>of</w:t>
      </w:r>
      <w:r>
        <w:rPr>
          <w:spacing w:val="-8"/>
          <w:w w:val="110"/>
          <w:sz w:val="20"/>
        </w:rPr>
        <w:t> </w:t>
      </w:r>
      <w:r>
        <w:rPr>
          <w:w w:val="110"/>
          <w:sz w:val="20"/>
        </w:rPr>
        <w:t>the</w:t>
      </w:r>
      <w:r>
        <w:rPr>
          <w:spacing w:val="-14"/>
          <w:w w:val="110"/>
          <w:sz w:val="20"/>
        </w:rPr>
        <w:t> </w:t>
      </w:r>
      <w:r>
        <w:rPr>
          <w:w w:val="110"/>
          <w:sz w:val="20"/>
        </w:rPr>
        <w:t>final</w:t>
      </w:r>
      <w:r>
        <w:rPr>
          <w:spacing w:val="-12"/>
          <w:w w:val="110"/>
          <w:sz w:val="20"/>
        </w:rPr>
        <w:t> </w:t>
      </w:r>
      <w:r>
        <w:rPr>
          <w:w w:val="110"/>
          <w:sz w:val="20"/>
        </w:rPr>
        <w:t>arrow</w:t>
      </w:r>
      <w:r>
        <w:rPr>
          <w:spacing w:val="-1"/>
          <w:w w:val="110"/>
          <w:sz w:val="20"/>
        </w:rPr>
        <w:t> </w:t>
      </w:r>
      <w:r>
        <w:rPr>
          <w:w w:val="110"/>
          <w:sz w:val="20"/>
        </w:rPr>
        <w:t>between</w:t>
      </w:r>
      <w:r>
        <w:rPr>
          <w:spacing w:val="-3"/>
          <w:w w:val="110"/>
          <w:sz w:val="20"/>
        </w:rPr>
        <w:t> </w:t>
      </w:r>
      <w:r>
        <w:rPr>
          <w:w w:val="110"/>
          <w:sz w:val="20"/>
        </w:rPr>
        <w:t>0.92</w:t>
      </w:r>
      <w:r>
        <w:rPr>
          <w:spacing w:val="-14"/>
          <w:w w:val="110"/>
          <w:sz w:val="20"/>
        </w:rPr>
        <w:t> </w:t>
      </w:r>
      <w:r>
        <w:rPr>
          <w:w w:val="110"/>
          <w:sz w:val="20"/>
        </w:rPr>
        <w:t>and</w:t>
      </w:r>
      <w:r>
        <w:rPr>
          <w:spacing w:val="7"/>
          <w:w w:val="110"/>
          <w:sz w:val="20"/>
        </w:rPr>
        <w:t> </w:t>
      </w:r>
      <w:r>
        <w:rPr>
          <w:w w:val="110"/>
          <w:sz w:val="20"/>
        </w:rPr>
        <w:t>I</w:t>
      </w:r>
      <w:r>
        <w:rPr>
          <w:spacing w:val="-4"/>
          <w:w w:val="110"/>
          <w:sz w:val="20"/>
        </w:rPr>
        <w:t> </w:t>
      </w:r>
      <w:r>
        <w:rPr>
          <w:w w:val="110"/>
          <w:sz w:val="20"/>
        </w:rPr>
        <w:t>(so</w:t>
      </w:r>
      <w:r>
        <w:rPr>
          <w:spacing w:val="-14"/>
          <w:w w:val="110"/>
          <w:sz w:val="20"/>
        </w:rPr>
        <w:t> </w:t>
      </w:r>
      <w:r>
        <w:rPr>
          <w:w w:val="110"/>
          <w:sz w:val="20"/>
        </w:rPr>
        <w:t>the</w:t>
      </w:r>
      <w:r>
        <w:rPr>
          <w:spacing w:val="-13"/>
          <w:w w:val="110"/>
          <w:sz w:val="20"/>
        </w:rPr>
        <w:t> </w:t>
      </w:r>
      <w:r>
        <w:rPr>
          <w:w w:val="110"/>
          <w:sz w:val="20"/>
        </w:rPr>
        <w:t>total probability</w:t>
      </w:r>
      <w:r>
        <w:rPr>
          <w:spacing w:val="-10"/>
          <w:w w:val="110"/>
          <w:sz w:val="20"/>
        </w:rPr>
        <w:t> </w:t>
      </w:r>
      <w:r>
        <w:rPr>
          <w:w w:val="110"/>
          <w:sz w:val="20"/>
        </w:rPr>
        <w:t>of</w:t>
      </w:r>
      <w:r>
        <w:rPr>
          <w:spacing w:val="-4"/>
          <w:w w:val="110"/>
          <w:sz w:val="20"/>
        </w:rPr>
        <w:t> </w:t>
      </w:r>
      <w:r>
        <w:rPr>
          <w:w w:val="110"/>
          <w:sz w:val="20"/>
        </w:rPr>
        <w:t>light</w:t>
      </w:r>
      <w:r>
        <w:rPr>
          <w:w w:val="110"/>
          <w:sz w:val="20"/>
        </w:rPr>
        <w:t> being</w:t>
      </w:r>
      <w:r>
        <w:rPr>
          <w:spacing w:val="-8"/>
          <w:w w:val="110"/>
          <w:sz w:val="20"/>
        </w:rPr>
        <w:t> </w:t>
      </w:r>
      <w:r>
        <w:rPr>
          <w:w w:val="110"/>
          <w:sz w:val="20"/>
        </w:rPr>
        <w:t>reflected</w:t>
      </w:r>
      <w:r>
        <w:rPr>
          <w:w w:val="110"/>
          <w:sz w:val="20"/>
        </w:rPr>
        <w:t> or</w:t>
      </w:r>
      <w:r>
        <w:rPr>
          <w:w w:val="110"/>
          <w:sz w:val="20"/>
        </w:rPr>
        <w:t> transmitted by</w:t>
      </w:r>
      <w:r>
        <w:rPr>
          <w:spacing w:val="-6"/>
          <w:w w:val="110"/>
          <w:sz w:val="20"/>
        </w:rPr>
        <w:t> </w:t>
      </w:r>
      <w:r>
        <w:rPr>
          <w:w w:val="110"/>
          <w:sz w:val="20"/>
        </w:rPr>
        <w:t>the</w:t>
      </w:r>
      <w:r>
        <w:rPr>
          <w:spacing w:val="-14"/>
          <w:w w:val="110"/>
          <w:sz w:val="20"/>
        </w:rPr>
        <w:t> </w:t>
      </w:r>
      <w:r>
        <w:rPr>
          <w:w w:val="110"/>
          <w:sz w:val="20"/>
        </w:rPr>
        <w:t>layer</w:t>
      </w:r>
      <w:r>
        <w:rPr>
          <w:spacing w:val="-11"/>
          <w:w w:val="110"/>
          <w:sz w:val="20"/>
        </w:rPr>
        <w:t> </w:t>
      </w:r>
      <w:r>
        <w:rPr>
          <w:w w:val="110"/>
          <w:sz w:val="20"/>
        </w:rPr>
        <w:t>of</w:t>
      </w:r>
      <w:r>
        <w:rPr>
          <w:spacing w:val="-7"/>
          <w:w w:val="110"/>
          <w:sz w:val="20"/>
        </w:rPr>
        <w:t> </w:t>
      </w:r>
      <w:r>
        <w:rPr>
          <w:w w:val="110"/>
          <w:sz w:val="20"/>
        </w:rPr>
        <w:t>glass</w:t>
      </w:r>
      <w:r>
        <w:rPr>
          <w:spacing w:val="-11"/>
          <w:w w:val="110"/>
          <w:sz w:val="20"/>
        </w:rPr>
        <w:t> </w:t>
      </w:r>
      <w:r>
        <w:rPr>
          <w:w w:val="110"/>
          <w:sz w:val="20"/>
        </w:rPr>
        <w:t>is always</w:t>
      </w:r>
      <w:r>
        <w:rPr>
          <w:w w:val="110"/>
          <w:sz w:val="20"/>
        </w:rPr>
        <w:t> 100%).</w:t>
      </w:r>
    </w:p>
    <w:p>
      <w:pPr>
        <w:spacing w:after="0" w:line="225" w:lineRule="auto"/>
        <w:jc w:val="both"/>
        <w:rPr>
          <w:sz w:val="20"/>
        </w:rPr>
        <w:sectPr>
          <w:headerReference w:type="default" r:id="rId160"/>
          <w:headerReference w:type="even" r:id="rId161"/>
          <w:pgSz w:w="11900" w:h="16840"/>
          <w:pgMar w:header="2043" w:footer="0" w:top="2360" w:bottom="280" w:left="850" w:right="850"/>
          <w:pgNumType w:start="109"/>
        </w:sectPr>
      </w:pPr>
    </w:p>
    <w:p>
      <w:pPr>
        <w:pStyle w:val="BodyText"/>
        <w:spacing w:line="273" w:lineRule="auto" w:before="239"/>
        <w:ind w:left="2771" w:right="1115"/>
        <w:jc w:val="both"/>
      </w:pPr>
      <w:r>
        <w:rPr>
          <w:w w:val="110"/>
        </w:rPr>
        <w:t>less</w:t>
      </w:r>
      <w:r>
        <w:rPr>
          <w:spacing w:val="-3"/>
          <w:w w:val="110"/>
        </w:rPr>
        <w:t> </w:t>
      </w:r>
      <w:r>
        <w:rPr>
          <w:w w:val="110"/>
        </w:rPr>
        <w:t>than right</w:t>
      </w:r>
      <w:r>
        <w:rPr>
          <w:spacing w:val="-11"/>
          <w:w w:val="110"/>
        </w:rPr>
        <w:t> </w:t>
      </w:r>
      <w:r>
        <w:rPr>
          <w:w w:val="110"/>
        </w:rPr>
        <w:t>angles to</w:t>
      </w:r>
      <w:r>
        <w:rPr>
          <w:spacing w:val="-1"/>
          <w:w w:val="110"/>
        </w:rPr>
        <w:t> </w:t>
      </w:r>
      <w:r>
        <w:rPr>
          <w:w w:val="110"/>
        </w:rPr>
        <w:t>the main</w:t>
      </w:r>
      <w:r>
        <w:rPr>
          <w:spacing w:val="-8"/>
          <w:w w:val="110"/>
        </w:rPr>
        <w:t> </w:t>
      </w:r>
      <w:r>
        <w:rPr>
          <w:w w:val="110"/>
        </w:rPr>
        <w:t>arrow (see</w:t>
      </w:r>
      <w:r>
        <w:rPr>
          <w:spacing w:val="-3"/>
          <w:w w:val="110"/>
        </w:rPr>
        <w:t> </w:t>
      </w:r>
      <w:r>
        <w:rPr>
          <w:w w:val="110"/>
        </w:rPr>
        <w:t>Fig.</w:t>
      </w:r>
      <w:r>
        <w:rPr>
          <w:spacing w:val="-15"/>
          <w:w w:val="110"/>
        </w:rPr>
        <w:t> </w:t>
      </w:r>
      <w:r>
        <w:rPr>
          <w:w w:val="110"/>
        </w:rPr>
        <w:t>69b).</w:t>
      </w:r>
      <w:r>
        <w:rPr>
          <w:spacing w:val="-6"/>
          <w:w w:val="110"/>
        </w:rPr>
        <w:t> </w:t>
      </w:r>
      <w:r>
        <w:rPr>
          <w:w w:val="110"/>
        </w:rPr>
        <w:t>This causes</w:t>
      </w:r>
      <w:r>
        <w:rPr>
          <w:w w:val="110"/>
        </w:rPr>
        <w:t> the</w:t>
      </w:r>
      <w:r>
        <w:rPr>
          <w:w w:val="110"/>
        </w:rPr>
        <w:t> final arro\\</w:t>
      </w:r>
      <w:r>
        <w:rPr>
          <w:w w:val="110"/>
        </w:rPr>
        <w:t> to be shorter</w:t>
      </w:r>
      <w:r>
        <w:rPr>
          <w:w w:val="110"/>
        </w:rPr>
        <w:t> than</w:t>
      </w:r>
      <w:r>
        <w:rPr>
          <w:w w:val="110"/>
        </w:rPr>
        <w:t> the</w:t>
      </w:r>
      <w:r>
        <w:rPr>
          <w:w w:val="110"/>
        </w:rPr>
        <w:t> main</w:t>
      </w:r>
      <w:r>
        <w:rPr>
          <w:w w:val="110"/>
        </w:rPr>
        <w:t> arrow, indicating</w:t>
      </w:r>
      <w:r>
        <w:rPr>
          <w:w w:val="110"/>
        </w:rPr>
        <w:t> that</w:t>
      </w:r>
      <w:r>
        <w:rPr>
          <w:w w:val="110"/>
        </w:rPr>
        <w:t> the</w:t>
      </w:r>
      <w:r>
        <w:rPr>
          <w:w w:val="110"/>
        </w:rPr>
        <w:t> probability</w:t>
      </w:r>
      <w:r>
        <w:rPr>
          <w:w w:val="110"/>
        </w:rPr>
        <w:t> of</w:t>
      </w:r>
      <w:r>
        <w:rPr>
          <w:w w:val="110"/>
        </w:rPr>
        <w:t> a</w:t>
      </w:r>
      <w:r>
        <w:rPr>
          <w:w w:val="110"/>
        </w:rPr>
        <w:t> photon</w:t>
      </w:r>
      <w:r>
        <w:rPr>
          <w:w w:val="110"/>
        </w:rPr>
        <w:t> going</w:t>
      </w:r>
      <w:r>
        <w:rPr>
          <w:w w:val="110"/>
        </w:rPr>
        <w:t> through partially opaque glass is smaller</w:t>
      </w:r>
      <w:r>
        <w:rPr>
          <w:w w:val="110"/>
        </w:rPr>
        <w:t> than</w:t>
      </w:r>
      <w:r>
        <w:rPr>
          <w:w w:val="110"/>
        </w:rPr>
        <w:t> through</w:t>
      </w:r>
      <w:r>
        <w:rPr>
          <w:w w:val="110"/>
        </w:rPr>
        <w:t> transparent </w:t>
      </w:r>
      <w:r>
        <w:rPr>
          <w:spacing w:val="-2"/>
          <w:w w:val="110"/>
        </w:rPr>
        <w:t>glass.</w:t>
      </w:r>
    </w:p>
    <w:p>
      <w:pPr>
        <w:pStyle w:val="BodyText"/>
        <w:spacing w:line="273" w:lineRule="auto"/>
        <w:ind w:left="2780" w:right="1102" w:firstLine="237"/>
        <w:jc w:val="both"/>
      </w:pPr>
      <w:r>
        <w:rPr>
          <w:w w:val="110"/>
        </w:rPr>
        <w:t>Thus</w:t>
      </w:r>
      <w:r>
        <w:rPr>
          <w:spacing w:val="-2"/>
          <w:w w:val="110"/>
        </w:rPr>
        <w:t> </w:t>
      </w:r>
      <w:r>
        <w:rPr>
          <w:w w:val="110"/>
        </w:rPr>
        <w:t>it</w:t>
      </w:r>
      <w:r>
        <w:rPr>
          <w:spacing w:val="-3"/>
          <w:w w:val="110"/>
        </w:rPr>
        <w:t> </w:t>
      </w:r>
      <w:r>
        <w:rPr>
          <w:w w:val="110"/>
        </w:rPr>
        <w:t>is that all the</w:t>
      </w:r>
      <w:r>
        <w:rPr>
          <w:spacing w:val="40"/>
          <w:w w:val="110"/>
        </w:rPr>
        <w:t> </w:t>
      </w:r>
      <w:r>
        <w:rPr>
          <w:w w:val="110"/>
        </w:rPr>
        <w:t>phenomena and the arbitrary num-bers</w:t>
      </w:r>
      <w:r>
        <w:rPr>
          <w:w w:val="110"/>
        </w:rPr>
        <w:t> mentioned</w:t>
      </w:r>
      <w:r>
        <w:rPr>
          <w:w w:val="110"/>
        </w:rPr>
        <w:t> in</w:t>
      </w:r>
      <w:r>
        <w:rPr>
          <w:w w:val="110"/>
        </w:rPr>
        <w:t> the</w:t>
      </w:r>
      <w:r>
        <w:rPr>
          <w:w w:val="110"/>
        </w:rPr>
        <w:t> first</w:t>
      </w:r>
      <w:r>
        <w:rPr>
          <w:w w:val="110"/>
        </w:rPr>
        <w:t> two</w:t>
      </w:r>
      <w:r>
        <w:rPr>
          <w:w w:val="110"/>
        </w:rPr>
        <w:t> lectures-such</w:t>
      </w:r>
      <w:r>
        <w:rPr>
          <w:w w:val="110"/>
        </w:rPr>
        <w:t> as</w:t>
      </w:r>
      <w:r>
        <w:rPr>
          <w:w w:val="110"/>
        </w:rPr>
        <w:t> partial reflection</w:t>
      </w:r>
      <w:r>
        <w:rPr>
          <w:w w:val="110"/>
        </w:rPr>
        <w:t> with</w:t>
      </w:r>
      <w:r>
        <w:rPr>
          <w:w w:val="110"/>
        </w:rPr>
        <w:t> an</w:t>
      </w:r>
      <w:r>
        <w:rPr>
          <w:w w:val="110"/>
        </w:rPr>
        <w:t> amplitude</w:t>
      </w:r>
      <w:r>
        <w:rPr>
          <w:w w:val="110"/>
        </w:rPr>
        <w:t> of</w:t>
      </w:r>
      <w:r>
        <w:rPr>
          <w:w w:val="110"/>
        </w:rPr>
        <w:t> 0.2,</w:t>
      </w:r>
      <w:r>
        <w:rPr>
          <w:w w:val="110"/>
        </w:rPr>
        <w:t> the</w:t>
      </w:r>
      <w:r>
        <w:rPr>
          <w:w w:val="110"/>
        </w:rPr>
        <w:t> "slowing"</w:t>
      </w:r>
      <w:r>
        <w:rPr>
          <w:w w:val="110"/>
        </w:rPr>
        <w:t> of</w:t>
      </w:r>
      <w:r>
        <w:rPr>
          <w:w w:val="110"/>
        </w:rPr>
        <w:t> light</w:t>
      </w:r>
      <w:r>
        <w:rPr>
          <w:spacing w:val="40"/>
          <w:w w:val="110"/>
        </w:rPr>
        <w:t> </w:t>
      </w:r>
      <w:r>
        <w:rPr>
          <w:w w:val="110"/>
        </w:rPr>
        <w:t>in water and</w:t>
      </w:r>
      <w:r>
        <w:rPr>
          <w:spacing w:val="40"/>
          <w:w w:val="110"/>
        </w:rPr>
        <w:t> </w:t>
      </w:r>
      <w:r>
        <w:rPr>
          <w:w w:val="110"/>
        </w:rPr>
        <w:t>glass, and</w:t>
      </w:r>
      <w:r>
        <w:rPr>
          <w:spacing w:val="40"/>
          <w:w w:val="110"/>
        </w:rPr>
        <w:t> </w:t>
      </w:r>
      <w:r>
        <w:rPr>
          <w:w w:val="110"/>
        </w:rPr>
        <w:t>so</w:t>
      </w:r>
      <w:r>
        <w:rPr>
          <w:spacing w:val="-5"/>
          <w:w w:val="110"/>
        </w:rPr>
        <w:t> </w:t>
      </w:r>
      <w:r>
        <w:rPr>
          <w:w w:val="110"/>
        </w:rPr>
        <w:t>on-are explained in more detail by</w:t>
      </w:r>
      <w:r>
        <w:rPr>
          <w:w w:val="110"/>
        </w:rPr>
        <w:t> just</w:t>
      </w:r>
      <w:r>
        <w:rPr>
          <w:spacing w:val="40"/>
          <w:w w:val="110"/>
        </w:rPr>
        <w:t> </w:t>
      </w:r>
      <w:r>
        <w:rPr>
          <w:w w:val="110"/>
        </w:rPr>
        <w:t>the</w:t>
      </w:r>
      <w:r>
        <w:rPr>
          <w:spacing w:val="40"/>
          <w:w w:val="110"/>
        </w:rPr>
        <w:t> </w:t>
      </w:r>
      <w:r>
        <w:rPr>
          <w:w w:val="110"/>
        </w:rPr>
        <w:t>three</w:t>
      </w:r>
      <w:r>
        <w:rPr>
          <w:spacing w:val="40"/>
          <w:w w:val="110"/>
        </w:rPr>
        <w:t> </w:t>
      </w:r>
      <w:r>
        <w:rPr>
          <w:w w:val="110"/>
        </w:rPr>
        <w:t>basic</w:t>
      </w:r>
      <w:r>
        <w:rPr>
          <w:spacing w:val="40"/>
          <w:w w:val="110"/>
        </w:rPr>
        <w:t> </w:t>
      </w:r>
      <w:r>
        <w:rPr>
          <w:w w:val="110"/>
        </w:rPr>
        <w:t>actions-three</w:t>
      </w:r>
      <w:r>
        <w:rPr>
          <w:spacing w:val="40"/>
          <w:w w:val="110"/>
        </w:rPr>
        <w:t> </w:t>
      </w:r>
      <w:r>
        <w:rPr>
          <w:w w:val="110"/>
        </w:rPr>
        <w:t>actions</w:t>
      </w:r>
      <w:r>
        <w:rPr>
          <w:spacing w:val="40"/>
          <w:w w:val="110"/>
        </w:rPr>
        <w:t> </w:t>
      </w:r>
      <w:r>
        <w:rPr>
          <w:w w:val="110"/>
        </w:rPr>
        <w:t>that</w:t>
      </w:r>
      <w:r>
        <w:rPr>
          <w:spacing w:val="40"/>
          <w:w w:val="110"/>
        </w:rPr>
        <w:t> </w:t>
      </w:r>
      <w:r>
        <w:rPr>
          <w:w w:val="110"/>
        </w:rPr>
        <w:t>do,</w:t>
      </w:r>
      <w:r>
        <w:rPr>
          <w:spacing w:val="40"/>
          <w:w w:val="110"/>
        </w:rPr>
        <w:t> </w:t>
      </w:r>
      <w:r>
        <w:rPr>
          <w:w w:val="110"/>
        </w:rPr>
        <w:t>in fact, explain</w:t>
      </w:r>
      <w:r>
        <w:rPr>
          <w:w w:val="110"/>
        </w:rPr>
        <w:t> nearly</w:t>
      </w:r>
      <w:r>
        <w:rPr>
          <w:w w:val="110"/>
        </w:rPr>
        <w:t> everything else,</w:t>
      </w:r>
      <w:r>
        <w:rPr>
          <w:w w:val="110"/>
        </w:rPr>
        <w:t> too.</w:t>
      </w:r>
    </w:p>
    <w:p>
      <w:pPr>
        <w:pStyle w:val="BodyText"/>
        <w:spacing w:line="277" w:lineRule="exact"/>
        <w:ind w:left="3023"/>
        <w:jc w:val="both"/>
      </w:pPr>
      <w:r>
        <w:rPr>
          <w:w w:val="110"/>
          <w:sz w:val="26"/>
        </w:rPr>
        <w:t>It</w:t>
      </w:r>
      <w:r>
        <w:rPr>
          <w:spacing w:val="50"/>
          <w:w w:val="110"/>
          <w:sz w:val="26"/>
        </w:rPr>
        <w:t> </w:t>
      </w:r>
      <w:r>
        <w:rPr>
          <w:w w:val="110"/>
        </w:rPr>
        <w:t>is</w:t>
      </w:r>
      <w:r>
        <w:rPr>
          <w:spacing w:val="56"/>
          <w:w w:val="110"/>
        </w:rPr>
        <w:t> </w:t>
      </w:r>
      <w:r>
        <w:rPr>
          <w:w w:val="110"/>
        </w:rPr>
        <w:t>hard</w:t>
      </w:r>
      <w:r>
        <w:rPr>
          <w:spacing w:val="65"/>
          <w:w w:val="110"/>
        </w:rPr>
        <w:t> </w:t>
      </w:r>
      <w:r>
        <w:rPr>
          <w:w w:val="110"/>
        </w:rPr>
        <w:t>to</w:t>
      </w:r>
      <w:r>
        <w:rPr>
          <w:spacing w:val="40"/>
          <w:w w:val="110"/>
        </w:rPr>
        <w:t> </w:t>
      </w:r>
      <w:r>
        <w:rPr>
          <w:w w:val="110"/>
        </w:rPr>
        <w:t>believe</w:t>
      </w:r>
      <w:r>
        <w:rPr>
          <w:spacing w:val="59"/>
          <w:w w:val="110"/>
        </w:rPr>
        <w:t> </w:t>
      </w:r>
      <w:r>
        <w:rPr>
          <w:w w:val="110"/>
        </w:rPr>
        <w:t>that</w:t>
      </w:r>
      <w:r>
        <w:rPr>
          <w:spacing w:val="56"/>
          <w:w w:val="110"/>
        </w:rPr>
        <w:t> </w:t>
      </w:r>
      <w:r>
        <w:rPr>
          <w:w w:val="110"/>
        </w:rPr>
        <w:t>nearly</w:t>
      </w:r>
      <w:r>
        <w:rPr>
          <w:spacing w:val="45"/>
          <w:w w:val="110"/>
        </w:rPr>
        <w:t> </w:t>
      </w:r>
      <w:r>
        <w:rPr>
          <w:w w:val="110"/>
        </w:rPr>
        <w:t>all</w:t>
      </w:r>
      <w:r>
        <w:rPr>
          <w:spacing w:val="54"/>
          <w:w w:val="110"/>
        </w:rPr>
        <w:t> </w:t>
      </w:r>
      <w:r>
        <w:rPr>
          <w:w w:val="110"/>
        </w:rPr>
        <w:t>the</w:t>
      </w:r>
      <w:r>
        <w:rPr>
          <w:spacing w:val="70"/>
          <w:w w:val="110"/>
        </w:rPr>
        <w:t> </w:t>
      </w:r>
      <w:r>
        <w:rPr>
          <w:w w:val="110"/>
        </w:rPr>
        <w:t>vast</w:t>
      </w:r>
      <w:r>
        <w:rPr>
          <w:spacing w:val="44"/>
          <w:w w:val="110"/>
        </w:rPr>
        <w:t> </w:t>
      </w:r>
      <w:r>
        <w:rPr>
          <w:spacing w:val="-2"/>
          <w:w w:val="110"/>
        </w:rPr>
        <w:t>apparent</w:t>
      </w:r>
    </w:p>
    <w:p>
      <w:pPr>
        <w:pStyle w:val="BodyText"/>
        <w:spacing w:line="273" w:lineRule="auto" w:before="26"/>
        <w:ind w:left="2776" w:right="1096" w:firstLine="6"/>
        <w:jc w:val="both"/>
      </w:pPr>
      <w:r>
        <w:rPr>
          <w:w w:val="110"/>
        </w:rPr>
        <w:t>variety in</w:t>
      </w:r>
      <w:r>
        <w:rPr>
          <w:w w:val="110"/>
        </w:rPr>
        <w:t> Nature results from the monotony of repeatedly combining</w:t>
      </w:r>
      <w:r>
        <w:rPr>
          <w:w w:val="110"/>
        </w:rPr>
        <w:t> just</w:t>
      </w:r>
      <w:r>
        <w:rPr>
          <w:w w:val="110"/>
        </w:rPr>
        <w:t> these</w:t>
      </w:r>
      <w:r>
        <w:rPr>
          <w:w w:val="110"/>
        </w:rPr>
        <w:t> three</w:t>
      </w:r>
      <w:r>
        <w:rPr>
          <w:w w:val="110"/>
        </w:rPr>
        <w:t> basic</w:t>
      </w:r>
      <w:r>
        <w:rPr>
          <w:w w:val="110"/>
        </w:rPr>
        <w:t> actions.</w:t>
      </w:r>
      <w:r>
        <w:rPr>
          <w:w w:val="110"/>
        </w:rPr>
        <w:t> But</w:t>
      </w:r>
      <w:r>
        <w:rPr>
          <w:w w:val="110"/>
        </w:rPr>
        <w:t> it</w:t>
      </w:r>
      <w:r>
        <w:rPr>
          <w:w w:val="110"/>
        </w:rPr>
        <w:t> does.</w:t>
      </w:r>
      <w:r>
        <w:rPr>
          <w:w w:val="110"/>
        </w:rPr>
        <w:t> I'll outline a bit of</w:t>
      </w:r>
      <w:r>
        <w:rPr>
          <w:spacing w:val="40"/>
          <w:w w:val="110"/>
        </w:rPr>
        <w:t> </w:t>
      </w:r>
      <w:r>
        <w:rPr>
          <w:w w:val="110"/>
        </w:rPr>
        <w:t>how some of</w:t>
      </w:r>
      <w:r>
        <w:rPr>
          <w:w w:val="110"/>
        </w:rPr>
        <w:t> this variety</w:t>
      </w:r>
      <w:r>
        <w:rPr>
          <w:spacing w:val="40"/>
          <w:w w:val="110"/>
        </w:rPr>
        <w:t> </w:t>
      </w:r>
      <w:r>
        <w:rPr>
          <w:w w:val="110"/>
        </w:rPr>
        <w:t>arises.</w:t>
      </w:r>
    </w:p>
    <w:p>
      <w:pPr>
        <w:pStyle w:val="BodyText"/>
        <w:spacing w:line="271" w:lineRule="auto"/>
        <w:ind w:left="2781" w:right="1086" w:firstLine="254"/>
        <w:jc w:val="both"/>
      </w:pPr>
      <w:r>
        <w:rPr>
          <w:w w:val="115"/>
        </w:rPr>
        <w:t>We</w:t>
      </w:r>
      <w:r>
        <w:rPr>
          <w:w w:val="115"/>
        </w:rPr>
        <w:t> may</w:t>
      </w:r>
      <w:r>
        <w:rPr>
          <w:w w:val="115"/>
        </w:rPr>
        <w:t> start</w:t>
      </w:r>
      <w:r>
        <w:rPr>
          <w:w w:val="115"/>
        </w:rPr>
        <w:t> with</w:t>
      </w:r>
      <w:r>
        <w:rPr>
          <w:w w:val="115"/>
        </w:rPr>
        <w:t> photons</w:t>
      </w:r>
      <w:r>
        <w:rPr>
          <w:w w:val="115"/>
        </w:rPr>
        <w:t> (see</w:t>
      </w:r>
      <w:r>
        <w:rPr>
          <w:w w:val="115"/>
        </w:rPr>
        <w:t> Fig.</w:t>
      </w:r>
      <w:r>
        <w:rPr>
          <w:w w:val="115"/>
        </w:rPr>
        <w:t> 70). What</w:t>
      </w:r>
      <w:r>
        <w:rPr>
          <w:w w:val="115"/>
        </w:rPr>
        <w:t> is</w:t>
      </w:r>
      <w:r>
        <w:rPr>
          <w:w w:val="115"/>
        </w:rPr>
        <w:t> the probability</w:t>
      </w:r>
      <w:r>
        <w:rPr>
          <w:w w:val="115"/>
        </w:rPr>
        <w:t> that</w:t>
      </w:r>
      <w:r>
        <w:rPr>
          <w:w w:val="115"/>
        </w:rPr>
        <w:t> two</w:t>
      </w:r>
      <w:r>
        <w:rPr>
          <w:w w:val="115"/>
        </w:rPr>
        <w:t> photons,</w:t>
      </w:r>
      <w:r>
        <w:rPr>
          <w:w w:val="115"/>
        </w:rPr>
        <w:t> at</w:t>
      </w:r>
      <w:r>
        <w:rPr>
          <w:w w:val="115"/>
        </w:rPr>
        <w:t> points</w:t>
      </w:r>
      <w:r>
        <w:rPr>
          <w:w w:val="115"/>
        </w:rPr>
        <w:t> 1</w:t>
      </w:r>
      <w:r>
        <w:rPr>
          <w:spacing w:val="-3"/>
          <w:w w:val="115"/>
        </w:rPr>
        <w:t> </w:t>
      </w:r>
      <w:r>
        <w:rPr>
          <w:w w:val="115"/>
        </w:rPr>
        <w:t>and</w:t>
      </w:r>
      <w:r>
        <w:rPr>
          <w:w w:val="115"/>
        </w:rPr>
        <w:t> 2</w:t>
      </w:r>
      <w:r>
        <w:rPr>
          <w:w w:val="115"/>
        </w:rPr>
        <w:t> in</w:t>
      </w:r>
      <w:r>
        <w:rPr>
          <w:w w:val="115"/>
        </w:rPr>
        <w:t> space-time,</w:t>
      </w:r>
      <w:r>
        <w:rPr>
          <w:spacing w:val="-13"/>
          <w:w w:val="115"/>
        </w:rPr>
        <w:t> </w:t>
      </w:r>
      <w:r>
        <w:rPr>
          <w:w w:val="115"/>
        </w:rPr>
        <w:t>go</w:t>
      </w:r>
      <w:r>
        <w:rPr>
          <w:spacing w:val="-7"/>
          <w:w w:val="115"/>
        </w:rPr>
        <w:t> </w:t>
      </w:r>
      <w:r>
        <w:rPr>
          <w:w w:val="115"/>
        </w:rPr>
        <w:t>to</w:t>
      </w:r>
      <w:r>
        <w:rPr>
          <w:spacing w:val="-17"/>
          <w:w w:val="115"/>
        </w:rPr>
        <w:t> </w:t>
      </w:r>
      <w:r>
        <w:rPr>
          <w:w w:val="115"/>
        </w:rPr>
        <w:t>two</w:t>
      </w:r>
      <w:r>
        <w:rPr>
          <w:spacing w:val="-14"/>
          <w:w w:val="115"/>
        </w:rPr>
        <w:t> </w:t>
      </w:r>
      <w:r>
        <w:rPr>
          <w:w w:val="115"/>
        </w:rPr>
        <w:t>detectors,</w:t>
      </w:r>
      <w:r>
        <w:rPr>
          <w:spacing w:val="-18"/>
          <w:w w:val="115"/>
        </w:rPr>
        <w:t> </w:t>
      </w:r>
      <w:r>
        <w:rPr>
          <w:w w:val="115"/>
        </w:rPr>
        <w:t>at points</w:t>
      </w:r>
      <w:r>
        <w:rPr>
          <w:spacing w:val="-9"/>
          <w:w w:val="115"/>
        </w:rPr>
        <w:t> </w:t>
      </w:r>
      <w:r>
        <w:rPr>
          <w:w w:val="115"/>
        </w:rPr>
        <w:t>3</w:t>
      </w:r>
      <w:r>
        <w:rPr>
          <w:spacing w:val="-18"/>
          <w:w w:val="115"/>
        </w:rPr>
        <w:t> </w:t>
      </w:r>
      <w:r>
        <w:rPr>
          <w:w w:val="115"/>
        </w:rPr>
        <w:t>and</w:t>
      </w:r>
      <w:r>
        <w:rPr>
          <w:w w:val="115"/>
        </w:rPr>
        <w:t> 4?</w:t>
      </w:r>
      <w:r>
        <w:rPr>
          <w:spacing w:val="-17"/>
          <w:w w:val="115"/>
        </w:rPr>
        <w:t> </w:t>
      </w:r>
      <w:r>
        <w:rPr>
          <w:w w:val="115"/>
        </w:rPr>
        <w:t>There</w:t>
      </w:r>
      <w:r>
        <w:rPr>
          <w:spacing w:val="-14"/>
          <w:w w:val="115"/>
        </w:rPr>
        <w:t> </w:t>
      </w:r>
      <w:r>
        <w:rPr>
          <w:w w:val="115"/>
        </w:rPr>
        <w:t>are</w:t>
      </w:r>
      <w:r>
        <w:rPr>
          <w:spacing w:val="-17"/>
          <w:w w:val="115"/>
        </w:rPr>
        <w:t> </w:t>
      </w:r>
      <w:r>
        <w:rPr>
          <w:w w:val="115"/>
        </w:rPr>
        <w:t>two main</w:t>
      </w:r>
      <w:r>
        <w:rPr>
          <w:w w:val="115"/>
        </w:rPr>
        <w:t> ways</w:t>
      </w:r>
      <w:r>
        <w:rPr>
          <w:w w:val="115"/>
        </w:rPr>
        <w:t> this</w:t>
      </w:r>
      <w:r>
        <w:rPr>
          <w:spacing w:val="-3"/>
          <w:w w:val="115"/>
        </w:rPr>
        <w:t> </w:t>
      </w:r>
      <w:r>
        <w:rPr>
          <w:w w:val="115"/>
        </w:rPr>
        <w:t>event</w:t>
      </w:r>
      <w:r>
        <w:rPr>
          <w:spacing w:val="-1"/>
          <w:w w:val="115"/>
        </w:rPr>
        <w:t> </w:t>
      </w:r>
      <w:r>
        <w:rPr>
          <w:w w:val="115"/>
        </w:rPr>
        <w:t>could</w:t>
      </w:r>
      <w:r>
        <w:rPr>
          <w:w w:val="115"/>
        </w:rPr>
        <w:t> happen</w:t>
      </w:r>
      <w:r>
        <w:rPr>
          <w:w w:val="115"/>
        </w:rPr>
        <w:t> and</w:t>
      </w:r>
      <w:r>
        <w:rPr>
          <w:w w:val="115"/>
        </w:rPr>
        <w:t> each depends</w:t>
      </w:r>
      <w:r>
        <w:rPr>
          <w:w w:val="115"/>
        </w:rPr>
        <w:t> on </w:t>
      </w:r>
      <w:r>
        <w:rPr>
          <w:w w:val="110"/>
        </w:rPr>
        <w:t>two things happening concomitantly: the photons could go </w:t>
      </w:r>
      <w:r>
        <w:rPr>
          <w:w w:val="115"/>
        </w:rPr>
        <w:t>directly-P(l</w:t>
      </w:r>
      <w:r>
        <w:rPr>
          <w:spacing w:val="40"/>
          <w:w w:val="115"/>
        </w:rPr>
        <w:t> </w:t>
      </w:r>
      <w:r>
        <w:rPr>
          <w:w w:val="115"/>
        </w:rPr>
        <w:t>to 3)*P(2</w:t>
      </w:r>
      <w:r>
        <w:rPr>
          <w:w w:val="115"/>
        </w:rPr>
        <w:t> to 4)-or they could "cross </w:t>
      </w:r>
      <w:r>
        <w:rPr>
          <w:w w:val="120"/>
        </w:rPr>
        <w:t>over"-P(l</w:t>
      </w:r>
      <w:r>
        <w:rPr>
          <w:spacing w:val="-18"/>
          <w:w w:val="120"/>
        </w:rPr>
        <w:t> </w:t>
      </w:r>
      <w:r>
        <w:rPr>
          <w:w w:val="115"/>
        </w:rPr>
        <w:t>to</w:t>
      </w:r>
      <w:r>
        <w:rPr>
          <w:spacing w:val="-18"/>
          <w:w w:val="115"/>
        </w:rPr>
        <w:t> </w:t>
      </w:r>
      <w:r>
        <w:rPr>
          <w:w w:val="115"/>
        </w:rPr>
        <w:t>4)*P(2</w:t>
      </w:r>
      <w:r>
        <w:rPr>
          <w:spacing w:val="-17"/>
          <w:w w:val="115"/>
        </w:rPr>
        <w:t> </w:t>
      </w:r>
      <w:r>
        <w:rPr>
          <w:w w:val="115"/>
        </w:rPr>
        <w:t>to</w:t>
      </w:r>
      <w:r>
        <w:rPr>
          <w:spacing w:val="-17"/>
          <w:w w:val="115"/>
        </w:rPr>
        <w:t> </w:t>
      </w:r>
      <w:r>
        <w:rPr>
          <w:w w:val="115"/>
        </w:rPr>
        <w:t>3).</w:t>
      </w:r>
      <w:r>
        <w:rPr>
          <w:spacing w:val="-17"/>
          <w:w w:val="115"/>
        </w:rPr>
        <w:t> </w:t>
      </w:r>
      <w:r>
        <w:rPr>
          <w:w w:val="115"/>
        </w:rPr>
        <w:t>The</w:t>
      </w:r>
      <w:r>
        <w:rPr>
          <w:spacing w:val="-6"/>
          <w:w w:val="115"/>
        </w:rPr>
        <w:t> </w:t>
      </w:r>
      <w:r>
        <w:rPr>
          <w:w w:val="115"/>
        </w:rPr>
        <w:t>resulting</w:t>
      </w:r>
      <w:r>
        <w:rPr>
          <w:spacing w:val="-12"/>
          <w:w w:val="115"/>
        </w:rPr>
        <w:t> </w:t>
      </w:r>
      <w:r>
        <w:rPr>
          <w:w w:val="115"/>
        </w:rPr>
        <w:t>amplitudes</w:t>
      </w:r>
      <w:r>
        <w:rPr>
          <w:spacing w:val="-7"/>
          <w:w w:val="115"/>
        </w:rPr>
        <w:t> </w:t>
      </w:r>
      <w:r>
        <w:rPr>
          <w:w w:val="115"/>
        </w:rPr>
        <w:t>for</w:t>
      </w:r>
      <w:r>
        <w:rPr>
          <w:spacing w:val="-7"/>
          <w:w w:val="115"/>
        </w:rPr>
        <w:t> </w:t>
      </w:r>
      <w:r>
        <w:rPr>
          <w:w w:val="115"/>
        </w:rPr>
        <w:t>these</w:t>
      </w:r>
      <w:r>
        <w:rPr>
          <w:spacing w:val="-7"/>
          <w:w w:val="115"/>
        </w:rPr>
        <w:t> </w:t>
      </w:r>
      <w:r>
        <w:rPr>
          <w:w w:val="115"/>
        </w:rPr>
        <w:t>two </w:t>
      </w:r>
      <w:r>
        <w:rPr>
          <w:w w:val="110"/>
        </w:rPr>
        <w:t>possibilities are</w:t>
      </w:r>
      <w:r>
        <w:rPr>
          <w:spacing w:val="29"/>
          <w:w w:val="110"/>
        </w:rPr>
        <w:t> </w:t>
      </w:r>
      <w:r>
        <w:rPr>
          <w:w w:val="110"/>
        </w:rPr>
        <w:t>added,</w:t>
      </w:r>
      <w:r>
        <w:rPr>
          <w:spacing w:val="-4"/>
          <w:w w:val="110"/>
        </w:rPr>
        <w:t> </w:t>
      </w:r>
      <w:r>
        <w:rPr>
          <w:w w:val="110"/>
        </w:rPr>
        <w:t>and there is</w:t>
      </w:r>
      <w:r>
        <w:rPr>
          <w:spacing w:val="-3"/>
          <w:w w:val="110"/>
        </w:rPr>
        <w:t> </w:t>
      </w:r>
      <w:r>
        <w:rPr>
          <w:w w:val="110"/>
        </w:rPr>
        <w:t>interference (as</w:t>
      </w:r>
      <w:r>
        <w:rPr>
          <w:spacing w:val="-6"/>
          <w:w w:val="110"/>
        </w:rPr>
        <w:t> </w:t>
      </w:r>
      <w:r>
        <w:rPr>
          <w:w w:val="110"/>
        </w:rPr>
        <w:t>we</w:t>
      </w:r>
      <w:r>
        <w:rPr>
          <w:spacing w:val="-16"/>
          <w:w w:val="110"/>
        </w:rPr>
        <w:t> </w:t>
      </w:r>
      <w:r>
        <w:rPr>
          <w:w w:val="110"/>
        </w:rPr>
        <w:t>saw </w:t>
      </w:r>
      <w:r>
        <w:rPr>
          <w:w w:val="115"/>
        </w:rPr>
        <w:t>in</w:t>
      </w:r>
      <w:r>
        <w:rPr>
          <w:w w:val="115"/>
        </w:rPr>
        <w:t> the</w:t>
      </w:r>
      <w:r>
        <w:rPr>
          <w:w w:val="115"/>
        </w:rPr>
        <w:t> second</w:t>
      </w:r>
      <w:r>
        <w:rPr>
          <w:w w:val="115"/>
        </w:rPr>
        <w:t> lecture),</w:t>
      </w:r>
      <w:r>
        <w:rPr>
          <w:w w:val="115"/>
        </w:rPr>
        <w:t> making</w:t>
      </w:r>
      <w:r>
        <w:rPr>
          <w:w w:val="115"/>
        </w:rPr>
        <w:t> the</w:t>
      </w:r>
      <w:r>
        <w:rPr>
          <w:w w:val="115"/>
        </w:rPr>
        <w:t> final</w:t>
      </w:r>
      <w:r>
        <w:rPr>
          <w:w w:val="115"/>
        </w:rPr>
        <w:t> arrow</w:t>
      </w:r>
      <w:r>
        <w:rPr>
          <w:w w:val="115"/>
        </w:rPr>
        <w:t> vary</w:t>
      </w:r>
      <w:r>
        <w:rPr>
          <w:w w:val="115"/>
        </w:rPr>
        <w:t> in length,</w:t>
      </w:r>
      <w:r>
        <w:rPr>
          <w:spacing w:val="-6"/>
          <w:w w:val="115"/>
        </w:rPr>
        <w:t> </w:t>
      </w:r>
      <w:r>
        <w:rPr>
          <w:w w:val="115"/>
        </w:rPr>
        <w:t>depending</w:t>
      </w:r>
      <w:r>
        <w:rPr>
          <w:spacing w:val="-9"/>
          <w:w w:val="115"/>
        </w:rPr>
        <w:t> </w:t>
      </w:r>
      <w:r>
        <w:rPr>
          <w:w w:val="115"/>
        </w:rPr>
        <w:t>on</w:t>
      </w:r>
      <w:r>
        <w:rPr>
          <w:spacing w:val="-7"/>
          <w:w w:val="115"/>
        </w:rPr>
        <w:t> </w:t>
      </w:r>
      <w:r>
        <w:rPr>
          <w:w w:val="115"/>
        </w:rPr>
        <w:t>the</w:t>
      </w:r>
      <w:r>
        <w:rPr>
          <w:spacing w:val="-7"/>
          <w:w w:val="115"/>
        </w:rPr>
        <w:t> </w:t>
      </w:r>
      <w:r>
        <w:rPr>
          <w:w w:val="115"/>
        </w:rPr>
        <w:t>relative</w:t>
      </w:r>
      <w:r>
        <w:rPr>
          <w:spacing w:val="-2"/>
          <w:w w:val="115"/>
        </w:rPr>
        <w:t> </w:t>
      </w:r>
      <w:r>
        <w:rPr>
          <w:w w:val="115"/>
        </w:rPr>
        <w:t>location</w:t>
      </w:r>
      <w:r>
        <w:rPr>
          <w:spacing w:val="-1"/>
          <w:w w:val="115"/>
        </w:rPr>
        <w:t> </w:t>
      </w:r>
      <w:r>
        <w:rPr>
          <w:w w:val="115"/>
        </w:rPr>
        <w:t>of</w:t>
      </w:r>
      <w:r>
        <w:rPr>
          <w:spacing w:val="-3"/>
          <w:w w:val="115"/>
        </w:rPr>
        <w:t> </w:t>
      </w:r>
      <w:r>
        <w:rPr>
          <w:w w:val="115"/>
        </w:rPr>
        <w:t>the</w:t>
      </w:r>
      <w:r>
        <w:rPr>
          <w:w w:val="115"/>
        </w:rPr>
        <w:t> points</w:t>
      </w:r>
      <w:r>
        <w:rPr>
          <w:spacing w:val="-6"/>
          <w:w w:val="115"/>
        </w:rPr>
        <w:t> </w:t>
      </w:r>
      <w:r>
        <w:rPr>
          <w:w w:val="115"/>
        </w:rPr>
        <w:t>in </w:t>
      </w:r>
      <w:r>
        <w:rPr>
          <w:spacing w:val="-2"/>
          <w:w w:val="115"/>
        </w:rPr>
        <w:t>space-time.</w:t>
      </w:r>
    </w:p>
    <w:p>
      <w:pPr>
        <w:pStyle w:val="BodyText"/>
        <w:spacing w:line="271" w:lineRule="auto" w:before="4"/>
        <w:ind w:left="2781" w:right="1093" w:firstLine="255"/>
        <w:jc w:val="both"/>
      </w:pPr>
      <w:r>
        <w:rPr>
          <w:w w:val="110"/>
        </w:rPr>
        <w:t>What</w:t>
      </w:r>
      <w:r>
        <w:rPr>
          <w:w w:val="110"/>
        </w:rPr>
        <w:t> if</w:t>
      </w:r>
      <w:r>
        <w:rPr>
          <w:w w:val="110"/>
        </w:rPr>
        <w:t> we</w:t>
      </w:r>
      <w:r>
        <w:rPr>
          <w:w w:val="110"/>
        </w:rPr>
        <w:t> make</w:t>
      </w:r>
      <w:r>
        <w:rPr>
          <w:w w:val="110"/>
        </w:rPr>
        <w:t> 3 and</w:t>
      </w:r>
      <w:r>
        <w:rPr>
          <w:w w:val="110"/>
        </w:rPr>
        <w:t> 4</w:t>
      </w:r>
      <w:r>
        <w:rPr>
          <w:w w:val="110"/>
        </w:rPr>
        <w:t> the</w:t>
      </w:r>
      <w:r>
        <w:rPr>
          <w:w w:val="110"/>
        </w:rPr>
        <w:t> same</w:t>
      </w:r>
      <w:r>
        <w:rPr>
          <w:w w:val="110"/>
        </w:rPr>
        <w:t> point</w:t>
      </w:r>
      <w:r>
        <w:rPr>
          <w:w w:val="110"/>
        </w:rPr>
        <w:t> in space-time (see Fig. 71)? Let's</w:t>
      </w:r>
      <w:r>
        <w:rPr>
          <w:spacing w:val="-7"/>
          <w:w w:val="110"/>
        </w:rPr>
        <w:t> </w:t>
      </w:r>
      <w:r>
        <w:rPr>
          <w:w w:val="110"/>
        </w:rPr>
        <w:t>say both photons end</w:t>
      </w:r>
      <w:r>
        <w:rPr>
          <w:w w:val="110"/>
        </w:rPr>
        <w:t> up at point</w:t>
      </w:r>
      <w:r>
        <w:rPr>
          <w:spacing w:val="-3"/>
          <w:w w:val="110"/>
        </w:rPr>
        <w:t> </w:t>
      </w:r>
      <w:r>
        <w:rPr>
          <w:w w:val="110"/>
        </w:rPr>
        <w:t>3,</w:t>
      </w:r>
      <w:r>
        <w:rPr>
          <w:spacing w:val="-11"/>
          <w:w w:val="110"/>
        </w:rPr>
        <w:t> </w:t>
      </w:r>
      <w:r>
        <w:rPr>
          <w:w w:val="110"/>
        </w:rPr>
        <w:t>and see</w:t>
      </w:r>
      <w:r>
        <w:rPr>
          <w:w w:val="110"/>
        </w:rPr>
        <w:t> how</w:t>
      </w:r>
      <w:r>
        <w:rPr>
          <w:w w:val="110"/>
        </w:rPr>
        <w:t> this affects</w:t>
      </w:r>
      <w:r>
        <w:rPr>
          <w:w w:val="110"/>
        </w:rPr>
        <w:t> the</w:t>
      </w:r>
      <w:r>
        <w:rPr>
          <w:w w:val="110"/>
        </w:rPr>
        <w:t> probability</w:t>
      </w:r>
      <w:r>
        <w:rPr>
          <w:w w:val="110"/>
        </w:rPr>
        <w:t> of</w:t>
      </w:r>
      <w:r>
        <w:rPr>
          <w:w w:val="110"/>
        </w:rPr>
        <w:t> the</w:t>
      </w:r>
      <w:r>
        <w:rPr>
          <w:w w:val="110"/>
        </w:rPr>
        <w:t> event.</w:t>
      </w:r>
      <w:r>
        <w:rPr>
          <w:w w:val="110"/>
        </w:rPr>
        <w:t> Now</w:t>
      </w:r>
      <w:r>
        <w:rPr>
          <w:w w:val="110"/>
        </w:rPr>
        <w:t> we have</w:t>
      </w:r>
      <w:r>
        <w:rPr>
          <w:spacing w:val="-17"/>
          <w:w w:val="110"/>
        </w:rPr>
        <w:t> </w:t>
      </w:r>
      <w:r>
        <w:rPr>
          <w:w w:val="110"/>
        </w:rPr>
        <w:t>P(l</w:t>
      </w:r>
      <w:r>
        <w:rPr>
          <w:spacing w:val="8"/>
          <w:w w:val="110"/>
        </w:rPr>
        <w:t> </w:t>
      </w:r>
      <w:r>
        <w:rPr>
          <w:w w:val="110"/>
        </w:rPr>
        <w:t>to</w:t>
      </w:r>
      <w:r>
        <w:rPr>
          <w:spacing w:val="-13"/>
          <w:w w:val="110"/>
        </w:rPr>
        <w:t> </w:t>
      </w:r>
      <w:r>
        <w:rPr>
          <w:w w:val="110"/>
        </w:rPr>
        <w:t>3)*P(2</w:t>
      </w:r>
      <w:r>
        <w:rPr>
          <w:spacing w:val="-4"/>
          <w:w w:val="110"/>
        </w:rPr>
        <w:t> </w:t>
      </w:r>
      <w:r>
        <w:rPr>
          <w:w w:val="110"/>
        </w:rPr>
        <w:t>to</w:t>
      </w:r>
      <w:r>
        <w:rPr>
          <w:spacing w:val="-17"/>
          <w:w w:val="110"/>
        </w:rPr>
        <w:t> </w:t>
      </w:r>
      <w:r>
        <w:rPr>
          <w:w w:val="110"/>
        </w:rPr>
        <w:t>3)</w:t>
      </w:r>
      <w:r>
        <w:rPr>
          <w:spacing w:val="-16"/>
          <w:w w:val="110"/>
        </w:rPr>
        <w:t> </w:t>
      </w:r>
      <w:r>
        <w:rPr>
          <w:w w:val="110"/>
        </w:rPr>
        <w:t>and</w:t>
      </w:r>
      <w:r>
        <w:rPr>
          <w:spacing w:val="40"/>
          <w:w w:val="110"/>
        </w:rPr>
        <w:t> </w:t>
      </w:r>
      <w:r>
        <w:rPr>
          <w:w w:val="110"/>
        </w:rPr>
        <w:t>P(2</w:t>
      </w:r>
      <w:r>
        <w:rPr>
          <w:spacing w:val="-9"/>
          <w:w w:val="110"/>
        </w:rPr>
        <w:t> </w:t>
      </w:r>
      <w:r>
        <w:rPr>
          <w:w w:val="110"/>
        </w:rPr>
        <w:t>to</w:t>
      </w:r>
      <w:r>
        <w:rPr>
          <w:spacing w:val="-17"/>
          <w:w w:val="110"/>
        </w:rPr>
        <w:t> </w:t>
      </w:r>
      <w:r>
        <w:rPr>
          <w:w w:val="110"/>
        </w:rPr>
        <w:t>3)*P(l</w:t>
      </w:r>
      <w:r>
        <w:rPr>
          <w:w w:val="110"/>
        </w:rPr>
        <w:t> to</w:t>
      </w:r>
      <w:r>
        <w:rPr>
          <w:spacing w:val="-17"/>
          <w:w w:val="110"/>
        </w:rPr>
        <w:t> </w:t>
      </w:r>
      <w:r>
        <w:rPr>
          <w:w w:val="110"/>
        </w:rPr>
        <w:t>3),</w:t>
      </w:r>
      <w:r>
        <w:rPr>
          <w:spacing w:val="-16"/>
          <w:w w:val="110"/>
        </w:rPr>
        <w:t> </w:t>
      </w:r>
      <w:r>
        <w:rPr>
          <w:w w:val="110"/>
        </w:rPr>
        <w:t>which</w:t>
      </w:r>
      <w:r>
        <w:rPr>
          <w:spacing w:val="-6"/>
          <w:w w:val="110"/>
        </w:rPr>
        <w:t> </w:t>
      </w:r>
      <w:r>
        <w:rPr>
          <w:w w:val="110"/>
        </w:rPr>
        <w:t>result in two identical</w:t>
      </w:r>
      <w:r>
        <w:rPr>
          <w:spacing w:val="-1"/>
          <w:w w:val="110"/>
        </w:rPr>
        <w:t> </w:t>
      </w:r>
      <w:r>
        <w:rPr>
          <w:w w:val="110"/>
        </w:rPr>
        <w:t>arrows. When</w:t>
      </w:r>
      <w:r>
        <w:rPr>
          <w:spacing w:val="-2"/>
          <w:w w:val="110"/>
        </w:rPr>
        <w:t> </w:t>
      </w:r>
      <w:r>
        <w:rPr>
          <w:w w:val="110"/>
        </w:rPr>
        <w:t>added, their</w:t>
      </w:r>
      <w:r>
        <w:rPr>
          <w:spacing w:val="-2"/>
          <w:w w:val="110"/>
        </w:rPr>
        <w:t> </w:t>
      </w:r>
      <w:r>
        <w:rPr>
          <w:w w:val="110"/>
        </w:rPr>
        <w:t>sum</w:t>
      </w:r>
      <w:r>
        <w:rPr>
          <w:spacing w:val="-14"/>
          <w:w w:val="110"/>
        </w:rPr>
        <w:t> </w:t>
      </w:r>
      <w:r>
        <w:rPr>
          <w:w w:val="110"/>
        </w:rPr>
        <w:t>is twice the length</w:t>
      </w:r>
      <w:r>
        <w:rPr>
          <w:w w:val="110"/>
        </w:rPr>
        <w:t> of</w:t>
      </w:r>
      <w:r>
        <w:rPr>
          <w:w w:val="110"/>
        </w:rPr>
        <w:t> either</w:t>
      </w:r>
      <w:r>
        <w:rPr>
          <w:w w:val="110"/>
        </w:rPr>
        <w:t> one,</w:t>
      </w:r>
      <w:r>
        <w:rPr>
          <w:w w:val="110"/>
        </w:rPr>
        <w:t> and</w:t>
      </w:r>
      <w:r>
        <w:rPr>
          <w:w w:val="110"/>
        </w:rPr>
        <w:t> produces a</w:t>
      </w:r>
      <w:r>
        <w:rPr>
          <w:w w:val="110"/>
        </w:rPr>
        <w:t> final</w:t>
      </w:r>
      <w:r>
        <w:rPr>
          <w:w w:val="110"/>
        </w:rPr>
        <w:t> arrow</w:t>
      </w:r>
      <w:r>
        <w:rPr>
          <w:w w:val="110"/>
        </w:rPr>
        <w:t> whose square is four</w:t>
      </w:r>
      <w:r>
        <w:rPr>
          <w:w w:val="110"/>
        </w:rPr>
        <w:t> times</w:t>
      </w:r>
      <w:r>
        <w:rPr>
          <w:w w:val="110"/>
        </w:rPr>
        <w:t> the</w:t>
      </w:r>
      <w:r>
        <w:rPr>
          <w:w w:val="110"/>
        </w:rPr>
        <w:t> square of</w:t>
      </w:r>
      <w:r>
        <w:rPr>
          <w:w w:val="110"/>
        </w:rPr>
        <w:t> either</w:t>
      </w:r>
      <w:r>
        <w:rPr>
          <w:w w:val="110"/>
        </w:rPr>
        <w:t> arrow alone.</w:t>
      </w:r>
      <w:r>
        <w:rPr>
          <w:w w:val="110"/>
        </w:rPr>
        <w:t> Be-cause</w:t>
      </w:r>
      <w:r>
        <w:rPr>
          <w:w w:val="110"/>
        </w:rPr>
        <w:t> the</w:t>
      </w:r>
      <w:r>
        <w:rPr>
          <w:w w:val="110"/>
        </w:rPr>
        <w:t> two arrows</w:t>
      </w:r>
      <w:r>
        <w:rPr>
          <w:w w:val="110"/>
        </w:rPr>
        <w:t> are</w:t>
      </w:r>
      <w:r>
        <w:rPr>
          <w:w w:val="110"/>
        </w:rPr>
        <w:t> identical,</w:t>
      </w:r>
      <w:r>
        <w:rPr>
          <w:w w:val="110"/>
        </w:rPr>
        <w:t> they</w:t>
      </w:r>
      <w:r>
        <w:rPr>
          <w:w w:val="110"/>
        </w:rPr>
        <w:t> are</w:t>
      </w:r>
      <w:r>
        <w:rPr>
          <w:w w:val="110"/>
        </w:rPr>
        <w:t> always "lined up."</w:t>
      </w:r>
      <w:r>
        <w:rPr>
          <w:spacing w:val="29"/>
          <w:w w:val="110"/>
        </w:rPr>
        <w:t> </w:t>
      </w:r>
      <w:r>
        <w:rPr>
          <w:w w:val="110"/>
        </w:rPr>
        <w:t>In</w:t>
      </w:r>
      <w:r>
        <w:rPr>
          <w:spacing w:val="40"/>
          <w:w w:val="110"/>
        </w:rPr>
        <w:t> </w:t>
      </w:r>
      <w:r>
        <w:rPr>
          <w:w w:val="110"/>
        </w:rPr>
        <w:t>other</w:t>
      </w:r>
      <w:r>
        <w:rPr>
          <w:spacing w:val="31"/>
          <w:w w:val="110"/>
        </w:rPr>
        <w:t> </w:t>
      </w:r>
      <w:r>
        <w:rPr>
          <w:w w:val="110"/>
        </w:rPr>
        <w:t>words,</w:t>
      </w:r>
      <w:r>
        <w:rPr>
          <w:spacing w:val="40"/>
          <w:w w:val="110"/>
        </w:rPr>
        <w:t> </w:t>
      </w:r>
      <w:r>
        <w:rPr>
          <w:w w:val="110"/>
        </w:rPr>
        <w:t>the</w:t>
      </w:r>
      <w:r>
        <w:rPr>
          <w:spacing w:val="40"/>
          <w:w w:val="110"/>
        </w:rPr>
        <w:t> </w:t>
      </w:r>
      <w:r>
        <w:rPr>
          <w:w w:val="110"/>
        </w:rPr>
        <w:t>interference</w:t>
      </w:r>
      <w:r>
        <w:rPr>
          <w:spacing w:val="36"/>
          <w:w w:val="110"/>
        </w:rPr>
        <w:t> </w:t>
      </w:r>
      <w:r>
        <w:rPr>
          <w:w w:val="110"/>
        </w:rPr>
        <w:t>doesn't</w:t>
      </w:r>
      <w:r>
        <w:rPr>
          <w:spacing w:val="32"/>
          <w:w w:val="110"/>
        </w:rPr>
        <w:t> </w:t>
      </w:r>
      <w:r>
        <w:rPr>
          <w:w w:val="110"/>
        </w:rPr>
        <w:t>fluctuate</w:t>
      </w:r>
      <w:r>
        <w:rPr>
          <w:spacing w:val="26"/>
          <w:w w:val="110"/>
        </w:rPr>
        <w:t> </w:t>
      </w:r>
      <w:r>
        <w:rPr>
          <w:w w:val="110"/>
        </w:rPr>
        <w:t>ac-</w:t>
      </w:r>
    </w:p>
    <w:p>
      <w:pPr>
        <w:pStyle w:val="BodyText"/>
        <w:spacing w:after="0" w:line="271" w:lineRule="auto"/>
        <w:jc w:val="both"/>
        <w:sectPr>
          <w:pgSz w:w="11900" w:h="16840"/>
          <w:pgMar w:header="2073" w:footer="0" w:top="2400" w:bottom="280" w:left="850" w:right="850"/>
        </w:sectPr>
      </w:pPr>
    </w:p>
    <w:p>
      <w:pPr>
        <w:pStyle w:val="BodyText"/>
        <w:rPr>
          <w:sz w:val="17"/>
        </w:rPr>
      </w:pPr>
    </w:p>
    <w:p>
      <w:pPr>
        <w:pStyle w:val="BodyText"/>
        <w:spacing w:before="14"/>
        <w:rPr>
          <w:sz w:val="17"/>
        </w:rPr>
      </w:pPr>
    </w:p>
    <w:p>
      <w:pPr>
        <w:tabs>
          <w:tab w:pos="5083" w:val="left" w:leader="none"/>
        </w:tabs>
        <w:spacing w:before="0" w:after="41"/>
        <w:ind w:left="2266" w:right="0" w:firstLine="0"/>
        <w:jc w:val="left"/>
        <w:rPr>
          <w:rFonts w:ascii="Arial"/>
          <w:sz w:val="17"/>
        </w:rPr>
      </w:pPr>
      <w:r>
        <w:rPr>
          <w:rFonts w:ascii="Arial"/>
          <w:sz w:val="17"/>
        </w:rPr>
        <w:drawing>
          <wp:anchor distT="0" distB="0" distL="0" distR="0" allowOverlap="1" layoutInCell="1" locked="0" behindDoc="1" simplePos="0" relativeHeight="485303296">
            <wp:simplePos x="0" y="0"/>
            <wp:positionH relativeFrom="page">
              <wp:posOffset>4152247</wp:posOffset>
            </wp:positionH>
            <wp:positionV relativeFrom="paragraph">
              <wp:posOffset>202078</wp:posOffset>
            </wp:positionV>
            <wp:extent cx="731845" cy="984503"/>
            <wp:effectExtent l="0" t="0" r="0" b="0"/>
            <wp:wrapNone/>
            <wp:docPr id="397" name="Image 397"/>
            <wp:cNvGraphicFramePr>
              <a:graphicFrameLocks/>
            </wp:cNvGraphicFramePr>
            <a:graphic>
              <a:graphicData uri="http://schemas.openxmlformats.org/drawingml/2006/picture">
                <pic:pic>
                  <pic:nvPicPr>
                    <pic:cNvPr id="397" name="Image 397"/>
                    <pic:cNvPicPr/>
                  </pic:nvPicPr>
                  <pic:blipFill>
                    <a:blip r:embed="rId164" cstate="print"/>
                    <a:stretch>
                      <a:fillRect/>
                    </a:stretch>
                  </pic:blipFill>
                  <pic:spPr>
                    <a:xfrm>
                      <a:off x="0" y="0"/>
                      <a:ext cx="731845" cy="984503"/>
                    </a:xfrm>
                    <a:prstGeom prst="rect">
                      <a:avLst/>
                    </a:prstGeom>
                  </pic:spPr>
                </pic:pic>
              </a:graphicData>
            </a:graphic>
          </wp:anchor>
        </w:drawing>
      </w:r>
      <w:r>
        <w:rPr>
          <w:rFonts w:ascii="Arial"/>
          <w:spacing w:val="-4"/>
          <w:w w:val="105"/>
          <w:sz w:val="17"/>
        </w:rPr>
        <w:t>Time</w:t>
      </w:r>
      <w:r>
        <w:rPr>
          <w:rFonts w:ascii="Arial"/>
          <w:sz w:val="17"/>
        </w:rPr>
        <w:tab/>
      </w:r>
      <w:r>
        <w:rPr>
          <w:rFonts w:ascii="Arial"/>
          <w:spacing w:val="-4"/>
          <w:w w:val="105"/>
          <w:sz w:val="17"/>
        </w:rPr>
        <w:t>Time</w:t>
      </w:r>
    </w:p>
    <w:p>
      <w:pPr>
        <w:spacing w:line="240" w:lineRule="auto"/>
        <w:ind w:left="2428" w:right="0" w:firstLine="0"/>
        <w:rPr>
          <w:rFonts w:ascii="Arial"/>
          <w:sz w:val="20"/>
        </w:rPr>
      </w:pPr>
      <w:r>
        <w:rPr>
          <w:rFonts w:ascii="Arial"/>
          <w:sz w:val="20"/>
        </w:rPr>
        <mc:AlternateContent>
          <mc:Choice Requires="wps">
            <w:drawing>
              <wp:inline distT="0" distB="0" distL="0" distR="0">
                <wp:extent cx="3056255" cy="1234440"/>
                <wp:effectExtent l="9525" t="0" r="1269" b="3809"/>
                <wp:docPr id="398" name="Group 398"/>
                <wp:cNvGraphicFramePr>
                  <a:graphicFrameLocks/>
                </wp:cNvGraphicFramePr>
                <a:graphic>
                  <a:graphicData uri="http://schemas.microsoft.com/office/word/2010/wordprocessingGroup">
                    <wpg:wgp>
                      <wpg:cNvPr id="398" name="Group 398"/>
                      <wpg:cNvGrpSpPr/>
                      <wpg:grpSpPr>
                        <a:xfrm>
                          <a:off x="0" y="0"/>
                          <a:ext cx="3056255" cy="1234440"/>
                          <a:chExt cx="3056255" cy="1234440"/>
                        </a:xfrm>
                      </wpg:grpSpPr>
                      <wps:wsp>
                        <wps:cNvPr id="399" name="Graphic 399"/>
                        <wps:cNvSpPr/>
                        <wps:spPr>
                          <a:xfrm>
                            <a:off x="1798289" y="1229860"/>
                            <a:ext cx="1257935" cy="1270"/>
                          </a:xfrm>
                          <a:custGeom>
                            <a:avLst/>
                            <a:gdLst/>
                            <a:ahLst/>
                            <a:cxnLst/>
                            <a:rect l="l" t="t" r="r" b="b"/>
                            <a:pathLst>
                              <a:path w="1257935" h="0">
                                <a:moveTo>
                                  <a:pt x="0" y="0"/>
                                </a:moveTo>
                                <a:lnTo>
                                  <a:pt x="1257886" y="0"/>
                                </a:lnTo>
                              </a:path>
                            </a:pathLst>
                          </a:custGeom>
                          <a:ln w="9155">
                            <a:solidFill>
                              <a:srgbClr val="000000"/>
                            </a:solidFill>
                            <a:prstDash val="solid"/>
                          </a:ln>
                        </wps:spPr>
                        <wps:bodyPr wrap="square" lIns="0" tIns="0" rIns="0" bIns="0" rtlCol="0">
                          <a:prstTxWarp prst="textNoShape">
                            <a:avLst/>
                          </a:prstTxWarp>
                          <a:noAutofit/>
                        </wps:bodyPr>
                      </wps:wsp>
                      <wps:wsp>
                        <wps:cNvPr id="400" name="Graphic 400"/>
                        <wps:cNvSpPr/>
                        <wps:spPr>
                          <a:xfrm>
                            <a:off x="6106" y="0"/>
                            <a:ext cx="1270" cy="213995"/>
                          </a:xfrm>
                          <a:custGeom>
                            <a:avLst/>
                            <a:gdLst/>
                            <a:ahLst/>
                            <a:cxnLst/>
                            <a:rect l="l" t="t" r="r" b="b"/>
                            <a:pathLst>
                              <a:path w="0" h="213995">
                                <a:moveTo>
                                  <a:pt x="0" y="213623"/>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401" name="Graphic 401"/>
                        <wps:cNvSpPr/>
                        <wps:spPr>
                          <a:xfrm>
                            <a:off x="6106" y="0"/>
                            <a:ext cx="1798320" cy="1224280"/>
                          </a:xfrm>
                          <a:custGeom>
                            <a:avLst/>
                            <a:gdLst/>
                            <a:ahLst/>
                            <a:cxnLst/>
                            <a:rect l="l" t="t" r="r" b="b"/>
                            <a:pathLst>
                              <a:path w="1798320" h="1224280">
                                <a:moveTo>
                                  <a:pt x="1798289" y="1223757"/>
                                </a:moveTo>
                                <a:lnTo>
                                  <a:pt x="1798289" y="0"/>
                                </a:lnTo>
                              </a:path>
                              <a:path w="1798320" h="1224280">
                                <a:moveTo>
                                  <a:pt x="0" y="1220705"/>
                                </a:moveTo>
                                <a:lnTo>
                                  <a:pt x="0" y="213623"/>
                                </a:lnTo>
                              </a:path>
                            </a:pathLst>
                          </a:custGeom>
                          <a:ln w="12209">
                            <a:solidFill>
                              <a:srgbClr val="000000"/>
                            </a:solidFill>
                            <a:prstDash val="solid"/>
                          </a:ln>
                        </wps:spPr>
                        <wps:bodyPr wrap="square" lIns="0" tIns="0" rIns="0" bIns="0" rtlCol="0">
                          <a:prstTxWarp prst="textNoShape">
                            <a:avLst/>
                          </a:prstTxWarp>
                          <a:noAutofit/>
                        </wps:bodyPr>
                      </wps:wsp>
                      <wps:wsp>
                        <wps:cNvPr id="402" name="Graphic 402"/>
                        <wps:cNvSpPr/>
                        <wps:spPr>
                          <a:xfrm>
                            <a:off x="0" y="1220705"/>
                            <a:ext cx="1811020" cy="1270"/>
                          </a:xfrm>
                          <a:custGeom>
                            <a:avLst/>
                            <a:gdLst/>
                            <a:ahLst/>
                            <a:cxnLst/>
                            <a:rect l="l" t="t" r="r" b="b"/>
                            <a:pathLst>
                              <a:path w="1811020" h="0">
                                <a:moveTo>
                                  <a:pt x="0" y="0"/>
                                </a:moveTo>
                                <a:lnTo>
                                  <a:pt x="1810502" y="0"/>
                                </a:lnTo>
                              </a:path>
                            </a:pathLst>
                          </a:custGeom>
                          <a:ln w="6103">
                            <a:solidFill>
                              <a:srgbClr val="000000"/>
                            </a:solidFill>
                            <a:prstDash val="solid"/>
                          </a:ln>
                        </wps:spPr>
                        <wps:bodyPr wrap="square" lIns="0" tIns="0" rIns="0" bIns="0" rtlCol="0">
                          <a:prstTxWarp prst="textNoShape">
                            <a:avLst/>
                          </a:prstTxWarp>
                          <a:noAutofit/>
                        </wps:bodyPr>
                      </wps:wsp>
                      <wps:wsp>
                        <wps:cNvPr id="403" name="Textbox 403"/>
                        <wps:cNvSpPr txBox="1"/>
                        <wps:spPr>
                          <a:xfrm>
                            <a:off x="899042" y="31422"/>
                            <a:ext cx="66675" cy="113030"/>
                          </a:xfrm>
                          <a:prstGeom prst="rect">
                            <a:avLst/>
                          </a:prstGeom>
                        </wps:spPr>
                        <wps:txbx>
                          <w:txbxContent>
                            <w:p>
                              <w:pPr>
                                <w:spacing w:line="177" w:lineRule="exact" w:before="0"/>
                                <w:ind w:left="0" w:right="0" w:firstLine="0"/>
                                <w:jc w:val="left"/>
                                <w:rPr>
                                  <w:sz w:val="16"/>
                                </w:rPr>
                              </w:pPr>
                              <w:r>
                                <w:rPr>
                                  <w:spacing w:val="-10"/>
                                  <w:w w:val="105"/>
                                  <w:sz w:val="16"/>
                                </w:rPr>
                                <w:t>4</w:t>
                              </w:r>
                            </w:p>
                          </w:txbxContent>
                        </wps:txbx>
                        <wps:bodyPr wrap="square" lIns="0" tIns="0" rIns="0" bIns="0" rtlCol="0">
                          <a:noAutofit/>
                        </wps:bodyPr>
                      </wps:wsp>
                      <wps:wsp>
                        <wps:cNvPr id="404" name="Textbox 404"/>
                        <wps:cNvSpPr txBox="1"/>
                        <wps:spPr>
                          <a:xfrm>
                            <a:off x="253328" y="119924"/>
                            <a:ext cx="299720" cy="1033780"/>
                          </a:xfrm>
                          <a:prstGeom prst="rect">
                            <a:avLst/>
                          </a:prstGeom>
                        </wps:spPr>
                        <wps:txbx>
                          <w:txbxContent>
                            <w:p>
                              <w:pPr>
                                <w:spacing w:line="177" w:lineRule="exact" w:before="0"/>
                                <w:ind w:left="23" w:right="0" w:firstLine="0"/>
                                <w:jc w:val="center"/>
                                <w:rPr>
                                  <w:sz w:val="16"/>
                                </w:rPr>
                              </w:pPr>
                              <w:r>
                                <w:rPr>
                                  <w:spacing w:val="-10"/>
                                  <w:w w:val="105"/>
                                  <w:sz w:val="16"/>
                                </w:rPr>
                                <w:t>3</w:t>
                              </w:r>
                            </w:p>
                            <w:p>
                              <w:pPr>
                                <w:spacing w:line="240" w:lineRule="auto" w:before="50"/>
                                <w:rPr>
                                  <w:sz w:val="16"/>
                                </w:rPr>
                              </w:pPr>
                            </w:p>
                            <w:p>
                              <w:pPr>
                                <w:spacing w:before="0"/>
                                <w:ind w:left="20" w:right="0" w:firstLine="0"/>
                                <w:jc w:val="left"/>
                                <w:rPr>
                                  <w:i/>
                                  <w:sz w:val="104"/>
                                </w:rPr>
                              </w:pPr>
                              <w:r>
                                <w:rPr>
                                  <w:spacing w:val="-18"/>
                                  <w:w w:val="109"/>
                                  <w:position w:val="-15"/>
                                  <w:sz w:val="16"/>
                                </w:rPr>
                                <w:t>1</w:t>
                              </w:r>
                              <w:r>
                                <w:rPr>
                                  <w:i/>
                                  <w:spacing w:val="8"/>
                                  <w:w w:val="70"/>
                                  <w:sz w:val="104"/>
                                </w:rPr>
                                <w:t>I</w:t>
                              </w:r>
                            </w:p>
                          </w:txbxContent>
                        </wps:txbx>
                        <wps:bodyPr wrap="square" lIns="0" tIns="0" rIns="0" bIns="0" rtlCol="0">
                          <a:noAutofit/>
                        </wps:bodyPr>
                      </wps:wsp>
                      <wps:wsp>
                        <wps:cNvPr id="405" name="Textbox 405"/>
                        <wps:cNvSpPr txBox="1"/>
                        <wps:spPr>
                          <a:xfrm>
                            <a:off x="2500936" y="1010545"/>
                            <a:ext cx="91440" cy="138430"/>
                          </a:xfrm>
                          <a:prstGeom prst="rect">
                            <a:avLst/>
                          </a:prstGeom>
                        </wps:spPr>
                        <wps:txbx>
                          <w:txbxContent>
                            <w:p>
                              <w:pPr>
                                <w:spacing w:before="13"/>
                                <w:ind w:left="20" w:right="0" w:firstLine="0"/>
                                <w:jc w:val="left"/>
                                <w:rPr>
                                  <w:sz w:val="16"/>
                                </w:rPr>
                              </w:pPr>
                              <w:r>
                                <w:rPr>
                                  <w:spacing w:val="-10"/>
                                  <w:w w:val="105"/>
                                  <w:sz w:val="16"/>
                                </w:rPr>
                                <w:t>2</w:t>
                              </w:r>
                            </w:p>
                          </w:txbxContent>
                        </wps:txbx>
                        <wps:bodyPr wrap="square" lIns="0" tIns="0" rIns="0" bIns="0" rtlCol="0">
                          <a:noAutofit/>
                        </wps:bodyPr>
                      </wps:wsp>
                    </wpg:wgp>
                  </a:graphicData>
                </a:graphic>
              </wp:inline>
            </w:drawing>
          </mc:Choice>
          <mc:Fallback>
            <w:pict>
              <v:group style="width:240.65pt;height:97.2pt;mso-position-horizontal-relative:char;mso-position-vertical-relative:line" id="docshapegroup239" coordorigin="0,0" coordsize="4813,1944">
                <v:line style="position:absolute" from="2832,1937" to="4813,1937" stroked="true" strokeweight=".720889pt" strokecolor="#000000">
                  <v:stroke dashstyle="solid"/>
                </v:line>
                <v:line style="position:absolute" from="10,336" to="10,0" stroked="true" strokeweight=".480807pt" strokecolor="#000000">
                  <v:stroke dashstyle="solid"/>
                </v:line>
                <v:shape style="position:absolute;left:9;top:0;width:2832;height:1928" id="docshape240" coordorigin="10,0" coordsize="2832,1928" path="m2842,1927l2842,0m10,1922l10,336e" filled="false" stroked="true" strokeweight=".9614pt" strokecolor="#000000">
                  <v:path arrowok="t"/>
                  <v:stroke dashstyle="solid"/>
                </v:shape>
                <v:line style="position:absolute" from="0,1922" to="2851,1922" stroked="true" strokeweight=".480593pt" strokecolor="#000000">
                  <v:stroke dashstyle="solid"/>
                </v:line>
                <v:shape style="position:absolute;left:1415;top:49;width:105;height:178" type="#_x0000_t202" id="docshape241" filled="false" stroked="false">
                  <v:textbox inset="0,0,0,0">
                    <w:txbxContent>
                      <w:p>
                        <w:pPr>
                          <w:spacing w:line="177" w:lineRule="exact" w:before="0"/>
                          <w:ind w:left="0" w:right="0" w:firstLine="0"/>
                          <w:jc w:val="left"/>
                          <w:rPr>
                            <w:sz w:val="16"/>
                          </w:rPr>
                        </w:pPr>
                        <w:r>
                          <w:rPr>
                            <w:spacing w:val="-10"/>
                            <w:w w:val="105"/>
                            <w:sz w:val="16"/>
                          </w:rPr>
                          <w:t>4</w:t>
                        </w:r>
                      </w:p>
                    </w:txbxContent>
                  </v:textbox>
                  <w10:wrap type="none"/>
                </v:shape>
                <v:shape style="position:absolute;left:398;top:188;width:472;height:1628" type="#_x0000_t202" id="docshape242" filled="false" stroked="false">
                  <v:textbox inset="0,0,0,0">
                    <w:txbxContent>
                      <w:p>
                        <w:pPr>
                          <w:spacing w:line="177" w:lineRule="exact" w:before="0"/>
                          <w:ind w:left="23" w:right="0" w:firstLine="0"/>
                          <w:jc w:val="center"/>
                          <w:rPr>
                            <w:sz w:val="16"/>
                          </w:rPr>
                        </w:pPr>
                        <w:r>
                          <w:rPr>
                            <w:spacing w:val="-10"/>
                            <w:w w:val="105"/>
                            <w:sz w:val="16"/>
                          </w:rPr>
                          <w:t>3</w:t>
                        </w:r>
                      </w:p>
                      <w:p>
                        <w:pPr>
                          <w:spacing w:line="240" w:lineRule="auto" w:before="50"/>
                          <w:rPr>
                            <w:sz w:val="16"/>
                          </w:rPr>
                        </w:pPr>
                      </w:p>
                      <w:p>
                        <w:pPr>
                          <w:spacing w:before="0"/>
                          <w:ind w:left="20" w:right="0" w:firstLine="0"/>
                          <w:jc w:val="left"/>
                          <w:rPr>
                            <w:i/>
                            <w:sz w:val="104"/>
                          </w:rPr>
                        </w:pPr>
                        <w:r>
                          <w:rPr>
                            <w:spacing w:val="-18"/>
                            <w:w w:val="109"/>
                            <w:position w:val="-15"/>
                            <w:sz w:val="16"/>
                          </w:rPr>
                          <w:t>1</w:t>
                        </w:r>
                        <w:r>
                          <w:rPr>
                            <w:i/>
                            <w:spacing w:val="8"/>
                            <w:w w:val="70"/>
                            <w:sz w:val="104"/>
                          </w:rPr>
                          <w:t>I</w:t>
                        </w:r>
                      </w:p>
                    </w:txbxContent>
                  </v:textbox>
                  <w10:wrap type="none"/>
                </v:shape>
                <v:shape style="position:absolute;left:3938;top:1591;width:144;height:218" type="#_x0000_t202" id="docshape243" filled="false" stroked="false">
                  <v:textbox inset="0,0,0,0">
                    <w:txbxContent>
                      <w:p>
                        <w:pPr>
                          <w:spacing w:before="13"/>
                          <w:ind w:left="20" w:right="0" w:firstLine="0"/>
                          <w:jc w:val="left"/>
                          <w:rPr>
                            <w:sz w:val="16"/>
                          </w:rPr>
                        </w:pPr>
                        <w:r>
                          <w:rPr>
                            <w:spacing w:val="-10"/>
                            <w:w w:val="105"/>
                            <w:sz w:val="16"/>
                          </w:rPr>
                          <w:t>2</w:t>
                        </w:r>
                      </w:p>
                    </w:txbxContent>
                  </v:textbox>
                  <w10:wrap type="none"/>
                </v:shape>
              </v:group>
            </w:pict>
          </mc:Fallback>
        </mc:AlternateContent>
      </w:r>
      <w:r>
        <w:rPr>
          <w:rFonts w:ascii="Arial"/>
          <w:sz w:val="20"/>
        </w:rPr>
      </w:r>
    </w:p>
    <w:p>
      <w:pPr>
        <w:spacing w:after="0" w:line="240" w:lineRule="auto"/>
        <w:rPr>
          <w:rFonts w:ascii="Arial"/>
          <w:sz w:val="20"/>
        </w:rPr>
        <w:sectPr>
          <w:headerReference w:type="default" r:id="rId162"/>
          <w:headerReference w:type="even" r:id="rId163"/>
          <w:pgSz w:w="11900" w:h="16840"/>
          <w:pgMar w:header="2043" w:footer="0" w:top="2320" w:bottom="280" w:left="850" w:right="850"/>
          <w:pgNumType w:start="111"/>
        </w:sectPr>
      </w:pPr>
    </w:p>
    <w:p>
      <w:pPr>
        <w:spacing w:before="3"/>
        <w:ind w:left="0" w:right="0" w:firstLine="0"/>
        <w:jc w:val="right"/>
        <w:rPr>
          <w:rFonts w:ascii="Arial"/>
          <w:sz w:val="17"/>
        </w:rPr>
      </w:pPr>
      <w:r>
        <w:rPr>
          <w:rFonts w:ascii="Arial"/>
          <w:sz w:val="17"/>
        </w:rPr>
        <w:drawing>
          <wp:anchor distT="0" distB="0" distL="0" distR="0" allowOverlap="1" layoutInCell="1" locked="0" behindDoc="1" simplePos="0" relativeHeight="485302784">
            <wp:simplePos x="0" y="0"/>
            <wp:positionH relativeFrom="page">
              <wp:posOffset>2784448</wp:posOffset>
            </wp:positionH>
            <wp:positionV relativeFrom="paragraph">
              <wp:posOffset>-1104954</wp:posOffset>
            </wp:positionV>
            <wp:extent cx="256145" cy="957072"/>
            <wp:effectExtent l="0" t="0" r="0" b="0"/>
            <wp:wrapNone/>
            <wp:docPr id="406" name="Image 406"/>
            <wp:cNvGraphicFramePr>
              <a:graphicFrameLocks/>
            </wp:cNvGraphicFramePr>
            <a:graphic>
              <a:graphicData uri="http://schemas.openxmlformats.org/drawingml/2006/picture">
                <pic:pic>
                  <pic:nvPicPr>
                    <pic:cNvPr id="406" name="Image 406"/>
                    <pic:cNvPicPr/>
                  </pic:nvPicPr>
                  <pic:blipFill>
                    <a:blip r:embed="rId165" cstate="print"/>
                    <a:stretch>
                      <a:fillRect/>
                    </a:stretch>
                  </pic:blipFill>
                  <pic:spPr>
                    <a:xfrm>
                      <a:off x="0" y="0"/>
                      <a:ext cx="256145" cy="957072"/>
                    </a:xfrm>
                    <a:prstGeom prst="rect">
                      <a:avLst/>
                    </a:prstGeom>
                  </pic:spPr>
                </pic:pic>
              </a:graphicData>
            </a:graphic>
          </wp:anchor>
        </w:drawing>
      </w:r>
      <w:r>
        <w:rPr>
          <w:rFonts w:ascii="Arial"/>
          <w:spacing w:val="-2"/>
          <w:w w:val="105"/>
          <w:sz w:val="17"/>
        </w:rPr>
        <w:t>Space</w:t>
      </w:r>
    </w:p>
    <w:p>
      <w:pPr>
        <w:spacing w:line="204" w:lineRule="exact" w:before="0"/>
        <w:ind w:left="0" w:right="869" w:firstLine="0"/>
        <w:jc w:val="center"/>
        <w:rPr>
          <w:sz w:val="19"/>
        </w:rPr>
      </w:pPr>
      <w:r>
        <w:rPr/>
        <w:br w:type="column"/>
      </w:r>
      <w:r>
        <w:rPr>
          <w:spacing w:val="-2"/>
          <w:w w:val="105"/>
          <w:sz w:val="19"/>
        </w:rPr>
        <w:t>Space</w:t>
      </w:r>
    </w:p>
    <w:p>
      <w:pPr>
        <w:spacing w:after="0" w:line="204" w:lineRule="exact"/>
        <w:jc w:val="center"/>
        <w:rPr>
          <w:sz w:val="19"/>
        </w:rPr>
        <w:sectPr>
          <w:type w:val="continuous"/>
          <w:pgSz w:w="11900" w:h="16840"/>
          <w:pgMar w:header="2043" w:footer="0" w:top="1160" w:bottom="280" w:left="850" w:right="850"/>
          <w:cols w:num="2" w:equalWidth="0">
            <w:col w:w="4299" w:space="40"/>
            <w:col w:w="5861"/>
          </w:cols>
        </w:sectPr>
      </w:pPr>
    </w:p>
    <w:p>
      <w:pPr>
        <w:spacing w:before="209"/>
        <w:ind w:left="1608" w:right="2295" w:firstLine="10"/>
        <w:jc w:val="both"/>
        <w:rPr>
          <w:i/>
          <w:sz w:val="20"/>
        </w:rPr>
      </w:pPr>
      <w:r>
        <w:rPr>
          <w:sz w:val="16"/>
        </w:rPr>
        <w:t>FIGURE</w:t>
      </w:r>
      <w:r>
        <w:rPr>
          <w:spacing w:val="66"/>
          <w:sz w:val="16"/>
        </w:rPr>
        <w:t> </w:t>
      </w:r>
      <w:r>
        <w:rPr>
          <w:sz w:val="21"/>
        </w:rPr>
        <w:t>70</w:t>
      </w:r>
      <w:r>
        <w:rPr>
          <w:spacing w:val="80"/>
          <w:sz w:val="21"/>
        </w:rPr>
        <w:t>  </w:t>
      </w:r>
      <w:r>
        <w:rPr>
          <w:i/>
          <w:sz w:val="20"/>
        </w:rPr>
        <w:t>Photons</w:t>
      </w:r>
      <w:r>
        <w:rPr>
          <w:i/>
          <w:spacing w:val="40"/>
          <w:sz w:val="20"/>
        </w:rPr>
        <w:t> </w:t>
      </w:r>
      <w:r>
        <w:rPr>
          <w:i/>
          <w:sz w:val="20"/>
        </w:rPr>
        <w:t>at</w:t>
      </w:r>
      <w:r>
        <w:rPr>
          <w:i/>
          <w:spacing w:val="40"/>
          <w:sz w:val="20"/>
        </w:rPr>
        <w:t> </w:t>
      </w:r>
      <w:r>
        <w:rPr>
          <w:i/>
          <w:sz w:val="20"/>
        </w:rPr>
        <w:t>points</w:t>
      </w:r>
      <w:r>
        <w:rPr>
          <w:i/>
          <w:spacing w:val="27"/>
          <w:sz w:val="20"/>
        </w:rPr>
        <w:t> </w:t>
      </w:r>
      <w:r>
        <w:rPr>
          <w:i/>
          <w:sz w:val="20"/>
        </w:rPr>
        <w:t>1</w:t>
      </w:r>
      <w:r>
        <w:rPr>
          <w:i/>
          <w:spacing w:val="34"/>
          <w:sz w:val="20"/>
        </w:rPr>
        <w:t> </w:t>
      </w:r>
      <w:r>
        <w:rPr>
          <w:i/>
          <w:sz w:val="20"/>
        </w:rPr>
        <w:t>and</w:t>
      </w:r>
      <w:r>
        <w:rPr>
          <w:i/>
          <w:spacing w:val="40"/>
          <w:sz w:val="20"/>
        </w:rPr>
        <w:t> </w:t>
      </w:r>
      <w:r>
        <w:rPr>
          <w:i/>
          <w:sz w:val="20"/>
        </w:rPr>
        <w:t>2</w:t>
      </w:r>
      <w:r>
        <w:rPr>
          <w:i/>
          <w:spacing w:val="40"/>
          <w:sz w:val="20"/>
        </w:rPr>
        <w:t> </w:t>
      </w:r>
      <w:r>
        <w:rPr>
          <w:i/>
          <w:sz w:val="20"/>
        </w:rPr>
        <w:t>in</w:t>
      </w:r>
      <w:r>
        <w:rPr>
          <w:i/>
          <w:spacing w:val="40"/>
          <w:sz w:val="20"/>
        </w:rPr>
        <w:t> </w:t>
      </w:r>
      <w:r>
        <w:rPr>
          <w:i/>
          <w:sz w:val="20"/>
        </w:rPr>
        <w:t>space-time</w:t>
      </w:r>
      <w:r>
        <w:rPr>
          <w:i/>
          <w:spacing w:val="35"/>
          <w:sz w:val="20"/>
        </w:rPr>
        <w:t> </w:t>
      </w:r>
      <w:r>
        <w:rPr>
          <w:i/>
          <w:sz w:val="20"/>
        </w:rPr>
        <w:t>have</w:t>
      </w:r>
      <w:r>
        <w:rPr>
          <w:i/>
          <w:spacing w:val="33"/>
          <w:sz w:val="20"/>
        </w:rPr>
        <w:t> </w:t>
      </w:r>
      <w:r>
        <w:rPr>
          <w:i/>
          <w:sz w:val="20"/>
        </w:rPr>
        <w:t>an</w:t>
      </w:r>
      <w:r>
        <w:rPr>
          <w:i/>
          <w:spacing w:val="27"/>
          <w:sz w:val="20"/>
        </w:rPr>
        <w:t> </w:t>
      </w:r>
      <w:r>
        <w:rPr>
          <w:i/>
          <w:sz w:val="20"/>
        </w:rPr>
        <w:t>amplitude</w:t>
      </w:r>
      <w:r>
        <w:rPr>
          <w:i/>
          <w:sz w:val="20"/>
        </w:rPr>
        <w:t> to</w:t>
      </w:r>
      <w:r>
        <w:rPr>
          <w:i/>
          <w:spacing w:val="-7"/>
          <w:sz w:val="20"/>
        </w:rPr>
        <w:t> </w:t>
      </w:r>
      <w:r>
        <w:rPr>
          <w:i/>
          <w:sz w:val="20"/>
        </w:rPr>
        <w:t>amve at points 3 and 4 in space-time that zs</w:t>
      </w:r>
      <w:r>
        <w:rPr>
          <w:i/>
          <w:spacing w:val="-5"/>
          <w:sz w:val="20"/>
        </w:rPr>
        <w:t> </w:t>
      </w:r>
      <w:r>
        <w:rPr>
          <w:i/>
          <w:sz w:val="20"/>
        </w:rPr>
        <w:t>approximated </w:t>
      </w:r>
      <w:r>
        <w:rPr>
          <w:i/>
          <w:sz w:val="21"/>
        </w:rPr>
        <w:t>by </w:t>
      </w:r>
      <w:r>
        <w:rPr>
          <w:i/>
          <w:sz w:val="20"/>
        </w:rPr>
        <w:t>considering two</w:t>
      </w:r>
      <w:r>
        <w:rPr>
          <w:i/>
          <w:spacing w:val="4"/>
          <w:sz w:val="20"/>
        </w:rPr>
        <w:t> </w:t>
      </w:r>
      <w:r>
        <w:rPr>
          <w:i/>
          <w:sz w:val="20"/>
        </w:rPr>
        <w:t>mazn</w:t>
      </w:r>
      <w:r>
        <w:rPr>
          <w:i/>
          <w:spacing w:val="21"/>
          <w:sz w:val="20"/>
        </w:rPr>
        <w:t> </w:t>
      </w:r>
      <w:r>
        <w:rPr>
          <w:i/>
          <w:sz w:val="20"/>
        </w:rPr>
        <w:t>ways</w:t>
      </w:r>
      <w:r>
        <w:rPr>
          <w:i/>
          <w:spacing w:val="21"/>
          <w:sz w:val="20"/>
        </w:rPr>
        <w:t> </w:t>
      </w:r>
      <w:r>
        <w:rPr>
          <w:i/>
          <w:sz w:val="20"/>
        </w:rPr>
        <w:t>the</w:t>
      </w:r>
      <w:r>
        <w:rPr>
          <w:i/>
          <w:spacing w:val="9"/>
          <w:sz w:val="20"/>
        </w:rPr>
        <w:t> </w:t>
      </w:r>
      <w:r>
        <w:rPr>
          <w:i/>
          <w:sz w:val="20"/>
        </w:rPr>
        <w:t>event</w:t>
      </w:r>
      <w:r>
        <w:rPr>
          <w:i/>
          <w:spacing w:val="25"/>
          <w:sz w:val="20"/>
        </w:rPr>
        <w:t> </w:t>
      </w:r>
      <w:r>
        <w:rPr>
          <w:i/>
          <w:sz w:val="20"/>
        </w:rPr>
        <w:t>could</w:t>
      </w:r>
      <w:r>
        <w:rPr>
          <w:i/>
          <w:spacing w:val="18"/>
          <w:sz w:val="20"/>
        </w:rPr>
        <w:t> </w:t>
      </w:r>
      <w:r>
        <w:rPr>
          <w:i/>
          <w:sz w:val="20"/>
        </w:rPr>
        <w:t>happen.</w:t>
      </w:r>
      <w:r>
        <w:rPr>
          <w:i/>
          <w:spacing w:val="28"/>
          <w:sz w:val="20"/>
        </w:rPr>
        <w:t> </w:t>
      </w:r>
      <w:r>
        <w:rPr>
          <w:i/>
          <w:sz w:val="20"/>
        </w:rPr>
        <w:t>P(</w:t>
      </w:r>
      <w:r>
        <w:rPr>
          <w:i/>
          <w:spacing w:val="-24"/>
          <w:sz w:val="20"/>
        </w:rPr>
        <w:t> </w:t>
      </w:r>
      <w:r>
        <w:rPr>
          <w:i/>
          <w:sz w:val="20"/>
        </w:rPr>
        <w:t>1</w:t>
      </w:r>
      <w:r>
        <w:rPr>
          <w:i/>
          <w:spacing w:val="22"/>
          <w:sz w:val="20"/>
        </w:rPr>
        <w:t> </w:t>
      </w:r>
      <w:r>
        <w:rPr>
          <w:i/>
          <w:sz w:val="20"/>
        </w:rPr>
        <w:t>to</w:t>
      </w:r>
      <w:r>
        <w:rPr>
          <w:i/>
          <w:spacing w:val="-2"/>
          <w:sz w:val="20"/>
        </w:rPr>
        <w:t> </w:t>
      </w:r>
      <w:r>
        <w:rPr>
          <w:i/>
          <w:sz w:val="20"/>
        </w:rPr>
        <w:t>3)</w:t>
      </w:r>
      <w:r>
        <w:rPr>
          <w:i/>
          <w:spacing w:val="22"/>
          <w:sz w:val="20"/>
        </w:rPr>
        <w:t> </w:t>
      </w:r>
      <w:r>
        <w:rPr>
          <w:sz w:val="21"/>
        </w:rPr>
        <w:t>*</w:t>
      </w:r>
      <w:r>
        <w:rPr>
          <w:spacing w:val="11"/>
          <w:sz w:val="21"/>
        </w:rPr>
        <w:t> </w:t>
      </w:r>
      <w:r>
        <w:rPr>
          <w:i/>
          <w:sz w:val="20"/>
        </w:rPr>
        <w:t>P(2</w:t>
      </w:r>
      <w:r>
        <w:rPr>
          <w:i/>
          <w:spacing w:val="13"/>
          <w:sz w:val="20"/>
        </w:rPr>
        <w:t> </w:t>
      </w:r>
      <w:r>
        <w:rPr>
          <w:i/>
          <w:sz w:val="20"/>
        </w:rPr>
        <w:t>to</w:t>
      </w:r>
      <w:r>
        <w:rPr>
          <w:i/>
          <w:spacing w:val="4"/>
          <w:sz w:val="20"/>
        </w:rPr>
        <w:t> </w:t>
      </w:r>
      <w:r>
        <w:rPr>
          <w:i/>
          <w:sz w:val="20"/>
        </w:rPr>
        <w:t>4)</w:t>
      </w:r>
      <w:r>
        <w:rPr>
          <w:i/>
          <w:spacing w:val="6"/>
          <w:sz w:val="20"/>
        </w:rPr>
        <w:t> </w:t>
      </w:r>
      <w:r>
        <w:rPr>
          <w:i/>
          <w:sz w:val="20"/>
        </w:rPr>
        <w:t>and</w:t>
      </w:r>
      <w:r>
        <w:rPr>
          <w:i/>
          <w:spacing w:val="28"/>
          <w:sz w:val="20"/>
        </w:rPr>
        <w:t> </w:t>
      </w:r>
      <w:r>
        <w:rPr>
          <w:i/>
          <w:sz w:val="20"/>
        </w:rPr>
        <w:t>P(</w:t>
      </w:r>
      <w:r>
        <w:rPr>
          <w:i/>
          <w:spacing w:val="-24"/>
          <w:sz w:val="20"/>
        </w:rPr>
        <w:t> </w:t>
      </w:r>
      <w:r>
        <w:rPr>
          <w:i/>
          <w:sz w:val="20"/>
        </w:rPr>
        <w:t>1</w:t>
      </w:r>
      <w:r>
        <w:rPr>
          <w:i/>
          <w:spacing w:val="23"/>
          <w:sz w:val="20"/>
        </w:rPr>
        <w:t> </w:t>
      </w:r>
      <w:r>
        <w:rPr>
          <w:i/>
          <w:sz w:val="20"/>
        </w:rPr>
        <w:t>to</w:t>
      </w:r>
      <w:r>
        <w:rPr>
          <w:i/>
          <w:spacing w:val="9"/>
          <w:sz w:val="20"/>
        </w:rPr>
        <w:t> </w:t>
      </w:r>
      <w:r>
        <w:rPr>
          <w:i/>
          <w:spacing w:val="-5"/>
          <w:sz w:val="20"/>
        </w:rPr>
        <w:t>4)</w:t>
      </w:r>
    </w:p>
    <w:p>
      <w:pPr>
        <w:spacing w:line="247" w:lineRule="auto" w:before="2"/>
        <w:ind w:left="1600" w:right="2310" w:firstLine="1"/>
        <w:jc w:val="both"/>
        <w:rPr>
          <w:i/>
          <w:sz w:val="20"/>
        </w:rPr>
      </w:pPr>
      <w:r>
        <w:rPr>
          <w:sz w:val="21"/>
        </w:rPr>
        <w:t>* </w:t>
      </w:r>
      <w:r>
        <w:rPr>
          <w:i/>
          <w:sz w:val="20"/>
        </w:rPr>
        <w:t>P(2 to</w:t>
      </w:r>
      <w:r>
        <w:rPr>
          <w:i/>
          <w:spacing w:val="-10"/>
          <w:sz w:val="20"/>
        </w:rPr>
        <w:t> </w:t>
      </w:r>
      <w:r>
        <w:rPr>
          <w:i/>
          <w:sz w:val="20"/>
        </w:rPr>
        <w:t>3</w:t>
      </w:r>
      <w:r>
        <w:rPr>
          <w:i/>
          <w:spacing w:val="-13"/>
          <w:sz w:val="20"/>
        </w:rPr>
        <w:t> </w:t>
      </w:r>
      <w:r>
        <w:rPr>
          <w:i/>
          <w:sz w:val="20"/>
        </w:rPr>
        <w:t>),</w:t>
      </w:r>
      <w:r>
        <w:rPr>
          <w:i/>
          <w:spacing w:val="-9"/>
          <w:sz w:val="20"/>
        </w:rPr>
        <w:t> </w:t>
      </w:r>
      <w:r>
        <w:rPr>
          <w:i/>
          <w:sz w:val="20"/>
        </w:rPr>
        <w:t>shown above</w:t>
      </w:r>
      <w:r>
        <w:rPr>
          <w:i/>
          <w:spacing w:val="40"/>
          <w:sz w:val="20"/>
        </w:rPr>
        <w:t> </w:t>
      </w:r>
      <w:r>
        <w:rPr>
          <w:i/>
          <w:sz w:val="20"/>
        </w:rPr>
        <w:t>Depending</w:t>
      </w:r>
      <w:r>
        <w:rPr>
          <w:i/>
          <w:spacing w:val="15"/>
          <w:sz w:val="20"/>
        </w:rPr>
        <w:t> </w:t>
      </w:r>
      <w:r>
        <w:rPr>
          <w:i/>
          <w:sz w:val="20"/>
        </w:rPr>
        <w:t>on the relative locations of</w:t>
      </w:r>
      <w:r>
        <w:rPr>
          <w:i/>
          <w:spacing w:val="25"/>
          <w:sz w:val="20"/>
        </w:rPr>
        <w:t> </w:t>
      </w:r>
      <w:r>
        <w:rPr>
          <w:i/>
          <w:sz w:val="20"/>
        </w:rPr>
        <w:t>points 1,</w:t>
      </w:r>
      <w:r>
        <w:rPr>
          <w:i/>
          <w:spacing w:val="16"/>
          <w:sz w:val="20"/>
        </w:rPr>
        <w:t> </w:t>
      </w:r>
      <w:r>
        <w:rPr>
          <w:i/>
          <w:sz w:val="20"/>
        </w:rPr>
        <w:t>2,</w:t>
      </w:r>
      <w:r>
        <w:rPr>
          <w:i/>
          <w:sz w:val="20"/>
        </w:rPr>
        <w:t> 3,</w:t>
      </w:r>
      <w:r>
        <w:rPr>
          <w:i/>
          <w:spacing w:val="40"/>
          <w:sz w:val="20"/>
        </w:rPr>
        <w:t> </w:t>
      </w:r>
      <w:r>
        <w:rPr>
          <w:i/>
          <w:sz w:val="20"/>
        </w:rPr>
        <w:t>and</w:t>
      </w:r>
      <w:r>
        <w:rPr>
          <w:i/>
          <w:spacing w:val="40"/>
          <w:sz w:val="20"/>
        </w:rPr>
        <w:t> </w:t>
      </w:r>
      <w:r>
        <w:rPr>
          <w:i/>
          <w:sz w:val="20"/>
        </w:rPr>
        <w:t>4,</w:t>
      </w:r>
      <w:r>
        <w:rPr>
          <w:i/>
          <w:spacing w:val="39"/>
          <w:sz w:val="20"/>
        </w:rPr>
        <w:t> </w:t>
      </w:r>
      <w:r>
        <w:rPr>
          <w:i/>
          <w:sz w:val="20"/>
        </w:rPr>
        <w:t>there are varying degrees of</w:t>
      </w:r>
      <w:r>
        <w:rPr>
          <w:i/>
          <w:spacing w:val="33"/>
          <w:sz w:val="20"/>
        </w:rPr>
        <w:t> </w:t>
      </w:r>
      <w:r>
        <w:rPr>
          <w:i/>
          <w:sz w:val="20"/>
        </w:rPr>
        <w:t>interference</w:t>
      </w:r>
    </w:p>
    <w:p>
      <w:pPr>
        <w:pStyle w:val="BodyText"/>
        <w:rPr>
          <w:i/>
          <w:sz w:val="20"/>
        </w:rPr>
      </w:pPr>
    </w:p>
    <w:p>
      <w:pPr>
        <w:pStyle w:val="BodyText"/>
        <w:spacing w:before="162"/>
        <w:rPr>
          <w:i/>
          <w:sz w:val="20"/>
        </w:rPr>
      </w:pPr>
    </w:p>
    <w:p>
      <w:pPr>
        <w:spacing w:before="1"/>
        <w:ind w:left="2276"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7685120">
                <wp:simplePos x="0" y="0"/>
                <wp:positionH relativeFrom="page">
                  <wp:posOffset>2088336</wp:posOffset>
                </wp:positionH>
                <wp:positionV relativeFrom="paragraph">
                  <wp:posOffset>135337</wp:posOffset>
                </wp:positionV>
                <wp:extent cx="1270635" cy="1257935"/>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1270635" cy="1257935"/>
                        </a:xfrm>
                        <a:custGeom>
                          <a:avLst/>
                          <a:gdLst/>
                          <a:ahLst/>
                          <a:cxnLst/>
                          <a:rect l="l" t="t" r="r" b="b"/>
                          <a:pathLst>
                            <a:path w="1270635" h="1257935">
                              <a:moveTo>
                                <a:pt x="12212" y="1257326"/>
                              </a:moveTo>
                              <a:lnTo>
                                <a:pt x="12212" y="0"/>
                              </a:lnTo>
                            </a:path>
                            <a:path w="1270635" h="1257935">
                              <a:moveTo>
                                <a:pt x="0" y="1245119"/>
                              </a:moveTo>
                              <a:lnTo>
                                <a:pt x="1270099" y="1245119"/>
                              </a:lnTo>
                            </a:path>
                          </a:pathLst>
                        </a:custGeom>
                        <a:ln w="91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4.435944pt;margin-top:10.656466pt;width:100.05pt;height:99.05pt;mso-position-horizontal-relative:page;mso-position-vertical-relative:paragraph;z-index:-15631360;mso-wrap-distance-left:0;mso-wrap-distance-right:0" id="docshape244" coordorigin="3289,213" coordsize="2001,1981" path="m3308,2193l3308,213m3289,2174l5289,2174e" filled="false" stroked="true" strokeweight=".72105pt" strokecolor="#000000">
                <v:path arrowok="t"/>
                <v:stroke dashstyle="solid"/>
                <w10:wrap type="topAndBottom"/>
              </v:shape>
            </w:pict>
          </mc:Fallback>
        </mc:AlternateContent>
      </w:r>
      <w:r>
        <w:rPr>
          <w:rFonts w:ascii="Arial"/>
          <w:sz w:val="17"/>
        </w:rPr>
        <w:drawing>
          <wp:anchor distT="0" distB="0" distL="0" distR="0" allowOverlap="1" layoutInCell="1" locked="0" behindDoc="1" simplePos="0" relativeHeight="487685632">
            <wp:simplePos x="0" y="0"/>
            <wp:positionH relativeFrom="page">
              <wp:posOffset>4017910</wp:posOffset>
            </wp:positionH>
            <wp:positionV relativeFrom="paragraph">
              <wp:posOffset>501551</wp:posOffset>
            </wp:positionV>
            <wp:extent cx="1134360" cy="646176"/>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166" cstate="print"/>
                    <a:stretch>
                      <a:fillRect/>
                    </a:stretch>
                  </pic:blipFill>
                  <pic:spPr>
                    <a:xfrm>
                      <a:off x="0" y="0"/>
                      <a:ext cx="1134360" cy="646176"/>
                    </a:xfrm>
                    <a:prstGeom prst="rect">
                      <a:avLst/>
                    </a:prstGeom>
                  </pic:spPr>
                </pic:pic>
              </a:graphicData>
            </a:graphic>
          </wp:anchor>
        </w:drawing>
      </w:r>
      <w:r>
        <w:rPr>
          <w:rFonts w:ascii="Arial"/>
          <w:sz w:val="17"/>
        </w:rPr>
        <w:drawing>
          <wp:anchor distT="0" distB="0" distL="0" distR="0" allowOverlap="1" layoutInCell="1" locked="0" behindDoc="1" simplePos="0" relativeHeight="485303808">
            <wp:simplePos x="0" y="0"/>
            <wp:positionH relativeFrom="page">
              <wp:posOffset>2466924</wp:posOffset>
            </wp:positionH>
            <wp:positionV relativeFrom="paragraph">
              <wp:posOffset>336755</wp:posOffset>
            </wp:positionV>
            <wp:extent cx="536686" cy="941832"/>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167" cstate="print"/>
                    <a:stretch>
                      <a:fillRect/>
                    </a:stretch>
                  </pic:blipFill>
                  <pic:spPr>
                    <a:xfrm>
                      <a:off x="0" y="0"/>
                      <a:ext cx="536686" cy="941832"/>
                    </a:xfrm>
                    <a:prstGeom prst="rect">
                      <a:avLst/>
                    </a:prstGeom>
                  </pic:spPr>
                </pic:pic>
              </a:graphicData>
            </a:graphic>
          </wp:anchor>
        </w:drawing>
      </w:r>
      <w:r>
        <w:rPr>
          <w:rFonts w:ascii="Arial"/>
          <w:spacing w:val="-4"/>
          <w:w w:val="105"/>
          <w:sz w:val="17"/>
        </w:rPr>
        <w:t>Time</w:t>
      </w:r>
    </w:p>
    <w:p>
      <w:pPr>
        <w:spacing w:before="0"/>
        <w:ind w:left="0" w:right="1968" w:firstLine="0"/>
        <w:jc w:val="center"/>
        <w:rPr>
          <w:sz w:val="19"/>
        </w:rPr>
      </w:pPr>
      <w:r>
        <w:rPr>
          <w:spacing w:val="-2"/>
          <w:w w:val="105"/>
          <w:sz w:val="19"/>
        </w:rPr>
        <w:t>Space</w:t>
      </w:r>
    </w:p>
    <w:p>
      <w:pPr>
        <w:spacing w:line="244" w:lineRule="auto" w:before="196"/>
        <w:ind w:left="1610" w:right="2275" w:firstLine="8"/>
        <w:jc w:val="both"/>
        <w:rPr>
          <w:i/>
          <w:sz w:val="20"/>
        </w:rPr>
      </w:pPr>
      <w:r>
        <w:rPr>
          <w:sz w:val="16"/>
        </w:rPr>
        <w:t>FIGURE</w:t>
      </w:r>
      <w:r>
        <w:rPr>
          <w:spacing w:val="63"/>
          <w:sz w:val="16"/>
        </w:rPr>
        <w:t> </w:t>
      </w:r>
      <w:r>
        <w:rPr>
          <w:sz w:val="21"/>
        </w:rPr>
        <w:t>71.</w:t>
      </w:r>
      <w:r>
        <w:rPr>
          <w:spacing w:val="40"/>
          <w:sz w:val="21"/>
        </w:rPr>
        <w:t>  </w:t>
      </w:r>
      <w:r>
        <w:rPr>
          <w:i/>
          <w:sz w:val="20"/>
        </w:rPr>
        <w:t>When</w:t>
      </w:r>
      <w:r>
        <w:rPr>
          <w:i/>
          <w:spacing w:val="40"/>
          <w:sz w:val="20"/>
        </w:rPr>
        <w:t> </w:t>
      </w:r>
      <w:r>
        <w:rPr>
          <w:i/>
          <w:sz w:val="20"/>
        </w:rPr>
        <w:t>points</w:t>
      </w:r>
      <w:r>
        <w:rPr>
          <w:i/>
          <w:spacing w:val="28"/>
          <w:sz w:val="20"/>
        </w:rPr>
        <w:t> </w:t>
      </w:r>
      <w:r>
        <w:rPr>
          <w:i/>
          <w:sz w:val="20"/>
        </w:rPr>
        <w:t>4</w:t>
      </w:r>
      <w:r>
        <w:rPr>
          <w:i/>
          <w:spacing w:val="31"/>
          <w:sz w:val="20"/>
        </w:rPr>
        <w:t> </w:t>
      </w:r>
      <w:r>
        <w:rPr>
          <w:i/>
          <w:sz w:val="20"/>
        </w:rPr>
        <w:t>and</w:t>
      </w:r>
      <w:r>
        <w:rPr>
          <w:i/>
          <w:spacing w:val="32"/>
          <w:sz w:val="20"/>
        </w:rPr>
        <w:t> </w:t>
      </w:r>
      <w:r>
        <w:rPr>
          <w:i/>
          <w:sz w:val="20"/>
        </w:rPr>
        <w:t>3</w:t>
      </w:r>
      <w:r>
        <w:rPr>
          <w:i/>
          <w:spacing w:val="40"/>
          <w:sz w:val="20"/>
        </w:rPr>
        <w:t> </w:t>
      </w:r>
      <w:r>
        <w:rPr>
          <w:i/>
          <w:sz w:val="20"/>
        </w:rPr>
        <w:t>are</w:t>
      </w:r>
      <w:r>
        <w:rPr>
          <w:i/>
          <w:spacing w:val="32"/>
          <w:sz w:val="20"/>
        </w:rPr>
        <w:t> </w:t>
      </w:r>
      <w:r>
        <w:rPr>
          <w:i/>
          <w:sz w:val="20"/>
        </w:rPr>
        <w:t>made</w:t>
      </w:r>
      <w:r>
        <w:rPr>
          <w:i/>
          <w:spacing w:val="23"/>
          <w:sz w:val="20"/>
        </w:rPr>
        <w:t> </w:t>
      </w:r>
      <w:r>
        <w:rPr>
          <w:i/>
          <w:sz w:val="20"/>
        </w:rPr>
        <w:t>to</w:t>
      </w:r>
      <w:r>
        <w:rPr>
          <w:i/>
          <w:spacing w:val="12"/>
          <w:sz w:val="20"/>
        </w:rPr>
        <w:t> </w:t>
      </w:r>
      <w:r>
        <w:rPr>
          <w:i/>
          <w:sz w:val="20"/>
        </w:rPr>
        <w:t>converge,</w:t>
      </w:r>
      <w:r>
        <w:rPr>
          <w:i/>
          <w:spacing w:val="19"/>
          <w:sz w:val="20"/>
        </w:rPr>
        <w:t> </w:t>
      </w:r>
      <w:r>
        <w:rPr>
          <w:i/>
          <w:sz w:val="20"/>
        </w:rPr>
        <w:t>the</w:t>
      </w:r>
      <w:r>
        <w:rPr>
          <w:i/>
          <w:spacing w:val="17"/>
          <w:sz w:val="20"/>
        </w:rPr>
        <w:t> </w:t>
      </w:r>
      <w:r>
        <w:rPr>
          <w:i/>
          <w:sz w:val="20"/>
        </w:rPr>
        <w:t>two</w:t>
      </w:r>
      <w:r>
        <w:rPr>
          <w:i/>
          <w:spacing w:val="16"/>
          <w:sz w:val="20"/>
        </w:rPr>
        <w:t> </w:t>
      </w:r>
      <w:r>
        <w:rPr>
          <w:i/>
          <w:sz w:val="20"/>
        </w:rPr>
        <w:t>arrows-p</w:t>
      </w:r>
      <w:r>
        <w:rPr>
          <w:i/>
          <w:sz w:val="19"/>
        </w:rPr>
        <w:t>(1 </w:t>
      </w:r>
      <w:r>
        <w:rPr>
          <w:i/>
          <w:sz w:val="20"/>
        </w:rPr>
        <w:t>to 3) </w:t>
      </w:r>
      <w:r>
        <w:rPr>
          <w:sz w:val="21"/>
        </w:rPr>
        <w:t>* </w:t>
      </w:r>
      <w:r>
        <w:rPr>
          <w:i/>
          <w:sz w:val="20"/>
        </w:rPr>
        <w:t>P(2</w:t>
      </w:r>
      <w:r>
        <w:rPr>
          <w:i/>
          <w:spacing w:val="40"/>
          <w:sz w:val="20"/>
        </w:rPr>
        <w:t> </w:t>
      </w:r>
      <w:r>
        <w:rPr>
          <w:i/>
          <w:sz w:val="20"/>
        </w:rPr>
        <w:t>to</w:t>
      </w:r>
      <w:r>
        <w:rPr>
          <w:i/>
          <w:spacing w:val="-1"/>
          <w:sz w:val="20"/>
        </w:rPr>
        <w:t> </w:t>
      </w:r>
      <w:r>
        <w:rPr>
          <w:i/>
          <w:sz w:val="20"/>
        </w:rPr>
        <w:t>3) and P(</w:t>
      </w:r>
      <w:r>
        <w:rPr>
          <w:i/>
          <w:spacing w:val="-13"/>
          <w:sz w:val="20"/>
        </w:rPr>
        <w:t> </w:t>
      </w:r>
      <w:r>
        <w:rPr>
          <w:i/>
          <w:sz w:val="20"/>
        </w:rPr>
        <w:t>2</w:t>
      </w:r>
      <w:r>
        <w:rPr>
          <w:i/>
          <w:spacing w:val="35"/>
          <w:sz w:val="20"/>
        </w:rPr>
        <w:t> </w:t>
      </w:r>
      <w:r>
        <w:rPr>
          <w:i/>
          <w:sz w:val="20"/>
        </w:rPr>
        <w:t>to</w:t>
      </w:r>
      <w:r>
        <w:rPr>
          <w:i/>
          <w:spacing w:val="-7"/>
          <w:sz w:val="20"/>
        </w:rPr>
        <w:t> </w:t>
      </w:r>
      <w:r>
        <w:rPr>
          <w:i/>
          <w:sz w:val="20"/>
        </w:rPr>
        <w:t>3) </w:t>
      </w:r>
      <w:r>
        <w:rPr>
          <w:sz w:val="21"/>
        </w:rPr>
        <w:t>* </w:t>
      </w:r>
      <w:r>
        <w:rPr>
          <w:i/>
          <w:sz w:val="20"/>
        </w:rPr>
        <w:t>P(</w:t>
      </w:r>
      <w:r>
        <w:rPr>
          <w:i/>
          <w:spacing w:val="-13"/>
          <w:sz w:val="20"/>
        </w:rPr>
        <w:t> </w:t>
      </w:r>
      <w:r>
        <w:rPr>
          <w:i/>
          <w:sz w:val="20"/>
        </w:rPr>
        <w:t>1 to</w:t>
      </w:r>
      <w:r>
        <w:rPr>
          <w:i/>
          <w:spacing w:val="-7"/>
          <w:sz w:val="20"/>
        </w:rPr>
        <w:t> </w:t>
      </w:r>
      <w:r>
        <w:rPr>
          <w:i/>
          <w:sz w:val="20"/>
        </w:rPr>
        <w:t>3</w:t>
      </w:r>
      <w:r>
        <w:rPr>
          <w:i/>
          <w:spacing w:val="-6"/>
          <w:sz w:val="20"/>
        </w:rPr>
        <w:t> </w:t>
      </w:r>
      <w:r>
        <w:rPr>
          <w:i/>
          <w:sz w:val="20"/>
        </w:rPr>
        <w:t>)-are identical</w:t>
      </w:r>
      <w:r>
        <w:rPr>
          <w:i/>
          <w:spacing w:val="40"/>
          <w:sz w:val="20"/>
        </w:rPr>
        <w:t> </w:t>
      </w:r>
      <w:r>
        <w:rPr>
          <w:i/>
          <w:sz w:val="20"/>
        </w:rPr>
        <w:t>zn length and</w:t>
      </w:r>
      <w:r>
        <w:rPr>
          <w:i/>
          <w:sz w:val="20"/>
        </w:rPr>
        <w:t> direction</w:t>
      </w:r>
      <w:r>
        <w:rPr>
          <w:i/>
          <w:spacing w:val="40"/>
          <w:sz w:val="20"/>
        </w:rPr>
        <w:t> </w:t>
      </w:r>
      <w:r>
        <w:rPr>
          <w:i/>
          <w:sz w:val="20"/>
        </w:rPr>
        <w:t>When they are</w:t>
      </w:r>
      <w:r>
        <w:rPr>
          <w:i/>
          <w:spacing w:val="-5"/>
          <w:sz w:val="20"/>
        </w:rPr>
        <w:t> </w:t>
      </w:r>
      <w:r>
        <w:rPr>
          <w:i/>
          <w:sz w:val="20"/>
        </w:rPr>
        <w:t>added they always</w:t>
      </w:r>
      <w:r>
        <w:rPr>
          <w:i/>
          <w:spacing w:val="-9"/>
          <w:sz w:val="20"/>
        </w:rPr>
        <w:t> </w:t>
      </w:r>
      <w:r>
        <w:rPr>
          <w:i/>
          <w:sz w:val="20"/>
        </w:rPr>
        <w:t>"line uP"</w:t>
      </w:r>
      <w:r>
        <w:rPr>
          <w:i/>
          <w:spacing w:val="-5"/>
          <w:sz w:val="20"/>
        </w:rPr>
        <w:t> </w:t>
      </w:r>
      <w:r>
        <w:rPr>
          <w:i/>
          <w:sz w:val="20"/>
        </w:rPr>
        <w:t>and form</w:t>
      </w:r>
      <w:r>
        <w:rPr>
          <w:i/>
          <w:spacing w:val="-7"/>
          <w:sz w:val="20"/>
        </w:rPr>
        <w:t> </w:t>
      </w:r>
      <w:r>
        <w:rPr>
          <w:i/>
          <w:sz w:val="20"/>
        </w:rPr>
        <w:t>an</w:t>
      </w:r>
      <w:r>
        <w:rPr>
          <w:i/>
          <w:spacing w:val="-10"/>
          <w:sz w:val="20"/>
        </w:rPr>
        <w:t> </w:t>
      </w:r>
      <w:r>
        <w:rPr>
          <w:i/>
          <w:sz w:val="20"/>
        </w:rPr>
        <w:t>arrow with twice</w:t>
      </w:r>
      <w:r>
        <w:rPr>
          <w:i/>
          <w:spacing w:val="-1"/>
          <w:sz w:val="20"/>
        </w:rPr>
        <w:t> </w:t>
      </w:r>
      <w:r>
        <w:rPr>
          <w:i/>
          <w:sz w:val="20"/>
        </w:rPr>
        <w:t>the length of either</w:t>
      </w:r>
      <w:r>
        <w:rPr>
          <w:i/>
          <w:spacing w:val="-3"/>
          <w:sz w:val="20"/>
        </w:rPr>
        <w:t> </w:t>
      </w:r>
      <w:r>
        <w:rPr>
          <w:i/>
          <w:sz w:val="20"/>
        </w:rPr>
        <w:t>arrow alone,</w:t>
      </w:r>
      <w:r>
        <w:rPr>
          <w:i/>
          <w:spacing w:val="-2"/>
          <w:sz w:val="20"/>
        </w:rPr>
        <w:t> </w:t>
      </w:r>
      <w:r>
        <w:rPr>
          <w:i/>
          <w:sz w:val="20"/>
        </w:rPr>
        <w:t>with</w:t>
      </w:r>
      <w:r>
        <w:rPr>
          <w:i/>
          <w:spacing w:val="-4"/>
          <w:sz w:val="20"/>
        </w:rPr>
        <w:t> </w:t>
      </w:r>
      <w:r>
        <w:rPr>
          <w:i/>
          <w:sz w:val="20"/>
        </w:rPr>
        <w:t>a</w:t>
      </w:r>
      <w:r>
        <w:rPr>
          <w:i/>
          <w:spacing w:val="-10"/>
          <w:sz w:val="20"/>
        </w:rPr>
        <w:t> </w:t>
      </w:r>
      <w:r>
        <w:rPr>
          <w:i/>
          <w:sz w:val="20"/>
        </w:rPr>
        <w:t>square four</w:t>
      </w:r>
      <w:r>
        <w:rPr>
          <w:i/>
          <w:spacing w:val="-1"/>
          <w:sz w:val="20"/>
        </w:rPr>
        <w:t> </w:t>
      </w:r>
      <w:r>
        <w:rPr>
          <w:i/>
          <w:sz w:val="20"/>
        </w:rPr>
        <w:t>times as</w:t>
      </w:r>
      <w:r>
        <w:rPr>
          <w:i/>
          <w:spacing w:val="-3"/>
          <w:sz w:val="20"/>
        </w:rPr>
        <w:t> </w:t>
      </w:r>
      <w:r>
        <w:rPr>
          <w:i/>
          <w:sz w:val="20"/>
        </w:rPr>
        <w:t>large. Thus photons tend to go to the same point zn space-time</w:t>
      </w:r>
      <w:r>
        <w:rPr>
          <w:i/>
          <w:spacing w:val="40"/>
          <w:sz w:val="20"/>
        </w:rPr>
        <w:t> </w:t>
      </w:r>
      <w:r>
        <w:rPr>
          <w:i/>
          <w:sz w:val="20"/>
        </w:rPr>
        <w:t>This effect is magnified even more </w:t>
      </w:r>
      <w:r>
        <w:rPr>
          <w:i/>
          <w:sz w:val="21"/>
        </w:rPr>
        <w:t>by</w:t>
      </w:r>
      <w:r>
        <w:rPr>
          <w:i/>
          <w:spacing w:val="21"/>
          <w:sz w:val="21"/>
        </w:rPr>
        <w:t> </w:t>
      </w:r>
      <w:r>
        <w:rPr>
          <w:i/>
          <w:sz w:val="20"/>
        </w:rPr>
        <w:t>more</w:t>
      </w:r>
      <w:r>
        <w:rPr>
          <w:i/>
          <w:spacing w:val="30"/>
          <w:sz w:val="20"/>
        </w:rPr>
        <w:t> </w:t>
      </w:r>
      <w:r>
        <w:rPr>
          <w:i/>
          <w:sz w:val="20"/>
        </w:rPr>
        <w:t>photons. This</w:t>
      </w:r>
      <w:r>
        <w:rPr>
          <w:i/>
          <w:spacing w:val="22"/>
          <w:sz w:val="20"/>
        </w:rPr>
        <w:t> </w:t>
      </w:r>
      <w:r>
        <w:rPr>
          <w:i/>
          <w:sz w:val="20"/>
        </w:rPr>
        <w:t>zs the basis of a laser's operation</w:t>
      </w:r>
    </w:p>
    <w:p>
      <w:pPr>
        <w:pStyle w:val="BodyText"/>
        <w:rPr>
          <w:i/>
          <w:sz w:val="20"/>
        </w:rPr>
      </w:pPr>
    </w:p>
    <w:p>
      <w:pPr>
        <w:pStyle w:val="BodyText"/>
        <w:rPr>
          <w:i/>
          <w:sz w:val="20"/>
        </w:rPr>
      </w:pPr>
    </w:p>
    <w:p>
      <w:pPr>
        <w:pStyle w:val="BodyText"/>
        <w:spacing w:before="64"/>
        <w:rPr>
          <w:i/>
          <w:sz w:val="20"/>
        </w:rPr>
      </w:pPr>
    </w:p>
    <w:p>
      <w:pPr>
        <w:pStyle w:val="BodyText"/>
        <w:spacing w:line="271" w:lineRule="auto"/>
        <w:ind w:left="1604" w:right="2288" w:hanging="6"/>
        <w:jc w:val="both"/>
      </w:pPr>
      <w:r>
        <w:rPr>
          <w:w w:val="110"/>
        </w:rPr>
        <w:t>cording</w:t>
      </w:r>
      <w:r>
        <w:rPr>
          <w:spacing w:val="28"/>
          <w:w w:val="110"/>
        </w:rPr>
        <w:t> </w:t>
      </w:r>
      <w:r>
        <w:rPr>
          <w:w w:val="110"/>
        </w:rPr>
        <w:t>to the</w:t>
      </w:r>
      <w:r>
        <w:rPr>
          <w:spacing w:val="25"/>
          <w:w w:val="110"/>
        </w:rPr>
        <w:t> </w:t>
      </w:r>
      <w:r>
        <w:rPr>
          <w:w w:val="110"/>
        </w:rPr>
        <w:t>relative separation</w:t>
      </w:r>
      <w:r>
        <w:rPr>
          <w:spacing w:val="34"/>
          <w:w w:val="110"/>
        </w:rPr>
        <w:t> </w:t>
      </w:r>
      <w:r>
        <w:rPr>
          <w:w w:val="110"/>
        </w:rPr>
        <w:t>between</w:t>
      </w:r>
      <w:r>
        <w:rPr>
          <w:spacing w:val="38"/>
          <w:w w:val="110"/>
        </w:rPr>
        <w:t> </w:t>
      </w:r>
      <w:r>
        <w:rPr>
          <w:w w:val="110"/>
        </w:rPr>
        <w:t>points 1 and</w:t>
      </w:r>
      <w:r>
        <w:rPr>
          <w:spacing w:val="40"/>
          <w:w w:val="110"/>
        </w:rPr>
        <w:t> </w:t>
      </w:r>
      <w:r>
        <w:rPr>
          <w:w w:val="110"/>
        </w:rPr>
        <w:t>2; it</w:t>
      </w:r>
      <w:r>
        <w:rPr>
          <w:w w:val="110"/>
        </w:rPr>
        <w:t> is</w:t>
      </w:r>
      <w:r>
        <w:rPr>
          <w:w w:val="110"/>
        </w:rPr>
        <w:t> always</w:t>
      </w:r>
      <w:r>
        <w:rPr>
          <w:w w:val="110"/>
        </w:rPr>
        <w:t> positive.</w:t>
      </w:r>
      <w:r>
        <w:rPr>
          <w:w w:val="110"/>
        </w:rPr>
        <w:t> If</w:t>
      </w:r>
      <w:r>
        <w:rPr>
          <w:w w:val="110"/>
        </w:rPr>
        <w:t> we</w:t>
      </w:r>
      <w:r>
        <w:rPr>
          <w:w w:val="110"/>
        </w:rPr>
        <w:t> didn't</w:t>
      </w:r>
      <w:r>
        <w:rPr>
          <w:w w:val="110"/>
        </w:rPr>
        <w:t> think</w:t>
      </w:r>
      <w:r>
        <w:rPr>
          <w:w w:val="110"/>
        </w:rPr>
        <w:t> about</w:t>
      </w:r>
      <w:r>
        <w:rPr>
          <w:w w:val="110"/>
        </w:rPr>
        <w:t> the</w:t>
      </w:r>
      <w:r>
        <w:rPr>
          <w:w w:val="110"/>
        </w:rPr>
        <w:t> always positive</w:t>
      </w:r>
      <w:r>
        <w:rPr>
          <w:w w:val="110"/>
        </w:rPr>
        <w:t> interference</w:t>
      </w:r>
      <w:r>
        <w:rPr>
          <w:w w:val="110"/>
        </w:rPr>
        <w:t> of</w:t>
      </w:r>
      <w:r>
        <w:rPr>
          <w:w w:val="110"/>
        </w:rPr>
        <w:t> the</w:t>
      </w:r>
      <w:r>
        <w:rPr>
          <w:w w:val="110"/>
        </w:rPr>
        <w:t> two</w:t>
      </w:r>
      <w:r>
        <w:rPr>
          <w:w w:val="110"/>
        </w:rPr>
        <w:t> photons,</w:t>
      </w:r>
      <w:r>
        <w:rPr>
          <w:w w:val="110"/>
        </w:rPr>
        <w:t> we should</w:t>
      </w:r>
      <w:r>
        <w:rPr>
          <w:w w:val="110"/>
        </w:rPr>
        <w:t> have thought</w:t>
      </w:r>
      <w:r>
        <w:rPr>
          <w:spacing w:val="-14"/>
          <w:w w:val="110"/>
        </w:rPr>
        <w:t> </w:t>
      </w:r>
      <w:r>
        <w:rPr>
          <w:w w:val="110"/>
        </w:rPr>
        <w:t>that</w:t>
      </w:r>
      <w:r>
        <w:rPr>
          <w:spacing w:val="-16"/>
          <w:w w:val="110"/>
        </w:rPr>
        <w:t> </w:t>
      </w:r>
      <w:r>
        <w:rPr>
          <w:w w:val="110"/>
        </w:rPr>
        <w:t>we</w:t>
      </w:r>
      <w:r>
        <w:rPr>
          <w:spacing w:val="-17"/>
          <w:w w:val="110"/>
        </w:rPr>
        <w:t> </w:t>
      </w:r>
      <w:r>
        <w:rPr>
          <w:w w:val="110"/>
        </w:rPr>
        <w:t>would</w:t>
      </w:r>
      <w:r>
        <w:rPr>
          <w:spacing w:val="-9"/>
          <w:w w:val="110"/>
        </w:rPr>
        <w:t> </w:t>
      </w:r>
      <w:r>
        <w:rPr>
          <w:w w:val="110"/>
        </w:rPr>
        <w:t>get</w:t>
      </w:r>
      <w:r>
        <w:rPr>
          <w:spacing w:val="-13"/>
          <w:w w:val="110"/>
        </w:rPr>
        <w:t> </w:t>
      </w:r>
      <w:r>
        <w:rPr>
          <w:w w:val="110"/>
        </w:rPr>
        <w:t>twice</w:t>
      </w:r>
      <w:r>
        <w:rPr>
          <w:spacing w:val="-17"/>
          <w:w w:val="110"/>
        </w:rPr>
        <w:t> </w:t>
      </w:r>
      <w:r>
        <w:rPr>
          <w:w w:val="110"/>
        </w:rPr>
        <w:t>the</w:t>
      </w:r>
      <w:r>
        <w:rPr>
          <w:spacing w:val="12"/>
          <w:w w:val="110"/>
        </w:rPr>
        <w:t> </w:t>
      </w:r>
      <w:r>
        <w:rPr>
          <w:w w:val="110"/>
        </w:rPr>
        <w:t>probability,</w:t>
      </w:r>
      <w:r>
        <w:rPr>
          <w:spacing w:val="-5"/>
          <w:w w:val="110"/>
        </w:rPr>
        <w:t> </w:t>
      </w:r>
      <w:r>
        <w:rPr>
          <w:w w:val="110"/>
        </w:rPr>
        <w:t>on</w:t>
      </w:r>
      <w:r>
        <w:rPr>
          <w:spacing w:val="-11"/>
          <w:w w:val="110"/>
        </w:rPr>
        <w:t> </w:t>
      </w:r>
      <w:r>
        <w:rPr>
          <w:w w:val="110"/>
        </w:rPr>
        <w:t>average. Instead,</w:t>
      </w:r>
      <w:r>
        <w:rPr>
          <w:spacing w:val="-17"/>
          <w:w w:val="110"/>
        </w:rPr>
        <w:t> </w:t>
      </w:r>
      <w:r>
        <w:rPr>
          <w:w w:val="110"/>
        </w:rPr>
        <w:t>we</w:t>
      </w:r>
      <w:r>
        <w:rPr>
          <w:spacing w:val="-17"/>
          <w:w w:val="110"/>
        </w:rPr>
        <w:t> </w:t>
      </w:r>
      <w:r>
        <w:rPr>
          <w:w w:val="110"/>
        </w:rPr>
        <w:t>get</w:t>
      </w:r>
      <w:r>
        <w:rPr>
          <w:spacing w:val="-16"/>
          <w:w w:val="110"/>
        </w:rPr>
        <w:t> </w:t>
      </w:r>
      <w:r>
        <w:rPr>
          <w:w w:val="110"/>
        </w:rPr>
        <w:t>four</w:t>
      </w:r>
      <w:r>
        <w:rPr>
          <w:spacing w:val="-17"/>
          <w:w w:val="110"/>
        </w:rPr>
        <w:t> </w:t>
      </w:r>
      <w:r>
        <w:rPr>
          <w:w w:val="110"/>
        </w:rPr>
        <w:t>times</w:t>
      </w:r>
      <w:r>
        <w:rPr>
          <w:spacing w:val="-9"/>
          <w:w w:val="110"/>
        </w:rPr>
        <w:t> </w:t>
      </w:r>
      <w:r>
        <w:rPr>
          <w:w w:val="110"/>
        </w:rPr>
        <w:t>the</w:t>
      </w:r>
      <w:r>
        <w:rPr>
          <w:spacing w:val="8"/>
          <w:w w:val="110"/>
        </w:rPr>
        <w:t> </w:t>
      </w:r>
      <w:r>
        <w:rPr>
          <w:w w:val="110"/>
        </w:rPr>
        <w:t>probability</w:t>
      </w:r>
      <w:r>
        <w:rPr>
          <w:spacing w:val="-12"/>
          <w:w w:val="110"/>
        </w:rPr>
        <w:t> </w:t>
      </w:r>
      <w:r>
        <w:rPr>
          <w:w w:val="110"/>
        </w:rPr>
        <w:t>all</w:t>
      </w:r>
      <w:r>
        <w:rPr>
          <w:spacing w:val="-17"/>
          <w:w w:val="110"/>
        </w:rPr>
        <w:t> </w:t>
      </w:r>
      <w:r>
        <w:rPr>
          <w:w w:val="110"/>
        </w:rPr>
        <w:t>the</w:t>
      </w:r>
      <w:r>
        <w:rPr>
          <w:spacing w:val="7"/>
          <w:w w:val="110"/>
        </w:rPr>
        <w:t> </w:t>
      </w:r>
      <w:r>
        <w:rPr>
          <w:w w:val="110"/>
        </w:rPr>
        <w:t>time.</w:t>
      </w:r>
      <w:r>
        <w:rPr>
          <w:spacing w:val="-15"/>
          <w:w w:val="110"/>
        </w:rPr>
        <w:t> </w:t>
      </w:r>
      <w:r>
        <w:rPr>
          <w:spacing w:val="-4"/>
          <w:w w:val="110"/>
        </w:rPr>
        <w:t>When</w:t>
      </w:r>
    </w:p>
    <w:p>
      <w:pPr>
        <w:pStyle w:val="BodyText"/>
        <w:spacing w:after="0" w:line="271" w:lineRule="auto"/>
        <w:jc w:val="both"/>
        <w:sectPr>
          <w:type w:val="continuous"/>
          <w:pgSz w:w="11900" w:h="16840"/>
          <w:pgMar w:header="2043" w:footer="0" w:top="1160" w:bottom="280" w:left="850" w:right="850"/>
        </w:sectPr>
      </w:pPr>
    </w:p>
    <w:p>
      <w:pPr>
        <w:pStyle w:val="BodyText"/>
        <w:spacing w:line="276" w:lineRule="auto" w:before="239"/>
        <w:ind w:left="2800" w:right="1083" w:firstLine="11"/>
        <w:jc w:val="both"/>
      </w:pPr>
      <w:r>
        <w:rPr>
          <w:w w:val="110"/>
        </w:rPr>
        <w:t>many photons are involved, this more-than-expected prob-ability</w:t>
      </w:r>
      <w:r>
        <w:rPr>
          <w:w w:val="110"/>
        </w:rPr>
        <w:t> increases</w:t>
      </w:r>
      <w:r>
        <w:rPr>
          <w:w w:val="110"/>
        </w:rPr>
        <w:t> even further.</w:t>
      </w:r>
    </w:p>
    <w:p>
      <w:pPr>
        <w:pStyle w:val="BodyText"/>
        <w:spacing w:line="273" w:lineRule="auto"/>
        <w:ind w:left="2795" w:right="1076" w:firstLine="241"/>
        <w:jc w:val="both"/>
      </w:pPr>
      <w:r>
        <w:rPr>
          <w:w w:val="110"/>
        </w:rPr>
        <w:t>This</w:t>
      </w:r>
      <w:r>
        <w:rPr>
          <w:w w:val="110"/>
        </w:rPr>
        <w:t> results in a</w:t>
      </w:r>
      <w:r>
        <w:rPr>
          <w:w w:val="110"/>
        </w:rPr>
        <w:t> number of practical</w:t>
      </w:r>
      <w:r>
        <w:rPr>
          <w:w w:val="110"/>
        </w:rPr>
        <w:t> effects. We</w:t>
      </w:r>
      <w:r>
        <w:rPr>
          <w:spacing w:val="-4"/>
          <w:w w:val="110"/>
        </w:rPr>
        <w:t> </w:t>
      </w:r>
      <w:r>
        <w:rPr>
          <w:w w:val="110"/>
        </w:rPr>
        <w:t>can</w:t>
      </w:r>
      <w:r>
        <w:rPr>
          <w:w w:val="110"/>
        </w:rPr>
        <w:t> say that photons tend to get into the same condition, or "state" (the</w:t>
      </w:r>
      <w:r>
        <w:rPr>
          <w:w w:val="110"/>
        </w:rPr>
        <w:t> way</w:t>
      </w:r>
      <w:r>
        <w:rPr>
          <w:w w:val="110"/>
        </w:rPr>
        <w:t> the</w:t>
      </w:r>
      <w:r>
        <w:rPr>
          <w:spacing w:val="40"/>
          <w:w w:val="110"/>
        </w:rPr>
        <w:t> </w:t>
      </w:r>
      <w:r>
        <w:rPr>
          <w:w w:val="110"/>
        </w:rPr>
        <w:t>amplitude</w:t>
      </w:r>
      <w:r>
        <w:rPr>
          <w:w w:val="110"/>
        </w:rPr>
        <w:t> to find</w:t>
      </w:r>
      <w:r>
        <w:rPr>
          <w:w w:val="110"/>
        </w:rPr>
        <w:t> one</w:t>
      </w:r>
      <w:r>
        <w:rPr>
          <w:w w:val="110"/>
        </w:rPr>
        <w:t> varies</w:t>
      </w:r>
      <w:r>
        <w:rPr>
          <w:w w:val="110"/>
        </w:rPr>
        <w:t> in</w:t>
      </w:r>
      <w:r>
        <w:rPr>
          <w:w w:val="110"/>
        </w:rPr>
        <w:t> space).</w:t>
      </w:r>
      <w:r>
        <w:rPr>
          <w:w w:val="110"/>
        </w:rPr>
        <w:t> The chance</w:t>
      </w:r>
      <w:r>
        <w:rPr>
          <w:w w:val="110"/>
        </w:rPr>
        <w:t> that</w:t>
      </w:r>
      <w:r>
        <w:rPr>
          <w:w w:val="110"/>
        </w:rPr>
        <w:t> an</w:t>
      </w:r>
      <w:r>
        <w:rPr>
          <w:w w:val="110"/>
        </w:rPr>
        <w:t> atom</w:t>
      </w:r>
      <w:r>
        <w:rPr>
          <w:w w:val="110"/>
        </w:rPr>
        <w:t> emits</w:t>
      </w:r>
      <w:r>
        <w:rPr>
          <w:w w:val="110"/>
        </w:rPr>
        <w:t> a</w:t>
      </w:r>
      <w:r>
        <w:rPr>
          <w:w w:val="110"/>
        </w:rPr>
        <w:t> photon</w:t>
      </w:r>
      <w:r>
        <w:rPr>
          <w:w w:val="110"/>
        </w:rPr>
        <w:t> is</w:t>
      </w:r>
      <w:r>
        <w:rPr>
          <w:w w:val="110"/>
        </w:rPr>
        <w:t> enhanced</w:t>
      </w:r>
      <w:r>
        <w:rPr>
          <w:w w:val="110"/>
        </w:rPr>
        <w:t> if</w:t>
      </w:r>
      <w:r>
        <w:rPr>
          <w:w w:val="110"/>
        </w:rPr>
        <w:t> some photons (in a state that the atom can emit into) are</w:t>
      </w:r>
      <w:r>
        <w:rPr>
          <w:w w:val="110"/>
        </w:rPr>
        <w:t> already present.</w:t>
      </w:r>
      <w:r>
        <w:rPr>
          <w:w w:val="110"/>
        </w:rPr>
        <w:t> This</w:t>
      </w:r>
      <w:r>
        <w:rPr>
          <w:w w:val="110"/>
        </w:rPr>
        <w:t> phenomenon</w:t>
      </w:r>
      <w:r>
        <w:rPr>
          <w:w w:val="110"/>
        </w:rPr>
        <w:t> of</w:t>
      </w:r>
      <w:r>
        <w:rPr>
          <w:w w:val="110"/>
        </w:rPr>
        <w:t> "stimulated</w:t>
      </w:r>
      <w:r>
        <w:rPr>
          <w:w w:val="110"/>
        </w:rPr>
        <w:t> emission"</w:t>
      </w:r>
      <w:r>
        <w:rPr>
          <w:w w:val="110"/>
        </w:rPr>
        <w:t> was discovered by Einstein when he launched the</w:t>
      </w:r>
      <w:r>
        <w:rPr>
          <w:spacing w:val="-7"/>
          <w:w w:val="110"/>
        </w:rPr>
        <w:t> </w:t>
      </w:r>
      <w:r>
        <w:rPr>
          <w:w w:val="110"/>
        </w:rPr>
        <w:t>quantum the-ory</w:t>
      </w:r>
      <w:r>
        <w:rPr>
          <w:w w:val="110"/>
        </w:rPr>
        <w:t> proposing</w:t>
      </w:r>
      <w:r>
        <w:rPr>
          <w:w w:val="110"/>
        </w:rPr>
        <w:t> the</w:t>
      </w:r>
      <w:r>
        <w:rPr>
          <w:w w:val="110"/>
        </w:rPr>
        <w:t> photon</w:t>
      </w:r>
      <w:r>
        <w:rPr>
          <w:w w:val="110"/>
        </w:rPr>
        <w:t> model</w:t>
      </w:r>
      <w:r>
        <w:rPr>
          <w:w w:val="110"/>
        </w:rPr>
        <w:t> of</w:t>
      </w:r>
      <w:r>
        <w:rPr>
          <w:w w:val="110"/>
        </w:rPr>
        <w:t> light.</w:t>
      </w:r>
      <w:r>
        <w:rPr>
          <w:w w:val="110"/>
        </w:rPr>
        <w:t> Lasers</w:t>
      </w:r>
      <w:r>
        <w:rPr>
          <w:w w:val="110"/>
        </w:rPr>
        <w:t> work on the</w:t>
      </w:r>
      <w:r>
        <w:rPr>
          <w:spacing w:val="40"/>
          <w:w w:val="110"/>
        </w:rPr>
        <w:t> </w:t>
      </w:r>
      <w:r>
        <w:rPr>
          <w:w w:val="110"/>
        </w:rPr>
        <w:t>basis of</w:t>
      </w:r>
      <w:r>
        <w:rPr>
          <w:w w:val="110"/>
        </w:rPr>
        <w:t> this</w:t>
      </w:r>
      <w:r>
        <w:rPr>
          <w:w w:val="110"/>
        </w:rPr>
        <w:t> phenomenon.</w:t>
      </w:r>
    </w:p>
    <w:p>
      <w:pPr>
        <w:pStyle w:val="BodyText"/>
        <w:rPr>
          <w:sz w:val="20"/>
        </w:rPr>
      </w:pPr>
    </w:p>
    <w:p>
      <w:pPr>
        <w:pStyle w:val="BodyText"/>
        <w:spacing w:before="29"/>
        <w:rPr>
          <w:sz w:val="20"/>
        </w:rPr>
      </w:pPr>
    </w:p>
    <w:p>
      <w:pPr>
        <w:pStyle w:val="BodyText"/>
        <w:spacing w:after="0"/>
        <w:rPr>
          <w:sz w:val="20"/>
        </w:rPr>
        <w:sectPr>
          <w:pgSz w:w="11900" w:h="16840"/>
          <w:pgMar w:header="2063" w:footer="0" w:top="2380" w:bottom="280" w:left="850" w:right="850"/>
        </w:sectPr>
      </w:pPr>
    </w:p>
    <w:p>
      <w:pPr>
        <w:spacing w:before="132"/>
        <w:ind w:left="0" w:right="0" w:firstLine="0"/>
        <w:jc w:val="right"/>
        <w:rPr>
          <w:rFonts w:ascii="Arial"/>
          <w:sz w:val="17"/>
        </w:rPr>
      </w:pPr>
      <w:r>
        <w:rPr>
          <w:rFonts w:ascii="Arial"/>
          <w:sz w:val="17"/>
        </w:rPr>
        <mc:AlternateContent>
          <mc:Choice Requires="wps">
            <w:drawing>
              <wp:anchor distT="0" distB="0" distL="0" distR="0" allowOverlap="1" layoutInCell="1" locked="0" behindDoc="1" simplePos="0" relativeHeight="485304832">
                <wp:simplePos x="0" y="0"/>
                <wp:positionH relativeFrom="page">
                  <wp:posOffset>2442498</wp:posOffset>
                </wp:positionH>
                <wp:positionV relativeFrom="paragraph">
                  <wp:posOffset>228153</wp:posOffset>
                </wp:positionV>
                <wp:extent cx="1221740" cy="128206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1221740" cy="1282065"/>
                          <a:chExt cx="1221740" cy="1282065"/>
                        </a:xfrm>
                      </wpg:grpSpPr>
                      <wps:wsp>
                        <wps:cNvPr id="411" name="Graphic 411"/>
                        <wps:cNvSpPr/>
                        <wps:spPr>
                          <a:xfrm>
                            <a:off x="9159" y="0"/>
                            <a:ext cx="1270" cy="1282065"/>
                          </a:xfrm>
                          <a:custGeom>
                            <a:avLst/>
                            <a:gdLst/>
                            <a:ahLst/>
                            <a:cxnLst/>
                            <a:rect l="l" t="t" r="r" b="b"/>
                            <a:pathLst>
                              <a:path w="0" h="1282065">
                                <a:moveTo>
                                  <a:pt x="0" y="1281741"/>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412" name="Graphic 412"/>
                        <wps:cNvSpPr/>
                        <wps:spPr>
                          <a:xfrm>
                            <a:off x="0" y="1269533"/>
                            <a:ext cx="1221740" cy="1270"/>
                          </a:xfrm>
                          <a:custGeom>
                            <a:avLst/>
                            <a:gdLst/>
                            <a:ahLst/>
                            <a:cxnLst/>
                            <a:rect l="l" t="t" r="r" b="b"/>
                            <a:pathLst>
                              <a:path w="1221740" h="0">
                                <a:moveTo>
                                  <a:pt x="0" y="0"/>
                                </a:moveTo>
                                <a:lnTo>
                                  <a:pt x="1221249" y="0"/>
                                </a:lnTo>
                              </a:path>
                            </a:pathLst>
                          </a:custGeom>
                          <a:ln w="9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322754pt;margin-top:17.964811pt;width:96.2pt;height:100.95pt;mso-position-horizontal-relative:page;mso-position-vertical-relative:paragraph;z-index:-18011648" id="docshapegroup245" coordorigin="3846,359" coordsize="1924,2019">
                <v:line style="position:absolute" from="3861,2378" to="3861,359" stroked="true" strokeweight=".961614pt" strokecolor="#000000">
                  <v:stroke dashstyle="solid"/>
                </v:line>
                <v:line style="position:absolute" from="3846,2359" to="5770,2359" stroked="true" strokeweight=".720889pt" strokecolor="#000000">
                  <v:stroke dashstyle="solid"/>
                </v:line>
                <w10:wrap type="none"/>
              </v:group>
            </w:pict>
          </mc:Fallback>
        </mc:AlternateContent>
      </w:r>
      <w:r>
        <w:rPr>
          <w:rFonts w:ascii="Arial"/>
          <w:spacing w:val="-4"/>
          <w:w w:val="110"/>
          <w:sz w:val="17"/>
        </w:rPr>
        <w:t>Time</w:t>
      </w:r>
    </w:p>
    <w:p>
      <w:pPr>
        <w:pStyle w:val="BodyText"/>
        <w:rPr>
          <w:rFonts w:ascii="Arial"/>
          <w:sz w:val="20"/>
        </w:rPr>
      </w:pPr>
      <w:r>
        <w:rPr/>
        <w:br w:type="column"/>
      </w:r>
      <w:r>
        <w:rPr>
          <w:rFonts w:ascii="Arial"/>
          <w:sz w:val="20"/>
        </w:rPr>
      </w:r>
    </w:p>
    <w:p>
      <w:pPr>
        <w:pStyle w:val="BodyText"/>
        <w:spacing w:before="216"/>
        <w:rPr>
          <w:rFonts w:ascii="Arial"/>
          <w:sz w:val="20"/>
        </w:rPr>
      </w:pPr>
      <w:r>
        <w:rPr>
          <w:rFonts w:ascii="Arial"/>
          <w:sz w:val="20"/>
        </w:rPr>
        <w:drawing>
          <wp:anchor distT="0" distB="0" distL="0" distR="0" allowOverlap="1" layoutInCell="1" locked="0" behindDoc="1" simplePos="0" relativeHeight="487687680">
            <wp:simplePos x="0" y="0"/>
            <wp:positionH relativeFrom="page">
              <wp:posOffset>3175247</wp:posOffset>
            </wp:positionH>
            <wp:positionV relativeFrom="paragraph">
              <wp:posOffset>298792</wp:posOffset>
            </wp:positionV>
            <wp:extent cx="292738" cy="868680"/>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168" cstate="print"/>
                    <a:stretch>
                      <a:fillRect/>
                    </a:stretch>
                  </pic:blipFill>
                  <pic:spPr>
                    <a:xfrm>
                      <a:off x="0" y="0"/>
                      <a:ext cx="292738" cy="868680"/>
                    </a:xfrm>
                    <a:prstGeom prst="rect">
                      <a:avLst/>
                    </a:prstGeom>
                  </pic:spPr>
                </pic:pic>
              </a:graphicData>
            </a:graphic>
          </wp:anchor>
        </w:drawing>
      </w:r>
    </w:p>
    <w:p>
      <w:pPr>
        <w:pStyle w:val="BodyText"/>
        <w:spacing w:before="96"/>
        <w:rPr>
          <w:rFonts w:ascii="Arial"/>
          <w:sz w:val="19"/>
        </w:rPr>
      </w:pPr>
    </w:p>
    <w:p>
      <w:pPr>
        <w:spacing w:before="0"/>
        <w:ind w:left="0" w:right="0" w:firstLine="0"/>
        <w:jc w:val="right"/>
        <w:rPr>
          <w:sz w:val="19"/>
        </w:rPr>
      </w:pPr>
      <w:r>
        <w:rPr>
          <w:spacing w:val="-2"/>
          <w:w w:val="105"/>
          <w:sz w:val="19"/>
        </w:rPr>
        <w:t>Space</w:t>
      </w:r>
    </w:p>
    <w:p>
      <w:pPr>
        <w:spacing w:line="242" w:lineRule="auto" w:before="91"/>
        <w:ind w:left="650" w:right="1061" w:firstLine="17"/>
        <w:jc w:val="both"/>
        <w:rPr>
          <w:i/>
          <w:sz w:val="20"/>
        </w:rPr>
      </w:pPr>
      <w:r>
        <w:rPr/>
        <w:br w:type="column"/>
      </w:r>
      <w:r>
        <w:rPr>
          <w:b/>
          <w:sz w:val="21"/>
        </w:rPr>
        <w:t>FIGURE </w:t>
      </w:r>
      <w:r>
        <w:rPr>
          <w:sz w:val="22"/>
        </w:rPr>
        <w:t>72.</w:t>
      </w:r>
      <w:r>
        <w:rPr>
          <w:spacing w:val="40"/>
          <w:sz w:val="22"/>
        </w:rPr>
        <w:t> </w:t>
      </w:r>
      <w:r>
        <w:rPr>
          <w:i/>
          <w:sz w:val="20"/>
        </w:rPr>
        <w:t>If two electrons (with </w:t>
      </w:r>
      <w:r>
        <w:rPr>
          <w:b/>
          <w:i/>
          <w:sz w:val="21"/>
        </w:rPr>
        <w:t>the</w:t>
      </w:r>
      <w:r>
        <w:rPr>
          <w:b/>
          <w:i/>
          <w:sz w:val="21"/>
        </w:rPr>
        <w:t> </w:t>
      </w:r>
      <w:r>
        <w:rPr>
          <w:i/>
          <w:sz w:val="20"/>
        </w:rPr>
        <w:t>same polarization) try to go to the same</w:t>
      </w:r>
      <w:r>
        <w:rPr>
          <w:i/>
          <w:sz w:val="20"/>
        </w:rPr>
        <w:t> point in space-time, the interference </w:t>
      </w:r>
      <w:r>
        <w:rPr>
          <w:i/>
          <w:sz w:val="22"/>
        </w:rPr>
        <w:t>is </w:t>
      </w:r>
      <w:r>
        <w:rPr>
          <w:i/>
          <w:sz w:val="20"/>
        </w:rPr>
        <w:t>al-ways</w:t>
      </w:r>
      <w:r>
        <w:rPr>
          <w:i/>
          <w:spacing w:val="-1"/>
          <w:sz w:val="20"/>
        </w:rPr>
        <w:t> </w:t>
      </w:r>
      <w:r>
        <w:rPr>
          <w:i/>
          <w:sz w:val="20"/>
        </w:rPr>
        <w:t>negative becausr of the effects of po-larization:</w:t>
      </w:r>
      <w:r>
        <w:rPr>
          <w:i/>
          <w:spacing w:val="40"/>
          <w:sz w:val="20"/>
        </w:rPr>
        <w:t> </w:t>
      </w:r>
      <w:r>
        <w:rPr>
          <w:i/>
          <w:sz w:val="20"/>
        </w:rPr>
        <w:t>the</w:t>
      </w:r>
      <w:r>
        <w:rPr>
          <w:i/>
          <w:spacing w:val="40"/>
          <w:sz w:val="20"/>
        </w:rPr>
        <w:t> </w:t>
      </w:r>
      <w:r>
        <w:rPr>
          <w:i/>
          <w:sz w:val="20"/>
        </w:rPr>
        <w:t>two identical</w:t>
      </w:r>
      <w:r>
        <w:rPr>
          <w:i/>
          <w:spacing w:val="40"/>
          <w:sz w:val="20"/>
        </w:rPr>
        <w:t> </w:t>
      </w:r>
      <w:r>
        <w:rPr>
          <w:i/>
          <w:sz w:val="20"/>
        </w:rPr>
        <w:t>arrows-£(</w:t>
      </w:r>
      <w:r>
        <w:rPr>
          <w:i/>
          <w:spacing w:val="-4"/>
          <w:sz w:val="20"/>
        </w:rPr>
        <w:t> </w:t>
      </w:r>
      <w:r>
        <w:rPr>
          <w:i/>
          <w:sz w:val="20"/>
        </w:rPr>
        <w:t>1 to 3)</w:t>
      </w:r>
      <w:r>
        <w:rPr>
          <w:i/>
          <w:spacing w:val="40"/>
          <w:sz w:val="20"/>
        </w:rPr>
        <w:t> </w:t>
      </w:r>
      <w:r>
        <w:rPr>
          <w:sz w:val="21"/>
        </w:rPr>
        <w:t>*</w:t>
      </w:r>
      <w:r>
        <w:rPr>
          <w:spacing w:val="25"/>
          <w:sz w:val="21"/>
        </w:rPr>
        <w:t> </w:t>
      </w:r>
      <w:r>
        <w:rPr>
          <w:i/>
          <w:sz w:val="20"/>
        </w:rPr>
        <w:t>E(2</w:t>
      </w:r>
      <w:r>
        <w:rPr>
          <w:i/>
          <w:spacing w:val="25"/>
          <w:sz w:val="20"/>
        </w:rPr>
        <w:t> </w:t>
      </w:r>
      <w:r>
        <w:rPr>
          <w:i/>
          <w:sz w:val="20"/>
        </w:rPr>
        <w:t>to 3)</w:t>
      </w:r>
      <w:r>
        <w:rPr>
          <w:i/>
          <w:spacing w:val="38"/>
          <w:sz w:val="20"/>
        </w:rPr>
        <w:t> </w:t>
      </w:r>
      <w:r>
        <w:rPr>
          <w:i/>
          <w:sz w:val="20"/>
        </w:rPr>
        <w:t>and</w:t>
      </w:r>
      <w:r>
        <w:rPr>
          <w:i/>
          <w:spacing w:val="32"/>
          <w:sz w:val="20"/>
        </w:rPr>
        <w:t> </w:t>
      </w:r>
      <w:r>
        <w:rPr>
          <w:i/>
          <w:sz w:val="20"/>
        </w:rPr>
        <w:t>E(2</w:t>
      </w:r>
      <w:r>
        <w:rPr>
          <w:i/>
          <w:spacing w:val="19"/>
          <w:sz w:val="20"/>
        </w:rPr>
        <w:t> </w:t>
      </w:r>
      <w:r>
        <w:rPr>
          <w:i/>
          <w:sz w:val="22"/>
        </w:rPr>
        <w:t>to</w:t>
      </w:r>
      <w:r>
        <w:rPr>
          <w:i/>
          <w:spacing w:val="-2"/>
          <w:sz w:val="22"/>
        </w:rPr>
        <w:t> </w:t>
      </w:r>
      <w:r>
        <w:rPr>
          <w:i/>
          <w:sz w:val="20"/>
        </w:rPr>
        <w:t>3)</w:t>
      </w:r>
      <w:r>
        <w:rPr>
          <w:i/>
          <w:spacing w:val="40"/>
          <w:sz w:val="20"/>
        </w:rPr>
        <w:t> </w:t>
      </w:r>
      <w:r>
        <w:rPr>
          <w:sz w:val="21"/>
        </w:rPr>
        <w:t>*</w:t>
      </w:r>
      <w:r>
        <w:rPr>
          <w:spacing w:val="19"/>
          <w:sz w:val="21"/>
        </w:rPr>
        <w:t> </w:t>
      </w:r>
      <w:r>
        <w:rPr>
          <w:i/>
          <w:sz w:val="20"/>
        </w:rPr>
        <w:t>E(l</w:t>
      </w:r>
      <w:r>
        <w:rPr>
          <w:i/>
          <w:spacing w:val="80"/>
          <w:sz w:val="20"/>
        </w:rPr>
        <w:t> </w:t>
      </w:r>
      <w:r>
        <w:rPr>
          <w:i/>
          <w:sz w:val="20"/>
        </w:rPr>
        <w:t>to</w:t>
      </w:r>
      <w:r>
        <w:rPr>
          <w:i/>
          <w:sz w:val="20"/>
        </w:rPr>
        <w:t> 3</w:t>
      </w:r>
      <w:r>
        <w:rPr>
          <w:i/>
          <w:spacing w:val="-13"/>
          <w:sz w:val="20"/>
        </w:rPr>
        <w:t> </w:t>
      </w:r>
      <w:r>
        <w:rPr>
          <w:i/>
          <w:sz w:val="20"/>
        </w:rPr>
        <w:t>)--are subtracted</w:t>
      </w:r>
      <w:r>
        <w:rPr>
          <w:i/>
          <w:spacing w:val="40"/>
          <w:sz w:val="20"/>
        </w:rPr>
        <w:t> </w:t>
      </w:r>
      <w:r>
        <w:rPr>
          <w:i/>
          <w:sz w:val="20"/>
        </w:rPr>
        <w:t>to make a final arrow of no kngth. The aversion of two electrons to occupy the same place in space-time </w:t>
      </w:r>
      <w:r>
        <w:rPr>
          <w:i/>
          <w:sz w:val="22"/>
        </w:rPr>
        <w:t>is </w:t>
      </w:r>
      <w:r>
        <w:rPr>
          <w:i/>
          <w:sz w:val="20"/>
        </w:rPr>
        <w:t>called the "Exclusion Principle," and ac-counts for</w:t>
      </w:r>
      <w:r>
        <w:rPr>
          <w:i/>
          <w:spacing w:val="-3"/>
          <w:sz w:val="20"/>
        </w:rPr>
        <w:t> </w:t>
      </w:r>
      <w:r>
        <w:rPr>
          <w:i/>
          <w:sz w:val="20"/>
        </w:rPr>
        <w:t>the great variety of atoms</w:t>
      </w:r>
      <w:r>
        <w:rPr>
          <w:i/>
          <w:spacing w:val="-2"/>
          <w:sz w:val="20"/>
        </w:rPr>
        <w:t> </w:t>
      </w:r>
      <w:r>
        <w:rPr>
          <w:i/>
          <w:sz w:val="20"/>
        </w:rPr>
        <w:t>in</w:t>
      </w:r>
      <w:r>
        <w:rPr>
          <w:i/>
          <w:spacing w:val="15"/>
          <w:sz w:val="20"/>
        </w:rPr>
        <w:t> </w:t>
      </w:r>
      <w:r>
        <w:rPr>
          <w:i/>
          <w:sz w:val="20"/>
        </w:rPr>
        <w:t>the</w:t>
      </w:r>
    </w:p>
    <w:p>
      <w:pPr>
        <w:spacing w:after="0" w:line="242" w:lineRule="auto"/>
        <w:jc w:val="both"/>
        <w:rPr>
          <w:i/>
          <w:sz w:val="20"/>
        </w:rPr>
        <w:sectPr>
          <w:type w:val="continuous"/>
          <w:pgSz w:w="11900" w:h="16840"/>
          <w:pgMar w:header="2063" w:footer="0" w:top="1160" w:bottom="280" w:left="850" w:right="850"/>
          <w:cols w:num="3" w:equalWidth="0">
            <w:col w:w="3237" w:space="40"/>
            <w:col w:w="1695" w:space="39"/>
            <w:col w:w="5189"/>
          </w:cols>
        </w:sectPr>
      </w:pPr>
    </w:p>
    <w:p>
      <w:pPr>
        <w:spacing w:before="183"/>
        <w:ind w:left="3070" w:right="0" w:firstLine="0"/>
        <w:jc w:val="left"/>
        <w:rPr>
          <w:sz w:val="16"/>
        </w:rPr>
      </w:pPr>
      <w:r>
        <w:rPr>
          <w:w w:val="110"/>
          <w:sz w:val="16"/>
        </w:rPr>
        <w:t>E(t-3l*E(2-3WE(2-3)</w:t>
      </w:r>
      <w:r>
        <w:rPr>
          <w:w w:val="110"/>
          <w:sz w:val="22"/>
        </w:rPr>
        <w:t>*</w:t>
      </w:r>
      <w:r>
        <w:rPr>
          <w:spacing w:val="34"/>
          <w:w w:val="110"/>
          <w:sz w:val="22"/>
        </w:rPr>
        <w:t> </w:t>
      </w:r>
      <w:r>
        <w:rPr>
          <w:rFonts w:ascii="Arial"/>
          <w:w w:val="110"/>
          <w:sz w:val="15"/>
        </w:rPr>
        <w:t>E</w:t>
      </w:r>
      <w:r>
        <w:rPr>
          <w:rFonts w:ascii="Arial"/>
          <w:spacing w:val="-24"/>
          <w:w w:val="110"/>
          <w:sz w:val="15"/>
        </w:rPr>
        <w:t> </w:t>
      </w:r>
      <w:r>
        <w:rPr>
          <w:rFonts w:ascii="Arial"/>
          <w:w w:val="110"/>
          <w:sz w:val="15"/>
        </w:rPr>
        <w:t>(</w:t>
      </w:r>
      <w:r>
        <w:rPr>
          <w:rFonts w:ascii="Arial"/>
          <w:spacing w:val="-29"/>
          <w:w w:val="110"/>
          <w:sz w:val="15"/>
        </w:rPr>
        <w:t> </w:t>
      </w:r>
      <w:r>
        <w:rPr>
          <w:w w:val="110"/>
          <w:sz w:val="16"/>
        </w:rPr>
        <w:t>1-</w:t>
      </w:r>
      <w:r>
        <w:rPr>
          <w:spacing w:val="-5"/>
          <w:w w:val="110"/>
          <w:sz w:val="16"/>
        </w:rPr>
        <w:t>3)</w:t>
      </w:r>
    </w:p>
    <w:p>
      <w:pPr>
        <w:spacing w:before="24"/>
        <w:ind w:left="310" w:right="0" w:firstLine="0"/>
        <w:jc w:val="left"/>
        <w:rPr>
          <w:i/>
          <w:sz w:val="20"/>
        </w:rPr>
      </w:pPr>
      <w:r>
        <w:rPr/>
        <w:br w:type="column"/>
      </w:r>
      <w:r>
        <w:rPr>
          <w:i/>
          <w:spacing w:val="-2"/>
          <w:sz w:val="20"/>
        </w:rPr>
        <w:t>universe.</w:t>
      </w:r>
    </w:p>
    <w:p>
      <w:pPr>
        <w:spacing w:after="0"/>
        <w:jc w:val="left"/>
        <w:rPr>
          <w:i/>
          <w:sz w:val="20"/>
        </w:rPr>
        <w:sectPr>
          <w:type w:val="continuous"/>
          <w:pgSz w:w="11900" w:h="16840"/>
          <w:pgMar w:header="2063" w:footer="0" w:top="1160" w:bottom="280" w:left="850" w:right="850"/>
          <w:cols w:num="2" w:equalWidth="0">
            <w:col w:w="5328" w:space="40"/>
            <w:col w:w="4832"/>
          </w:cols>
        </w:sectPr>
      </w:pPr>
    </w:p>
    <w:p>
      <w:pPr>
        <w:pStyle w:val="BodyText"/>
        <w:rPr>
          <w:i/>
        </w:rPr>
      </w:pPr>
    </w:p>
    <w:p>
      <w:pPr>
        <w:pStyle w:val="BodyText"/>
        <w:spacing w:before="142"/>
        <w:rPr>
          <w:i/>
        </w:rPr>
      </w:pPr>
    </w:p>
    <w:p>
      <w:pPr>
        <w:pStyle w:val="BodyText"/>
        <w:spacing w:line="271" w:lineRule="auto"/>
        <w:ind w:left="2800" w:right="1067" w:firstLine="257"/>
        <w:jc w:val="both"/>
      </w:pPr>
      <w:r>
        <w:rPr>
          <w:w w:val="110"/>
        </w:rPr>
        <w:t>If</w:t>
      </w:r>
      <w:r>
        <w:rPr>
          <w:spacing w:val="40"/>
          <w:w w:val="110"/>
        </w:rPr>
        <w:t> </w:t>
      </w:r>
      <w:r>
        <w:rPr>
          <w:w w:val="110"/>
        </w:rPr>
        <w:t>we</w:t>
      </w:r>
      <w:r>
        <w:rPr>
          <w:w w:val="110"/>
        </w:rPr>
        <w:t> made</w:t>
      </w:r>
      <w:r>
        <w:rPr>
          <w:w w:val="110"/>
        </w:rPr>
        <w:t> the</w:t>
      </w:r>
      <w:r>
        <w:rPr>
          <w:w w:val="110"/>
        </w:rPr>
        <w:t> same</w:t>
      </w:r>
      <w:r>
        <w:rPr>
          <w:w w:val="110"/>
        </w:rPr>
        <w:t> comparison</w:t>
      </w:r>
      <w:r>
        <w:rPr>
          <w:spacing w:val="40"/>
          <w:w w:val="110"/>
        </w:rPr>
        <w:t> </w:t>
      </w:r>
      <w:r>
        <w:rPr>
          <w:w w:val="110"/>
        </w:rPr>
        <w:t>with</w:t>
      </w:r>
      <w:r>
        <w:rPr>
          <w:w w:val="110"/>
        </w:rPr>
        <w:t> our</w:t>
      </w:r>
      <w:r>
        <w:rPr>
          <w:spacing w:val="40"/>
          <w:w w:val="110"/>
        </w:rPr>
        <w:t> </w:t>
      </w:r>
      <w:r>
        <w:rPr>
          <w:w w:val="110"/>
        </w:rPr>
        <w:t>fake,</w:t>
      </w:r>
      <w:r>
        <w:rPr>
          <w:w w:val="110"/>
        </w:rPr>
        <w:t> </w:t>
      </w:r>
      <w:r>
        <w:rPr>
          <w:b/>
          <w:w w:val="110"/>
        </w:rPr>
        <w:t>spin-</w:t>
      </w:r>
      <w:r>
        <w:rPr>
          <w:w w:val="110"/>
        </w:rPr>
        <w:t>zero</w:t>
      </w:r>
      <w:r>
        <w:rPr>
          <w:w w:val="110"/>
        </w:rPr>
        <w:t> electrons,</w:t>
      </w:r>
      <w:r>
        <w:rPr>
          <w:w w:val="110"/>
        </w:rPr>
        <w:t> the</w:t>
      </w:r>
      <w:r>
        <w:rPr>
          <w:w w:val="110"/>
        </w:rPr>
        <w:t> same</w:t>
      </w:r>
      <w:r>
        <w:rPr>
          <w:w w:val="110"/>
        </w:rPr>
        <w:t> thing</w:t>
      </w:r>
      <w:r>
        <w:rPr>
          <w:w w:val="110"/>
        </w:rPr>
        <w:t> would</w:t>
      </w:r>
      <w:r>
        <w:rPr>
          <w:spacing w:val="40"/>
          <w:w w:val="110"/>
        </w:rPr>
        <w:t> </w:t>
      </w:r>
      <w:r>
        <w:rPr>
          <w:w w:val="110"/>
        </w:rPr>
        <w:t>happen.</w:t>
      </w:r>
      <w:r>
        <w:rPr>
          <w:w w:val="110"/>
        </w:rPr>
        <w:t> But</w:t>
      </w:r>
      <w:r>
        <w:rPr>
          <w:w w:val="110"/>
        </w:rPr>
        <w:t> in</w:t>
      </w:r>
      <w:r>
        <w:rPr>
          <w:w w:val="110"/>
        </w:rPr>
        <w:t> the real</w:t>
      </w:r>
      <w:r>
        <w:rPr>
          <w:w w:val="110"/>
        </w:rPr>
        <w:t> world, where electrons are</w:t>
      </w:r>
      <w:r>
        <w:rPr>
          <w:w w:val="110"/>
        </w:rPr>
        <w:t> polarized,</w:t>
      </w:r>
      <w:r>
        <w:rPr>
          <w:w w:val="110"/>
        </w:rPr>
        <w:t> something very different happens: the two</w:t>
      </w:r>
      <w:r>
        <w:rPr>
          <w:spacing w:val="-16"/>
          <w:w w:val="110"/>
        </w:rPr>
        <w:t> </w:t>
      </w:r>
      <w:r>
        <w:rPr>
          <w:w w:val="110"/>
        </w:rPr>
        <w:t>arrows, E(l</w:t>
      </w:r>
      <w:r>
        <w:rPr>
          <w:spacing w:val="39"/>
          <w:w w:val="110"/>
        </w:rPr>
        <w:t> </w:t>
      </w:r>
      <w:r>
        <w:rPr>
          <w:w w:val="110"/>
        </w:rPr>
        <w:t>to</w:t>
      </w:r>
      <w:r>
        <w:rPr>
          <w:spacing w:val="-7"/>
          <w:w w:val="110"/>
        </w:rPr>
        <w:t> </w:t>
      </w:r>
      <w:r>
        <w:rPr>
          <w:w w:val="110"/>
        </w:rPr>
        <w:t>3)</w:t>
      </w:r>
      <w:r>
        <w:rPr>
          <w:spacing w:val="-7"/>
          <w:w w:val="110"/>
        </w:rPr>
        <w:t> </w:t>
      </w:r>
      <w:r>
        <w:rPr>
          <w:w w:val="110"/>
        </w:rPr>
        <w:t>* E(2 to 4)</w:t>
      </w:r>
      <w:r>
        <w:rPr>
          <w:spacing w:val="-7"/>
          <w:w w:val="110"/>
        </w:rPr>
        <w:t> </w:t>
      </w:r>
      <w:r>
        <w:rPr>
          <w:w w:val="110"/>
        </w:rPr>
        <w:t>and E(l</w:t>
      </w:r>
      <w:r>
        <w:rPr>
          <w:spacing w:val="40"/>
          <w:w w:val="110"/>
        </w:rPr>
        <w:t> </w:t>
      </w:r>
      <w:r>
        <w:rPr>
          <w:w w:val="110"/>
        </w:rPr>
        <w:t>to 4) * E(2 to 3), are</w:t>
      </w:r>
      <w:r>
        <w:rPr>
          <w:w w:val="110"/>
        </w:rPr>
        <w:t> subtracted-one</w:t>
      </w:r>
      <w:r>
        <w:rPr>
          <w:spacing w:val="-14"/>
          <w:w w:val="110"/>
        </w:rPr>
        <w:t> </w:t>
      </w:r>
      <w:r>
        <w:rPr>
          <w:w w:val="110"/>
        </w:rPr>
        <w:t>of them is turned 180° before</w:t>
      </w:r>
      <w:r>
        <w:rPr>
          <w:w w:val="110"/>
        </w:rPr>
        <w:t> they are</w:t>
      </w:r>
      <w:r>
        <w:rPr>
          <w:w w:val="110"/>
        </w:rPr>
        <w:t> added.</w:t>
      </w:r>
      <w:r>
        <w:rPr>
          <w:w w:val="110"/>
        </w:rPr>
        <w:t> When</w:t>
      </w:r>
      <w:r>
        <w:rPr>
          <w:w w:val="110"/>
        </w:rPr>
        <w:t> points 3 and</w:t>
      </w:r>
      <w:r>
        <w:rPr>
          <w:w w:val="110"/>
        </w:rPr>
        <w:t> 4 are</w:t>
      </w:r>
      <w:r>
        <w:rPr>
          <w:w w:val="110"/>
        </w:rPr>
        <w:t> the same,</w:t>
      </w:r>
      <w:r>
        <w:rPr>
          <w:w w:val="110"/>
        </w:rPr>
        <w:t> the</w:t>
      </w:r>
      <w:r>
        <w:rPr>
          <w:w w:val="110"/>
        </w:rPr>
        <w:t> two arrows</w:t>
      </w:r>
      <w:r>
        <w:rPr>
          <w:w w:val="110"/>
        </w:rPr>
        <w:t> have</w:t>
      </w:r>
      <w:r>
        <w:rPr>
          <w:w w:val="110"/>
        </w:rPr>
        <w:t> the</w:t>
      </w:r>
      <w:r>
        <w:rPr>
          <w:w w:val="110"/>
        </w:rPr>
        <w:t> same length</w:t>
      </w:r>
      <w:r>
        <w:rPr>
          <w:w w:val="110"/>
        </w:rPr>
        <w:t> and</w:t>
      </w:r>
      <w:r>
        <w:rPr>
          <w:w w:val="110"/>
        </w:rPr>
        <w:t> direction and</w:t>
      </w:r>
      <w:r>
        <w:rPr>
          <w:w w:val="110"/>
        </w:rPr>
        <w:t> thus</w:t>
      </w:r>
      <w:r>
        <w:rPr>
          <w:spacing w:val="-11"/>
          <w:w w:val="110"/>
        </w:rPr>
        <w:t> </w:t>
      </w:r>
      <w:r>
        <w:rPr>
          <w:w w:val="110"/>
        </w:rPr>
        <w:t>cancel out</w:t>
      </w:r>
      <w:r>
        <w:rPr>
          <w:w w:val="110"/>
        </w:rPr>
        <w:t> when they are subtracted</w:t>
      </w:r>
      <w:r>
        <w:rPr>
          <w:w w:val="110"/>
        </w:rPr>
        <w:t> (see</w:t>
      </w:r>
      <w:r>
        <w:rPr>
          <w:spacing w:val="-2"/>
          <w:w w:val="110"/>
        </w:rPr>
        <w:t> </w:t>
      </w:r>
      <w:r>
        <w:rPr>
          <w:w w:val="110"/>
        </w:rPr>
        <w:t>Fig. 72). That means electrons,</w:t>
      </w:r>
      <w:r>
        <w:rPr>
          <w:w w:val="110"/>
        </w:rPr>
        <w:t> unlike</w:t>
      </w:r>
      <w:r>
        <w:rPr>
          <w:w w:val="110"/>
        </w:rPr>
        <w:t> photons, do</w:t>
      </w:r>
      <w:r>
        <w:rPr>
          <w:w w:val="110"/>
        </w:rPr>
        <w:t> not like to go to the</w:t>
      </w:r>
      <w:r>
        <w:rPr>
          <w:spacing w:val="38"/>
          <w:w w:val="110"/>
        </w:rPr>
        <w:t> </w:t>
      </w:r>
      <w:r>
        <w:rPr>
          <w:w w:val="110"/>
        </w:rPr>
        <w:t>same</w:t>
      </w:r>
      <w:r>
        <w:rPr>
          <w:spacing w:val="40"/>
          <w:w w:val="110"/>
        </w:rPr>
        <w:t> </w:t>
      </w:r>
      <w:r>
        <w:rPr>
          <w:w w:val="110"/>
        </w:rPr>
        <w:t>place;</w:t>
      </w:r>
      <w:r>
        <w:rPr>
          <w:spacing w:val="40"/>
          <w:w w:val="110"/>
        </w:rPr>
        <w:t> </w:t>
      </w:r>
      <w:r>
        <w:rPr>
          <w:w w:val="110"/>
        </w:rPr>
        <w:t>they</w:t>
      </w:r>
      <w:r>
        <w:rPr>
          <w:spacing w:val="29"/>
          <w:w w:val="110"/>
        </w:rPr>
        <w:t> </w:t>
      </w:r>
      <w:r>
        <w:rPr>
          <w:w w:val="110"/>
        </w:rPr>
        <w:t>avoid</w:t>
      </w:r>
      <w:r>
        <w:rPr>
          <w:spacing w:val="40"/>
          <w:w w:val="110"/>
        </w:rPr>
        <w:t> </w:t>
      </w:r>
      <w:r>
        <w:rPr>
          <w:w w:val="110"/>
        </w:rPr>
        <w:t>each</w:t>
      </w:r>
      <w:r>
        <w:rPr>
          <w:spacing w:val="38"/>
          <w:w w:val="110"/>
        </w:rPr>
        <w:t> </w:t>
      </w:r>
      <w:r>
        <w:rPr>
          <w:w w:val="110"/>
        </w:rPr>
        <w:t>other</w:t>
      </w:r>
      <w:r>
        <w:rPr>
          <w:spacing w:val="20"/>
          <w:w w:val="110"/>
        </w:rPr>
        <w:t> </w:t>
      </w:r>
      <w:r>
        <w:rPr>
          <w:w w:val="110"/>
        </w:rPr>
        <w:t>like</w:t>
      </w:r>
      <w:r>
        <w:rPr>
          <w:spacing w:val="38"/>
          <w:w w:val="110"/>
        </w:rPr>
        <w:t> </w:t>
      </w:r>
      <w:r>
        <w:rPr>
          <w:w w:val="110"/>
        </w:rPr>
        <w:t>the</w:t>
      </w:r>
      <w:r>
        <w:rPr>
          <w:spacing w:val="40"/>
          <w:w w:val="110"/>
        </w:rPr>
        <w:t> </w:t>
      </w:r>
      <w:r>
        <w:rPr>
          <w:w w:val="110"/>
        </w:rPr>
        <w:t>plague-no</w:t>
      </w:r>
    </w:p>
    <w:p>
      <w:pPr>
        <w:pStyle w:val="BodyText"/>
        <w:spacing w:after="0" w:line="271" w:lineRule="auto"/>
        <w:jc w:val="both"/>
        <w:sectPr>
          <w:type w:val="continuous"/>
          <w:pgSz w:w="11900" w:h="16840"/>
          <w:pgMar w:header="2063" w:footer="0" w:top="1160" w:bottom="280" w:left="850" w:right="850"/>
        </w:sectPr>
      </w:pPr>
    </w:p>
    <w:p>
      <w:pPr>
        <w:pStyle w:val="BodyText"/>
        <w:spacing w:line="266" w:lineRule="auto" w:before="235"/>
        <w:ind w:left="1627" w:right="2286" w:hanging="18"/>
        <w:jc w:val="both"/>
      </w:pPr>
      <w:r>
        <w:rPr>
          <w:w w:val="110"/>
        </w:rPr>
        <w:t>two</w:t>
      </w:r>
      <w:r>
        <w:rPr>
          <w:spacing w:val="-17"/>
          <w:w w:val="110"/>
        </w:rPr>
        <w:t> </w:t>
      </w:r>
      <w:r>
        <w:rPr>
          <w:w w:val="110"/>
        </w:rPr>
        <w:t>electrons with the same polarization can</w:t>
      </w:r>
      <w:r>
        <w:rPr>
          <w:spacing w:val="-6"/>
          <w:w w:val="110"/>
        </w:rPr>
        <w:t> </w:t>
      </w:r>
      <w:r>
        <w:rPr>
          <w:w w:val="110"/>
        </w:rPr>
        <w:t>be</w:t>
      </w:r>
      <w:r>
        <w:rPr>
          <w:spacing w:val="-17"/>
          <w:w w:val="110"/>
        </w:rPr>
        <w:t> </w:t>
      </w:r>
      <w:r>
        <w:rPr>
          <w:w w:val="110"/>
        </w:rPr>
        <w:t>at the same point</w:t>
      </w:r>
      <w:r>
        <w:rPr>
          <w:spacing w:val="40"/>
          <w:w w:val="110"/>
        </w:rPr>
        <w:t> </w:t>
      </w:r>
      <w:r>
        <w:rPr>
          <w:w w:val="110"/>
        </w:rPr>
        <w:t>in space-time-it's called</w:t>
      </w:r>
      <w:r>
        <w:rPr>
          <w:spacing w:val="40"/>
          <w:w w:val="110"/>
        </w:rPr>
        <w:t> </w:t>
      </w:r>
      <w:r>
        <w:rPr>
          <w:w w:val="110"/>
        </w:rPr>
        <w:t>the</w:t>
      </w:r>
      <w:r>
        <w:rPr>
          <w:spacing w:val="40"/>
          <w:w w:val="110"/>
        </w:rPr>
        <w:t> </w:t>
      </w:r>
      <w:r>
        <w:rPr>
          <w:w w:val="110"/>
        </w:rPr>
        <w:t>"exclusion</w:t>
      </w:r>
      <w:r>
        <w:rPr>
          <w:spacing w:val="40"/>
          <w:w w:val="110"/>
        </w:rPr>
        <w:t> </w:t>
      </w:r>
      <w:r>
        <w:rPr>
          <w:w w:val="110"/>
        </w:rPr>
        <w:t>principle."</w:t>
      </w:r>
    </w:p>
    <w:p>
      <w:pPr>
        <w:pStyle w:val="BodyText"/>
        <w:spacing w:line="273" w:lineRule="auto" w:before="12"/>
        <w:ind w:left="1599" w:right="2285" w:firstLine="249"/>
        <w:jc w:val="both"/>
      </w:pPr>
      <w:r>
        <w:rPr>
          <w:w w:val="110"/>
        </w:rPr>
        <w:t>This exclusion</w:t>
      </w:r>
      <w:r>
        <w:rPr>
          <w:spacing w:val="40"/>
          <w:w w:val="110"/>
        </w:rPr>
        <w:t> </w:t>
      </w:r>
      <w:r>
        <w:rPr>
          <w:w w:val="110"/>
        </w:rPr>
        <w:t>principle turns out to</w:t>
      </w:r>
      <w:r>
        <w:rPr>
          <w:spacing w:val="-8"/>
          <w:w w:val="110"/>
        </w:rPr>
        <w:t> </w:t>
      </w:r>
      <w:r>
        <w:rPr>
          <w:w w:val="110"/>
        </w:rPr>
        <w:t>be the origin of the great</w:t>
      </w:r>
      <w:r>
        <w:rPr>
          <w:spacing w:val="-3"/>
          <w:w w:val="110"/>
        </w:rPr>
        <w:t> </w:t>
      </w:r>
      <w:r>
        <w:rPr>
          <w:w w:val="110"/>
        </w:rPr>
        <w:t>variety</w:t>
      </w:r>
      <w:r>
        <w:rPr>
          <w:spacing w:val="-3"/>
          <w:w w:val="110"/>
        </w:rPr>
        <w:t> </w:t>
      </w:r>
      <w:r>
        <w:rPr>
          <w:w w:val="110"/>
        </w:rPr>
        <w:t>of</w:t>
      </w:r>
      <w:r>
        <w:rPr>
          <w:spacing w:val="-2"/>
          <w:w w:val="110"/>
        </w:rPr>
        <w:t> </w:t>
      </w:r>
      <w:r>
        <w:rPr>
          <w:w w:val="110"/>
        </w:rPr>
        <w:t>chemical properties of the atoms.</w:t>
      </w:r>
      <w:r>
        <w:rPr>
          <w:spacing w:val="-1"/>
          <w:w w:val="110"/>
        </w:rPr>
        <w:t> </w:t>
      </w:r>
      <w:r>
        <w:rPr>
          <w:w w:val="110"/>
        </w:rPr>
        <w:t>One</w:t>
      </w:r>
      <w:r>
        <w:rPr>
          <w:w w:val="110"/>
        </w:rPr>
        <w:t> pro-ton exchanging photons with one</w:t>
      </w:r>
      <w:r>
        <w:rPr>
          <w:spacing w:val="40"/>
          <w:w w:val="110"/>
        </w:rPr>
        <w:t> </w:t>
      </w:r>
      <w:r>
        <w:rPr>
          <w:w w:val="110"/>
        </w:rPr>
        <w:t>electron dancing around it</w:t>
      </w:r>
      <w:r>
        <w:rPr>
          <w:w w:val="110"/>
        </w:rPr>
        <w:t> is</w:t>
      </w:r>
      <w:r>
        <w:rPr>
          <w:w w:val="110"/>
        </w:rPr>
        <w:t> called</w:t>
      </w:r>
      <w:r>
        <w:rPr>
          <w:w w:val="110"/>
        </w:rPr>
        <w:t> a</w:t>
      </w:r>
      <w:r>
        <w:rPr>
          <w:w w:val="110"/>
        </w:rPr>
        <w:t> hydrogen</w:t>
      </w:r>
      <w:r>
        <w:rPr>
          <w:w w:val="110"/>
        </w:rPr>
        <w:t> atom. Two</w:t>
      </w:r>
      <w:r>
        <w:rPr>
          <w:w w:val="110"/>
        </w:rPr>
        <w:t> protons</w:t>
      </w:r>
      <w:r>
        <w:rPr>
          <w:w w:val="110"/>
        </w:rPr>
        <w:t> in</w:t>
      </w:r>
      <w:r>
        <w:rPr>
          <w:w w:val="110"/>
        </w:rPr>
        <w:t> the</w:t>
      </w:r>
      <w:r>
        <w:rPr>
          <w:w w:val="110"/>
        </w:rPr>
        <w:t> same nucleus</w:t>
      </w:r>
      <w:r>
        <w:rPr>
          <w:w w:val="110"/>
        </w:rPr>
        <w:t> exchanging</w:t>
      </w:r>
      <w:r>
        <w:rPr>
          <w:w w:val="110"/>
        </w:rPr>
        <w:t> photons with two electrons (polarized in</w:t>
      </w:r>
      <w:r>
        <w:rPr>
          <w:spacing w:val="-4"/>
          <w:w w:val="110"/>
        </w:rPr>
        <w:t> </w:t>
      </w:r>
      <w:r>
        <w:rPr>
          <w:w w:val="110"/>
        </w:rPr>
        <w:t>opposite</w:t>
      </w:r>
      <w:r>
        <w:rPr>
          <w:spacing w:val="-3"/>
          <w:w w:val="110"/>
        </w:rPr>
        <w:t> </w:t>
      </w:r>
      <w:r>
        <w:rPr>
          <w:w w:val="110"/>
        </w:rPr>
        <w:t>directions)</w:t>
      </w:r>
      <w:r>
        <w:rPr>
          <w:spacing w:val="-1"/>
          <w:w w:val="110"/>
        </w:rPr>
        <w:t> </w:t>
      </w:r>
      <w:r>
        <w:rPr>
          <w:w w:val="110"/>
        </w:rPr>
        <w:t>is</w:t>
      </w:r>
      <w:r>
        <w:rPr>
          <w:spacing w:val="-14"/>
          <w:w w:val="110"/>
        </w:rPr>
        <w:t> </w:t>
      </w:r>
      <w:r>
        <w:rPr>
          <w:w w:val="110"/>
        </w:rPr>
        <w:t>called</w:t>
      </w:r>
      <w:r>
        <w:rPr>
          <w:spacing w:val="-4"/>
          <w:w w:val="110"/>
        </w:rPr>
        <w:t> </w:t>
      </w:r>
      <w:r>
        <w:rPr>
          <w:w w:val="110"/>
        </w:rPr>
        <w:t>a helium</w:t>
      </w:r>
      <w:r>
        <w:rPr>
          <w:spacing w:val="-9"/>
          <w:w w:val="110"/>
        </w:rPr>
        <w:t> </w:t>
      </w:r>
      <w:r>
        <w:rPr>
          <w:w w:val="110"/>
        </w:rPr>
        <w:t>atom.</w:t>
      </w:r>
      <w:r>
        <w:rPr>
          <w:spacing w:val="-6"/>
          <w:w w:val="110"/>
        </w:rPr>
        <w:t> </w:t>
      </w:r>
      <w:r>
        <w:rPr>
          <w:w w:val="110"/>
        </w:rPr>
        <w:t>You</w:t>
      </w:r>
      <w:r>
        <w:rPr>
          <w:spacing w:val="-6"/>
          <w:w w:val="110"/>
        </w:rPr>
        <w:t> </w:t>
      </w:r>
      <w:r>
        <w:rPr>
          <w:w w:val="110"/>
        </w:rPr>
        <w:t>see,</w:t>
      </w:r>
      <w:r>
        <w:rPr>
          <w:spacing w:val="-3"/>
          <w:w w:val="110"/>
        </w:rPr>
        <w:t> </w:t>
      </w:r>
      <w:r>
        <w:rPr>
          <w:w w:val="110"/>
        </w:rPr>
        <w:t>the chemists</w:t>
      </w:r>
      <w:r>
        <w:rPr>
          <w:w w:val="110"/>
        </w:rPr>
        <w:t> have</w:t>
      </w:r>
      <w:r>
        <w:rPr>
          <w:w w:val="110"/>
        </w:rPr>
        <w:t> a</w:t>
      </w:r>
      <w:r>
        <w:rPr>
          <w:w w:val="110"/>
        </w:rPr>
        <w:t> complicated</w:t>
      </w:r>
      <w:r>
        <w:rPr>
          <w:w w:val="110"/>
        </w:rPr>
        <w:t> way</w:t>
      </w:r>
      <w:r>
        <w:rPr>
          <w:w w:val="110"/>
        </w:rPr>
        <w:t> of</w:t>
      </w:r>
      <w:r>
        <w:rPr>
          <w:w w:val="110"/>
        </w:rPr>
        <w:t> counting: instead</w:t>
      </w:r>
      <w:r>
        <w:rPr>
          <w:w w:val="110"/>
        </w:rPr>
        <w:t> of saying "one, two,</w:t>
      </w:r>
      <w:r>
        <w:rPr>
          <w:w w:val="110"/>
        </w:rPr>
        <w:t> three,</w:t>
      </w:r>
      <w:r>
        <w:rPr>
          <w:w w:val="110"/>
        </w:rPr>
        <w:t> four, five</w:t>
      </w:r>
      <w:r>
        <w:rPr>
          <w:w w:val="110"/>
        </w:rPr>
        <w:t> protons,"</w:t>
      </w:r>
      <w:r>
        <w:rPr>
          <w:w w:val="110"/>
        </w:rPr>
        <w:t> they say, "hy-drogen, helium, lithium, beryllium, boron."</w:t>
      </w:r>
    </w:p>
    <w:p>
      <w:pPr>
        <w:pStyle w:val="BodyText"/>
        <w:spacing w:line="271" w:lineRule="auto"/>
        <w:ind w:left="1593" w:right="2284" w:firstLine="241"/>
        <w:jc w:val="both"/>
      </w:pPr>
      <w:r>
        <w:rPr>
          <w:w w:val="110"/>
        </w:rPr>
        <w:t>There</w:t>
      </w:r>
      <w:r>
        <w:rPr>
          <w:spacing w:val="-17"/>
          <w:w w:val="110"/>
        </w:rPr>
        <w:t> </w:t>
      </w:r>
      <w:r>
        <w:rPr>
          <w:w w:val="110"/>
        </w:rPr>
        <w:t>are</w:t>
      </w:r>
      <w:r>
        <w:rPr>
          <w:spacing w:val="-16"/>
          <w:w w:val="110"/>
        </w:rPr>
        <w:t> </w:t>
      </w:r>
      <w:r>
        <w:rPr>
          <w:w w:val="110"/>
        </w:rPr>
        <w:t>only</w:t>
      </w:r>
      <w:r>
        <w:rPr>
          <w:spacing w:val="-16"/>
          <w:w w:val="110"/>
        </w:rPr>
        <w:t> </w:t>
      </w:r>
      <w:r>
        <w:rPr>
          <w:w w:val="110"/>
        </w:rPr>
        <w:t>two</w:t>
      </w:r>
      <w:r>
        <w:rPr>
          <w:spacing w:val="-16"/>
          <w:w w:val="110"/>
        </w:rPr>
        <w:t> </w:t>
      </w:r>
      <w:r>
        <w:rPr>
          <w:w w:val="110"/>
        </w:rPr>
        <w:t>states</w:t>
      </w:r>
      <w:r>
        <w:rPr>
          <w:spacing w:val="-17"/>
          <w:w w:val="110"/>
        </w:rPr>
        <w:t> </w:t>
      </w:r>
      <w:r>
        <w:rPr>
          <w:w w:val="110"/>
        </w:rPr>
        <w:t>of</w:t>
      </w:r>
      <w:r>
        <w:rPr>
          <w:spacing w:val="9"/>
          <w:w w:val="110"/>
        </w:rPr>
        <w:t> </w:t>
      </w:r>
      <w:r>
        <w:rPr>
          <w:w w:val="110"/>
        </w:rPr>
        <w:t>polarization</w:t>
      </w:r>
      <w:r>
        <w:rPr>
          <w:spacing w:val="-4"/>
          <w:w w:val="110"/>
        </w:rPr>
        <w:t> </w:t>
      </w:r>
      <w:r>
        <w:rPr>
          <w:w w:val="110"/>
        </w:rPr>
        <w:t>available</w:t>
      </w:r>
      <w:r>
        <w:rPr>
          <w:spacing w:val="-2"/>
          <w:w w:val="110"/>
        </w:rPr>
        <w:t> </w:t>
      </w:r>
      <w:r>
        <w:rPr>
          <w:w w:val="110"/>
        </w:rPr>
        <w:t>to</w:t>
      </w:r>
      <w:r>
        <w:rPr>
          <w:spacing w:val="-17"/>
          <w:w w:val="110"/>
        </w:rPr>
        <w:t> </w:t>
      </w:r>
      <w:r>
        <w:rPr>
          <w:w w:val="110"/>
        </w:rPr>
        <w:t>elec-trons,</w:t>
      </w:r>
      <w:r>
        <w:rPr>
          <w:w w:val="110"/>
        </w:rPr>
        <w:t> so in</w:t>
      </w:r>
      <w:r>
        <w:rPr>
          <w:w w:val="110"/>
        </w:rPr>
        <w:t> an</w:t>
      </w:r>
      <w:r>
        <w:rPr>
          <w:w w:val="110"/>
        </w:rPr>
        <w:t> atom</w:t>
      </w:r>
      <w:r>
        <w:rPr>
          <w:w w:val="110"/>
        </w:rPr>
        <w:t> with</w:t>
      </w:r>
      <w:r>
        <w:rPr>
          <w:w w:val="110"/>
        </w:rPr>
        <w:t> three</w:t>
      </w:r>
      <w:r>
        <w:rPr>
          <w:w w:val="110"/>
        </w:rPr>
        <w:t> protons</w:t>
      </w:r>
      <w:r>
        <w:rPr>
          <w:w w:val="110"/>
        </w:rPr>
        <w:t> in</w:t>
      </w:r>
      <w:r>
        <w:rPr>
          <w:w w:val="110"/>
        </w:rPr>
        <w:t> the</w:t>
      </w:r>
      <w:r>
        <w:rPr>
          <w:w w:val="110"/>
        </w:rPr>
        <w:t> nucleus exchanging</w:t>
      </w:r>
      <w:r>
        <w:rPr>
          <w:spacing w:val="40"/>
          <w:w w:val="110"/>
        </w:rPr>
        <w:t> </w:t>
      </w:r>
      <w:r>
        <w:rPr>
          <w:w w:val="110"/>
        </w:rPr>
        <w:t>photons</w:t>
      </w:r>
      <w:r>
        <w:rPr>
          <w:spacing w:val="40"/>
          <w:w w:val="110"/>
        </w:rPr>
        <w:t> </w:t>
      </w:r>
      <w:r>
        <w:rPr>
          <w:w w:val="110"/>
        </w:rPr>
        <w:t>with</w:t>
      </w:r>
      <w:r>
        <w:rPr>
          <w:spacing w:val="40"/>
          <w:w w:val="110"/>
        </w:rPr>
        <w:t> </w:t>
      </w:r>
      <w:r>
        <w:rPr>
          <w:w w:val="110"/>
        </w:rPr>
        <w:t>three</w:t>
      </w:r>
      <w:r>
        <w:rPr>
          <w:spacing w:val="40"/>
          <w:w w:val="110"/>
        </w:rPr>
        <w:t> </w:t>
      </w:r>
      <w:r>
        <w:rPr>
          <w:w w:val="110"/>
        </w:rPr>
        <w:t>electrons-a</w:t>
      </w:r>
      <w:r>
        <w:rPr>
          <w:spacing w:val="40"/>
          <w:w w:val="110"/>
        </w:rPr>
        <w:t> </w:t>
      </w:r>
      <w:r>
        <w:rPr>
          <w:w w:val="110"/>
        </w:rPr>
        <w:t>condition called</w:t>
      </w:r>
      <w:r>
        <w:rPr>
          <w:w w:val="110"/>
        </w:rPr>
        <w:t> a</w:t>
      </w:r>
      <w:r>
        <w:rPr>
          <w:w w:val="110"/>
        </w:rPr>
        <w:t> lithium</w:t>
      </w:r>
      <w:r>
        <w:rPr>
          <w:w w:val="110"/>
        </w:rPr>
        <w:t> atom-the</w:t>
      </w:r>
      <w:r>
        <w:rPr>
          <w:w w:val="110"/>
        </w:rPr>
        <w:t> third</w:t>
      </w:r>
      <w:r>
        <w:rPr>
          <w:w w:val="110"/>
        </w:rPr>
        <w:t> electron</w:t>
      </w:r>
      <w:r>
        <w:rPr>
          <w:w w:val="110"/>
        </w:rPr>
        <w:t> is</w:t>
      </w:r>
      <w:r>
        <w:rPr>
          <w:w w:val="110"/>
        </w:rPr>
        <w:t> farther</w:t>
      </w:r>
      <w:r>
        <w:rPr>
          <w:w w:val="110"/>
        </w:rPr>
        <w:t> away</w:t>
      </w:r>
      <w:r>
        <w:rPr>
          <w:spacing w:val="40"/>
          <w:w w:val="110"/>
        </w:rPr>
        <w:t> </w:t>
      </w:r>
      <w:r>
        <w:rPr>
          <w:w w:val="110"/>
        </w:rPr>
        <w:t>from</w:t>
      </w:r>
      <w:r>
        <w:rPr>
          <w:w w:val="110"/>
        </w:rPr>
        <w:t> the</w:t>
      </w:r>
      <w:r>
        <w:rPr>
          <w:w w:val="110"/>
        </w:rPr>
        <w:t> nucleus than</w:t>
      </w:r>
      <w:r>
        <w:rPr>
          <w:w w:val="110"/>
        </w:rPr>
        <w:t> the other two (which</w:t>
      </w:r>
      <w:r>
        <w:rPr>
          <w:w w:val="110"/>
        </w:rPr>
        <w:t> have used</w:t>
      </w:r>
      <w:r>
        <w:rPr>
          <w:w w:val="110"/>
        </w:rPr>
        <w:t> up the</w:t>
      </w:r>
      <w:r>
        <w:rPr>
          <w:w w:val="110"/>
        </w:rPr>
        <w:t> nearest available space),</w:t>
      </w:r>
      <w:r>
        <w:rPr>
          <w:spacing w:val="-4"/>
          <w:w w:val="110"/>
        </w:rPr>
        <w:t> </w:t>
      </w:r>
      <w:r>
        <w:rPr>
          <w:w w:val="110"/>
        </w:rPr>
        <w:t>and</w:t>
      </w:r>
      <w:r>
        <w:rPr>
          <w:w w:val="110"/>
        </w:rPr>
        <w:t> exchanges fewer photons. This causes</w:t>
      </w:r>
      <w:r>
        <w:rPr>
          <w:w w:val="110"/>
        </w:rPr>
        <w:t> the</w:t>
      </w:r>
      <w:r>
        <w:rPr>
          <w:w w:val="110"/>
        </w:rPr>
        <w:t> electron</w:t>
      </w:r>
      <w:r>
        <w:rPr>
          <w:w w:val="110"/>
        </w:rPr>
        <w:t> to</w:t>
      </w:r>
      <w:r>
        <w:rPr>
          <w:spacing w:val="-5"/>
          <w:w w:val="110"/>
        </w:rPr>
        <w:t> </w:t>
      </w:r>
      <w:r>
        <w:rPr>
          <w:w w:val="110"/>
        </w:rPr>
        <w:t>easily</w:t>
      </w:r>
      <w:r>
        <w:rPr>
          <w:w w:val="110"/>
        </w:rPr>
        <w:t> break away from its</w:t>
      </w:r>
      <w:r>
        <w:rPr>
          <w:spacing w:val="-6"/>
          <w:w w:val="110"/>
        </w:rPr>
        <w:t> </w:t>
      </w:r>
      <w:r>
        <w:rPr>
          <w:w w:val="110"/>
        </w:rPr>
        <w:t>own nucleus</w:t>
      </w:r>
      <w:r>
        <w:rPr>
          <w:spacing w:val="39"/>
          <w:w w:val="110"/>
        </w:rPr>
        <w:t> </w:t>
      </w:r>
      <w:r>
        <w:rPr>
          <w:w w:val="110"/>
        </w:rPr>
        <w:t>under</w:t>
      </w:r>
      <w:r>
        <w:rPr>
          <w:spacing w:val="39"/>
          <w:w w:val="110"/>
        </w:rPr>
        <w:t> </w:t>
      </w:r>
      <w:r>
        <w:rPr>
          <w:w w:val="110"/>
        </w:rPr>
        <w:t>the influence of</w:t>
      </w:r>
      <w:r>
        <w:rPr>
          <w:spacing w:val="40"/>
          <w:w w:val="110"/>
        </w:rPr>
        <w:t> </w:t>
      </w:r>
      <w:r>
        <w:rPr>
          <w:w w:val="110"/>
        </w:rPr>
        <w:t>photons from other atoms. A</w:t>
      </w:r>
      <w:r>
        <w:rPr>
          <w:w w:val="110"/>
        </w:rPr>
        <w:t> large</w:t>
      </w:r>
      <w:r>
        <w:rPr>
          <w:w w:val="110"/>
        </w:rPr>
        <w:t> number</w:t>
      </w:r>
      <w:r>
        <w:rPr>
          <w:w w:val="110"/>
        </w:rPr>
        <w:t> of</w:t>
      </w:r>
      <w:r>
        <w:rPr>
          <w:w w:val="110"/>
        </w:rPr>
        <w:t> such</w:t>
      </w:r>
      <w:r>
        <w:rPr>
          <w:w w:val="110"/>
        </w:rPr>
        <w:t> atoms</w:t>
      </w:r>
      <w:r>
        <w:rPr>
          <w:w w:val="110"/>
        </w:rPr>
        <w:t> close</w:t>
      </w:r>
      <w:r>
        <w:rPr>
          <w:w w:val="110"/>
        </w:rPr>
        <w:t> together</w:t>
      </w:r>
      <w:r>
        <w:rPr>
          <w:w w:val="110"/>
        </w:rPr>
        <w:t> easily</w:t>
      </w:r>
      <w:r>
        <w:rPr>
          <w:w w:val="110"/>
        </w:rPr>
        <w:t> lose their</w:t>
      </w:r>
      <w:r>
        <w:rPr>
          <w:w w:val="110"/>
        </w:rPr>
        <w:t> individual</w:t>
      </w:r>
      <w:r>
        <w:rPr>
          <w:w w:val="110"/>
        </w:rPr>
        <w:t> third</w:t>
      </w:r>
      <w:r>
        <w:rPr>
          <w:w w:val="110"/>
        </w:rPr>
        <w:t> electrons</w:t>
      </w:r>
      <w:r>
        <w:rPr>
          <w:w w:val="110"/>
        </w:rPr>
        <w:t> to form</w:t>
      </w:r>
      <w:r>
        <w:rPr>
          <w:w w:val="110"/>
        </w:rPr>
        <w:t> a sea of</w:t>
      </w:r>
      <w:r>
        <w:rPr>
          <w:w w:val="110"/>
        </w:rPr>
        <w:t> electrons swimming around from atom to</w:t>
      </w:r>
      <w:r>
        <w:rPr>
          <w:spacing w:val="-14"/>
          <w:w w:val="110"/>
        </w:rPr>
        <w:t> </w:t>
      </w:r>
      <w:r>
        <w:rPr>
          <w:w w:val="110"/>
        </w:rPr>
        <w:t>atom.</w:t>
      </w:r>
      <w:r>
        <w:rPr>
          <w:spacing w:val="-8"/>
          <w:w w:val="110"/>
        </w:rPr>
        <w:t> </w:t>
      </w:r>
      <w:r>
        <w:rPr>
          <w:w w:val="110"/>
        </w:rPr>
        <w:t>This</w:t>
      </w:r>
      <w:r>
        <w:rPr>
          <w:spacing w:val="-4"/>
          <w:w w:val="110"/>
        </w:rPr>
        <w:t> </w:t>
      </w:r>
      <w:r>
        <w:rPr>
          <w:w w:val="110"/>
        </w:rPr>
        <w:t>sea</w:t>
      </w:r>
      <w:r>
        <w:rPr>
          <w:spacing w:val="-1"/>
          <w:w w:val="110"/>
        </w:rPr>
        <w:t> </w:t>
      </w:r>
      <w:r>
        <w:rPr>
          <w:w w:val="110"/>
        </w:rPr>
        <w:t>of electrons reacts</w:t>
      </w:r>
      <w:r>
        <w:rPr>
          <w:w w:val="110"/>
        </w:rPr>
        <w:t> to any small electrical</w:t>
      </w:r>
      <w:r>
        <w:rPr>
          <w:w w:val="110"/>
        </w:rPr>
        <w:t> force (photons),</w:t>
      </w:r>
      <w:r>
        <w:rPr>
          <w:w w:val="110"/>
        </w:rPr>
        <w:t> generating a current</w:t>
      </w:r>
      <w:r>
        <w:rPr>
          <w:w w:val="110"/>
        </w:rPr>
        <w:t> of</w:t>
      </w:r>
      <w:r>
        <w:rPr>
          <w:w w:val="110"/>
        </w:rPr>
        <w:t> electrons-I</w:t>
      </w:r>
      <w:r>
        <w:rPr>
          <w:w w:val="110"/>
        </w:rPr>
        <w:t> am describing</w:t>
      </w:r>
      <w:r>
        <w:rPr>
          <w:w w:val="110"/>
        </w:rPr>
        <w:t> lithium</w:t>
      </w:r>
      <w:r>
        <w:rPr>
          <w:w w:val="110"/>
        </w:rPr>
        <w:t> metal</w:t>
      </w:r>
      <w:r>
        <w:rPr>
          <w:w w:val="110"/>
        </w:rPr>
        <w:t> con-ducting</w:t>
      </w:r>
      <w:r>
        <w:rPr>
          <w:spacing w:val="-1"/>
          <w:w w:val="110"/>
        </w:rPr>
        <w:t> </w:t>
      </w:r>
      <w:r>
        <w:rPr>
          <w:w w:val="110"/>
        </w:rPr>
        <w:t>electricity. Hydrogen</w:t>
      </w:r>
      <w:r>
        <w:rPr>
          <w:spacing w:val="-6"/>
          <w:w w:val="110"/>
        </w:rPr>
        <w:t> </w:t>
      </w:r>
      <w:r>
        <w:rPr>
          <w:w w:val="110"/>
        </w:rPr>
        <w:t>and</w:t>
      </w:r>
      <w:r>
        <w:rPr>
          <w:w w:val="110"/>
        </w:rPr>
        <w:t> helium</w:t>
      </w:r>
      <w:r>
        <w:rPr>
          <w:spacing w:val="-3"/>
          <w:w w:val="110"/>
        </w:rPr>
        <w:t> </w:t>
      </w:r>
      <w:r>
        <w:rPr>
          <w:w w:val="110"/>
        </w:rPr>
        <w:t>atoms</w:t>
      </w:r>
      <w:r>
        <w:rPr>
          <w:spacing w:val="-13"/>
          <w:w w:val="110"/>
        </w:rPr>
        <w:t> </w:t>
      </w:r>
      <w:r>
        <w:rPr>
          <w:w w:val="110"/>
        </w:rPr>
        <w:t>do not</w:t>
      </w:r>
      <w:r>
        <w:rPr>
          <w:spacing w:val="-4"/>
          <w:w w:val="110"/>
        </w:rPr>
        <w:t> </w:t>
      </w:r>
      <w:r>
        <w:rPr>
          <w:w w:val="110"/>
        </w:rPr>
        <w:t>lose their</w:t>
      </w:r>
      <w:r>
        <w:rPr>
          <w:spacing w:val="40"/>
          <w:w w:val="110"/>
        </w:rPr>
        <w:t> </w:t>
      </w:r>
      <w:r>
        <w:rPr>
          <w:w w:val="110"/>
        </w:rPr>
        <w:t>electrons</w:t>
      </w:r>
      <w:r>
        <w:rPr>
          <w:spacing w:val="40"/>
          <w:w w:val="110"/>
        </w:rPr>
        <w:t> </w:t>
      </w:r>
      <w:r>
        <w:rPr>
          <w:w w:val="110"/>
        </w:rPr>
        <w:t>to other</w:t>
      </w:r>
      <w:r>
        <w:rPr>
          <w:spacing w:val="40"/>
          <w:w w:val="110"/>
        </w:rPr>
        <w:t> </w:t>
      </w:r>
      <w:r>
        <w:rPr>
          <w:w w:val="110"/>
        </w:rPr>
        <w:t>atoms.</w:t>
      </w:r>
      <w:r>
        <w:rPr>
          <w:spacing w:val="40"/>
          <w:w w:val="110"/>
        </w:rPr>
        <w:t> </w:t>
      </w:r>
      <w:r>
        <w:rPr>
          <w:w w:val="110"/>
        </w:rPr>
        <w:t>They</w:t>
      </w:r>
      <w:r>
        <w:rPr>
          <w:spacing w:val="40"/>
          <w:w w:val="110"/>
        </w:rPr>
        <w:t> </w:t>
      </w:r>
      <w:r>
        <w:rPr>
          <w:w w:val="110"/>
        </w:rPr>
        <w:t>are</w:t>
      </w:r>
      <w:r>
        <w:rPr>
          <w:spacing w:val="40"/>
          <w:w w:val="110"/>
        </w:rPr>
        <w:t> </w:t>
      </w:r>
      <w:r>
        <w:rPr>
          <w:w w:val="110"/>
        </w:rPr>
        <w:t>"insulators."</w:t>
      </w:r>
    </w:p>
    <w:p>
      <w:pPr>
        <w:pStyle w:val="BodyText"/>
        <w:spacing w:line="271" w:lineRule="auto" w:before="12"/>
        <w:ind w:left="1593" w:right="2269" w:firstLine="266"/>
        <w:jc w:val="both"/>
      </w:pPr>
      <w:r>
        <w:rPr>
          <w:w w:val="115"/>
        </w:rPr>
        <w:t>All the</w:t>
      </w:r>
      <w:r>
        <w:rPr>
          <w:spacing w:val="40"/>
          <w:w w:val="115"/>
        </w:rPr>
        <w:t> </w:t>
      </w:r>
      <w:r>
        <w:rPr>
          <w:w w:val="115"/>
        </w:rPr>
        <w:t>atoms-more than</w:t>
      </w:r>
      <w:r>
        <w:rPr>
          <w:spacing w:val="-2"/>
          <w:w w:val="115"/>
        </w:rPr>
        <w:t> </w:t>
      </w:r>
      <w:r>
        <w:rPr>
          <w:w w:val="115"/>
        </w:rPr>
        <w:t>one</w:t>
      </w:r>
      <w:r>
        <w:rPr>
          <w:spacing w:val="-4"/>
          <w:w w:val="115"/>
        </w:rPr>
        <w:t> </w:t>
      </w:r>
      <w:r>
        <w:rPr>
          <w:w w:val="115"/>
        </w:rPr>
        <w:t>hundred different kinds-are</w:t>
      </w:r>
      <w:r>
        <w:rPr>
          <w:spacing w:val="-18"/>
          <w:w w:val="115"/>
        </w:rPr>
        <w:t> </w:t>
      </w:r>
      <w:r>
        <w:rPr>
          <w:w w:val="115"/>
        </w:rPr>
        <w:t>made</w:t>
      </w:r>
      <w:r>
        <w:rPr>
          <w:w w:val="115"/>
        </w:rPr>
        <w:t> up</w:t>
      </w:r>
      <w:r>
        <w:rPr>
          <w:w w:val="115"/>
        </w:rPr>
        <w:t> of</w:t>
      </w:r>
      <w:r>
        <w:rPr>
          <w:w w:val="115"/>
        </w:rPr>
        <w:t> a</w:t>
      </w:r>
      <w:r>
        <w:rPr>
          <w:w w:val="115"/>
        </w:rPr>
        <w:t> certain</w:t>
      </w:r>
      <w:r>
        <w:rPr>
          <w:w w:val="115"/>
        </w:rPr>
        <w:t> number</w:t>
      </w:r>
      <w:r>
        <w:rPr>
          <w:w w:val="115"/>
        </w:rPr>
        <w:t> of</w:t>
      </w:r>
      <w:r>
        <w:rPr>
          <w:w w:val="115"/>
        </w:rPr>
        <w:t> protons</w:t>
      </w:r>
      <w:r>
        <w:rPr>
          <w:w w:val="115"/>
        </w:rPr>
        <w:t> exchanging photons</w:t>
      </w:r>
      <w:r>
        <w:rPr>
          <w:w w:val="115"/>
        </w:rPr>
        <w:t> with</w:t>
      </w:r>
      <w:r>
        <w:rPr>
          <w:spacing w:val="-1"/>
          <w:w w:val="115"/>
        </w:rPr>
        <w:t> </w:t>
      </w:r>
      <w:r>
        <w:rPr>
          <w:w w:val="115"/>
        </w:rPr>
        <w:t>the</w:t>
      </w:r>
      <w:r>
        <w:rPr>
          <w:w w:val="115"/>
        </w:rPr>
        <w:t> same</w:t>
      </w:r>
      <w:r>
        <w:rPr>
          <w:spacing w:val="-3"/>
          <w:w w:val="115"/>
        </w:rPr>
        <w:t> </w:t>
      </w:r>
      <w:r>
        <w:rPr>
          <w:w w:val="115"/>
        </w:rPr>
        <w:t>number</w:t>
      </w:r>
      <w:r>
        <w:rPr>
          <w:spacing w:val="-2"/>
          <w:w w:val="115"/>
        </w:rPr>
        <w:t> </w:t>
      </w:r>
      <w:r>
        <w:rPr>
          <w:w w:val="115"/>
        </w:rPr>
        <w:t>of</w:t>
      </w:r>
      <w:r>
        <w:rPr>
          <w:w w:val="115"/>
        </w:rPr>
        <w:t> electrons.</w:t>
      </w:r>
      <w:r>
        <w:rPr>
          <w:spacing w:val="-14"/>
          <w:w w:val="115"/>
        </w:rPr>
        <w:t> </w:t>
      </w:r>
      <w:r>
        <w:rPr>
          <w:w w:val="115"/>
        </w:rPr>
        <w:t>The</w:t>
      </w:r>
      <w:r>
        <w:rPr>
          <w:spacing w:val="34"/>
          <w:w w:val="115"/>
        </w:rPr>
        <w:t> </w:t>
      </w:r>
      <w:r>
        <w:rPr>
          <w:w w:val="115"/>
        </w:rPr>
        <w:t>patterns in</w:t>
      </w:r>
      <w:r>
        <w:rPr>
          <w:w w:val="115"/>
        </w:rPr>
        <w:t> which</w:t>
      </w:r>
      <w:r>
        <w:rPr>
          <w:w w:val="115"/>
        </w:rPr>
        <w:t> they</w:t>
      </w:r>
      <w:r>
        <w:rPr>
          <w:w w:val="115"/>
        </w:rPr>
        <w:t> gather</w:t>
      </w:r>
      <w:r>
        <w:rPr>
          <w:w w:val="115"/>
        </w:rPr>
        <w:t> are</w:t>
      </w:r>
      <w:r>
        <w:rPr>
          <w:w w:val="115"/>
        </w:rPr>
        <w:t> complicated and</w:t>
      </w:r>
      <w:r>
        <w:rPr>
          <w:w w:val="115"/>
        </w:rPr>
        <w:t> offer</w:t>
      </w:r>
      <w:r>
        <w:rPr>
          <w:w w:val="115"/>
        </w:rPr>
        <w:t> an</w:t>
      </w:r>
      <w:r>
        <w:rPr>
          <w:w w:val="115"/>
        </w:rPr>
        <w:t> enor-mous</w:t>
      </w:r>
      <w:r>
        <w:rPr>
          <w:spacing w:val="-8"/>
          <w:w w:val="115"/>
        </w:rPr>
        <w:t> </w:t>
      </w:r>
      <w:r>
        <w:rPr>
          <w:w w:val="115"/>
        </w:rPr>
        <w:t>variety</w:t>
      </w:r>
      <w:r>
        <w:rPr>
          <w:spacing w:val="-7"/>
          <w:w w:val="115"/>
        </w:rPr>
        <w:t> </w:t>
      </w:r>
      <w:r>
        <w:rPr>
          <w:w w:val="115"/>
        </w:rPr>
        <w:t>of</w:t>
      </w:r>
      <w:r>
        <w:rPr>
          <w:w w:val="115"/>
        </w:rPr>
        <w:t> properties:</w:t>
      </w:r>
      <w:r>
        <w:rPr>
          <w:spacing w:val="-1"/>
          <w:w w:val="115"/>
        </w:rPr>
        <w:t> </w:t>
      </w:r>
      <w:r>
        <w:rPr>
          <w:w w:val="115"/>
        </w:rPr>
        <w:t>some</w:t>
      </w:r>
      <w:r>
        <w:rPr>
          <w:spacing w:val="-12"/>
          <w:w w:val="115"/>
        </w:rPr>
        <w:t> </w:t>
      </w:r>
      <w:r>
        <w:rPr>
          <w:w w:val="115"/>
        </w:rPr>
        <w:t>are</w:t>
      </w:r>
      <w:r>
        <w:rPr>
          <w:w w:val="115"/>
        </w:rPr>
        <w:t> metals,</w:t>
      </w:r>
      <w:r>
        <w:rPr>
          <w:spacing w:val="-11"/>
          <w:w w:val="115"/>
        </w:rPr>
        <w:t> </w:t>
      </w:r>
      <w:r>
        <w:rPr>
          <w:w w:val="115"/>
        </w:rPr>
        <w:t>some</w:t>
      </w:r>
      <w:r>
        <w:rPr>
          <w:spacing w:val="-15"/>
          <w:w w:val="115"/>
        </w:rPr>
        <w:t> </w:t>
      </w:r>
      <w:r>
        <w:rPr>
          <w:w w:val="115"/>
        </w:rPr>
        <w:t>are</w:t>
      </w:r>
      <w:r>
        <w:rPr>
          <w:w w:val="115"/>
        </w:rPr>
        <w:t> in-sulators,</w:t>
      </w:r>
      <w:r>
        <w:rPr>
          <w:spacing w:val="-10"/>
          <w:w w:val="115"/>
        </w:rPr>
        <w:t> </w:t>
      </w:r>
      <w:r>
        <w:rPr>
          <w:w w:val="115"/>
        </w:rPr>
        <w:t>some</w:t>
      </w:r>
      <w:r>
        <w:rPr>
          <w:spacing w:val="-10"/>
          <w:w w:val="115"/>
        </w:rPr>
        <w:t> </w:t>
      </w:r>
      <w:r>
        <w:rPr>
          <w:w w:val="115"/>
        </w:rPr>
        <w:t>are</w:t>
      </w:r>
      <w:r>
        <w:rPr>
          <w:w w:val="115"/>
        </w:rPr>
        <w:t> gases,</w:t>
      </w:r>
      <w:r>
        <w:rPr>
          <w:spacing w:val="-14"/>
          <w:w w:val="115"/>
        </w:rPr>
        <w:t> </w:t>
      </w:r>
      <w:r>
        <w:rPr>
          <w:w w:val="115"/>
        </w:rPr>
        <w:t>others</w:t>
      </w:r>
      <w:r>
        <w:rPr>
          <w:spacing w:val="-14"/>
          <w:w w:val="115"/>
        </w:rPr>
        <w:t> </w:t>
      </w:r>
      <w:r>
        <w:rPr>
          <w:w w:val="115"/>
        </w:rPr>
        <w:t>are</w:t>
      </w:r>
      <w:r>
        <w:rPr>
          <w:spacing w:val="-5"/>
          <w:w w:val="115"/>
        </w:rPr>
        <w:t> </w:t>
      </w:r>
      <w:r>
        <w:rPr>
          <w:w w:val="115"/>
        </w:rPr>
        <w:t>crystals;</w:t>
      </w:r>
      <w:r>
        <w:rPr>
          <w:spacing w:val="-1"/>
          <w:w w:val="115"/>
        </w:rPr>
        <w:t> </w:t>
      </w:r>
      <w:r>
        <w:rPr>
          <w:w w:val="115"/>
        </w:rPr>
        <w:t>there</w:t>
      </w:r>
      <w:r>
        <w:rPr>
          <w:spacing w:val="-16"/>
          <w:w w:val="115"/>
        </w:rPr>
        <w:t> </w:t>
      </w:r>
      <w:r>
        <w:rPr>
          <w:w w:val="115"/>
        </w:rPr>
        <w:t>are</w:t>
      </w:r>
      <w:r>
        <w:rPr>
          <w:spacing w:val="-15"/>
          <w:w w:val="115"/>
        </w:rPr>
        <w:t> </w:t>
      </w:r>
      <w:r>
        <w:rPr>
          <w:w w:val="115"/>
        </w:rPr>
        <w:t>soft things,</w:t>
      </w:r>
      <w:r>
        <w:rPr>
          <w:w w:val="115"/>
        </w:rPr>
        <w:t> hard</w:t>
      </w:r>
      <w:r>
        <w:rPr>
          <w:w w:val="115"/>
        </w:rPr>
        <w:t> things,</w:t>
      </w:r>
      <w:r>
        <w:rPr>
          <w:w w:val="115"/>
        </w:rPr>
        <w:t> colored</w:t>
      </w:r>
      <w:r>
        <w:rPr>
          <w:w w:val="115"/>
        </w:rPr>
        <w:t> things,</w:t>
      </w:r>
      <w:r>
        <w:rPr>
          <w:w w:val="115"/>
        </w:rPr>
        <w:t> and</w:t>
      </w:r>
      <w:r>
        <w:rPr>
          <w:w w:val="115"/>
        </w:rPr>
        <w:t> transparent things-a</w:t>
      </w:r>
      <w:r>
        <w:rPr>
          <w:spacing w:val="-6"/>
          <w:w w:val="115"/>
        </w:rPr>
        <w:t> </w:t>
      </w:r>
      <w:r>
        <w:rPr>
          <w:w w:val="115"/>
        </w:rPr>
        <w:t>terrific</w:t>
      </w:r>
      <w:r>
        <w:rPr>
          <w:spacing w:val="-15"/>
          <w:w w:val="115"/>
        </w:rPr>
        <w:t> </w:t>
      </w:r>
      <w:r>
        <w:rPr>
          <w:w w:val="115"/>
        </w:rPr>
        <w:t>cornucopia</w:t>
      </w:r>
      <w:r>
        <w:rPr>
          <w:spacing w:val="-12"/>
          <w:w w:val="115"/>
        </w:rPr>
        <w:t> </w:t>
      </w:r>
      <w:r>
        <w:rPr>
          <w:w w:val="115"/>
        </w:rPr>
        <w:t>of</w:t>
      </w:r>
      <w:r>
        <w:rPr>
          <w:spacing w:val="-15"/>
          <w:w w:val="115"/>
        </w:rPr>
        <w:t> </w:t>
      </w:r>
      <w:r>
        <w:rPr>
          <w:w w:val="115"/>
        </w:rPr>
        <w:t>variety</w:t>
      </w:r>
      <w:r>
        <w:rPr>
          <w:spacing w:val="-18"/>
          <w:w w:val="115"/>
        </w:rPr>
        <w:t> </w:t>
      </w:r>
      <w:r>
        <w:rPr>
          <w:w w:val="115"/>
        </w:rPr>
        <w:t>and excitement</w:t>
      </w:r>
      <w:r>
        <w:rPr>
          <w:spacing w:val="-13"/>
          <w:w w:val="115"/>
        </w:rPr>
        <w:t> </w:t>
      </w:r>
      <w:r>
        <w:rPr>
          <w:w w:val="115"/>
        </w:rPr>
        <w:t>that </w:t>
      </w:r>
      <w:r>
        <w:rPr>
          <w:w w:val="110"/>
        </w:rPr>
        <w:t>comes</w:t>
      </w:r>
      <w:r>
        <w:rPr>
          <w:spacing w:val="-5"/>
          <w:w w:val="110"/>
        </w:rPr>
        <w:t> </w:t>
      </w:r>
      <w:r>
        <w:rPr>
          <w:w w:val="110"/>
        </w:rPr>
        <w:t>from the</w:t>
      </w:r>
      <w:r>
        <w:rPr>
          <w:spacing w:val="-9"/>
          <w:w w:val="110"/>
        </w:rPr>
        <w:t> </w:t>
      </w:r>
      <w:r>
        <w:rPr>
          <w:w w:val="110"/>
        </w:rPr>
        <w:t>exclusion principle</w:t>
      </w:r>
      <w:r>
        <w:rPr>
          <w:spacing w:val="-9"/>
          <w:w w:val="110"/>
        </w:rPr>
        <w:t> </w:t>
      </w:r>
      <w:r>
        <w:rPr>
          <w:w w:val="110"/>
        </w:rPr>
        <w:t>and the</w:t>
      </w:r>
      <w:r>
        <w:rPr>
          <w:spacing w:val="-3"/>
          <w:w w:val="110"/>
        </w:rPr>
        <w:t> </w:t>
      </w:r>
      <w:r>
        <w:rPr>
          <w:w w:val="110"/>
        </w:rPr>
        <w:t>repetition again</w:t>
      </w:r>
    </w:p>
    <w:p>
      <w:pPr>
        <w:pStyle w:val="BodyText"/>
        <w:spacing w:after="0" w:line="271" w:lineRule="auto"/>
        <w:jc w:val="both"/>
        <w:sectPr>
          <w:pgSz w:w="11900" w:h="16840"/>
          <w:pgMar w:header="2043" w:footer="0" w:top="2340" w:bottom="280" w:left="850" w:right="850"/>
        </w:sectPr>
      </w:pPr>
    </w:p>
    <w:p>
      <w:pPr>
        <w:pStyle w:val="BodyText"/>
        <w:spacing w:line="271" w:lineRule="auto" w:before="225"/>
        <w:ind w:left="2761" w:right="1130"/>
        <w:jc w:val="both"/>
      </w:pPr>
      <w:r>
        <w:rPr>
          <w:w w:val="110"/>
        </w:rPr>
        <w:t>and</w:t>
      </w:r>
      <w:r>
        <w:rPr>
          <w:spacing w:val="40"/>
          <w:w w:val="110"/>
        </w:rPr>
        <w:t> </w:t>
      </w:r>
      <w:r>
        <w:rPr>
          <w:w w:val="110"/>
        </w:rPr>
        <w:t>again</w:t>
      </w:r>
      <w:r>
        <w:rPr>
          <w:w w:val="110"/>
        </w:rPr>
        <w:t> and</w:t>
      </w:r>
      <w:r>
        <w:rPr>
          <w:spacing w:val="40"/>
          <w:w w:val="110"/>
        </w:rPr>
        <w:t> </w:t>
      </w:r>
      <w:r>
        <w:rPr>
          <w:w w:val="110"/>
        </w:rPr>
        <w:t>again</w:t>
      </w:r>
      <w:r>
        <w:rPr>
          <w:spacing w:val="28"/>
          <w:w w:val="110"/>
        </w:rPr>
        <w:t> </w:t>
      </w:r>
      <w:r>
        <w:rPr>
          <w:w w:val="110"/>
        </w:rPr>
        <w:t>of</w:t>
      </w:r>
      <w:r>
        <w:rPr>
          <w:spacing w:val="32"/>
          <w:w w:val="110"/>
        </w:rPr>
        <w:t> </w:t>
      </w:r>
      <w:r>
        <w:rPr>
          <w:w w:val="110"/>
        </w:rPr>
        <w:t>the</w:t>
      </w:r>
      <w:r>
        <w:rPr>
          <w:spacing w:val="37"/>
          <w:w w:val="110"/>
        </w:rPr>
        <w:t> </w:t>
      </w:r>
      <w:r>
        <w:rPr>
          <w:w w:val="110"/>
        </w:rPr>
        <w:t>three very simple</w:t>
      </w:r>
      <w:r>
        <w:rPr>
          <w:w w:val="110"/>
        </w:rPr>
        <w:t> actions</w:t>
      </w:r>
      <w:r>
        <w:rPr>
          <w:w w:val="110"/>
        </w:rPr>
        <w:t> P(A to</w:t>
      </w:r>
      <w:r>
        <w:rPr>
          <w:w w:val="110"/>
        </w:rPr>
        <w:t> B), E(A to</w:t>
      </w:r>
      <w:r>
        <w:rPr>
          <w:w w:val="110"/>
        </w:rPr>
        <w:t> B), and</w:t>
      </w:r>
      <w:r>
        <w:rPr>
          <w:spacing w:val="40"/>
          <w:w w:val="110"/>
        </w:rPr>
        <w:t> </w:t>
      </w:r>
      <w:r>
        <w:rPr>
          <w:i/>
          <w:w w:val="110"/>
          <w:sz w:val="25"/>
        </w:rPr>
        <w:t>j.</w:t>
      </w:r>
      <w:r>
        <w:rPr>
          <w:i/>
          <w:spacing w:val="-10"/>
          <w:w w:val="110"/>
          <w:sz w:val="25"/>
        </w:rPr>
        <w:t> </w:t>
      </w:r>
      <w:r>
        <w:rPr>
          <w:w w:val="110"/>
        </w:rPr>
        <w:t>(If</w:t>
      </w:r>
      <w:r>
        <w:rPr>
          <w:w w:val="110"/>
        </w:rPr>
        <w:t> the electrons in the world</w:t>
      </w:r>
      <w:r>
        <w:rPr>
          <w:w w:val="110"/>
        </w:rPr>
        <w:t> were unpolarized,</w:t>
      </w:r>
      <w:r>
        <w:rPr>
          <w:w w:val="110"/>
        </w:rPr>
        <w:t> all</w:t>
      </w:r>
      <w:r>
        <w:rPr>
          <w:w w:val="110"/>
        </w:rPr>
        <w:t> the</w:t>
      </w:r>
      <w:r>
        <w:rPr>
          <w:w w:val="110"/>
        </w:rPr>
        <w:t> atoms</w:t>
      </w:r>
      <w:r>
        <w:rPr>
          <w:w w:val="110"/>
        </w:rPr>
        <w:t> would</w:t>
      </w:r>
      <w:r>
        <w:rPr>
          <w:w w:val="110"/>
        </w:rPr>
        <w:t> have</w:t>
      </w:r>
      <w:r>
        <w:rPr>
          <w:w w:val="110"/>
        </w:rPr>
        <w:t> very</w:t>
      </w:r>
      <w:r>
        <w:rPr>
          <w:w w:val="110"/>
        </w:rPr>
        <w:t> similar</w:t>
      </w:r>
      <w:r>
        <w:rPr>
          <w:w w:val="110"/>
        </w:rPr>
        <w:t> prop-erties: the electrons would all duster</w:t>
      </w:r>
      <w:r>
        <w:rPr>
          <w:w w:val="110"/>
        </w:rPr>
        <w:t> together, close to the nucleus</w:t>
      </w:r>
      <w:r>
        <w:rPr>
          <w:spacing w:val="-17"/>
          <w:w w:val="110"/>
        </w:rPr>
        <w:t> </w:t>
      </w:r>
      <w:r>
        <w:rPr>
          <w:w w:val="110"/>
        </w:rPr>
        <w:t>of</w:t>
      </w:r>
      <w:r>
        <w:rPr>
          <w:spacing w:val="-16"/>
          <w:w w:val="110"/>
        </w:rPr>
        <w:t> </w:t>
      </w:r>
      <w:r>
        <w:rPr>
          <w:w w:val="110"/>
        </w:rPr>
        <w:t>their</w:t>
      </w:r>
      <w:r>
        <w:rPr>
          <w:spacing w:val="-17"/>
          <w:w w:val="110"/>
        </w:rPr>
        <w:t> </w:t>
      </w:r>
      <w:r>
        <w:rPr>
          <w:w w:val="110"/>
        </w:rPr>
        <w:t>own</w:t>
      </w:r>
      <w:r>
        <w:rPr>
          <w:spacing w:val="-14"/>
          <w:w w:val="110"/>
        </w:rPr>
        <w:t> </w:t>
      </w:r>
      <w:r>
        <w:rPr>
          <w:w w:val="110"/>
        </w:rPr>
        <w:t>atom,</w:t>
      </w:r>
      <w:r>
        <w:rPr>
          <w:spacing w:val="-17"/>
          <w:w w:val="110"/>
        </w:rPr>
        <w:t> </w:t>
      </w:r>
      <w:r>
        <w:rPr>
          <w:w w:val="110"/>
        </w:rPr>
        <w:t>and would not be</w:t>
      </w:r>
      <w:r>
        <w:rPr>
          <w:spacing w:val="-17"/>
          <w:w w:val="110"/>
        </w:rPr>
        <w:t> </w:t>
      </w:r>
      <w:r>
        <w:rPr>
          <w:w w:val="110"/>
        </w:rPr>
        <w:t>easily</w:t>
      </w:r>
      <w:r>
        <w:rPr>
          <w:spacing w:val="-12"/>
          <w:w w:val="110"/>
        </w:rPr>
        <w:t> </w:t>
      </w:r>
      <w:r>
        <w:rPr>
          <w:w w:val="110"/>
        </w:rPr>
        <w:t>attracted to other atoms</w:t>
      </w:r>
      <w:r>
        <w:rPr>
          <w:w w:val="110"/>
        </w:rPr>
        <w:t> to make chemical</w:t>
      </w:r>
      <w:r>
        <w:rPr>
          <w:spacing w:val="40"/>
          <w:w w:val="110"/>
        </w:rPr>
        <w:t> </w:t>
      </w:r>
      <w:r>
        <w:rPr>
          <w:w w:val="110"/>
        </w:rPr>
        <w:t>reactions.)</w:t>
      </w:r>
    </w:p>
    <w:p>
      <w:pPr>
        <w:pStyle w:val="BodyText"/>
        <w:spacing w:line="273" w:lineRule="auto"/>
        <w:ind w:left="2749" w:right="1123" w:firstLine="259"/>
      </w:pPr>
      <w:r>
        <w:rPr>
          <w:w w:val="110"/>
        </w:rPr>
        <w:t>You</w:t>
      </w:r>
      <w:r>
        <w:rPr>
          <w:spacing w:val="30"/>
          <w:w w:val="110"/>
        </w:rPr>
        <w:t> </w:t>
      </w:r>
      <w:r>
        <w:rPr>
          <w:w w:val="110"/>
        </w:rPr>
        <w:t>might</w:t>
      </w:r>
      <w:r>
        <w:rPr>
          <w:spacing w:val="32"/>
          <w:w w:val="110"/>
        </w:rPr>
        <w:t> </w:t>
      </w:r>
      <w:r>
        <w:rPr>
          <w:w w:val="110"/>
        </w:rPr>
        <w:t>wonder</w:t>
      </w:r>
      <w:r>
        <w:rPr>
          <w:spacing w:val="36"/>
          <w:w w:val="110"/>
        </w:rPr>
        <w:t> </w:t>
      </w:r>
      <w:r>
        <w:rPr>
          <w:w w:val="110"/>
        </w:rPr>
        <w:t>how</w:t>
      </w:r>
      <w:r>
        <w:rPr>
          <w:w w:val="110"/>
        </w:rPr>
        <w:t> such</w:t>
      </w:r>
      <w:r>
        <w:rPr>
          <w:spacing w:val="25"/>
          <w:w w:val="110"/>
        </w:rPr>
        <w:t> </w:t>
      </w:r>
      <w:r>
        <w:rPr>
          <w:w w:val="110"/>
        </w:rPr>
        <w:t>simple</w:t>
      </w:r>
      <w:r>
        <w:rPr>
          <w:spacing w:val="23"/>
          <w:w w:val="110"/>
        </w:rPr>
        <w:t> </w:t>
      </w:r>
      <w:r>
        <w:rPr>
          <w:w w:val="110"/>
        </w:rPr>
        <w:t>actions</w:t>
      </w:r>
      <w:r>
        <w:rPr>
          <w:w w:val="110"/>
        </w:rPr>
        <w:t> could</w:t>
      </w:r>
      <w:r>
        <w:rPr>
          <w:spacing w:val="37"/>
          <w:w w:val="110"/>
        </w:rPr>
        <w:t> </w:t>
      </w:r>
      <w:r>
        <w:rPr>
          <w:w w:val="110"/>
        </w:rPr>
        <w:t>pro-duce</w:t>
      </w:r>
      <w:r>
        <w:rPr>
          <w:spacing w:val="39"/>
          <w:w w:val="110"/>
        </w:rPr>
        <w:t> </w:t>
      </w:r>
      <w:r>
        <w:rPr>
          <w:w w:val="110"/>
        </w:rPr>
        <w:t>such</w:t>
      </w:r>
      <w:r>
        <w:rPr>
          <w:spacing w:val="40"/>
          <w:w w:val="110"/>
        </w:rPr>
        <w:t> </w:t>
      </w:r>
      <w:r>
        <w:rPr>
          <w:w w:val="110"/>
        </w:rPr>
        <w:t>a</w:t>
      </w:r>
      <w:r>
        <w:rPr>
          <w:w w:val="110"/>
        </w:rPr>
        <w:t> complex</w:t>
      </w:r>
      <w:r>
        <w:rPr>
          <w:spacing w:val="40"/>
          <w:w w:val="110"/>
        </w:rPr>
        <w:t> </w:t>
      </w:r>
      <w:r>
        <w:rPr>
          <w:w w:val="110"/>
        </w:rPr>
        <w:t>world.</w:t>
      </w:r>
      <w:r>
        <w:rPr>
          <w:spacing w:val="40"/>
          <w:w w:val="110"/>
        </w:rPr>
        <w:t> </w:t>
      </w:r>
      <w:r>
        <w:rPr>
          <w:w w:val="110"/>
        </w:rPr>
        <w:t>It's</w:t>
      </w:r>
      <w:r>
        <w:rPr>
          <w:spacing w:val="40"/>
          <w:w w:val="110"/>
        </w:rPr>
        <w:t> </w:t>
      </w:r>
      <w:r>
        <w:rPr>
          <w:w w:val="110"/>
        </w:rPr>
        <w:t>because</w:t>
      </w:r>
      <w:r>
        <w:rPr>
          <w:spacing w:val="40"/>
          <w:w w:val="110"/>
        </w:rPr>
        <w:t> </w:t>
      </w:r>
      <w:r>
        <w:rPr>
          <w:w w:val="110"/>
        </w:rPr>
        <w:t>phenomena</w:t>
      </w:r>
      <w:r>
        <w:rPr>
          <w:spacing w:val="40"/>
          <w:w w:val="110"/>
        </w:rPr>
        <w:t> </w:t>
      </w:r>
      <w:r>
        <w:rPr>
          <w:w w:val="110"/>
        </w:rPr>
        <w:t>we see in the world are</w:t>
      </w:r>
      <w:r>
        <w:rPr>
          <w:spacing w:val="37"/>
          <w:w w:val="110"/>
        </w:rPr>
        <w:t> </w:t>
      </w:r>
      <w:r>
        <w:rPr>
          <w:w w:val="110"/>
        </w:rPr>
        <w:t>the</w:t>
      </w:r>
      <w:r>
        <w:rPr>
          <w:w w:val="110"/>
        </w:rPr>
        <w:t> result of</w:t>
      </w:r>
      <w:r>
        <w:rPr>
          <w:spacing w:val="-7"/>
          <w:w w:val="110"/>
        </w:rPr>
        <w:t> </w:t>
      </w:r>
      <w:r>
        <w:rPr>
          <w:w w:val="110"/>
        </w:rPr>
        <w:t>an enormous intertwining of</w:t>
      </w:r>
      <w:r>
        <w:rPr>
          <w:spacing w:val="40"/>
          <w:w w:val="110"/>
        </w:rPr>
        <w:t> </w:t>
      </w:r>
      <w:r>
        <w:rPr>
          <w:w w:val="110"/>
        </w:rPr>
        <w:t>tremendous</w:t>
      </w:r>
      <w:r>
        <w:rPr>
          <w:spacing w:val="80"/>
          <w:w w:val="110"/>
        </w:rPr>
        <w:t> </w:t>
      </w:r>
      <w:r>
        <w:rPr>
          <w:w w:val="110"/>
        </w:rPr>
        <w:t>numbers</w:t>
      </w:r>
      <w:r>
        <w:rPr>
          <w:spacing w:val="40"/>
          <w:w w:val="110"/>
        </w:rPr>
        <w:t> </w:t>
      </w:r>
      <w:r>
        <w:rPr>
          <w:w w:val="110"/>
        </w:rPr>
        <w:t>of</w:t>
      </w:r>
      <w:r>
        <w:rPr>
          <w:spacing w:val="40"/>
          <w:w w:val="110"/>
        </w:rPr>
        <w:t> </w:t>
      </w:r>
      <w:r>
        <w:rPr>
          <w:w w:val="110"/>
        </w:rPr>
        <w:t>photon</w:t>
      </w:r>
      <w:r>
        <w:rPr>
          <w:spacing w:val="40"/>
          <w:w w:val="110"/>
        </w:rPr>
        <w:t> </w:t>
      </w:r>
      <w:r>
        <w:rPr>
          <w:w w:val="110"/>
        </w:rPr>
        <w:t>exchanges</w:t>
      </w:r>
      <w:r>
        <w:rPr>
          <w:spacing w:val="40"/>
          <w:w w:val="110"/>
        </w:rPr>
        <w:t> </w:t>
      </w:r>
      <w:r>
        <w:rPr>
          <w:w w:val="110"/>
        </w:rPr>
        <w:t>and</w:t>
      </w:r>
      <w:r>
        <w:rPr>
          <w:spacing w:val="80"/>
          <w:w w:val="110"/>
        </w:rPr>
        <w:t> </w:t>
      </w:r>
      <w:r>
        <w:rPr>
          <w:w w:val="110"/>
        </w:rPr>
        <w:t>inter-ferences.</w:t>
      </w:r>
      <w:r>
        <w:rPr>
          <w:w w:val="110"/>
        </w:rPr>
        <w:t> Knowing the</w:t>
      </w:r>
      <w:r>
        <w:rPr>
          <w:spacing w:val="35"/>
          <w:w w:val="110"/>
        </w:rPr>
        <w:t> </w:t>
      </w:r>
      <w:r>
        <w:rPr>
          <w:w w:val="110"/>
        </w:rPr>
        <w:t>three fundamental</w:t>
      </w:r>
      <w:r>
        <w:rPr>
          <w:w w:val="110"/>
        </w:rPr>
        <w:t> actions is only a very</w:t>
      </w:r>
      <w:r>
        <w:rPr>
          <w:spacing w:val="23"/>
          <w:w w:val="110"/>
        </w:rPr>
        <w:t> </w:t>
      </w:r>
      <w:r>
        <w:rPr>
          <w:w w:val="110"/>
        </w:rPr>
        <w:t>small</w:t>
      </w:r>
      <w:r>
        <w:rPr>
          <w:spacing w:val="27"/>
          <w:w w:val="110"/>
        </w:rPr>
        <w:t> </w:t>
      </w:r>
      <w:r>
        <w:rPr>
          <w:w w:val="110"/>
        </w:rPr>
        <w:t>beginning</w:t>
      </w:r>
      <w:r>
        <w:rPr>
          <w:spacing w:val="25"/>
          <w:w w:val="110"/>
        </w:rPr>
        <w:t> </w:t>
      </w:r>
      <w:r>
        <w:rPr>
          <w:w w:val="110"/>
        </w:rPr>
        <w:t>toward</w:t>
      </w:r>
      <w:r>
        <w:rPr>
          <w:spacing w:val="29"/>
          <w:w w:val="110"/>
        </w:rPr>
        <w:t> </w:t>
      </w:r>
      <w:r>
        <w:rPr>
          <w:w w:val="110"/>
        </w:rPr>
        <w:t>analyzing</w:t>
      </w:r>
      <w:r>
        <w:rPr>
          <w:spacing w:val="24"/>
          <w:w w:val="110"/>
        </w:rPr>
        <w:t> </w:t>
      </w:r>
      <w:r>
        <w:rPr>
          <w:w w:val="110"/>
        </w:rPr>
        <w:t>any</w:t>
      </w:r>
      <w:r>
        <w:rPr>
          <w:spacing w:val="31"/>
          <w:w w:val="110"/>
        </w:rPr>
        <w:t> </w:t>
      </w:r>
      <w:r>
        <w:rPr>
          <w:i/>
          <w:w w:val="110"/>
        </w:rPr>
        <w:t>real</w:t>
      </w:r>
      <w:r>
        <w:rPr>
          <w:i/>
          <w:spacing w:val="25"/>
          <w:w w:val="110"/>
        </w:rPr>
        <w:t> </w:t>
      </w:r>
      <w:r>
        <w:rPr>
          <w:w w:val="110"/>
        </w:rPr>
        <w:t>situation, where there</w:t>
      </w:r>
      <w:r>
        <w:rPr>
          <w:spacing w:val="-6"/>
          <w:w w:val="110"/>
        </w:rPr>
        <w:t> </w:t>
      </w:r>
      <w:r>
        <w:rPr>
          <w:w w:val="110"/>
        </w:rPr>
        <w:t>is</w:t>
      </w:r>
      <w:r>
        <w:rPr>
          <w:spacing w:val="-12"/>
          <w:w w:val="110"/>
        </w:rPr>
        <w:t> </w:t>
      </w:r>
      <w:r>
        <w:rPr>
          <w:w w:val="110"/>
        </w:rPr>
        <w:t>such a multitude of photon exchanges going on</w:t>
      </w:r>
      <w:r>
        <w:rPr>
          <w:spacing w:val="40"/>
          <w:w w:val="110"/>
        </w:rPr>
        <w:t> </w:t>
      </w:r>
      <w:r>
        <w:rPr>
          <w:w w:val="110"/>
        </w:rPr>
        <w:t>that</w:t>
      </w:r>
      <w:r>
        <w:rPr>
          <w:spacing w:val="40"/>
          <w:w w:val="110"/>
        </w:rPr>
        <w:t> </w:t>
      </w:r>
      <w:r>
        <w:rPr>
          <w:w w:val="110"/>
        </w:rPr>
        <w:t>it</w:t>
      </w:r>
      <w:r>
        <w:rPr>
          <w:spacing w:val="38"/>
          <w:w w:val="110"/>
        </w:rPr>
        <w:t> </w:t>
      </w:r>
      <w:r>
        <w:rPr>
          <w:w w:val="110"/>
        </w:rPr>
        <w:t>is</w:t>
      </w:r>
      <w:r>
        <w:rPr>
          <w:spacing w:val="39"/>
          <w:w w:val="110"/>
        </w:rPr>
        <w:t> </w:t>
      </w:r>
      <w:r>
        <w:rPr>
          <w:w w:val="110"/>
        </w:rPr>
        <w:t>impossible</w:t>
      </w:r>
      <w:r>
        <w:rPr>
          <w:spacing w:val="40"/>
          <w:w w:val="110"/>
        </w:rPr>
        <w:t> </w:t>
      </w:r>
      <w:r>
        <w:rPr>
          <w:w w:val="110"/>
        </w:rPr>
        <w:t>to calculate-experience has</w:t>
      </w:r>
      <w:r>
        <w:rPr>
          <w:spacing w:val="36"/>
          <w:w w:val="110"/>
        </w:rPr>
        <w:t> </w:t>
      </w:r>
      <w:r>
        <w:rPr>
          <w:w w:val="110"/>
        </w:rPr>
        <w:t>to</w:t>
      </w:r>
      <w:r>
        <w:rPr>
          <w:spacing w:val="40"/>
          <w:w w:val="110"/>
        </w:rPr>
        <w:t> </w:t>
      </w:r>
      <w:r>
        <w:rPr>
          <w:w w:val="110"/>
        </w:rPr>
        <w:t>be gained</w:t>
      </w:r>
      <w:r>
        <w:rPr>
          <w:spacing w:val="34"/>
          <w:w w:val="110"/>
        </w:rPr>
        <w:t> </w:t>
      </w:r>
      <w:r>
        <w:rPr>
          <w:w w:val="110"/>
        </w:rPr>
        <w:t>as to</w:t>
      </w:r>
      <w:r>
        <w:rPr>
          <w:w w:val="110"/>
        </w:rPr>
        <w:t> which</w:t>
      </w:r>
      <w:r>
        <w:rPr>
          <w:spacing w:val="36"/>
          <w:w w:val="110"/>
        </w:rPr>
        <w:t> </w:t>
      </w:r>
      <w:r>
        <w:rPr>
          <w:w w:val="110"/>
        </w:rPr>
        <w:t>possibilities</w:t>
      </w:r>
      <w:r>
        <w:rPr>
          <w:w w:val="110"/>
        </w:rPr>
        <w:t> are</w:t>
      </w:r>
      <w:r>
        <w:rPr>
          <w:spacing w:val="40"/>
          <w:w w:val="110"/>
        </w:rPr>
        <w:t> </w:t>
      </w:r>
      <w:r>
        <w:rPr>
          <w:w w:val="110"/>
        </w:rPr>
        <w:t>more</w:t>
      </w:r>
      <w:r>
        <w:rPr>
          <w:w w:val="110"/>
        </w:rPr>
        <w:t> important. Thus we invent such ideas as "index of refraction" or "compres-sibility"</w:t>
      </w:r>
      <w:r>
        <w:rPr>
          <w:spacing w:val="-6"/>
          <w:w w:val="110"/>
        </w:rPr>
        <w:t> </w:t>
      </w:r>
      <w:r>
        <w:rPr>
          <w:w w:val="110"/>
        </w:rPr>
        <w:t>or "valence" to</w:t>
      </w:r>
      <w:r>
        <w:rPr>
          <w:spacing w:val="-1"/>
          <w:w w:val="110"/>
        </w:rPr>
        <w:t> </w:t>
      </w:r>
      <w:r>
        <w:rPr>
          <w:w w:val="110"/>
        </w:rPr>
        <w:t>help us</w:t>
      </w:r>
      <w:r>
        <w:rPr>
          <w:spacing w:val="-16"/>
          <w:w w:val="110"/>
        </w:rPr>
        <w:t> </w:t>
      </w:r>
      <w:r>
        <w:rPr>
          <w:w w:val="110"/>
        </w:rPr>
        <w:t>calculate in</w:t>
      </w:r>
      <w:r>
        <w:rPr>
          <w:spacing w:val="-5"/>
          <w:w w:val="110"/>
        </w:rPr>
        <w:t> </w:t>
      </w:r>
      <w:r>
        <w:rPr>
          <w:w w:val="110"/>
        </w:rPr>
        <w:t>an approximate way when</w:t>
      </w:r>
      <w:r>
        <w:rPr>
          <w:w w:val="110"/>
        </w:rPr>
        <w:t> there's an enormous amount</w:t>
      </w:r>
      <w:r>
        <w:rPr>
          <w:w w:val="110"/>
        </w:rPr>
        <w:t> of detail going on</w:t>
      </w:r>
      <w:r>
        <w:rPr>
          <w:spacing w:val="40"/>
          <w:w w:val="110"/>
        </w:rPr>
        <w:t> </w:t>
      </w:r>
      <w:r>
        <w:rPr>
          <w:w w:val="110"/>
        </w:rPr>
        <w:t>underneath.</w:t>
      </w:r>
      <w:r>
        <w:rPr>
          <w:spacing w:val="40"/>
          <w:w w:val="110"/>
        </w:rPr>
        <w:t> </w:t>
      </w:r>
      <w:r>
        <w:rPr>
          <w:w w:val="110"/>
        </w:rPr>
        <w:t>It's analogous to knowing the</w:t>
      </w:r>
      <w:r>
        <w:rPr>
          <w:spacing w:val="40"/>
          <w:w w:val="110"/>
        </w:rPr>
        <w:t> </w:t>
      </w:r>
      <w:r>
        <w:rPr>
          <w:w w:val="110"/>
        </w:rPr>
        <w:t>rules of chess</w:t>
      </w:r>
      <w:r>
        <w:rPr>
          <w:color w:val="2A2A2A"/>
          <w:w w:val="110"/>
        </w:rPr>
        <w:t>-</w:t>
      </w:r>
      <w:r>
        <w:rPr>
          <w:w w:val="110"/>
        </w:rPr>
        <w:t>which</w:t>
      </w:r>
      <w:r>
        <w:rPr>
          <w:spacing w:val="80"/>
          <w:w w:val="110"/>
        </w:rPr>
        <w:t> </w:t>
      </w:r>
      <w:r>
        <w:rPr>
          <w:w w:val="110"/>
        </w:rPr>
        <w:t>are</w:t>
      </w:r>
      <w:r>
        <w:rPr>
          <w:spacing w:val="80"/>
          <w:w w:val="110"/>
        </w:rPr>
        <w:t> </w:t>
      </w:r>
      <w:r>
        <w:rPr>
          <w:w w:val="110"/>
        </w:rPr>
        <w:t>fundamental</w:t>
      </w:r>
      <w:r>
        <w:rPr>
          <w:spacing w:val="80"/>
          <w:w w:val="110"/>
        </w:rPr>
        <w:t> </w:t>
      </w:r>
      <w:r>
        <w:rPr>
          <w:w w:val="110"/>
        </w:rPr>
        <w:t>and</w:t>
      </w:r>
      <w:r>
        <w:rPr>
          <w:spacing w:val="80"/>
          <w:w w:val="110"/>
        </w:rPr>
        <w:t> </w:t>
      </w:r>
      <w:r>
        <w:rPr>
          <w:w w:val="110"/>
        </w:rPr>
        <w:t>simple-compared</w:t>
      </w:r>
      <w:r>
        <w:rPr>
          <w:spacing w:val="40"/>
          <w:w w:val="110"/>
        </w:rPr>
        <w:t> </w:t>
      </w:r>
      <w:r>
        <w:rPr>
          <w:w w:val="110"/>
        </w:rPr>
        <w:t>to</w:t>
      </w:r>
      <w:r>
        <w:rPr>
          <w:spacing w:val="40"/>
          <w:w w:val="110"/>
        </w:rPr>
        <w:t> </w:t>
      </w:r>
      <w:r>
        <w:rPr>
          <w:w w:val="110"/>
        </w:rPr>
        <w:t>being able</w:t>
      </w:r>
      <w:r>
        <w:rPr>
          <w:w w:val="110"/>
        </w:rPr>
        <w:t> to</w:t>
      </w:r>
      <w:r>
        <w:rPr>
          <w:w w:val="110"/>
        </w:rPr>
        <w:t> play</w:t>
      </w:r>
      <w:r>
        <w:rPr>
          <w:w w:val="110"/>
        </w:rPr>
        <w:t> chess</w:t>
      </w:r>
      <w:r>
        <w:rPr>
          <w:w w:val="110"/>
        </w:rPr>
        <w:t> well,</w:t>
      </w:r>
      <w:r>
        <w:rPr>
          <w:w w:val="110"/>
        </w:rPr>
        <w:t> which</w:t>
      </w:r>
      <w:r>
        <w:rPr>
          <w:spacing w:val="31"/>
          <w:w w:val="110"/>
        </w:rPr>
        <w:t> </w:t>
      </w:r>
      <w:r>
        <w:rPr>
          <w:w w:val="110"/>
        </w:rPr>
        <w:t>involves</w:t>
      </w:r>
      <w:r>
        <w:rPr>
          <w:spacing w:val="34"/>
          <w:w w:val="110"/>
        </w:rPr>
        <w:t> </w:t>
      </w:r>
      <w:r>
        <w:rPr>
          <w:w w:val="110"/>
        </w:rPr>
        <w:t>understanding</w:t>
      </w:r>
      <w:r>
        <w:rPr>
          <w:spacing w:val="31"/>
          <w:w w:val="110"/>
        </w:rPr>
        <w:t> </w:t>
      </w:r>
      <w:r>
        <w:rPr>
          <w:w w:val="110"/>
        </w:rPr>
        <w:t>the character</w:t>
      </w:r>
      <w:r>
        <w:rPr>
          <w:spacing w:val="28"/>
          <w:w w:val="110"/>
        </w:rPr>
        <w:t> </w:t>
      </w:r>
      <w:r>
        <w:rPr>
          <w:w w:val="110"/>
        </w:rPr>
        <w:t>of</w:t>
      </w:r>
      <w:r>
        <w:rPr>
          <w:spacing w:val="34"/>
          <w:w w:val="110"/>
        </w:rPr>
        <w:t> </w:t>
      </w:r>
      <w:r>
        <w:rPr>
          <w:w w:val="110"/>
        </w:rPr>
        <w:t>each</w:t>
      </w:r>
      <w:r>
        <w:rPr>
          <w:spacing w:val="38"/>
          <w:w w:val="110"/>
        </w:rPr>
        <w:t> </w:t>
      </w:r>
      <w:r>
        <w:rPr>
          <w:w w:val="110"/>
        </w:rPr>
        <w:t>position</w:t>
      </w:r>
      <w:r>
        <w:rPr>
          <w:spacing w:val="32"/>
          <w:w w:val="110"/>
        </w:rPr>
        <w:t> </w:t>
      </w:r>
      <w:r>
        <w:rPr>
          <w:w w:val="110"/>
        </w:rPr>
        <w:t>and</w:t>
      </w:r>
      <w:r>
        <w:rPr>
          <w:spacing w:val="68"/>
          <w:w w:val="110"/>
        </w:rPr>
        <w:t> </w:t>
      </w:r>
      <w:r>
        <w:rPr>
          <w:w w:val="110"/>
        </w:rPr>
        <w:t>the</w:t>
      </w:r>
      <w:r>
        <w:rPr>
          <w:spacing w:val="40"/>
          <w:w w:val="110"/>
        </w:rPr>
        <w:t> </w:t>
      </w:r>
      <w:r>
        <w:rPr>
          <w:w w:val="110"/>
        </w:rPr>
        <w:t>nature</w:t>
      </w:r>
      <w:r>
        <w:rPr>
          <w:spacing w:val="25"/>
          <w:w w:val="110"/>
        </w:rPr>
        <w:t> </w:t>
      </w:r>
      <w:r>
        <w:rPr>
          <w:w w:val="110"/>
        </w:rPr>
        <w:t>of</w:t>
      </w:r>
      <w:r>
        <w:rPr>
          <w:spacing w:val="31"/>
          <w:w w:val="110"/>
        </w:rPr>
        <w:t> </w:t>
      </w:r>
      <w:r>
        <w:rPr>
          <w:w w:val="110"/>
        </w:rPr>
        <w:t>various</w:t>
      </w:r>
      <w:r>
        <w:rPr>
          <w:spacing w:val="32"/>
          <w:w w:val="110"/>
        </w:rPr>
        <w:t> </w:t>
      </w:r>
      <w:r>
        <w:rPr>
          <w:w w:val="110"/>
        </w:rPr>
        <w:t>situ-ations-which</w:t>
      </w:r>
      <w:r>
        <w:rPr>
          <w:spacing w:val="40"/>
          <w:w w:val="110"/>
        </w:rPr>
        <w:t> </w:t>
      </w:r>
      <w:r>
        <w:rPr>
          <w:w w:val="110"/>
        </w:rPr>
        <w:t>is</w:t>
      </w:r>
      <w:r>
        <w:rPr>
          <w:spacing w:val="40"/>
          <w:w w:val="110"/>
        </w:rPr>
        <w:t> </w:t>
      </w:r>
      <w:r>
        <w:rPr>
          <w:w w:val="110"/>
        </w:rPr>
        <w:t>much</w:t>
      </w:r>
      <w:r>
        <w:rPr>
          <w:spacing w:val="40"/>
          <w:w w:val="110"/>
        </w:rPr>
        <w:t> </w:t>
      </w:r>
      <w:r>
        <w:rPr>
          <w:w w:val="110"/>
        </w:rPr>
        <w:t>more</w:t>
      </w:r>
      <w:r>
        <w:rPr>
          <w:spacing w:val="40"/>
          <w:w w:val="110"/>
        </w:rPr>
        <w:t> </w:t>
      </w:r>
      <w:r>
        <w:rPr>
          <w:w w:val="110"/>
        </w:rPr>
        <w:t>advanced</w:t>
      </w:r>
      <w:r>
        <w:rPr>
          <w:spacing w:val="40"/>
          <w:w w:val="110"/>
        </w:rPr>
        <w:t> </w:t>
      </w:r>
      <w:r>
        <w:rPr>
          <w:w w:val="110"/>
        </w:rPr>
        <w:t>and</w:t>
      </w:r>
      <w:r>
        <w:rPr>
          <w:spacing w:val="40"/>
          <w:w w:val="110"/>
        </w:rPr>
        <w:t> </w:t>
      </w:r>
      <w:r>
        <w:rPr>
          <w:w w:val="110"/>
        </w:rPr>
        <w:t>difficult.</w:t>
      </w:r>
    </w:p>
    <w:p>
      <w:pPr>
        <w:pStyle w:val="BodyText"/>
        <w:spacing w:line="253" w:lineRule="exact"/>
        <w:ind w:left="2989"/>
        <w:jc w:val="both"/>
      </w:pPr>
      <w:r>
        <w:rPr>
          <w:w w:val="110"/>
        </w:rPr>
        <w:t>The</w:t>
      </w:r>
      <w:r>
        <w:rPr>
          <w:spacing w:val="44"/>
          <w:w w:val="110"/>
        </w:rPr>
        <w:t> </w:t>
      </w:r>
      <w:r>
        <w:rPr>
          <w:w w:val="110"/>
        </w:rPr>
        <w:t>branches</w:t>
      </w:r>
      <w:r>
        <w:rPr>
          <w:spacing w:val="1"/>
          <w:w w:val="110"/>
        </w:rPr>
        <w:t> </w:t>
      </w:r>
      <w:r>
        <w:rPr>
          <w:w w:val="110"/>
        </w:rPr>
        <w:t>of</w:t>
      </w:r>
      <w:r>
        <w:rPr>
          <w:spacing w:val="15"/>
          <w:w w:val="110"/>
        </w:rPr>
        <w:t> </w:t>
      </w:r>
      <w:r>
        <w:rPr>
          <w:w w:val="110"/>
        </w:rPr>
        <w:t>physics</w:t>
      </w:r>
      <w:r>
        <w:rPr>
          <w:spacing w:val="10"/>
          <w:w w:val="110"/>
        </w:rPr>
        <w:t> </w:t>
      </w:r>
      <w:r>
        <w:rPr>
          <w:w w:val="110"/>
        </w:rPr>
        <w:t>that</w:t>
      </w:r>
      <w:r>
        <w:rPr>
          <w:spacing w:val="6"/>
          <w:w w:val="110"/>
        </w:rPr>
        <w:t> </w:t>
      </w:r>
      <w:r>
        <w:rPr>
          <w:w w:val="110"/>
        </w:rPr>
        <w:t>deal</w:t>
      </w:r>
      <w:r>
        <w:rPr>
          <w:spacing w:val="5"/>
          <w:w w:val="110"/>
        </w:rPr>
        <w:t> </w:t>
      </w:r>
      <w:r>
        <w:rPr>
          <w:w w:val="110"/>
        </w:rPr>
        <w:t>with</w:t>
      </w:r>
      <w:r>
        <w:rPr>
          <w:spacing w:val="-3"/>
          <w:w w:val="110"/>
        </w:rPr>
        <w:t> </w:t>
      </w:r>
      <w:r>
        <w:rPr>
          <w:w w:val="110"/>
        </w:rPr>
        <w:t>questions</w:t>
      </w:r>
      <w:r>
        <w:rPr>
          <w:spacing w:val="2"/>
          <w:w w:val="110"/>
        </w:rPr>
        <w:t> </w:t>
      </w:r>
      <w:r>
        <w:rPr>
          <w:w w:val="110"/>
        </w:rPr>
        <w:t>such</w:t>
      </w:r>
      <w:r>
        <w:rPr>
          <w:spacing w:val="-1"/>
          <w:w w:val="110"/>
        </w:rPr>
        <w:t> </w:t>
      </w:r>
      <w:r>
        <w:rPr>
          <w:spacing w:val="-5"/>
          <w:w w:val="110"/>
        </w:rPr>
        <w:t>as</w:t>
      </w:r>
    </w:p>
    <w:p>
      <w:pPr>
        <w:pStyle w:val="BodyText"/>
        <w:spacing w:line="271" w:lineRule="auto" w:before="31"/>
        <w:ind w:left="2744" w:right="1115" w:firstLine="15"/>
        <w:jc w:val="both"/>
      </w:pPr>
      <w:r>
        <w:rPr>
          <w:w w:val="110"/>
        </w:rPr>
        <w:t>why iron (with</w:t>
      </w:r>
      <w:r>
        <w:rPr>
          <w:w w:val="110"/>
        </w:rPr>
        <w:t> 26 protons) is</w:t>
      </w:r>
      <w:r>
        <w:rPr>
          <w:spacing w:val="-1"/>
          <w:w w:val="110"/>
        </w:rPr>
        <w:t> </w:t>
      </w:r>
      <w:r>
        <w:rPr>
          <w:w w:val="110"/>
        </w:rPr>
        <w:t>magnetic, while</w:t>
      </w:r>
      <w:r>
        <w:rPr>
          <w:spacing w:val="-7"/>
          <w:w w:val="110"/>
        </w:rPr>
        <w:t> </w:t>
      </w:r>
      <w:r>
        <w:rPr>
          <w:w w:val="110"/>
        </w:rPr>
        <w:t>copper</w:t>
      </w:r>
      <w:r>
        <w:rPr>
          <w:spacing w:val="-1"/>
          <w:w w:val="110"/>
        </w:rPr>
        <w:t> </w:t>
      </w:r>
      <w:r>
        <w:rPr>
          <w:w w:val="110"/>
        </w:rPr>
        <w:t>(with 29) is</w:t>
      </w:r>
      <w:r>
        <w:rPr>
          <w:spacing w:val="30"/>
          <w:w w:val="110"/>
        </w:rPr>
        <w:t> </w:t>
      </w:r>
      <w:r>
        <w:rPr>
          <w:w w:val="110"/>
        </w:rPr>
        <w:t>not,</w:t>
      </w:r>
      <w:r>
        <w:rPr>
          <w:spacing w:val="21"/>
          <w:w w:val="110"/>
        </w:rPr>
        <w:t> </w:t>
      </w:r>
      <w:r>
        <w:rPr>
          <w:w w:val="110"/>
        </w:rPr>
        <w:t>or</w:t>
      </w:r>
      <w:r>
        <w:rPr>
          <w:spacing w:val="40"/>
          <w:w w:val="110"/>
        </w:rPr>
        <w:t> </w:t>
      </w:r>
      <w:r>
        <w:rPr>
          <w:w w:val="110"/>
        </w:rPr>
        <w:t>why</w:t>
      </w:r>
      <w:r>
        <w:rPr>
          <w:spacing w:val="21"/>
          <w:w w:val="110"/>
        </w:rPr>
        <w:t> </w:t>
      </w:r>
      <w:r>
        <w:rPr>
          <w:w w:val="110"/>
        </w:rPr>
        <w:t>one</w:t>
      </w:r>
      <w:r>
        <w:rPr>
          <w:spacing w:val="40"/>
          <w:w w:val="110"/>
        </w:rPr>
        <w:t> </w:t>
      </w:r>
      <w:r>
        <w:rPr>
          <w:w w:val="110"/>
        </w:rPr>
        <w:t>gas is</w:t>
      </w:r>
      <w:r>
        <w:rPr>
          <w:spacing w:val="24"/>
          <w:w w:val="110"/>
        </w:rPr>
        <w:t> </w:t>
      </w:r>
      <w:r>
        <w:rPr>
          <w:w w:val="110"/>
        </w:rPr>
        <w:t>transparent</w:t>
      </w:r>
      <w:r>
        <w:rPr>
          <w:spacing w:val="40"/>
          <w:w w:val="110"/>
        </w:rPr>
        <w:t> </w:t>
      </w:r>
      <w:r>
        <w:rPr>
          <w:w w:val="110"/>
        </w:rPr>
        <w:t>and</w:t>
      </w:r>
      <w:r>
        <w:rPr>
          <w:spacing w:val="28"/>
          <w:w w:val="110"/>
        </w:rPr>
        <w:t> </w:t>
      </w:r>
      <w:r>
        <w:rPr>
          <w:w w:val="110"/>
        </w:rPr>
        <w:t>another</w:t>
      </w:r>
      <w:r>
        <w:rPr>
          <w:spacing w:val="22"/>
          <w:w w:val="110"/>
        </w:rPr>
        <w:t> </w:t>
      </w:r>
      <w:r>
        <w:rPr>
          <w:w w:val="110"/>
        </w:rPr>
        <w:t>one is</w:t>
      </w:r>
      <w:r>
        <w:rPr>
          <w:spacing w:val="-7"/>
          <w:w w:val="110"/>
        </w:rPr>
        <w:t> </w:t>
      </w:r>
      <w:r>
        <w:rPr>
          <w:w w:val="110"/>
        </w:rPr>
        <w:t>not,</w:t>
      </w:r>
      <w:r>
        <w:rPr>
          <w:spacing w:val="-13"/>
          <w:w w:val="110"/>
        </w:rPr>
        <w:t> </w:t>
      </w:r>
      <w:r>
        <w:rPr>
          <w:w w:val="110"/>
        </w:rPr>
        <w:t>are</w:t>
      </w:r>
      <w:r>
        <w:rPr>
          <w:spacing w:val="-2"/>
          <w:w w:val="110"/>
        </w:rPr>
        <w:t> </w:t>
      </w:r>
      <w:r>
        <w:rPr>
          <w:w w:val="110"/>
        </w:rPr>
        <w:t>called</w:t>
      </w:r>
      <w:r>
        <w:rPr>
          <w:spacing w:val="-6"/>
          <w:w w:val="110"/>
        </w:rPr>
        <w:t> </w:t>
      </w:r>
      <w:r>
        <w:rPr>
          <w:w w:val="110"/>
        </w:rPr>
        <w:t>"solid-state</w:t>
      </w:r>
      <w:r>
        <w:rPr>
          <w:w w:val="110"/>
        </w:rPr>
        <w:t> physics,''</w:t>
      </w:r>
      <w:r>
        <w:rPr>
          <w:spacing w:val="-7"/>
          <w:w w:val="110"/>
        </w:rPr>
        <w:t> </w:t>
      </w:r>
      <w:r>
        <w:rPr>
          <w:w w:val="110"/>
        </w:rPr>
        <w:t>or</w:t>
      </w:r>
      <w:r>
        <w:rPr>
          <w:w w:val="110"/>
        </w:rPr>
        <w:t> "liquid-state phys-ics,"</w:t>
      </w:r>
      <w:r>
        <w:rPr>
          <w:spacing w:val="-10"/>
          <w:w w:val="110"/>
        </w:rPr>
        <w:t> </w:t>
      </w:r>
      <w:r>
        <w:rPr>
          <w:w w:val="110"/>
        </w:rPr>
        <w:t>or</w:t>
      </w:r>
      <w:r>
        <w:rPr>
          <w:w w:val="110"/>
        </w:rPr>
        <w:t> "honest</w:t>
      </w:r>
      <w:r>
        <w:rPr>
          <w:w w:val="110"/>
        </w:rPr>
        <w:t> physics." The</w:t>
      </w:r>
      <w:r>
        <w:rPr>
          <w:spacing w:val="40"/>
          <w:w w:val="110"/>
        </w:rPr>
        <w:t> </w:t>
      </w:r>
      <w:r>
        <w:rPr>
          <w:w w:val="110"/>
        </w:rPr>
        <w:t>branch of physics that found these</w:t>
      </w:r>
      <w:r>
        <w:rPr>
          <w:w w:val="110"/>
        </w:rPr>
        <w:t> three</w:t>
      </w:r>
      <w:r>
        <w:rPr>
          <w:w w:val="110"/>
        </w:rPr>
        <w:t> simple</w:t>
      </w:r>
      <w:r>
        <w:rPr>
          <w:w w:val="110"/>
        </w:rPr>
        <w:t> little</w:t>
      </w:r>
      <w:r>
        <w:rPr>
          <w:w w:val="110"/>
        </w:rPr>
        <w:t> actions</w:t>
      </w:r>
      <w:r>
        <w:rPr>
          <w:w w:val="110"/>
        </w:rPr>
        <w:t> (the easiest</w:t>
      </w:r>
      <w:r>
        <w:rPr>
          <w:w w:val="110"/>
        </w:rPr>
        <w:t> part)</w:t>
      </w:r>
      <w:r>
        <w:rPr>
          <w:w w:val="110"/>
        </w:rPr>
        <w:t> is called "fundamental</w:t>
      </w:r>
      <w:r>
        <w:rPr>
          <w:spacing w:val="40"/>
          <w:w w:val="110"/>
        </w:rPr>
        <w:t> </w:t>
      </w:r>
      <w:r>
        <w:rPr>
          <w:w w:val="110"/>
        </w:rPr>
        <w:t>physics"-we</w:t>
      </w:r>
      <w:r>
        <w:rPr>
          <w:spacing w:val="40"/>
          <w:w w:val="110"/>
        </w:rPr>
        <w:t> </w:t>
      </w:r>
      <w:r>
        <w:rPr>
          <w:w w:val="110"/>
        </w:rPr>
        <w:t>stole</w:t>
      </w:r>
      <w:r>
        <w:rPr>
          <w:spacing w:val="40"/>
          <w:w w:val="110"/>
        </w:rPr>
        <w:t> </w:t>
      </w:r>
      <w:r>
        <w:rPr>
          <w:w w:val="110"/>
        </w:rPr>
        <w:t>that</w:t>
      </w:r>
      <w:r>
        <w:rPr>
          <w:spacing w:val="40"/>
          <w:w w:val="110"/>
        </w:rPr>
        <w:t> </w:t>
      </w:r>
      <w:r>
        <w:rPr>
          <w:w w:val="110"/>
        </w:rPr>
        <w:t>name</w:t>
      </w:r>
      <w:r>
        <w:rPr>
          <w:w w:val="110"/>
        </w:rPr>
        <w:t> in</w:t>
      </w:r>
      <w:r>
        <w:rPr>
          <w:w w:val="110"/>
        </w:rPr>
        <w:t> order</w:t>
      </w:r>
      <w:r>
        <w:rPr>
          <w:spacing w:val="40"/>
          <w:w w:val="110"/>
        </w:rPr>
        <w:t> </w:t>
      </w:r>
      <w:r>
        <w:rPr>
          <w:w w:val="110"/>
        </w:rPr>
        <w:t>to make</w:t>
      </w:r>
      <w:r>
        <w:rPr>
          <w:w w:val="110"/>
        </w:rPr>
        <w:t> the</w:t>
      </w:r>
      <w:r>
        <w:rPr>
          <w:w w:val="110"/>
        </w:rPr>
        <w:t> other</w:t>
      </w:r>
      <w:r>
        <w:rPr>
          <w:w w:val="110"/>
        </w:rPr>
        <w:t> physicists</w:t>
      </w:r>
      <w:r>
        <w:rPr>
          <w:w w:val="110"/>
        </w:rPr>
        <w:t> feel uncomfortable! The</w:t>
      </w:r>
      <w:r>
        <w:rPr>
          <w:w w:val="110"/>
        </w:rPr>
        <w:t> most interesting</w:t>
      </w:r>
      <w:r>
        <w:rPr>
          <w:spacing w:val="40"/>
          <w:w w:val="110"/>
        </w:rPr>
        <w:t> </w:t>
      </w:r>
      <w:r>
        <w:rPr>
          <w:w w:val="110"/>
        </w:rPr>
        <w:t>problems</w:t>
      </w:r>
      <w:r>
        <w:rPr>
          <w:spacing w:val="40"/>
          <w:w w:val="110"/>
        </w:rPr>
        <w:t> </w:t>
      </w:r>
      <w:r>
        <w:rPr>
          <w:w w:val="110"/>
        </w:rPr>
        <w:t>today-and</w:t>
      </w:r>
      <w:r>
        <w:rPr>
          <w:spacing w:val="40"/>
          <w:w w:val="110"/>
        </w:rPr>
        <w:t> </w:t>
      </w:r>
      <w:r>
        <w:rPr>
          <w:w w:val="110"/>
        </w:rPr>
        <w:t>certainly</w:t>
      </w:r>
      <w:r>
        <w:rPr>
          <w:spacing w:val="40"/>
          <w:w w:val="110"/>
        </w:rPr>
        <w:t> </w:t>
      </w:r>
      <w:r>
        <w:rPr>
          <w:w w:val="110"/>
        </w:rPr>
        <w:t>the</w:t>
      </w:r>
      <w:r>
        <w:rPr>
          <w:spacing w:val="40"/>
          <w:w w:val="110"/>
        </w:rPr>
        <w:t> </w:t>
      </w:r>
      <w:r>
        <w:rPr>
          <w:w w:val="110"/>
        </w:rPr>
        <w:t>most</w:t>
      </w:r>
      <w:r>
        <w:rPr>
          <w:spacing w:val="40"/>
          <w:w w:val="110"/>
        </w:rPr>
        <w:t> </w:t>
      </w:r>
      <w:r>
        <w:rPr>
          <w:w w:val="110"/>
        </w:rPr>
        <w:t>prac-tical</w:t>
      </w:r>
      <w:r>
        <w:rPr>
          <w:w w:val="110"/>
        </w:rPr>
        <w:t> problems-are</w:t>
      </w:r>
      <w:r>
        <w:rPr>
          <w:w w:val="110"/>
        </w:rPr>
        <w:t> obviously</w:t>
      </w:r>
      <w:r>
        <w:rPr>
          <w:w w:val="110"/>
        </w:rPr>
        <w:t> in</w:t>
      </w:r>
      <w:r>
        <w:rPr>
          <w:w w:val="110"/>
        </w:rPr>
        <w:t> solid-state</w:t>
      </w:r>
      <w:r>
        <w:rPr>
          <w:w w:val="110"/>
        </w:rPr>
        <w:t> physics.</w:t>
      </w:r>
      <w:r>
        <w:rPr>
          <w:w w:val="110"/>
        </w:rPr>
        <w:t> But someone</w:t>
      </w:r>
      <w:r>
        <w:rPr>
          <w:spacing w:val="-7"/>
          <w:w w:val="110"/>
        </w:rPr>
        <w:t> </w:t>
      </w:r>
      <w:r>
        <w:rPr>
          <w:w w:val="110"/>
        </w:rPr>
        <w:t>said there is</w:t>
      </w:r>
      <w:r>
        <w:rPr>
          <w:spacing w:val="-5"/>
          <w:w w:val="110"/>
        </w:rPr>
        <w:t> </w:t>
      </w:r>
      <w:r>
        <w:rPr>
          <w:w w:val="110"/>
        </w:rPr>
        <w:t>nothing</w:t>
      </w:r>
      <w:r>
        <w:rPr>
          <w:spacing w:val="-5"/>
          <w:w w:val="110"/>
        </w:rPr>
        <w:t> </w:t>
      </w:r>
      <w:r>
        <w:rPr>
          <w:w w:val="110"/>
        </w:rPr>
        <w:t>so practical as</w:t>
      </w:r>
      <w:r>
        <w:rPr>
          <w:spacing w:val="-17"/>
          <w:w w:val="110"/>
        </w:rPr>
        <w:t> </w:t>
      </w:r>
      <w:r>
        <w:rPr>
          <w:w w:val="110"/>
        </w:rPr>
        <w:t>a good theory, and</w:t>
      </w:r>
      <w:r>
        <w:rPr>
          <w:w w:val="110"/>
        </w:rPr>
        <w:t> the</w:t>
      </w:r>
      <w:r>
        <w:rPr>
          <w:w w:val="110"/>
        </w:rPr>
        <w:t> theory of quantum</w:t>
      </w:r>
      <w:r>
        <w:rPr>
          <w:w w:val="110"/>
        </w:rPr>
        <w:t> electrodynamics is definitely a good</w:t>
      </w:r>
      <w:r>
        <w:rPr>
          <w:spacing w:val="40"/>
          <w:w w:val="110"/>
        </w:rPr>
        <w:t> </w:t>
      </w:r>
      <w:r>
        <w:rPr>
          <w:w w:val="110"/>
        </w:rPr>
        <w:t>theory!</w:t>
      </w:r>
    </w:p>
    <w:p>
      <w:pPr>
        <w:pStyle w:val="BodyText"/>
        <w:spacing w:after="0" w:line="271" w:lineRule="auto"/>
        <w:jc w:val="both"/>
        <w:sectPr>
          <w:pgSz w:w="11900" w:h="16840"/>
          <w:pgMar w:header="2063" w:footer="0" w:top="2380" w:bottom="280" w:left="850" w:right="850"/>
        </w:sectPr>
      </w:pPr>
    </w:p>
    <w:p>
      <w:pPr>
        <w:pStyle w:val="BodyText"/>
        <w:spacing w:line="273" w:lineRule="auto" w:before="239"/>
        <w:ind w:left="1709" w:right="2173" w:firstLine="254"/>
        <w:jc w:val="both"/>
      </w:pPr>
      <w:r>
        <w:rPr>
          <w:w w:val="115"/>
        </w:rPr>
        <w:t>Finally,</w:t>
      </w:r>
      <w:r>
        <w:rPr>
          <w:w w:val="115"/>
        </w:rPr>
        <w:t> I</w:t>
      </w:r>
      <w:r>
        <w:rPr>
          <w:w w:val="115"/>
        </w:rPr>
        <w:t> would</w:t>
      </w:r>
      <w:r>
        <w:rPr>
          <w:w w:val="115"/>
        </w:rPr>
        <w:t> like</w:t>
      </w:r>
      <w:r>
        <w:rPr>
          <w:w w:val="115"/>
        </w:rPr>
        <w:t> to</w:t>
      </w:r>
      <w:r>
        <w:rPr>
          <w:w w:val="115"/>
        </w:rPr>
        <w:t> return</w:t>
      </w:r>
      <w:r>
        <w:rPr>
          <w:w w:val="115"/>
        </w:rPr>
        <w:t> to</w:t>
      </w:r>
      <w:r>
        <w:rPr>
          <w:w w:val="115"/>
        </w:rPr>
        <w:t> that</w:t>
      </w:r>
      <w:r>
        <w:rPr>
          <w:w w:val="115"/>
        </w:rPr>
        <w:t> number l.00115965221, the</w:t>
      </w:r>
      <w:r>
        <w:rPr>
          <w:w w:val="115"/>
        </w:rPr>
        <w:t> number</w:t>
      </w:r>
      <w:r>
        <w:rPr>
          <w:w w:val="115"/>
        </w:rPr>
        <w:t> that</w:t>
      </w:r>
      <w:r>
        <w:rPr>
          <w:w w:val="115"/>
        </w:rPr>
        <w:t> I</w:t>
      </w:r>
      <w:r>
        <w:rPr>
          <w:w w:val="115"/>
        </w:rPr>
        <w:t> told</w:t>
      </w:r>
      <w:r>
        <w:rPr>
          <w:w w:val="115"/>
        </w:rPr>
        <w:t> you</w:t>
      </w:r>
      <w:r>
        <w:rPr>
          <w:w w:val="115"/>
        </w:rPr>
        <w:t> about</w:t>
      </w:r>
      <w:r>
        <w:rPr>
          <w:w w:val="115"/>
        </w:rPr>
        <w:t> in</w:t>
      </w:r>
      <w:r>
        <w:rPr>
          <w:w w:val="115"/>
        </w:rPr>
        <w:t> the </w:t>
      </w:r>
      <w:r>
        <w:rPr>
          <w:w w:val="110"/>
        </w:rPr>
        <w:t>first</w:t>
      </w:r>
      <w:r>
        <w:rPr>
          <w:spacing w:val="-2"/>
          <w:w w:val="110"/>
        </w:rPr>
        <w:t> </w:t>
      </w:r>
      <w:r>
        <w:rPr>
          <w:w w:val="110"/>
        </w:rPr>
        <w:t>lecture that has been measured and calculated so</w:t>
      </w:r>
      <w:r>
        <w:rPr>
          <w:spacing w:val="-10"/>
          <w:w w:val="110"/>
        </w:rPr>
        <w:t> </w:t>
      </w:r>
      <w:r>
        <w:rPr>
          <w:w w:val="110"/>
        </w:rPr>
        <w:t>care-</w:t>
      </w:r>
      <w:r>
        <w:rPr>
          <w:w w:val="115"/>
        </w:rPr>
        <w:t>fully.</w:t>
      </w:r>
      <w:r>
        <w:rPr>
          <w:spacing w:val="-6"/>
          <w:w w:val="115"/>
        </w:rPr>
        <w:t> </w:t>
      </w:r>
      <w:r>
        <w:rPr>
          <w:w w:val="115"/>
        </w:rPr>
        <w:t>The</w:t>
      </w:r>
      <w:r>
        <w:rPr>
          <w:spacing w:val="40"/>
          <w:w w:val="115"/>
        </w:rPr>
        <w:t> </w:t>
      </w:r>
      <w:r>
        <w:rPr>
          <w:w w:val="115"/>
        </w:rPr>
        <w:t>number</w:t>
      </w:r>
      <w:r>
        <w:rPr>
          <w:w w:val="115"/>
        </w:rPr>
        <w:t> represents</w:t>
      </w:r>
      <w:r>
        <w:rPr>
          <w:w w:val="115"/>
        </w:rPr>
        <w:t> the</w:t>
      </w:r>
      <w:r>
        <w:rPr>
          <w:w w:val="115"/>
        </w:rPr>
        <w:t> response</w:t>
      </w:r>
      <w:r>
        <w:rPr>
          <w:w w:val="115"/>
        </w:rPr>
        <w:t> of</w:t>
      </w:r>
      <w:r>
        <w:rPr>
          <w:spacing w:val="-8"/>
          <w:w w:val="115"/>
        </w:rPr>
        <w:t> </w:t>
      </w:r>
      <w:r>
        <w:rPr>
          <w:w w:val="115"/>
        </w:rPr>
        <w:t>an</w:t>
      </w:r>
      <w:r>
        <w:rPr>
          <w:w w:val="115"/>
        </w:rPr>
        <w:t> electron to</w:t>
      </w:r>
      <w:r>
        <w:rPr>
          <w:spacing w:val="-18"/>
          <w:w w:val="115"/>
        </w:rPr>
        <w:t> </w:t>
      </w:r>
      <w:r>
        <w:rPr>
          <w:w w:val="115"/>
        </w:rPr>
        <w:t>an external magnetic field-something</w:t>
      </w:r>
      <w:r>
        <w:rPr>
          <w:spacing w:val="-18"/>
          <w:w w:val="115"/>
        </w:rPr>
        <w:t> </w:t>
      </w:r>
      <w:r>
        <w:rPr>
          <w:w w:val="115"/>
        </w:rPr>
        <w:t>called</w:t>
      </w:r>
      <w:r>
        <w:rPr>
          <w:w w:val="115"/>
        </w:rPr>
        <w:t> the "mag-netic</w:t>
      </w:r>
      <w:r>
        <w:rPr>
          <w:spacing w:val="-3"/>
          <w:w w:val="115"/>
        </w:rPr>
        <w:t> </w:t>
      </w:r>
      <w:r>
        <w:rPr>
          <w:w w:val="115"/>
        </w:rPr>
        <w:t>moment."</w:t>
      </w:r>
      <w:r>
        <w:rPr>
          <w:w w:val="115"/>
        </w:rPr>
        <w:t> When</w:t>
      </w:r>
      <w:r>
        <w:rPr>
          <w:w w:val="115"/>
        </w:rPr>
        <w:t> Dirac</w:t>
      </w:r>
      <w:r>
        <w:rPr>
          <w:spacing w:val="-5"/>
          <w:w w:val="115"/>
        </w:rPr>
        <w:t> </w:t>
      </w:r>
      <w:r>
        <w:rPr>
          <w:w w:val="115"/>
        </w:rPr>
        <w:t>first</w:t>
      </w:r>
      <w:r>
        <w:rPr>
          <w:w w:val="115"/>
        </w:rPr>
        <w:t> worked</w:t>
      </w:r>
      <w:r>
        <w:rPr>
          <w:w w:val="115"/>
        </w:rPr>
        <w:t> out</w:t>
      </w:r>
      <w:r>
        <w:rPr>
          <w:w w:val="115"/>
        </w:rPr>
        <w:t> the</w:t>
      </w:r>
      <w:r>
        <w:rPr>
          <w:w w:val="115"/>
        </w:rPr>
        <w:t> rules</w:t>
      </w:r>
      <w:r>
        <w:rPr>
          <w:w w:val="115"/>
        </w:rPr>
        <w:t> to calculate</w:t>
      </w:r>
      <w:r>
        <w:rPr>
          <w:w w:val="115"/>
        </w:rPr>
        <w:t> this</w:t>
      </w:r>
      <w:r>
        <w:rPr>
          <w:w w:val="115"/>
        </w:rPr>
        <w:t> number,</w:t>
      </w:r>
      <w:r>
        <w:rPr>
          <w:w w:val="115"/>
        </w:rPr>
        <w:t> he</w:t>
      </w:r>
      <w:r>
        <w:rPr>
          <w:w w:val="115"/>
        </w:rPr>
        <w:t> used</w:t>
      </w:r>
      <w:r>
        <w:rPr>
          <w:w w:val="115"/>
        </w:rPr>
        <w:t> the</w:t>
      </w:r>
      <w:r>
        <w:rPr>
          <w:w w:val="115"/>
        </w:rPr>
        <w:t> formula</w:t>
      </w:r>
      <w:r>
        <w:rPr>
          <w:w w:val="115"/>
        </w:rPr>
        <w:t> for</w:t>
      </w:r>
      <w:r>
        <w:rPr>
          <w:w w:val="115"/>
        </w:rPr>
        <w:t> E(A</w:t>
      </w:r>
      <w:r>
        <w:rPr>
          <w:w w:val="115"/>
        </w:rPr>
        <w:t> to</w:t>
      </w:r>
      <w:r>
        <w:rPr>
          <w:spacing w:val="-5"/>
          <w:w w:val="115"/>
        </w:rPr>
        <w:t> </w:t>
      </w:r>
      <w:r>
        <w:rPr>
          <w:w w:val="115"/>
        </w:rPr>
        <w:t>B) and</w:t>
      </w:r>
      <w:r>
        <w:rPr>
          <w:spacing w:val="39"/>
          <w:w w:val="115"/>
        </w:rPr>
        <w:t> </w:t>
      </w:r>
      <w:r>
        <w:rPr>
          <w:w w:val="115"/>
        </w:rPr>
        <w:t>got</w:t>
      </w:r>
      <w:r>
        <w:rPr>
          <w:w w:val="115"/>
        </w:rPr>
        <w:t> a</w:t>
      </w:r>
      <w:r>
        <w:rPr>
          <w:w w:val="115"/>
        </w:rPr>
        <w:t> very</w:t>
      </w:r>
      <w:r>
        <w:rPr>
          <w:spacing w:val="-4"/>
          <w:w w:val="115"/>
        </w:rPr>
        <w:t> </w:t>
      </w:r>
      <w:r>
        <w:rPr>
          <w:w w:val="115"/>
        </w:rPr>
        <w:t>simple</w:t>
      </w:r>
      <w:r>
        <w:rPr>
          <w:spacing w:val="-3"/>
          <w:w w:val="115"/>
        </w:rPr>
        <w:t> </w:t>
      </w:r>
      <w:r>
        <w:rPr>
          <w:w w:val="115"/>
        </w:rPr>
        <w:t>answer,</w:t>
      </w:r>
      <w:r>
        <w:rPr>
          <w:w w:val="115"/>
        </w:rPr>
        <w:t> which</w:t>
      </w:r>
      <w:r>
        <w:rPr>
          <w:w w:val="115"/>
        </w:rPr>
        <w:t> we</w:t>
      </w:r>
      <w:r>
        <w:rPr>
          <w:spacing w:val="-3"/>
          <w:w w:val="115"/>
        </w:rPr>
        <w:t> </w:t>
      </w:r>
      <w:r>
        <w:rPr>
          <w:w w:val="115"/>
        </w:rPr>
        <w:t>will</w:t>
      </w:r>
      <w:r>
        <w:rPr>
          <w:spacing w:val="-6"/>
          <w:w w:val="115"/>
        </w:rPr>
        <w:t> </w:t>
      </w:r>
      <w:r>
        <w:rPr>
          <w:w w:val="115"/>
        </w:rPr>
        <w:t>consider</w:t>
      </w:r>
      <w:r>
        <w:rPr>
          <w:w w:val="115"/>
        </w:rPr>
        <w:t> in our</w:t>
      </w:r>
      <w:r>
        <w:rPr>
          <w:spacing w:val="-5"/>
          <w:w w:val="115"/>
        </w:rPr>
        <w:t> </w:t>
      </w:r>
      <w:r>
        <w:rPr>
          <w:w w:val="115"/>
        </w:rPr>
        <w:t>units</w:t>
      </w:r>
      <w:r>
        <w:rPr>
          <w:spacing w:val="-17"/>
          <w:w w:val="115"/>
        </w:rPr>
        <w:t> </w:t>
      </w:r>
      <w:r>
        <w:rPr>
          <w:w w:val="115"/>
        </w:rPr>
        <w:t>as</w:t>
      </w:r>
      <w:r>
        <w:rPr>
          <w:spacing w:val="-17"/>
          <w:w w:val="115"/>
        </w:rPr>
        <w:t> </w:t>
      </w:r>
      <w:r>
        <w:rPr>
          <w:w w:val="115"/>
        </w:rPr>
        <w:t>1.</w:t>
      </w:r>
      <w:r>
        <w:rPr>
          <w:spacing w:val="-17"/>
          <w:w w:val="115"/>
        </w:rPr>
        <w:t> </w:t>
      </w:r>
      <w:r>
        <w:rPr>
          <w:w w:val="115"/>
        </w:rPr>
        <w:t>The</w:t>
      </w:r>
      <w:r>
        <w:rPr>
          <w:spacing w:val="16"/>
          <w:w w:val="115"/>
        </w:rPr>
        <w:t> </w:t>
      </w:r>
      <w:r>
        <w:rPr>
          <w:w w:val="115"/>
        </w:rPr>
        <w:t>diagram</w:t>
      </w:r>
      <w:r>
        <w:rPr>
          <w:spacing w:val="-6"/>
          <w:w w:val="115"/>
        </w:rPr>
        <w:t> </w:t>
      </w:r>
      <w:r>
        <w:rPr>
          <w:w w:val="115"/>
        </w:rPr>
        <w:t>for</w:t>
      </w:r>
      <w:r>
        <w:rPr>
          <w:spacing w:val="-11"/>
          <w:w w:val="115"/>
        </w:rPr>
        <w:t> </w:t>
      </w:r>
      <w:r>
        <w:rPr>
          <w:w w:val="115"/>
        </w:rPr>
        <w:t>this</w:t>
      </w:r>
      <w:r>
        <w:rPr>
          <w:spacing w:val="-18"/>
          <w:w w:val="115"/>
        </w:rPr>
        <w:t> </w:t>
      </w:r>
      <w:r>
        <w:rPr>
          <w:w w:val="115"/>
        </w:rPr>
        <w:t>first</w:t>
      </w:r>
      <w:r>
        <w:rPr>
          <w:spacing w:val="-17"/>
          <w:w w:val="115"/>
        </w:rPr>
        <w:t> </w:t>
      </w:r>
      <w:r>
        <w:rPr>
          <w:w w:val="115"/>
        </w:rPr>
        <w:t>approximation</w:t>
      </w:r>
      <w:r>
        <w:rPr>
          <w:spacing w:val="-3"/>
          <w:w w:val="115"/>
        </w:rPr>
        <w:t> </w:t>
      </w:r>
      <w:r>
        <w:rPr>
          <w:w w:val="115"/>
        </w:rPr>
        <w:t>of the</w:t>
      </w:r>
      <w:r>
        <w:rPr>
          <w:w w:val="115"/>
        </w:rPr>
        <w:t> magnetic</w:t>
      </w:r>
      <w:r>
        <w:rPr>
          <w:w w:val="115"/>
        </w:rPr>
        <w:t> moment</w:t>
      </w:r>
      <w:r>
        <w:rPr>
          <w:w w:val="115"/>
        </w:rPr>
        <w:t> of</w:t>
      </w:r>
      <w:r>
        <w:rPr>
          <w:w w:val="115"/>
        </w:rPr>
        <w:t> an</w:t>
      </w:r>
      <w:r>
        <w:rPr>
          <w:w w:val="115"/>
        </w:rPr>
        <w:t> electron</w:t>
      </w:r>
      <w:r>
        <w:rPr>
          <w:w w:val="115"/>
        </w:rPr>
        <w:t> is</w:t>
      </w:r>
      <w:r>
        <w:rPr>
          <w:w w:val="115"/>
        </w:rPr>
        <w:t> very</w:t>
      </w:r>
      <w:r>
        <w:rPr>
          <w:w w:val="115"/>
        </w:rPr>
        <w:t> simple-an </w:t>
      </w:r>
      <w:r>
        <w:rPr>
          <w:w w:val="110"/>
        </w:rPr>
        <w:t>electron goes</w:t>
      </w:r>
      <w:r>
        <w:rPr>
          <w:spacing w:val="-11"/>
          <w:w w:val="110"/>
        </w:rPr>
        <w:t> </w:t>
      </w:r>
      <w:r>
        <w:rPr>
          <w:w w:val="110"/>
        </w:rPr>
        <w:t>from place to</w:t>
      </w:r>
      <w:r>
        <w:rPr>
          <w:spacing w:val="-10"/>
          <w:w w:val="110"/>
        </w:rPr>
        <w:t> </w:t>
      </w:r>
      <w:r>
        <w:rPr>
          <w:w w:val="110"/>
        </w:rPr>
        <w:t>place</w:t>
      </w:r>
      <w:r>
        <w:rPr>
          <w:spacing w:val="-7"/>
          <w:w w:val="110"/>
        </w:rPr>
        <w:t> </w:t>
      </w:r>
      <w:r>
        <w:rPr>
          <w:w w:val="110"/>
        </w:rPr>
        <w:t>in</w:t>
      </w:r>
      <w:r>
        <w:rPr>
          <w:spacing w:val="-11"/>
          <w:w w:val="110"/>
        </w:rPr>
        <w:t> </w:t>
      </w:r>
      <w:r>
        <w:rPr>
          <w:w w:val="110"/>
        </w:rPr>
        <w:t>space-time</w:t>
      </w:r>
      <w:r>
        <w:rPr>
          <w:spacing w:val="-13"/>
          <w:w w:val="110"/>
        </w:rPr>
        <w:t> </w:t>
      </w:r>
      <w:r>
        <w:rPr>
          <w:w w:val="110"/>
        </w:rPr>
        <w:t>and couples </w:t>
      </w:r>
      <w:r>
        <w:rPr>
          <w:w w:val="115"/>
        </w:rPr>
        <w:t>with a</w:t>
      </w:r>
      <w:r>
        <w:rPr>
          <w:w w:val="115"/>
        </w:rPr>
        <w:t> photon</w:t>
      </w:r>
      <w:r>
        <w:rPr>
          <w:w w:val="115"/>
        </w:rPr>
        <w:t> from a magnet</w:t>
      </w:r>
      <w:r>
        <w:rPr>
          <w:w w:val="115"/>
        </w:rPr>
        <w:t> (see</w:t>
      </w:r>
      <w:r>
        <w:rPr>
          <w:w w:val="115"/>
        </w:rPr>
        <w:t> Fig. 73).</w:t>
      </w:r>
    </w:p>
    <w:p>
      <w:pPr>
        <w:pStyle w:val="BodyText"/>
        <w:spacing w:before="209"/>
      </w:pPr>
    </w:p>
    <w:p>
      <w:pPr>
        <w:spacing w:before="0"/>
        <w:ind w:left="2851" w:right="5772" w:firstLine="0"/>
        <w:jc w:val="center"/>
        <w:rPr>
          <w:rFonts w:ascii="Arial"/>
          <w:sz w:val="17"/>
        </w:rPr>
      </w:pPr>
      <w:r>
        <w:rPr>
          <w:rFonts w:ascii="Arial"/>
          <w:sz w:val="17"/>
        </w:rPr>
        <mc:AlternateContent>
          <mc:Choice Requires="wps">
            <w:drawing>
              <wp:anchor distT="0" distB="0" distL="0" distR="0" allowOverlap="1" layoutInCell="1" locked="0" behindDoc="1" simplePos="0" relativeHeight="487688704">
                <wp:simplePos x="0" y="0"/>
                <wp:positionH relativeFrom="page">
                  <wp:posOffset>2830245</wp:posOffset>
                </wp:positionH>
                <wp:positionV relativeFrom="paragraph">
                  <wp:posOffset>138169</wp:posOffset>
                </wp:positionV>
                <wp:extent cx="1480820" cy="1440815"/>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1480820" cy="1440815"/>
                          <a:chExt cx="1480820" cy="1440815"/>
                        </a:xfrm>
                      </wpg:grpSpPr>
                      <wps:wsp>
                        <wps:cNvPr id="415" name="Graphic 415"/>
                        <wps:cNvSpPr/>
                        <wps:spPr>
                          <a:xfrm>
                            <a:off x="3053" y="0"/>
                            <a:ext cx="1478280" cy="1440815"/>
                          </a:xfrm>
                          <a:custGeom>
                            <a:avLst/>
                            <a:gdLst/>
                            <a:ahLst/>
                            <a:cxnLst/>
                            <a:rect l="l" t="t" r="r" b="b"/>
                            <a:pathLst>
                              <a:path w="1478280" h="1440815">
                                <a:moveTo>
                                  <a:pt x="3053" y="1440432"/>
                                </a:moveTo>
                                <a:lnTo>
                                  <a:pt x="3053" y="0"/>
                                </a:lnTo>
                              </a:path>
                              <a:path w="1478280" h="1440815">
                                <a:moveTo>
                                  <a:pt x="0" y="1419070"/>
                                </a:moveTo>
                                <a:lnTo>
                                  <a:pt x="1477711" y="1419070"/>
                                </a:lnTo>
                              </a:path>
                            </a:pathLst>
                          </a:custGeom>
                          <a:ln w="12209">
                            <a:solidFill>
                              <a:srgbClr val="000000"/>
                            </a:solidFill>
                            <a:prstDash val="solid"/>
                          </a:ln>
                        </wps:spPr>
                        <wps:bodyPr wrap="square" lIns="0" tIns="0" rIns="0" bIns="0" rtlCol="0">
                          <a:prstTxWarp prst="textNoShape">
                            <a:avLst/>
                          </a:prstTxWarp>
                          <a:noAutofit/>
                        </wps:bodyPr>
                      </wps:wsp>
                      <wps:wsp>
                        <wps:cNvPr id="416" name="Textbox 416"/>
                        <wps:cNvSpPr txBox="1"/>
                        <wps:spPr>
                          <a:xfrm>
                            <a:off x="324412" y="68483"/>
                            <a:ext cx="64135" cy="120014"/>
                          </a:xfrm>
                          <a:prstGeom prst="rect">
                            <a:avLst/>
                          </a:prstGeom>
                        </wps:spPr>
                        <wps:txbx>
                          <w:txbxContent>
                            <w:p>
                              <w:pPr>
                                <w:spacing w:line="188" w:lineRule="exact" w:before="0"/>
                                <w:ind w:left="0" w:right="0" w:firstLine="0"/>
                                <w:jc w:val="left"/>
                                <w:rPr>
                                  <w:sz w:val="17"/>
                                </w:rPr>
                              </w:pPr>
                              <w:r>
                                <w:rPr>
                                  <w:spacing w:val="-10"/>
                                  <w:sz w:val="17"/>
                                </w:rPr>
                                <w:t>2</w:t>
                              </w:r>
                            </w:p>
                          </w:txbxContent>
                        </wps:txbx>
                        <wps:bodyPr wrap="square" lIns="0" tIns="0" rIns="0" bIns="0" rtlCol="0">
                          <a:noAutofit/>
                        </wps:bodyPr>
                      </wps:wsp>
                    </wpg:wgp>
                  </a:graphicData>
                </a:graphic>
              </wp:anchor>
            </w:drawing>
          </mc:Choice>
          <mc:Fallback>
            <w:pict>
              <v:group style="position:absolute;margin-left:222.853989pt;margin-top:10.879471pt;width:116.6pt;height:113.45pt;mso-position-horizontal-relative:page;mso-position-vertical-relative:paragraph;z-index:-15627776;mso-wrap-distance-left:0;mso-wrap-distance-right:0" id="docshapegroup246" coordorigin="4457,218" coordsize="2332,2269">
                <v:shape style="position:absolute;left:4461;top:217;width:2328;height:2269" id="docshape247" coordorigin="4462,218" coordsize="2328,2269" path="m4467,2486l4467,218m4462,2452l6789,2452e" filled="false" stroked="true" strokeweight=".9614pt" strokecolor="#000000">
                  <v:path arrowok="t"/>
                  <v:stroke dashstyle="solid"/>
                </v:shape>
                <v:shape style="position:absolute;left:4967;top:325;width:101;height:189" type="#_x0000_t202" id="docshape248" filled="false" stroked="false">
                  <v:textbox inset="0,0,0,0">
                    <w:txbxContent>
                      <w:p>
                        <w:pPr>
                          <w:spacing w:line="188" w:lineRule="exact" w:before="0"/>
                          <w:ind w:left="0" w:right="0" w:firstLine="0"/>
                          <w:jc w:val="left"/>
                          <w:rPr>
                            <w:sz w:val="17"/>
                          </w:rPr>
                        </w:pPr>
                        <w:r>
                          <w:rPr>
                            <w:spacing w:val="-10"/>
                            <w:sz w:val="17"/>
                          </w:rPr>
                          <w:t>2</w:t>
                        </w:r>
                      </w:p>
                    </w:txbxContent>
                  </v:textbox>
                  <w10:wrap type="none"/>
                </v:shape>
                <w10:wrap type="topAndBottom"/>
              </v:group>
            </w:pict>
          </mc:Fallback>
        </mc:AlternateContent>
      </w:r>
      <w:r>
        <w:rPr>
          <w:rFonts w:ascii="Arial"/>
          <w:spacing w:val="-4"/>
          <w:w w:val="105"/>
          <w:sz w:val="17"/>
        </w:rPr>
        <w:t>Time</w:t>
      </w:r>
    </w:p>
    <w:p>
      <w:pPr>
        <w:spacing w:before="5"/>
        <w:ind w:left="1376" w:right="0" w:firstLine="0"/>
        <w:jc w:val="center"/>
        <w:rPr>
          <w:sz w:val="19"/>
        </w:rPr>
      </w:pPr>
      <w:r>
        <w:rPr>
          <w:spacing w:val="-2"/>
          <w:w w:val="105"/>
          <w:sz w:val="19"/>
        </w:rPr>
        <w:t>Space</w:t>
      </w:r>
    </w:p>
    <w:p>
      <w:pPr>
        <w:spacing w:line="235" w:lineRule="auto" w:before="191"/>
        <w:ind w:left="1735" w:right="2157" w:firstLine="8"/>
        <w:jc w:val="both"/>
        <w:rPr>
          <w:i/>
          <w:sz w:val="20"/>
        </w:rPr>
      </w:pPr>
      <w:r>
        <w:rPr>
          <w:i/>
          <w:sz w:val="20"/>
        </w:rPr>
        <w:drawing>
          <wp:anchor distT="0" distB="0" distL="0" distR="0" allowOverlap="1" layoutInCell="1" locked="0" behindDoc="1" simplePos="0" relativeHeight="485305856">
            <wp:simplePos x="0" y="0"/>
            <wp:positionH relativeFrom="page">
              <wp:posOffset>3492773</wp:posOffset>
            </wp:positionH>
            <wp:positionV relativeFrom="paragraph">
              <wp:posOffset>-971987</wp:posOffset>
            </wp:positionV>
            <wp:extent cx="1109965" cy="609600"/>
            <wp:effectExtent l="0" t="0" r="0" b="0"/>
            <wp:wrapNone/>
            <wp:docPr id="417" name="Image 417"/>
            <wp:cNvGraphicFramePr>
              <a:graphicFrameLocks/>
            </wp:cNvGraphicFramePr>
            <a:graphic>
              <a:graphicData uri="http://schemas.openxmlformats.org/drawingml/2006/picture">
                <pic:pic>
                  <pic:nvPicPr>
                    <pic:cNvPr id="417" name="Image 417"/>
                    <pic:cNvPicPr/>
                  </pic:nvPicPr>
                  <pic:blipFill>
                    <a:blip r:embed="rId169" cstate="print"/>
                    <a:stretch>
                      <a:fillRect/>
                    </a:stretch>
                  </pic:blipFill>
                  <pic:spPr>
                    <a:xfrm>
                      <a:off x="0" y="0"/>
                      <a:ext cx="1109965" cy="609600"/>
                    </a:xfrm>
                    <a:prstGeom prst="rect">
                      <a:avLst/>
                    </a:prstGeom>
                  </pic:spPr>
                </pic:pic>
              </a:graphicData>
            </a:graphic>
          </wp:anchor>
        </w:drawing>
      </w:r>
      <w:r>
        <w:rPr>
          <w:sz w:val="16"/>
        </w:rPr>
        <w:t>FIGURE</w:t>
      </w:r>
      <w:r>
        <w:rPr>
          <w:spacing w:val="69"/>
          <w:sz w:val="16"/>
        </w:rPr>
        <w:t> </w:t>
      </w:r>
      <w:r>
        <w:rPr>
          <w:sz w:val="23"/>
        </w:rPr>
        <w:t>73.</w:t>
      </w:r>
      <w:r>
        <w:rPr>
          <w:spacing w:val="40"/>
          <w:sz w:val="23"/>
        </w:rPr>
        <w:t>  </w:t>
      </w:r>
      <w:r>
        <w:rPr>
          <w:i/>
          <w:sz w:val="20"/>
        </w:rPr>
        <w:t>The</w:t>
      </w:r>
      <w:r>
        <w:rPr>
          <w:i/>
          <w:spacing w:val="27"/>
          <w:sz w:val="20"/>
        </w:rPr>
        <w:t> </w:t>
      </w:r>
      <w:r>
        <w:rPr>
          <w:i/>
          <w:sz w:val="20"/>
        </w:rPr>
        <w:t>diagram</w:t>
      </w:r>
      <w:r>
        <w:rPr>
          <w:i/>
          <w:spacing w:val="37"/>
          <w:sz w:val="20"/>
        </w:rPr>
        <w:t> </w:t>
      </w:r>
      <w:r>
        <w:rPr>
          <w:i/>
          <w:sz w:val="20"/>
        </w:rPr>
        <w:t>for</w:t>
      </w:r>
      <w:r>
        <w:rPr>
          <w:i/>
          <w:spacing w:val="29"/>
          <w:sz w:val="20"/>
        </w:rPr>
        <w:t> </w:t>
      </w:r>
      <w:r>
        <w:rPr>
          <w:i/>
          <w:sz w:val="20"/>
        </w:rPr>
        <w:t>Dirac's</w:t>
      </w:r>
      <w:r>
        <w:rPr>
          <w:i/>
          <w:spacing w:val="34"/>
          <w:sz w:val="20"/>
        </w:rPr>
        <w:t> </w:t>
      </w:r>
      <w:r>
        <w:rPr>
          <w:i/>
          <w:sz w:val="20"/>
        </w:rPr>
        <w:t>calculation</w:t>
      </w:r>
      <w:r>
        <w:rPr>
          <w:i/>
          <w:spacing w:val="40"/>
          <w:sz w:val="20"/>
        </w:rPr>
        <w:t> </w:t>
      </w:r>
      <w:r>
        <w:rPr>
          <w:i/>
          <w:sz w:val="20"/>
        </w:rPr>
        <w:t>of</w:t>
      </w:r>
      <w:r>
        <w:rPr>
          <w:i/>
          <w:spacing w:val="40"/>
          <w:sz w:val="20"/>
        </w:rPr>
        <w:t> </w:t>
      </w:r>
      <w:r>
        <w:rPr>
          <w:i/>
          <w:sz w:val="20"/>
        </w:rPr>
        <w:t>the</w:t>
      </w:r>
      <w:r>
        <w:rPr>
          <w:i/>
          <w:spacing w:val="26"/>
          <w:sz w:val="20"/>
        </w:rPr>
        <w:t> </w:t>
      </w:r>
      <w:r>
        <w:rPr>
          <w:i/>
          <w:sz w:val="20"/>
        </w:rPr>
        <w:t>magnetic</w:t>
      </w:r>
      <w:r>
        <w:rPr>
          <w:i/>
          <w:spacing w:val="37"/>
          <w:sz w:val="20"/>
        </w:rPr>
        <w:t> </w:t>
      </w:r>
      <w:r>
        <w:rPr>
          <w:b/>
          <w:i/>
          <w:sz w:val="16"/>
        </w:rPr>
        <w:t>motRtnt</w:t>
      </w:r>
      <w:r>
        <w:rPr>
          <w:b/>
          <w:i/>
          <w:spacing w:val="40"/>
          <w:sz w:val="16"/>
        </w:rPr>
        <w:t> </w:t>
      </w:r>
      <w:r>
        <w:rPr>
          <w:i/>
          <w:sz w:val="20"/>
        </w:rPr>
        <w:t>of an electron is very simple. The value represented </w:t>
      </w:r>
      <w:r>
        <w:rPr>
          <w:i/>
          <w:sz w:val="22"/>
        </w:rPr>
        <w:t>by </w:t>
      </w:r>
      <w:r>
        <w:rPr>
          <w:i/>
          <w:sz w:val="20"/>
        </w:rPr>
        <w:t>this </w:t>
      </w:r>
      <w:r>
        <w:rPr>
          <w:b/>
          <w:i/>
          <w:sz w:val="20"/>
        </w:rPr>
        <w:t>diagram will be</w:t>
      </w:r>
      <w:r>
        <w:rPr>
          <w:b/>
          <w:i/>
          <w:sz w:val="20"/>
        </w:rPr>
        <w:t> </w:t>
      </w:r>
      <w:r>
        <w:rPr>
          <w:i/>
          <w:sz w:val="20"/>
        </w:rPr>
        <w:t>called</w:t>
      </w:r>
      <w:r>
        <w:rPr>
          <w:i/>
          <w:spacing w:val="40"/>
          <w:sz w:val="20"/>
        </w:rPr>
        <w:t> </w:t>
      </w:r>
      <w:r>
        <w:rPr>
          <w:i/>
          <w:sz w:val="20"/>
        </w:rPr>
        <w:t>I.</w:t>
      </w:r>
    </w:p>
    <w:p>
      <w:pPr>
        <w:pStyle w:val="BodyText"/>
        <w:rPr>
          <w:i/>
          <w:sz w:val="20"/>
        </w:rPr>
      </w:pPr>
    </w:p>
    <w:p>
      <w:pPr>
        <w:pStyle w:val="BodyText"/>
        <w:spacing w:before="105"/>
        <w:rPr>
          <w:i/>
          <w:sz w:val="20"/>
        </w:rPr>
      </w:pPr>
    </w:p>
    <w:p>
      <w:pPr>
        <w:pStyle w:val="BodyText"/>
        <w:spacing w:line="266" w:lineRule="auto" w:before="1"/>
        <w:ind w:left="1731" w:right="2145" w:firstLine="263"/>
        <w:jc w:val="both"/>
      </w:pPr>
      <w:r>
        <w:rPr>
          <w:w w:val="110"/>
        </w:rPr>
        <w:t>After</w:t>
      </w:r>
      <w:r>
        <w:rPr>
          <w:w w:val="110"/>
        </w:rPr>
        <w:t> some</w:t>
      </w:r>
      <w:r>
        <w:rPr>
          <w:w w:val="110"/>
        </w:rPr>
        <w:t> years</w:t>
      </w:r>
      <w:r>
        <w:rPr>
          <w:w w:val="110"/>
        </w:rPr>
        <w:t> it</w:t>
      </w:r>
      <w:r>
        <w:rPr>
          <w:w w:val="110"/>
        </w:rPr>
        <w:t> was</w:t>
      </w:r>
      <w:r>
        <w:rPr>
          <w:w w:val="110"/>
        </w:rPr>
        <w:t> discovered</w:t>
      </w:r>
      <w:r>
        <w:rPr>
          <w:w w:val="110"/>
        </w:rPr>
        <w:t> that</w:t>
      </w:r>
      <w:r>
        <w:rPr>
          <w:w w:val="110"/>
        </w:rPr>
        <w:t> this</w:t>
      </w:r>
      <w:r>
        <w:rPr>
          <w:w w:val="110"/>
        </w:rPr>
        <w:t> value</w:t>
      </w:r>
      <w:r>
        <w:rPr>
          <w:w w:val="110"/>
        </w:rPr>
        <w:t> was not</w:t>
      </w:r>
      <w:r>
        <w:rPr>
          <w:w w:val="110"/>
        </w:rPr>
        <w:t> exactly</w:t>
      </w:r>
      <w:r>
        <w:rPr>
          <w:w w:val="110"/>
        </w:rPr>
        <w:t> 1,</w:t>
      </w:r>
      <w:r>
        <w:rPr>
          <w:w w:val="110"/>
        </w:rPr>
        <w:t> but</w:t>
      </w:r>
      <w:r>
        <w:rPr>
          <w:w w:val="110"/>
        </w:rPr>
        <w:t> slightly</w:t>
      </w:r>
      <w:r>
        <w:rPr>
          <w:w w:val="110"/>
        </w:rPr>
        <w:t> more-something</w:t>
      </w:r>
      <w:r>
        <w:rPr>
          <w:w w:val="110"/>
        </w:rPr>
        <w:t> like</w:t>
      </w:r>
      <w:r>
        <w:rPr>
          <w:w w:val="110"/>
        </w:rPr>
        <w:t> 1.00116. This correction</w:t>
      </w:r>
      <w:r>
        <w:rPr>
          <w:spacing w:val="39"/>
          <w:w w:val="110"/>
        </w:rPr>
        <w:t> </w:t>
      </w:r>
      <w:r>
        <w:rPr>
          <w:w w:val="110"/>
        </w:rPr>
        <w:t>was worked</w:t>
      </w:r>
      <w:r>
        <w:rPr>
          <w:w w:val="110"/>
        </w:rPr>
        <w:t> out</w:t>
      </w:r>
      <w:r>
        <w:rPr>
          <w:spacing w:val="40"/>
          <w:w w:val="110"/>
        </w:rPr>
        <w:t> </w:t>
      </w:r>
      <w:r>
        <w:rPr>
          <w:w w:val="110"/>
        </w:rPr>
        <w:t>for</w:t>
      </w:r>
      <w:r>
        <w:rPr>
          <w:spacing w:val="39"/>
          <w:w w:val="110"/>
        </w:rPr>
        <w:t> </w:t>
      </w:r>
      <w:r>
        <w:rPr>
          <w:w w:val="110"/>
        </w:rPr>
        <w:t>the</w:t>
      </w:r>
      <w:r>
        <w:rPr>
          <w:w w:val="110"/>
        </w:rPr>
        <w:t> first</w:t>
      </w:r>
      <w:r>
        <w:rPr>
          <w:w w:val="110"/>
        </w:rPr>
        <w:t> time in</w:t>
      </w:r>
      <w:r>
        <w:rPr>
          <w:w w:val="110"/>
        </w:rPr>
        <w:t> 1948 </w:t>
      </w:r>
      <w:r>
        <w:rPr>
          <w:rFonts w:ascii="Arial"/>
          <w:w w:val="110"/>
          <w:sz w:val="23"/>
        </w:rPr>
        <w:t>by</w:t>
      </w:r>
      <w:r>
        <w:rPr>
          <w:rFonts w:ascii="Arial"/>
          <w:w w:val="110"/>
          <w:sz w:val="23"/>
        </w:rPr>
        <w:t> </w:t>
      </w:r>
      <w:r>
        <w:rPr>
          <w:w w:val="110"/>
        </w:rPr>
        <w:t>Schwinger</w:t>
      </w:r>
      <w:r>
        <w:rPr>
          <w:w w:val="110"/>
        </w:rPr>
        <w:t> as </w:t>
      </w:r>
      <w:r>
        <w:rPr>
          <w:i/>
          <w:w w:val="110"/>
          <w:sz w:val="27"/>
        </w:rPr>
        <w:t>j*j</w:t>
      </w:r>
      <w:r>
        <w:rPr>
          <w:i/>
          <w:w w:val="110"/>
          <w:sz w:val="27"/>
        </w:rPr>
        <w:t> </w:t>
      </w:r>
      <w:r>
        <w:rPr>
          <w:w w:val="110"/>
        </w:rPr>
        <w:t>divided</w:t>
      </w:r>
      <w:r>
        <w:rPr>
          <w:w w:val="110"/>
        </w:rPr>
        <w:t> by</w:t>
      </w:r>
      <w:r>
        <w:rPr>
          <w:w w:val="110"/>
        </w:rPr>
        <w:t> 2</w:t>
      </w:r>
      <w:r>
        <w:rPr>
          <w:w w:val="110"/>
        </w:rPr>
        <w:t> pi,</w:t>
      </w:r>
      <w:r>
        <w:rPr>
          <w:w w:val="110"/>
        </w:rPr>
        <w:t> and</w:t>
      </w:r>
      <w:r>
        <w:rPr>
          <w:w w:val="110"/>
        </w:rPr>
        <w:t> was</w:t>
      </w:r>
      <w:r>
        <w:rPr>
          <w:w w:val="110"/>
        </w:rPr>
        <w:t> due</w:t>
      </w:r>
      <w:r>
        <w:rPr>
          <w:spacing w:val="40"/>
          <w:w w:val="110"/>
        </w:rPr>
        <w:t> </w:t>
      </w:r>
      <w:r>
        <w:rPr>
          <w:w w:val="110"/>
        </w:rPr>
        <w:t>to</w:t>
      </w:r>
      <w:r>
        <w:rPr>
          <w:w w:val="110"/>
        </w:rPr>
        <w:t> an alternative</w:t>
      </w:r>
      <w:r>
        <w:rPr>
          <w:w w:val="110"/>
        </w:rPr>
        <w:t> way</w:t>
      </w:r>
      <w:r>
        <w:rPr>
          <w:w w:val="110"/>
        </w:rPr>
        <w:t> the</w:t>
      </w:r>
      <w:r>
        <w:rPr>
          <w:w w:val="110"/>
        </w:rPr>
        <w:t> electron</w:t>
      </w:r>
      <w:r>
        <w:rPr>
          <w:w w:val="110"/>
        </w:rPr>
        <w:t> can</w:t>
      </w:r>
      <w:r>
        <w:rPr>
          <w:w w:val="110"/>
        </w:rPr>
        <w:t> go</w:t>
      </w:r>
      <w:r>
        <w:rPr>
          <w:w w:val="110"/>
        </w:rPr>
        <w:t> from</w:t>
      </w:r>
      <w:r>
        <w:rPr>
          <w:w w:val="110"/>
        </w:rPr>
        <w:t> place</w:t>
      </w:r>
      <w:r>
        <w:rPr>
          <w:w w:val="110"/>
        </w:rPr>
        <w:t> to</w:t>
      </w:r>
      <w:r>
        <w:rPr>
          <w:w w:val="110"/>
        </w:rPr>
        <w:t> place: instead</w:t>
      </w:r>
      <w:r>
        <w:rPr>
          <w:w w:val="110"/>
        </w:rPr>
        <w:t> of</w:t>
      </w:r>
      <w:r>
        <w:rPr>
          <w:w w:val="110"/>
        </w:rPr>
        <w:t> going</w:t>
      </w:r>
      <w:r>
        <w:rPr>
          <w:w w:val="110"/>
        </w:rPr>
        <w:t> directly</w:t>
      </w:r>
      <w:r>
        <w:rPr>
          <w:w w:val="110"/>
        </w:rPr>
        <w:t> from</w:t>
      </w:r>
      <w:r>
        <w:rPr>
          <w:w w:val="110"/>
        </w:rPr>
        <w:t> one</w:t>
      </w:r>
      <w:r>
        <w:rPr>
          <w:w w:val="110"/>
        </w:rPr>
        <w:t> point</w:t>
      </w:r>
      <w:r>
        <w:rPr>
          <w:w w:val="110"/>
        </w:rPr>
        <w:t> to</w:t>
      </w:r>
      <w:r>
        <w:rPr>
          <w:w w:val="110"/>
        </w:rPr>
        <w:t> another,</w:t>
      </w:r>
      <w:r>
        <w:rPr>
          <w:w w:val="110"/>
        </w:rPr>
        <w:t> the electron</w:t>
      </w:r>
      <w:r>
        <w:rPr>
          <w:w w:val="110"/>
        </w:rPr>
        <w:t> goes along for</w:t>
      </w:r>
      <w:r>
        <w:rPr>
          <w:w w:val="110"/>
        </w:rPr>
        <w:t> a while and</w:t>
      </w:r>
      <w:r>
        <w:rPr>
          <w:w w:val="110"/>
        </w:rPr>
        <w:t> suddenly emits a</w:t>
      </w:r>
      <w:r>
        <w:rPr>
          <w:w w:val="110"/>
        </w:rPr>
        <w:t> pho-ton; then (horrorsl)</w:t>
      </w:r>
      <w:r>
        <w:rPr>
          <w:w w:val="110"/>
        </w:rPr>
        <w:t> </w:t>
      </w:r>
      <w:r>
        <w:rPr>
          <w:b/>
          <w:w w:val="110"/>
        </w:rPr>
        <w:t>it</w:t>
      </w:r>
      <w:r>
        <w:rPr>
          <w:b/>
          <w:spacing w:val="-6"/>
          <w:w w:val="110"/>
        </w:rPr>
        <w:t> </w:t>
      </w:r>
      <w:r>
        <w:rPr>
          <w:w w:val="110"/>
        </w:rPr>
        <w:t>absorbs its</w:t>
      </w:r>
      <w:r>
        <w:rPr>
          <w:spacing w:val="-7"/>
          <w:w w:val="110"/>
        </w:rPr>
        <w:t> </w:t>
      </w:r>
      <w:r>
        <w:rPr>
          <w:w w:val="110"/>
        </w:rPr>
        <w:t>own photon (see Fig. 74). Perhaps</w:t>
      </w:r>
      <w:r>
        <w:rPr>
          <w:spacing w:val="40"/>
          <w:w w:val="110"/>
        </w:rPr>
        <w:t> </w:t>
      </w:r>
      <w:r>
        <w:rPr>
          <w:w w:val="110"/>
        </w:rPr>
        <w:t>there's</w:t>
      </w:r>
      <w:r>
        <w:rPr>
          <w:spacing w:val="40"/>
          <w:w w:val="110"/>
        </w:rPr>
        <w:t> </w:t>
      </w:r>
      <w:r>
        <w:rPr>
          <w:w w:val="110"/>
        </w:rPr>
        <w:t>something</w:t>
      </w:r>
      <w:r>
        <w:rPr>
          <w:spacing w:val="40"/>
          <w:w w:val="110"/>
        </w:rPr>
        <w:t> </w:t>
      </w:r>
      <w:r>
        <w:rPr>
          <w:w w:val="110"/>
        </w:rPr>
        <w:t>"immoral"</w:t>
      </w:r>
      <w:r>
        <w:rPr>
          <w:spacing w:val="40"/>
          <w:w w:val="110"/>
        </w:rPr>
        <w:t> </w:t>
      </w:r>
      <w:r>
        <w:rPr>
          <w:w w:val="110"/>
        </w:rPr>
        <w:t>about</w:t>
      </w:r>
      <w:r>
        <w:rPr>
          <w:spacing w:val="40"/>
          <w:w w:val="110"/>
        </w:rPr>
        <w:t> </w:t>
      </w:r>
      <w:r>
        <w:rPr>
          <w:w w:val="110"/>
        </w:rPr>
        <w:t>that,</w:t>
      </w:r>
      <w:r>
        <w:rPr>
          <w:spacing w:val="40"/>
          <w:w w:val="110"/>
        </w:rPr>
        <w:t> </w:t>
      </w:r>
      <w:r>
        <w:rPr>
          <w:w w:val="110"/>
        </w:rPr>
        <w:t>but</w:t>
      </w:r>
      <w:r>
        <w:rPr>
          <w:spacing w:val="40"/>
          <w:w w:val="110"/>
        </w:rPr>
        <w:t> </w:t>
      </w:r>
      <w:r>
        <w:rPr>
          <w:w w:val="110"/>
        </w:rPr>
        <w:t>the</w:t>
      </w:r>
    </w:p>
    <w:p>
      <w:pPr>
        <w:pStyle w:val="BodyText"/>
        <w:spacing w:after="0" w:line="266" w:lineRule="auto"/>
        <w:jc w:val="both"/>
        <w:sectPr>
          <w:pgSz w:w="11900" w:h="16840"/>
          <w:pgMar w:header="2043" w:footer="0" w:top="2320" w:bottom="280" w:left="850" w:right="850"/>
        </w:sectPr>
      </w:pPr>
    </w:p>
    <w:p>
      <w:pPr>
        <w:pStyle w:val="BodyText"/>
        <w:spacing w:line="273" w:lineRule="auto" w:before="230"/>
        <w:ind w:left="2651" w:right="1232" w:hanging="1"/>
        <w:jc w:val="both"/>
      </w:pPr>
      <w:r>
        <w:rPr>
          <w:w w:val="110"/>
        </w:rPr>
        <w:t>electron does it!</w:t>
      </w:r>
      <w:r>
        <w:rPr>
          <w:spacing w:val="-4"/>
          <w:w w:val="110"/>
        </w:rPr>
        <w:t> </w:t>
      </w:r>
      <w:r>
        <w:rPr>
          <w:w w:val="110"/>
        </w:rPr>
        <w:t>To calculate the</w:t>
      </w:r>
      <w:r>
        <w:rPr>
          <w:w w:val="110"/>
        </w:rPr>
        <w:t> arrow for this</w:t>
      </w:r>
      <w:r>
        <w:rPr>
          <w:spacing w:val="-9"/>
          <w:w w:val="110"/>
        </w:rPr>
        <w:t> </w:t>
      </w:r>
      <w:r>
        <w:rPr>
          <w:w w:val="110"/>
        </w:rPr>
        <w:t>alternative, we</w:t>
      </w:r>
      <w:r>
        <w:rPr>
          <w:w w:val="110"/>
        </w:rPr>
        <w:t> have</w:t>
      </w:r>
      <w:r>
        <w:rPr>
          <w:w w:val="110"/>
        </w:rPr>
        <w:t> to</w:t>
      </w:r>
      <w:r>
        <w:rPr>
          <w:w w:val="110"/>
        </w:rPr>
        <w:t> make</w:t>
      </w:r>
      <w:r>
        <w:rPr>
          <w:w w:val="110"/>
        </w:rPr>
        <w:t> an</w:t>
      </w:r>
      <w:r>
        <w:rPr>
          <w:w w:val="110"/>
        </w:rPr>
        <w:t> arrow</w:t>
      </w:r>
      <w:r>
        <w:rPr>
          <w:w w:val="110"/>
        </w:rPr>
        <w:t> for</w:t>
      </w:r>
      <w:r>
        <w:rPr>
          <w:w w:val="110"/>
        </w:rPr>
        <w:t> every place</w:t>
      </w:r>
      <w:r>
        <w:rPr>
          <w:w w:val="110"/>
        </w:rPr>
        <w:t> </w:t>
      </w:r>
      <w:r>
        <w:rPr>
          <w:b/>
          <w:w w:val="110"/>
        </w:rPr>
        <w:t>in </w:t>
      </w:r>
      <w:r>
        <w:rPr>
          <w:w w:val="110"/>
        </w:rPr>
        <w:t>space-time that</w:t>
      </w:r>
      <w:r>
        <w:rPr>
          <w:w w:val="110"/>
        </w:rPr>
        <w:t> the</w:t>
      </w:r>
      <w:r>
        <w:rPr>
          <w:w w:val="110"/>
        </w:rPr>
        <w:t> photon</w:t>
      </w:r>
      <w:r>
        <w:rPr>
          <w:w w:val="110"/>
        </w:rPr>
        <w:t> can</w:t>
      </w:r>
      <w:r>
        <w:rPr>
          <w:w w:val="110"/>
        </w:rPr>
        <w:t> be emitted</w:t>
      </w:r>
      <w:r>
        <w:rPr>
          <w:w w:val="110"/>
        </w:rPr>
        <w:t> and</w:t>
      </w:r>
      <w:r>
        <w:rPr>
          <w:w w:val="110"/>
        </w:rPr>
        <w:t> every</w:t>
      </w:r>
      <w:r>
        <w:rPr>
          <w:w w:val="110"/>
        </w:rPr>
        <w:t> place it can</w:t>
      </w:r>
      <w:r>
        <w:rPr>
          <w:w w:val="110"/>
        </w:rPr>
        <w:t> be absorbed.</w:t>
      </w:r>
      <w:r>
        <w:rPr>
          <w:w w:val="110"/>
        </w:rPr>
        <w:t> Thus</w:t>
      </w:r>
      <w:r>
        <w:rPr>
          <w:w w:val="110"/>
        </w:rPr>
        <w:t> there</w:t>
      </w:r>
      <w:r>
        <w:rPr>
          <w:w w:val="110"/>
        </w:rPr>
        <w:t> will</w:t>
      </w:r>
      <w:r>
        <w:rPr>
          <w:w w:val="110"/>
        </w:rPr>
        <w:t> be two</w:t>
      </w:r>
      <w:r>
        <w:rPr>
          <w:w w:val="110"/>
        </w:rPr>
        <w:t> extra</w:t>
      </w:r>
      <w:r>
        <w:rPr>
          <w:w w:val="110"/>
        </w:rPr>
        <w:t> E(A</w:t>
      </w:r>
      <w:r>
        <w:rPr>
          <w:w w:val="110"/>
        </w:rPr>
        <w:t> to</w:t>
      </w:r>
      <w:r>
        <w:rPr>
          <w:spacing w:val="33"/>
          <w:w w:val="110"/>
        </w:rPr>
        <w:t> </w:t>
      </w:r>
      <w:r>
        <w:rPr>
          <w:b/>
          <w:w w:val="110"/>
          <w:sz w:val="22"/>
        </w:rPr>
        <w:t>B)'s,</w:t>
      </w:r>
      <w:r>
        <w:rPr>
          <w:b/>
          <w:w w:val="110"/>
          <w:sz w:val="22"/>
        </w:rPr>
        <w:t> </w:t>
      </w:r>
      <w:r>
        <w:rPr>
          <w:w w:val="110"/>
        </w:rPr>
        <w:t>a</w:t>
      </w:r>
      <w:r>
        <w:rPr>
          <w:w w:val="110"/>
        </w:rPr>
        <w:t> P(A</w:t>
      </w:r>
      <w:r>
        <w:rPr>
          <w:spacing w:val="40"/>
          <w:w w:val="110"/>
        </w:rPr>
        <w:t> </w:t>
      </w:r>
      <w:r>
        <w:rPr>
          <w:w w:val="110"/>
        </w:rPr>
        <w:t>to</w:t>
      </w:r>
      <w:r>
        <w:rPr>
          <w:w w:val="110"/>
        </w:rPr>
        <w:t> </w:t>
      </w:r>
      <w:r>
        <w:rPr>
          <w:rFonts w:ascii="Arial"/>
          <w:b/>
          <w:w w:val="110"/>
          <w:sz w:val="22"/>
        </w:rPr>
        <w:t>B)</w:t>
      </w:r>
      <w:r>
        <w:rPr>
          <w:rFonts w:ascii="Arial"/>
          <w:b/>
          <w:w w:val="110"/>
          <w:sz w:val="22"/>
        </w:rPr>
        <w:t> </w:t>
      </w:r>
      <w:r>
        <w:rPr>
          <w:w w:val="110"/>
        </w:rPr>
        <w:t>and</w:t>
      </w:r>
      <w:r>
        <w:rPr>
          <w:spacing w:val="40"/>
          <w:w w:val="110"/>
        </w:rPr>
        <w:t> </w:t>
      </w:r>
      <w:r>
        <w:rPr>
          <w:w w:val="110"/>
        </w:rPr>
        <w:t>two</w:t>
      </w:r>
      <w:r>
        <w:rPr>
          <w:w w:val="110"/>
        </w:rPr>
        <w:t> extra</w:t>
      </w:r>
      <w:r>
        <w:rPr>
          <w:w w:val="110"/>
        </w:rPr>
        <w:t> j's,</w:t>
      </w:r>
      <w:r>
        <w:rPr>
          <w:w w:val="110"/>
        </w:rPr>
        <w:t> all</w:t>
      </w:r>
      <w:r>
        <w:rPr>
          <w:w w:val="110"/>
        </w:rPr>
        <w:t> multiplied</w:t>
      </w:r>
      <w:r>
        <w:rPr>
          <w:w w:val="110"/>
        </w:rPr>
        <w:t> together.</w:t>
      </w:r>
      <w:r>
        <w:rPr>
          <w:w w:val="110"/>
        </w:rPr>
        <w:t> Students learn</w:t>
      </w:r>
      <w:r>
        <w:rPr>
          <w:w w:val="110"/>
        </w:rPr>
        <w:t> how to do</w:t>
      </w:r>
      <w:r>
        <w:rPr>
          <w:w w:val="110"/>
        </w:rPr>
        <w:t> this</w:t>
      </w:r>
      <w:r>
        <w:rPr>
          <w:spacing w:val="-2"/>
          <w:w w:val="110"/>
        </w:rPr>
        <w:t> </w:t>
      </w:r>
      <w:r>
        <w:rPr>
          <w:w w:val="110"/>
        </w:rPr>
        <w:t>simple</w:t>
      </w:r>
      <w:r>
        <w:rPr>
          <w:spacing w:val="-6"/>
          <w:w w:val="110"/>
        </w:rPr>
        <w:t> </w:t>
      </w:r>
      <w:r>
        <w:rPr>
          <w:w w:val="110"/>
        </w:rPr>
        <w:t>calculation in their elementary quantum</w:t>
      </w:r>
      <w:r>
        <w:rPr>
          <w:w w:val="110"/>
        </w:rPr>
        <w:t> electrodynamics course,</w:t>
      </w:r>
      <w:r>
        <w:rPr>
          <w:w w:val="110"/>
        </w:rPr>
        <w:t> in</w:t>
      </w:r>
      <w:r>
        <w:rPr>
          <w:w w:val="110"/>
        </w:rPr>
        <w:t> their</w:t>
      </w:r>
      <w:r>
        <w:rPr>
          <w:w w:val="110"/>
        </w:rPr>
        <w:t> second</w:t>
      </w:r>
      <w:r>
        <w:rPr>
          <w:w w:val="110"/>
        </w:rPr>
        <w:t> year</w:t>
      </w:r>
      <w:r>
        <w:rPr>
          <w:w w:val="110"/>
        </w:rPr>
        <w:t> of graduate school.</w:t>
      </w: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689728">
                <wp:simplePos x="0" y="0"/>
                <wp:positionH relativeFrom="page">
                  <wp:posOffset>3428657</wp:posOffset>
                </wp:positionH>
                <wp:positionV relativeFrom="paragraph">
                  <wp:posOffset>277896</wp:posOffset>
                </wp:positionV>
                <wp:extent cx="1493520" cy="138557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1493520" cy="1385570"/>
                          <a:chExt cx="1493520" cy="1385570"/>
                        </a:xfrm>
                      </wpg:grpSpPr>
                      <wps:wsp>
                        <wps:cNvPr id="419" name="Graphic 419"/>
                        <wps:cNvSpPr/>
                        <wps:spPr>
                          <a:xfrm>
                            <a:off x="3053" y="0"/>
                            <a:ext cx="1490345" cy="1385570"/>
                          </a:xfrm>
                          <a:custGeom>
                            <a:avLst/>
                            <a:gdLst/>
                            <a:ahLst/>
                            <a:cxnLst/>
                            <a:rect l="l" t="t" r="r" b="b"/>
                            <a:pathLst>
                              <a:path w="1490345" h="1385570">
                                <a:moveTo>
                                  <a:pt x="3053" y="1385500"/>
                                </a:moveTo>
                                <a:lnTo>
                                  <a:pt x="3053" y="0"/>
                                </a:lnTo>
                              </a:path>
                              <a:path w="1490345" h="1385570">
                                <a:moveTo>
                                  <a:pt x="0" y="1376345"/>
                                </a:moveTo>
                                <a:lnTo>
                                  <a:pt x="1489924" y="1376345"/>
                                </a:lnTo>
                              </a:path>
                            </a:pathLst>
                          </a:custGeom>
                          <a:ln w="12209">
                            <a:solidFill>
                              <a:srgbClr val="000000"/>
                            </a:solidFill>
                            <a:prstDash val="solid"/>
                          </a:ln>
                        </wps:spPr>
                        <wps:bodyPr wrap="square" lIns="0" tIns="0" rIns="0" bIns="0" rtlCol="0">
                          <a:prstTxWarp prst="textNoShape">
                            <a:avLst/>
                          </a:prstTxWarp>
                          <a:noAutofit/>
                        </wps:bodyPr>
                      </wps:wsp>
                      <wps:wsp>
                        <wps:cNvPr id="420" name="Textbox 420"/>
                        <wps:cNvSpPr txBox="1"/>
                        <wps:spPr>
                          <a:xfrm>
                            <a:off x="269456" y="37964"/>
                            <a:ext cx="64135" cy="120014"/>
                          </a:xfrm>
                          <a:prstGeom prst="rect">
                            <a:avLst/>
                          </a:prstGeom>
                        </wps:spPr>
                        <wps:txbx>
                          <w:txbxContent>
                            <w:p>
                              <w:pPr>
                                <w:spacing w:line="188" w:lineRule="exact" w:before="0"/>
                                <w:ind w:left="0" w:right="0" w:firstLine="0"/>
                                <w:jc w:val="left"/>
                                <w:rPr>
                                  <w:sz w:val="17"/>
                                </w:rPr>
                              </w:pPr>
                              <w:r>
                                <w:rPr>
                                  <w:spacing w:val="-10"/>
                                  <w:sz w:val="17"/>
                                </w:rPr>
                                <w:t>2</w:t>
                              </w:r>
                            </w:p>
                          </w:txbxContent>
                        </wps:txbx>
                        <wps:bodyPr wrap="square" lIns="0" tIns="0" rIns="0" bIns="0" rtlCol="0">
                          <a:noAutofit/>
                        </wps:bodyPr>
                      </wps:wsp>
                    </wpg:wgp>
                  </a:graphicData>
                </a:graphic>
              </wp:anchor>
            </w:drawing>
          </mc:Choice>
          <mc:Fallback>
            <w:pict>
              <v:group style="position:absolute;margin-left:269.973053pt;margin-top:21.881582pt;width:117.6pt;height:109.1pt;mso-position-horizontal-relative:page;mso-position-vertical-relative:paragraph;z-index:-15626752;mso-wrap-distance-left:0;mso-wrap-distance-right:0" id="docshapegroup249" coordorigin="5399,438" coordsize="2352,2182">
                <v:shape style="position:absolute;left:5404;top:437;width:2347;height:2182" id="docshape250" coordorigin="5404,438" coordsize="2347,2182" path="m5409,2620l5409,438m5404,2605l7751,2605e" filled="false" stroked="true" strokeweight=".9614pt" strokecolor="#000000">
                  <v:path arrowok="t"/>
                  <v:stroke dashstyle="solid"/>
                </v:shape>
                <v:shape style="position:absolute;left:5823;top:497;width:101;height:189" type="#_x0000_t202" id="docshape251" filled="false" stroked="false">
                  <v:textbox inset="0,0,0,0">
                    <w:txbxContent>
                      <w:p>
                        <w:pPr>
                          <w:spacing w:line="188" w:lineRule="exact" w:before="0"/>
                          <w:ind w:left="0" w:right="0" w:firstLine="0"/>
                          <w:jc w:val="left"/>
                          <w:rPr>
                            <w:sz w:val="17"/>
                          </w:rPr>
                        </w:pPr>
                        <w:r>
                          <w:rPr>
                            <w:spacing w:val="-10"/>
                            <w:sz w:val="17"/>
                          </w:rPr>
                          <w:t>2</w:t>
                        </w:r>
                      </w:p>
                    </w:txbxContent>
                  </v:textbox>
                  <w10:wrap type="none"/>
                </v:shape>
                <w10:wrap type="topAndBottom"/>
              </v:group>
            </w:pict>
          </mc:Fallback>
        </mc:AlternateContent>
      </w:r>
    </w:p>
    <w:p>
      <w:pPr>
        <w:spacing w:before="39"/>
        <w:ind w:left="2851" w:right="0" w:firstLine="0"/>
        <w:jc w:val="center"/>
        <w:rPr>
          <w:sz w:val="20"/>
        </w:rPr>
      </w:pPr>
      <w:r>
        <w:rPr>
          <w:spacing w:val="-2"/>
          <w:sz w:val="20"/>
        </w:rPr>
        <w:t>Space</w:t>
      </w:r>
    </w:p>
    <w:p>
      <w:pPr>
        <w:spacing w:line="247" w:lineRule="auto" w:before="179"/>
        <w:ind w:left="2666" w:right="1191" w:firstLine="28"/>
        <w:jc w:val="both"/>
        <w:rPr>
          <w:i/>
          <w:sz w:val="20"/>
        </w:rPr>
      </w:pPr>
      <w:r>
        <w:rPr>
          <w:i/>
          <w:sz w:val="20"/>
        </w:rPr>
        <w:drawing>
          <wp:anchor distT="0" distB="0" distL="0" distR="0" allowOverlap="1" layoutInCell="1" locked="0" behindDoc="1" simplePos="0" relativeHeight="485307392">
            <wp:simplePos x="0" y="0"/>
            <wp:positionH relativeFrom="page">
              <wp:posOffset>3712598</wp:posOffset>
            </wp:positionH>
            <wp:positionV relativeFrom="paragraph">
              <wp:posOffset>-1391506</wp:posOffset>
            </wp:positionV>
            <wp:extent cx="1512480" cy="1018031"/>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170" cstate="print"/>
                    <a:stretch>
                      <a:fillRect/>
                    </a:stretch>
                  </pic:blipFill>
                  <pic:spPr>
                    <a:xfrm>
                      <a:off x="0" y="0"/>
                      <a:ext cx="1512480" cy="1018031"/>
                    </a:xfrm>
                    <a:prstGeom prst="rect">
                      <a:avLst/>
                    </a:prstGeom>
                  </pic:spPr>
                </pic:pic>
              </a:graphicData>
            </a:graphic>
          </wp:anchor>
        </w:drawing>
      </w:r>
      <w:r>
        <w:rPr>
          <w:b/>
          <w:sz w:val="16"/>
        </w:rPr>
        <w:t>FIGURE </w:t>
      </w:r>
      <w:r>
        <w:rPr>
          <w:sz w:val="23"/>
        </w:rPr>
        <w:t>74.</w:t>
      </w:r>
      <w:r>
        <w:rPr>
          <w:spacing w:val="80"/>
          <w:sz w:val="23"/>
        </w:rPr>
        <w:t> </w:t>
      </w:r>
      <w:r>
        <w:rPr>
          <w:i/>
          <w:sz w:val="20"/>
        </w:rPr>
        <w:t>Laboratory experiments show that the</w:t>
      </w:r>
      <w:r>
        <w:rPr>
          <w:i/>
          <w:spacing w:val="-2"/>
          <w:sz w:val="20"/>
        </w:rPr>
        <w:t> </w:t>
      </w:r>
      <w:r>
        <w:rPr>
          <w:i/>
          <w:sz w:val="20"/>
        </w:rPr>
        <w:t>actual value of the mag-netic</w:t>
      </w:r>
      <w:r>
        <w:rPr>
          <w:i/>
          <w:spacing w:val="-4"/>
          <w:sz w:val="20"/>
        </w:rPr>
        <w:t> </w:t>
      </w:r>
      <w:r>
        <w:rPr>
          <w:i/>
          <w:sz w:val="20"/>
        </w:rPr>
        <w:t>moment of</w:t>
      </w:r>
      <w:r>
        <w:rPr>
          <w:i/>
          <w:spacing w:val="-2"/>
          <w:sz w:val="20"/>
        </w:rPr>
        <w:t> </w:t>
      </w:r>
      <w:r>
        <w:rPr>
          <w:i/>
          <w:sz w:val="20"/>
        </w:rPr>
        <w:t>an</w:t>
      </w:r>
      <w:r>
        <w:rPr>
          <w:i/>
          <w:spacing w:val="-5"/>
          <w:sz w:val="20"/>
        </w:rPr>
        <w:t> </w:t>
      </w:r>
      <w:r>
        <w:rPr>
          <w:i/>
          <w:sz w:val="20"/>
        </w:rPr>
        <w:t>electron is</w:t>
      </w:r>
      <w:r>
        <w:rPr>
          <w:i/>
          <w:spacing w:val="-9"/>
          <w:sz w:val="20"/>
        </w:rPr>
        <w:t> </w:t>
      </w:r>
      <w:r>
        <w:rPr>
          <w:i/>
          <w:sz w:val="20"/>
        </w:rPr>
        <w:t>not I,</w:t>
      </w:r>
      <w:r>
        <w:rPr>
          <w:i/>
          <w:spacing w:val="28"/>
          <w:sz w:val="20"/>
        </w:rPr>
        <w:t> </w:t>
      </w:r>
      <w:r>
        <w:rPr>
          <w:i/>
          <w:sz w:val="20"/>
        </w:rPr>
        <w:t>but</w:t>
      </w:r>
      <w:r>
        <w:rPr>
          <w:i/>
          <w:spacing w:val="-3"/>
          <w:sz w:val="20"/>
        </w:rPr>
        <w:t> </w:t>
      </w:r>
      <w:r>
        <w:rPr>
          <w:i/>
          <w:sz w:val="20"/>
        </w:rPr>
        <w:t>a</w:t>
      </w:r>
      <w:r>
        <w:rPr>
          <w:i/>
          <w:spacing w:val="-10"/>
          <w:sz w:val="20"/>
        </w:rPr>
        <w:t> </w:t>
      </w:r>
      <w:r>
        <w:rPr>
          <w:i/>
          <w:sz w:val="20"/>
        </w:rPr>
        <w:t>little</w:t>
      </w:r>
      <w:r>
        <w:rPr>
          <w:i/>
          <w:spacing w:val="-7"/>
          <w:sz w:val="20"/>
        </w:rPr>
        <w:t> </w:t>
      </w:r>
      <w:r>
        <w:rPr>
          <w:i/>
          <w:sz w:val="20"/>
        </w:rPr>
        <w:t>bit more.</w:t>
      </w:r>
      <w:r>
        <w:rPr>
          <w:i/>
          <w:spacing w:val="-6"/>
          <w:sz w:val="20"/>
        </w:rPr>
        <w:t> </w:t>
      </w:r>
      <w:r>
        <w:rPr>
          <w:i/>
          <w:sz w:val="20"/>
        </w:rPr>
        <w:t>This</w:t>
      </w:r>
      <w:r>
        <w:rPr>
          <w:i/>
          <w:spacing w:val="-2"/>
          <w:sz w:val="20"/>
        </w:rPr>
        <w:t> </w:t>
      </w:r>
      <w:r>
        <w:rPr>
          <w:sz w:val="20"/>
        </w:rPr>
        <w:t>zs</w:t>
      </w:r>
      <w:r>
        <w:rPr>
          <w:spacing w:val="-3"/>
          <w:sz w:val="20"/>
        </w:rPr>
        <w:t> </w:t>
      </w:r>
      <w:r>
        <w:rPr>
          <w:i/>
          <w:sz w:val="20"/>
        </w:rPr>
        <w:t>because there</w:t>
      </w:r>
      <w:r>
        <w:rPr>
          <w:i/>
          <w:sz w:val="20"/>
        </w:rPr>
        <w:t> are alternatives: the electron can emit a photon and then absorb it-requiring two extra E(A</w:t>
      </w:r>
      <w:r>
        <w:rPr>
          <w:i/>
          <w:spacing w:val="40"/>
          <w:sz w:val="20"/>
        </w:rPr>
        <w:t> </w:t>
      </w:r>
      <w:r>
        <w:rPr>
          <w:i/>
          <w:sz w:val="20"/>
        </w:rPr>
        <w:t>to B)'s, a</w:t>
      </w:r>
      <w:r>
        <w:rPr>
          <w:i/>
          <w:spacing w:val="24"/>
          <w:sz w:val="20"/>
        </w:rPr>
        <w:t> </w:t>
      </w:r>
      <w:r>
        <w:rPr>
          <w:i/>
          <w:sz w:val="20"/>
        </w:rPr>
        <w:t>P(A to</w:t>
      </w:r>
      <w:r>
        <w:rPr>
          <w:i/>
          <w:spacing w:val="24"/>
          <w:sz w:val="20"/>
        </w:rPr>
        <w:t> </w:t>
      </w:r>
      <w:r>
        <w:rPr>
          <w:i/>
          <w:sz w:val="20"/>
        </w:rPr>
        <w:t>B), and</w:t>
      </w:r>
      <w:r>
        <w:rPr>
          <w:i/>
          <w:spacing w:val="36"/>
          <w:sz w:val="20"/>
        </w:rPr>
        <w:t> </w:t>
      </w:r>
      <w:r>
        <w:rPr>
          <w:i/>
          <w:sz w:val="20"/>
        </w:rPr>
        <w:t>two extra </w:t>
      </w:r>
      <w:r>
        <w:rPr>
          <w:rFonts w:ascii="Arial"/>
          <w:i/>
          <w:sz w:val="21"/>
        </w:rPr>
        <w:t>j's. </w:t>
      </w:r>
      <w:r>
        <w:rPr>
          <w:i/>
          <w:sz w:val="20"/>
        </w:rPr>
        <w:t>Schwinger calcul,ated</w:t>
      </w:r>
      <w:r>
        <w:rPr>
          <w:i/>
          <w:sz w:val="20"/>
        </w:rPr>
        <w:t> the adjustment</w:t>
      </w:r>
      <w:r>
        <w:rPr>
          <w:i/>
          <w:spacing w:val="32"/>
          <w:sz w:val="20"/>
        </w:rPr>
        <w:t> </w:t>
      </w:r>
      <w:r>
        <w:rPr>
          <w:i/>
          <w:sz w:val="20"/>
        </w:rPr>
        <w:t>that</w:t>
      </w:r>
      <w:r>
        <w:rPr>
          <w:i/>
          <w:spacing w:val="23"/>
          <w:sz w:val="20"/>
        </w:rPr>
        <w:t> </w:t>
      </w:r>
      <w:r>
        <w:rPr>
          <w:i/>
          <w:sz w:val="20"/>
        </w:rPr>
        <w:t>takes this alternative</w:t>
      </w:r>
      <w:r>
        <w:rPr>
          <w:i/>
          <w:spacing w:val="27"/>
          <w:sz w:val="20"/>
        </w:rPr>
        <w:t> </w:t>
      </w:r>
      <w:r>
        <w:rPr>
          <w:i/>
          <w:sz w:val="20"/>
        </w:rPr>
        <w:t>into account</w:t>
      </w:r>
      <w:r>
        <w:rPr>
          <w:i/>
          <w:spacing w:val="34"/>
          <w:sz w:val="20"/>
        </w:rPr>
        <w:t> </w:t>
      </w:r>
      <w:r>
        <w:rPr>
          <w:i/>
          <w:sz w:val="20"/>
        </w:rPr>
        <w:t>to be </w:t>
      </w:r>
      <w:r>
        <w:rPr>
          <w:sz w:val="21"/>
        </w:rPr>
        <w:t>j*j </w:t>
      </w:r>
      <w:r>
        <w:rPr>
          <w:i/>
          <w:sz w:val="20"/>
        </w:rPr>
        <w:t>divided</w:t>
      </w:r>
      <w:r>
        <w:rPr>
          <w:i/>
          <w:spacing w:val="33"/>
          <w:sz w:val="20"/>
        </w:rPr>
        <w:t> </w:t>
      </w:r>
      <w:r>
        <w:rPr>
          <w:i/>
          <w:sz w:val="22"/>
        </w:rPr>
        <w:t>by </w:t>
      </w:r>
      <w:r>
        <w:rPr>
          <w:i/>
          <w:sz w:val="20"/>
        </w:rPr>
        <w:t>2</w:t>
      </w:r>
      <w:r>
        <w:rPr>
          <w:i/>
          <w:sz w:val="20"/>
        </w:rPr>
        <w:t> pi. Since this alternative is indzstinguishable experimentally from the original way</w:t>
      </w:r>
      <w:r>
        <w:rPr>
          <w:i/>
          <w:spacing w:val="20"/>
          <w:sz w:val="20"/>
        </w:rPr>
        <w:t> </w:t>
      </w:r>
      <w:r>
        <w:rPr>
          <w:i/>
          <w:sz w:val="20"/>
        </w:rPr>
        <w:t>the electron</w:t>
      </w:r>
      <w:r>
        <w:rPr>
          <w:i/>
          <w:spacing w:val="24"/>
          <w:sz w:val="20"/>
        </w:rPr>
        <w:t> </w:t>
      </w:r>
      <w:r>
        <w:rPr>
          <w:i/>
          <w:sz w:val="20"/>
        </w:rPr>
        <w:t>can</w:t>
      </w:r>
      <w:r>
        <w:rPr>
          <w:i/>
          <w:spacing w:val="19"/>
          <w:sz w:val="20"/>
        </w:rPr>
        <w:t> </w:t>
      </w:r>
      <w:r>
        <w:rPr>
          <w:i/>
          <w:sz w:val="20"/>
        </w:rPr>
        <w:t>go---an</w:t>
      </w:r>
      <w:r>
        <w:rPr>
          <w:i/>
          <w:spacing w:val="17"/>
          <w:sz w:val="20"/>
        </w:rPr>
        <w:t> </w:t>
      </w:r>
      <w:r>
        <w:rPr>
          <w:i/>
          <w:sz w:val="20"/>
        </w:rPr>
        <w:t>electron</w:t>
      </w:r>
      <w:r>
        <w:rPr>
          <w:i/>
          <w:spacing w:val="17"/>
          <w:sz w:val="20"/>
        </w:rPr>
        <w:t> </w:t>
      </w:r>
      <w:r>
        <w:rPr>
          <w:i/>
          <w:sz w:val="20"/>
        </w:rPr>
        <w:t>starts at</w:t>
      </w:r>
      <w:r>
        <w:rPr>
          <w:i/>
          <w:spacing w:val="24"/>
          <w:sz w:val="20"/>
        </w:rPr>
        <w:t> </w:t>
      </w:r>
      <w:r>
        <w:rPr>
          <w:i/>
          <w:sz w:val="20"/>
        </w:rPr>
        <w:t>point</w:t>
      </w:r>
      <w:r>
        <w:rPr>
          <w:i/>
          <w:spacing w:val="23"/>
          <w:sz w:val="20"/>
        </w:rPr>
        <w:t> </w:t>
      </w:r>
      <w:r>
        <w:rPr>
          <w:i/>
          <w:sz w:val="20"/>
        </w:rPr>
        <w:t>1</w:t>
      </w:r>
      <w:r>
        <w:rPr>
          <w:i/>
          <w:spacing w:val="23"/>
          <w:sz w:val="20"/>
        </w:rPr>
        <w:t> </w:t>
      </w:r>
      <w:r>
        <w:rPr>
          <w:i/>
          <w:sz w:val="20"/>
        </w:rPr>
        <w:t>and</w:t>
      </w:r>
      <w:r>
        <w:rPr>
          <w:i/>
          <w:spacing w:val="33"/>
          <w:sz w:val="20"/>
        </w:rPr>
        <w:t> </w:t>
      </w:r>
      <w:r>
        <w:rPr>
          <w:i/>
          <w:sz w:val="20"/>
        </w:rPr>
        <w:t>ends</w:t>
      </w:r>
      <w:r>
        <w:rPr>
          <w:i/>
          <w:spacing w:val="26"/>
          <w:sz w:val="20"/>
        </w:rPr>
        <w:t> </w:t>
      </w:r>
      <w:r>
        <w:rPr>
          <w:i/>
          <w:sz w:val="20"/>
        </w:rPr>
        <w:t>up at</w:t>
      </w:r>
      <w:r>
        <w:rPr>
          <w:i/>
          <w:spacing w:val="28"/>
          <w:sz w:val="20"/>
        </w:rPr>
        <w:t> </w:t>
      </w:r>
      <w:r>
        <w:rPr>
          <w:i/>
          <w:sz w:val="20"/>
        </w:rPr>
        <w:t>point </w:t>
      </w:r>
      <w:r>
        <w:rPr>
          <w:i/>
          <w:w w:val="105"/>
          <w:sz w:val="20"/>
        </w:rPr>
        <w:t>2-the </w:t>
      </w:r>
      <w:r>
        <w:rPr>
          <w:i/>
          <w:sz w:val="20"/>
        </w:rPr>
        <w:t>arrows</w:t>
      </w:r>
      <w:r>
        <w:rPr>
          <w:i/>
          <w:spacing w:val="40"/>
          <w:sz w:val="20"/>
        </w:rPr>
        <w:t> </w:t>
      </w:r>
      <w:r>
        <w:rPr>
          <w:i/>
          <w:sz w:val="20"/>
        </w:rPr>
        <w:t>for the</w:t>
      </w:r>
      <w:r>
        <w:rPr>
          <w:i/>
          <w:spacing w:val="31"/>
          <w:sz w:val="20"/>
        </w:rPr>
        <w:t> </w:t>
      </w:r>
      <w:r>
        <w:rPr>
          <w:i/>
          <w:sz w:val="20"/>
        </w:rPr>
        <w:t>two alternatives</w:t>
      </w:r>
      <w:r>
        <w:rPr>
          <w:i/>
          <w:spacing w:val="40"/>
          <w:sz w:val="20"/>
        </w:rPr>
        <w:t> </w:t>
      </w:r>
      <w:r>
        <w:rPr>
          <w:i/>
          <w:sz w:val="20"/>
        </w:rPr>
        <w:t>are</w:t>
      </w:r>
      <w:r>
        <w:rPr>
          <w:i/>
          <w:spacing w:val="30"/>
          <w:sz w:val="20"/>
        </w:rPr>
        <w:t> </w:t>
      </w:r>
      <w:r>
        <w:rPr>
          <w:i/>
          <w:sz w:val="20"/>
        </w:rPr>
        <w:t>added, and</w:t>
      </w:r>
      <w:r>
        <w:rPr>
          <w:i/>
          <w:spacing w:val="40"/>
          <w:sz w:val="20"/>
        </w:rPr>
        <w:t> </w:t>
      </w:r>
      <w:r>
        <w:rPr>
          <w:i/>
          <w:sz w:val="20"/>
        </w:rPr>
        <w:t>there</w:t>
      </w:r>
      <w:r>
        <w:rPr>
          <w:i/>
          <w:spacing w:val="32"/>
          <w:sz w:val="20"/>
        </w:rPr>
        <w:t> </w:t>
      </w:r>
      <w:r>
        <w:rPr>
          <w:sz w:val="20"/>
        </w:rPr>
        <w:t>zs </w:t>
      </w:r>
      <w:r>
        <w:rPr>
          <w:i/>
          <w:sz w:val="20"/>
        </w:rPr>
        <w:t>interference.</w:t>
      </w:r>
    </w:p>
    <w:p>
      <w:pPr>
        <w:pStyle w:val="BodyText"/>
        <w:rPr>
          <w:i/>
          <w:sz w:val="20"/>
        </w:rPr>
      </w:pPr>
    </w:p>
    <w:p>
      <w:pPr>
        <w:pStyle w:val="BodyText"/>
        <w:spacing w:before="213"/>
        <w:rPr>
          <w:i/>
          <w:sz w:val="20"/>
        </w:rPr>
      </w:pPr>
    </w:p>
    <w:p>
      <w:pPr>
        <w:pStyle w:val="BodyText"/>
        <w:spacing w:line="268" w:lineRule="auto"/>
        <w:ind w:left="2670" w:right="1198" w:firstLine="259"/>
        <w:jc w:val="both"/>
      </w:pPr>
      <w:r>
        <w:rPr>
          <w:w w:val="110"/>
        </w:rPr>
        <w:t>But wait: experiments have measured the behavior of an electron</w:t>
      </w:r>
      <w:r>
        <w:rPr>
          <w:w w:val="110"/>
        </w:rPr>
        <w:t> so accurately</w:t>
      </w:r>
      <w:r>
        <w:rPr>
          <w:w w:val="110"/>
        </w:rPr>
        <w:t> that</w:t>
      </w:r>
      <w:r>
        <w:rPr>
          <w:w w:val="110"/>
        </w:rPr>
        <w:t> we</w:t>
      </w:r>
      <w:r>
        <w:rPr>
          <w:w w:val="110"/>
        </w:rPr>
        <w:t> have</w:t>
      </w:r>
      <w:r>
        <w:rPr>
          <w:w w:val="110"/>
        </w:rPr>
        <w:t> to</w:t>
      </w:r>
      <w:r>
        <w:rPr>
          <w:w w:val="110"/>
        </w:rPr>
        <w:t> consider</w:t>
      </w:r>
      <w:r>
        <w:rPr>
          <w:w w:val="110"/>
        </w:rPr>
        <w:t> still</w:t>
      </w:r>
      <w:r>
        <w:rPr>
          <w:w w:val="110"/>
        </w:rPr>
        <w:t> other possibilities</w:t>
      </w:r>
      <w:r>
        <w:rPr>
          <w:w w:val="110"/>
        </w:rPr>
        <w:t> in</w:t>
      </w:r>
      <w:r>
        <w:rPr>
          <w:w w:val="110"/>
        </w:rPr>
        <w:t> our</w:t>
      </w:r>
      <w:r>
        <w:rPr>
          <w:w w:val="110"/>
        </w:rPr>
        <w:t> calculations-all</w:t>
      </w:r>
      <w:r>
        <w:rPr>
          <w:w w:val="110"/>
        </w:rPr>
        <w:t> the ways</w:t>
      </w:r>
      <w:r>
        <w:rPr>
          <w:w w:val="110"/>
        </w:rPr>
        <w:t> the</w:t>
      </w:r>
      <w:r>
        <w:rPr>
          <w:spacing w:val="40"/>
          <w:w w:val="110"/>
        </w:rPr>
        <w:t> </w:t>
      </w:r>
      <w:r>
        <w:rPr>
          <w:w w:val="110"/>
        </w:rPr>
        <w:t>electron can</w:t>
      </w:r>
      <w:r>
        <w:rPr>
          <w:w w:val="110"/>
        </w:rPr>
        <w:t> go</w:t>
      </w:r>
      <w:r>
        <w:rPr>
          <w:w w:val="110"/>
        </w:rPr>
        <w:t> from</w:t>
      </w:r>
      <w:r>
        <w:rPr>
          <w:w w:val="110"/>
        </w:rPr>
        <w:t> place</w:t>
      </w:r>
      <w:r>
        <w:rPr>
          <w:w w:val="110"/>
        </w:rPr>
        <w:t> to</w:t>
      </w:r>
      <w:r>
        <w:rPr>
          <w:w w:val="110"/>
        </w:rPr>
        <w:t> place</w:t>
      </w:r>
      <w:r>
        <w:rPr>
          <w:w w:val="110"/>
        </w:rPr>
        <w:t> with</w:t>
      </w:r>
      <w:r>
        <w:rPr>
          <w:w w:val="110"/>
        </w:rPr>
        <w:t> </w:t>
      </w:r>
      <w:r>
        <w:rPr>
          <w:i/>
          <w:w w:val="110"/>
        </w:rPr>
        <w:t>four</w:t>
      </w:r>
      <w:r>
        <w:rPr>
          <w:i/>
          <w:w w:val="110"/>
        </w:rPr>
        <w:t> </w:t>
      </w:r>
      <w:r>
        <w:rPr>
          <w:w w:val="110"/>
        </w:rPr>
        <w:t>extra</w:t>
      </w:r>
      <w:r>
        <w:rPr>
          <w:w w:val="110"/>
        </w:rPr>
        <w:t> couplings</w:t>
      </w:r>
      <w:r>
        <w:rPr>
          <w:w w:val="110"/>
        </w:rPr>
        <w:t> (see Fig.</w:t>
      </w:r>
      <w:r>
        <w:rPr>
          <w:w w:val="110"/>
        </w:rPr>
        <w:t> 75).</w:t>
      </w:r>
      <w:r>
        <w:rPr>
          <w:w w:val="110"/>
        </w:rPr>
        <w:t> There</w:t>
      </w:r>
      <w:r>
        <w:rPr>
          <w:w w:val="110"/>
        </w:rPr>
        <w:t> are</w:t>
      </w:r>
      <w:r>
        <w:rPr>
          <w:w w:val="110"/>
        </w:rPr>
        <w:t> three</w:t>
      </w:r>
      <w:r>
        <w:rPr>
          <w:w w:val="110"/>
        </w:rPr>
        <w:t> ways</w:t>
      </w:r>
      <w:r>
        <w:rPr>
          <w:w w:val="110"/>
        </w:rPr>
        <w:t> the</w:t>
      </w:r>
      <w:r>
        <w:rPr>
          <w:spacing w:val="40"/>
          <w:w w:val="110"/>
        </w:rPr>
        <w:t> </w:t>
      </w:r>
      <w:r>
        <w:rPr>
          <w:w w:val="110"/>
        </w:rPr>
        <w:t>electron</w:t>
      </w:r>
      <w:r>
        <w:rPr>
          <w:w w:val="110"/>
        </w:rPr>
        <w:t> can</w:t>
      </w:r>
      <w:r>
        <w:rPr>
          <w:w w:val="110"/>
        </w:rPr>
        <w:t> emit</w:t>
      </w:r>
      <w:r>
        <w:rPr>
          <w:w w:val="110"/>
        </w:rPr>
        <w:t> and absorb</w:t>
      </w:r>
      <w:r>
        <w:rPr>
          <w:w w:val="110"/>
        </w:rPr>
        <w:t> two</w:t>
      </w:r>
      <w:r>
        <w:rPr>
          <w:w w:val="110"/>
        </w:rPr>
        <w:t> photons. There's</w:t>
      </w:r>
      <w:r>
        <w:rPr>
          <w:w w:val="110"/>
        </w:rPr>
        <w:t> also a</w:t>
      </w:r>
      <w:r>
        <w:rPr>
          <w:w w:val="110"/>
        </w:rPr>
        <w:t> new,</w:t>
      </w:r>
      <w:r>
        <w:rPr>
          <w:w w:val="110"/>
        </w:rPr>
        <w:t> interesting</w:t>
      </w:r>
      <w:r>
        <w:rPr>
          <w:w w:val="110"/>
        </w:rPr>
        <w:t> possi-bility (shown at the</w:t>
      </w:r>
      <w:r>
        <w:rPr>
          <w:w w:val="110"/>
        </w:rPr>
        <w:t> right</w:t>
      </w:r>
      <w:r>
        <w:rPr>
          <w:spacing w:val="-12"/>
          <w:w w:val="110"/>
        </w:rPr>
        <w:t> </w:t>
      </w:r>
      <w:r>
        <w:rPr>
          <w:w w:val="110"/>
        </w:rPr>
        <w:t>of</w:t>
      </w:r>
      <w:r>
        <w:rPr>
          <w:spacing w:val="-9"/>
          <w:w w:val="110"/>
        </w:rPr>
        <w:t> </w:t>
      </w:r>
      <w:r>
        <w:rPr>
          <w:w w:val="110"/>
        </w:rPr>
        <w:t>Fig.</w:t>
      </w:r>
      <w:r>
        <w:rPr>
          <w:spacing w:val="-1"/>
          <w:w w:val="110"/>
        </w:rPr>
        <w:t> </w:t>
      </w:r>
      <w:r>
        <w:rPr>
          <w:w w:val="110"/>
        </w:rPr>
        <w:t>75):</w:t>
      </w:r>
      <w:r>
        <w:rPr>
          <w:spacing w:val="-9"/>
          <w:w w:val="110"/>
        </w:rPr>
        <w:t> </w:t>
      </w:r>
      <w:r>
        <w:rPr>
          <w:w w:val="110"/>
        </w:rPr>
        <w:t>one</w:t>
      </w:r>
      <w:r>
        <w:rPr>
          <w:spacing w:val="23"/>
          <w:w w:val="110"/>
        </w:rPr>
        <w:t> </w:t>
      </w:r>
      <w:r>
        <w:rPr>
          <w:w w:val="110"/>
        </w:rPr>
        <w:t>photon</w:t>
      </w:r>
      <w:r>
        <w:rPr>
          <w:spacing w:val="-8"/>
          <w:w w:val="110"/>
        </w:rPr>
        <w:t> </w:t>
      </w:r>
      <w:r>
        <w:rPr>
          <w:w w:val="110"/>
        </w:rPr>
        <w:t>is</w:t>
      </w:r>
      <w:r>
        <w:rPr>
          <w:spacing w:val="-12"/>
          <w:w w:val="110"/>
        </w:rPr>
        <w:t> </w:t>
      </w:r>
      <w:r>
        <w:rPr>
          <w:w w:val="110"/>
        </w:rPr>
        <w:t>emitted; it</w:t>
      </w:r>
      <w:r>
        <w:rPr>
          <w:spacing w:val="33"/>
          <w:w w:val="110"/>
        </w:rPr>
        <w:t> </w:t>
      </w:r>
      <w:r>
        <w:rPr>
          <w:w w:val="110"/>
        </w:rPr>
        <w:t>makes</w:t>
      </w:r>
      <w:r>
        <w:rPr>
          <w:spacing w:val="27"/>
          <w:w w:val="110"/>
        </w:rPr>
        <w:t> </w:t>
      </w:r>
      <w:r>
        <w:rPr>
          <w:w w:val="110"/>
        </w:rPr>
        <w:t>a</w:t>
      </w:r>
      <w:r>
        <w:rPr>
          <w:spacing w:val="34"/>
          <w:w w:val="110"/>
        </w:rPr>
        <w:t> </w:t>
      </w:r>
      <w:r>
        <w:rPr>
          <w:w w:val="110"/>
        </w:rPr>
        <w:t>positron-electron</w:t>
      </w:r>
      <w:r>
        <w:rPr>
          <w:spacing w:val="25"/>
          <w:w w:val="110"/>
        </w:rPr>
        <w:t> </w:t>
      </w:r>
      <w:r>
        <w:rPr>
          <w:w w:val="110"/>
        </w:rPr>
        <w:t>pair, and-again, if you'll</w:t>
      </w:r>
      <w:r>
        <w:rPr>
          <w:spacing w:val="40"/>
          <w:w w:val="110"/>
        </w:rPr>
        <w:t> </w:t>
      </w:r>
      <w:r>
        <w:rPr>
          <w:w w:val="110"/>
        </w:rPr>
        <w:t>hold</w:t>
      </w: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7690240">
            <wp:simplePos x="0" y="0"/>
            <wp:positionH relativeFrom="page">
              <wp:posOffset>586199</wp:posOffset>
            </wp:positionH>
            <wp:positionV relativeFrom="paragraph">
              <wp:posOffset>198742</wp:posOffset>
            </wp:positionV>
            <wp:extent cx="6388401" cy="1048512"/>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71" cstate="print"/>
                    <a:stretch>
                      <a:fillRect/>
                    </a:stretch>
                  </pic:blipFill>
                  <pic:spPr>
                    <a:xfrm>
                      <a:off x="0" y="0"/>
                      <a:ext cx="6388401" cy="1048512"/>
                    </a:xfrm>
                    <a:prstGeom prst="rect">
                      <a:avLst/>
                    </a:prstGeom>
                  </pic:spPr>
                </pic:pic>
              </a:graphicData>
            </a:graphic>
          </wp:anchor>
        </w:drawing>
      </w:r>
    </w:p>
    <w:p>
      <w:pPr>
        <w:pStyle w:val="BodyText"/>
        <w:spacing w:after="0"/>
        <w:rPr>
          <w:sz w:val="20"/>
        </w:rPr>
        <w:sectPr>
          <w:pgSz w:w="11900" w:h="16840"/>
          <w:pgMar w:header="2063" w:footer="0" w:top="2360" w:bottom="280" w:left="850" w:right="850"/>
        </w:sectPr>
      </w:pPr>
    </w:p>
    <w:p>
      <w:pPr>
        <w:pStyle w:val="BodyText"/>
        <w:spacing w:line="268" w:lineRule="auto" w:before="235"/>
        <w:ind w:left="1710" w:right="2165" w:firstLine="1"/>
        <w:jc w:val="right"/>
      </w:pPr>
      <w:r>
        <w:rPr>
          <w:w w:val="110"/>
        </w:rPr>
        <w:t>your</w:t>
      </w:r>
      <w:r>
        <w:rPr>
          <w:spacing w:val="40"/>
          <w:w w:val="110"/>
        </w:rPr>
        <w:t> </w:t>
      </w:r>
      <w:r>
        <w:rPr>
          <w:w w:val="110"/>
        </w:rPr>
        <w:t>"moral"</w:t>
      </w:r>
      <w:r>
        <w:rPr>
          <w:spacing w:val="40"/>
          <w:w w:val="110"/>
        </w:rPr>
        <w:t> </w:t>
      </w:r>
      <w:r>
        <w:rPr>
          <w:w w:val="110"/>
        </w:rPr>
        <w:t>objections-the</w:t>
      </w:r>
      <w:r>
        <w:rPr>
          <w:spacing w:val="40"/>
          <w:w w:val="110"/>
        </w:rPr>
        <w:t> </w:t>
      </w:r>
      <w:r>
        <w:rPr>
          <w:w w:val="110"/>
        </w:rPr>
        <w:t>electron</w:t>
      </w:r>
      <w:r>
        <w:rPr>
          <w:spacing w:val="74"/>
          <w:w w:val="110"/>
        </w:rPr>
        <w:t> </w:t>
      </w:r>
      <w:r>
        <w:rPr>
          <w:w w:val="110"/>
        </w:rPr>
        <w:t>and</w:t>
      </w:r>
      <w:r>
        <w:rPr>
          <w:spacing w:val="80"/>
          <w:w w:val="110"/>
        </w:rPr>
        <w:t> </w:t>
      </w:r>
      <w:r>
        <w:rPr>
          <w:w w:val="110"/>
        </w:rPr>
        <w:t>positron</w:t>
      </w:r>
      <w:r>
        <w:rPr>
          <w:spacing w:val="77"/>
          <w:w w:val="110"/>
        </w:rPr>
        <w:t> </w:t>
      </w:r>
      <w:r>
        <w:rPr>
          <w:w w:val="110"/>
        </w:rPr>
        <w:t>anni-hilate,</w:t>
      </w:r>
      <w:r>
        <w:rPr>
          <w:spacing w:val="39"/>
          <w:w w:val="110"/>
        </w:rPr>
        <w:t> </w:t>
      </w:r>
      <w:r>
        <w:rPr>
          <w:w w:val="110"/>
        </w:rPr>
        <w:t>creating</w:t>
      </w:r>
      <w:r>
        <w:rPr>
          <w:spacing w:val="40"/>
          <w:w w:val="110"/>
        </w:rPr>
        <w:t> </w:t>
      </w:r>
      <w:r>
        <w:rPr>
          <w:w w:val="110"/>
        </w:rPr>
        <w:t>a</w:t>
      </w:r>
      <w:r>
        <w:rPr>
          <w:spacing w:val="40"/>
          <w:w w:val="110"/>
        </w:rPr>
        <w:t> </w:t>
      </w:r>
      <w:r>
        <w:rPr>
          <w:w w:val="110"/>
        </w:rPr>
        <w:t>new</w:t>
      </w:r>
      <w:r>
        <w:rPr>
          <w:spacing w:val="40"/>
          <w:w w:val="110"/>
        </w:rPr>
        <w:t> </w:t>
      </w:r>
      <w:r>
        <w:rPr>
          <w:w w:val="110"/>
        </w:rPr>
        <w:t>photon</w:t>
      </w:r>
      <w:r>
        <w:rPr>
          <w:spacing w:val="40"/>
          <w:w w:val="110"/>
        </w:rPr>
        <w:t> </w:t>
      </w:r>
      <w:r>
        <w:rPr>
          <w:w w:val="110"/>
        </w:rPr>
        <w:t>that</w:t>
      </w:r>
      <w:r>
        <w:rPr>
          <w:spacing w:val="40"/>
          <w:w w:val="110"/>
        </w:rPr>
        <w:t> </w:t>
      </w:r>
      <w:r>
        <w:rPr>
          <w:w w:val="110"/>
        </w:rPr>
        <w:t>is</w:t>
      </w:r>
      <w:r>
        <w:rPr>
          <w:spacing w:val="38"/>
          <w:w w:val="110"/>
        </w:rPr>
        <w:t> </w:t>
      </w:r>
      <w:r>
        <w:rPr>
          <w:w w:val="110"/>
        </w:rPr>
        <w:t>ultimately</w:t>
      </w:r>
      <w:r>
        <w:rPr>
          <w:spacing w:val="40"/>
          <w:w w:val="110"/>
        </w:rPr>
        <w:t> </w:t>
      </w:r>
      <w:r>
        <w:rPr>
          <w:w w:val="110"/>
        </w:rPr>
        <w:t>absorbed by</w:t>
      </w:r>
      <w:r>
        <w:rPr>
          <w:w w:val="110"/>
        </w:rPr>
        <w:t> the</w:t>
      </w:r>
      <w:r>
        <w:rPr>
          <w:spacing w:val="40"/>
          <w:w w:val="110"/>
        </w:rPr>
        <w:t> </w:t>
      </w:r>
      <w:r>
        <w:rPr>
          <w:w w:val="110"/>
        </w:rPr>
        <w:t>electron. That</w:t>
      </w:r>
      <w:r>
        <w:rPr>
          <w:spacing w:val="34"/>
          <w:w w:val="110"/>
        </w:rPr>
        <w:t> </w:t>
      </w:r>
      <w:r>
        <w:rPr>
          <w:w w:val="110"/>
        </w:rPr>
        <w:t>possibility</w:t>
      </w:r>
      <w:r>
        <w:rPr>
          <w:spacing w:val="33"/>
          <w:w w:val="110"/>
        </w:rPr>
        <w:t> </w:t>
      </w:r>
      <w:r>
        <w:rPr>
          <w:w w:val="110"/>
        </w:rPr>
        <w:t>also has</w:t>
      </w:r>
      <w:r>
        <w:rPr>
          <w:w w:val="110"/>
        </w:rPr>
        <w:t> to</w:t>
      </w:r>
      <w:r>
        <w:rPr>
          <w:w w:val="110"/>
        </w:rPr>
        <w:t> be figured</w:t>
      </w:r>
      <w:r>
        <w:rPr>
          <w:spacing w:val="27"/>
          <w:w w:val="110"/>
        </w:rPr>
        <w:t> </w:t>
      </w:r>
      <w:r>
        <w:rPr>
          <w:w w:val="110"/>
        </w:rPr>
        <w:t>in! </w:t>
      </w:r>
      <w:r>
        <w:rPr>
          <w:w w:val="110"/>
          <w:sz w:val="25"/>
        </w:rPr>
        <w:t>It </w:t>
      </w:r>
      <w:r>
        <w:rPr>
          <w:w w:val="110"/>
        </w:rPr>
        <w:t>took</w:t>
      </w:r>
      <w:r>
        <w:rPr>
          <w:spacing w:val="36"/>
          <w:w w:val="110"/>
        </w:rPr>
        <w:t> </w:t>
      </w:r>
      <w:r>
        <w:rPr>
          <w:w w:val="110"/>
        </w:rPr>
        <w:t>two</w:t>
      </w:r>
      <w:r>
        <w:rPr>
          <w:spacing w:val="-1"/>
          <w:w w:val="110"/>
        </w:rPr>
        <w:t> </w:t>
      </w:r>
      <w:r>
        <w:rPr>
          <w:w w:val="110"/>
        </w:rPr>
        <w:t>"independent"</w:t>
      </w:r>
      <w:r>
        <w:rPr>
          <w:spacing w:val="31"/>
          <w:w w:val="110"/>
        </w:rPr>
        <w:t> </w:t>
      </w:r>
      <w:r>
        <w:rPr>
          <w:w w:val="110"/>
        </w:rPr>
        <w:t>groups of</w:t>
      </w:r>
      <w:r>
        <w:rPr>
          <w:spacing w:val="32"/>
          <w:w w:val="110"/>
        </w:rPr>
        <w:t> </w:t>
      </w:r>
      <w:r>
        <w:rPr>
          <w:w w:val="110"/>
        </w:rPr>
        <w:t>physicists</w:t>
      </w:r>
      <w:r>
        <w:rPr>
          <w:spacing w:val="31"/>
          <w:w w:val="110"/>
        </w:rPr>
        <w:t> </w:t>
      </w:r>
      <w:r>
        <w:rPr>
          <w:w w:val="110"/>
        </w:rPr>
        <w:t>two years</w:t>
      </w:r>
      <w:r>
        <w:rPr>
          <w:w w:val="110"/>
        </w:rPr>
        <w:t> to</w:t>
      </w:r>
      <w:r>
        <w:rPr>
          <w:spacing w:val="30"/>
          <w:w w:val="110"/>
        </w:rPr>
        <w:t> </w:t>
      </w:r>
      <w:r>
        <w:rPr>
          <w:w w:val="110"/>
        </w:rPr>
        <w:t>calculate</w:t>
      </w:r>
      <w:r>
        <w:rPr>
          <w:spacing w:val="42"/>
          <w:w w:val="110"/>
        </w:rPr>
        <w:t> </w:t>
      </w:r>
      <w:r>
        <w:rPr>
          <w:b/>
          <w:w w:val="110"/>
        </w:rPr>
        <w:t>this</w:t>
      </w:r>
      <w:r>
        <w:rPr>
          <w:b/>
          <w:spacing w:val="33"/>
          <w:w w:val="110"/>
        </w:rPr>
        <w:t> </w:t>
      </w:r>
      <w:r>
        <w:rPr>
          <w:b/>
          <w:w w:val="110"/>
        </w:rPr>
        <w:t>next</w:t>
      </w:r>
      <w:r>
        <w:rPr>
          <w:b/>
          <w:spacing w:val="36"/>
          <w:w w:val="110"/>
        </w:rPr>
        <w:t> </w:t>
      </w:r>
      <w:r>
        <w:rPr>
          <w:w w:val="110"/>
        </w:rPr>
        <w:t>term,</w:t>
      </w:r>
      <w:r>
        <w:rPr>
          <w:spacing w:val="24"/>
          <w:w w:val="110"/>
        </w:rPr>
        <w:t> </w:t>
      </w:r>
      <w:r>
        <w:rPr>
          <w:w w:val="110"/>
        </w:rPr>
        <w:t>and</w:t>
      </w:r>
      <w:r>
        <w:rPr>
          <w:spacing w:val="42"/>
          <w:w w:val="110"/>
        </w:rPr>
        <w:t> </w:t>
      </w:r>
      <w:r>
        <w:rPr>
          <w:w w:val="110"/>
        </w:rPr>
        <w:t>then</w:t>
      </w:r>
      <w:r>
        <w:rPr>
          <w:spacing w:val="28"/>
          <w:w w:val="110"/>
        </w:rPr>
        <w:t> </w:t>
      </w:r>
      <w:r>
        <w:rPr>
          <w:w w:val="110"/>
        </w:rPr>
        <w:t>another</w:t>
      </w:r>
      <w:r>
        <w:rPr>
          <w:spacing w:val="35"/>
          <w:w w:val="110"/>
        </w:rPr>
        <w:t> </w:t>
      </w:r>
      <w:r>
        <w:rPr>
          <w:w w:val="110"/>
        </w:rPr>
        <w:t>year</w:t>
      </w:r>
      <w:r>
        <w:rPr>
          <w:spacing w:val="31"/>
          <w:w w:val="110"/>
        </w:rPr>
        <w:t> </w:t>
      </w:r>
      <w:r>
        <w:rPr>
          <w:w w:val="110"/>
        </w:rPr>
        <w:t>to</w:t>
      </w:r>
      <w:r>
        <w:rPr>
          <w:spacing w:val="21"/>
          <w:w w:val="110"/>
        </w:rPr>
        <w:t> </w:t>
      </w:r>
      <w:r>
        <w:rPr>
          <w:spacing w:val="-4"/>
          <w:w w:val="110"/>
        </w:rPr>
        <w:t>find</w:t>
      </w:r>
    </w:p>
    <w:p>
      <w:pPr>
        <w:pStyle w:val="BodyText"/>
        <w:spacing w:before="215"/>
      </w:pPr>
    </w:p>
    <w:p>
      <w:pPr>
        <w:spacing w:before="0"/>
        <w:ind w:left="1679" w:right="0" w:firstLine="0"/>
        <w:jc w:val="left"/>
        <w:rPr>
          <w:rFonts w:ascii="Arial"/>
          <w:sz w:val="19"/>
        </w:rPr>
      </w:pPr>
      <w:r>
        <w:rPr>
          <w:rFonts w:ascii="Arial"/>
          <w:sz w:val="19"/>
        </w:rPr>
        <mc:AlternateContent>
          <mc:Choice Requires="wps">
            <w:drawing>
              <wp:anchor distT="0" distB="0" distL="0" distR="0" allowOverlap="1" layoutInCell="1" locked="0" behindDoc="1" simplePos="0" relativeHeight="487691264">
                <wp:simplePos x="0" y="0"/>
                <wp:positionH relativeFrom="page">
                  <wp:posOffset>1731121</wp:posOffset>
                </wp:positionH>
                <wp:positionV relativeFrom="paragraph">
                  <wp:posOffset>165303</wp:posOffset>
                </wp:positionV>
                <wp:extent cx="3984625" cy="1599565"/>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3984625" cy="1599565"/>
                          <a:chExt cx="3984625" cy="1599565"/>
                        </a:xfrm>
                      </wpg:grpSpPr>
                      <wps:wsp>
                        <wps:cNvPr id="424" name="Graphic 424"/>
                        <wps:cNvSpPr/>
                        <wps:spPr>
                          <a:xfrm>
                            <a:off x="3053" y="0"/>
                            <a:ext cx="3981450" cy="1599565"/>
                          </a:xfrm>
                          <a:custGeom>
                            <a:avLst/>
                            <a:gdLst/>
                            <a:ahLst/>
                            <a:cxnLst/>
                            <a:rect l="l" t="t" r="r" b="b"/>
                            <a:pathLst>
                              <a:path w="3981450" h="1599565">
                                <a:moveTo>
                                  <a:pt x="3053" y="1599124"/>
                                </a:moveTo>
                                <a:lnTo>
                                  <a:pt x="3053" y="0"/>
                                </a:lnTo>
                              </a:path>
                              <a:path w="3981450" h="1599565">
                                <a:moveTo>
                                  <a:pt x="0" y="1580813"/>
                                </a:moveTo>
                                <a:lnTo>
                                  <a:pt x="3981273" y="1580813"/>
                                </a:lnTo>
                              </a:path>
                            </a:pathLst>
                          </a:custGeom>
                          <a:ln w="12209">
                            <a:solidFill>
                              <a:srgbClr val="000000"/>
                            </a:solidFill>
                            <a:prstDash val="solid"/>
                          </a:ln>
                        </wps:spPr>
                        <wps:bodyPr wrap="square" lIns="0" tIns="0" rIns="0" bIns="0" rtlCol="0">
                          <a:prstTxWarp prst="textNoShape">
                            <a:avLst/>
                          </a:prstTxWarp>
                          <a:noAutofit/>
                        </wps:bodyPr>
                      </wps:wsp>
                      <wps:wsp>
                        <wps:cNvPr id="425" name="Textbox 425"/>
                        <wps:cNvSpPr txBox="1"/>
                        <wps:spPr>
                          <a:xfrm>
                            <a:off x="253657" y="228925"/>
                            <a:ext cx="80010" cy="147955"/>
                          </a:xfrm>
                          <a:prstGeom prst="rect">
                            <a:avLst/>
                          </a:prstGeom>
                        </wps:spPr>
                        <wps:txbx>
                          <w:txbxContent>
                            <w:p>
                              <w:pPr>
                                <w:spacing w:line="233" w:lineRule="exact" w:before="0"/>
                                <w:ind w:left="0" w:right="0" w:firstLine="0"/>
                                <w:jc w:val="left"/>
                                <w:rPr>
                                  <w:sz w:val="21"/>
                                </w:rPr>
                              </w:pPr>
                              <w:r>
                                <w:rPr>
                                  <w:spacing w:val="-10"/>
                                  <w:sz w:val="21"/>
                                </w:rPr>
                                <w:t>2</w:t>
                              </w:r>
                            </w:p>
                          </w:txbxContent>
                        </wps:txbx>
                        <wps:bodyPr wrap="square" lIns="0" tIns="0" rIns="0" bIns="0" rtlCol="0">
                          <a:noAutofit/>
                        </wps:bodyPr>
                      </wps:wsp>
                      <wps:wsp>
                        <wps:cNvPr id="426" name="Textbox 426"/>
                        <wps:cNvSpPr txBox="1"/>
                        <wps:spPr>
                          <a:xfrm>
                            <a:off x="1316411" y="240256"/>
                            <a:ext cx="73660" cy="133985"/>
                          </a:xfrm>
                          <a:prstGeom prst="rect">
                            <a:avLst/>
                          </a:prstGeom>
                        </wps:spPr>
                        <wps:txbx>
                          <w:txbxContent>
                            <w:p>
                              <w:pPr>
                                <w:spacing w:line="211" w:lineRule="exact" w:before="0"/>
                                <w:ind w:left="0" w:right="0" w:firstLine="0"/>
                                <w:jc w:val="left"/>
                                <w:rPr>
                                  <w:sz w:val="19"/>
                                </w:rPr>
                              </w:pPr>
                              <w:r>
                                <w:rPr>
                                  <w:spacing w:val="-10"/>
                                  <w:sz w:val="19"/>
                                </w:rPr>
                                <w:t>2</w:t>
                              </w:r>
                            </w:p>
                          </w:txbxContent>
                        </wps:txbx>
                        <wps:bodyPr wrap="square" lIns="0" tIns="0" rIns="0" bIns="0" rtlCol="0">
                          <a:noAutofit/>
                        </wps:bodyPr>
                      </wps:wsp>
                      <wps:wsp>
                        <wps:cNvPr id="427" name="Textbox 427"/>
                        <wps:cNvSpPr txBox="1"/>
                        <wps:spPr>
                          <a:xfrm>
                            <a:off x="2103716" y="229363"/>
                            <a:ext cx="88265" cy="154940"/>
                          </a:xfrm>
                          <a:prstGeom prst="rect">
                            <a:avLst/>
                          </a:prstGeom>
                        </wps:spPr>
                        <wps:txbx>
                          <w:txbxContent>
                            <w:p>
                              <w:pPr>
                                <w:spacing w:line="244" w:lineRule="exact" w:before="0"/>
                                <w:ind w:left="0" w:right="0" w:firstLine="0"/>
                                <w:jc w:val="left"/>
                                <w:rPr>
                                  <w:sz w:val="22"/>
                                </w:rPr>
                              </w:pPr>
                              <w:r>
                                <w:rPr>
                                  <w:spacing w:val="-10"/>
                                  <w:w w:val="110"/>
                                  <w:sz w:val="22"/>
                                </w:rPr>
                                <w:t>2</w:t>
                              </w:r>
                            </w:p>
                          </w:txbxContent>
                        </wps:txbx>
                        <wps:bodyPr wrap="square" lIns="0" tIns="0" rIns="0" bIns="0" rtlCol="0">
                          <a:noAutofit/>
                        </wps:bodyPr>
                      </wps:wsp>
                      <wps:wsp>
                        <wps:cNvPr id="428" name="Textbox 428"/>
                        <wps:cNvSpPr txBox="1"/>
                        <wps:spPr>
                          <a:xfrm>
                            <a:off x="3023240" y="245922"/>
                            <a:ext cx="74930" cy="127000"/>
                          </a:xfrm>
                          <a:prstGeom prst="rect">
                            <a:avLst/>
                          </a:prstGeom>
                        </wps:spPr>
                        <wps:txbx>
                          <w:txbxContent>
                            <w:p>
                              <w:pPr>
                                <w:spacing w:line="200" w:lineRule="exact" w:before="0"/>
                                <w:ind w:left="0" w:right="0" w:firstLine="0"/>
                                <w:jc w:val="left"/>
                                <w:rPr>
                                  <w:sz w:val="18"/>
                                </w:rPr>
                              </w:pPr>
                              <w:r>
                                <w:rPr>
                                  <w:spacing w:val="-10"/>
                                  <w:w w:val="110"/>
                                  <w:sz w:val="18"/>
                                </w:rPr>
                                <w:t>2</w:t>
                              </w:r>
                            </w:p>
                          </w:txbxContent>
                        </wps:txbx>
                        <wps:bodyPr wrap="square" lIns="0" tIns="0" rIns="0" bIns="0" rtlCol="0">
                          <a:noAutofit/>
                        </wps:bodyPr>
                      </wps:wsp>
                      <wps:wsp>
                        <wps:cNvPr id="429" name="Textbox 429"/>
                        <wps:cNvSpPr txBox="1"/>
                        <wps:spPr>
                          <a:xfrm>
                            <a:off x="2947599" y="949566"/>
                            <a:ext cx="71120" cy="106045"/>
                          </a:xfrm>
                          <a:prstGeom prst="rect">
                            <a:avLst/>
                          </a:prstGeom>
                        </wps:spPr>
                        <wps:txbx>
                          <w:txbxContent>
                            <w:p>
                              <w:pPr>
                                <w:spacing w:line="166" w:lineRule="exact" w:before="0"/>
                                <w:ind w:left="0" w:right="0" w:firstLine="0"/>
                                <w:jc w:val="left"/>
                                <w:rPr>
                                  <w:sz w:val="15"/>
                                </w:rPr>
                              </w:pPr>
                              <w:r>
                                <w:rPr>
                                  <w:spacing w:val="-10"/>
                                  <w:w w:val="110"/>
                                  <w:sz w:val="15"/>
                                </w:rPr>
                                <w:t>+</w:t>
                              </w:r>
                            </w:p>
                          </w:txbxContent>
                        </wps:txbx>
                        <wps:bodyPr wrap="square" lIns="0" tIns="0" rIns="0" bIns="0" rtlCol="0">
                          <a:noAutofit/>
                        </wps:bodyPr>
                      </wps:wsp>
                    </wpg:wgp>
                  </a:graphicData>
                </a:graphic>
              </wp:anchor>
            </w:drawing>
          </mc:Choice>
          <mc:Fallback>
            <w:pict>
              <v:group style="position:absolute;margin-left:136.308746pt;margin-top:13.016054pt;width:313.75pt;height:125.95pt;mso-position-horizontal-relative:page;mso-position-vertical-relative:paragraph;z-index:-15625216;mso-wrap-distance-left:0;mso-wrap-distance-right:0" id="docshapegroup252" coordorigin="2726,260" coordsize="6275,2519">
                <v:shape style="position:absolute;left:2730;top:260;width:6270;height:2519" id="docshape253" coordorigin="2731,260" coordsize="6270,2519" path="m2736,2779l2736,260m2731,2750l9001,2750e" filled="false" stroked="true" strokeweight=".9614pt" strokecolor="#000000">
                  <v:path arrowok="t"/>
                  <v:stroke dashstyle="solid"/>
                </v:shape>
                <v:shape style="position:absolute;left:3125;top:620;width:126;height:233" type="#_x0000_t202" id="docshape254" filled="false" stroked="false">
                  <v:textbox inset="0,0,0,0">
                    <w:txbxContent>
                      <w:p>
                        <w:pPr>
                          <w:spacing w:line="233" w:lineRule="exact" w:before="0"/>
                          <w:ind w:left="0" w:right="0" w:firstLine="0"/>
                          <w:jc w:val="left"/>
                          <w:rPr>
                            <w:sz w:val="21"/>
                          </w:rPr>
                        </w:pPr>
                        <w:r>
                          <w:rPr>
                            <w:spacing w:val="-10"/>
                            <w:sz w:val="21"/>
                          </w:rPr>
                          <w:t>2</w:t>
                        </w:r>
                      </w:p>
                    </w:txbxContent>
                  </v:textbox>
                  <w10:wrap type="none"/>
                </v:shape>
                <v:shape style="position:absolute;left:4799;top:638;width:116;height:211" type="#_x0000_t202" id="docshape255" filled="false" stroked="false">
                  <v:textbox inset="0,0,0,0">
                    <w:txbxContent>
                      <w:p>
                        <w:pPr>
                          <w:spacing w:line="211" w:lineRule="exact" w:before="0"/>
                          <w:ind w:left="0" w:right="0" w:firstLine="0"/>
                          <w:jc w:val="left"/>
                          <w:rPr>
                            <w:sz w:val="19"/>
                          </w:rPr>
                        </w:pPr>
                        <w:r>
                          <w:rPr>
                            <w:spacing w:val="-10"/>
                            <w:sz w:val="19"/>
                          </w:rPr>
                          <w:t>2</w:t>
                        </w:r>
                      </w:p>
                    </w:txbxContent>
                  </v:textbox>
                  <w10:wrap type="none"/>
                </v:shape>
                <v:shape style="position:absolute;left:6039;top:621;width:139;height:244" type="#_x0000_t202" id="docshape256" filled="false" stroked="false">
                  <v:textbox inset="0,0,0,0">
                    <w:txbxContent>
                      <w:p>
                        <w:pPr>
                          <w:spacing w:line="244" w:lineRule="exact" w:before="0"/>
                          <w:ind w:left="0" w:right="0" w:firstLine="0"/>
                          <w:jc w:val="left"/>
                          <w:rPr>
                            <w:sz w:val="22"/>
                          </w:rPr>
                        </w:pPr>
                        <w:r>
                          <w:rPr>
                            <w:spacing w:val="-10"/>
                            <w:w w:val="110"/>
                            <w:sz w:val="22"/>
                          </w:rPr>
                          <w:t>2</w:t>
                        </w:r>
                      </w:p>
                    </w:txbxContent>
                  </v:textbox>
                  <w10:wrap type="none"/>
                </v:shape>
                <v:shape style="position:absolute;left:7487;top:647;width:118;height:200" type="#_x0000_t202" id="docshape257" filled="false" stroked="false">
                  <v:textbox inset="0,0,0,0">
                    <w:txbxContent>
                      <w:p>
                        <w:pPr>
                          <w:spacing w:line="200" w:lineRule="exact" w:before="0"/>
                          <w:ind w:left="0" w:right="0" w:firstLine="0"/>
                          <w:jc w:val="left"/>
                          <w:rPr>
                            <w:sz w:val="18"/>
                          </w:rPr>
                        </w:pPr>
                        <w:r>
                          <w:rPr>
                            <w:spacing w:val="-10"/>
                            <w:w w:val="110"/>
                            <w:sz w:val="18"/>
                          </w:rPr>
                          <w:t>2</w:t>
                        </w:r>
                      </w:p>
                    </w:txbxContent>
                  </v:textbox>
                  <w10:wrap type="none"/>
                </v:shape>
                <v:shape style="position:absolute;left:7368;top:1755;width:112;height:167" type="#_x0000_t202" id="docshape258" filled="false" stroked="false">
                  <v:textbox inset="0,0,0,0">
                    <w:txbxContent>
                      <w:p>
                        <w:pPr>
                          <w:spacing w:line="166" w:lineRule="exact" w:before="0"/>
                          <w:ind w:left="0" w:right="0" w:firstLine="0"/>
                          <w:jc w:val="left"/>
                          <w:rPr>
                            <w:sz w:val="15"/>
                          </w:rPr>
                        </w:pPr>
                        <w:r>
                          <w:rPr>
                            <w:spacing w:val="-10"/>
                            <w:w w:val="110"/>
                            <w:sz w:val="15"/>
                          </w:rPr>
                          <w:t>+</w:t>
                        </w:r>
                      </w:p>
                    </w:txbxContent>
                  </v:textbox>
                  <w10:wrap type="none"/>
                </v:shape>
                <w10:wrap type="topAndBottom"/>
              </v:group>
            </w:pict>
          </mc:Fallback>
        </mc:AlternateContent>
      </w:r>
      <w:r>
        <w:rPr>
          <w:rFonts w:ascii="Arial"/>
          <w:sz w:val="19"/>
        </w:rPr>
        <w:drawing>
          <wp:anchor distT="0" distB="0" distL="0" distR="0" allowOverlap="1" layoutInCell="1" locked="0" behindDoc="1" simplePos="0" relativeHeight="485308416">
            <wp:simplePos x="0" y="0"/>
            <wp:positionH relativeFrom="page">
              <wp:posOffset>1990636</wp:posOffset>
            </wp:positionH>
            <wp:positionV relativeFrom="paragraph">
              <wp:posOffset>546776</wp:posOffset>
            </wp:positionV>
            <wp:extent cx="878214" cy="984503"/>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72" cstate="print"/>
                    <a:stretch>
                      <a:fillRect/>
                    </a:stretch>
                  </pic:blipFill>
                  <pic:spPr>
                    <a:xfrm>
                      <a:off x="0" y="0"/>
                      <a:ext cx="878214" cy="984503"/>
                    </a:xfrm>
                    <a:prstGeom prst="rect">
                      <a:avLst/>
                    </a:prstGeom>
                  </pic:spPr>
                </pic:pic>
              </a:graphicData>
            </a:graphic>
          </wp:anchor>
        </w:drawing>
      </w:r>
      <w:r>
        <w:rPr>
          <w:rFonts w:ascii="Arial"/>
          <w:sz w:val="19"/>
        </w:rPr>
        <w:drawing>
          <wp:anchor distT="0" distB="0" distL="0" distR="0" allowOverlap="1" layoutInCell="1" locked="0" behindDoc="1" simplePos="0" relativeHeight="485308928">
            <wp:simplePos x="0" y="0"/>
            <wp:positionH relativeFrom="page">
              <wp:posOffset>2967635</wp:posOffset>
            </wp:positionH>
            <wp:positionV relativeFrom="paragraph">
              <wp:posOffset>546776</wp:posOffset>
            </wp:positionV>
            <wp:extent cx="1634454" cy="1021079"/>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173" cstate="print"/>
                    <a:stretch>
                      <a:fillRect/>
                    </a:stretch>
                  </pic:blipFill>
                  <pic:spPr>
                    <a:xfrm>
                      <a:off x="0" y="0"/>
                      <a:ext cx="1634454" cy="1021079"/>
                    </a:xfrm>
                    <a:prstGeom prst="rect">
                      <a:avLst/>
                    </a:prstGeom>
                  </pic:spPr>
                </pic:pic>
              </a:graphicData>
            </a:graphic>
          </wp:anchor>
        </w:drawing>
      </w:r>
      <w:r>
        <w:rPr>
          <w:rFonts w:ascii="Arial"/>
          <w:sz w:val="19"/>
        </w:rPr>
        <w:drawing>
          <wp:anchor distT="0" distB="0" distL="0" distR="0" allowOverlap="1" layoutInCell="1" locked="0" behindDoc="1" simplePos="0" relativeHeight="485309440">
            <wp:simplePos x="0" y="0"/>
            <wp:positionH relativeFrom="page">
              <wp:posOffset>4750659</wp:posOffset>
            </wp:positionH>
            <wp:positionV relativeFrom="paragraph">
              <wp:posOffset>546776</wp:posOffset>
            </wp:positionV>
            <wp:extent cx="829424" cy="874776"/>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174" cstate="print"/>
                    <a:stretch>
                      <a:fillRect/>
                    </a:stretch>
                  </pic:blipFill>
                  <pic:spPr>
                    <a:xfrm>
                      <a:off x="0" y="0"/>
                      <a:ext cx="829424" cy="874776"/>
                    </a:xfrm>
                    <a:prstGeom prst="rect">
                      <a:avLst/>
                    </a:prstGeom>
                  </pic:spPr>
                </pic:pic>
              </a:graphicData>
            </a:graphic>
          </wp:anchor>
        </w:drawing>
      </w:r>
      <w:r>
        <w:rPr>
          <w:rFonts w:ascii="Arial"/>
          <w:spacing w:val="-4"/>
          <w:sz w:val="19"/>
        </w:rPr>
        <w:t>T,me</w:t>
      </w:r>
    </w:p>
    <w:p>
      <w:pPr>
        <w:spacing w:before="52"/>
        <w:ind w:left="7113" w:right="0" w:firstLine="0"/>
        <w:jc w:val="left"/>
        <w:rPr>
          <w:rFonts w:ascii="Arial"/>
          <w:sz w:val="19"/>
        </w:rPr>
      </w:pPr>
      <w:r>
        <w:rPr>
          <w:rFonts w:ascii="Arial"/>
          <w:spacing w:val="-2"/>
          <w:sz w:val="19"/>
        </w:rPr>
        <w:t>Space</w:t>
      </w:r>
    </w:p>
    <w:p>
      <w:pPr>
        <w:spacing w:line="247" w:lineRule="auto" w:before="192"/>
        <w:ind w:left="1702" w:right="2165" w:firstLine="15"/>
        <w:jc w:val="both"/>
        <w:rPr>
          <w:i/>
          <w:sz w:val="20"/>
        </w:rPr>
      </w:pPr>
      <w:r>
        <w:rPr>
          <w:b/>
          <w:sz w:val="21"/>
        </w:rPr>
        <w:t>FIGURE</w:t>
      </w:r>
      <w:r>
        <w:rPr>
          <w:b/>
          <w:spacing w:val="-3"/>
          <w:sz w:val="21"/>
        </w:rPr>
        <w:t> </w:t>
      </w:r>
      <w:r>
        <w:rPr>
          <w:b/>
          <w:sz w:val="23"/>
        </w:rPr>
        <w:t>7</w:t>
      </w:r>
      <w:r>
        <w:rPr>
          <w:sz w:val="22"/>
        </w:rPr>
        <w:t>5.</w:t>
      </w:r>
      <w:r>
        <w:rPr>
          <w:spacing w:val="80"/>
          <w:sz w:val="22"/>
        </w:rPr>
        <w:t> </w:t>
      </w:r>
      <w:r>
        <w:rPr>
          <w:i/>
          <w:sz w:val="20"/>
        </w:rPr>
        <w:t>Laboratory</w:t>
      </w:r>
      <w:r>
        <w:rPr>
          <w:i/>
          <w:spacing w:val="-2"/>
          <w:sz w:val="20"/>
        </w:rPr>
        <w:t> </w:t>
      </w:r>
      <w:r>
        <w:rPr>
          <w:i/>
          <w:sz w:val="20"/>
        </w:rPr>
        <w:t>experiments</w:t>
      </w:r>
      <w:r>
        <w:rPr>
          <w:i/>
          <w:spacing w:val="-4"/>
          <w:sz w:val="20"/>
        </w:rPr>
        <w:t> </w:t>
      </w:r>
      <w:r>
        <w:rPr>
          <w:i/>
          <w:sz w:val="20"/>
        </w:rPr>
        <w:t>became</w:t>
      </w:r>
      <w:r>
        <w:rPr>
          <w:i/>
          <w:spacing w:val="-6"/>
          <w:sz w:val="20"/>
        </w:rPr>
        <w:t> </w:t>
      </w:r>
      <w:r>
        <w:rPr>
          <w:i/>
          <w:sz w:val="20"/>
        </w:rPr>
        <w:t>so</w:t>
      </w:r>
      <w:r>
        <w:rPr>
          <w:i/>
          <w:spacing w:val="-13"/>
          <w:sz w:val="20"/>
        </w:rPr>
        <w:t> </w:t>
      </w:r>
      <w:r>
        <w:rPr>
          <w:i/>
          <w:sz w:val="20"/>
        </w:rPr>
        <w:t>accurate</w:t>
      </w:r>
      <w:r>
        <w:rPr>
          <w:i/>
          <w:spacing w:val="-5"/>
          <w:sz w:val="20"/>
        </w:rPr>
        <w:t> </w:t>
      </w:r>
      <w:r>
        <w:rPr>
          <w:i/>
          <w:sz w:val="20"/>
        </w:rPr>
        <w:t>that</w:t>
      </w:r>
      <w:r>
        <w:rPr>
          <w:i/>
          <w:spacing w:val="-8"/>
          <w:sz w:val="20"/>
        </w:rPr>
        <w:t> </w:t>
      </w:r>
      <w:r>
        <w:rPr>
          <w:i/>
          <w:sz w:val="20"/>
        </w:rPr>
        <w:t>further</w:t>
      </w:r>
      <w:r>
        <w:rPr>
          <w:i/>
          <w:spacing w:val="-12"/>
          <w:sz w:val="20"/>
        </w:rPr>
        <w:t> </w:t>
      </w:r>
      <w:r>
        <w:rPr>
          <w:i/>
          <w:sz w:val="20"/>
        </w:rPr>
        <w:t>alter-natives, involving</w:t>
      </w:r>
      <w:r>
        <w:rPr>
          <w:i/>
          <w:spacing w:val="29"/>
          <w:sz w:val="20"/>
        </w:rPr>
        <w:t> </w:t>
      </w:r>
      <w:r>
        <w:rPr>
          <w:i/>
          <w:sz w:val="20"/>
        </w:rPr>
        <w:t>four extra couplings (over all possible intermediate</w:t>
      </w:r>
      <w:r>
        <w:rPr>
          <w:i/>
          <w:spacing w:val="35"/>
          <w:sz w:val="20"/>
        </w:rPr>
        <w:t> </w:t>
      </w:r>
      <w:r>
        <w:rPr>
          <w:i/>
          <w:sz w:val="20"/>
        </w:rPr>
        <w:t>points</w:t>
      </w:r>
      <w:r>
        <w:rPr>
          <w:i/>
          <w:sz w:val="20"/>
        </w:rPr>
        <w:t> in space-time), had to be calculated, some of which are shown here. The alternative on the right involves a photon disintegrating into a positron-electron</w:t>
      </w:r>
      <w:r>
        <w:rPr>
          <w:i/>
          <w:spacing w:val="-13"/>
          <w:sz w:val="20"/>
        </w:rPr>
        <w:t> </w:t>
      </w:r>
      <w:r>
        <w:rPr>
          <w:i/>
          <w:sz w:val="20"/>
        </w:rPr>
        <w:t>pair</w:t>
      </w:r>
      <w:r>
        <w:rPr>
          <w:i/>
          <w:spacing w:val="-12"/>
          <w:sz w:val="20"/>
        </w:rPr>
        <w:t> </w:t>
      </w:r>
      <w:r>
        <w:rPr>
          <w:i/>
          <w:sz w:val="20"/>
        </w:rPr>
        <w:t>(as</w:t>
      </w:r>
      <w:r>
        <w:rPr>
          <w:i/>
          <w:spacing w:val="-13"/>
          <w:sz w:val="20"/>
        </w:rPr>
        <w:t> </w:t>
      </w:r>
      <w:r>
        <w:rPr>
          <w:i/>
          <w:sz w:val="20"/>
        </w:rPr>
        <w:t>described</w:t>
      </w:r>
      <w:r>
        <w:rPr>
          <w:i/>
          <w:spacing w:val="-12"/>
          <w:sz w:val="20"/>
        </w:rPr>
        <w:t> </w:t>
      </w:r>
      <w:r>
        <w:rPr>
          <w:i/>
          <w:sz w:val="20"/>
        </w:rPr>
        <w:t>in</w:t>
      </w:r>
      <w:r>
        <w:rPr>
          <w:i/>
          <w:spacing w:val="-5"/>
          <w:sz w:val="20"/>
        </w:rPr>
        <w:t> </w:t>
      </w:r>
      <w:r>
        <w:rPr>
          <w:i/>
          <w:sz w:val="20"/>
        </w:rPr>
        <w:t>Fig.</w:t>
      </w:r>
      <w:r>
        <w:rPr>
          <w:i/>
          <w:spacing w:val="-12"/>
          <w:sz w:val="20"/>
        </w:rPr>
        <w:t> </w:t>
      </w:r>
      <w:r>
        <w:rPr>
          <w:i/>
          <w:sz w:val="20"/>
        </w:rPr>
        <w:t>64</w:t>
      </w:r>
      <w:r>
        <w:rPr>
          <w:i/>
          <w:spacing w:val="-13"/>
          <w:sz w:val="20"/>
        </w:rPr>
        <w:t> </w:t>
      </w:r>
      <w:r>
        <w:rPr>
          <w:i/>
          <w:sz w:val="20"/>
        </w:rPr>
        <w:t>),</w:t>
      </w:r>
      <w:r>
        <w:rPr>
          <w:i/>
          <w:spacing w:val="-12"/>
          <w:sz w:val="20"/>
        </w:rPr>
        <w:t> </w:t>
      </w:r>
      <w:r>
        <w:rPr>
          <w:i/>
          <w:sz w:val="20"/>
        </w:rPr>
        <w:t>which</w:t>
      </w:r>
      <w:r>
        <w:rPr>
          <w:i/>
          <w:spacing w:val="-13"/>
          <w:sz w:val="20"/>
        </w:rPr>
        <w:t> </w:t>
      </w:r>
      <w:r>
        <w:rPr>
          <w:i/>
          <w:sz w:val="20"/>
        </w:rPr>
        <w:t>annihilates</w:t>
      </w:r>
      <w:r>
        <w:rPr>
          <w:i/>
          <w:spacing w:val="-7"/>
          <w:sz w:val="20"/>
        </w:rPr>
        <w:t> </w:t>
      </w:r>
      <w:r>
        <w:rPr>
          <w:i/>
          <w:sz w:val="20"/>
        </w:rPr>
        <w:t>to</w:t>
      </w:r>
      <w:r>
        <w:rPr>
          <w:i/>
          <w:spacing w:val="-13"/>
          <w:sz w:val="20"/>
        </w:rPr>
        <w:t> </w:t>
      </w:r>
      <w:r>
        <w:rPr>
          <w:i/>
          <w:sz w:val="20"/>
        </w:rPr>
        <w:t>form</w:t>
      </w:r>
      <w:r>
        <w:rPr>
          <w:i/>
          <w:spacing w:val="-12"/>
          <w:sz w:val="20"/>
        </w:rPr>
        <w:t> </w:t>
      </w:r>
      <w:r>
        <w:rPr>
          <w:i/>
          <w:sz w:val="20"/>
        </w:rPr>
        <w:t>a</w:t>
      </w:r>
      <w:r>
        <w:rPr>
          <w:i/>
          <w:spacing w:val="-13"/>
          <w:sz w:val="20"/>
        </w:rPr>
        <w:t> </w:t>
      </w:r>
      <w:r>
        <w:rPr>
          <w:i/>
          <w:sz w:val="20"/>
        </w:rPr>
        <w:t>new</w:t>
      </w:r>
      <w:r>
        <w:rPr>
          <w:i/>
          <w:spacing w:val="4"/>
          <w:sz w:val="20"/>
        </w:rPr>
        <w:t> </w:t>
      </w:r>
      <w:r>
        <w:rPr>
          <w:i/>
          <w:sz w:val="20"/>
        </w:rPr>
        <w:t>photon, which is ultimately absorbed</w:t>
      </w:r>
      <w:r>
        <w:rPr>
          <w:i/>
          <w:spacing w:val="40"/>
          <w:sz w:val="20"/>
        </w:rPr>
        <w:t> </w:t>
      </w:r>
      <w:r>
        <w:rPr>
          <w:i/>
          <w:sz w:val="21"/>
        </w:rPr>
        <w:t>by </w:t>
      </w:r>
      <w:r>
        <w:rPr>
          <w:i/>
          <w:sz w:val="20"/>
        </w:rPr>
        <w:t>the electron.</w:t>
      </w:r>
    </w:p>
    <w:p>
      <w:pPr>
        <w:pStyle w:val="BodyText"/>
        <w:spacing w:before="219"/>
        <w:rPr>
          <w:i/>
          <w:sz w:val="20"/>
        </w:rPr>
      </w:pPr>
    </w:p>
    <w:p>
      <w:pPr>
        <w:pStyle w:val="BodyText"/>
        <w:spacing w:line="268" w:lineRule="auto"/>
        <w:ind w:left="1705" w:right="2156" w:hanging="2"/>
        <w:jc w:val="both"/>
      </w:pPr>
      <w:r>
        <w:rPr>
          <w:w w:val="110"/>
        </w:rPr>
        <w:t>out</w:t>
      </w:r>
      <w:r>
        <w:rPr>
          <w:spacing w:val="40"/>
          <w:w w:val="110"/>
        </w:rPr>
        <w:t> </w:t>
      </w:r>
      <w:r>
        <w:rPr>
          <w:w w:val="110"/>
        </w:rPr>
        <w:t>there was a</w:t>
      </w:r>
      <w:r>
        <w:rPr>
          <w:w w:val="110"/>
        </w:rPr>
        <w:t> mistake-experimenters had measured</w:t>
      </w:r>
      <w:r>
        <w:rPr>
          <w:w w:val="110"/>
        </w:rPr>
        <w:t> the value to be slightly</w:t>
      </w:r>
      <w:r>
        <w:rPr>
          <w:w w:val="110"/>
        </w:rPr>
        <w:t> different, and it looked</w:t>
      </w:r>
      <w:r>
        <w:rPr>
          <w:w w:val="110"/>
        </w:rPr>
        <w:t> for awhile that the theory</w:t>
      </w:r>
      <w:r>
        <w:rPr>
          <w:w w:val="110"/>
        </w:rPr>
        <w:t> didn't agree with experiment</w:t>
      </w:r>
      <w:r>
        <w:rPr>
          <w:w w:val="110"/>
        </w:rPr>
        <w:t> for</w:t>
      </w:r>
      <w:r>
        <w:rPr>
          <w:w w:val="110"/>
        </w:rPr>
        <w:t> the first time, but</w:t>
      </w:r>
      <w:r>
        <w:rPr>
          <w:w w:val="110"/>
        </w:rPr>
        <w:t> no:</w:t>
      </w:r>
      <w:r>
        <w:rPr>
          <w:w w:val="110"/>
        </w:rPr>
        <w:t> it</w:t>
      </w:r>
      <w:r>
        <w:rPr>
          <w:w w:val="110"/>
        </w:rPr>
        <w:t> was</w:t>
      </w:r>
      <w:r>
        <w:rPr>
          <w:w w:val="110"/>
        </w:rPr>
        <w:t> a</w:t>
      </w:r>
      <w:r>
        <w:rPr>
          <w:w w:val="110"/>
        </w:rPr>
        <w:t> mistake</w:t>
      </w:r>
      <w:r>
        <w:rPr>
          <w:w w:val="110"/>
        </w:rPr>
        <w:t> in</w:t>
      </w:r>
      <w:r>
        <w:rPr>
          <w:w w:val="110"/>
        </w:rPr>
        <w:t> arithmetic.</w:t>
      </w:r>
      <w:r>
        <w:rPr>
          <w:w w:val="110"/>
        </w:rPr>
        <w:t> How could</w:t>
      </w:r>
      <w:r>
        <w:rPr>
          <w:w w:val="110"/>
        </w:rPr>
        <w:t> two groups make</w:t>
      </w:r>
      <w:r>
        <w:rPr>
          <w:w w:val="110"/>
        </w:rPr>
        <w:t> the same</w:t>
      </w:r>
      <w:r>
        <w:rPr>
          <w:w w:val="110"/>
        </w:rPr>
        <w:t> mistake?</w:t>
      </w:r>
      <w:r>
        <w:rPr>
          <w:w w:val="110"/>
        </w:rPr>
        <w:t> </w:t>
      </w:r>
      <w:r>
        <w:rPr>
          <w:w w:val="110"/>
          <w:sz w:val="25"/>
        </w:rPr>
        <w:t>It</w:t>
      </w:r>
      <w:r>
        <w:rPr>
          <w:w w:val="110"/>
          <w:sz w:val="25"/>
        </w:rPr>
        <w:t> </w:t>
      </w:r>
      <w:r>
        <w:rPr>
          <w:w w:val="110"/>
        </w:rPr>
        <w:t>turns out that</w:t>
      </w:r>
      <w:r>
        <w:rPr>
          <w:w w:val="110"/>
        </w:rPr>
        <w:t> near</w:t>
      </w:r>
      <w:r>
        <w:rPr>
          <w:w w:val="110"/>
        </w:rPr>
        <w:t> the end of the calculation the</w:t>
      </w:r>
      <w:r>
        <w:rPr>
          <w:w w:val="110"/>
        </w:rPr>
        <w:t> two groups compared</w:t>
      </w:r>
      <w:r>
        <w:rPr>
          <w:w w:val="110"/>
        </w:rPr>
        <w:t> notes and ironed</w:t>
      </w:r>
      <w:r>
        <w:rPr>
          <w:w w:val="110"/>
        </w:rPr>
        <w:t> out</w:t>
      </w:r>
      <w:r>
        <w:rPr>
          <w:w w:val="110"/>
        </w:rPr>
        <w:t> the</w:t>
      </w:r>
      <w:r>
        <w:rPr>
          <w:w w:val="110"/>
        </w:rPr>
        <w:t> differences</w:t>
      </w:r>
      <w:r>
        <w:rPr>
          <w:w w:val="110"/>
        </w:rPr>
        <w:t> between</w:t>
      </w:r>
      <w:r>
        <w:rPr>
          <w:w w:val="110"/>
        </w:rPr>
        <w:t> their</w:t>
      </w:r>
      <w:r>
        <w:rPr>
          <w:w w:val="110"/>
        </w:rPr>
        <w:t> calculations,</w:t>
      </w:r>
      <w:r>
        <w:rPr>
          <w:w w:val="110"/>
        </w:rPr>
        <w:t> so they were</w:t>
      </w:r>
      <w:r>
        <w:rPr>
          <w:spacing w:val="40"/>
          <w:w w:val="110"/>
        </w:rPr>
        <w:t> </w:t>
      </w:r>
      <w:r>
        <w:rPr>
          <w:w w:val="110"/>
        </w:rPr>
        <w:t>not</w:t>
      </w:r>
      <w:r>
        <w:rPr>
          <w:w w:val="110"/>
        </w:rPr>
        <w:t> really</w:t>
      </w:r>
      <w:r>
        <w:rPr>
          <w:w w:val="110"/>
        </w:rPr>
        <w:t> independent.</w:t>
      </w:r>
    </w:p>
    <w:p>
      <w:pPr>
        <w:pStyle w:val="BodyText"/>
        <w:spacing w:line="266" w:lineRule="auto"/>
        <w:ind w:left="1713" w:right="2168" w:firstLine="232"/>
        <w:jc w:val="both"/>
      </w:pPr>
      <w:r>
        <w:rPr>
          <w:w w:val="110"/>
        </w:rPr>
        <w:t>The</w:t>
      </w:r>
      <w:r>
        <w:rPr>
          <w:w w:val="110"/>
        </w:rPr>
        <w:t> term</w:t>
      </w:r>
      <w:r>
        <w:rPr>
          <w:w w:val="110"/>
        </w:rPr>
        <w:t> with</w:t>
      </w:r>
      <w:r>
        <w:rPr>
          <w:w w:val="110"/>
        </w:rPr>
        <w:t> </w:t>
      </w:r>
      <w:r>
        <w:rPr>
          <w:i/>
          <w:w w:val="110"/>
          <w:sz w:val="26"/>
        </w:rPr>
        <w:t>six</w:t>
      </w:r>
      <w:r>
        <w:rPr>
          <w:i/>
          <w:w w:val="110"/>
          <w:sz w:val="26"/>
        </w:rPr>
        <w:t> </w:t>
      </w:r>
      <w:r>
        <w:rPr>
          <w:w w:val="110"/>
        </w:rPr>
        <w:t>extra j's</w:t>
      </w:r>
      <w:r>
        <w:rPr>
          <w:w w:val="110"/>
        </w:rPr>
        <w:t> involves</w:t>
      </w:r>
      <w:r>
        <w:rPr>
          <w:w w:val="110"/>
        </w:rPr>
        <w:t> even</w:t>
      </w:r>
      <w:r>
        <w:rPr>
          <w:w w:val="110"/>
        </w:rPr>
        <w:t> more</w:t>
      </w:r>
      <w:r>
        <w:rPr>
          <w:w w:val="110"/>
        </w:rPr>
        <w:t> possible ways the</w:t>
      </w:r>
      <w:r>
        <w:rPr>
          <w:spacing w:val="40"/>
          <w:w w:val="110"/>
        </w:rPr>
        <w:t> </w:t>
      </w:r>
      <w:r>
        <w:rPr>
          <w:w w:val="110"/>
        </w:rPr>
        <w:t>event can happen,</w:t>
      </w:r>
      <w:r>
        <w:rPr>
          <w:spacing w:val="-2"/>
          <w:w w:val="110"/>
        </w:rPr>
        <w:t> </w:t>
      </w:r>
      <w:r>
        <w:rPr>
          <w:w w:val="110"/>
        </w:rPr>
        <w:t>and I'll draw a</w:t>
      </w:r>
      <w:r>
        <w:rPr>
          <w:spacing w:val="-4"/>
          <w:w w:val="110"/>
        </w:rPr>
        <w:t> </w:t>
      </w:r>
      <w:r>
        <w:rPr>
          <w:w w:val="110"/>
        </w:rPr>
        <w:t>few</w:t>
      </w:r>
      <w:r>
        <w:rPr>
          <w:spacing w:val="-3"/>
          <w:w w:val="110"/>
        </w:rPr>
        <w:t> </w:t>
      </w:r>
      <w:r>
        <w:rPr>
          <w:w w:val="110"/>
        </w:rPr>
        <w:t>of them for you now (see</w:t>
      </w:r>
      <w:r>
        <w:rPr>
          <w:spacing w:val="-5"/>
          <w:w w:val="110"/>
        </w:rPr>
        <w:t> </w:t>
      </w:r>
      <w:r>
        <w:rPr>
          <w:w w:val="110"/>
        </w:rPr>
        <w:t>Fig.</w:t>
      </w:r>
      <w:r>
        <w:rPr>
          <w:spacing w:val="-3"/>
          <w:w w:val="110"/>
        </w:rPr>
        <w:t> </w:t>
      </w:r>
      <w:r>
        <w:rPr>
          <w:w w:val="110"/>
        </w:rPr>
        <w:t>76). </w:t>
      </w:r>
      <w:r>
        <w:rPr>
          <w:w w:val="110"/>
          <w:sz w:val="25"/>
        </w:rPr>
        <w:t>It </w:t>
      </w:r>
      <w:r>
        <w:rPr>
          <w:w w:val="110"/>
        </w:rPr>
        <w:t>took twenty years</w:t>
      </w:r>
      <w:r>
        <w:rPr>
          <w:spacing w:val="-5"/>
          <w:w w:val="110"/>
        </w:rPr>
        <w:t> </w:t>
      </w:r>
      <w:r>
        <w:rPr>
          <w:w w:val="110"/>
        </w:rPr>
        <w:t>to</w:t>
      </w:r>
      <w:r>
        <w:rPr>
          <w:spacing w:val="-9"/>
          <w:w w:val="110"/>
        </w:rPr>
        <w:t> </w:t>
      </w:r>
      <w:r>
        <w:rPr>
          <w:w w:val="110"/>
        </w:rPr>
        <w:t>get this</w:t>
      </w:r>
      <w:r>
        <w:rPr>
          <w:spacing w:val="-8"/>
          <w:w w:val="110"/>
        </w:rPr>
        <w:t> </w:t>
      </w:r>
      <w:r>
        <w:rPr>
          <w:w w:val="110"/>
        </w:rPr>
        <w:t>extra accuracy</w:t>
      </w:r>
      <w:r>
        <w:rPr>
          <w:spacing w:val="19"/>
          <w:w w:val="110"/>
        </w:rPr>
        <w:t> </w:t>
      </w:r>
      <w:r>
        <w:rPr>
          <w:w w:val="110"/>
        </w:rPr>
        <w:t>figured</w:t>
      </w:r>
      <w:r>
        <w:rPr>
          <w:spacing w:val="28"/>
          <w:w w:val="110"/>
        </w:rPr>
        <w:t> </w:t>
      </w:r>
      <w:r>
        <w:rPr>
          <w:w w:val="110"/>
        </w:rPr>
        <w:t>into</w:t>
      </w:r>
      <w:r>
        <w:rPr>
          <w:spacing w:val="7"/>
          <w:w w:val="110"/>
        </w:rPr>
        <w:t> </w:t>
      </w:r>
      <w:r>
        <w:rPr>
          <w:w w:val="110"/>
        </w:rPr>
        <w:t>the</w:t>
      </w:r>
      <w:r>
        <w:rPr>
          <w:spacing w:val="10"/>
          <w:w w:val="110"/>
        </w:rPr>
        <w:t> </w:t>
      </w:r>
      <w:r>
        <w:rPr>
          <w:w w:val="110"/>
        </w:rPr>
        <w:t>theoretical</w:t>
      </w:r>
      <w:r>
        <w:rPr>
          <w:spacing w:val="22"/>
          <w:w w:val="110"/>
        </w:rPr>
        <w:t> </w:t>
      </w:r>
      <w:r>
        <w:rPr>
          <w:w w:val="110"/>
        </w:rPr>
        <w:t>value</w:t>
      </w:r>
      <w:r>
        <w:rPr>
          <w:spacing w:val="-1"/>
          <w:w w:val="110"/>
        </w:rPr>
        <w:t> </w:t>
      </w:r>
      <w:r>
        <w:rPr>
          <w:w w:val="110"/>
        </w:rPr>
        <w:t>of</w:t>
      </w:r>
      <w:r>
        <w:rPr>
          <w:spacing w:val="19"/>
          <w:w w:val="110"/>
        </w:rPr>
        <w:t> </w:t>
      </w:r>
      <w:r>
        <w:rPr>
          <w:w w:val="110"/>
        </w:rPr>
        <w:t>the</w:t>
      </w:r>
      <w:r>
        <w:rPr>
          <w:spacing w:val="27"/>
          <w:w w:val="110"/>
        </w:rPr>
        <w:t> </w:t>
      </w:r>
      <w:r>
        <w:rPr>
          <w:spacing w:val="-2"/>
          <w:w w:val="110"/>
        </w:rPr>
        <w:t>magnetic</w:t>
      </w:r>
    </w:p>
    <w:p>
      <w:pPr>
        <w:pStyle w:val="BodyText"/>
        <w:spacing w:after="0" w:line="266" w:lineRule="auto"/>
        <w:jc w:val="both"/>
        <w:sectPr>
          <w:pgSz w:w="11900" w:h="16840"/>
          <w:pgMar w:header="2043" w:footer="0" w:top="2360" w:bottom="280" w:left="850" w:right="850"/>
        </w:sectPr>
      </w:pPr>
    </w:p>
    <w:p>
      <w:pPr>
        <w:pStyle w:val="BodyText"/>
        <w:spacing w:line="273" w:lineRule="auto" w:before="230"/>
        <w:ind w:left="2701" w:right="1192" w:firstLine="8"/>
        <w:jc w:val="both"/>
      </w:pPr>
      <w:r>
        <w:rPr>
          <w:w w:val="115"/>
        </w:rPr>
        <w:t>moment</w:t>
      </w:r>
      <w:r>
        <w:rPr>
          <w:w w:val="115"/>
        </w:rPr>
        <w:t> of</w:t>
      </w:r>
      <w:r>
        <w:rPr>
          <w:w w:val="115"/>
        </w:rPr>
        <w:t> an</w:t>
      </w:r>
      <w:r>
        <w:rPr>
          <w:w w:val="115"/>
        </w:rPr>
        <w:t> electron.</w:t>
      </w:r>
      <w:r>
        <w:rPr>
          <w:w w:val="115"/>
        </w:rPr>
        <w:t> Meanwhile</w:t>
      </w:r>
      <w:r>
        <w:rPr>
          <w:w w:val="115"/>
        </w:rPr>
        <w:t> the</w:t>
      </w:r>
      <w:r>
        <w:rPr>
          <w:w w:val="115"/>
        </w:rPr>
        <w:t> experimenters made</w:t>
      </w:r>
      <w:r>
        <w:rPr>
          <w:w w:val="115"/>
        </w:rPr>
        <w:t> even</w:t>
      </w:r>
      <w:r>
        <w:rPr>
          <w:w w:val="115"/>
        </w:rPr>
        <w:t> more</w:t>
      </w:r>
      <w:r>
        <w:rPr>
          <w:w w:val="115"/>
        </w:rPr>
        <w:t> detailed</w:t>
      </w:r>
      <w:r>
        <w:rPr>
          <w:w w:val="115"/>
        </w:rPr>
        <w:t> experiments</w:t>
      </w:r>
      <w:r>
        <w:rPr>
          <w:w w:val="115"/>
        </w:rPr>
        <w:t> and</w:t>
      </w:r>
      <w:r>
        <w:rPr>
          <w:w w:val="115"/>
        </w:rPr>
        <w:t> added</w:t>
      </w:r>
      <w:r>
        <w:rPr>
          <w:w w:val="115"/>
        </w:rPr>
        <w:t> a</w:t>
      </w:r>
      <w:r>
        <w:rPr>
          <w:w w:val="115"/>
        </w:rPr>
        <w:t> few more</w:t>
      </w:r>
      <w:r>
        <w:rPr>
          <w:spacing w:val="-18"/>
          <w:w w:val="115"/>
        </w:rPr>
        <w:t> </w:t>
      </w:r>
      <w:r>
        <w:rPr>
          <w:w w:val="115"/>
        </w:rPr>
        <w:t>digits</w:t>
      </w:r>
      <w:r>
        <w:rPr>
          <w:spacing w:val="-17"/>
          <w:w w:val="115"/>
        </w:rPr>
        <w:t> </w:t>
      </w:r>
      <w:r>
        <w:rPr>
          <w:w w:val="115"/>
        </w:rPr>
        <w:t>onto their number-and</w:t>
      </w:r>
      <w:r>
        <w:rPr>
          <w:spacing w:val="35"/>
          <w:w w:val="115"/>
        </w:rPr>
        <w:t> </w:t>
      </w:r>
      <w:r>
        <w:rPr>
          <w:w w:val="115"/>
        </w:rPr>
        <w:t>the</w:t>
      </w:r>
      <w:r>
        <w:rPr>
          <w:spacing w:val="-18"/>
          <w:w w:val="115"/>
        </w:rPr>
        <w:t> </w:t>
      </w:r>
      <w:r>
        <w:rPr>
          <w:w w:val="115"/>
        </w:rPr>
        <w:t>theory still agreed with it.</w:t>
      </w:r>
    </w:p>
    <w:p>
      <w:pPr>
        <w:pStyle w:val="BodyText"/>
        <w:spacing w:before="179"/>
      </w:pPr>
    </w:p>
    <w:p>
      <w:pPr>
        <w:spacing w:before="0"/>
        <w:ind w:left="2982" w:right="0" w:firstLine="0"/>
        <w:jc w:val="left"/>
        <w:rPr>
          <w:rFonts w:ascii="Arial"/>
          <w:sz w:val="20"/>
        </w:rPr>
      </w:pPr>
      <w:r>
        <w:rPr>
          <w:rFonts w:ascii="Arial"/>
          <w:sz w:val="20"/>
        </w:rPr>
        <mc:AlternateContent>
          <mc:Choice Requires="wps">
            <w:drawing>
              <wp:anchor distT="0" distB="0" distL="0" distR="0" allowOverlap="1" layoutInCell="1" locked="0" behindDoc="1" simplePos="0" relativeHeight="487693312">
                <wp:simplePos x="0" y="0"/>
                <wp:positionH relativeFrom="page">
                  <wp:posOffset>2540198</wp:posOffset>
                </wp:positionH>
                <wp:positionV relativeFrom="paragraph">
                  <wp:posOffset>158993</wp:posOffset>
                </wp:positionV>
                <wp:extent cx="3578860" cy="1464945"/>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3578860" cy="1464945"/>
                          <a:chExt cx="3578860" cy="1464945"/>
                        </a:xfrm>
                      </wpg:grpSpPr>
                      <wps:wsp>
                        <wps:cNvPr id="434" name="Graphic 434"/>
                        <wps:cNvSpPr/>
                        <wps:spPr>
                          <a:xfrm>
                            <a:off x="0" y="0"/>
                            <a:ext cx="3578860" cy="1464945"/>
                          </a:xfrm>
                          <a:custGeom>
                            <a:avLst/>
                            <a:gdLst/>
                            <a:ahLst/>
                            <a:cxnLst/>
                            <a:rect l="l" t="t" r="r" b="b"/>
                            <a:pathLst>
                              <a:path w="3578860" h="1464945">
                                <a:moveTo>
                                  <a:pt x="15265" y="1464846"/>
                                </a:moveTo>
                                <a:lnTo>
                                  <a:pt x="15265" y="0"/>
                                </a:lnTo>
                              </a:path>
                              <a:path w="3578860" h="1464945">
                                <a:moveTo>
                                  <a:pt x="0" y="1449588"/>
                                </a:moveTo>
                                <a:lnTo>
                                  <a:pt x="3578260" y="1449588"/>
                                </a:lnTo>
                              </a:path>
                            </a:pathLst>
                          </a:custGeom>
                          <a:ln w="12209">
                            <a:solidFill>
                              <a:srgbClr val="000000"/>
                            </a:solidFill>
                            <a:prstDash val="solid"/>
                          </a:ln>
                        </wps:spPr>
                        <wps:bodyPr wrap="square" lIns="0" tIns="0" rIns="0" bIns="0" rtlCol="0">
                          <a:prstTxWarp prst="textNoShape">
                            <a:avLst/>
                          </a:prstTxWarp>
                          <a:noAutofit/>
                        </wps:bodyPr>
                      </wps:wsp>
                      <wps:wsp>
                        <wps:cNvPr id="435" name="Textbox 435"/>
                        <wps:cNvSpPr txBox="1"/>
                        <wps:spPr>
                          <a:xfrm>
                            <a:off x="324279" y="99437"/>
                            <a:ext cx="74930" cy="127000"/>
                          </a:xfrm>
                          <a:prstGeom prst="rect">
                            <a:avLst/>
                          </a:prstGeom>
                        </wps:spPr>
                        <wps:txbx>
                          <w:txbxContent>
                            <w:p>
                              <w:pPr>
                                <w:spacing w:line="200" w:lineRule="exact" w:before="0"/>
                                <w:ind w:left="0" w:right="0" w:firstLine="0"/>
                                <w:jc w:val="left"/>
                                <w:rPr>
                                  <w:sz w:val="18"/>
                                </w:rPr>
                              </w:pPr>
                              <w:r>
                                <w:rPr>
                                  <w:spacing w:val="-10"/>
                                  <w:w w:val="110"/>
                                  <w:sz w:val="18"/>
                                </w:rPr>
                                <w:t>2</w:t>
                              </w:r>
                            </w:p>
                          </w:txbxContent>
                        </wps:txbx>
                        <wps:bodyPr wrap="square" lIns="0" tIns="0" rIns="0" bIns="0" rtlCol="0">
                          <a:noAutofit/>
                        </wps:bodyPr>
                      </wps:wsp>
                      <wps:wsp>
                        <wps:cNvPr id="436" name="Textbox 436"/>
                        <wps:cNvSpPr txBox="1"/>
                        <wps:spPr>
                          <a:xfrm>
                            <a:off x="2577351" y="121238"/>
                            <a:ext cx="78105" cy="133985"/>
                          </a:xfrm>
                          <a:prstGeom prst="rect">
                            <a:avLst/>
                          </a:prstGeom>
                        </wps:spPr>
                        <wps:txbx>
                          <w:txbxContent>
                            <w:p>
                              <w:pPr>
                                <w:spacing w:line="211" w:lineRule="exact" w:before="0"/>
                                <w:ind w:left="0" w:right="0" w:firstLine="0"/>
                                <w:jc w:val="left"/>
                                <w:rPr>
                                  <w:sz w:val="19"/>
                                </w:rPr>
                              </w:pPr>
                              <w:r>
                                <w:rPr>
                                  <w:color w:val="1C1C1C"/>
                                  <w:spacing w:val="-10"/>
                                  <w:w w:val="110"/>
                                  <w:sz w:val="19"/>
                                </w:rPr>
                                <w:t>2</w:t>
                              </w:r>
                            </w:p>
                          </w:txbxContent>
                        </wps:txbx>
                        <wps:bodyPr wrap="square" lIns="0" tIns="0" rIns="0" bIns="0" rtlCol="0">
                          <a:noAutofit/>
                        </wps:bodyPr>
                      </wps:wsp>
                      <wps:wsp>
                        <wps:cNvPr id="437" name="Textbox 437"/>
                        <wps:cNvSpPr txBox="1"/>
                        <wps:spPr>
                          <a:xfrm>
                            <a:off x="2471082" y="758181"/>
                            <a:ext cx="78740" cy="120014"/>
                          </a:xfrm>
                          <a:prstGeom prst="rect">
                            <a:avLst/>
                          </a:prstGeom>
                        </wps:spPr>
                        <wps:txbx>
                          <w:txbxContent>
                            <w:p>
                              <w:pPr>
                                <w:spacing w:line="188" w:lineRule="exact" w:before="0"/>
                                <w:ind w:left="0" w:right="0" w:firstLine="0"/>
                                <w:jc w:val="left"/>
                                <w:rPr>
                                  <w:sz w:val="17"/>
                                </w:rPr>
                              </w:pPr>
                              <w:r>
                                <w:rPr>
                                  <w:spacing w:val="-10"/>
                                  <w:w w:val="110"/>
                                  <w:sz w:val="17"/>
                                </w:rPr>
                                <w:t>+</w:t>
                              </w:r>
                            </w:p>
                          </w:txbxContent>
                        </wps:txbx>
                        <wps:bodyPr wrap="square" lIns="0" tIns="0" rIns="0" bIns="0" rtlCol="0">
                          <a:noAutofit/>
                        </wps:bodyPr>
                      </wps:wsp>
                    </wpg:wgp>
                  </a:graphicData>
                </a:graphic>
              </wp:anchor>
            </w:drawing>
          </mc:Choice>
          <mc:Fallback>
            <w:pict>
              <v:group style="position:absolute;margin-left:200.015656pt;margin-top:12.51914pt;width:281.8pt;height:115.35pt;mso-position-horizontal-relative:page;mso-position-vertical-relative:paragraph;z-index:-15623168;mso-wrap-distance-left:0;mso-wrap-distance-right:0" id="docshapegroup259" coordorigin="4000,250" coordsize="5636,2307">
                <v:shape style="position:absolute;left:4000;top:250;width:5636;height:2307" id="docshape260" coordorigin="4000,250" coordsize="5636,2307" path="m4024,2557l4024,250m4000,2533l9635,2533e" filled="false" stroked="true" strokeweight=".9614pt" strokecolor="#000000">
                  <v:path arrowok="t"/>
                  <v:stroke dashstyle="solid"/>
                </v:shape>
                <v:shape style="position:absolute;left:4510;top:406;width:118;height:200" type="#_x0000_t202" id="docshape261" filled="false" stroked="false">
                  <v:textbox inset="0,0,0,0">
                    <w:txbxContent>
                      <w:p>
                        <w:pPr>
                          <w:spacing w:line="200" w:lineRule="exact" w:before="0"/>
                          <w:ind w:left="0" w:right="0" w:firstLine="0"/>
                          <w:jc w:val="left"/>
                          <w:rPr>
                            <w:sz w:val="18"/>
                          </w:rPr>
                        </w:pPr>
                        <w:r>
                          <w:rPr>
                            <w:spacing w:val="-10"/>
                            <w:w w:val="110"/>
                            <w:sz w:val="18"/>
                          </w:rPr>
                          <w:t>2</w:t>
                        </w:r>
                      </w:p>
                    </w:txbxContent>
                  </v:textbox>
                  <w10:wrap type="none"/>
                </v:shape>
                <v:shape style="position:absolute;left:8059;top:441;width:123;height:211" type="#_x0000_t202" id="docshape262" filled="false" stroked="false">
                  <v:textbox inset="0,0,0,0">
                    <w:txbxContent>
                      <w:p>
                        <w:pPr>
                          <w:spacing w:line="211" w:lineRule="exact" w:before="0"/>
                          <w:ind w:left="0" w:right="0" w:firstLine="0"/>
                          <w:jc w:val="left"/>
                          <w:rPr>
                            <w:sz w:val="19"/>
                          </w:rPr>
                        </w:pPr>
                        <w:r>
                          <w:rPr>
                            <w:color w:val="1C1C1C"/>
                            <w:spacing w:val="-10"/>
                            <w:w w:val="110"/>
                            <w:sz w:val="19"/>
                          </w:rPr>
                          <w:t>2</w:t>
                        </w:r>
                      </w:p>
                    </w:txbxContent>
                  </v:textbox>
                  <w10:wrap type="none"/>
                </v:shape>
                <v:shape style="position:absolute;left:7891;top:1444;width:124;height:189" type="#_x0000_t202" id="docshape263" filled="false" stroked="false">
                  <v:textbox inset="0,0,0,0">
                    <w:txbxContent>
                      <w:p>
                        <w:pPr>
                          <w:spacing w:line="188" w:lineRule="exact" w:before="0"/>
                          <w:ind w:left="0" w:right="0" w:firstLine="0"/>
                          <w:jc w:val="left"/>
                          <w:rPr>
                            <w:sz w:val="17"/>
                          </w:rPr>
                        </w:pPr>
                        <w:r>
                          <w:rPr>
                            <w:spacing w:val="-10"/>
                            <w:w w:val="110"/>
                            <w:sz w:val="17"/>
                          </w:rPr>
                          <w:t>+</w:t>
                        </w:r>
                      </w:p>
                    </w:txbxContent>
                  </v:textbox>
                  <w10:wrap type="none"/>
                </v:shape>
                <w10:wrap type="topAndBottom"/>
              </v:group>
            </w:pict>
          </mc:Fallback>
        </mc:AlternateContent>
      </w:r>
      <w:r>
        <w:rPr>
          <w:rFonts w:ascii="Arial"/>
          <w:sz w:val="20"/>
        </w:rPr>
        <w:drawing>
          <wp:anchor distT="0" distB="0" distL="0" distR="0" allowOverlap="1" layoutInCell="1" locked="0" behindDoc="1" simplePos="0" relativeHeight="485310464">
            <wp:simplePos x="0" y="0"/>
            <wp:positionH relativeFrom="page">
              <wp:posOffset>2821086</wp:posOffset>
            </wp:positionH>
            <wp:positionV relativeFrom="paragraph">
              <wp:posOffset>400083</wp:posOffset>
            </wp:positionV>
            <wp:extent cx="866017" cy="1002792"/>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75" cstate="print"/>
                    <a:stretch>
                      <a:fillRect/>
                    </a:stretch>
                  </pic:blipFill>
                  <pic:spPr>
                    <a:xfrm>
                      <a:off x="0" y="0"/>
                      <a:ext cx="866017" cy="1002792"/>
                    </a:xfrm>
                    <a:prstGeom prst="rect">
                      <a:avLst/>
                    </a:prstGeom>
                  </pic:spPr>
                </pic:pic>
              </a:graphicData>
            </a:graphic>
          </wp:anchor>
        </w:drawing>
      </w:r>
      <w:r>
        <w:rPr>
          <w:rFonts w:ascii="Arial"/>
          <w:sz w:val="20"/>
        </w:rPr>
        <w:drawing>
          <wp:anchor distT="0" distB="0" distL="0" distR="0" allowOverlap="1" layoutInCell="1" locked="0" behindDoc="1" simplePos="0" relativeHeight="485310976">
            <wp:simplePos x="0" y="0"/>
            <wp:positionH relativeFrom="page">
              <wp:posOffset>4030122</wp:posOffset>
            </wp:positionH>
            <wp:positionV relativeFrom="paragraph">
              <wp:posOffset>290220</wp:posOffset>
            </wp:positionV>
            <wp:extent cx="866017" cy="1124711"/>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176" cstate="print"/>
                    <a:stretch>
                      <a:fillRect/>
                    </a:stretch>
                  </pic:blipFill>
                  <pic:spPr>
                    <a:xfrm>
                      <a:off x="0" y="0"/>
                      <a:ext cx="866017" cy="1124711"/>
                    </a:xfrm>
                    <a:prstGeom prst="rect">
                      <a:avLst/>
                    </a:prstGeom>
                  </pic:spPr>
                </pic:pic>
              </a:graphicData>
            </a:graphic>
          </wp:anchor>
        </w:drawing>
      </w:r>
      <w:r>
        <w:rPr>
          <w:rFonts w:ascii="Arial"/>
          <w:sz w:val="20"/>
        </w:rPr>
        <w:drawing>
          <wp:anchor distT="0" distB="0" distL="0" distR="0" allowOverlap="1" layoutInCell="1" locked="0" behindDoc="1" simplePos="0" relativeHeight="485311488">
            <wp:simplePos x="0" y="0"/>
            <wp:positionH relativeFrom="page">
              <wp:posOffset>5092609</wp:posOffset>
            </wp:positionH>
            <wp:positionV relativeFrom="paragraph">
              <wp:posOffset>418394</wp:posOffset>
            </wp:positionV>
            <wp:extent cx="878214" cy="1021079"/>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77" cstate="print"/>
                    <a:stretch>
                      <a:fillRect/>
                    </a:stretch>
                  </pic:blipFill>
                  <pic:spPr>
                    <a:xfrm>
                      <a:off x="0" y="0"/>
                      <a:ext cx="878214" cy="1021079"/>
                    </a:xfrm>
                    <a:prstGeom prst="rect">
                      <a:avLst/>
                    </a:prstGeom>
                  </pic:spPr>
                </pic:pic>
              </a:graphicData>
            </a:graphic>
          </wp:anchor>
        </w:drawing>
      </w:r>
      <w:r>
        <w:rPr>
          <w:rFonts w:ascii="Arial"/>
          <w:spacing w:val="-4"/>
          <w:sz w:val="20"/>
        </w:rPr>
        <w:t>Time</w:t>
      </w:r>
    </w:p>
    <w:p>
      <w:pPr>
        <w:spacing w:before="25"/>
        <w:ind w:left="7944" w:right="0" w:firstLine="0"/>
        <w:jc w:val="left"/>
        <w:rPr>
          <w:sz w:val="22"/>
        </w:rPr>
      </w:pPr>
      <w:r>
        <w:rPr>
          <w:spacing w:val="-2"/>
          <w:sz w:val="22"/>
        </w:rPr>
        <w:t>Space</w:t>
      </w:r>
    </w:p>
    <w:p>
      <w:pPr>
        <w:spacing w:line="240" w:lineRule="auto" w:before="165"/>
        <w:ind w:left="2708" w:right="1168" w:firstLine="16"/>
        <w:jc w:val="both"/>
        <w:rPr>
          <w:b/>
          <w:i/>
          <w:sz w:val="22"/>
        </w:rPr>
      </w:pPr>
      <w:r>
        <w:rPr>
          <w:sz w:val="16"/>
        </w:rPr>
        <w:t>FIGURE</w:t>
      </w:r>
      <w:r>
        <w:rPr>
          <w:spacing w:val="40"/>
          <w:sz w:val="16"/>
        </w:rPr>
        <w:t> </w:t>
      </w:r>
      <w:r>
        <w:rPr>
          <w:sz w:val="22"/>
        </w:rPr>
        <w:t>76.</w:t>
      </w:r>
      <w:r>
        <w:rPr>
          <w:spacing w:val="80"/>
          <w:sz w:val="22"/>
        </w:rPr>
        <w:t> </w:t>
      </w:r>
      <w:r>
        <w:rPr>
          <w:i/>
          <w:sz w:val="20"/>
        </w:rPr>
        <w:t>Calculations</w:t>
      </w:r>
      <w:r>
        <w:rPr>
          <w:i/>
          <w:spacing w:val="40"/>
          <w:sz w:val="20"/>
        </w:rPr>
        <w:t> </w:t>
      </w:r>
      <w:r>
        <w:rPr>
          <w:i/>
          <w:sz w:val="20"/>
        </w:rPr>
        <w:t>are</w:t>
      </w:r>
      <w:r>
        <w:rPr>
          <w:i/>
          <w:spacing w:val="40"/>
          <w:sz w:val="20"/>
        </w:rPr>
        <w:t> </w:t>
      </w:r>
      <w:r>
        <w:rPr>
          <w:i/>
          <w:sz w:val="20"/>
        </w:rPr>
        <w:t>presently</w:t>
      </w:r>
      <w:r>
        <w:rPr>
          <w:i/>
          <w:spacing w:val="40"/>
          <w:sz w:val="20"/>
        </w:rPr>
        <w:t> </w:t>
      </w:r>
      <w:r>
        <w:rPr>
          <w:i/>
          <w:sz w:val="20"/>
        </w:rPr>
        <w:t>going on to make</w:t>
      </w:r>
      <w:r>
        <w:rPr>
          <w:i/>
          <w:spacing w:val="40"/>
          <w:sz w:val="20"/>
        </w:rPr>
        <w:t> </w:t>
      </w:r>
      <w:r>
        <w:rPr>
          <w:i/>
          <w:sz w:val="20"/>
        </w:rPr>
        <w:t>the theoretical</w:t>
      </w:r>
      <w:r>
        <w:rPr>
          <w:i/>
          <w:sz w:val="20"/>
        </w:rPr>
        <w:t> value even more accurate. The next contribution to the amplitude, which represents</w:t>
      </w:r>
      <w:r>
        <w:rPr>
          <w:i/>
          <w:spacing w:val="30"/>
          <w:sz w:val="20"/>
        </w:rPr>
        <w:t> </w:t>
      </w:r>
      <w:r>
        <w:rPr>
          <w:i/>
          <w:sz w:val="20"/>
        </w:rPr>
        <w:t>all</w:t>
      </w:r>
      <w:r>
        <w:rPr>
          <w:i/>
          <w:spacing w:val="35"/>
          <w:sz w:val="20"/>
        </w:rPr>
        <w:t> </w:t>
      </w:r>
      <w:r>
        <w:rPr>
          <w:i/>
          <w:sz w:val="20"/>
        </w:rPr>
        <w:t>possibilities</w:t>
      </w:r>
      <w:r>
        <w:rPr>
          <w:i/>
          <w:spacing w:val="43"/>
          <w:sz w:val="20"/>
        </w:rPr>
        <w:t> </w:t>
      </w:r>
      <w:r>
        <w:rPr>
          <w:i/>
          <w:sz w:val="20"/>
        </w:rPr>
        <w:t>with</w:t>
      </w:r>
      <w:r>
        <w:rPr>
          <w:i/>
          <w:spacing w:val="24"/>
          <w:sz w:val="20"/>
        </w:rPr>
        <w:t> </w:t>
      </w:r>
      <w:r>
        <w:rPr>
          <w:i/>
          <w:sz w:val="20"/>
        </w:rPr>
        <w:t>six</w:t>
      </w:r>
      <w:r>
        <w:rPr>
          <w:i/>
          <w:spacing w:val="19"/>
          <w:sz w:val="20"/>
        </w:rPr>
        <w:t> </w:t>
      </w:r>
      <w:r>
        <w:rPr>
          <w:i/>
          <w:sz w:val="20"/>
        </w:rPr>
        <w:t>extra</w:t>
      </w:r>
      <w:r>
        <w:rPr>
          <w:i/>
          <w:spacing w:val="27"/>
          <w:sz w:val="20"/>
        </w:rPr>
        <w:t> </w:t>
      </w:r>
      <w:r>
        <w:rPr>
          <w:i/>
          <w:sz w:val="20"/>
        </w:rPr>
        <w:t>couplings,</w:t>
      </w:r>
      <w:r>
        <w:rPr>
          <w:i/>
          <w:spacing w:val="21"/>
          <w:sz w:val="20"/>
        </w:rPr>
        <w:t> </w:t>
      </w:r>
      <w:r>
        <w:rPr>
          <w:i/>
          <w:sz w:val="20"/>
        </w:rPr>
        <w:t>involves</w:t>
      </w:r>
      <w:r>
        <w:rPr>
          <w:i/>
          <w:spacing w:val="30"/>
          <w:sz w:val="20"/>
        </w:rPr>
        <w:t> </w:t>
      </w:r>
      <w:r>
        <w:rPr>
          <w:i/>
          <w:sz w:val="20"/>
        </w:rPr>
        <w:t>something</w:t>
      </w:r>
      <w:r>
        <w:rPr>
          <w:i/>
          <w:spacing w:val="33"/>
          <w:sz w:val="20"/>
        </w:rPr>
        <w:t> </w:t>
      </w:r>
      <w:r>
        <w:rPr>
          <w:b/>
          <w:i/>
          <w:spacing w:val="-4"/>
          <w:sz w:val="22"/>
        </w:rPr>
        <w:t>like</w:t>
      </w:r>
    </w:p>
    <w:p>
      <w:pPr>
        <w:spacing w:line="252" w:lineRule="auto" w:before="4"/>
        <w:ind w:left="2721" w:right="1170" w:firstLine="2"/>
        <w:jc w:val="both"/>
        <w:rPr>
          <w:i/>
          <w:sz w:val="20"/>
        </w:rPr>
      </w:pPr>
      <w:r>
        <w:rPr>
          <w:i/>
          <w:sz w:val="20"/>
        </w:rPr>
        <w:t>70</w:t>
      </w:r>
      <w:r>
        <w:rPr>
          <w:i/>
          <w:spacing w:val="-13"/>
          <w:sz w:val="20"/>
        </w:rPr>
        <w:t> </w:t>
      </w:r>
      <w:r>
        <w:rPr>
          <w:i/>
          <w:sz w:val="20"/>
        </w:rPr>
        <w:t>diagrams,</w:t>
      </w:r>
      <w:r>
        <w:rPr>
          <w:i/>
          <w:spacing w:val="-12"/>
          <w:sz w:val="20"/>
        </w:rPr>
        <w:t> </w:t>
      </w:r>
      <w:r>
        <w:rPr>
          <w:i/>
          <w:sz w:val="20"/>
        </w:rPr>
        <w:t>three</w:t>
      </w:r>
      <w:r>
        <w:rPr>
          <w:i/>
          <w:spacing w:val="-13"/>
          <w:sz w:val="20"/>
        </w:rPr>
        <w:t> </w:t>
      </w:r>
      <w:r>
        <w:rPr>
          <w:i/>
          <w:sz w:val="20"/>
        </w:rPr>
        <w:t>of</w:t>
      </w:r>
      <w:r>
        <w:rPr>
          <w:i/>
          <w:spacing w:val="-9"/>
          <w:sz w:val="20"/>
        </w:rPr>
        <w:t> </w:t>
      </w:r>
      <w:r>
        <w:rPr>
          <w:i/>
          <w:sz w:val="20"/>
        </w:rPr>
        <w:t>which</w:t>
      </w:r>
      <w:r>
        <w:rPr>
          <w:i/>
          <w:spacing w:val="-13"/>
          <w:sz w:val="20"/>
        </w:rPr>
        <w:t> </w:t>
      </w:r>
      <w:r>
        <w:rPr>
          <w:i/>
          <w:sz w:val="20"/>
        </w:rPr>
        <w:t>are</w:t>
      </w:r>
      <w:r>
        <w:rPr>
          <w:i/>
          <w:spacing w:val="-12"/>
          <w:sz w:val="20"/>
        </w:rPr>
        <w:t> </w:t>
      </w:r>
      <w:r>
        <w:rPr>
          <w:i/>
          <w:sz w:val="20"/>
        </w:rPr>
        <w:t>shown</w:t>
      </w:r>
      <w:r>
        <w:rPr>
          <w:i/>
          <w:spacing w:val="-13"/>
          <w:sz w:val="20"/>
        </w:rPr>
        <w:t> </w:t>
      </w:r>
      <w:r>
        <w:rPr>
          <w:i/>
          <w:sz w:val="20"/>
        </w:rPr>
        <w:t>here.</w:t>
      </w:r>
      <w:r>
        <w:rPr>
          <w:i/>
          <w:spacing w:val="-12"/>
          <w:sz w:val="20"/>
        </w:rPr>
        <w:t> </w:t>
      </w:r>
      <w:r>
        <w:rPr>
          <w:i/>
          <w:sz w:val="20"/>
        </w:rPr>
        <w:t>As</w:t>
      </w:r>
      <w:r>
        <w:rPr>
          <w:i/>
          <w:spacing w:val="-13"/>
          <w:sz w:val="20"/>
        </w:rPr>
        <w:t> </w:t>
      </w:r>
      <w:r>
        <w:rPr>
          <w:i/>
          <w:sz w:val="20"/>
        </w:rPr>
        <w:t>of</w:t>
      </w:r>
      <w:r>
        <w:rPr>
          <w:i/>
          <w:spacing w:val="-6"/>
          <w:sz w:val="20"/>
        </w:rPr>
        <w:t> </w:t>
      </w:r>
      <w:r>
        <w:rPr>
          <w:i/>
          <w:sz w:val="20"/>
        </w:rPr>
        <w:t>1983,</w:t>
      </w:r>
      <w:r>
        <w:rPr>
          <w:i/>
          <w:spacing w:val="-13"/>
          <w:sz w:val="20"/>
        </w:rPr>
        <w:t> </w:t>
      </w:r>
      <w:r>
        <w:rPr>
          <w:i/>
          <w:sz w:val="20"/>
        </w:rPr>
        <w:t>the</w:t>
      </w:r>
      <w:r>
        <w:rPr>
          <w:i/>
          <w:spacing w:val="-12"/>
          <w:sz w:val="20"/>
        </w:rPr>
        <w:t> </w:t>
      </w:r>
      <w:r>
        <w:rPr>
          <w:i/>
          <w:sz w:val="20"/>
        </w:rPr>
        <w:t>theoretical</w:t>
      </w:r>
      <w:r>
        <w:rPr>
          <w:i/>
          <w:spacing w:val="-4"/>
          <w:sz w:val="20"/>
        </w:rPr>
        <w:t> </w:t>
      </w:r>
      <w:r>
        <w:rPr>
          <w:i/>
          <w:sz w:val="20"/>
        </w:rPr>
        <w:t>number</w:t>
      </w:r>
      <w:r>
        <w:rPr>
          <w:i/>
          <w:sz w:val="20"/>
        </w:rPr>
        <w:t> was 1.00115965246, with an uncertainty</w:t>
      </w:r>
      <w:r>
        <w:rPr>
          <w:i/>
          <w:spacing w:val="40"/>
          <w:sz w:val="20"/>
        </w:rPr>
        <w:t> </w:t>
      </w:r>
      <w:r>
        <w:rPr>
          <w:i/>
          <w:sz w:val="20"/>
        </w:rPr>
        <w:t>of</w:t>
      </w:r>
      <w:r>
        <w:rPr>
          <w:i/>
          <w:spacing w:val="30"/>
          <w:sz w:val="20"/>
        </w:rPr>
        <w:t> </w:t>
      </w:r>
      <w:r>
        <w:rPr>
          <w:i/>
          <w:sz w:val="20"/>
        </w:rPr>
        <w:t>about 20</w:t>
      </w:r>
      <w:r>
        <w:rPr>
          <w:i/>
          <w:spacing w:val="40"/>
          <w:sz w:val="20"/>
        </w:rPr>
        <w:t> </w:t>
      </w:r>
      <w:r>
        <w:rPr>
          <w:i/>
          <w:sz w:val="20"/>
        </w:rPr>
        <w:t>in</w:t>
      </w:r>
      <w:r>
        <w:rPr>
          <w:i/>
          <w:spacing w:val="39"/>
          <w:sz w:val="20"/>
        </w:rPr>
        <w:t> </w:t>
      </w:r>
      <w:r>
        <w:rPr>
          <w:i/>
          <w:sz w:val="20"/>
        </w:rPr>
        <w:t>the last two digits; the</w:t>
      </w:r>
      <w:r>
        <w:rPr>
          <w:i/>
          <w:spacing w:val="-10"/>
          <w:sz w:val="20"/>
        </w:rPr>
        <w:t> </w:t>
      </w:r>
      <w:r>
        <w:rPr>
          <w:i/>
          <w:sz w:val="20"/>
        </w:rPr>
        <w:t>experimental number was 1.00115965221,</w:t>
      </w:r>
      <w:r>
        <w:rPr>
          <w:i/>
          <w:spacing w:val="-13"/>
          <w:sz w:val="20"/>
        </w:rPr>
        <w:t> </w:t>
      </w:r>
      <w:r>
        <w:rPr>
          <w:i/>
          <w:sz w:val="20"/>
        </w:rPr>
        <w:t>with an</w:t>
      </w:r>
      <w:r>
        <w:rPr>
          <w:i/>
          <w:spacing w:val="-3"/>
          <w:sz w:val="20"/>
        </w:rPr>
        <w:t> </w:t>
      </w:r>
      <w:r>
        <w:rPr>
          <w:i/>
          <w:sz w:val="20"/>
        </w:rPr>
        <w:t>uncertainty of about 4 in the last digit. This accuracy is equivalent to measuring the distance from Los</w:t>
      </w:r>
      <w:r>
        <w:rPr>
          <w:i/>
          <w:spacing w:val="-4"/>
          <w:sz w:val="20"/>
        </w:rPr>
        <w:t> </w:t>
      </w:r>
      <w:r>
        <w:rPr>
          <w:i/>
          <w:sz w:val="20"/>
        </w:rPr>
        <w:t>Angeles to</w:t>
      </w:r>
      <w:r>
        <w:rPr>
          <w:i/>
          <w:spacing w:val="-11"/>
          <w:sz w:val="20"/>
        </w:rPr>
        <w:t> </w:t>
      </w:r>
      <w:r>
        <w:rPr>
          <w:i/>
          <w:sz w:val="20"/>
        </w:rPr>
        <w:t>New York,</w:t>
      </w:r>
      <w:r>
        <w:rPr>
          <w:i/>
          <w:spacing w:val="-13"/>
          <w:sz w:val="20"/>
        </w:rPr>
        <w:t> </w:t>
      </w:r>
      <w:r>
        <w:rPr>
          <w:i/>
          <w:sz w:val="20"/>
        </w:rPr>
        <w:t>a</w:t>
      </w:r>
      <w:r>
        <w:rPr>
          <w:i/>
          <w:spacing w:val="-11"/>
          <w:sz w:val="20"/>
        </w:rPr>
        <w:t> </w:t>
      </w:r>
      <w:r>
        <w:rPr>
          <w:i/>
          <w:sz w:val="20"/>
        </w:rPr>
        <w:t>distance of over</w:t>
      </w:r>
      <w:r>
        <w:rPr>
          <w:i/>
          <w:spacing w:val="-13"/>
          <w:sz w:val="20"/>
        </w:rPr>
        <w:t> </w:t>
      </w:r>
      <w:r>
        <w:rPr>
          <w:i/>
          <w:sz w:val="20"/>
        </w:rPr>
        <w:t>3,000 miles,</w:t>
      </w:r>
      <w:r>
        <w:rPr>
          <w:i/>
          <w:spacing w:val="-9"/>
          <w:sz w:val="20"/>
        </w:rPr>
        <w:t> </w:t>
      </w:r>
      <w:r>
        <w:rPr>
          <w:i/>
          <w:sz w:val="20"/>
        </w:rPr>
        <w:t>to</w:t>
      </w:r>
      <w:r>
        <w:rPr>
          <w:i/>
          <w:spacing w:val="-6"/>
          <w:sz w:val="20"/>
        </w:rPr>
        <w:t> </w:t>
      </w:r>
      <w:r>
        <w:rPr>
          <w:i/>
          <w:sz w:val="20"/>
        </w:rPr>
        <w:t>within</w:t>
      </w:r>
      <w:r>
        <w:rPr>
          <w:i/>
          <w:spacing w:val="-3"/>
          <w:sz w:val="20"/>
        </w:rPr>
        <w:t> </w:t>
      </w:r>
      <w:r>
        <w:rPr>
          <w:i/>
          <w:sz w:val="20"/>
        </w:rPr>
        <w:t>the width</w:t>
      </w:r>
      <w:r>
        <w:rPr>
          <w:i/>
          <w:spacing w:val="-3"/>
          <w:sz w:val="20"/>
        </w:rPr>
        <w:t> </w:t>
      </w:r>
      <w:r>
        <w:rPr>
          <w:i/>
          <w:sz w:val="20"/>
        </w:rPr>
        <w:t>of a human hair.</w:t>
      </w:r>
    </w:p>
    <w:p>
      <w:pPr>
        <w:pStyle w:val="BodyText"/>
        <w:rPr>
          <w:i/>
          <w:sz w:val="20"/>
        </w:rPr>
      </w:pPr>
    </w:p>
    <w:p>
      <w:pPr>
        <w:pStyle w:val="BodyText"/>
        <w:spacing w:before="144"/>
        <w:rPr>
          <w:i/>
          <w:sz w:val="20"/>
        </w:rPr>
      </w:pPr>
    </w:p>
    <w:p>
      <w:pPr>
        <w:pStyle w:val="BodyText"/>
        <w:spacing w:line="271" w:lineRule="auto"/>
        <w:ind w:left="2693" w:right="1165" w:firstLine="240"/>
        <w:jc w:val="both"/>
      </w:pPr>
      <w:r>
        <w:rPr>
          <w:w w:val="110"/>
        </w:rPr>
        <w:t>So,</w:t>
      </w:r>
      <w:r>
        <w:rPr>
          <w:w w:val="110"/>
        </w:rPr>
        <w:t> to</w:t>
      </w:r>
      <w:r>
        <w:rPr>
          <w:w w:val="110"/>
        </w:rPr>
        <w:t> make</w:t>
      </w:r>
      <w:r>
        <w:rPr>
          <w:w w:val="110"/>
        </w:rPr>
        <w:t> our</w:t>
      </w:r>
      <w:r>
        <w:rPr>
          <w:w w:val="110"/>
        </w:rPr>
        <w:t> calculations</w:t>
      </w:r>
      <w:r>
        <w:rPr>
          <w:w w:val="110"/>
        </w:rPr>
        <w:t> we</w:t>
      </w:r>
      <w:r>
        <w:rPr>
          <w:w w:val="110"/>
        </w:rPr>
        <w:t> make these</w:t>
      </w:r>
      <w:r>
        <w:rPr>
          <w:w w:val="110"/>
        </w:rPr>
        <w:t> diagrams, write</w:t>
      </w:r>
      <w:r>
        <w:rPr>
          <w:w w:val="110"/>
        </w:rPr>
        <w:t> down</w:t>
      </w:r>
      <w:r>
        <w:rPr>
          <w:w w:val="110"/>
        </w:rPr>
        <w:t> what</w:t>
      </w:r>
      <w:r>
        <w:rPr>
          <w:w w:val="110"/>
        </w:rPr>
        <w:t> they</w:t>
      </w:r>
      <w:r>
        <w:rPr>
          <w:w w:val="110"/>
        </w:rPr>
        <w:t> correspond to mathematically, and add</w:t>
      </w:r>
      <w:r>
        <w:rPr>
          <w:spacing w:val="40"/>
          <w:w w:val="110"/>
        </w:rPr>
        <w:t> </w:t>
      </w:r>
      <w:r>
        <w:rPr>
          <w:w w:val="110"/>
        </w:rPr>
        <w:t>the</w:t>
      </w:r>
      <w:r>
        <w:rPr>
          <w:spacing w:val="40"/>
          <w:w w:val="110"/>
        </w:rPr>
        <w:t> </w:t>
      </w:r>
      <w:r>
        <w:rPr>
          <w:w w:val="110"/>
        </w:rPr>
        <w:t>amplitudes-a</w:t>
      </w:r>
      <w:r>
        <w:rPr>
          <w:spacing w:val="40"/>
          <w:w w:val="110"/>
        </w:rPr>
        <w:t> </w:t>
      </w:r>
      <w:r>
        <w:rPr>
          <w:w w:val="110"/>
        </w:rPr>
        <w:t>straightforward, "cookbook"</w:t>
      </w:r>
      <w:r>
        <w:rPr>
          <w:spacing w:val="40"/>
          <w:w w:val="110"/>
        </w:rPr>
        <w:t> </w:t>
      </w:r>
      <w:r>
        <w:rPr>
          <w:w w:val="110"/>
        </w:rPr>
        <w:t>proc-ess.</w:t>
      </w:r>
      <w:r>
        <w:rPr>
          <w:w w:val="110"/>
        </w:rPr>
        <w:t> Therefore,</w:t>
      </w:r>
      <w:r>
        <w:rPr>
          <w:w w:val="110"/>
        </w:rPr>
        <w:t> it can</w:t>
      </w:r>
      <w:r>
        <w:rPr>
          <w:w w:val="110"/>
        </w:rPr>
        <w:t> be done</w:t>
      </w:r>
      <w:r>
        <w:rPr>
          <w:w w:val="110"/>
        </w:rPr>
        <w:t> by</w:t>
      </w:r>
      <w:r>
        <w:rPr>
          <w:w w:val="110"/>
        </w:rPr>
        <w:t> machines.</w:t>
      </w:r>
      <w:r>
        <w:rPr>
          <w:w w:val="110"/>
        </w:rPr>
        <w:t> Now</w:t>
      </w:r>
      <w:r>
        <w:rPr>
          <w:w w:val="110"/>
        </w:rPr>
        <w:t> that</w:t>
      </w:r>
      <w:r>
        <w:rPr>
          <w:w w:val="110"/>
        </w:rPr>
        <w:t> we have</w:t>
      </w:r>
      <w:r>
        <w:rPr>
          <w:w w:val="110"/>
        </w:rPr>
        <w:t> super-duper</w:t>
      </w:r>
      <w:r>
        <w:rPr>
          <w:w w:val="110"/>
        </w:rPr>
        <w:t> computers,</w:t>
      </w:r>
      <w:r>
        <w:rPr>
          <w:w w:val="110"/>
        </w:rPr>
        <w:t> we</w:t>
      </w:r>
      <w:r>
        <w:rPr>
          <w:w w:val="110"/>
        </w:rPr>
        <w:t> have</w:t>
      </w:r>
      <w:r>
        <w:rPr>
          <w:w w:val="110"/>
        </w:rPr>
        <w:t> begun</w:t>
      </w:r>
      <w:r>
        <w:rPr>
          <w:spacing w:val="40"/>
          <w:w w:val="110"/>
        </w:rPr>
        <w:t> </w:t>
      </w:r>
      <w:r>
        <w:rPr>
          <w:w w:val="110"/>
        </w:rPr>
        <w:t>to compute</w:t>
      </w:r>
      <w:r>
        <w:rPr>
          <w:spacing w:val="40"/>
          <w:w w:val="110"/>
        </w:rPr>
        <w:t> </w:t>
      </w:r>
      <w:r>
        <w:rPr>
          <w:w w:val="110"/>
        </w:rPr>
        <w:t>the</w:t>
      </w:r>
      <w:r>
        <w:rPr>
          <w:w w:val="110"/>
        </w:rPr>
        <w:t> term</w:t>
      </w:r>
      <w:r>
        <w:rPr>
          <w:w w:val="110"/>
        </w:rPr>
        <w:t> with</w:t>
      </w:r>
      <w:r>
        <w:rPr>
          <w:w w:val="110"/>
        </w:rPr>
        <w:t> eight</w:t>
      </w:r>
      <w:r>
        <w:rPr>
          <w:w w:val="110"/>
        </w:rPr>
        <w:t> extra j's.</w:t>
      </w:r>
      <w:r>
        <w:rPr>
          <w:w w:val="110"/>
        </w:rPr>
        <w:t> At</w:t>
      </w:r>
      <w:r>
        <w:rPr>
          <w:w w:val="110"/>
        </w:rPr>
        <w:t> the</w:t>
      </w:r>
      <w:r>
        <w:rPr>
          <w:spacing w:val="40"/>
          <w:w w:val="110"/>
        </w:rPr>
        <w:t> </w:t>
      </w:r>
      <w:r>
        <w:rPr>
          <w:w w:val="110"/>
        </w:rPr>
        <w:t>present</w:t>
      </w:r>
      <w:r>
        <w:rPr>
          <w:w w:val="110"/>
        </w:rPr>
        <w:t> time</w:t>
      </w:r>
      <w:r>
        <w:rPr>
          <w:w w:val="110"/>
        </w:rPr>
        <w:t> the</w:t>
      </w:r>
      <w:r>
        <w:rPr>
          <w:w w:val="110"/>
        </w:rPr>
        <w:t> the-oretical</w:t>
      </w:r>
      <w:r>
        <w:rPr>
          <w:w w:val="110"/>
        </w:rPr>
        <w:t> number</w:t>
      </w:r>
      <w:r>
        <w:rPr>
          <w:w w:val="110"/>
        </w:rPr>
        <w:t> is</w:t>
      </w:r>
      <w:r>
        <w:rPr>
          <w:w w:val="110"/>
        </w:rPr>
        <w:t> 1.00115965246;</w:t>
      </w:r>
      <w:r>
        <w:rPr>
          <w:w w:val="110"/>
        </w:rPr>
        <w:t> experimentally,</w:t>
      </w:r>
      <w:r>
        <w:rPr>
          <w:w w:val="110"/>
        </w:rPr>
        <w:t> it's 1.00115965221,</w:t>
      </w:r>
      <w:r>
        <w:rPr>
          <w:w w:val="110"/>
        </w:rPr>
        <w:t> plus or</w:t>
      </w:r>
      <w:r>
        <w:rPr>
          <w:w w:val="110"/>
        </w:rPr>
        <w:t> minus 4 in</w:t>
      </w:r>
      <w:r>
        <w:rPr>
          <w:w w:val="110"/>
        </w:rPr>
        <w:t> the</w:t>
      </w:r>
      <w:r>
        <w:rPr>
          <w:w w:val="110"/>
        </w:rPr>
        <w:t> last decimal</w:t>
      </w:r>
      <w:r>
        <w:rPr>
          <w:w w:val="110"/>
        </w:rPr>
        <w:t> place. Some of</w:t>
      </w:r>
      <w:r>
        <w:rPr>
          <w:spacing w:val="40"/>
          <w:w w:val="110"/>
        </w:rPr>
        <w:t> </w:t>
      </w:r>
      <w:r>
        <w:rPr>
          <w:w w:val="110"/>
        </w:rPr>
        <w:t>the</w:t>
      </w:r>
      <w:r>
        <w:rPr>
          <w:spacing w:val="40"/>
          <w:w w:val="110"/>
        </w:rPr>
        <w:t> </w:t>
      </w:r>
      <w:r>
        <w:rPr>
          <w:w w:val="110"/>
        </w:rPr>
        <w:t>uncertainty</w:t>
      </w:r>
      <w:r>
        <w:rPr>
          <w:spacing w:val="40"/>
          <w:w w:val="110"/>
        </w:rPr>
        <w:t> </w:t>
      </w:r>
      <w:r>
        <w:rPr>
          <w:w w:val="110"/>
        </w:rPr>
        <w:t>in</w:t>
      </w:r>
      <w:r>
        <w:rPr>
          <w:spacing w:val="34"/>
          <w:w w:val="110"/>
        </w:rPr>
        <w:t> </w:t>
      </w:r>
      <w:r>
        <w:rPr>
          <w:w w:val="110"/>
        </w:rPr>
        <w:t>the</w:t>
      </w:r>
      <w:r>
        <w:rPr>
          <w:spacing w:val="40"/>
          <w:w w:val="110"/>
        </w:rPr>
        <w:t> </w:t>
      </w:r>
      <w:r>
        <w:rPr>
          <w:w w:val="110"/>
        </w:rPr>
        <w:t>theoretical</w:t>
      </w:r>
      <w:r>
        <w:rPr>
          <w:spacing w:val="40"/>
          <w:w w:val="110"/>
        </w:rPr>
        <w:t> </w:t>
      </w:r>
      <w:r>
        <w:rPr>
          <w:w w:val="110"/>
        </w:rPr>
        <w:t>value</w:t>
      </w:r>
      <w:r>
        <w:rPr>
          <w:spacing w:val="29"/>
          <w:w w:val="110"/>
        </w:rPr>
        <w:t> </w:t>
      </w:r>
      <w:r>
        <w:rPr>
          <w:w w:val="110"/>
        </w:rPr>
        <w:t>(about</w:t>
      </w:r>
      <w:r>
        <w:rPr>
          <w:spacing w:val="35"/>
          <w:w w:val="110"/>
        </w:rPr>
        <w:t> </w:t>
      </w:r>
      <w:r>
        <w:rPr>
          <w:w w:val="110"/>
        </w:rPr>
        <w:t>4 in the last</w:t>
      </w:r>
      <w:r>
        <w:rPr>
          <w:spacing w:val="-5"/>
          <w:w w:val="110"/>
        </w:rPr>
        <w:t> </w:t>
      </w:r>
      <w:r>
        <w:rPr>
          <w:w w:val="110"/>
        </w:rPr>
        <w:t>decimal place)</w:t>
      </w:r>
      <w:r>
        <w:rPr>
          <w:spacing w:val="-1"/>
          <w:w w:val="110"/>
        </w:rPr>
        <w:t> </w:t>
      </w:r>
      <w:r>
        <w:rPr>
          <w:w w:val="110"/>
        </w:rPr>
        <w:t>is</w:t>
      </w:r>
      <w:r>
        <w:rPr>
          <w:spacing w:val="-16"/>
          <w:w w:val="110"/>
        </w:rPr>
        <w:t> </w:t>
      </w:r>
      <w:r>
        <w:rPr>
          <w:w w:val="110"/>
        </w:rPr>
        <w:t>due</w:t>
      </w:r>
      <w:r>
        <w:rPr>
          <w:spacing w:val="40"/>
          <w:w w:val="110"/>
        </w:rPr>
        <w:t> </w:t>
      </w:r>
      <w:r>
        <w:rPr>
          <w:w w:val="110"/>
        </w:rPr>
        <w:t>to</w:t>
      </w:r>
      <w:r>
        <w:rPr>
          <w:spacing w:val="-6"/>
          <w:w w:val="110"/>
        </w:rPr>
        <w:t> </w:t>
      </w:r>
      <w:r>
        <w:rPr>
          <w:w w:val="110"/>
        </w:rPr>
        <w:t>the computer's rounding off</w:t>
      </w:r>
      <w:r>
        <w:rPr>
          <w:spacing w:val="40"/>
          <w:w w:val="110"/>
        </w:rPr>
        <w:t> </w:t>
      </w:r>
      <w:r>
        <w:rPr>
          <w:w w:val="110"/>
        </w:rPr>
        <w:t>numbers;</w:t>
      </w:r>
      <w:r>
        <w:rPr>
          <w:spacing w:val="39"/>
          <w:w w:val="110"/>
        </w:rPr>
        <w:t> </w:t>
      </w:r>
      <w:r>
        <w:rPr>
          <w:w w:val="110"/>
        </w:rPr>
        <w:t>most</w:t>
      </w:r>
      <w:r>
        <w:rPr>
          <w:spacing w:val="29"/>
          <w:w w:val="110"/>
        </w:rPr>
        <w:t> </w:t>
      </w:r>
      <w:r>
        <w:rPr>
          <w:w w:val="110"/>
        </w:rPr>
        <w:t>of</w:t>
      </w:r>
      <w:r>
        <w:rPr>
          <w:spacing w:val="34"/>
          <w:w w:val="110"/>
        </w:rPr>
        <w:t> </w:t>
      </w:r>
      <w:r>
        <w:rPr>
          <w:w w:val="110"/>
        </w:rPr>
        <w:t>it</w:t>
      </w:r>
      <w:r>
        <w:rPr>
          <w:spacing w:val="23"/>
          <w:w w:val="110"/>
        </w:rPr>
        <w:t> </w:t>
      </w:r>
      <w:r>
        <w:rPr>
          <w:w w:val="110"/>
        </w:rPr>
        <w:t>(about</w:t>
      </w:r>
      <w:r>
        <w:rPr>
          <w:spacing w:val="40"/>
          <w:w w:val="110"/>
        </w:rPr>
        <w:t> </w:t>
      </w:r>
      <w:r>
        <w:rPr>
          <w:w w:val="110"/>
        </w:rPr>
        <w:t>20)</w:t>
      </w:r>
      <w:r>
        <w:rPr>
          <w:spacing w:val="24"/>
          <w:w w:val="110"/>
        </w:rPr>
        <w:t> </w:t>
      </w:r>
      <w:r>
        <w:rPr>
          <w:w w:val="110"/>
        </w:rPr>
        <w:t>is due</w:t>
      </w:r>
      <w:r>
        <w:rPr>
          <w:spacing w:val="80"/>
          <w:w w:val="110"/>
        </w:rPr>
        <w:t> </w:t>
      </w:r>
      <w:r>
        <w:rPr>
          <w:w w:val="110"/>
        </w:rPr>
        <w:t>to</w:t>
      </w:r>
      <w:r>
        <w:rPr>
          <w:spacing w:val="17"/>
          <w:w w:val="110"/>
        </w:rPr>
        <w:t> </w:t>
      </w:r>
      <w:r>
        <w:rPr>
          <w:w w:val="110"/>
        </w:rPr>
        <w:t>the</w:t>
      </w:r>
      <w:r>
        <w:rPr>
          <w:spacing w:val="37"/>
          <w:w w:val="110"/>
        </w:rPr>
        <w:t> </w:t>
      </w:r>
      <w:r>
        <w:rPr>
          <w:w w:val="110"/>
        </w:rPr>
        <w:t>fact</w:t>
      </w:r>
      <w:r>
        <w:rPr>
          <w:spacing w:val="30"/>
          <w:w w:val="110"/>
        </w:rPr>
        <w:t> </w:t>
      </w:r>
      <w:r>
        <w:rPr>
          <w:w w:val="110"/>
        </w:rPr>
        <w:t>that</w:t>
      </w:r>
    </w:p>
    <w:p>
      <w:pPr>
        <w:pStyle w:val="BodyText"/>
        <w:spacing w:after="0" w:line="271" w:lineRule="auto"/>
        <w:jc w:val="both"/>
        <w:sectPr>
          <w:pgSz w:w="11900" w:h="16840"/>
          <w:pgMar w:header="2063" w:footer="0" w:top="2360" w:bottom="280" w:left="850" w:right="850"/>
        </w:sectPr>
      </w:pPr>
    </w:p>
    <w:p>
      <w:pPr>
        <w:pStyle w:val="BodyText"/>
        <w:spacing w:line="271" w:lineRule="auto" w:before="225"/>
        <w:ind w:left="1625" w:right="2261" w:firstLine="22"/>
        <w:jc w:val="both"/>
      </w:pPr>
      <w:r>
        <w:rPr>
          <w:w w:val="110"/>
        </w:rPr>
        <w:t>the</w:t>
      </w:r>
      <w:r>
        <w:rPr>
          <w:spacing w:val="-17"/>
          <w:w w:val="110"/>
        </w:rPr>
        <w:t> </w:t>
      </w:r>
      <w:r>
        <w:rPr>
          <w:w w:val="110"/>
        </w:rPr>
        <w:t>value</w:t>
      </w:r>
      <w:r>
        <w:rPr>
          <w:spacing w:val="-16"/>
          <w:w w:val="110"/>
        </w:rPr>
        <w:t> </w:t>
      </w:r>
      <w:r>
        <w:rPr>
          <w:w w:val="110"/>
        </w:rPr>
        <w:t>for</w:t>
      </w:r>
      <w:r>
        <w:rPr>
          <w:spacing w:val="-17"/>
          <w:w w:val="110"/>
        </w:rPr>
        <w:t> </w:t>
      </w:r>
      <w:r>
        <w:rPr>
          <w:i/>
          <w:w w:val="110"/>
          <w:sz w:val="23"/>
        </w:rPr>
        <w:t>j</w:t>
      </w:r>
      <w:r>
        <w:rPr>
          <w:i/>
          <w:spacing w:val="-16"/>
          <w:w w:val="110"/>
          <w:sz w:val="23"/>
        </w:rPr>
        <w:t> </w:t>
      </w:r>
      <w:r>
        <w:rPr>
          <w:w w:val="110"/>
        </w:rPr>
        <w:t>is</w:t>
      </w:r>
      <w:r>
        <w:rPr>
          <w:spacing w:val="-16"/>
          <w:w w:val="110"/>
        </w:rPr>
        <w:t> </w:t>
      </w:r>
      <w:r>
        <w:rPr>
          <w:w w:val="110"/>
        </w:rPr>
        <w:t>not</w:t>
      </w:r>
      <w:r>
        <w:rPr>
          <w:spacing w:val="6"/>
          <w:w w:val="110"/>
        </w:rPr>
        <w:t> </w:t>
      </w:r>
      <w:r>
        <w:rPr>
          <w:w w:val="110"/>
        </w:rPr>
        <w:t>exactly</w:t>
      </w:r>
      <w:r>
        <w:rPr>
          <w:spacing w:val="-9"/>
          <w:w w:val="110"/>
        </w:rPr>
        <w:t> </w:t>
      </w:r>
      <w:r>
        <w:rPr>
          <w:w w:val="110"/>
        </w:rPr>
        <w:t>known.</w:t>
      </w:r>
      <w:r>
        <w:rPr>
          <w:spacing w:val="-17"/>
          <w:w w:val="110"/>
        </w:rPr>
        <w:t> </w:t>
      </w:r>
      <w:r>
        <w:rPr>
          <w:w w:val="110"/>
        </w:rPr>
        <w:t>The</w:t>
      </w:r>
      <w:r>
        <w:rPr>
          <w:spacing w:val="17"/>
          <w:w w:val="110"/>
        </w:rPr>
        <w:t> </w:t>
      </w:r>
      <w:r>
        <w:rPr>
          <w:w w:val="110"/>
        </w:rPr>
        <w:t>term</w:t>
      </w:r>
      <w:r>
        <w:rPr>
          <w:spacing w:val="-13"/>
          <w:w w:val="110"/>
        </w:rPr>
        <w:t> </w:t>
      </w:r>
      <w:r>
        <w:rPr>
          <w:w w:val="110"/>
        </w:rPr>
        <w:t>for</w:t>
      </w:r>
      <w:r>
        <w:rPr>
          <w:spacing w:val="-17"/>
          <w:w w:val="110"/>
        </w:rPr>
        <w:t> </w:t>
      </w:r>
      <w:r>
        <w:rPr>
          <w:w w:val="110"/>
        </w:rPr>
        <w:t>eight</w:t>
      </w:r>
      <w:r>
        <w:rPr>
          <w:spacing w:val="-16"/>
          <w:w w:val="110"/>
        </w:rPr>
        <w:t> </w:t>
      </w:r>
      <w:r>
        <w:rPr>
          <w:w w:val="110"/>
        </w:rPr>
        <w:t>extra j's</w:t>
      </w:r>
      <w:r>
        <w:rPr>
          <w:w w:val="110"/>
        </w:rPr>
        <w:t> involves something like</w:t>
      </w:r>
      <w:r>
        <w:rPr>
          <w:w w:val="110"/>
        </w:rPr>
        <w:t> nine hundred</w:t>
      </w:r>
      <w:r>
        <w:rPr>
          <w:w w:val="110"/>
        </w:rPr>
        <w:t> diagrams,</w:t>
      </w:r>
      <w:r>
        <w:rPr>
          <w:w w:val="110"/>
        </w:rPr>
        <w:t> with a hundred</w:t>
      </w:r>
      <w:r>
        <w:rPr>
          <w:spacing w:val="80"/>
          <w:w w:val="150"/>
        </w:rPr>
        <w:t> </w:t>
      </w:r>
      <w:r>
        <w:rPr>
          <w:w w:val="110"/>
        </w:rPr>
        <w:t>thousand</w:t>
      </w:r>
      <w:r>
        <w:rPr>
          <w:spacing w:val="80"/>
          <w:w w:val="150"/>
        </w:rPr>
        <w:t> </w:t>
      </w:r>
      <w:r>
        <w:rPr>
          <w:w w:val="110"/>
        </w:rPr>
        <w:t>terms</w:t>
      </w:r>
      <w:r>
        <w:rPr>
          <w:spacing w:val="80"/>
          <w:w w:val="110"/>
        </w:rPr>
        <w:t> </w:t>
      </w:r>
      <w:r>
        <w:rPr>
          <w:w w:val="110"/>
        </w:rPr>
        <w:t>each-a</w:t>
      </w:r>
      <w:r>
        <w:rPr>
          <w:spacing w:val="80"/>
          <w:w w:val="110"/>
        </w:rPr>
        <w:t> </w:t>
      </w:r>
      <w:r>
        <w:rPr>
          <w:w w:val="110"/>
        </w:rPr>
        <w:t>fantastic</w:t>
      </w:r>
      <w:r>
        <w:rPr>
          <w:spacing w:val="80"/>
          <w:w w:val="110"/>
        </w:rPr>
        <w:t> </w:t>
      </w:r>
      <w:r>
        <w:rPr>
          <w:w w:val="110"/>
        </w:rPr>
        <w:t>calculation-and it's being done right now.</w:t>
      </w:r>
    </w:p>
    <w:p>
      <w:pPr>
        <w:pStyle w:val="BodyText"/>
        <w:spacing w:line="273" w:lineRule="auto" w:before="12"/>
        <w:ind w:left="1636" w:right="2247" w:firstLine="257"/>
        <w:jc w:val="both"/>
      </w:pPr>
      <w:r>
        <w:rPr>
          <w:w w:val="115"/>
        </w:rPr>
        <w:t>I</w:t>
      </w:r>
      <w:r>
        <w:rPr>
          <w:w w:val="115"/>
        </w:rPr>
        <w:t> am</w:t>
      </w:r>
      <w:r>
        <w:rPr>
          <w:w w:val="115"/>
        </w:rPr>
        <w:t> sure</w:t>
      </w:r>
      <w:r>
        <w:rPr>
          <w:w w:val="115"/>
        </w:rPr>
        <w:t> that</w:t>
      </w:r>
      <w:r>
        <w:rPr>
          <w:w w:val="115"/>
        </w:rPr>
        <w:t> in a</w:t>
      </w:r>
      <w:r>
        <w:rPr>
          <w:w w:val="115"/>
        </w:rPr>
        <w:t> few</w:t>
      </w:r>
      <w:r>
        <w:rPr>
          <w:w w:val="115"/>
        </w:rPr>
        <w:t> more</w:t>
      </w:r>
      <w:r>
        <w:rPr>
          <w:spacing w:val="-1"/>
          <w:w w:val="115"/>
        </w:rPr>
        <w:t> </w:t>
      </w:r>
      <w:r>
        <w:rPr>
          <w:w w:val="115"/>
        </w:rPr>
        <w:t>years,</w:t>
      </w:r>
      <w:r>
        <w:rPr>
          <w:w w:val="115"/>
        </w:rPr>
        <w:t> the</w:t>
      </w:r>
      <w:r>
        <w:rPr>
          <w:w w:val="115"/>
        </w:rPr>
        <w:t> theoretical</w:t>
      </w:r>
      <w:r>
        <w:rPr>
          <w:w w:val="115"/>
        </w:rPr>
        <w:t> and </w:t>
      </w:r>
      <w:r>
        <w:rPr>
          <w:w w:val="110"/>
        </w:rPr>
        <w:t>experimental numbers</w:t>
      </w:r>
      <w:r>
        <w:rPr>
          <w:spacing w:val="-2"/>
          <w:w w:val="110"/>
        </w:rPr>
        <w:t> </w:t>
      </w:r>
      <w:r>
        <w:rPr>
          <w:w w:val="110"/>
        </w:rPr>
        <w:t>for the magnetic</w:t>
      </w:r>
      <w:r>
        <w:rPr>
          <w:spacing w:val="-2"/>
          <w:w w:val="110"/>
        </w:rPr>
        <w:t> </w:t>
      </w:r>
      <w:r>
        <w:rPr>
          <w:w w:val="110"/>
        </w:rPr>
        <w:t>moment</w:t>
      </w:r>
      <w:r>
        <w:rPr>
          <w:spacing w:val="-7"/>
          <w:w w:val="110"/>
        </w:rPr>
        <w:t> </w:t>
      </w:r>
      <w:r>
        <w:rPr>
          <w:w w:val="110"/>
        </w:rPr>
        <w:t>of</w:t>
      </w:r>
      <w:r>
        <w:rPr>
          <w:spacing w:val="-10"/>
          <w:w w:val="110"/>
        </w:rPr>
        <w:t> </w:t>
      </w:r>
      <w:r>
        <w:rPr>
          <w:w w:val="110"/>
        </w:rPr>
        <w:t>an elec-</w:t>
      </w:r>
      <w:r>
        <w:rPr>
          <w:w w:val="115"/>
        </w:rPr>
        <w:t>tron</w:t>
      </w:r>
      <w:r>
        <w:rPr>
          <w:w w:val="115"/>
        </w:rPr>
        <w:t> will</w:t>
      </w:r>
      <w:r>
        <w:rPr>
          <w:w w:val="115"/>
        </w:rPr>
        <w:t> be</w:t>
      </w:r>
      <w:r>
        <w:rPr>
          <w:w w:val="115"/>
        </w:rPr>
        <w:t> worked</w:t>
      </w:r>
      <w:r>
        <w:rPr>
          <w:w w:val="115"/>
        </w:rPr>
        <w:t> out</w:t>
      </w:r>
      <w:r>
        <w:rPr>
          <w:w w:val="115"/>
        </w:rPr>
        <w:t> to</w:t>
      </w:r>
      <w:r>
        <w:rPr>
          <w:spacing w:val="-2"/>
          <w:w w:val="115"/>
        </w:rPr>
        <w:t> </w:t>
      </w:r>
      <w:r>
        <w:rPr>
          <w:w w:val="115"/>
        </w:rPr>
        <w:t>still</w:t>
      </w:r>
      <w:r>
        <w:rPr>
          <w:w w:val="115"/>
        </w:rPr>
        <w:t> more</w:t>
      </w:r>
      <w:r>
        <w:rPr>
          <w:w w:val="115"/>
        </w:rPr>
        <w:t> places.</w:t>
      </w:r>
      <w:r>
        <w:rPr>
          <w:w w:val="115"/>
        </w:rPr>
        <w:t> Of</w:t>
      </w:r>
      <w:r>
        <w:rPr>
          <w:w w:val="115"/>
        </w:rPr>
        <w:t> course,</w:t>
      </w:r>
      <w:r>
        <w:rPr>
          <w:w w:val="115"/>
        </w:rPr>
        <w:t> I am</w:t>
      </w:r>
      <w:r>
        <w:rPr>
          <w:w w:val="115"/>
        </w:rPr>
        <w:t> not</w:t>
      </w:r>
      <w:r>
        <w:rPr>
          <w:w w:val="115"/>
        </w:rPr>
        <w:t> sure</w:t>
      </w:r>
      <w:r>
        <w:rPr>
          <w:w w:val="115"/>
        </w:rPr>
        <w:t> whether</w:t>
      </w:r>
      <w:r>
        <w:rPr>
          <w:w w:val="115"/>
        </w:rPr>
        <w:t> the</w:t>
      </w:r>
      <w:r>
        <w:rPr>
          <w:w w:val="115"/>
        </w:rPr>
        <w:t> two</w:t>
      </w:r>
      <w:r>
        <w:rPr>
          <w:spacing w:val="-6"/>
          <w:w w:val="115"/>
        </w:rPr>
        <w:t> </w:t>
      </w:r>
      <w:r>
        <w:rPr>
          <w:w w:val="115"/>
        </w:rPr>
        <w:t>values</w:t>
      </w:r>
      <w:r>
        <w:rPr>
          <w:w w:val="115"/>
        </w:rPr>
        <w:t> will</w:t>
      </w:r>
      <w:r>
        <w:rPr>
          <w:spacing w:val="-3"/>
          <w:w w:val="115"/>
        </w:rPr>
        <w:t> </w:t>
      </w:r>
      <w:r>
        <w:rPr>
          <w:w w:val="115"/>
        </w:rPr>
        <w:t>still</w:t>
      </w:r>
      <w:r>
        <w:rPr>
          <w:spacing w:val="-10"/>
          <w:w w:val="115"/>
        </w:rPr>
        <w:t> </w:t>
      </w:r>
      <w:r>
        <w:rPr>
          <w:w w:val="115"/>
        </w:rPr>
        <w:t>agree.</w:t>
      </w:r>
      <w:r>
        <w:rPr>
          <w:spacing w:val="-7"/>
          <w:w w:val="115"/>
        </w:rPr>
        <w:t> </w:t>
      </w:r>
      <w:r>
        <w:rPr>
          <w:w w:val="115"/>
        </w:rPr>
        <w:t>That, </w:t>
      </w:r>
      <w:r>
        <w:rPr>
          <w:spacing w:val="-2"/>
          <w:w w:val="115"/>
        </w:rPr>
        <w:t>one</w:t>
      </w:r>
      <w:r>
        <w:rPr>
          <w:spacing w:val="-16"/>
          <w:w w:val="115"/>
        </w:rPr>
        <w:t> </w:t>
      </w:r>
      <w:r>
        <w:rPr>
          <w:spacing w:val="-2"/>
          <w:w w:val="115"/>
        </w:rPr>
        <w:t>can</w:t>
      </w:r>
      <w:r>
        <w:rPr>
          <w:spacing w:val="-15"/>
          <w:w w:val="115"/>
        </w:rPr>
        <w:t> </w:t>
      </w:r>
      <w:r>
        <w:rPr>
          <w:spacing w:val="-2"/>
          <w:w w:val="115"/>
        </w:rPr>
        <w:t>never</w:t>
      </w:r>
      <w:r>
        <w:rPr>
          <w:spacing w:val="-15"/>
          <w:w w:val="115"/>
        </w:rPr>
        <w:t> </w:t>
      </w:r>
      <w:r>
        <w:rPr>
          <w:spacing w:val="-2"/>
          <w:w w:val="115"/>
        </w:rPr>
        <w:t>tell</w:t>
      </w:r>
      <w:r>
        <w:rPr>
          <w:spacing w:val="-15"/>
          <w:w w:val="115"/>
        </w:rPr>
        <w:t> </w:t>
      </w:r>
      <w:r>
        <w:rPr>
          <w:spacing w:val="-2"/>
          <w:w w:val="115"/>
        </w:rPr>
        <w:t>until</w:t>
      </w:r>
      <w:r>
        <w:rPr>
          <w:spacing w:val="-16"/>
          <w:w w:val="115"/>
        </w:rPr>
        <w:t> </w:t>
      </w:r>
      <w:r>
        <w:rPr>
          <w:spacing w:val="-2"/>
          <w:w w:val="115"/>
        </w:rPr>
        <w:t>one</w:t>
      </w:r>
      <w:r>
        <w:rPr>
          <w:spacing w:val="-15"/>
          <w:w w:val="115"/>
        </w:rPr>
        <w:t> </w:t>
      </w:r>
      <w:r>
        <w:rPr>
          <w:spacing w:val="-2"/>
          <w:w w:val="115"/>
        </w:rPr>
        <w:t>makes</w:t>
      </w:r>
      <w:r>
        <w:rPr>
          <w:spacing w:val="-15"/>
          <w:w w:val="115"/>
        </w:rPr>
        <w:t> </w:t>
      </w:r>
      <w:r>
        <w:rPr>
          <w:spacing w:val="-2"/>
          <w:w w:val="115"/>
        </w:rPr>
        <w:t>the</w:t>
      </w:r>
      <w:r>
        <w:rPr>
          <w:spacing w:val="-15"/>
          <w:w w:val="115"/>
        </w:rPr>
        <w:t> </w:t>
      </w:r>
      <w:r>
        <w:rPr>
          <w:spacing w:val="-2"/>
          <w:w w:val="115"/>
        </w:rPr>
        <w:t>calculation</w:t>
      </w:r>
      <w:r>
        <w:rPr>
          <w:spacing w:val="-16"/>
          <w:w w:val="115"/>
        </w:rPr>
        <w:t> </w:t>
      </w:r>
      <w:r>
        <w:rPr>
          <w:spacing w:val="-2"/>
          <w:w w:val="115"/>
        </w:rPr>
        <w:t>and</w:t>
      </w:r>
      <w:r>
        <w:rPr>
          <w:spacing w:val="13"/>
          <w:w w:val="115"/>
        </w:rPr>
        <w:t> </w:t>
      </w:r>
      <w:r>
        <w:rPr>
          <w:spacing w:val="-2"/>
          <w:w w:val="115"/>
        </w:rPr>
        <w:t>does </w:t>
      </w:r>
      <w:r>
        <w:rPr>
          <w:w w:val="115"/>
        </w:rPr>
        <w:t>the</w:t>
      </w:r>
      <w:r>
        <w:rPr>
          <w:w w:val="115"/>
        </w:rPr>
        <w:t> experiments.</w:t>
      </w:r>
    </w:p>
    <w:p>
      <w:pPr>
        <w:pStyle w:val="BodyText"/>
        <w:spacing w:line="273" w:lineRule="auto"/>
        <w:ind w:left="1657" w:right="2247" w:firstLine="236"/>
        <w:jc w:val="both"/>
      </w:pPr>
      <w:r>
        <w:rPr>
          <w:w w:val="110"/>
        </w:rPr>
        <w:t>And</w:t>
      </w:r>
      <w:r>
        <w:rPr>
          <w:spacing w:val="29"/>
          <w:w w:val="110"/>
        </w:rPr>
        <w:t> </w:t>
      </w:r>
      <w:r>
        <w:rPr>
          <w:w w:val="110"/>
        </w:rPr>
        <w:t>so we</w:t>
      </w:r>
      <w:r>
        <w:rPr>
          <w:w w:val="110"/>
        </w:rPr>
        <w:t> have come</w:t>
      </w:r>
      <w:r>
        <w:rPr>
          <w:w w:val="110"/>
        </w:rPr>
        <w:t> full</w:t>
      </w:r>
      <w:r>
        <w:rPr>
          <w:w w:val="110"/>
        </w:rPr>
        <w:t> circle</w:t>
      </w:r>
      <w:r>
        <w:rPr>
          <w:spacing w:val="27"/>
          <w:w w:val="110"/>
        </w:rPr>
        <w:t> </w:t>
      </w:r>
      <w:r>
        <w:rPr>
          <w:w w:val="110"/>
        </w:rPr>
        <w:t>to the</w:t>
      </w:r>
      <w:r>
        <w:rPr>
          <w:spacing w:val="33"/>
          <w:w w:val="110"/>
        </w:rPr>
        <w:t> </w:t>
      </w:r>
      <w:r>
        <w:rPr>
          <w:w w:val="110"/>
        </w:rPr>
        <w:t>number</w:t>
      </w:r>
      <w:r>
        <w:rPr>
          <w:spacing w:val="39"/>
          <w:w w:val="110"/>
        </w:rPr>
        <w:t> </w:t>
      </w:r>
      <w:r>
        <w:rPr>
          <w:w w:val="110"/>
        </w:rPr>
        <w:t>I chose to</w:t>
      </w:r>
      <w:r>
        <w:rPr>
          <w:spacing w:val="-9"/>
          <w:w w:val="110"/>
        </w:rPr>
        <w:t> </w:t>
      </w:r>
      <w:r>
        <w:rPr>
          <w:w w:val="110"/>
        </w:rPr>
        <w:t>"intimidate'' you with at the</w:t>
      </w:r>
      <w:r>
        <w:rPr>
          <w:spacing w:val="37"/>
          <w:w w:val="110"/>
        </w:rPr>
        <w:t> </w:t>
      </w:r>
      <w:r>
        <w:rPr>
          <w:w w:val="110"/>
        </w:rPr>
        <w:t>beginning of these</w:t>
      </w:r>
      <w:r>
        <w:rPr>
          <w:spacing w:val="-2"/>
          <w:w w:val="110"/>
        </w:rPr>
        <w:t> </w:t>
      </w:r>
      <w:r>
        <w:rPr>
          <w:w w:val="110"/>
        </w:rPr>
        <w:t>lectures.</w:t>
      </w:r>
      <w:r>
        <w:rPr>
          <w:spacing w:val="40"/>
          <w:w w:val="110"/>
        </w:rPr>
        <w:t> </w:t>
      </w:r>
      <w:r>
        <w:rPr>
          <w:w w:val="110"/>
        </w:rPr>
        <w:t>I</w:t>
      </w:r>
      <w:r>
        <w:rPr>
          <w:w w:val="110"/>
        </w:rPr>
        <w:t> hope</w:t>
      </w:r>
      <w:r>
        <w:rPr>
          <w:w w:val="110"/>
        </w:rPr>
        <w:t> you</w:t>
      </w:r>
      <w:r>
        <w:rPr>
          <w:w w:val="110"/>
        </w:rPr>
        <w:t> understand</w:t>
      </w:r>
      <w:r>
        <w:rPr>
          <w:w w:val="110"/>
        </w:rPr>
        <w:t> the</w:t>
      </w:r>
      <w:r>
        <w:rPr>
          <w:w w:val="110"/>
        </w:rPr>
        <w:t> significance</w:t>
      </w:r>
      <w:r>
        <w:rPr>
          <w:w w:val="110"/>
        </w:rPr>
        <w:t> of</w:t>
      </w:r>
      <w:r>
        <w:rPr>
          <w:w w:val="110"/>
        </w:rPr>
        <w:t> this</w:t>
      </w:r>
      <w:r>
        <w:rPr>
          <w:w w:val="110"/>
        </w:rPr>
        <w:t> number much</w:t>
      </w:r>
      <w:r>
        <w:rPr>
          <w:spacing w:val="40"/>
          <w:w w:val="110"/>
        </w:rPr>
        <w:t> </w:t>
      </w:r>
      <w:r>
        <w:rPr>
          <w:w w:val="110"/>
        </w:rPr>
        <w:t>better</w:t>
      </w:r>
      <w:r>
        <w:rPr>
          <w:spacing w:val="40"/>
          <w:w w:val="110"/>
        </w:rPr>
        <w:t> </w:t>
      </w:r>
      <w:r>
        <w:rPr>
          <w:w w:val="110"/>
        </w:rPr>
        <w:t>now:</w:t>
      </w:r>
      <w:r>
        <w:rPr>
          <w:spacing w:val="40"/>
          <w:w w:val="110"/>
        </w:rPr>
        <w:t> </w:t>
      </w:r>
      <w:r>
        <w:rPr>
          <w:w w:val="110"/>
        </w:rPr>
        <w:t>it</w:t>
      </w:r>
      <w:r>
        <w:rPr>
          <w:spacing w:val="40"/>
          <w:w w:val="110"/>
        </w:rPr>
        <w:t> </w:t>
      </w:r>
      <w:r>
        <w:rPr>
          <w:w w:val="110"/>
        </w:rPr>
        <w:t>represents</w:t>
      </w:r>
      <w:r>
        <w:rPr>
          <w:spacing w:val="40"/>
          <w:w w:val="110"/>
        </w:rPr>
        <w:t> </w:t>
      </w:r>
      <w:r>
        <w:rPr>
          <w:w w:val="110"/>
        </w:rPr>
        <w:t>the</w:t>
      </w:r>
      <w:r>
        <w:rPr>
          <w:spacing w:val="40"/>
          <w:w w:val="110"/>
        </w:rPr>
        <w:t> </w:t>
      </w:r>
      <w:r>
        <w:rPr>
          <w:w w:val="110"/>
        </w:rPr>
        <w:t>extraordinary</w:t>
      </w:r>
      <w:r>
        <w:rPr>
          <w:spacing w:val="40"/>
          <w:w w:val="110"/>
        </w:rPr>
        <w:t> </w:t>
      </w:r>
      <w:r>
        <w:rPr>
          <w:w w:val="110"/>
        </w:rPr>
        <w:t>degree to</w:t>
      </w:r>
      <w:r>
        <w:rPr>
          <w:w w:val="110"/>
        </w:rPr>
        <w:t> which</w:t>
      </w:r>
      <w:r>
        <w:rPr>
          <w:w w:val="110"/>
        </w:rPr>
        <w:t> we've</w:t>
      </w:r>
      <w:r>
        <w:rPr>
          <w:w w:val="110"/>
        </w:rPr>
        <w:t> been</w:t>
      </w:r>
      <w:r>
        <w:rPr>
          <w:w w:val="110"/>
        </w:rPr>
        <w:t> constantly</w:t>
      </w:r>
      <w:r>
        <w:rPr>
          <w:w w:val="110"/>
        </w:rPr>
        <w:t> checking</w:t>
      </w:r>
      <w:r>
        <w:rPr>
          <w:w w:val="110"/>
        </w:rPr>
        <w:t> that</w:t>
      </w:r>
      <w:r>
        <w:rPr>
          <w:w w:val="110"/>
        </w:rPr>
        <w:t> the</w:t>
      </w:r>
      <w:r>
        <w:rPr>
          <w:w w:val="110"/>
        </w:rPr>
        <w:t> strange theory</w:t>
      </w:r>
      <w:r>
        <w:rPr>
          <w:spacing w:val="40"/>
          <w:w w:val="110"/>
        </w:rPr>
        <w:t> </w:t>
      </w:r>
      <w:r>
        <w:rPr>
          <w:w w:val="110"/>
        </w:rPr>
        <w:t>of quantum</w:t>
      </w:r>
      <w:r>
        <w:rPr>
          <w:spacing w:val="40"/>
          <w:w w:val="110"/>
        </w:rPr>
        <w:t> </w:t>
      </w:r>
      <w:r>
        <w:rPr>
          <w:w w:val="110"/>
        </w:rPr>
        <w:t>electrodynamics is indeed correct.</w:t>
      </w:r>
    </w:p>
    <w:p>
      <w:pPr>
        <w:pStyle w:val="BodyText"/>
        <w:spacing w:line="271" w:lineRule="auto"/>
        <w:ind w:left="1636" w:right="2243" w:firstLine="251"/>
        <w:jc w:val="both"/>
      </w:pPr>
      <w:r>
        <w:rPr>
          <w:w w:val="110"/>
        </w:rPr>
        <w:t>Throughout</w:t>
      </w:r>
      <w:r>
        <w:rPr>
          <w:w w:val="110"/>
        </w:rPr>
        <w:t> these lectures</w:t>
      </w:r>
      <w:r>
        <w:rPr>
          <w:w w:val="110"/>
        </w:rPr>
        <w:t> I</w:t>
      </w:r>
      <w:r>
        <w:rPr>
          <w:w w:val="110"/>
        </w:rPr>
        <w:t> have delighted</w:t>
      </w:r>
      <w:r>
        <w:rPr>
          <w:w w:val="110"/>
        </w:rPr>
        <w:t> in showing you</w:t>
      </w:r>
      <w:r>
        <w:rPr>
          <w:w w:val="110"/>
        </w:rPr>
        <w:t> that</w:t>
      </w:r>
      <w:r>
        <w:rPr>
          <w:w w:val="110"/>
        </w:rPr>
        <w:t> the</w:t>
      </w:r>
      <w:r>
        <w:rPr>
          <w:w w:val="110"/>
        </w:rPr>
        <w:t> price of</w:t>
      </w:r>
      <w:r>
        <w:rPr>
          <w:w w:val="110"/>
        </w:rPr>
        <w:t> gaining such</w:t>
      </w:r>
      <w:r>
        <w:rPr>
          <w:w w:val="110"/>
        </w:rPr>
        <w:t> an</w:t>
      </w:r>
      <w:r>
        <w:rPr>
          <w:w w:val="110"/>
        </w:rPr>
        <w:t> accurate</w:t>
      </w:r>
      <w:r>
        <w:rPr>
          <w:w w:val="110"/>
        </w:rPr>
        <w:t> theory</w:t>
      </w:r>
      <w:r>
        <w:rPr>
          <w:w w:val="110"/>
        </w:rPr>
        <w:t> has been</w:t>
      </w:r>
      <w:r>
        <w:rPr>
          <w:w w:val="110"/>
        </w:rPr>
        <w:t> the</w:t>
      </w:r>
      <w:r>
        <w:rPr>
          <w:w w:val="110"/>
        </w:rPr>
        <w:t> erosion</w:t>
      </w:r>
      <w:r>
        <w:rPr>
          <w:w w:val="110"/>
        </w:rPr>
        <w:t> of</w:t>
      </w:r>
      <w:r>
        <w:rPr>
          <w:w w:val="110"/>
        </w:rPr>
        <w:t> our</w:t>
      </w:r>
      <w:r>
        <w:rPr>
          <w:w w:val="110"/>
        </w:rPr>
        <w:t> common</w:t>
      </w:r>
      <w:r>
        <w:rPr>
          <w:w w:val="110"/>
        </w:rPr>
        <w:t> sense.</w:t>
      </w:r>
      <w:r>
        <w:rPr>
          <w:w w:val="110"/>
        </w:rPr>
        <w:t> We</w:t>
      </w:r>
      <w:r>
        <w:rPr>
          <w:w w:val="110"/>
        </w:rPr>
        <w:t> must</w:t>
      </w:r>
      <w:r>
        <w:rPr>
          <w:w w:val="110"/>
        </w:rPr>
        <w:t> accept some</w:t>
      </w:r>
      <w:r>
        <w:rPr>
          <w:spacing w:val="-2"/>
          <w:w w:val="110"/>
        </w:rPr>
        <w:t> </w:t>
      </w:r>
      <w:r>
        <w:rPr>
          <w:w w:val="110"/>
        </w:rPr>
        <w:t>very bizarre behavior: the</w:t>
      </w:r>
      <w:r>
        <w:rPr>
          <w:spacing w:val="-4"/>
          <w:w w:val="110"/>
        </w:rPr>
        <w:t> </w:t>
      </w:r>
      <w:r>
        <w:rPr>
          <w:w w:val="110"/>
        </w:rPr>
        <w:t>amplification and</w:t>
      </w:r>
      <w:r>
        <w:rPr>
          <w:w w:val="110"/>
        </w:rPr>
        <w:t> suppres-sion</w:t>
      </w:r>
      <w:r>
        <w:rPr>
          <w:w w:val="110"/>
        </w:rPr>
        <w:t> of</w:t>
      </w:r>
      <w:r>
        <w:rPr>
          <w:w w:val="110"/>
        </w:rPr>
        <w:t> probabilities,</w:t>
      </w:r>
      <w:r>
        <w:rPr>
          <w:w w:val="110"/>
        </w:rPr>
        <w:t> light</w:t>
      </w:r>
      <w:r>
        <w:rPr>
          <w:w w:val="110"/>
        </w:rPr>
        <w:t> reflecting</w:t>
      </w:r>
      <w:r>
        <w:rPr>
          <w:w w:val="110"/>
        </w:rPr>
        <w:t> from</w:t>
      </w:r>
      <w:r>
        <w:rPr>
          <w:w w:val="110"/>
        </w:rPr>
        <w:t> all</w:t>
      </w:r>
      <w:r>
        <w:rPr>
          <w:w w:val="110"/>
        </w:rPr>
        <w:t> parts</w:t>
      </w:r>
      <w:r>
        <w:rPr>
          <w:w w:val="110"/>
        </w:rPr>
        <w:t> of</w:t>
      </w:r>
      <w:r>
        <w:rPr>
          <w:w w:val="110"/>
        </w:rPr>
        <w:t> a mirror,</w:t>
      </w:r>
      <w:r>
        <w:rPr>
          <w:w w:val="110"/>
        </w:rPr>
        <w:t> light</w:t>
      </w:r>
      <w:r>
        <w:rPr>
          <w:w w:val="110"/>
        </w:rPr>
        <w:t> travelling</w:t>
      </w:r>
      <w:r>
        <w:rPr>
          <w:w w:val="110"/>
        </w:rPr>
        <w:t> in</w:t>
      </w:r>
      <w:r>
        <w:rPr>
          <w:w w:val="110"/>
        </w:rPr>
        <w:t> paths other</w:t>
      </w:r>
      <w:r>
        <w:rPr>
          <w:w w:val="110"/>
        </w:rPr>
        <w:t> than</w:t>
      </w:r>
      <w:r>
        <w:rPr>
          <w:w w:val="110"/>
        </w:rPr>
        <w:t> a straight</w:t>
      </w:r>
      <w:r>
        <w:rPr>
          <w:w w:val="110"/>
        </w:rPr>
        <w:t> line, photons going</w:t>
      </w:r>
      <w:r>
        <w:rPr>
          <w:spacing w:val="-3"/>
          <w:w w:val="110"/>
        </w:rPr>
        <w:t> </w:t>
      </w:r>
      <w:r>
        <w:rPr>
          <w:w w:val="110"/>
        </w:rPr>
        <w:t>faster</w:t>
      </w:r>
      <w:r>
        <w:rPr>
          <w:spacing w:val="-1"/>
          <w:w w:val="110"/>
        </w:rPr>
        <w:t> </w:t>
      </w:r>
      <w:r>
        <w:rPr>
          <w:w w:val="110"/>
        </w:rPr>
        <w:t>or slower than the</w:t>
      </w:r>
      <w:r>
        <w:rPr>
          <w:spacing w:val="-13"/>
          <w:w w:val="110"/>
        </w:rPr>
        <w:t> </w:t>
      </w:r>
      <w:r>
        <w:rPr>
          <w:w w:val="110"/>
        </w:rPr>
        <w:t>conventional speed of</w:t>
      </w:r>
      <w:r>
        <w:rPr>
          <w:w w:val="110"/>
        </w:rPr>
        <w:t> light,</w:t>
      </w:r>
      <w:r>
        <w:rPr>
          <w:w w:val="110"/>
        </w:rPr>
        <w:t> electrons</w:t>
      </w:r>
      <w:r>
        <w:rPr>
          <w:w w:val="110"/>
        </w:rPr>
        <w:t> going</w:t>
      </w:r>
      <w:r>
        <w:rPr>
          <w:w w:val="110"/>
        </w:rPr>
        <w:t> backwards</w:t>
      </w:r>
      <w:r>
        <w:rPr>
          <w:w w:val="110"/>
        </w:rPr>
        <w:t> in</w:t>
      </w:r>
      <w:r>
        <w:rPr>
          <w:w w:val="110"/>
        </w:rPr>
        <w:t> time,</w:t>
      </w:r>
      <w:r>
        <w:rPr>
          <w:w w:val="110"/>
        </w:rPr>
        <w:t> photons sud-denly</w:t>
      </w:r>
      <w:r>
        <w:rPr>
          <w:w w:val="110"/>
        </w:rPr>
        <w:t> disintegrating</w:t>
      </w:r>
      <w:r>
        <w:rPr>
          <w:w w:val="110"/>
        </w:rPr>
        <w:t> into a</w:t>
      </w:r>
      <w:r>
        <w:rPr>
          <w:w w:val="110"/>
        </w:rPr>
        <w:t> positron-electron</w:t>
      </w:r>
      <w:r>
        <w:rPr>
          <w:w w:val="110"/>
        </w:rPr>
        <w:t> pair,</w:t>
      </w:r>
      <w:r>
        <w:rPr>
          <w:w w:val="110"/>
        </w:rPr>
        <w:t> and</w:t>
      </w:r>
      <w:r>
        <w:rPr>
          <w:spacing w:val="40"/>
          <w:w w:val="110"/>
        </w:rPr>
        <w:t> </w:t>
      </w:r>
      <w:r>
        <w:rPr>
          <w:w w:val="110"/>
        </w:rPr>
        <w:t>so</w:t>
      </w:r>
      <w:r>
        <w:rPr>
          <w:spacing w:val="40"/>
          <w:w w:val="110"/>
        </w:rPr>
        <w:t> </w:t>
      </w:r>
      <w:r>
        <w:rPr>
          <w:w w:val="110"/>
        </w:rPr>
        <w:t>on.</w:t>
      </w:r>
      <w:r>
        <w:rPr>
          <w:spacing w:val="40"/>
          <w:w w:val="110"/>
        </w:rPr>
        <w:t> </w:t>
      </w:r>
      <w:r>
        <w:rPr>
          <w:w w:val="110"/>
        </w:rPr>
        <w:t>That</w:t>
      </w:r>
      <w:r>
        <w:rPr>
          <w:spacing w:val="39"/>
          <w:w w:val="110"/>
        </w:rPr>
        <w:t> </w:t>
      </w:r>
      <w:r>
        <w:rPr>
          <w:w w:val="110"/>
        </w:rPr>
        <w:t>we</w:t>
      </w:r>
      <w:r>
        <w:rPr>
          <w:spacing w:val="40"/>
          <w:w w:val="110"/>
        </w:rPr>
        <w:t> </w:t>
      </w:r>
      <w:r>
        <w:rPr>
          <w:w w:val="110"/>
        </w:rPr>
        <w:t>must</w:t>
      </w:r>
      <w:r>
        <w:rPr>
          <w:spacing w:val="36"/>
          <w:w w:val="110"/>
        </w:rPr>
        <w:t> </w:t>
      </w:r>
      <w:r>
        <w:rPr>
          <w:w w:val="110"/>
        </w:rPr>
        <w:t>do,</w:t>
      </w:r>
      <w:r>
        <w:rPr>
          <w:spacing w:val="40"/>
          <w:w w:val="110"/>
        </w:rPr>
        <w:t> </w:t>
      </w:r>
      <w:r>
        <w:rPr>
          <w:w w:val="110"/>
        </w:rPr>
        <w:t>in</w:t>
      </w:r>
      <w:r>
        <w:rPr>
          <w:spacing w:val="25"/>
          <w:w w:val="110"/>
        </w:rPr>
        <w:t> </w:t>
      </w:r>
      <w:r>
        <w:rPr>
          <w:w w:val="110"/>
        </w:rPr>
        <w:t>order</w:t>
      </w:r>
      <w:r>
        <w:rPr>
          <w:spacing w:val="39"/>
          <w:w w:val="110"/>
        </w:rPr>
        <w:t> </w:t>
      </w:r>
      <w:r>
        <w:rPr>
          <w:w w:val="110"/>
        </w:rPr>
        <w:t>to appreciate</w:t>
      </w:r>
      <w:r>
        <w:rPr>
          <w:spacing w:val="35"/>
          <w:w w:val="110"/>
        </w:rPr>
        <w:t> </w:t>
      </w:r>
      <w:r>
        <w:rPr>
          <w:w w:val="110"/>
        </w:rPr>
        <w:t>what</w:t>
      </w:r>
      <w:r>
        <w:rPr>
          <w:spacing w:val="40"/>
          <w:w w:val="110"/>
        </w:rPr>
        <w:t> </w:t>
      </w:r>
      <w:r>
        <w:rPr>
          <w:w w:val="110"/>
        </w:rPr>
        <w:t>Nature is</w:t>
      </w:r>
      <w:r>
        <w:rPr>
          <w:w w:val="110"/>
        </w:rPr>
        <w:t> really</w:t>
      </w:r>
      <w:r>
        <w:rPr>
          <w:spacing w:val="40"/>
          <w:w w:val="110"/>
        </w:rPr>
        <w:t> </w:t>
      </w:r>
      <w:r>
        <w:rPr>
          <w:w w:val="110"/>
        </w:rPr>
        <w:t>doing</w:t>
      </w:r>
      <w:r>
        <w:rPr>
          <w:w w:val="110"/>
        </w:rPr>
        <w:t> underneath</w:t>
      </w:r>
      <w:r>
        <w:rPr>
          <w:spacing w:val="40"/>
          <w:w w:val="110"/>
        </w:rPr>
        <w:t> </w:t>
      </w:r>
      <w:r>
        <w:rPr>
          <w:w w:val="110"/>
        </w:rPr>
        <w:t>nearly</w:t>
      </w:r>
      <w:r>
        <w:rPr>
          <w:w w:val="110"/>
        </w:rPr>
        <w:t> all</w:t>
      </w:r>
      <w:r>
        <w:rPr>
          <w:w w:val="110"/>
        </w:rPr>
        <w:t> the</w:t>
      </w:r>
      <w:r>
        <w:rPr>
          <w:spacing w:val="40"/>
          <w:w w:val="110"/>
        </w:rPr>
        <w:t> </w:t>
      </w:r>
      <w:r>
        <w:rPr>
          <w:w w:val="110"/>
        </w:rPr>
        <w:t>phenomena</w:t>
      </w:r>
      <w:r>
        <w:rPr>
          <w:spacing w:val="40"/>
          <w:w w:val="110"/>
        </w:rPr>
        <w:t> </w:t>
      </w:r>
      <w:r>
        <w:rPr>
          <w:w w:val="110"/>
        </w:rPr>
        <w:t>we see in</w:t>
      </w:r>
      <w:r>
        <w:rPr>
          <w:w w:val="110"/>
        </w:rPr>
        <w:t> the</w:t>
      </w:r>
      <w:r>
        <w:rPr>
          <w:spacing w:val="40"/>
          <w:w w:val="110"/>
        </w:rPr>
        <w:t> </w:t>
      </w:r>
      <w:r>
        <w:rPr>
          <w:w w:val="110"/>
        </w:rPr>
        <w:t>world.</w:t>
      </w:r>
    </w:p>
    <w:p>
      <w:pPr>
        <w:pStyle w:val="BodyText"/>
        <w:spacing w:line="271" w:lineRule="auto"/>
        <w:ind w:left="1652" w:right="2239" w:firstLine="248"/>
        <w:jc w:val="both"/>
      </w:pPr>
      <w:r>
        <w:rPr>
          <w:w w:val="110"/>
        </w:rPr>
        <w:t>With</w:t>
      </w:r>
      <w:r>
        <w:rPr>
          <w:w w:val="110"/>
        </w:rPr>
        <w:t> the</w:t>
      </w:r>
      <w:r>
        <w:rPr>
          <w:w w:val="110"/>
        </w:rPr>
        <w:t> exception</w:t>
      </w:r>
      <w:r>
        <w:rPr>
          <w:w w:val="110"/>
        </w:rPr>
        <w:t> of</w:t>
      </w:r>
      <w:r>
        <w:rPr>
          <w:w w:val="110"/>
        </w:rPr>
        <w:t> technical</w:t>
      </w:r>
      <w:r>
        <w:rPr>
          <w:w w:val="110"/>
        </w:rPr>
        <w:t> details</w:t>
      </w:r>
      <w:r>
        <w:rPr>
          <w:spacing w:val="-1"/>
          <w:w w:val="110"/>
        </w:rPr>
        <w:t> </w:t>
      </w:r>
      <w:r>
        <w:rPr>
          <w:w w:val="110"/>
        </w:rPr>
        <w:t>of</w:t>
      </w:r>
      <w:r>
        <w:rPr>
          <w:w w:val="110"/>
        </w:rPr>
        <w:t> polarization,</w:t>
      </w:r>
      <w:r>
        <w:rPr>
          <w:w w:val="110"/>
        </w:rPr>
        <w:t> I have described</w:t>
      </w:r>
      <w:r>
        <w:rPr>
          <w:w w:val="110"/>
        </w:rPr>
        <w:t> to you</w:t>
      </w:r>
      <w:r>
        <w:rPr>
          <w:w w:val="110"/>
        </w:rPr>
        <w:t> the</w:t>
      </w:r>
      <w:r>
        <w:rPr>
          <w:w w:val="110"/>
        </w:rPr>
        <w:t> framework</w:t>
      </w:r>
      <w:r>
        <w:rPr>
          <w:w w:val="110"/>
        </w:rPr>
        <w:t> by which</w:t>
      </w:r>
      <w:r>
        <w:rPr>
          <w:w w:val="110"/>
        </w:rPr>
        <w:t> we under-stand</w:t>
      </w:r>
      <w:r>
        <w:rPr>
          <w:w w:val="110"/>
        </w:rPr>
        <w:t> all</w:t>
      </w:r>
      <w:r>
        <w:rPr>
          <w:w w:val="110"/>
        </w:rPr>
        <w:t> these</w:t>
      </w:r>
      <w:r>
        <w:rPr>
          <w:w w:val="110"/>
        </w:rPr>
        <w:t> phenomena.</w:t>
      </w:r>
      <w:r>
        <w:rPr>
          <w:w w:val="110"/>
        </w:rPr>
        <w:t> We draw</w:t>
      </w:r>
      <w:r>
        <w:rPr>
          <w:w w:val="110"/>
        </w:rPr>
        <w:t> </w:t>
      </w:r>
      <w:r>
        <w:rPr>
          <w:i/>
          <w:w w:val="110"/>
          <w:sz w:val="23"/>
        </w:rPr>
        <w:t>amplitudes</w:t>
      </w:r>
      <w:r>
        <w:rPr>
          <w:i/>
          <w:w w:val="110"/>
          <w:sz w:val="23"/>
        </w:rPr>
        <w:t> </w:t>
      </w:r>
      <w:r>
        <w:rPr>
          <w:w w:val="110"/>
        </w:rPr>
        <w:t>for</w:t>
      </w:r>
      <w:r>
        <w:rPr>
          <w:spacing w:val="40"/>
          <w:w w:val="110"/>
        </w:rPr>
        <w:t> </w:t>
      </w:r>
      <w:r>
        <w:rPr>
          <w:w w:val="110"/>
        </w:rPr>
        <w:t>every way</w:t>
      </w:r>
      <w:r>
        <w:rPr>
          <w:w w:val="110"/>
        </w:rPr>
        <w:t> an</w:t>
      </w:r>
      <w:r>
        <w:rPr>
          <w:w w:val="110"/>
        </w:rPr>
        <w:t> event</w:t>
      </w:r>
      <w:r>
        <w:rPr>
          <w:w w:val="110"/>
        </w:rPr>
        <w:t> can</w:t>
      </w:r>
      <w:r>
        <w:rPr>
          <w:w w:val="110"/>
        </w:rPr>
        <w:t> happen</w:t>
      </w:r>
      <w:r>
        <w:rPr>
          <w:w w:val="110"/>
        </w:rPr>
        <w:t> and</w:t>
      </w:r>
      <w:r>
        <w:rPr>
          <w:w w:val="110"/>
        </w:rPr>
        <w:t> add</w:t>
      </w:r>
      <w:r>
        <w:rPr>
          <w:w w:val="110"/>
        </w:rPr>
        <w:t> them</w:t>
      </w:r>
      <w:r>
        <w:rPr>
          <w:w w:val="110"/>
        </w:rPr>
        <w:t> when</w:t>
      </w:r>
      <w:r>
        <w:rPr>
          <w:w w:val="110"/>
        </w:rPr>
        <w:t> we</w:t>
      </w:r>
      <w:r>
        <w:rPr>
          <w:w w:val="110"/>
        </w:rPr>
        <w:t> would have expected</w:t>
      </w:r>
      <w:r>
        <w:rPr>
          <w:w w:val="110"/>
        </w:rPr>
        <w:t> to</w:t>
      </w:r>
      <w:r>
        <w:rPr>
          <w:spacing w:val="-8"/>
          <w:w w:val="110"/>
        </w:rPr>
        <w:t> </w:t>
      </w:r>
      <w:r>
        <w:rPr>
          <w:w w:val="110"/>
        </w:rPr>
        <w:t>add</w:t>
      </w:r>
      <w:r>
        <w:rPr>
          <w:spacing w:val="40"/>
          <w:w w:val="110"/>
        </w:rPr>
        <w:t> </w:t>
      </w:r>
      <w:r>
        <w:rPr>
          <w:w w:val="110"/>
        </w:rPr>
        <w:t>probabilities</w:t>
      </w:r>
      <w:r>
        <w:rPr>
          <w:w w:val="110"/>
        </w:rPr>
        <w:t> under ordinary circum-stances;</w:t>
      </w:r>
      <w:r>
        <w:rPr>
          <w:w w:val="110"/>
        </w:rPr>
        <w:t> we</w:t>
      </w:r>
      <w:r>
        <w:rPr>
          <w:w w:val="110"/>
        </w:rPr>
        <w:t> multiply</w:t>
      </w:r>
      <w:r>
        <w:rPr>
          <w:w w:val="110"/>
        </w:rPr>
        <w:t> amplitudes</w:t>
      </w:r>
      <w:r>
        <w:rPr>
          <w:w w:val="110"/>
        </w:rPr>
        <w:t> when</w:t>
      </w:r>
      <w:r>
        <w:rPr>
          <w:w w:val="110"/>
        </w:rPr>
        <w:t> we would</w:t>
      </w:r>
      <w:r>
        <w:rPr>
          <w:w w:val="110"/>
        </w:rPr>
        <w:t> have ex-pected</w:t>
      </w:r>
      <w:r>
        <w:rPr>
          <w:spacing w:val="36"/>
          <w:w w:val="110"/>
        </w:rPr>
        <w:t> </w:t>
      </w:r>
      <w:r>
        <w:rPr>
          <w:w w:val="110"/>
        </w:rPr>
        <w:t>to</w:t>
      </w:r>
      <w:r>
        <w:rPr>
          <w:spacing w:val="24"/>
          <w:w w:val="110"/>
        </w:rPr>
        <w:t> </w:t>
      </w:r>
      <w:r>
        <w:rPr>
          <w:w w:val="110"/>
        </w:rPr>
        <w:t>multiply</w:t>
      </w:r>
      <w:r>
        <w:rPr>
          <w:spacing w:val="34"/>
          <w:w w:val="110"/>
        </w:rPr>
        <w:t> </w:t>
      </w:r>
      <w:r>
        <w:rPr>
          <w:w w:val="110"/>
        </w:rPr>
        <w:t>probabilities.</w:t>
      </w:r>
      <w:r>
        <w:rPr>
          <w:spacing w:val="-13"/>
          <w:w w:val="110"/>
        </w:rPr>
        <w:t> </w:t>
      </w:r>
      <w:r>
        <w:rPr>
          <w:w w:val="110"/>
        </w:rPr>
        <w:t>Thinking</w:t>
      </w:r>
      <w:r>
        <w:rPr>
          <w:spacing w:val="1"/>
          <w:w w:val="110"/>
        </w:rPr>
        <w:t> </w:t>
      </w:r>
      <w:r>
        <w:rPr>
          <w:w w:val="110"/>
        </w:rPr>
        <w:t>of</w:t>
      </w:r>
      <w:r>
        <w:rPr>
          <w:spacing w:val="13"/>
          <w:w w:val="110"/>
        </w:rPr>
        <w:t> </w:t>
      </w:r>
      <w:r>
        <w:rPr>
          <w:w w:val="110"/>
        </w:rPr>
        <w:t>everything</w:t>
      </w:r>
      <w:r>
        <w:rPr>
          <w:spacing w:val="20"/>
          <w:w w:val="110"/>
        </w:rPr>
        <w:t> </w:t>
      </w:r>
      <w:r>
        <w:rPr>
          <w:spacing w:val="-5"/>
          <w:w w:val="110"/>
        </w:rPr>
        <w:t>in</w:t>
      </w:r>
    </w:p>
    <w:p>
      <w:pPr>
        <w:pStyle w:val="BodyText"/>
        <w:spacing w:after="0" w:line="271" w:lineRule="auto"/>
        <w:jc w:val="both"/>
        <w:sectPr>
          <w:headerReference w:type="default" r:id="rId178"/>
          <w:headerReference w:type="even" r:id="rId179"/>
          <w:pgSz w:w="11900" w:h="16840"/>
          <w:pgMar w:header="2049" w:footer="0" w:top="2380" w:bottom="280" w:left="850" w:right="850"/>
          <w:pgNumType w:start="119"/>
        </w:sectPr>
      </w:pPr>
    </w:p>
    <w:p>
      <w:pPr>
        <w:pStyle w:val="BodyText"/>
        <w:spacing w:line="273" w:lineRule="auto" w:before="230"/>
        <w:ind w:left="2694" w:right="1181" w:firstLine="30"/>
        <w:jc w:val="both"/>
      </w:pPr>
      <w:r>
        <w:rPr>
          <w:w w:val="110"/>
        </w:rPr>
        <w:t>terms of amplitudes</w:t>
      </w:r>
      <w:r>
        <w:rPr>
          <w:w w:val="110"/>
        </w:rPr>
        <w:t> may cause difficulties</w:t>
      </w:r>
      <w:r>
        <w:rPr>
          <w:w w:val="110"/>
        </w:rPr>
        <w:t> at first</w:t>
      </w:r>
      <w:r>
        <w:rPr>
          <w:w w:val="110"/>
        </w:rPr>
        <w:t> because of their abstraction,</w:t>
      </w:r>
      <w:r>
        <w:rPr>
          <w:w w:val="110"/>
        </w:rPr>
        <w:t> but after</w:t>
      </w:r>
      <w:r>
        <w:rPr>
          <w:spacing w:val="-1"/>
          <w:w w:val="110"/>
        </w:rPr>
        <w:t> </w:t>
      </w:r>
      <w:r>
        <w:rPr>
          <w:w w:val="110"/>
        </w:rPr>
        <w:t>a while, one</w:t>
      </w:r>
      <w:r>
        <w:rPr>
          <w:w w:val="110"/>
        </w:rPr>
        <w:t> gets used</w:t>
      </w:r>
      <w:r>
        <w:rPr>
          <w:w w:val="110"/>
        </w:rPr>
        <w:t> </w:t>
      </w:r>
      <w:r>
        <w:rPr>
          <w:w w:val="110"/>
          <w:sz w:val="22"/>
        </w:rPr>
        <w:t>to</w:t>
      </w:r>
      <w:r>
        <w:rPr>
          <w:w w:val="110"/>
          <w:sz w:val="22"/>
        </w:rPr>
        <w:t> </w:t>
      </w:r>
      <w:r>
        <w:rPr>
          <w:w w:val="110"/>
        </w:rPr>
        <w:t>this strange language. Underneath</w:t>
      </w:r>
      <w:r>
        <w:rPr>
          <w:w w:val="110"/>
        </w:rPr>
        <w:t> so many of the</w:t>
      </w:r>
      <w:r>
        <w:rPr>
          <w:w w:val="110"/>
        </w:rPr>
        <w:t> phenomena we</w:t>
      </w:r>
      <w:r>
        <w:rPr>
          <w:w w:val="110"/>
        </w:rPr>
        <w:t> see</w:t>
      </w:r>
      <w:r>
        <w:rPr>
          <w:w w:val="110"/>
        </w:rPr>
        <w:t> every</w:t>
      </w:r>
      <w:r>
        <w:rPr>
          <w:w w:val="110"/>
        </w:rPr>
        <w:t> day</w:t>
      </w:r>
      <w:r>
        <w:rPr>
          <w:w w:val="110"/>
        </w:rPr>
        <w:t> are</w:t>
      </w:r>
      <w:r>
        <w:rPr>
          <w:w w:val="110"/>
        </w:rPr>
        <w:t> only</w:t>
      </w:r>
      <w:r>
        <w:rPr>
          <w:w w:val="110"/>
        </w:rPr>
        <w:t> three</w:t>
      </w:r>
      <w:r>
        <w:rPr>
          <w:w w:val="110"/>
        </w:rPr>
        <w:t> basic</w:t>
      </w:r>
      <w:r>
        <w:rPr>
          <w:w w:val="110"/>
        </w:rPr>
        <w:t> actions:</w:t>
      </w:r>
      <w:r>
        <w:rPr>
          <w:w w:val="110"/>
        </w:rPr>
        <w:t> one</w:t>
      </w:r>
      <w:r>
        <w:rPr>
          <w:w w:val="110"/>
        </w:rPr>
        <w:t> is</w:t>
      </w:r>
      <w:r>
        <w:rPr>
          <w:w w:val="110"/>
        </w:rPr>
        <w:t> de-scribed</w:t>
      </w:r>
      <w:r>
        <w:rPr>
          <w:w w:val="110"/>
        </w:rPr>
        <w:t> by the</w:t>
      </w:r>
      <w:r>
        <w:rPr>
          <w:w w:val="110"/>
        </w:rPr>
        <w:t> simple coupling number,j;</w:t>
      </w:r>
      <w:r>
        <w:rPr>
          <w:w w:val="110"/>
        </w:rPr>
        <w:t> the</w:t>
      </w:r>
      <w:r>
        <w:rPr>
          <w:spacing w:val="-16"/>
          <w:w w:val="110"/>
        </w:rPr>
        <w:t> </w:t>
      </w:r>
      <w:r>
        <w:rPr>
          <w:w w:val="110"/>
        </w:rPr>
        <w:t>other two by functions-P(A</w:t>
      </w:r>
      <w:r>
        <w:rPr>
          <w:w w:val="110"/>
        </w:rPr>
        <w:t> to</w:t>
      </w:r>
      <w:r>
        <w:rPr>
          <w:w w:val="110"/>
        </w:rPr>
        <w:t> B)</w:t>
      </w:r>
      <w:r>
        <w:rPr>
          <w:w w:val="110"/>
        </w:rPr>
        <w:t> and</w:t>
      </w:r>
      <w:r>
        <w:rPr>
          <w:spacing w:val="40"/>
          <w:w w:val="110"/>
        </w:rPr>
        <w:t> </w:t>
      </w:r>
      <w:r>
        <w:rPr>
          <w:w w:val="110"/>
        </w:rPr>
        <w:t>E(A</w:t>
      </w:r>
      <w:r>
        <w:rPr>
          <w:w w:val="110"/>
        </w:rPr>
        <w:t> to</w:t>
      </w:r>
      <w:r>
        <w:rPr>
          <w:w w:val="110"/>
        </w:rPr>
        <w:t> B)-both of</w:t>
      </w:r>
      <w:r>
        <w:rPr>
          <w:w w:val="110"/>
        </w:rPr>
        <w:t> which</w:t>
      </w:r>
      <w:r>
        <w:rPr>
          <w:w w:val="110"/>
        </w:rPr>
        <w:t> are closely</w:t>
      </w:r>
      <w:r>
        <w:rPr>
          <w:w w:val="110"/>
        </w:rPr>
        <w:t> related. That's</w:t>
      </w:r>
      <w:r>
        <w:rPr>
          <w:w w:val="110"/>
        </w:rPr>
        <w:t> all</w:t>
      </w:r>
      <w:r>
        <w:rPr>
          <w:w w:val="110"/>
        </w:rPr>
        <w:t> there</w:t>
      </w:r>
      <w:r>
        <w:rPr>
          <w:w w:val="110"/>
        </w:rPr>
        <w:t> is</w:t>
      </w:r>
      <w:r>
        <w:rPr>
          <w:w w:val="110"/>
        </w:rPr>
        <w:t> to</w:t>
      </w:r>
      <w:r>
        <w:rPr>
          <w:w w:val="110"/>
        </w:rPr>
        <w:t> it, and</w:t>
      </w:r>
      <w:r>
        <w:rPr>
          <w:spacing w:val="40"/>
          <w:w w:val="110"/>
        </w:rPr>
        <w:t> </w:t>
      </w:r>
      <w:r>
        <w:rPr>
          <w:w w:val="110"/>
        </w:rPr>
        <w:t>from</w:t>
      </w:r>
      <w:r>
        <w:rPr>
          <w:w w:val="110"/>
        </w:rPr>
        <w:t> it all</w:t>
      </w:r>
      <w:r>
        <w:rPr>
          <w:w w:val="110"/>
        </w:rPr>
        <w:t> the rest</w:t>
      </w:r>
      <w:r>
        <w:rPr>
          <w:w w:val="110"/>
        </w:rPr>
        <w:t> of</w:t>
      </w:r>
      <w:r>
        <w:rPr>
          <w:spacing w:val="40"/>
          <w:w w:val="110"/>
        </w:rPr>
        <w:t> </w:t>
      </w:r>
      <w:r>
        <w:rPr>
          <w:w w:val="110"/>
        </w:rPr>
        <w:t>the</w:t>
      </w:r>
      <w:r>
        <w:rPr>
          <w:w w:val="110"/>
        </w:rPr>
        <w:t> laws of</w:t>
      </w:r>
      <w:r>
        <w:rPr>
          <w:spacing w:val="40"/>
          <w:w w:val="110"/>
        </w:rPr>
        <w:t> </w:t>
      </w:r>
      <w:r>
        <w:rPr>
          <w:w w:val="110"/>
        </w:rPr>
        <w:t>physics come.</w:t>
      </w:r>
    </w:p>
    <w:p>
      <w:pPr>
        <w:pStyle w:val="BodyText"/>
        <w:spacing w:line="271" w:lineRule="auto"/>
        <w:ind w:left="2685" w:right="1179" w:firstLine="263"/>
        <w:jc w:val="both"/>
      </w:pPr>
      <w:r>
        <w:rPr>
          <w:w w:val="110"/>
        </w:rPr>
        <w:t>However,</w:t>
      </w:r>
      <w:r>
        <w:rPr>
          <w:spacing w:val="-17"/>
          <w:w w:val="110"/>
        </w:rPr>
        <w:t> </w:t>
      </w:r>
      <w:r>
        <w:rPr>
          <w:w w:val="110"/>
        </w:rPr>
        <w:t>before</w:t>
      </w:r>
      <w:r>
        <w:rPr>
          <w:spacing w:val="-5"/>
          <w:w w:val="110"/>
        </w:rPr>
        <w:t> </w:t>
      </w:r>
      <w:r>
        <w:rPr>
          <w:w w:val="110"/>
        </w:rPr>
        <w:t>I</w:t>
      </w:r>
      <w:r>
        <w:rPr>
          <w:spacing w:val="-17"/>
          <w:w w:val="110"/>
        </w:rPr>
        <w:t> </w:t>
      </w:r>
      <w:r>
        <w:rPr>
          <w:w w:val="110"/>
        </w:rPr>
        <w:t>finish</w:t>
      </w:r>
      <w:r>
        <w:rPr>
          <w:spacing w:val="-4"/>
          <w:w w:val="110"/>
        </w:rPr>
        <w:t> </w:t>
      </w:r>
      <w:r>
        <w:rPr>
          <w:w w:val="110"/>
        </w:rPr>
        <w:t>this</w:t>
      </w:r>
      <w:r>
        <w:rPr>
          <w:spacing w:val="-16"/>
          <w:w w:val="110"/>
        </w:rPr>
        <w:t> </w:t>
      </w:r>
      <w:r>
        <w:rPr>
          <w:w w:val="110"/>
        </w:rPr>
        <w:t>lecture,</w:t>
      </w:r>
      <w:r>
        <w:rPr>
          <w:spacing w:val="-6"/>
          <w:w w:val="110"/>
        </w:rPr>
        <w:t> </w:t>
      </w:r>
      <w:r>
        <w:rPr>
          <w:w w:val="110"/>
        </w:rPr>
        <w:t>I</w:t>
      </w:r>
      <w:r>
        <w:rPr>
          <w:spacing w:val="-13"/>
          <w:w w:val="110"/>
        </w:rPr>
        <w:t> </w:t>
      </w:r>
      <w:r>
        <w:rPr>
          <w:w w:val="110"/>
        </w:rPr>
        <w:t>would</w:t>
      </w:r>
      <w:r>
        <w:rPr>
          <w:spacing w:val="-6"/>
          <w:w w:val="110"/>
        </w:rPr>
        <w:t> </w:t>
      </w:r>
      <w:r>
        <w:rPr>
          <w:w w:val="110"/>
        </w:rPr>
        <w:t>like</w:t>
      </w:r>
      <w:r>
        <w:rPr>
          <w:spacing w:val="-13"/>
          <w:w w:val="110"/>
        </w:rPr>
        <w:t> </w:t>
      </w:r>
      <w:r>
        <w:rPr>
          <w:w w:val="110"/>
        </w:rPr>
        <w:t>to</w:t>
      </w:r>
      <w:r>
        <w:rPr>
          <w:spacing w:val="-17"/>
          <w:w w:val="110"/>
        </w:rPr>
        <w:t> </w:t>
      </w:r>
      <w:r>
        <w:rPr>
          <w:w w:val="110"/>
        </w:rPr>
        <w:t>make a</w:t>
      </w:r>
      <w:r>
        <w:rPr>
          <w:w w:val="110"/>
        </w:rPr>
        <w:t> few</w:t>
      </w:r>
      <w:r>
        <w:rPr>
          <w:w w:val="110"/>
        </w:rPr>
        <w:t> additional</w:t>
      </w:r>
      <w:r>
        <w:rPr>
          <w:spacing w:val="40"/>
          <w:w w:val="110"/>
        </w:rPr>
        <w:t> </w:t>
      </w:r>
      <w:r>
        <w:rPr>
          <w:w w:val="110"/>
        </w:rPr>
        <w:t>remarks.</w:t>
      </w:r>
      <w:r>
        <w:rPr>
          <w:w w:val="110"/>
        </w:rPr>
        <w:t> One</w:t>
      </w:r>
      <w:r>
        <w:rPr>
          <w:w w:val="110"/>
        </w:rPr>
        <w:t> can</w:t>
      </w:r>
      <w:r>
        <w:rPr>
          <w:w w:val="110"/>
        </w:rPr>
        <w:t> understand</w:t>
      </w:r>
      <w:r>
        <w:rPr>
          <w:spacing w:val="40"/>
          <w:w w:val="110"/>
        </w:rPr>
        <w:t> </w:t>
      </w:r>
      <w:r>
        <w:rPr>
          <w:w w:val="110"/>
        </w:rPr>
        <w:t>the</w:t>
      </w:r>
      <w:r>
        <w:rPr>
          <w:w w:val="110"/>
        </w:rPr>
        <w:t> spirit</w:t>
      </w:r>
      <w:r>
        <w:rPr>
          <w:spacing w:val="40"/>
          <w:w w:val="110"/>
        </w:rPr>
        <w:t> </w:t>
      </w:r>
      <w:r>
        <w:rPr>
          <w:w w:val="110"/>
        </w:rPr>
        <w:t>and character of quantum electrodynamics without includ-ing this technical</w:t>
      </w:r>
      <w:r>
        <w:rPr>
          <w:w w:val="110"/>
        </w:rPr>
        <w:t> detail of polarization.</w:t>
      </w:r>
      <w:r>
        <w:rPr>
          <w:w w:val="110"/>
        </w:rPr>
        <w:t> But I'm sure you'll all</w:t>
      </w:r>
      <w:r>
        <w:rPr>
          <w:w w:val="110"/>
        </w:rPr>
        <w:t> feel</w:t>
      </w:r>
      <w:r>
        <w:rPr>
          <w:w w:val="110"/>
        </w:rPr>
        <w:t> uncomfortable unless</w:t>
      </w:r>
      <w:r>
        <w:rPr>
          <w:w w:val="110"/>
        </w:rPr>
        <w:t> I</w:t>
      </w:r>
      <w:r>
        <w:rPr>
          <w:w w:val="110"/>
        </w:rPr>
        <w:t> say</w:t>
      </w:r>
      <w:r>
        <w:rPr>
          <w:w w:val="110"/>
        </w:rPr>
        <w:t> something</w:t>
      </w:r>
      <w:r>
        <w:rPr>
          <w:w w:val="110"/>
        </w:rPr>
        <w:t> about</w:t>
      </w:r>
      <w:r>
        <w:rPr>
          <w:w w:val="110"/>
        </w:rPr>
        <w:t> what I've</w:t>
      </w:r>
      <w:r>
        <w:rPr>
          <w:w w:val="110"/>
        </w:rPr>
        <w:t> been</w:t>
      </w:r>
      <w:r>
        <w:rPr>
          <w:w w:val="110"/>
        </w:rPr>
        <w:t> leaving</w:t>
      </w:r>
      <w:r>
        <w:rPr>
          <w:w w:val="110"/>
        </w:rPr>
        <w:t> out.</w:t>
      </w:r>
      <w:r>
        <w:rPr>
          <w:w w:val="110"/>
        </w:rPr>
        <w:t> Photons,</w:t>
      </w:r>
      <w:r>
        <w:rPr>
          <w:w w:val="110"/>
        </w:rPr>
        <w:t> it</w:t>
      </w:r>
      <w:r>
        <w:rPr>
          <w:w w:val="110"/>
        </w:rPr>
        <w:t> turns out, come</w:t>
      </w:r>
      <w:r>
        <w:rPr>
          <w:w w:val="110"/>
        </w:rPr>
        <w:t> in</w:t>
      </w:r>
      <w:r>
        <w:rPr>
          <w:w w:val="110"/>
        </w:rPr>
        <w:t> four different varieties,</w:t>
      </w:r>
      <w:r>
        <w:rPr>
          <w:spacing w:val="-12"/>
          <w:w w:val="110"/>
        </w:rPr>
        <w:t> </w:t>
      </w:r>
      <w:r>
        <w:rPr>
          <w:w w:val="110"/>
        </w:rPr>
        <w:t>called polarizations,</w:t>
      </w:r>
      <w:r>
        <w:rPr>
          <w:spacing w:val="-6"/>
          <w:w w:val="110"/>
        </w:rPr>
        <w:t> </w:t>
      </w:r>
      <w:r>
        <w:rPr>
          <w:w w:val="110"/>
        </w:rPr>
        <w:t>that</w:t>
      </w:r>
      <w:r>
        <w:rPr>
          <w:spacing w:val="-16"/>
          <w:w w:val="110"/>
        </w:rPr>
        <w:t> </w:t>
      </w:r>
      <w:r>
        <w:rPr>
          <w:w w:val="110"/>
        </w:rPr>
        <w:t>are related geo-metrically</w:t>
      </w:r>
      <w:r>
        <w:rPr>
          <w:w w:val="110"/>
        </w:rPr>
        <w:t> to</w:t>
      </w:r>
      <w:r>
        <w:rPr>
          <w:w w:val="110"/>
        </w:rPr>
        <w:t> the</w:t>
      </w:r>
      <w:r>
        <w:rPr>
          <w:w w:val="110"/>
        </w:rPr>
        <w:t> directions of space</w:t>
      </w:r>
      <w:r>
        <w:rPr>
          <w:w w:val="110"/>
        </w:rPr>
        <w:t> and</w:t>
      </w:r>
      <w:r>
        <w:rPr>
          <w:w w:val="110"/>
        </w:rPr>
        <w:t> time. Thus there are</w:t>
      </w:r>
      <w:r>
        <w:rPr>
          <w:w w:val="110"/>
        </w:rPr>
        <w:t> photons</w:t>
      </w:r>
      <w:r>
        <w:rPr>
          <w:w w:val="110"/>
        </w:rPr>
        <w:t> polarized</w:t>
      </w:r>
      <w:r>
        <w:rPr>
          <w:w w:val="110"/>
        </w:rPr>
        <w:t> in</w:t>
      </w:r>
      <w:r>
        <w:rPr>
          <w:w w:val="110"/>
        </w:rPr>
        <w:t> the</w:t>
      </w:r>
      <w:r>
        <w:rPr>
          <w:w w:val="110"/>
        </w:rPr>
        <w:t> X,</w:t>
      </w:r>
      <w:r>
        <w:rPr>
          <w:w w:val="110"/>
        </w:rPr>
        <w:t> Y,</w:t>
      </w:r>
      <w:r>
        <w:rPr>
          <w:w w:val="110"/>
        </w:rPr>
        <w:t> Z,</w:t>
      </w:r>
      <w:r>
        <w:rPr>
          <w:w w:val="110"/>
        </w:rPr>
        <w:t> and</w:t>
      </w:r>
      <w:r>
        <w:rPr>
          <w:w w:val="110"/>
        </w:rPr>
        <w:t> T</w:t>
      </w:r>
      <w:r>
        <w:rPr>
          <w:w w:val="110"/>
        </w:rPr>
        <w:t> directions. (Perhaps</w:t>
      </w:r>
      <w:r>
        <w:rPr>
          <w:w w:val="110"/>
        </w:rPr>
        <w:t> you have</w:t>
      </w:r>
      <w:r>
        <w:rPr>
          <w:w w:val="110"/>
        </w:rPr>
        <w:t> heard</w:t>
      </w:r>
      <w:r>
        <w:rPr>
          <w:w w:val="110"/>
        </w:rPr>
        <w:t> somewhere</w:t>
      </w:r>
      <w:r>
        <w:rPr>
          <w:w w:val="110"/>
        </w:rPr>
        <w:t> that</w:t>
      </w:r>
      <w:r>
        <w:rPr>
          <w:w w:val="110"/>
        </w:rPr>
        <w:t> light</w:t>
      </w:r>
      <w:r>
        <w:rPr>
          <w:w w:val="110"/>
        </w:rPr>
        <w:t> comes</w:t>
      </w:r>
      <w:r>
        <w:rPr>
          <w:w w:val="110"/>
        </w:rPr>
        <w:t> in only</w:t>
      </w:r>
      <w:r>
        <w:rPr>
          <w:spacing w:val="40"/>
          <w:w w:val="110"/>
        </w:rPr>
        <w:t> </w:t>
      </w:r>
      <w:r>
        <w:rPr>
          <w:w w:val="110"/>
        </w:rPr>
        <w:t>two</w:t>
      </w:r>
      <w:r>
        <w:rPr>
          <w:w w:val="110"/>
        </w:rPr>
        <w:t> states</w:t>
      </w:r>
      <w:r>
        <w:rPr>
          <w:w w:val="110"/>
        </w:rPr>
        <w:t> of</w:t>
      </w:r>
      <w:r>
        <w:rPr>
          <w:spacing w:val="40"/>
          <w:w w:val="110"/>
        </w:rPr>
        <w:t> </w:t>
      </w:r>
      <w:r>
        <w:rPr>
          <w:w w:val="110"/>
        </w:rPr>
        <w:t>polarization-for example,</w:t>
      </w:r>
      <w:r>
        <w:rPr>
          <w:spacing w:val="40"/>
          <w:w w:val="110"/>
        </w:rPr>
        <w:t> </w:t>
      </w:r>
      <w:r>
        <w:rPr>
          <w:w w:val="110"/>
        </w:rPr>
        <w:t>a</w:t>
      </w:r>
      <w:r>
        <w:rPr>
          <w:spacing w:val="40"/>
          <w:w w:val="110"/>
        </w:rPr>
        <w:t> </w:t>
      </w:r>
      <w:r>
        <w:rPr>
          <w:w w:val="110"/>
        </w:rPr>
        <w:t>photon going</w:t>
      </w:r>
      <w:r>
        <w:rPr>
          <w:w w:val="110"/>
        </w:rPr>
        <w:t> in</w:t>
      </w:r>
      <w:r>
        <w:rPr>
          <w:w w:val="110"/>
        </w:rPr>
        <w:t> the</w:t>
      </w:r>
      <w:r>
        <w:rPr>
          <w:w w:val="110"/>
        </w:rPr>
        <w:t> Z</w:t>
      </w:r>
      <w:r>
        <w:rPr>
          <w:w w:val="110"/>
        </w:rPr>
        <w:t> direction</w:t>
      </w:r>
      <w:r>
        <w:rPr>
          <w:w w:val="110"/>
        </w:rPr>
        <w:t> can</w:t>
      </w:r>
      <w:r>
        <w:rPr>
          <w:w w:val="110"/>
        </w:rPr>
        <w:t> be</w:t>
      </w:r>
      <w:r>
        <w:rPr>
          <w:w w:val="110"/>
        </w:rPr>
        <w:t> polarized</w:t>
      </w:r>
      <w:r>
        <w:rPr>
          <w:w w:val="110"/>
        </w:rPr>
        <w:t> at</w:t>
      </w:r>
      <w:r>
        <w:rPr>
          <w:w w:val="110"/>
        </w:rPr>
        <w:t> right</w:t>
      </w:r>
      <w:r>
        <w:rPr>
          <w:w w:val="110"/>
        </w:rPr>
        <w:t> angles, either</w:t>
      </w:r>
      <w:r>
        <w:rPr>
          <w:w w:val="110"/>
        </w:rPr>
        <w:t> in</w:t>
      </w:r>
      <w:r>
        <w:rPr>
          <w:w w:val="110"/>
        </w:rPr>
        <w:t> the</w:t>
      </w:r>
      <w:r>
        <w:rPr>
          <w:w w:val="110"/>
        </w:rPr>
        <w:t> X</w:t>
      </w:r>
      <w:r>
        <w:rPr>
          <w:w w:val="110"/>
        </w:rPr>
        <w:t> or</w:t>
      </w:r>
      <w:r>
        <w:rPr>
          <w:w w:val="110"/>
        </w:rPr>
        <w:t> Y</w:t>
      </w:r>
      <w:r>
        <w:rPr>
          <w:w w:val="110"/>
        </w:rPr>
        <w:t> direction.</w:t>
      </w:r>
      <w:r>
        <w:rPr>
          <w:w w:val="110"/>
        </w:rPr>
        <w:t> Well,</w:t>
      </w:r>
      <w:r>
        <w:rPr>
          <w:w w:val="110"/>
        </w:rPr>
        <w:t> you</w:t>
      </w:r>
      <w:r>
        <w:rPr>
          <w:w w:val="110"/>
        </w:rPr>
        <w:t> guessed</w:t>
      </w:r>
      <w:r>
        <w:rPr>
          <w:w w:val="110"/>
        </w:rPr>
        <w:t> it:</w:t>
      </w:r>
      <w:r>
        <w:rPr>
          <w:w w:val="110"/>
        </w:rPr>
        <w:t> in situations</w:t>
      </w:r>
      <w:r>
        <w:rPr>
          <w:w w:val="110"/>
        </w:rPr>
        <w:t> where</w:t>
      </w:r>
      <w:r>
        <w:rPr>
          <w:w w:val="110"/>
        </w:rPr>
        <w:t> the</w:t>
      </w:r>
      <w:r>
        <w:rPr>
          <w:w w:val="110"/>
        </w:rPr>
        <w:t> photon</w:t>
      </w:r>
      <w:r>
        <w:rPr>
          <w:w w:val="110"/>
        </w:rPr>
        <w:t> goes</w:t>
      </w:r>
      <w:r>
        <w:rPr>
          <w:w w:val="110"/>
        </w:rPr>
        <w:t> a</w:t>
      </w:r>
      <w:r>
        <w:rPr>
          <w:w w:val="110"/>
        </w:rPr>
        <w:t> long</w:t>
      </w:r>
      <w:r>
        <w:rPr>
          <w:w w:val="110"/>
        </w:rPr>
        <w:t> distance</w:t>
      </w:r>
      <w:r>
        <w:rPr>
          <w:w w:val="110"/>
        </w:rPr>
        <w:t> and</w:t>
      </w:r>
      <w:r>
        <w:rPr>
          <w:w w:val="110"/>
        </w:rPr>
        <w:t> ap-pears</w:t>
      </w:r>
      <w:r>
        <w:rPr>
          <w:w w:val="110"/>
        </w:rPr>
        <w:t> to go at</w:t>
      </w:r>
      <w:r>
        <w:rPr>
          <w:w w:val="110"/>
        </w:rPr>
        <w:t> the</w:t>
      </w:r>
      <w:r>
        <w:rPr>
          <w:w w:val="110"/>
        </w:rPr>
        <w:t> speed</w:t>
      </w:r>
      <w:r>
        <w:rPr>
          <w:w w:val="110"/>
        </w:rPr>
        <w:t> of light,</w:t>
      </w:r>
      <w:r>
        <w:rPr>
          <w:w w:val="110"/>
        </w:rPr>
        <w:t> the amplitudes</w:t>
      </w:r>
      <w:r>
        <w:rPr>
          <w:w w:val="110"/>
        </w:rPr>
        <w:t> for</w:t>
      </w:r>
      <w:r>
        <w:rPr>
          <w:w w:val="110"/>
        </w:rPr>
        <w:t> the</w:t>
      </w:r>
      <w:r>
        <w:rPr>
          <w:w w:val="110"/>
        </w:rPr>
        <w:t> Z and</w:t>
      </w:r>
      <w:r>
        <w:rPr>
          <w:spacing w:val="40"/>
          <w:w w:val="110"/>
        </w:rPr>
        <w:t> </w:t>
      </w:r>
      <w:r>
        <w:rPr>
          <w:w w:val="110"/>
        </w:rPr>
        <w:t>T</w:t>
      </w:r>
      <w:r>
        <w:rPr>
          <w:w w:val="110"/>
        </w:rPr>
        <w:t> terms</w:t>
      </w:r>
      <w:r>
        <w:rPr>
          <w:w w:val="110"/>
        </w:rPr>
        <w:t> exactly</w:t>
      </w:r>
      <w:r>
        <w:rPr>
          <w:w w:val="110"/>
        </w:rPr>
        <w:t> cancel</w:t>
      </w:r>
      <w:r>
        <w:rPr>
          <w:w w:val="110"/>
        </w:rPr>
        <w:t> out.</w:t>
      </w:r>
      <w:r>
        <w:rPr>
          <w:w w:val="110"/>
        </w:rPr>
        <w:t> But</w:t>
      </w:r>
      <w:r>
        <w:rPr>
          <w:w w:val="110"/>
        </w:rPr>
        <w:t> for</w:t>
      </w:r>
      <w:r>
        <w:rPr>
          <w:w w:val="110"/>
        </w:rPr>
        <w:t> virtual</w:t>
      </w:r>
      <w:r>
        <w:rPr>
          <w:w w:val="110"/>
        </w:rPr>
        <w:t> photons going</w:t>
      </w:r>
      <w:r>
        <w:rPr>
          <w:spacing w:val="37"/>
          <w:w w:val="110"/>
        </w:rPr>
        <w:t> </w:t>
      </w:r>
      <w:r>
        <w:rPr>
          <w:w w:val="110"/>
        </w:rPr>
        <w:t>between</w:t>
      </w:r>
      <w:r>
        <w:rPr>
          <w:spacing w:val="40"/>
          <w:w w:val="110"/>
        </w:rPr>
        <w:t> </w:t>
      </w:r>
      <w:r>
        <w:rPr>
          <w:w w:val="110"/>
        </w:rPr>
        <w:t>a</w:t>
      </w:r>
      <w:r>
        <w:rPr>
          <w:spacing w:val="40"/>
          <w:w w:val="110"/>
        </w:rPr>
        <w:t> </w:t>
      </w:r>
      <w:r>
        <w:rPr>
          <w:w w:val="110"/>
        </w:rPr>
        <w:t>proton</w:t>
      </w:r>
      <w:r>
        <w:rPr>
          <w:spacing w:val="40"/>
          <w:w w:val="110"/>
        </w:rPr>
        <w:t> </w:t>
      </w:r>
      <w:r>
        <w:rPr>
          <w:w w:val="110"/>
        </w:rPr>
        <w:t>and</w:t>
      </w:r>
      <w:r>
        <w:rPr>
          <w:spacing w:val="35"/>
          <w:w w:val="110"/>
        </w:rPr>
        <w:t> </w:t>
      </w:r>
      <w:r>
        <w:rPr>
          <w:w w:val="110"/>
        </w:rPr>
        <w:t>an</w:t>
      </w:r>
      <w:r>
        <w:rPr>
          <w:spacing w:val="40"/>
          <w:w w:val="110"/>
        </w:rPr>
        <w:t> </w:t>
      </w:r>
      <w:r>
        <w:rPr>
          <w:w w:val="110"/>
        </w:rPr>
        <w:t>electron</w:t>
      </w:r>
      <w:r>
        <w:rPr>
          <w:spacing w:val="40"/>
          <w:w w:val="110"/>
        </w:rPr>
        <w:t> </w:t>
      </w:r>
      <w:r>
        <w:rPr>
          <w:w w:val="110"/>
        </w:rPr>
        <w:t>in</w:t>
      </w:r>
      <w:r>
        <w:rPr>
          <w:w w:val="110"/>
        </w:rPr>
        <w:t> an</w:t>
      </w:r>
      <w:r>
        <w:rPr>
          <w:spacing w:val="39"/>
          <w:w w:val="110"/>
        </w:rPr>
        <w:t> </w:t>
      </w:r>
      <w:r>
        <w:rPr>
          <w:w w:val="110"/>
        </w:rPr>
        <w:t>atom,</w:t>
      </w:r>
      <w:r>
        <w:rPr>
          <w:w w:val="110"/>
        </w:rPr>
        <w:t> it</w:t>
      </w:r>
      <w:r>
        <w:rPr>
          <w:w w:val="110"/>
        </w:rPr>
        <w:t> is the</w:t>
      </w:r>
      <w:r>
        <w:rPr>
          <w:spacing w:val="40"/>
          <w:w w:val="110"/>
        </w:rPr>
        <w:t> </w:t>
      </w:r>
      <w:r>
        <w:rPr>
          <w:w w:val="110"/>
        </w:rPr>
        <w:t>T</w:t>
      </w:r>
      <w:r>
        <w:rPr>
          <w:spacing w:val="40"/>
          <w:w w:val="110"/>
        </w:rPr>
        <w:t> </w:t>
      </w:r>
      <w:r>
        <w:rPr>
          <w:w w:val="110"/>
        </w:rPr>
        <w:t>component</w:t>
      </w:r>
      <w:r>
        <w:rPr>
          <w:spacing w:val="40"/>
          <w:w w:val="110"/>
        </w:rPr>
        <w:t> </w:t>
      </w:r>
      <w:r>
        <w:rPr>
          <w:w w:val="110"/>
        </w:rPr>
        <w:t>that is the</w:t>
      </w:r>
      <w:r>
        <w:rPr>
          <w:spacing w:val="40"/>
          <w:w w:val="110"/>
        </w:rPr>
        <w:t> </w:t>
      </w:r>
      <w:r>
        <w:rPr>
          <w:w w:val="110"/>
        </w:rPr>
        <w:t>most</w:t>
      </w:r>
      <w:r>
        <w:rPr>
          <w:w w:val="110"/>
        </w:rPr>
        <w:t> important.)</w:t>
      </w:r>
    </w:p>
    <w:p>
      <w:pPr>
        <w:pStyle w:val="BodyText"/>
        <w:spacing w:line="271" w:lineRule="auto" w:before="11"/>
        <w:ind w:left="2675" w:right="1189" w:firstLine="262"/>
        <w:jc w:val="both"/>
      </w:pPr>
      <w:r>
        <w:rPr>
          <w:w w:val="110"/>
        </w:rPr>
        <w:t>In</w:t>
      </w:r>
      <w:r>
        <w:rPr>
          <w:w w:val="110"/>
        </w:rPr>
        <w:t> a similar</w:t>
      </w:r>
      <w:r>
        <w:rPr>
          <w:w w:val="110"/>
        </w:rPr>
        <w:t> manner,</w:t>
      </w:r>
      <w:r>
        <w:rPr>
          <w:w w:val="110"/>
        </w:rPr>
        <w:t> an</w:t>
      </w:r>
      <w:r>
        <w:rPr>
          <w:w w:val="110"/>
        </w:rPr>
        <w:t> electron</w:t>
      </w:r>
      <w:r>
        <w:rPr>
          <w:w w:val="110"/>
        </w:rPr>
        <w:t> can</w:t>
      </w:r>
      <w:r>
        <w:rPr>
          <w:w w:val="110"/>
        </w:rPr>
        <w:t> be</w:t>
      </w:r>
      <w:r>
        <w:rPr>
          <w:w w:val="110"/>
        </w:rPr>
        <w:t> in</w:t>
      </w:r>
      <w:r>
        <w:rPr>
          <w:w w:val="110"/>
        </w:rPr>
        <w:t> one</w:t>
      </w:r>
      <w:r>
        <w:rPr>
          <w:w w:val="110"/>
        </w:rPr>
        <w:t> of</w:t>
      </w:r>
      <w:r>
        <w:rPr>
          <w:w w:val="110"/>
        </w:rPr>
        <w:t> four conditions</w:t>
      </w:r>
      <w:r>
        <w:rPr>
          <w:w w:val="110"/>
        </w:rPr>
        <w:t> that are also related</w:t>
      </w:r>
      <w:r>
        <w:rPr>
          <w:w w:val="110"/>
        </w:rPr>
        <w:t> to</w:t>
      </w:r>
      <w:r>
        <w:rPr>
          <w:spacing w:val="-5"/>
          <w:w w:val="110"/>
        </w:rPr>
        <w:t> </w:t>
      </w:r>
      <w:r>
        <w:rPr>
          <w:w w:val="110"/>
        </w:rPr>
        <w:t>geometry, but in</w:t>
      </w:r>
      <w:r>
        <w:rPr>
          <w:spacing w:val="-2"/>
          <w:w w:val="110"/>
        </w:rPr>
        <w:t> </w:t>
      </w:r>
      <w:r>
        <w:rPr>
          <w:w w:val="110"/>
        </w:rPr>
        <w:t>a</w:t>
      </w:r>
      <w:r>
        <w:rPr>
          <w:spacing w:val="-3"/>
          <w:w w:val="110"/>
        </w:rPr>
        <w:t> </w:t>
      </w:r>
      <w:r>
        <w:rPr>
          <w:w w:val="110"/>
        </w:rPr>
        <w:t>some-what</w:t>
      </w:r>
      <w:r>
        <w:rPr>
          <w:w w:val="110"/>
        </w:rPr>
        <w:t> more subtle</w:t>
      </w:r>
      <w:r>
        <w:rPr>
          <w:w w:val="110"/>
        </w:rPr>
        <w:t> manner.</w:t>
      </w:r>
      <w:r>
        <w:rPr>
          <w:w w:val="110"/>
        </w:rPr>
        <w:t> We can</w:t>
      </w:r>
      <w:r>
        <w:rPr>
          <w:spacing w:val="40"/>
          <w:w w:val="110"/>
        </w:rPr>
        <w:t> </w:t>
      </w:r>
      <w:r>
        <w:rPr>
          <w:w w:val="110"/>
        </w:rPr>
        <w:t>call</w:t>
      </w:r>
      <w:r>
        <w:rPr>
          <w:w w:val="110"/>
        </w:rPr>
        <w:t> these conditions</w:t>
      </w:r>
      <w:r>
        <w:rPr>
          <w:w w:val="110"/>
        </w:rPr>
        <w:t> 1, 2,</w:t>
      </w:r>
      <w:r>
        <w:rPr>
          <w:spacing w:val="-4"/>
          <w:w w:val="110"/>
        </w:rPr>
        <w:t> </w:t>
      </w:r>
      <w:r>
        <w:rPr>
          <w:w w:val="110"/>
        </w:rPr>
        <w:t>3,</w:t>
      </w:r>
      <w:r>
        <w:rPr>
          <w:spacing w:val="-14"/>
          <w:w w:val="110"/>
        </w:rPr>
        <w:t> </w:t>
      </w:r>
      <w:r>
        <w:rPr>
          <w:w w:val="110"/>
        </w:rPr>
        <w:t>and</w:t>
      </w:r>
      <w:r>
        <w:rPr>
          <w:spacing w:val="40"/>
          <w:w w:val="110"/>
        </w:rPr>
        <w:t> </w:t>
      </w:r>
      <w:r>
        <w:rPr>
          <w:w w:val="110"/>
        </w:rPr>
        <w:t>4.</w:t>
      </w:r>
      <w:r>
        <w:rPr>
          <w:spacing w:val="-11"/>
          <w:w w:val="110"/>
        </w:rPr>
        <w:t> </w:t>
      </w:r>
      <w:r>
        <w:rPr>
          <w:w w:val="110"/>
        </w:rPr>
        <w:t>Calculating the amplitude for an electron going from</w:t>
      </w:r>
      <w:r>
        <w:rPr>
          <w:w w:val="110"/>
        </w:rPr>
        <w:t> point</w:t>
      </w:r>
      <w:r>
        <w:rPr>
          <w:w w:val="110"/>
        </w:rPr>
        <w:t> A</w:t>
      </w:r>
      <w:r>
        <w:rPr>
          <w:w w:val="110"/>
        </w:rPr>
        <w:t> to</w:t>
      </w:r>
      <w:r>
        <w:rPr>
          <w:w w:val="110"/>
        </w:rPr>
        <w:t> point</w:t>
      </w:r>
      <w:r>
        <w:rPr>
          <w:w w:val="110"/>
        </w:rPr>
        <w:t> B in</w:t>
      </w:r>
      <w:r>
        <w:rPr>
          <w:w w:val="110"/>
        </w:rPr>
        <w:t> space-time</w:t>
      </w:r>
      <w:r>
        <w:rPr>
          <w:w w:val="110"/>
        </w:rPr>
        <w:t> becomes somewhat more complicated,</w:t>
      </w:r>
      <w:r>
        <w:rPr>
          <w:w w:val="110"/>
        </w:rPr>
        <w:t> because we</w:t>
      </w:r>
      <w:r>
        <w:rPr>
          <w:spacing w:val="-11"/>
          <w:w w:val="110"/>
        </w:rPr>
        <w:t> </w:t>
      </w:r>
      <w:r>
        <w:rPr>
          <w:w w:val="110"/>
        </w:rPr>
        <w:t>can</w:t>
      </w:r>
      <w:r>
        <w:rPr>
          <w:spacing w:val="40"/>
          <w:w w:val="110"/>
        </w:rPr>
        <w:t> </w:t>
      </w:r>
      <w:r>
        <w:rPr>
          <w:w w:val="110"/>
        </w:rPr>
        <w:t>now</w:t>
      </w:r>
      <w:r>
        <w:rPr>
          <w:spacing w:val="-3"/>
          <w:w w:val="110"/>
        </w:rPr>
        <w:t> </w:t>
      </w:r>
      <w:r>
        <w:rPr>
          <w:w w:val="110"/>
        </w:rPr>
        <w:t>ask questions</w:t>
      </w:r>
      <w:r>
        <w:rPr>
          <w:spacing w:val="-1"/>
          <w:w w:val="110"/>
        </w:rPr>
        <w:t> </w:t>
      </w:r>
      <w:r>
        <w:rPr>
          <w:w w:val="110"/>
        </w:rPr>
        <w:t>such as,</w:t>
      </w:r>
      <w:r>
        <w:rPr>
          <w:w w:val="110"/>
        </w:rPr>
        <w:t> "What</w:t>
      </w:r>
      <w:r>
        <w:rPr>
          <w:w w:val="110"/>
        </w:rPr>
        <w:t> is</w:t>
      </w:r>
      <w:r>
        <w:rPr>
          <w:w w:val="110"/>
        </w:rPr>
        <w:t> the</w:t>
      </w:r>
      <w:r>
        <w:rPr>
          <w:w w:val="110"/>
        </w:rPr>
        <w:t> amplitude</w:t>
      </w:r>
      <w:r>
        <w:rPr>
          <w:w w:val="110"/>
        </w:rPr>
        <w:t> that</w:t>
      </w:r>
      <w:r>
        <w:rPr>
          <w:w w:val="110"/>
        </w:rPr>
        <w:t> an</w:t>
      </w:r>
      <w:r>
        <w:rPr>
          <w:w w:val="110"/>
        </w:rPr>
        <w:t> electron</w:t>
      </w:r>
      <w:r>
        <w:rPr>
          <w:w w:val="110"/>
        </w:rPr>
        <w:t> liberated</w:t>
      </w:r>
      <w:r>
        <w:rPr>
          <w:w w:val="110"/>
        </w:rPr>
        <w:t> in condition</w:t>
      </w:r>
      <w:r>
        <w:rPr>
          <w:spacing w:val="-2"/>
          <w:w w:val="110"/>
        </w:rPr>
        <w:t> </w:t>
      </w:r>
      <w:r>
        <w:rPr>
          <w:w w:val="110"/>
        </w:rPr>
        <w:t>2</w:t>
      </w:r>
      <w:r>
        <w:rPr>
          <w:spacing w:val="-13"/>
          <w:w w:val="110"/>
        </w:rPr>
        <w:t> </w:t>
      </w:r>
      <w:r>
        <w:rPr>
          <w:w w:val="110"/>
        </w:rPr>
        <w:t>at the</w:t>
      </w:r>
      <w:r>
        <w:rPr>
          <w:spacing w:val="37"/>
          <w:w w:val="110"/>
        </w:rPr>
        <w:t> </w:t>
      </w:r>
      <w:r>
        <w:rPr>
          <w:w w:val="110"/>
        </w:rPr>
        <w:t>point A</w:t>
      </w:r>
      <w:r>
        <w:rPr>
          <w:spacing w:val="-17"/>
          <w:w w:val="110"/>
        </w:rPr>
        <w:t> </w:t>
      </w:r>
      <w:r>
        <w:rPr>
          <w:w w:val="110"/>
        </w:rPr>
        <w:t>arrives in</w:t>
      </w:r>
      <w:r>
        <w:rPr>
          <w:spacing w:val="-17"/>
          <w:w w:val="110"/>
        </w:rPr>
        <w:t> </w:t>
      </w:r>
      <w:r>
        <w:rPr>
          <w:w w:val="110"/>
        </w:rPr>
        <w:t>condition 3</w:t>
      </w:r>
      <w:r>
        <w:rPr>
          <w:spacing w:val="-17"/>
          <w:w w:val="110"/>
        </w:rPr>
        <w:t> </w:t>
      </w:r>
      <w:r>
        <w:rPr>
          <w:w w:val="110"/>
        </w:rPr>
        <w:t>at the point B?"</w:t>
      </w:r>
      <w:r>
        <w:rPr>
          <w:spacing w:val="31"/>
          <w:w w:val="110"/>
        </w:rPr>
        <w:t> </w:t>
      </w:r>
      <w:r>
        <w:rPr>
          <w:w w:val="110"/>
        </w:rPr>
        <w:t>The</w:t>
      </w:r>
      <w:r>
        <w:rPr>
          <w:spacing w:val="80"/>
          <w:w w:val="110"/>
        </w:rPr>
        <w:t> </w:t>
      </w:r>
      <w:r>
        <w:rPr>
          <w:w w:val="110"/>
        </w:rPr>
        <w:t>sixteen</w:t>
      </w:r>
      <w:r>
        <w:rPr>
          <w:spacing w:val="40"/>
          <w:w w:val="110"/>
        </w:rPr>
        <w:t> </w:t>
      </w:r>
      <w:r>
        <w:rPr>
          <w:w w:val="110"/>
        </w:rPr>
        <w:t>possible</w:t>
      </w:r>
      <w:r>
        <w:rPr>
          <w:spacing w:val="40"/>
          <w:w w:val="110"/>
        </w:rPr>
        <w:t> </w:t>
      </w:r>
      <w:r>
        <w:rPr>
          <w:w w:val="110"/>
        </w:rPr>
        <w:t>combinations-coming</w:t>
      </w:r>
      <w:r>
        <w:rPr>
          <w:spacing w:val="31"/>
          <w:w w:val="110"/>
        </w:rPr>
        <w:t> </w:t>
      </w:r>
      <w:r>
        <w:rPr>
          <w:w w:val="110"/>
        </w:rPr>
        <w:t>from</w:t>
      </w:r>
      <w:r>
        <w:rPr>
          <w:spacing w:val="40"/>
          <w:w w:val="110"/>
        </w:rPr>
        <w:t> </w:t>
      </w:r>
      <w:r>
        <w:rPr>
          <w:w w:val="110"/>
        </w:rPr>
        <w:t>the</w:t>
      </w:r>
    </w:p>
    <w:p>
      <w:pPr>
        <w:pStyle w:val="BodyText"/>
        <w:spacing w:after="0" w:line="271" w:lineRule="auto"/>
        <w:jc w:val="both"/>
        <w:sectPr>
          <w:pgSz w:w="11900" w:h="16840"/>
          <w:pgMar w:header="2087" w:footer="0" w:top="2400" w:bottom="280" w:left="850" w:right="850"/>
        </w:sectPr>
      </w:pPr>
    </w:p>
    <w:p>
      <w:pPr>
        <w:pStyle w:val="BodyText"/>
        <w:spacing w:before="2"/>
      </w:pPr>
    </w:p>
    <w:p>
      <w:pPr>
        <w:pStyle w:val="BodyText"/>
        <w:spacing w:line="273" w:lineRule="auto"/>
        <w:ind w:left="1705" w:right="2175" w:hanging="7"/>
        <w:jc w:val="both"/>
      </w:pPr>
      <w:r>
        <w:rPr>
          <w:w w:val="115"/>
        </w:rPr>
        <w:t>four different conditions</w:t>
      </w:r>
      <w:r>
        <w:rPr>
          <w:w w:val="115"/>
        </w:rPr>
        <w:t> an electron can</w:t>
      </w:r>
      <w:r>
        <w:rPr>
          <w:spacing w:val="-3"/>
          <w:w w:val="115"/>
        </w:rPr>
        <w:t> </w:t>
      </w:r>
      <w:r>
        <w:rPr>
          <w:w w:val="115"/>
        </w:rPr>
        <w:t>start in</w:t>
      </w:r>
      <w:r>
        <w:rPr>
          <w:spacing w:val="-5"/>
          <w:w w:val="115"/>
        </w:rPr>
        <w:t> </w:t>
      </w:r>
      <w:r>
        <w:rPr>
          <w:w w:val="115"/>
        </w:rPr>
        <w:t>at A</w:t>
      </w:r>
      <w:r>
        <w:rPr>
          <w:spacing w:val="-6"/>
          <w:w w:val="115"/>
        </w:rPr>
        <w:t> </w:t>
      </w:r>
      <w:r>
        <w:rPr>
          <w:w w:val="115"/>
        </w:rPr>
        <w:t>and the</w:t>
      </w:r>
      <w:r>
        <w:rPr>
          <w:w w:val="115"/>
        </w:rPr>
        <w:t> four</w:t>
      </w:r>
      <w:r>
        <w:rPr>
          <w:w w:val="115"/>
        </w:rPr>
        <w:t> different</w:t>
      </w:r>
      <w:r>
        <w:rPr>
          <w:w w:val="115"/>
        </w:rPr>
        <w:t> conditions</w:t>
      </w:r>
      <w:r>
        <w:rPr>
          <w:w w:val="115"/>
        </w:rPr>
        <w:t> it</w:t>
      </w:r>
      <w:r>
        <w:rPr>
          <w:w w:val="115"/>
        </w:rPr>
        <w:t> can end</w:t>
      </w:r>
      <w:r>
        <w:rPr>
          <w:w w:val="115"/>
        </w:rPr>
        <w:t> up</w:t>
      </w:r>
      <w:r>
        <w:rPr>
          <w:w w:val="115"/>
        </w:rPr>
        <w:t> in</w:t>
      </w:r>
      <w:r>
        <w:rPr>
          <w:w w:val="115"/>
        </w:rPr>
        <w:t> at</w:t>
      </w:r>
      <w:r>
        <w:rPr>
          <w:w w:val="115"/>
        </w:rPr>
        <w:t> B-are related</w:t>
      </w:r>
      <w:r>
        <w:rPr>
          <w:w w:val="115"/>
        </w:rPr>
        <w:t> in</w:t>
      </w:r>
      <w:r>
        <w:rPr>
          <w:w w:val="115"/>
        </w:rPr>
        <w:t> a</w:t>
      </w:r>
      <w:r>
        <w:rPr>
          <w:w w:val="115"/>
        </w:rPr>
        <w:t> simple</w:t>
      </w:r>
      <w:r>
        <w:rPr>
          <w:w w:val="115"/>
        </w:rPr>
        <w:t> mathematical</w:t>
      </w:r>
      <w:r>
        <w:rPr>
          <w:w w:val="115"/>
        </w:rPr>
        <w:t> way</w:t>
      </w:r>
      <w:r>
        <w:rPr>
          <w:w w:val="115"/>
        </w:rPr>
        <w:t> to</w:t>
      </w:r>
      <w:r>
        <w:rPr>
          <w:w w:val="115"/>
        </w:rPr>
        <w:t> the</w:t>
      </w:r>
      <w:r>
        <w:rPr>
          <w:w w:val="115"/>
        </w:rPr>
        <w:t> formula</w:t>
      </w:r>
      <w:r>
        <w:rPr>
          <w:w w:val="115"/>
        </w:rPr>
        <w:t> for that</w:t>
      </w:r>
      <w:r>
        <w:rPr>
          <w:w w:val="115"/>
        </w:rPr>
        <w:t> </w:t>
      </w:r>
      <w:r>
        <w:rPr>
          <w:w w:val="115"/>
          <w:sz w:val="23"/>
        </w:rPr>
        <w:t>E(A</w:t>
      </w:r>
      <w:r>
        <w:rPr>
          <w:w w:val="115"/>
          <w:sz w:val="23"/>
        </w:rPr>
        <w:t> </w:t>
      </w:r>
      <w:r>
        <w:rPr>
          <w:w w:val="115"/>
        </w:rPr>
        <w:t>to</w:t>
      </w:r>
      <w:r>
        <w:rPr>
          <w:w w:val="115"/>
        </w:rPr>
        <w:t> </w:t>
      </w:r>
      <w:r>
        <w:rPr>
          <w:w w:val="115"/>
          <w:sz w:val="23"/>
        </w:rPr>
        <w:t>B)</w:t>
      </w:r>
      <w:r>
        <w:rPr>
          <w:w w:val="115"/>
          <w:sz w:val="23"/>
        </w:rPr>
        <w:t> I</w:t>
      </w:r>
      <w:r>
        <w:rPr>
          <w:w w:val="115"/>
          <w:sz w:val="23"/>
        </w:rPr>
        <w:t> </w:t>
      </w:r>
      <w:r>
        <w:rPr>
          <w:w w:val="115"/>
        </w:rPr>
        <w:t>told</w:t>
      </w:r>
      <w:r>
        <w:rPr>
          <w:w w:val="115"/>
        </w:rPr>
        <w:t> you about.</w:t>
      </w:r>
    </w:p>
    <w:p>
      <w:pPr>
        <w:pStyle w:val="BodyText"/>
        <w:spacing w:line="266" w:lineRule="auto"/>
        <w:ind w:left="1700" w:right="2175" w:firstLine="242"/>
        <w:jc w:val="both"/>
      </w:pPr>
      <w:r>
        <w:rPr>
          <w:b/>
          <w:w w:val="105"/>
          <w:sz w:val="23"/>
        </w:rPr>
        <w:t>For </w:t>
      </w:r>
      <w:r>
        <w:rPr>
          <w:w w:val="105"/>
        </w:rPr>
        <w:t>a</w:t>
      </w:r>
      <w:r>
        <w:rPr>
          <w:w w:val="105"/>
        </w:rPr>
        <w:t> photon,</w:t>
      </w:r>
      <w:r>
        <w:rPr>
          <w:w w:val="105"/>
        </w:rPr>
        <w:t> no such</w:t>
      </w:r>
      <w:r>
        <w:rPr>
          <w:w w:val="105"/>
        </w:rPr>
        <w:t> modification</w:t>
      </w:r>
      <w:r>
        <w:rPr>
          <w:w w:val="105"/>
        </w:rPr>
        <w:t> is necessary. Thus a photon</w:t>
      </w:r>
      <w:r>
        <w:rPr>
          <w:spacing w:val="40"/>
          <w:w w:val="105"/>
        </w:rPr>
        <w:t> </w:t>
      </w:r>
      <w:r>
        <w:rPr>
          <w:w w:val="105"/>
        </w:rPr>
        <w:t>polarized</w:t>
      </w:r>
      <w:r>
        <w:rPr>
          <w:spacing w:val="40"/>
          <w:w w:val="105"/>
        </w:rPr>
        <w:t> </w:t>
      </w:r>
      <w:r>
        <w:rPr>
          <w:w w:val="105"/>
        </w:rPr>
        <w:t>in the</w:t>
      </w:r>
      <w:r>
        <w:rPr>
          <w:spacing w:val="40"/>
          <w:w w:val="105"/>
        </w:rPr>
        <w:t> </w:t>
      </w:r>
      <w:r>
        <w:rPr>
          <w:w w:val="105"/>
          <w:sz w:val="26"/>
        </w:rPr>
        <w:t>X </w:t>
      </w:r>
      <w:r>
        <w:rPr>
          <w:w w:val="105"/>
        </w:rPr>
        <w:t>direction at</w:t>
      </w:r>
      <w:r>
        <w:rPr>
          <w:spacing w:val="39"/>
          <w:w w:val="105"/>
        </w:rPr>
        <w:t> </w:t>
      </w:r>
      <w:r>
        <w:rPr>
          <w:w w:val="105"/>
          <w:sz w:val="26"/>
        </w:rPr>
        <w:t>A </w:t>
      </w:r>
      <w:r>
        <w:rPr>
          <w:w w:val="105"/>
        </w:rPr>
        <w:t>will still be polar-ized</w:t>
      </w:r>
      <w:r>
        <w:rPr>
          <w:spacing w:val="40"/>
          <w:w w:val="105"/>
        </w:rPr>
        <w:t> </w:t>
      </w:r>
      <w:r>
        <w:rPr>
          <w:w w:val="105"/>
        </w:rPr>
        <w:t>in</w:t>
      </w:r>
      <w:r>
        <w:rPr>
          <w:spacing w:val="40"/>
          <w:w w:val="105"/>
        </w:rPr>
        <w:t> </w:t>
      </w:r>
      <w:r>
        <w:rPr>
          <w:w w:val="105"/>
        </w:rPr>
        <w:t>the</w:t>
      </w:r>
      <w:r>
        <w:rPr>
          <w:spacing w:val="40"/>
          <w:w w:val="105"/>
        </w:rPr>
        <w:t> </w:t>
      </w:r>
      <w:r>
        <w:rPr>
          <w:w w:val="105"/>
        </w:rPr>
        <w:t>X</w:t>
      </w:r>
      <w:r>
        <w:rPr>
          <w:spacing w:val="40"/>
          <w:w w:val="105"/>
        </w:rPr>
        <w:t> </w:t>
      </w:r>
      <w:r>
        <w:rPr>
          <w:w w:val="105"/>
        </w:rPr>
        <w:t>direction</w:t>
      </w:r>
      <w:r>
        <w:rPr>
          <w:spacing w:val="40"/>
          <w:w w:val="105"/>
        </w:rPr>
        <w:t> </w:t>
      </w:r>
      <w:r>
        <w:rPr>
          <w:w w:val="105"/>
        </w:rPr>
        <w:t>at</w:t>
      </w:r>
      <w:r>
        <w:rPr>
          <w:spacing w:val="40"/>
          <w:w w:val="105"/>
        </w:rPr>
        <w:t> </w:t>
      </w:r>
      <w:r>
        <w:rPr>
          <w:w w:val="105"/>
        </w:rPr>
        <w:t>B,</w:t>
      </w:r>
      <w:r>
        <w:rPr>
          <w:spacing w:val="40"/>
          <w:w w:val="105"/>
        </w:rPr>
        <w:t> </w:t>
      </w:r>
      <w:r>
        <w:rPr>
          <w:w w:val="105"/>
        </w:rPr>
        <w:t>arriving</w:t>
      </w:r>
      <w:r>
        <w:rPr>
          <w:spacing w:val="40"/>
          <w:w w:val="105"/>
        </w:rPr>
        <w:t> </w:t>
      </w:r>
      <w:r>
        <w:rPr>
          <w:w w:val="105"/>
        </w:rPr>
        <w:t>with</w:t>
      </w:r>
      <w:r>
        <w:rPr>
          <w:spacing w:val="40"/>
          <w:w w:val="105"/>
        </w:rPr>
        <w:t> </w:t>
      </w:r>
      <w:r>
        <w:rPr>
          <w:w w:val="105"/>
        </w:rPr>
        <w:t>the</w:t>
      </w:r>
      <w:r>
        <w:rPr>
          <w:spacing w:val="40"/>
          <w:w w:val="105"/>
        </w:rPr>
        <w:t> </w:t>
      </w:r>
      <w:r>
        <w:rPr>
          <w:w w:val="105"/>
        </w:rPr>
        <w:t>amplitude </w:t>
      </w:r>
      <w:r>
        <w:rPr>
          <w:w w:val="105"/>
          <w:sz w:val="23"/>
        </w:rPr>
        <w:t>P(A</w:t>
      </w:r>
      <w:r>
        <w:rPr>
          <w:spacing w:val="40"/>
          <w:w w:val="105"/>
          <w:sz w:val="23"/>
        </w:rPr>
        <w:t> </w:t>
      </w:r>
      <w:r>
        <w:rPr>
          <w:w w:val="105"/>
        </w:rPr>
        <w:t>to</w:t>
      </w:r>
      <w:r>
        <w:rPr>
          <w:spacing w:val="40"/>
          <w:w w:val="105"/>
        </w:rPr>
        <w:t> </w:t>
      </w:r>
      <w:r>
        <w:rPr>
          <w:w w:val="105"/>
        </w:rPr>
        <w:t>B).</w:t>
      </w:r>
    </w:p>
    <w:p>
      <w:pPr>
        <w:pStyle w:val="BodyText"/>
        <w:spacing w:line="273" w:lineRule="auto"/>
        <w:ind w:left="1694" w:right="2173" w:firstLine="259"/>
        <w:jc w:val="both"/>
      </w:pPr>
      <w:r>
        <w:rPr>
          <w:w w:val="110"/>
        </w:rPr>
        <w:t>Polarization</w:t>
      </w:r>
      <w:r>
        <w:rPr>
          <w:w w:val="110"/>
        </w:rPr>
        <w:t> produces</w:t>
      </w:r>
      <w:r>
        <w:rPr>
          <w:w w:val="110"/>
        </w:rPr>
        <w:t> a</w:t>
      </w:r>
      <w:r>
        <w:rPr>
          <w:w w:val="110"/>
        </w:rPr>
        <w:t> large</w:t>
      </w:r>
      <w:r>
        <w:rPr>
          <w:w w:val="110"/>
        </w:rPr>
        <w:t> number</w:t>
      </w:r>
      <w:r>
        <w:rPr>
          <w:w w:val="110"/>
        </w:rPr>
        <w:t> of</w:t>
      </w:r>
      <w:r>
        <w:rPr>
          <w:w w:val="110"/>
        </w:rPr>
        <w:t> different</w:t>
      </w:r>
      <w:r>
        <w:rPr>
          <w:w w:val="110"/>
        </w:rPr>
        <w:t> pos-sible</w:t>
      </w:r>
      <w:r>
        <w:rPr>
          <w:w w:val="110"/>
        </w:rPr>
        <w:t> couplings.</w:t>
      </w:r>
      <w:r>
        <w:rPr>
          <w:w w:val="110"/>
        </w:rPr>
        <w:t> We</w:t>
      </w:r>
      <w:r>
        <w:rPr>
          <w:w w:val="110"/>
        </w:rPr>
        <w:t> could</w:t>
      </w:r>
      <w:r>
        <w:rPr>
          <w:w w:val="110"/>
        </w:rPr>
        <w:t> ask,</w:t>
      </w:r>
      <w:r>
        <w:rPr>
          <w:w w:val="110"/>
        </w:rPr>
        <w:t> for</w:t>
      </w:r>
      <w:r>
        <w:rPr>
          <w:w w:val="110"/>
        </w:rPr>
        <w:t> example,</w:t>
      </w:r>
      <w:r>
        <w:rPr>
          <w:w w:val="110"/>
        </w:rPr>
        <w:t> "What</w:t>
      </w:r>
      <w:r>
        <w:rPr>
          <w:w w:val="110"/>
        </w:rPr>
        <w:t> is</w:t>
      </w:r>
      <w:r>
        <w:rPr>
          <w:w w:val="110"/>
        </w:rPr>
        <w:t> the amplitude that an electron in condition 2 absorbs a photon polarized in the</w:t>
      </w:r>
      <w:r>
        <w:rPr>
          <w:w w:val="110"/>
        </w:rPr>
        <w:t> X direction and thereby turns</w:t>
      </w:r>
      <w:r>
        <w:rPr>
          <w:spacing w:val="-2"/>
          <w:w w:val="110"/>
        </w:rPr>
        <w:t> </w:t>
      </w:r>
      <w:r>
        <w:rPr>
          <w:w w:val="110"/>
        </w:rPr>
        <w:t>into</w:t>
      </w:r>
      <w:r>
        <w:rPr>
          <w:spacing w:val="-12"/>
          <w:w w:val="110"/>
        </w:rPr>
        <w:t> </w:t>
      </w:r>
      <w:r>
        <w:rPr>
          <w:w w:val="110"/>
        </w:rPr>
        <w:t>an elec-tron</w:t>
      </w:r>
      <w:r>
        <w:rPr>
          <w:w w:val="110"/>
        </w:rPr>
        <w:t> in condition</w:t>
      </w:r>
      <w:r>
        <w:rPr>
          <w:w w:val="110"/>
        </w:rPr>
        <w:t> 3?" All</w:t>
      </w:r>
      <w:r>
        <w:rPr>
          <w:w w:val="110"/>
        </w:rPr>
        <w:t> the</w:t>
      </w:r>
      <w:r>
        <w:rPr>
          <w:spacing w:val="40"/>
          <w:w w:val="110"/>
        </w:rPr>
        <w:t> </w:t>
      </w:r>
      <w:r>
        <w:rPr>
          <w:w w:val="110"/>
        </w:rPr>
        <w:t>possible combinations</w:t>
      </w:r>
      <w:r>
        <w:rPr>
          <w:w w:val="110"/>
        </w:rPr>
        <w:t> of</w:t>
      </w:r>
      <w:r>
        <w:rPr>
          <w:w w:val="110"/>
        </w:rPr>
        <w:t> po-larized electrons and</w:t>
      </w:r>
      <w:r>
        <w:rPr>
          <w:w w:val="110"/>
        </w:rPr>
        <w:t> photons do not</w:t>
      </w:r>
      <w:r>
        <w:rPr>
          <w:spacing w:val="-1"/>
          <w:w w:val="110"/>
        </w:rPr>
        <w:t> </w:t>
      </w:r>
      <w:r>
        <w:rPr>
          <w:w w:val="110"/>
        </w:rPr>
        <w:t>couple, but those that do,</w:t>
      </w:r>
      <w:r>
        <w:rPr>
          <w:w w:val="110"/>
        </w:rPr>
        <w:t> do</w:t>
      </w:r>
      <w:r>
        <w:rPr>
          <w:w w:val="110"/>
        </w:rPr>
        <w:t> so</w:t>
      </w:r>
      <w:r>
        <w:rPr>
          <w:w w:val="110"/>
        </w:rPr>
        <w:t> with</w:t>
      </w:r>
      <w:r>
        <w:rPr>
          <w:spacing w:val="39"/>
          <w:w w:val="110"/>
        </w:rPr>
        <w:t> </w:t>
      </w:r>
      <w:r>
        <w:rPr>
          <w:w w:val="110"/>
        </w:rPr>
        <w:t>the</w:t>
      </w:r>
      <w:r>
        <w:rPr>
          <w:spacing w:val="40"/>
          <w:w w:val="110"/>
        </w:rPr>
        <w:t> </w:t>
      </w:r>
      <w:r>
        <w:rPr>
          <w:w w:val="110"/>
        </w:rPr>
        <w:t>same</w:t>
      </w:r>
      <w:r>
        <w:rPr>
          <w:w w:val="110"/>
        </w:rPr>
        <w:t> amplitude</w:t>
      </w:r>
      <w:r>
        <w:rPr>
          <w:spacing w:val="35"/>
          <w:w w:val="110"/>
        </w:rPr>
        <w:t> </w:t>
      </w:r>
      <w:r>
        <w:rPr>
          <w:i/>
          <w:w w:val="110"/>
        </w:rPr>
        <w:t>j,</w:t>
      </w:r>
      <w:r>
        <w:rPr>
          <w:i/>
          <w:w w:val="110"/>
        </w:rPr>
        <w:t> </w:t>
      </w:r>
      <w:r>
        <w:rPr>
          <w:w w:val="110"/>
        </w:rPr>
        <w:t>but</w:t>
      </w:r>
      <w:r>
        <w:rPr>
          <w:w w:val="110"/>
        </w:rPr>
        <w:t> sometimes</w:t>
      </w:r>
      <w:r>
        <w:rPr>
          <w:spacing w:val="40"/>
          <w:w w:val="110"/>
        </w:rPr>
        <w:t> </w:t>
      </w:r>
      <w:r>
        <w:rPr>
          <w:w w:val="110"/>
        </w:rPr>
        <w:t>with an</w:t>
      </w:r>
      <w:r>
        <w:rPr>
          <w:spacing w:val="40"/>
          <w:w w:val="110"/>
        </w:rPr>
        <w:t> </w:t>
      </w:r>
      <w:r>
        <w:rPr>
          <w:w w:val="110"/>
        </w:rPr>
        <w:t>additional</w:t>
      </w:r>
      <w:r>
        <w:rPr>
          <w:spacing w:val="39"/>
          <w:w w:val="110"/>
        </w:rPr>
        <w:t> </w:t>
      </w:r>
      <w:r>
        <w:rPr>
          <w:w w:val="110"/>
        </w:rPr>
        <w:t>turn</w:t>
      </w:r>
      <w:r>
        <w:rPr>
          <w:spacing w:val="37"/>
          <w:w w:val="110"/>
        </w:rPr>
        <w:t> </w:t>
      </w:r>
      <w:r>
        <w:rPr>
          <w:w w:val="110"/>
        </w:rPr>
        <w:t>of</w:t>
      </w:r>
      <w:r>
        <w:rPr>
          <w:spacing w:val="34"/>
          <w:w w:val="110"/>
        </w:rPr>
        <w:t> </w:t>
      </w:r>
      <w:r>
        <w:rPr>
          <w:w w:val="110"/>
        </w:rPr>
        <w:t>the</w:t>
      </w:r>
      <w:r>
        <w:rPr>
          <w:spacing w:val="40"/>
          <w:w w:val="110"/>
        </w:rPr>
        <w:t> </w:t>
      </w:r>
      <w:r>
        <w:rPr>
          <w:w w:val="110"/>
        </w:rPr>
        <w:t>arrow</w:t>
      </w:r>
      <w:r>
        <w:rPr>
          <w:spacing w:val="37"/>
          <w:w w:val="110"/>
        </w:rPr>
        <w:t> </w:t>
      </w:r>
      <w:r>
        <w:rPr>
          <w:w w:val="110"/>
        </w:rPr>
        <w:t>by</w:t>
      </w:r>
      <w:r>
        <w:rPr>
          <w:spacing w:val="38"/>
          <w:w w:val="110"/>
        </w:rPr>
        <w:t> </w:t>
      </w:r>
      <w:r>
        <w:rPr>
          <w:w w:val="110"/>
        </w:rPr>
        <w:t>some</w:t>
      </w:r>
      <w:r>
        <w:rPr>
          <w:spacing w:val="35"/>
          <w:w w:val="110"/>
        </w:rPr>
        <w:t> </w:t>
      </w:r>
      <w:r>
        <w:rPr>
          <w:w w:val="110"/>
        </w:rPr>
        <w:t>multiple</w:t>
      </w:r>
      <w:r>
        <w:rPr>
          <w:spacing w:val="33"/>
          <w:w w:val="110"/>
        </w:rPr>
        <w:t> </w:t>
      </w:r>
      <w:r>
        <w:rPr>
          <w:w w:val="110"/>
        </w:rPr>
        <w:t>of 90°.</w:t>
      </w:r>
    </w:p>
    <w:p>
      <w:pPr>
        <w:pStyle w:val="BodyText"/>
        <w:spacing w:line="273" w:lineRule="auto"/>
        <w:ind w:left="1691" w:right="2167" w:firstLine="240"/>
        <w:jc w:val="both"/>
      </w:pPr>
      <w:r>
        <w:rPr>
          <w:w w:val="110"/>
        </w:rPr>
        <w:t>These possibilities for</w:t>
      </w:r>
      <w:r>
        <w:rPr>
          <w:w w:val="110"/>
        </w:rPr>
        <w:t> the</w:t>
      </w:r>
      <w:r>
        <w:rPr>
          <w:w w:val="110"/>
        </w:rPr>
        <w:t> different</w:t>
      </w:r>
      <w:r>
        <w:rPr>
          <w:w w:val="110"/>
        </w:rPr>
        <w:t> kinds</w:t>
      </w:r>
      <w:r>
        <w:rPr>
          <w:spacing w:val="-9"/>
          <w:w w:val="110"/>
        </w:rPr>
        <w:t> </w:t>
      </w:r>
      <w:r>
        <w:rPr>
          <w:w w:val="110"/>
        </w:rPr>
        <w:t>of polarization and</w:t>
      </w:r>
      <w:r>
        <w:rPr>
          <w:spacing w:val="40"/>
          <w:w w:val="110"/>
        </w:rPr>
        <w:t> </w:t>
      </w:r>
      <w:r>
        <w:rPr>
          <w:w w:val="110"/>
        </w:rPr>
        <w:t>the</w:t>
      </w:r>
      <w:r>
        <w:rPr>
          <w:spacing w:val="40"/>
          <w:w w:val="110"/>
        </w:rPr>
        <w:t> </w:t>
      </w:r>
      <w:r>
        <w:rPr>
          <w:w w:val="110"/>
        </w:rPr>
        <w:t>nature</w:t>
      </w:r>
      <w:r>
        <w:rPr>
          <w:w w:val="110"/>
        </w:rPr>
        <w:t> of</w:t>
      </w:r>
      <w:r>
        <w:rPr>
          <w:spacing w:val="40"/>
          <w:w w:val="110"/>
        </w:rPr>
        <w:t> </w:t>
      </w:r>
      <w:r>
        <w:rPr>
          <w:w w:val="110"/>
        </w:rPr>
        <w:t>the</w:t>
      </w:r>
      <w:r>
        <w:rPr>
          <w:w w:val="110"/>
        </w:rPr>
        <w:t> couplings</w:t>
      </w:r>
      <w:r>
        <w:rPr>
          <w:w w:val="110"/>
        </w:rPr>
        <w:t> can</w:t>
      </w:r>
      <w:r>
        <w:rPr>
          <w:w w:val="110"/>
        </w:rPr>
        <w:t> all</w:t>
      </w:r>
      <w:r>
        <w:rPr>
          <w:w w:val="110"/>
        </w:rPr>
        <w:t> be</w:t>
      </w:r>
      <w:r>
        <w:rPr>
          <w:w w:val="110"/>
        </w:rPr>
        <w:t> deduced</w:t>
      </w:r>
      <w:r>
        <w:rPr>
          <w:spacing w:val="40"/>
          <w:w w:val="110"/>
        </w:rPr>
        <w:t> </w:t>
      </w:r>
      <w:r>
        <w:rPr>
          <w:w w:val="110"/>
        </w:rPr>
        <w:t>in</w:t>
      </w:r>
      <w:r>
        <w:rPr>
          <w:w w:val="110"/>
        </w:rPr>
        <w:t> a very</w:t>
      </w:r>
      <w:r>
        <w:rPr>
          <w:w w:val="110"/>
        </w:rPr>
        <w:t> elegant</w:t>
      </w:r>
      <w:r>
        <w:rPr>
          <w:w w:val="110"/>
        </w:rPr>
        <w:t> and</w:t>
      </w:r>
      <w:r>
        <w:rPr>
          <w:w w:val="110"/>
        </w:rPr>
        <w:t> beautiful</w:t>
      </w:r>
      <w:r>
        <w:rPr>
          <w:w w:val="110"/>
        </w:rPr>
        <w:t> manner</w:t>
      </w:r>
      <w:r>
        <w:rPr>
          <w:w w:val="110"/>
        </w:rPr>
        <w:t> from</w:t>
      </w:r>
      <w:r>
        <w:rPr>
          <w:w w:val="110"/>
        </w:rPr>
        <w:t> the</w:t>
      </w:r>
      <w:r>
        <w:rPr>
          <w:w w:val="110"/>
        </w:rPr>
        <w:t> principles</w:t>
      </w:r>
      <w:r>
        <w:rPr>
          <w:w w:val="110"/>
        </w:rPr>
        <w:t> of quantum</w:t>
      </w:r>
      <w:r>
        <w:rPr>
          <w:w w:val="110"/>
        </w:rPr>
        <w:t> electrodynamics</w:t>
      </w:r>
      <w:r>
        <w:rPr>
          <w:spacing w:val="-14"/>
          <w:w w:val="110"/>
        </w:rPr>
        <w:t> </w:t>
      </w:r>
      <w:r>
        <w:rPr>
          <w:w w:val="110"/>
        </w:rPr>
        <w:t>and</w:t>
      </w:r>
      <w:r>
        <w:rPr>
          <w:w w:val="110"/>
        </w:rPr>
        <w:t> two further assumptions:</w:t>
      </w:r>
      <w:r>
        <w:rPr>
          <w:w w:val="110"/>
        </w:rPr>
        <w:t> 1) the</w:t>
      </w:r>
      <w:r>
        <w:rPr>
          <w:spacing w:val="40"/>
          <w:w w:val="110"/>
        </w:rPr>
        <w:t> </w:t>
      </w:r>
      <w:r>
        <w:rPr>
          <w:w w:val="110"/>
        </w:rPr>
        <w:t>results</w:t>
      </w:r>
      <w:r>
        <w:rPr>
          <w:w w:val="110"/>
        </w:rPr>
        <w:t> of</w:t>
      </w:r>
      <w:r>
        <w:rPr>
          <w:w w:val="110"/>
        </w:rPr>
        <w:t> an</w:t>
      </w:r>
      <w:r>
        <w:rPr>
          <w:w w:val="110"/>
        </w:rPr>
        <w:t> experiment</w:t>
      </w:r>
      <w:r>
        <w:rPr>
          <w:w w:val="110"/>
        </w:rPr>
        <w:t> are</w:t>
      </w:r>
      <w:r>
        <w:rPr>
          <w:w w:val="110"/>
        </w:rPr>
        <w:t> not affected</w:t>
      </w:r>
      <w:r>
        <w:rPr>
          <w:w w:val="110"/>
        </w:rPr>
        <w:t> if</w:t>
      </w:r>
      <w:r>
        <w:rPr>
          <w:w w:val="110"/>
        </w:rPr>
        <w:t> the</w:t>
      </w:r>
      <w:r>
        <w:rPr>
          <w:spacing w:val="40"/>
          <w:w w:val="110"/>
        </w:rPr>
        <w:t> </w:t>
      </w:r>
      <w:r>
        <w:rPr>
          <w:w w:val="110"/>
        </w:rPr>
        <w:t>appa-ratus with</w:t>
      </w:r>
      <w:r>
        <w:rPr>
          <w:w w:val="110"/>
        </w:rPr>
        <w:t> which</w:t>
      </w:r>
      <w:r>
        <w:rPr>
          <w:w w:val="110"/>
        </w:rPr>
        <w:t> you are</w:t>
      </w:r>
      <w:r>
        <w:rPr>
          <w:spacing w:val="40"/>
          <w:w w:val="110"/>
        </w:rPr>
        <w:t> </w:t>
      </w:r>
      <w:r>
        <w:rPr>
          <w:w w:val="110"/>
        </w:rPr>
        <w:t>making experiments is turned</w:t>
      </w:r>
      <w:r>
        <w:rPr>
          <w:w w:val="110"/>
        </w:rPr>
        <w:t> in some other</w:t>
      </w:r>
      <w:r>
        <w:rPr>
          <w:w w:val="110"/>
        </w:rPr>
        <w:t> direction,</w:t>
      </w:r>
      <w:r>
        <w:rPr>
          <w:w w:val="110"/>
        </w:rPr>
        <w:t> and</w:t>
      </w:r>
      <w:r>
        <w:rPr>
          <w:w w:val="110"/>
        </w:rPr>
        <w:t> 2) it</w:t>
      </w:r>
      <w:r>
        <w:rPr>
          <w:w w:val="110"/>
        </w:rPr>
        <w:t> also doesn't</w:t>
      </w:r>
      <w:r>
        <w:rPr>
          <w:w w:val="110"/>
        </w:rPr>
        <w:t> make any</w:t>
      </w:r>
      <w:r>
        <w:rPr>
          <w:w w:val="110"/>
        </w:rPr>
        <w:t> dif-ference</w:t>
      </w:r>
      <w:r>
        <w:rPr>
          <w:w w:val="110"/>
        </w:rPr>
        <w:t> if</w:t>
      </w:r>
      <w:r>
        <w:rPr>
          <w:w w:val="110"/>
        </w:rPr>
        <w:t> the</w:t>
      </w:r>
      <w:r>
        <w:rPr>
          <w:w w:val="110"/>
        </w:rPr>
        <w:t> apparatus</w:t>
      </w:r>
      <w:r>
        <w:rPr>
          <w:w w:val="110"/>
        </w:rPr>
        <w:t> is in</w:t>
      </w:r>
      <w:r>
        <w:rPr>
          <w:w w:val="110"/>
        </w:rPr>
        <w:t> a</w:t>
      </w:r>
      <w:r>
        <w:rPr>
          <w:w w:val="110"/>
        </w:rPr>
        <w:t> spaceship</w:t>
      </w:r>
      <w:r>
        <w:rPr>
          <w:w w:val="110"/>
        </w:rPr>
        <w:t> moving at some arbitrary</w:t>
      </w:r>
      <w:r>
        <w:rPr>
          <w:w w:val="110"/>
        </w:rPr>
        <w:t> speed. (This is the</w:t>
      </w:r>
      <w:r>
        <w:rPr>
          <w:spacing w:val="40"/>
          <w:w w:val="110"/>
        </w:rPr>
        <w:t> </w:t>
      </w:r>
      <w:r>
        <w:rPr>
          <w:w w:val="110"/>
        </w:rPr>
        <w:t>principle</w:t>
      </w:r>
      <w:r>
        <w:rPr>
          <w:spacing w:val="40"/>
          <w:w w:val="110"/>
        </w:rPr>
        <w:t> </w:t>
      </w:r>
      <w:r>
        <w:rPr>
          <w:w w:val="110"/>
        </w:rPr>
        <w:t>of</w:t>
      </w:r>
      <w:r>
        <w:rPr>
          <w:w w:val="110"/>
        </w:rPr>
        <w:t> relativity.)</w:t>
      </w:r>
    </w:p>
    <w:p>
      <w:pPr>
        <w:pStyle w:val="BodyText"/>
        <w:spacing w:line="271" w:lineRule="auto"/>
        <w:ind w:left="1694" w:right="2172" w:firstLine="236"/>
        <w:jc w:val="both"/>
      </w:pPr>
      <w:r>
        <w:rPr>
          <w:w w:val="110"/>
        </w:rPr>
        <w:t>This</w:t>
      </w:r>
      <w:r>
        <w:rPr>
          <w:w w:val="110"/>
        </w:rPr>
        <w:t> elegant and</w:t>
      </w:r>
      <w:r>
        <w:rPr>
          <w:w w:val="110"/>
        </w:rPr>
        <w:t> general analysis</w:t>
      </w:r>
      <w:r>
        <w:rPr>
          <w:w w:val="110"/>
        </w:rPr>
        <w:t> shows</w:t>
      </w:r>
      <w:r>
        <w:rPr>
          <w:w w:val="110"/>
        </w:rPr>
        <w:t> that every</w:t>
      </w:r>
      <w:r>
        <w:rPr>
          <w:w w:val="110"/>
        </w:rPr>
        <w:t> par-ticle</w:t>
      </w:r>
      <w:r>
        <w:rPr>
          <w:w w:val="110"/>
        </w:rPr>
        <w:t> must</w:t>
      </w:r>
      <w:r>
        <w:rPr>
          <w:w w:val="110"/>
        </w:rPr>
        <w:t> be</w:t>
      </w:r>
      <w:r>
        <w:rPr>
          <w:w w:val="110"/>
        </w:rPr>
        <w:t> in</w:t>
      </w:r>
      <w:r>
        <w:rPr>
          <w:w w:val="110"/>
        </w:rPr>
        <w:t> one</w:t>
      </w:r>
      <w:r>
        <w:rPr>
          <w:w w:val="110"/>
        </w:rPr>
        <w:t> or</w:t>
      </w:r>
      <w:r>
        <w:rPr>
          <w:w w:val="110"/>
        </w:rPr>
        <w:t> another class of</w:t>
      </w:r>
      <w:r>
        <w:rPr>
          <w:w w:val="110"/>
        </w:rPr>
        <w:t> possible</w:t>
      </w:r>
      <w:r>
        <w:rPr>
          <w:w w:val="110"/>
        </w:rPr>
        <w:t> polariza-tions,</w:t>
      </w:r>
      <w:r>
        <w:rPr>
          <w:w w:val="110"/>
        </w:rPr>
        <w:t> which</w:t>
      </w:r>
      <w:r>
        <w:rPr>
          <w:spacing w:val="31"/>
          <w:w w:val="110"/>
        </w:rPr>
        <w:t> </w:t>
      </w:r>
      <w:r>
        <w:rPr>
          <w:w w:val="110"/>
        </w:rPr>
        <w:t>we call spin 0, spin</w:t>
      </w:r>
      <w:r>
        <w:rPr>
          <w:w w:val="110"/>
        </w:rPr>
        <w:t> 1/2, spin</w:t>
      </w:r>
      <w:r>
        <w:rPr>
          <w:spacing w:val="28"/>
          <w:w w:val="110"/>
        </w:rPr>
        <w:t> </w:t>
      </w:r>
      <w:r>
        <w:rPr>
          <w:w w:val="110"/>
        </w:rPr>
        <w:t>1, spin</w:t>
      </w:r>
      <w:r>
        <w:rPr>
          <w:w w:val="110"/>
        </w:rPr>
        <w:t> 3/2, spin 2,</w:t>
      </w:r>
      <w:r>
        <w:rPr>
          <w:spacing w:val="-17"/>
          <w:w w:val="110"/>
        </w:rPr>
        <w:t> </w:t>
      </w:r>
      <w:r>
        <w:rPr>
          <w:w w:val="110"/>
        </w:rPr>
        <w:t>and</w:t>
      </w:r>
      <w:r>
        <w:rPr>
          <w:spacing w:val="6"/>
          <w:w w:val="110"/>
        </w:rPr>
        <w:t> </w:t>
      </w:r>
      <w:r>
        <w:rPr>
          <w:w w:val="110"/>
        </w:rPr>
        <w:t>so</w:t>
      </w:r>
      <w:r>
        <w:rPr>
          <w:spacing w:val="-17"/>
          <w:w w:val="110"/>
        </w:rPr>
        <w:t> </w:t>
      </w:r>
      <w:r>
        <w:rPr>
          <w:w w:val="110"/>
        </w:rPr>
        <w:t>on. The</w:t>
      </w:r>
      <w:r>
        <w:rPr>
          <w:spacing w:val="32"/>
          <w:w w:val="110"/>
        </w:rPr>
        <w:t> </w:t>
      </w:r>
      <w:r>
        <w:rPr>
          <w:w w:val="110"/>
        </w:rPr>
        <w:t>different</w:t>
      </w:r>
      <w:r>
        <w:rPr>
          <w:spacing w:val="-7"/>
          <w:w w:val="110"/>
        </w:rPr>
        <w:t> </w:t>
      </w:r>
      <w:r>
        <w:rPr>
          <w:w w:val="110"/>
        </w:rPr>
        <w:t>classes</w:t>
      </w:r>
      <w:r>
        <w:rPr>
          <w:spacing w:val="-5"/>
          <w:w w:val="110"/>
        </w:rPr>
        <w:t> </w:t>
      </w:r>
      <w:r>
        <w:rPr>
          <w:w w:val="110"/>
        </w:rPr>
        <w:t>behave</w:t>
      </w:r>
      <w:r>
        <w:rPr>
          <w:spacing w:val="-14"/>
          <w:w w:val="110"/>
        </w:rPr>
        <w:t> </w:t>
      </w:r>
      <w:r>
        <w:rPr>
          <w:w w:val="110"/>
        </w:rPr>
        <w:t>in</w:t>
      </w:r>
      <w:r>
        <w:rPr>
          <w:spacing w:val="-17"/>
          <w:w w:val="110"/>
        </w:rPr>
        <w:t> </w:t>
      </w:r>
      <w:r>
        <w:rPr>
          <w:w w:val="110"/>
        </w:rPr>
        <w:t>different ways. A</w:t>
      </w:r>
      <w:r>
        <w:rPr>
          <w:spacing w:val="-5"/>
          <w:w w:val="110"/>
        </w:rPr>
        <w:t> </w:t>
      </w:r>
      <w:r>
        <w:rPr>
          <w:w w:val="110"/>
        </w:rPr>
        <w:t>spin </w:t>
      </w:r>
      <w:r>
        <w:rPr>
          <w:w w:val="105"/>
        </w:rPr>
        <w:t>O </w:t>
      </w:r>
      <w:r>
        <w:rPr>
          <w:w w:val="110"/>
        </w:rPr>
        <w:t>particle is the</w:t>
      </w:r>
      <w:r>
        <w:rPr>
          <w:spacing w:val="32"/>
          <w:w w:val="110"/>
        </w:rPr>
        <w:t> </w:t>
      </w:r>
      <w:r>
        <w:rPr>
          <w:w w:val="110"/>
        </w:rPr>
        <w:t>simplest-it has</w:t>
      </w:r>
      <w:r>
        <w:rPr>
          <w:spacing w:val="-17"/>
          <w:w w:val="110"/>
        </w:rPr>
        <w:t> </w:t>
      </w:r>
      <w:r>
        <w:rPr>
          <w:w w:val="110"/>
        </w:rPr>
        <w:t>just one</w:t>
      </w:r>
      <w:r>
        <w:rPr>
          <w:spacing w:val="-3"/>
          <w:w w:val="110"/>
        </w:rPr>
        <w:t> </w:t>
      </w:r>
      <w:r>
        <w:rPr>
          <w:w w:val="110"/>
        </w:rPr>
        <w:t>component, and</w:t>
      </w:r>
      <w:r>
        <w:rPr>
          <w:w w:val="110"/>
        </w:rPr>
        <w:t> is</w:t>
      </w:r>
      <w:r>
        <w:rPr>
          <w:w w:val="110"/>
        </w:rPr>
        <w:t> not</w:t>
      </w:r>
      <w:r>
        <w:rPr>
          <w:w w:val="110"/>
        </w:rPr>
        <w:t> effectively</w:t>
      </w:r>
      <w:r>
        <w:rPr>
          <w:w w:val="110"/>
        </w:rPr>
        <w:t> polarized</w:t>
      </w:r>
      <w:r>
        <w:rPr>
          <w:w w:val="110"/>
        </w:rPr>
        <w:t> at</w:t>
      </w:r>
      <w:r>
        <w:rPr>
          <w:w w:val="110"/>
        </w:rPr>
        <w:t> all.</w:t>
      </w:r>
      <w:r>
        <w:rPr>
          <w:w w:val="110"/>
        </w:rPr>
        <w:t> (The fake electrons and</w:t>
      </w:r>
      <w:r>
        <w:rPr>
          <w:spacing w:val="40"/>
          <w:w w:val="110"/>
        </w:rPr>
        <w:t> </w:t>
      </w:r>
      <w:r>
        <w:rPr>
          <w:w w:val="110"/>
        </w:rPr>
        <w:t>photons</w:t>
      </w:r>
      <w:r>
        <w:rPr>
          <w:w w:val="110"/>
        </w:rPr>
        <w:t> that we have been considering</w:t>
      </w:r>
      <w:r>
        <w:rPr>
          <w:w w:val="110"/>
        </w:rPr>
        <w:t> in this lecture are spin </w:t>
      </w:r>
      <w:r>
        <w:rPr>
          <w:w w:val="105"/>
        </w:rPr>
        <w:t>O </w:t>
      </w:r>
      <w:r>
        <w:rPr>
          <w:w w:val="110"/>
        </w:rPr>
        <w:t>particles.</w:t>
      </w:r>
      <w:r>
        <w:rPr>
          <w:spacing w:val="-11"/>
          <w:w w:val="110"/>
        </w:rPr>
        <w:t> </w:t>
      </w:r>
      <w:r>
        <w:rPr>
          <w:w w:val="110"/>
        </w:rPr>
        <w:t>So</w:t>
      </w:r>
      <w:r>
        <w:rPr>
          <w:spacing w:val="-16"/>
          <w:w w:val="110"/>
        </w:rPr>
        <w:t> </w:t>
      </w:r>
      <w:r>
        <w:rPr>
          <w:w w:val="110"/>
        </w:rPr>
        <w:t>far,</w:t>
      </w:r>
      <w:r>
        <w:rPr>
          <w:spacing w:val="-1"/>
          <w:w w:val="110"/>
        </w:rPr>
        <w:t> </w:t>
      </w:r>
      <w:r>
        <w:rPr>
          <w:w w:val="110"/>
        </w:rPr>
        <w:t>no</w:t>
      </w:r>
      <w:r>
        <w:rPr>
          <w:spacing w:val="-17"/>
          <w:w w:val="110"/>
        </w:rPr>
        <w:t> </w:t>
      </w:r>
      <w:r>
        <w:rPr>
          <w:w w:val="110"/>
        </w:rPr>
        <w:t>fundamental spin </w:t>
      </w:r>
      <w:r>
        <w:rPr>
          <w:w w:val="105"/>
        </w:rPr>
        <w:t>O </w:t>
      </w:r>
      <w:r>
        <w:rPr>
          <w:w w:val="110"/>
        </w:rPr>
        <w:t>particles have</w:t>
      </w:r>
      <w:r>
        <w:rPr>
          <w:w w:val="110"/>
        </w:rPr>
        <w:t> been found.)</w:t>
      </w:r>
      <w:r>
        <w:rPr>
          <w:w w:val="110"/>
        </w:rPr>
        <w:t> A</w:t>
      </w:r>
      <w:r>
        <w:rPr>
          <w:w w:val="110"/>
        </w:rPr>
        <w:t> real electron</w:t>
      </w:r>
      <w:r>
        <w:rPr>
          <w:w w:val="110"/>
        </w:rPr>
        <w:t> is an</w:t>
      </w:r>
      <w:r>
        <w:rPr>
          <w:spacing w:val="40"/>
          <w:w w:val="110"/>
        </w:rPr>
        <w:t> </w:t>
      </w:r>
      <w:r>
        <w:rPr>
          <w:w w:val="110"/>
        </w:rPr>
        <w:t>example of a spin 1/2</w:t>
      </w:r>
      <w:r>
        <w:rPr>
          <w:spacing w:val="40"/>
          <w:w w:val="110"/>
        </w:rPr>
        <w:t> </w:t>
      </w:r>
      <w:r>
        <w:rPr>
          <w:w w:val="110"/>
        </w:rPr>
        <w:t>particle,</w:t>
      </w:r>
      <w:r>
        <w:rPr>
          <w:spacing w:val="33"/>
          <w:w w:val="110"/>
        </w:rPr>
        <w:t> </w:t>
      </w:r>
      <w:r>
        <w:rPr>
          <w:w w:val="110"/>
        </w:rPr>
        <w:t>and</w:t>
      </w:r>
      <w:r>
        <w:rPr>
          <w:spacing w:val="58"/>
          <w:w w:val="110"/>
        </w:rPr>
        <w:t> </w:t>
      </w:r>
      <w:r>
        <w:rPr>
          <w:w w:val="110"/>
        </w:rPr>
        <w:t>a</w:t>
      </w:r>
      <w:r>
        <w:rPr>
          <w:spacing w:val="36"/>
          <w:w w:val="110"/>
        </w:rPr>
        <w:t> </w:t>
      </w:r>
      <w:r>
        <w:rPr>
          <w:w w:val="110"/>
        </w:rPr>
        <w:t>real</w:t>
      </w:r>
      <w:r>
        <w:rPr>
          <w:spacing w:val="41"/>
          <w:w w:val="110"/>
        </w:rPr>
        <w:t> </w:t>
      </w:r>
      <w:r>
        <w:rPr>
          <w:w w:val="110"/>
        </w:rPr>
        <w:t>photon</w:t>
      </w:r>
      <w:r>
        <w:rPr>
          <w:spacing w:val="38"/>
          <w:w w:val="110"/>
        </w:rPr>
        <w:t> </w:t>
      </w:r>
      <w:r>
        <w:rPr>
          <w:w w:val="110"/>
        </w:rPr>
        <w:t>is</w:t>
      </w:r>
      <w:r>
        <w:rPr>
          <w:spacing w:val="18"/>
          <w:w w:val="110"/>
        </w:rPr>
        <w:t> </w:t>
      </w:r>
      <w:r>
        <w:rPr>
          <w:w w:val="110"/>
        </w:rPr>
        <w:t>an</w:t>
      </w:r>
      <w:r>
        <w:rPr>
          <w:spacing w:val="60"/>
          <w:w w:val="110"/>
        </w:rPr>
        <w:t> </w:t>
      </w:r>
      <w:r>
        <w:rPr>
          <w:w w:val="110"/>
        </w:rPr>
        <w:t>example</w:t>
      </w:r>
      <w:r>
        <w:rPr>
          <w:spacing w:val="24"/>
          <w:w w:val="110"/>
        </w:rPr>
        <w:t> </w:t>
      </w:r>
      <w:r>
        <w:rPr>
          <w:w w:val="110"/>
        </w:rPr>
        <w:t>of</w:t>
      </w:r>
      <w:r>
        <w:rPr>
          <w:spacing w:val="34"/>
          <w:w w:val="110"/>
        </w:rPr>
        <w:t> </w:t>
      </w:r>
      <w:r>
        <w:rPr>
          <w:w w:val="110"/>
        </w:rPr>
        <w:t>a</w:t>
      </w:r>
      <w:r>
        <w:rPr>
          <w:spacing w:val="30"/>
          <w:w w:val="110"/>
        </w:rPr>
        <w:t> </w:t>
      </w:r>
      <w:r>
        <w:rPr>
          <w:w w:val="110"/>
        </w:rPr>
        <w:t>spin</w:t>
      </w:r>
      <w:r>
        <w:rPr>
          <w:spacing w:val="41"/>
          <w:w w:val="110"/>
        </w:rPr>
        <w:t> </w:t>
      </w:r>
      <w:r>
        <w:rPr>
          <w:spacing w:val="-10"/>
          <w:w w:val="110"/>
        </w:rPr>
        <w:t>1</w:t>
      </w:r>
    </w:p>
    <w:p>
      <w:pPr>
        <w:pStyle w:val="BodyText"/>
        <w:spacing w:after="0" w:line="271" w:lineRule="auto"/>
        <w:jc w:val="both"/>
        <w:sectPr>
          <w:headerReference w:type="default" r:id="rId180"/>
          <w:headerReference w:type="even" r:id="rId181"/>
          <w:pgSz w:w="11900" w:h="16840"/>
          <w:pgMar w:header="2054" w:footer="0" w:top="2340" w:bottom="280" w:left="850" w:right="850"/>
          <w:pgNumType w:start="121"/>
        </w:sectPr>
      </w:pPr>
    </w:p>
    <w:p>
      <w:pPr>
        <w:pStyle w:val="BodyText"/>
        <w:spacing w:line="271" w:lineRule="auto" w:before="225"/>
        <w:ind w:left="2744" w:right="1147" w:firstLine="22"/>
        <w:jc w:val="both"/>
      </w:pPr>
      <w:r>
        <w:rPr>
          <w:w w:val="110"/>
        </w:rPr>
        <w:t>particle.</w:t>
      </w:r>
      <w:r>
        <w:rPr>
          <w:w w:val="110"/>
        </w:rPr>
        <w:t> Both spin</w:t>
      </w:r>
      <w:r>
        <w:rPr>
          <w:w w:val="110"/>
        </w:rPr>
        <w:t> 1/2</w:t>
      </w:r>
      <w:r>
        <w:rPr>
          <w:spacing w:val="-6"/>
          <w:w w:val="110"/>
        </w:rPr>
        <w:t> </w:t>
      </w:r>
      <w:r>
        <w:rPr>
          <w:w w:val="110"/>
        </w:rPr>
        <w:t>and</w:t>
      </w:r>
      <w:r>
        <w:rPr>
          <w:w w:val="110"/>
        </w:rPr>
        <w:t> spin</w:t>
      </w:r>
      <w:r>
        <w:rPr>
          <w:w w:val="110"/>
        </w:rPr>
        <w:t> 1 particles</w:t>
      </w:r>
      <w:r>
        <w:rPr>
          <w:w w:val="110"/>
        </w:rPr>
        <w:t> have four</w:t>
      </w:r>
      <w:r>
        <w:rPr>
          <w:spacing w:val="-8"/>
          <w:w w:val="110"/>
        </w:rPr>
        <w:t> </w:t>
      </w:r>
      <w:r>
        <w:rPr>
          <w:w w:val="110"/>
        </w:rPr>
        <w:t>com-ponents.</w:t>
      </w:r>
      <w:r>
        <w:rPr>
          <w:w w:val="110"/>
        </w:rPr>
        <w:t> The</w:t>
      </w:r>
      <w:r>
        <w:rPr>
          <w:w w:val="110"/>
        </w:rPr>
        <w:t> other</w:t>
      </w:r>
      <w:r>
        <w:rPr>
          <w:w w:val="110"/>
        </w:rPr>
        <w:t> types</w:t>
      </w:r>
      <w:r>
        <w:rPr>
          <w:w w:val="110"/>
        </w:rPr>
        <w:t> would have</w:t>
      </w:r>
      <w:r>
        <w:rPr>
          <w:w w:val="110"/>
        </w:rPr>
        <w:t> more components, such as spin</w:t>
      </w:r>
      <w:r>
        <w:rPr>
          <w:spacing w:val="40"/>
          <w:w w:val="110"/>
        </w:rPr>
        <w:t> </w:t>
      </w:r>
      <w:r>
        <w:rPr>
          <w:w w:val="110"/>
        </w:rPr>
        <w:t>2 particles,</w:t>
      </w:r>
      <w:r>
        <w:rPr>
          <w:spacing w:val="40"/>
          <w:w w:val="110"/>
        </w:rPr>
        <w:t> </w:t>
      </w:r>
      <w:r>
        <w:rPr>
          <w:w w:val="110"/>
        </w:rPr>
        <w:t>with ten</w:t>
      </w:r>
      <w:r>
        <w:rPr>
          <w:spacing w:val="40"/>
          <w:w w:val="110"/>
        </w:rPr>
        <w:t> </w:t>
      </w:r>
      <w:r>
        <w:rPr>
          <w:w w:val="110"/>
        </w:rPr>
        <w:t>components</w:t>
      </w:r>
      <w:r>
        <w:rPr>
          <w:color w:val="595959"/>
          <w:w w:val="110"/>
        </w:rPr>
        <w:t>.</w:t>
      </w:r>
    </w:p>
    <w:p>
      <w:pPr>
        <w:pStyle w:val="BodyText"/>
        <w:spacing w:line="273" w:lineRule="auto" w:before="6"/>
        <w:ind w:left="2747" w:right="1146" w:firstLine="252"/>
        <w:jc w:val="both"/>
      </w:pPr>
      <w:r>
        <w:rPr>
          <w:w w:val="110"/>
        </w:rPr>
        <w:t>I</w:t>
      </w:r>
      <w:r>
        <w:rPr>
          <w:w w:val="110"/>
        </w:rPr>
        <w:t> said</w:t>
      </w:r>
      <w:r>
        <w:rPr>
          <w:w w:val="110"/>
        </w:rPr>
        <w:t> that</w:t>
      </w:r>
      <w:r>
        <w:rPr>
          <w:w w:val="110"/>
        </w:rPr>
        <w:t> the connection</w:t>
      </w:r>
      <w:r>
        <w:rPr>
          <w:w w:val="110"/>
        </w:rPr>
        <w:t> between</w:t>
      </w:r>
      <w:r>
        <w:rPr>
          <w:w w:val="110"/>
        </w:rPr>
        <w:t> relativity</w:t>
      </w:r>
      <w:r>
        <w:rPr>
          <w:w w:val="110"/>
        </w:rPr>
        <w:t> and</w:t>
      </w:r>
      <w:r>
        <w:rPr>
          <w:spacing w:val="40"/>
          <w:w w:val="110"/>
        </w:rPr>
        <w:t> </w:t>
      </w:r>
      <w:r>
        <w:rPr>
          <w:w w:val="110"/>
        </w:rPr>
        <w:t>polar-ization is</w:t>
      </w:r>
      <w:r>
        <w:rPr>
          <w:spacing w:val="-5"/>
          <w:w w:val="110"/>
        </w:rPr>
        <w:t> </w:t>
      </w:r>
      <w:r>
        <w:rPr>
          <w:w w:val="110"/>
        </w:rPr>
        <w:t>simple and</w:t>
      </w:r>
      <w:r>
        <w:rPr>
          <w:spacing w:val="30"/>
          <w:w w:val="110"/>
        </w:rPr>
        <w:t> </w:t>
      </w:r>
      <w:r>
        <w:rPr>
          <w:w w:val="110"/>
        </w:rPr>
        <w:t>elegant, but I'm not</w:t>
      </w:r>
      <w:r>
        <w:rPr>
          <w:spacing w:val="-5"/>
          <w:w w:val="110"/>
        </w:rPr>
        <w:t> </w:t>
      </w:r>
      <w:r>
        <w:rPr>
          <w:w w:val="110"/>
        </w:rPr>
        <w:t>sure</w:t>
      </w:r>
      <w:r>
        <w:rPr>
          <w:spacing w:val="-3"/>
          <w:w w:val="110"/>
        </w:rPr>
        <w:t> </w:t>
      </w:r>
      <w:r>
        <w:rPr>
          <w:w w:val="110"/>
        </w:rPr>
        <w:t>I</w:t>
      </w:r>
      <w:r>
        <w:rPr>
          <w:spacing w:val="-6"/>
          <w:w w:val="110"/>
        </w:rPr>
        <w:t> </w:t>
      </w:r>
      <w:r>
        <w:rPr>
          <w:w w:val="110"/>
        </w:rPr>
        <w:t>can</w:t>
      </w:r>
      <w:r>
        <w:rPr>
          <w:spacing w:val="-17"/>
          <w:w w:val="110"/>
        </w:rPr>
        <w:t> </w:t>
      </w:r>
      <w:r>
        <w:rPr>
          <w:w w:val="110"/>
        </w:rPr>
        <w:t>explain it simply</w:t>
      </w:r>
      <w:r>
        <w:rPr>
          <w:w w:val="110"/>
        </w:rPr>
        <w:t> and</w:t>
      </w:r>
      <w:r>
        <w:rPr>
          <w:w w:val="110"/>
        </w:rPr>
        <w:t> elegantly!</w:t>
      </w:r>
      <w:r>
        <w:rPr>
          <w:w w:val="110"/>
        </w:rPr>
        <w:t> </w:t>
      </w:r>
      <w:r>
        <w:rPr>
          <w:w w:val="110"/>
          <w:sz w:val="22"/>
        </w:rPr>
        <w:t>(It</w:t>
      </w:r>
      <w:r>
        <w:rPr>
          <w:spacing w:val="40"/>
          <w:w w:val="110"/>
          <w:sz w:val="22"/>
        </w:rPr>
        <w:t> </w:t>
      </w:r>
      <w:r>
        <w:rPr>
          <w:w w:val="110"/>
        </w:rPr>
        <w:t>would</w:t>
      </w:r>
      <w:r>
        <w:rPr>
          <w:w w:val="110"/>
        </w:rPr>
        <w:t> take me at</w:t>
      </w:r>
      <w:r>
        <w:rPr>
          <w:w w:val="110"/>
        </w:rPr>
        <w:t> least one</w:t>
      </w:r>
      <w:r>
        <w:rPr>
          <w:w w:val="110"/>
        </w:rPr>
        <w:t> ad-ditional</w:t>
      </w:r>
      <w:r>
        <w:rPr>
          <w:w w:val="110"/>
        </w:rPr>
        <w:t> lecture</w:t>
      </w:r>
      <w:r>
        <w:rPr>
          <w:w w:val="110"/>
        </w:rPr>
        <w:t> to do it.) Although</w:t>
      </w:r>
      <w:r>
        <w:rPr>
          <w:w w:val="110"/>
        </w:rPr>
        <w:t> the details of</w:t>
      </w:r>
      <w:r>
        <w:rPr>
          <w:w w:val="110"/>
        </w:rPr>
        <w:t> polariza-tion are</w:t>
      </w:r>
      <w:r>
        <w:rPr>
          <w:w w:val="110"/>
        </w:rPr>
        <w:t> not essential</w:t>
      </w:r>
      <w:r>
        <w:rPr>
          <w:w w:val="110"/>
        </w:rPr>
        <w:t> to understanding</w:t>
      </w:r>
      <w:r>
        <w:rPr>
          <w:w w:val="110"/>
        </w:rPr>
        <w:t> the</w:t>
      </w:r>
      <w:r>
        <w:rPr>
          <w:spacing w:val="-4"/>
          <w:w w:val="110"/>
        </w:rPr>
        <w:t> </w:t>
      </w:r>
      <w:r>
        <w:rPr>
          <w:w w:val="110"/>
        </w:rPr>
        <w:t>spirit and</w:t>
      </w:r>
      <w:r>
        <w:rPr>
          <w:w w:val="110"/>
        </w:rPr>
        <w:t> char-acter</w:t>
      </w:r>
      <w:r>
        <w:rPr>
          <w:w w:val="110"/>
        </w:rPr>
        <w:t> of</w:t>
      </w:r>
      <w:r>
        <w:rPr>
          <w:w w:val="110"/>
        </w:rPr>
        <w:t> quantum</w:t>
      </w:r>
      <w:r>
        <w:rPr>
          <w:w w:val="110"/>
        </w:rPr>
        <w:t> electrodynamics,</w:t>
      </w:r>
      <w:r>
        <w:rPr>
          <w:w w:val="110"/>
        </w:rPr>
        <w:t> they</w:t>
      </w:r>
      <w:r>
        <w:rPr>
          <w:w w:val="110"/>
        </w:rPr>
        <w:t> are,</w:t>
      </w:r>
      <w:r>
        <w:rPr>
          <w:w w:val="110"/>
        </w:rPr>
        <w:t> of</w:t>
      </w:r>
      <w:r>
        <w:rPr>
          <w:w w:val="110"/>
        </w:rPr>
        <w:t> course, essential</w:t>
      </w:r>
      <w:r>
        <w:rPr>
          <w:w w:val="110"/>
        </w:rPr>
        <w:t> to the correct calculation of any real process, and often</w:t>
      </w:r>
      <w:r>
        <w:rPr>
          <w:spacing w:val="40"/>
          <w:w w:val="110"/>
        </w:rPr>
        <w:t> </w:t>
      </w:r>
      <w:r>
        <w:rPr>
          <w:w w:val="110"/>
        </w:rPr>
        <w:t>have</w:t>
      </w:r>
      <w:r>
        <w:rPr>
          <w:w w:val="110"/>
        </w:rPr>
        <w:t> profound</w:t>
      </w:r>
      <w:r>
        <w:rPr>
          <w:spacing w:val="40"/>
          <w:w w:val="110"/>
        </w:rPr>
        <w:t> </w:t>
      </w:r>
      <w:r>
        <w:rPr>
          <w:w w:val="110"/>
        </w:rPr>
        <w:t>effects.</w:t>
      </w:r>
    </w:p>
    <w:p>
      <w:pPr>
        <w:pStyle w:val="BodyText"/>
        <w:spacing w:line="271" w:lineRule="auto"/>
        <w:ind w:left="2744" w:right="1143" w:firstLine="260"/>
        <w:jc w:val="both"/>
      </w:pPr>
      <w:r>
        <w:rPr>
          <w:w w:val="110"/>
        </w:rPr>
        <w:t>In</w:t>
      </w:r>
      <w:r>
        <w:rPr>
          <w:spacing w:val="-5"/>
          <w:w w:val="110"/>
        </w:rPr>
        <w:t> </w:t>
      </w:r>
      <w:r>
        <w:rPr>
          <w:w w:val="110"/>
        </w:rPr>
        <w:t>these</w:t>
      </w:r>
      <w:r>
        <w:rPr>
          <w:spacing w:val="-17"/>
          <w:w w:val="110"/>
        </w:rPr>
        <w:t> </w:t>
      </w:r>
      <w:r>
        <w:rPr>
          <w:w w:val="110"/>
        </w:rPr>
        <w:t>lectures</w:t>
      </w:r>
      <w:r>
        <w:rPr>
          <w:spacing w:val="-16"/>
          <w:w w:val="110"/>
        </w:rPr>
        <w:t> </w:t>
      </w:r>
      <w:r>
        <w:rPr>
          <w:w w:val="110"/>
        </w:rPr>
        <w:t>we</w:t>
      </w:r>
      <w:r>
        <w:rPr>
          <w:spacing w:val="-14"/>
          <w:w w:val="110"/>
        </w:rPr>
        <w:t> </w:t>
      </w:r>
      <w:r>
        <w:rPr>
          <w:w w:val="110"/>
        </w:rPr>
        <w:t>have</w:t>
      </w:r>
      <w:r>
        <w:rPr>
          <w:spacing w:val="-17"/>
          <w:w w:val="110"/>
        </w:rPr>
        <w:t> </w:t>
      </w:r>
      <w:r>
        <w:rPr>
          <w:w w:val="110"/>
        </w:rPr>
        <w:t>been</w:t>
      </w:r>
      <w:r>
        <w:rPr>
          <w:spacing w:val="-16"/>
          <w:w w:val="110"/>
        </w:rPr>
        <w:t> </w:t>
      </w:r>
      <w:r>
        <w:rPr>
          <w:w w:val="110"/>
        </w:rPr>
        <w:t>concentrating</w:t>
      </w:r>
      <w:r>
        <w:rPr>
          <w:spacing w:val="-12"/>
          <w:w w:val="110"/>
        </w:rPr>
        <w:t> </w:t>
      </w:r>
      <w:r>
        <w:rPr>
          <w:w w:val="110"/>
        </w:rPr>
        <w:t>on</w:t>
      </w:r>
      <w:r>
        <w:rPr>
          <w:spacing w:val="-6"/>
          <w:w w:val="110"/>
        </w:rPr>
        <w:t> </w:t>
      </w:r>
      <w:r>
        <w:rPr>
          <w:w w:val="110"/>
        </w:rPr>
        <w:t>relatively simple interactions</w:t>
      </w:r>
      <w:r>
        <w:rPr>
          <w:w w:val="110"/>
        </w:rPr>
        <w:t> between</w:t>
      </w:r>
      <w:r>
        <w:rPr>
          <w:w w:val="110"/>
        </w:rPr>
        <w:t> electrons and</w:t>
      </w:r>
      <w:r>
        <w:rPr>
          <w:w w:val="110"/>
        </w:rPr>
        <w:t> photons at very small</w:t>
      </w:r>
      <w:r>
        <w:rPr>
          <w:w w:val="110"/>
        </w:rPr>
        <w:t> distances, in</w:t>
      </w:r>
      <w:r>
        <w:rPr>
          <w:w w:val="110"/>
        </w:rPr>
        <w:t> which</w:t>
      </w:r>
      <w:r>
        <w:rPr>
          <w:spacing w:val="-2"/>
          <w:w w:val="110"/>
        </w:rPr>
        <w:t> </w:t>
      </w:r>
      <w:r>
        <w:rPr>
          <w:w w:val="110"/>
        </w:rPr>
        <w:t>only</w:t>
      </w:r>
      <w:r>
        <w:rPr>
          <w:spacing w:val="-3"/>
          <w:w w:val="110"/>
        </w:rPr>
        <w:t> </w:t>
      </w:r>
      <w:r>
        <w:rPr>
          <w:w w:val="110"/>
        </w:rPr>
        <w:t>a</w:t>
      </w:r>
      <w:r>
        <w:rPr>
          <w:spacing w:val="-1"/>
          <w:w w:val="110"/>
        </w:rPr>
        <w:t> </w:t>
      </w:r>
      <w:r>
        <w:rPr>
          <w:w w:val="110"/>
        </w:rPr>
        <w:t>few</w:t>
      </w:r>
      <w:r>
        <w:rPr>
          <w:w w:val="110"/>
        </w:rPr>
        <w:t> particles</w:t>
      </w:r>
      <w:r>
        <w:rPr>
          <w:spacing w:val="-6"/>
          <w:w w:val="110"/>
        </w:rPr>
        <w:t> </w:t>
      </w:r>
      <w:r>
        <w:rPr>
          <w:w w:val="110"/>
        </w:rPr>
        <w:t>are</w:t>
      </w:r>
      <w:r>
        <w:rPr>
          <w:w w:val="110"/>
        </w:rPr>
        <w:t> involved. But</w:t>
      </w:r>
      <w:r>
        <w:rPr>
          <w:w w:val="110"/>
        </w:rPr>
        <w:t> I</w:t>
      </w:r>
      <w:r>
        <w:rPr>
          <w:w w:val="110"/>
        </w:rPr>
        <w:t> would</w:t>
      </w:r>
      <w:r>
        <w:rPr>
          <w:w w:val="110"/>
        </w:rPr>
        <w:t> like</w:t>
      </w:r>
      <w:r>
        <w:rPr>
          <w:w w:val="110"/>
        </w:rPr>
        <w:t> to</w:t>
      </w:r>
      <w:r>
        <w:rPr>
          <w:w w:val="110"/>
        </w:rPr>
        <w:t> make</w:t>
      </w:r>
      <w:r>
        <w:rPr>
          <w:w w:val="110"/>
        </w:rPr>
        <w:t> one</w:t>
      </w:r>
      <w:r>
        <w:rPr>
          <w:w w:val="110"/>
        </w:rPr>
        <w:t> or</w:t>
      </w:r>
      <w:r>
        <w:rPr>
          <w:w w:val="110"/>
        </w:rPr>
        <w:t> two</w:t>
      </w:r>
      <w:r>
        <w:rPr>
          <w:w w:val="110"/>
        </w:rPr>
        <w:t> remarks</w:t>
      </w:r>
      <w:r>
        <w:rPr>
          <w:w w:val="110"/>
        </w:rPr>
        <w:t> about</w:t>
      </w:r>
      <w:r>
        <w:rPr>
          <w:w w:val="110"/>
        </w:rPr>
        <w:t> how these</w:t>
      </w:r>
      <w:r>
        <w:rPr>
          <w:w w:val="110"/>
        </w:rPr>
        <w:t> interactions</w:t>
      </w:r>
      <w:r>
        <w:rPr>
          <w:w w:val="110"/>
        </w:rPr>
        <w:t> appear</w:t>
      </w:r>
      <w:r>
        <w:rPr>
          <w:w w:val="110"/>
        </w:rPr>
        <w:t> in the</w:t>
      </w:r>
      <w:r>
        <w:rPr>
          <w:w w:val="110"/>
        </w:rPr>
        <w:t> larger</w:t>
      </w:r>
      <w:r>
        <w:rPr>
          <w:w w:val="110"/>
        </w:rPr>
        <w:t> world, where very, very</w:t>
      </w:r>
      <w:r>
        <w:rPr>
          <w:w w:val="110"/>
        </w:rPr>
        <w:t> large</w:t>
      </w:r>
      <w:r>
        <w:rPr>
          <w:w w:val="110"/>
        </w:rPr>
        <w:t> numbers</w:t>
      </w:r>
      <w:r>
        <w:rPr>
          <w:w w:val="110"/>
        </w:rPr>
        <w:t> of</w:t>
      </w:r>
      <w:r>
        <w:rPr>
          <w:w w:val="110"/>
        </w:rPr>
        <w:t> photons</w:t>
      </w:r>
      <w:r>
        <w:rPr>
          <w:w w:val="110"/>
        </w:rPr>
        <w:t> are</w:t>
      </w:r>
      <w:r>
        <w:rPr>
          <w:w w:val="110"/>
        </w:rPr>
        <w:t> being</w:t>
      </w:r>
      <w:r>
        <w:rPr>
          <w:w w:val="110"/>
        </w:rPr>
        <w:t> exchanged.</w:t>
      </w:r>
      <w:r>
        <w:rPr>
          <w:w w:val="110"/>
        </w:rPr>
        <w:t> On such</w:t>
      </w:r>
      <w:r>
        <w:rPr>
          <w:w w:val="110"/>
        </w:rPr>
        <w:t> a</w:t>
      </w:r>
      <w:r>
        <w:rPr>
          <w:w w:val="110"/>
        </w:rPr>
        <w:t> large</w:t>
      </w:r>
      <w:r>
        <w:rPr>
          <w:w w:val="110"/>
        </w:rPr>
        <w:t> scale,</w:t>
      </w:r>
      <w:r>
        <w:rPr>
          <w:w w:val="110"/>
        </w:rPr>
        <w:t> the</w:t>
      </w:r>
      <w:r>
        <w:rPr>
          <w:w w:val="110"/>
        </w:rPr>
        <w:t> calculation</w:t>
      </w:r>
      <w:r>
        <w:rPr>
          <w:w w:val="110"/>
        </w:rPr>
        <w:t> of</w:t>
      </w:r>
      <w:r>
        <w:rPr>
          <w:w w:val="110"/>
        </w:rPr>
        <w:t> arrows</w:t>
      </w:r>
      <w:r>
        <w:rPr>
          <w:w w:val="110"/>
        </w:rPr>
        <w:t> gets</w:t>
      </w:r>
      <w:r>
        <w:rPr>
          <w:w w:val="110"/>
        </w:rPr>
        <w:t> very </w:t>
      </w:r>
      <w:r>
        <w:rPr>
          <w:spacing w:val="-2"/>
          <w:w w:val="110"/>
        </w:rPr>
        <w:t>complicated.</w:t>
      </w:r>
    </w:p>
    <w:p>
      <w:pPr>
        <w:pStyle w:val="BodyText"/>
        <w:spacing w:line="271" w:lineRule="auto" w:before="1"/>
        <w:ind w:left="2747" w:right="1133" w:firstLine="241"/>
        <w:jc w:val="both"/>
      </w:pPr>
      <w:r>
        <w:rPr>
          <w:w w:val="110"/>
        </w:rPr>
        <w:t>There are, however,</w:t>
      </w:r>
      <w:r>
        <w:rPr>
          <w:w w:val="110"/>
        </w:rPr>
        <w:t> some situations</w:t>
      </w:r>
      <w:r>
        <w:rPr>
          <w:w w:val="110"/>
        </w:rPr>
        <w:t> that are</w:t>
      </w:r>
      <w:r>
        <w:rPr>
          <w:w w:val="110"/>
        </w:rPr>
        <w:t> not so dif-ficult</w:t>
      </w:r>
      <w:r>
        <w:rPr>
          <w:w w:val="110"/>
        </w:rPr>
        <w:t> to</w:t>
      </w:r>
      <w:r>
        <w:rPr>
          <w:w w:val="110"/>
        </w:rPr>
        <w:t> analyze.</w:t>
      </w:r>
      <w:r>
        <w:rPr>
          <w:w w:val="110"/>
        </w:rPr>
        <w:t> There</w:t>
      </w:r>
      <w:r>
        <w:rPr>
          <w:w w:val="110"/>
        </w:rPr>
        <w:t> are</w:t>
      </w:r>
      <w:r>
        <w:rPr>
          <w:w w:val="110"/>
        </w:rPr>
        <w:t> circumstances,</w:t>
      </w:r>
      <w:r>
        <w:rPr>
          <w:w w:val="110"/>
        </w:rPr>
        <w:t> for</w:t>
      </w:r>
      <w:r>
        <w:rPr>
          <w:w w:val="110"/>
        </w:rPr>
        <w:t> example, where</w:t>
      </w:r>
      <w:r>
        <w:rPr>
          <w:w w:val="110"/>
        </w:rPr>
        <w:t> the</w:t>
      </w:r>
      <w:r>
        <w:rPr>
          <w:w w:val="110"/>
        </w:rPr>
        <w:t> amplitude</w:t>
      </w:r>
      <w:r>
        <w:rPr>
          <w:w w:val="110"/>
        </w:rPr>
        <w:t> to</w:t>
      </w:r>
      <w:r>
        <w:rPr>
          <w:w w:val="110"/>
        </w:rPr>
        <w:t> emit</w:t>
      </w:r>
      <w:r>
        <w:rPr>
          <w:w w:val="110"/>
        </w:rPr>
        <w:t> a</w:t>
      </w:r>
      <w:r>
        <w:rPr>
          <w:w w:val="110"/>
        </w:rPr>
        <w:t> photon</w:t>
      </w:r>
      <w:r>
        <w:rPr>
          <w:w w:val="110"/>
        </w:rPr>
        <w:t> by</w:t>
      </w:r>
      <w:r>
        <w:rPr>
          <w:w w:val="110"/>
        </w:rPr>
        <w:t> a</w:t>
      </w:r>
      <w:r>
        <w:rPr>
          <w:w w:val="110"/>
        </w:rPr>
        <w:t> source</w:t>
      </w:r>
      <w:r>
        <w:rPr>
          <w:w w:val="110"/>
        </w:rPr>
        <w:t> is</w:t>
      </w:r>
      <w:r>
        <w:rPr>
          <w:w w:val="110"/>
        </w:rPr>
        <w:t> in-dependent</w:t>
      </w:r>
      <w:r>
        <w:rPr>
          <w:w w:val="110"/>
        </w:rPr>
        <w:t> of whether</w:t>
      </w:r>
      <w:r>
        <w:rPr>
          <w:w w:val="110"/>
        </w:rPr>
        <w:t> another</w:t>
      </w:r>
      <w:r>
        <w:rPr>
          <w:w w:val="110"/>
        </w:rPr>
        <w:t> photon</w:t>
      </w:r>
      <w:r>
        <w:rPr>
          <w:w w:val="110"/>
        </w:rPr>
        <w:t> has</w:t>
      </w:r>
      <w:r>
        <w:rPr>
          <w:w w:val="110"/>
        </w:rPr>
        <w:t> been</w:t>
      </w:r>
      <w:r>
        <w:rPr>
          <w:w w:val="110"/>
        </w:rPr>
        <w:t> emitted. This</w:t>
      </w:r>
      <w:r>
        <w:rPr>
          <w:spacing w:val="-17"/>
          <w:w w:val="110"/>
        </w:rPr>
        <w:t> </w:t>
      </w:r>
      <w:r>
        <w:rPr>
          <w:w w:val="110"/>
        </w:rPr>
        <w:t>can</w:t>
      </w:r>
      <w:r>
        <w:rPr>
          <w:spacing w:val="-16"/>
          <w:w w:val="110"/>
        </w:rPr>
        <w:t> </w:t>
      </w:r>
      <w:r>
        <w:rPr>
          <w:w w:val="110"/>
        </w:rPr>
        <w:t>happen when the</w:t>
      </w:r>
      <w:r>
        <w:rPr>
          <w:spacing w:val="-7"/>
          <w:w w:val="110"/>
        </w:rPr>
        <w:t> </w:t>
      </w:r>
      <w:r>
        <w:rPr>
          <w:w w:val="110"/>
        </w:rPr>
        <w:t>source</w:t>
      </w:r>
      <w:r>
        <w:rPr>
          <w:spacing w:val="-3"/>
          <w:w w:val="110"/>
        </w:rPr>
        <w:t> </w:t>
      </w:r>
      <w:r>
        <w:rPr>
          <w:w w:val="110"/>
        </w:rPr>
        <w:t>is</w:t>
      </w:r>
      <w:r>
        <w:rPr>
          <w:spacing w:val="-13"/>
          <w:w w:val="110"/>
        </w:rPr>
        <w:t> </w:t>
      </w:r>
      <w:r>
        <w:rPr>
          <w:w w:val="110"/>
        </w:rPr>
        <w:t>very heavy (the</w:t>
      </w:r>
      <w:r>
        <w:rPr>
          <w:spacing w:val="-10"/>
          <w:w w:val="110"/>
        </w:rPr>
        <w:t> </w:t>
      </w:r>
      <w:r>
        <w:rPr>
          <w:w w:val="110"/>
        </w:rPr>
        <w:t>nucleus of an</w:t>
      </w:r>
      <w:r>
        <w:rPr>
          <w:w w:val="110"/>
        </w:rPr>
        <w:t> atom), or</w:t>
      </w:r>
      <w:r>
        <w:rPr>
          <w:w w:val="110"/>
        </w:rPr>
        <w:t> when a very large number of electrons are all</w:t>
      </w:r>
      <w:r>
        <w:rPr>
          <w:w w:val="110"/>
        </w:rPr>
        <w:t> moving</w:t>
      </w:r>
      <w:r>
        <w:rPr>
          <w:w w:val="110"/>
        </w:rPr>
        <w:t> the</w:t>
      </w:r>
      <w:r>
        <w:rPr>
          <w:w w:val="110"/>
        </w:rPr>
        <w:t> same way, such as</w:t>
      </w:r>
      <w:r>
        <w:rPr>
          <w:w w:val="110"/>
        </w:rPr>
        <w:t> up</w:t>
      </w:r>
      <w:r>
        <w:rPr>
          <w:w w:val="110"/>
        </w:rPr>
        <w:t> and</w:t>
      </w:r>
      <w:r>
        <w:rPr>
          <w:w w:val="110"/>
        </w:rPr>
        <w:t> down in</w:t>
      </w:r>
      <w:r>
        <w:rPr>
          <w:w w:val="110"/>
        </w:rPr>
        <w:t> the an-tenna of a broadcasting station or going</w:t>
      </w:r>
      <w:r>
        <w:rPr>
          <w:spacing w:val="-5"/>
          <w:w w:val="110"/>
        </w:rPr>
        <w:t> </w:t>
      </w:r>
      <w:r>
        <w:rPr>
          <w:w w:val="110"/>
        </w:rPr>
        <w:t>around in the</w:t>
      </w:r>
      <w:r>
        <w:rPr>
          <w:spacing w:val="-15"/>
          <w:w w:val="110"/>
        </w:rPr>
        <w:t> </w:t>
      </w:r>
      <w:r>
        <w:rPr>
          <w:w w:val="110"/>
        </w:rPr>
        <w:t>coils of</w:t>
      </w:r>
      <w:r>
        <w:rPr>
          <w:w w:val="110"/>
        </w:rPr>
        <w:t> an</w:t>
      </w:r>
      <w:r>
        <w:rPr>
          <w:w w:val="110"/>
        </w:rPr>
        <w:t> electromagnet.</w:t>
      </w:r>
      <w:r>
        <w:rPr>
          <w:w w:val="110"/>
        </w:rPr>
        <w:t> Under</w:t>
      </w:r>
      <w:r>
        <w:rPr>
          <w:w w:val="110"/>
        </w:rPr>
        <w:t> such</w:t>
      </w:r>
      <w:r>
        <w:rPr>
          <w:w w:val="110"/>
        </w:rPr>
        <w:t> circumstances</w:t>
      </w:r>
      <w:r>
        <w:rPr>
          <w:w w:val="110"/>
        </w:rPr>
        <w:t> a</w:t>
      </w:r>
      <w:r>
        <w:rPr>
          <w:w w:val="110"/>
        </w:rPr>
        <w:t> large number</w:t>
      </w:r>
      <w:r>
        <w:rPr>
          <w:w w:val="110"/>
        </w:rPr>
        <w:t> of photons</w:t>
      </w:r>
      <w:r>
        <w:rPr>
          <w:w w:val="110"/>
        </w:rPr>
        <w:t> are</w:t>
      </w:r>
      <w:r>
        <w:rPr>
          <w:w w:val="110"/>
        </w:rPr>
        <w:t> emitted,</w:t>
      </w:r>
      <w:r>
        <w:rPr>
          <w:w w:val="110"/>
        </w:rPr>
        <w:t> all</w:t>
      </w:r>
      <w:r>
        <w:rPr>
          <w:w w:val="110"/>
        </w:rPr>
        <w:t> of</w:t>
      </w:r>
      <w:r>
        <w:rPr>
          <w:w w:val="110"/>
        </w:rPr>
        <w:t> exactly</w:t>
      </w:r>
      <w:r>
        <w:rPr>
          <w:w w:val="110"/>
        </w:rPr>
        <w:t> the</w:t>
      </w:r>
      <w:r>
        <w:rPr>
          <w:w w:val="110"/>
        </w:rPr>
        <w:t> same</w:t>
      </w:r>
      <w:r>
        <w:rPr>
          <w:spacing w:val="40"/>
          <w:w w:val="110"/>
        </w:rPr>
        <w:t> </w:t>
      </w:r>
      <w:r>
        <w:rPr>
          <w:w w:val="110"/>
        </w:rPr>
        <w:t>kind. The</w:t>
      </w:r>
      <w:r>
        <w:rPr>
          <w:w w:val="110"/>
        </w:rPr>
        <w:t> amplitude of</w:t>
      </w:r>
      <w:r>
        <w:rPr>
          <w:w w:val="110"/>
        </w:rPr>
        <w:t> an</w:t>
      </w:r>
      <w:r>
        <w:rPr>
          <w:w w:val="110"/>
        </w:rPr>
        <w:t> electron</w:t>
      </w:r>
      <w:r>
        <w:rPr>
          <w:w w:val="110"/>
        </w:rPr>
        <w:t> to absorb a</w:t>
      </w:r>
      <w:r>
        <w:rPr>
          <w:w w:val="110"/>
        </w:rPr>
        <w:t> photon</w:t>
      </w:r>
      <w:r>
        <w:rPr>
          <w:w w:val="110"/>
        </w:rPr>
        <w:t> in such</w:t>
      </w:r>
      <w:r>
        <w:rPr>
          <w:w w:val="110"/>
        </w:rPr>
        <w:t> an</w:t>
      </w:r>
      <w:r>
        <w:rPr>
          <w:w w:val="110"/>
        </w:rPr>
        <w:t> environment</w:t>
      </w:r>
      <w:r>
        <w:rPr>
          <w:w w:val="110"/>
        </w:rPr>
        <w:t> is independent</w:t>
      </w:r>
      <w:r>
        <w:rPr>
          <w:w w:val="110"/>
        </w:rPr>
        <w:t> of</w:t>
      </w:r>
      <w:r>
        <w:rPr>
          <w:w w:val="110"/>
        </w:rPr>
        <w:t> whether</w:t>
      </w:r>
      <w:r>
        <w:rPr>
          <w:w w:val="110"/>
        </w:rPr>
        <w:t> it or</w:t>
      </w:r>
      <w:r>
        <w:rPr>
          <w:w w:val="110"/>
        </w:rPr>
        <w:t> any other electron</w:t>
      </w:r>
      <w:r>
        <w:rPr>
          <w:w w:val="110"/>
        </w:rPr>
        <w:t> has absorbed</w:t>
      </w:r>
      <w:r>
        <w:rPr>
          <w:w w:val="110"/>
        </w:rPr>
        <w:t> other</w:t>
      </w:r>
      <w:r>
        <w:rPr>
          <w:w w:val="110"/>
        </w:rPr>
        <w:t> photons before. There-fore its entire behavior can be given by just this amplitude for</w:t>
      </w:r>
      <w:r>
        <w:rPr>
          <w:spacing w:val="-10"/>
          <w:w w:val="110"/>
        </w:rPr>
        <w:t> </w:t>
      </w:r>
      <w:r>
        <w:rPr>
          <w:w w:val="110"/>
        </w:rPr>
        <w:t>an electron</w:t>
      </w:r>
      <w:r>
        <w:rPr>
          <w:w w:val="110"/>
        </w:rPr>
        <w:t> </w:t>
      </w:r>
      <w:r>
        <w:rPr>
          <w:w w:val="110"/>
          <w:sz w:val="21"/>
          <w:szCs w:val="21"/>
        </w:rPr>
        <w:t>to</w:t>
      </w:r>
      <w:r>
        <w:rPr>
          <w:w w:val="110"/>
          <w:sz w:val="21"/>
          <w:szCs w:val="21"/>
        </w:rPr>
        <w:t> </w:t>
      </w:r>
      <w:r>
        <w:rPr>
          <w:w w:val="110"/>
        </w:rPr>
        <w:t>dbsorb a photon, which depend�</w:t>
      </w:r>
      <w:r>
        <w:rPr>
          <w:spacing w:val="-17"/>
          <w:w w:val="110"/>
        </w:rPr>
        <w:t> </w:t>
      </w:r>
      <w:r>
        <w:rPr>
          <w:w w:val="110"/>
        </w:rPr>
        <w:t>only</w:t>
      </w:r>
      <w:r>
        <w:rPr>
          <w:spacing w:val="-9"/>
          <w:w w:val="110"/>
        </w:rPr>
        <w:t> </w:t>
      </w:r>
      <w:r>
        <w:rPr>
          <w:w w:val="110"/>
        </w:rPr>
        <w:t>on the</w:t>
      </w:r>
      <w:r>
        <w:rPr>
          <w:spacing w:val="21"/>
          <w:w w:val="110"/>
        </w:rPr>
        <w:t> </w:t>
      </w:r>
      <w:r>
        <w:rPr>
          <w:w w:val="110"/>
        </w:rPr>
        <w:t>electron's</w:t>
      </w:r>
      <w:r>
        <w:rPr>
          <w:w w:val="110"/>
        </w:rPr>
        <w:t> position</w:t>
      </w:r>
      <w:r>
        <w:rPr>
          <w:w w:val="110"/>
        </w:rPr>
        <w:t> in space</w:t>
      </w:r>
      <w:r>
        <w:rPr>
          <w:spacing w:val="-6"/>
          <w:w w:val="110"/>
        </w:rPr>
        <w:t> </w:t>
      </w:r>
      <w:r>
        <w:rPr>
          <w:w w:val="110"/>
        </w:rPr>
        <w:t>and</w:t>
      </w:r>
      <w:r>
        <w:rPr>
          <w:spacing w:val="30"/>
          <w:w w:val="110"/>
        </w:rPr>
        <w:t> </w:t>
      </w:r>
      <w:r>
        <w:rPr>
          <w:w w:val="110"/>
        </w:rPr>
        <w:t>time. Physicists</w:t>
      </w:r>
      <w:r>
        <w:rPr>
          <w:w w:val="110"/>
        </w:rPr>
        <w:t> use</w:t>
      </w:r>
      <w:r>
        <w:rPr>
          <w:spacing w:val="-13"/>
          <w:w w:val="110"/>
        </w:rPr>
        <w:t> </w:t>
      </w:r>
      <w:r>
        <w:rPr>
          <w:w w:val="110"/>
        </w:rPr>
        <w:t>or-</w:t>
      </w:r>
    </w:p>
    <w:p>
      <w:pPr>
        <w:pStyle w:val="BodyText"/>
        <w:spacing w:after="0" w:line="271" w:lineRule="auto"/>
        <w:jc w:val="both"/>
        <w:sectPr>
          <w:pgSz w:w="11900" w:h="16840"/>
          <w:pgMar w:header="2054" w:footer="0" w:top="2380" w:bottom="280" w:left="850" w:right="850"/>
        </w:sectPr>
      </w:pPr>
    </w:p>
    <w:p>
      <w:pPr>
        <w:pStyle w:val="BodyText"/>
        <w:spacing w:line="271" w:lineRule="auto" w:before="220"/>
        <w:ind w:left="1660" w:right="2317"/>
        <w:jc w:val="both"/>
      </w:pPr>
      <w:r>
        <w:rPr>
          <w:w w:val="110"/>
        </w:rPr>
        <w:t>dinary</w:t>
      </w:r>
      <w:r>
        <w:rPr>
          <w:w w:val="110"/>
        </w:rPr>
        <w:t> words</w:t>
      </w:r>
      <w:r>
        <w:rPr>
          <w:w w:val="110"/>
        </w:rPr>
        <w:t> to</w:t>
      </w:r>
      <w:r>
        <w:rPr>
          <w:w w:val="110"/>
        </w:rPr>
        <w:t> describe</w:t>
      </w:r>
      <w:r>
        <w:rPr>
          <w:w w:val="110"/>
        </w:rPr>
        <w:t> this circumstance.</w:t>
      </w:r>
      <w:r>
        <w:rPr>
          <w:w w:val="110"/>
        </w:rPr>
        <w:t> They</w:t>
      </w:r>
      <w:r>
        <w:rPr>
          <w:w w:val="110"/>
        </w:rPr>
        <w:t> say</w:t>
      </w:r>
      <w:r>
        <w:rPr>
          <w:w w:val="110"/>
        </w:rPr>
        <w:t> the electron is moving in an external field.</w:t>
      </w:r>
    </w:p>
    <w:p>
      <w:pPr>
        <w:pStyle w:val="BodyText"/>
        <w:spacing w:line="273" w:lineRule="auto" w:before="1"/>
        <w:ind w:left="1646" w:right="2248" w:firstLine="264"/>
        <w:jc w:val="both"/>
      </w:pPr>
      <w:r>
        <w:rPr>
          <w:w w:val="110"/>
        </w:rPr>
        <w:t>Physicists</w:t>
      </w:r>
      <w:r>
        <w:rPr>
          <w:w w:val="110"/>
        </w:rPr>
        <w:t> use</w:t>
      </w:r>
      <w:r>
        <w:rPr>
          <w:spacing w:val="-4"/>
          <w:w w:val="110"/>
        </w:rPr>
        <w:t> </w:t>
      </w:r>
      <w:r>
        <w:rPr>
          <w:w w:val="110"/>
        </w:rPr>
        <w:t>the</w:t>
      </w:r>
      <w:r>
        <w:rPr>
          <w:w w:val="110"/>
        </w:rPr>
        <w:t> word</w:t>
      </w:r>
      <w:r>
        <w:rPr>
          <w:spacing w:val="-7"/>
          <w:w w:val="110"/>
        </w:rPr>
        <w:t> </w:t>
      </w:r>
      <w:r>
        <w:rPr>
          <w:w w:val="110"/>
        </w:rPr>
        <w:t>"field"</w:t>
      </w:r>
      <w:r>
        <w:rPr>
          <w:spacing w:val="-9"/>
          <w:w w:val="110"/>
        </w:rPr>
        <w:t> </w:t>
      </w:r>
      <w:r>
        <w:rPr>
          <w:w w:val="110"/>
        </w:rPr>
        <w:t>to</w:t>
      </w:r>
      <w:r>
        <w:rPr>
          <w:spacing w:val="-17"/>
          <w:w w:val="110"/>
        </w:rPr>
        <w:t> </w:t>
      </w:r>
      <w:r>
        <w:rPr>
          <w:w w:val="110"/>
        </w:rPr>
        <w:t>describe</w:t>
      </w:r>
      <w:r>
        <w:rPr>
          <w:spacing w:val="-4"/>
          <w:w w:val="110"/>
        </w:rPr>
        <w:t> </w:t>
      </w:r>
      <w:r>
        <w:rPr>
          <w:w w:val="110"/>
        </w:rPr>
        <w:t>a</w:t>
      </w:r>
      <w:r>
        <w:rPr>
          <w:spacing w:val="-15"/>
          <w:w w:val="110"/>
        </w:rPr>
        <w:t> </w:t>
      </w:r>
      <w:r>
        <w:rPr>
          <w:w w:val="110"/>
        </w:rPr>
        <w:t>quantity that depends</w:t>
      </w:r>
      <w:r>
        <w:rPr>
          <w:w w:val="110"/>
        </w:rPr>
        <w:t> on</w:t>
      </w:r>
      <w:r>
        <w:rPr>
          <w:w w:val="110"/>
        </w:rPr>
        <w:t> position</w:t>
      </w:r>
      <w:r>
        <w:rPr>
          <w:spacing w:val="40"/>
          <w:w w:val="110"/>
        </w:rPr>
        <w:t> </w:t>
      </w:r>
      <w:r>
        <w:rPr>
          <w:w w:val="110"/>
        </w:rPr>
        <w:t>in</w:t>
      </w:r>
      <w:r>
        <w:rPr>
          <w:w w:val="110"/>
        </w:rPr>
        <w:t> space</w:t>
      </w:r>
      <w:r>
        <w:rPr>
          <w:w w:val="110"/>
        </w:rPr>
        <w:t> and</w:t>
      </w:r>
      <w:r>
        <w:rPr>
          <w:spacing w:val="40"/>
          <w:w w:val="110"/>
        </w:rPr>
        <w:t> </w:t>
      </w:r>
      <w:r>
        <w:rPr>
          <w:w w:val="110"/>
        </w:rPr>
        <w:t>time</w:t>
      </w:r>
      <w:r>
        <w:rPr>
          <w:color w:val="2D2D2D"/>
          <w:w w:val="110"/>
        </w:rPr>
        <w:t>. </w:t>
      </w:r>
      <w:r>
        <w:rPr>
          <w:w w:val="110"/>
        </w:rPr>
        <w:t>Temperatures</w:t>
      </w:r>
      <w:r>
        <w:rPr>
          <w:spacing w:val="40"/>
          <w:w w:val="110"/>
        </w:rPr>
        <w:t> </w:t>
      </w:r>
      <w:r>
        <w:rPr>
          <w:w w:val="110"/>
        </w:rPr>
        <w:t>in the</w:t>
      </w:r>
      <w:r>
        <w:rPr>
          <w:w w:val="110"/>
        </w:rPr>
        <w:t> air</w:t>
      </w:r>
      <w:r>
        <w:rPr>
          <w:w w:val="110"/>
        </w:rPr>
        <w:t> provide</w:t>
      </w:r>
      <w:r>
        <w:rPr>
          <w:w w:val="110"/>
        </w:rPr>
        <w:t> a</w:t>
      </w:r>
      <w:r>
        <w:rPr>
          <w:w w:val="110"/>
        </w:rPr>
        <w:t> good</w:t>
      </w:r>
      <w:r>
        <w:rPr>
          <w:w w:val="110"/>
        </w:rPr>
        <w:t> example:</w:t>
      </w:r>
      <w:r>
        <w:rPr>
          <w:w w:val="110"/>
        </w:rPr>
        <w:t> they</w:t>
      </w:r>
      <w:r>
        <w:rPr>
          <w:w w:val="110"/>
        </w:rPr>
        <w:t> vary</w:t>
      </w:r>
      <w:r>
        <w:rPr>
          <w:w w:val="110"/>
        </w:rPr>
        <w:t> according</w:t>
      </w:r>
      <w:r>
        <w:rPr>
          <w:w w:val="110"/>
        </w:rPr>
        <w:t> to where and</w:t>
      </w:r>
      <w:r>
        <w:rPr>
          <w:w w:val="110"/>
        </w:rPr>
        <w:t> when</w:t>
      </w:r>
      <w:r>
        <w:rPr>
          <w:w w:val="110"/>
        </w:rPr>
        <w:t> you</w:t>
      </w:r>
      <w:r>
        <w:rPr>
          <w:w w:val="110"/>
        </w:rPr>
        <w:t> make your measurements.</w:t>
      </w:r>
      <w:r>
        <w:rPr>
          <w:w w:val="110"/>
        </w:rPr>
        <w:t> When we take polarization into</w:t>
      </w:r>
      <w:r>
        <w:rPr>
          <w:spacing w:val="-4"/>
          <w:w w:val="110"/>
        </w:rPr>
        <w:t> </w:t>
      </w:r>
      <w:r>
        <w:rPr>
          <w:w w:val="110"/>
        </w:rPr>
        <w:t>account, there are more components to</w:t>
      </w:r>
      <w:r>
        <w:rPr>
          <w:spacing w:val="40"/>
          <w:w w:val="110"/>
        </w:rPr>
        <w:t> </w:t>
      </w:r>
      <w:r>
        <w:rPr>
          <w:w w:val="110"/>
        </w:rPr>
        <w:t>the</w:t>
      </w:r>
      <w:r>
        <w:rPr>
          <w:spacing w:val="40"/>
          <w:w w:val="110"/>
        </w:rPr>
        <w:t> </w:t>
      </w:r>
      <w:r>
        <w:rPr>
          <w:w w:val="110"/>
        </w:rPr>
        <w:t>field.</w:t>
      </w:r>
      <w:r>
        <w:rPr>
          <w:spacing w:val="40"/>
          <w:w w:val="110"/>
        </w:rPr>
        <w:t> </w:t>
      </w:r>
      <w:r>
        <w:rPr>
          <w:w w:val="110"/>
        </w:rPr>
        <w:t>(There</w:t>
      </w:r>
      <w:r>
        <w:rPr>
          <w:spacing w:val="40"/>
          <w:w w:val="110"/>
        </w:rPr>
        <w:t> </w:t>
      </w:r>
      <w:r>
        <w:rPr>
          <w:w w:val="110"/>
        </w:rPr>
        <w:t>are</w:t>
      </w:r>
      <w:r>
        <w:rPr>
          <w:spacing w:val="40"/>
          <w:w w:val="110"/>
        </w:rPr>
        <w:t> </w:t>
      </w:r>
      <w:r>
        <w:rPr>
          <w:w w:val="110"/>
        </w:rPr>
        <w:t>four</w:t>
      </w:r>
      <w:r>
        <w:rPr>
          <w:spacing w:val="40"/>
          <w:w w:val="110"/>
        </w:rPr>
        <w:t> </w:t>
      </w:r>
      <w:r>
        <w:rPr>
          <w:w w:val="110"/>
        </w:rPr>
        <w:t>components--corresponding to</w:t>
      </w:r>
      <w:r>
        <w:rPr>
          <w:spacing w:val="-17"/>
          <w:w w:val="110"/>
        </w:rPr>
        <w:t> </w:t>
      </w:r>
      <w:r>
        <w:rPr>
          <w:w w:val="110"/>
        </w:rPr>
        <w:t>the</w:t>
      </w:r>
      <w:r>
        <w:rPr>
          <w:spacing w:val="-16"/>
          <w:w w:val="110"/>
        </w:rPr>
        <w:t> </w:t>
      </w:r>
      <w:r>
        <w:rPr>
          <w:w w:val="110"/>
        </w:rPr>
        <w:t>amplitude to</w:t>
      </w:r>
      <w:r>
        <w:rPr>
          <w:spacing w:val="-17"/>
          <w:w w:val="110"/>
        </w:rPr>
        <w:t> </w:t>
      </w:r>
      <w:r>
        <w:rPr>
          <w:w w:val="110"/>
        </w:rPr>
        <w:t>absorb</w:t>
      </w:r>
      <w:r>
        <w:rPr>
          <w:spacing w:val="-14"/>
          <w:w w:val="110"/>
        </w:rPr>
        <w:t> </w:t>
      </w:r>
      <w:r>
        <w:rPr>
          <w:w w:val="110"/>
        </w:rPr>
        <w:t>each</w:t>
      </w:r>
      <w:r>
        <w:rPr>
          <w:spacing w:val="-11"/>
          <w:w w:val="110"/>
        </w:rPr>
        <w:t> </w:t>
      </w:r>
      <w:r>
        <w:rPr>
          <w:w w:val="110"/>
        </w:rPr>
        <w:t>of the different</w:t>
      </w:r>
      <w:r>
        <w:rPr>
          <w:spacing w:val="18"/>
          <w:w w:val="110"/>
        </w:rPr>
        <w:t> </w:t>
      </w:r>
      <w:r>
        <w:rPr>
          <w:w w:val="110"/>
        </w:rPr>
        <w:t>kinds</w:t>
      </w:r>
      <w:r>
        <w:rPr>
          <w:spacing w:val="-9"/>
          <w:w w:val="110"/>
        </w:rPr>
        <w:t> </w:t>
      </w:r>
      <w:r>
        <w:rPr>
          <w:w w:val="110"/>
        </w:rPr>
        <w:t>of po-larization</w:t>
      </w:r>
      <w:r>
        <w:rPr>
          <w:w w:val="110"/>
        </w:rPr>
        <w:t> (X, Y, Z, T)</w:t>
      </w:r>
      <w:r>
        <w:rPr>
          <w:w w:val="110"/>
        </w:rPr>
        <w:t> the</w:t>
      </w:r>
      <w:r>
        <w:rPr>
          <w:w w:val="110"/>
        </w:rPr>
        <w:t> photon</w:t>
      </w:r>
      <w:r>
        <w:rPr>
          <w:w w:val="110"/>
        </w:rPr>
        <w:t> might be in-technically called</w:t>
      </w:r>
      <w:r>
        <w:rPr>
          <w:w w:val="110"/>
        </w:rPr>
        <w:t> the</w:t>
      </w:r>
      <w:r>
        <w:rPr>
          <w:w w:val="110"/>
        </w:rPr>
        <w:t> vector</w:t>
      </w:r>
      <w:r>
        <w:rPr>
          <w:w w:val="110"/>
        </w:rPr>
        <w:t> and</w:t>
      </w:r>
      <w:r>
        <w:rPr>
          <w:w w:val="110"/>
        </w:rPr>
        <w:t> scalar</w:t>
      </w:r>
      <w:r>
        <w:rPr>
          <w:w w:val="110"/>
        </w:rPr>
        <w:t> electromagnetic</w:t>
      </w:r>
      <w:r>
        <w:rPr>
          <w:w w:val="110"/>
        </w:rPr>
        <w:t> potentials. From</w:t>
      </w:r>
      <w:r>
        <w:rPr>
          <w:spacing w:val="-7"/>
          <w:w w:val="110"/>
        </w:rPr>
        <w:t> </w:t>
      </w:r>
      <w:r>
        <w:rPr>
          <w:w w:val="110"/>
        </w:rPr>
        <w:t>combinations of these,</w:t>
      </w:r>
      <w:r>
        <w:rPr>
          <w:spacing w:val="-14"/>
          <w:w w:val="110"/>
        </w:rPr>
        <w:t> </w:t>
      </w:r>
      <w:r>
        <w:rPr>
          <w:w w:val="110"/>
        </w:rPr>
        <w:t>classical physics derives more convenient</w:t>
      </w:r>
      <w:r>
        <w:rPr>
          <w:w w:val="110"/>
        </w:rPr>
        <w:t> components</w:t>
      </w:r>
      <w:r>
        <w:rPr>
          <w:w w:val="110"/>
        </w:rPr>
        <w:t> called</w:t>
      </w:r>
      <w:r>
        <w:rPr>
          <w:w w:val="110"/>
        </w:rPr>
        <w:t> the</w:t>
      </w:r>
      <w:r>
        <w:rPr>
          <w:w w:val="110"/>
        </w:rPr>
        <w:t> electric</w:t>
      </w:r>
      <w:r>
        <w:rPr>
          <w:w w:val="110"/>
        </w:rPr>
        <w:t> and</w:t>
      </w:r>
      <w:r>
        <w:rPr>
          <w:w w:val="110"/>
        </w:rPr>
        <w:t> magnetic </w:t>
      </w:r>
      <w:r>
        <w:rPr>
          <w:spacing w:val="-2"/>
          <w:w w:val="110"/>
        </w:rPr>
        <w:t>fields.)</w:t>
      </w:r>
    </w:p>
    <w:p>
      <w:pPr>
        <w:pStyle w:val="BodyText"/>
        <w:spacing w:line="259" w:lineRule="exact"/>
        <w:ind w:left="1908"/>
        <w:jc w:val="both"/>
      </w:pPr>
      <w:r>
        <w:rPr>
          <w:w w:val="110"/>
        </w:rPr>
        <w:t>In</w:t>
      </w:r>
      <w:r>
        <w:rPr>
          <w:spacing w:val="20"/>
          <w:w w:val="110"/>
        </w:rPr>
        <w:t> </w:t>
      </w:r>
      <w:r>
        <w:rPr>
          <w:w w:val="110"/>
        </w:rPr>
        <w:t>a</w:t>
      </w:r>
      <w:r>
        <w:rPr>
          <w:spacing w:val="10"/>
          <w:w w:val="110"/>
        </w:rPr>
        <w:t> </w:t>
      </w:r>
      <w:r>
        <w:rPr>
          <w:w w:val="110"/>
        </w:rPr>
        <w:t>situation</w:t>
      </w:r>
      <w:r>
        <w:rPr>
          <w:spacing w:val="18"/>
          <w:w w:val="110"/>
        </w:rPr>
        <w:t> </w:t>
      </w:r>
      <w:r>
        <w:rPr>
          <w:w w:val="110"/>
        </w:rPr>
        <w:t>where</w:t>
      </w:r>
      <w:r>
        <w:rPr>
          <w:spacing w:val="12"/>
          <w:w w:val="110"/>
        </w:rPr>
        <w:t> </w:t>
      </w:r>
      <w:r>
        <w:rPr>
          <w:w w:val="110"/>
        </w:rPr>
        <w:t>the</w:t>
      </w:r>
      <w:r>
        <w:rPr>
          <w:spacing w:val="7"/>
          <w:w w:val="110"/>
        </w:rPr>
        <w:t> </w:t>
      </w:r>
      <w:r>
        <w:rPr>
          <w:w w:val="110"/>
        </w:rPr>
        <w:t>electric</w:t>
      </w:r>
      <w:r>
        <w:rPr>
          <w:spacing w:val="15"/>
          <w:w w:val="110"/>
        </w:rPr>
        <w:t> </w:t>
      </w:r>
      <w:r>
        <w:rPr>
          <w:w w:val="110"/>
        </w:rPr>
        <w:t>and</w:t>
      </w:r>
      <w:r>
        <w:rPr>
          <w:spacing w:val="32"/>
          <w:w w:val="110"/>
        </w:rPr>
        <w:t> </w:t>
      </w:r>
      <w:r>
        <w:rPr>
          <w:w w:val="110"/>
        </w:rPr>
        <w:t>magnetic</w:t>
      </w:r>
      <w:r>
        <w:rPr>
          <w:spacing w:val="8"/>
          <w:w w:val="110"/>
        </w:rPr>
        <w:t> </w:t>
      </w:r>
      <w:r>
        <w:rPr>
          <w:w w:val="110"/>
        </w:rPr>
        <w:t>fields</w:t>
      </w:r>
      <w:r>
        <w:rPr>
          <w:spacing w:val="5"/>
          <w:w w:val="110"/>
        </w:rPr>
        <w:t> </w:t>
      </w:r>
      <w:r>
        <w:rPr>
          <w:spacing w:val="-5"/>
          <w:w w:val="110"/>
        </w:rPr>
        <w:t>are</w:t>
      </w:r>
    </w:p>
    <w:p>
      <w:pPr>
        <w:pStyle w:val="BodyText"/>
        <w:spacing w:line="271" w:lineRule="auto" w:before="37"/>
        <w:ind w:left="1657" w:right="2255"/>
        <w:jc w:val="both"/>
      </w:pPr>
      <w:r>
        <w:rPr>
          <w:w w:val="110"/>
        </w:rPr>
        <w:t>varying</w:t>
      </w:r>
      <w:r>
        <w:rPr>
          <w:w w:val="110"/>
        </w:rPr>
        <w:t> slowly</w:t>
      </w:r>
      <w:r>
        <w:rPr>
          <w:w w:val="110"/>
        </w:rPr>
        <w:t> enough,</w:t>
      </w:r>
      <w:r>
        <w:rPr>
          <w:w w:val="110"/>
        </w:rPr>
        <w:t> the</w:t>
      </w:r>
      <w:r>
        <w:rPr>
          <w:w w:val="110"/>
        </w:rPr>
        <w:t> amplitude</w:t>
      </w:r>
      <w:r>
        <w:rPr>
          <w:w w:val="110"/>
        </w:rPr>
        <w:t> for</w:t>
      </w:r>
      <w:r>
        <w:rPr>
          <w:w w:val="110"/>
        </w:rPr>
        <w:t> an</w:t>
      </w:r>
      <w:r>
        <w:rPr>
          <w:w w:val="110"/>
        </w:rPr>
        <w:t> electron</w:t>
      </w:r>
      <w:r>
        <w:rPr>
          <w:w w:val="110"/>
        </w:rPr>
        <w:t> to travel</w:t>
      </w:r>
      <w:r>
        <w:rPr>
          <w:spacing w:val="-16"/>
          <w:w w:val="110"/>
        </w:rPr>
        <w:t> </w:t>
      </w:r>
      <w:r>
        <w:rPr>
          <w:w w:val="110"/>
        </w:rPr>
        <w:t>over</w:t>
      </w:r>
      <w:r>
        <w:rPr>
          <w:spacing w:val="-17"/>
          <w:w w:val="110"/>
        </w:rPr>
        <w:t> </w:t>
      </w:r>
      <w:r>
        <w:rPr>
          <w:w w:val="110"/>
        </w:rPr>
        <w:t>a</w:t>
      </w:r>
      <w:r>
        <w:rPr>
          <w:spacing w:val="-9"/>
          <w:w w:val="110"/>
        </w:rPr>
        <w:t> </w:t>
      </w:r>
      <w:r>
        <w:rPr>
          <w:w w:val="110"/>
        </w:rPr>
        <w:t>very</w:t>
      </w:r>
      <w:r>
        <w:rPr>
          <w:spacing w:val="-11"/>
          <w:w w:val="110"/>
        </w:rPr>
        <w:t> </w:t>
      </w:r>
      <w:r>
        <w:rPr>
          <w:w w:val="110"/>
        </w:rPr>
        <w:t>long</w:t>
      </w:r>
      <w:r>
        <w:rPr>
          <w:spacing w:val="-17"/>
          <w:w w:val="110"/>
        </w:rPr>
        <w:t> </w:t>
      </w:r>
      <w:r>
        <w:rPr>
          <w:w w:val="110"/>
        </w:rPr>
        <w:t>distance</w:t>
      </w:r>
      <w:r>
        <w:rPr>
          <w:spacing w:val="-10"/>
          <w:w w:val="110"/>
        </w:rPr>
        <w:t> </w:t>
      </w:r>
      <w:r>
        <w:rPr>
          <w:w w:val="110"/>
        </w:rPr>
        <w:t>depends</w:t>
      </w:r>
      <w:r>
        <w:rPr>
          <w:spacing w:val="-17"/>
          <w:w w:val="110"/>
        </w:rPr>
        <w:t> </w:t>
      </w:r>
      <w:r>
        <w:rPr>
          <w:w w:val="110"/>
        </w:rPr>
        <w:t>on</w:t>
      </w:r>
      <w:r>
        <w:rPr>
          <w:spacing w:val="-8"/>
          <w:w w:val="110"/>
        </w:rPr>
        <w:t> </w:t>
      </w:r>
      <w:r>
        <w:rPr>
          <w:w w:val="110"/>
        </w:rPr>
        <w:t>the</w:t>
      </w:r>
      <w:r>
        <w:rPr>
          <w:spacing w:val="-8"/>
          <w:w w:val="110"/>
        </w:rPr>
        <w:t> </w:t>
      </w:r>
      <w:r>
        <w:rPr>
          <w:w w:val="110"/>
        </w:rPr>
        <w:t>path</w:t>
      </w:r>
      <w:r>
        <w:rPr>
          <w:spacing w:val="-13"/>
          <w:w w:val="110"/>
        </w:rPr>
        <w:t> </w:t>
      </w:r>
      <w:r>
        <w:rPr>
          <w:w w:val="110"/>
        </w:rPr>
        <w:t>it</w:t>
      </w:r>
      <w:r>
        <w:rPr>
          <w:spacing w:val="-9"/>
          <w:w w:val="110"/>
        </w:rPr>
        <w:t> </w:t>
      </w:r>
      <w:r>
        <w:rPr>
          <w:w w:val="110"/>
        </w:rPr>
        <w:t>takes. As</w:t>
      </w:r>
      <w:r>
        <w:rPr>
          <w:w w:val="110"/>
        </w:rPr>
        <w:t> we saw earlier</w:t>
      </w:r>
      <w:r>
        <w:rPr>
          <w:w w:val="110"/>
        </w:rPr>
        <w:t> in the case of</w:t>
      </w:r>
      <w:r>
        <w:rPr>
          <w:w w:val="110"/>
        </w:rPr>
        <w:t> light,</w:t>
      </w:r>
      <w:r>
        <w:rPr>
          <w:w w:val="110"/>
        </w:rPr>
        <w:t> the</w:t>
      </w:r>
      <w:r>
        <w:rPr>
          <w:w w:val="110"/>
        </w:rPr>
        <w:t> most</w:t>
      </w:r>
      <w:r>
        <w:rPr>
          <w:w w:val="110"/>
        </w:rPr>
        <w:t> important paths</w:t>
      </w:r>
      <w:r>
        <w:rPr>
          <w:spacing w:val="-10"/>
          <w:w w:val="110"/>
        </w:rPr>
        <w:t> </w:t>
      </w:r>
      <w:r>
        <w:rPr>
          <w:w w:val="110"/>
        </w:rPr>
        <w:t>are the</w:t>
      </w:r>
      <w:r>
        <w:rPr>
          <w:spacing w:val="-10"/>
          <w:w w:val="110"/>
        </w:rPr>
        <w:t> </w:t>
      </w:r>
      <w:r>
        <w:rPr>
          <w:w w:val="110"/>
        </w:rPr>
        <w:t>ones where the angles of the amplitudes from nearby paths</w:t>
      </w:r>
      <w:r>
        <w:rPr>
          <w:spacing w:val="-17"/>
          <w:w w:val="110"/>
        </w:rPr>
        <w:t> </w:t>
      </w:r>
      <w:r>
        <w:rPr>
          <w:w w:val="110"/>
        </w:rPr>
        <w:t>are nearly the same.</w:t>
      </w:r>
      <w:r>
        <w:rPr>
          <w:spacing w:val="-17"/>
          <w:w w:val="110"/>
        </w:rPr>
        <w:t> </w:t>
      </w:r>
      <w:r>
        <w:rPr>
          <w:w w:val="110"/>
        </w:rPr>
        <w:t>The</w:t>
      </w:r>
      <w:r>
        <w:rPr>
          <w:spacing w:val="28"/>
          <w:w w:val="110"/>
        </w:rPr>
        <w:t> </w:t>
      </w:r>
      <w:r>
        <w:rPr>
          <w:w w:val="110"/>
        </w:rPr>
        <w:t>result</w:t>
      </w:r>
      <w:r>
        <w:rPr>
          <w:spacing w:val="-5"/>
          <w:w w:val="110"/>
        </w:rPr>
        <w:t> </w:t>
      </w:r>
      <w:r>
        <w:rPr>
          <w:w w:val="110"/>
        </w:rPr>
        <w:t>is</w:t>
      </w:r>
      <w:r>
        <w:rPr>
          <w:spacing w:val="-12"/>
          <w:w w:val="110"/>
        </w:rPr>
        <w:t> </w:t>
      </w:r>
      <w:r>
        <w:rPr>
          <w:w w:val="110"/>
        </w:rPr>
        <w:t>that the par-ticle doesn't necessarily go in a straight line.</w:t>
      </w:r>
    </w:p>
    <w:p>
      <w:pPr>
        <w:pStyle w:val="BodyText"/>
        <w:spacing w:line="271" w:lineRule="auto" w:before="3"/>
        <w:ind w:left="1633" w:right="2266" w:firstLine="250"/>
        <w:jc w:val="both"/>
      </w:pPr>
      <w:r>
        <w:rPr>
          <w:w w:val="110"/>
        </w:rPr>
        <w:t>This</w:t>
      </w:r>
      <w:r>
        <w:rPr>
          <w:spacing w:val="-17"/>
          <w:w w:val="110"/>
        </w:rPr>
        <w:t> </w:t>
      </w:r>
      <w:r>
        <w:rPr>
          <w:w w:val="110"/>
        </w:rPr>
        <w:t>brings</w:t>
      </w:r>
      <w:r>
        <w:rPr>
          <w:spacing w:val="-16"/>
          <w:w w:val="110"/>
        </w:rPr>
        <w:t> </w:t>
      </w:r>
      <w:r>
        <w:rPr>
          <w:w w:val="110"/>
        </w:rPr>
        <w:t>us</w:t>
      </w:r>
      <w:r>
        <w:rPr>
          <w:spacing w:val="-17"/>
          <w:w w:val="110"/>
        </w:rPr>
        <w:t> </w:t>
      </w:r>
      <w:r>
        <w:rPr>
          <w:w w:val="110"/>
        </w:rPr>
        <w:t>all</w:t>
      </w:r>
      <w:r>
        <w:rPr>
          <w:spacing w:val="-16"/>
          <w:w w:val="110"/>
        </w:rPr>
        <w:t> </w:t>
      </w:r>
      <w:r>
        <w:rPr>
          <w:w w:val="110"/>
        </w:rPr>
        <w:t>the</w:t>
      </w:r>
      <w:r>
        <w:rPr>
          <w:spacing w:val="-17"/>
          <w:w w:val="110"/>
        </w:rPr>
        <w:t> </w:t>
      </w:r>
      <w:r>
        <w:rPr>
          <w:w w:val="110"/>
        </w:rPr>
        <w:t>way</w:t>
      </w:r>
      <w:r>
        <w:rPr>
          <w:spacing w:val="-11"/>
          <w:w w:val="110"/>
        </w:rPr>
        <w:t> </w:t>
      </w:r>
      <w:r>
        <w:rPr>
          <w:w w:val="110"/>
        </w:rPr>
        <w:t>back</w:t>
      </w:r>
      <w:r>
        <w:rPr>
          <w:spacing w:val="-15"/>
          <w:w w:val="110"/>
        </w:rPr>
        <w:t> </w:t>
      </w:r>
      <w:r>
        <w:rPr>
          <w:w w:val="110"/>
        </w:rPr>
        <w:t>to</w:t>
      </w:r>
      <w:r>
        <w:rPr>
          <w:spacing w:val="-17"/>
          <w:w w:val="110"/>
        </w:rPr>
        <w:t> </w:t>
      </w:r>
      <w:r>
        <w:rPr>
          <w:w w:val="110"/>
        </w:rPr>
        <w:t>classical</w:t>
      </w:r>
      <w:r>
        <w:rPr>
          <w:spacing w:val="-5"/>
          <w:w w:val="110"/>
        </w:rPr>
        <w:t> </w:t>
      </w:r>
      <w:r>
        <w:rPr>
          <w:w w:val="110"/>
        </w:rPr>
        <w:t>physics,</w:t>
      </w:r>
      <w:r>
        <w:rPr>
          <w:spacing w:val="-12"/>
          <w:w w:val="110"/>
        </w:rPr>
        <w:t> </w:t>
      </w:r>
      <w:r>
        <w:rPr>
          <w:w w:val="110"/>
        </w:rPr>
        <w:t>which supposes</w:t>
      </w:r>
      <w:r>
        <w:rPr>
          <w:w w:val="110"/>
        </w:rPr>
        <w:t> that</w:t>
      </w:r>
      <w:r>
        <w:rPr>
          <w:w w:val="110"/>
        </w:rPr>
        <w:t> there</w:t>
      </w:r>
      <w:r>
        <w:rPr>
          <w:w w:val="110"/>
        </w:rPr>
        <w:t> are</w:t>
      </w:r>
      <w:r>
        <w:rPr>
          <w:w w:val="110"/>
        </w:rPr>
        <w:t> fields</w:t>
      </w:r>
      <w:r>
        <w:rPr>
          <w:w w:val="110"/>
        </w:rPr>
        <w:t> and</w:t>
      </w:r>
      <w:r>
        <w:rPr>
          <w:w w:val="110"/>
        </w:rPr>
        <w:t> that</w:t>
      </w:r>
      <w:r>
        <w:rPr>
          <w:w w:val="110"/>
        </w:rPr>
        <w:t> electrons</w:t>
      </w:r>
      <w:r>
        <w:rPr>
          <w:w w:val="110"/>
        </w:rPr>
        <w:t> move through</w:t>
      </w:r>
      <w:r>
        <w:rPr>
          <w:w w:val="110"/>
        </w:rPr>
        <w:t> them</w:t>
      </w:r>
      <w:r>
        <w:rPr>
          <w:w w:val="110"/>
        </w:rPr>
        <w:t> in such a way as to</w:t>
      </w:r>
      <w:r>
        <w:rPr>
          <w:w w:val="110"/>
        </w:rPr>
        <w:t> make a certain quantity least.</w:t>
      </w:r>
      <w:r>
        <w:rPr>
          <w:w w:val="110"/>
        </w:rPr>
        <w:t> (Physicists</w:t>
      </w:r>
      <w:r>
        <w:rPr>
          <w:w w:val="110"/>
        </w:rPr>
        <w:t> call</w:t>
      </w:r>
      <w:r>
        <w:rPr>
          <w:w w:val="110"/>
        </w:rPr>
        <w:t> this</w:t>
      </w:r>
      <w:r>
        <w:rPr>
          <w:w w:val="110"/>
        </w:rPr>
        <w:t> quantity</w:t>
      </w:r>
      <w:r>
        <w:rPr>
          <w:w w:val="110"/>
        </w:rPr>
        <w:t> </w:t>
      </w:r>
      <w:r>
        <w:rPr>
          <w:color w:val="161616"/>
          <w:w w:val="110"/>
        </w:rPr>
        <w:t>"action"</w:t>
      </w:r>
      <w:r>
        <w:rPr>
          <w:color w:val="161616"/>
          <w:w w:val="110"/>
        </w:rPr>
        <w:t> </w:t>
      </w:r>
      <w:r>
        <w:rPr>
          <w:w w:val="110"/>
        </w:rPr>
        <w:t>and</w:t>
      </w:r>
      <w:r>
        <w:rPr>
          <w:w w:val="110"/>
        </w:rPr>
        <w:t> formulate this</w:t>
      </w:r>
      <w:r>
        <w:rPr>
          <w:w w:val="110"/>
        </w:rPr>
        <w:t> rule as the</w:t>
      </w:r>
      <w:r>
        <w:rPr>
          <w:w w:val="110"/>
        </w:rPr>
        <w:t> "principle of least action.")</w:t>
      </w:r>
      <w:r>
        <w:rPr>
          <w:w w:val="110"/>
        </w:rPr>
        <w:t> This is one</w:t>
      </w:r>
      <w:r>
        <w:rPr>
          <w:spacing w:val="40"/>
          <w:w w:val="110"/>
        </w:rPr>
        <w:t> </w:t>
      </w:r>
      <w:r>
        <w:rPr>
          <w:w w:val="110"/>
        </w:rPr>
        <w:t>ex-ample</w:t>
      </w:r>
      <w:r>
        <w:rPr>
          <w:w w:val="110"/>
        </w:rPr>
        <w:t> of</w:t>
      </w:r>
      <w:r>
        <w:rPr>
          <w:w w:val="110"/>
        </w:rPr>
        <w:t> how</w:t>
      </w:r>
      <w:r>
        <w:rPr>
          <w:w w:val="110"/>
        </w:rPr>
        <w:t> the</w:t>
      </w:r>
      <w:r>
        <w:rPr>
          <w:w w:val="110"/>
        </w:rPr>
        <w:t> rules of</w:t>
      </w:r>
      <w:r>
        <w:rPr>
          <w:w w:val="110"/>
        </w:rPr>
        <w:t> quantum</w:t>
      </w:r>
      <w:r>
        <w:rPr>
          <w:w w:val="110"/>
        </w:rPr>
        <w:t> electrodynamics</w:t>
      </w:r>
      <w:r>
        <w:rPr>
          <w:w w:val="110"/>
        </w:rPr>
        <w:t> pro-duce</w:t>
      </w:r>
      <w:r>
        <w:rPr>
          <w:w w:val="110"/>
        </w:rPr>
        <w:t> phenomena</w:t>
      </w:r>
      <w:r>
        <w:rPr>
          <w:w w:val="110"/>
        </w:rPr>
        <w:t> on</w:t>
      </w:r>
      <w:r>
        <w:rPr>
          <w:w w:val="110"/>
        </w:rPr>
        <w:t> a large</w:t>
      </w:r>
      <w:r>
        <w:rPr>
          <w:w w:val="110"/>
        </w:rPr>
        <w:t> scale.</w:t>
      </w:r>
      <w:r>
        <w:rPr>
          <w:w w:val="110"/>
        </w:rPr>
        <w:t> We</w:t>
      </w:r>
      <w:r>
        <w:rPr>
          <w:w w:val="110"/>
        </w:rPr>
        <w:t> could</w:t>
      </w:r>
      <w:r>
        <w:rPr>
          <w:w w:val="110"/>
        </w:rPr>
        <w:t> expand</w:t>
      </w:r>
      <w:r>
        <w:rPr>
          <w:w w:val="110"/>
        </w:rPr>
        <w:t> in many</w:t>
      </w:r>
      <w:r>
        <w:rPr>
          <w:spacing w:val="-16"/>
          <w:w w:val="110"/>
        </w:rPr>
        <w:t> </w:t>
      </w:r>
      <w:r>
        <w:rPr>
          <w:w w:val="110"/>
        </w:rPr>
        <w:t>directions</w:t>
      </w:r>
      <w:r>
        <w:rPr>
          <w:spacing w:val="-6"/>
          <w:w w:val="110"/>
        </w:rPr>
        <w:t> </w:t>
      </w:r>
      <w:r>
        <w:rPr>
          <w:w w:val="110"/>
        </w:rPr>
        <w:t>from</w:t>
      </w:r>
      <w:r>
        <w:rPr>
          <w:spacing w:val="-6"/>
          <w:w w:val="110"/>
        </w:rPr>
        <w:t> </w:t>
      </w:r>
      <w:r>
        <w:rPr>
          <w:w w:val="110"/>
        </w:rPr>
        <w:t>here,</w:t>
      </w:r>
      <w:r>
        <w:rPr>
          <w:spacing w:val="-5"/>
          <w:w w:val="110"/>
        </w:rPr>
        <w:t> </w:t>
      </w:r>
      <w:r>
        <w:rPr>
          <w:w w:val="110"/>
        </w:rPr>
        <w:t>but</w:t>
      </w:r>
      <w:r>
        <w:rPr>
          <w:spacing w:val="-17"/>
          <w:w w:val="110"/>
        </w:rPr>
        <w:t> </w:t>
      </w:r>
      <w:r>
        <w:rPr>
          <w:w w:val="110"/>
        </w:rPr>
        <w:t>we</w:t>
      </w:r>
      <w:r>
        <w:rPr>
          <w:spacing w:val="-9"/>
          <w:w w:val="110"/>
        </w:rPr>
        <w:t> </w:t>
      </w:r>
      <w:r>
        <w:rPr>
          <w:w w:val="110"/>
        </w:rPr>
        <w:t>have</w:t>
      </w:r>
      <w:r>
        <w:rPr>
          <w:spacing w:val="-16"/>
          <w:w w:val="110"/>
        </w:rPr>
        <w:t> </w:t>
      </w:r>
      <w:r>
        <w:rPr>
          <w:w w:val="110"/>
        </w:rPr>
        <w:t>to</w:t>
      </w:r>
      <w:r>
        <w:rPr>
          <w:spacing w:val="-14"/>
          <w:w w:val="110"/>
        </w:rPr>
        <w:t> </w:t>
      </w:r>
      <w:r>
        <w:rPr>
          <w:w w:val="110"/>
        </w:rPr>
        <w:t>limit</w:t>
      </w:r>
      <w:r>
        <w:rPr>
          <w:spacing w:val="-10"/>
          <w:w w:val="110"/>
        </w:rPr>
        <w:t> </w:t>
      </w:r>
      <w:r>
        <w:rPr>
          <w:w w:val="110"/>
        </w:rPr>
        <w:t>the</w:t>
      </w:r>
      <w:r>
        <w:rPr>
          <w:spacing w:val="-7"/>
          <w:w w:val="110"/>
        </w:rPr>
        <w:t> </w:t>
      </w:r>
      <w:r>
        <w:rPr>
          <w:w w:val="110"/>
        </w:rPr>
        <w:t>scope</w:t>
      </w:r>
      <w:r>
        <w:rPr>
          <w:spacing w:val="-17"/>
          <w:w w:val="110"/>
        </w:rPr>
        <w:t> </w:t>
      </w:r>
      <w:r>
        <w:rPr>
          <w:w w:val="110"/>
        </w:rPr>
        <w:t>of these lectures</w:t>
      </w:r>
      <w:r>
        <w:rPr>
          <w:spacing w:val="-11"/>
          <w:w w:val="110"/>
        </w:rPr>
        <w:t> </w:t>
      </w:r>
      <w:r>
        <w:rPr>
          <w:w w:val="110"/>
        </w:rPr>
        <w:t>somewhere. I</w:t>
      </w:r>
      <w:r>
        <w:rPr>
          <w:spacing w:val="-5"/>
          <w:w w:val="110"/>
        </w:rPr>
        <w:t> </w:t>
      </w:r>
      <w:r>
        <w:rPr>
          <w:w w:val="110"/>
        </w:rPr>
        <w:t>just wanted to remind you that the</w:t>
      </w:r>
      <w:r>
        <w:rPr>
          <w:spacing w:val="-6"/>
          <w:w w:val="110"/>
        </w:rPr>
        <w:t> </w:t>
      </w:r>
      <w:r>
        <w:rPr>
          <w:w w:val="110"/>
        </w:rPr>
        <w:t>effects that we</w:t>
      </w:r>
      <w:r>
        <w:rPr>
          <w:spacing w:val="-8"/>
          <w:w w:val="110"/>
        </w:rPr>
        <w:t> </w:t>
      </w:r>
      <w:r>
        <w:rPr>
          <w:w w:val="110"/>
        </w:rPr>
        <w:t>see</w:t>
      </w:r>
      <w:r>
        <w:rPr>
          <w:spacing w:val="-17"/>
          <w:w w:val="110"/>
        </w:rPr>
        <w:t> </w:t>
      </w:r>
      <w:r>
        <w:rPr>
          <w:w w:val="110"/>
        </w:rPr>
        <w:t>on a</w:t>
      </w:r>
      <w:r>
        <w:rPr>
          <w:spacing w:val="-7"/>
          <w:w w:val="110"/>
        </w:rPr>
        <w:t> </w:t>
      </w:r>
      <w:r>
        <w:rPr>
          <w:w w:val="110"/>
        </w:rPr>
        <w:t>large</w:t>
      </w:r>
      <w:r>
        <w:rPr>
          <w:spacing w:val="-15"/>
          <w:w w:val="110"/>
        </w:rPr>
        <w:t> </w:t>
      </w:r>
      <w:r>
        <w:rPr>
          <w:w w:val="110"/>
        </w:rPr>
        <w:t>scale</w:t>
      </w:r>
      <w:r>
        <w:rPr>
          <w:spacing w:val="-13"/>
          <w:w w:val="110"/>
        </w:rPr>
        <w:t> </w:t>
      </w:r>
      <w:r>
        <w:rPr>
          <w:w w:val="110"/>
        </w:rPr>
        <w:t>and</w:t>
      </w:r>
      <w:r>
        <w:rPr>
          <w:spacing w:val="39"/>
          <w:w w:val="110"/>
        </w:rPr>
        <w:t> </w:t>
      </w:r>
      <w:r>
        <w:rPr>
          <w:w w:val="110"/>
        </w:rPr>
        <w:t>the strange phe-nomena</w:t>
      </w:r>
      <w:r>
        <w:rPr>
          <w:w w:val="110"/>
        </w:rPr>
        <w:t> we see</w:t>
      </w:r>
      <w:r>
        <w:rPr>
          <w:spacing w:val="-2"/>
          <w:w w:val="110"/>
        </w:rPr>
        <w:t> </w:t>
      </w:r>
      <w:r>
        <w:rPr>
          <w:w w:val="110"/>
        </w:rPr>
        <w:t>on</w:t>
      </w:r>
      <w:r>
        <w:rPr>
          <w:w w:val="110"/>
        </w:rPr>
        <w:t> a small scale are</w:t>
      </w:r>
      <w:r>
        <w:rPr>
          <w:spacing w:val="40"/>
          <w:w w:val="110"/>
        </w:rPr>
        <w:t> </w:t>
      </w:r>
      <w:r>
        <w:rPr>
          <w:w w:val="110"/>
        </w:rPr>
        <w:t>both</w:t>
      </w:r>
      <w:r>
        <w:rPr>
          <w:w w:val="110"/>
        </w:rPr>
        <w:t> produced</w:t>
      </w:r>
      <w:r>
        <w:rPr>
          <w:w w:val="110"/>
        </w:rPr>
        <w:t> by</w:t>
      </w:r>
      <w:r>
        <w:rPr>
          <w:w w:val="110"/>
        </w:rPr>
        <w:t> the interaction of electrons</w:t>
      </w:r>
      <w:r>
        <w:rPr>
          <w:spacing w:val="-1"/>
          <w:w w:val="110"/>
        </w:rPr>
        <w:t> </w:t>
      </w:r>
      <w:r>
        <w:rPr>
          <w:w w:val="110"/>
        </w:rPr>
        <w:t>and</w:t>
      </w:r>
      <w:r>
        <w:rPr>
          <w:spacing w:val="40"/>
          <w:w w:val="110"/>
        </w:rPr>
        <w:t> </w:t>
      </w:r>
      <w:r>
        <w:rPr>
          <w:w w:val="110"/>
        </w:rPr>
        <w:t>photons, and are all described, ultimately, by the</w:t>
      </w:r>
      <w:r>
        <w:rPr>
          <w:spacing w:val="40"/>
          <w:w w:val="110"/>
        </w:rPr>
        <w:t> </w:t>
      </w:r>
      <w:r>
        <w:rPr>
          <w:w w:val="110"/>
        </w:rPr>
        <w:t>theory of quantum electrodynamics.</w:t>
      </w:r>
    </w:p>
    <w:p>
      <w:pPr>
        <w:pStyle w:val="BodyText"/>
        <w:spacing w:after="0" w:line="271" w:lineRule="auto"/>
        <w:jc w:val="both"/>
        <w:sectPr>
          <w:pgSz w:w="11900" w:h="16840"/>
          <w:pgMar w:header="2054" w:footer="0" w:top="2340" w:bottom="280" w:left="850" w:right="850"/>
        </w:sectPr>
      </w:pPr>
    </w:p>
    <w:p>
      <w:pPr>
        <w:spacing w:before="685"/>
        <w:ind w:left="1556" w:right="0" w:firstLine="0"/>
        <w:jc w:val="center"/>
        <w:rPr>
          <w:rFonts w:ascii="Arial"/>
          <w:sz w:val="88"/>
        </w:rPr>
      </w:pPr>
      <w:r>
        <w:rPr>
          <w:rFonts w:ascii="Arial"/>
          <w:spacing w:val="-10"/>
          <w:w w:val="110"/>
          <w:sz w:val="88"/>
        </w:rPr>
        <w:t>4</w:t>
      </w:r>
    </w:p>
    <w:p>
      <w:pPr>
        <w:pStyle w:val="BodyText"/>
        <w:spacing w:before="2"/>
        <w:rPr>
          <w:rFonts w:ascii="Arial"/>
          <w:sz w:val="17"/>
        </w:rPr>
      </w:pPr>
      <w:r>
        <w:rPr>
          <w:rFonts w:ascii="Arial"/>
          <w:sz w:val="17"/>
        </w:rPr>
        <mc:AlternateContent>
          <mc:Choice Requires="wps">
            <w:drawing>
              <wp:anchor distT="0" distB="0" distL="0" distR="0" allowOverlap="1" layoutInCell="1" locked="0" behindDoc="1" simplePos="0" relativeHeight="487695360">
                <wp:simplePos x="0" y="0"/>
                <wp:positionH relativeFrom="page">
                  <wp:posOffset>2295949</wp:posOffset>
                </wp:positionH>
                <wp:positionV relativeFrom="paragraph">
                  <wp:posOffset>141140</wp:posOffset>
                </wp:positionV>
                <wp:extent cx="4030345"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4030345" cy="1270"/>
                        </a:xfrm>
                        <a:custGeom>
                          <a:avLst/>
                          <a:gdLst/>
                          <a:ahLst/>
                          <a:cxnLst/>
                          <a:rect l="l" t="t" r="r" b="b"/>
                          <a:pathLst>
                            <a:path w="4030345" h="0">
                              <a:moveTo>
                                <a:pt x="0" y="0"/>
                              </a:moveTo>
                              <a:lnTo>
                                <a:pt x="4030123"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783386pt;margin-top:11.113386pt;width:317.350pt;height:.1pt;mso-position-horizontal-relative:page;mso-position-vertical-relative:paragraph;z-index:-15621120;mso-wrap-distance-left:0;mso-wrap-distance-right:0" id="docshape272" coordorigin="3616,222" coordsize="6347,0" path="m3616,222l9962,222e" filled="false" stroked="true" strokeweight="1.201482pt" strokecolor="#000000">
                <v:path arrowok="t"/>
                <v:stroke dashstyle="solid"/>
                <w10:wrap type="topAndBottom"/>
              </v:shape>
            </w:pict>
          </mc:Fallback>
        </mc:AlternateContent>
      </w:r>
    </w:p>
    <w:p>
      <w:pPr>
        <w:pStyle w:val="Heading3"/>
      </w:pPr>
      <w:r>
        <w:rPr/>
        <w:t>Loose</w:t>
      </w:r>
      <w:r>
        <w:rPr>
          <w:spacing w:val="45"/>
        </w:rPr>
        <w:t> </w:t>
      </w:r>
      <w:r>
        <w:rPr>
          <w:spacing w:val="-4"/>
        </w:rPr>
        <w:t>Ends</w:t>
      </w:r>
    </w:p>
    <w:p>
      <w:pPr>
        <w:pStyle w:val="BodyText"/>
        <w:spacing w:before="329"/>
        <w:rPr>
          <w:b/>
          <w:sz w:val="44"/>
        </w:rPr>
      </w:pPr>
    </w:p>
    <w:p>
      <w:pPr>
        <w:spacing w:line="261" w:lineRule="auto" w:before="0"/>
        <w:ind w:left="2776" w:right="1099" w:firstLine="6"/>
        <w:jc w:val="both"/>
        <w:rPr>
          <w:sz w:val="25"/>
        </w:rPr>
      </w:pPr>
      <w:r>
        <w:rPr>
          <w:w w:val="105"/>
          <w:sz w:val="25"/>
        </w:rPr>
        <w:t>I am going to divide this lecture into two parts. First, I am going to talk about</w:t>
      </w:r>
      <w:r>
        <w:rPr>
          <w:w w:val="105"/>
          <w:sz w:val="25"/>
        </w:rPr>
        <w:t> problems associated</w:t>
      </w:r>
      <w:r>
        <w:rPr>
          <w:w w:val="105"/>
          <w:sz w:val="25"/>
        </w:rPr>
        <w:t> with the theory of quantum electrodynamics itself, supposing that all there is in</w:t>
      </w:r>
      <w:r>
        <w:rPr>
          <w:spacing w:val="-9"/>
          <w:w w:val="105"/>
          <w:sz w:val="25"/>
        </w:rPr>
        <w:t> </w:t>
      </w:r>
      <w:r>
        <w:rPr>
          <w:w w:val="105"/>
          <w:sz w:val="25"/>
        </w:rPr>
        <w:t>the world is</w:t>
      </w:r>
      <w:r>
        <w:rPr>
          <w:spacing w:val="-17"/>
          <w:w w:val="105"/>
          <w:sz w:val="25"/>
        </w:rPr>
        <w:t> </w:t>
      </w:r>
      <w:r>
        <w:rPr>
          <w:w w:val="105"/>
          <w:sz w:val="25"/>
        </w:rPr>
        <w:t>electrons</w:t>
      </w:r>
      <w:r>
        <w:rPr>
          <w:spacing w:val="-7"/>
          <w:w w:val="105"/>
          <w:sz w:val="25"/>
        </w:rPr>
        <w:t> </w:t>
      </w:r>
      <w:r>
        <w:rPr>
          <w:w w:val="105"/>
          <w:sz w:val="25"/>
        </w:rPr>
        <w:t>and</w:t>
      </w:r>
      <w:r>
        <w:rPr>
          <w:spacing w:val="33"/>
          <w:w w:val="105"/>
          <w:sz w:val="25"/>
        </w:rPr>
        <w:t> </w:t>
      </w:r>
      <w:r>
        <w:rPr>
          <w:w w:val="105"/>
          <w:sz w:val="25"/>
        </w:rPr>
        <w:t>photons.</w:t>
      </w:r>
      <w:r>
        <w:rPr>
          <w:spacing w:val="-3"/>
          <w:w w:val="105"/>
          <w:sz w:val="25"/>
        </w:rPr>
        <w:t> </w:t>
      </w:r>
      <w:r>
        <w:rPr>
          <w:w w:val="105"/>
          <w:sz w:val="25"/>
        </w:rPr>
        <w:t>Then I will</w:t>
      </w:r>
      <w:r>
        <w:rPr>
          <w:spacing w:val="-2"/>
          <w:w w:val="105"/>
          <w:sz w:val="25"/>
        </w:rPr>
        <w:t> </w:t>
      </w:r>
      <w:r>
        <w:rPr>
          <w:w w:val="105"/>
          <w:sz w:val="25"/>
        </w:rPr>
        <w:t>talk</w:t>
      </w:r>
      <w:r>
        <w:rPr>
          <w:spacing w:val="-7"/>
          <w:w w:val="105"/>
          <w:sz w:val="25"/>
        </w:rPr>
        <w:t> </w:t>
      </w:r>
      <w:r>
        <w:rPr>
          <w:w w:val="105"/>
          <w:sz w:val="25"/>
        </w:rPr>
        <w:t>about the</w:t>
      </w:r>
      <w:r>
        <w:rPr>
          <w:w w:val="105"/>
          <w:sz w:val="25"/>
        </w:rPr>
        <w:t> relation</w:t>
      </w:r>
      <w:r>
        <w:rPr>
          <w:w w:val="105"/>
          <w:sz w:val="25"/>
        </w:rPr>
        <w:t> of</w:t>
      </w:r>
      <w:r>
        <w:rPr>
          <w:w w:val="105"/>
          <w:sz w:val="25"/>
        </w:rPr>
        <w:t> quantum</w:t>
      </w:r>
      <w:r>
        <w:rPr>
          <w:w w:val="105"/>
          <w:sz w:val="25"/>
        </w:rPr>
        <w:t> electrodynamics</w:t>
      </w:r>
      <w:r>
        <w:rPr>
          <w:w w:val="105"/>
          <w:sz w:val="25"/>
        </w:rPr>
        <w:t> to</w:t>
      </w:r>
      <w:r>
        <w:rPr>
          <w:w w:val="105"/>
          <w:sz w:val="25"/>
        </w:rPr>
        <w:t> the</w:t>
      </w:r>
      <w:r>
        <w:rPr>
          <w:w w:val="105"/>
          <w:sz w:val="25"/>
        </w:rPr>
        <w:t> rest</w:t>
      </w:r>
      <w:r>
        <w:rPr>
          <w:w w:val="105"/>
          <w:sz w:val="25"/>
        </w:rPr>
        <w:t> of </w:t>
      </w:r>
      <w:r>
        <w:rPr>
          <w:spacing w:val="-2"/>
          <w:w w:val="105"/>
          <w:sz w:val="25"/>
        </w:rPr>
        <w:t>physics.</w:t>
      </w:r>
    </w:p>
    <w:p>
      <w:pPr>
        <w:spacing w:line="261" w:lineRule="auto" w:before="0"/>
        <w:ind w:left="2770" w:right="1102" w:firstLine="242"/>
        <w:jc w:val="both"/>
        <w:rPr>
          <w:sz w:val="25"/>
        </w:rPr>
      </w:pPr>
      <w:r>
        <w:rPr>
          <w:w w:val="105"/>
          <w:sz w:val="25"/>
        </w:rPr>
        <w:t>The</w:t>
      </w:r>
      <w:r>
        <w:rPr>
          <w:spacing w:val="40"/>
          <w:w w:val="105"/>
          <w:sz w:val="25"/>
        </w:rPr>
        <w:t> </w:t>
      </w:r>
      <w:r>
        <w:rPr>
          <w:w w:val="105"/>
          <w:sz w:val="25"/>
        </w:rPr>
        <w:t>most shocking characteristic</w:t>
      </w:r>
      <w:r>
        <w:rPr>
          <w:spacing w:val="-3"/>
          <w:w w:val="105"/>
          <w:sz w:val="25"/>
        </w:rPr>
        <w:t> </w:t>
      </w:r>
      <w:r>
        <w:rPr>
          <w:w w:val="105"/>
          <w:sz w:val="25"/>
        </w:rPr>
        <w:t>of</w:t>
      </w:r>
      <w:r>
        <w:rPr>
          <w:w w:val="105"/>
          <w:sz w:val="25"/>
        </w:rPr>
        <w:t> the theory of quan-tum electrodynamics is the</w:t>
      </w:r>
      <w:r>
        <w:rPr>
          <w:spacing w:val="-7"/>
          <w:w w:val="105"/>
          <w:sz w:val="25"/>
        </w:rPr>
        <w:t> </w:t>
      </w:r>
      <w:r>
        <w:rPr>
          <w:w w:val="105"/>
          <w:sz w:val="25"/>
        </w:rPr>
        <w:t>crazy framework of amplitudes, which</w:t>
      </w:r>
      <w:r>
        <w:rPr>
          <w:w w:val="105"/>
          <w:sz w:val="25"/>
        </w:rPr>
        <w:t> you</w:t>
      </w:r>
      <w:r>
        <w:rPr>
          <w:w w:val="105"/>
          <w:sz w:val="25"/>
        </w:rPr>
        <w:t> might</w:t>
      </w:r>
      <w:r>
        <w:rPr>
          <w:w w:val="105"/>
          <w:sz w:val="25"/>
        </w:rPr>
        <w:t> think</w:t>
      </w:r>
      <w:r>
        <w:rPr>
          <w:w w:val="105"/>
          <w:sz w:val="25"/>
        </w:rPr>
        <w:t> indicates</w:t>
      </w:r>
      <w:r>
        <w:rPr>
          <w:w w:val="105"/>
          <w:sz w:val="25"/>
        </w:rPr>
        <w:t> problems</w:t>
      </w:r>
      <w:r>
        <w:rPr>
          <w:w w:val="105"/>
          <w:sz w:val="25"/>
        </w:rPr>
        <w:t> of</w:t>
      </w:r>
      <w:r>
        <w:rPr>
          <w:w w:val="105"/>
          <w:sz w:val="25"/>
        </w:rPr>
        <w:t> some</w:t>
      </w:r>
      <w:r>
        <w:rPr>
          <w:w w:val="105"/>
          <w:sz w:val="25"/>
        </w:rPr>
        <w:t> sort! However,</w:t>
      </w:r>
      <w:r>
        <w:rPr>
          <w:w w:val="105"/>
          <w:sz w:val="25"/>
        </w:rPr>
        <w:t> physicists have</w:t>
      </w:r>
      <w:r>
        <w:rPr>
          <w:w w:val="105"/>
          <w:sz w:val="25"/>
        </w:rPr>
        <w:t> been</w:t>
      </w:r>
      <w:r>
        <w:rPr>
          <w:w w:val="105"/>
          <w:sz w:val="25"/>
        </w:rPr>
        <w:t> fiddling</w:t>
      </w:r>
      <w:r>
        <w:rPr>
          <w:w w:val="105"/>
          <w:sz w:val="25"/>
        </w:rPr>
        <w:t> around</w:t>
      </w:r>
      <w:r>
        <w:rPr>
          <w:w w:val="105"/>
          <w:sz w:val="25"/>
        </w:rPr>
        <w:t> with</w:t>
      </w:r>
      <w:r>
        <w:rPr>
          <w:w w:val="105"/>
          <w:sz w:val="25"/>
        </w:rPr>
        <w:t> am-plitudes</w:t>
      </w:r>
      <w:r>
        <w:rPr>
          <w:w w:val="105"/>
          <w:sz w:val="25"/>
        </w:rPr>
        <w:t> for</w:t>
      </w:r>
      <w:r>
        <w:rPr>
          <w:spacing w:val="40"/>
          <w:w w:val="105"/>
          <w:sz w:val="25"/>
        </w:rPr>
        <w:t> </w:t>
      </w:r>
      <w:r>
        <w:rPr>
          <w:w w:val="105"/>
          <w:sz w:val="25"/>
        </w:rPr>
        <w:t>more</w:t>
      </w:r>
      <w:r>
        <w:rPr>
          <w:w w:val="105"/>
          <w:sz w:val="25"/>
        </w:rPr>
        <w:t> than</w:t>
      </w:r>
      <w:r>
        <w:rPr>
          <w:w w:val="105"/>
          <w:sz w:val="25"/>
        </w:rPr>
        <w:t> fifty</w:t>
      </w:r>
      <w:r>
        <w:rPr>
          <w:w w:val="105"/>
          <w:sz w:val="25"/>
        </w:rPr>
        <w:t> years</w:t>
      </w:r>
      <w:r>
        <w:rPr>
          <w:w w:val="105"/>
          <w:sz w:val="25"/>
        </w:rPr>
        <w:t> now,</w:t>
      </w:r>
      <w:r>
        <w:rPr>
          <w:w w:val="105"/>
          <w:sz w:val="25"/>
        </w:rPr>
        <w:t> and</w:t>
      </w:r>
      <w:r>
        <w:rPr>
          <w:spacing w:val="40"/>
          <w:w w:val="105"/>
          <w:sz w:val="25"/>
        </w:rPr>
        <w:t> </w:t>
      </w:r>
      <w:r>
        <w:rPr>
          <w:w w:val="105"/>
          <w:sz w:val="25"/>
        </w:rPr>
        <w:t>have</w:t>
      </w:r>
      <w:r>
        <w:rPr>
          <w:w w:val="105"/>
          <w:sz w:val="25"/>
        </w:rPr>
        <w:t> gotten very used to</w:t>
      </w:r>
      <w:r>
        <w:rPr>
          <w:spacing w:val="-2"/>
          <w:w w:val="105"/>
          <w:sz w:val="25"/>
        </w:rPr>
        <w:t> </w:t>
      </w:r>
      <w:r>
        <w:rPr>
          <w:w w:val="105"/>
          <w:sz w:val="25"/>
        </w:rPr>
        <w:t>it. Furthermore, all the new</w:t>
      </w:r>
      <w:r>
        <w:rPr>
          <w:w w:val="105"/>
          <w:sz w:val="25"/>
        </w:rPr>
        <w:t> particles and</w:t>
      </w:r>
      <w:r>
        <w:rPr>
          <w:spacing w:val="40"/>
          <w:w w:val="105"/>
          <w:sz w:val="25"/>
        </w:rPr>
        <w:t> </w:t>
      </w:r>
      <w:r>
        <w:rPr>
          <w:w w:val="105"/>
          <w:sz w:val="25"/>
        </w:rPr>
        <w:t>new phenomena</w:t>
      </w:r>
      <w:r>
        <w:rPr>
          <w:w w:val="105"/>
          <w:sz w:val="25"/>
        </w:rPr>
        <w:t> that</w:t>
      </w:r>
      <w:r>
        <w:rPr>
          <w:w w:val="105"/>
          <w:sz w:val="25"/>
        </w:rPr>
        <w:t> we are</w:t>
      </w:r>
      <w:r>
        <w:rPr>
          <w:spacing w:val="40"/>
          <w:w w:val="105"/>
          <w:sz w:val="25"/>
        </w:rPr>
        <w:t> </w:t>
      </w:r>
      <w:r>
        <w:rPr>
          <w:w w:val="105"/>
          <w:sz w:val="25"/>
        </w:rPr>
        <w:t>able</w:t>
      </w:r>
      <w:r>
        <w:rPr>
          <w:w w:val="105"/>
          <w:sz w:val="25"/>
        </w:rPr>
        <w:t> to</w:t>
      </w:r>
      <w:r>
        <w:rPr>
          <w:w w:val="105"/>
          <w:sz w:val="25"/>
        </w:rPr>
        <w:t> observe</w:t>
      </w:r>
      <w:r>
        <w:rPr>
          <w:w w:val="105"/>
          <w:sz w:val="25"/>
        </w:rPr>
        <w:t> fit</w:t>
      </w:r>
      <w:r>
        <w:rPr>
          <w:w w:val="105"/>
          <w:sz w:val="25"/>
        </w:rPr>
        <w:t> perfectly</w:t>
      </w:r>
      <w:r>
        <w:rPr>
          <w:w w:val="105"/>
          <w:sz w:val="25"/>
        </w:rPr>
        <w:t> with everything that can be deduced from such a framework of amplitudes,</w:t>
      </w:r>
      <w:r>
        <w:rPr>
          <w:w w:val="105"/>
          <w:sz w:val="25"/>
        </w:rPr>
        <w:t> in</w:t>
      </w:r>
      <w:r>
        <w:rPr>
          <w:w w:val="105"/>
          <w:sz w:val="25"/>
        </w:rPr>
        <w:t> which</w:t>
      </w:r>
      <w:r>
        <w:rPr>
          <w:w w:val="105"/>
          <w:sz w:val="25"/>
        </w:rPr>
        <w:t> the</w:t>
      </w:r>
      <w:r>
        <w:rPr>
          <w:w w:val="105"/>
          <w:sz w:val="25"/>
        </w:rPr>
        <w:t> probability</w:t>
      </w:r>
      <w:r>
        <w:rPr>
          <w:w w:val="105"/>
          <w:sz w:val="25"/>
        </w:rPr>
        <w:t> of</w:t>
      </w:r>
      <w:r>
        <w:rPr>
          <w:w w:val="105"/>
          <w:sz w:val="25"/>
        </w:rPr>
        <w:t> an</w:t>
      </w:r>
      <w:r>
        <w:rPr>
          <w:w w:val="105"/>
          <w:sz w:val="25"/>
        </w:rPr>
        <w:t> event</w:t>
      </w:r>
      <w:r>
        <w:rPr>
          <w:w w:val="105"/>
          <w:sz w:val="25"/>
        </w:rPr>
        <w:t> is</w:t>
      </w:r>
      <w:r>
        <w:rPr>
          <w:w w:val="105"/>
          <w:sz w:val="25"/>
        </w:rPr>
        <w:t> the square of a</w:t>
      </w:r>
      <w:r>
        <w:rPr>
          <w:spacing w:val="-7"/>
          <w:w w:val="105"/>
          <w:sz w:val="25"/>
        </w:rPr>
        <w:t> </w:t>
      </w:r>
      <w:r>
        <w:rPr>
          <w:w w:val="105"/>
          <w:sz w:val="25"/>
        </w:rPr>
        <w:t>final arrow whose length</w:t>
      </w:r>
      <w:r>
        <w:rPr>
          <w:spacing w:val="-3"/>
          <w:w w:val="105"/>
          <w:sz w:val="25"/>
        </w:rPr>
        <w:t> </w:t>
      </w:r>
      <w:r>
        <w:rPr>
          <w:w w:val="105"/>
          <w:sz w:val="25"/>
        </w:rPr>
        <w:t>is</w:t>
      </w:r>
      <w:r>
        <w:rPr>
          <w:spacing w:val="-16"/>
          <w:w w:val="105"/>
          <w:sz w:val="25"/>
        </w:rPr>
        <w:t> </w:t>
      </w:r>
      <w:r>
        <w:rPr>
          <w:w w:val="105"/>
          <w:sz w:val="25"/>
        </w:rPr>
        <w:t>determined by</w:t>
      </w:r>
      <w:r>
        <w:rPr>
          <w:spacing w:val="-2"/>
          <w:w w:val="105"/>
          <w:sz w:val="25"/>
        </w:rPr>
        <w:t> </w:t>
      </w:r>
      <w:r>
        <w:rPr>
          <w:w w:val="105"/>
          <w:sz w:val="25"/>
        </w:rPr>
        <w:t>com-bining</w:t>
      </w:r>
      <w:r>
        <w:rPr>
          <w:w w:val="105"/>
          <w:sz w:val="25"/>
        </w:rPr>
        <w:t> arrows</w:t>
      </w:r>
      <w:r>
        <w:rPr>
          <w:w w:val="105"/>
          <w:sz w:val="25"/>
        </w:rPr>
        <w:t> in</w:t>
      </w:r>
      <w:r>
        <w:rPr>
          <w:w w:val="105"/>
          <w:sz w:val="25"/>
        </w:rPr>
        <w:t> funny</w:t>
      </w:r>
      <w:r>
        <w:rPr>
          <w:w w:val="105"/>
          <w:sz w:val="25"/>
        </w:rPr>
        <w:t> ways</w:t>
      </w:r>
      <w:r>
        <w:rPr>
          <w:w w:val="105"/>
          <w:sz w:val="25"/>
        </w:rPr>
        <w:t> (with</w:t>
      </w:r>
      <w:r>
        <w:rPr>
          <w:w w:val="105"/>
          <w:sz w:val="25"/>
        </w:rPr>
        <w:t> interferences,</w:t>
      </w:r>
      <w:r>
        <w:rPr>
          <w:w w:val="105"/>
          <w:sz w:val="25"/>
        </w:rPr>
        <w:t> and</w:t>
      </w:r>
      <w:r>
        <w:rPr>
          <w:w w:val="105"/>
          <w:sz w:val="25"/>
        </w:rPr>
        <w:t> so</w:t>
      </w:r>
      <w:r>
        <w:rPr>
          <w:spacing w:val="40"/>
          <w:w w:val="105"/>
          <w:sz w:val="25"/>
        </w:rPr>
        <w:t> </w:t>
      </w:r>
      <w:r>
        <w:rPr>
          <w:w w:val="105"/>
          <w:sz w:val="25"/>
        </w:rPr>
        <w:t>on).</w:t>
      </w:r>
      <w:r>
        <w:rPr>
          <w:w w:val="105"/>
          <w:sz w:val="25"/>
        </w:rPr>
        <w:t> So</w:t>
      </w:r>
      <w:r>
        <w:rPr>
          <w:w w:val="105"/>
          <w:sz w:val="25"/>
        </w:rPr>
        <w:t> this</w:t>
      </w:r>
      <w:r>
        <w:rPr>
          <w:w w:val="105"/>
          <w:sz w:val="25"/>
        </w:rPr>
        <w:t> framework</w:t>
      </w:r>
      <w:r>
        <w:rPr>
          <w:w w:val="105"/>
          <w:sz w:val="25"/>
        </w:rPr>
        <w:t> of</w:t>
      </w:r>
      <w:r>
        <w:rPr>
          <w:w w:val="105"/>
          <w:sz w:val="25"/>
        </w:rPr>
        <w:t> amplitudes</w:t>
      </w:r>
      <w:r>
        <w:rPr>
          <w:w w:val="105"/>
          <w:sz w:val="25"/>
        </w:rPr>
        <w:t> has</w:t>
      </w:r>
      <w:r>
        <w:rPr>
          <w:w w:val="105"/>
          <w:sz w:val="25"/>
        </w:rPr>
        <w:t> </w:t>
      </w:r>
      <w:r>
        <w:rPr>
          <w:i/>
          <w:w w:val="105"/>
          <w:sz w:val="23"/>
        </w:rPr>
        <w:t>no</w:t>
      </w:r>
      <w:r>
        <w:rPr>
          <w:i/>
          <w:w w:val="105"/>
          <w:sz w:val="23"/>
        </w:rPr>
        <w:t> experimental</w:t>
      </w:r>
      <w:r>
        <w:rPr>
          <w:i/>
          <w:w w:val="105"/>
          <w:sz w:val="23"/>
        </w:rPr>
        <w:t> doubt</w:t>
      </w:r>
      <w:r>
        <w:rPr>
          <w:i/>
          <w:w w:val="105"/>
          <w:sz w:val="23"/>
        </w:rPr>
        <w:t> </w:t>
      </w:r>
      <w:r>
        <w:rPr>
          <w:w w:val="105"/>
          <w:sz w:val="25"/>
        </w:rPr>
        <w:t>about</w:t>
      </w:r>
      <w:r>
        <w:rPr>
          <w:w w:val="105"/>
          <w:sz w:val="25"/>
        </w:rPr>
        <w:t> </w:t>
      </w:r>
      <w:r>
        <w:rPr>
          <w:i/>
          <w:w w:val="105"/>
          <w:sz w:val="23"/>
        </w:rPr>
        <w:t>it:</w:t>
      </w:r>
      <w:r>
        <w:rPr>
          <w:i/>
          <w:w w:val="105"/>
          <w:sz w:val="23"/>
        </w:rPr>
        <w:t> </w:t>
      </w:r>
      <w:r>
        <w:rPr>
          <w:w w:val="105"/>
          <w:sz w:val="25"/>
        </w:rPr>
        <w:t>you</w:t>
      </w:r>
      <w:r>
        <w:rPr>
          <w:w w:val="105"/>
          <w:sz w:val="25"/>
        </w:rPr>
        <w:t> can</w:t>
      </w:r>
      <w:r>
        <w:rPr>
          <w:w w:val="105"/>
          <w:sz w:val="25"/>
        </w:rPr>
        <w:t> have all</w:t>
      </w:r>
      <w:r>
        <w:rPr>
          <w:w w:val="105"/>
          <w:sz w:val="25"/>
        </w:rPr>
        <w:t> the</w:t>
      </w:r>
      <w:r>
        <w:rPr>
          <w:w w:val="105"/>
          <w:sz w:val="25"/>
        </w:rPr>
        <w:t> philosophical</w:t>
      </w:r>
      <w:r>
        <w:rPr>
          <w:w w:val="105"/>
          <w:sz w:val="25"/>
        </w:rPr>
        <w:t> worries you want as to what the amplitudes mean (if, indeed, they mean anything</w:t>
      </w:r>
      <w:r>
        <w:rPr>
          <w:w w:val="105"/>
          <w:sz w:val="25"/>
        </w:rPr>
        <w:t> at</w:t>
      </w:r>
      <w:r>
        <w:rPr>
          <w:w w:val="105"/>
          <w:sz w:val="25"/>
        </w:rPr>
        <w:t> all},</w:t>
      </w:r>
      <w:r>
        <w:rPr>
          <w:w w:val="105"/>
          <w:sz w:val="25"/>
        </w:rPr>
        <w:t> but</w:t>
      </w:r>
      <w:r>
        <w:rPr>
          <w:w w:val="105"/>
          <w:sz w:val="25"/>
        </w:rPr>
        <w:t> because</w:t>
      </w:r>
      <w:r>
        <w:rPr>
          <w:w w:val="105"/>
          <w:sz w:val="25"/>
        </w:rPr>
        <w:t> physics</w:t>
      </w:r>
      <w:r>
        <w:rPr>
          <w:w w:val="105"/>
          <w:sz w:val="25"/>
        </w:rPr>
        <w:t> is</w:t>
      </w:r>
      <w:r>
        <w:rPr>
          <w:w w:val="105"/>
          <w:sz w:val="25"/>
        </w:rPr>
        <w:t> an</w:t>
      </w:r>
      <w:r>
        <w:rPr>
          <w:w w:val="105"/>
          <w:sz w:val="25"/>
        </w:rPr>
        <w:t> experi-mental science and</w:t>
      </w:r>
      <w:r>
        <w:rPr>
          <w:spacing w:val="40"/>
          <w:w w:val="105"/>
          <w:sz w:val="25"/>
        </w:rPr>
        <w:t> </w:t>
      </w:r>
      <w:r>
        <w:rPr>
          <w:w w:val="105"/>
          <w:sz w:val="25"/>
        </w:rPr>
        <w:t>the framework agrees with experiment, it's good enough for us so far.</w:t>
      </w:r>
    </w:p>
    <w:p>
      <w:pPr>
        <w:spacing w:line="261" w:lineRule="exact" w:before="0"/>
        <w:ind w:left="3012" w:right="0" w:firstLine="0"/>
        <w:jc w:val="both"/>
        <w:rPr>
          <w:sz w:val="25"/>
        </w:rPr>
      </w:pPr>
      <w:r>
        <w:rPr>
          <w:w w:val="105"/>
          <w:sz w:val="25"/>
        </w:rPr>
        <w:t>There</w:t>
      </w:r>
      <w:r>
        <w:rPr>
          <w:spacing w:val="23"/>
          <w:w w:val="105"/>
          <w:sz w:val="25"/>
        </w:rPr>
        <w:t> </w:t>
      </w:r>
      <w:r>
        <w:rPr>
          <w:w w:val="105"/>
          <w:sz w:val="25"/>
        </w:rPr>
        <w:t>is</w:t>
      </w:r>
      <w:r>
        <w:rPr>
          <w:spacing w:val="6"/>
          <w:w w:val="105"/>
          <w:sz w:val="25"/>
        </w:rPr>
        <w:t> </w:t>
      </w:r>
      <w:r>
        <w:rPr>
          <w:w w:val="105"/>
          <w:sz w:val="25"/>
        </w:rPr>
        <w:t>a</w:t>
      </w:r>
      <w:r>
        <w:rPr>
          <w:spacing w:val="23"/>
          <w:w w:val="105"/>
          <w:sz w:val="25"/>
        </w:rPr>
        <w:t> </w:t>
      </w:r>
      <w:r>
        <w:rPr>
          <w:w w:val="105"/>
          <w:sz w:val="25"/>
        </w:rPr>
        <w:t>set</w:t>
      </w:r>
      <w:r>
        <w:rPr>
          <w:spacing w:val="17"/>
          <w:w w:val="105"/>
          <w:sz w:val="25"/>
        </w:rPr>
        <w:t> </w:t>
      </w:r>
      <w:r>
        <w:rPr>
          <w:w w:val="105"/>
          <w:sz w:val="25"/>
        </w:rPr>
        <w:t>of</w:t>
      </w:r>
      <w:r>
        <w:rPr>
          <w:spacing w:val="34"/>
          <w:w w:val="105"/>
          <w:sz w:val="25"/>
        </w:rPr>
        <w:t> </w:t>
      </w:r>
      <w:r>
        <w:rPr>
          <w:w w:val="105"/>
          <w:sz w:val="25"/>
        </w:rPr>
        <w:t>problems</w:t>
      </w:r>
      <w:r>
        <w:rPr>
          <w:spacing w:val="19"/>
          <w:w w:val="105"/>
          <w:sz w:val="25"/>
        </w:rPr>
        <w:t> </w:t>
      </w:r>
      <w:r>
        <w:rPr>
          <w:w w:val="105"/>
          <w:sz w:val="25"/>
        </w:rPr>
        <w:t>associated</w:t>
      </w:r>
      <w:r>
        <w:rPr>
          <w:spacing w:val="36"/>
          <w:w w:val="105"/>
          <w:sz w:val="25"/>
        </w:rPr>
        <w:t> </w:t>
      </w:r>
      <w:r>
        <w:rPr>
          <w:w w:val="105"/>
          <w:sz w:val="25"/>
        </w:rPr>
        <w:t>with</w:t>
      </w:r>
      <w:r>
        <w:rPr>
          <w:spacing w:val="32"/>
          <w:w w:val="105"/>
          <w:sz w:val="25"/>
        </w:rPr>
        <w:t> </w:t>
      </w:r>
      <w:r>
        <w:rPr>
          <w:w w:val="105"/>
          <w:sz w:val="25"/>
        </w:rPr>
        <w:t>the</w:t>
      </w:r>
      <w:r>
        <w:rPr>
          <w:spacing w:val="23"/>
          <w:w w:val="105"/>
          <w:sz w:val="25"/>
        </w:rPr>
        <w:t> </w:t>
      </w:r>
      <w:r>
        <w:rPr>
          <w:w w:val="105"/>
          <w:sz w:val="25"/>
        </w:rPr>
        <w:t>theory</w:t>
      </w:r>
      <w:r>
        <w:rPr>
          <w:spacing w:val="24"/>
          <w:w w:val="105"/>
          <w:sz w:val="25"/>
        </w:rPr>
        <w:t> </w:t>
      </w:r>
      <w:r>
        <w:rPr>
          <w:spacing w:val="-5"/>
          <w:w w:val="105"/>
          <w:sz w:val="25"/>
        </w:rPr>
        <w:t>of</w:t>
      </w:r>
    </w:p>
    <w:p>
      <w:pPr>
        <w:spacing w:line="261" w:lineRule="auto" w:before="24"/>
        <w:ind w:left="2772" w:right="1110" w:hanging="1"/>
        <w:jc w:val="both"/>
        <w:rPr>
          <w:sz w:val="25"/>
        </w:rPr>
      </w:pPr>
      <w:r>
        <w:rPr>
          <w:w w:val="105"/>
          <w:sz w:val="25"/>
        </w:rPr>
        <w:t>quantum</w:t>
      </w:r>
      <w:r>
        <w:rPr>
          <w:spacing w:val="40"/>
          <w:w w:val="105"/>
          <w:sz w:val="25"/>
        </w:rPr>
        <w:t> </w:t>
      </w:r>
      <w:r>
        <w:rPr>
          <w:w w:val="105"/>
          <w:sz w:val="25"/>
        </w:rPr>
        <w:t>electrodynamics</w:t>
      </w:r>
      <w:r>
        <w:rPr>
          <w:w w:val="105"/>
          <w:sz w:val="25"/>
        </w:rPr>
        <w:t> that</w:t>
      </w:r>
      <w:r>
        <w:rPr>
          <w:spacing w:val="40"/>
          <w:w w:val="105"/>
          <w:sz w:val="25"/>
        </w:rPr>
        <w:t> </w:t>
      </w:r>
      <w:r>
        <w:rPr>
          <w:w w:val="105"/>
          <w:sz w:val="25"/>
        </w:rPr>
        <w:t>has</w:t>
      </w:r>
      <w:r>
        <w:rPr>
          <w:spacing w:val="40"/>
          <w:w w:val="105"/>
          <w:sz w:val="25"/>
        </w:rPr>
        <w:t> </w:t>
      </w:r>
      <w:r>
        <w:rPr>
          <w:w w:val="105"/>
          <w:sz w:val="22"/>
        </w:rPr>
        <w:t>to</w:t>
      </w:r>
      <w:r>
        <w:rPr>
          <w:spacing w:val="40"/>
          <w:w w:val="105"/>
          <w:sz w:val="22"/>
        </w:rPr>
        <w:t> </w:t>
      </w:r>
      <w:r>
        <w:rPr>
          <w:w w:val="105"/>
          <w:sz w:val="25"/>
        </w:rPr>
        <w:t>do</w:t>
      </w:r>
      <w:r>
        <w:rPr>
          <w:spacing w:val="40"/>
          <w:w w:val="105"/>
          <w:sz w:val="25"/>
        </w:rPr>
        <w:t> </w:t>
      </w:r>
      <w:r>
        <w:rPr>
          <w:w w:val="105"/>
          <w:sz w:val="25"/>
        </w:rPr>
        <w:t>with</w:t>
      </w:r>
      <w:r>
        <w:rPr>
          <w:spacing w:val="40"/>
          <w:w w:val="105"/>
          <w:sz w:val="25"/>
        </w:rPr>
        <w:t> </w:t>
      </w:r>
      <w:r>
        <w:rPr>
          <w:w w:val="105"/>
          <w:sz w:val="25"/>
        </w:rPr>
        <w:t>improving the</w:t>
      </w:r>
      <w:r>
        <w:rPr>
          <w:spacing w:val="19"/>
          <w:w w:val="105"/>
          <w:sz w:val="25"/>
        </w:rPr>
        <w:t> </w:t>
      </w:r>
      <w:r>
        <w:rPr>
          <w:w w:val="105"/>
          <w:sz w:val="25"/>
        </w:rPr>
        <w:t>method</w:t>
      </w:r>
      <w:r>
        <w:rPr>
          <w:spacing w:val="18"/>
          <w:w w:val="105"/>
          <w:sz w:val="25"/>
        </w:rPr>
        <w:t> </w:t>
      </w:r>
      <w:r>
        <w:rPr>
          <w:w w:val="105"/>
          <w:sz w:val="25"/>
        </w:rPr>
        <w:t>of</w:t>
      </w:r>
      <w:r>
        <w:rPr>
          <w:spacing w:val="7"/>
          <w:w w:val="105"/>
          <w:sz w:val="25"/>
        </w:rPr>
        <w:t> </w:t>
      </w:r>
      <w:r>
        <w:rPr>
          <w:w w:val="105"/>
          <w:sz w:val="25"/>
        </w:rPr>
        <w:t>calculating</w:t>
      </w:r>
      <w:r>
        <w:rPr>
          <w:spacing w:val="20"/>
          <w:w w:val="105"/>
          <w:sz w:val="25"/>
        </w:rPr>
        <w:t> </w:t>
      </w:r>
      <w:r>
        <w:rPr>
          <w:w w:val="105"/>
          <w:sz w:val="25"/>
        </w:rPr>
        <w:t>the</w:t>
      </w:r>
      <w:r>
        <w:rPr>
          <w:spacing w:val="2"/>
          <w:w w:val="105"/>
          <w:sz w:val="25"/>
        </w:rPr>
        <w:t> </w:t>
      </w:r>
      <w:r>
        <w:rPr>
          <w:w w:val="105"/>
          <w:sz w:val="25"/>
        </w:rPr>
        <w:t>sum</w:t>
      </w:r>
      <w:r>
        <w:rPr>
          <w:spacing w:val="14"/>
          <w:w w:val="105"/>
          <w:sz w:val="25"/>
        </w:rPr>
        <w:t> </w:t>
      </w:r>
      <w:r>
        <w:rPr>
          <w:w w:val="105"/>
          <w:sz w:val="25"/>
        </w:rPr>
        <w:t>of</w:t>
      </w:r>
      <w:r>
        <w:rPr>
          <w:spacing w:val="6"/>
          <w:w w:val="105"/>
          <w:sz w:val="25"/>
        </w:rPr>
        <w:t> </w:t>
      </w:r>
      <w:r>
        <w:rPr>
          <w:w w:val="105"/>
          <w:sz w:val="25"/>
        </w:rPr>
        <w:t>all</w:t>
      </w:r>
      <w:r>
        <w:rPr>
          <w:spacing w:val="16"/>
          <w:w w:val="105"/>
          <w:sz w:val="25"/>
        </w:rPr>
        <w:t> </w:t>
      </w:r>
      <w:r>
        <w:rPr>
          <w:w w:val="105"/>
          <w:sz w:val="25"/>
        </w:rPr>
        <w:t>the</w:t>
      </w:r>
      <w:r>
        <w:rPr>
          <w:spacing w:val="29"/>
          <w:w w:val="105"/>
          <w:sz w:val="25"/>
        </w:rPr>
        <w:t> </w:t>
      </w:r>
      <w:r>
        <w:rPr>
          <w:w w:val="105"/>
          <w:sz w:val="25"/>
        </w:rPr>
        <w:t>little</w:t>
      </w:r>
      <w:r>
        <w:rPr>
          <w:spacing w:val="3"/>
          <w:w w:val="105"/>
          <w:sz w:val="25"/>
        </w:rPr>
        <w:t> </w:t>
      </w:r>
      <w:r>
        <w:rPr>
          <w:spacing w:val="-2"/>
          <w:w w:val="105"/>
          <w:sz w:val="25"/>
        </w:rPr>
        <w:t>arrows-</w:t>
      </w:r>
    </w:p>
    <w:p>
      <w:pPr>
        <w:spacing w:after="0" w:line="261" w:lineRule="auto"/>
        <w:jc w:val="both"/>
        <w:rPr>
          <w:sz w:val="25"/>
        </w:rPr>
        <w:sectPr>
          <w:headerReference w:type="even" r:id="rId182"/>
          <w:pgSz w:w="11900" w:h="16840"/>
          <w:pgMar w:header="0" w:footer="0" w:top="1940" w:bottom="280" w:left="850" w:right="850"/>
        </w:sectPr>
      </w:pPr>
    </w:p>
    <w:p>
      <w:pPr>
        <w:spacing w:line="261" w:lineRule="auto" w:before="250"/>
        <w:ind w:left="1623" w:right="2268" w:firstLine="5"/>
        <w:jc w:val="both"/>
        <w:rPr>
          <w:sz w:val="25"/>
        </w:rPr>
      </w:pPr>
      <w:r>
        <w:rPr>
          <w:w w:val="105"/>
          <w:sz w:val="25"/>
        </w:rPr>
        <w:t>various</w:t>
      </w:r>
      <w:r>
        <w:rPr>
          <w:w w:val="105"/>
          <w:sz w:val="25"/>
        </w:rPr>
        <w:t> techniques</w:t>
      </w:r>
      <w:r>
        <w:rPr>
          <w:w w:val="105"/>
          <w:sz w:val="25"/>
        </w:rPr>
        <w:t> that</w:t>
      </w:r>
      <w:r>
        <w:rPr>
          <w:w w:val="105"/>
          <w:sz w:val="25"/>
        </w:rPr>
        <w:t> are</w:t>
      </w:r>
      <w:r>
        <w:rPr>
          <w:w w:val="105"/>
          <w:sz w:val="25"/>
        </w:rPr>
        <w:t> available</w:t>
      </w:r>
      <w:r>
        <w:rPr>
          <w:w w:val="105"/>
          <w:sz w:val="25"/>
        </w:rPr>
        <w:t> in</w:t>
      </w:r>
      <w:r>
        <w:rPr>
          <w:w w:val="105"/>
          <w:sz w:val="25"/>
        </w:rPr>
        <w:t> different</w:t>
      </w:r>
      <w:r>
        <w:rPr>
          <w:w w:val="105"/>
          <w:sz w:val="25"/>
        </w:rPr>
        <w:t> circum-stances-that</w:t>
      </w:r>
      <w:r>
        <w:rPr>
          <w:spacing w:val="40"/>
          <w:w w:val="105"/>
          <w:sz w:val="25"/>
        </w:rPr>
        <w:t> </w:t>
      </w:r>
      <w:r>
        <w:rPr>
          <w:w w:val="105"/>
          <w:sz w:val="25"/>
        </w:rPr>
        <w:t>take</w:t>
      </w:r>
      <w:r>
        <w:rPr>
          <w:spacing w:val="40"/>
          <w:w w:val="105"/>
          <w:sz w:val="25"/>
        </w:rPr>
        <w:t> </w:t>
      </w:r>
      <w:r>
        <w:rPr>
          <w:w w:val="105"/>
          <w:sz w:val="25"/>
        </w:rPr>
        <w:t>the graduate students</w:t>
      </w:r>
      <w:r>
        <w:rPr>
          <w:spacing w:val="39"/>
          <w:w w:val="105"/>
          <w:sz w:val="25"/>
        </w:rPr>
        <w:t> </w:t>
      </w:r>
      <w:r>
        <w:rPr>
          <w:w w:val="105"/>
          <w:sz w:val="25"/>
        </w:rPr>
        <w:t>three or four years to</w:t>
      </w:r>
      <w:r>
        <w:rPr>
          <w:spacing w:val="-17"/>
          <w:w w:val="105"/>
          <w:sz w:val="25"/>
        </w:rPr>
        <w:t> </w:t>
      </w:r>
      <w:r>
        <w:rPr>
          <w:w w:val="105"/>
          <w:sz w:val="25"/>
        </w:rPr>
        <w:t>master.</w:t>
      </w:r>
      <w:r>
        <w:rPr>
          <w:spacing w:val="-12"/>
          <w:w w:val="105"/>
          <w:sz w:val="25"/>
        </w:rPr>
        <w:t> </w:t>
      </w:r>
      <w:r>
        <w:rPr>
          <w:w w:val="105"/>
          <w:sz w:val="25"/>
        </w:rPr>
        <w:t>Since</w:t>
      </w:r>
      <w:r>
        <w:rPr>
          <w:spacing w:val="-12"/>
          <w:w w:val="105"/>
          <w:sz w:val="25"/>
        </w:rPr>
        <w:t> </w:t>
      </w:r>
      <w:r>
        <w:rPr>
          <w:w w:val="105"/>
          <w:sz w:val="25"/>
        </w:rPr>
        <w:t>they</w:t>
      </w:r>
      <w:r>
        <w:rPr>
          <w:spacing w:val="-12"/>
          <w:w w:val="105"/>
          <w:sz w:val="25"/>
        </w:rPr>
        <w:t> </w:t>
      </w:r>
      <w:r>
        <w:rPr>
          <w:w w:val="105"/>
          <w:sz w:val="25"/>
        </w:rPr>
        <w:t>are</w:t>
      </w:r>
      <w:r>
        <w:rPr>
          <w:spacing w:val="16"/>
          <w:w w:val="105"/>
          <w:sz w:val="25"/>
        </w:rPr>
        <w:t> </w:t>
      </w:r>
      <w:r>
        <w:rPr>
          <w:w w:val="105"/>
          <w:sz w:val="25"/>
        </w:rPr>
        <w:t>technical problems, I</w:t>
      </w:r>
      <w:r>
        <w:rPr>
          <w:spacing w:val="-15"/>
          <w:w w:val="105"/>
          <w:sz w:val="25"/>
        </w:rPr>
        <w:t> </w:t>
      </w:r>
      <w:r>
        <w:rPr>
          <w:w w:val="105"/>
          <w:sz w:val="25"/>
        </w:rPr>
        <w:t>am not</w:t>
      </w:r>
      <w:r>
        <w:rPr>
          <w:spacing w:val="-7"/>
          <w:w w:val="105"/>
          <w:sz w:val="25"/>
        </w:rPr>
        <w:t> </w:t>
      </w:r>
      <w:r>
        <w:rPr>
          <w:w w:val="105"/>
          <w:sz w:val="25"/>
        </w:rPr>
        <w:t>going to discuss them</w:t>
      </w:r>
      <w:r>
        <w:rPr>
          <w:w w:val="105"/>
          <w:sz w:val="25"/>
        </w:rPr>
        <w:t> here. It's</w:t>
      </w:r>
      <w:r>
        <w:rPr>
          <w:spacing w:val="-1"/>
          <w:w w:val="105"/>
          <w:sz w:val="25"/>
        </w:rPr>
        <w:t> </w:t>
      </w:r>
      <w:r>
        <w:rPr>
          <w:w w:val="105"/>
          <w:sz w:val="25"/>
        </w:rPr>
        <w:t>just a matter of continuously</w:t>
      </w:r>
      <w:r>
        <w:rPr>
          <w:w w:val="105"/>
          <w:sz w:val="25"/>
        </w:rPr>
        <w:t> im-proving the techniques</w:t>
      </w:r>
      <w:r>
        <w:rPr>
          <w:spacing w:val="-4"/>
          <w:w w:val="105"/>
          <w:sz w:val="25"/>
        </w:rPr>
        <w:t> </w:t>
      </w:r>
      <w:r>
        <w:rPr>
          <w:w w:val="105"/>
          <w:sz w:val="25"/>
        </w:rPr>
        <w:t>for analyzing what the</w:t>
      </w:r>
      <w:r>
        <w:rPr>
          <w:spacing w:val="-3"/>
          <w:w w:val="105"/>
          <w:sz w:val="25"/>
        </w:rPr>
        <w:t> </w:t>
      </w:r>
      <w:r>
        <w:rPr>
          <w:w w:val="105"/>
          <w:sz w:val="25"/>
        </w:rPr>
        <w:t>theory really has to say in different circumstances.</w:t>
      </w:r>
    </w:p>
    <w:p>
      <w:pPr>
        <w:spacing w:line="259" w:lineRule="auto" w:before="0"/>
        <w:ind w:left="1622" w:right="2261" w:firstLine="254"/>
        <w:jc w:val="both"/>
        <w:rPr>
          <w:rFonts w:ascii="Arial"/>
          <w:i/>
          <w:sz w:val="25"/>
        </w:rPr>
      </w:pPr>
      <w:r>
        <w:rPr>
          <w:w w:val="105"/>
          <w:sz w:val="25"/>
        </w:rPr>
        <w:t>But there is</w:t>
      </w:r>
      <w:r>
        <w:rPr>
          <w:spacing w:val="-3"/>
          <w:w w:val="105"/>
          <w:sz w:val="25"/>
        </w:rPr>
        <w:t> </w:t>
      </w:r>
      <w:r>
        <w:rPr>
          <w:w w:val="105"/>
          <w:sz w:val="25"/>
        </w:rPr>
        <w:t>one</w:t>
      </w:r>
      <w:r>
        <w:rPr>
          <w:spacing w:val="40"/>
          <w:w w:val="105"/>
          <w:sz w:val="25"/>
        </w:rPr>
        <w:t> </w:t>
      </w:r>
      <w:r>
        <w:rPr>
          <w:w w:val="105"/>
          <w:sz w:val="25"/>
        </w:rPr>
        <w:t>additional</w:t>
      </w:r>
      <w:r>
        <w:rPr>
          <w:w w:val="105"/>
          <w:sz w:val="25"/>
        </w:rPr>
        <w:t> problem that is</w:t>
      </w:r>
      <w:r>
        <w:rPr>
          <w:spacing w:val="-8"/>
          <w:w w:val="105"/>
          <w:sz w:val="25"/>
        </w:rPr>
        <w:t> </w:t>
      </w:r>
      <w:r>
        <w:rPr>
          <w:w w:val="105"/>
          <w:sz w:val="25"/>
        </w:rPr>
        <w:t>characteristic of the theory of</w:t>
      </w:r>
      <w:r>
        <w:rPr>
          <w:spacing w:val="-10"/>
          <w:w w:val="105"/>
          <w:sz w:val="25"/>
        </w:rPr>
        <w:t> </w:t>
      </w:r>
      <w:r>
        <w:rPr>
          <w:w w:val="105"/>
          <w:sz w:val="25"/>
        </w:rPr>
        <w:t>quantum</w:t>
      </w:r>
      <w:r>
        <w:rPr>
          <w:spacing w:val="-3"/>
          <w:w w:val="105"/>
          <w:sz w:val="25"/>
        </w:rPr>
        <w:t> </w:t>
      </w:r>
      <w:r>
        <w:rPr>
          <w:w w:val="105"/>
          <w:sz w:val="25"/>
        </w:rPr>
        <w:t>electrodynamics</w:t>
      </w:r>
      <w:r>
        <w:rPr>
          <w:spacing w:val="-17"/>
          <w:w w:val="105"/>
          <w:sz w:val="25"/>
        </w:rPr>
        <w:t> </w:t>
      </w:r>
      <w:r>
        <w:rPr>
          <w:w w:val="105"/>
          <w:sz w:val="25"/>
        </w:rPr>
        <w:t>itself,</w:t>
      </w:r>
      <w:r>
        <w:rPr>
          <w:spacing w:val="-3"/>
          <w:w w:val="105"/>
          <w:sz w:val="25"/>
        </w:rPr>
        <w:t> </w:t>
      </w:r>
      <w:r>
        <w:rPr>
          <w:w w:val="105"/>
          <w:sz w:val="25"/>
        </w:rPr>
        <w:t>which took twenty years to overcome. </w:t>
      </w:r>
      <w:r>
        <w:rPr>
          <w:w w:val="105"/>
          <w:sz w:val="26"/>
        </w:rPr>
        <w:t>It </w:t>
      </w:r>
      <w:r>
        <w:rPr>
          <w:w w:val="105"/>
          <w:sz w:val="25"/>
        </w:rPr>
        <w:t>has to do with ideal electrons and</w:t>
      </w:r>
      <w:r>
        <w:rPr>
          <w:spacing w:val="40"/>
          <w:w w:val="105"/>
          <w:sz w:val="25"/>
        </w:rPr>
        <w:t> </w:t>
      </w:r>
      <w:r>
        <w:rPr>
          <w:w w:val="105"/>
          <w:sz w:val="25"/>
        </w:rPr>
        <w:t>photons</w:t>
      </w:r>
      <w:r>
        <w:rPr>
          <w:spacing w:val="40"/>
          <w:w w:val="105"/>
          <w:sz w:val="25"/>
        </w:rPr>
        <w:t> </w:t>
      </w:r>
      <w:r>
        <w:rPr>
          <w:w w:val="105"/>
          <w:sz w:val="25"/>
        </w:rPr>
        <w:t>and</w:t>
      </w:r>
      <w:r>
        <w:rPr>
          <w:spacing w:val="40"/>
          <w:w w:val="105"/>
          <w:sz w:val="25"/>
        </w:rPr>
        <w:t> </w:t>
      </w:r>
      <w:r>
        <w:rPr>
          <w:w w:val="105"/>
          <w:sz w:val="25"/>
        </w:rPr>
        <w:t>the</w:t>
      </w:r>
      <w:r>
        <w:rPr>
          <w:spacing w:val="40"/>
          <w:w w:val="105"/>
          <w:sz w:val="25"/>
        </w:rPr>
        <w:t> </w:t>
      </w:r>
      <w:r>
        <w:rPr>
          <w:w w:val="105"/>
          <w:sz w:val="25"/>
        </w:rPr>
        <w:t>numbers</w:t>
      </w:r>
      <w:r>
        <w:rPr>
          <w:spacing w:val="40"/>
          <w:w w:val="105"/>
          <w:sz w:val="25"/>
        </w:rPr>
        <w:t> </w:t>
      </w:r>
      <w:r>
        <w:rPr>
          <w:i/>
          <w:w w:val="105"/>
          <w:sz w:val="25"/>
        </w:rPr>
        <w:t>n </w:t>
      </w:r>
      <w:r>
        <w:rPr>
          <w:w w:val="105"/>
          <w:sz w:val="25"/>
        </w:rPr>
        <w:t>and</w:t>
      </w:r>
      <w:r>
        <w:rPr>
          <w:spacing w:val="40"/>
          <w:w w:val="105"/>
          <w:sz w:val="25"/>
        </w:rPr>
        <w:t> </w:t>
      </w:r>
      <w:r>
        <w:rPr>
          <w:rFonts w:ascii="Arial"/>
          <w:i/>
          <w:w w:val="105"/>
          <w:sz w:val="25"/>
        </w:rPr>
        <w:t>j.</w:t>
      </w:r>
    </w:p>
    <w:p>
      <w:pPr>
        <w:pStyle w:val="BodyText"/>
        <w:spacing w:before="242"/>
        <w:rPr>
          <w:rFonts w:ascii="Arial"/>
          <w:i/>
          <w:sz w:val="25"/>
        </w:rPr>
      </w:pPr>
    </w:p>
    <w:p>
      <w:pPr>
        <w:spacing w:before="0"/>
        <w:ind w:left="2078" w:right="0" w:firstLine="0"/>
        <w:jc w:val="left"/>
        <w:rPr>
          <w:rFonts w:ascii="Arial"/>
          <w:sz w:val="19"/>
        </w:rPr>
      </w:pPr>
      <w:r>
        <w:rPr>
          <w:rFonts w:ascii="Arial"/>
          <w:sz w:val="19"/>
        </w:rPr>
        <w:drawing>
          <wp:anchor distT="0" distB="0" distL="0" distR="0" allowOverlap="1" layoutInCell="1" locked="0" behindDoc="1" simplePos="0" relativeHeight="485313024">
            <wp:simplePos x="0" y="0"/>
            <wp:positionH relativeFrom="page">
              <wp:posOffset>2271523</wp:posOffset>
            </wp:positionH>
            <wp:positionV relativeFrom="paragraph">
              <wp:posOffset>436768</wp:posOffset>
            </wp:positionV>
            <wp:extent cx="292738" cy="850391"/>
            <wp:effectExtent l="0" t="0" r="0" b="0"/>
            <wp:wrapNone/>
            <wp:docPr id="454" name="Image 454"/>
            <wp:cNvGraphicFramePr>
              <a:graphicFrameLocks/>
            </wp:cNvGraphicFramePr>
            <a:graphic>
              <a:graphicData uri="http://schemas.openxmlformats.org/drawingml/2006/picture">
                <pic:pic>
                  <pic:nvPicPr>
                    <pic:cNvPr id="454" name="Image 454"/>
                    <pic:cNvPicPr/>
                  </pic:nvPicPr>
                  <pic:blipFill>
                    <a:blip r:embed="rId185" cstate="print"/>
                    <a:stretch>
                      <a:fillRect/>
                    </a:stretch>
                  </pic:blipFill>
                  <pic:spPr>
                    <a:xfrm>
                      <a:off x="0" y="0"/>
                      <a:ext cx="292738" cy="850391"/>
                    </a:xfrm>
                    <a:prstGeom prst="rect">
                      <a:avLst/>
                    </a:prstGeom>
                  </pic:spPr>
                </pic:pic>
              </a:graphicData>
            </a:graphic>
          </wp:anchor>
        </w:drawing>
      </w:r>
      <w:r>
        <w:rPr>
          <w:rFonts w:ascii="Arial"/>
          <w:sz w:val="19"/>
        </w:rPr>
        <w:drawing>
          <wp:anchor distT="0" distB="0" distL="0" distR="0" allowOverlap="1" layoutInCell="1" locked="0" behindDoc="1" simplePos="0" relativeHeight="485314048">
            <wp:simplePos x="0" y="0"/>
            <wp:positionH relativeFrom="page">
              <wp:posOffset>3541623</wp:posOffset>
            </wp:positionH>
            <wp:positionV relativeFrom="paragraph">
              <wp:posOffset>436768</wp:posOffset>
            </wp:positionV>
            <wp:extent cx="439107" cy="850391"/>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186" cstate="print"/>
                    <a:stretch>
                      <a:fillRect/>
                    </a:stretch>
                  </pic:blipFill>
                  <pic:spPr>
                    <a:xfrm>
                      <a:off x="0" y="0"/>
                      <a:ext cx="439107" cy="850391"/>
                    </a:xfrm>
                    <a:prstGeom prst="rect">
                      <a:avLst/>
                    </a:prstGeom>
                  </pic:spPr>
                </pic:pic>
              </a:graphicData>
            </a:graphic>
          </wp:anchor>
        </w:drawing>
      </w:r>
      <w:r>
        <w:rPr>
          <w:rFonts w:ascii="Arial"/>
          <w:sz w:val="19"/>
        </w:rPr>
        <w:drawing>
          <wp:anchor distT="0" distB="0" distL="0" distR="0" allowOverlap="1" layoutInCell="1" locked="0" behindDoc="1" simplePos="0" relativeHeight="485314560">
            <wp:simplePos x="0" y="0"/>
            <wp:positionH relativeFrom="page">
              <wp:posOffset>4384285</wp:posOffset>
            </wp:positionH>
            <wp:positionV relativeFrom="paragraph">
              <wp:posOffset>436768</wp:posOffset>
            </wp:positionV>
            <wp:extent cx="463502" cy="862584"/>
            <wp:effectExtent l="0" t="0" r="0" b="0"/>
            <wp:wrapNone/>
            <wp:docPr id="456" name="Image 456"/>
            <wp:cNvGraphicFramePr>
              <a:graphicFrameLocks/>
            </wp:cNvGraphicFramePr>
            <a:graphic>
              <a:graphicData uri="http://schemas.openxmlformats.org/drawingml/2006/picture">
                <pic:pic>
                  <pic:nvPicPr>
                    <pic:cNvPr id="456" name="Image 456"/>
                    <pic:cNvPicPr/>
                  </pic:nvPicPr>
                  <pic:blipFill>
                    <a:blip r:embed="rId187" cstate="print"/>
                    <a:stretch>
                      <a:fillRect/>
                    </a:stretch>
                  </pic:blipFill>
                  <pic:spPr>
                    <a:xfrm>
                      <a:off x="0" y="0"/>
                      <a:ext cx="463502" cy="862584"/>
                    </a:xfrm>
                    <a:prstGeom prst="rect">
                      <a:avLst/>
                    </a:prstGeom>
                  </pic:spPr>
                </pic:pic>
              </a:graphicData>
            </a:graphic>
          </wp:anchor>
        </w:drawing>
      </w:r>
      <w:r>
        <w:rPr>
          <w:rFonts w:ascii="Arial"/>
          <w:spacing w:val="-4"/>
          <w:sz w:val="19"/>
        </w:rPr>
        <w:t>Time</w:t>
      </w:r>
    </w:p>
    <w:p>
      <w:pPr>
        <w:spacing w:line="240" w:lineRule="auto"/>
        <w:ind w:left="2252" w:right="0" w:firstLine="0"/>
        <w:rPr>
          <w:rFonts w:ascii="Arial"/>
          <w:sz w:val="20"/>
        </w:rPr>
      </w:pPr>
      <w:r>
        <w:rPr>
          <w:rFonts w:ascii="Arial"/>
          <w:sz w:val="20"/>
        </w:rPr>
        <mc:AlternateContent>
          <mc:Choice Requires="wps">
            <w:drawing>
              <wp:inline distT="0" distB="0" distL="0" distR="0">
                <wp:extent cx="3386454" cy="1477645"/>
                <wp:effectExtent l="9525" t="0" r="4445" b="8255"/>
                <wp:docPr id="457" name="Group 457"/>
                <wp:cNvGraphicFramePr>
                  <a:graphicFrameLocks/>
                </wp:cNvGraphicFramePr>
                <a:graphic>
                  <a:graphicData uri="http://schemas.microsoft.com/office/word/2010/wordprocessingGroup">
                    <wpg:wgp>
                      <wpg:cNvPr id="457" name="Group 457"/>
                      <wpg:cNvGrpSpPr/>
                      <wpg:grpSpPr>
                        <a:xfrm>
                          <a:off x="0" y="0"/>
                          <a:ext cx="3386454" cy="1477645"/>
                          <a:chExt cx="3386454" cy="1477645"/>
                        </a:xfrm>
                      </wpg:grpSpPr>
                      <wps:wsp>
                        <wps:cNvPr id="458" name="Graphic 458"/>
                        <wps:cNvSpPr/>
                        <wps:spPr>
                          <a:xfrm>
                            <a:off x="6106" y="0"/>
                            <a:ext cx="1270" cy="1477645"/>
                          </a:xfrm>
                          <a:custGeom>
                            <a:avLst/>
                            <a:gdLst/>
                            <a:ahLst/>
                            <a:cxnLst/>
                            <a:rect l="l" t="t" r="r" b="b"/>
                            <a:pathLst>
                              <a:path w="0" h="1477645">
                                <a:moveTo>
                                  <a:pt x="0" y="1477053"/>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459" name="Graphic 459"/>
                        <wps:cNvSpPr/>
                        <wps:spPr>
                          <a:xfrm>
                            <a:off x="3053" y="1461795"/>
                            <a:ext cx="3383279" cy="1270"/>
                          </a:xfrm>
                          <a:custGeom>
                            <a:avLst/>
                            <a:gdLst/>
                            <a:ahLst/>
                            <a:cxnLst/>
                            <a:rect l="l" t="t" r="r" b="b"/>
                            <a:pathLst>
                              <a:path w="3383279" h="0">
                                <a:moveTo>
                                  <a:pt x="0" y="0"/>
                                </a:moveTo>
                                <a:lnTo>
                                  <a:pt x="3382860" y="0"/>
                                </a:lnTo>
                              </a:path>
                            </a:pathLst>
                          </a:custGeom>
                          <a:ln w="15258">
                            <a:solidFill>
                              <a:srgbClr val="000000"/>
                            </a:solidFill>
                            <a:prstDash val="solid"/>
                          </a:ln>
                        </wps:spPr>
                        <wps:bodyPr wrap="square" lIns="0" tIns="0" rIns="0" bIns="0" rtlCol="0">
                          <a:prstTxWarp prst="textNoShape">
                            <a:avLst/>
                          </a:prstTxWarp>
                          <a:noAutofit/>
                        </wps:bodyPr>
                      </wps:wsp>
                      <wps:wsp>
                        <wps:cNvPr id="460" name="Textbox 460"/>
                        <wps:cNvSpPr txBox="1"/>
                        <wps:spPr>
                          <a:xfrm>
                            <a:off x="472719" y="30330"/>
                            <a:ext cx="285115" cy="232410"/>
                          </a:xfrm>
                          <a:prstGeom prst="rect">
                            <a:avLst/>
                          </a:prstGeom>
                        </wps:spPr>
                        <wps:txbx>
                          <w:txbxContent>
                            <w:p>
                              <w:pPr>
                                <w:spacing w:line="163" w:lineRule="exact" w:before="0"/>
                                <w:ind w:left="0" w:right="0" w:firstLine="0"/>
                                <w:jc w:val="left"/>
                                <w:rPr>
                                  <w:rFonts w:ascii="Arial"/>
                                  <w:sz w:val="17"/>
                                </w:rPr>
                              </w:pPr>
                              <w:r>
                                <w:rPr>
                                  <w:rFonts w:ascii="Arial"/>
                                  <w:spacing w:val="-2"/>
                                  <w:w w:val="105"/>
                                  <w:sz w:val="17"/>
                                </w:rPr>
                                <w:t>direct</w:t>
                              </w:r>
                            </w:p>
                            <w:p>
                              <w:pPr>
                                <w:spacing w:line="203" w:lineRule="exact" w:before="0"/>
                                <w:ind w:left="16" w:right="0" w:firstLine="0"/>
                                <w:jc w:val="left"/>
                                <w:rPr>
                                  <w:sz w:val="20"/>
                                </w:rPr>
                              </w:pPr>
                              <w:r>
                                <w:rPr>
                                  <w:spacing w:val="-4"/>
                                  <w:sz w:val="20"/>
                                </w:rPr>
                                <w:t>path</w:t>
                              </w:r>
                            </w:p>
                          </w:txbxContent>
                        </wps:txbx>
                        <wps:bodyPr wrap="square" lIns="0" tIns="0" rIns="0" bIns="0" rtlCol="0">
                          <a:noAutofit/>
                        </wps:bodyPr>
                      </wps:wsp>
                      <wps:wsp>
                        <wps:cNvPr id="461" name="Textbox 461"/>
                        <wps:cNvSpPr txBox="1"/>
                        <wps:spPr>
                          <a:xfrm>
                            <a:off x="1674243" y="137142"/>
                            <a:ext cx="629285" cy="121285"/>
                          </a:xfrm>
                          <a:prstGeom prst="rect">
                            <a:avLst/>
                          </a:prstGeom>
                        </wps:spPr>
                        <wps:txbx>
                          <w:txbxContent>
                            <w:p>
                              <w:pPr>
                                <w:spacing w:line="190" w:lineRule="exact" w:before="0"/>
                                <w:ind w:left="0" w:right="0" w:firstLine="0"/>
                                <w:jc w:val="left"/>
                                <w:rPr>
                                  <w:rFonts w:ascii="Arial"/>
                                  <w:sz w:val="17"/>
                                </w:rPr>
                              </w:pPr>
                              <w:r>
                                <w:rPr>
                                  <w:rFonts w:ascii="Arial"/>
                                  <w:spacing w:val="-2"/>
                                  <w:sz w:val="17"/>
                                </w:rPr>
                                <w:t>"corrections"</w:t>
                              </w:r>
                            </w:p>
                          </w:txbxContent>
                        </wps:txbx>
                        <wps:bodyPr wrap="square" lIns="0" tIns="0" rIns="0" bIns="0" rtlCol="0">
                          <a:noAutofit/>
                        </wps:bodyPr>
                      </wps:wsp>
                      <wps:wsp>
                        <wps:cNvPr id="462" name="Textbox 462"/>
                        <wps:cNvSpPr txBox="1"/>
                        <wps:spPr>
                          <a:xfrm>
                            <a:off x="2333693" y="568972"/>
                            <a:ext cx="76835" cy="120014"/>
                          </a:xfrm>
                          <a:prstGeom prst="rect">
                            <a:avLst/>
                          </a:prstGeom>
                        </wps:spPr>
                        <wps:txbx>
                          <w:txbxContent>
                            <w:p>
                              <w:pPr>
                                <w:spacing w:line="188" w:lineRule="exact" w:before="0"/>
                                <w:ind w:left="0" w:right="0" w:firstLine="0"/>
                                <w:jc w:val="left"/>
                                <w:rPr>
                                  <w:sz w:val="17"/>
                                </w:rPr>
                              </w:pPr>
                              <w:r>
                                <w:rPr>
                                  <w:spacing w:val="-10"/>
                                  <w:w w:val="105"/>
                                  <w:sz w:val="17"/>
                                </w:rPr>
                                <w:t>+</w:t>
                              </w:r>
                            </w:p>
                          </w:txbxContent>
                        </wps:txbx>
                        <wps:bodyPr wrap="square" lIns="0" tIns="0" rIns="0" bIns="0" rtlCol="0">
                          <a:noAutofit/>
                        </wps:bodyPr>
                      </wps:wsp>
                    </wpg:wgp>
                  </a:graphicData>
                </a:graphic>
              </wp:inline>
            </w:drawing>
          </mc:Choice>
          <mc:Fallback>
            <w:pict>
              <v:group style="width:266.650pt;height:116.35pt;mso-position-horizontal-relative:char;mso-position-vertical-relative:line" id="docshapegroup277" coordorigin="0,0" coordsize="5333,2327">
                <v:line style="position:absolute" from="10,2326" to="10,0" stroked="true" strokeweight=".961614pt" strokecolor="#000000">
                  <v:stroke dashstyle="solid"/>
                </v:line>
                <v:line style="position:absolute" from="5,2302" to="5332,2302" stroked="true" strokeweight="1.201482pt" strokecolor="#000000">
                  <v:stroke dashstyle="solid"/>
                </v:line>
                <v:shape style="position:absolute;left:744;top:47;width:449;height:366" type="#_x0000_t202" id="docshape278" filled="false" stroked="false">
                  <v:textbox inset="0,0,0,0">
                    <w:txbxContent>
                      <w:p>
                        <w:pPr>
                          <w:spacing w:line="163" w:lineRule="exact" w:before="0"/>
                          <w:ind w:left="0" w:right="0" w:firstLine="0"/>
                          <w:jc w:val="left"/>
                          <w:rPr>
                            <w:rFonts w:ascii="Arial"/>
                            <w:sz w:val="17"/>
                          </w:rPr>
                        </w:pPr>
                        <w:r>
                          <w:rPr>
                            <w:rFonts w:ascii="Arial"/>
                            <w:spacing w:val="-2"/>
                            <w:w w:val="105"/>
                            <w:sz w:val="17"/>
                          </w:rPr>
                          <w:t>direct</w:t>
                        </w:r>
                      </w:p>
                      <w:p>
                        <w:pPr>
                          <w:spacing w:line="203" w:lineRule="exact" w:before="0"/>
                          <w:ind w:left="16" w:right="0" w:firstLine="0"/>
                          <w:jc w:val="left"/>
                          <w:rPr>
                            <w:sz w:val="20"/>
                          </w:rPr>
                        </w:pPr>
                        <w:r>
                          <w:rPr>
                            <w:spacing w:val="-4"/>
                            <w:sz w:val="20"/>
                          </w:rPr>
                          <w:t>path</w:t>
                        </w:r>
                      </w:p>
                    </w:txbxContent>
                  </v:textbox>
                  <w10:wrap type="none"/>
                </v:shape>
                <v:shape style="position:absolute;left:2636;top:215;width:991;height:191" type="#_x0000_t202" id="docshape279" filled="false" stroked="false">
                  <v:textbox inset="0,0,0,0">
                    <w:txbxContent>
                      <w:p>
                        <w:pPr>
                          <w:spacing w:line="190" w:lineRule="exact" w:before="0"/>
                          <w:ind w:left="0" w:right="0" w:firstLine="0"/>
                          <w:jc w:val="left"/>
                          <w:rPr>
                            <w:rFonts w:ascii="Arial"/>
                            <w:sz w:val="17"/>
                          </w:rPr>
                        </w:pPr>
                        <w:r>
                          <w:rPr>
                            <w:rFonts w:ascii="Arial"/>
                            <w:spacing w:val="-2"/>
                            <w:sz w:val="17"/>
                          </w:rPr>
                          <w:t>"corrections"</w:t>
                        </w:r>
                      </w:p>
                    </w:txbxContent>
                  </v:textbox>
                  <w10:wrap type="none"/>
                </v:shape>
                <v:shape style="position:absolute;left:3675;top:896;width:121;height:189" type="#_x0000_t202" id="docshape280" filled="false" stroked="false">
                  <v:textbox inset="0,0,0,0">
                    <w:txbxContent>
                      <w:p>
                        <w:pPr>
                          <w:spacing w:line="188" w:lineRule="exact" w:before="0"/>
                          <w:ind w:left="0" w:right="0" w:firstLine="0"/>
                          <w:jc w:val="left"/>
                          <w:rPr>
                            <w:sz w:val="17"/>
                          </w:rPr>
                        </w:pPr>
                        <w:r>
                          <w:rPr>
                            <w:spacing w:val="-10"/>
                            <w:w w:val="105"/>
                            <w:sz w:val="17"/>
                          </w:rPr>
                          <w:t>+</w:t>
                        </w:r>
                      </w:p>
                    </w:txbxContent>
                  </v:textbox>
                  <w10:wrap type="none"/>
                </v:shape>
              </v:group>
            </w:pict>
          </mc:Fallback>
        </mc:AlternateContent>
      </w:r>
      <w:r>
        <w:rPr>
          <w:rFonts w:ascii="Arial"/>
          <w:sz w:val="20"/>
        </w:rPr>
      </w:r>
    </w:p>
    <w:p>
      <w:pPr>
        <w:tabs>
          <w:tab w:pos="6678" w:val="left" w:leader="none"/>
        </w:tabs>
        <w:spacing w:before="0"/>
        <w:ind w:left="6182" w:right="0" w:firstLine="0"/>
        <w:jc w:val="left"/>
        <w:rPr>
          <w:rFonts w:ascii="Arial"/>
          <w:sz w:val="21"/>
        </w:rPr>
      </w:pPr>
      <w:r>
        <w:rPr>
          <w:rFonts w:ascii="Arial"/>
          <w:sz w:val="21"/>
        </w:rPr>
        <w:drawing>
          <wp:anchor distT="0" distB="0" distL="0" distR="0" allowOverlap="1" layoutInCell="1" locked="0" behindDoc="1" simplePos="0" relativeHeight="485313536">
            <wp:simplePos x="0" y="0"/>
            <wp:positionH relativeFrom="page">
              <wp:posOffset>2906572</wp:posOffset>
            </wp:positionH>
            <wp:positionV relativeFrom="paragraph">
              <wp:posOffset>-941413</wp:posOffset>
            </wp:positionV>
            <wp:extent cx="365922" cy="475488"/>
            <wp:effectExtent l="0" t="0" r="0" b="0"/>
            <wp:wrapNone/>
            <wp:docPr id="463" name="Image 463"/>
            <wp:cNvGraphicFramePr>
              <a:graphicFrameLocks/>
            </wp:cNvGraphicFramePr>
            <a:graphic>
              <a:graphicData uri="http://schemas.openxmlformats.org/drawingml/2006/picture">
                <pic:pic>
                  <pic:nvPicPr>
                    <pic:cNvPr id="463" name="Image 463"/>
                    <pic:cNvPicPr/>
                  </pic:nvPicPr>
                  <pic:blipFill>
                    <a:blip r:embed="rId188" cstate="print"/>
                    <a:stretch>
                      <a:fillRect/>
                    </a:stretch>
                  </pic:blipFill>
                  <pic:spPr>
                    <a:xfrm>
                      <a:off x="0" y="0"/>
                      <a:ext cx="365922" cy="475488"/>
                    </a:xfrm>
                    <a:prstGeom prst="rect">
                      <a:avLst/>
                    </a:prstGeom>
                  </pic:spPr>
                </pic:pic>
              </a:graphicData>
            </a:graphic>
          </wp:anchor>
        </w:drawing>
      </w:r>
      <w:r>
        <w:rPr>
          <w:rFonts w:ascii="Arial"/>
          <w:sz w:val="21"/>
        </w:rPr>
        <w:drawing>
          <wp:anchor distT="0" distB="0" distL="0" distR="0" allowOverlap="1" layoutInCell="1" locked="0" behindDoc="0" simplePos="0" relativeHeight="15839232">
            <wp:simplePos x="0" y="0"/>
            <wp:positionH relativeFrom="page">
              <wp:posOffset>2256258</wp:posOffset>
            </wp:positionH>
            <wp:positionV relativeFrom="paragraph">
              <wp:posOffset>16840</wp:posOffset>
            </wp:positionV>
            <wp:extent cx="928149" cy="125122"/>
            <wp:effectExtent l="0" t="0" r="0" b="0"/>
            <wp:wrapNone/>
            <wp:docPr id="464" name="Image 464"/>
            <wp:cNvGraphicFramePr>
              <a:graphicFrameLocks/>
            </wp:cNvGraphicFramePr>
            <a:graphic>
              <a:graphicData uri="http://schemas.openxmlformats.org/drawingml/2006/picture">
                <pic:pic>
                  <pic:nvPicPr>
                    <pic:cNvPr id="464" name="Image 464"/>
                    <pic:cNvPicPr/>
                  </pic:nvPicPr>
                  <pic:blipFill>
                    <a:blip r:embed="rId189" cstate="print"/>
                    <a:stretch>
                      <a:fillRect/>
                    </a:stretch>
                  </pic:blipFill>
                  <pic:spPr>
                    <a:xfrm>
                      <a:off x="0" y="0"/>
                      <a:ext cx="928149" cy="125122"/>
                    </a:xfrm>
                    <a:prstGeom prst="rect">
                      <a:avLst/>
                    </a:prstGeom>
                  </pic:spPr>
                </pic:pic>
              </a:graphicData>
            </a:graphic>
          </wp:anchor>
        </w:drawing>
      </w:r>
      <w:r>
        <w:rPr>
          <w:rFonts w:ascii="Arial"/>
          <w:sz w:val="21"/>
        </w:rPr>
        <w:drawing>
          <wp:anchor distT="0" distB="0" distL="0" distR="0" allowOverlap="1" layoutInCell="1" locked="0" behindDoc="0" simplePos="0" relativeHeight="15839744">
            <wp:simplePos x="0" y="0"/>
            <wp:positionH relativeFrom="page">
              <wp:posOffset>3624056</wp:posOffset>
            </wp:positionH>
            <wp:positionV relativeFrom="paragraph">
              <wp:posOffset>19892</wp:posOffset>
            </wp:positionV>
            <wp:extent cx="421331" cy="122070"/>
            <wp:effectExtent l="0" t="0" r="0" b="0"/>
            <wp:wrapNone/>
            <wp:docPr id="465" name="Image 465"/>
            <wp:cNvGraphicFramePr>
              <a:graphicFrameLocks/>
            </wp:cNvGraphicFramePr>
            <a:graphic>
              <a:graphicData uri="http://schemas.openxmlformats.org/drawingml/2006/picture">
                <pic:pic>
                  <pic:nvPicPr>
                    <pic:cNvPr id="465" name="Image 465"/>
                    <pic:cNvPicPr/>
                  </pic:nvPicPr>
                  <pic:blipFill>
                    <a:blip r:embed="rId190" cstate="print"/>
                    <a:stretch>
                      <a:fillRect/>
                    </a:stretch>
                  </pic:blipFill>
                  <pic:spPr>
                    <a:xfrm>
                      <a:off x="0" y="0"/>
                      <a:ext cx="421331" cy="122070"/>
                    </a:xfrm>
                    <a:prstGeom prst="rect">
                      <a:avLst/>
                    </a:prstGeom>
                  </pic:spPr>
                </pic:pic>
              </a:graphicData>
            </a:graphic>
          </wp:anchor>
        </w:drawing>
      </w:r>
      <w:r>
        <w:rPr>
          <w:w w:val="80"/>
          <w:sz w:val="19"/>
        </w:rPr>
        <w:t>X</w:t>
      </w:r>
      <w:r>
        <w:rPr>
          <w:spacing w:val="-9"/>
          <w:sz w:val="19"/>
        </w:rPr>
        <w:t> </w:t>
      </w:r>
      <w:r>
        <w:rPr>
          <w:spacing w:val="-10"/>
          <w:position w:val="-4"/>
          <w:sz w:val="13"/>
        </w:rPr>
        <w:t>1</w:t>
      </w:r>
      <w:r>
        <w:rPr>
          <w:position w:val="-4"/>
          <w:sz w:val="13"/>
        </w:rPr>
        <w:tab/>
      </w:r>
      <w:r>
        <w:rPr>
          <w:sz w:val="19"/>
        </w:rPr>
        <w:t>X</w:t>
      </w:r>
      <w:r>
        <w:rPr>
          <w:position w:val="-4"/>
          <w:sz w:val="13"/>
        </w:rPr>
        <w:t>2</w:t>
      </w:r>
      <w:r>
        <w:rPr>
          <w:spacing w:val="75"/>
          <w:w w:val="150"/>
          <w:position w:val="-4"/>
          <w:sz w:val="13"/>
        </w:rPr>
        <w:t> </w:t>
      </w:r>
      <w:r>
        <w:rPr>
          <w:rFonts w:ascii="Arial"/>
          <w:spacing w:val="-2"/>
          <w:sz w:val="21"/>
        </w:rPr>
        <w:t>Space</w:t>
      </w:r>
    </w:p>
    <w:p>
      <w:pPr>
        <w:spacing w:line="244" w:lineRule="auto" w:before="223"/>
        <w:ind w:left="1616" w:right="2267" w:firstLine="10"/>
        <w:jc w:val="both"/>
        <w:rPr>
          <w:i/>
          <w:sz w:val="20"/>
        </w:rPr>
      </w:pPr>
      <w:r>
        <w:rPr>
          <w:b/>
          <w:sz w:val="16"/>
        </w:rPr>
        <w:t>FIGURE</w:t>
      </w:r>
      <w:r>
        <w:rPr>
          <w:b/>
          <w:spacing w:val="40"/>
          <w:sz w:val="16"/>
        </w:rPr>
        <w:t> </w:t>
      </w:r>
      <w:r>
        <w:rPr>
          <w:sz w:val="22"/>
        </w:rPr>
        <w:t>77.</w:t>
      </w:r>
      <w:r>
        <w:rPr>
          <w:spacing w:val="80"/>
          <w:sz w:val="22"/>
        </w:rPr>
        <w:t> </w:t>
      </w:r>
      <w:r>
        <w:rPr>
          <w:i/>
          <w:sz w:val="20"/>
        </w:rPr>
        <w:t>When we calcu/,ate the amplitude for an electron to go from</w:t>
      </w:r>
      <w:r>
        <w:rPr>
          <w:i/>
          <w:sz w:val="20"/>
        </w:rPr>
        <w:t> point to point in</w:t>
      </w:r>
      <w:r>
        <w:rPr>
          <w:i/>
          <w:spacing w:val="40"/>
          <w:sz w:val="20"/>
        </w:rPr>
        <w:t> </w:t>
      </w:r>
      <w:r>
        <w:rPr>
          <w:i/>
          <w:sz w:val="20"/>
        </w:rPr>
        <w:t>space-time, we use the formu/,a for E(A to B) for the direct path. (Then we make "corrections" that include one or more photons being emitted</w:t>
      </w:r>
      <w:r>
        <w:rPr>
          <w:i/>
          <w:spacing w:val="33"/>
          <w:sz w:val="20"/>
        </w:rPr>
        <w:t> </w:t>
      </w:r>
      <w:r>
        <w:rPr>
          <w:i/>
          <w:sz w:val="20"/>
        </w:rPr>
        <w:t>and</w:t>
      </w:r>
      <w:r>
        <w:rPr>
          <w:i/>
          <w:spacing w:val="36"/>
          <w:sz w:val="20"/>
        </w:rPr>
        <w:t> </w:t>
      </w:r>
      <w:r>
        <w:rPr>
          <w:i/>
          <w:sz w:val="20"/>
        </w:rPr>
        <w:t>absorbed.)</w:t>
      </w:r>
      <w:r>
        <w:rPr>
          <w:i/>
          <w:spacing w:val="37"/>
          <w:sz w:val="20"/>
        </w:rPr>
        <w:t> </w:t>
      </w:r>
      <w:r>
        <w:rPr>
          <w:i/>
          <w:sz w:val="20"/>
        </w:rPr>
        <w:t>E(A</w:t>
      </w:r>
      <w:r>
        <w:rPr>
          <w:i/>
          <w:spacing w:val="22"/>
          <w:sz w:val="20"/>
        </w:rPr>
        <w:t> </w:t>
      </w:r>
      <w:r>
        <w:rPr>
          <w:i/>
          <w:sz w:val="20"/>
        </w:rPr>
        <w:t>to</w:t>
      </w:r>
      <w:r>
        <w:rPr>
          <w:i/>
          <w:spacing w:val="10"/>
          <w:sz w:val="20"/>
        </w:rPr>
        <w:t> </w:t>
      </w:r>
      <w:r>
        <w:rPr>
          <w:i/>
          <w:sz w:val="20"/>
        </w:rPr>
        <w:t>B)</w:t>
      </w:r>
      <w:r>
        <w:rPr>
          <w:i/>
          <w:spacing w:val="15"/>
          <w:sz w:val="20"/>
        </w:rPr>
        <w:t> </w:t>
      </w:r>
      <w:r>
        <w:rPr>
          <w:i/>
          <w:sz w:val="20"/>
        </w:rPr>
        <w:t>depends</w:t>
      </w:r>
      <w:r>
        <w:rPr>
          <w:i/>
          <w:spacing w:val="21"/>
          <w:sz w:val="20"/>
        </w:rPr>
        <w:t> </w:t>
      </w:r>
      <w:r>
        <w:rPr>
          <w:i/>
          <w:sz w:val="20"/>
        </w:rPr>
        <w:t>on</w:t>
      </w:r>
      <w:r>
        <w:rPr>
          <w:i/>
          <w:spacing w:val="12"/>
          <w:sz w:val="20"/>
        </w:rPr>
        <w:t> </w:t>
      </w:r>
      <w:r>
        <w:rPr>
          <w:i/>
          <w:sz w:val="20"/>
        </w:rPr>
        <w:t>(X</w:t>
      </w:r>
      <w:r>
        <w:rPr>
          <w:i/>
          <w:sz w:val="20"/>
          <w:vertAlign w:val="subscript"/>
        </w:rPr>
        <w:t>2</w:t>
      </w:r>
      <w:r>
        <w:rPr>
          <w:i/>
          <w:spacing w:val="-13"/>
          <w:sz w:val="20"/>
          <w:vertAlign w:val="baseline"/>
        </w:rPr>
        <w:t> </w:t>
      </w:r>
      <w:r>
        <w:rPr>
          <w:sz w:val="12"/>
          <w:vertAlign w:val="baseline"/>
        </w:rPr>
        <w:t>-</w:t>
      </w:r>
      <w:r>
        <w:rPr>
          <w:spacing w:val="67"/>
          <w:sz w:val="12"/>
          <w:vertAlign w:val="baseline"/>
        </w:rPr>
        <w:t>   </w:t>
      </w:r>
      <w:r>
        <w:rPr>
          <w:i/>
          <w:sz w:val="20"/>
          <w:vertAlign w:val="baseline"/>
        </w:rPr>
        <w:t>X</w:t>
      </w:r>
      <w:r>
        <w:rPr>
          <w:i/>
          <w:sz w:val="20"/>
          <w:vertAlign w:val="subscript"/>
        </w:rPr>
        <w:t>1</w:t>
      </w:r>
      <w:r>
        <w:rPr>
          <w:i/>
          <w:sz w:val="12"/>
          <w:vertAlign w:val="baseline"/>
        </w:rPr>
        <w:t>),</w:t>
      </w:r>
      <w:r>
        <w:rPr>
          <w:i/>
          <w:spacing w:val="51"/>
          <w:sz w:val="12"/>
          <w:vertAlign w:val="baseline"/>
        </w:rPr>
        <w:t> </w:t>
      </w:r>
      <w:r>
        <w:rPr>
          <w:i/>
          <w:sz w:val="20"/>
          <w:vertAlign w:val="baseline"/>
        </w:rPr>
        <w:t>(T</w:t>
      </w:r>
      <w:r>
        <w:rPr>
          <w:i/>
          <w:sz w:val="20"/>
          <w:vertAlign w:val="subscript"/>
        </w:rPr>
        <w:t>2</w:t>
      </w:r>
      <w:r>
        <w:rPr>
          <w:i/>
          <w:spacing w:val="75"/>
          <w:sz w:val="20"/>
          <w:vertAlign w:val="baseline"/>
        </w:rPr>
        <w:t> </w:t>
      </w:r>
      <w:r>
        <w:rPr>
          <w:sz w:val="12"/>
          <w:vertAlign w:val="baseline"/>
        </w:rPr>
        <w:t>-</w:t>
      </w:r>
      <w:r>
        <w:rPr>
          <w:spacing w:val="65"/>
          <w:sz w:val="12"/>
          <w:vertAlign w:val="baseline"/>
        </w:rPr>
        <w:t>  </w:t>
      </w:r>
      <w:r>
        <w:rPr>
          <w:i/>
          <w:sz w:val="20"/>
          <w:vertAlign w:val="baseline"/>
        </w:rPr>
        <w:t>T</w:t>
      </w:r>
      <w:r>
        <w:rPr>
          <w:i/>
          <w:sz w:val="20"/>
          <w:vertAlign w:val="subscript"/>
        </w:rPr>
        <w:t>1</w:t>
      </w:r>
      <w:r>
        <w:rPr>
          <w:i/>
          <w:sz w:val="12"/>
          <w:vertAlign w:val="baseline"/>
        </w:rPr>
        <w:t>)</w:t>
      </w:r>
      <w:r>
        <w:rPr>
          <w:i/>
          <w:spacing w:val="75"/>
          <w:sz w:val="12"/>
          <w:vertAlign w:val="baseline"/>
        </w:rPr>
        <w:t> </w:t>
      </w:r>
      <w:r>
        <w:rPr>
          <w:i/>
          <w:sz w:val="20"/>
          <w:vertAlign w:val="baseline"/>
        </w:rPr>
        <w:t>and</w:t>
      </w:r>
      <w:r>
        <w:rPr>
          <w:i/>
          <w:spacing w:val="40"/>
          <w:sz w:val="20"/>
          <w:vertAlign w:val="baseline"/>
        </w:rPr>
        <w:t> </w:t>
      </w:r>
      <w:r>
        <w:rPr>
          <w:sz w:val="20"/>
          <w:vertAlign w:val="baseline"/>
        </w:rPr>
        <w:t>n, </w:t>
      </w:r>
      <w:r>
        <w:rPr>
          <w:i/>
          <w:sz w:val="20"/>
          <w:vertAlign w:val="baseline"/>
        </w:rPr>
        <w:t>a number we stick into the formu/,a to make the answer come out right. The</w:t>
      </w:r>
      <w:r>
        <w:rPr>
          <w:i/>
          <w:sz w:val="20"/>
          <w:vertAlign w:val="baseline"/>
        </w:rPr>
        <w:t> number </w:t>
      </w:r>
      <w:r>
        <w:rPr>
          <w:sz w:val="22"/>
          <w:vertAlign w:val="baseline"/>
        </w:rPr>
        <w:t>n </w:t>
      </w:r>
      <w:r>
        <w:rPr>
          <w:i/>
          <w:sz w:val="23"/>
          <w:vertAlign w:val="baseline"/>
        </w:rPr>
        <w:t>is </w:t>
      </w:r>
      <w:r>
        <w:rPr>
          <w:i/>
          <w:sz w:val="20"/>
          <w:vertAlign w:val="baseline"/>
        </w:rPr>
        <w:t>called the "rest-mass" of an "ideal" electron, and cannot be</w:t>
      </w:r>
      <w:r>
        <w:rPr>
          <w:i/>
          <w:sz w:val="20"/>
          <w:vertAlign w:val="baseline"/>
        </w:rPr>
        <w:t> measured experimentally</w:t>
      </w:r>
      <w:r>
        <w:rPr>
          <w:i/>
          <w:spacing w:val="-3"/>
          <w:sz w:val="20"/>
          <w:vertAlign w:val="baseline"/>
        </w:rPr>
        <w:t> </w:t>
      </w:r>
      <w:r>
        <w:rPr>
          <w:i/>
          <w:sz w:val="20"/>
          <w:vertAlign w:val="baseline"/>
        </w:rPr>
        <w:t>because</w:t>
      </w:r>
      <w:r>
        <w:rPr>
          <w:i/>
          <w:spacing w:val="-3"/>
          <w:sz w:val="20"/>
          <w:vertAlign w:val="baseline"/>
        </w:rPr>
        <w:t> </w:t>
      </w:r>
      <w:r>
        <w:rPr>
          <w:i/>
          <w:sz w:val="20"/>
          <w:vertAlign w:val="baseline"/>
        </w:rPr>
        <w:t>the</w:t>
      </w:r>
      <w:r>
        <w:rPr>
          <w:i/>
          <w:spacing w:val="-5"/>
          <w:sz w:val="20"/>
          <w:vertAlign w:val="baseline"/>
        </w:rPr>
        <w:t> </w:t>
      </w:r>
      <w:r>
        <w:rPr>
          <w:i/>
          <w:sz w:val="20"/>
          <w:vertAlign w:val="baseline"/>
        </w:rPr>
        <w:t>rest-mass of a</w:t>
      </w:r>
      <w:r>
        <w:rPr>
          <w:i/>
          <w:spacing w:val="-10"/>
          <w:sz w:val="20"/>
          <w:vertAlign w:val="baseline"/>
        </w:rPr>
        <w:t> </w:t>
      </w:r>
      <w:r>
        <w:rPr>
          <w:i/>
          <w:sz w:val="20"/>
          <w:vertAlign w:val="baseline"/>
        </w:rPr>
        <w:t>real electron, </w:t>
      </w:r>
      <w:r>
        <w:rPr>
          <w:sz w:val="20"/>
          <w:vertAlign w:val="baseline"/>
        </w:rPr>
        <w:t>m,</w:t>
      </w:r>
      <w:r>
        <w:rPr>
          <w:spacing w:val="-2"/>
          <w:sz w:val="20"/>
          <w:vertAlign w:val="baseline"/>
        </w:rPr>
        <w:t> </w:t>
      </w:r>
      <w:r>
        <w:rPr>
          <w:i/>
          <w:sz w:val="20"/>
          <w:vertAlign w:val="baseline"/>
        </w:rPr>
        <w:t>includes</w:t>
      </w:r>
      <w:r>
        <w:rPr>
          <w:i/>
          <w:sz w:val="20"/>
          <w:vertAlign w:val="baseline"/>
        </w:rPr>
        <w:t> all the "corrections.'' There is a certain difficulty in calcu/,ating the </w:t>
      </w:r>
      <w:r>
        <w:rPr>
          <w:sz w:val="19"/>
          <w:vertAlign w:val="baseline"/>
        </w:rPr>
        <w:t>n </w:t>
      </w:r>
      <w:r>
        <w:rPr>
          <w:i/>
          <w:sz w:val="20"/>
          <w:vertAlign w:val="baseline"/>
        </w:rPr>
        <w:t>to be</w:t>
      </w:r>
      <w:r>
        <w:rPr>
          <w:i/>
          <w:sz w:val="20"/>
          <w:vertAlign w:val="baseline"/>
        </w:rPr>
        <w:t> used</w:t>
      </w:r>
      <w:r>
        <w:rPr>
          <w:i/>
          <w:spacing w:val="-5"/>
          <w:sz w:val="20"/>
          <w:vertAlign w:val="baseline"/>
        </w:rPr>
        <w:t> </w:t>
      </w:r>
      <w:r>
        <w:rPr>
          <w:i/>
          <w:sz w:val="20"/>
          <w:vertAlign w:val="baseline"/>
        </w:rPr>
        <w:t>in</w:t>
      </w:r>
      <w:r>
        <w:rPr>
          <w:i/>
          <w:spacing w:val="27"/>
          <w:sz w:val="20"/>
          <w:vertAlign w:val="baseline"/>
        </w:rPr>
        <w:t> </w:t>
      </w:r>
      <w:r>
        <w:rPr>
          <w:i/>
          <w:sz w:val="20"/>
          <w:vertAlign w:val="baseline"/>
        </w:rPr>
        <w:t>E(A</w:t>
      </w:r>
      <w:r>
        <w:rPr>
          <w:i/>
          <w:spacing w:val="36"/>
          <w:sz w:val="20"/>
          <w:vertAlign w:val="baseline"/>
        </w:rPr>
        <w:t> </w:t>
      </w:r>
      <w:r>
        <w:rPr>
          <w:i/>
          <w:sz w:val="20"/>
          <w:vertAlign w:val="baseline"/>
        </w:rPr>
        <w:t>to</w:t>
      </w:r>
      <w:r>
        <w:rPr>
          <w:i/>
          <w:spacing w:val="-6"/>
          <w:sz w:val="20"/>
          <w:vertAlign w:val="baseline"/>
        </w:rPr>
        <w:t> </w:t>
      </w:r>
      <w:r>
        <w:rPr>
          <w:i/>
          <w:sz w:val="20"/>
          <w:vertAlign w:val="baseline"/>
        </w:rPr>
        <w:t>B</w:t>
      </w:r>
      <w:r>
        <w:rPr>
          <w:i/>
          <w:spacing w:val="-16"/>
          <w:sz w:val="20"/>
          <w:vertAlign w:val="baseline"/>
        </w:rPr>
        <w:t> </w:t>
      </w:r>
      <w:r>
        <w:rPr>
          <w:i/>
          <w:sz w:val="20"/>
          <w:vertAlign w:val="baseline"/>
        </w:rPr>
        <w:t>),</w:t>
      </w:r>
      <w:r>
        <w:rPr>
          <w:i/>
          <w:spacing w:val="-13"/>
          <w:sz w:val="20"/>
          <w:vertAlign w:val="baseline"/>
        </w:rPr>
        <w:t> </w:t>
      </w:r>
      <w:r>
        <w:rPr>
          <w:i/>
          <w:sz w:val="20"/>
          <w:vertAlign w:val="baseline"/>
        </w:rPr>
        <w:t>that</w:t>
      </w:r>
      <w:r>
        <w:rPr>
          <w:i/>
          <w:spacing w:val="-5"/>
          <w:sz w:val="20"/>
          <w:vertAlign w:val="baseline"/>
        </w:rPr>
        <w:t> </w:t>
      </w:r>
      <w:r>
        <w:rPr>
          <w:i/>
          <w:sz w:val="20"/>
          <w:vertAlign w:val="baseline"/>
        </w:rPr>
        <w:t>took twenty years</w:t>
      </w:r>
      <w:r>
        <w:rPr>
          <w:i/>
          <w:spacing w:val="-2"/>
          <w:sz w:val="20"/>
          <w:vertAlign w:val="baseline"/>
        </w:rPr>
        <w:t> </w:t>
      </w:r>
      <w:r>
        <w:rPr>
          <w:i/>
          <w:sz w:val="20"/>
          <w:vertAlign w:val="baseline"/>
        </w:rPr>
        <w:t>to</w:t>
      </w:r>
      <w:r>
        <w:rPr>
          <w:i/>
          <w:spacing w:val="-12"/>
          <w:sz w:val="20"/>
          <w:vertAlign w:val="baseline"/>
        </w:rPr>
        <w:t> </w:t>
      </w:r>
      <w:r>
        <w:rPr>
          <w:i/>
          <w:sz w:val="20"/>
          <w:vertAlign w:val="baseline"/>
        </w:rPr>
        <w:t>overcome.</w:t>
      </w:r>
    </w:p>
    <w:p>
      <w:pPr>
        <w:pStyle w:val="BodyText"/>
        <w:rPr>
          <w:i/>
          <w:sz w:val="20"/>
        </w:rPr>
      </w:pPr>
    </w:p>
    <w:p>
      <w:pPr>
        <w:pStyle w:val="BodyText"/>
        <w:spacing w:before="96"/>
        <w:rPr>
          <w:i/>
          <w:sz w:val="20"/>
        </w:rPr>
      </w:pPr>
    </w:p>
    <w:p>
      <w:pPr>
        <w:spacing w:line="254" w:lineRule="auto" w:before="0"/>
        <w:ind w:left="1647" w:right="2234" w:firstLine="256"/>
        <w:jc w:val="both"/>
        <w:rPr>
          <w:sz w:val="25"/>
        </w:rPr>
      </w:pPr>
      <w:r>
        <w:rPr>
          <w:w w:val="105"/>
          <w:sz w:val="25"/>
        </w:rPr>
        <w:t>If electrons were ideal, and</w:t>
      </w:r>
      <w:r>
        <w:rPr>
          <w:w w:val="105"/>
          <w:sz w:val="25"/>
        </w:rPr>
        <w:t> went from</w:t>
      </w:r>
      <w:r>
        <w:rPr>
          <w:w w:val="105"/>
          <w:sz w:val="25"/>
        </w:rPr>
        <w:t> point</w:t>
      </w:r>
      <w:r>
        <w:rPr>
          <w:w w:val="105"/>
          <w:sz w:val="25"/>
        </w:rPr>
        <w:t> to point in space-time </w:t>
      </w:r>
      <w:r>
        <w:rPr>
          <w:i/>
          <w:w w:val="105"/>
          <w:sz w:val="26"/>
        </w:rPr>
        <w:t>only </w:t>
      </w:r>
      <w:r>
        <w:rPr>
          <w:w w:val="105"/>
          <w:sz w:val="25"/>
        </w:rPr>
        <w:t>by the</w:t>
      </w:r>
      <w:r>
        <w:rPr>
          <w:w w:val="105"/>
          <w:sz w:val="25"/>
        </w:rPr>
        <w:t> direct path (shown at</w:t>
      </w:r>
      <w:r>
        <w:rPr>
          <w:spacing w:val="-1"/>
          <w:w w:val="105"/>
          <w:sz w:val="25"/>
        </w:rPr>
        <w:t> </w:t>
      </w:r>
      <w:r>
        <w:rPr>
          <w:w w:val="105"/>
          <w:sz w:val="25"/>
        </w:rPr>
        <w:t>the</w:t>
      </w:r>
      <w:r>
        <w:rPr>
          <w:spacing w:val="-5"/>
          <w:w w:val="105"/>
          <w:sz w:val="25"/>
        </w:rPr>
        <w:t> </w:t>
      </w:r>
      <w:r>
        <w:rPr>
          <w:w w:val="105"/>
          <w:sz w:val="25"/>
        </w:rPr>
        <w:t>left in Fig. 77),</w:t>
      </w:r>
      <w:r>
        <w:rPr>
          <w:w w:val="105"/>
          <w:sz w:val="25"/>
        </w:rPr>
        <w:t> then</w:t>
      </w:r>
      <w:r>
        <w:rPr>
          <w:spacing w:val="40"/>
          <w:w w:val="105"/>
          <w:sz w:val="25"/>
        </w:rPr>
        <w:t> </w:t>
      </w:r>
      <w:r>
        <w:rPr>
          <w:w w:val="105"/>
          <w:sz w:val="25"/>
        </w:rPr>
        <w:t>there</w:t>
      </w:r>
      <w:r>
        <w:rPr>
          <w:w w:val="105"/>
          <w:sz w:val="25"/>
        </w:rPr>
        <w:t> would</w:t>
      </w:r>
      <w:r>
        <w:rPr>
          <w:w w:val="105"/>
          <w:sz w:val="25"/>
        </w:rPr>
        <w:t> be</w:t>
      </w:r>
      <w:r>
        <w:rPr>
          <w:w w:val="105"/>
          <w:sz w:val="25"/>
        </w:rPr>
        <w:t> no</w:t>
      </w:r>
      <w:r>
        <w:rPr>
          <w:w w:val="105"/>
          <w:sz w:val="25"/>
        </w:rPr>
        <w:t> problem:</w:t>
      </w:r>
      <w:r>
        <w:rPr>
          <w:w w:val="105"/>
          <w:sz w:val="25"/>
        </w:rPr>
        <w:t> </w:t>
      </w:r>
      <w:r>
        <w:rPr>
          <w:i/>
          <w:w w:val="105"/>
          <w:sz w:val="24"/>
        </w:rPr>
        <w:t>n</w:t>
      </w:r>
      <w:r>
        <w:rPr>
          <w:i/>
          <w:w w:val="105"/>
          <w:sz w:val="24"/>
        </w:rPr>
        <w:t> </w:t>
      </w:r>
      <w:r>
        <w:rPr>
          <w:w w:val="105"/>
          <w:sz w:val="25"/>
        </w:rPr>
        <w:t>would</w:t>
      </w:r>
      <w:r>
        <w:rPr>
          <w:w w:val="105"/>
          <w:sz w:val="25"/>
        </w:rPr>
        <w:t> simply</w:t>
      </w:r>
      <w:r>
        <w:rPr>
          <w:w w:val="105"/>
          <w:sz w:val="25"/>
        </w:rPr>
        <w:t> be</w:t>
      </w:r>
      <w:r>
        <w:rPr>
          <w:spacing w:val="40"/>
          <w:w w:val="105"/>
          <w:sz w:val="25"/>
        </w:rPr>
        <w:t> </w:t>
      </w:r>
      <w:r>
        <w:rPr>
          <w:w w:val="105"/>
          <w:sz w:val="25"/>
        </w:rPr>
        <w:t>the</w:t>
      </w:r>
      <w:r>
        <w:rPr>
          <w:w w:val="105"/>
          <w:sz w:val="25"/>
        </w:rPr>
        <w:t> mass</w:t>
      </w:r>
      <w:r>
        <w:rPr>
          <w:w w:val="105"/>
          <w:sz w:val="25"/>
        </w:rPr>
        <w:t> of</w:t>
      </w:r>
      <w:r>
        <w:rPr>
          <w:w w:val="105"/>
          <w:sz w:val="25"/>
        </w:rPr>
        <w:t> an</w:t>
      </w:r>
      <w:r>
        <w:rPr>
          <w:w w:val="105"/>
          <w:sz w:val="25"/>
        </w:rPr>
        <w:t> electron</w:t>
      </w:r>
      <w:r>
        <w:rPr>
          <w:w w:val="105"/>
          <w:sz w:val="25"/>
        </w:rPr>
        <w:t> (which</w:t>
      </w:r>
      <w:r>
        <w:rPr>
          <w:w w:val="105"/>
          <w:sz w:val="25"/>
        </w:rPr>
        <w:t> we</w:t>
      </w:r>
      <w:r>
        <w:rPr>
          <w:w w:val="105"/>
          <w:sz w:val="25"/>
        </w:rPr>
        <w:t> can</w:t>
      </w:r>
      <w:r>
        <w:rPr>
          <w:w w:val="105"/>
          <w:sz w:val="25"/>
        </w:rPr>
        <w:t> determine</w:t>
      </w:r>
      <w:r>
        <w:rPr>
          <w:w w:val="105"/>
          <w:sz w:val="25"/>
        </w:rPr>
        <w:t> by</w:t>
      </w:r>
      <w:r>
        <w:rPr>
          <w:w w:val="105"/>
          <w:sz w:val="25"/>
        </w:rPr>
        <w:t> ob-servation),</w:t>
      </w:r>
      <w:r>
        <w:rPr>
          <w:spacing w:val="33"/>
          <w:w w:val="105"/>
          <w:sz w:val="25"/>
        </w:rPr>
        <w:t> </w:t>
      </w:r>
      <w:r>
        <w:rPr>
          <w:w w:val="105"/>
          <w:sz w:val="25"/>
        </w:rPr>
        <w:t>and</w:t>
      </w:r>
      <w:r>
        <w:rPr>
          <w:spacing w:val="55"/>
          <w:w w:val="105"/>
          <w:sz w:val="25"/>
        </w:rPr>
        <w:t> </w:t>
      </w:r>
      <w:r>
        <w:rPr>
          <w:i/>
          <w:w w:val="105"/>
          <w:sz w:val="27"/>
        </w:rPr>
        <w:t>j</w:t>
      </w:r>
      <w:r>
        <w:rPr>
          <w:i/>
          <w:spacing w:val="9"/>
          <w:w w:val="105"/>
          <w:sz w:val="27"/>
        </w:rPr>
        <w:t> </w:t>
      </w:r>
      <w:r>
        <w:rPr>
          <w:w w:val="105"/>
          <w:sz w:val="25"/>
        </w:rPr>
        <w:t>would</w:t>
      </w:r>
      <w:r>
        <w:rPr>
          <w:spacing w:val="36"/>
          <w:w w:val="105"/>
          <w:sz w:val="25"/>
        </w:rPr>
        <w:t> </w:t>
      </w:r>
      <w:r>
        <w:rPr>
          <w:w w:val="105"/>
          <w:sz w:val="25"/>
        </w:rPr>
        <w:t>simply</w:t>
      </w:r>
      <w:r>
        <w:rPr>
          <w:spacing w:val="33"/>
          <w:w w:val="105"/>
          <w:sz w:val="25"/>
        </w:rPr>
        <w:t> </w:t>
      </w:r>
      <w:r>
        <w:rPr>
          <w:w w:val="105"/>
          <w:sz w:val="25"/>
        </w:rPr>
        <w:t>be</w:t>
      </w:r>
      <w:r>
        <w:rPr>
          <w:spacing w:val="23"/>
          <w:w w:val="105"/>
          <w:sz w:val="25"/>
        </w:rPr>
        <w:t> </w:t>
      </w:r>
      <w:r>
        <w:rPr>
          <w:w w:val="105"/>
          <w:sz w:val="25"/>
        </w:rPr>
        <w:t>its</w:t>
      </w:r>
      <w:r>
        <w:rPr>
          <w:spacing w:val="3"/>
          <w:w w:val="105"/>
          <w:sz w:val="25"/>
        </w:rPr>
        <w:t> </w:t>
      </w:r>
      <w:r>
        <w:rPr>
          <w:w w:val="105"/>
          <w:sz w:val="25"/>
        </w:rPr>
        <w:t>"charge"</w:t>
      </w:r>
      <w:r>
        <w:rPr>
          <w:spacing w:val="25"/>
          <w:w w:val="105"/>
          <w:sz w:val="25"/>
        </w:rPr>
        <w:t> </w:t>
      </w:r>
      <w:r>
        <w:rPr>
          <w:w w:val="105"/>
          <w:sz w:val="25"/>
        </w:rPr>
        <w:t>(the</w:t>
      </w:r>
      <w:r>
        <w:rPr>
          <w:spacing w:val="18"/>
          <w:w w:val="105"/>
          <w:sz w:val="25"/>
        </w:rPr>
        <w:t> </w:t>
      </w:r>
      <w:r>
        <w:rPr>
          <w:spacing w:val="-2"/>
          <w:w w:val="105"/>
          <w:sz w:val="25"/>
        </w:rPr>
        <w:t>ampli-</w:t>
      </w:r>
    </w:p>
    <w:p>
      <w:pPr>
        <w:spacing w:after="0" w:line="254" w:lineRule="auto"/>
        <w:jc w:val="both"/>
        <w:rPr>
          <w:sz w:val="25"/>
        </w:rPr>
        <w:sectPr>
          <w:headerReference w:type="default" r:id="rId183"/>
          <w:headerReference w:type="even" r:id="rId184"/>
          <w:pgSz w:w="11900" w:h="16840"/>
          <w:pgMar w:header="2034" w:footer="0" w:top="2340" w:bottom="280" w:left="850" w:right="850"/>
          <w:pgNumType w:start="125"/>
        </w:sectPr>
      </w:pPr>
    </w:p>
    <w:p>
      <w:pPr>
        <w:spacing w:line="261" w:lineRule="auto" w:before="254"/>
        <w:ind w:left="2756" w:right="1143" w:firstLine="6"/>
        <w:jc w:val="both"/>
        <w:rPr>
          <w:sz w:val="25"/>
        </w:rPr>
      </w:pPr>
      <w:r>
        <w:rPr>
          <w:w w:val="110"/>
          <w:sz w:val="25"/>
        </w:rPr>
        <w:t>tude for the electron</w:t>
      </w:r>
      <w:r>
        <w:rPr>
          <w:w w:val="110"/>
          <w:sz w:val="25"/>
        </w:rPr>
        <w:t> to</w:t>
      </w:r>
      <w:r>
        <w:rPr>
          <w:spacing w:val="-16"/>
          <w:w w:val="110"/>
          <w:sz w:val="25"/>
        </w:rPr>
        <w:t> </w:t>
      </w:r>
      <w:r>
        <w:rPr>
          <w:w w:val="110"/>
          <w:sz w:val="25"/>
        </w:rPr>
        <w:t>couple</w:t>
      </w:r>
      <w:r>
        <w:rPr>
          <w:spacing w:val="-3"/>
          <w:w w:val="110"/>
          <w:sz w:val="25"/>
        </w:rPr>
        <w:t> </w:t>
      </w:r>
      <w:r>
        <w:rPr>
          <w:w w:val="110"/>
          <w:sz w:val="25"/>
        </w:rPr>
        <w:t>with</w:t>
      </w:r>
      <w:r>
        <w:rPr>
          <w:spacing w:val="-7"/>
          <w:w w:val="110"/>
          <w:sz w:val="25"/>
        </w:rPr>
        <w:t> </w:t>
      </w:r>
      <w:r>
        <w:rPr>
          <w:w w:val="110"/>
          <w:sz w:val="25"/>
        </w:rPr>
        <w:t>a</w:t>
      </w:r>
      <w:r>
        <w:rPr>
          <w:w w:val="110"/>
          <w:sz w:val="25"/>
        </w:rPr>
        <w:t> photon).</w:t>
      </w:r>
      <w:r>
        <w:rPr>
          <w:w w:val="110"/>
          <w:sz w:val="25"/>
        </w:rPr>
        <w:t> It</w:t>
      </w:r>
      <w:r>
        <w:rPr>
          <w:spacing w:val="-2"/>
          <w:w w:val="110"/>
          <w:sz w:val="25"/>
        </w:rPr>
        <w:t> </w:t>
      </w:r>
      <w:r>
        <w:rPr>
          <w:w w:val="110"/>
          <w:sz w:val="25"/>
        </w:rPr>
        <w:t>can</w:t>
      </w:r>
      <w:r>
        <w:rPr>
          <w:spacing w:val="-4"/>
          <w:w w:val="110"/>
          <w:sz w:val="25"/>
        </w:rPr>
        <w:t> </w:t>
      </w:r>
      <w:r>
        <w:rPr>
          <w:w w:val="110"/>
          <w:sz w:val="25"/>
        </w:rPr>
        <w:t>also be determined</w:t>
      </w:r>
      <w:r>
        <w:rPr>
          <w:spacing w:val="40"/>
          <w:w w:val="110"/>
          <w:sz w:val="25"/>
        </w:rPr>
        <w:t> </w:t>
      </w:r>
      <w:r>
        <w:rPr>
          <w:w w:val="110"/>
          <w:sz w:val="25"/>
        </w:rPr>
        <w:t>by experiment.</w:t>
      </w:r>
    </w:p>
    <w:p>
      <w:pPr>
        <w:spacing w:line="261" w:lineRule="auto" w:before="0"/>
        <w:ind w:left="2747" w:right="1132" w:firstLine="258"/>
        <w:jc w:val="both"/>
        <w:rPr>
          <w:sz w:val="25"/>
        </w:rPr>
      </w:pPr>
      <w:r>
        <w:rPr>
          <w:w w:val="110"/>
          <w:sz w:val="25"/>
        </w:rPr>
        <w:t>But</w:t>
      </w:r>
      <w:r>
        <w:rPr>
          <w:spacing w:val="-1"/>
          <w:w w:val="110"/>
          <w:sz w:val="25"/>
        </w:rPr>
        <w:t> </w:t>
      </w:r>
      <w:r>
        <w:rPr>
          <w:w w:val="110"/>
          <w:sz w:val="25"/>
        </w:rPr>
        <w:t>no</w:t>
      </w:r>
      <w:r>
        <w:rPr>
          <w:spacing w:val="-11"/>
          <w:w w:val="110"/>
          <w:sz w:val="25"/>
        </w:rPr>
        <w:t> </w:t>
      </w:r>
      <w:r>
        <w:rPr>
          <w:w w:val="110"/>
          <w:sz w:val="25"/>
        </w:rPr>
        <w:t>such</w:t>
      </w:r>
      <w:r>
        <w:rPr>
          <w:spacing w:val="-4"/>
          <w:w w:val="110"/>
          <w:sz w:val="25"/>
        </w:rPr>
        <w:t> </w:t>
      </w:r>
      <w:r>
        <w:rPr>
          <w:w w:val="110"/>
          <w:sz w:val="25"/>
        </w:rPr>
        <w:t>ideal</w:t>
      </w:r>
      <w:r>
        <w:rPr>
          <w:spacing w:val="-11"/>
          <w:w w:val="110"/>
          <w:sz w:val="25"/>
        </w:rPr>
        <w:t> </w:t>
      </w:r>
      <w:r>
        <w:rPr>
          <w:w w:val="110"/>
          <w:sz w:val="25"/>
        </w:rPr>
        <w:t>electrons</w:t>
      </w:r>
      <w:r>
        <w:rPr>
          <w:spacing w:val="-7"/>
          <w:w w:val="110"/>
          <w:sz w:val="25"/>
        </w:rPr>
        <w:t> </w:t>
      </w:r>
      <w:r>
        <w:rPr>
          <w:w w:val="110"/>
          <w:sz w:val="25"/>
        </w:rPr>
        <w:t>exist.</w:t>
      </w:r>
      <w:r>
        <w:rPr>
          <w:spacing w:val="-8"/>
          <w:w w:val="110"/>
          <w:sz w:val="25"/>
        </w:rPr>
        <w:t> </w:t>
      </w:r>
      <w:r>
        <w:rPr>
          <w:w w:val="110"/>
          <w:sz w:val="25"/>
        </w:rPr>
        <w:t>The</w:t>
      </w:r>
      <w:r>
        <w:rPr>
          <w:spacing w:val="19"/>
          <w:w w:val="110"/>
          <w:sz w:val="25"/>
        </w:rPr>
        <w:t> </w:t>
      </w:r>
      <w:r>
        <w:rPr>
          <w:w w:val="110"/>
          <w:sz w:val="25"/>
        </w:rPr>
        <w:t>mass</w:t>
      </w:r>
      <w:r>
        <w:rPr>
          <w:spacing w:val="-13"/>
          <w:w w:val="110"/>
          <w:sz w:val="25"/>
        </w:rPr>
        <w:t> </w:t>
      </w:r>
      <w:r>
        <w:rPr>
          <w:w w:val="110"/>
          <w:sz w:val="25"/>
        </w:rPr>
        <w:t>we</w:t>
      </w:r>
      <w:r>
        <w:rPr>
          <w:spacing w:val="-12"/>
          <w:w w:val="110"/>
          <w:sz w:val="25"/>
        </w:rPr>
        <w:t> </w:t>
      </w:r>
      <w:r>
        <w:rPr>
          <w:w w:val="110"/>
          <w:sz w:val="25"/>
        </w:rPr>
        <w:t>observe in</w:t>
      </w:r>
      <w:r>
        <w:rPr>
          <w:spacing w:val="-3"/>
          <w:w w:val="110"/>
          <w:sz w:val="25"/>
        </w:rPr>
        <w:t> </w:t>
      </w:r>
      <w:r>
        <w:rPr>
          <w:w w:val="110"/>
          <w:sz w:val="25"/>
        </w:rPr>
        <w:t>the</w:t>
      </w:r>
      <w:r>
        <w:rPr>
          <w:spacing w:val="-12"/>
          <w:w w:val="110"/>
          <w:sz w:val="25"/>
        </w:rPr>
        <w:t> </w:t>
      </w:r>
      <w:r>
        <w:rPr>
          <w:w w:val="110"/>
          <w:sz w:val="25"/>
        </w:rPr>
        <w:t>laboratory</w:t>
      </w:r>
      <w:r>
        <w:rPr>
          <w:w w:val="110"/>
          <w:sz w:val="25"/>
        </w:rPr>
        <w:t> is</w:t>
      </w:r>
      <w:r>
        <w:rPr>
          <w:spacing w:val="-15"/>
          <w:w w:val="110"/>
          <w:sz w:val="25"/>
        </w:rPr>
        <w:t> </w:t>
      </w:r>
      <w:r>
        <w:rPr>
          <w:w w:val="110"/>
          <w:sz w:val="25"/>
        </w:rPr>
        <w:t>that</w:t>
      </w:r>
      <w:r>
        <w:rPr>
          <w:spacing w:val="-14"/>
          <w:w w:val="110"/>
          <w:sz w:val="25"/>
        </w:rPr>
        <w:t> </w:t>
      </w:r>
      <w:r>
        <w:rPr>
          <w:w w:val="110"/>
          <w:sz w:val="25"/>
        </w:rPr>
        <w:t>of</w:t>
      </w:r>
      <w:r>
        <w:rPr>
          <w:spacing w:val="-12"/>
          <w:w w:val="110"/>
          <w:sz w:val="25"/>
        </w:rPr>
        <w:t> </w:t>
      </w:r>
      <w:r>
        <w:rPr>
          <w:w w:val="110"/>
          <w:sz w:val="25"/>
        </w:rPr>
        <w:t>a</w:t>
      </w:r>
      <w:r>
        <w:rPr>
          <w:spacing w:val="-13"/>
          <w:w w:val="110"/>
          <w:sz w:val="25"/>
        </w:rPr>
        <w:t> </w:t>
      </w:r>
      <w:r>
        <w:rPr>
          <w:i/>
          <w:w w:val="110"/>
          <w:sz w:val="22"/>
        </w:rPr>
        <w:t>real</w:t>
      </w:r>
      <w:r>
        <w:rPr>
          <w:i/>
          <w:spacing w:val="-2"/>
          <w:w w:val="110"/>
          <w:sz w:val="22"/>
        </w:rPr>
        <w:t> </w:t>
      </w:r>
      <w:r>
        <w:rPr>
          <w:w w:val="110"/>
          <w:sz w:val="25"/>
        </w:rPr>
        <w:t>electron,</w:t>
      </w:r>
      <w:r>
        <w:rPr>
          <w:spacing w:val="-8"/>
          <w:w w:val="110"/>
          <w:sz w:val="25"/>
        </w:rPr>
        <w:t> </w:t>
      </w:r>
      <w:r>
        <w:rPr>
          <w:w w:val="110"/>
          <w:sz w:val="25"/>
        </w:rPr>
        <w:t>which</w:t>
      </w:r>
      <w:r>
        <w:rPr>
          <w:spacing w:val="-13"/>
          <w:w w:val="110"/>
          <w:sz w:val="25"/>
        </w:rPr>
        <w:t> </w:t>
      </w:r>
      <w:r>
        <w:rPr>
          <w:w w:val="110"/>
          <w:sz w:val="25"/>
        </w:rPr>
        <w:t>emits</w:t>
      </w:r>
      <w:r>
        <w:rPr>
          <w:spacing w:val="-18"/>
          <w:w w:val="110"/>
          <w:sz w:val="25"/>
        </w:rPr>
        <w:t> </w:t>
      </w:r>
      <w:r>
        <w:rPr>
          <w:w w:val="110"/>
          <w:sz w:val="25"/>
        </w:rPr>
        <w:t>and absorbs</w:t>
      </w:r>
      <w:r>
        <w:rPr>
          <w:w w:val="110"/>
          <w:sz w:val="25"/>
        </w:rPr>
        <w:t> its</w:t>
      </w:r>
      <w:r>
        <w:rPr>
          <w:spacing w:val="-14"/>
          <w:w w:val="110"/>
          <w:sz w:val="25"/>
        </w:rPr>
        <w:t> </w:t>
      </w:r>
      <w:r>
        <w:rPr>
          <w:w w:val="110"/>
          <w:sz w:val="25"/>
        </w:rPr>
        <w:t>own</w:t>
      </w:r>
      <w:r>
        <w:rPr>
          <w:w w:val="110"/>
          <w:sz w:val="25"/>
        </w:rPr>
        <w:t> photons from</w:t>
      </w:r>
      <w:r>
        <w:rPr>
          <w:w w:val="110"/>
          <w:sz w:val="25"/>
        </w:rPr>
        <w:t> time</w:t>
      </w:r>
      <w:r>
        <w:rPr>
          <w:w w:val="110"/>
          <w:sz w:val="25"/>
        </w:rPr>
        <w:t> to</w:t>
      </w:r>
      <w:r>
        <w:rPr>
          <w:spacing w:val="-4"/>
          <w:w w:val="110"/>
          <w:sz w:val="25"/>
        </w:rPr>
        <w:t> </w:t>
      </w:r>
      <w:r>
        <w:rPr>
          <w:w w:val="110"/>
          <w:sz w:val="25"/>
        </w:rPr>
        <w:t>time,</w:t>
      </w:r>
      <w:r>
        <w:rPr>
          <w:spacing w:val="-11"/>
          <w:w w:val="110"/>
          <w:sz w:val="25"/>
        </w:rPr>
        <w:t> </w:t>
      </w:r>
      <w:r>
        <w:rPr>
          <w:w w:val="110"/>
          <w:sz w:val="25"/>
        </w:rPr>
        <w:t>and</w:t>
      </w:r>
      <w:r>
        <w:rPr>
          <w:w w:val="110"/>
          <w:sz w:val="25"/>
        </w:rPr>
        <w:t> therefore depends on the amplitude for coupling,). And the</w:t>
      </w:r>
      <w:r>
        <w:rPr>
          <w:spacing w:val="-8"/>
          <w:w w:val="110"/>
          <w:sz w:val="25"/>
        </w:rPr>
        <w:t> </w:t>
      </w:r>
      <w:r>
        <w:rPr>
          <w:w w:val="110"/>
          <w:sz w:val="25"/>
        </w:rPr>
        <w:t>charge we observe is between</w:t>
      </w:r>
      <w:r>
        <w:rPr>
          <w:w w:val="110"/>
          <w:sz w:val="25"/>
        </w:rPr>
        <w:t> a </w:t>
      </w:r>
      <w:r>
        <w:rPr>
          <w:i/>
          <w:w w:val="110"/>
          <w:sz w:val="22"/>
        </w:rPr>
        <w:t>real</w:t>
      </w:r>
      <w:r>
        <w:rPr>
          <w:i/>
          <w:w w:val="110"/>
          <w:sz w:val="22"/>
        </w:rPr>
        <w:t> </w:t>
      </w:r>
      <w:r>
        <w:rPr>
          <w:w w:val="110"/>
          <w:sz w:val="25"/>
        </w:rPr>
        <w:t>electron</w:t>
      </w:r>
      <w:r>
        <w:rPr>
          <w:w w:val="110"/>
          <w:sz w:val="25"/>
        </w:rPr>
        <w:t> and</w:t>
      </w:r>
      <w:r>
        <w:rPr>
          <w:w w:val="110"/>
          <w:sz w:val="25"/>
        </w:rPr>
        <w:t> a </w:t>
      </w:r>
      <w:r>
        <w:rPr>
          <w:i/>
          <w:w w:val="110"/>
          <w:sz w:val="22"/>
        </w:rPr>
        <w:t>real</w:t>
      </w:r>
      <w:r>
        <w:rPr>
          <w:i/>
          <w:w w:val="110"/>
          <w:sz w:val="22"/>
        </w:rPr>
        <w:t> </w:t>
      </w:r>
      <w:r>
        <w:rPr>
          <w:w w:val="110"/>
          <w:sz w:val="25"/>
        </w:rPr>
        <w:t>photon-which</w:t>
      </w:r>
      <w:r>
        <w:rPr>
          <w:w w:val="110"/>
          <w:sz w:val="25"/>
        </w:rPr>
        <w:t> can</w:t>
      </w:r>
      <w:r>
        <w:rPr>
          <w:w w:val="110"/>
          <w:sz w:val="25"/>
        </w:rPr>
        <w:t> form</w:t>
      </w:r>
      <w:r>
        <w:rPr>
          <w:w w:val="110"/>
          <w:sz w:val="25"/>
        </w:rPr>
        <w:t> an</w:t>
      </w:r>
      <w:r>
        <w:rPr>
          <w:w w:val="110"/>
          <w:sz w:val="25"/>
        </w:rPr>
        <w:t> electron-positron</w:t>
      </w:r>
      <w:r>
        <w:rPr>
          <w:w w:val="110"/>
          <w:sz w:val="25"/>
        </w:rPr>
        <w:t> pair</w:t>
      </w:r>
      <w:r>
        <w:rPr>
          <w:w w:val="110"/>
          <w:sz w:val="25"/>
        </w:rPr>
        <w:t> from</w:t>
      </w:r>
      <w:r>
        <w:rPr>
          <w:w w:val="110"/>
          <w:sz w:val="25"/>
        </w:rPr>
        <w:t> time</w:t>
      </w:r>
      <w:r>
        <w:rPr>
          <w:w w:val="110"/>
          <w:sz w:val="25"/>
        </w:rPr>
        <w:t> to time-and</w:t>
      </w:r>
      <w:r>
        <w:rPr>
          <w:spacing w:val="1"/>
          <w:w w:val="110"/>
          <w:sz w:val="25"/>
        </w:rPr>
        <w:t> </w:t>
      </w:r>
      <w:r>
        <w:rPr>
          <w:w w:val="110"/>
          <w:sz w:val="25"/>
        </w:rPr>
        <w:t>therefore</w:t>
      </w:r>
      <w:r>
        <w:rPr>
          <w:spacing w:val="-12"/>
          <w:w w:val="110"/>
          <w:sz w:val="25"/>
        </w:rPr>
        <w:t> </w:t>
      </w:r>
      <w:r>
        <w:rPr>
          <w:w w:val="110"/>
          <w:sz w:val="25"/>
        </w:rPr>
        <w:t>depends</w:t>
      </w:r>
      <w:r>
        <w:rPr>
          <w:spacing w:val="-18"/>
          <w:w w:val="110"/>
          <w:sz w:val="25"/>
        </w:rPr>
        <w:t> </w:t>
      </w:r>
      <w:r>
        <w:rPr>
          <w:w w:val="110"/>
          <w:sz w:val="25"/>
        </w:rPr>
        <w:t>on</w:t>
      </w:r>
      <w:r>
        <w:rPr>
          <w:spacing w:val="-6"/>
          <w:w w:val="110"/>
          <w:sz w:val="25"/>
        </w:rPr>
        <w:t> </w:t>
      </w:r>
      <w:r>
        <w:rPr>
          <w:w w:val="110"/>
          <w:sz w:val="25"/>
        </w:rPr>
        <w:t>E</w:t>
      </w:r>
      <w:r>
        <w:rPr>
          <w:spacing w:val="-14"/>
          <w:w w:val="110"/>
          <w:sz w:val="25"/>
        </w:rPr>
        <w:t> </w:t>
      </w:r>
      <w:r>
        <w:rPr>
          <w:w w:val="110"/>
          <w:sz w:val="25"/>
        </w:rPr>
        <w:t>(A</w:t>
      </w:r>
      <w:r>
        <w:rPr>
          <w:spacing w:val="-11"/>
          <w:w w:val="110"/>
          <w:sz w:val="25"/>
        </w:rPr>
        <w:t> </w:t>
      </w:r>
      <w:r>
        <w:rPr>
          <w:w w:val="110"/>
          <w:sz w:val="25"/>
        </w:rPr>
        <w:t>to</w:t>
      </w:r>
      <w:r>
        <w:rPr>
          <w:spacing w:val="-18"/>
          <w:w w:val="110"/>
          <w:sz w:val="25"/>
        </w:rPr>
        <w:t> </w:t>
      </w:r>
      <w:r>
        <w:rPr>
          <w:w w:val="110"/>
          <w:sz w:val="25"/>
        </w:rPr>
        <w:t>B),</w:t>
      </w:r>
      <w:r>
        <w:rPr>
          <w:spacing w:val="-14"/>
          <w:w w:val="110"/>
          <w:sz w:val="25"/>
        </w:rPr>
        <w:t> </w:t>
      </w:r>
      <w:r>
        <w:rPr>
          <w:w w:val="110"/>
          <w:sz w:val="25"/>
        </w:rPr>
        <w:t>which</w:t>
      </w:r>
      <w:r>
        <w:rPr>
          <w:spacing w:val="-15"/>
          <w:w w:val="110"/>
          <w:sz w:val="25"/>
        </w:rPr>
        <w:t> </w:t>
      </w:r>
      <w:r>
        <w:rPr>
          <w:w w:val="110"/>
          <w:sz w:val="25"/>
        </w:rPr>
        <w:t>involves </w:t>
      </w:r>
      <w:r>
        <w:rPr>
          <w:i/>
          <w:w w:val="110"/>
          <w:sz w:val="25"/>
        </w:rPr>
        <w:t>n</w:t>
      </w:r>
      <w:r>
        <w:rPr>
          <w:i/>
          <w:spacing w:val="10"/>
          <w:w w:val="110"/>
          <w:sz w:val="25"/>
        </w:rPr>
        <w:t> </w:t>
      </w:r>
      <w:r>
        <w:rPr>
          <w:w w:val="110"/>
          <w:sz w:val="25"/>
        </w:rPr>
        <w:t>(see</w:t>
      </w:r>
      <w:r>
        <w:rPr>
          <w:spacing w:val="9"/>
          <w:w w:val="110"/>
          <w:sz w:val="25"/>
        </w:rPr>
        <w:t> </w:t>
      </w:r>
      <w:r>
        <w:rPr>
          <w:w w:val="110"/>
          <w:sz w:val="25"/>
        </w:rPr>
        <w:t>Fig.</w:t>
      </w:r>
      <w:r>
        <w:rPr>
          <w:spacing w:val="11"/>
          <w:w w:val="110"/>
          <w:sz w:val="25"/>
        </w:rPr>
        <w:t> </w:t>
      </w:r>
      <w:r>
        <w:rPr>
          <w:w w:val="110"/>
          <w:sz w:val="25"/>
        </w:rPr>
        <w:t>78).</w:t>
      </w:r>
      <w:r>
        <w:rPr>
          <w:spacing w:val="-8"/>
          <w:w w:val="110"/>
          <w:sz w:val="25"/>
        </w:rPr>
        <w:t> </w:t>
      </w:r>
      <w:r>
        <w:rPr>
          <w:w w:val="110"/>
          <w:sz w:val="25"/>
        </w:rPr>
        <w:t>Since</w:t>
      </w:r>
      <w:r>
        <w:rPr>
          <w:w w:val="110"/>
          <w:sz w:val="25"/>
        </w:rPr>
        <w:t> the</w:t>
      </w:r>
      <w:r>
        <w:rPr>
          <w:spacing w:val="16"/>
          <w:w w:val="110"/>
          <w:sz w:val="25"/>
        </w:rPr>
        <w:t> </w:t>
      </w:r>
      <w:r>
        <w:rPr>
          <w:w w:val="110"/>
          <w:sz w:val="25"/>
        </w:rPr>
        <w:t>mass</w:t>
      </w:r>
      <w:r>
        <w:rPr>
          <w:spacing w:val="-5"/>
          <w:w w:val="110"/>
          <w:sz w:val="25"/>
        </w:rPr>
        <w:t> </w:t>
      </w:r>
      <w:r>
        <w:rPr>
          <w:w w:val="110"/>
          <w:sz w:val="25"/>
        </w:rPr>
        <w:t>and</w:t>
      </w:r>
      <w:r>
        <w:rPr>
          <w:spacing w:val="26"/>
          <w:w w:val="110"/>
          <w:sz w:val="25"/>
        </w:rPr>
        <w:t> </w:t>
      </w:r>
      <w:r>
        <w:rPr>
          <w:w w:val="110"/>
          <w:sz w:val="25"/>
        </w:rPr>
        <w:t>charge</w:t>
      </w:r>
      <w:r>
        <w:rPr>
          <w:w w:val="110"/>
          <w:sz w:val="25"/>
        </w:rPr>
        <w:t> of</w:t>
      </w:r>
      <w:r>
        <w:rPr>
          <w:w w:val="110"/>
          <w:sz w:val="25"/>
        </w:rPr>
        <w:t> an</w:t>
      </w:r>
      <w:r>
        <w:rPr>
          <w:w w:val="110"/>
          <w:sz w:val="25"/>
        </w:rPr>
        <w:t> electron</w:t>
      </w:r>
    </w:p>
    <w:p>
      <w:pPr>
        <w:pStyle w:val="BodyText"/>
        <w:spacing w:before="257"/>
        <w:rPr>
          <w:sz w:val="25"/>
        </w:rPr>
      </w:pPr>
    </w:p>
    <w:p>
      <w:pPr>
        <w:spacing w:before="0"/>
        <w:ind w:left="2851" w:right="5778" w:firstLine="0"/>
        <w:jc w:val="center"/>
        <w:rPr>
          <w:rFonts w:ascii="Arial"/>
          <w:sz w:val="16"/>
        </w:rPr>
      </w:pPr>
      <w:r>
        <w:rPr>
          <w:rFonts w:ascii="Arial"/>
          <w:sz w:val="16"/>
        </w:rPr>
        <w:drawing>
          <wp:anchor distT="0" distB="0" distL="0" distR="0" allowOverlap="1" layoutInCell="1" locked="0" behindDoc="1" simplePos="0" relativeHeight="487699456">
            <wp:simplePos x="0" y="0"/>
            <wp:positionH relativeFrom="page">
              <wp:posOffset>2808872</wp:posOffset>
            </wp:positionH>
            <wp:positionV relativeFrom="paragraph">
              <wp:posOffset>138347</wp:posOffset>
            </wp:positionV>
            <wp:extent cx="3073750" cy="1624584"/>
            <wp:effectExtent l="0" t="0" r="0" b="0"/>
            <wp:wrapTopAndBottom/>
            <wp:docPr id="466" name="Image 466"/>
            <wp:cNvGraphicFramePr>
              <a:graphicFrameLocks/>
            </wp:cNvGraphicFramePr>
            <a:graphic>
              <a:graphicData uri="http://schemas.openxmlformats.org/drawingml/2006/picture">
                <pic:pic>
                  <pic:nvPicPr>
                    <pic:cNvPr id="466" name="Image 466"/>
                    <pic:cNvPicPr/>
                  </pic:nvPicPr>
                  <pic:blipFill>
                    <a:blip r:embed="rId191" cstate="print"/>
                    <a:stretch>
                      <a:fillRect/>
                    </a:stretch>
                  </pic:blipFill>
                  <pic:spPr>
                    <a:xfrm>
                      <a:off x="0" y="0"/>
                      <a:ext cx="3073750" cy="1624584"/>
                    </a:xfrm>
                    <a:prstGeom prst="rect">
                      <a:avLst/>
                    </a:prstGeom>
                  </pic:spPr>
                </pic:pic>
              </a:graphicData>
            </a:graphic>
          </wp:anchor>
        </w:drawing>
      </w:r>
      <w:r>
        <w:rPr>
          <w:rFonts w:ascii="Arial"/>
          <w:spacing w:val="-4"/>
          <w:w w:val="105"/>
          <w:sz w:val="16"/>
        </w:rPr>
        <w:t>Time</w:t>
      </w:r>
    </w:p>
    <w:p>
      <w:pPr>
        <w:spacing w:before="3"/>
        <w:ind w:left="7898" w:right="0" w:firstLine="0"/>
        <w:jc w:val="left"/>
        <w:rPr>
          <w:sz w:val="19"/>
        </w:rPr>
      </w:pPr>
      <w:r>
        <w:rPr>
          <w:spacing w:val="-2"/>
          <w:w w:val="105"/>
          <w:sz w:val="19"/>
        </w:rPr>
        <w:t>Space</w:t>
      </w:r>
    </w:p>
    <w:p>
      <w:pPr>
        <w:pStyle w:val="BodyText"/>
        <w:spacing w:before="26"/>
        <w:rPr>
          <w:sz w:val="19"/>
        </w:rPr>
      </w:pPr>
    </w:p>
    <w:p>
      <w:pPr>
        <w:spacing w:line="168" w:lineRule="auto" w:before="0"/>
        <w:ind w:left="2765" w:right="1120" w:firstLine="10"/>
        <w:jc w:val="both"/>
        <w:rPr>
          <w:i/>
          <w:sz w:val="31"/>
        </w:rPr>
      </w:pPr>
      <w:r>
        <w:rPr>
          <w:b/>
          <w:sz w:val="21"/>
        </w:rPr>
        <w:t>FIGURE </w:t>
      </w:r>
      <w:r>
        <w:rPr>
          <w:sz w:val="20"/>
        </w:rPr>
        <w:t>78.</w:t>
      </w:r>
      <w:r>
        <w:rPr>
          <w:spacing w:val="40"/>
          <w:sz w:val="20"/>
        </w:rPr>
        <w:t> </w:t>
      </w:r>
      <w:r>
        <w:rPr>
          <w:i/>
          <w:sz w:val="20"/>
        </w:rPr>
        <w:t>The experimentally measured amplitude for an electron to</w:t>
      </w:r>
      <w:r>
        <w:rPr>
          <w:i/>
          <w:sz w:val="20"/>
        </w:rPr>
        <w:t> couple</w:t>
      </w:r>
      <w:r>
        <w:rPr>
          <w:i/>
          <w:spacing w:val="38"/>
          <w:sz w:val="20"/>
        </w:rPr>
        <w:t> </w:t>
      </w:r>
      <w:r>
        <w:rPr>
          <w:i/>
          <w:sz w:val="20"/>
        </w:rPr>
        <w:t>with</w:t>
      </w:r>
      <w:r>
        <w:rPr>
          <w:i/>
          <w:spacing w:val="28"/>
          <w:sz w:val="20"/>
        </w:rPr>
        <w:t> </w:t>
      </w:r>
      <w:r>
        <w:rPr>
          <w:i/>
          <w:sz w:val="20"/>
        </w:rPr>
        <w:t>a</w:t>
      </w:r>
      <w:r>
        <w:rPr>
          <w:i/>
          <w:spacing w:val="38"/>
          <w:sz w:val="20"/>
        </w:rPr>
        <w:t> </w:t>
      </w:r>
      <w:r>
        <w:rPr>
          <w:i/>
          <w:sz w:val="20"/>
        </w:rPr>
        <w:t>photon,</w:t>
      </w:r>
      <w:r>
        <w:rPr>
          <w:i/>
          <w:spacing w:val="27"/>
          <w:sz w:val="20"/>
        </w:rPr>
        <w:t> </w:t>
      </w:r>
      <w:r>
        <w:rPr>
          <w:i/>
          <w:sz w:val="20"/>
        </w:rPr>
        <w:t>a</w:t>
      </w:r>
      <w:r>
        <w:rPr>
          <w:i/>
          <w:spacing w:val="32"/>
          <w:sz w:val="20"/>
        </w:rPr>
        <w:t> </w:t>
      </w:r>
      <w:r>
        <w:rPr>
          <w:i/>
          <w:sz w:val="20"/>
        </w:rPr>
        <w:t>mysterious</w:t>
      </w:r>
      <w:r>
        <w:rPr>
          <w:i/>
          <w:spacing w:val="45"/>
          <w:sz w:val="20"/>
        </w:rPr>
        <w:t> </w:t>
      </w:r>
      <w:r>
        <w:rPr>
          <w:i/>
          <w:sz w:val="20"/>
        </w:rPr>
        <w:t>number,</w:t>
      </w:r>
      <w:r>
        <w:rPr>
          <w:i/>
          <w:spacing w:val="32"/>
          <w:sz w:val="20"/>
        </w:rPr>
        <w:t> </w:t>
      </w:r>
      <w:r>
        <w:rPr>
          <w:sz w:val="20"/>
        </w:rPr>
        <w:t>e,</w:t>
      </w:r>
      <w:r>
        <w:rPr>
          <w:spacing w:val="29"/>
          <w:sz w:val="20"/>
        </w:rPr>
        <w:t> </w:t>
      </w:r>
      <w:r>
        <w:rPr>
          <w:i/>
          <w:sz w:val="20"/>
        </w:rPr>
        <w:t>is</w:t>
      </w:r>
      <w:r>
        <w:rPr>
          <w:i/>
          <w:spacing w:val="23"/>
          <w:sz w:val="20"/>
        </w:rPr>
        <w:t> </w:t>
      </w:r>
      <w:r>
        <w:rPr>
          <w:i/>
          <w:sz w:val="20"/>
        </w:rPr>
        <w:t>a</w:t>
      </w:r>
      <w:r>
        <w:rPr>
          <w:i/>
          <w:spacing w:val="36"/>
          <w:sz w:val="20"/>
        </w:rPr>
        <w:t> </w:t>
      </w:r>
      <w:r>
        <w:rPr>
          <w:i/>
          <w:sz w:val="20"/>
        </w:rPr>
        <w:t>number</w:t>
      </w:r>
      <w:r>
        <w:rPr>
          <w:i/>
          <w:spacing w:val="29"/>
          <w:sz w:val="20"/>
        </w:rPr>
        <w:t> </w:t>
      </w:r>
      <w:r>
        <w:rPr>
          <w:i/>
          <w:sz w:val="20"/>
        </w:rPr>
        <w:t>determined</w:t>
      </w:r>
      <w:r>
        <w:rPr>
          <w:i/>
          <w:spacing w:val="52"/>
          <w:sz w:val="20"/>
        </w:rPr>
        <w:t> </w:t>
      </w:r>
      <w:r>
        <w:rPr>
          <w:i/>
          <w:spacing w:val="-5"/>
          <w:w w:val="70"/>
          <w:sz w:val="31"/>
        </w:rPr>
        <w:t>uy</w:t>
      </w:r>
    </w:p>
    <w:p>
      <w:pPr>
        <w:spacing w:line="242" w:lineRule="auto" w:before="8"/>
        <w:ind w:left="2767" w:right="1116" w:hanging="3"/>
        <w:jc w:val="both"/>
        <w:rPr>
          <w:sz w:val="20"/>
        </w:rPr>
      </w:pPr>
      <w:r>
        <w:rPr>
          <w:i/>
          <w:sz w:val="20"/>
        </w:rPr>
        <w:t>experiment</w:t>
      </w:r>
      <w:r>
        <w:rPr>
          <w:i/>
          <w:spacing w:val="26"/>
          <w:sz w:val="20"/>
        </w:rPr>
        <w:t> </w:t>
      </w:r>
      <w:r>
        <w:rPr>
          <w:i/>
          <w:sz w:val="20"/>
        </w:rPr>
        <w:t>that includes</w:t>
      </w:r>
      <w:r>
        <w:rPr>
          <w:i/>
          <w:spacing w:val="23"/>
          <w:sz w:val="20"/>
        </w:rPr>
        <w:t> </w:t>
      </w:r>
      <w:r>
        <w:rPr>
          <w:i/>
          <w:sz w:val="20"/>
        </w:rPr>
        <w:t>all the "corrections"</w:t>
      </w:r>
      <w:r>
        <w:rPr>
          <w:i/>
          <w:spacing w:val="31"/>
          <w:sz w:val="20"/>
        </w:rPr>
        <w:t> </w:t>
      </w:r>
      <w:r>
        <w:rPr>
          <w:i/>
          <w:sz w:val="20"/>
        </w:rPr>
        <w:t>for a</w:t>
      </w:r>
      <w:r>
        <w:rPr>
          <w:i/>
          <w:spacing w:val="23"/>
          <w:sz w:val="20"/>
        </w:rPr>
        <w:t> </w:t>
      </w:r>
      <w:r>
        <w:rPr>
          <w:i/>
          <w:sz w:val="20"/>
        </w:rPr>
        <w:t>photon going from</w:t>
      </w:r>
      <w:r>
        <w:rPr>
          <w:i/>
          <w:spacing w:val="21"/>
          <w:sz w:val="20"/>
        </w:rPr>
        <w:t> </w:t>
      </w:r>
      <w:r>
        <w:rPr>
          <w:i/>
          <w:sz w:val="20"/>
        </w:rPr>
        <w:t>point</w:t>
      </w:r>
      <w:r>
        <w:rPr>
          <w:i/>
          <w:sz w:val="20"/>
        </w:rPr>
        <w:t> to point in space-time, of which two are shown here. When calculating, we need</w:t>
      </w:r>
      <w:r>
        <w:rPr>
          <w:i/>
          <w:spacing w:val="-6"/>
          <w:sz w:val="20"/>
        </w:rPr>
        <w:t> </w:t>
      </w:r>
      <w:r>
        <w:rPr>
          <w:i/>
          <w:sz w:val="20"/>
        </w:rPr>
        <w:t>a</w:t>
      </w:r>
      <w:r>
        <w:rPr>
          <w:i/>
          <w:spacing w:val="-4"/>
          <w:sz w:val="20"/>
        </w:rPr>
        <w:t> </w:t>
      </w:r>
      <w:r>
        <w:rPr>
          <w:i/>
          <w:sz w:val="20"/>
        </w:rPr>
        <w:t>number,</w:t>
      </w:r>
      <w:r>
        <w:rPr>
          <w:i/>
          <w:spacing w:val="-13"/>
          <w:sz w:val="20"/>
        </w:rPr>
        <w:t> </w:t>
      </w:r>
      <w:r>
        <w:rPr>
          <w:sz w:val="23"/>
        </w:rPr>
        <w:t>j,</w:t>
      </w:r>
      <w:r>
        <w:rPr>
          <w:spacing w:val="-11"/>
          <w:sz w:val="23"/>
        </w:rPr>
        <w:t> </w:t>
      </w:r>
      <w:r>
        <w:rPr>
          <w:i/>
          <w:sz w:val="20"/>
        </w:rPr>
        <w:t>that</w:t>
      </w:r>
      <w:r>
        <w:rPr>
          <w:i/>
          <w:spacing w:val="-1"/>
          <w:sz w:val="20"/>
        </w:rPr>
        <w:t> </w:t>
      </w:r>
      <w:r>
        <w:rPr>
          <w:i/>
          <w:sz w:val="20"/>
        </w:rPr>
        <w:t>does</w:t>
      </w:r>
      <w:r>
        <w:rPr>
          <w:i/>
          <w:spacing w:val="-4"/>
          <w:sz w:val="20"/>
        </w:rPr>
        <w:t> </w:t>
      </w:r>
      <w:r>
        <w:rPr>
          <w:i/>
          <w:sz w:val="20"/>
        </w:rPr>
        <w:t>not include</w:t>
      </w:r>
      <w:r>
        <w:rPr>
          <w:i/>
          <w:spacing w:val="-2"/>
          <w:sz w:val="20"/>
        </w:rPr>
        <w:t> </w:t>
      </w:r>
      <w:r>
        <w:rPr>
          <w:i/>
          <w:sz w:val="20"/>
        </w:rPr>
        <w:t>these</w:t>
      </w:r>
      <w:r>
        <w:rPr>
          <w:i/>
          <w:spacing w:val="-5"/>
          <w:sz w:val="20"/>
        </w:rPr>
        <w:t> </w:t>
      </w:r>
      <w:r>
        <w:rPr>
          <w:i/>
          <w:sz w:val="20"/>
        </w:rPr>
        <w:t>corrections, but</w:t>
      </w:r>
      <w:r>
        <w:rPr>
          <w:i/>
          <w:spacing w:val="-6"/>
          <w:sz w:val="20"/>
        </w:rPr>
        <w:t> </w:t>
      </w:r>
      <w:r>
        <w:rPr>
          <w:i/>
          <w:sz w:val="20"/>
        </w:rPr>
        <w:t>includes only</w:t>
      </w:r>
      <w:r>
        <w:rPr>
          <w:i/>
          <w:spacing w:val="-3"/>
          <w:sz w:val="20"/>
        </w:rPr>
        <w:t> </w:t>
      </w:r>
      <w:r>
        <w:rPr>
          <w:i/>
          <w:sz w:val="20"/>
        </w:rPr>
        <w:t>the</w:t>
      </w:r>
      <w:r>
        <w:rPr>
          <w:i/>
          <w:sz w:val="20"/>
        </w:rPr>
        <w:t> photon going directly from point to point. A difficulty exists with computing this </w:t>
      </w:r>
      <w:r>
        <w:rPr>
          <w:sz w:val="20"/>
        </w:rPr>
        <w:t>j</w:t>
      </w:r>
      <w:r>
        <w:rPr>
          <w:spacing w:val="33"/>
          <w:sz w:val="20"/>
        </w:rPr>
        <w:t> </w:t>
      </w:r>
      <w:r>
        <w:rPr>
          <w:i/>
          <w:sz w:val="20"/>
        </w:rPr>
        <w:t>that</w:t>
      </w:r>
      <w:r>
        <w:rPr>
          <w:i/>
          <w:spacing w:val="32"/>
          <w:sz w:val="20"/>
        </w:rPr>
        <w:t> </w:t>
      </w:r>
      <w:r>
        <w:rPr>
          <w:i/>
          <w:sz w:val="15"/>
        </w:rPr>
        <w:t>is</w:t>
      </w:r>
      <w:r>
        <w:rPr>
          <w:i/>
          <w:spacing w:val="40"/>
          <w:sz w:val="15"/>
        </w:rPr>
        <w:t> </w:t>
      </w:r>
      <w:r>
        <w:rPr>
          <w:i/>
          <w:sz w:val="20"/>
        </w:rPr>
        <w:t>similar</w:t>
      </w:r>
      <w:r>
        <w:rPr>
          <w:i/>
          <w:spacing w:val="27"/>
          <w:sz w:val="20"/>
        </w:rPr>
        <w:t> </w:t>
      </w:r>
      <w:r>
        <w:rPr>
          <w:i/>
          <w:sz w:val="20"/>
        </w:rPr>
        <w:t>to the difficulty</w:t>
      </w:r>
      <w:r>
        <w:rPr>
          <w:i/>
          <w:spacing w:val="40"/>
          <w:sz w:val="20"/>
        </w:rPr>
        <w:t> </w:t>
      </w:r>
      <w:r>
        <w:rPr>
          <w:i/>
          <w:sz w:val="20"/>
        </w:rPr>
        <w:t>in</w:t>
      </w:r>
      <w:r>
        <w:rPr>
          <w:i/>
          <w:spacing w:val="38"/>
          <w:sz w:val="20"/>
        </w:rPr>
        <w:t> </w:t>
      </w:r>
      <w:r>
        <w:rPr>
          <w:i/>
          <w:sz w:val="20"/>
        </w:rPr>
        <w:t>computing</w:t>
      </w:r>
      <w:r>
        <w:rPr>
          <w:i/>
          <w:spacing w:val="27"/>
          <w:sz w:val="20"/>
        </w:rPr>
        <w:t> </w:t>
      </w:r>
      <w:r>
        <w:rPr>
          <w:i/>
          <w:sz w:val="20"/>
        </w:rPr>
        <w:t>the</w:t>
      </w:r>
      <w:r>
        <w:rPr>
          <w:i/>
          <w:spacing w:val="31"/>
          <w:sz w:val="20"/>
        </w:rPr>
        <w:t> </w:t>
      </w:r>
      <w:r>
        <w:rPr>
          <w:i/>
          <w:sz w:val="20"/>
        </w:rPr>
        <w:t>value</w:t>
      </w:r>
      <w:r>
        <w:rPr>
          <w:i/>
          <w:spacing w:val="27"/>
          <w:sz w:val="20"/>
        </w:rPr>
        <w:t> </w:t>
      </w:r>
      <w:r>
        <w:rPr>
          <w:i/>
          <w:sz w:val="20"/>
        </w:rPr>
        <w:t>of</w:t>
      </w:r>
      <w:r>
        <w:rPr>
          <w:i/>
          <w:spacing w:val="34"/>
          <w:sz w:val="20"/>
        </w:rPr>
        <w:t> </w:t>
      </w:r>
      <w:r>
        <w:rPr>
          <w:sz w:val="20"/>
        </w:rPr>
        <w:t>n.</w:t>
      </w:r>
    </w:p>
    <w:p>
      <w:pPr>
        <w:pStyle w:val="BodyText"/>
        <w:rPr>
          <w:sz w:val="20"/>
        </w:rPr>
      </w:pPr>
    </w:p>
    <w:p>
      <w:pPr>
        <w:pStyle w:val="BodyText"/>
        <w:spacing w:before="61"/>
        <w:rPr>
          <w:sz w:val="20"/>
        </w:rPr>
      </w:pPr>
    </w:p>
    <w:p>
      <w:pPr>
        <w:spacing w:line="256" w:lineRule="auto" w:before="0"/>
        <w:ind w:left="2767" w:right="1121" w:firstLine="3"/>
        <w:jc w:val="both"/>
        <w:rPr>
          <w:rFonts w:ascii="Arial"/>
          <w:i/>
          <w:sz w:val="26"/>
        </w:rPr>
      </w:pPr>
      <w:r>
        <w:rPr>
          <w:w w:val="105"/>
          <w:sz w:val="25"/>
        </w:rPr>
        <w:t>are</w:t>
      </w:r>
      <w:r>
        <w:rPr>
          <w:spacing w:val="40"/>
          <w:w w:val="105"/>
          <w:sz w:val="25"/>
        </w:rPr>
        <w:t> </w:t>
      </w:r>
      <w:r>
        <w:rPr>
          <w:w w:val="105"/>
          <w:sz w:val="25"/>
        </w:rPr>
        <w:t>affected</w:t>
      </w:r>
      <w:r>
        <w:rPr>
          <w:w w:val="105"/>
          <w:sz w:val="25"/>
        </w:rPr>
        <w:t> by these and</w:t>
      </w:r>
      <w:r>
        <w:rPr>
          <w:w w:val="105"/>
          <w:sz w:val="25"/>
        </w:rPr>
        <w:t> all other alternatives,</w:t>
      </w:r>
      <w:r>
        <w:rPr>
          <w:w w:val="105"/>
          <w:sz w:val="25"/>
        </w:rPr>
        <w:t> the exper-imentally measured mass, </w:t>
      </w:r>
      <w:r>
        <w:rPr>
          <w:i/>
          <w:w w:val="105"/>
          <w:sz w:val="23"/>
        </w:rPr>
        <w:t>m, </w:t>
      </w:r>
      <w:r>
        <w:rPr>
          <w:w w:val="105"/>
          <w:sz w:val="25"/>
        </w:rPr>
        <w:t>and</w:t>
      </w:r>
      <w:r>
        <w:rPr>
          <w:spacing w:val="40"/>
          <w:w w:val="105"/>
          <w:sz w:val="25"/>
        </w:rPr>
        <w:t> </w:t>
      </w:r>
      <w:r>
        <w:rPr>
          <w:w w:val="105"/>
          <w:sz w:val="25"/>
        </w:rPr>
        <w:t>the</w:t>
      </w:r>
      <w:r>
        <w:rPr>
          <w:spacing w:val="-6"/>
          <w:w w:val="105"/>
          <w:sz w:val="25"/>
        </w:rPr>
        <w:t> </w:t>
      </w:r>
      <w:r>
        <w:rPr>
          <w:w w:val="105"/>
          <w:sz w:val="25"/>
        </w:rPr>
        <w:t>experimentally</w:t>
      </w:r>
      <w:r>
        <w:rPr>
          <w:spacing w:val="-4"/>
          <w:w w:val="105"/>
          <w:sz w:val="25"/>
        </w:rPr>
        <w:t> </w:t>
      </w:r>
      <w:r>
        <w:rPr>
          <w:w w:val="105"/>
          <w:sz w:val="25"/>
        </w:rPr>
        <w:t>meas-ured charge, </w:t>
      </w:r>
      <w:r>
        <w:rPr>
          <w:i/>
          <w:w w:val="105"/>
          <w:sz w:val="22"/>
        </w:rPr>
        <w:t>e, </w:t>
      </w:r>
      <w:r>
        <w:rPr>
          <w:w w:val="105"/>
          <w:sz w:val="25"/>
        </w:rPr>
        <w:t>of the electron are different from the num-bers we</w:t>
      </w:r>
      <w:r>
        <w:rPr>
          <w:spacing w:val="40"/>
          <w:w w:val="105"/>
          <w:sz w:val="25"/>
        </w:rPr>
        <w:t> </w:t>
      </w:r>
      <w:r>
        <w:rPr>
          <w:w w:val="105"/>
          <w:sz w:val="25"/>
        </w:rPr>
        <w:t>use in our</w:t>
      </w:r>
      <w:r>
        <w:rPr>
          <w:spacing w:val="40"/>
          <w:w w:val="105"/>
          <w:sz w:val="25"/>
        </w:rPr>
        <w:t> </w:t>
      </w:r>
      <w:r>
        <w:rPr>
          <w:w w:val="105"/>
          <w:sz w:val="25"/>
        </w:rPr>
        <w:t>calculations,</w:t>
      </w:r>
      <w:r>
        <w:rPr>
          <w:spacing w:val="40"/>
          <w:w w:val="105"/>
          <w:sz w:val="25"/>
        </w:rPr>
        <w:t> </w:t>
      </w:r>
      <w:r>
        <w:rPr>
          <w:i/>
          <w:w w:val="105"/>
          <w:sz w:val="24"/>
        </w:rPr>
        <w:t>n </w:t>
      </w:r>
      <w:r>
        <w:rPr>
          <w:w w:val="105"/>
          <w:sz w:val="25"/>
        </w:rPr>
        <w:t>and</w:t>
      </w:r>
      <w:r>
        <w:rPr>
          <w:spacing w:val="40"/>
          <w:w w:val="105"/>
          <w:sz w:val="25"/>
        </w:rPr>
        <w:t> </w:t>
      </w:r>
      <w:r>
        <w:rPr>
          <w:rFonts w:ascii="Arial"/>
          <w:i/>
          <w:w w:val="105"/>
          <w:sz w:val="26"/>
        </w:rPr>
        <w:t>j.</w:t>
      </w:r>
    </w:p>
    <w:p>
      <w:pPr>
        <w:spacing w:line="284" w:lineRule="exact" w:before="2"/>
        <w:ind w:left="0" w:right="1140" w:firstLine="0"/>
        <w:jc w:val="right"/>
        <w:rPr>
          <w:sz w:val="25"/>
        </w:rPr>
      </w:pPr>
      <w:r>
        <w:rPr>
          <w:w w:val="105"/>
          <w:sz w:val="25"/>
        </w:rPr>
        <w:t>If</w:t>
      </w:r>
      <w:r>
        <w:rPr>
          <w:spacing w:val="8"/>
          <w:w w:val="105"/>
          <w:sz w:val="25"/>
        </w:rPr>
        <w:t> </w:t>
      </w:r>
      <w:r>
        <w:rPr>
          <w:w w:val="105"/>
          <w:sz w:val="25"/>
        </w:rPr>
        <w:t>there</w:t>
      </w:r>
      <w:r>
        <w:rPr>
          <w:spacing w:val="-6"/>
          <w:w w:val="105"/>
          <w:sz w:val="25"/>
        </w:rPr>
        <w:t> </w:t>
      </w:r>
      <w:r>
        <w:rPr>
          <w:w w:val="105"/>
          <w:sz w:val="25"/>
        </w:rPr>
        <w:t>were</w:t>
      </w:r>
      <w:r>
        <w:rPr>
          <w:spacing w:val="-13"/>
          <w:w w:val="105"/>
          <w:sz w:val="25"/>
        </w:rPr>
        <w:t> </w:t>
      </w:r>
      <w:r>
        <w:rPr>
          <w:w w:val="105"/>
          <w:sz w:val="25"/>
        </w:rPr>
        <w:t>a</w:t>
      </w:r>
      <w:r>
        <w:rPr>
          <w:spacing w:val="-11"/>
          <w:w w:val="105"/>
          <w:sz w:val="25"/>
        </w:rPr>
        <w:t> </w:t>
      </w:r>
      <w:r>
        <w:rPr>
          <w:w w:val="105"/>
          <w:sz w:val="25"/>
        </w:rPr>
        <w:t>definite</w:t>
      </w:r>
      <w:r>
        <w:rPr>
          <w:spacing w:val="1"/>
          <w:w w:val="105"/>
          <w:sz w:val="25"/>
        </w:rPr>
        <w:t> </w:t>
      </w:r>
      <w:r>
        <w:rPr>
          <w:w w:val="105"/>
          <w:sz w:val="25"/>
        </w:rPr>
        <w:t>mathematical</w:t>
      </w:r>
      <w:r>
        <w:rPr>
          <w:spacing w:val="-2"/>
          <w:w w:val="105"/>
          <w:sz w:val="25"/>
        </w:rPr>
        <w:t> </w:t>
      </w:r>
      <w:r>
        <w:rPr>
          <w:w w:val="105"/>
          <w:sz w:val="25"/>
        </w:rPr>
        <w:t>connection</w:t>
      </w:r>
      <w:r>
        <w:rPr>
          <w:spacing w:val="10"/>
          <w:w w:val="105"/>
          <w:sz w:val="25"/>
        </w:rPr>
        <w:t> </w:t>
      </w:r>
      <w:r>
        <w:rPr>
          <w:spacing w:val="-2"/>
          <w:w w:val="105"/>
          <w:sz w:val="25"/>
        </w:rPr>
        <w:t>between</w:t>
      </w:r>
    </w:p>
    <w:p>
      <w:pPr>
        <w:spacing w:line="318" w:lineRule="exact" w:before="0"/>
        <w:ind w:left="0" w:right="1134" w:firstLine="0"/>
        <w:jc w:val="right"/>
        <w:rPr>
          <w:sz w:val="25"/>
        </w:rPr>
      </w:pPr>
      <w:r>
        <w:rPr>
          <w:i/>
          <w:w w:val="110"/>
          <w:sz w:val="23"/>
        </w:rPr>
        <w:t>n</w:t>
      </w:r>
      <w:r>
        <w:rPr>
          <w:i/>
          <w:spacing w:val="17"/>
          <w:w w:val="110"/>
          <w:sz w:val="23"/>
        </w:rPr>
        <w:t> </w:t>
      </w:r>
      <w:r>
        <w:rPr>
          <w:w w:val="110"/>
          <w:sz w:val="25"/>
        </w:rPr>
        <w:t>and</w:t>
      </w:r>
      <w:r>
        <w:rPr>
          <w:spacing w:val="53"/>
          <w:w w:val="110"/>
          <w:sz w:val="25"/>
        </w:rPr>
        <w:t> </w:t>
      </w:r>
      <w:r>
        <w:rPr>
          <w:i/>
          <w:w w:val="110"/>
          <w:sz w:val="28"/>
        </w:rPr>
        <w:t>j</w:t>
      </w:r>
      <w:r>
        <w:rPr>
          <w:i/>
          <w:spacing w:val="-7"/>
          <w:w w:val="110"/>
          <w:sz w:val="28"/>
        </w:rPr>
        <w:t> </w:t>
      </w:r>
      <w:r>
        <w:rPr>
          <w:w w:val="110"/>
          <w:sz w:val="25"/>
        </w:rPr>
        <w:t>on</w:t>
      </w:r>
      <w:r>
        <w:rPr>
          <w:spacing w:val="16"/>
          <w:w w:val="110"/>
          <w:sz w:val="25"/>
        </w:rPr>
        <w:t> </w:t>
      </w:r>
      <w:r>
        <w:rPr>
          <w:w w:val="110"/>
          <w:sz w:val="25"/>
        </w:rPr>
        <w:t>the</w:t>
      </w:r>
      <w:r>
        <w:rPr>
          <w:spacing w:val="16"/>
          <w:w w:val="110"/>
          <w:sz w:val="25"/>
        </w:rPr>
        <w:t> </w:t>
      </w:r>
      <w:r>
        <w:rPr>
          <w:w w:val="110"/>
          <w:sz w:val="25"/>
        </w:rPr>
        <w:t>one</w:t>
      </w:r>
      <w:r>
        <w:rPr>
          <w:spacing w:val="26"/>
          <w:w w:val="110"/>
          <w:sz w:val="25"/>
        </w:rPr>
        <w:t> </w:t>
      </w:r>
      <w:r>
        <w:rPr>
          <w:w w:val="110"/>
          <w:sz w:val="25"/>
        </w:rPr>
        <w:t>hand,</w:t>
      </w:r>
      <w:r>
        <w:rPr>
          <w:spacing w:val="9"/>
          <w:w w:val="110"/>
          <w:sz w:val="25"/>
        </w:rPr>
        <w:t> </w:t>
      </w:r>
      <w:r>
        <w:rPr>
          <w:w w:val="110"/>
          <w:sz w:val="25"/>
        </w:rPr>
        <w:t>and</w:t>
      </w:r>
      <w:r>
        <w:rPr>
          <w:spacing w:val="17"/>
          <w:w w:val="110"/>
          <w:sz w:val="25"/>
        </w:rPr>
        <w:t> </w:t>
      </w:r>
      <w:r>
        <w:rPr>
          <w:i/>
          <w:w w:val="110"/>
          <w:sz w:val="23"/>
        </w:rPr>
        <w:t>m</w:t>
      </w:r>
      <w:r>
        <w:rPr>
          <w:i/>
          <w:spacing w:val="-3"/>
          <w:w w:val="110"/>
          <w:sz w:val="23"/>
        </w:rPr>
        <w:t> </w:t>
      </w:r>
      <w:r>
        <w:rPr>
          <w:w w:val="110"/>
          <w:sz w:val="25"/>
        </w:rPr>
        <w:t>and</w:t>
      </w:r>
      <w:r>
        <w:rPr>
          <w:spacing w:val="25"/>
          <w:w w:val="110"/>
          <w:sz w:val="25"/>
        </w:rPr>
        <w:t> </w:t>
      </w:r>
      <w:r>
        <w:rPr>
          <w:i/>
          <w:w w:val="110"/>
          <w:sz w:val="23"/>
        </w:rPr>
        <w:t>e</w:t>
      </w:r>
      <w:r>
        <w:rPr>
          <w:i/>
          <w:spacing w:val="8"/>
          <w:w w:val="110"/>
          <w:sz w:val="23"/>
        </w:rPr>
        <w:t> </w:t>
      </w:r>
      <w:r>
        <w:rPr>
          <w:w w:val="110"/>
          <w:sz w:val="25"/>
        </w:rPr>
        <w:t>on</w:t>
      </w:r>
      <w:r>
        <w:rPr>
          <w:spacing w:val="19"/>
          <w:w w:val="110"/>
          <w:sz w:val="25"/>
        </w:rPr>
        <w:t> </w:t>
      </w:r>
      <w:r>
        <w:rPr>
          <w:w w:val="110"/>
          <w:sz w:val="25"/>
        </w:rPr>
        <w:t>the</w:t>
      </w:r>
      <w:r>
        <w:rPr>
          <w:spacing w:val="3"/>
          <w:w w:val="110"/>
          <w:sz w:val="25"/>
        </w:rPr>
        <w:t> </w:t>
      </w:r>
      <w:r>
        <w:rPr>
          <w:w w:val="110"/>
          <w:sz w:val="25"/>
        </w:rPr>
        <w:t>other,</w:t>
      </w:r>
      <w:r>
        <w:rPr>
          <w:spacing w:val="11"/>
          <w:w w:val="110"/>
          <w:sz w:val="25"/>
        </w:rPr>
        <w:t> </w:t>
      </w:r>
      <w:r>
        <w:rPr>
          <w:spacing w:val="-2"/>
          <w:w w:val="110"/>
          <w:sz w:val="25"/>
        </w:rPr>
        <w:t>there</w:t>
      </w:r>
    </w:p>
    <w:p>
      <w:pPr>
        <w:spacing w:after="0" w:line="318" w:lineRule="exact"/>
        <w:jc w:val="right"/>
        <w:rPr>
          <w:sz w:val="25"/>
        </w:rPr>
        <w:sectPr>
          <w:pgSz w:w="11900" w:h="16840"/>
          <w:pgMar w:header="2068" w:footer="0" w:top="2360" w:bottom="280" w:left="850" w:right="850"/>
        </w:sectPr>
      </w:pPr>
    </w:p>
    <w:p>
      <w:pPr>
        <w:pStyle w:val="BodyText"/>
        <w:spacing w:line="249" w:lineRule="auto" w:before="224"/>
        <w:ind w:left="1564" w:right="2321" w:firstLine="6"/>
        <w:jc w:val="both"/>
      </w:pPr>
      <w:r>
        <w:rPr>
          <w:w w:val="105"/>
        </w:rPr>
        <w:t>would</w:t>
      </w:r>
      <w:r>
        <w:rPr>
          <w:w w:val="105"/>
        </w:rPr>
        <w:t> still be no</w:t>
      </w:r>
      <w:r>
        <w:rPr>
          <w:w w:val="105"/>
        </w:rPr>
        <w:t> problem: we would simply calculate what values</w:t>
      </w:r>
      <w:r>
        <w:rPr>
          <w:spacing w:val="38"/>
          <w:w w:val="105"/>
        </w:rPr>
        <w:t> </w:t>
      </w:r>
      <w:r>
        <w:rPr>
          <w:w w:val="105"/>
        </w:rPr>
        <w:t>of</w:t>
      </w:r>
      <w:r>
        <w:rPr>
          <w:spacing w:val="40"/>
          <w:w w:val="105"/>
        </w:rPr>
        <w:t> </w:t>
      </w:r>
      <w:r>
        <w:rPr>
          <w:i/>
          <w:w w:val="105"/>
        </w:rPr>
        <w:t>n </w:t>
      </w:r>
      <w:r>
        <w:rPr>
          <w:w w:val="105"/>
        </w:rPr>
        <w:t>and</w:t>
      </w:r>
      <w:r>
        <w:rPr>
          <w:spacing w:val="40"/>
          <w:w w:val="105"/>
        </w:rPr>
        <w:t> </w:t>
      </w:r>
      <w:r>
        <w:rPr>
          <w:i/>
          <w:w w:val="105"/>
          <w:sz w:val="28"/>
        </w:rPr>
        <w:t>j </w:t>
      </w:r>
      <w:r>
        <w:rPr>
          <w:w w:val="105"/>
        </w:rPr>
        <w:t>we</w:t>
      </w:r>
      <w:r>
        <w:rPr>
          <w:spacing w:val="40"/>
          <w:w w:val="105"/>
        </w:rPr>
        <w:t> </w:t>
      </w:r>
      <w:r>
        <w:rPr>
          <w:w w:val="105"/>
        </w:rPr>
        <w:t>need</w:t>
      </w:r>
      <w:r>
        <w:rPr>
          <w:spacing w:val="40"/>
          <w:w w:val="105"/>
        </w:rPr>
        <w:t> </w:t>
      </w:r>
      <w:r>
        <w:rPr>
          <w:w w:val="105"/>
        </w:rPr>
        <w:t>to start</w:t>
      </w:r>
      <w:r>
        <w:rPr>
          <w:spacing w:val="37"/>
          <w:w w:val="105"/>
        </w:rPr>
        <w:t> </w:t>
      </w:r>
      <w:r>
        <w:rPr>
          <w:w w:val="105"/>
        </w:rPr>
        <w:t>with</w:t>
      </w:r>
      <w:r>
        <w:rPr>
          <w:spacing w:val="38"/>
          <w:w w:val="105"/>
        </w:rPr>
        <w:t> </w:t>
      </w:r>
      <w:r>
        <w:rPr>
          <w:w w:val="105"/>
        </w:rPr>
        <w:t>in order</w:t>
      </w:r>
      <w:r>
        <w:rPr>
          <w:spacing w:val="40"/>
          <w:w w:val="105"/>
        </w:rPr>
        <w:t> </w:t>
      </w:r>
      <w:r>
        <w:rPr>
          <w:w w:val="105"/>
        </w:rPr>
        <w:t>to end</w:t>
      </w:r>
      <w:r>
        <w:rPr>
          <w:spacing w:val="40"/>
          <w:w w:val="105"/>
        </w:rPr>
        <w:t> </w:t>
      </w:r>
      <w:r>
        <w:rPr>
          <w:w w:val="105"/>
        </w:rPr>
        <w:t>up </w:t>
      </w:r>
      <w:r>
        <w:rPr>
          <w:b/>
          <w:w w:val="105"/>
          <w:sz w:val="23"/>
        </w:rPr>
        <w:t>with </w:t>
      </w:r>
      <w:r>
        <w:rPr>
          <w:w w:val="105"/>
        </w:rPr>
        <w:t>the observed values, </w:t>
      </w:r>
      <w:r>
        <w:rPr>
          <w:i/>
          <w:w w:val="105"/>
          <w:sz w:val="23"/>
        </w:rPr>
        <w:t>m</w:t>
      </w:r>
      <w:r>
        <w:rPr>
          <w:i/>
          <w:spacing w:val="-9"/>
          <w:w w:val="105"/>
          <w:sz w:val="23"/>
        </w:rPr>
        <w:t> </w:t>
      </w:r>
      <w:r>
        <w:rPr>
          <w:w w:val="105"/>
        </w:rPr>
        <w:t>and </w:t>
      </w:r>
      <w:r>
        <w:rPr>
          <w:i/>
          <w:w w:val="105"/>
          <w:sz w:val="23"/>
        </w:rPr>
        <w:t>e.</w:t>
      </w:r>
      <w:r>
        <w:rPr>
          <w:i/>
          <w:spacing w:val="-10"/>
          <w:w w:val="105"/>
          <w:sz w:val="23"/>
        </w:rPr>
        <w:t> </w:t>
      </w:r>
      <w:r>
        <w:rPr>
          <w:w w:val="105"/>
        </w:rPr>
        <w:t>(If our calculations didn't agree</w:t>
      </w:r>
      <w:r>
        <w:rPr>
          <w:w w:val="105"/>
        </w:rPr>
        <w:t> with</w:t>
      </w:r>
      <w:r>
        <w:rPr>
          <w:w w:val="105"/>
        </w:rPr>
        <w:t> </w:t>
      </w:r>
      <w:r>
        <w:rPr>
          <w:i/>
          <w:w w:val="105"/>
          <w:sz w:val="23"/>
        </w:rPr>
        <w:t>m</w:t>
      </w:r>
      <w:r>
        <w:rPr>
          <w:i/>
          <w:w w:val="105"/>
          <w:sz w:val="23"/>
        </w:rPr>
        <w:t> </w:t>
      </w:r>
      <w:r>
        <w:rPr>
          <w:w w:val="105"/>
        </w:rPr>
        <w:t>and</w:t>
      </w:r>
      <w:r>
        <w:rPr>
          <w:spacing w:val="40"/>
          <w:w w:val="105"/>
        </w:rPr>
        <w:t> </w:t>
      </w:r>
      <w:r>
        <w:rPr>
          <w:i/>
          <w:w w:val="105"/>
          <w:sz w:val="23"/>
        </w:rPr>
        <w:t>e,</w:t>
      </w:r>
      <w:r>
        <w:rPr>
          <w:i/>
          <w:w w:val="105"/>
          <w:sz w:val="23"/>
        </w:rPr>
        <w:t> </w:t>
      </w:r>
      <w:r>
        <w:rPr>
          <w:w w:val="105"/>
        </w:rPr>
        <w:t>we</w:t>
      </w:r>
      <w:r>
        <w:rPr>
          <w:w w:val="105"/>
        </w:rPr>
        <w:t> would</w:t>
      </w:r>
      <w:r>
        <w:rPr>
          <w:w w:val="105"/>
        </w:rPr>
        <w:t> jiggle</w:t>
      </w:r>
      <w:r>
        <w:rPr>
          <w:w w:val="105"/>
        </w:rPr>
        <w:t> the original</w:t>
      </w:r>
      <w:r>
        <w:rPr>
          <w:w w:val="105"/>
        </w:rPr>
        <w:t> </w:t>
      </w:r>
      <w:r>
        <w:rPr>
          <w:i/>
          <w:w w:val="105"/>
          <w:sz w:val="23"/>
        </w:rPr>
        <w:t>n</w:t>
      </w:r>
      <w:r>
        <w:rPr>
          <w:i/>
          <w:w w:val="105"/>
          <w:sz w:val="23"/>
        </w:rPr>
        <w:t> </w:t>
      </w:r>
      <w:r>
        <w:rPr>
          <w:w w:val="105"/>
        </w:rPr>
        <w:t>and</w:t>
      </w:r>
      <w:r>
        <w:rPr>
          <w:w w:val="105"/>
        </w:rPr>
        <w:t> </w:t>
      </w:r>
      <w:r>
        <w:rPr>
          <w:i/>
          <w:w w:val="105"/>
          <w:sz w:val="28"/>
        </w:rPr>
        <w:t>j</w:t>
      </w:r>
      <w:r>
        <w:rPr>
          <w:i/>
          <w:w w:val="105"/>
          <w:sz w:val="28"/>
        </w:rPr>
        <w:t> </w:t>
      </w:r>
      <w:r>
        <w:rPr>
          <w:w w:val="105"/>
        </w:rPr>
        <w:t>around</w:t>
      </w:r>
      <w:r>
        <w:rPr>
          <w:spacing w:val="40"/>
          <w:w w:val="105"/>
        </w:rPr>
        <w:t> </w:t>
      </w:r>
      <w:r>
        <w:rPr>
          <w:w w:val="105"/>
        </w:rPr>
        <w:t>until</w:t>
      </w:r>
      <w:r>
        <w:rPr>
          <w:spacing w:val="40"/>
          <w:w w:val="105"/>
        </w:rPr>
        <w:t> </w:t>
      </w:r>
      <w:r>
        <w:rPr>
          <w:w w:val="105"/>
        </w:rPr>
        <w:t>they</w:t>
      </w:r>
      <w:r>
        <w:rPr>
          <w:spacing w:val="40"/>
          <w:w w:val="105"/>
        </w:rPr>
        <w:t> </w:t>
      </w:r>
      <w:r>
        <w:rPr>
          <w:w w:val="105"/>
        </w:rPr>
        <w:t>did.)</w:t>
      </w:r>
    </w:p>
    <w:p>
      <w:pPr>
        <w:pStyle w:val="BodyText"/>
        <w:spacing w:line="271" w:lineRule="auto" w:before="36"/>
        <w:ind w:left="1559" w:right="2332" w:firstLine="254"/>
        <w:jc w:val="both"/>
      </w:pPr>
      <w:r>
        <w:rPr>
          <w:w w:val="110"/>
        </w:rPr>
        <w:t>Let's see</w:t>
      </w:r>
      <w:r>
        <w:rPr>
          <w:w w:val="110"/>
        </w:rPr>
        <w:t> how</w:t>
      </w:r>
      <w:r>
        <w:rPr>
          <w:w w:val="110"/>
        </w:rPr>
        <w:t> we</w:t>
      </w:r>
      <w:r>
        <w:rPr>
          <w:w w:val="110"/>
        </w:rPr>
        <w:t> actually</w:t>
      </w:r>
      <w:r>
        <w:rPr>
          <w:w w:val="110"/>
        </w:rPr>
        <w:t> calculate</w:t>
      </w:r>
      <w:r>
        <w:rPr>
          <w:w w:val="110"/>
        </w:rPr>
        <w:t> </w:t>
      </w:r>
      <w:r>
        <w:rPr>
          <w:i/>
          <w:w w:val="110"/>
        </w:rPr>
        <w:t>m.</w:t>
      </w:r>
      <w:r>
        <w:rPr>
          <w:i/>
          <w:spacing w:val="-2"/>
          <w:w w:val="110"/>
        </w:rPr>
        <w:t> </w:t>
      </w:r>
      <w:r>
        <w:rPr>
          <w:w w:val="110"/>
        </w:rPr>
        <w:t>We</w:t>
      </w:r>
      <w:r>
        <w:rPr>
          <w:w w:val="110"/>
        </w:rPr>
        <w:t> write a</w:t>
      </w:r>
      <w:r>
        <w:rPr>
          <w:w w:val="110"/>
        </w:rPr>
        <w:t> series of</w:t>
      </w:r>
      <w:r>
        <w:rPr>
          <w:w w:val="110"/>
        </w:rPr>
        <w:t> terms</w:t>
      </w:r>
      <w:r>
        <w:rPr>
          <w:w w:val="110"/>
        </w:rPr>
        <w:t> that</w:t>
      </w:r>
      <w:r>
        <w:rPr>
          <w:w w:val="110"/>
        </w:rPr>
        <w:t> is</w:t>
      </w:r>
      <w:r>
        <w:rPr>
          <w:w w:val="110"/>
        </w:rPr>
        <w:t> something</w:t>
      </w:r>
      <w:r>
        <w:rPr>
          <w:w w:val="110"/>
        </w:rPr>
        <w:t> like</w:t>
      </w:r>
      <w:r>
        <w:rPr>
          <w:w w:val="110"/>
        </w:rPr>
        <w:t> the</w:t>
      </w:r>
      <w:r>
        <w:rPr>
          <w:w w:val="110"/>
        </w:rPr>
        <w:t> series</w:t>
      </w:r>
      <w:r>
        <w:rPr>
          <w:w w:val="110"/>
        </w:rPr>
        <w:t> we</w:t>
      </w:r>
      <w:r>
        <w:rPr>
          <w:w w:val="110"/>
        </w:rPr>
        <w:t> saw</w:t>
      </w:r>
      <w:r>
        <w:rPr>
          <w:w w:val="110"/>
        </w:rPr>
        <w:t> for</w:t>
      </w:r>
      <w:r>
        <w:rPr>
          <w:spacing w:val="40"/>
          <w:w w:val="110"/>
        </w:rPr>
        <w:t> </w:t>
      </w:r>
      <w:r>
        <w:rPr>
          <w:w w:val="110"/>
        </w:rPr>
        <w:t>the magnetic</w:t>
      </w:r>
      <w:r>
        <w:rPr>
          <w:w w:val="110"/>
        </w:rPr>
        <w:t> moment</w:t>
      </w:r>
      <w:r>
        <w:rPr>
          <w:w w:val="110"/>
        </w:rPr>
        <w:t> of</w:t>
      </w:r>
      <w:r>
        <w:rPr>
          <w:w w:val="110"/>
        </w:rPr>
        <w:t> the</w:t>
      </w:r>
      <w:r>
        <w:rPr>
          <w:w w:val="110"/>
        </w:rPr>
        <w:t> electron:</w:t>
      </w:r>
      <w:r>
        <w:rPr>
          <w:w w:val="110"/>
        </w:rPr>
        <w:t> the</w:t>
      </w:r>
      <w:r>
        <w:rPr>
          <w:w w:val="110"/>
        </w:rPr>
        <w:t> first term</w:t>
      </w:r>
      <w:r>
        <w:rPr>
          <w:w w:val="110"/>
        </w:rPr>
        <w:t> has</w:t>
      </w:r>
      <w:r>
        <w:rPr>
          <w:w w:val="110"/>
        </w:rPr>
        <w:t> no couplings-just</w:t>
      </w:r>
      <w:r>
        <w:rPr>
          <w:spacing w:val="40"/>
          <w:w w:val="110"/>
        </w:rPr>
        <w:t> </w:t>
      </w:r>
      <w:r>
        <w:rPr>
          <w:w w:val="110"/>
        </w:rPr>
        <w:t>E</w:t>
      </w:r>
      <w:r>
        <w:rPr>
          <w:spacing w:val="40"/>
          <w:w w:val="110"/>
        </w:rPr>
        <w:t> </w:t>
      </w:r>
      <w:r>
        <w:rPr>
          <w:w w:val="110"/>
        </w:rPr>
        <w:t>(A</w:t>
      </w:r>
      <w:r>
        <w:rPr>
          <w:spacing w:val="40"/>
          <w:w w:val="110"/>
        </w:rPr>
        <w:t> </w:t>
      </w:r>
      <w:r>
        <w:rPr>
          <w:w w:val="110"/>
        </w:rPr>
        <w:t>to</w:t>
      </w:r>
      <w:r>
        <w:rPr>
          <w:spacing w:val="40"/>
          <w:w w:val="110"/>
        </w:rPr>
        <w:t> </w:t>
      </w:r>
      <w:r>
        <w:rPr>
          <w:w w:val="110"/>
        </w:rPr>
        <w:t>B)-and</w:t>
      </w:r>
      <w:r>
        <w:rPr>
          <w:spacing w:val="40"/>
          <w:w w:val="110"/>
        </w:rPr>
        <w:t> </w:t>
      </w:r>
      <w:r>
        <w:rPr>
          <w:w w:val="110"/>
        </w:rPr>
        <w:t>represents</w:t>
      </w:r>
      <w:r>
        <w:rPr>
          <w:spacing w:val="40"/>
          <w:w w:val="110"/>
        </w:rPr>
        <w:t> </w:t>
      </w:r>
      <w:r>
        <w:rPr>
          <w:w w:val="110"/>
        </w:rPr>
        <w:t>an</w:t>
      </w:r>
      <w:r>
        <w:rPr>
          <w:spacing w:val="40"/>
          <w:w w:val="110"/>
        </w:rPr>
        <w:t> </w:t>
      </w:r>
      <w:r>
        <w:rPr>
          <w:w w:val="110"/>
        </w:rPr>
        <w:t>ideal</w:t>
      </w:r>
      <w:r>
        <w:rPr>
          <w:spacing w:val="40"/>
          <w:w w:val="110"/>
        </w:rPr>
        <w:t> </w:t>
      </w:r>
      <w:r>
        <w:rPr>
          <w:w w:val="110"/>
        </w:rPr>
        <w:t>elec-tron going directly from</w:t>
      </w:r>
      <w:r>
        <w:rPr>
          <w:w w:val="110"/>
        </w:rPr>
        <w:t> point to point in space-time</w:t>
      </w:r>
      <w:r>
        <w:rPr>
          <w:color w:val="2D2D2D"/>
          <w:w w:val="110"/>
        </w:rPr>
        <w:t>. </w:t>
      </w:r>
      <w:r>
        <w:rPr>
          <w:w w:val="110"/>
        </w:rPr>
        <w:t>The second</w:t>
      </w:r>
      <w:r>
        <w:rPr>
          <w:w w:val="110"/>
        </w:rPr>
        <w:t> term</w:t>
      </w:r>
      <w:r>
        <w:rPr>
          <w:w w:val="110"/>
        </w:rPr>
        <w:t> has</w:t>
      </w:r>
      <w:r>
        <w:rPr>
          <w:w w:val="110"/>
        </w:rPr>
        <w:t> two</w:t>
      </w:r>
      <w:r>
        <w:rPr>
          <w:w w:val="110"/>
        </w:rPr>
        <w:t> couplings</w:t>
      </w:r>
      <w:r>
        <w:rPr>
          <w:w w:val="110"/>
        </w:rPr>
        <w:t> and</w:t>
      </w:r>
      <w:r>
        <w:rPr>
          <w:w w:val="110"/>
        </w:rPr>
        <w:t> represents</w:t>
      </w:r>
      <w:r>
        <w:rPr>
          <w:w w:val="110"/>
        </w:rPr>
        <w:t> a</w:t>
      </w:r>
      <w:r>
        <w:rPr>
          <w:w w:val="110"/>
        </w:rPr>
        <w:t> photon being emitted</w:t>
      </w:r>
      <w:r>
        <w:rPr>
          <w:w w:val="110"/>
        </w:rPr>
        <w:t> and</w:t>
      </w:r>
      <w:r>
        <w:rPr>
          <w:w w:val="110"/>
        </w:rPr>
        <w:t> absorbed. Then come</w:t>
      </w:r>
      <w:r>
        <w:rPr>
          <w:w w:val="110"/>
        </w:rPr>
        <w:t> terms</w:t>
      </w:r>
      <w:r>
        <w:rPr>
          <w:w w:val="110"/>
        </w:rPr>
        <w:t> with four, six,</w:t>
      </w:r>
      <w:r>
        <w:rPr>
          <w:spacing w:val="-3"/>
          <w:w w:val="110"/>
        </w:rPr>
        <w:t> </w:t>
      </w:r>
      <w:r>
        <w:rPr>
          <w:w w:val="110"/>
        </w:rPr>
        <w:t>and</w:t>
      </w:r>
      <w:r>
        <w:rPr>
          <w:spacing w:val="40"/>
          <w:w w:val="110"/>
        </w:rPr>
        <w:t> </w:t>
      </w:r>
      <w:r>
        <w:rPr>
          <w:w w:val="110"/>
        </w:rPr>
        <w:t>eight</w:t>
      </w:r>
      <w:r>
        <w:rPr>
          <w:spacing w:val="-4"/>
          <w:w w:val="110"/>
        </w:rPr>
        <w:t> </w:t>
      </w:r>
      <w:r>
        <w:rPr>
          <w:w w:val="110"/>
        </w:rPr>
        <w:t>couplings, and</w:t>
      </w:r>
      <w:r>
        <w:rPr>
          <w:w w:val="110"/>
        </w:rPr>
        <w:t> so</w:t>
      </w:r>
      <w:r>
        <w:rPr>
          <w:spacing w:val="-5"/>
          <w:w w:val="110"/>
        </w:rPr>
        <w:t> </w:t>
      </w:r>
      <w:r>
        <w:rPr>
          <w:w w:val="110"/>
        </w:rPr>
        <w:t>on</w:t>
      </w:r>
      <w:r>
        <w:rPr>
          <w:w w:val="110"/>
        </w:rPr>
        <w:t> (some of these</w:t>
      </w:r>
      <w:r>
        <w:rPr>
          <w:spacing w:val="-3"/>
          <w:w w:val="110"/>
        </w:rPr>
        <w:t> </w:t>
      </w:r>
      <w:r>
        <w:rPr>
          <w:w w:val="110"/>
        </w:rPr>
        <w:t>"correc-tions" are</w:t>
      </w:r>
      <w:r>
        <w:rPr>
          <w:spacing w:val="40"/>
          <w:w w:val="110"/>
        </w:rPr>
        <w:t> </w:t>
      </w:r>
      <w:r>
        <w:rPr>
          <w:w w:val="110"/>
        </w:rPr>
        <w:t>shown in</w:t>
      </w:r>
      <w:r>
        <w:rPr>
          <w:spacing w:val="40"/>
          <w:w w:val="110"/>
        </w:rPr>
        <w:t> </w:t>
      </w:r>
      <w:r>
        <w:rPr>
          <w:w w:val="110"/>
        </w:rPr>
        <w:t>Fig. 77).</w:t>
      </w:r>
    </w:p>
    <w:p>
      <w:pPr>
        <w:pStyle w:val="BodyText"/>
        <w:spacing w:line="271" w:lineRule="auto" w:before="19"/>
        <w:ind w:left="1559" w:right="2322" w:firstLine="251"/>
        <w:jc w:val="both"/>
      </w:pPr>
      <w:r>
        <w:rPr>
          <w:w w:val="110"/>
        </w:rPr>
        <w:t>When</w:t>
      </w:r>
      <w:r>
        <w:rPr>
          <w:spacing w:val="-17"/>
          <w:w w:val="110"/>
        </w:rPr>
        <w:t> </w:t>
      </w:r>
      <w:r>
        <w:rPr>
          <w:w w:val="110"/>
        </w:rPr>
        <w:t>calculating</w:t>
      </w:r>
      <w:r>
        <w:rPr>
          <w:spacing w:val="-13"/>
          <w:w w:val="110"/>
        </w:rPr>
        <w:t> </w:t>
      </w:r>
      <w:r>
        <w:rPr>
          <w:w w:val="110"/>
        </w:rPr>
        <w:t>terms</w:t>
      </w:r>
      <w:r>
        <w:rPr>
          <w:spacing w:val="-12"/>
          <w:w w:val="110"/>
        </w:rPr>
        <w:t> </w:t>
      </w:r>
      <w:r>
        <w:rPr>
          <w:w w:val="110"/>
        </w:rPr>
        <w:t>with</w:t>
      </w:r>
      <w:r>
        <w:rPr>
          <w:spacing w:val="-17"/>
          <w:w w:val="110"/>
        </w:rPr>
        <w:t> </w:t>
      </w:r>
      <w:r>
        <w:rPr>
          <w:w w:val="110"/>
        </w:rPr>
        <w:t>couplings,</w:t>
      </w:r>
      <w:r>
        <w:rPr>
          <w:spacing w:val="-2"/>
          <w:w w:val="110"/>
        </w:rPr>
        <w:t> </w:t>
      </w:r>
      <w:r>
        <w:rPr>
          <w:w w:val="110"/>
        </w:rPr>
        <w:t>we</w:t>
      </w:r>
      <w:r>
        <w:rPr>
          <w:spacing w:val="-11"/>
          <w:w w:val="110"/>
        </w:rPr>
        <w:t> </w:t>
      </w:r>
      <w:r>
        <w:rPr>
          <w:w w:val="110"/>
        </w:rPr>
        <w:t>must</w:t>
      </w:r>
      <w:r>
        <w:rPr>
          <w:spacing w:val="-17"/>
          <w:w w:val="110"/>
        </w:rPr>
        <w:t> </w:t>
      </w:r>
      <w:r>
        <w:rPr>
          <w:w w:val="110"/>
        </w:rPr>
        <w:t>consider </w:t>
      </w:r>
      <w:r>
        <w:rPr/>
        <w:t>(as always) all the</w:t>
      </w:r>
      <w:r>
        <w:rPr>
          <w:spacing w:val="40"/>
        </w:rPr>
        <w:t> </w:t>
      </w:r>
      <w:r>
        <w:rPr/>
        <w:t>possible points where couplings can occur, </w:t>
      </w:r>
      <w:r>
        <w:rPr>
          <w:w w:val="110"/>
        </w:rPr>
        <w:t>right down</w:t>
      </w:r>
      <w:r>
        <w:rPr>
          <w:w w:val="110"/>
        </w:rPr>
        <w:t> to cases where</w:t>
      </w:r>
      <w:r>
        <w:rPr>
          <w:w w:val="110"/>
        </w:rPr>
        <w:t> the</w:t>
      </w:r>
      <w:r>
        <w:rPr>
          <w:w w:val="110"/>
        </w:rPr>
        <w:t> two coupling</w:t>
      </w:r>
      <w:r>
        <w:rPr>
          <w:w w:val="110"/>
        </w:rPr>
        <w:t> points are</w:t>
      </w:r>
      <w:r>
        <w:rPr>
          <w:w w:val="110"/>
        </w:rPr>
        <w:t> on top</w:t>
      </w:r>
      <w:r>
        <w:rPr>
          <w:w w:val="110"/>
        </w:rPr>
        <w:t> of each other-with</w:t>
      </w:r>
      <w:r>
        <w:rPr>
          <w:w w:val="110"/>
        </w:rPr>
        <w:t> zero distance</w:t>
      </w:r>
      <w:r>
        <w:rPr>
          <w:w w:val="110"/>
        </w:rPr>
        <w:t> between</w:t>
      </w:r>
      <w:r>
        <w:rPr>
          <w:w w:val="110"/>
        </w:rPr>
        <w:t> them. The problem</w:t>
      </w:r>
      <w:r>
        <w:rPr>
          <w:w w:val="110"/>
        </w:rPr>
        <w:t> is,</w:t>
      </w:r>
      <w:r>
        <w:rPr>
          <w:w w:val="110"/>
        </w:rPr>
        <w:t> when</w:t>
      </w:r>
      <w:r>
        <w:rPr>
          <w:w w:val="110"/>
        </w:rPr>
        <w:t> we</w:t>
      </w:r>
      <w:r>
        <w:rPr>
          <w:w w:val="110"/>
        </w:rPr>
        <w:t> try</w:t>
      </w:r>
      <w:r>
        <w:rPr>
          <w:w w:val="110"/>
        </w:rPr>
        <w:t> to calculate</w:t>
      </w:r>
      <w:r>
        <w:rPr>
          <w:w w:val="110"/>
        </w:rPr>
        <w:t> all</w:t>
      </w:r>
      <w:r>
        <w:rPr>
          <w:w w:val="110"/>
        </w:rPr>
        <w:t> the</w:t>
      </w:r>
      <w:r>
        <w:rPr>
          <w:w w:val="110"/>
        </w:rPr>
        <w:t> way</w:t>
      </w:r>
      <w:r>
        <w:rPr>
          <w:w w:val="110"/>
        </w:rPr>
        <w:t> down</w:t>
      </w:r>
      <w:r>
        <w:rPr>
          <w:w w:val="110"/>
        </w:rPr>
        <w:t> to zero</w:t>
      </w:r>
      <w:r>
        <w:rPr>
          <w:spacing w:val="-4"/>
          <w:w w:val="110"/>
        </w:rPr>
        <w:t> </w:t>
      </w:r>
      <w:r>
        <w:rPr>
          <w:w w:val="110"/>
        </w:rPr>
        <w:t>distance,</w:t>
      </w:r>
      <w:r>
        <w:rPr>
          <w:w w:val="110"/>
        </w:rPr>
        <w:t> the</w:t>
      </w:r>
      <w:r>
        <w:rPr>
          <w:w w:val="110"/>
        </w:rPr>
        <w:t> equation</w:t>
      </w:r>
      <w:r>
        <w:rPr>
          <w:w w:val="110"/>
        </w:rPr>
        <w:t> blows</w:t>
      </w:r>
      <w:r>
        <w:rPr>
          <w:w w:val="110"/>
        </w:rPr>
        <w:t> up</w:t>
      </w:r>
      <w:r>
        <w:rPr>
          <w:w w:val="110"/>
        </w:rPr>
        <w:t> in our</w:t>
      </w:r>
      <w:r>
        <w:rPr>
          <w:w w:val="110"/>
        </w:rPr>
        <w:t> face and</w:t>
      </w:r>
      <w:r>
        <w:rPr>
          <w:w w:val="110"/>
        </w:rPr>
        <w:t> gives meaningless answers-things</w:t>
      </w:r>
      <w:r>
        <w:rPr>
          <w:spacing w:val="-12"/>
          <w:w w:val="110"/>
        </w:rPr>
        <w:t> </w:t>
      </w:r>
      <w:r>
        <w:rPr>
          <w:w w:val="110"/>
        </w:rPr>
        <w:t>like infinity. This caused a lot of</w:t>
      </w:r>
      <w:r>
        <w:rPr>
          <w:w w:val="110"/>
        </w:rPr>
        <w:t> trouble</w:t>
      </w:r>
      <w:r>
        <w:rPr>
          <w:w w:val="110"/>
        </w:rPr>
        <w:t> when</w:t>
      </w:r>
      <w:r>
        <w:rPr>
          <w:w w:val="110"/>
        </w:rPr>
        <w:t> the</w:t>
      </w:r>
      <w:r>
        <w:rPr>
          <w:w w:val="110"/>
        </w:rPr>
        <w:t> theory</w:t>
      </w:r>
      <w:r>
        <w:rPr>
          <w:w w:val="110"/>
        </w:rPr>
        <w:t> of</w:t>
      </w:r>
      <w:r>
        <w:rPr>
          <w:w w:val="110"/>
        </w:rPr>
        <w:t> quantum</w:t>
      </w:r>
      <w:r>
        <w:rPr>
          <w:w w:val="110"/>
        </w:rPr>
        <w:t> electrodynamics first</w:t>
      </w:r>
      <w:r>
        <w:rPr>
          <w:spacing w:val="-1"/>
          <w:w w:val="110"/>
        </w:rPr>
        <w:t> </w:t>
      </w:r>
      <w:r>
        <w:rPr>
          <w:w w:val="110"/>
        </w:rPr>
        <w:t>came out. People were getting</w:t>
      </w:r>
      <w:r>
        <w:rPr>
          <w:spacing w:val="-1"/>
          <w:w w:val="110"/>
        </w:rPr>
        <w:t> </w:t>
      </w:r>
      <w:r>
        <w:rPr>
          <w:w w:val="110"/>
        </w:rPr>
        <w:t>infinity for</w:t>
      </w:r>
      <w:r>
        <w:rPr>
          <w:w w:val="110"/>
        </w:rPr>
        <w:t> every</w:t>
      </w:r>
      <w:r>
        <w:rPr>
          <w:w w:val="110"/>
        </w:rPr>
        <w:t> prob-lem they tried to</w:t>
      </w:r>
      <w:r>
        <w:rPr>
          <w:spacing w:val="-17"/>
          <w:w w:val="110"/>
        </w:rPr>
        <w:t> </w:t>
      </w:r>
      <w:r>
        <w:rPr>
          <w:w w:val="110"/>
        </w:rPr>
        <w:t>calculatel</w:t>
      </w:r>
      <w:r>
        <w:rPr>
          <w:spacing w:val="29"/>
          <w:w w:val="110"/>
        </w:rPr>
        <w:t> </w:t>
      </w:r>
      <w:r>
        <w:rPr>
          <w:w w:val="110"/>
        </w:rPr>
        <w:t>(One</w:t>
      </w:r>
      <w:r>
        <w:rPr>
          <w:spacing w:val="-4"/>
          <w:w w:val="110"/>
        </w:rPr>
        <w:t> </w:t>
      </w:r>
      <w:r>
        <w:rPr>
          <w:w w:val="110"/>
        </w:rPr>
        <w:t>should be</w:t>
      </w:r>
      <w:r>
        <w:rPr>
          <w:spacing w:val="-9"/>
          <w:w w:val="110"/>
        </w:rPr>
        <w:t> </w:t>
      </w:r>
      <w:r>
        <w:rPr>
          <w:w w:val="110"/>
        </w:rPr>
        <w:t>able</w:t>
      </w:r>
      <w:r>
        <w:rPr>
          <w:spacing w:val="-2"/>
          <w:w w:val="110"/>
        </w:rPr>
        <w:t> </w:t>
      </w:r>
      <w:r>
        <w:rPr>
          <w:w w:val="110"/>
        </w:rPr>
        <w:t>to go</w:t>
      </w:r>
      <w:r>
        <w:rPr>
          <w:spacing w:val="-11"/>
          <w:w w:val="110"/>
        </w:rPr>
        <w:t> </w:t>
      </w:r>
      <w:r>
        <w:rPr>
          <w:w w:val="110"/>
        </w:rPr>
        <w:t>down to</w:t>
      </w:r>
      <w:r>
        <w:rPr>
          <w:spacing w:val="28"/>
          <w:w w:val="110"/>
        </w:rPr>
        <w:t> </w:t>
      </w:r>
      <w:r>
        <w:rPr>
          <w:w w:val="110"/>
        </w:rPr>
        <w:t>zero</w:t>
      </w:r>
      <w:r>
        <w:rPr>
          <w:spacing w:val="26"/>
          <w:w w:val="110"/>
        </w:rPr>
        <w:t> </w:t>
      </w:r>
      <w:r>
        <w:rPr>
          <w:w w:val="110"/>
        </w:rPr>
        <w:t>distance</w:t>
      </w:r>
      <w:r>
        <w:rPr>
          <w:spacing w:val="39"/>
          <w:w w:val="110"/>
        </w:rPr>
        <w:t> </w:t>
      </w:r>
      <w:r>
        <w:rPr>
          <w:w w:val="110"/>
        </w:rPr>
        <w:t>in</w:t>
      </w:r>
      <w:r>
        <w:rPr>
          <w:spacing w:val="37"/>
          <w:w w:val="110"/>
        </w:rPr>
        <w:t> </w:t>
      </w:r>
      <w:r>
        <w:rPr>
          <w:w w:val="110"/>
        </w:rPr>
        <w:t>order</w:t>
      </w:r>
      <w:r>
        <w:rPr>
          <w:spacing w:val="47"/>
          <w:w w:val="110"/>
        </w:rPr>
        <w:t> </w:t>
      </w:r>
      <w:r>
        <w:rPr>
          <w:w w:val="110"/>
          <w:sz w:val="21"/>
        </w:rPr>
        <w:t>to</w:t>
      </w:r>
      <w:r>
        <w:rPr>
          <w:spacing w:val="50"/>
          <w:w w:val="110"/>
          <w:sz w:val="21"/>
        </w:rPr>
        <w:t> </w:t>
      </w:r>
      <w:r>
        <w:rPr>
          <w:w w:val="110"/>
        </w:rPr>
        <w:t>be</w:t>
      </w:r>
      <w:r>
        <w:rPr>
          <w:spacing w:val="38"/>
          <w:w w:val="110"/>
        </w:rPr>
        <w:t> </w:t>
      </w:r>
      <w:r>
        <w:rPr>
          <w:w w:val="110"/>
        </w:rPr>
        <w:t>mathematically</w:t>
      </w:r>
      <w:r>
        <w:rPr>
          <w:spacing w:val="16"/>
          <w:w w:val="110"/>
        </w:rPr>
        <w:t> </w:t>
      </w:r>
      <w:r>
        <w:rPr>
          <w:spacing w:val="-2"/>
          <w:w w:val="110"/>
        </w:rPr>
        <w:t>consistent,</w:t>
      </w:r>
    </w:p>
    <w:p>
      <w:pPr>
        <w:pStyle w:val="BodyText"/>
        <w:spacing w:line="276" w:lineRule="exact"/>
        <w:ind w:left="1569"/>
        <w:jc w:val="both"/>
      </w:pPr>
      <w:r>
        <w:rPr>
          <w:w w:val="110"/>
        </w:rPr>
        <w:t>but</w:t>
      </w:r>
      <w:r>
        <w:rPr>
          <w:spacing w:val="42"/>
          <w:w w:val="110"/>
        </w:rPr>
        <w:t> </w:t>
      </w:r>
      <w:r>
        <w:rPr>
          <w:w w:val="110"/>
        </w:rPr>
        <w:t>that's</w:t>
      </w:r>
      <w:r>
        <w:rPr>
          <w:spacing w:val="29"/>
          <w:w w:val="110"/>
        </w:rPr>
        <w:t> </w:t>
      </w:r>
      <w:r>
        <w:rPr>
          <w:w w:val="110"/>
        </w:rPr>
        <w:t>where</w:t>
      </w:r>
      <w:r>
        <w:rPr>
          <w:spacing w:val="37"/>
          <w:w w:val="110"/>
        </w:rPr>
        <w:t> </w:t>
      </w:r>
      <w:r>
        <w:rPr>
          <w:w w:val="110"/>
        </w:rPr>
        <w:t>there</w:t>
      </w:r>
      <w:r>
        <w:rPr>
          <w:spacing w:val="34"/>
          <w:w w:val="110"/>
        </w:rPr>
        <w:t> </w:t>
      </w:r>
      <w:r>
        <w:rPr>
          <w:w w:val="110"/>
        </w:rPr>
        <w:t>is</w:t>
      </w:r>
      <w:r>
        <w:rPr>
          <w:spacing w:val="30"/>
          <w:w w:val="110"/>
        </w:rPr>
        <w:t> </w:t>
      </w:r>
      <w:r>
        <w:rPr>
          <w:w w:val="110"/>
        </w:rPr>
        <w:t>no</w:t>
      </w:r>
      <w:r>
        <w:rPr>
          <w:spacing w:val="59"/>
          <w:w w:val="110"/>
        </w:rPr>
        <w:t> </w:t>
      </w:r>
      <w:r>
        <w:rPr>
          <w:i/>
          <w:w w:val="110"/>
        </w:rPr>
        <w:t>n</w:t>
      </w:r>
      <w:r>
        <w:rPr>
          <w:i/>
          <w:spacing w:val="22"/>
          <w:w w:val="110"/>
        </w:rPr>
        <w:t> </w:t>
      </w:r>
      <w:r>
        <w:rPr>
          <w:w w:val="110"/>
        </w:rPr>
        <w:t>or</w:t>
      </w:r>
      <w:r>
        <w:rPr>
          <w:spacing w:val="55"/>
          <w:w w:val="110"/>
        </w:rPr>
        <w:t> </w:t>
      </w:r>
      <w:r>
        <w:rPr>
          <w:i/>
          <w:w w:val="110"/>
          <w:sz w:val="28"/>
        </w:rPr>
        <w:t>j</w:t>
      </w:r>
      <w:r>
        <w:rPr>
          <w:i/>
          <w:spacing w:val="13"/>
          <w:w w:val="110"/>
          <w:sz w:val="28"/>
        </w:rPr>
        <w:t> </w:t>
      </w:r>
      <w:r>
        <w:rPr>
          <w:w w:val="110"/>
        </w:rPr>
        <w:t>that</w:t>
      </w:r>
      <w:r>
        <w:rPr>
          <w:spacing w:val="39"/>
          <w:w w:val="110"/>
        </w:rPr>
        <w:t> </w:t>
      </w:r>
      <w:r>
        <w:rPr>
          <w:w w:val="110"/>
        </w:rPr>
        <w:t>makes</w:t>
      </w:r>
      <w:r>
        <w:rPr>
          <w:spacing w:val="22"/>
          <w:w w:val="110"/>
        </w:rPr>
        <w:t> </w:t>
      </w:r>
      <w:r>
        <w:rPr>
          <w:w w:val="110"/>
        </w:rPr>
        <w:t>any</w:t>
      </w:r>
      <w:r>
        <w:rPr>
          <w:spacing w:val="39"/>
          <w:w w:val="110"/>
        </w:rPr>
        <w:t> </w:t>
      </w:r>
      <w:r>
        <w:rPr>
          <w:spacing w:val="-2"/>
          <w:w w:val="110"/>
        </w:rPr>
        <w:t>sense;</w:t>
      </w:r>
    </w:p>
    <w:p>
      <w:pPr>
        <w:pStyle w:val="BodyText"/>
        <w:spacing w:before="33"/>
        <w:ind w:left="1566"/>
        <w:jc w:val="both"/>
      </w:pPr>
      <w:r>
        <w:rPr>
          <w:w w:val="110"/>
        </w:rPr>
        <w:t>that's</w:t>
      </w:r>
      <w:r>
        <w:rPr>
          <w:spacing w:val="22"/>
          <w:w w:val="110"/>
        </w:rPr>
        <w:t> </w:t>
      </w:r>
      <w:r>
        <w:rPr>
          <w:w w:val="110"/>
        </w:rPr>
        <w:t>where</w:t>
      </w:r>
      <w:r>
        <w:rPr>
          <w:spacing w:val="33"/>
          <w:w w:val="110"/>
        </w:rPr>
        <w:t> </w:t>
      </w:r>
      <w:r>
        <w:rPr>
          <w:w w:val="110"/>
        </w:rPr>
        <w:t>the</w:t>
      </w:r>
      <w:r>
        <w:rPr>
          <w:spacing w:val="43"/>
          <w:w w:val="110"/>
        </w:rPr>
        <w:t> </w:t>
      </w:r>
      <w:r>
        <w:rPr>
          <w:w w:val="110"/>
        </w:rPr>
        <w:t>trouble</w:t>
      </w:r>
      <w:r>
        <w:rPr>
          <w:spacing w:val="35"/>
          <w:w w:val="110"/>
        </w:rPr>
        <w:t> </w:t>
      </w:r>
      <w:r>
        <w:rPr>
          <w:spacing w:val="-4"/>
          <w:w w:val="110"/>
        </w:rPr>
        <w:t>is.)</w:t>
      </w:r>
    </w:p>
    <w:p>
      <w:pPr>
        <w:pStyle w:val="BodyText"/>
        <w:spacing w:line="271" w:lineRule="auto" w:before="31"/>
        <w:ind w:left="1560" w:right="2342" w:firstLine="249"/>
        <w:jc w:val="both"/>
      </w:pPr>
      <w:r>
        <w:rPr>
          <w:w w:val="105"/>
        </w:rPr>
        <w:t>Well,</w:t>
      </w:r>
      <w:r>
        <w:rPr>
          <w:w w:val="105"/>
        </w:rPr>
        <w:t> instead</w:t>
      </w:r>
      <w:r>
        <w:rPr>
          <w:w w:val="105"/>
        </w:rPr>
        <w:t> of</w:t>
      </w:r>
      <w:r>
        <w:rPr>
          <w:w w:val="105"/>
        </w:rPr>
        <w:t> including</w:t>
      </w:r>
      <w:r>
        <w:rPr>
          <w:w w:val="105"/>
        </w:rPr>
        <w:t> all</w:t>
      </w:r>
      <w:r>
        <w:rPr>
          <w:w w:val="105"/>
        </w:rPr>
        <w:t> possible</w:t>
      </w:r>
      <w:r>
        <w:rPr>
          <w:w w:val="105"/>
        </w:rPr>
        <w:t> coupling</w:t>
      </w:r>
      <w:r>
        <w:rPr>
          <w:w w:val="105"/>
        </w:rPr>
        <w:t> points</w:t>
      </w:r>
      <w:r>
        <w:rPr>
          <w:spacing w:val="40"/>
          <w:w w:val="105"/>
        </w:rPr>
        <w:t> </w:t>
      </w:r>
      <w:r>
        <w:rPr>
          <w:w w:val="105"/>
        </w:rPr>
        <w:t>down</w:t>
      </w:r>
      <w:r>
        <w:rPr>
          <w:spacing w:val="5"/>
          <w:w w:val="105"/>
        </w:rPr>
        <w:t> </w:t>
      </w:r>
      <w:r>
        <w:rPr>
          <w:w w:val="105"/>
        </w:rPr>
        <w:t>to</w:t>
      </w:r>
      <w:r>
        <w:rPr>
          <w:spacing w:val="-9"/>
          <w:w w:val="105"/>
        </w:rPr>
        <w:t> </w:t>
      </w:r>
      <w:r>
        <w:rPr>
          <w:w w:val="105"/>
        </w:rPr>
        <w:t>a distance</w:t>
      </w:r>
      <w:r>
        <w:rPr>
          <w:spacing w:val="11"/>
          <w:w w:val="105"/>
        </w:rPr>
        <w:t> </w:t>
      </w:r>
      <w:r>
        <w:rPr>
          <w:w w:val="105"/>
        </w:rPr>
        <w:t>of</w:t>
      </w:r>
      <w:r>
        <w:rPr>
          <w:spacing w:val="11"/>
          <w:w w:val="105"/>
        </w:rPr>
        <w:t> </w:t>
      </w:r>
      <w:r>
        <w:rPr>
          <w:w w:val="105"/>
        </w:rPr>
        <w:t>zero,</w:t>
      </w:r>
      <w:r>
        <w:rPr>
          <w:spacing w:val="-3"/>
          <w:w w:val="105"/>
        </w:rPr>
        <w:t> </w:t>
      </w:r>
      <w:r>
        <w:rPr>
          <w:w w:val="105"/>
        </w:rPr>
        <w:t>if</w:t>
      </w:r>
      <w:r>
        <w:rPr>
          <w:spacing w:val="5"/>
          <w:w w:val="105"/>
        </w:rPr>
        <w:t> </w:t>
      </w:r>
      <w:r>
        <w:rPr>
          <w:w w:val="105"/>
        </w:rPr>
        <w:t>one</w:t>
      </w:r>
      <w:r>
        <w:rPr>
          <w:spacing w:val="35"/>
          <w:w w:val="105"/>
        </w:rPr>
        <w:t> </w:t>
      </w:r>
      <w:r>
        <w:rPr>
          <w:i/>
          <w:w w:val="105"/>
        </w:rPr>
        <w:t>stops</w:t>
      </w:r>
      <w:r>
        <w:rPr>
          <w:i/>
          <w:spacing w:val="8"/>
          <w:w w:val="105"/>
        </w:rPr>
        <w:t> </w:t>
      </w:r>
      <w:r>
        <w:rPr>
          <w:w w:val="105"/>
        </w:rPr>
        <w:t>the</w:t>
      </w:r>
      <w:r>
        <w:rPr>
          <w:spacing w:val="64"/>
          <w:w w:val="105"/>
        </w:rPr>
        <w:t> </w:t>
      </w:r>
      <w:r>
        <w:rPr>
          <w:w w:val="105"/>
        </w:rPr>
        <w:t>calculation</w:t>
      </w:r>
      <w:r>
        <w:rPr>
          <w:spacing w:val="23"/>
          <w:w w:val="105"/>
        </w:rPr>
        <w:t> </w:t>
      </w:r>
      <w:r>
        <w:rPr>
          <w:spacing w:val="-4"/>
          <w:w w:val="105"/>
        </w:rPr>
        <w:t>when</w:t>
      </w:r>
    </w:p>
    <w:p>
      <w:pPr>
        <w:pStyle w:val="BodyText"/>
        <w:spacing w:line="194" w:lineRule="auto" w:before="44"/>
        <w:ind w:left="1569" w:right="2342" w:hanging="4"/>
        <w:jc w:val="both"/>
      </w:pPr>
      <w:r>
        <w:rPr>
          <w:w w:val="110"/>
        </w:rPr>
        <w:t>the</w:t>
      </w:r>
      <w:r>
        <w:rPr>
          <w:w w:val="110"/>
        </w:rPr>
        <w:t> distance</w:t>
      </w:r>
      <w:r>
        <w:rPr>
          <w:w w:val="110"/>
        </w:rPr>
        <w:t> between</w:t>
      </w:r>
      <w:r>
        <w:rPr>
          <w:w w:val="110"/>
        </w:rPr>
        <w:t> coupling</w:t>
      </w:r>
      <w:r>
        <w:rPr>
          <w:w w:val="110"/>
        </w:rPr>
        <w:t> points is</w:t>
      </w:r>
      <w:r>
        <w:rPr>
          <w:w w:val="110"/>
        </w:rPr>
        <w:t> very</w:t>
      </w:r>
      <w:r>
        <w:rPr>
          <w:w w:val="110"/>
        </w:rPr>
        <w:t> small-say,</w:t>
      </w:r>
      <w:r>
        <w:rPr>
          <w:spacing w:val="40"/>
          <w:w w:val="110"/>
        </w:rPr>
        <w:t> </w:t>
      </w:r>
      <w:r>
        <w:rPr/>
        <w:t>1</w:t>
      </w:r>
      <w:r>
        <w:rPr>
          <w:sz w:val="35"/>
        </w:rPr>
        <w:t>o-</w:t>
      </w:r>
      <w:r>
        <w:rPr>
          <w:position w:val="6"/>
          <w:sz w:val="14"/>
        </w:rPr>
        <w:t>30</w:t>
      </w:r>
      <w:r>
        <w:rPr>
          <w:spacing w:val="79"/>
          <w:w w:val="150"/>
          <w:position w:val="6"/>
          <w:sz w:val="14"/>
        </w:rPr>
        <w:t> </w:t>
      </w:r>
      <w:r>
        <w:rPr/>
        <w:t>centimeters,</w:t>
      </w:r>
      <w:r>
        <w:rPr>
          <w:spacing w:val="40"/>
        </w:rPr>
        <w:t> </w:t>
      </w:r>
      <w:r>
        <w:rPr/>
        <w:t>billions</w:t>
      </w:r>
      <w:r>
        <w:rPr>
          <w:spacing w:val="23"/>
        </w:rPr>
        <w:t> </w:t>
      </w:r>
      <w:r>
        <w:rPr/>
        <w:t>and</w:t>
      </w:r>
      <w:r>
        <w:rPr>
          <w:spacing w:val="75"/>
          <w:w w:val="150"/>
        </w:rPr>
        <w:t> </w:t>
      </w:r>
      <w:r>
        <w:rPr/>
        <w:t>billions</w:t>
      </w:r>
      <w:r>
        <w:rPr>
          <w:spacing w:val="18"/>
        </w:rPr>
        <w:t> </w:t>
      </w:r>
      <w:r>
        <w:rPr/>
        <w:t>of</w:t>
      </w:r>
      <w:r>
        <w:rPr>
          <w:spacing w:val="32"/>
        </w:rPr>
        <w:t> </w:t>
      </w:r>
      <w:r>
        <w:rPr/>
        <w:t>times</w:t>
      </w:r>
      <w:r>
        <w:rPr>
          <w:spacing w:val="10"/>
        </w:rPr>
        <w:t> </w:t>
      </w:r>
      <w:r>
        <w:rPr/>
        <w:t>smaller</w:t>
      </w:r>
      <w:r>
        <w:rPr>
          <w:spacing w:val="58"/>
        </w:rPr>
        <w:t> </w:t>
      </w:r>
      <w:r>
        <w:rPr>
          <w:spacing w:val="-4"/>
        </w:rPr>
        <w:t>than</w:t>
      </w:r>
    </w:p>
    <w:p>
      <w:pPr>
        <w:pStyle w:val="BodyText"/>
        <w:spacing w:line="256" w:lineRule="auto" w:before="28"/>
        <w:ind w:left="1550" w:right="2342"/>
        <w:jc w:val="both"/>
      </w:pPr>
      <w:r>
        <w:rPr>
          <w:w w:val="115"/>
        </w:rPr>
        <w:t>anything</w:t>
      </w:r>
      <w:r>
        <w:rPr>
          <w:spacing w:val="-5"/>
          <w:w w:val="115"/>
        </w:rPr>
        <w:t> </w:t>
      </w:r>
      <w:r>
        <w:rPr>
          <w:w w:val="115"/>
        </w:rPr>
        <w:t>observable</w:t>
      </w:r>
      <w:r>
        <w:rPr>
          <w:w w:val="115"/>
        </w:rPr>
        <w:t> in</w:t>
      </w:r>
      <w:r>
        <w:rPr>
          <w:spacing w:val="-9"/>
          <w:w w:val="115"/>
        </w:rPr>
        <w:t> </w:t>
      </w:r>
      <w:r>
        <w:rPr>
          <w:w w:val="115"/>
        </w:rPr>
        <w:t>experiment</w:t>
      </w:r>
      <w:r>
        <w:rPr>
          <w:w w:val="115"/>
        </w:rPr>
        <w:t> (presently</w:t>
      </w:r>
      <w:r>
        <w:rPr>
          <w:w w:val="115"/>
        </w:rPr>
        <w:t> I0-</w:t>
      </w:r>
      <w:r>
        <w:rPr>
          <w:w w:val="115"/>
          <w:vertAlign w:val="superscript"/>
        </w:rPr>
        <w:t>16</w:t>
      </w:r>
      <w:r>
        <w:rPr>
          <w:spacing w:val="-10"/>
          <w:w w:val="115"/>
          <w:vertAlign w:val="baseline"/>
        </w:rPr>
        <w:t> </w:t>
      </w:r>
      <w:r>
        <w:rPr>
          <w:w w:val="115"/>
          <w:vertAlign w:val="baseline"/>
        </w:rPr>
        <w:t>centi-meters)-then</w:t>
      </w:r>
      <w:r>
        <w:rPr>
          <w:w w:val="115"/>
          <w:vertAlign w:val="baseline"/>
        </w:rPr>
        <w:t> there</w:t>
      </w:r>
      <w:r>
        <w:rPr>
          <w:spacing w:val="-3"/>
          <w:w w:val="115"/>
          <w:vertAlign w:val="baseline"/>
        </w:rPr>
        <w:t> </w:t>
      </w:r>
      <w:r>
        <w:rPr>
          <w:w w:val="115"/>
          <w:vertAlign w:val="baseline"/>
        </w:rPr>
        <w:t>are</w:t>
      </w:r>
      <w:r>
        <w:rPr>
          <w:spacing w:val="-7"/>
          <w:w w:val="115"/>
          <w:vertAlign w:val="baseline"/>
        </w:rPr>
        <w:t> </w:t>
      </w:r>
      <w:r>
        <w:rPr>
          <w:w w:val="115"/>
          <w:vertAlign w:val="baseline"/>
        </w:rPr>
        <w:t>definite values for</w:t>
      </w:r>
      <w:r>
        <w:rPr>
          <w:w w:val="115"/>
          <w:vertAlign w:val="baseline"/>
        </w:rPr>
        <w:t> </w:t>
      </w:r>
      <w:r>
        <w:rPr>
          <w:i/>
          <w:w w:val="115"/>
          <w:vertAlign w:val="baseline"/>
        </w:rPr>
        <w:t>n</w:t>
      </w:r>
      <w:r>
        <w:rPr>
          <w:i/>
          <w:spacing w:val="-14"/>
          <w:w w:val="115"/>
          <w:vertAlign w:val="baseline"/>
        </w:rPr>
        <w:t> </w:t>
      </w:r>
      <w:r>
        <w:rPr>
          <w:w w:val="115"/>
          <w:vertAlign w:val="baseline"/>
        </w:rPr>
        <w:t>and</w:t>
      </w:r>
      <w:r>
        <w:rPr>
          <w:spacing w:val="37"/>
          <w:w w:val="115"/>
          <w:vertAlign w:val="baseline"/>
        </w:rPr>
        <w:t> </w:t>
      </w:r>
      <w:r>
        <w:rPr>
          <w:i/>
          <w:w w:val="110"/>
          <w:sz w:val="28"/>
          <w:vertAlign w:val="baseline"/>
        </w:rPr>
        <w:t>j</w:t>
      </w:r>
      <w:r>
        <w:rPr>
          <w:i/>
          <w:spacing w:val="-20"/>
          <w:w w:val="110"/>
          <w:sz w:val="28"/>
          <w:vertAlign w:val="baseline"/>
        </w:rPr>
        <w:t> </w:t>
      </w:r>
      <w:r>
        <w:rPr>
          <w:w w:val="115"/>
          <w:vertAlign w:val="baseline"/>
        </w:rPr>
        <w:t>that we can</w:t>
      </w:r>
      <w:r>
        <w:rPr>
          <w:spacing w:val="-18"/>
          <w:w w:val="115"/>
          <w:vertAlign w:val="baseline"/>
        </w:rPr>
        <w:t> </w:t>
      </w:r>
      <w:r>
        <w:rPr>
          <w:w w:val="115"/>
          <w:vertAlign w:val="baseline"/>
        </w:rPr>
        <w:t>use</w:t>
      </w:r>
      <w:r>
        <w:rPr>
          <w:spacing w:val="-17"/>
          <w:w w:val="115"/>
          <w:vertAlign w:val="baseline"/>
        </w:rPr>
        <w:t> </w:t>
      </w:r>
      <w:r>
        <w:rPr>
          <w:w w:val="115"/>
          <w:vertAlign w:val="baseline"/>
        </w:rPr>
        <w:t>so</w:t>
      </w:r>
      <w:r>
        <w:rPr>
          <w:spacing w:val="-17"/>
          <w:w w:val="115"/>
          <w:vertAlign w:val="baseline"/>
        </w:rPr>
        <w:t> </w:t>
      </w:r>
      <w:r>
        <w:rPr>
          <w:w w:val="115"/>
          <w:vertAlign w:val="baseline"/>
        </w:rPr>
        <w:t>that</w:t>
      </w:r>
      <w:r>
        <w:rPr>
          <w:spacing w:val="-17"/>
          <w:w w:val="115"/>
          <w:vertAlign w:val="baseline"/>
        </w:rPr>
        <w:t> </w:t>
      </w:r>
      <w:r>
        <w:rPr>
          <w:w w:val="115"/>
          <w:vertAlign w:val="baseline"/>
        </w:rPr>
        <w:t>the</w:t>
      </w:r>
      <w:r>
        <w:rPr>
          <w:spacing w:val="-18"/>
          <w:w w:val="115"/>
          <w:vertAlign w:val="baseline"/>
        </w:rPr>
        <w:t> </w:t>
      </w:r>
      <w:r>
        <w:rPr>
          <w:w w:val="115"/>
          <w:vertAlign w:val="baseline"/>
        </w:rPr>
        <w:t>calculated</w:t>
      </w:r>
      <w:r>
        <w:rPr>
          <w:spacing w:val="-17"/>
          <w:w w:val="115"/>
          <w:vertAlign w:val="baseline"/>
        </w:rPr>
        <w:t> </w:t>
      </w:r>
      <w:r>
        <w:rPr>
          <w:w w:val="115"/>
          <w:vertAlign w:val="baseline"/>
        </w:rPr>
        <w:t>mass</w:t>
      </w:r>
      <w:r>
        <w:rPr>
          <w:spacing w:val="-17"/>
          <w:w w:val="115"/>
          <w:vertAlign w:val="baseline"/>
        </w:rPr>
        <w:t> </w:t>
      </w:r>
      <w:r>
        <w:rPr>
          <w:w w:val="115"/>
          <w:vertAlign w:val="baseline"/>
        </w:rPr>
        <w:t>comes</w:t>
      </w:r>
      <w:r>
        <w:rPr>
          <w:spacing w:val="-17"/>
          <w:w w:val="115"/>
          <w:vertAlign w:val="baseline"/>
        </w:rPr>
        <w:t> </w:t>
      </w:r>
      <w:r>
        <w:rPr>
          <w:w w:val="115"/>
          <w:vertAlign w:val="baseline"/>
        </w:rPr>
        <w:t>out</w:t>
      </w:r>
      <w:r>
        <w:rPr>
          <w:spacing w:val="-18"/>
          <w:w w:val="115"/>
          <w:vertAlign w:val="baseline"/>
        </w:rPr>
        <w:t> </w:t>
      </w:r>
      <w:r>
        <w:rPr>
          <w:w w:val="115"/>
          <w:vertAlign w:val="baseline"/>
        </w:rPr>
        <w:t>to</w:t>
      </w:r>
      <w:r>
        <w:rPr>
          <w:spacing w:val="-17"/>
          <w:w w:val="115"/>
          <w:vertAlign w:val="baseline"/>
        </w:rPr>
        <w:t> </w:t>
      </w:r>
      <w:r>
        <w:rPr>
          <w:w w:val="115"/>
          <w:vertAlign w:val="baseline"/>
        </w:rPr>
        <w:t>match</w:t>
      </w:r>
      <w:r>
        <w:rPr>
          <w:spacing w:val="-17"/>
          <w:w w:val="115"/>
          <w:vertAlign w:val="baseline"/>
        </w:rPr>
        <w:t> </w:t>
      </w:r>
      <w:r>
        <w:rPr>
          <w:w w:val="115"/>
          <w:vertAlign w:val="baseline"/>
        </w:rPr>
        <w:t>the </w:t>
      </w:r>
      <w:r>
        <w:rPr>
          <w:i/>
          <w:w w:val="115"/>
          <w:sz w:val="23"/>
          <w:vertAlign w:val="baseline"/>
        </w:rPr>
        <w:t>m</w:t>
      </w:r>
      <w:r>
        <w:rPr>
          <w:i/>
          <w:spacing w:val="43"/>
          <w:w w:val="115"/>
          <w:sz w:val="23"/>
          <w:vertAlign w:val="baseline"/>
        </w:rPr>
        <w:t> </w:t>
      </w:r>
      <w:r>
        <w:rPr>
          <w:w w:val="115"/>
          <w:vertAlign w:val="baseline"/>
        </w:rPr>
        <w:t>observed</w:t>
      </w:r>
      <w:r>
        <w:rPr>
          <w:spacing w:val="66"/>
          <w:w w:val="115"/>
          <w:vertAlign w:val="baseline"/>
        </w:rPr>
        <w:t> </w:t>
      </w:r>
      <w:r>
        <w:rPr>
          <w:w w:val="115"/>
          <w:vertAlign w:val="baseline"/>
        </w:rPr>
        <w:t>in</w:t>
      </w:r>
      <w:r>
        <w:rPr>
          <w:spacing w:val="51"/>
          <w:w w:val="115"/>
          <w:vertAlign w:val="baseline"/>
        </w:rPr>
        <w:t> </w:t>
      </w:r>
      <w:r>
        <w:rPr>
          <w:w w:val="115"/>
          <w:vertAlign w:val="baseline"/>
        </w:rPr>
        <w:t>experiments,</w:t>
      </w:r>
      <w:r>
        <w:rPr>
          <w:spacing w:val="60"/>
          <w:w w:val="115"/>
          <w:vertAlign w:val="baseline"/>
        </w:rPr>
        <w:t> </w:t>
      </w:r>
      <w:r>
        <w:rPr>
          <w:w w:val="115"/>
          <w:vertAlign w:val="baseline"/>
        </w:rPr>
        <w:t>and</w:t>
      </w:r>
      <w:r>
        <w:rPr>
          <w:spacing w:val="72"/>
          <w:w w:val="115"/>
          <w:vertAlign w:val="baseline"/>
        </w:rPr>
        <w:t> </w:t>
      </w:r>
      <w:r>
        <w:rPr>
          <w:w w:val="115"/>
          <w:vertAlign w:val="baseline"/>
        </w:rPr>
        <w:t>the</w:t>
      </w:r>
      <w:r>
        <w:rPr>
          <w:spacing w:val="45"/>
          <w:w w:val="115"/>
          <w:vertAlign w:val="baseline"/>
        </w:rPr>
        <w:t> </w:t>
      </w:r>
      <w:r>
        <w:rPr>
          <w:w w:val="115"/>
          <w:vertAlign w:val="baseline"/>
        </w:rPr>
        <w:t>calculated</w:t>
      </w:r>
      <w:r>
        <w:rPr>
          <w:spacing w:val="58"/>
          <w:w w:val="115"/>
          <w:vertAlign w:val="baseline"/>
        </w:rPr>
        <w:t> </w:t>
      </w:r>
      <w:r>
        <w:rPr>
          <w:spacing w:val="-2"/>
          <w:w w:val="115"/>
          <w:vertAlign w:val="baseline"/>
        </w:rPr>
        <w:t>charge</w:t>
      </w:r>
    </w:p>
    <w:p>
      <w:pPr>
        <w:pStyle w:val="BodyText"/>
        <w:spacing w:after="0" w:line="256" w:lineRule="auto"/>
        <w:jc w:val="both"/>
        <w:sectPr>
          <w:pgSz w:w="11900" w:h="16840"/>
          <w:pgMar w:header="2034" w:footer="0" w:top="2360" w:bottom="280" w:left="850" w:right="850"/>
        </w:sectPr>
      </w:pPr>
    </w:p>
    <w:p>
      <w:pPr>
        <w:spacing w:line="256" w:lineRule="auto" w:before="227"/>
        <w:ind w:left="2669" w:right="1169" w:firstLine="31"/>
        <w:jc w:val="right"/>
        <w:rPr>
          <w:sz w:val="25"/>
        </w:rPr>
      </w:pPr>
      <w:r>
        <w:rPr>
          <w:w w:val="110"/>
          <w:sz w:val="25"/>
        </w:rPr>
        <w:t>matches</w:t>
      </w:r>
      <w:r>
        <w:rPr>
          <w:spacing w:val="14"/>
          <w:w w:val="110"/>
          <w:sz w:val="25"/>
        </w:rPr>
        <w:t> </w:t>
      </w:r>
      <w:r>
        <w:rPr>
          <w:w w:val="110"/>
          <w:sz w:val="25"/>
        </w:rPr>
        <w:t>the</w:t>
      </w:r>
      <w:r>
        <w:rPr>
          <w:w w:val="110"/>
          <w:sz w:val="25"/>
        </w:rPr>
        <w:t> observed</w:t>
      </w:r>
      <w:r>
        <w:rPr>
          <w:spacing w:val="17"/>
          <w:w w:val="110"/>
          <w:sz w:val="25"/>
        </w:rPr>
        <w:t> </w:t>
      </w:r>
      <w:r>
        <w:rPr>
          <w:w w:val="110"/>
          <w:sz w:val="25"/>
        </w:rPr>
        <w:t>charge,</w:t>
      </w:r>
      <w:r>
        <w:rPr>
          <w:w w:val="110"/>
          <w:sz w:val="25"/>
        </w:rPr>
        <w:t> </w:t>
      </w:r>
      <w:r>
        <w:rPr>
          <w:i/>
          <w:w w:val="110"/>
          <w:sz w:val="24"/>
        </w:rPr>
        <w:t>e.</w:t>
      </w:r>
      <w:r>
        <w:rPr>
          <w:i/>
          <w:w w:val="110"/>
          <w:sz w:val="24"/>
        </w:rPr>
        <w:t> </w:t>
      </w:r>
      <w:r>
        <w:rPr>
          <w:w w:val="110"/>
          <w:sz w:val="25"/>
        </w:rPr>
        <w:t>Now,</w:t>
      </w:r>
      <w:r>
        <w:rPr>
          <w:w w:val="110"/>
          <w:sz w:val="25"/>
        </w:rPr>
        <w:t> here's</w:t>
      </w:r>
      <w:r>
        <w:rPr>
          <w:w w:val="110"/>
          <w:sz w:val="25"/>
        </w:rPr>
        <w:t> the catch:</w:t>
      </w:r>
      <w:r>
        <w:rPr>
          <w:w w:val="110"/>
          <w:sz w:val="25"/>
        </w:rPr>
        <w:t> if somebody</w:t>
      </w:r>
      <w:r>
        <w:rPr>
          <w:w w:val="110"/>
          <w:sz w:val="25"/>
        </w:rPr>
        <w:t> else</w:t>
      </w:r>
      <w:r>
        <w:rPr>
          <w:w w:val="110"/>
          <w:sz w:val="25"/>
        </w:rPr>
        <w:t> comes</w:t>
      </w:r>
      <w:r>
        <w:rPr>
          <w:w w:val="110"/>
          <w:sz w:val="25"/>
        </w:rPr>
        <w:t> along</w:t>
      </w:r>
      <w:r>
        <w:rPr>
          <w:spacing w:val="-3"/>
          <w:w w:val="110"/>
          <w:sz w:val="25"/>
        </w:rPr>
        <w:t> </w:t>
      </w:r>
      <w:r>
        <w:rPr>
          <w:w w:val="110"/>
          <w:sz w:val="25"/>
        </w:rPr>
        <w:t>and</w:t>
      </w:r>
      <w:r>
        <w:rPr>
          <w:spacing w:val="13"/>
          <w:w w:val="110"/>
          <w:sz w:val="25"/>
        </w:rPr>
        <w:t> </w:t>
      </w:r>
      <w:r>
        <w:rPr>
          <w:w w:val="110"/>
          <w:sz w:val="25"/>
        </w:rPr>
        <w:t>stops</w:t>
      </w:r>
      <w:r>
        <w:rPr>
          <w:spacing w:val="-1"/>
          <w:w w:val="110"/>
          <w:sz w:val="25"/>
        </w:rPr>
        <w:t> </w:t>
      </w:r>
      <w:r>
        <w:rPr>
          <w:w w:val="110"/>
          <w:sz w:val="25"/>
        </w:rPr>
        <w:t>their</w:t>
      </w:r>
      <w:r>
        <w:rPr>
          <w:spacing w:val="-1"/>
          <w:w w:val="110"/>
          <w:sz w:val="25"/>
        </w:rPr>
        <w:t> </w:t>
      </w:r>
      <w:r>
        <w:rPr>
          <w:w w:val="110"/>
          <w:sz w:val="25"/>
        </w:rPr>
        <w:t>calculation</w:t>
      </w:r>
      <w:r>
        <w:rPr>
          <w:spacing w:val="8"/>
          <w:w w:val="110"/>
          <w:sz w:val="25"/>
        </w:rPr>
        <w:t> </w:t>
      </w:r>
      <w:r>
        <w:rPr>
          <w:w w:val="110"/>
          <w:sz w:val="25"/>
        </w:rPr>
        <w:t>at a</w:t>
      </w:r>
      <w:r>
        <w:rPr>
          <w:w w:val="110"/>
          <w:sz w:val="25"/>
        </w:rPr>
        <w:t> different</w:t>
      </w:r>
      <w:r>
        <w:rPr>
          <w:spacing w:val="40"/>
          <w:w w:val="110"/>
          <w:sz w:val="25"/>
        </w:rPr>
        <w:t> </w:t>
      </w:r>
      <w:r>
        <w:rPr>
          <w:w w:val="110"/>
          <w:sz w:val="25"/>
        </w:rPr>
        <w:t>distance-say,</w:t>
      </w:r>
      <w:r>
        <w:rPr>
          <w:spacing w:val="40"/>
          <w:w w:val="110"/>
          <w:sz w:val="25"/>
        </w:rPr>
        <w:t> </w:t>
      </w:r>
      <w:r>
        <w:rPr>
          <w:w w:val="110"/>
          <w:sz w:val="25"/>
        </w:rPr>
        <w:t>10-</w:t>
      </w:r>
      <w:r>
        <w:rPr>
          <w:w w:val="110"/>
          <w:position w:val="7"/>
          <w:sz w:val="15"/>
        </w:rPr>
        <w:t>40</w:t>
      </w:r>
      <w:r>
        <w:rPr>
          <w:spacing w:val="40"/>
          <w:w w:val="110"/>
          <w:position w:val="7"/>
          <w:sz w:val="15"/>
        </w:rPr>
        <w:t> </w:t>
      </w:r>
      <w:r>
        <w:rPr>
          <w:w w:val="110"/>
          <w:sz w:val="25"/>
        </w:rPr>
        <w:t>centimeters-their</w:t>
      </w:r>
      <w:r>
        <w:rPr>
          <w:w w:val="110"/>
          <w:sz w:val="25"/>
        </w:rPr>
        <w:t> values</w:t>
      </w:r>
      <w:r>
        <w:rPr>
          <w:spacing w:val="40"/>
          <w:w w:val="110"/>
          <w:sz w:val="25"/>
        </w:rPr>
        <w:t> </w:t>
      </w:r>
      <w:r>
        <w:rPr>
          <w:sz w:val="25"/>
        </w:rPr>
        <w:t>for</w:t>
      </w:r>
      <w:r>
        <w:rPr>
          <w:spacing w:val="37"/>
          <w:sz w:val="25"/>
        </w:rPr>
        <w:t> </w:t>
      </w:r>
      <w:r>
        <w:rPr>
          <w:i/>
          <w:sz w:val="23"/>
        </w:rPr>
        <w:t>n </w:t>
      </w:r>
      <w:r>
        <w:rPr>
          <w:sz w:val="25"/>
        </w:rPr>
        <w:t>and</w:t>
      </w:r>
      <w:r>
        <w:rPr>
          <w:spacing w:val="40"/>
          <w:sz w:val="25"/>
        </w:rPr>
        <w:t> </w:t>
      </w:r>
      <w:r>
        <w:rPr>
          <w:i/>
          <w:sz w:val="28"/>
        </w:rPr>
        <w:t>j</w:t>
      </w:r>
      <w:r>
        <w:rPr>
          <w:i/>
          <w:spacing w:val="-16"/>
          <w:sz w:val="28"/>
        </w:rPr>
        <w:t> </w:t>
      </w:r>
      <w:r>
        <w:rPr>
          <w:sz w:val="25"/>
        </w:rPr>
        <w:t>needed to</w:t>
      </w:r>
      <w:r>
        <w:rPr>
          <w:spacing w:val="-4"/>
          <w:sz w:val="25"/>
        </w:rPr>
        <w:t> </w:t>
      </w:r>
      <w:r>
        <w:rPr>
          <w:sz w:val="25"/>
        </w:rPr>
        <w:t>get the same </w:t>
      </w:r>
      <w:r>
        <w:rPr>
          <w:i/>
          <w:sz w:val="23"/>
        </w:rPr>
        <w:t>m</w:t>
      </w:r>
      <w:r>
        <w:rPr>
          <w:i/>
          <w:spacing w:val="-8"/>
          <w:sz w:val="23"/>
        </w:rPr>
        <w:t> </w:t>
      </w:r>
      <w:r>
        <w:rPr>
          <w:sz w:val="25"/>
        </w:rPr>
        <w:t>and </w:t>
      </w:r>
      <w:r>
        <w:rPr>
          <w:i/>
          <w:sz w:val="23"/>
        </w:rPr>
        <w:t>e </w:t>
      </w:r>
      <w:r>
        <w:rPr>
          <w:sz w:val="25"/>
        </w:rPr>
        <w:t>come out</w:t>
      </w:r>
      <w:r>
        <w:rPr>
          <w:spacing w:val="40"/>
          <w:sz w:val="25"/>
        </w:rPr>
        <w:t> </w:t>
      </w:r>
      <w:r>
        <w:rPr>
          <w:i/>
          <w:sz w:val="23"/>
        </w:rPr>
        <w:t>different!</w:t>
      </w:r>
      <w:r>
        <w:rPr>
          <w:i/>
          <w:sz w:val="23"/>
        </w:rPr>
        <w:t> </w:t>
      </w:r>
      <w:r>
        <w:rPr>
          <w:w w:val="110"/>
          <w:sz w:val="25"/>
        </w:rPr>
        <w:t>Twenty</w:t>
      </w:r>
      <w:r>
        <w:rPr>
          <w:spacing w:val="40"/>
          <w:w w:val="110"/>
          <w:sz w:val="25"/>
        </w:rPr>
        <w:t> </w:t>
      </w:r>
      <w:r>
        <w:rPr>
          <w:w w:val="110"/>
          <w:sz w:val="25"/>
        </w:rPr>
        <w:t>years</w:t>
      </w:r>
      <w:r>
        <w:rPr>
          <w:spacing w:val="40"/>
          <w:w w:val="110"/>
          <w:sz w:val="25"/>
        </w:rPr>
        <w:t> </w:t>
      </w:r>
      <w:r>
        <w:rPr>
          <w:w w:val="110"/>
          <w:sz w:val="25"/>
        </w:rPr>
        <w:t>later,</w:t>
      </w:r>
      <w:r>
        <w:rPr>
          <w:spacing w:val="40"/>
          <w:w w:val="110"/>
          <w:sz w:val="25"/>
        </w:rPr>
        <w:t> </w:t>
      </w:r>
      <w:r>
        <w:rPr>
          <w:w w:val="110"/>
          <w:sz w:val="25"/>
        </w:rPr>
        <w:t>in</w:t>
      </w:r>
      <w:r>
        <w:rPr>
          <w:spacing w:val="40"/>
          <w:w w:val="110"/>
          <w:sz w:val="25"/>
        </w:rPr>
        <w:t> </w:t>
      </w:r>
      <w:r>
        <w:rPr>
          <w:w w:val="110"/>
          <w:sz w:val="25"/>
        </w:rPr>
        <w:t>1949,</w:t>
      </w:r>
      <w:r>
        <w:rPr>
          <w:spacing w:val="40"/>
          <w:w w:val="110"/>
          <w:sz w:val="25"/>
        </w:rPr>
        <w:t> </w:t>
      </w:r>
      <w:r>
        <w:rPr>
          <w:w w:val="110"/>
          <w:sz w:val="25"/>
        </w:rPr>
        <w:t>Hans</w:t>
      </w:r>
      <w:r>
        <w:rPr>
          <w:spacing w:val="40"/>
          <w:w w:val="110"/>
          <w:sz w:val="25"/>
        </w:rPr>
        <w:t> </w:t>
      </w:r>
      <w:r>
        <w:rPr>
          <w:w w:val="110"/>
          <w:sz w:val="25"/>
        </w:rPr>
        <w:t>Bethe</w:t>
      </w:r>
      <w:r>
        <w:rPr>
          <w:spacing w:val="40"/>
          <w:w w:val="110"/>
          <w:sz w:val="25"/>
        </w:rPr>
        <w:t> </w:t>
      </w:r>
      <w:r>
        <w:rPr>
          <w:w w:val="110"/>
          <w:sz w:val="25"/>
        </w:rPr>
        <w:t>and</w:t>
      </w:r>
      <w:r>
        <w:rPr>
          <w:spacing w:val="80"/>
          <w:w w:val="110"/>
          <w:sz w:val="25"/>
        </w:rPr>
        <w:t> </w:t>
      </w:r>
      <w:r>
        <w:rPr>
          <w:w w:val="110"/>
          <w:sz w:val="25"/>
        </w:rPr>
        <w:t>Victor Weisskopf</w:t>
      </w:r>
      <w:r>
        <w:rPr>
          <w:spacing w:val="14"/>
          <w:w w:val="110"/>
          <w:sz w:val="25"/>
        </w:rPr>
        <w:t> </w:t>
      </w:r>
      <w:r>
        <w:rPr>
          <w:w w:val="110"/>
          <w:sz w:val="25"/>
        </w:rPr>
        <w:t>noticed</w:t>
      </w:r>
      <w:r>
        <w:rPr>
          <w:spacing w:val="1"/>
          <w:w w:val="110"/>
          <w:sz w:val="25"/>
        </w:rPr>
        <w:t> </w:t>
      </w:r>
      <w:r>
        <w:rPr>
          <w:w w:val="110"/>
          <w:sz w:val="25"/>
        </w:rPr>
        <w:t>something:</w:t>
      </w:r>
      <w:r>
        <w:rPr>
          <w:spacing w:val="3"/>
          <w:w w:val="110"/>
          <w:sz w:val="25"/>
        </w:rPr>
        <w:t> </w:t>
      </w:r>
      <w:r>
        <w:rPr>
          <w:w w:val="110"/>
          <w:sz w:val="25"/>
        </w:rPr>
        <w:t>if</w:t>
      </w:r>
      <w:r>
        <w:rPr>
          <w:w w:val="110"/>
          <w:sz w:val="25"/>
        </w:rPr>
        <w:t> two</w:t>
      </w:r>
      <w:r>
        <w:rPr>
          <w:spacing w:val="-2"/>
          <w:w w:val="110"/>
          <w:sz w:val="25"/>
        </w:rPr>
        <w:t> </w:t>
      </w:r>
      <w:r>
        <w:rPr>
          <w:w w:val="110"/>
          <w:sz w:val="25"/>
        </w:rPr>
        <w:t>people</w:t>
      </w:r>
      <w:r>
        <w:rPr>
          <w:spacing w:val="-5"/>
          <w:w w:val="110"/>
          <w:sz w:val="25"/>
        </w:rPr>
        <w:t> </w:t>
      </w:r>
      <w:r>
        <w:rPr>
          <w:w w:val="110"/>
          <w:sz w:val="25"/>
        </w:rPr>
        <w:t>who</w:t>
      </w:r>
      <w:r>
        <w:rPr>
          <w:spacing w:val="-9"/>
          <w:w w:val="110"/>
          <w:sz w:val="25"/>
        </w:rPr>
        <w:t> </w:t>
      </w:r>
      <w:r>
        <w:rPr>
          <w:w w:val="110"/>
          <w:sz w:val="25"/>
        </w:rPr>
        <w:t>stopped at different</w:t>
      </w:r>
      <w:r>
        <w:rPr>
          <w:w w:val="110"/>
          <w:sz w:val="25"/>
        </w:rPr>
        <w:t> distances</w:t>
      </w:r>
      <w:r>
        <w:rPr>
          <w:w w:val="110"/>
          <w:sz w:val="25"/>
        </w:rPr>
        <w:t> to</w:t>
      </w:r>
      <w:r>
        <w:rPr>
          <w:spacing w:val="-4"/>
          <w:w w:val="110"/>
          <w:sz w:val="25"/>
        </w:rPr>
        <w:t> </w:t>
      </w:r>
      <w:r>
        <w:rPr>
          <w:w w:val="110"/>
          <w:sz w:val="25"/>
        </w:rPr>
        <w:t>determine</w:t>
      </w:r>
      <w:r>
        <w:rPr>
          <w:spacing w:val="26"/>
          <w:w w:val="110"/>
          <w:sz w:val="25"/>
        </w:rPr>
        <w:t> </w:t>
      </w:r>
      <w:r>
        <w:rPr>
          <w:i/>
          <w:w w:val="110"/>
          <w:sz w:val="24"/>
        </w:rPr>
        <w:t>n</w:t>
      </w:r>
      <w:r>
        <w:rPr>
          <w:i/>
          <w:spacing w:val="-3"/>
          <w:w w:val="110"/>
          <w:sz w:val="24"/>
        </w:rPr>
        <w:t> </w:t>
      </w:r>
      <w:r>
        <w:rPr>
          <w:w w:val="110"/>
          <w:sz w:val="25"/>
        </w:rPr>
        <w:t>and</w:t>
      </w:r>
      <w:r>
        <w:rPr>
          <w:spacing w:val="30"/>
          <w:w w:val="110"/>
          <w:sz w:val="25"/>
        </w:rPr>
        <w:t> </w:t>
      </w:r>
      <w:r>
        <w:rPr>
          <w:i/>
          <w:w w:val="110"/>
          <w:sz w:val="28"/>
        </w:rPr>
        <w:t>j</w:t>
      </w:r>
      <w:r>
        <w:rPr>
          <w:i/>
          <w:spacing w:val="-14"/>
          <w:w w:val="110"/>
          <w:sz w:val="28"/>
        </w:rPr>
        <w:t> </w:t>
      </w:r>
      <w:r>
        <w:rPr>
          <w:w w:val="110"/>
          <w:sz w:val="25"/>
        </w:rPr>
        <w:t>from</w:t>
      </w:r>
      <w:r>
        <w:rPr>
          <w:w w:val="110"/>
          <w:sz w:val="25"/>
        </w:rPr>
        <w:t> the same </w:t>
      </w:r>
      <w:r>
        <w:rPr>
          <w:i/>
          <w:w w:val="110"/>
          <w:sz w:val="23"/>
        </w:rPr>
        <w:t>m</w:t>
      </w:r>
      <w:r>
        <w:rPr>
          <w:i/>
          <w:spacing w:val="-16"/>
          <w:w w:val="110"/>
          <w:sz w:val="23"/>
        </w:rPr>
        <w:t> </w:t>
      </w:r>
      <w:r>
        <w:rPr>
          <w:w w:val="110"/>
          <w:sz w:val="25"/>
        </w:rPr>
        <w:t>and</w:t>
      </w:r>
      <w:r>
        <w:rPr>
          <w:spacing w:val="2"/>
          <w:w w:val="110"/>
          <w:sz w:val="25"/>
        </w:rPr>
        <w:t> </w:t>
      </w:r>
      <w:r>
        <w:rPr>
          <w:i/>
          <w:w w:val="110"/>
          <w:sz w:val="23"/>
        </w:rPr>
        <w:t>e</w:t>
      </w:r>
      <w:r>
        <w:rPr>
          <w:i/>
          <w:spacing w:val="-9"/>
          <w:w w:val="110"/>
          <w:sz w:val="23"/>
        </w:rPr>
        <w:t> </w:t>
      </w:r>
      <w:r>
        <w:rPr>
          <w:w w:val="110"/>
          <w:sz w:val="25"/>
        </w:rPr>
        <w:t>then</w:t>
      </w:r>
      <w:r>
        <w:rPr>
          <w:spacing w:val="-15"/>
          <w:w w:val="110"/>
          <w:sz w:val="25"/>
        </w:rPr>
        <w:t> </w:t>
      </w:r>
      <w:r>
        <w:rPr>
          <w:w w:val="110"/>
          <w:sz w:val="25"/>
        </w:rPr>
        <w:t>calculated</w:t>
      </w:r>
      <w:r>
        <w:rPr>
          <w:spacing w:val="-5"/>
          <w:w w:val="110"/>
          <w:sz w:val="25"/>
        </w:rPr>
        <w:t> </w:t>
      </w:r>
      <w:r>
        <w:rPr>
          <w:w w:val="110"/>
          <w:sz w:val="25"/>
        </w:rPr>
        <w:t>the</w:t>
      </w:r>
      <w:r>
        <w:rPr>
          <w:spacing w:val="-7"/>
          <w:w w:val="110"/>
          <w:sz w:val="25"/>
        </w:rPr>
        <w:t> </w:t>
      </w:r>
      <w:r>
        <w:rPr>
          <w:w w:val="110"/>
          <w:sz w:val="25"/>
        </w:rPr>
        <w:t>answer</w:t>
      </w:r>
      <w:r>
        <w:rPr>
          <w:spacing w:val="-7"/>
          <w:w w:val="110"/>
          <w:sz w:val="25"/>
        </w:rPr>
        <w:t> </w:t>
      </w:r>
      <w:r>
        <w:rPr>
          <w:w w:val="110"/>
          <w:sz w:val="25"/>
        </w:rPr>
        <w:t>to</w:t>
      </w:r>
      <w:r>
        <w:rPr>
          <w:spacing w:val="-18"/>
          <w:w w:val="110"/>
          <w:sz w:val="25"/>
        </w:rPr>
        <w:t> </w:t>
      </w:r>
      <w:r>
        <w:rPr>
          <w:w w:val="110"/>
          <w:sz w:val="25"/>
        </w:rPr>
        <w:t>some</w:t>
      </w:r>
      <w:r>
        <w:rPr>
          <w:spacing w:val="-10"/>
          <w:w w:val="110"/>
          <w:sz w:val="25"/>
        </w:rPr>
        <w:t> </w:t>
      </w:r>
      <w:r>
        <w:rPr>
          <w:i/>
          <w:w w:val="110"/>
          <w:sz w:val="23"/>
        </w:rPr>
        <w:t>other </w:t>
      </w:r>
      <w:r>
        <w:rPr>
          <w:w w:val="110"/>
          <w:sz w:val="25"/>
        </w:rPr>
        <w:t>problem-each</w:t>
      </w:r>
      <w:r>
        <w:rPr>
          <w:w w:val="110"/>
          <w:sz w:val="25"/>
        </w:rPr>
        <w:t> using the</w:t>
      </w:r>
      <w:r>
        <w:rPr>
          <w:w w:val="110"/>
          <w:sz w:val="25"/>
        </w:rPr>
        <w:t> appropriate</w:t>
      </w:r>
      <w:r>
        <w:rPr>
          <w:w w:val="110"/>
          <w:sz w:val="25"/>
        </w:rPr>
        <w:t> but different</w:t>
      </w:r>
      <w:r>
        <w:rPr>
          <w:spacing w:val="28"/>
          <w:w w:val="110"/>
          <w:sz w:val="25"/>
        </w:rPr>
        <w:t> </w:t>
      </w:r>
      <w:r>
        <w:rPr>
          <w:w w:val="110"/>
          <w:sz w:val="25"/>
        </w:rPr>
        <w:t>values for</w:t>
      </w:r>
      <w:r>
        <w:rPr>
          <w:spacing w:val="40"/>
          <w:w w:val="110"/>
          <w:sz w:val="25"/>
        </w:rPr>
        <w:t> </w:t>
      </w:r>
      <w:r>
        <w:rPr>
          <w:i/>
          <w:w w:val="110"/>
          <w:sz w:val="24"/>
        </w:rPr>
        <w:t>n </w:t>
      </w:r>
      <w:r>
        <w:rPr>
          <w:w w:val="110"/>
          <w:sz w:val="25"/>
        </w:rPr>
        <w:t>and j-when</w:t>
      </w:r>
      <w:r>
        <w:rPr>
          <w:w w:val="110"/>
          <w:sz w:val="25"/>
        </w:rPr>
        <w:t> all</w:t>
      </w:r>
      <w:r>
        <w:rPr>
          <w:w w:val="110"/>
          <w:sz w:val="25"/>
        </w:rPr>
        <w:t> the</w:t>
      </w:r>
      <w:r>
        <w:rPr>
          <w:spacing w:val="40"/>
          <w:w w:val="110"/>
          <w:sz w:val="25"/>
        </w:rPr>
        <w:t> </w:t>
      </w:r>
      <w:r>
        <w:rPr>
          <w:w w:val="110"/>
          <w:sz w:val="25"/>
        </w:rPr>
        <w:t>arrows</w:t>
      </w:r>
      <w:r>
        <w:rPr>
          <w:w w:val="110"/>
          <w:sz w:val="25"/>
        </w:rPr>
        <w:t> from</w:t>
      </w:r>
      <w:r>
        <w:rPr>
          <w:w w:val="110"/>
          <w:sz w:val="25"/>
        </w:rPr>
        <w:t> all</w:t>
      </w:r>
      <w:r>
        <w:rPr>
          <w:w w:val="110"/>
          <w:sz w:val="25"/>
        </w:rPr>
        <w:t> the</w:t>
      </w:r>
      <w:r>
        <w:rPr>
          <w:w w:val="110"/>
          <w:sz w:val="25"/>
        </w:rPr>
        <w:t> terms</w:t>
      </w:r>
      <w:r>
        <w:rPr>
          <w:w w:val="110"/>
          <w:sz w:val="25"/>
        </w:rPr>
        <w:t> were</w:t>
      </w:r>
      <w:r>
        <w:rPr>
          <w:w w:val="110"/>
          <w:sz w:val="25"/>
        </w:rPr>
        <w:t> included, their</w:t>
      </w:r>
      <w:r>
        <w:rPr>
          <w:spacing w:val="27"/>
          <w:w w:val="110"/>
          <w:sz w:val="25"/>
        </w:rPr>
        <w:t> </w:t>
      </w:r>
      <w:r>
        <w:rPr>
          <w:w w:val="110"/>
          <w:sz w:val="25"/>
        </w:rPr>
        <w:t>answers</w:t>
      </w:r>
      <w:r>
        <w:rPr>
          <w:spacing w:val="27"/>
          <w:w w:val="110"/>
          <w:sz w:val="25"/>
        </w:rPr>
        <w:t> </w:t>
      </w:r>
      <w:r>
        <w:rPr>
          <w:w w:val="110"/>
          <w:sz w:val="25"/>
        </w:rPr>
        <w:t>to</w:t>
      </w:r>
      <w:r>
        <w:rPr>
          <w:spacing w:val="26"/>
          <w:w w:val="110"/>
          <w:sz w:val="25"/>
        </w:rPr>
        <w:t> </w:t>
      </w:r>
      <w:r>
        <w:rPr>
          <w:w w:val="110"/>
          <w:sz w:val="25"/>
        </w:rPr>
        <w:t>this</w:t>
      </w:r>
      <w:r>
        <w:rPr>
          <w:w w:val="110"/>
          <w:sz w:val="25"/>
        </w:rPr>
        <w:t> other</w:t>
      </w:r>
      <w:r>
        <w:rPr>
          <w:spacing w:val="40"/>
          <w:w w:val="110"/>
          <w:sz w:val="25"/>
        </w:rPr>
        <w:t> </w:t>
      </w:r>
      <w:r>
        <w:rPr>
          <w:w w:val="110"/>
          <w:sz w:val="25"/>
        </w:rPr>
        <w:t>problem</w:t>
      </w:r>
      <w:r>
        <w:rPr>
          <w:spacing w:val="30"/>
          <w:w w:val="110"/>
          <w:sz w:val="25"/>
        </w:rPr>
        <w:t> </w:t>
      </w:r>
      <w:r>
        <w:rPr>
          <w:w w:val="110"/>
          <w:sz w:val="25"/>
        </w:rPr>
        <w:t>came</w:t>
      </w:r>
      <w:r>
        <w:rPr>
          <w:w w:val="110"/>
          <w:sz w:val="25"/>
        </w:rPr>
        <w:t> out</w:t>
      </w:r>
      <w:r>
        <w:rPr>
          <w:spacing w:val="40"/>
          <w:w w:val="110"/>
          <w:sz w:val="25"/>
        </w:rPr>
        <w:t> </w:t>
      </w:r>
      <w:r>
        <w:rPr>
          <w:w w:val="110"/>
          <w:sz w:val="25"/>
        </w:rPr>
        <w:t>nearly</w:t>
      </w:r>
      <w:r>
        <w:rPr>
          <w:spacing w:val="30"/>
          <w:w w:val="110"/>
          <w:sz w:val="25"/>
        </w:rPr>
        <w:t> </w:t>
      </w:r>
      <w:r>
        <w:rPr>
          <w:w w:val="110"/>
          <w:sz w:val="25"/>
        </w:rPr>
        <w:t>the same!</w:t>
      </w:r>
      <w:r>
        <w:rPr>
          <w:w w:val="110"/>
          <w:sz w:val="25"/>
        </w:rPr>
        <w:t> In</w:t>
      </w:r>
      <w:r>
        <w:rPr>
          <w:spacing w:val="24"/>
          <w:w w:val="110"/>
          <w:sz w:val="25"/>
        </w:rPr>
        <w:t> </w:t>
      </w:r>
      <w:r>
        <w:rPr>
          <w:w w:val="110"/>
          <w:sz w:val="25"/>
        </w:rPr>
        <w:t>fact,</w:t>
      </w:r>
      <w:r>
        <w:rPr>
          <w:w w:val="110"/>
          <w:sz w:val="25"/>
        </w:rPr>
        <w:t> the</w:t>
      </w:r>
      <w:r>
        <w:rPr>
          <w:spacing w:val="-2"/>
          <w:w w:val="110"/>
          <w:sz w:val="25"/>
        </w:rPr>
        <w:t> </w:t>
      </w:r>
      <w:r>
        <w:rPr>
          <w:w w:val="110"/>
          <w:sz w:val="25"/>
        </w:rPr>
        <w:t>closer</w:t>
      </w:r>
      <w:r>
        <w:rPr>
          <w:w w:val="110"/>
          <w:sz w:val="25"/>
        </w:rPr>
        <w:t> to</w:t>
      </w:r>
      <w:r>
        <w:rPr>
          <w:spacing w:val="-3"/>
          <w:w w:val="110"/>
          <w:sz w:val="25"/>
        </w:rPr>
        <w:t> </w:t>
      </w:r>
      <w:r>
        <w:rPr>
          <w:w w:val="110"/>
          <w:sz w:val="25"/>
        </w:rPr>
        <w:t>zero</w:t>
      </w:r>
      <w:r>
        <w:rPr>
          <w:spacing w:val="-4"/>
          <w:w w:val="110"/>
          <w:sz w:val="25"/>
        </w:rPr>
        <w:t> </w:t>
      </w:r>
      <w:r>
        <w:rPr>
          <w:w w:val="110"/>
          <w:sz w:val="25"/>
        </w:rPr>
        <w:t>distance</w:t>
      </w:r>
      <w:r>
        <w:rPr>
          <w:spacing w:val="16"/>
          <w:w w:val="110"/>
          <w:sz w:val="25"/>
        </w:rPr>
        <w:t> </w:t>
      </w:r>
      <w:r>
        <w:rPr>
          <w:w w:val="110"/>
          <w:sz w:val="25"/>
        </w:rPr>
        <w:t>that</w:t>
      </w:r>
      <w:r>
        <w:rPr>
          <w:w w:val="110"/>
          <w:sz w:val="25"/>
        </w:rPr>
        <w:t> the</w:t>
      </w:r>
      <w:r>
        <w:rPr>
          <w:spacing w:val="-2"/>
          <w:w w:val="110"/>
          <w:sz w:val="25"/>
        </w:rPr>
        <w:t> </w:t>
      </w:r>
      <w:r>
        <w:rPr>
          <w:w w:val="110"/>
          <w:sz w:val="25"/>
        </w:rPr>
        <w:t>calcula-tions</w:t>
      </w:r>
      <w:r>
        <w:rPr>
          <w:spacing w:val="-9"/>
          <w:w w:val="110"/>
          <w:sz w:val="25"/>
        </w:rPr>
        <w:t> </w:t>
      </w:r>
      <w:r>
        <w:rPr>
          <w:w w:val="110"/>
          <w:sz w:val="25"/>
        </w:rPr>
        <w:t>for</w:t>
      </w:r>
      <w:r>
        <w:rPr>
          <w:spacing w:val="15"/>
          <w:w w:val="110"/>
          <w:sz w:val="25"/>
        </w:rPr>
        <w:t> </w:t>
      </w:r>
      <w:r>
        <w:rPr>
          <w:i/>
          <w:w w:val="110"/>
          <w:sz w:val="24"/>
        </w:rPr>
        <w:t>n</w:t>
      </w:r>
      <w:r>
        <w:rPr>
          <w:i/>
          <w:spacing w:val="-17"/>
          <w:w w:val="110"/>
          <w:sz w:val="24"/>
        </w:rPr>
        <w:t> </w:t>
      </w:r>
      <w:r>
        <w:rPr>
          <w:w w:val="110"/>
          <w:sz w:val="25"/>
        </w:rPr>
        <w:t>and</w:t>
      </w:r>
      <w:r>
        <w:rPr>
          <w:w w:val="110"/>
          <w:sz w:val="25"/>
        </w:rPr>
        <w:t> </w:t>
      </w:r>
      <w:r>
        <w:rPr>
          <w:i/>
          <w:w w:val="110"/>
          <w:sz w:val="27"/>
        </w:rPr>
        <w:t>j</w:t>
      </w:r>
      <w:r>
        <w:rPr>
          <w:i/>
          <w:spacing w:val="-19"/>
          <w:w w:val="110"/>
          <w:sz w:val="27"/>
        </w:rPr>
        <w:t> </w:t>
      </w:r>
      <w:r>
        <w:rPr>
          <w:w w:val="110"/>
          <w:sz w:val="25"/>
        </w:rPr>
        <w:t>were</w:t>
      </w:r>
      <w:r>
        <w:rPr>
          <w:spacing w:val="-7"/>
          <w:w w:val="110"/>
          <w:sz w:val="25"/>
        </w:rPr>
        <w:t> </w:t>
      </w:r>
      <w:r>
        <w:rPr>
          <w:w w:val="110"/>
          <w:sz w:val="25"/>
        </w:rPr>
        <w:t>stopped, the</w:t>
      </w:r>
      <w:r>
        <w:rPr>
          <w:spacing w:val="-7"/>
          <w:w w:val="110"/>
          <w:sz w:val="25"/>
        </w:rPr>
        <w:t> </w:t>
      </w:r>
      <w:r>
        <w:rPr>
          <w:w w:val="110"/>
          <w:sz w:val="25"/>
        </w:rPr>
        <w:t>better the</w:t>
      </w:r>
      <w:r>
        <w:rPr>
          <w:spacing w:val="-15"/>
          <w:w w:val="110"/>
          <w:sz w:val="25"/>
        </w:rPr>
        <w:t> </w:t>
      </w:r>
      <w:r>
        <w:rPr>
          <w:w w:val="110"/>
          <w:sz w:val="25"/>
        </w:rPr>
        <w:t>final</w:t>
      </w:r>
      <w:r>
        <w:rPr>
          <w:spacing w:val="-10"/>
          <w:w w:val="110"/>
          <w:sz w:val="25"/>
        </w:rPr>
        <w:t> </w:t>
      </w:r>
      <w:r>
        <w:rPr>
          <w:w w:val="110"/>
          <w:sz w:val="25"/>
        </w:rPr>
        <w:t>answers </w:t>
      </w:r>
      <w:r>
        <w:rPr>
          <w:spacing w:val="-2"/>
          <w:w w:val="110"/>
          <w:sz w:val="25"/>
        </w:rPr>
        <w:t>for</w:t>
      </w:r>
      <w:r>
        <w:rPr>
          <w:spacing w:val="-6"/>
          <w:w w:val="110"/>
          <w:sz w:val="25"/>
        </w:rPr>
        <w:t> </w:t>
      </w:r>
      <w:r>
        <w:rPr>
          <w:spacing w:val="-2"/>
          <w:w w:val="110"/>
          <w:sz w:val="25"/>
        </w:rPr>
        <w:t>the</w:t>
      </w:r>
      <w:r>
        <w:rPr>
          <w:spacing w:val="-8"/>
          <w:w w:val="110"/>
          <w:sz w:val="25"/>
        </w:rPr>
        <w:t> </w:t>
      </w:r>
      <w:r>
        <w:rPr>
          <w:spacing w:val="-2"/>
          <w:w w:val="110"/>
          <w:sz w:val="25"/>
        </w:rPr>
        <w:t>other problem</w:t>
      </w:r>
      <w:r>
        <w:rPr>
          <w:spacing w:val="-5"/>
          <w:w w:val="110"/>
          <w:sz w:val="25"/>
        </w:rPr>
        <w:t> </w:t>
      </w:r>
      <w:r>
        <w:rPr>
          <w:spacing w:val="-2"/>
          <w:w w:val="110"/>
          <w:sz w:val="25"/>
        </w:rPr>
        <w:t>would</w:t>
      </w:r>
      <w:r>
        <w:rPr>
          <w:spacing w:val="-15"/>
          <w:w w:val="110"/>
          <w:sz w:val="25"/>
        </w:rPr>
        <w:t> </w:t>
      </w:r>
      <w:r>
        <w:rPr>
          <w:spacing w:val="-2"/>
          <w:w w:val="110"/>
          <w:sz w:val="25"/>
        </w:rPr>
        <w:t>agree!</w:t>
      </w:r>
      <w:r>
        <w:rPr>
          <w:spacing w:val="-21"/>
          <w:w w:val="110"/>
          <w:sz w:val="25"/>
        </w:rPr>
        <w:t> </w:t>
      </w:r>
      <w:r>
        <w:rPr>
          <w:spacing w:val="-2"/>
          <w:w w:val="110"/>
          <w:sz w:val="25"/>
        </w:rPr>
        <w:t>Schwinger,</w:t>
      </w:r>
      <w:r>
        <w:rPr>
          <w:spacing w:val="-15"/>
          <w:w w:val="110"/>
          <w:sz w:val="25"/>
        </w:rPr>
        <w:t> </w:t>
      </w:r>
      <w:r>
        <w:rPr>
          <w:spacing w:val="-2"/>
          <w:w w:val="110"/>
          <w:sz w:val="25"/>
        </w:rPr>
        <w:t>Tomonaga, </w:t>
      </w:r>
      <w:r>
        <w:rPr>
          <w:w w:val="110"/>
          <w:sz w:val="25"/>
        </w:rPr>
        <w:t>and</w:t>
      </w:r>
      <w:r>
        <w:rPr>
          <w:spacing w:val="34"/>
          <w:w w:val="110"/>
          <w:sz w:val="25"/>
        </w:rPr>
        <w:t> </w:t>
      </w:r>
      <w:r>
        <w:rPr>
          <w:w w:val="110"/>
          <w:sz w:val="25"/>
        </w:rPr>
        <w:t>I</w:t>
      </w:r>
      <w:r>
        <w:rPr>
          <w:spacing w:val="14"/>
          <w:w w:val="110"/>
          <w:sz w:val="25"/>
        </w:rPr>
        <w:t> </w:t>
      </w:r>
      <w:r>
        <w:rPr>
          <w:w w:val="110"/>
          <w:sz w:val="25"/>
        </w:rPr>
        <w:t>independently</w:t>
      </w:r>
      <w:r>
        <w:rPr>
          <w:spacing w:val="29"/>
          <w:w w:val="110"/>
          <w:sz w:val="25"/>
        </w:rPr>
        <w:t> </w:t>
      </w:r>
      <w:r>
        <w:rPr>
          <w:w w:val="110"/>
          <w:sz w:val="25"/>
        </w:rPr>
        <w:t>invented</w:t>
      </w:r>
      <w:r>
        <w:rPr>
          <w:spacing w:val="25"/>
          <w:w w:val="110"/>
          <w:sz w:val="25"/>
        </w:rPr>
        <w:t> </w:t>
      </w:r>
      <w:r>
        <w:rPr>
          <w:w w:val="110"/>
          <w:sz w:val="25"/>
        </w:rPr>
        <w:t>ways</w:t>
      </w:r>
      <w:r>
        <w:rPr>
          <w:spacing w:val="17"/>
          <w:w w:val="110"/>
          <w:sz w:val="25"/>
        </w:rPr>
        <w:t> </w:t>
      </w:r>
      <w:r>
        <w:rPr>
          <w:w w:val="110"/>
          <w:sz w:val="25"/>
        </w:rPr>
        <w:t>to</w:t>
      </w:r>
      <w:r>
        <w:rPr>
          <w:w w:val="110"/>
          <w:sz w:val="25"/>
        </w:rPr>
        <w:t> make</w:t>
      </w:r>
      <w:r>
        <w:rPr>
          <w:w w:val="110"/>
          <w:sz w:val="25"/>
        </w:rPr>
        <w:t> definite</w:t>
      </w:r>
      <w:r>
        <w:rPr>
          <w:w w:val="110"/>
          <w:sz w:val="25"/>
        </w:rPr>
        <w:t> cal-culations</w:t>
      </w:r>
      <w:r>
        <w:rPr>
          <w:spacing w:val="-2"/>
          <w:w w:val="110"/>
          <w:sz w:val="25"/>
        </w:rPr>
        <w:t> </w:t>
      </w:r>
      <w:r>
        <w:rPr>
          <w:w w:val="110"/>
          <w:sz w:val="25"/>
        </w:rPr>
        <w:t>to</w:t>
      </w:r>
      <w:r>
        <w:rPr>
          <w:spacing w:val="-16"/>
          <w:w w:val="110"/>
          <w:sz w:val="25"/>
        </w:rPr>
        <w:t> </w:t>
      </w:r>
      <w:r>
        <w:rPr>
          <w:w w:val="110"/>
          <w:sz w:val="25"/>
        </w:rPr>
        <w:t>confirm</w:t>
      </w:r>
      <w:r>
        <w:rPr>
          <w:spacing w:val="12"/>
          <w:w w:val="110"/>
          <w:sz w:val="25"/>
        </w:rPr>
        <w:t> </w:t>
      </w:r>
      <w:r>
        <w:rPr>
          <w:w w:val="110"/>
          <w:sz w:val="25"/>
        </w:rPr>
        <w:t>that</w:t>
      </w:r>
      <w:r>
        <w:rPr>
          <w:spacing w:val="-6"/>
          <w:w w:val="110"/>
          <w:sz w:val="25"/>
        </w:rPr>
        <w:t> </w:t>
      </w:r>
      <w:r>
        <w:rPr>
          <w:w w:val="110"/>
          <w:sz w:val="25"/>
        </w:rPr>
        <w:t>it</w:t>
      </w:r>
      <w:r>
        <w:rPr>
          <w:spacing w:val="-9"/>
          <w:w w:val="110"/>
          <w:sz w:val="25"/>
        </w:rPr>
        <w:t> </w:t>
      </w:r>
      <w:r>
        <w:rPr>
          <w:w w:val="110"/>
          <w:sz w:val="25"/>
        </w:rPr>
        <w:t>is</w:t>
      </w:r>
      <w:r>
        <w:rPr>
          <w:spacing w:val="-7"/>
          <w:w w:val="110"/>
          <w:sz w:val="25"/>
        </w:rPr>
        <w:t> </w:t>
      </w:r>
      <w:r>
        <w:rPr>
          <w:w w:val="110"/>
          <w:sz w:val="25"/>
        </w:rPr>
        <w:t>true</w:t>
      </w:r>
      <w:r>
        <w:rPr>
          <w:spacing w:val="-1"/>
          <w:w w:val="110"/>
          <w:sz w:val="25"/>
        </w:rPr>
        <w:t> </w:t>
      </w:r>
      <w:r>
        <w:rPr>
          <w:w w:val="110"/>
          <w:sz w:val="25"/>
        </w:rPr>
        <w:t>(we</w:t>
      </w:r>
      <w:r>
        <w:rPr>
          <w:spacing w:val="-10"/>
          <w:w w:val="110"/>
          <w:sz w:val="25"/>
        </w:rPr>
        <w:t> </w:t>
      </w:r>
      <w:r>
        <w:rPr>
          <w:w w:val="110"/>
          <w:sz w:val="25"/>
        </w:rPr>
        <w:t>got</w:t>
      </w:r>
      <w:r>
        <w:rPr>
          <w:w w:val="110"/>
          <w:sz w:val="25"/>
        </w:rPr>
        <w:t> prizes</w:t>
      </w:r>
      <w:r>
        <w:rPr>
          <w:spacing w:val="-9"/>
          <w:w w:val="110"/>
          <w:sz w:val="25"/>
        </w:rPr>
        <w:t> </w:t>
      </w:r>
      <w:r>
        <w:rPr>
          <w:w w:val="110"/>
          <w:sz w:val="25"/>
        </w:rPr>
        <w:t>for</w:t>
      </w:r>
      <w:r>
        <w:rPr>
          <w:spacing w:val="18"/>
          <w:w w:val="110"/>
          <w:sz w:val="25"/>
        </w:rPr>
        <w:t> </w:t>
      </w:r>
      <w:r>
        <w:rPr>
          <w:spacing w:val="-2"/>
          <w:w w:val="110"/>
          <w:sz w:val="25"/>
        </w:rPr>
        <w:t>that)</w:t>
      </w:r>
      <w:r>
        <w:rPr>
          <w:color w:val="4B4B4B"/>
          <w:spacing w:val="-2"/>
          <w:w w:val="110"/>
          <w:sz w:val="25"/>
        </w:rPr>
        <w:t>.</w:t>
      </w:r>
    </w:p>
    <w:p>
      <w:pPr>
        <w:spacing w:line="261" w:lineRule="auto" w:before="0"/>
        <w:ind w:left="2684" w:right="1209" w:firstLine="14"/>
        <w:jc w:val="both"/>
        <w:rPr>
          <w:sz w:val="25"/>
        </w:rPr>
      </w:pPr>
      <w:r>
        <w:rPr>
          <w:w w:val="105"/>
          <w:sz w:val="25"/>
        </w:rPr>
        <w:t>People could finally calculate</w:t>
      </w:r>
      <w:r>
        <w:rPr>
          <w:w w:val="105"/>
          <w:sz w:val="25"/>
        </w:rPr>
        <w:t> with</w:t>
      </w:r>
      <w:r>
        <w:rPr>
          <w:w w:val="105"/>
          <w:sz w:val="25"/>
        </w:rPr>
        <w:t> the theory of quantum </w:t>
      </w:r>
      <w:r>
        <w:rPr>
          <w:spacing w:val="-2"/>
          <w:w w:val="105"/>
          <w:sz w:val="25"/>
        </w:rPr>
        <w:t>electrodynamics!</w:t>
      </w:r>
    </w:p>
    <w:p>
      <w:pPr>
        <w:spacing w:line="261" w:lineRule="auto" w:before="0"/>
        <w:ind w:left="2686" w:right="1185" w:firstLine="232"/>
        <w:jc w:val="both"/>
        <w:rPr>
          <w:sz w:val="25"/>
        </w:rPr>
      </w:pPr>
      <w:r>
        <w:rPr>
          <w:w w:val="105"/>
          <w:sz w:val="25"/>
        </w:rPr>
        <w:t>So</w:t>
      </w:r>
      <w:r>
        <w:rPr>
          <w:w w:val="105"/>
          <w:sz w:val="25"/>
        </w:rPr>
        <w:t> it</w:t>
      </w:r>
      <w:r>
        <w:rPr>
          <w:w w:val="105"/>
          <w:sz w:val="25"/>
        </w:rPr>
        <w:t> appears</w:t>
      </w:r>
      <w:r>
        <w:rPr>
          <w:spacing w:val="40"/>
          <w:w w:val="105"/>
          <w:sz w:val="25"/>
        </w:rPr>
        <w:t> </w:t>
      </w:r>
      <w:r>
        <w:rPr>
          <w:w w:val="105"/>
          <w:sz w:val="25"/>
        </w:rPr>
        <w:t>that</w:t>
      </w:r>
      <w:r>
        <w:rPr>
          <w:spacing w:val="40"/>
          <w:w w:val="105"/>
          <w:sz w:val="25"/>
        </w:rPr>
        <w:t> </w:t>
      </w:r>
      <w:r>
        <w:rPr>
          <w:w w:val="105"/>
          <w:sz w:val="25"/>
        </w:rPr>
        <w:t>the</w:t>
      </w:r>
      <w:r>
        <w:rPr>
          <w:w w:val="105"/>
          <w:sz w:val="25"/>
        </w:rPr>
        <w:t> </w:t>
      </w:r>
      <w:r>
        <w:rPr>
          <w:i/>
          <w:w w:val="105"/>
          <w:sz w:val="23"/>
        </w:rPr>
        <w:t>only</w:t>
      </w:r>
      <w:r>
        <w:rPr>
          <w:i/>
          <w:spacing w:val="40"/>
          <w:w w:val="105"/>
          <w:sz w:val="23"/>
        </w:rPr>
        <w:t> </w:t>
      </w:r>
      <w:r>
        <w:rPr>
          <w:w w:val="105"/>
          <w:sz w:val="25"/>
        </w:rPr>
        <w:t>things</w:t>
      </w:r>
      <w:r>
        <w:rPr>
          <w:spacing w:val="40"/>
          <w:w w:val="105"/>
          <w:sz w:val="25"/>
        </w:rPr>
        <w:t> </w:t>
      </w:r>
      <w:r>
        <w:rPr>
          <w:w w:val="105"/>
          <w:sz w:val="25"/>
        </w:rPr>
        <w:t>that</w:t>
      </w:r>
      <w:r>
        <w:rPr>
          <w:w w:val="105"/>
          <w:sz w:val="25"/>
        </w:rPr>
        <w:t> depend</w:t>
      </w:r>
      <w:r>
        <w:rPr>
          <w:spacing w:val="40"/>
          <w:w w:val="105"/>
          <w:sz w:val="25"/>
        </w:rPr>
        <w:t> </w:t>
      </w:r>
      <w:r>
        <w:rPr>
          <w:w w:val="105"/>
          <w:sz w:val="25"/>
        </w:rPr>
        <w:t>on</w:t>
      </w:r>
      <w:r>
        <w:rPr>
          <w:spacing w:val="40"/>
          <w:w w:val="105"/>
          <w:sz w:val="25"/>
        </w:rPr>
        <w:t> </w:t>
      </w:r>
      <w:r>
        <w:rPr>
          <w:w w:val="105"/>
          <w:sz w:val="25"/>
        </w:rPr>
        <w:t>the small distances between coupling</w:t>
      </w:r>
      <w:r>
        <w:rPr>
          <w:spacing w:val="34"/>
          <w:w w:val="105"/>
          <w:sz w:val="25"/>
        </w:rPr>
        <w:t> </w:t>
      </w:r>
      <w:r>
        <w:rPr>
          <w:w w:val="105"/>
          <w:sz w:val="25"/>
        </w:rPr>
        <w:t>points are</w:t>
      </w:r>
      <w:r>
        <w:rPr>
          <w:spacing w:val="40"/>
          <w:w w:val="105"/>
          <w:sz w:val="25"/>
        </w:rPr>
        <w:t> </w:t>
      </w:r>
      <w:r>
        <w:rPr>
          <w:w w:val="105"/>
          <w:sz w:val="25"/>
        </w:rPr>
        <w:t>the values for</w:t>
      </w:r>
      <w:r>
        <w:rPr>
          <w:spacing w:val="40"/>
          <w:w w:val="105"/>
          <w:sz w:val="25"/>
        </w:rPr>
        <w:t> </w:t>
      </w:r>
      <w:r>
        <w:rPr>
          <w:i/>
          <w:w w:val="105"/>
          <w:sz w:val="23"/>
        </w:rPr>
        <w:t>n</w:t>
      </w:r>
      <w:r>
        <w:rPr>
          <w:i/>
          <w:spacing w:val="-15"/>
          <w:w w:val="105"/>
          <w:sz w:val="23"/>
        </w:rPr>
        <w:t> </w:t>
      </w:r>
      <w:r>
        <w:rPr>
          <w:w w:val="105"/>
          <w:sz w:val="25"/>
        </w:rPr>
        <w:t>and </w:t>
      </w:r>
      <w:r>
        <w:rPr>
          <w:i/>
          <w:w w:val="105"/>
          <w:sz w:val="23"/>
        </w:rPr>
        <w:t>j-theoretical</w:t>
      </w:r>
      <w:r>
        <w:rPr>
          <w:i/>
          <w:w w:val="105"/>
          <w:sz w:val="23"/>
        </w:rPr>
        <w:t> numbers</w:t>
      </w:r>
      <w:r>
        <w:rPr>
          <w:i/>
          <w:spacing w:val="-5"/>
          <w:w w:val="105"/>
          <w:sz w:val="23"/>
        </w:rPr>
        <w:t> </w:t>
      </w:r>
      <w:r>
        <w:rPr>
          <w:i/>
          <w:w w:val="105"/>
          <w:sz w:val="23"/>
        </w:rPr>
        <w:t>that</w:t>
      </w:r>
      <w:r>
        <w:rPr>
          <w:i/>
          <w:spacing w:val="-10"/>
          <w:w w:val="105"/>
          <w:sz w:val="23"/>
        </w:rPr>
        <w:t> </w:t>
      </w:r>
      <w:r>
        <w:rPr>
          <w:i/>
          <w:w w:val="105"/>
          <w:sz w:val="23"/>
        </w:rPr>
        <w:t>are</w:t>
      </w:r>
      <w:r>
        <w:rPr>
          <w:i/>
          <w:spacing w:val="-6"/>
          <w:w w:val="105"/>
          <w:sz w:val="23"/>
        </w:rPr>
        <w:t> </w:t>
      </w:r>
      <w:r>
        <w:rPr>
          <w:i/>
          <w:w w:val="105"/>
          <w:sz w:val="23"/>
        </w:rPr>
        <w:t>not</w:t>
      </w:r>
      <w:r>
        <w:rPr>
          <w:i/>
          <w:spacing w:val="-6"/>
          <w:w w:val="105"/>
          <w:sz w:val="23"/>
        </w:rPr>
        <w:t> </w:t>
      </w:r>
      <w:r>
        <w:rPr>
          <w:i/>
          <w:w w:val="105"/>
          <w:sz w:val="23"/>
        </w:rPr>
        <w:t>directly</w:t>
      </w:r>
      <w:r>
        <w:rPr>
          <w:i/>
          <w:spacing w:val="-6"/>
          <w:w w:val="105"/>
          <w:sz w:val="23"/>
        </w:rPr>
        <w:t> </w:t>
      </w:r>
      <w:r>
        <w:rPr>
          <w:i/>
          <w:w w:val="105"/>
          <w:sz w:val="23"/>
        </w:rPr>
        <w:t>obseroable</w:t>
      </w:r>
      <w:r>
        <w:rPr>
          <w:i/>
          <w:spacing w:val="-1"/>
          <w:w w:val="105"/>
          <w:sz w:val="23"/>
        </w:rPr>
        <w:t> </w:t>
      </w:r>
      <w:r>
        <w:rPr>
          <w:i/>
          <w:w w:val="105"/>
          <w:sz w:val="23"/>
        </w:rPr>
        <w:t>any-way;</w:t>
      </w:r>
      <w:r>
        <w:rPr>
          <w:i/>
          <w:w w:val="105"/>
          <w:sz w:val="23"/>
        </w:rPr>
        <w:t> </w:t>
      </w:r>
      <w:r>
        <w:rPr>
          <w:w w:val="105"/>
          <w:sz w:val="25"/>
        </w:rPr>
        <w:t>everything</w:t>
      </w:r>
      <w:r>
        <w:rPr>
          <w:w w:val="105"/>
          <w:sz w:val="25"/>
        </w:rPr>
        <w:t> else,</w:t>
      </w:r>
      <w:r>
        <w:rPr>
          <w:w w:val="105"/>
          <w:sz w:val="25"/>
        </w:rPr>
        <w:t> which </w:t>
      </w:r>
      <w:r>
        <w:rPr>
          <w:i/>
          <w:w w:val="105"/>
          <w:sz w:val="23"/>
        </w:rPr>
        <w:t>can</w:t>
      </w:r>
      <w:r>
        <w:rPr>
          <w:i/>
          <w:w w:val="105"/>
          <w:sz w:val="23"/>
        </w:rPr>
        <w:t> </w:t>
      </w:r>
      <w:r>
        <w:rPr>
          <w:w w:val="105"/>
          <w:sz w:val="25"/>
        </w:rPr>
        <w:t>be observed, seems</w:t>
      </w:r>
      <w:r>
        <w:rPr>
          <w:w w:val="105"/>
          <w:sz w:val="25"/>
        </w:rPr>
        <w:t> not to be affected.</w:t>
      </w:r>
    </w:p>
    <w:p>
      <w:pPr>
        <w:spacing w:line="287" w:lineRule="exact" w:before="0"/>
        <w:ind w:left="2921" w:right="0" w:firstLine="0"/>
        <w:jc w:val="both"/>
        <w:rPr>
          <w:sz w:val="25"/>
        </w:rPr>
      </w:pPr>
      <w:r>
        <w:rPr>
          <w:sz w:val="25"/>
        </w:rPr>
        <w:t>The</w:t>
      </w:r>
      <w:r>
        <w:rPr>
          <w:spacing w:val="57"/>
          <w:sz w:val="25"/>
        </w:rPr>
        <w:t> </w:t>
      </w:r>
      <w:r>
        <w:rPr>
          <w:sz w:val="25"/>
        </w:rPr>
        <w:t>shell</w:t>
      </w:r>
      <w:r>
        <w:rPr>
          <w:spacing w:val="20"/>
          <w:sz w:val="25"/>
        </w:rPr>
        <w:t> </w:t>
      </w:r>
      <w:r>
        <w:rPr>
          <w:sz w:val="25"/>
        </w:rPr>
        <w:t>game</w:t>
      </w:r>
      <w:r>
        <w:rPr>
          <w:spacing w:val="35"/>
          <w:sz w:val="25"/>
        </w:rPr>
        <w:t> </w:t>
      </w:r>
      <w:r>
        <w:rPr>
          <w:sz w:val="25"/>
        </w:rPr>
        <w:t>that</w:t>
      </w:r>
      <w:r>
        <w:rPr>
          <w:spacing w:val="33"/>
          <w:sz w:val="25"/>
        </w:rPr>
        <w:t> </w:t>
      </w:r>
      <w:r>
        <w:rPr>
          <w:sz w:val="25"/>
        </w:rPr>
        <w:t>we</w:t>
      </w:r>
      <w:r>
        <w:rPr>
          <w:spacing w:val="33"/>
          <w:sz w:val="25"/>
        </w:rPr>
        <w:t> </w:t>
      </w:r>
      <w:r>
        <w:rPr>
          <w:sz w:val="25"/>
        </w:rPr>
        <w:t>play</w:t>
      </w:r>
      <w:r>
        <w:rPr>
          <w:spacing w:val="29"/>
          <w:sz w:val="25"/>
        </w:rPr>
        <w:t> </w:t>
      </w:r>
      <w:r>
        <w:rPr>
          <w:sz w:val="25"/>
        </w:rPr>
        <w:t>to</w:t>
      </w:r>
      <w:r>
        <w:rPr>
          <w:spacing w:val="14"/>
          <w:sz w:val="25"/>
        </w:rPr>
        <w:t> </w:t>
      </w:r>
      <w:r>
        <w:rPr>
          <w:sz w:val="25"/>
        </w:rPr>
        <w:t>find</w:t>
      </w:r>
      <w:r>
        <w:rPr>
          <w:spacing w:val="37"/>
          <w:sz w:val="25"/>
        </w:rPr>
        <w:t> </w:t>
      </w:r>
      <w:r>
        <w:rPr>
          <w:i/>
          <w:sz w:val="23"/>
        </w:rPr>
        <w:t>n</w:t>
      </w:r>
      <w:r>
        <w:rPr>
          <w:i/>
          <w:spacing w:val="25"/>
          <w:sz w:val="23"/>
        </w:rPr>
        <w:t> </w:t>
      </w:r>
      <w:r>
        <w:rPr>
          <w:sz w:val="25"/>
        </w:rPr>
        <w:t>and</w:t>
      </w:r>
      <w:r>
        <w:rPr>
          <w:spacing w:val="63"/>
          <w:sz w:val="25"/>
        </w:rPr>
        <w:t> </w:t>
      </w:r>
      <w:r>
        <w:rPr>
          <w:i/>
          <w:sz w:val="27"/>
        </w:rPr>
        <w:t>j</w:t>
      </w:r>
      <w:r>
        <w:rPr>
          <w:i/>
          <w:spacing w:val="-4"/>
          <w:sz w:val="27"/>
        </w:rPr>
        <w:t> </w:t>
      </w:r>
      <w:r>
        <w:rPr>
          <w:sz w:val="25"/>
        </w:rPr>
        <w:t>is</w:t>
      </w:r>
      <w:r>
        <w:rPr>
          <w:spacing w:val="22"/>
          <w:sz w:val="25"/>
        </w:rPr>
        <w:t> </w:t>
      </w:r>
      <w:r>
        <w:rPr>
          <w:spacing w:val="-2"/>
          <w:sz w:val="25"/>
        </w:rPr>
        <w:t>technically</w:t>
      </w:r>
    </w:p>
    <w:p>
      <w:pPr>
        <w:spacing w:line="259" w:lineRule="auto" w:before="16"/>
        <w:ind w:left="2676" w:right="1190" w:hanging="1"/>
        <w:jc w:val="both"/>
        <w:rPr>
          <w:sz w:val="25"/>
        </w:rPr>
      </w:pPr>
      <w:r>
        <w:rPr>
          <w:w w:val="110"/>
          <w:sz w:val="25"/>
        </w:rPr>
        <w:t>called</w:t>
      </w:r>
      <w:r>
        <w:rPr>
          <w:w w:val="110"/>
          <w:sz w:val="25"/>
        </w:rPr>
        <w:t> "renormalization."</w:t>
      </w:r>
      <w:r>
        <w:rPr>
          <w:w w:val="110"/>
          <w:sz w:val="25"/>
        </w:rPr>
        <w:t> But</w:t>
      </w:r>
      <w:r>
        <w:rPr>
          <w:w w:val="110"/>
          <w:sz w:val="25"/>
        </w:rPr>
        <w:t> no</w:t>
      </w:r>
      <w:r>
        <w:rPr>
          <w:w w:val="110"/>
          <w:sz w:val="25"/>
        </w:rPr>
        <w:t> matter</w:t>
      </w:r>
      <w:r>
        <w:rPr>
          <w:w w:val="110"/>
          <w:sz w:val="25"/>
        </w:rPr>
        <w:t> how</w:t>
      </w:r>
      <w:r>
        <w:rPr>
          <w:w w:val="110"/>
          <w:sz w:val="25"/>
        </w:rPr>
        <w:t> clever</w:t>
      </w:r>
      <w:r>
        <w:rPr>
          <w:w w:val="110"/>
          <w:sz w:val="25"/>
        </w:rPr>
        <w:t> the word,</w:t>
      </w:r>
      <w:r>
        <w:rPr>
          <w:w w:val="110"/>
          <w:sz w:val="25"/>
        </w:rPr>
        <w:t> it</w:t>
      </w:r>
      <w:r>
        <w:rPr>
          <w:w w:val="110"/>
          <w:sz w:val="25"/>
        </w:rPr>
        <w:t> is</w:t>
      </w:r>
      <w:r>
        <w:rPr>
          <w:w w:val="110"/>
          <w:sz w:val="25"/>
        </w:rPr>
        <w:t> what</w:t>
      </w:r>
      <w:r>
        <w:rPr>
          <w:w w:val="110"/>
          <w:sz w:val="25"/>
        </w:rPr>
        <w:t> I</w:t>
      </w:r>
      <w:r>
        <w:rPr>
          <w:w w:val="110"/>
          <w:sz w:val="25"/>
        </w:rPr>
        <w:t> would</w:t>
      </w:r>
      <w:r>
        <w:rPr>
          <w:w w:val="110"/>
          <w:sz w:val="25"/>
        </w:rPr>
        <w:t> call</w:t>
      </w:r>
      <w:r>
        <w:rPr>
          <w:w w:val="110"/>
          <w:sz w:val="25"/>
        </w:rPr>
        <w:t> a</w:t>
      </w:r>
      <w:r>
        <w:rPr>
          <w:w w:val="110"/>
          <w:sz w:val="25"/>
        </w:rPr>
        <w:t> dippy</w:t>
      </w:r>
      <w:r>
        <w:rPr>
          <w:w w:val="110"/>
          <w:sz w:val="25"/>
        </w:rPr>
        <w:t> process!</w:t>
      </w:r>
      <w:r>
        <w:rPr>
          <w:w w:val="110"/>
          <w:sz w:val="25"/>
        </w:rPr>
        <w:t> Having</w:t>
      </w:r>
      <w:r>
        <w:rPr>
          <w:w w:val="110"/>
          <w:sz w:val="25"/>
        </w:rPr>
        <w:t> to resort</w:t>
      </w:r>
      <w:r>
        <w:rPr>
          <w:spacing w:val="-13"/>
          <w:w w:val="110"/>
          <w:sz w:val="25"/>
        </w:rPr>
        <w:t> </w:t>
      </w:r>
      <w:r>
        <w:rPr>
          <w:w w:val="110"/>
          <w:sz w:val="25"/>
        </w:rPr>
        <w:t>to</w:t>
      </w:r>
      <w:r>
        <w:rPr>
          <w:spacing w:val="-18"/>
          <w:w w:val="110"/>
          <w:sz w:val="25"/>
        </w:rPr>
        <w:t> </w:t>
      </w:r>
      <w:r>
        <w:rPr>
          <w:w w:val="110"/>
          <w:sz w:val="25"/>
        </w:rPr>
        <w:t>such</w:t>
      </w:r>
      <w:r>
        <w:rPr>
          <w:spacing w:val="-6"/>
          <w:w w:val="110"/>
          <w:sz w:val="25"/>
        </w:rPr>
        <w:t> </w:t>
      </w:r>
      <w:r>
        <w:rPr>
          <w:w w:val="110"/>
          <w:sz w:val="25"/>
        </w:rPr>
        <w:t>hocus-pocus</w:t>
      </w:r>
      <w:r>
        <w:rPr>
          <w:spacing w:val="-3"/>
          <w:w w:val="110"/>
          <w:sz w:val="25"/>
        </w:rPr>
        <w:t> </w:t>
      </w:r>
      <w:r>
        <w:rPr>
          <w:w w:val="110"/>
          <w:sz w:val="25"/>
        </w:rPr>
        <w:t>has</w:t>
      </w:r>
      <w:r>
        <w:rPr>
          <w:spacing w:val="-12"/>
          <w:w w:val="110"/>
          <w:sz w:val="25"/>
        </w:rPr>
        <w:t> </w:t>
      </w:r>
      <w:r>
        <w:rPr>
          <w:w w:val="110"/>
          <w:sz w:val="25"/>
        </w:rPr>
        <w:t>prevented</w:t>
      </w:r>
      <w:r>
        <w:rPr>
          <w:w w:val="110"/>
          <w:sz w:val="25"/>
        </w:rPr>
        <w:t> us</w:t>
      </w:r>
      <w:r>
        <w:rPr>
          <w:spacing w:val="-18"/>
          <w:w w:val="110"/>
          <w:sz w:val="25"/>
        </w:rPr>
        <w:t> </w:t>
      </w:r>
      <w:r>
        <w:rPr>
          <w:w w:val="110"/>
          <w:sz w:val="25"/>
        </w:rPr>
        <w:t>from</w:t>
      </w:r>
      <w:r>
        <w:rPr>
          <w:spacing w:val="-3"/>
          <w:w w:val="110"/>
          <w:sz w:val="25"/>
        </w:rPr>
        <w:t> </w:t>
      </w:r>
      <w:r>
        <w:rPr>
          <w:w w:val="110"/>
          <w:sz w:val="25"/>
        </w:rPr>
        <w:t>proving that the</w:t>
      </w:r>
      <w:r>
        <w:rPr>
          <w:w w:val="110"/>
          <w:sz w:val="25"/>
        </w:rPr>
        <w:t> theory of quantum</w:t>
      </w:r>
      <w:r>
        <w:rPr>
          <w:w w:val="110"/>
          <w:sz w:val="25"/>
        </w:rPr>
        <w:t> electrodynamics</w:t>
      </w:r>
      <w:r>
        <w:rPr>
          <w:spacing w:val="-18"/>
          <w:w w:val="110"/>
          <w:sz w:val="25"/>
        </w:rPr>
        <w:t> </w:t>
      </w:r>
      <w:r>
        <w:rPr>
          <w:w w:val="110"/>
          <w:sz w:val="25"/>
        </w:rPr>
        <w:t>is mathemat-ically</w:t>
      </w:r>
      <w:r>
        <w:rPr>
          <w:w w:val="110"/>
          <w:sz w:val="25"/>
        </w:rPr>
        <w:t> self-consistent</w:t>
      </w:r>
      <w:r>
        <w:rPr>
          <w:w w:val="110"/>
          <w:sz w:val="25"/>
        </w:rPr>
        <w:t> It's</w:t>
      </w:r>
      <w:r>
        <w:rPr>
          <w:w w:val="110"/>
          <w:sz w:val="25"/>
        </w:rPr>
        <w:t> surprising</w:t>
      </w:r>
      <w:r>
        <w:rPr>
          <w:w w:val="110"/>
          <w:sz w:val="25"/>
        </w:rPr>
        <w:t> that</w:t>
      </w:r>
      <w:r>
        <w:rPr>
          <w:w w:val="110"/>
          <w:sz w:val="25"/>
        </w:rPr>
        <w:t> the</w:t>
      </w:r>
      <w:r>
        <w:rPr>
          <w:w w:val="110"/>
          <w:sz w:val="25"/>
        </w:rPr>
        <w:t> theory</w:t>
      </w:r>
      <w:r>
        <w:rPr>
          <w:w w:val="110"/>
          <w:sz w:val="25"/>
        </w:rPr>
        <w:t> still hasn't</w:t>
      </w:r>
      <w:r>
        <w:rPr>
          <w:spacing w:val="-7"/>
          <w:w w:val="110"/>
          <w:sz w:val="25"/>
        </w:rPr>
        <w:t> </w:t>
      </w:r>
      <w:r>
        <w:rPr>
          <w:w w:val="110"/>
          <w:sz w:val="25"/>
        </w:rPr>
        <w:t>been</w:t>
      </w:r>
      <w:r>
        <w:rPr>
          <w:spacing w:val="-4"/>
          <w:w w:val="110"/>
          <w:sz w:val="25"/>
        </w:rPr>
        <w:t> </w:t>
      </w:r>
      <w:r>
        <w:rPr>
          <w:w w:val="110"/>
          <w:sz w:val="25"/>
        </w:rPr>
        <w:t>proved</w:t>
      </w:r>
      <w:r>
        <w:rPr>
          <w:spacing w:val="-12"/>
          <w:w w:val="110"/>
          <w:sz w:val="25"/>
        </w:rPr>
        <w:t> </w:t>
      </w:r>
      <w:r>
        <w:rPr>
          <w:w w:val="110"/>
          <w:sz w:val="25"/>
        </w:rPr>
        <w:t>self-consistent</w:t>
      </w:r>
      <w:r>
        <w:rPr>
          <w:spacing w:val="-15"/>
          <w:w w:val="110"/>
          <w:sz w:val="25"/>
        </w:rPr>
        <w:t> </w:t>
      </w:r>
      <w:r>
        <w:rPr>
          <w:w w:val="110"/>
          <w:sz w:val="25"/>
        </w:rPr>
        <w:t>one</w:t>
      </w:r>
      <w:r>
        <w:rPr>
          <w:spacing w:val="-15"/>
          <w:w w:val="110"/>
          <w:sz w:val="25"/>
        </w:rPr>
        <w:t> </w:t>
      </w:r>
      <w:r>
        <w:rPr>
          <w:w w:val="110"/>
          <w:sz w:val="25"/>
        </w:rPr>
        <w:t>way</w:t>
      </w:r>
      <w:r>
        <w:rPr>
          <w:spacing w:val="-15"/>
          <w:w w:val="110"/>
          <w:sz w:val="25"/>
        </w:rPr>
        <w:t> </w:t>
      </w:r>
      <w:r>
        <w:rPr>
          <w:w w:val="110"/>
          <w:sz w:val="25"/>
        </w:rPr>
        <w:t>or</w:t>
      </w:r>
      <w:r>
        <w:rPr>
          <w:w w:val="110"/>
          <w:sz w:val="25"/>
        </w:rPr>
        <w:t> the</w:t>
      </w:r>
      <w:r>
        <w:rPr>
          <w:spacing w:val="-17"/>
          <w:w w:val="110"/>
          <w:sz w:val="25"/>
        </w:rPr>
        <w:t> </w:t>
      </w:r>
      <w:r>
        <w:rPr>
          <w:w w:val="110"/>
          <w:sz w:val="25"/>
        </w:rPr>
        <w:t>other</w:t>
      </w:r>
      <w:r>
        <w:rPr>
          <w:spacing w:val="-10"/>
          <w:w w:val="110"/>
          <w:sz w:val="25"/>
        </w:rPr>
        <w:t> </w:t>
      </w:r>
      <w:r>
        <w:rPr>
          <w:w w:val="110"/>
          <w:sz w:val="25"/>
        </w:rPr>
        <w:t>by now;</w:t>
      </w:r>
      <w:r>
        <w:rPr>
          <w:w w:val="110"/>
          <w:sz w:val="25"/>
        </w:rPr>
        <w:t> I</w:t>
      </w:r>
      <w:r>
        <w:rPr>
          <w:spacing w:val="-1"/>
          <w:w w:val="110"/>
          <w:sz w:val="25"/>
        </w:rPr>
        <w:t> </w:t>
      </w:r>
      <w:r>
        <w:rPr>
          <w:w w:val="110"/>
          <w:sz w:val="25"/>
        </w:rPr>
        <w:t>suspect</w:t>
      </w:r>
      <w:r>
        <w:rPr>
          <w:w w:val="110"/>
          <w:sz w:val="25"/>
        </w:rPr>
        <w:t> that</w:t>
      </w:r>
      <w:r>
        <w:rPr>
          <w:spacing w:val="-1"/>
          <w:w w:val="110"/>
          <w:sz w:val="25"/>
        </w:rPr>
        <w:t> </w:t>
      </w:r>
      <w:r>
        <w:rPr>
          <w:w w:val="110"/>
          <w:sz w:val="25"/>
        </w:rPr>
        <w:t>renormalization</w:t>
      </w:r>
      <w:r>
        <w:rPr>
          <w:spacing w:val="-16"/>
          <w:w w:val="110"/>
          <w:sz w:val="25"/>
        </w:rPr>
        <w:t> </w:t>
      </w:r>
      <w:r>
        <w:rPr>
          <w:w w:val="110"/>
          <w:sz w:val="25"/>
        </w:rPr>
        <w:t>is</w:t>
      </w:r>
      <w:r>
        <w:rPr>
          <w:spacing w:val="-12"/>
          <w:w w:val="110"/>
          <w:sz w:val="25"/>
        </w:rPr>
        <w:t> </w:t>
      </w:r>
      <w:r>
        <w:rPr>
          <w:w w:val="110"/>
          <w:sz w:val="25"/>
        </w:rPr>
        <w:t>not</w:t>
      </w:r>
      <w:r>
        <w:rPr>
          <w:spacing w:val="-1"/>
          <w:w w:val="110"/>
          <w:sz w:val="25"/>
        </w:rPr>
        <w:t> </w:t>
      </w:r>
      <w:r>
        <w:rPr>
          <w:w w:val="110"/>
          <w:sz w:val="25"/>
        </w:rPr>
        <w:t>mathematically legitimate.</w:t>
      </w:r>
      <w:r>
        <w:rPr>
          <w:w w:val="110"/>
          <w:sz w:val="25"/>
        </w:rPr>
        <w:t> What</w:t>
      </w:r>
      <w:r>
        <w:rPr>
          <w:w w:val="110"/>
          <w:sz w:val="25"/>
        </w:rPr>
        <w:t> </w:t>
      </w:r>
      <w:r>
        <w:rPr>
          <w:i/>
          <w:w w:val="110"/>
          <w:sz w:val="23"/>
        </w:rPr>
        <w:t>is </w:t>
      </w:r>
      <w:r>
        <w:rPr>
          <w:w w:val="110"/>
          <w:sz w:val="25"/>
        </w:rPr>
        <w:t>certain</w:t>
      </w:r>
      <w:r>
        <w:rPr>
          <w:w w:val="110"/>
          <w:sz w:val="25"/>
        </w:rPr>
        <w:t> is</w:t>
      </w:r>
      <w:r>
        <w:rPr>
          <w:w w:val="110"/>
          <w:sz w:val="25"/>
        </w:rPr>
        <w:t> that</w:t>
      </w:r>
      <w:r>
        <w:rPr>
          <w:w w:val="110"/>
          <w:sz w:val="25"/>
        </w:rPr>
        <w:t> we</w:t>
      </w:r>
      <w:r>
        <w:rPr>
          <w:w w:val="110"/>
          <w:sz w:val="25"/>
        </w:rPr>
        <w:t> do</w:t>
      </w:r>
      <w:r>
        <w:rPr>
          <w:w w:val="110"/>
          <w:sz w:val="25"/>
        </w:rPr>
        <w:t> not</w:t>
      </w:r>
      <w:r>
        <w:rPr>
          <w:w w:val="110"/>
          <w:sz w:val="25"/>
        </w:rPr>
        <w:t> have</w:t>
      </w:r>
      <w:r>
        <w:rPr>
          <w:w w:val="110"/>
          <w:sz w:val="25"/>
        </w:rPr>
        <w:t> a</w:t>
      </w:r>
      <w:r>
        <w:rPr>
          <w:w w:val="110"/>
          <w:sz w:val="25"/>
        </w:rPr>
        <w:t> good mathematical</w:t>
      </w:r>
      <w:r>
        <w:rPr>
          <w:spacing w:val="-6"/>
          <w:w w:val="110"/>
          <w:sz w:val="25"/>
        </w:rPr>
        <w:t> </w:t>
      </w:r>
      <w:r>
        <w:rPr>
          <w:w w:val="110"/>
          <w:sz w:val="25"/>
        </w:rPr>
        <w:t>way</w:t>
      </w:r>
      <w:r>
        <w:rPr>
          <w:spacing w:val="-12"/>
          <w:w w:val="110"/>
          <w:sz w:val="25"/>
        </w:rPr>
        <w:t> </w:t>
      </w:r>
      <w:r>
        <w:rPr>
          <w:w w:val="110"/>
          <w:sz w:val="25"/>
        </w:rPr>
        <w:t>to</w:t>
      </w:r>
      <w:r>
        <w:rPr>
          <w:spacing w:val="-18"/>
          <w:w w:val="110"/>
          <w:sz w:val="25"/>
        </w:rPr>
        <w:t> </w:t>
      </w:r>
      <w:r>
        <w:rPr>
          <w:w w:val="110"/>
          <w:sz w:val="25"/>
        </w:rPr>
        <w:t>describe</w:t>
      </w:r>
      <w:r>
        <w:rPr>
          <w:spacing w:val="-10"/>
          <w:w w:val="110"/>
          <w:sz w:val="25"/>
        </w:rPr>
        <w:t> </w:t>
      </w:r>
      <w:r>
        <w:rPr>
          <w:w w:val="110"/>
          <w:sz w:val="25"/>
        </w:rPr>
        <w:t>the</w:t>
      </w:r>
      <w:r>
        <w:rPr>
          <w:spacing w:val="-5"/>
          <w:w w:val="110"/>
          <w:sz w:val="25"/>
        </w:rPr>
        <w:t> </w:t>
      </w:r>
      <w:r>
        <w:rPr>
          <w:w w:val="110"/>
          <w:sz w:val="25"/>
        </w:rPr>
        <w:t>theory</w:t>
      </w:r>
      <w:r>
        <w:rPr>
          <w:spacing w:val="-18"/>
          <w:w w:val="110"/>
          <w:sz w:val="25"/>
        </w:rPr>
        <w:t> </w:t>
      </w:r>
      <w:r>
        <w:rPr>
          <w:w w:val="110"/>
          <w:sz w:val="25"/>
        </w:rPr>
        <w:t>of</w:t>
      </w:r>
      <w:r>
        <w:rPr>
          <w:spacing w:val="-16"/>
          <w:w w:val="110"/>
          <w:sz w:val="25"/>
        </w:rPr>
        <w:t> </w:t>
      </w:r>
      <w:r>
        <w:rPr>
          <w:w w:val="110"/>
          <w:sz w:val="25"/>
        </w:rPr>
        <w:t>quantum</w:t>
      </w:r>
      <w:r>
        <w:rPr>
          <w:spacing w:val="-8"/>
          <w:w w:val="110"/>
          <w:sz w:val="25"/>
        </w:rPr>
        <w:t> </w:t>
      </w:r>
      <w:r>
        <w:rPr>
          <w:w w:val="110"/>
          <w:sz w:val="25"/>
        </w:rPr>
        <w:t>elec-trodynamics:</w:t>
      </w:r>
      <w:r>
        <w:rPr>
          <w:spacing w:val="21"/>
          <w:w w:val="110"/>
          <w:sz w:val="25"/>
        </w:rPr>
        <w:t> </w:t>
      </w:r>
      <w:r>
        <w:rPr>
          <w:w w:val="110"/>
          <w:sz w:val="25"/>
        </w:rPr>
        <w:t>such</w:t>
      </w:r>
      <w:r>
        <w:rPr>
          <w:spacing w:val="6"/>
          <w:w w:val="110"/>
          <w:sz w:val="25"/>
        </w:rPr>
        <w:t> </w:t>
      </w:r>
      <w:r>
        <w:rPr>
          <w:w w:val="110"/>
          <w:sz w:val="25"/>
        </w:rPr>
        <w:t>a</w:t>
      </w:r>
      <w:r>
        <w:rPr>
          <w:spacing w:val="9"/>
          <w:w w:val="110"/>
          <w:sz w:val="25"/>
        </w:rPr>
        <w:t> </w:t>
      </w:r>
      <w:r>
        <w:rPr>
          <w:w w:val="110"/>
          <w:sz w:val="25"/>
        </w:rPr>
        <w:t>bunch</w:t>
      </w:r>
      <w:r>
        <w:rPr>
          <w:spacing w:val="9"/>
          <w:w w:val="110"/>
          <w:sz w:val="25"/>
        </w:rPr>
        <w:t> </w:t>
      </w:r>
      <w:r>
        <w:rPr>
          <w:w w:val="110"/>
          <w:sz w:val="25"/>
        </w:rPr>
        <w:t>of</w:t>
      </w:r>
      <w:r>
        <w:rPr>
          <w:spacing w:val="18"/>
          <w:w w:val="110"/>
          <w:sz w:val="25"/>
        </w:rPr>
        <w:t> </w:t>
      </w:r>
      <w:r>
        <w:rPr>
          <w:w w:val="110"/>
          <w:sz w:val="25"/>
        </w:rPr>
        <w:t>words</w:t>
      </w:r>
      <w:r>
        <w:rPr>
          <w:spacing w:val="8"/>
          <w:w w:val="110"/>
          <w:sz w:val="25"/>
        </w:rPr>
        <w:t> </w:t>
      </w:r>
      <w:r>
        <w:rPr>
          <w:w w:val="110"/>
          <w:sz w:val="25"/>
        </w:rPr>
        <w:t>to describe</w:t>
      </w:r>
      <w:r>
        <w:rPr>
          <w:spacing w:val="24"/>
          <w:w w:val="110"/>
          <w:sz w:val="25"/>
        </w:rPr>
        <w:t> </w:t>
      </w:r>
      <w:r>
        <w:rPr>
          <w:w w:val="110"/>
          <w:sz w:val="25"/>
        </w:rPr>
        <w:t>the</w:t>
      </w:r>
      <w:r>
        <w:rPr>
          <w:spacing w:val="8"/>
          <w:w w:val="110"/>
          <w:sz w:val="25"/>
        </w:rPr>
        <w:t> </w:t>
      </w:r>
      <w:r>
        <w:rPr>
          <w:spacing w:val="-4"/>
          <w:w w:val="110"/>
          <w:sz w:val="25"/>
        </w:rPr>
        <w:t>con-</w:t>
      </w:r>
    </w:p>
    <w:p>
      <w:pPr>
        <w:spacing w:after="0" w:line="259" w:lineRule="auto"/>
        <w:jc w:val="both"/>
        <w:rPr>
          <w:sz w:val="25"/>
        </w:rPr>
        <w:sectPr>
          <w:pgSz w:w="11900" w:h="16840"/>
          <w:pgMar w:header="2068" w:footer="0" w:top="2400" w:bottom="280" w:left="850" w:right="850"/>
        </w:sectPr>
      </w:pPr>
    </w:p>
    <w:p>
      <w:pPr>
        <w:spacing w:line="247" w:lineRule="auto" w:before="202"/>
        <w:ind w:left="1518" w:right="2377" w:firstLine="0"/>
        <w:jc w:val="both"/>
        <w:rPr>
          <w:position w:val="7"/>
          <w:sz w:val="15"/>
        </w:rPr>
      </w:pPr>
      <w:r>
        <w:rPr>
          <w:sz w:val="25"/>
        </w:rPr>
        <w:t>nection between </w:t>
      </w:r>
      <w:r>
        <w:rPr>
          <w:i/>
          <w:sz w:val="23"/>
        </w:rPr>
        <w:t>n </w:t>
      </w:r>
      <w:r>
        <w:rPr>
          <w:sz w:val="25"/>
        </w:rPr>
        <w:t>and</w:t>
      </w:r>
      <w:r>
        <w:rPr>
          <w:spacing w:val="40"/>
          <w:sz w:val="25"/>
        </w:rPr>
        <w:t> </w:t>
      </w:r>
      <w:r>
        <w:rPr>
          <w:i/>
          <w:sz w:val="28"/>
        </w:rPr>
        <w:t>j </w:t>
      </w:r>
      <w:r>
        <w:rPr>
          <w:sz w:val="25"/>
        </w:rPr>
        <w:t>and</w:t>
      </w:r>
      <w:r>
        <w:rPr>
          <w:spacing w:val="80"/>
          <w:sz w:val="25"/>
        </w:rPr>
        <w:t> </w:t>
      </w:r>
      <w:r>
        <w:rPr>
          <w:i/>
          <w:sz w:val="23"/>
        </w:rPr>
        <w:t>m </w:t>
      </w:r>
      <w:r>
        <w:rPr>
          <w:sz w:val="25"/>
        </w:rPr>
        <w:t>and</w:t>
      </w:r>
      <w:r>
        <w:rPr>
          <w:spacing w:val="40"/>
          <w:sz w:val="25"/>
        </w:rPr>
        <w:t> </w:t>
      </w:r>
      <w:r>
        <w:rPr>
          <w:i/>
          <w:sz w:val="23"/>
        </w:rPr>
        <w:t>e </w:t>
      </w:r>
      <w:r>
        <w:rPr>
          <w:sz w:val="25"/>
        </w:rPr>
        <w:t>is not good mathe-</w:t>
      </w:r>
      <w:r>
        <w:rPr>
          <w:spacing w:val="-2"/>
          <w:sz w:val="25"/>
        </w:rPr>
        <w:t>matics.</w:t>
      </w:r>
      <w:r>
        <w:rPr>
          <w:spacing w:val="-2"/>
          <w:position w:val="7"/>
          <w:sz w:val="15"/>
        </w:rPr>
        <w:t>1</w:t>
      </w:r>
    </w:p>
    <w:p>
      <w:pPr>
        <w:spacing w:line="259" w:lineRule="auto" w:before="30"/>
        <w:ind w:left="1492" w:right="2377" w:firstLine="251"/>
        <w:jc w:val="both"/>
        <w:rPr>
          <w:sz w:val="23"/>
        </w:rPr>
      </w:pPr>
      <w:r>
        <w:rPr>
          <w:w w:val="110"/>
          <w:sz w:val="25"/>
        </w:rPr>
        <w:t>There</w:t>
      </w:r>
      <w:r>
        <w:rPr>
          <w:w w:val="110"/>
          <w:sz w:val="25"/>
        </w:rPr>
        <w:t> is</w:t>
      </w:r>
      <w:r>
        <w:rPr>
          <w:spacing w:val="-4"/>
          <w:w w:val="110"/>
          <w:sz w:val="25"/>
        </w:rPr>
        <w:t> </w:t>
      </w:r>
      <w:r>
        <w:rPr>
          <w:w w:val="110"/>
          <w:sz w:val="25"/>
        </w:rPr>
        <w:t>a</w:t>
      </w:r>
      <w:r>
        <w:rPr>
          <w:w w:val="110"/>
          <w:sz w:val="25"/>
        </w:rPr>
        <w:t> most</w:t>
      </w:r>
      <w:r>
        <w:rPr>
          <w:w w:val="110"/>
          <w:sz w:val="25"/>
        </w:rPr>
        <w:t> profound</w:t>
      </w:r>
      <w:r>
        <w:rPr>
          <w:w w:val="110"/>
          <w:sz w:val="25"/>
        </w:rPr>
        <w:t> and</w:t>
      </w:r>
      <w:r>
        <w:rPr>
          <w:w w:val="110"/>
          <w:sz w:val="25"/>
        </w:rPr>
        <w:t> beautiful</w:t>
      </w:r>
      <w:r>
        <w:rPr>
          <w:w w:val="110"/>
          <w:sz w:val="25"/>
        </w:rPr>
        <w:t> question</w:t>
      </w:r>
      <w:r>
        <w:rPr>
          <w:w w:val="110"/>
          <w:sz w:val="25"/>
        </w:rPr>
        <w:t> asso-ciated</w:t>
      </w:r>
      <w:r>
        <w:rPr>
          <w:w w:val="110"/>
          <w:sz w:val="25"/>
        </w:rPr>
        <w:t> with</w:t>
      </w:r>
      <w:r>
        <w:rPr>
          <w:w w:val="110"/>
          <w:sz w:val="25"/>
        </w:rPr>
        <w:t> the observed</w:t>
      </w:r>
      <w:r>
        <w:rPr>
          <w:w w:val="110"/>
          <w:sz w:val="25"/>
        </w:rPr>
        <w:t> coupling constant,</w:t>
      </w:r>
      <w:r>
        <w:rPr>
          <w:w w:val="110"/>
          <w:sz w:val="25"/>
        </w:rPr>
        <w:t> e-the ampli-tude for</w:t>
      </w:r>
      <w:r>
        <w:rPr>
          <w:spacing w:val="-2"/>
          <w:w w:val="110"/>
          <w:sz w:val="25"/>
        </w:rPr>
        <w:t> </w:t>
      </w:r>
      <w:r>
        <w:rPr>
          <w:w w:val="110"/>
          <w:sz w:val="25"/>
        </w:rPr>
        <w:t>a real</w:t>
      </w:r>
      <w:r>
        <w:rPr>
          <w:spacing w:val="-2"/>
          <w:w w:val="110"/>
          <w:sz w:val="25"/>
        </w:rPr>
        <w:t> </w:t>
      </w:r>
      <w:r>
        <w:rPr>
          <w:w w:val="110"/>
          <w:sz w:val="25"/>
        </w:rPr>
        <w:t>electron</w:t>
      </w:r>
      <w:r>
        <w:rPr>
          <w:w w:val="110"/>
          <w:sz w:val="25"/>
        </w:rPr>
        <w:t> to</w:t>
      </w:r>
      <w:r>
        <w:rPr>
          <w:spacing w:val="-9"/>
          <w:w w:val="110"/>
          <w:sz w:val="25"/>
        </w:rPr>
        <w:t> </w:t>
      </w:r>
      <w:r>
        <w:rPr>
          <w:w w:val="110"/>
          <w:sz w:val="25"/>
        </w:rPr>
        <w:t>emit or absorb</w:t>
      </w:r>
      <w:r>
        <w:rPr>
          <w:spacing w:val="-7"/>
          <w:w w:val="110"/>
          <w:sz w:val="25"/>
        </w:rPr>
        <w:t> </w:t>
      </w:r>
      <w:r>
        <w:rPr>
          <w:w w:val="110"/>
          <w:sz w:val="25"/>
        </w:rPr>
        <w:t>a real photon.</w:t>
      </w:r>
      <w:r>
        <w:rPr>
          <w:w w:val="110"/>
          <w:sz w:val="25"/>
        </w:rPr>
        <w:t> It is</w:t>
      </w:r>
      <w:r>
        <w:rPr>
          <w:w w:val="110"/>
          <w:sz w:val="25"/>
        </w:rPr>
        <w:t> a</w:t>
      </w:r>
      <w:r>
        <w:rPr>
          <w:w w:val="110"/>
          <w:sz w:val="25"/>
        </w:rPr>
        <w:t> simple</w:t>
      </w:r>
      <w:r>
        <w:rPr>
          <w:w w:val="110"/>
          <w:sz w:val="25"/>
        </w:rPr>
        <w:t> number</w:t>
      </w:r>
      <w:r>
        <w:rPr>
          <w:w w:val="110"/>
          <w:sz w:val="25"/>
        </w:rPr>
        <w:t> that</w:t>
      </w:r>
      <w:r>
        <w:rPr>
          <w:w w:val="110"/>
          <w:sz w:val="25"/>
        </w:rPr>
        <w:t> has</w:t>
      </w:r>
      <w:r>
        <w:rPr>
          <w:w w:val="110"/>
          <w:sz w:val="25"/>
        </w:rPr>
        <w:t> been</w:t>
      </w:r>
      <w:r>
        <w:rPr>
          <w:w w:val="110"/>
          <w:sz w:val="25"/>
        </w:rPr>
        <w:t> experimentally</w:t>
      </w:r>
      <w:r>
        <w:rPr>
          <w:w w:val="110"/>
          <w:sz w:val="25"/>
        </w:rPr>
        <w:t> deter-mined</w:t>
      </w:r>
      <w:r>
        <w:rPr>
          <w:w w:val="110"/>
          <w:sz w:val="25"/>
        </w:rPr>
        <w:t> to</w:t>
      </w:r>
      <w:r>
        <w:rPr>
          <w:w w:val="110"/>
          <w:sz w:val="25"/>
        </w:rPr>
        <w:t> be</w:t>
      </w:r>
      <w:r>
        <w:rPr>
          <w:spacing w:val="-3"/>
          <w:w w:val="110"/>
          <w:sz w:val="25"/>
        </w:rPr>
        <w:t> </w:t>
      </w:r>
      <w:r>
        <w:rPr>
          <w:w w:val="110"/>
          <w:sz w:val="25"/>
        </w:rPr>
        <w:t>dose</w:t>
      </w:r>
      <w:r>
        <w:rPr>
          <w:w w:val="110"/>
          <w:sz w:val="25"/>
        </w:rPr>
        <w:t> to</w:t>
      </w:r>
      <w:r>
        <w:rPr>
          <w:w w:val="110"/>
          <w:sz w:val="25"/>
        </w:rPr>
        <w:t> -0.08542455.</w:t>
      </w:r>
      <w:r>
        <w:rPr>
          <w:w w:val="110"/>
          <w:sz w:val="25"/>
        </w:rPr>
        <w:t> (My</w:t>
      </w:r>
      <w:r>
        <w:rPr>
          <w:w w:val="110"/>
          <w:sz w:val="25"/>
        </w:rPr>
        <w:t> physicist</w:t>
      </w:r>
      <w:r>
        <w:rPr>
          <w:w w:val="110"/>
          <w:sz w:val="25"/>
        </w:rPr>
        <w:t> friends </w:t>
      </w:r>
      <w:r>
        <w:rPr>
          <w:sz w:val="25"/>
        </w:rPr>
        <w:t>won't</w:t>
      </w:r>
      <w:r>
        <w:rPr>
          <w:spacing w:val="40"/>
          <w:sz w:val="25"/>
        </w:rPr>
        <w:t> </w:t>
      </w:r>
      <w:r>
        <w:rPr>
          <w:sz w:val="25"/>
        </w:rPr>
        <w:t>recognize</w:t>
      </w:r>
      <w:r>
        <w:rPr>
          <w:spacing w:val="40"/>
          <w:sz w:val="25"/>
        </w:rPr>
        <w:t> </w:t>
      </w:r>
      <w:r>
        <w:rPr>
          <w:sz w:val="25"/>
        </w:rPr>
        <w:t>this</w:t>
      </w:r>
      <w:r>
        <w:rPr>
          <w:spacing w:val="29"/>
          <w:sz w:val="25"/>
        </w:rPr>
        <w:t> </w:t>
      </w:r>
      <w:r>
        <w:rPr>
          <w:sz w:val="25"/>
        </w:rPr>
        <w:t>number,</w:t>
      </w:r>
      <w:r>
        <w:rPr>
          <w:spacing w:val="29"/>
          <w:sz w:val="25"/>
        </w:rPr>
        <w:t> </w:t>
      </w:r>
      <w:r>
        <w:rPr>
          <w:sz w:val="25"/>
        </w:rPr>
        <w:t>because</w:t>
      </w:r>
      <w:r>
        <w:rPr>
          <w:spacing w:val="40"/>
          <w:sz w:val="25"/>
        </w:rPr>
        <w:t> </w:t>
      </w:r>
      <w:r>
        <w:rPr>
          <w:sz w:val="25"/>
        </w:rPr>
        <w:t>they like to remember </w:t>
      </w:r>
      <w:r>
        <w:rPr>
          <w:w w:val="110"/>
          <w:sz w:val="25"/>
        </w:rPr>
        <w:t>it</w:t>
      </w:r>
      <w:r>
        <w:rPr>
          <w:w w:val="110"/>
          <w:sz w:val="25"/>
        </w:rPr>
        <w:t> as</w:t>
      </w:r>
      <w:r>
        <w:rPr>
          <w:w w:val="110"/>
          <w:sz w:val="25"/>
        </w:rPr>
        <w:t> the</w:t>
      </w:r>
      <w:r>
        <w:rPr>
          <w:w w:val="110"/>
          <w:sz w:val="25"/>
        </w:rPr>
        <w:t> inverse of</w:t>
      </w:r>
      <w:r>
        <w:rPr>
          <w:w w:val="110"/>
          <w:sz w:val="25"/>
        </w:rPr>
        <w:t> its</w:t>
      </w:r>
      <w:r>
        <w:rPr>
          <w:w w:val="110"/>
          <w:sz w:val="25"/>
        </w:rPr>
        <w:t> square:</w:t>
      </w:r>
      <w:r>
        <w:rPr>
          <w:w w:val="110"/>
          <w:sz w:val="25"/>
        </w:rPr>
        <w:t> about</w:t>
      </w:r>
      <w:r>
        <w:rPr>
          <w:w w:val="110"/>
          <w:sz w:val="25"/>
        </w:rPr>
        <w:t> 137.03597</w:t>
      </w:r>
      <w:r>
        <w:rPr>
          <w:w w:val="110"/>
          <w:sz w:val="25"/>
        </w:rPr>
        <w:t> with</w:t>
      </w:r>
      <w:r>
        <w:rPr>
          <w:w w:val="110"/>
          <w:sz w:val="25"/>
        </w:rPr>
        <w:t> an uncertainty</w:t>
      </w:r>
      <w:r>
        <w:rPr>
          <w:spacing w:val="-18"/>
          <w:w w:val="110"/>
          <w:sz w:val="25"/>
        </w:rPr>
        <w:t> </w:t>
      </w:r>
      <w:r>
        <w:rPr>
          <w:w w:val="110"/>
          <w:sz w:val="25"/>
        </w:rPr>
        <w:t>of</w:t>
      </w:r>
      <w:r>
        <w:rPr>
          <w:spacing w:val="-17"/>
          <w:w w:val="110"/>
          <w:sz w:val="25"/>
        </w:rPr>
        <w:t> </w:t>
      </w:r>
      <w:r>
        <w:rPr>
          <w:w w:val="110"/>
          <w:sz w:val="25"/>
        </w:rPr>
        <w:t>about</w:t>
      </w:r>
      <w:r>
        <w:rPr>
          <w:spacing w:val="-17"/>
          <w:w w:val="110"/>
          <w:sz w:val="25"/>
        </w:rPr>
        <w:t> </w:t>
      </w:r>
      <w:r>
        <w:rPr>
          <w:w w:val="110"/>
          <w:sz w:val="25"/>
        </w:rPr>
        <w:t>2</w:t>
      </w:r>
      <w:r>
        <w:rPr>
          <w:spacing w:val="-17"/>
          <w:w w:val="110"/>
          <w:sz w:val="25"/>
        </w:rPr>
        <w:t> </w:t>
      </w:r>
      <w:r>
        <w:rPr>
          <w:w w:val="110"/>
          <w:sz w:val="25"/>
        </w:rPr>
        <w:t>in</w:t>
      </w:r>
      <w:r>
        <w:rPr>
          <w:spacing w:val="-17"/>
          <w:w w:val="110"/>
          <w:sz w:val="25"/>
        </w:rPr>
        <w:t> </w:t>
      </w:r>
      <w:r>
        <w:rPr>
          <w:w w:val="110"/>
          <w:sz w:val="25"/>
        </w:rPr>
        <w:t>the</w:t>
      </w:r>
      <w:r>
        <w:rPr>
          <w:spacing w:val="-18"/>
          <w:w w:val="110"/>
          <w:sz w:val="25"/>
        </w:rPr>
        <w:t> </w:t>
      </w:r>
      <w:r>
        <w:rPr>
          <w:w w:val="110"/>
          <w:sz w:val="25"/>
        </w:rPr>
        <w:t>last</w:t>
      </w:r>
      <w:r>
        <w:rPr>
          <w:spacing w:val="-17"/>
          <w:w w:val="110"/>
          <w:sz w:val="25"/>
        </w:rPr>
        <w:t> </w:t>
      </w:r>
      <w:r>
        <w:rPr>
          <w:w w:val="110"/>
          <w:sz w:val="25"/>
        </w:rPr>
        <w:t>decimal</w:t>
      </w:r>
      <w:r>
        <w:rPr>
          <w:spacing w:val="-17"/>
          <w:w w:val="110"/>
          <w:sz w:val="25"/>
        </w:rPr>
        <w:t> </w:t>
      </w:r>
      <w:r>
        <w:rPr>
          <w:w w:val="110"/>
          <w:sz w:val="25"/>
        </w:rPr>
        <w:t>place.</w:t>
      </w:r>
      <w:r>
        <w:rPr>
          <w:spacing w:val="-17"/>
          <w:w w:val="110"/>
          <w:sz w:val="25"/>
        </w:rPr>
        <w:t> </w:t>
      </w:r>
      <w:r>
        <w:rPr>
          <w:w w:val="110"/>
          <w:sz w:val="25"/>
        </w:rPr>
        <w:t>It</w:t>
      </w:r>
      <w:r>
        <w:rPr>
          <w:spacing w:val="-13"/>
          <w:w w:val="110"/>
          <w:sz w:val="25"/>
        </w:rPr>
        <w:t> </w:t>
      </w:r>
      <w:r>
        <w:rPr>
          <w:w w:val="110"/>
          <w:sz w:val="25"/>
        </w:rPr>
        <w:t>has</w:t>
      </w:r>
      <w:r>
        <w:rPr>
          <w:spacing w:val="-17"/>
          <w:w w:val="110"/>
          <w:sz w:val="25"/>
        </w:rPr>
        <w:t> </w:t>
      </w:r>
      <w:r>
        <w:rPr>
          <w:w w:val="110"/>
          <w:sz w:val="25"/>
        </w:rPr>
        <w:t>been </w:t>
      </w:r>
      <w:r>
        <w:rPr>
          <w:sz w:val="25"/>
        </w:rPr>
        <w:t>a mystery ever since it was discovered more than fifty years </w:t>
      </w:r>
      <w:r>
        <w:rPr>
          <w:w w:val="110"/>
          <w:sz w:val="25"/>
        </w:rPr>
        <w:t>ago,</w:t>
      </w:r>
      <w:r>
        <w:rPr>
          <w:spacing w:val="-18"/>
          <w:w w:val="110"/>
          <w:sz w:val="25"/>
        </w:rPr>
        <w:t> </w:t>
      </w:r>
      <w:r>
        <w:rPr>
          <w:w w:val="110"/>
          <w:sz w:val="25"/>
        </w:rPr>
        <w:t>and</w:t>
      </w:r>
      <w:r>
        <w:rPr>
          <w:spacing w:val="-17"/>
          <w:w w:val="110"/>
          <w:sz w:val="25"/>
        </w:rPr>
        <w:t> </w:t>
      </w:r>
      <w:r>
        <w:rPr>
          <w:w w:val="110"/>
          <w:sz w:val="25"/>
        </w:rPr>
        <w:t>all</w:t>
      </w:r>
      <w:r>
        <w:rPr>
          <w:spacing w:val="-17"/>
          <w:w w:val="110"/>
          <w:sz w:val="25"/>
        </w:rPr>
        <w:t> </w:t>
      </w:r>
      <w:r>
        <w:rPr>
          <w:w w:val="110"/>
          <w:sz w:val="25"/>
        </w:rPr>
        <w:t>good</w:t>
      </w:r>
      <w:r>
        <w:rPr>
          <w:spacing w:val="-17"/>
          <w:w w:val="110"/>
          <w:sz w:val="25"/>
        </w:rPr>
        <w:t> </w:t>
      </w:r>
      <w:r>
        <w:rPr>
          <w:w w:val="110"/>
          <w:sz w:val="25"/>
        </w:rPr>
        <w:t>theoretical</w:t>
      </w:r>
      <w:r>
        <w:rPr>
          <w:spacing w:val="-6"/>
          <w:w w:val="110"/>
          <w:sz w:val="25"/>
        </w:rPr>
        <w:t> </w:t>
      </w:r>
      <w:r>
        <w:rPr>
          <w:w w:val="110"/>
          <w:sz w:val="25"/>
        </w:rPr>
        <w:t>physicists</w:t>
      </w:r>
      <w:r>
        <w:rPr>
          <w:spacing w:val="-9"/>
          <w:w w:val="110"/>
          <w:sz w:val="25"/>
        </w:rPr>
        <w:t> </w:t>
      </w:r>
      <w:r>
        <w:rPr>
          <w:w w:val="110"/>
          <w:sz w:val="25"/>
        </w:rPr>
        <w:t>put</w:t>
      </w:r>
      <w:r>
        <w:rPr>
          <w:spacing w:val="-16"/>
          <w:w w:val="110"/>
          <w:sz w:val="25"/>
        </w:rPr>
        <w:t> </w:t>
      </w:r>
      <w:r>
        <w:rPr>
          <w:w w:val="110"/>
          <w:sz w:val="25"/>
        </w:rPr>
        <w:t>this</w:t>
      </w:r>
      <w:r>
        <w:rPr>
          <w:spacing w:val="-18"/>
          <w:w w:val="110"/>
          <w:sz w:val="25"/>
        </w:rPr>
        <w:t> </w:t>
      </w:r>
      <w:r>
        <w:rPr>
          <w:w w:val="110"/>
          <w:sz w:val="25"/>
        </w:rPr>
        <w:t>number</w:t>
      </w:r>
      <w:r>
        <w:rPr>
          <w:spacing w:val="-8"/>
          <w:w w:val="110"/>
          <w:sz w:val="25"/>
        </w:rPr>
        <w:t> </w:t>
      </w:r>
      <w:r>
        <w:rPr>
          <w:w w:val="110"/>
          <w:sz w:val="25"/>
        </w:rPr>
        <w:t>up on</w:t>
      </w:r>
      <w:r>
        <w:rPr>
          <w:w w:val="110"/>
          <w:sz w:val="25"/>
        </w:rPr>
        <w:t> their</w:t>
      </w:r>
      <w:r>
        <w:rPr>
          <w:w w:val="110"/>
          <w:sz w:val="25"/>
        </w:rPr>
        <w:t> wall and</w:t>
      </w:r>
      <w:r>
        <w:rPr>
          <w:spacing w:val="40"/>
          <w:w w:val="110"/>
          <w:sz w:val="25"/>
        </w:rPr>
        <w:t> </w:t>
      </w:r>
      <w:r>
        <w:rPr>
          <w:w w:val="110"/>
          <w:sz w:val="25"/>
        </w:rPr>
        <w:t>worry about </w:t>
      </w:r>
      <w:r>
        <w:rPr>
          <w:w w:val="110"/>
          <w:sz w:val="23"/>
        </w:rPr>
        <w:t>it.)</w:t>
      </w:r>
    </w:p>
    <w:p>
      <w:pPr>
        <w:spacing w:line="261" w:lineRule="auto" w:before="30"/>
        <w:ind w:left="1497" w:right="2376" w:firstLine="257"/>
        <w:jc w:val="both"/>
        <w:rPr>
          <w:sz w:val="25"/>
        </w:rPr>
      </w:pPr>
      <w:r>
        <w:rPr>
          <w:w w:val="110"/>
          <w:sz w:val="25"/>
        </w:rPr>
        <w:t>Immediately</w:t>
      </w:r>
      <w:r>
        <w:rPr>
          <w:spacing w:val="-18"/>
          <w:w w:val="110"/>
          <w:sz w:val="25"/>
        </w:rPr>
        <w:t> </w:t>
      </w:r>
      <w:r>
        <w:rPr>
          <w:w w:val="110"/>
          <w:sz w:val="25"/>
        </w:rPr>
        <w:t>you</w:t>
      </w:r>
      <w:r>
        <w:rPr>
          <w:spacing w:val="-17"/>
          <w:w w:val="110"/>
          <w:sz w:val="25"/>
        </w:rPr>
        <w:t> </w:t>
      </w:r>
      <w:r>
        <w:rPr>
          <w:w w:val="110"/>
          <w:sz w:val="25"/>
        </w:rPr>
        <w:t>would</w:t>
      </w:r>
      <w:r>
        <w:rPr>
          <w:spacing w:val="-17"/>
          <w:w w:val="110"/>
          <w:sz w:val="25"/>
        </w:rPr>
        <w:t> </w:t>
      </w:r>
      <w:r>
        <w:rPr>
          <w:w w:val="110"/>
          <w:sz w:val="25"/>
        </w:rPr>
        <w:t>like</w:t>
      </w:r>
      <w:r>
        <w:rPr>
          <w:spacing w:val="-17"/>
          <w:w w:val="110"/>
          <w:sz w:val="25"/>
        </w:rPr>
        <w:t> </w:t>
      </w:r>
      <w:r>
        <w:rPr>
          <w:w w:val="110"/>
          <w:sz w:val="25"/>
        </w:rPr>
        <w:t>to</w:t>
      </w:r>
      <w:r>
        <w:rPr>
          <w:spacing w:val="-17"/>
          <w:w w:val="110"/>
          <w:sz w:val="25"/>
        </w:rPr>
        <w:t> </w:t>
      </w:r>
      <w:r>
        <w:rPr>
          <w:w w:val="110"/>
          <w:sz w:val="25"/>
        </w:rPr>
        <w:t>know</w:t>
      </w:r>
      <w:r>
        <w:rPr>
          <w:spacing w:val="-18"/>
          <w:w w:val="110"/>
          <w:sz w:val="25"/>
        </w:rPr>
        <w:t> </w:t>
      </w:r>
      <w:r>
        <w:rPr>
          <w:w w:val="110"/>
          <w:sz w:val="25"/>
        </w:rPr>
        <w:t>where</w:t>
      </w:r>
      <w:r>
        <w:rPr>
          <w:spacing w:val="-17"/>
          <w:w w:val="110"/>
          <w:sz w:val="25"/>
        </w:rPr>
        <w:t> </w:t>
      </w:r>
      <w:r>
        <w:rPr>
          <w:w w:val="110"/>
          <w:sz w:val="25"/>
        </w:rPr>
        <w:t>this</w:t>
      </w:r>
      <w:r>
        <w:rPr>
          <w:spacing w:val="-17"/>
          <w:w w:val="110"/>
          <w:sz w:val="25"/>
        </w:rPr>
        <w:t> </w:t>
      </w:r>
      <w:r>
        <w:rPr>
          <w:w w:val="110"/>
          <w:sz w:val="25"/>
        </w:rPr>
        <w:t>number for</w:t>
      </w:r>
      <w:r>
        <w:rPr>
          <w:w w:val="110"/>
          <w:sz w:val="25"/>
        </w:rPr>
        <w:t> a coupling comes from:</w:t>
      </w:r>
      <w:r>
        <w:rPr>
          <w:w w:val="110"/>
          <w:sz w:val="25"/>
        </w:rPr>
        <w:t> is it</w:t>
      </w:r>
      <w:r>
        <w:rPr>
          <w:w w:val="110"/>
          <w:sz w:val="25"/>
        </w:rPr>
        <w:t> related</w:t>
      </w:r>
      <w:r>
        <w:rPr>
          <w:w w:val="110"/>
          <w:sz w:val="25"/>
        </w:rPr>
        <w:t> to</w:t>
      </w:r>
      <w:r>
        <w:rPr>
          <w:w w:val="110"/>
          <w:sz w:val="25"/>
        </w:rPr>
        <w:t> pi, or</w:t>
      </w:r>
      <w:r>
        <w:rPr>
          <w:spacing w:val="40"/>
          <w:w w:val="110"/>
          <w:sz w:val="25"/>
        </w:rPr>
        <w:t> </w:t>
      </w:r>
      <w:r>
        <w:rPr>
          <w:w w:val="110"/>
          <w:sz w:val="25"/>
        </w:rPr>
        <w:t>perhaps to</w:t>
      </w:r>
      <w:r>
        <w:rPr>
          <w:spacing w:val="-16"/>
          <w:w w:val="110"/>
          <w:sz w:val="25"/>
        </w:rPr>
        <w:t> </w:t>
      </w:r>
      <w:r>
        <w:rPr>
          <w:w w:val="110"/>
          <w:sz w:val="25"/>
        </w:rPr>
        <w:t>the</w:t>
      </w:r>
      <w:r>
        <w:rPr>
          <w:spacing w:val="-5"/>
          <w:w w:val="110"/>
          <w:sz w:val="25"/>
        </w:rPr>
        <w:t> </w:t>
      </w:r>
      <w:r>
        <w:rPr>
          <w:w w:val="110"/>
          <w:sz w:val="25"/>
        </w:rPr>
        <w:t>base</w:t>
      </w:r>
      <w:r>
        <w:rPr>
          <w:spacing w:val="-15"/>
          <w:w w:val="110"/>
          <w:sz w:val="25"/>
        </w:rPr>
        <w:t> </w:t>
      </w:r>
      <w:r>
        <w:rPr>
          <w:w w:val="110"/>
          <w:sz w:val="25"/>
        </w:rPr>
        <w:t>of</w:t>
      </w:r>
      <w:r>
        <w:rPr>
          <w:w w:val="110"/>
          <w:sz w:val="25"/>
        </w:rPr>
        <w:t> natural</w:t>
      </w:r>
      <w:r>
        <w:rPr>
          <w:spacing w:val="-11"/>
          <w:w w:val="110"/>
          <w:sz w:val="25"/>
        </w:rPr>
        <w:t> </w:t>
      </w:r>
      <w:r>
        <w:rPr>
          <w:w w:val="110"/>
          <w:sz w:val="25"/>
        </w:rPr>
        <w:t>logarithms?</w:t>
      </w:r>
      <w:r>
        <w:rPr>
          <w:w w:val="110"/>
          <w:sz w:val="25"/>
        </w:rPr>
        <w:t> Nobody</w:t>
      </w:r>
      <w:r>
        <w:rPr>
          <w:spacing w:val="-2"/>
          <w:w w:val="110"/>
          <w:sz w:val="25"/>
        </w:rPr>
        <w:t> </w:t>
      </w:r>
      <w:r>
        <w:rPr>
          <w:w w:val="110"/>
          <w:sz w:val="25"/>
        </w:rPr>
        <w:t>knows.</w:t>
      </w:r>
      <w:r>
        <w:rPr>
          <w:spacing w:val="-3"/>
          <w:w w:val="110"/>
          <w:sz w:val="25"/>
        </w:rPr>
        <w:t> </w:t>
      </w:r>
      <w:r>
        <w:rPr>
          <w:w w:val="110"/>
          <w:sz w:val="25"/>
        </w:rPr>
        <w:t>It's</w:t>
      </w:r>
      <w:r>
        <w:rPr>
          <w:spacing w:val="-18"/>
          <w:w w:val="110"/>
          <w:sz w:val="25"/>
        </w:rPr>
        <w:t> </w:t>
      </w:r>
      <w:r>
        <w:rPr>
          <w:w w:val="110"/>
          <w:sz w:val="25"/>
        </w:rPr>
        <w:t>one of</w:t>
      </w:r>
      <w:r>
        <w:rPr>
          <w:w w:val="110"/>
          <w:sz w:val="25"/>
        </w:rPr>
        <w:t> the</w:t>
      </w:r>
      <w:r>
        <w:rPr>
          <w:spacing w:val="-7"/>
          <w:w w:val="110"/>
          <w:sz w:val="25"/>
        </w:rPr>
        <w:t> </w:t>
      </w:r>
      <w:r>
        <w:rPr>
          <w:i/>
          <w:w w:val="110"/>
          <w:sz w:val="23"/>
        </w:rPr>
        <w:t>greatest </w:t>
      </w:r>
      <w:r>
        <w:rPr>
          <w:w w:val="110"/>
          <w:sz w:val="25"/>
        </w:rPr>
        <w:t>damn</w:t>
      </w:r>
      <w:r>
        <w:rPr>
          <w:w w:val="110"/>
          <w:sz w:val="25"/>
        </w:rPr>
        <w:t> mysteries</w:t>
      </w:r>
      <w:r>
        <w:rPr>
          <w:spacing w:val="-7"/>
          <w:w w:val="110"/>
          <w:sz w:val="25"/>
        </w:rPr>
        <w:t> </w:t>
      </w:r>
      <w:r>
        <w:rPr>
          <w:w w:val="110"/>
          <w:sz w:val="25"/>
        </w:rPr>
        <w:t>of</w:t>
      </w:r>
      <w:r>
        <w:rPr>
          <w:w w:val="110"/>
          <w:sz w:val="25"/>
        </w:rPr>
        <w:t> physics:</w:t>
      </w:r>
      <w:r>
        <w:rPr>
          <w:spacing w:val="-6"/>
          <w:w w:val="110"/>
          <w:sz w:val="25"/>
        </w:rPr>
        <w:t> </w:t>
      </w:r>
      <w:r>
        <w:rPr>
          <w:w w:val="110"/>
          <w:sz w:val="25"/>
        </w:rPr>
        <w:t>a</w:t>
      </w:r>
      <w:r>
        <w:rPr>
          <w:spacing w:val="-2"/>
          <w:w w:val="110"/>
          <w:sz w:val="25"/>
        </w:rPr>
        <w:t> </w:t>
      </w:r>
      <w:r>
        <w:rPr>
          <w:i/>
          <w:w w:val="110"/>
          <w:sz w:val="23"/>
        </w:rPr>
        <w:t>magic</w:t>
      </w:r>
      <w:r>
        <w:rPr>
          <w:i/>
          <w:spacing w:val="-1"/>
          <w:w w:val="110"/>
          <w:sz w:val="23"/>
        </w:rPr>
        <w:t> </w:t>
      </w:r>
      <w:r>
        <w:rPr>
          <w:i/>
          <w:w w:val="110"/>
          <w:sz w:val="23"/>
        </w:rPr>
        <w:t>number</w:t>
      </w:r>
      <w:r>
        <w:rPr>
          <w:i/>
          <w:w w:val="110"/>
          <w:sz w:val="23"/>
        </w:rPr>
        <w:t> </w:t>
      </w:r>
      <w:r>
        <w:rPr>
          <w:sz w:val="25"/>
        </w:rPr>
        <w:t>that comes to us with no understanding</w:t>
      </w:r>
      <w:r>
        <w:rPr>
          <w:spacing w:val="40"/>
          <w:sz w:val="25"/>
        </w:rPr>
        <w:t> </w:t>
      </w:r>
      <w:r>
        <w:rPr>
          <w:sz w:val="25"/>
        </w:rPr>
        <w:t>by man. You</w:t>
      </w:r>
      <w:r>
        <w:rPr>
          <w:spacing w:val="40"/>
          <w:sz w:val="25"/>
        </w:rPr>
        <w:t> </w:t>
      </w:r>
      <w:r>
        <w:rPr>
          <w:sz w:val="25"/>
        </w:rPr>
        <w:t>might </w:t>
      </w:r>
      <w:r>
        <w:rPr>
          <w:w w:val="110"/>
          <w:sz w:val="25"/>
        </w:rPr>
        <w:t>say</w:t>
      </w:r>
      <w:r>
        <w:rPr>
          <w:w w:val="110"/>
          <w:sz w:val="25"/>
        </w:rPr>
        <w:t> the "hand of</w:t>
      </w:r>
      <w:r>
        <w:rPr>
          <w:w w:val="110"/>
          <w:sz w:val="25"/>
        </w:rPr>
        <w:t> God"</w:t>
      </w:r>
      <w:r>
        <w:rPr>
          <w:spacing w:val="-2"/>
          <w:w w:val="110"/>
          <w:sz w:val="25"/>
        </w:rPr>
        <w:t> </w:t>
      </w:r>
      <w:r>
        <w:rPr>
          <w:w w:val="110"/>
          <w:sz w:val="25"/>
        </w:rPr>
        <w:t>wrote</w:t>
      </w:r>
      <w:r>
        <w:rPr>
          <w:w w:val="110"/>
          <w:sz w:val="25"/>
        </w:rPr>
        <w:t> that.</w:t>
      </w:r>
      <w:r>
        <w:rPr>
          <w:spacing w:val="-5"/>
          <w:w w:val="110"/>
          <w:sz w:val="25"/>
        </w:rPr>
        <w:t> </w:t>
      </w:r>
      <w:r>
        <w:rPr>
          <w:w w:val="110"/>
          <w:sz w:val="25"/>
        </w:rPr>
        <w:t>number, and</w:t>
      </w:r>
      <w:r>
        <w:rPr>
          <w:w w:val="110"/>
          <w:sz w:val="25"/>
        </w:rPr>
        <w:t> "we</w:t>
      </w:r>
      <w:r>
        <w:rPr>
          <w:w w:val="110"/>
          <w:sz w:val="25"/>
        </w:rPr>
        <w:t> don't know</w:t>
      </w:r>
      <w:r>
        <w:rPr>
          <w:w w:val="110"/>
          <w:sz w:val="25"/>
        </w:rPr>
        <w:t> how</w:t>
      </w:r>
      <w:r>
        <w:rPr>
          <w:spacing w:val="-7"/>
          <w:w w:val="110"/>
          <w:sz w:val="25"/>
        </w:rPr>
        <w:t> </w:t>
      </w:r>
      <w:r>
        <w:rPr>
          <w:w w:val="110"/>
          <w:sz w:val="25"/>
        </w:rPr>
        <w:t>He</w:t>
      </w:r>
      <w:r>
        <w:rPr>
          <w:w w:val="110"/>
          <w:sz w:val="25"/>
        </w:rPr>
        <w:t> pushed</w:t>
      </w:r>
      <w:r>
        <w:rPr>
          <w:spacing w:val="-7"/>
          <w:w w:val="110"/>
          <w:sz w:val="25"/>
        </w:rPr>
        <w:t> </w:t>
      </w:r>
      <w:r>
        <w:rPr>
          <w:w w:val="110"/>
          <w:sz w:val="25"/>
        </w:rPr>
        <w:t>His</w:t>
      </w:r>
      <w:r>
        <w:rPr>
          <w:spacing w:val="-14"/>
          <w:w w:val="110"/>
          <w:sz w:val="25"/>
        </w:rPr>
        <w:t> </w:t>
      </w:r>
      <w:r>
        <w:rPr>
          <w:w w:val="110"/>
          <w:sz w:val="25"/>
        </w:rPr>
        <w:t>pencil."</w:t>
      </w:r>
      <w:r>
        <w:rPr>
          <w:spacing w:val="-12"/>
          <w:w w:val="110"/>
          <w:sz w:val="25"/>
        </w:rPr>
        <w:t> </w:t>
      </w:r>
      <w:r>
        <w:rPr>
          <w:w w:val="110"/>
          <w:sz w:val="25"/>
        </w:rPr>
        <w:t>We</w:t>
      </w:r>
      <w:r>
        <w:rPr>
          <w:spacing w:val="-8"/>
          <w:w w:val="110"/>
          <w:sz w:val="25"/>
        </w:rPr>
        <w:t> </w:t>
      </w:r>
      <w:r>
        <w:rPr>
          <w:w w:val="110"/>
          <w:sz w:val="25"/>
        </w:rPr>
        <w:t>know</w:t>
      </w:r>
      <w:r>
        <w:rPr>
          <w:spacing w:val="-9"/>
          <w:w w:val="110"/>
          <w:sz w:val="25"/>
        </w:rPr>
        <w:t> </w:t>
      </w:r>
      <w:r>
        <w:rPr>
          <w:w w:val="110"/>
          <w:sz w:val="25"/>
        </w:rPr>
        <w:t>what</w:t>
      </w:r>
      <w:r>
        <w:rPr>
          <w:spacing w:val="-11"/>
          <w:w w:val="110"/>
          <w:sz w:val="25"/>
        </w:rPr>
        <w:t> </w:t>
      </w:r>
      <w:r>
        <w:rPr>
          <w:w w:val="110"/>
          <w:sz w:val="25"/>
        </w:rPr>
        <w:t>kind</w:t>
      </w:r>
      <w:r>
        <w:rPr>
          <w:spacing w:val="-11"/>
          <w:w w:val="110"/>
          <w:sz w:val="25"/>
        </w:rPr>
        <w:t> </w:t>
      </w:r>
      <w:r>
        <w:rPr>
          <w:w w:val="110"/>
          <w:sz w:val="25"/>
        </w:rPr>
        <w:t>of a</w:t>
      </w:r>
      <w:r>
        <w:rPr>
          <w:spacing w:val="-17"/>
          <w:w w:val="110"/>
          <w:sz w:val="25"/>
        </w:rPr>
        <w:t> </w:t>
      </w:r>
      <w:r>
        <w:rPr>
          <w:w w:val="110"/>
          <w:sz w:val="25"/>
        </w:rPr>
        <w:t>dance</w:t>
      </w:r>
      <w:r>
        <w:rPr>
          <w:spacing w:val="-8"/>
          <w:w w:val="110"/>
          <w:sz w:val="25"/>
        </w:rPr>
        <w:t> </w:t>
      </w:r>
      <w:r>
        <w:rPr>
          <w:w w:val="110"/>
          <w:sz w:val="25"/>
        </w:rPr>
        <w:t>to</w:t>
      </w:r>
      <w:r>
        <w:rPr>
          <w:spacing w:val="-18"/>
          <w:w w:val="110"/>
          <w:sz w:val="25"/>
        </w:rPr>
        <w:t> </w:t>
      </w:r>
      <w:r>
        <w:rPr>
          <w:w w:val="110"/>
          <w:sz w:val="25"/>
        </w:rPr>
        <w:t>do</w:t>
      </w:r>
      <w:r>
        <w:rPr>
          <w:spacing w:val="-7"/>
          <w:w w:val="110"/>
          <w:sz w:val="25"/>
        </w:rPr>
        <w:t> </w:t>
      </w:r>
      <w:r>
        <w:rPr>
          <w:w w:val="110"/>
          <w:sz w:val="25"/>
        </w:rPr>
        <w:t>experimentally</w:t>
      </w:r>
      <w:r>
        <w:rPr>
          <w:spacing w:val="-7"/>
          <w:w w:val="110"/>
          <w:sz w:val="25"/>
        </w:rPr>
        <w:t> </w:t>
      </w:r>
      <w:r>
        <w:rPr>
          <w:w w:val="110"/>
          <w:sz w:val="25"/>
        </w:rPr>
        <w:t>to</w:t>
      </w:r>
      <w:r>
        <w:rPr>
          <w:spacing w:val="-13"/>
          <w:w w:val="110"/>
          <w:sz w:val="25"/>
        </w:rPr>
        <w:t> </w:t>
      </w:r>
      <w:r>
        <w:rPr>
          <w:w w:val="110"/>
          <w:sz w:val="25"/>
        </w:rPr>
        <w:t>measure</w:t>
      </w:r>
      <w:r>
        <w:rPr>
          <w:spacing w:val="-6"/>
          <w:w w:val="110"/>
          <w:sz w:val="25"/>
        </w:rPr>
        <w:t> </w:t>
      </w:r>
      <w:r>
        <w:rPr>
          <w:w w:val="110"/>
          <w:sz w:val="25"/>
        </w:rPr>
        <w:t>this</w:t>
      </w:r>
      <w:r>
        <w:rPr>
          <w:spacing w:val="-11"/>
          <w:w w:val="110"/>
          <w:sz w:val="25"/>
        </w:rPr>
        <w:t> </w:t>
      </w:r>
      <w:r>
        <w:rPr>
          <w:w w:val="110"/>
          <w:sz w:val="25"/>
        </w:rPr>
        <w:t>number</w:t>
      </w:r>
      <w:r>
        <w:rPr>
          <w:spacing w:val="-6"/>
          <w:w w:val="110"/>
          <w:sz w:val="25"/>
        </w:rPr>
        <w:t> </w:t>
      </w:r>
      <w:r>
        <w:rPr>
          <w:w w:val="110"/>
          <w:sz w:val="25"/>
        </w:rPr>
        <w:t>very accurately, but we</w:t>
      </w:r>
      <w:r>
        <w:rPr>
          <w:spacing w:val="-6"/>
          <w:w w:val="110"/>
          <w:sz w:val="25"/>
        </w:rPr>
        <w:t> </w:t>
      </w:r>
      <w:r>
        <w:rPr>
          <w:w w:val="110"/>
          <w:sz w:val="25"/>
        </w:rPr>
        <w:t>don't</w:t>
      </w:r>
      <w:r>
        <w:rPr>
          <w:w w:val="110"/>
          <w:sz w:val="25"/>
        </w:rPr>
        <w:t> know</w:t>
      </w:r>
      <w:r>
        <w:rPr>
          <w:w w:val="110"/>
          <w:sz w:val="25"/>
        </w:rPr>
        <w:t> what</w:t>
      </w:r>
      <w:r>
        <w:rPr>
          <w:w w:val="110"/>
          <w:sz w:val="25"/>
        </w:rPr>
        <w:t> kind of</w:t>
      </w:r>
      <w:r>
        <w:rPr>
          <w:spacing w:val="-5"/>
          <w:w w:val="110"/>
          <w:sz w:val="25"/>
        </w:rPr>
        <w:t> </w:t>
      </w:r>
      <w:r>
        <w:rPr>
          <w:w w:val="110"/>
          <w:sz w:val="25"/>
        </w:rPr>
        <w:t>a</w:t>
      </w:r>
      <w:r>
        <w:rPr>
          <w:spacing w:val="-5"/>
          <w:w w:val="110"/>
          <w:sz w:val="25"/>
        </w:rPr>
        <w:t> </w:t>
      </w:r>
      <w:r>
        <w:rPr>
          <w:w w:val="110"/>
          <w:sz w:val="25"/>
        </w:rPr>
        <w:t>dance</w:t>
      </w:r>
      <w:r>
        <w:rPr>
          <w:w w:val="110"/>
          <w:sz w:val="25"/>
        </w:rPr>
        <w:t> to</w:t>
      </w:r>
      <w:r>
        <w:rPr>
          <w:spacing w:val="-14"/>
          <w:w w:val="110"/>
          <w:sz w:val="25"/>
        </w:rPr>
        <w:t> </w:t>
      </w:r>
      <w:r>
        <w:rPr>
          <w:w w:val="110"/>
          <w:sz w:val="25"/>
        </w:rPr>
        <w:t>do on</w:t>
      </w:r>
      <w:r>
        <w:rPr>
          <w:w w:val="110"/>
          <w:sz w:val="25"/>
        </w:rPr>
        <w:t> a</w:t>
      </w:r>
      <w:r>
        <w:rPr>
          <w:w w:val="110"/>
          <w:sz w:val="25"/>
        </w:rPr>
        <w:t> computer</w:t>
      </w:r>
      <w:r>
        <w:rPr>
          <w:w w:val="110"/>
          <w:sz w:val="25"/>
        </w:rPr>
        <w:t> to</w:t>
      </w:r>
      <w:r>
        <w:rPr>
          <w:w w:val="110"/>
          <w:sz w:val="25"/>
        </w:rPr>
        <w:t> make</w:t>
      </w:r>
      <w:r>
        <w:rPr>
          <w:w w:val="110"/>
          <w:sz w:val="25"/>
        </w:rPr>
        <w:t> this</w:t>
      </w:r>
      <w:r>
        <w:rPr>
          <w:w w:val="110"/>
          <w:sz w:val="25"/>
        </w:rPr>
        <w:t> number</w:t>
      </w:r>
      <w:r>
        <w:rPr>
          <w:w w:val="110"/>
          <w:sz w:val="25"/>
        </w:rPr>
        <w:t> come</w:t>
      </w:r>
      <w:r>
        <w:rPr>
          <w:w w:val="110"/>
          <w:sz w:val="25"/>
        </w:rPr>
        <w:t> out-without putting it in secretly!</w:t>
      </w:r>
    </w:p>
    <w:p>
      <w:pPr>
        <w:spacing w:line="286" w:lineRule="exact" w:before="0"/>
        <w:ind w:left="1753" w:right="0" w:firstLine="0"/>
        <w:jc w:val="both"/>
        <w:rPr>
          <w:sz w:val="25"/>
        </w:rPr>
      </w:pPr>
      <w:r>
        <w:rPr>
          <w:w w:val="105"/>
          <w:sz w:val="25"/>
        </w:rPr>
        <w:t>A</w:t>
      </w:r>
      <w:r>
        <w:rPr>
          <w:spacing w:val="30"/>
          <w:w w:val="105"/>
          <w:sz w:val="25"/>
        </w:rPr>
        <w:t> </w:t>
      </w:r>
      <w:r>
        <w:rPr>
          <w:w w:val="105"/>
          <w:sz w:val="25"/>
        </w:rPr>
        <w:t>good</w:t>
      </w:r>
      <w:r>
        <w:rPr>
          <w:spacing w:val="44"/>
          <w:w w:val="105"/>
          <w:sz w:val="25"/>
        </w:rPr>
        <w:t> </w:t>
      </w:r>
      <w:r>
        <w:rPr>
          <w:w w:val="105"/>
          <w:sz w:val="25"/>
        </w:rPr>
        <w:t>theory</w:t>
      </w:r>
      <w:r>
        <w:rPr>
          <w:spacing w:val="35"/>
          <w:w w:val="105"/>
          <w:sz w:val="25"/>
        </w:rPr>
        <w:t> </w:t>
      </w:r>
      <w:r>
        <w:rPr>
          <w:w w:val="105"/>
          <w:sz w:val="25"/>
        </w:rPr>
        <w:t>would</w:t>
      </w:r>
      <w:r>
        <w:rPr>
          <w:spacing w:val="35"/>
          <w:w w:val="105"/>
          <w:sz w:val="25"/>
        </w:rPr>
        <w:t> </w:t>
      </w:r>
      <w:r>
        <w:rPr>
          <w:w w:val="105"/>
          <w:sz w:val="25"/>
        </w:rPr>
        <w:t>say</w:t>
      </w:r>
      <w:r>
        <w:rPr>
          <w:spacing w:val="38"/>
          <w:w w:val="105"/>
          <w:sz w:val="25"/>
        </w:rPr>
        <w:t> </w:t>
      </w:r>
      <w:r>
        <w:rPr>
          <w:w w:val="105"/>
          <w:sz w:val="25"/>
        </w:rPr>
        <w:t>that</w:t>
      </w:r>
      <w:r>
        <w:rPr>
          <w:spacing w:val="27"/>
          <w:w w:val="105"/>
          <w:sz w:val="25"/>
        </w:rPr>
        <w:t> </w:t>
      </w:r>
      <w:r>
        <w:rPr>
          <w:i/>
          <w:w w:val="105"/>
          <w:sz w:val="23"/>
        </w:rPr>
        <w:t>e</w:t>
      </w:r>
      <w:r>
        <w:rPr>
          <w:i/>
          <w:spacing w:val="29"/>
          <w:w w:val="105"/>
          <w:sz w:val="23"/>
        </w:rPr>
        <w:t> </w:t>
      </w:r>
      <w:r>
        <w:rPr>
          <w:w w:val="105"/>
          <w:sz w:val="25"/>
        </w:rPr>
        <w:t>is</w:t>
      </w:r>
      <w:r>
        <w:rPr>
          <w:spacing w:val="30"/>
          <w:w w:val="105"/>
          <w:sz w:val="25"/>
        </w:rPr>
        <w:t> </w:t>
      </w:r>
      <w:r>
        <w:rPr>
          <w:w w:val="105"/>
          <w:sz w:val="25"/>
        </w:rPr>
        <w:t>the</w:t>
      </w:r>
      <w:r>
        <w:rPr>
          <w:spacing w:val="18"/>
          <w:w w:val="105"/>
          <w:sz w:val="25"/>
        </w:rPr>
        <w:t> </w:t>
      </w:r>
      <w:r>
        <w:rPr>
          <w:w w:val="105"/>
          <w:sz w:val="25"/>
        </w:rPr>
        <w:t>square</w:t>
      </w:r>
      <w:r>
        <w:rPr>
          <w:spacing w:val="39"/>
          <w:w w:val="105"/>
          <w:sz w:val="25"/>
        </w:rPr>
        <w:t> </w:t>
      </w:r>
      <w:r>
        <w:rPr>
          <w:w w:val="105"/>
          <w:sz w:val="25"/>
        </w:rPr>
        <w:t>root</w:t>
      </w:r>
      <w:r>
        <w:rPr>
          <w:spacing w:val="32"/>
          <w:w w:val="105"/>
          <w:sz w:val="25"/>
        </w:rPr>
        <w:t> </w:t>
      </w:r>
      <w:r>
        <w:rPr>
          <w:w w:val="105"/>
          <w:sz w:val="25"/>
        </w:rPr>
        <w:t>of</w:t>
      </w:r>
      <w:r>
        <w:rPr>
          <w:spacing w:val="37"/>
          <w:w w:val="105"/>
          <w:sz w:val="25"/>
        </w:rPr>
        <w:t> </w:t>
      </w:r>
      <w:r>
        <w:rPr>
          <w:spacing w:val="-10"/>
          <w:w w:val="105"/>
          <w:sz w:val="25"/>
        </w:rPr>
        <w:t>3</w:t>
      </w:r>
    </w:p>
    <w:p>
      <w:pPr>
        <w:pStyle w:val="BodyText"/>
        <w:spacing w:before="110"/>
        <w:rPr>
          <w:sz w:val="25"/>
        </w:rPr>
      </w:pPr>
    </w:p>
    <w:p>
      <w:pPr>
        <w:spacing w:line="235" w:lineRule="auto" w:before="0"/>
        <w:ind w:left="1513" w:right="2361" w:firstLine="200"/>
        <w:jc w:val="both"/>
        <w:rPr>
          <w:sz w:val="19"/>
        </w:rPr>
      </w:pPr>
      <w:r>
        <w:rPr>
          <w:w w:val="110"/>
          <w:position w:val="4"/>
          <w:sz w:val="11"/>
        </w:rPr>
        <w:t>1</w:t>
      </w:r>
      <w:r>
        <w:rPr>
          <w:spacing w:val="26"/>
          <w:w w:val="110"/>
          <w:position w:val="4"/>
          <w:sz w:val="11"/>
        </w:rPr>
        <w:t> </w:t>
      </w:r>
      <w:r>
        <w:rPr>
          <w:w w:val="110"/>
          <w:sz w:val="19"/>
        </w:rPr>
        <w:t>Another</w:t>
      </w:r>
      <w:r>
        <w:rPr>
          <w:spacing w:val="40"/>
          <w:w w:val="110"/>
          <w:sz w:val="19"/>
        </w:rPr>
        <w:t> </w:t>
      </w:r>
      <w:r>
        <w:rPr>
          <w:w w:val="110"/>
          <w:sz w:val="19"/>
        </w:rPr>
        <w:t>way</w:t>
      </w:r>
      <w:r>
        <w:rPr>
          <w:spacing w:val="35"/>
          <w:w w:val="110"/>
          <w:sz w:val="19"/>
        </w:rPr>
        <w:t> </w:t>
      </w:r>
      <w:r>
        <w:rPr>
          <w:w w:val="110"/>
          <w:sz w:val="19"/>
        </w:rPr>
        <w:t>of</w:t>
      </w:r>
      <w:r>
        <w:rPr>
          <w:spacing w:val="40"/>
          <w:w w:val="110"/>
          <w:sz w:val="19"/>
        </w:rPr>
        <w:t> </w:t>
      </w:r>
      <w:r>
        <w:rPr>
          <w:w w:val="110"/>
          <w:sz w:val="19"/>
        </w:rPr>
        <w:t>describing</w:t>
      </w:r>
      <w:r>
        <w:rPr>
          <w:spacing w:val="40"/>
          <w:w w:val="110"/>
          <w:sz w:val="19"/>
        </w:rPr>
        <w:t> </w:t>
      </w:r>
      <w:r>
        <w:rPr>
          <w:w w:val="110"/>
          <w:sz w:val="19"/>
        </w:rPr>
        <w:t>this</w:t>
      </w:r>
      <w:r>
        <w:rPr>
          <w:w w:val="110"/>
          <w:sz w:val="19"/>
        </w:rPr>
        <w:t> difficulty</w:t>
      </w:r>
      <w:r>
        <w:rPr>
          <w:spacing w:val="40"/>
          <w:w w:val="110"/>
          <w:sz w:val="19"/>
        </w:rPr>
        <w:t> </w:t>
      </w:r>
      <w:r>
        <w:rPr>
          <w:w w:val="110"/>
          <w:sz w:val="19"/>
        </w:rPr>
        <w:t>is</w:t>
      </w:r>
      <w:r>
        <w:rPr>
          <w:w w:val="110"/>
          <w:sz w:val="19"/>
        </w:rPr>
        <w:t> to</w:t>
      </w:r>
      <w:r>
        <w:rPr>
          <w:spacing w:val="40"/>
          <w:w w:val="110"/>
          <w:sz w:val="19"/>
        </w:rPr>
        <w:t> </w:t>
      </w:r>
      <w:r>
        <w:rPr>
          <w:w w:val="110"/>
          <w:sz w:val="19"/>
        </w:rPr>
        <w:t>say</w:t>
      </w:r>
      <w:r>
        <w:rPr>
          <w:spacing w:val="40"/>
          <w:w w:val="110"/>
          <w:sz w:val="19"/>
        </w:rPr>
        <w:t> </w:t>
      </w:r>
      <w:r>
        <w:rPr>
          <w:w w:val="110"/>
          <w:sz w:val="19"/>
        </w:rPr>
        <w:t>that</w:t>
      </w:r>
      <w:r>
        <w:rPr>
          <w:spacing w:val="40"/>
          <w:w w:val="110"/>
          <w:sz w:val="19"/>
        </w:rPr>
        <w:t> </w:t>
      </w:r>
      <w:r>
        <w:rPr>
          <w:w w:val="110"/>
          <w:sz w:val="19"/>
        </w:rPr>
        <w:t>perhaps</w:t>
      </w:r>
      <w:r>
        <w:rPr>
          <w:spacing w:val="40"/>
          <w:w w:val="110"/>
          <w:sz w:val="19"/>
        </w:rPr>
        <w:t> </w:t>
      </w:r>
      <w:r>
        <w:rPr>
          <w:w w:val="110"/>
          <w:sz w:val="19"/>
        </w:rPr>
        <w:t>the idea</w:t>
      </w:r>
      <w:r>
        <w:rPr>
          <w:w w:val="110"/>
          <w:sz w:val="19"/>
        </w:rPr>
        <w:t> that</w:t>
      </w:r>
      <w:r>
        <w:rPr>
          <w:w w:val="110"/>
          <w:sz w:val="19"/>
        </w:rPr>
        <w:t> two</w:t>
      </w:r>
      <w:r>
        <w:rPr>
          <w:w w:val="110"/>
          <w:sz w:val="19"/>
        </w:rPr>
        <w:t> points</w:t>
      </w:r>
      <w:r>
        <w:rPr>
          <w:w w:val="110"/>
          <w:sz w:val="19"/>
        </w:rPr>
        <w:t> can</w:t>
      </w:r>
      <w:r>
        <w:rPr>
          <w:w w:val="110"/>
          <w:sz w:val="19"/>
        </w:rPr>
        <w:t> be</w:t>
      </w:r>
      <w:r>
        <w:rPr>
          <w:w w:val="110"/>
          <w:sz w:val="19"/>
        </w:rPr>
        <w:t> infinitely</w:t>
      </w:r>
      <w:r>
        <w:rPr>
          <w:w w:val="110"/>
          <w:sz w:val="19"/>
        </w:rPr>
        <w:t> close together</w:t>
      </w:r>
      <w:r>
        <w:rPr>
          <w:w w:val="110"/>
          <w:sz w:val="19"/>
        </w:rPr>
        <w:t> is</w:t>
      </w:r>
      <w:r>
        <w:rPr>
          <w:w w:val="110"/>
          <w:sz w:val="19"/>
        </w:rPr>
        <w:t> wrong-the</w:t>
      </w:r>
      <w:r>
        <w:rPr>
          <w:w w:val="110"/>
          <w:sz w:val="19"/>
        </w:rPr>
        <w:t> as-sumption</w:t>
      </w:r>
      <w:r>
        <w:rPr>
          <w:w w:val="110"/>
          <w:sz w:val="19"/>
        </w:rPr>
        <w:t> that</w:t>
      </w:r>
      <w:r>
        <w:rPr>
          <w:w w:val="110"/>
          <w:sz w:val="19"/>
        </w:rPr>
        <w:t> we can</w:t>
      </w:r>
      <w:r>
        <w:rPr>
          <w:spacing w:val="40"/>
          <w:w w:val="110"/>
          <w:sz w:val="19"/>
        </w:rPr>
        <w:t> </w:t>
      </w:r>
      <w:r>
        <w:rPr>
          <w:w w:val="110"/>
          <w:sz w:val="19"/>
        </w:rPr>
        <w:t>use geometry</w:t>
      </w:r>
      <w:r>
        <w:rPr>
          <w:w w:val="110"/>
          <w:sz w:val="19"/>
        </w:rPr>
        <w:t> down</w:t>
      </w:r>
      <w:r>
        <w:rPr>
          <w:w w:val="110"/>
          <w:sz w:val="19"/>
        </w:rPr>
        <w:t> to the</w:t>
      </w:r>
      <w:r>
        <w:rPr>
          <w:w w:val="110"/>
          <w:sz w:val="19"/>
        </w:rPr>
        <w:t> last</w:t>
      </w:r>
      <w:r>
        <w:rPr>
          <w:w w:val="110"/>
          <w:sz w:val="19"/>
        </w:rPr>
        <w:t> notch</w:t>
      </w:r>
      <w:r>
        <w:rPr>
          <w:w w:val="110"/>
          <w:sz w:val="19"/>
        </w:rPr>
        <w:t> is false.</w:t>
      </w:r>
      <w:r>
        <w:rPr>
          <w:w w:val="110"/>
          <w:sz w:val="19"/>
        </w:rPr>
        <w:t> If</w:t>
      </w:r>
      <w:r>
        <w:rPr>
          <w:w w:val="110"/>
          <w:sz w:val="19"/>
        </w:rPr>
        <w:t> we make</w:t>
      </w:r>
      <w:r>
        <w:rPr>
          <w:spacing w:val="-3"/>
          <w:w w:val="110"/>
          <w:sz w:val="19"/>
        </w:rPr>
        <w:t> </w:t>
      </w:r>
      <w:r>
        <w:rPr>
          <w:w w:val="110"/>
          <w:sz w:val="19"/>
        </w:rPr>
        <w:t>the minimum possible</w:t>
      </w:r>
      <w:r>
        <w:rPr>
          <w:spacing w:val="-3"/>
          <w:w w:val="110"/>
          <w:sz w:val="19"/>
        </w:rPr>
        <w:t> </w:t>
      </w:r>
      <w:r>
        <w:rPr>
          <w:w w:val="110"/>
          <w:sz w:val="19"/>
        </w:rPr>
        <w:t>distance between two</w:t>
      </w:r>
      <w:r>
        <w:rPr>
          <w:spacing w:val="-4"/>
          <w:w w:val="110"/>
          <w:sz w:val="19"/>
        </w:rPr>
        <w:t> </w:t>
      </w:r>
      <w:r>
        <w:rPr>
          <w:w w:val="110"/>
          <w:sz w:val="19"/>
        </w:rPr>
        <w:t>points</w:t>
      </w:r>
      <w:r>
        <w:rPr>
          <w:spacing w:val="-8"/>
          <w:w w:val="110"/>
          <w:sz w:val="19"/>
        </w:rPr>
        <w:t> </w:t>
      </w:r>
      <w:r>
        <w:rPr>
          <w:w w:val="110"/>
          <w:sz w:val="19"/>
        </w:rPr>
        <w:t>as</w:t>
      </w:r>
      <w:r>
        <w:rPr>
          <w:spacing w:val="-7"/>
          <w:w w:val="110"/>
          <w:sz w:val="19"/>
        </w:rPr>
        <w:t> </w:t>
      </w:r>
      <w:r>
        <w:rPr>
          <w:w w:val="110"/>
          <w:sz w:val="19"/>
        </w:rPr>
        <w:t>small</w:t>
      </w:r>
      <w:r>
        <w:rPr>
          <w:spacing w:val="-8"/>
          <w:w w:val="110"/>
          <w:sz w:val="19"/>
        </w:rPr>
        <w:t> </w:t>
      </w:r>
      <w:r>
        <w:rPr>
          <w:w w:val="110"/>
          <w:sz w:val="19"/>
        </w:rPr>
        <w:t>as 10-</w:t>
      </w:r>
      <w:r>
        <w:rPr>
          <w:w w:val="110"/>
          <w:position w:val="5"/>
          <w:sz w:val="12"/>
        </w:rPr>
        <w:t>100</w:t>
      </w:r>
      <w:r>
        <w:rPr>
          <w:spacing w:val="40"/>
          <w:w w:val="110"/>
          <w:position w:val="5"/>
          <w:sz w:val="12"/>
        </w:rPr>
        <w:t> </w:t>
      </w:r>
      <w:r>
        <w:rPr>
          <w:w w:val="110"/>
          <w:sz w:val="19"/>
        </w:rPr>
        <w:t>centimeters</w:t>
      </w:r>
      <w:r>
        <w:rPr>
          <w:w w:val="110"/>
          <w:sz w:val="19"/>
        </w:rPr>
        <w:t> (the</w:t>
      </w:r>
      <w:r>
        <w:rPr>
          <w:w w:val="110"/>
          <w:sz w:val="19"/>
        </w:rPr>
        <w:t> smallest</w:t>
      </w:r>
      <w:r>
        <w:rPr>
          <w:w w:val="110"/>
          <w:sz w:val="19"/>
        </w:rPr>
        <w:t> distance</w:t>
      </w:r>
      <w:r>
        <w:rPr>
          <w:w w:val="110"/>
          <w:sz w:val="19"/>
        </w:rPr>
        <w:t> involved</w:t>
      </w:r>
      <w:r>
        <w:rPr>
          <w:w w:val="110"/>
          <w:sz w:val="19"/>
        </w:rPr>
        <w:t> in any</w:t>
      </w:r>
      <w:r>
        <w:rPr>
          <w:w w:val="110"/>
          <w:sz w:val="19"/>
        </w:rPr>
        <w:t> experiment</w:t>
      </w:r>
      <w:r>
        <w:rPr>
          <w:w w:val="110"/>
          <w:sz w:val="19"/>
        </w:rPr>
        <w:t> today</w:t>
      </w:r>
      <w:r>
        <w:rPr>
          <w:w w:val="110"/>
          <w:sz w:val="19"/>
        </w:rPr>
        <w:t> is around</w:t>
      </w:r>
      <w:r>
        <w:rPr>
          <w:spacing w:val="40"/>
          <w:w w:val="110"/>
          <w:sz w:val="19"/>
        </w:rPr>
        <w:t> </w:t>
      </w:r>
      <w:r>
        <w:rPr>
          <w:sz w:val="21"/>
        </w:rPr>
        <w:t>I</w:t>
      </w:r>
      <w:r>
        <w:rPr>
          <w:spacing w:val="-11"/>
          <w:sz w:val="21"/>
        </w:rPr>
        <w:t> </w:t>
      </w:r>
      <w:r>
        <w:rPr>
          <w:w w:val="110"/>
          <w:sz w:val="19"/>
        </w:rPr>
        <w:t>0-</w:t>
      </w:r>
      <w:r>
        <w:rPr>
          <w:w w:val="110"/>
          <w:position w:val="4"/>
          <w:sz w:val="12"/>
        </w:rPr>
        <w:t>16</w:t>
      </w:r>
      <w:r>
        <w:rPr>
          <w:spacing w:val="40"/>
          <w:w w:val="110"/>
          <w:position w:val="4"/>
          <w:sz w:val="12"/>
        </w:rPr>
        <w:t> </w:t>
      </w:r>
      <w:r>
        <w:rPr>
          <w:w w:val="110"/>
          <w:sz w:val="19"/>
        </w:rPr>
        <w:t>centimeters), the</w:t>
      </w:r>
      <w:r>
        <w:rPr>
          <w:w w:val="110"/>
          <w:sz w:val="19"/>
        </w:rPr>
        <w:t> infinities</w:t>
      </w:r>
      <w:r>
        <w:rPr>
          <w:w w:val="110"/>
          <w:sz w:val="19"/>
        </w:rPr>
        <w:t> disappear,</w:t>
      </w:r>
      <w:r>
        <w:rPr>
          <w:w w:val="110"/>
          <w:sz w:val="19"/>
        </w:rPr>
        <w:t> all</w:t>
      </w:r>
      <w:r>
        <w:rPr>
          <w:w w:val="110"/>
          <w:sz w:val="19"/>
        </w:rPr>
        <w:t> right-but</w:t>
      </w:r>
      <w:r>
        <w:rPr>
          <w:w w:val="110"/>
          <w:sz w:val="19"/>
        </w:rPr>
        <w:t> other inconsistencies arise, such as the</w:t>
      </w:r>
      <w:r>
        <w:rPr>
          <w:w w:val="110"/>
          <w:sz w:val="19"/>
        </w:rPr>
        <w:t> total</w:t>
      </w:r>
      <w:r>
        <w:rPr>
          <w:w w:val="110"/>
          <w:sz w:val="19"/>
        </w:rPr>
        <w:t> probability</w:t>
      </w:r>
      <w:r>
        <w:rPr>
          <w:w w:val="110"/>
          <w:sz w:val="19"/>
        </w:rPr>
        <w:t> of an</w:t>
      </w:r>
      <w:r>
        <w:rPr>
          <w:w w:val="110"/>
          <w:sz w:val="19"/>
        </w:rPr>
        <w:t> event adds</w:t>
      </w:r>
      <w:r>
        <w:rPr>
          <w:w w:val="110"/>
          <w:sz w:val="19"/>
        </w:rPr>
        <w:t> up</w:t>
      </w:r>
      <w:r>
        <w:rPr>
          <w:w w:val="110"/>
          <w:sz w:val="19"/>
        </w:rPr>
        <w:t> to slightly</w:t>
      </w:r>
      <w:r>
        <w:rPr>
          <w:spacing w:val="-14"/>
          <w:w w:val="110"/>
          <w:sz w:val="19"/>
        </w:rPr>
        <w:t> </w:t>
      </w:r>
      <w:r>
        <w:rPr>
          <w:w w:val="110"/>
          <w:sz w:val="19"/>
        </w:rPr>
        <w:t>more</w:t>
      </w:r>
      <w:r>
        <w:rPr>
          <w:spacing w:val="-13"/>
          <w:w w:val="110"/>
          <w:sz w:val="19"/>
        </w:rPr>
        <w:t> </w:t>
      </w:r>
      <w:r>
        <w:rPr>
          <w:w w:val="110"/>
          <w:sz w:val="19"/>
        </w:rPr>
        <w:t>or</w:t>
      </w:r>
      <w:r>
        <w:rPr>
          <w:spacing w:val="-10"/>
          <w:w w:val="110"/>
          <w:sz w:val="19"/>
        </w:rPr>
        <w:t> </w:t>
      </w:r>
      <w:r>
        <w:rPr>
          <w:w w:val="110"/>
          <w:sz w:val="19"/>
        </w:rPr>
        <w:t>less</w:t>
      </w:r>
      <w:r>
        <w:rPr>
          <w:spacing w:val="-10"/>
          <w:w w:val="110"/>
          <w:sz w:val="19"/>
        </w:rPr>
        <w:t> </w:t>
      </w:r>
      <w:r>
        <w:rPr>
          <w:w w:val="110"/>
          <w:sz w:val="19"/>
        </w:rPr>
        <w:t>than</w:t>
      </w:r>
      <w:r>
        <w:rPr>
          <w:spacing w:val="-1"/>
          <w:w w:val="110"/>
          <w:sz w:val="19"/>
        </w:rPr>
        <w:t> </w:t>
      </w:r>
      <w:r>
        <w:rPr>
          <w:w w:val="110"/>
          <w:sz w:val="19"/>
        </w:rPr>
        <w:t>100%,</w:t>
      </w:r>
      <w:r>
        <w:rPr>
          <w:spacing w:val="-14"/>
          <w:w w:val="110"/>
          <w:sz w:val="19"/>
        </w:rPr>
        <w:t> </w:t>
      </w:r>
      <w:r>
        <w:rPr>
          <w:w w:val="110"/>
          <w:sz w:val="19"/>
        </w:rPr>
        <w:t>or</w:t>
      </w:r>
      <w:r>
        <w:rPr>
          <w:spacing w:val="12"/>
          <w:w w:val="110"/>
          <w:sz w:val="19"/>
        </w:rPr>
        <w:t> </w:t>
      </w:r>
      <w:r>
        <w:rPr>
          <w:w w:val="110"/>
          <w:sz w:val="19"/>
        </w:rPr>
        <w:t>we</w:t>
      </w:r>
      <w:r>
        <w:rPr>
          <w:spacing w:val="-14"/>
          <w:w w:val="110"/>
          <w:sz w:val="19"/>
        </w:rPr>
        <w:t> </w:t>
      </w:r>
      <w:r>
        <w:rPr>
          <w:w w:val="110"/>
          <w:sz w:val="19"/>
        </w:rPr>
        <w:t>get</w:t>
      </w:r>
      <w:r>
        <w:rPr>
          <w:spacing w:val="20"/>
          <w:w w:val="110"/>
          <w:sz w:val="19"/>
        </w:rPr>
        <w:t> </w:t>
      </w:r>
      <w:r>
        <w:rPr>
          <w:w w:val="110"/>
          <w:sz w:val="19"/>
        </w:rPr>
        <w:t>negative</w:t>
      </w:r>
      <w:r>
        <w:rPr>
          <w:spacing w:val="-14"/>
          <w:w w:val="110"/>
          <w:sz w:val="19"/>
        </w:rPr>
        <w:t> </w:t>
      </w:r>
      <w:r>
        <w:rPr>
          <w:w w:val="110"/>
          <w:sz w:val="19"/>
        </w:rPr>
        <w:t>energies</w:t>
      </w:r>
      <w:r>
        <w:rPr>
          <w:spacing w:val="-13"/>
          <w:w w:val="110"/>
          <w:sz w:val="19"/>
        </w:rPr>
        <w:t> </w:t>
      </w:r>
      <w:r>
        <w:rPr>
          <w:w w:val="110"/>
          <w:sz w:val="19"/>
        </w:rPr>
        <w:t>in</w:t>
      </w:r>
      <w:r>
        <w:rPr>
          <w:spacing w:val="-13"/>
          <w:w w:val="110"/>
          <w:sz w:val="19"/>
        </w:rPr>
        <w:t> </w:t>
      </w:r>
      <w:r>
        <w:rPr>
          <w:w w:val="110"/>
          <w:sz w:val="19"/>
        </w:rPr>
        <w:t>infinitesimal amounts.</w:t>
      </w:r>
      <w:r>
        <w:rPr>
          <w:spacing w:val="40"/>
          <w:w w:val="110"/>
          <w:sz w:val="19"/>
        </w:rPr>
        <w:t> </w:t>
      </w:r>
      <w:r>
        <w:rPr>
          <w:w w:val="110"/>
          <w:sz w:val="19"/>
        </w:rPr>
        <w:t>It</w:t>
      </w:r>
      <w:r>
        <w:rPr>
          <w:spacing w:val="40"/>
          <w:w w:val="110"/>
          <w:sz w:val="19"/>
        </w:rPr>
        <w:t> </w:t>
      </w:r>
      <w:r>
        <w:rPr>
          <w:w w:val="110"/>
          <w:sz w:val="19"/>
        </w:rPr>
        <w:t>has</w:t>
      </w:r>
      <w:r>
        <w:rPr>
          <w:spacing w:val="36"/>
          <w:w w:val="110"/>
          <w:sz w:val="19"/>
        </w:rPr>
        <w:t> </w:t>
      </w:r>
      <w:r>
        <w:rPr>
          <w:w w:val="110"/>
          <w:sz w:val="19"/>
        </w:rPr>
        <w:t>been</w:t>
      </w:r>
      <w:r>
        <w:rPr>
          <w:spacing w:val="34"/>
          <w:w w:val="110"/>
          <w:sz w:val="19"/>
        </w:rPr>
        <w:t> </w:t>
      </w:r>
      <w:r>
        <w:rPr>
          <w:w w:val="110"/>
          <w:sz w:val="19"/>
        </w:rPr>
        <w:t>suggested</w:t>
      </w:r>
      <w:r>
        <w:rPr>
          <w:spacing w:val="40"/>
          <w:w w:val="110"/>
          <w:sz w:val="19"/>
        </w:rPr>
        <w:t> </w:t>
      </w:r>
      <w:r>
        <w:rPr>
          <w:w w:val="110"/>
          <w:sz w:val="19"/>
        </w:rPr>
        <w:t>that</w:t>
      </w:r>
      <w:r>
        <w:rPr>
          <w:spacing w:val="34"/>
          <w:w w:val="110"/>
          <w:sz w:val="19"/>
        </w:rPr>
        <w:t> </w:t>
      </w:r>
      <w:r>
        <w:rPr>
          <w:w w:val="110"/>
          <w:sz w:val="19"/>
        </w:rPr>
        <w:t>these</w:t>
      </w:r>
      <w:r>
        <w:rPr>
          <w:spacing w:val="32"/>
          <w:w w:val="110"/>
          <w:sz w:val="19"/>
        </w:rPr>
        <w:t> </w:t>
      </w:r>
      <w:r>
        <w:rPr>
          <w:w w:val="110"/>
          <w:sz w:val="19"/>
        </w:rPr>
        <w:t>inconsistencies arise</w:t>
      </w:r>
      <w:r>
        <w:rPr>
          <w:spacing w:val="35"/>
          <w:w w:val="110"/>
          <w:sz w:val="19"/>
        </w:rPr>
        <w:t> </w:t>
      </w:r>
      <w:r>
        <w:rPr>
          <w:w w:val="110"/>
          <w:sz w:val="19"/>
        </w:rPr>
        <w:t>because we haven't</w:t>
      </w:r>
      <w:r>
        <w:rPr>
          <w:w w:val="110"/>
          <w:sz w:val="19"/>
        </w:rPr>
        <w:t> taken</w:t>
      </w:r>
      <w:r>
        <w:rPr>
          <w:w w:val="110"/>
          <w:sz w:val="19"/>
        </w:rPr>
        <w:t> into account</w:t>
      </w:r>
      <w:r>
        <w:rPr>
          <w:w w:val="110"/>
          <w:sz w:val="19"/>
        </w:rPr>
        <w:t> the</w:t>
      </w:r>
      <w:r>
        <w:rPr>
          <w:w w:val="110"/>
          <w:sz w:val="19"/>
        </w:rPr>
        <w:t> effects of</w:t>
      </w:r>
      <w:r>
        <w:rPr>
          <w:w w:val="110"/>
          <w:sz w:val="19"/>
        </w:rPr>
        <w:t> gravity-which</w:t>
      </w:r>
      <w:r>
        <w:rPr>
          <w:w w:val="110"/>
          <w:sz w:val="19"/>
        </w:rPr>
        <w:t> are</w:t>
      </w:r>
      <w:r>
        <w:rPr>
          <w:w w:val="110"/>
          <w:sz w:val="19"/>
        </w:rPr>
        <w:t> normally very, very weak, but become important at distances of 10-</w:t>
      </w:r>
      <w:r>
        <w:rPr>
          <w:w w:val="110"/>
          <w:sz w:val="19"/>
          <w:vertAlign w:val="superscript"/>
        </w:rPr>
        <w:t>33</w:t>
      </w:r>
      <w:r>
        <w:rPr>
          <w:spacing w:val="-14"/>
          <w:w w:val="110"/>
          <w:sz w:val="19"/>
          <w:vertAlign w:val="baseline"/>
        </w:rPr>
        <w:t> </w:t>
      </w:r>
      <w:r>
        <w:rPr>
          <w:w w:val="110"/>
          <w:sz w:val="19"/>
          <w:vertAlign w:val="baseline"/>
        </w:rPr>
        <w:t>cm.</w:t>
      </w:r>
    </w:p>
    <w:p>
      <w:pPr>
        <w:spacing w:after="0" w:line="235" w:lineRule="auto"/>
        <w:jc w:val="both"/>
        <w:rPr>
          <w:sz w:val="19"/>
        </w:rPr>
        <w:sectPr>
          <w:pgSz w:w="11900" w:h="16840"/>
          <w:pgMar w:header="2034" w:footer="0" w:top="2360" w:bottom="280" w:left="850" w:right="850"/>
        </w:sectPr>
      </w:pPr>
    </w:p>
    <w:p>
      <w:pPr>
        <w:spacing w:line="261" w:lineRule="auto" w:before="223"/>
        <w:ind w:left="2748" w:right="1128" w:firstLine="13"/>
        <w:jc w:val="both"/>
        <w:rPr>
          <w:sz w:val="25"/>
        </w:rPr>
      </w:pPr>
      <w:r>
        <w:rPr>
          <w:w w:val="105"/>
          <w:sz w:val="25"/>
        </w:rPr>
        <w:t>over</w:t>
      </w:r>
      <w:r>
        <w:rPr>
          <w:w w:val="105"/>
          <w:sz w:val="25"/>
        </w:rPr>
        <w:t> 2</w:t>
      </w:r>
      <w:r>
        <w:rPr>
          <w:w w:val="105"/>
          <w:sz w:val="25"/>
        </w:rPr>
        <w:t> pi squared,</w:t>
      </w:r>
      <w:r>
        <w:rPr>
          <w:w w:val="105"/>
          <w:sz w:val="25"/>
        </w:rPr>
        <w:t> or</w:t>
      </w:r>
      <w:r>
        <w:rPr>
          <w:w w:val="105"/>
          <w:sz w:val="25"/>
        </w:rPr>
        <w:t> something.</w:t>
      </w:r>
      <w:r>
        <w:rPr>
          <w:w w:val="105"/>
          <w:sz w:val="25"/>
        </w:rPr>
        <w:t> There</w:t>
      </w:r>
      <w:r>
        <w:rPr>
          <w:w w:val="105"/>
          <w:sz w:val="25"/>
        </w:rPr>
        <w:t> have been,</w:t>
      </w:r>
      <w:r>
        <w:rPr>
          <w:w w:val="105"/>
          <w:sz w:val="25"/>
        </w:rPr>
        <w:t> from time to time, suggestions as to what </w:t>
      </w:r>
      <w:r>
        <w:rPr>
          <w:i/>
          <w:w w:val="105"/>
          <w:sz w:val="25"/>
        </w:rPr>
        <w:t>e </w:t>
      </w:r>
      <w:r>
        <w:rPr>
          <w:w w:val="105"/>
          <w:sz w:val="25"/>
        </w:rPr>
        <w:t>is, but</w:t>
      </w:r>
      <w:r>
        <w:rPr>
          <w:w w:val="105"/>
          <w:sz w:val="25"/>
        </w:rPr>
        <w:t> none of them has been</w:t>
      </w:r>
      <w:r>
        <w:rPr>
          <w:w w:val="105"/>
          <w:sz w:val="25"/>
        </w:rPr>
        <w:t> useful.</w:t>
      </w:r>
      <w:r>
        <w:rPr>
          <w:w w:val="105"/>
          <w:sz w:val="25"/>
        </w:rPr>
        <w:t> First,</w:t>
      </w:r>
      <w:r>
        <w:rPr>
          <w:w w:val="105"/>
          <w:sz w:val="25"/>
        </w:rPr>
        <w:t> Arthur</w:t>
      </w:r>
      <w:r>
        <w:rPr>
          <w:w w:val="105"/>
          <w:sz w:val="25"/>
        </w:rPr>
        <w:t> Eddington</w:t>
      </w:r>
      <w:r>
        <w:rPr>
          <w:w w:val="105"/>
          <w:sz w:val="25"/>
        </w:rPr>
        <w:t> proved</w:t>
      </w:r>
      <w:r>
        <w:rPr>
          <w:w w:val="105"/>
          <w:sz w:val="25"/>
        </w:rPr>
        <w:t> by</w:t>
      </w:r>
      <w:r>
        <w:rPr>
          <w:w w:val="105"/>
          <w:sz w:val="25"/>
        </w:rPr>
        <w:t> pure logic</w:t>
      </w:r>
      <w:r>
        <w:rPr>
          <w:w w:val="105"/>
          <w:sz w:val="25"/>
        </w:rPr>
        <w:t> that</w:t>
      </w:r>
      <w:r>
        <w:rPr>
          <w:w w:val="105"/>
          <w:sz w:val="25"/>
        </w:rPr>
        <w:t> the</w:t>
      </w:r>
      <w:r>
        <w:rPr>
          <w:w w:val="105"/>
          <w:sz w:val="25"/>
        </w:rPr>
        <w:t> number</w:t>
      </w:r>
      <w:r>
        <w:rPr>
          <w:w w:val="105"/>
          <w:sz w:val="25"/>
        </w:rPr>
        <w:t> the physicists like had</w:t>
      </w:r>
      <w:r>
        <w:rPr>
          <w:w w:val="105"/>
          <w:sz w:val="25"/>
        </w:rPr>
        <w:t> </w:t>
      </w:r>
      <w:r>
        <w:rPr>
          <w:w w:val="105"/>
          <w:sz w:val="22"/>
        </w:rPr>
        <w:t>to</w:t>
      </w:r>
      <w:r>
        <w:rPr>
          <w:w w:val="105"/>
          <w:sz w:val="22"/>
        </w:rPr>
        <w:t> </w:t>
      </w:r>
      <w:r>
        <w:rPr>
          <w:w w:val="105"/>
          <w:sz w:val="25"/>
        </w:rPr>
        <w:t>be exactly 136, the experimental number at that time. Then, as more accurate</w:t>
      </w:r>
      <w:r>
        <w:rPr>
          <w:w w:val="105"/>
          <w:sz w:val="25"/>
        </w:rPr>
        <w:t> experiments</w:t>
      </w:r>
      <w:r>
        <w:rPr>
          <w:w w:val="105"/>
          <w:sz w:val="25"/>
        </w:rPr>
        <w:t> showed</w:t>
      </w:r>
      <w:r>
        <w:rPr>
          <w:w w:val="105"/>
          <w:sz w:val="25"/>
        </w:rPr>
        <w:t> the</w:t>
      </w:r>
      <w:r>
        <w:rPr>
          <w:w w:val="105"/>
          <w:sz w:val="25"/>
        </w:rPr>
        <w:t> number</w:t>
      </w:r>
      <w:r>
        <w:rPr>
          <w:w w:val="105"/>
          <w:sz w:val="25"/>
        </w:rPr>
        <w:t> </w:t>
      </w:r>
      <w:r>
        <w:rPr>
          <w:w w:val="105"/>
          <w:sz w:val="21"/>
        </w:rPr>
        <w:t>to</w:t>
      </w:r>
      <w:r>
        <w:rPr>
          <w:spacing w:val="40"/>
          <w:w w:val="105"/>
          <w:sz w:val="21"/>
        </w:rPr>
        <w:t> </w:t>
      </w:r>
      <w:r>
        <w:rPr>
          <w:w w:val="105"/>
          <w:sz w:val="25"/>
        </w:rPr>
        <w:t>be closer</w:t>
      </w:r>
      <w:r>
        <w:rPr>
          <w:w w:val="105"/>
          <w:sz w:val="25"/>
        </w:rPr>
        <w:t> to 137, Eddington</w:t>
      </w:r>
      <w:r>
        <w:rPr>
          <w:w w:val="105"/>
          <w:sz w:val="25"/>
        </w:rPr>
        <w:t> discovered</w:t>
      </w:r>
      <w:r>
        <w:rPr>
          <w:w w:val="105"/>
          <w:sz w:val="25"/>
        </w:rPr>
        <w:t> a slight error in</w:t>
      </w:r>
      <w:r>
        <w:rPr>
          <w:w w:val="105"/>
          <w:sz w:val="25"/>
        </w:rPr>
        <w:t> his earlier ar-gument, and</w:t>
      </w:r>
      <w:r>
        <w:rPr>
          <w:w w:val="105"/>
          <w:sz w:val="25"/>
        </w:rPr>
        <w:t> showed</w:t>
      </w:r>
      <w:r>
        <w:rPr>
          <w:w w:val="105"/>
          <w:sz w:val="25"/>
        </w:rPr>
        <w:t> by</w:t>
      </w:r>
      <w:r>
        <w:rPr>
          <w:w w:val="105"/>
          <w:sz w:val="25"/>
        </w:rPr>
        <w:t> pure logic again that</w:t>
      </w:r>
      <w:r>
        <w:rPr>
          <w:w w:val="105"/>
          <w:sz w:val="25"/>
        </w:rPr>
        <w:t> the number had to be the integer 137! Every once in a while, someone notices that a certain combination</w:t>
      </w:r>
      <w:r>
        <w:rPr>
          <w:spacing w:val="40"/>
          <w:w w:val="105"/>
          <w:sz w:val="25"/>
        </w:rPr>
        <w:t> </w:t>
      </w:r>
      <w:r>
        <w:rPr>
          <w:w w:val="105"/>
          <w:sz w:val="25"/>
        </w:rPr>
        <w:t>of pi's and</w:t>
      </w:r>
      <w:r>
        <w:rPr>
          <w:spacing w:val="40"/>
          <w:w w:val="105"/>
          <w:sz w:val="25"/>
        </w:rPr>
        <w:t> </w:t>
      </w:r>
      <w:r>
        <w:rPr>
          <w:w w:val="105"/>
          <w:sz w:val="25"/>
        </w:rPr>
        <w:t>e's (the base of</w:t>
      </w:r>
      <w:r>
        <w:rPr>
          <w:w w:val="105"/>
          <w:sz w:val="25"/>
        </w:rPr>
        <w:t> the</w:t>
      </w:r>
      <w:r>
        <w:rPr>
          <w:w w:val="105"/>
          <w:sz w:val="25"/>
        </w:rPr>
        <w:t> natural</w:t>
      </w:r>
      <w:r>
        <w:rPr>
          <w:w w:val="105"/>
          <w:sz w:val="25"/>
        </w:rPr>
        <w:t> logarithms),</w:t>
      </w:r>
      <w:r>
        <w:rPr>
          <w:w w:val="105"/>
          <w:sz w:val="25"/>
        </w:rPr>
        <w:t> and</w:t>
      </w:r>
      <w:r>
        <w:rPr>
          <w:w w:val="105"/>
          <w:sz w:val="25"/>
        </w:rPr>
        <w:t> 2's</w:t>
      </w:r>
      <w:r>
        <w:rPr>
          <w:w w:val="105"/>
          <w:sz w:val="25"/>
        </w:rPr>
        <w:t> and</w:t>
      </w:r>
      <w:r>
        <w:rPr>
          <w:w w:val="105"/>
          <w:sz w:val="25"/>
        </w:rPr>
        <w:t> S's</w:t>
      </w:r>
      <w:r>
        <w:rPr>
          <w:w w:val="105"/>
          <w:sz w:val="25"/>
        </w:rPr>
        <w:t> produces the mysterious</w:t>
      </w:r>
      <w:r>
        <w:rPr>
          <w:w w:val="105"/>
          <w:sz w:val="25"/>
        </w:rPr>
        <w:t> coupling constant,</w:t>
      </w:r>
      <w:r>
        <w:rPr>
          <w:w w:val="105"/>
          <w:sz w:val="25"/>
        </w:rPr>
        <w:t> but it is a</w:t>
      </w:r>
      <w:r>
        <w:rPr>
          <w:w w:val="105"/>
          <w:sz w:val="25"/>
        </w:rPr>
        <w:t> fact</w:t>
      </w:r>
      <w:r>
        <w:rPr>
          <w:w w:val="105"/>
          <w:sz w:val="25"/>
        </w:rPr>
        <w:t> not</w:t>
      </w:r>
      <w:r>
        <w:rPr>
          <w:w w:val="105"/>
          <w:sz w:val="25"/>
        </w:rPr>
        <w:t> fully ap-preciated</w:t>
      </w:r>
      <w:r>
        <w:rPr>
          <w:spacing w:val="-5"/>
          <w:w w:val="105"/>
          <w:sz w:val="25"/>
        </w:rPr>
        <w:t> </w:t>
      </w:r>
      <w:r>
        <w:rPr>
          <w:w w:val="105"/>
          <w:sz w:val="25"/>
        </w:rPr>
        <w:t>by</w:t>
      </w:r>
      <w:r>
        <w:rPr>
          <w:spacing w:val="-11"/>
          <w:w w:val="105"/>
          <w:sz w:val="25"/>
        </w:rPr>
        <w:t> </w:t>
      </w:r>
      <w:r>
        <w:rPr>
          <w:w w:val="105"/>
          <w:sz w:val="25"/>
        </w:rPr>
        <w:t>people</w:t>
      </w:r>
      <w:r>
        <w:rPr>
          <w:spacing w:val="-13"/>
          <w:w w:val="105"/>
          <w:sz w:val="25"/>
        </w:rPr>
        <w:t> </w:t>
      </w:r>
      <w:r>
        <w:rPr>
          <w:w w:val="105"/>
          <w:sz w:val="25"/>
        </w:rPr>
        <w:t>who</w:t>
      </w:r>
      <w:r>
        <w:rPr>
          <w:spacing w:val="-10"/>
          <w:w w:val="105"/>
          <w:sz w:val="25"/>
        </w:rPr>
        <w:t> </w:t>
      </w:r>
      <w:r>
        <w:rPr>
          <w:w w:val="105"/>
          <w:sz w:val="25"/>
        </w:rPr>
        <w:t>play</w:t>
      </w:r>
      <w:r>
        <w:rPr>
          <w:spacing w:val="-17"/>
          <w:w w:val="105"/>
          <w:sz w:val="25"/>
        </w:rPr>
        <w:t> </w:t>
      </w:r>
      <w:r>
        <w:rPr>
          <w:w w:val="105"/>
          <w:sz w:val="25"/>
        </w:rPr>
        <w:t>with</w:t>
      </w:r>
      <w:r>
        <w:rPr>
          <w:spacing w:val="-16"/>
          <w:w w:val="105"/>
          <w:sz w:val="25"/>
        </w:rPr>
        <w:t> </w:t>
      </w:r>
      <w:r>
        <w:rPr>
          <w:w w:val="105"/>
          <w:sz w:val="25"/>
        </w:rPr>
        <w:t>arithmetic</w:t>
      </w:r>
      <w:r>
        <w:rPr>
          <w:spacing w:val="-13"/>
          <w:w w:val="105"/>
          <w:sz w:val="25"/>
        </w:rPr>
        <w:t> </w:t>
      </w:r>
      <w:r>
        <w:rPr>
          <w:w w:val="105"/>
          <w:sz w:val="25"/>
        </w:rPr>
        <w:t>that</w:t>
      </w:r>
      <w:r>
        <w:rPr>
          <w:spacing w:val="-17"/>
          <w:w w:val="105"/>
          <w:sz w:val="25"/>
        </w:rPr>
        <w:t> </w:t>
      </w:r>
      <w:r>
        <w:rPr>
          <w:w w:val="105"/>
          <w:sz w:val="25"/>
        </w:rPr>
        <w:t>you</w:t>
      </w:r>
      <w:r>
        <w:rPr>
          <w:spacing w:val="-10"/>
          <w:w w:val="105"/>
          <w:sz w:val="25"/>
        </w:rPr>
        <w:t> </w:t>
      </w:r>
      <w:r>
        <w:rPr>
          <w:w w:val="105"/>
          <w:sz w:val="25"/>
        </w:rPr>
        <w:t>would be surprised</w:t>
      </w:r>
      <w:r>
        <w:rPr>
          <w:w w:val="105"/>
          <w:sz w:val="25"/>
        </w:rPr>
        <w:t> how </w:t>
      </w:r>
      <w:r>
        <w:rPr>
          <w:i/>
          <w:w w:val="105"/>
          <w:sz w:val="25"/>
        </w:rPr>
        <w:t>many</w:t>
      </w:r>
      <w:r>
        <w:rPr>
          <w:i/>
          <w:w w:val="105"/>
          <w:sz w:val="25"/>
        </w:rPr>
        <w:t> </w:t>
      </w:r>
      <w:r>
        <w:rPr>
          <w:w w:val="105"/>
          <w:sz w:val="25"/>
        </w:rPr>
        <w:t>numbers you can make out</w:t>
      </w:r>
      <w:r>
        <w:rPr>
          <w:w w:val="105"/>
          <w:sz w:val="25"/>
        </w:rPr>
        <w:t> of pi's and</w:t>
      </w:r>
      <w:r>
        <w:rPr>
          <w:w w:val="105"/>
          <w:sz w:val="25"/>
        </w:rPr>
        <w:t> e's and so</w:t>
      </w:r>
      <w:r>
        <w:rPr>
          <w:w w:val="105"/>
          <w:sz w:val="25"/>
        </w:rPr>
        <w:t> on.</w:t>
      </w:r>
      <w:r>
        <w:rPr>
          <w:w w:val="105"/>
          <w:sz w:val="25"/>
        </w:rPr>
        <w:t> Therefore,</w:t>
      </w:r>
      <w:r>
        <w:rPr>
          <w:w w:val="105"/>
          <w:sz w:val="25"/>
        </w:rPr>
        <w:t> throughout</w:t>
      </w:r>
      <w:r>
        <w:rPr>
          <w:w w:val="105"/>
          <w:sz w:val="25"/>
        </w:rPr>
        <w:t> the</w:t>
      </w:r>
      <w:r>
        <w:rPr>
          <w:w w:val="105"/>
          <w:sz w:val="25"/>
        </w:rPr>
        <w:t> history</w:t>
      </w:r>
      <w:r>
        <w:rPr>
          <w:w w:val="105"/>
          <w:sz w:val="25"/>
        </w:rPr>
        <w:t> of modern</w:t>
      </w:r>
      <w:r>
        <w:rPr>
          <w:spacing w:val="40"/>
          <w:w w:val="105"/>
          <w:sz w:val="25"/>
        </w:rPr>
        <w:t> </w:t>
      </w:r>
      <w:r>
        <w:rPr>
          <w:w w:val="105"/>
          <w:sz w:val="25"/>
        </w:rPr>
        <w:t>physics,</w:t>
      </w:r>
      <w:r>
        <w:rPr>
          <w:spacing w:val="38"/>
          <w:w w:val="105"/>
          <w:sz w:val="25"/>
        </w:rPr>
        <w:t> </w:t>
      </w:r>
      <w:r>
        <w:rPr>
          <w:w w:val="105"/>
          <w:sz w:val="25"/>
        </w:rPr>
        <w:t>there has been</w:t>
      </w:r>
      <w:r>
        <w:rPr>
          <w:spacing w:val="40"/>
          <w:w w:val="105"/>
          <w:sz w:val="25"/>
        </w:rPr>
        <w:t> </w:t>
      </w:r>
      <w:r>
        <w:rPr>
          <w:w w:val="105"/>
          <w:sz w:val="25"/>
        </w:rPr>
        <w:t>paper after</w:t>
      </w:r>
      <w:r>
        <w:rPr>
          <w:spacing w:val="40"/>
          <w:w w:val="105"/>
          <w:sz w:val="25"/>
        </w:rPr>
        <w:t> </w:t>
      </w:r>
      <w:r>
        <w:rPr>
          <w:w w:val="105"/>
          <w:sz w:val="25"/>
        </w:rPr>
        <w:t>paper by peo-ple who have produced an</w:t>
      </w:r>
      <w:r>
        <w:rPr>
          <w:spacing w:val="-3"/>
          <w:w w:val="105"/>
          <w:sz w:val="25"/>
        </w:rPr>
        <w:t> </w:t>
      </w:r>
      <w:r>
        <w:rPr>
          <w:i/>
          <w:w w:val="105"/>
          <w:sz w:val="25"/>
        </w:rPr>
        <w:t>e </w:t>
      </w:r>
      <w:r>
        <w:rPr>
          <w:w w:val="105"/>
          <w:sz w:val="25"/>
        </w:rPr>
        <w:t>to</w:t>
      </w:r>
      <w:r>
        <w:rPr>
          <w:spacing w:val="-15"/>
          <w:w w:val="105"/>
          <w:sz w:val="25"/>
        </w:rPr>
        <w:t> </w:t>
      </w:r>
      <w:r>
        <w:rPr>
          <w:w w:val="105"/>
          <w:sz w:val="25"/>
        </w:rPr>
        <w:t>several</w:t>
      </w:r>
      <w:r>
        <w:rPr>
          <w:spacing w:val="-3"/>
          <w:w w:val="105"/>
          <w:sz w:val="25"/>
        </w:rPr>
        <w:t> </w:t>
      </w:r>
      <w:r>
        <w:rPr>
          <w:w w:val="105"/>
          <w:sz w:val="25"/>
        </w:rPr>
        <w:t>decimal places, only to have the</w:t>
      </w:r>
      <w:r>
        <w:rPr>
          <w:w w:val="105"/>
          <w:sz w:val="25"/>
        </w:rPr>
        <w:t> next round of improved experiments disagree with it.</w:t>
      </w:r>
    </w:p>
    <w:p>
      <w:pPr>
        <w:spacing w:line="247" w:lineRule="auto" w:before="0"/>
        <w:ind w:left="2756" w:right="1132" w:firstLine="248"/>
        <w:jc w:val="both"/>
        <w:rPr>
          <w:sz w:val="25"/>
        </w:rPr>
      </w:pPr>
      <w:r>
        <w:rPr>
          <w:sz w:val="25"/>
        </w:rPr>
        <w:t>Even though we have to resort to a dippy process to calculate </w:t>
      </w:r>
      <w:r>
        <w:rPr>
          <w:i/>
          <w:sz w:val="25"/>
        </w:rPr>
        <w:t>j </w:t>
      </w:r>
      <w:r>
        <w:rPr>
          <w:sz w:val="25"/>
        </w:rPr>
        <w:t>today, it's possible that someday a legitimate mathematical</w:t>
      </w:r>
      <w:r>
        <w:rPr>
          <w:spacing w:val="40"/>
          <w:sz w:val="25"/>
        </w:rPr>
        <w:t> </w:t>
      </w:r>
      <w:r>
        <w:rPr>
          <w:sz w:val="25"/>
        </w:rPr>
        <w:t>connection</w:t>
      </w:r>
      <w:r>
        <w:rPr>
          <w:spacing w:val="40"/>
          <w:sz w:val="25"/>
        </w:rPr>
        <w:t> </w:t>
      </w:r>
      <w:r>
        <w:rPr>
          <w:sz w:val="25"/>
        </w:rPr>
        <w:t>between</w:t>
      </w:r>
      <w:r>
        <w:rPr>
          <w:spacing w:val="40"/>
          <w:sz w:val="25"/>
        </w:rPr>
        <w:t> </w:t>
      </w:r>
      <w:r>
        <w:rPr>
          <w:i/>
          <w:sz w:val="28"/>
        </w:rPr>
        <w:t>j </w:t>
      </w:r>
      <w:r>
        <w:rPr>
          <w:sz w:val="25"/>
        </w:rPr>
        <w:t>and</w:t>
      </w:r>
      <w:r>
        <w:rPr>
          <w:spacing w:val="80"/>
          <w:sz w:val="25"/>
        </w:rPr>
        <w:t> </w:t>
      </w:r>
      <w:r>
        <w:rPr>
          <w:i/>
          <w:sz w:val="25"/>
        </w:rPr>
        <w:t>e</w:t>
      </w:r>
      <w:r>
        <w:rPr>
          <w:i/>
          <w:spacing w:val="40"/>
          <w:sz w:val="25"/>
        </w:rPr>
        <w:t> </w:t>
      </w:r>
      <w:r>
        <w:rPr>
          <w:sz w:val="26"/>
        </w:rPr>
        <w:t>will</w:t>
      </w:r>
      <w:r>
        <w:rPr>
          <w:spacing w:val="40"/>
          <w:sz w:val="26"/>
        </w:rPr>
        <w:t> </w:t>
      </w:r>
      <w:r>
        <w:rPr>
          <w:sz w:val="25"/>
        </w:rPr>
        <w:t>be found. That</w:t>
      </w:r>
      <w:r>
        <w:rPr>
          <w:spacing w:val="39"/>
          <w:sz w:val="25"/>
        </w:rPr>
        <w:t> </w:t>
      </w:r>
      <w:r>
        <w:rPr>
          <w:sz w:val="25"/>
        </w:rPr>
        <w:t>would</w:t>
      </w:r>
      <w:r>
        <w:rPr>
          <w:spacing w:val="79"/>
          <w:sz w:val="25"/>
        </w:rPr>
        <w:t> </w:t>
      </w:r>
      <w:r>
        <w:rPr>
          <w:sz w:val="25"/>
        </w:rPr>
        <w:t>mean</w:t>
      </w:r>
      <w:r>
        <w:rPr>
          <w:spacing w:val="40"/>
          <w:w w:val="105"/>
          <w:sz w:val="25"/>
        </w:rPr>
        <w:t> </w:t>
      </w:r>
      <w:r>
        <w:rPr>
          <w:w w:val="105"/>
          <w:sz w:val="25"/>
        </w:rPr>
        <w:t>thatj</w:t>
      </w:r>
      <w:r>
        <w:rPr>
          <w:spacing w:val="-17"/>
          <w:w w:val="105"/>
          <w:sz w:val="25"/>
        </w:rPr>
        <w:t> </w:t>
      </w:r>
      <w:r>
        <w:rPr>
          <w:sz w:val="25"/>
        </w:rPr>
        <w:t>is</w:t>
      </w:r>
      <w:r>
        <w:rPr>
          <w:spacing w:val="33"/>
          <w:sz w:val="25"/>
        </w:rPr>
        <w:t> </w:t>
      </w:r>
      <w:r>
        <w:rPr>
          <w:sz w:val="25"/>
        </w:rPr>
        <w:t>the</w:t>
      </w:r>
      <w:r>
        <w:rPr>
          <w:spacing w:val="37"/>
          <w:sz w:val="25"/>
        </w:rPr>
        <w:t> </w:t>
      </w:r>
      <w:r>
        <w:rPr>
          <w:sz w:val="25"/>
        </w:rPr>
        <w:t>mysterious</w:t>
      </w:r>
      <w:r>
        <w:rPr>
          <w:spacing w:val="40"/>
          <w:sz w:val="25"/>
        </w:rPr>
        <w:t> </w:t>
      </w:r>
      <w:r>
        <w:rPr>
          <w:sz w:val="25"/>
        </w:rPr>
        <w:t>number,</w:t>
      </w:r>
      <w:r>
        <w:rPr>
          <w:spacing w:val="25"/>
          <w:sz w:val="25"/>
        </w:rPr>
        <w:t> </w:t>
      </w:r>
      <w:r>
        <w:rPr>
          <w:sz w:val="25"/>
        </w:rPr>
        <w:t>and</w:t>
      </w:r>
      <w:r>
        <w:rPr>
          <w:spacing w:val="40"/>
          <w:sz w:val="25"/>
        </w:rPr>
        <w:t> </w:t>
      </w:r>
      <w:r>
        <w:rPr>
          <w:sz w:val="25"/>
        </w:rPr>
        <w:t>from it comes </w:t>
      </w:r>
      <w:r>
        <w:rPr>
          <w:i/>
          <w:sz w:val="25"/>
        </w:rPr>
        <w:t>e. </w:t>
      </w:r>
      <w:r>
        <w:rPr>
          <w:sz w:val="25"/>
        </w:rPr>
        <w:t>In such a case there would doubtless be another batch of papers that tell us how to calculate </w:t>
      </w:r>
      <w:r>
        <w:rPr>
          <w:i/>
          <w:sz w:val="28"/>
        </w:rPr>
        <w:t>j</w:t>
      </w:r>
      <w:r>
        <w:rPr>
          <w:i/>
          <w:spacing w:val="-18"/>
          <w:sz w:val="28"/>
        </w:rPr>
        <w:t> </w:t>
      </w:r>
      <w:r>
        <w:rPr>
          <w:sz w:val="25"/>
        </w:rPr>
        <w:t>"with our</w:t>
      </w:r>
      <w:r>
        <w:rPr>
          <w:spacing w:val="40"/>
          <w:sz w:val="25"/>
        </w:rPr>
        <w:t> </w:t>
      </w:r>
      <w:r>
        <w:rPr>
          <w:sz w:val="25"/>
        </w:rPr>
        <w:t>bare hands,"</w:t>
      </w:r>
      <w:r>
        <w:rPr>
          <w:spacing w:val="25"/>
          <w:sz w:val="25"/>
        </w:rPr>
        <w:t> </w:t>
      </w:r>
      <w:r>
        <w:rPr>
          <w:sz w:val="25"/>
        </w:rPr>
        <w:t>so</w:t>
      </w:r>
      <w:r>
        <w:rPr>
          <w:spacing w:val="32"/>
          <w:sz w:val="25"/>
        </w:rPr>
        <w:t> </w:t>
      </w:r>
      <w:r>
        <w:rPr>
          <w:sz w:val="25"/>
        </w:rPr>
        <w:t>to</w:t>
      </w:r>
      <w:r>
        <w:rPr>
          <w:spacing w:val="22"/>
          <w:sz w:val="25"/>
        </w:rPr>
        <w:t> </w:t>
      </w:r>
      <w:r>
        <w:rPr>
          <w:sz w:val="25"/>
        </w:rPr>
        <w:t>speak,</w:t>
      </w:r>
      <w:r>
        <w:rPr>
          <w:spacing w:val="40"/>
          <w:sz w:val="25"/>
        </w:rPr>
        <w:t> </w:t>
      </w:r>
      <w:r>
        <w:rPr>
          <w:sz w:val="25"/>
        </w:rPr>
        <w:t>proposing</w:t>
      </w:r>
      <w:r>
        <w:rPr>
          <w:spacing w:val="40"/>
          <w:sz w:val="25"/>
        </w:rPr>
        <w:t> </w:t>
      </w:r>
      <w:r>
        <w:rPr>
          <w:sz w:val="25"/>
        </w:rPr>
        <w:t>that</w:t>
      </w:r>
      <w:r>
        <w:rPr>
          <w:spacing w:val="40"/>
          <w:sz w:val="25"/>
        </w:rPr>
        <w:t> </w:t>
      </w:r>
      <w:r>
        <w:rPr>
          <w:i/>
          <w:sz w:val="29"/>
        </w:rPr>
        <w:t>j</w:t>
      </w:r>
      <w:r>
        <w:rPr>
          <w:i/>
          <w:spacing w:val="-2"/>
          <w:sz w:val="29"/>
        </w:rPr>
        <w:t> </w:t>
      </w:r>
      <w:r>
        <w:rPr>
          <w:sz w:val="25"/>
        </w:rPr>
        <w:t>is</w:t>
      </w:r>
      <w:r>
        <w:rPr>
          <w:spacing w:val="26"/>
          <w:sz w:val="25"/>
        </w:rPr>
        <w:t> </w:t>
      </w:r>
      <w:r>
        <w:rPr>
          <w:sz w:val="25"/>
        </w:rPr>
        <w:t>1 divided</w:t>
      </w:r>
      <w:r>
        <w:rPr>
          <w:spacing w:val="40"/>
          <w:sz w:val="25"/>
        </w:rPr>
        <w:t> </w:t>
      </w:r>
      <w:r>
        <w:rPr>
          <w:sz w:val="25"/>
        </w:rPr>
        <w:t>by</w:t>
      </w:r>
      <w:r>
        <w:rPr>
          <w:spacing w:val="27"/>
          <w:sz w:val="25"/>
        </w:rPr>
        <w:t> </w:t>
      </w:r>
      <w:r>
        <w:rPr>
          <w:sz w:val="25"/>
        </w:rPr>
        <w:t>4 *</w:t>
      </w:r>
      <w:r>
        <w:rPr>
          <w:spacing w:val="37"/>
          <w:sz w:val="25"/>
        </w:rPr>
        <w:t> </w:t>
      </w:r>
      <w:r>
        <w:rPr>
          <w:sz w:val="25"/>
        </w:rPr>
        <w:t>pi, or</w:t>
      </w:r>
      <w:r>
        <w:rPr>
          <w:spacing w:val="40"/>
          <w:sz w:val="25"/>
        </w:rPr>
        <w:t> </w:t>
      </w:r>
      <w:r>
        <w:rPr>
          <w:sz w:val="25"/>
        </w:rPr>
        <w:t>something.</w:t>
      </w:r>
    </w:p>
    <w:p>
      <w:pPr>
        <w:spacing w:line="256" w:lineRule="auto" w:before="13"/>
        <w:ind w:left="2761" w:right="1155" w:firstLine="242"/>
        <w:jc w:val="both"/>
        <w:rPr>
          <w:sz w:val="25"/>
        </w:rPr>
      </w:pPr>
      <w:r>
        <w:rPr>
          <w:w w:val="105"/>
          <w:sz w:val="25"/>
        </w:rPr>
        <w:t>That exposes all the</w:t>
      </w:r>
      <w:r>
        <w:rPr>
          <w:w w:val="105"/>
          <w:sz w:val="25"/>
        </w:rPr>
        <w:t> problems</w:t>
      </w:r>
      <w:r>
        <w:rPr>
          <w:w w:val="105"/>
          <w:sz w:val="25"/>
        </w:rPr>
        <w:t> associated</w:t>
      </w:r>
      <w:r>
        <w:rPr>
          <w:w w:val="105"/>
          <w:sz w:val="25"/>
        </w:rPr>
        <w:t> with quantum </w:t>
      </w:r>
      <w:r>
        <w:rPr>
          <w:spacing w:val="-2"/>
          <w:w w:val="105"/>
          <w:sz w:val="25"/>
        </w:rPr>
        <w:t>electrodynamics.</w:t>
      </w:r>
    </w:p>
    <w:p>
      <w:pPr>
        <w:spacing w:line="259" w:lineRule="auto" w:before="19"/>
        <w:ind w:left="2761" w:right="1130" w:firstLine="255"/>
        <w:jc w:val="both"/>
        <w:rPr>
          <w:sz w:val="25"/>
        </w:rPr>
      </w:pPr>
      <w:r>
        <w:rPr>
          <w:w w:val="110"/>
          <w:sz w:val="25"/>
        </w:rPr>
        <w:t>When</w:t>
      </w:r>
      <w:r>
        <w:rPr>
          <w:spacing w:val="-18"/>
          <w:w w:val="110"/>
          <w:sz w:val="25"/>
        </w:rPr>
        <w:t> </w:t>
      </w:r>
      <w:r>
        <w:rPr>
          <w:w w:val="110"/>
          <w:sz w:val="25"/>
        </w:rPr>
        <w:t>I</w:t>
      </w:r>
      <w:r>
        <w:rPr>
          <w:spacing w:val="-17"/>
          <w:w w:val="110"/>
          <w:sz w:val="25"/>
        </w:rPr>
        <w:t> </w:t>
      </w:r>
      <w:r>
        <w:rPr>
          <w:w w:val="110"/>
          <w:sz w:val="25"/>
        </w:rPr>
        <w:t>planned</w:t>
      </w:r>
      <w:r>
        <w:rPr>
          <w:spacing w:val="-17"/>
          <w:w w:val="110"/>
          <w:sz w:val="25"/>
        </w:rPr>
        <w:t> </w:t>
      </w:r>
      <w:r>
        <w:rPr>
          <w:w w:val="110"/>
          <w:sz w:val="25"/>
        </w:rPr>
        <w:t>these</w:t>
      </w:r>
      <w:r>
        <w:rPr>
          <w:spacing w:val="-17"/>
          <w:w w:val="110"/>
          <w:sz w:val="25"/>
        </w:rPr>
        <w:t> </w:t>
      </w:r>
      <w:r>
        <w:rPr>
          <w:w w:val="110"/>
          <w:sz w:val="25"/>
        </w:rPr>
        <w:t>lectures,</w:t>
      </w:r>
      <w:r>
        <w:rPr>
          <w:spacing w:val="-17"/>
          <w:w w:val="110"/>
          <w:sz w:val="25"/>
        </w:rPr>
        <w:t> </w:t>
      </w:r>
      <w:r>
        <w:rPr>
          <w:w w:val="110"/>
          <w:sz w:val="25"/>
        </w:rPr>
        <w:t>I</w:t>
      </w:r>
      <w:r>
        <w:rPr>
          <w:spacing w:val="-18"/>
          <w:w w:val="110"/>
          <w:sz w:val="25"/>
        </w:rPr>
        <w:t> </w:t>
      </w:r>
      <w:r>
        <w:rPr>
          <w:w w:val="110"/>
          <w:sz w:val="25"/>
        </w:rPr>
        <w:t>intended</w:t>
      </w:r>
      <w:r>
        <w:rPr>
          <w:spacing w:val="-17"/>
          <w:w w:val="110"/>
          <w:sz w:val="25"/>
        </w:rPr>
        <w:t> </w:t>
      </w:r>
      <w:r>
        <w:rPr>
          <w:w w:val="110"/>
          <w:sz w:val="25"/>
        </w:rPr>
        <w:t>to</w:t>
      </w:r>
      <w:r>
        <w:rPr>
          <w:spacing w:val="-17"/>
          <w:w w:val="110"/>
          <w:sz w:val="25"/>
        </w:rPr>
        <w:t> </w:t>
      </w:r>
      <w:r>
        <w:rPr>
          <w:w w:val="110"/>
          <w:sz w:val="25"/>
        </w:rPr>
        <w:t>concentrate only</w:t>
      </w:r>
      <w:r>
        <w:rPr>
          <w:w w:val="110"/>
          <w:sz w:val="25"/>
        </w:rPr>
        <w:t> on</w:t>
      </w:r>
      <w:r>
        <w:rPr>
          <w:w w:val="110"/>
          <w:sz w:val="25"/>
        </w:rPr>
        <w:t> the</w:t>
      </w:r>
      <w:r>
        <w:rPr>
          <w:w w:val="110"/>
          <w:sz w:val="25"/>
        </w:rPr>
        <w:t> part</w:t>
      </w:r>
      <w:r>
        <w:rPr>
          <w:w w:val="110"/>
          <w:sz w:val="25"/>
        </w:rPr>
        <w:t> of</w:t>
      </w:r>
      <w:r>
        <w:rPr>
          <w:w w:val="110"/>
          <w:sz w:val="25"/>
        </w:rPr>
        <w:t> physics that</w:t>
      </w:r>
      <w:r>
        <w:rPr>
          <w:w w:val="110"/>
          <w:sz w:val="25"/>
        </w:rPr>
        <w:t> we</w:t>
      </w:r>
      <w:r>
        <w:rPr>
          <w:w w:val="110"/>
          <w:sz w:val="25"/>
        </w:rPr>
        <w:t> know</w:t>
      </w:r>
      <w:r>
        <w:rPr>
          <w:w w:val="110"/>
          <w:sz w:val="25"/>
        </w:rPr>
        <w:t> very</w:t>
      </w:r>
      <w:r>
        <w:rPr>
          <w:w w:val="110"/>
          <w:sz w:val="25"/>
        </w:rPr>
        <w:t> well-to describe</w:t>
      </w:r>
      <w:r>
        <w:rPr>
          <w:w w:val="110"/>
          <w:sz w:val="25"/>
        </w:rPr>
        <w:t> it</w:t>
      </w:r>
      <w:r>
        <w:rPr>
          <w:w w:val="110"/>
          <w:sz w:val="25"/>
        </w:rPr>
        <w:t> fully</w:t>
      </w:r>
      <w:r>
        <w:rPr>
          <w:w w:val="110"/>
          <w:sz w:val="25"/>
        </w:rPr>
        <w:t> and</w:t>
      </w:r>
      <w:r>
        <w:rPr>
          <w:spacing w:val="40"/>
          <w:w w:val="110"/>
          <w:sz w:val="25"/>
        </w:rPr>
        <w:t> </w:t>
      </w:r>
      <w:r>
        <w:rPr>
          <w:w w:val="110"/>
          <w:sz w:val="25"/>
        </w:rPr>
        <w:t>to</w:t>
      </w:r>
      <w:r>
        <w:rPr>
          <w:spacing w:val="-1"/>
          <w:w w:val="110"/>
          <w:sz w:val="25"/>
        </w:rPr>
        <w:t> </w:t>
      </w:r>
      <w:r>
        <w:rPr>
          <w:w w:val="110"/>
          <w:sz w:val="25"/>
        </w:rPr>
        <w:t>say</w:t>
      </w:r>
      <w:r>
        <w:rPr>
          <w:w w:val="110"/>
          <w:sz w:val="25"/>
        </w:rPr>
        <w:t> no</w:t>
      </w:r>
      <w:r>
        <w:rPr>
          <w:w w:val="110"/>
          <w:sz w:val="25"/>
        </w:rPr>
        <w:t> more.</w:t>
      </w:r>
      <w:r>
        <w:rPr>
          <w:w w:val="110"/>
          <w:sz w:val="25"/>
        </w:rPr>
        <w:t> But</w:t>
      </w:r>
      <w:r>
        <w:rPr>
          <w:w w:val="110"/>
          <w:sz w:val="25"/>
        </w:rPr>
        <w:t> now</w:t>
      </w:r>
      <w:r>
        <w:rPr>
          <w:w w:val="110"/>
          <w:sz w:val="25"/>
        </w:rPr>
        <w:t> that</w:t>
      </w:r>
      <w:r>
        <w:rPr>
          <w:w w:val="110"/>
          <w:sz w:val="25"/>
        </w:rPr>
        <w:t> we've come</w:t>
      </w:r>
      <w:r>
        <w:rPr>
          <w:w w:val="110"/>
          <w:sz w:val="25"/>
        </w:rPr>
        <w:t> this</w:t>
      </w:r>
      <w:r>
        <w:rPr>
          <w:spacing w:val="-10"/>
          <w:w w:val="110"/>
          <w:sz w:val="25"/>
        </w:rPr>
        <w:t> </w:t>
      </w:r>
      <w:r>
        <w:rPr>
          <w:w w:val="110"/>
          <w:sz w:val="25"/>
        </w:rPr>
        <w:t>far,</w:t>
      </w:r>
      <w:r>
        <w:rPr>
          <w:spacing w:val="-10"/>
          <w:w w:val="110"/>
          <w:sz w:val="25"/>
        </w:rPr>
        <w:t> </w:t>
      </w:r>
      <w:r>
        <w:rPr>
          <w:w w:val="110"/>
          <w:sz w:val="25"/>
        </w:rPr>
        <w:t>being</w:t>
      </w:r>
      <w:r>
        <w:rPr>
          <w:spacing w:val="-10"/>
          <w:w w:val="110"/>
          <w:sz w:val="25"/>
        </w:rPr>
        <w:t> </w:t>
      </w:r>
      <w:r>
        <w:rPr>
          <w:w w:val="110"/>
          <w:sz w:val="25"/>
        </w:rPr>
        <w:t>a</w:t>
      </w:r>
      <w:r>
        <w:rPr>
          <w:spacing w:val="-4"/>
          <w:w w:val="110"/>
          <w:sz w:val="25"/>
        </w:rPr>
        <w:t> </w:t>
      </w:r>
      <w:r>
        <w:rPr>
          <w:w w:val="110"/>
          <w:sz w:val="25"/>
        </w:rPr>
        <w:t>professor</w:t>
      </w:r>
      <w:r>
        <w:rPr>
          <w:w w:val="110"/>
          <w:sz w:val="25"/>
        </w:rPr>
        <w:t> (which</w:t>
      </w:r>
      <w:r>
        <w:rPr>
          <w:w w:val="110"/>
          <w:sz w:val="25"/>
        </w:rPr>
        <w:t> means</w:t>
      </w:r>
      <w:r>
        <w:rPr>
          <w:spacing w:val="-4"/>
          <w:w w:val="110"/>
          <w:sz w:val="25"/>
        </w:rPr>
        <w:t> </w:t>
      </w:r>
      <w:r>
        <w:rPr>
          <w:w w:val="110"/>
          <w:sz w:val="25"/>
        </w:rPr>
        <w:t>having</w:t>
      </w:r>
      <w:r>
        <w:rPr>
          <w:w w:val="110"/>
          <w:sz w:val="25"/>
        </w:rPr>
        <w:t> the habit of</w:t>
      </w:r>
      <w:r>
        <w:rPr>
          <w:spacing w:val="20"/>
          <w:w w:val="110"/>
          <w:sz w:val="25"/>
        </w:rPr>
        <w:t> </w:t>
      </w:r>
      <w:r>
        <w:rPr>
          <w:w w:val="110"/>
          <w:sz w:val="25"/>
        </w:rPr>
        <w:t>not being</w:t>
      </w:r>
      <w:r>
        <w:rPr>
          <w:spacing w:val="-6"/>
          <w:w w:val="110"/>
          <w:sz w:val="25"/>
        </w:rPr>
        <w:t> </w:t>
      </w:r>
      <w:r>
        <w:rPr>
          <w:w w:val="110"/>
          <w:sz w:val="25"/>
        </w:rPr>
        <w:t>able</w:t>
      </w:r>
      <w:r>
        <w:rPr>
          <w:spacing w:val="-2"/>
          <w:w w:val="110"/>
          <w:sz w:val="25"/>
        </w:rPr>
        <w:t> </w:t>
      </w:r>
      <w:r>
        <w:rPr>
          <w:w w:val="110"/>
          <w:sz w:val="25"/>
        </w:rPr>
        <w:t>to</w:t>
      </w:r>
      <w:r>
        <w:rPr>
          <w:spacing w:val="-15"/>
          <w:w w:val="110"/>
          <w:sz w:val="25"/>
        </w:rPr>
        <w:t> </w:t>
      </w:r>
      <w:r>
        <w:rPr>
          <w:w w:val="110"/>
          <w:sz w:val="25"/>
        </w:rPr>
        <w:t>stop</w:t>
      </w:r>
      <w:r>
        <w:rPr>
          <w:spacing w:val="-2"/>
          <w:w w:val="110"/>
          <w:sz w:val="25"/>
        </w:rPr>
        <w:t> </w:t>
      </w:r>
      <w:r>
        <w:rPr>
          <w:w w:val="110"/>
          <w:sz w:val="25"/>
        </w:rPr>
        <w:t>talking</w:t>
      </w:r>
      <w:r>
        <w:rPr>
          <w:spacing w:val="-18"/>
          <w:w w:val="110"/>
          <w:sz w:val="25"/>
        </w:rPr>
        <w:t> </w:t>
      </w:r>
      <w:r>
        <w:rPr>
          <w:w w:val="110"/>
          <w:sz w:val="25"/>
        </w:rPr>
        <w:t>at</w:t>
      </w:r>
      <w:r>
        <w:rPr>
          <w:w w:val="110"/>
          <w:sz w:val="25"/>
        </w:rPr>
        <w:t> the right</w:t>
      </w:r>
      <w:r>
        <w:rPr>
          <w:w w:val="110"/>
          <w:sz w:val="25"/>
        </w:rPr>
        <w:t> time),</w:t>
      </w:r>
      <w:r>
        <w:rPr>
          <w:w w:val="110"/>
          <w:sz w:val="25"/>
        </w:rPr>
        <w:t> I</w:t>
      </w:r>
    </w:p>
    <w:p>
      <w:pPr>
        <w:spacing w:after="0" w:line="259" w:lineRule="auto"/>
        <w:jc w:val="both"/>
        <w:rPr>
          <w:sz w:val="25"/>
        </w:rPr>
        <w:sectPr>
          <w:pgSz w:w="11900" w:h="16840"/>
          <w:pgMar w:header="2068" w:footer="0" w:top="2380" w:bottom="280" w:left="850" w:right="850"/>
        </w:sectPr>
      </w:pPr>
    </w:p>
    <w:p>
      <w:pPr>
        <w:spacing w:line="261" w:lineRule="auto" w:before="217"/>
        <w:ind w:left="1598" w:right="2289" w:hanging="15"/>
        <w:jc w:val="right"/>
        <w:rPr>
          <w:sz w:val="25"/>
        </w:rPr>
      </w:pPr>
      <w:r>
        <w:rPr>
          <w:w w:val="105"/>
          <w:sz w:val="25"/>
        </w:rPr>
        <w:t>cannot</w:t>
      </w:r>
      <w:r>
        <w:rPr>
          <w:spacing w:val="-10"/>
          <w:w w:val="105"/>
          <w:sz w:val="25"/>
        </w:rPr>
        <w:t> </w:t>
      </w:r>
      <w:r>
        <w:rPr>
          <w:w w:val="105"/>
          <w:sz w:val="25"/>
        </w:rPr>
        <w:t>resist</w:t>
      </w:r>
      <w:r>
        <w:rPr>
          <w:spacing w:val="-1"/>
          <w:w w:val="105"/>
          <w:sz w:val="25"/>
        </w:rPr>
        <w:t> </w:t>
      </w:r>
      <w:r>
        <w:rPr>
          <w:w w:val="105"/>
          <w:sz w:val="25"/>
        </w:rPr>
        <w:t>telling</w:t>
      </w:r>
      <w:r>
        <w:rPr>
          <w:spacing w:val="-18"/>
          <w:w w:val="105"/>
          <w:sz w:val="25"/>
        </w:rPr>
        <w:t> </w:t>
      </w:r>
      <w:r>
        <w:rPr>
          <w:w w:val="105"/>
          <w:sz w:val="25"/>
        </w:rPr>
        <w:t>you</w:t>
      </w:r>
      <w:r>
        <w:rPr>
          <w:spacing w:val="-10"/>
          <w:w w:val="105"/>
          <w:sz w:val="25"/>
        </w:rPr>
        <w:t> </w:t>
      </w:r>
      <w:r>
        <w:rPr>
          <w:w w:val="105"/>
          <w:sz w:val="25"/>
        </w:rPr>
        <w:t>something</w:t>
      </w:r>
      <w:r>
        <w:rPr>
          <w:spacing w:val="-13"/>
          <w:w w:val="105"/>
          <w:sz w:val="25"/>
        </w:rPr>
        <w:t> </w:t>
      </w:r>
      <w:r>
        <w:rPr>
          <w:w w:val="105"/>
          <w:sz w:val="25"/>
        </w:rPr>
        <w:t>about</w:t>
      </w:r>
      <w:r>
        <w:rPr>
          <w:spacing w:val="-13"/>
          <w:w w:val="105"/>
          <w:sz w:val="25"/>
        </w:rPr>
        <w:t> </w:t>
      </w:r>
      <w:r>
        <w:rPr>
          <w:w w:val="105"/>
          <w:sz w:val="25"/>
        </w:rPr>
        <w:t>the</w:t>
      </w:r>
      <w:r>
        <w:rPr>
          <w:spacing w:val="-1"/>
          <w:w w:val="105"/>
          <w:sz w:val="25"/>
        </w:rPr>
        <w:t> </w:t>
      </w:r>
      <w:r>
        <w:rPr>
          <w:w w:val="105"/>
          <w:sz w:val="25"/>
        </w:rPr>
        <w:t>rest</w:t>
      </w:r>
      <w:r>
        <w:rPr>
          <w:spacing w:val="-17"/>
          <w:w w:val="105"/>
          <w:sz w:val="25"/>
        </w:rPr>
        <w:t> </w:t>
      </w:r>
      <w:r>
        <w:rPr>
          <w:w w:val="105"/>
          <w:sz w:val="25"/>
        </w:rPr>
        <w:t>of physics. First, I must immediately say that the rest of physics has</w:t>
      </w:r>
      <w:r>
        <w:rPr>
          <w:spacing w:val="40"/>
          <w:w w:val="105"/>
          <w:sz w:val="25"/>
        </w:rPr>
        <w:t> </w:t>
      </w:r>
      <w:r>
        <w:rPr>
          <w:w w:val="105"/>
          <w:sz w:val="25"/>
        </w:rPr>
        <w:t>not</w:t>
      </w:r>
      <w:r>
        <w:rPr>
          <w:spacing w:val="40"/>
          <w:w w:val="105"/>
          <w:sz w:val="25"/>
        </w:rPr>
        <w:t> </w:t>
      </w:r>
      <w:r>
        <w:rPr>
          <w:w w:val="105"/>
          <w:sz w:val="25"/>
        </w:rPr>
        <w:t>been</w:t>
      </w:r>
      <w:r>
        <w:rPr>
          <w:spacing w:val="40"/>
          <w:w w:val="105"/>
          <w:sz w:val="25"/>
        </w:rPr>
        <w:t> </w:t>
      </w:r>
      <w:r>
        <w:rPr>
          <w:w w:val="105"/>
          <w:sz w:val="25"/>
        </w:rPr>
        <w:t>checked</w:t>
      </w:r>
      <w:r>
        <w:rPr>
          <w:spacing w:val="40"/>
          <w:w w:val="105"/>
          <w:sz w:val="25"/>
        </w:rPr>
        <w:t> </w:t>
      </w:r>
      <w:r>
        <w:rPr>
          <w:w w:val="105"/>
          <w:sz w:val="25"/>
        </w:rPr>
        <w:t>anywhere</w:t>
      </w:r>
      <w:r>
        <w:rPr>
          <w:spacing w:val="40"/>
          <w:w w:val="105"/>
          <w:sz w:val="25"/>
        </w:rPr>
        <w:t> </w:t>
      </w:r>
      <w:r>
        <w:rPr>
          <w:w w:val="105"/>
          <w:sz w:val="25"/>
        </w:rPr>
        <w:t>nearly</w:t>
      </w:r>
      <w:r>
        <w:rPr>
          <w:spacing w:val="40"/>
          <w:w w:val="105"/>
          <w:sz w:val="25"/>
        </w:rPr>
        <w:t> </w:t>
      </w:r>
      <w:r>
        <w:rPr>
          <w:w w:val="105"/>
          <w:sz w:val="25"/>
        </w:rPr>
        <w:t>as</w:t>
      </w:r>
      <w:r>
        <w:rPr>
          <w:spacing w:val="40"/>
          <w:w w:val="105"/>
          <w:sz w:val="25"/>
        </w:rPr>
        <w:t> </w:t>
      </w:r>
      <w:r>
        <w:rPr>
          <w:w w:val="105"/>
          <w:sz w:val="25"/>
        </w:rPr>
        <w:t>well</w:t>
      </w:r>
      <w:r>
        <w:rPr>
          <w:spacing w:val="40"/>
          <w:w w:val="105"/>
          <w:sz w:val="25"/>
        </w:rPr>
        <w:t> </w:t>
      </w:r>
      <w:r>
        <w:rPr>
          <w:w w:val="105"/>
          <w:sz w:val="25"/>
        </w:rPr>
        <w:t>as</w:t>
      </w:r>
      <w:r>
        <w:rPr>
          <w:spacing w:val="34"/>
          <w:w w:val="105"/>
          <w:sz w:val="25"/>
        </w:rPr>
        <w:t> </w:t>
      </w:r>
      <w:r>
        <w:rPr>
          <w:w w:val="105"/>
          <w:sz w:val="25"/>
        </w:rPr>
        <w:t>electrody-namics:</w:t>
      </w:r>
      <w:r>
        <w:rPr>
          <w:w w:val="105"/>
          <w:sz w:val="25"/>
        </w:rPr>
        <w:t> some</w:t>
      </w:r>
      <w:r>
        <w:rPr>
          <w:w w:val="105"/>
          <w:sz w:val="25"/>
        </w:rPr>
        <w:t> of</w:t>
      </w:r>
      <w:r>
        <w:rPr>
          <w:spacing w:val="28"/>
          <w:w w:val="105"/>
          <w:sz w:val="25"/>
        </w:rPr>
        <w:t> </w:t>
      </w:r>
      <w:r>
        <w:rPr>
          <w:w w:val="105"/>
          <w:sz w:val="25"/>
        </w:rPr>
        <w:t>the</w:t>
      </w:r>
      <w:r>
        <w:rPr>
          <w:spacing w:val="40"/>
          <w:w w:val="105"/>
          <w:sz w:val="25"/>
        </w:rPr>
        <w:t> </w:t>
      </w:r>
      <w:r>
        <w:rPr>
          <w:w w:val="105"/>
          <w:sz w:val="25"/>
        </w:rPr>
        <w:t>things</w:t>
      </w:r>
      <w:r>
        <w:rPr>
          <w:w w:val="105"/>
          <w:sz w:val="25"/>
        </w:rPr>
        <w:t> I'm going to tell</w:t>
      </w:r>
      <w:r>
        <w:rPr>
          <w:w w:val="105"/>
          <w:sz w:val="25"/>
        </w:rPr>
        <w:t> you are</w:t>
      </w:r>
      <w:r>
        <w:rPr>
          <w:spacing w:val="40"/>
          <w:w w:val="105"/>
          <w:sz w:val="25"/>
        </w:rPr>
        <w:t> </w:t>
      </w:r>
      <w:r>
        <w:rPr>
          <w:w w:val="105"/>
          <w:sz w:val="25"/>
        </w:rPr>
        <w:t>good guesses,</w:t>
      </w:r>
      <w:r>
        <w:rPr>
          <w:w w:val="105"/>
          <w:sz w:val="25"/>
        </w:rPr>
        <w:t> some</w:t>
      </w:r>
      <w:r>
        <w:rPr>
          <w:w w:val="105"/>
          <w:sz w:val="25"/>
        </w:rPr>
        <w:t> are</w:t>
      </w:r>
      <w:r>
        <w:rPr>
          <w:spacing w:val="40"/>
          <w:w w:val="105"/>
          <w:sz w:val="25"/>
        </w:rPr>
        <w:t> </w:t>
      </w:r>
      <w:r>
        <w:rPr>
          <w:w w:val="105"/>
          <w:sz w:val="25"/>
        </w:rPr>
        <w:t>partly</w:t>
      </w:r>
      <w:r>
        <w:rPr>
          <w:spacing w:val="40"/>
          <w:w w:val="105"/>
          <w:sz w:val="25"/>
        </w:rPr>
        <w:t> </w:t>
      </w:r>
      <w:r>
        <w:rPr>
          <w:w w:val="105"/>
          <w:sz w:val="25"/>
        </w:rPr>
        <w:t>worked-out</w:t>
      </w:r>
      <w:r>
        <w:rPr>
          <w:spacing w:val="40"/>
          <w:w w:val="105"/>
          <w:sz w:val="25"/>
        </w:rPr>
        <w:t> </w:t>
      </w:r>
      <w:r>
        <w:rPr>
          <w:w w:val="105"/>
          <w:sz w:val="25"/>
        </w:rPr>
        <w:t>theories,</w:t>
      </w:r>
      <w:r>
        <w:rPr>
          <w:w w:val="105"/>
          <w:sz w:val="25"/>
        </w:rPr>
        <w:t> and</w:t>
      </w:r>
      <w:r>
        <w:rPr>
          <w:spacing w:val="40"/>
          <w:w w:val="105"/>
          <w:sz w:val="25"/>
        </w:rPr>
        <w:t> </w:t>
      </w:r>
      <w:r>
        <w:rPr>
          <w:w w:val="105"/>
          <w:sz w:val="25"/>
        </w:rPr>
        <w:t>others are</w:t>
      </w:r>
      <w:r>
        <w:rPr>
          <w:spacing w:val="40"/>
          <w:w w:val="105"/>
          <w:sz w:val="25"/>
        </w:rPr>
        <w:t> </w:t>
      </w:r>
      <w:r>
        <w:rPr>
          <w:w w:val="105"/>
          <w:sz w:val="25"/>
        </w:rPr>
        <w:t>pure speculation. Therefore</w:t>
      </w:r>
      <w:r>
        <w:rPr>
          <w:spacing w:val="40"/>
          <w:w w:val="105"/>
          <w:sz w:val="25"/>
        </w:rPr>
        <w:t> </w:t>
      </w:r>
      <w:r>
        <w:rPr>
          <w:w w:val="105"/>
          <w:sz w:val="25"/>
        </w:rPr>
        <w:t>this presentation</w:t>
      </w:r>
      <w:r>
        <w:rPr>
          <w:spacing w:val="40"/>
          <w:w w:val="105"/>
          <w:sz w:val="25"/>
        </w:rPr>
        <w:t> </w:t>
      </w:r>
      <w:r>
        <w:rPr>
          <w:w w:val="105"/>
          <w:sz w:val="25"/>
        </w:rPr>
        <w:t>is going to look like a relative mess,</w:t>
      </w:r>
      <w:r>
        <w:rPr>
          <w:spacing w:val="-10"/>
          <w:w w:val="105"/>
          <w:sz w:val="25"/>
        </w:rPr>
        <w:t> </w:t>
      </w:r>
      <w:r>
        <w:rPr>
          <w:w w:val="105"/>
          <w:sz w:val="25"/>
        </w:rPr>
        <w:t>compared to the</w:t>
      </w:r>
      <w:r>
        <w:rPr>
          <w:spacing w:val="-1"/>
          <w:w w:val="105"/>
          <w:sz w:val="25"/>
        </w:rPr>
        <w:t> </w:t>
      </w:r>
      <w:r>
        <w:rPr>
          <w:w w:val="105"/>
          <w:sz w:val="25"/>
        </w:rPr>
        <w:t>other lectures; it</w:t>
      </w:r>
      <w:r>
        <w:rPr>
          <w:spacing w:val="24"/>
          <w:w w:val="105"/>
          <w:sz w:val="25"/>
        </w:rPr>
        <w:t> </w:t>
      </w:r>
      <w:r>
        <w:rPr>
          <w:w w:val="105"/>
          <w:sz w:val="25"/>
        </w:rPr>
        <w:t>will</w:t>
      </w:r>
      <w:r>
        <w:rPr>
          <w:spacing w:val="31"/>
          <w:w w:val="105"/>
          <w:sz w:val="25"/>
        </w:rPr>
        <w:t> </w:t>
      </w:r>
      <w:r>
        <w:rPr>
          <w:w w:val="105"/>
          <w:sz w:val="25"/>
        </w:rPr>
        <w:t>be incomplete</w:t>
      </w:r>
      <w:r>
        <w:rPr>
          <w:spacing w:val="30"/>
          <w:w w:val="105"/>
          <w:sz w:val="25"/>
        </w:rPr>
        <w:t> </w:t>
      </w:r>
      <w:r>
        <w:rPr>
          <w:w w:val="105"/>
          <w:sz w:val="25"/>
        </w:rPr>
        <w:t>and</w:t>
      </w:r>
      <w:r>
        <w:rPr>
          <w:spacing w:val="40"/>
          <w:w w:val="105"/>
          <w:sz w:val="25"/>
        </w:rPr>
        <w:t> </w:t>
      </w:r>
      <w:r>
        <w:rPr>
          <w:w w:val="105"/>
          <w:sz w:val="25"/>
        </w:rPr>
        <w:t>lacking</w:t>
      </w:r>
      <w:r>
        <w:rPr>
          <w:spacing w:val="28"/>
          <w:w w:val="105"/>
          <w:sz w:val="25"/>
        </w:rPr>
        <w:t> </w:t>
      </w:r>
      <w:r>
        <w:rPr>
          <w:w w:val="105"/>
          <w:sz w:val="25"/>
        </w:rPr>
        <w:t>in</w:t>
      </w:r>
      <w:r>
        <w:rPr>
          <w:spacing w:val="31"/>
          <w:w w:val="105"/>
          <w:sz w:val="25"/>
        </w:rPr>
        <w:t> </w:t>
      </w:r>
      <w:r>
        <w:rPr>
          <w:w w:val="105"/>
          <w:sz w:val="25"/>
        </w:rPr>
        <w:t>many</w:t>
      </w:r>
      <w:r>
        <w:rPr>
          <w:spacing w:val="29"/>
          <w:w w:val="105"/>
          <w:sz w:val="25"/>
        </w:rPr>
        <w:t> </w:t>
      </w:r>
      <w:r>
        <w:rPr>
          <w:w w:val="105"/>
          <w:sz w:val="25"/>
        </w:rPr>
        <w:t>details.</w:t>
      </w:r>
      <w:r>
        <w:rPr>
          <w:spacing w:val="40"/>
          <w:w w:val="105"/>
          <w:sz w:val="25"/>
        </w:rPr>
        <w:t> </w:t>
      </w:r>
      <w:r>
        <w:rPr>
          <w:w w:val="105"/>
          <w:sz w:val="25"/>
        </w:rPr>
        <w:t>Never-theless, it turns out that the structure of the theory of QED serves</w:t>
      </w:r>
      <w:r>
        <w:rPr>
          <w:spacing w:val="-22"/>
          <w:w w:val="105"/>
          <w:sz w:val="25"/>
        </w:rPr>
        <w:t> </w:t>
      </w:r>
      <w:r>
        <w:rPr>
          <w:w w:val="105"/>
          <w:sz w:val="25"/>
        </w:rPr>
        <w:t>as</w:t>
      </w:r>
      <w:r>
        <w:rPr>
          <w:spacing w:val="-23"/>
          <w:w w:val="105"/>
          <w:sz w:val="25"/>
        </w:rPr>
        <w:t> </w:t>
      </w:r>
      <w:r>
        <w:rPr>
          <w:w w:val="105"/>
          <w:sz w:val="25"/>
        </w:rPr>
        <w:t>an</w:t>
      </w:r>
      <w:r>
        <w:rPr>
          <w:spacing w:val="-9"/>
          <w:w w:val="105"/>
          <w:sz w:val="25"/>
        </w:rPr>
        <w:t> </w:t>
      </w:r>
      <w:r>
        <w:rPr>
          <w:w w:val="105"/>
          <w:sz w:val="25"/>
        </w:rPr>
        <w:t>excellent</w:t>
      </w:r>
      <w:r>
        <w:rPr>
          <w:spacing w:val="-2"/>
          <w:w w:val="105"/>
          <w:sz w:val="25"/>
        </w:rPr>
        <w:t> </w:t>
      </w:r>
      <w:r>
        <w:rPr>
          <w:w w:val="105"/>
          <w:sz w:val="25"/>
        </w:rPr>
        <w:t>basis</w:t>
      </w:r>
      <w:r>
        <w:rPr>
          <w:spacing w:val="-17"/>
          <w:w w:val="105"/>
          <w:sz w:val="25"/>
        </w:rPr>
        <w:t> </w:t>
      </w:r>
      <w:r>
        <w:rPr>
          <w:w w:val="105"/>
          <w:sz w:val="25"/>
        </w:rPr>
        <w:t>for</w:t>
      </w:r>
      <w:r>
        <w:rPr>
          <w:spacing w:val="18"/>
          <w:w w:val="105"/>
          <w:sz w:val="25"/>
        </w:rPr>
        <w:t> </w:t>
      </w:r>
      <w:r>
        <w:rPr>
          <w:w w:val="105"/>
          <w:sz w:val="25"/>
        </w:rPr>
        <w:t>describing</w:t>
      </w:r>
      <w:r>
        <w:rPr>
          <w:spacing w:val="-7"/>
          <w:w w:val="105"/>
          <w:sz w:val="25"/>
        </w:rPr>
        <w:t> </w:t>
      </w:r>
      <w:r>
        <w:rPr>
          <w:w w:val="105"/>
          <w:sz w:val="25"/>
        </w:rPr>
        <w:t>other</w:t>
      </w:r>
      <w:r>
        <w:rPr>
          <w:spacing w:val="3"/>
          <w:w w:val="105"/>
          <w:sz w:val="25"/>
        </w:rPr>
        <w:t> </w:t>
      </w:r>
      <w:r>
        <w:rPr>
          <w:spacing w:val="-2"/>
          <w:w w:val="105"/>
          <w:sz w:val="25"/>
        </w:rPr>
        <w:t>phenomena</w:t>
      </w:r>
    </w:p>
    <w:p>
      <w:pPr>
        <w:spacing w:before="5"/>
        <w:ind w:left="1604" w:right="0" w:firstLine="0"/>
        <w:jc w:val="both"/>
        <w:rPr>
          <w:sz w:val="25"/>
        </w:rPr>
      </w:pPr>
      <w:r>
        <w:rPr>
          <w:w w:val="105"/>
          <w:sz w:val="25"/>
        </w:rPr>
        <w:t>in</w:t>
      </w:r>
      <w:r>
        <w:rPr>
          <w:spacing w:val="23"/>
          <w:w w:val="105"/>
          <w:sz w:val="25"/>
        </w:rPr>
        <w:t> </w:t>
      </w:r>
      <w:r>
        <w:rPr>
          <w:w w:val="105"/>
          <w:sz w:val="25"/>
        </w:rPr>
        <w:t>the</w:t>
      </w:r>
      <w:r>
        <w:rPr>
          <w:spacing w:val="34"/>
          <w:w w:val="105"/>
          <w:sz w:val="25"/>
        </w:rPr>
        <w:t> </w:t>
      </w:r>
      <w:r>
        <w:rPr>
          <w:w w:val="105"/>
          <w:sz w:val="25"/>
        </w:rPr>
        <w:t>rest</w:t>
      </w:r>
      <w:r>
        <w:rPr>
          <w:spacing w:val="18"/>
          <w:w w:val="105"/>
          <w:sz w:val="25"/>
        </w:rPr>
        <w:t> </w:t>
      </w:r>
      <w:r>
        <w:rPr>
          <w:w w:val="105"/>
          <w:sz w:val="25"/>
        </w:rPr>
        <w:t>of</w:t>
      </w:r>
      <w:r>
        <w:rPr>
          <w:spacing w:val="43"/>
          <w:w w:val="105"/>
          <w:sz w:val="25"/>
        </w:rPr>
        <w:t> </w:t>
      </w:r>
      <w:r>
        <w:rPr>
          <w:spacing w:val="-2"/>
          <w:w w:val="105"/>
          <w:sz w:val="25"/>
        </w:rPr>
        <w:t>physics.</w:t>
      </w:r>
    </w:p>
    <w:p>
      <w:pPr>
        <w:spacing w:line="261" w:lineRule="auto" w:before="29"/>
        <w:ind w:left="1581" w:right="2289" w:firstLine="273"/>
        <w:jc w:val="both"/>
        <w:rPr>
          <w:sz w:val="25"/>
        </w:rPr>
      </w:pPr>
      <w:r>
        <w:rPr>
          <w:w w:val="105"/>
          <w:sz w:val="25"/>
        </w:rPr>
        <w:t>I'll begin by</w:t>
      </w:r>
      <w:r>
        <w:rPr>
          <w:w w:val="105"/>
          <w:sz w:val="25"/>
        </w:rPr>
        <w:t> talking about</w:t>
      </w:r>
      <w:r>
        <w:rPr>
          <w:w w:val="105"/>
          <w:sz w:val="25"/>
        </w:rPr>
        <w:t> protons and</w:t>
      </w:r>
      <w:r>
        <w:rPr>
          <w:w w:val="105"/>
          <w:sz w:val="25"/>
        </w:rPr>
        <w:t> neutrons,</w:t>
      </w:r>
      <w:r>
        <w:rPr>
          <w:w w:val="105"/>
          <w:sz w:val="25"/>
        </w:rPr>
        <w:t> which make up</w:t>
      </w:r>
      <w:r>
        <w:rPr>
          <w:w w:val="105"/>
          <w:sz w:val="25"/>
        </w:rPr>
        <w:t> the nuclei of atoms. When</w:t>
      </w:r>
      <w:r>
        <w:rPr>
          <w:w w:val="105"/>
          <w:sz w:val="25"/>
        </w:rPr>
        <w:t> protons and neutrons were first discovered</w:t>
      </w:r>
      <w:r>
        <w:rPr>
          <w:w w:val="105"/>
          <w:sz w:val="25"/>
        </w:rPr>
        <w:t> it was thought</w:t>
      </w:r>
      <w:r>
        <w:rPr>
          <w:w w:val="105"/>
          <w:sz w:val="25"/>
        </w:rPr>
        <w:t> that they were simple particles, but very soon</w:t>
      </w:r>
      <w:r>
        <w:rPr>
          <w:w w:val="105"/>
          <w:sz w:val="25"/>
        </w:rPr>
        <w:t> it became dear that they were</w:t>
      </w:r>
      <w:r>
        <w:rPr>
          <w:w w:val="105"/>
          <w:sz w:val="25"/>
        </w:rPr>
        <w:t> not simple-simple in the sense that their amplitude to go from one point to another could be explained</w:t>
      </w:r>
      <w:r>
        <w:rPr>
          <w:w w:val="105"/>
          <w:sz w:val="25"/>
        </w:rPr>
        <w:t> by the</w:t>
      </w:r>
      <w:r>
        <w:rPr>
          <w:spacing w:val="40"/>
          <w:w w:val="105"/>
          <w:sz w:val="25"/>
        </w:rPr>
        <w:t> </w:t>
      </w:r>
      <w:r>
        <w:rPr>
          <w:w w:val="105"/>
          <w:sz w:val="25"/>
        </w:rPr>
        <w:t>formula E (A</w:t>
      </w:r>
      <w:r>
        <w:rPr>
          <w:w w:val="105"/>
          <w:sz w:val="25"/>
        </w:rPr>
        <w:t> to</w:t>
      </w:r>
      <w:r>
        <w:rPr>
          <w:w w:val="105"/>
          <w:sz w:val="25"/>
        </w:rPr>
        <w:t> B),</w:t>
      </w:r>
      <w:r>
        <w:rPr>
          <w:w w:val="105"/>
          <w:sz w:val="25"/>
        </w:rPr>
        <w:t> but</w:t>
      </w:r>
      <w:r>
        <w:rPr>
          <w:w w:val="105"/>
          <w:sz w:val="25"/>
        </w:rPr>
        <w:t> with</w:t>
      </w:r>
      <w:r>
        <w:rPr>
          <w:w w:val="105"/>
          <w:sz w:val="25"/>
        </w:rPr>
        <w:t> a different</w:t>
      </w:r>
      <w:r>
        <w:rPr>
          <w:w w:val="105"/>
          <w:sz w:val="25"/>
        </w:rPr>
        <w:t> number</w:t>
      </w:r>
      <w:r>
        <w:rPr>
          <w:w w:val="105"/>
          <w:sz w:val="25"/>
        </w:rPr>
        <w:t> for </w:t>
      </w:r>
      <w:r>
        <w:rPr>
          <w:i/>
          <w:w w:val="105"/>
          <w:sz w:val="24"/>
        </w:rPr>
        <w:t>n </w:t>
      </w:r>
      <w:r>
        <w:rPr>
          <w:w w:val="105"/>
          <w:sz w:val="25"/>
        </w:rPr>
        <w:t>stuck</w:t>
      </w:r>
      <w:r>
        <w:rPr>
          <w:w w:val="105"/>
          <w:sz w:val="25"/>
        </w:rPr>
        <w:t> in.</w:t>
      </w:r>
      <w:r>
        <w:rPr>
          <w:w w:val="105"/>
          <w:sz w:val="25"/>
        </w:rPr>
        <w:t> For example,</w:t>
      </w:r>
      <w:r>
        <w:rPr>
          <w:w w:val="105"/>
          <w:sz w:val="25"/>
        </w:rPr>
        <w:t> the</w:t>
      </w:r>
      <w:r>
        <w:rPr>
          <w:w w:val="105"/>
          <w:sz w:val="25"/>
        </w:rPr>
        <w:t> proton</w:t>
      </w:r>
      <w:r>
        <w:rPr>
          <w:w w:val="105"/>
          <w:sz w:val="25"/>
        </w:rPr>
        <w:t> has a</w:t>
      </w:r>
      <w:r>
        <w:rPr>
          <w:w w:val="105"/>
          <w:sz w:val="25"/>
        </w:rPr>
        <w:t> magnetic</w:t>
      </w:r>
      <w:r>
        <w:rPr>
          <w:w w:val="105"/>
          <w:sz w:val="25"/>
        </w:rPr>
        <w:t> moment</w:t>
      </w:r>
      <w:r>
        <w:rPr>
          <w:w w:val="105"/>
          <w:sz w:val="25"/>
        </w:rPr>
        <w:t> that,</w:t>
      </w:r>
      <w:r>
        <w:rPr>
          <w:w w:val="105"/>
          <w:sz w:val="25"/>
        </w:rPr>
        <w:t> if</w:t>
      </w:r>
      <w:r>
        <w:rPr>
          <w:w w:val="105"/>
          <w:sz w:val="25"/>
        </w:rPr>
        <w:t> cal-culated in the</w:t>
      </w:r>
      <w:r>
        <w:rPr>
          <w:spacing w:val="-1"/>
          <w:w w:val="105"/>
          <w:sz w:val="25"/>
        </w:rPr>
        <w:t> </w:t>
      </w:r>
      <w:r>
        <w:rPr>
          <w:w w:val="105"/>
          <w:sz w:val="25"/>
        </w:rPr>
        <w:t>same way as</w:t>
      </w:r>
      <w:r>
        <w:rPr>
          <w:spacing w:val="-2"/>
          <w:w w:val="105"/>
          <w:sz w:val="25"/>
        </w:rPr>
        <w:t> </w:t>
      </w:r>
      <w:r>
        <w:rPr>
          <w:w w:val="105"/>
          <w:sz w:val="25"/>
        </w:rPr>
        <w:t>for the</w:t>
      </w:r>
      <w:r>
        <w:rPr>
          <w:spacing w:val="-9"/>
          <w:w w:val="105"/>
          <w:sz w:val="25"/>
        </w:rPr>
        <w:t> </w:t>
      </w:r>
      <w:r>
        <w:rPr>
          <w:w w:val="105"/>
          <w:sz w:val="25"/>
        </w:rPr>
        <w:t>electron, should be</w:t>
      </w:r>
      <w:r>
        <w:rPr>
          <w:spacing w:val="-4"/>
          <w:w w:val="105"/>
          <w:sz w:val="25"/>
        </w:rPr>
        <w:t> </w:t>
      </w:r>
      <w:r>
        <w:rPr>
          <w:w w:val="105"/>
          <w:sz w:val="25"/>
        </w:rPr>
        <w:t>close to</w:t>
      </w:r>
      <w:r>
        <w:rPr>
          <w:w w:val="105"/>
          <w:sz w:val="25"/>
        </w:rPr>
        <w:t> 1.</w:t>
      </w:r>
      <w:r>
        <w:rPr>
          <w:w w:val="105"/>
          <w:sz w:val="25"/>
        </w:rPr>
        <w:t> But</w:t>
      </w:r>
      <w:r>
        <w:rPr>
          <w:w w:val="105"/>
          <w:sz w:val="25"/>
        </w:rPr>
        <w:t> in</w:t>
      </w:r>
      <w:r>
        <w:rPr>
          <w:w w:val="105"/>
          <w:sz w:val="25"/>
        </w:rPr>
        <w:t> fact, experimentally</w:t>
      </w:r>
      <w:r>
        <w:rPr>
          <w:w w:val="105"/>
          <w:sz w:val="25"/>
        </w:rPr>
        <w:t> it comes</w:t>
      </w:r>
      <w:r>
        <w:rPr>
          <w:w w:val="105"/>
          <w:sz w:val="25"/>
        </w:rPr>
        <w:t> out</w:t>
      </w:r>
      <w:r>
        <w:rPr>
          <w:w w:val="105"/>
          <w:sz w:val="25"/>
        </w:rPr>
        <w:t> completely crazy-2.79!</w:t>
      </w:r>
      <w:r>
        <w:rPr>
          <w:spacing w:val="40"/>
          <w:w w:val="105"/>
          <w:sz w:val="25"/>
        </w:rPr>
        <w:t> </w:t>
      </w:r>
      <w:r>
        <w:rPr>
          <w:w w:val="105"/>
          <w:sz w:val="25"/>
        </w:rPr>
        <w:t>Therefore</w:t>
      </w:r>
      <w:r>
        <w:rPr>
          <w:spacing w:val="40"/>
          <w:w w:val="105"/>
          <w:sz w:val="25"/>
        </w:rPr>
        <w:t> </w:t>
      </w:r>
      <w:r>
        <w:rPr>
          <w:w w:val="105"/>
          <w:sz w:val="25"/>
        </w:rPr>
        <w:t>it</w:t>
      </w:r>
      <w:r>
        <w:rPr>
          <w:w w:val="105"/>
          <w:sz w:val="25"/>
        </w:rPr>
        <w:t> was</w:t>
      </w:r>
      <w:r>
        <w:rPr>
          <w:w w:val="105"/>
          <w:sz w:val="25"/>
        </w:rPr>
        <w:t> soon</w:t>
      </w:r>
      <w:r>
        <w:rPr>
          <w:spacing w:val="40"/>
          <w:w w:val="105"/>
          <w:sz w:val="25"/>
        </w:rPr>
        <w:t> </w:t>
      </w:r>
      <w:r>
        <w:rPr>
          <w:w w:val="105"/>
          <w:sz w:val="25"/>
        </w:rPr>
        <w:t>realized</w:t>
      </w:r>
      <w:r>
        <w:rPr>
          <w:spacing w:val="40"/>
          <w:w w:val="105"/>
          <w:sz w:val="25"/>
        </w:rPr>
        <w:t> </w:t>
      </w:r>
      <w:r>
        <w:rPr>
          <w:w w:val="105"/>
          <w:sz w:val="25"/>
        </w:rPr>
        <w:t>that</w:t>
      </w:r>
      <w:r>
        <w:rPr>
          <w:spacing w:val="40"/>
          <w:w w:val="105"/>
          <w:sz w:val="25"/>
        </w:rPr>
        <w:t> </w:t>
      </w:r>
      <w:r>
        <w:rPr>
          <w:w w:val="105"/>
          <w:sz w:val="25"/>
        </w:rPr>
        <w:t>some-thing's going on inside the</w:t>
      </w:r>
      <w:r>
        <w:rPr>
          <w:spacing w:val="40"/>
          <w:w w:val="105"/>
          <w:sz w:val="25"/>
        </w:rPr>
        <w:t> </w:t>
      </w:r>
      <w:r>
        <w:rPr>
          <w:w w:val="105"/>
          <w:sz w:val="25"/>
        </w:rPr>
        <w:t>proton that is not accounted for in the equations of quantum electrodynamics.</w:t>
      </w:r>
      <w:r>
        <w:rPr>
          <w:spacing w:val="-17"/>
          <w:w w:val="105"/>
          <w:sz w:val="25"/>
        </w:rPr>
        <w:t> </w:t>
      </w:r>
      <w:r>
        <w:rPr>
          <w:w w:val="105"/>
          <w:sz w:val="25"/>
        </w:rPr>
        <w:t>And the neu-tron, which should</w:t>
      </w:r>
      <w:r>
        <w:rPr>
          <w:spacing w:val="40"/>
          <w:w w:val="105"/>
          <w:sz w:val="25"/>
        </w:rPr>
        <w:t> </w:t>
      </w:r>
      <w:r>
        <w:rPr>
          <w:w w:val="105"/>
          <w:sz w:val="25"/>
        </w:rPr>
        <w:t>have no magnetic interaction</w:t>
      </w:r>
      <w:r>
        <w:rPr>
          <w:spacing w:val="29"/>
          <w:w w:val="105"/>
          <w:sz w:val="25"/>
        </w:rPr>
        <w:t> </w:t>
      </w:r>
      <w:r>
        <w:rPr>
          <w:w w:val="105"/>
          <w:sz w:val="25"/>
        </w:rPr>
        <w:t>at all if it is really</w:t>
      </w:r>
      <w:r>
        <w:rPr>
          <w:spacing w:val="37"/>
          <w:w w:val="105"/>
          <w:sz w:val="25"/>
        </w:rPr>
        <w:t> </w:t>
      </w:r>
      <w:r>
        <w:rPr>
          <w:w w:val="105"/>
          <w:sz w:val="25"/>
        </w:rPr>
        <w:t>neutral,</w:t>
      </w:r>
      <w:r>
        <w:rPr>
          <w:w w:val="105"/>
          <w:sz w:val="25"/>
        </w:rPr>
        <w:t> has a</w:t>
      </w:r>
      <w:r>
        <w:rPr>
          <w:w w:val="105"/>
          <w:sz w:val="25"/>
        </w:rPr>
        <w:t> magnetic</w:t>
      </w:r>
      <w:r>
        <w:rPr>
          <w:w w:val="105"/>
          <w:sz w:val="25"/>
        </w:rPr>
        <w:t> moment of about</w:t>
      </w:r>
      <w:r>
        <w:rPr>
          <w:spacing w:val="40"/>
          <w:w w:val="105"/>
          <w:sz w:val="25"/>
        </w:rPr>
        <w:t> </w:t>
      </w:r>
      <w:r>
        <w:rPr>
          <w:w w:val="105"/>
          <w:sz w:val="25"/>
        </w:rPr>
        <w:t>-</w:t>
      </w:r>
      <w:r>
        <w:rPr>
          <w:spacing w:val="40"/>
          <w:w w:val="105"/>
          <w:sz w:val="25"/>
        </w:rPr>
        <w:t> </w:t>
      </w:r>
      <w:r>
        <w:rPr>
          <w:w w:val="105"/>
          <w:sz w:val="25"/>
        </w:rPr>
        <w:t>1.93! So</w:t>
      </w:r>
      <w:r>
        <w:rPr>
          <w:w w:val="105"/>
          <w:sz w:val="25"/>
        </w:rPr>
        <w:t> it</w:t>
      </w:r>
      <w:r>
        <w:rPr>
          <w:w w:val="105"/>
          <w:sz w:val="25"/>
        </w:rPr>
        <w:t> was</w:t>
      </w:r>
      <w:r>
        <w:rPr>
          <w:w w:val="105"/>
          <w:sz w:val="25"/>
        </w:rPr>
        <w:t> known for</w:t>
      </w:r>
      <w:r>
        <w:rPr>
          <w:w w:val="105"/>
          <w:sz w:val="25"/>
        </w:rPr>
        <w:t> a</w:t>
      </w:r>
      <w:r>
        <w:rPr>
          <w:w w:val="105"/>
          <w:sz w:val="25"/>
        </w:rPr>
        <w:t> long</w:t>
      </w:r>
      <w:r>
        <w:rPr>
          <w:w w:val="105"/>
          <w:sz w:val="25"/>
        </w:rPr>
        <w:t> time</w:t>
      </w:r>
      <w:r>
        <w:rPr>
          <w:w w:val="105"/>
          <w:sz w:val="25"/>
        </w:rPr>
        <w:t> that</w:t>
      </w:r>
      <w:r>
        <w:rPr>
          <w:w w:val="105"/>
          <w:sz w:val="25"/>
        </w:rPr>
        <w:t> something</w:t>
      </w:r>
      <w:r>
        <w:rPr>
          <w:w w:val="105"/>
          <w:sz w:val="25"/>
        </w:rPr>
        <w:t> fishy</w:t>
      </w:r>
      <w:r>
        <w:rPr>
          <w:w w:val="105"/>
          <w:sz w:val="25"/>
        </w:rPr>
        <w:t> is going on inside the</w:t>
      </w:r>
      <w:r>
        <w:rPr>
          <w:spacing w:val="40"/>
          <w:w w:val="105"/>
          <w:sz w:val="25"/>
        </w:rPr>
        <w:t> </w:t>
      </w:r>
      <w:r>
        <w:rPr>
          <w:w w:val="105"/>
          <w:sz w:val="25"/>
        </w:rPr>
        <w:t>neutron as well.</w:t>
      </w:r>
    </w:p>
    <w:p>
      <w:pPr>
        <w:spacing w:line="259" w:lineRule="auto" w:before="0"/>
        <w:ind w:left="1588" w:right="2301" w:firstLine="241"/>
        <w:jc w:val="both"/>
        <w:rPr>
          <w:sz w:val="25"/>
        </w:rPr>
      </w:pPr>
      <w:r>
        <w:rPr>
          <w:w w:val="105"/>
          <w:sz w:val="25"/>
        </w:rPr>
        <w:t>There was also the problem of</w:t>
      </w:r>
      <w:r>
        <w:rPr>
          <w:w w:val="105"/>
          <w:sz w:val="25"/>
        </w:rPr>
        <w:t> what</w:t>
      </w:r>
      <w:r>
        <w:rPr>
          <w:w w:val="105"/>
          <w:sz w:val="25"/>
        </w:rPr>
        <w:t> holds the neutrons and</w:t>
      </w:r>
      <w:r>
        <w:rPr>
          <w:w w:val="105"/>
          <w:sz w:val="25"/>
        </w:rPr>
        <w:t> protons together</w:t>
      </w:r>
      <w:r>
        <w:rPr>
          <w:w w:val="105"/>
          <w:sz w:val="25"/>
        </w:rPr>
        <w:t> inside</w:t>
      </w:r>
      <w:r>
        <w:rPr>
          <w:w w:val="105"/>
          <w:sz w:val="25"/>
        </w:rPr>
        <w:t> the</w:t>
      </w:r>
      <w:r>
        <w:rPr>
          <w:w w:val="105"/>
          <w:sz w:val="25"/>
        </w:rPr>
        <w:t> nucleus.</w:t>
      </w:r>
      <w:r>
        <w:rPr>
          <w:w w:val="105"/>
          <w:sz w:val="25"/>
        </w:rPr>
        <w:t> It</w:t>
      </w:r>
      <w:r>
        <w:rPr>
          <w:w w:val="105"/>
          <w:sz w:val="25"/>
        </w:rPr>
        <w:t> was</w:t>
      </w:r>
      <w:r>
        <w:rPr>
          <w:w w:val="105"/>
          <w:sz w:val="25"/>
        </w:rPr>
        <w:t> realized</w:t>
      </w:r>
      <w:r>
        <w:rPr>
          <w:spacing w:val="40"/>
          <w:w w:val="105"/>
          <w:sz w:val="25"/>
        </w:rPr>
        <w:t> </w:t>
      </w:r>
      <w:r>
        <w:rPr>
          <w:w w:val="105"/>
          <w:sz w:val="25"/>
        </w:rPr>
        <w:t>right</w:t>
      </w:r>
      <w:r>
        <w:rPr>
          <w:w w:val="105"/>
          <w:sz w:val="25"/>
        </w:rPr>
        <w:t> away</w:t>
      </w:r>
      <w:r>
        <w:rPr>
          <w:w w:val="105"/>
          <w:sz w:val="25"/>
        </w:rPr>
        <w:t> that</w:t>
      </w:r>
      <w:r>
        <w:rPr>
          <w:w w:val="105"/>
          <w:sz w:val="25"/>
        </w:rPr>
        <w:t> it</w:t>
      </w:r>
      <w:r>
        <w:rPr>
          <w:w w:val="105"/>
          <w:sz w:val="25"/>
        </w:rPr>
        <w:t> could</w:t>
      </w:r>
      <w:r>
        <w:rPr>
          <w:w w:val="105"/>
          <w:sz w:val="25"/>
        </w:rPr>
        <w:t> not</w:t>
      </w:r>
      <w:r>
        <w:rPr>
          <w:w w:val="105"/>
          <w:sz w:val="25"/>
        </w:rPr>
        <w:t> be</w:t>
      </w:r>
      <w:r>
        <w:rPr>
          <w:w w:val="105"/>
          <w:sz w:val="25"/>
        </w:rPr>
        <w:t> the exchange</w:t>
      </w:r>
      <w:r>
        <w:rPr>
          <w:w w:val="105"/>
          <w:sz w:val="25"/>
        </w:rPr>
        <w:t> of</w:t>
      </w:r>
      <w:r>
        <w:rPr>
          <w:w w:val="105"/>
          <w:sz w:val="25"/>
        </w:rPr>
        <w:t> photons, because the forces holding the nucleus</w:t>
      </w:r>
      <w:r>
        <w:rPr>
          <w:spacing w:val="-1"/>
          <w:w w:val="105"/>
          <w:sz w:val="25"/>
        </w:rPr>
        <w:t> </w:t>
      </w:r>
      <w:r>
        <w:rPr>
          <w:w w:val="105"/>
          <w:sz w:val="25"/>
        </w:rPr>
        <w:t>together were much stronger-the</w:t>
      </w:r>
      <w:r>
        <w:rPr>
          <w:spacing w:val="40"/>
          <w:w w:val="105"/>
          <w:sz w:val="25"/>
        </w:rPr>
        <w:t> </w:t>
      </w:r>
      <w:r>
        <w:rPr>
          <w:w w:val="105"/>
          <w:sz w:val="25"/>
        </w:rPr>
        <w:t>energy</w:t>
      </w:r>
      <w:r>
        <w:rPr>
          <w:spacing w:val="40"/>
          <w:w w:val="105"/>
          <w:sz w:val="25"/>
        </w:rPr>
        <w:t> </w:t>
      </w:r>
      <w:r>
        <w:rPr>
          <w:w w:val="105"/>
          <w:sz w:val="25"/>
        </w:rPr>
        <w:t>required</w:t>
      </w:r>
      <w:r>
        <w:rPr>
          <w:spacing w:val="40"/>
          <w:w w:val="105"/>
          <w:sz w:val="25"/>
        </w:rPr>
        <w:t> </w:t>
      </w:r>
      <w:r>
        <w:rPr>
          <w:w w:val="105"/>
          <w:sz w:val="25"/>
        </w:rPr>
        <w:t>to</w:t>
      </w:r>
      <w:r>
        <w:rPr>
          <w:w w:val="105"/>
          <w:sz w:val="25"/>
        </w:rPr>
        <w:t> break</w:t>
      </w:r>
      <w:r>
        <w:rPr>
          <w:spacing w:val="40"/>
          <w:w w:val="105"/>
          <w:sz w:val="25"/>
        </w:rPr>
        <w:t> </w:t>
      </w:r>
      <w:r>
        <w:rPr>
          <w:w w:val="105"/>
          <w:sz w:val="25"/>
        </w:rPr>
        <w:t>up</w:t>
      </w:r>
      <w:r>
        <w:rPr>
          <w:spacing w:val="40"/>
          <w:w w:val="105"/>
          <w:sz w:val="25"/>
        </w:rPr>
        <w:t> </w:t>
      </w:r>
      <w:r>
        <w:rPr>
          <w:w w:val="105"/>
          <w:sz w:val="25"/>
        </w:rPr>
        <w:t>a</w:t>
      </w:r>
      <w:r>
        <w:rPr>
          <w:spacing w:val="40"/>
          <w:w w:val="105"/>
          <w:sz w:val="25"/>
        </w:rPr>
        <w:t> </w:t>
      </w:r>
      <w:r>
        <w:rPr>
          <w:w w:val="105"/>
          <w:sz w:val="25"/>
        </w:rPr>
        <w:t>nucleus</w:t>
      </w:r>
      <w:r>
        <w:rPr>
          <w:spacing w:val="40"/>
          <w:w w:val="105"/>
          <w:sz w:val="25"/>
        </w:rPr>
        <w:t> </w:t>
      </w:r>
      <w:r>
        <w:rPr>
          <w:w w:val="105"/>
          <w:sz w:val="25"/>
        </w:rPr>
        <w:t>is much greater</w:t>
      </w:r>
      <w:r>
        <w:rPr>
          <w:spacing w:val="33"/>
          <w:w w:val="105"/>
          <w:sz w:val="25"/>
        </w:rPr>
        <w:t> </w:t>
      </w:r>
      <w:r>
        <w:rPr>
          <w:w w:val="105"/>
          <w:sz w:val="25"/>
        </w:rPr>
        <w:t>than that required</w:t>
      </w:r>
      <w:r>
        <w:rPr>
          <w:spacing w:val="25"/>
          <w:w w:val="105"/>
          <w:sz w:val="25"/>
        </w:rPr>
        <w:t> </w:t>
      </w:r>
      <w:r>
        <w:rPr>
          <w:w w:val="105"/>
          <w:sz w:val="25"/>
        </w:rPr>
        <w:t>to</w:t>
      </w:r>
      <w:r>
        <w:rPr>
          <w:spacing w:val="-1"/>
          <w:w w:val="105"/>
          <w:sz w:val="25"/>
        </w:rPr>
        <w:t> </w:t>
      </w:r>
      <w:r>
        <w:rPr>
          <w:w w:val="105"/>
          <w:sz w:val="25"/>
        </w:rPr>
        <w:t>knock an electron away</w:t>
      </w:r>
    </w:p>
    <w:p>
      <w:pPr>
        <w:spacing w:after="0" w:line="259" w:lineRule="auto"/>
        <w:jc w:val="both"/>
        <w:rPr>
          <w:sz w:val="25"/>
        </w:rPr>
        <w:sectPr>
          <w:pgSz w:w="11900" w:h="16840"/>
          <w:pgMar w:header="2034" w:footer="0" w:top="2380" w:bottom="280" w:left="850" w:right="850"/>
        </w:sectPr>
      </w:pPr>
    </w:p>
    <w:p>
      <w:pPr>
        <w:spacing w:line="264" w:lineRule="auto" w:before="219"/>
        <w:ind w:left="2762" w:right="1104" w:firstLine="2"/>
        <w:jc w:val="both"/>
        <w:rPr>
          <w:sz w:val="25"/>
        </w:rPr>
      </w:pPr>
      <w:r>
        <w:rPr>
          <w:w w:val="105"/>
          <w:sz w:val="25"/>
        </w:rPr>
        <w:t>from</w:t>
      </w:r>
      <w:r>
        <w:rPr>
          <w:spacing w:val="28"/>
          <w:w w:val="105"/>
          <w:sz w:val="25"/>
        </w:rPr>
        <w:t> </w:t>
      </w:r>
      <w:r>
        <w:rPr>
          <w:w w:val="105"/>
          <w:sz w:val="25"/>
        </w:rPr>
        <w:t>an atom in the same</w:t>
      </w:r>
      <w:r>
        <w:rPr>
          <w:spacing w:val="31"/>
          <w:w w:val="105"/>
          <w:sz w:val="25"/>
        </w:rPr>
        <w:t> </w:t>
      </w:r>
      <w:r>
        <w:rPr>
          <w:w w:val="105"/>
          <w:sz w:val="25"/>
        </w:rPr>
        <w:t>proportion</w:t>
      </w:r>
      <w:r>
        <w:rPr>
          <w:spacing w:val="40"/>
          <w:w w:val="105"/>
          <w:sz w:val="25"/>
        </w:rPr>
        <w:t> </w:t>
      </w:r>
      <w:r>
        <w:rPr>
          <w:w w:val="105"/>
          <w:sz w:val="25"/>
        </w:rPr>
        <w:t>that an atomic</w:t>
      </w:r>
      <w:r>
        <w:rPr>
          <w:spacing w:val="34"/>
          <w:w w:val="105"/>
          <w:sz w:val="25"/>
        </w:rPr>
        <w:t> </w:t>
      </w:r>
      <w:r>
        <w:rPr>
          <w:w w:val="105"/>
          <w:sz w:val="25"/>
        </w:rPr>
        <w:t>bomb is</w:t>
      </w:r>
      <w:r>
        <w:rPr>
          <w:spacing w:val="30"/>
          <w:w w:val="105"/>
          <w:sz w:val="25"/>
        </w:rPr>
        <w:t> </w:t>
      </w:r>
      <w:r>
        <w:rPr>
          <w:w w:val="105"/>
          <w:sz w:val="25"/>
        </w:rPr>
        <w:t>more</w:t>
      </w:r>
      <w:r>
        <w:rPr>
          <w:spacing w:val="36"/>
          <w:w w:val="105"/>
          <w:sz w:val="25"/>
        </w:rPr>
        <w:t> </w:t>
      </w:r>
      <w:r>
        <w:rPr>
          <w:w w:val="105"/>
          <w:sz w:val="25"/>
        </w:rPr>
        <w:t>destructive</w:t>
      </w:r>
      <w:r>
        <w:rPr>
          <w:spacing w:val="40"/>
          <w:w w:val="105"/>
          <w:sz w:val="25"/>
        </w:rPr>
        <w:t> </w:t>
      </w:r>
      <w:r>
        <w:rPr>
          <w:w w:val="105"/>
          <w:sz w:val="25"/>
        </w:rPr>
        <w:t>than</w:t>
      </w:r>
      <w:r>
        <w:rPr>
          <w:spacing w:val="30"/>
          <w:w w:val="105"/>
          <w:sz w:val="25"/>
        </w:rPr>
        <w:t> </w:t>
      </w:r>
      <w:r>
        <w:rPr>
          <w:w w:val="105"/>
          <w:sz w:val="25"/>
        </w:rPr>
        <w:t>dynamite:</w:t>
      </w:r>
      <w:r>
        <w:rPr>
          <w:spacing w:val="36"/>
          <w:w w:val="105"/>
          <w:sz w:val="25"/>
        </w:rPr>
        <w:t> </w:t>
      </w:r>
      <w:r>
        <w:rPr>
          <w:w w:val="105"/>
          <w:sz w:val="25"/>
        </w:rPr>
        <w:t>exploding</w:t>
      </w:r>
      <w:r>
        <w:rPr>
          <w:spacing w:val="30"/>
          <w:w w:val="105"/>
          <w:sz w:val="25"/>
        </w:rPr>
        <w:t> </w:t>
      </w:r>
      <w:r>
        <w:rPr>
          <w:w w:val="105"/>
          <w:sz w:val="25"/>
        </w:rPr>
        <w:t>dynamite</w:t>
      </w:r>
      <w:r>
        <w:rPr>
          <w:spacing w:val="40"/>
          <w:w w:val="105"/>
          <w:sz w:val="25"/>
        </w:rPr>
        <w:t> </w:t>
      </w:r>
      <w:r>
        <w:rPr>
          <w:w w:val="105"/>
          <w:sz w:val="25"/>
        </w:rPr>
        <w:t>is a rearrangement</w:t>
      </w:r>
      <w:r>
        <w:rPr>
          <w:spacing w:val="40"/>
          <w:w w:val="105"/>
          <w:sz w:val="25"/>
        </w:rPr>
        <w:t> </w:t>
      </w:r>
      <w:r>
        <w:rPr>
          <w:w w:val="105"/>
          <w:sz w:val="25"/>
        </w:rPr>
        <w:t>of the electron patterns, while an explod-ing atomic bomb is</w:t>
      </w:r>
      <w:r>
        <w:rPr>
          <w:spacing w:val="-2"/>
          <w:w w:val="105"/>
          <w:sz w:val="25"/>
        </w:rPr>
        <w:t> </w:t>
      </w:r>
      <w:r>
        <w:rPr>
          <w:w w:val="105"/>
          <w:sz w:val="25"/>
        </w:rPr>
        <w:t>a rearrangement of the proton-neutron </w:t>
      </w:r>
      <w:r>
        <w:rPr>
          <w:spacing w:val="-2"/>
          <w:w w:val="105"/>
          <w:sz w:val="25"/>
        </w:rPr>
        <w:t>patterns.</w:t>
      </w:r>
    </w:p>
    <w:p>
      <w:pPr>
        <w:spacing w:line="261" w:lineRule="auto" w:before="0"/>
        <w:ind w:left="2771" w:right="1106" w:firstLine="246"/>
        <w:jc w:val="right"/>
        <w:rPr>
          <w:sz w:val="25"/>
        </w:rPr>
      </w:pPr>
      <w:r>
        <w:rPr>
          <w:w w:val="105"/>
          <w:sz w:val="25"/>
        </w:rPr>
        <w:t>To find out</w:t>
      </w:r>
      <w:r>
        <w:rPr>
          <w:spacing w:val="40"/>
          <w:w w:val="105"/>
          <w:sz w:val="25"/>
        </w:rPr>
        <w:t> </w:t>
      </w:r>
      <w:r>
        <w:rPr>
          <w:w w:val="105"/>
          <w:sz w:val="25"/>
        </w:rPr>
        <w:t>more about what</w:t>
      </w:r>
      <w:r>
        <w:rPr>
          <w:spacing w:val="40"/>
          <w:w w:val="105"/>
          <w:sz w:val="25"/>
        </w:rPr>
        <w:t> </w:t>
      </w:r>
      <w:r>
        <w:rPr>
          <w:w w:val="105"/>
          <w:sz w:val="25"/>
        </w:rPr>
        <w:t>holds</w:t>
      </w:r>
      <w:r>
        <w:rPr>
          <w:spacing w:val="37"/>
          <w:w w:val="105"/>
          <w:sz w:val="25"/>
        </w:rPr>
        <w:t> </w:t>
      </w:r>
      <w:r>
        <w:rPr>
          <w:w w:val="105"/>
          <w:sz w:val="25"/>
        </w:rPr>
        <w:t>the</w:t>
      </w:r>
      <w:r>
        <w:rPr>
          <w:w w:val="105"/>
          <w:sz w:val="25"/>
        </w:rPr>
        <w:t> nuclei</w:t>
      </w:r>
      <w:r>
        <w:rPr>
          <w:w w:val="105"/>
          <w:sz w:val="25"/>
        </w:rPr>
        <w:t> together, many</w:t>
      </w:r>
      <w:r>
        <w:rPr>
          <w:spacing w:val="-7"/>
          <w:w w:val="105"/>
          <w:sz w:val="25"/>
        </w:rPr>
        <w:t> </w:t>
      </w:r>
      <w:r>
        <w:rPr>
          <w:w w:val="105"/>
          <w:sz w:val="25"/>
        </w:rPr>
        <w:t>experiments were made</w:t>
      </w:r>
      <w:r>
        <w:rPr>
          <w:spacing w:val="-3"/>
          <w:w w:val="105"/>
          <w:sz w:val="25"/>
        </w:rPr>
        <w:t> </w:t>
      </w:r>
      <w:r>
        <w:rPr>
          <w:w w:val="105"/>
          <w:sz w:val="25"/>
        </w:rPr>
        <w:t>in</w:t>
      </w:r>
      <w:r>
        <w:rPr>
          <w:spacing w:val="-1"/>
          <w:w w:val="105"/>
          <w:sz w:val="25"/>
        </w:rPr>
        <w:t> </w:t>
      </w:r>
      <w:r>
        <w:rPr>
          <w:w w:val="105"/>
          <w:sz w:val="25"/>
        </w:rPr>
        <w:t>which protons with higher and</w:t>
      </w:r>
      <w:r>
        <w:rPr>
          <w:spacing w:val="40"/>
          <w:w w:val="105"/>
          <w:sz w:val="25"/>
        </w:rPr>
        <w:t> </w:t>
      </w:r>
      <w:r>
        <w:rPr>
          <w:w w:val="105"/>
          <w:sz w:val="25"/>
        </w:rPr>
        <w:t>higher</w:t>
      </w:r>
      <w:r>
        <w:rPr>
          <w:spacing w:val="32"/>
          <w:w w:val="105"/>
          <w:sz w:val="25"/>
        </w:rPr>
        <w:t> </w:t>
      </w:r>
      <w:r>
        <w:rPr>
          <w:w w:val="105"/>
          <w:sz w:val="25"/>
        </w:rPr>
        <w:t>energies</w:t>
      </w:r>
      <w:r>
        <w:rPr>
          <w:spacing w:val="36"/>
          <w:w w:val="105"/>
          <w:sz w:val="25"/>
        </w:rPr>
        <w:t> </w:t>
      </w:r>
      <w:r>
        <w:rPr>
          <w:w w:val="105"/>
          <w:sz w:val="25"/>
        </w:rPr>
        <w:t>were</w:t>
      </w:r>
      <w:r>
        <w:rPr>
          <w:spacing w:val="24"/>
          <w:w w:val="105"/>
          <w:sz w:val="25"/>
        </w:rPr>
        <w:t> </w:t>
      </w:r>
      <w:r>
        <w:rPr>
          <w:w w:val="105"/>
          <w:sz w:val="25"/>
        </w:rPr>
        <w:t>smashed</w:t>
      </w:r>
      <w:r>
        <w:rPr>
          <w:spacing w:val="40"/>
          <w:w w:val="105"/>
          <w:sz w:val="25"/>
        </w:rPr>
        <w:t> </w:t>
      </w:r>
      <w:r>
        <w:rPr>
          <w:w w:val="105"/>
          <w:sz w:val="25"/>
        </w:rPr>
        <w:t>into</w:t>
      </w:r>
      <w:r>
        <w:rPr>
          <w:spacing w:val="40"/>
          <w:w w:val="105"/>
          <w:sz w:val="25"/>
        </w:rPr>
        <w:t> </w:t>
      </w:r>
      <w:r>
        <w:rPr>
          <w:w w:val="105"/>
          <w:sz w:val="25"/>
        </w:rPr>
        <w:t>nuclei.</w:t>
      </w:r>
      <w:r>
        <w:rPr>
          <w:spacing w:val="40"/>
          <w:w w:val="105"/>
          <w:sz w:val="25"/>
        </w:rPr>
        <w:t> </w:t>
      </w:r>
      <w:r>
        <w:rPr>
          <w:w w:val="105"/>
          <w:sz w:val="25"/>
        </w:rPr>
        <w:t>It</w:t>
      </w:r>
      <w:r>
        <w:rPr>
          <w:spacing w:val="36"/>
          <w:w w:val="105"/>
          <w:sz w:val="25"/>
        </w:rPr>
        <w:t> </w:t>
      </w:r>
      <w:r>
        <w:rPr>
          <w:w w:val="105"/>
          <w:sz w:val="25"/>
        </w:rPr>
        <w:t>was ex-pected</w:t>
      </w:r>
      <w:r>
        <w:rPr>
          <w:spacing w:val="40"/>
          <w:w w:val="105"/>
          <w:sz w:val="25"/>
        </w:rPr>
        <w:t> </w:t>
      </w:r>
      <w:r>
        <w:rPr>
          <w:w w:val="105"/>
          <w:sz w:val="25"/>
        </w:rPr>
        <w:t>that</w:t>
      </w:r>
      <w:r>
        <w:rPr>
          <w:spacing w:val="40"/>
          <w:w w:val="105"/>
          <w:sz w:val="25"/>
        </w:rPr>
        <w:t> </w:t>
      </w:r>
      <w:r>
        <w:rPr>
          <w:w w:val="105"/>
          <w:sz w:val="25"/>
        </w:rPr>
        <w:t>only</w:t>
      </w:r>
      <w:r>
        <w:rPr>
          <w:spacing w:val="40"/>
          <w:w w:val="105"/>
          <w:sz w:val="25"/>
        </w:rPr>
        <w:t> </w:t>
      </w:r>
      <w:r>
        <w:rPr>
          <w:w w:val="105"/>
          <w:sz w:val="25"/>
        </w:rPr>
        <w:t>protons</w:t>
      </w:r>
      <w:r>
        <w:rPr>
          <w:spacing w:val="40"/>
          <w:w w:val="105"/>
          <w:sz w:val="25"/>
        </w:rPr>
        <w:t> </w:t>
      </w:r>
      <w:r>
        <w:rPr>
          <w:w w:val="105"/>
          <w:sz w:val="25"/>
        </w:rPr>
        <w:t>and</w:t>
      </w:r>
      <w:r>
        <w:rPr>
          <w:spacing w:val="40"/>
          <w:w w:val="105"/>
          <w:sz w:val="25"/>
        </w:rPr>
        <w:t> </w:t>
      </w:r>
      <w:r>
        <w:rPr>
          <w:w w:val="105"/>
          <w:sz w:val="25"/>
        </w:rPr>
        <w:t>neutrons</w:t>
      </w:r>
      <w:r>
        <w:rPr>
          <w:spacing w:val="40"/>
          <w:w w:val="105"/>
          <w:sz w:val="25"/>
        </w:rPr>
        <w:t> </w:t>
      </w:r>
      <w:r>
        <w:rPr>
          <w:w w:val="105"/>
          <w:sz w:val="25"/>
        </w:rPr>
        <w:t>would</w:t>
      </w:r>
      <w:r>
        <w:rPr>
          <w:spacing w:val="40"/>
          <w:w w:val="105"/>
          <w:sz w:val="25"/>
        </w:rPr>
        <w:t> </w:t>
      </w:r>
      <w:r>
        <w:rPr>
          <w:w w:val="105"/>
          <w:sz w:val="25"/>
        </w:rPr>
        <w:t>come</w:t>
      </w:r>
      <w:r>
        <w:rPr>
          <w:spacing w:val="40"/>
          <w:w w:val="105"/>
          <w:sz w:val="25"/>
        </w:rPr>
        <w:t> </w:t>
      </w:r>
      <w:r>
        <w:rPr>
          <w:w w:val="105"/>
          <w:sz w:val="25"/>
        </w:rPr>
        <w:t>out. But when</w:t>
      </w:r>
      <w:r>
        <w:rPr>
          <w:spacing w:val="26"/>
          <w:w w:val="105"/>
          <w:sz w:val="25"/>
        </w:rPr>
        <w:t> </w:t>
      </w:r>
      <w:r>
        <w:rPr>
          <w:w w:val="105"/>
          <w:sz w:val="25"/>
        </w:rPr>
        <w:t>the energies became sufficiently large, new</w:t>
      </w:r>
      <w:r>
        <w:rPr>
          <w:spacing w:val="29"/>
          <w:w w:val="105"/>
          <w:sz w:val="25"/>
        </w:rPr>
        <w:t> </w:t>
      </w:r>
      <w:r>
        <w:rPr>
          <w:w w:val="105"/>
          <w:sz w:val="25"/>
        </w:rPr>
        <w:t>par-ticles came out. First</w:t>
      </w:r>
      <w:r>
        <w:rPr>
          <w:w w:val="105"/>
          <w:sz w:val="25"/>
        </w:rPr>
        <w:t> there were</w:t>
      </w:r>
      <w:r>
        <w:rPr>
          <w:w w:val="105"/>
          <w:sz w:val="25"/>
        </w:rPr>
        <w:t> pions,</w:t>
      </w:r>
      <w:r>
        <w:rPr>
          <w:w w:val="105"/>
          <w:sz w:val="25"/>
        </w:rPr>
        <w:t> then lambdas, and</w:t>
      </w:r>
      <w:r>
        <w:rPr>
          <w:spacing w:val="40"/>
          <w:w w:val="105"/>
          <w:sz w:val="25"/>
        </w:rPr>
        <w:t> </w:t>
      </w:r>
      <w:r>
        <w:rPr>
          <w:w w:val="105"/>
          <w:sz w:val="25"/>
        </w:rPr>
        <w:t>sigmas, and</w:t>
      </w:r>
      <w:r>
        <w:rPr>
          <w:spacing w:val="40"/>
          <w:w w:val="105"/>
          <w:sz w:val="25"/>
        </w:rPr>
        <w:t> </w:t>
      </w:r>
      <w:r>
        <w:rPr>
          <w:w w:val="105"/>
          <w:sz w:val="25"/>
        </w:rPr>
        <w:t>rhos, and</w:t>
      </w:r>
      <w:r>
        <w:rPr>
          <w:spacing w:val="40"/>
          <w:w w:val="105"/>
          <w:sz w:val="25"/>
        </w:rPr>
        <w:t> </w:t>
      </w:r>
      <w:r>
        <w:rPr>
          <w:w w:val="105"/>
          <w:sz w:val="25"/>
        </w:rPr>
        <w:t>they</w:t>
      </w:r>
      <w:r>
        <w:rPr>
          <w:spacing w:val="40"/>
          <w:w w:val="105"/>
          <w:sz w:val="25"/>
        </w:rPr>
        <w:t> </w:t>
      </w:r>
      <w:r>
        <w:rPr>
          <w:w w:val="105"/>
          <w:sz w:val="25"/>
        </w:rPr>
        <w:t>ran</w:t>
      </w:r>
      <w:r>
        <w:rPr>
          <w:spacing w:val="32"/>
          <w:w w:val="105"/>
          <w:sz w:val="25"/>
        </w:rPr>
        <w:t> </w:t>
      </w:r>
      <w:r>
        <w:rPr>
          <w:w w:val="105"/>
          <w:sz w:val="25"/>
        </w:rPr>
        <w:t>out</w:t>
      </w:r>
      <w:r>
        <w:rPr>
          <w:spacing w:val="34"/>
          <w:w w:val="105"/>
          <w:sz w:val="25"/>
        </w:rPr>
        <w:t> </w:t>
      </w:r>
      <w:r>
        <w:rPr>
          <w:w w:val="105"/>
          <w:sz w:val="25"/>
        </w:rPr>
        <w:t>of</w:t>
      </w:r>
      <w:r>
        <w:rPr>
          <w:spacing w:val="40"/>
          <w:w w:val="105"/>
          <w:sz w:val="25"/>
        </w:rPr>
        <w:t> </w:t>
      </w:r>
      <w:r>
        <w:rPr>
          <w:w w:val="105"/>
          <w:sz w:val="25"/>
        </w:rPr>
        <w:t>the alphabet.</w:t>
      </w:r>
      <w:r>
        <w:rPr>
          <w:spacing w:val="30"/>
          <w:w w:val="105"/>
          <w:sz w:val="25"/>
        </w:rPr>
        <w:t> </w:t>
      </w:r>
      <w:r>
        <w:rPr>
          <w:w w:val="105"/>
          <w:sz w:val="25"/>
        </w:rPr>
        <w:t>Then came</w:t>
      </w:r>
      <w:r>
        <w:rPr>
          <w:spacing w:val="29"/>
          <w:w w:val="105"/>
          <w:sz w:val="25"/>
        </w:rPr>
        <w:t> </w:t>
      </w:r>
      <w:r>
        <w:rPr>
          <w:w w:val="105"/>
          <w:sz w:val="25"/>
        </w:rPr>
        <w:t>particles</w:t>
      </w:r>
      <w:r>
        <w:rPr>
          <w:w w:val="105"/>
          <w:sz w:val="25"/>
        </w:rPr>
        <w:t> with</w:t>
      </w:r>
      <w:r>
        <w:rPr>
          <w:spacing w:val="28"/>
          <w:w w:val="105"/>
          <w:sz w:val="25"/>
        </w:rPr>
        <w:t> </w:t>
      </w:r>
      <w:r>
        <w:rPr>
          <w:w w:val="105"/>
          <w:sz w:val="25"/>
        </w:rPr>
        <w:t>numbers</w:t>
      </w:r>
      <w:r>
        <w:rPr>
          <w:w w:val="105"/>
          <w:sz w:val="25"/>
        </w:rPr>
        <w:t> (their</w:t>
      </w:r>
      <w:r>
        <w:rPr>
          <w:w w:val="105"/>
          <w:sz w:val="25"/>
        </w:rPr>
        <w:t> masses), such as sigma 1190</w:t>
      </w:r>
      <w:r>
        <w:rPr>
          <w:spacing w:val="-18"/>
          <w:w w:val="105"/>
          <w:sz w:val="25"/>
        </w:rPr>
        <w:t> </w:t>
      </w:r>
      <w:r>
        <w:rPr>
          <w:w w:val="105"/>
          <w:sz w:val="25"/>
        </w:rPr>
        <w:t>and</w:t>
      </w:r>
      <w:r>
        <w:rPr>
          <w:spacing w:val="29"/>
          <w:w w:val="105"/>
          <w:sz w:val="25"/>
        </w:rPr>
        <w:t> </w:t>
      </w:r>
      <w:r>
        <w:rPr>
          <w:w w:val="105"/>
          <w:sz w:val="25"/>
        </w:rPr>
        <w:t>sigma 1386. It</w:t>
      </w:r>
      <w:r>
        <w:rPr>
          <w:spacing w:val="-4"/>
          <w:w w:val="105"/>
          <w:sz w:val="25"/>
        </w:rPr>
        <w:t> </w:t>
      </w:r>
      <w:r>
        <w:rPr>
          <w:w w:val="105"/>
          <w:sz w:val="25"/>
        </w:rPr>
        <w:t>soon</w:t>
      </w:r>
      <w:r>
        <w:rPr>
          <w:spacing w:val="-1"/>
          <w:w w:val="105"/>
          <w:sz w:val="25"/>
        </w:rPr>
        <w:t> </w:t>
      </w:r>
      <w:r>
        <w:rPr>
          <w:w w:val="105"/>
          <w:sz w:val="25"/>
        </w:rPr>
        <w:t>became</w:t>
      </w:r>
      <w:r>
        <w:rPr>
          <w:spacing w:val="-8"/>
          <w:w w:val="105"/>
          <w:sz w:val="25"/>
        </w:rPr>
        <w:t> </w:t>
      </w:r>
      <w:r>
        <w:rPr>
          <w:w w:val="105"/>
          <w:sz w:val="25"/>
        </w:rPr>
        <w:t>clear that</w:t>
      </w:r>
      <w:r>
        <w:rPr>
          <w:spacing w:val="-7"/>
          <w:w w:val="105"/>
          <w:sz w:val="25"/>
        </w:rPr>
        <w:t> </w:t>
      </w:r>
      <w:r>
        <w:rPr>
          <w:w w:val="105"/>
          <w:sz w:val="25"/>
        </w:rPr>
        <w:t>the number of</w:t>
      </w:r>
      <w:r>
        <w:rPr>
          <w:spacing w:val="40"/>
          <w:w w:val="105"/>
          <w:sz w:val="25"/>
        </w:rPr>
        <w:t> </w:t>
      </w:r>
      <w:r>
        <w:rPr>
          <w:w w:val="105"/>
          <w:sz w:val="25"/>
        </w:rPr>
        <w:t>particles</w:t>
      </w:r>
      <w:r>
        <w:rPr>
          <w:spacing w:val="40"/>
          <w:w w:val="105"/>
          <w:sz w:val="25"/>
        </w:rPr>
        <w:t> </w:t>
      </w:r>
      <w:r>
        <w:rPr>
          <w:w w:val="105"/>
          <w:sz w:val="25"/>
        </w:rPr>
        <w:t>in</w:t>
      </w:r>
      <w:r>
        <w:rPr>
          <w:spacing w:val="40"/>
          <w:w w:val="105"/>
          <w:sz w:val="25"/>
        </w:rPr>
        <w:t> </w:t>
      </w:r>
      <w:r>
        <w:rPr>
          <w:w w:val="105"/>
          <w:sz w:val="25"/>
        </w:rPr>
        <w:t>the</w:t>
      </w:r>
      <w:r>
        <w:rPr>
          <w:spacing w:val="40"/>
          <w:w w:val="105"/>
          <w:sz w:val="25"/>
        </w:rPr>
        <w:t> </w:t>
      </w:r>
      <w:r>
        <w:rPr>
          <w:w w:val="105"/>
          <w:sz w:val="25"/>
        </w:rPr>
        <w:t>world</w:t>
      </w:r>
      <w:r>
        <w:rPr>
          <w:spacing w:val="40"/>
          <w:w w:val="105"/>
          <w:sz w:val="25"/>
        </w:rPr>
        <w:t> </w:t>
      </w:r>
      <w:r>
        <w:rPr>
          <w:w w:val="105"/>
          <w:sz w:val="25"/>
        </w:rPr>
        <w:t>was</w:t>
      </w:r>
      <w:r>
        <w:rPr>
          <w:spacing w:val="40"/>
          <w:w w:val="105"/>
          <w:sz w:val="25"/>
        </w:rPr>
        <w:t> </w:t>
      </w:r>
      <w:r>
        <w:rPr>
          <w:w w:val="105"/>
          <w:sz w:val="25"/>
        </w:rPr>
        <w:t>open-ended,</w:t>
      </w:r>
      <w:r>
        <w:rPr>
          <w:spacing w:val="40"/>
          <w:w w:val="105"/>
          <w:sz w:val="25"/>
        </w:rPr>
        <w:t> </w:t>
      </w:r>
      <w:r>
        <w:rPr>
          <w:w w:val="105"/>
          <w:sz w:val="25"/>
        </w:rPr>
        <w:t>and</w:t>
      </w:r>
      <w:r>
        <w:rPr>
          <w:spacing w:val="40"/>
          <w:w w:val="105"/>
          <w:sz w:val="25"/>
        </w:rPr>
        <w:t> </w:t>
      </w:r>
      <w:r>
        <w:rPr>
          <w:w w:val="105"/>
          <w:sz w:val="25"/>
        </w:rPr>
        <w:t>depended on</w:t>
      </w:r>
      <w:r>
        <w:rPr>
          <w:spacing w:val="38"/>
          <w:w w:val="105"/>
          <w:sz w:val="25"/>
        </w:rPr>
        <w:t> </w:t>
      </w:r>
      <w:r>
        <w:rPr>
          <w:w w:val="105"/>
          <w:sz w:val="25"/>
        </w:rPr>
        <w:t>the amount</w:t>
      </w:r>
      <w:r>
        <w:rPr>
          <w:spacing w:val="35"/>
          <w:w w:val="105"/>
          <w:sz w:val="25"/>
        </w:rPr>
        <w:t> </w:t>
      </w:r>
      <w:r>
        <w:rPr>
          <w:w w:val="105"/>
          <w:sz w:val="25"/>
        </w:rPr>
        <w:t>of</w:t>
      </w:r>
      <w:r>
        <w:rPr>
          <w:spacing w:val="29"/>
          <w:w w:val="105"/>
          <w:sz w:val="25"/>
        </w:rPr>
        <w:t> </w:t>
      </w:r>
      <w:r>
        <w:rPr>
          <w:w w:val="105"/>
          <w:sz w:val="25"/>
        </w:rPr>
        <w:t>energy</w:t>
      </w:r>
      <w:r>
        <w:rPr>
          <w:spacing w:val="40"/>
          <w:w w:val="105"/>
          <w:sz w:val="25"/>
        </w:rPr>
        <w:t> </w:t>
      </w:r>
      <w:r>
        <w:rPr>
          <w:w w:val="105"/>
          <w:sz w:val="25"/>
        </w:rPr>
        <w:t>used</w:t>
      </w:r>
      <w:r>
        <w:rPr>
          <w:spacing w:val="40"/>
          <w:w w:val="105"/>
          <w:sz w:val="25"/>
        </w:rPr>
        <w:t> </w:t>
      </w:r>
      <w:r>
        <w:rPr>
          <w:w w:val="105"/>
          <w:sz w:val="21"/>
        </w:rPr>
        <w:t>to</w:t>
      </w:r>
      <w:r>
        <w:rPr>
          <w:spacing w:val="40"/>
          <w:w w:val="105"/>
          <w:sz w:val="21"/>
        </w:rPr>
        <w:t> </w:t>
      </w:r>
      <w:r>
        <w:rPr>
          <w:w w:val="105"/>
          <w:sz w:val="25"/>
        </w:rPr>
        <w:t>break</w:t>
      </w:r>
      <w:r>
        <w:rPr>
          <w:spacing w:val="29"/>
          <w:w w:val="105"/>
          <w:sz w:val="25"/>
        </w:rPr>
        <w:t> </w:t>
      </w:r>
      <w:r>
        <w:rPr>
          <w:w w:val="105"/>
          <w:sz w:val="25"/>
        </w:rPr>
        <w:t>apart</w:t>
      </w:r>
      <w:r>
        <w:rPr>
          <w:spacing w:val="38"/>
          <w:w w:val="105"/>
          <w:sz w:val="25"/>
        </w:rPr>
        <w:t> </w:t>
      </w:r>
      <w:r>
        <w:rPr>
          <w:w w:val="105"/>
          <w:sz w:val="25"/>
        </w:rPr>
        <w:t>the nucleus. There are</w:t>
      </w:r>
      <w:r>
        <w:rPr>
          <w:spacing w:val="-4"/>
          <w:w w:val="105"/>
          <w:sz w:val="25"/>
        </w:rPr>
        <w:t> </w:t>
      </w:r>
      <w:r>
        <w:rPr>
          <w:w w:val="105"/>
          <w:sz w:val="25"/>
        </w:rPr>
        <w:t>over four hundred such</w:t>
      </w:r>
      <w:r>
        <w:rPr>
          <w:spacing w:val="40"/>
          <w:w w:val="105"/>
          <w:sz w:val="25"/>
        </w:rPr>
        <w:t> </w:t>
      </w:r>
      <w:r>
        <w:rPr>
          <w:w w:val="105"/>
          <w:sz w:val="25"/>
        </w:rPr>
        <w:t>particles at present. We</w:t>
      </w:r>
      <w:r>
        <w:rPr>
          <w:spacing w:val="40"/>
          <w:w w:val="105"/>
          <w:sz w:val="25"/>
        </w:rPr>
        <w:t> </w:t>
      </w:r>
      <w:r>
        <w:rPr>
          <w:w w:val="105"/>
          <w:sz w:val="25"/>
        </w:rPr>
        <w:t>can't accept four hundred particles; that's too</w:t>
      </w:r>
      <w:r>
        <w:rPr>
          <w:spacing w:val="-10"/>
          <w:w w:val="105"/>
          <w:sz w:val="25"/>
        </w:rPr>
        <w:t> </w:t>
      </w:r>
      <w:r>
        <w:rPr>
          <w:w w:val="105"/>
          <w:sz w:val="25"/>
        </w:rPr>
        <w:t>complicated!</w:t>
      </w:r>
      <w:r>
        <w:rPr>
          <w:w w:val="105"/>
          <w:position w:val="7"/>
          <w:sz w:val="16"/>
        </w:rPr>
        <w:t>2 </w:t>
      </w:r>
      <w:r>
        <w:rPr>
          <w:w w:val="105"/>
          <w:sz w:val="25"/>
        </w:rPr>
        <w:t>Great inventors like Murray Gell-Mann nearly went crazy trying</w:t>
      </w:r>
      <w:r>
        <w:rPr>
          <w:spacing w:val="37"/>
          <w:w w:val="105"/>
          <w:sz w:val="25"/>
        </w:rPr>
        <w:t> </w:t>
      </w:r>
      <w:r>
        <w:rPr>
          <w:w w:val="105"/>
          <w:sz w:val="25"/>
        </w:rPr>
        <w:t>to figure</w:t>
      </w:r>
      <w:r>
        <w:rPr>
          <w:spacing w:val="40"/>
          <w:w w:val="105"/>
          <w:sz w:val="25"/>
        </w:rPr>
        <w:t> </w:t>
      </w:r>
      <w:r>
        <w:rPr>
          <w:w w:val="105"/>
          <w:sz w:val="25"/>
        </w:rPr>
        <w:t>out</w:t>
      </w:r>
      <w:r>
        <w:rPr>
          <w:spacing w:val="40"/>
          <w:w w:val="105"/>
          <w:sz w:val="25"/>
        </w:rPr>
        <w:t> </w:t>
      </w:r>
      <w:r>
        <w:rPr>
          <w:w w:val="105"/>
          <w:sz w:val="25"/>
        </w:rPr>
        <w:t>the</w:t>
      </w:r>
      <w:r>
        <w:rPr>
          <w:spacing w:val="40"/>
          <w:w w:val="105"/>
          <w:sz w:val="25"/>
        </w:rPr>
        <w:t> </w:t>
      </w:r>
      <w:r>
        <w:rPr>
          <w:w w:val="105"/>
          <w:sz w:val="25"/>
        </w:rPr>
        <w:t>rules</w:t>
      </w:r>
      <w:r>
        <w:rPr>
          <w:spacing w:val="37"/>
          <w:w w:val="105"/>
          <w:sz w:val="25"/>
        </w:rPr>
        <w:t> </w:t>
      </w:r>
      <w:r>
        <w:rPr>
          <w:w w:val="105"/>
          <w:sz w:val="25"/>
        </w:rPr>
        <w:t>by</w:t>
      </w:r>
      <w:r>
        <w:rPr>
          <w:spacing w:val="38"/>
          <w:w w:val="105"/>
          <w:sz w:val="25"/>
        </w:rPr>
        <w:t> </w:t>
      </w:r>
      <w:r>
        <w:rPr>
          <w:w w:val="105"/>
          <w:sz w:val="25"/>
        </w:rPr>
        <w:t>which</w:t>
      </w:r>
      <w:r>
        <w:rPr>
          <w:spacing w:val="40"/>
          <w:w w:val="105"/>
          <w:sz w:val="25"/>
        </w:rPr>
        <w:t> </w:t>
      </w:r>
      <w:r>
        <w:rPr>
          <w:w w:val="105"/>
          <w:sz w:val="25"/>
        </w:rPr>
        <w:t>all</w:t>
      </w:r>
      <w:r>
        <w:rPr>
          <w:spacing w:val="37"/>
          <w:w w:val="105"/>
          <w:sz w:val="25"/>
        </w:rPr>
        <w:t> </w:t>
      </w:r>
      <w:r>
        <w:rPr>
          <w:w w:val="105"/>
          <w:sz w:val="25"/>
        </w:rPr>
        <w:t>these</w:t>
      </w:r>
      <w:r>
        <w:rPr>
          <w:spacing w:val="40"/>
          <w:w w:val="105"/>
          <w:sz w:val="25"/>
        </w:rPr>
        <w:t> </w:t>
      </w:r>
      <w:r>
        <w:rPr>
          <w:w w:val="105"/>
          <w:sz w:val="25"/>
        </w:rPr>
        <w:t>particles behave,</w:t>
      </w:r>
      <w:r>
        <w:rPr>
          <w:spacing w:val="-4"/>
          <w:w w:val="105"/>
          <w:sz w:val="25"/>
        </w:rPr>
        <w:t> </w:t>
      </w:r>
      <w:r>
        <w:rPr>
          <w:w w:val="105"/>
          <w:sz w:val="25"/>
        </w:rPr>
        <w:t>and</w:t>
      </w:r>
      <w:r>
        <w:rPr>
          <w:spacing w:val="24"/>
          <w:w w:val="105"/>
          <w:sz w:val="25"/>
        </w:rPr>
        <w:t> </w:t>
      </w:r>
      <w:r>
        <w:rPr>
          <w:w w:val="105"/>
          <w:sz w:val="25"/>
        </w:rPr>
        <w:t>in the</w:t>
      </w:r>
      <w:r>
        <w:rPr>
          <w:spacing w:val="-19"/>
          <w:w w:val="105"/>
          <w:sz w:val="25"/>
        </w:rPr>
        <w:t> </w:t>
      </w:r>
      <w:r>
        <w:rPr>
          <w:w w:val="105"/>
          <w:sz w:val="25"/>
        </w:rPr>
        <w:t>early 1970s they</w:t>
      </w:r>
      <w:r>
        <w:rPr>
          <w:spacing w:val="-15"/>
          <w:w w:val="105"/>
          <w:sz w:val="25"/>
        </w:rPr>
        <w:t> </w:t>
      </w:r>
      <w:r>
        <w:rPr>
          <w:w w:val="105"/>
          <w:sz w:val="25"/>
        </w:rPr>
        <w:t>came up with the quan-tum</w:t>
      </w:r>
      <w:r>
        <w:rPr>
          <w:spacing w:val="72"/>
          <w:w w:val="105"/>
          <w:sz w:val="25"/>
        </w:rPr>
        <w:t> </w:t>
      </w:r>
      <w:r>
        <w:rPr>
          <w:w w:val="105"/>
          <w:sz w:val="25"/>
        </w:rPr>
        <w:t>theory</w:t>
      </w:r>
      <w:r>
        <w:rPr>
          <w:spacing w:val="40"/>
          <w:w w:val="105"/>
          <w:sz w:val="25"/>
        </w:rPr>
        <w:t> </w:t>
      </w:r>
      <w:r>
        <w:rPr>
          <w:w w:val="105"/>
          <w:sz w:val="25"/>
        </w:rPr>
        <w:t>of</w:t>
      </w:r>
      <w:r>
        <w:rPr>
          <w:spacing w:val="40"/>
          <w:w w:val="105"/>
          <w:sz w:val="25"/>
        </w:rPr>
        <w:t> </w:t>
      </w:r>
      <w:r>
        <w:rPr>
          <w:w w:val="105"/>
          <w:sz w:val="25"/>
        </w:rPr>
        <w:t>strong</w:t>
      </w:r>
      <w:r>
        <w:rPr>
          <w:spacing w:val="40"/>
          <w:w w:val="105"/>
          <w:sz w:val="25"/>
        </w:rPr>
        <w:t> </w:t>
      </w:r>
      <w:r>
        <w:rPr>
          <w:w w:val="105"/>
          <w:sz w:val="25"/>
        </w:rPr>
        <w:t>interactions</w:t>
      </w:r>
      <w:r>
        <w:rPr>
          <w:spacing w:val="40"/>
          <w:w w:val="105"/>
          <w:sz w:val="25"/>
        </w:rPr>
        <w:t> </w:t>
      </w:r>
      <w:r>
        <w:rPr>
          <w:w w:val="105"/>
          <w:sz w:val="25"/>
        </w:rPr>
        <w:t>(or</w:t>
      </w:r>
      <w:r>
        <w:rPr>
          <w:spacing w:val="40"/>
          <w:w w:val="105"/>
          <w:sz w:val="25"/>
        </w:rPr>
        <w:t> </w:t>
      </w:r>
      <w:r>
        <w:rPr>
          <w:w w:val="105"/>
          <w:sz w:val="25"/>
        </w:rPr>
        <w:t>"quantum</w:t>
      </w:r>
      <w:r>
        <w:rPr>
          <w:spacing w:val="40"/>
          <w:w w:val="105"/>
          <w:sz w:val="25"/>
        </w:rPr>
        <w:t> </w:t>
      </w:r>
      <w:r>
        <w:rPr>
          <w:w w:val="105"/>
          <w:sz w:val="25"/>
        </w:rPr>
        <w:t>chromo-dynamics"),</w:t>
      </w:r>
      <w:r>
        <w:rPr>
          <w:spacing w:val="-14"/>
          <w:w w:val="105"/>
          <w:sz w:val="25"/>
        </w:rPr>
        <w:t> </w:t>
      </w:r>
      <w:r>
        <w:rPr>
          <w:w w:val="105"/>
          <w:sz w:val="25"/>
        </w:rPr>
        <w:t>whose</w:t>
      </w:r>
      <w:r>
        <w:rPr>
          <w:spacing w:val="-9"/>
          <w:w w:val="105"/>
          <w:sz w:val="25"/>
        </w:rPr>
        <w:t> </w:t>
      </w:r>
      <w:r>
        <w:rPr>
          <w:w w:val="105"/>
          <w:sz w:val="25"/>
        </w:rPr>
        <w:t>main</w:t>
      </w:r>
      <w:r>
        <w:rPr>
          <w:spacing w:val="-17"/>
          <w:w w:val="105"/>
          <w:sz w:val="25"/>
        </w:rPr>
        <w:t> </w:t>
      </w:r>
      <w:r>
        <w:rPr>
          <w:w w:val="105"/>
          <w:sz w:val="25"/>
        </w:rPr>
        <w:t>actors</w:t>
      </w:r>
      <w:r>
        <w:rPr>
          <w:spacing w:val="-23"/>
          <w:w w:val="105"/>
          <w:sz w:val="25"/>
        </w:rPr>
        <w:t> </w:t>
      </w:r>
      <w:r>
        <w:rPr>
          <w:w w:val="105"/>
          <w:sz w:val="25"/>
        </w:rPr>
        <w:t>are</w:t>
      </w:r>
      <w:r>
        <w:rPr>
          <w:spacing w:val="14"/>
          <w:w w:val="105"/>
          <w:sz w:val="25"/>
        </w:rPr>
        <w:t> </w:t>
      </w:r>
      <w:r>
        <w:rPr>
          <w:w w:val="105"/>
          <w:sz w:val="25"/>
        </w:rPr>
        <w:t>particles</w:t>
      </w:r>
      <w:r>
        <w:rPr>
          <w:spacing w:val="-17"/>
          <w:w w:val="105"/>
          <w:sz w:val="25"/>
        </w:rPr>
        <w:t> </w:t>
      </w:r>
      <w:r>
        <w:rPr>
          <w:w w:val="105"/>
          <w:sz w:val="25"/>
        </w:rPr>
        <w:t>called</w:t>
      </w:r>
      <w:r>
        <w:rPr>
          <w:spacing w:val="-16"/>
          <w:w w:val="105"/>
          <w:sz w:val="25"/>
        </w:rPr>
        <w:t> </w:t>
      </w:r>
      <w:r>
        <w:rPr>
          <w:w w:val="105"/>
          <w:sz w:val="25"/>
        </w:rPr>
        <w:t>"quarks." All</w:t>
      </w:r>
      <w:r>
        <w:rPr>
          <w:spacing w:val="34"/>
          <w:w w:val="105"/>
          <w:sz w:val="25"/>
        </w:rPr>
        <w:t> </w:t>
      </w:r>
      <w:r>
        <w:rPr>
          <w:w w:val="105"/>
          <w:sz w:val="25"/>
        </w:rPr>
        <w:t>of</w:t>
      </w:r>
      <w:r>
        <w:rPr>
          <w:spacing w:val="40"/>
          <w:w w:val="105"/>
          <w:sz w:val="25"/>
        </w:rPr>
        <w:t> </w:t>
      </w:r>
      <w:r>
        <w:rPr>
          <w:w w:val="105"/>
          <w:sz w:val="25"/>
        </w:rPr>
        <w:t>the</w:t>
      </w:r>
      <w:r>
        <w:rPr>
          <w:spacing w:val="40"/>
          <w:w w:val="105"/>
          <w:sz w:val="25"/>
        </w:rPr>
        <w:t> </w:t>
      </w:r>
      <w:r>
        <w:rPr>
          <w:w w:val="105"/>
          <w:sz w:val="25"/>
        </w:rPr>
        <w:t>particles</w:t>
      </w:r>
      <w:r>
        <w:rPr>
          <w:spacing w:val="40"/>
          <w:w w:val="105"/>
          <w:sz w:val="25"/>
        </w:rPr>
        <w:t> </w:t>
      </w:r>
      <w:r>
        <w:rPr>
          <w:w w:val="105"/>
          <w:sz w:val="25"/>
        </w:rPr>
        <w:t>made</w:t>
      </w:r>
      <w:r>
        <w:rPr>
          <w:spacing w:val="34"/>
          <w:w w:val="105"/>
          <w:sz w:val="25"/>
        </w:rPr>
        <w:t> </w:t>
      </w:r>
      <w:r>
        <w:rPr>
          <w:w w:val="105"/>
          <w:sz w:val="25"/>
        </w:rPr>
        <w:t>of</w:t>
      </w:r>
      <w:r>
        <w:rPr>
          <w:spacing w:val="40"/>
          <w:w w:val="105"/>
          <w:sz w:val="25"/>
        </w:rPr>
        <w:t> </w:t>
      </w:r>
      <w:r>
        <w:rPr>
          <w:w w:val="105"/>
          <w:sz w:val="25"/>
        </w:rPr>
        <w:t>quarks</w:t>
      </w:r>
      <w:r>
        <w:rPr>
          <w:spacing w:val="31"/>
          <w:w w:val="105"/>
          <w:sz w:val="25"/>
        </w:rPr>
        <w:t> </w:t>
      </w:r>
      <w:r>
        <w:rPr>
          <w:w w:val="105"/>
          <w:sz w:val="25"/>
        </w:rPr>
        <w:t>come</w:t>
      </w:r>
      <w:r>
        <w:rPr>
          <w:spacing w:val="37"/>
          <w:w w:val="105"/>
          <w:sz w:val="25"/>
        </w:rPr>
        <w:t> </w:t>
      </w:r>
      <w:r>
        <w:rPr>
          <w:w w:val="105"/>
          <w:sz w:val="25"/>
        </w:rPr>
        <w:t>in</w:t>
      </w:r>
      <w:r>
        <w:rPr>
          <w:spacing w:val="37"/>
          <w:w w:val="105"/>
          <w:sz w:val="25"/>
        </w:rPr>
        <w:t> </w:t>
      </w:r>
      <w:r>
        <w:rPr>
          <w:w w:val="105"/>
          <w:sz w:val="25"/>
        </w:rPr>
        <w:t>two</w:t>
      </w:r>
      <w:r>
        <w:rPr>
          <w:w w:val="105"/>
          <w:sz w:val="25"/>
        </w:rPr>
        <w:t> classes: some,</w:t>
      </w:r>
      <w:r>
        <w:rPr>
          <w:spacing w:val="36"/>
          <w:w w:val="105"/>
          <w:sz w:val="25"/>
        </w:rPr>
        <w:t> </w:t>
      </w:r>
      <w:r>
        <w:rPr>
          <w:w w:val="105"/>
          <w:sz w:val="25"/>
        </w:rPr>
        <w:t>like</w:t>
      </w:r>
      <w:r>
        <w:rPr>
          <w:spacing w:val="39"/>
          <w:w w:val="105"/>
          <w:sz w:val="25"/>
        </w:rPr>
        <w:t> </w:t>
      </w:r>
      <w:r>
        <w:rPr>
          <w:w w:val="105"/>
          <w:sz w:val="25"/>
        </w:rPr>
        <w:t>the</w:t>
      </w:r>
      <w:r>
        <w:rPr>
          <w:spacing w:val="40"/>
          <w:w w:val="105"/>
          <w:sz w:val="25"/>
        </w:rPr>
        <w:t> </w:t>
      </w:r>
      <w:r>
        <w:rPr>
          <w:w w:val="105"/>
          <w:sz w:val="25"/>
        </w:rPr>
        <w:t>proton</w:t>
      </w:r>
      <w:r>
        <w:rPr>
          <w:spacing w:val="40"/>
          <w:w w:val="105"/>
          <w:sz w:val="25"/>
        </w:rPr>
        <w:t> </w:t>
      </w:r>
      <w:r>
        <w:rPr>
          <w:w w:val="105"/>
          <w:sz w:val="25"/>
        </w:rPr>
        <w:t>and</w:t>
      </w:r>
      <w:r>
        <w:rPr>
          <w:spacing w:val="40"/>
          <w:w w:val="105"/>
          <w:sz w:val="25"/>
        </w:rPr>
        <w:t> </w:t>
      </w:r>
      <w:r>
        <w:rPr>
          <w:w w:val="105"/>
          <w:sz w:val="25"/>
        </w:rPr>
        <w:t>neutron, are</w:t>
      </w:r>
      <w:r>
        <w:rPr>
          <w:spacing w:val="38"/>
          <w:w w:val="105"/>
          <w:sz w:val="25"/>
        </w:rPr>
        <w:t> </w:t>
      </w:r>
      <w:r>
        <w:rPr>
          <w:w w:val="105"/>
          <w:sz w:val="25"/>
        </w:rPr>
        <w:t>made out</w:t>
      </w:r>
      <w:r>
        <w:rPr>
          <w:spacing w:val="38"/>
          <w:w w:val="105"/>
          <w:sz w:val="25"/>
        </w:rPr>
        <w:t> </w:t>
      </w:r>
      <w:r>
        <w:rPr>
          <w:w w:val="105"/>
          <w:sz w:val="25"/>
        </w:rPr>
        <w:t>of</w:t>
      </w:r>
      <w:r>
        <w:rPr>
          <w:spacing w:val="40"/>
          <w:w w:val="105"/>
          <w:sz w:val="25"/>
        </w:rPr>
        <w:t> </w:t>
      </w:r>
      <w:r>
        <w:rPr>
          <w:w w:val="105"/>
          <w:sz w:val="25"/>
        </w:rPr>
        <w:t>three quarks (and go by the horrible name of "baryons"); others, such</w:t>
      </w:r>
      <w:r>
        <w:rPr>
          <w:spacing w:val="26"/>
          <w:w w:val="105"/>
          <w:sz w:val="25"/>
        </w:rPr>
        <w:t> </w:t>
      </w:r>
      <w:r>
        <w:rPr>
          <w:w w:val="105"/>
          <w:sz w:val="25"/>
        </w:rPr>
        <w:t>as</w:t>
      </w:r>
      <w:r>
        <w:rPr>
          <w:spacing w:val="30"/>
          <w:w w:val="105"/>
          <w:sz w:val="25"/>
        </w:rPr>
        <w:t> </w:t>
      </w:r>
      <w:r>
        <w:rPr>
          <w:w w:val="105"/>
          <w:sz w:val="25"/>
        </w:rPr>
        <w:t>the</w:t>
      </w:r>
      <w:r>
        <w:rPr>
          <w:spacing w:val="32"/>
          <w:w w:val="105"/>
          <w:sz w:val="25"/>
        </w:rPr>
        <w:t> </w:t>
      </w:r>
      <w:r>
        <w:rPr>
          <w:w w:val="105"/>
          <w:sz w:val="25"/>
        </w:rPr>
        <w:t>pions,</w:t>
      </w:r>
      <w:r>
        <w:rPr>
          <w:spacing w:val="32"/>
          <w:w w:val="105"/>
          <w:sz w:val="25"/>
        </w:rPr>
        <w:t> </w:t>
      </w:r>
      <w:r>
        <w:rPr>
          <w:w w:val="105"/>
          <w:sz w:val="25"/>
        </w:rPr>
        <w:t>are</w:t>
      </w:r>
      <w:r>
        <w:rPr>
          <w:spacing w:val="57"/>
          <w:w w:val="105"/>
          <w:sz w:val="25"/>
        </w:rPr>
        <w:t> </w:t>
      </w:r>
      <w:r>
        <w:rPr>
          <w:w w:val="105"/>
          <w:sz w:val="25"/>
        </w:rPr>
        <w:t>made</w:t>
      </w:r>
      <w:r>
        <w:rPr>
          <w:spacing w:val="23"/>
          <w:w w:val="105"/>
          <w:sz w:val="25"/>
        </w:rPr>
        <w:t> </w:t>
      </w:r>
      <w:r>
        <w:rPr>
          <w:w w:val="105"/>
          <w:sz w:val="25"/>
        </w:rPr>
        <w:t>of</w:t>
      </w:r>
      <w:r>
        <w:rPr>
          <w:spacing w:val="35"/>
          <w:w w:val="105"/>
          <w:sz w:val="25"/>
        </w:rPr>
        <w:t> </w:t>
      </w:r>
      <w:r>
        <w:rPr>
          <w:w w:val="105"/>
          <w:sz w:val="25"/>
        </w:rPr>
        <w:t>a</w:t>
      </w:r>
      <w:r>
        <w:rPr>
          <w:spacing w:val="26"/>
          <w:w w:val="105"/>
          <w:sz w:val="25"/>
        </w:rPr>
        <w:t> </w:t>
      </w:r>
      <w:r>
        <w:rPr>
          <w:w w:val="105"/>
          <w:sz w:val="25"/>
        </w:rPr>
        <w:t>quark</w:t>
      </w:r>
      <w:r>
        <w:rPr>
          <w:spacing w:val="31"/>
          <w:w w:val="105"/>
          <w:sz w:val="25"/>
        </w:rPr>
        <w:t> </w:t>
      </w:r>
      <w:r>
        <w:rPr>
          <w:w w:val="105"/>
          <w:sz w:val="25"/>
        </w:rPr>
        <w:t>and</w:t>
      </w:r>
      <w:r>
        <w:rPr>
          <w:spacing w:val="39"/>
          <w:w w:val="105"/>
          <w:sz w:val="25"/>
        </w:rPr>
        <w:t> </w:t>
      </w:r>
      <w:r>
        <w:rPr>
          <w:w w:val="105"/>
          <w:sz w:val="25"/>
        </w:rPr>
        <w:t>an</w:t>
      </w:r>
      <w:r>
        <w:rPr>
          <w:spacing w:val="25"/>
          <w:w w:val="105"/>
          <w:sz w:val="25"/>
        </w:rPr>
        <w:t> </w:t>
      </w:r>
      <w:r>
        <w:rPr>
          <w:w w:val="105"/>
          <w:sz w:val="25"/>
        </w:rPr>
        <w:t>anti-</w:t>
      </w:r>
      <w:r>
        <w:rPr>
          <w:spacing w:val="-2"/>
          <w:w w:val="105"/>
          <w:sz w:val="25"/>
        </w:rPr>
        <w:t>quark</w:t>
      </w:r>
    </w:p>
    <w:p>
      <w:pPr>
        <w:spacing w:line="281" w:lineRule="exact" w:before="0"/>
        <w:ind w:left="2774" w:right="0" w:firstLine="0"/>
        <w:jc w:val="both"/>
        <w:rPr>
          <w:sz w:val="25"/>
        </w:rPr>
      </w:pPr>
      <w:r>
        <w:rPr>
          <w:w w:val="105"/>
          <w:sz w:val="25"/>
        </w:rPr>
        <w:t>(and</w:t>
      </w:r>
      <w:r>
        <w:rPr>
          <w:spacing w:val="29"/>
          <w:w w:val="105"/>
          <w:sz w:val="25"/>
        </w:rPr>
        <w:t> </w:t>
      </w:r>
      <w:r>
        <w:rPr>
          <w:w w:val="105"/>
          <w:sz w:val="25"/>
        </w:rPr>
        <w:t>are</w:t>
      </w:r>
      <w:r>
        <w:rPr>
          <w:spacing w:val="30"/>
          <w:w w:val="105"/>
          <w:sz w:val="25"/>
        </w:rPr>
        <w:t> </w:t>
      </w:r>
      <w:r>
        <w:rPr>
          <w:w w:val="105"/>
          <w:sz w:val="25"/>
        </w:rPr>
        <w:t>called</w:t>
      </w:r>
      <w:r>
        <w:rPr>
          <w:spacing w:val="30"/>
          <w:w w:val="105"/>
          <w:sz w:val="25"/>
        </w:rPr>
        <w:t> </w:t>
      </w:r>
      <w:r>
        <w:rPr>
          <w:spacing w:val="-2"/>
          <w:w w:val="105"/>
          <w:sz w:val="25"/>
        </w:rPr>
        <w:t>"mesons").</w:t>
      </w:r>
    </w:p>
    <w:p>
      <w:pPr>
        <w:spacing w:line="259" w:lineRule="auto" w:before="11"/>
        <w:ind w:left="2772" w:right="1103" w:firstLine="252"/>
        <w:jc w:val="both"/>
        <w:rPr>
          <w:sz w:val="25"/>
        </w:rPr>
      </w:pPr>
      <w:r>
        <w:rPr>
          <w:w w:val="105"/>
          <w:sz w:val="25"/>
        </w:rPr>
        <w:t>Let me make a table of the fundamental</w:t>
      </w:r>
      <w:r>
        <w:rPr>
          <w:w w:val="105"/>
          <w:sz w:val="25"/>
        </w:rPr>
        <w:t> particles as</w:t>
      </w:r>
      <w:r>
        <w:rPr>
          <w:spacing w:val="-1"/>
          <w:w w:val="105"/>
          <w:sz w:val="25"/>
        </w:rPr>
        <w:t> </w:t>
      </w:r>
      <w:r>
        <w:rPr>
          <w:w w:val="105"/>
          <w:sz w:val="25"/>
        </w:rPr>
        <w:t>they appear today (see Fig. 79). I'll begin with the particles that go</w:t>
      </w:r>
      <w:r>
        <w:rPr>
          <w:spacing w:val="40"/>
          <w:w w:val="105"/>
          <w:sz w:val="25"/>
        </w:rPr>
        <w:t> </w:t>
      </w:r>
      <w:r>
        <w:rPr>
          <w:w w:val="105"/>
          <w:sz w:val="25"/>
        </w:rPr>
        <w:t>from</w:t>
      </w:r>
      <w:r>
        <w:rPr>
          <w:spacing w:val="40"/>
          <w:w w:val="105"/>
          <w:sz w:val="25"/>
        </w:rPr>
        <w:t> </w:t>
      </w:r>
      <w:r>
        <w:rPr>
          <w:w w:val="105"/>
          <w:sz w:val="25"/>
        </w:rPr>
        <w:t>point</w:t>
      </w:r>
      <w:r>
        <w:rPr>
          <w:spacing w:val="40"/>
          <w:w w:val="105"/>
          <w:sz w:val="25"/>
        </w:rPr>
        <w:t> </w:t>
      </w:r>
      <w:r>
        <w:rPr>
          <w:w w:val="105"/>
          <w:sz w:val="25"/>
        </w:rPr>
        <w:t>to</w:t>
      </w:r>
      <w:r>
        <w:rPr>
          <w:spacing w:val="40"/>
          <w:w w:val="105"/>
          <w:sz w:val="25"/>
        </w:rPr>
        <w:t> </w:t>
      </w:r>
      <w:r>
        <w:rPr>
          <w:w w:val="105"/>
          <w:sz w:val="25"/>
        </w:rPr>
        <w:t>point</w:t>
      </w:r>
      <w:r>
        <w:rPr>
          <w:spacing w:val="40"/>
          <w:w w:val="105"/>
          <w:sz w:val="25"/>
        </w:rPr>
        <w:t> </w:t>
      </w:r>
      <w:r>
        <w:rPr>
          <w:w w:val="105"/>
          <w:sz w:val="25"/>
        </w:rPr>
        <w:t>according</w:t>
      </w:r>
      <w:r>
        <w:rPr>
          <w:spacing w:val="40"/>
          <w:w w:val="105"/>
          <w:sz w:val="25"/>
        </w:rPr>
        <w:t> </w:t>
      </w:r>
      <w:r>
        <w:rPr>
          <w:w w:val="105"/>
          <w:sz w:val="25"/>
        </w:rPr>
        <w:t>to</w:t>
      </w:r>
      <w:r>
        <w:rPr>
          <w:spacing w:val="40"/>
          <w:w w:val="105"/>
          <w:sz w:val="25"/>
        </w:rPr>
        <w:t> </w:t>
      </w:r>
      <w:r>
        <w:rPr>
          <w:w w:val="105"/>
          <w:sz w:val="25"/>
        </w:rPr>
        <w:t>the</w:t>
      </w:r>
      <w:r>
        <w:rPr>
          <w:spacing w:val="40"/>
          <w:w w:val="105"/>
          <w:sz w:val="25"/>
        </w:rPr>
        <w:t> </w:t>
      </w:r>
      <w:r>
        <w:rPr>
          <w:w w:val="105"/>
          <w:sz w:val="25"/>
        </w:rPr>
        <w:t>formula</w:t>
      </w:r>
      <w:r>
        <w:rPr>
          <w:spacing w:val="40"/>
          <w:w w:val="105"/>
          <w:sz w:val="25"/>
        </w:rPr>
        <w:t> </w:t>
      </w:r>
      <w:r>
        <w:rPr>
          <w:w w:val="105"/>
          <w:sz w:val="25"/>
        </w:rPr>
        <w:t>E(A</w:t>
      </w:r>
      <w:r>
        <w:rPr>
          <w:spacing w:val="40"/>
          <w:w w:val="105"/>
          <w:sz w:val="25"/>
        </w:rPr>
        <w:t> </w:t>
      </w:r>
      <w:r>
        <w:rPr>
          <w:w w:val="105"/>
          <w:sz w:val="25"/>
        </w:rPr>
        <w:t>to B)-modified</w:t>
      </w:r>
      <w:r>
        <w:rPr>
          <w:spacing w:val="40"/>
          <w:w w:val="105"/>
          <w:sz w:val="25"/>
        </w:rPr>
        <w:t> </w:t>
      </w:r>
      <w:r>
        <w:rPr>
          <w:w w:val="105"/>
          <w:sz w:val="25"/>
        </w:rPr>
        <w:t>by</w:t>
      </w:r>
      <w:r>
        <w:rPr>
          <w:spacing w:val="34"/>
          <w:w w:val="105"/>
          <w:sz w:val="25"/>
        </w:rPr>
        <w:t> </w:t>
      </w:r>
      <w:r>
        <w:rPr>
          <w:w w:val="105"/>
          <w:sz w:val="25"/>
        </w:rPr>
        <w:t>the</w:t>
      </w:r>
      <w:r>
        <w:rPr>
          <w:spacing w:val="40"/>
          <w:w w:val="105"/>
          <w:sz w:val="25"/>
        </w:rPr>
        <w:t> </w:t>
      </w:r>
      <w:r>
        <w:rPr>
          <w:w w:val="105"/>
          <w:sz w:val="25"/>
        </w:rPr>
        <w:t>same</w:t>
      </w:r>
      <w:r>
        <w:rPr>
          <w:spacing w:val="40"/>
          <w:w w:val="105"/>
          <w:sz w:val="25"/>
        </w:rPr>
        <w:t> </w:t>
      </w:r>
      <w:r>
        <w:rPr>
          <w:w w:val="105"/>
          <w:sz w:val="25"/>
        </w:rPr>
        <w:t>kind</w:t>
      </w:r>
      <w:r>
        <w:rPr>
          <w:spacing w:val="35"/>
          <w:w w:val="105"/>
          <w:sz w:val="25"/>
        </w:rPr>
        <w:t> </w:t>
      </w:r>
      <w:r>
        <w:rPr>
          <w:w w:val="105"/>
          <w:sz w:val="25"/>
        </w:rPr>
        <w:t>of</w:t>
      </w:r>
      <w:r>
        <w:rPr>
          <w:spacing w:val="40"/>
          <w:w w:val="105"/>
          <w:sz w:val="25"/>
        </w:rPr>
        <w:t> </w:t>
      </w:r>
      <w:r>
        <w:rPr>
          <w:w w:val="105"/>
          <w:sz w:val="25"/>
        </w:rPr>
        <w:t>polarization</w:t>
      </w:r>
      <w:r>
        <w:rPr>
          <w:spacing w:val="40"/>
          <w:w w:val="105"/>
          <w:sz w:val="25"/>
        </w:rPr>
        <w:t> </w:t>
      </w:r>
      <w:r>
        <w:rPr>
          <w:w w:val="105"/>
          <w:sz w:val="25"/>
        </w:rPr>
        <w:t>rules as an</w:t>
      </w:r>
    </w:p>
    <w:p>
      <w:pPr>
        <w:spacing w:line="223" w:lineRule="auto" w:before="245"/>
        <w:ind w:left="2774" w:right="1104" w:firstLine="191"/>
        <w:jc w:val="both"/>
        <w:rPr>
          <w:sz w:val="20"/>
        </w:rPr>
      </w:pPr>
      <w:r>
        <w:rPr>
          <w:w w:val="110"/>
          <w:position w:val="6"/>
          <w:sz w:val="12"/>
        </w:rPr>
        <w:t>2</w:t>
      </w:r>
      <w:r>
        <w:rPr>
          <w:spacing w:val="7"/>
          <w:w w:val="110"/>
          <w:position w:val="6"/>
          <w:sz w:val="12"/>
        </w:rPr>
        <w:t> </w:t>
      </w:r>
      <w:r>
        <w:rPr>
          <w:w w:val="110"/>
          <w:sz w:val="20"/>
        </w:rPr>
        <w:t>Although</w:t>
      </w:r>
      <w:r>
        <w:rPr>
          <w:w w:val="110"/>
          <w:sz w:val="20"/>
        </w:rPr>
        <w:t> many</w:t>
      </w:r>
      <w:r>
        <w:rPr>
          <w:w w:val="110"/>
          <w:sz w:val="20"/>
        </w:rPr>
        <w:t> particles</w:t>
      </w:r>
      <w:r>
        <w:rPr>
          <w:spacing w:val="-14"/>
          <w:w w:val="110"/>
          <w:sz w:val="20"/>
        </w:rPr>
        <w:t> </w:t>
      </w:r>
      <w:r>
        <w:rPr>
          <w:w w:val="110"/>
          <w:sz w:val="20"/>
        </w:rPr>
        <w:t>come</w:t>
      </w:r>
      <w:r>
        <w:rPr>
          <w:spacing w:val="-14"/>
          <w:w w:val="110"/>
          <w:sz w:val="20"/>
        </w:rPr>
        <w:t> </w:t>
      </w:r>
      <w:r>
        <w:rPr>
          <w:w w:val="110"/>
          <w:sz w:val="20"/>
        </w:rPr>
        <w:t>out</w:t>
      </w:r>
      <w:r>
        <w:rPr>
          <w:spacing w:val="-4"/>
          <w:w w:val="110"/>
          <w:sz w:val="20"/>
        </w:rPr>
        <w:t> </w:t>
      </w:r>
      <w:r>
        <w:rPr>
          <w:w w:val="110"/>
          <w:sz w:val="20"/>
        </w:rPr>
        <w:t>of</w:t>
      </w:r>
      <w:r>
        <w:rPr>
          <w:w w:val="110"/>
          <w:sz w:val="20"/>
        </w:rPr>
        <w:t> the</w:t>
      </w:r>
      <w:r>
        <w:rPr>
          <w:w w:val="110"/>
          <w:sz w:val="20"/>
        </w:rPr>
        <w:t> nucleus</w:t>
      </w:r>
      <w:r>
        <w:rPr>
          <w:spacing w:val="-7"/>
          <w:w w:val="110"/>
          <w:sz w:val="20"/>
        </w:rPr>
        <w:t> </w:t>
      </w:r>
      <w:r>
        <w:rPr>
          <w:w w:val="110"/>
          <w:sz w:val="20"/>
        </w:rPr>
        <w:t>m</w:t>
      </w:r>
      <w:r>
        <w:rPr>
          <w:spacing w:val="-4"/>
          <w:w w:val="110"/>
          <w:sz w:val="20"/>
        </w:rPr>
        <w:t> </w:t>
      </w:r>
      <w:r>
        <w:rPr>
          <w:w w:val="110"/>
          <w:sz w:val="20"/>
        </w:rPr>
        <w:t>high-energy</w:t>
      </w:r>
      <w:r>
        <w:rPr>
          <w:w w:val="110"/>
          <w:sz w:val="20"/>
        </w:rPr>
        <w:t> ex-periments,</w:t>
      </w:r>
      <w:r>
        <w:rPr>
          <w:w w:val="110"/>
          <w:sz w:val="20"/>
        </w:rPr>
        <w:t> m low-energy</w:t>
      </w:r>
      <w:r>
        <w:rPr>
          <w:w w:val="110"/>
          <w:sz w:val="20"/>
        </w:rPr>
        <w:t> expenments-m</w:t>
      </w:r>
      <w:r>
        <w:rPr>
          <w:w w:val="110"/>
          <w:sz w:val="20"/>
        </w:rPr>
        <w:t> more normal conditions-the nuclei are</w:t>
      </w:r>
      <w:r>
        <w:rPr>
          <w:spacing w:val="40"/>
          <w:w w:val="110"/>
          <w:sz w:val="20"/>
        </w:rPr>
        <w:t> </w:t>
      </w:r>
      <w:r>
        <w:rPr>
          <w:w w:val="110"/>
          <w:sz w:val="20"/>
        </w:rPr>
        <w:t>found</w:t>
      </w:r>
      <w:r>
        <w:rPr>
          <w:spacing w:val="39"/>
          <w:w w:val="110"/>
          <w:sz w:val="20"/>
        </w:rPr>
        <w:t> </w:t>
      </w:r>
      <w:r>
        <w:rPr>
          <w:w w:val="110"/>
          <w:sz w:val="20"/>
        </w:rPr>
        <w:t>to contam only</w:t>
      </w:r>
      <w:r>
        <w:rPr>
          <w:w w:val="110"/>
          <w:sz w:val="20"/>
        </w:rPr>
        <w:t> protons and</w:t>
      </w:r>
      <w:r>
        <w:rPr>
          <w:spacing w:val="40"/>
          <w:w w:val="110"/>
          <w:sz w:val="20"/>
        </w:rPr>
        <w:t> </w:t>
      </w:r>
      <w:r>
        <w:rPr>
          <w:w w:val="110"/>
          <w:sz w:val="20"/>
        </w:rPr>
        <w:t>neutrons.</w:t>
      </w:r>
    </w:p>
    <w:p>
      <w:pPr>
        <w:spacing w:after="0" w:line="223" w:lineRule="auto"/>
        <w:jc w:val="both"/>
        <w:rPr>
          <w:sz w:val="20"/>
        </w:rPr>
        <w:sectPr>
          <w:pgSz w:w="11900" w:h="16840"/>
          <w:pgMar w:header="2068" w:footer="0" w:top="2400" w:bottom="280" w:left="850" w:right="850"/>
        </w:sectPr>
      </w:pPr>
    </w:p>
    <w:p>
      <w:pPr>
        <w:spacing w:line="261" w:lineRule="auto" w:before="230"/>
        <w:ind w:left="1599" w:right="2299" w:hanging="7"/>
        <w:jc w:val="both"/>
        <w:rPr>
          <w:rFonts w:ascii="Arial"/>
          <w:position w:val="6"/>
          <w:sz w:val="15"/>
        </w:rPr>
      </w:pPr>
      <w:r>
        <w:rPr>
          <w:w w:val="105"/>
          <w:sz w:val="25"/>
        </w:rPr>
        <w:t>electron---&lt;:alled</w:t>
      </w:r>
      <w:r>
        <w:rPr>
          <w:spacing w:val="-17"/>
          <w:w w:val="105"/>
          <w:sz w:val="25"/>
        </w:rPr>
        <w:t> </w:t>
      </w:r>
      <w:r>
        <w:rPr>
          <w:w w:val="105"/>
          <w:sz w:val="25"/>
        </w:rPr>
        <w:t>"spin</w:t>
      </w:r>
      <w:r>
        <w:rPr>
          <w:spacing w:val="-1"/>
          <w:w w:val="105"/>
          <w:sz w:val="25"/>
        </w:rPr>
        <w:t> </w:t>
      </w:r>
      <w:r>
        <w:rPr>
          <w:w w:val="105"/>
          <w:sz w:val="25"/>
        </w:rPr>
        <w:t>1/2"</w:t>
      </w:r>
      <w:r>
        <w:rPr>
          <w:spacing w:val="-11"/>
          <w:w w:val="105"/>
          <w:sz w:val="25"/>
        </w:rPr>
        <w:t> </w:t>
      </w:r>
      <w:r>
        <w:rPr>
          <w:w w:val="105"/>
          <w:sz w:val="25"/>
        </w:rPr>
        <w:t>particles.</w:t>
      </w:r>
      <w:r>
        <w:rPr>
          <w:spacing w:val="-11"/>
          <w:w w:val="105"/>
          <w:sz w:val="25"/>
        </w:rPr>
        <w:t> </w:t>
      </w:r>
      <w:r>
        <w:rPr>
          <w:w w:val="105"/>
          <w:sz w:val="25"/>
        </w:rPr>
        <w:t>The</w:t>
      </w:r>
      <w:r>
        <w:rPr>
          <w:spacing w:val="23"/>
          <w:w w:val="105"/>
          <w:sz w:val="25"/>
        </w:rPr>
        <w:t> </w:t>
      </w:r>
      <w:r>
        <w:rPr>
          <w:w w:val="105"/>
          <w:sz w:val="25"/>
        </w:rPr>
        <w:t>first</w:t>
      </w:r>
      <w:r>
        <w:rPr>
          <w:spacing w:val="-17"/>
          <w:w w:val="105"/>
          <w:sz w:val="25"/>
        </w:rPr>
        <w:t> </w:t>
      </w:r>
      <w:r>
        <w:rPr>
          <w:w w:val="105"/>
          <w:sz w:val="25"/>
        </w:rPr>
        <w:t>of</w:t>
      </w:r>
      <w:r>
        <w:rPr>
          <w:spacing w:val="-15"/>
          <w:w w:val="105"/>
          <w:sz w:val="25"/>
        </w:rPr>
        <w:t> </w:t>
      </w:r>
      <w:r>
        <w:rPr>
          <w:w w:val="105"/>
          <w:sz w:val="25"/>
        </w:rPr>
        <w:t>these</w:t>
      </w:r>
      <w:r>
        <w:rPr>
          <w:spacing w:val="-3"/>
          <w:w w:val="105"/>
          <w:sz w:val="25"/>
        </w:rPr>
        <w:t> </w:t>
      </w:r>
      <w:r>
        <w:rPr>
          <w:w w:val="105"/>
          <w:sz w:val="25"/>
        </w:rPr>
        <w:t>par-ticles is the</w:t>
      </w:r>
      <w:r>
        <w:rPr>
          <w:spacing w:val="40"/>
          <w:w w:val="105"/>
          <w:sz w:val="25"/>
        </w:rPr>
        <w:t> </w:t>
      </w:r>
      <w:r>
        <w:rPr>
          <w:w w:val="105"/>
          <w:sz w:val="25"/>
        </w:rPr>
        <w:t>electron, and</w:t>
      </w:r>
      <w:r>
        <w:rPr>
          <w:w w:val="105"/>
          <w:sz w:val="25"/>
        </w:rPr>
        <w:t> its mass number is</w:t>
      </w:r>
      <w:r>
        <w:rPr>
          <w:spacing w:val="-2"/>
          <w:w w:val="105"/>
          <w:sz w:val="25"/>
        </w:rPr>
        <w:t> </w:t>
      </w:r>
      <w:r>
        <w:rPr>
          <w:w w:val="105"/>
          <w:sz w:val="25"/>
        </w:rPr>
        <w:t>0.511 in units that we use all the</w:t>
      </w:r>
      <w:r>
        <w:rPr>
          <w:spacing w:val="40"/>
          <w:w w:val="105"/>
          <w:sz w:val="25"/>
        </w:rPr>
        <w:t> </w:t>
      </w:r>
      <w:r>
        <w:rPr>
          <w:w w:val="105"/>
          <w:sz w:val="25"/>
        </w:rPr>
        <w:t>time, called</w:t>
      </w:r>
      <w:r>
        <w:rPr>
          <w:w w:val="105"/>
          <w:sz w:val="25"/>
        </w:rPr>
        <w:t> MeV.</w:t>
      </w:r>
      <w:r>
        <w:rPr>
          <w:rFonts w:ascii="Arial"/>
          <w:w w:val="105"/>
          <w:position w:val="6"/>
          <w:sz w:val="15"/>
        </w:rPr>
        <w:t>3</w:t>
      </w:r>
    </w:p>
    <w:p>
      <w:pPr>
        <w:pStyle w:val="BodyText"/>
        <w:spacing w:before="266"/>
        <w:rPr>
          <w:rFonts w:ascii="Arial"/>
          <w:sz w:val="25"/>
        </w:rPr>
      </w:pPr>
    </w:p>
    <w:p>
      <w:pPr>
        <w:spacing w:before="0"/>
        <w:ind w:left="132" w:right="0" w:firstLine="0"/>
        <w:jc w:val="center"/>
        <w:rPr>
          <w:sz w:val="20"/>
        </w:rPr>
      </w:pPr>
      <w:r>
        <w:rPr>
          <w:sz w:val="20"/>
        </w:rPr>
        <mc:AlternateContent>
          <mc:Choice Requires="wps">
            <w:drawing>
              <wp:anchor distT="0" distB="0" distL="0" distR="0" allowOverlap="1" layoutInCell="1" locked="0" behindDoc="0" simplePos="0" relativeHeight="15841280">
                <wp:simplePos x="0" y="0"/>
                <wp:positionH relativeFrom="page">
                  <wp:posOffset>3697396</wp:posOffset>
                </wp:positionH>
                <wp:positionV relativeFrom="paragraph">
                  <wp:posOffset>132313</wp:posOffset>
                </wp:positionV>
                <wp:extent cx="861060" cy="199199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861060" cy="199199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6"/>
                              <w:gridCol w:w="606"/>
                            </w:tblGrid>
                            <w:tr>
                              <w:trPr>
                                <w:trHeight w:val="589" w:hRule="atLeast"/>
                              </w:trPr>
                              <w:tc>
                                <w:tcPr>
                                  <w:tcW w:w="606" w:type="dxa"/>
                                  <w:tcBorders>
                                    <w:top w:val="nil"/>
                                    <w:left w:val="nil"/>
                                  </w:tcBorders>
                                </w:tcPr>
                                <w:p>
                                  <w:pPr>
                                    <w:pStyle w:val="TableParagraph"/>
                                    <w:jc w:val="left"/>
                                    <w:rPr>
                                      <w:rFonts w:ascii="Times New Roman"/>
                                      <w:sz w:val="22"/>
                                    </w:rPr>
                                  </w:pPr>
                                </w:p>
                              </w:tc>
                              <w:tc>
                                <w:tcPr>
                                  <w:tcW w:w="606" w:type="dxa"/>
                                </w:tcPr>
                                <w:p>
                                  <w:pPr>
                                    <w:pStyle w:val="TableParagraph"/>
                                    <w:spacing w:before="130"/>
                                    <w:ind w:left="39"/>
                                    <w:rPr>
                                      <w:rFonts w:ascii="Times New Roman"/>
                                      <w:sz w:val="21"/>
                                    </w:rPr>
                                  </w:pPr>
                                  <w:r>
                                    <w:rPr>
                                      <w:rFonts w:ascii="Times New Roman"/>
                                      <w:spacing w:val="-2"/>
                                      <w:w w:val="85"/>
                                      <w:sz w:val="21"/>
                                    </w:rPr>
                                    <w:t>pho1on</w:t>
                                  </w:r>
                                </w:p>
                                <w:p>
                                  <w:pPr>
                                    <w:pStyle w:val="TableParagraph"/>
                                    <w:spacing w:line="120" w:lineRule="exact" w:before="78"/>
                                    <w:ind w:left="10"/>
                                    <w:rPr>
                                      <w:sz w:val="15"/>
                                    </w:rPr>
                                  </w:pPr>
                                  <w:r>
                                    <w:rPr>
                                      <w:spacing w:val="-10"/>
                                      <w:w w:val="90"/>
                                      <w:sz w:val="15"/>
                                    </w:rPr>
                                    <w:t>0</w:t>
                                  </w:r>
                                </w:p>
                              </w:tc>
                            </w:tr>
                            <w:tr>
                              <w:trPr>
                                <w:trHeight w:val="602" w:hRule="atLeast"/>
                              </w:trPr>
                              <w:tc>
                                <w:tcPr>
                                  <w:tcW w:w="606" w:type="dxa"/>
                                  <w:tcBorders>
                                    <w:bottom w:val="single" w:sz="6" w:space="0" w:color="000000"/>
                                  </w:tcBorders>
                                </w:tcPr>
                                <w:p>
                                  <w:pPr>
                                    <w:pStyle w:val="TableParagraph"/>
                                    <w:spacing w:line="138" w:lineRule="exact"/>
                                    <w:ind w:left="6"/>
                                    <w:rPr>
                                      <w:rFonts w:ascii="Times New Roman"/>
                                      <w:b/>
                                      <w:sz w:val="16"/>
                                    </w:rPr>
                                  </w:pPr>
                                  <w:r>
                                    <w:rPr>
                                      <w:rFonts w:ascii="Times New Roman"/>
                                      <w:b/>
                                      <w:spacing w:val="-2"/>
                                      <w:sz w:val="16"/>
                                    </w:rPr>
                                    <w:t>eleclron</w:t>
                                  </w:r>
                                </w:p>
                                <w:p>
                                  <w:pPr>
                                    <w:pStyle w:val="TableParagraph"/>
                                    <w:spacing w:line="282" w:lineRule="exact"/>
                                    <w:ind w:right="11"/>
                                    <w:rPr>
                                      <w:rFonts w:ascii="Times New Roman"/>
                                      <w:sz w:val="27"/>
                                    </w:rPr>
                                  </w:pPr>
                                  <w:r>
                                    <w:rPr>
                                      <w:rFonts w:ascii="Times New Roman"/>
                                      <w:spacing w:val="-10"/>
                                      <w:w w:val="105"/>
                                      <w:sz w:val="27"/>
                                    </w:rPr>
                                    <w:t>e</w:t>
                                  </w:r>
                                </w:p>
                                <w:p>
                                  <w:pPr>
                                    <w:pStyle w:val="TableParagraph"/>
                                    <w:spacing w:line="162" w:lineRule="exact"/>
                                    <w:ind w:left="20"/>
                                    <w:rPr>
                                      <w:rFonts w:ascii="Courier New"/>
                                      <w:sz w:val="19"/>
                                    </w:rPr>
                                  </w:pPr>
                                  <w:r>
                                    <w:rPr>
                                      <w:rFonts w:ascii="Courier New"/>
                                      <w:spacing w:val="-5"/>
                                      <w:w w:val="85"/>
                                      <w:sz w:val="19"/>
                                    </w:rPr>
                                    <w:t>511</w:t>
                                  </w:r>
                                </w:p>
                              </w:tc>
                              <w:tc>
                                <w:tcPr>
                                  <w:tcW w:w="606" w:type="dxa"/>
                                  <w:tcBorders>
                                    <w:bottom w:val="single" w:sz="6" w:space="0" w:color="000000"/>
                                  </w:tcBorders>
                                </w:tcPr>
                                <w:p>
                                  <w:pPr>
                                    <w:pStyle w:val="TableParagraph"/>
                                    <w:spacing w:before="186"/>
                                    <w:ind w:right="21"/>
                                    <w:rPr>
                                      <w:sz w:val="20"/>
                                    </w:rPr>
                                  </w:pPr>
                                  <w:r>
                                    <w:rPr>
                                      <w:spacing w:val="-2"/>
                                      <w:w w:val="105"/>
                                      <w:sz w:val="20"/>
                                    </w:rPr>
                                    <w:t>-</w:t>
                                  </w:r>
                                  <w:r>
                                    <w:rPr>
                                      <w:spacing w:val="-12"/>
                                      <w:w w:val="105"/>
                                      <w:sz w:val="20"/>
                                    </w:rPr>
                                    <w:t>I</w:t>
                                  </w:r>
                                </w:p>
                              </w:tc>
                            </w:tr>
                            <w:tr>
                              <w:trPr>
                                <w:trHeight w:val="611" w:hRule="atLeast"/>
                              </w:trPr>
                              <w:tc>
                                <w:tcPr>
                                  <w:tcW w:w="606" w:type="dxa"/>
                                  <w:tcBorders>
                                    <w:top w:val="single" w:sz="6" w:space="0" w:color="000000"/>
                                  </w:tcBorders>
                                </w:tcPr>
                                <w:p>
                                  <w:pPr>
                                    <w:pStyle w:val="TableParagraph"/>
                                    <w:jc w:val="left"/>
                                    <w:rPr>
                                      <w:rFonts w:ascii="Times New Roman"/>
                                      <w:sz w:val="22"/>
                                    </w:rPr>
                                  </w:pPr>
                                </w:p>
                              </w:tc>
                              <w:tc>
                                <w:tcPr>
                                  <w:tcW w:w="606" w:type="dxa"/>
                                  <w:tcBorders>
                                    <w:top w:val="single" w:sz="6" w:space="0" w:color="000000"/>
                                  </w:tcBorders>
                                </w:tcPr>
                                <w:p>
                                  <w:pPr>
                                    <w:pStyle w:val="TableParagraph"/>
                                    <w:jc w:val="left"/>
                                    <w:rPr>
                                      <w:rFonts w:ascii="Times New Roman"/>
                                      <w:sz w:val="22"/>
                                    </w:rPr>
                                  </w:pPr>
                                </w:p>
                              </w:tc>
                            </w:tr>
                            <w:tr>
                              <w:trPr>
                                <w:trHeight w:val="585" w:hRule="atLeast"/>
                              </w:trPr>
                              <w:tc>
                                <w:tcPr>
                                  <w:tcW w:w="606" w:type="dxa"/>
                                </w:tcPr>
                                <w:p>
                                  <w:pPr>
                                    <w:pStyle w:val="TableParagraph"/>
                                    <w:spacing w:line="178" w:lineRule="exact"/>
                                    <w:ind w:left="76"/>
                                    <w:rPr>
                                      <w:rFonts w:ascii="Times New Roman"/>
                                      <w:b/>
                                      <w:sz w:val="16"/>
                                    </w:rPr>
                                  </w:pPr>
                                  <w:r>
                                    <w:rPr>
                                      <w:rFonts w:ascii="Times New Roman"/>
                                      <w:b/>
                                      <w:spacing w:val="-2"/>
                                      <w:w w:val="90"/>
                                      <w:sz w:val="16"/>
                                    </w:rPr>
                                    <w:t>quark</w:t>
                                  </w:r>
                                </w:p>
                                <w:p>
                                  <w:pPr>
                                    <w:pStyle w:val="TableParagraph"/>
                                    <w:spacing w:line="240" w:lineRule="exact"/>
                                    <w:ind w:left="37"/>
                                    <w:rPr>
                                      <w:sz w:val="23"/>
                                    </w:rPr>
                                  </w:pPr>
                                  <w:r>
                                    <w:rPr>
                                      <w:spacing w:val="-10"/>
                                      <w:w w:val="105"/>
                                      <w:sz w:val="23"/>
                                    </w:rPr>
                                    <w:t>d</w:t>
                                  </w:r>
                                </w:p>
                                <w:p>
                                  <w:pPr>
                                    <w:pStyle w:val="TableParagraph"/>
                                    <w:spacing w:line="147" w:lineRule="exact"/>
                                    <w:ind w:right="15"/>
                                    <w:rPr>
                                      <w:rFonts w:ascii="Courier New"/>
                                      <w:sz w:val="19"/>
                                    </w:rPr>
                                  </w:pPr>
                                  <w:r>
                                    <w:rPr>
                                      <w:rFonts w:ascii="Courier New"/>
                                      <w:spacing w:val="-4"/>
                                      <w:sz w:val="19"/>
                                    </w:rPr>
                                    <w:t>-</w:t>
                                  </w:r>
                                  <w:r>
                                    <w:rPr>
                                      <w:rFonts w:ascii="Courier New"/>
                                      <w:spacing w:val="-5"/>
                                      <w:sz w:val="19"/>
                                    </w:rPr>
                                    <w:t>10</w:t>
                                  </w:r>
                                </w:p>
                              </w:tc>
                              <w:tc>
                                <w:tcPr>
                                  <w:tcW w:w="606" w:type="dxa"/>
                                </w:tcPr>
                                <w:p>
                                  <w:pPr>
                                    <w:pStyle w:val="TableParagraph"/>
                                    <w:spacing w:before="167"/>
                                    <w:ind w:left="20"/>
                                    <w:rPr>
                                      <w:sz w:val="21"/>
                                    </w:rPr>
                                  </w:pPr>
                                  <w:r>
                                    <w:rPr>
                                      <w:w w:val="105"/>
                                      <w:sz w:val="21"/>
                                    </w:rPr>
                                    <w:t>-</w:t>
                                  </w:r>
                                  <w:r>
                                    <w:rPr>
                                      <w:spacing w:val="-5"/>
                                      <w:w w:val="110"/>
                                      <w:sz w:val="21"/>
                                    </w:rPr>
                                    <w:t>1/3</w:t>
                                  </w:r>
                                </w:p>
                              </w:tc>
                            </w:tr>
                            <w:tr>
                              <w:trPr>
                                <w:trHeight w:val="585" w:hRule="atLeast"/>
                              </w:trPr>
                              <w:tc>
                                <w:tcPr>
                                  <w:tcW w:w="606" w:type="dxa"/>
                                </w:tcPr>
                                <w:p>
                                  <w:pPr>
                                    <w:pStyle w:val="TableParagraph"/>
                                    <w:spacing w:line="149" w:lineRule="exact"/>
                                    <w:ind w:left="22"/>
                                    <w:rPr>
                                      <w:rFonts w:ascii="Times New Roman"/>
                                      <w:b/>
                                      <w:sz w:val="16"/>
                                    </w:rPr>
                                  </w:pPr>
                                  <w:r>
                                    <w:rPr>
                                      <w:rFonts w:ascii="Times New Roman"/>
                                      <w:b/>
                                      <w:spacing w:val="-2"/>
                                      <w:w w:val="95"/>
                                      <w:sz w:val="16"/>
                                    </w:rPr>
                                    <w:t>quark</w:t>
                                  </w:r>
                                </w:p>
                                <w:p>
                                  <w:pPr>
                                    <w:pStyle w:val="TableParagraph"/>
                                    <w:spacing w:line="247" w:lineRule="exact"/>
                                    <w:ind w:left="9"/>
                                    <w:rPr>
                                      <w:sz w:val="23"/>
                                    </w:rPr>
                                  </w:pPr>
                                  <w:r>
                                    <w:rPr>
                                      <w:spacing w:val="-10"/>
                                      <w:sz w:val="23"/>
                                    </w:rPr>
                                    <w:t>u</w:t>
                                  </w:r>
                                </w:p>
                                <w:p>
                                  <w:pPr>
                                    <w:pStyle w:val="TableParagraph"/>
                                    <w:spacing w:line="169" w:lineRule="exact"/>
                                    <w:ind w:left="61"/>
                                    <w:rPr>
                                      <w:rFonts w:ascii="Times New Roman"/>
                                      <w:sz w:val="18"/>
                                    </w:rPr>
                                  </w:pPr>
                                  <w:r>
                                    <w:rPr>
                                      <w:rFonts w:ascii="Times New Roman"/>
                                      <w:w w:val="120"/>
                                      <w:sz w:val="18"/>
                                    </w:rPr>
                                    <w:t>-</w:t>
                                  </w:r>
                                  <w:r>
                                    <w:rPr>
                                      <w:rFonts w:ascii="Times New Roman"/>
                                      <w:spacing w:val="-5"/>
                                      <w:w w:val="120"/>
                                      <w:sz w:val="18"/>
                                    </w:rPr>
                                    <w:t>10</w:t>
                                  </w:r>
                                </w:p>
                              </w:tc>
                              <w:tc>
                                <w:tcPr>
                                  <w:tcW w:w="606" w:type="dxa"/>
                                </w:tcPr>
                                <w:p>
                                  <w:pPr>
                                    <w:pStyle w:val="TableParagraph"/>
                                    <w:spacing w:before="177"/>
                                    <w:ind w:right="5"/>
                                    <w:rPr>
                                      <w:sz w:val="20"/>
                                    </w:rPr>
                                  </w:pPr>
                                  <w:r>
                                    <w:rPr>
                                      <w:spacing w:val="-4"/>
                                      <w:w w:val="120"/>
                                      <w:sz w:val="20"/>
                                    </w:rPr>
                                    <w:t>+2/3</w:t>
                                  </w:r>
                                </w:p>
                              </w:tc>
                            </w:tr>
                          </w:tbl>
                          <w:p>
                            <w:pPr>
                              <w:pStyle w:val="BodyText"/>
                            </w:pPr>
                          </w:p>
                        </w:txbxContent>
                      </wps:txbx>
                      <wps:bodyPr wrap="square" lIns="0" tIns="0" rIns="0" bIns="0" rtlCol="0">
                        <a:noAutofit/>
                      </wps:bodyPr>
                    </wps:wsp>
                  </a:graphicData>
                </a:graphic>
              </wp:anchor>
            </w:drawing>
          </mc:Choice>
          <mc:Fallback>
            <w:pict>
              <v:shape style="position:absolute;margin-left:291.133606pt;margin-top:10.418397pt;width:67.8pt;height:156.85pt;mso-position-horizontal-relative:page;mso-position-vertical-relative:paragraph;z-index:15841280" type="#_x0000_t202" id="docshape28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6"/>
                        <w:gridCol w:w="606"/>
                      </w:tblGrid>
                      <w:tr>
                        <w:trPr>
                          <w:trHeight w:val="589" w:hRule="atLeast"/>
                        </w:trPr>
                        <w:tc>
                          <w:tcPr>
                            <w:tcW w:w="606" w:type="dxa"/>
                            <w:tcBorders>
                              <w:top w:val="nil"/>
                              <w:left w:val="nil"/>
                            </w:tcBorders>
                          </w:tcPr>
                          <w:p>
                            <w:pPr>
                              <w:pStyle w:val="TableParagraph"/>
                              <w:jc w:val="left"/>
                              <w:rPr>
                                <w:rFonts w:ascii="Times New Roman"/>
                                <w:sz w:val="22"/>
                              </w:rPr>
                            </w:pPr>
                          </w:p>
                        </w:tc>
                        <w:tc>
                          <w:tcPr>
                            <w:tcW w:w="606" w:type="dxa"/>
                          </w:tcPr>
                          <w:p>
                            <w:pPr>
                              <w:pStyle w:val="TableParagraph"/>
                              <w:spacing w:before="130"/>
                              <w:ind w:left="39"/>
                              <w:rPr>
                                <w:rFonts w:ascii="Times New Roman"/>
                                <w:sz w:val="21"/>
                              </w:rPr>
                            </w:pPr>
                            <w:r>
                              <w:rPr>
                                <w:rFonts w:ascii="Times New Roman"/>
                                <w:spacing w:val="-2"/>
                                <w:w w:val="85"/>
                                <w:sz w:val="21"/>
                              </w:rPr>
                              <w:t>pho1on</w:t>
                            </w:r>
                          </w:p>
                          <w:p>
                            <w:pPr>
                              <w:pStyle w:val="TableParagraph"/>
                              <w:spacing w:line="120" w:lineRule="exact" w:before="78"/>
                              <w:ind w:left="10"/>
                              <w:rPr>
                                <w:sz w:val="15"/>
                              </w:rPr>
                            </w:pPr>
                            <w:r>
                              <w:rPr>
                                <w:spacing w:val="-10"/>
                                <w:w w:val="90"/>
                                <w:sz w:val="15"/>
                              </w:rPr>
                              <w:t>0</w:t>
                            </w:r>
                          </w:p>
                        </w:tc>
                      </w:tr>
                      <w:tr>
                        <w:trPr>
                          <w:trHeight w:val="602" w:hRule="atLeast"/>
                        </w:trPr>
                        <w:tc>
                          <w:tcPr>
                            <w:tcW w:w="606" w:type="dxa"/>
                            <w:tcBorders>
                              <w:bottom w:val="single" w:sz="6" w:space="0" w:color="000000"/>
                            </w:tcBorders>
                          </w:tcPr>
                          <w:p>
                            <w:pPr>
                              <w:pStyle w:val="TableParagraph"/>
                              <w:spacing w:line="138" w:lineRule="exact"/>
                              <w:ind w:left="6"/>
                              <w:rPr>
                                <w:rFonts w:ascii="Times New Roman"/>
                                <w:b/>
                                <w:sz w:val="16"/>
                              </w:rPr>
                            </w:pPr>
                            <w:r>
                              <w:rPr>
                                <w:rFonts w:ascii="Times New Roman"/>
                                <w:b/>
                                <w:spacing w:val="-2"/>
                                <w:sz w:val="16"/>
                              </w:rPr>
                              <w:t>eleclron</w:t>
                            </w:r>
                          </w:p>
                          <w:p>
                            <w:pPr>
                              <w:pStyle w:val="TableParagraph"/>
                              <w:spacing w:line="282" w:lineRule="exact"/>
                              <w:ind w:right="11"/>
                              <w:rPr>
                                <w:rFonts w:ascii="Times New Roman"/>
                                <w:sz w:val="27"/>
                              </w:rPr>
                            </w:pPr>
                            <w:r>
                              <w:rPr>
                                <w:rFonts w:ascii="Times New Roman"/>
                                <w:spacing w:val="-10"/>
                                <w:w w:val="105"/>
                                <w:sz w:val="27"/>
                              </w:rPr>
                              <w:t>e</w:t>
                            </w:r>
                          </w:p>
                          <w:p>
                            <w:pPr>
                              <w:pStyle w:val="TableParagraph"/>
                              <w:spacing w:line="162" w:lineRule="exact"/>
                              <w:ind w:left="20"/>
                              <w:rPr>
                                <w:rFonts w:ascii="Courier New"/>
                                <w:sz w:val="19"/>
                              </w:rPr>
                            </w:pPr>
                            <w:r>
                              <w:rPr>
                                <w:rFonts w:ascii="Courier New"/>
                                <w:spacing w:val="-5"/>
                                <w:w w:val="85"/>
                                <w:sz w:val="19"/>
                              </w:rPr>
                              <w:t>511</w:t>
                            </w:r>
                          </w:p>
                        </w:tc>
                        <w:tc>
                          <w:tcPr>
                            <w:tcW w:w="606" w:type="dxa"/>
                            <w:tcBorders>
                              <w:bottom w:val="single" w:sz="6" w:space="0" w:color="000000"/>
                            </w:tcBorders>
                          </w:tcPr>
                          <w:p>
                            <w:pPr>
                              <w:pStyle w:val="TableParagraph"/>
                              <w:spacing w:before="186"/>
                              <w:ind w:right="21"/>
                              <w:rPr>
                                <w:sz w:val="20"/>
                              </w:rPr>
                            </w:pPr>
                            <w:r>
                              <w:rPr>
                                <w:spacing w:val="-2"/>
                                <w:w w:val="105"/>
                                <w:sz w:val="20"/>
                              </w:rPr>
                              <w:t>-</w:t>
                            </w:r>
                            <w:r>
                              <w:rPr>
                                <w:spacing w:val="-12"/>
                                <w:w w:val="105"/>
                                <w:sz w:val="20"/>
                              </w:rPr>
                              <w:t>I</w:t>
                            </w:r>
                          </w:p>
                        </w:tc>
                      </w:tr>
                      <w:tr>
                        <w:trPr>
                          <w:trHeight w:val="611" w:hRule="atLeast"/>
                        </w:trPr>
                        <w:tc>
                          <w:tcPr>
                            <w:tcW w:w="606" w:type="dxa"/>
                            <w:tcBorders>
                              <w:top w:val="single" w:sz="6" w:space="0" w:color="000000"/>
                            </w:tcBorders>
                          </w:tcPr>
                          <w:p>
                            <w:pPr>
                              <w:pStyle w:val="TableParagraph"/>
                              <w:jc w:val="left"/>
                              <w:rPr>
                                <w:rFonts w:ascii="Times New Roman"/>
                                <w:sz w:val="22"/>
                              </w:rPr>
                            </w:pPr>
                          </w:p>
                        </w:tc>
                        <w:tc>
                          <w:tcPr>
                            <w:tcW w:w="606" w:type="dxa"/>
                            <w:tcBorders>
                              <w:top w:val="single" w:sz="6" w:space="0" w:color="000000"/>
                            </w:tcBorders>
                          </w:tcPr>
                          <w:p>
                            <w:pPr>
                              <w:pStyle w:val="TableParagraph"/>
                              <w:jc w:val="left"/>
                              <w:rPr>
                                <w:rFonts w:ascii="Times New Roman"/>
                                <w:sz w:val="22"/>
                              </w:rPr>
                            </w:pPr>
                          </w:p>
                        </w:tc>
                      </w:tr>
                      <w:tr>
                        <w:trPr>
                          <w:trHeight w:val="585" w:hRule="atLeast"/>
                        </w:trPr>
                        <w:tc>
                          <w:tcPr>
                            <w:tcW w:w="606" w:type="dxa"/>
                          </w:tcPr>
                          <w:p>
                            <w:pPr>
                              <w:pStyle w:val="TableParagraph"/>
                              <w:spacing w:line="178" w:lineRule="exact"/>
                              <w:ind w:left="76"/>
                              <w:rPr>
                                <w:rFonts w:ascii="Times New Roman"/>
                                <w:b/>
                                <w:sz w:val="16"/>
                              </w:rPr>
                            </w:pPr>
                            <w:r>
                              <w:rPr>
                                <w:rFonts w:ascii="Times New Roman"/>
                                <w:b/>
                                <w:spacing w:val="-2"/>
                                <w:w w:val="90"/>
                                <w:sz w:val="16"/>
                              </w:rPr>
                              <w:t>quark</w:t>
                            </w:r>
                          </w:p>
                          <w:p>
                            <w:pPr>
                              <w:pStyle w:val="TableParagraph"/>
                              <w:spacing w:line="240" w:lineRule="exact"/>
                              <w:ind w:left="37"/>
                              <w:rPr>
                                <w:sz w:val="23"/>
                              </w:rPr>
                            </w:pPr>
                            <w:r>
                              <w:rPr>
                                <w:spacing w:val="-10"/>
                                <w:w w:val="105"/>
                                <w:sz w:val="23"/>
                              </w:rPr>
                              <w:t>d</w:t>
                            </w:r>
                          </w:p>
                          <w:p>
                            <w:pPr>
                              <w:pStyle w:val="TableParagraph"/>
                              <w:spacing w:line="147" w:lineRule="exact"/>
                              <w:ind w:right="15"/>
                              <w:rPr>
                                <w:rFonts w:ascii="Courier New"/>
                                <w:sz w:val="19"/>
                              </w:rPr>
                            </w:pPr>
                            <w:r>
                              <w:rPr>
                                <w:rFonts w:ascii="Courier New"/>
                                <w:spacing w:val="-4"/>
                                <w:sz w:val="19"/>
                              </w:rPr>
                              <w:t>-</w:t>
                            </w:r>
                            <w:r>
                              <w:rPr>
                                <w:rFonts w:ascii="Courier New"/>
                                <w:spacing w:val="-5"/>
                                <w:sz w:val="19"/>
                              </w:rPr>
                              <w:t>10</w:t>
                            </w:r>
                          </w:p>
                        </w:tc>
                        <w:tc>
                          <w:tcPr>
                            <w:tcW w:w="606" w:type="dxa"/>
                          </w:tcPr>
                          <w:p>
                            <w:pPr>
                              <w:pStyle w:val="TableParagraph"/>
                              <w:spacing w:before="167"/>
                              <w:ind w:left="20"/>
                              <w:rPr>
                                <w:sz w:val="21"/>
                              </w:rPr>
                            </w:pPr>
                            <w:r>
                              <w:rPr>
                                <w:w w:val="105"/>
                                <w:sz w:val="21"/>
                              </w:rPr>
                              <w:t>-</w:t>
                            </w:r>
                            <w:r>
                              <w:rPr>
                                <w:spacing w:val="-5"/>
                                <w:w w:val="110"/>
                                <w:sz w:val="21"/>
                              </w:rPr>
                              <w:t>1/3</w:t>
                            </w:r>
                          </w:p>
                        </w:tc>
                      </w:tr>
                      <w:tr>
                        <w:trPr>
                          <w:trHeight w:val="585" w:hRule="atLeast"/>
                        </w:trPr>
                        <w:tc>
                          <w:tcPr>
                            <w:tcW w:w="606" w:type="dxa"/>
                          </w:tcPr>
                          <w:p>
                            <w:pPr>
                              <w:pStyle w:val="TableParagraph"/>
                              <w:spacing w:line="149" w:lineRule="exact"/>
                              <w:ind w:left="22"/>
                              <w:rPr>
                                <w:rFonts w:ascii="Times New Roman"/>
                                <w:b/>
                                <w:sz w:val="16"/>
                              </w:rPr>
                            </w:pPr>
                            <w:r>
                              <w:rPr>
                                <w:rFonts w:ascii="Times New Roman"/>
                                <w:b/>
                                <w:spacing w:val="-2"/>
                                <w:w w:val="95"/>
                                <w:sz w:val="16"/>
                              </w:rPr>
                              <w:t>quark</w:t>
                            </w:r>
                          </w:p>
                          <w:p>
                            <w:pPr>
                              <w:pStyle w:val="TableParagraph"/>
                              <w:spacing w:line="247" w:lineRule="exact"/>
                              <w:ind w:left="9"/>
                              <w:rPr>
                                <w:sz w:val="23"/>
                              </w:rPr>
                            </w:pPr>
                            <w:r>
                              <w:rPr>
                                <w:spacing w:val="-10"/>
                                <w:sz w:val="23"/>
                              </w:rPr>
                              <w:t>u</w:t>
                            </w:r>
                          </w:p>
                          <w:p>
                            <w:pPr>
                              <w:pStyle w:val="TableParagraph"/>
                              <w:spacing w:line="169" w:lineRule="exact"/>
                              <w:ind w:left="61"/>
                              <w:rPr>
                                <w:rFonts w:ascii="Times New Roman"/>
                                <w:sz w:val="18"/>
                              </w:rPr>
                            </w:pPr>
                            <w:r>
                              <w:rPr>
                                <w:rFonts w:ascii="Times New Roman"/>
                                <w:w w:val="120"/>
                                <w:sz w:val="18"/>
                              </w:rPr>
                              <w:t>-</w:t>
                            </w:r>
                            <w:r>
                              <w:rPr>
                                <w:rFonts w:ascii="Times New Roman"/>
                                <w:spacing w:val="-5"/>
                                <w:w w:val="120"/>
                                <w:sz w:val="18"/>
                              </w:rPr>
                              <w:t>10</w:t>
                            </w:r>
                          </w:p>
                        </w:tc>
                        <w:tc>
                          <w:tcPr>
                            <w:tcW w:w="606" w:type="dxa"/>
                          </w:tcPr>
                          <w:p>
                            <w:pPr>
                              <w:pStyle w:val="TableParagraph"/>
                              <w:spacing w:before="177"/>
                              <w:ind w:right="5"/>
                              <w:rPr>
                                <w:sz w:val="20"/>
                              </w:rPr>
                            </w:pPr>
                            <w:r>
                              <w:rPr>
                                <w:spacing w:val="-4"/>
                                <w:w w:val="120"/>
                                <w:sz w:val="20"/>
                              </w:rPr>
                              <w:t>+2/3</w:t>
                            </w:r>
                          </w:p>
                        </w:tc>
                      </w:tr>
                    </w:tbl>
                    <w:p>
                      <w:pPr>
                        <w:pStyle w:val="BodyText"/>
                      </w:pPr>
                    </w:p>
                  </w:txbxContent>
                </v:textbox>
                <w10:wrap type="none"/>
              </v:shape>
            </w:pict>
          </mc:Fallback>
        </mc:AlternateContent>
      </w:r>
      <w:r>
        <w:rPr>
          <w:rFonts w:ascii="Arial"/>
          <w:spacing w:val="-4"/>
          <w:sz w:val="19"/>
        </w:rPr>
        <w:t>spin</w:t>
      </w:r>
      <w:r>
        <w:rPr>
          <w:rFonts w:ascii="Arial"/>
          <w:spacing w:val="-8"/>
          <w:sz w:val="19"/>
        </w:rPr>
        <w:t> </w:t>
      </w:r>
      <w:r>
        <w:rPr>
          <w:spacing w:val="-5"/>
          <w:sz w:val="20"/>
        </w:rPr>
        <w:t>1/2</w:t>
      </w:r>
    </w:p>
    <w:p>
      <w:pPr>
        <w:spacing w:line="197" w:lineRule="exact" w:before="14"/>
        <w:ind w:left="2851" w:right="2623" w:firstLine="0"/>
        <w:jc w:val="center"/>
        <w:rPr>
          <w:rFonts w:ascii="Arial"/>
          <w:sz w:val="19"/>
        </w:rPr>
      </w:pPr>
      <w:r>
        <w:rPr>
          <w:rFonts w:ascii="Arial"/>
          <w:spacing w:val="-2"/>
          <w:sz w:val="19"/>
        </w:rPr>
        <w:t>part1cles</w:t>
      </w:r>
    </w:p>
    <w:p>
      <w:pPr>
        <w:spacing w:line="485" w:lineRule="exact" w:before="0"/>
        <w:ind w:left="446" w:right="0" w:firstLine="0"/>
        <w:jc w:val="center"/>
        <w:rPr>
          <w:sz w:val="44"/>
        </w:rPr>
      </w:pPr>
      <w:r>
        <w:rPr>
          <w:spacing w:val="-10"/>
          <w:w w:val="90"/>
          <w:sz w:val="44"/>
        </w:rPr>
        <w:t>!</w:t>
      </w:r>
    </w:p>
    <w:p>
      <w:pPr>
        <w:spacing w:before="382"/>
        <w:ind w:left="3240" w:right="0" w:firstLine="0"/>
        <w:jc w:val="left"/>
        <w:rPr>
          <w:sz w:val="25"/>
        </w:rPr>
      </w:pPr>
      <w:r>
        <w:rPr>
          <w:sz w:val="25"/>
        </w:rPr>
        <mc:AlternateContent>
          <mc:Choice Requires="wps">
            <w:drawing>
              <wp:anchor distT="0" distB="0" distL="0" distR="0" allowOverlap="1" layoutInCell="1" locked="0" behindDoc="0" simplePos="0" relativeHeight="15840768">
                <wp:simplePos x="0" y="0"/>
                <wp:positionH relativeFrom="page">
                  <wp:posOffset>3004273</wp:posOffset>
                </wp:positionH>
                <wp:positionV relativeFrom="paragraph">
                  <wp:posOffset>485851</wp:posOffset>
                </wp:positionV>
                <wp:extent cx="574040" cy="52514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574040" cy="525145"/>
                          <a:chExt cx="574040" cy="525145"/>
                        </a:xfrm>
                      </wpg:grpSpPr>
                      <wps:wsp>
                        <wps:cNvPr id="469" name="Graphic 469"/>
                        <wps:cNvSpPr/>
                        <wps:spPr>
                          <a:xfrm>
                            <a:off x="67168" y="0"/>
                            <a:ext cx="488950" cy="525145"/>
                          </a:xfrm>
                          <a:custGeom>
                            <a:avLst/>
                            <a:gdLst/>
                            <a:ahLst/>
                            <a:cxnLst/>
                            <a:rect l="l" t="t" r="r" b="b"/>
                            <a:pathLst>
                              <a:path w="488950" h="525145">
                                <a:moveTo>
                                  <a:pt x="0" y="524903"/>
                                </a:moveTo>
                                <a:lnTo>
                                  <a:pt x="0" y="0"/>
                                </a:lnTo>
                              </a:path>
                              <a:path w="488950" h="525145">
                                <a:moveTo>
                                  <a:pt x="488499" y="512696"/>
                                </a:moveTo>
                                <a:lnTo>
                                  <a:pt x="488499" y="0"/>
                                </a:lnTo>
                              </a:path>
                            </a:pathLst>
                          </a:custGeom>
                          <a:ln w="18314">
                            <a:solidFill>
                              <a:srgbClr val="000000"/>
                            </a:solidFill>
                            <a:prstDash val="solid"/>
                          </a:ln>
                        </wps:spPr>
                        <wps:bodyPr wrap="square" lIns="0" tIns="0" rIns="0" bIns="0" rtlCol="0">
                          <a:prstTxWarp prst="textNoShape">
                            <a:avLst/>
                          </a:prstTxWarp>
                          <a:noAutofit/>
                        </wps:bodyPr>
                      </wps:wsp>
                      <wps:wsp>
                        <wps:cNvPr id="470" name="Graphic 470"/>
                        <wps:cNvSpPr/>
                        <wps:spPr>
                          <a:xfrm>
                            <a:off x="0" y="9155"/>
                            <a:ext cx="574040" cy="491490"/>
                          </a:xfrm>
                          <a:custGeom>
                            <a:avLst/>
                            <a:gdLst/>
                            <a:ahLst/>
                            <a:cxnLst/>
                            <a:rect l="l" t="t" r="r" b="b"/>
                            <a:pathLst>
                              <a:path w="574040" h="491490">
                                <a:moveTo>
                                  <a:pt x="0" y="0"/>
                                </a:moveTo>
                                <a:lnTo>
                                  <a:pt x="573987" y="0"/>
                                </a:lnTo>
                              </a:path>
                              <a:path w="574040" h="491490">
                                <a:moveTo>
                                  <a:pt x="61062" y="491334"/>
                                </a:moveTo>
                                <a:lnTo>
                                  <a:pt x="573987" y="491334"/>
                                </a:lnTo>
                              </a:path>
                            </a:pathLst>
                          </a:custGeom>
                          <a:ln w="15262">
                            <a:solidFill>
                              <a:srgbClr val="000000"/>
                            </a:solidFill>
                            <a:prstDash val="solid"/>
                          </a:ln>
                        </wps:spPr>
                        <wps:bodyPr wrap="square" lIns="0" tIns="0" rIns="0" bIns="0" rtlCol="0">
                          <a:prstTxWarp prst="textNoShape">
                            <a:avLst/>
                          </a:prstTxWarp>
                          <a:noAutofit/>
                        </wps:bodyPr>
                      </wps:wsp>
                      <wps:wsp>
                        <wps:cNvPr id="471" name="Textbox 471"/>
                        <wps:cNvSpPr txBox="1"/>
                        <wps:spPr>
                          <a:xfrm>
                            <a:off x="76328" y="16784"/>
                            <a:ext cx="470534" cy="476250"/>
                          </a:xfrm>
                          <a:prstGeom prst="rect">
                            <a:avLst/>
                          </a:prstGeom>
                        </wps:spPr>
                        <wps:txbx>
                          <w:txbxContent>
                            <w:p>
                              <w:pPr>
                                <w:spacing w:line="164" w:lineRule="exact" w:before="0"/>
                                <w:ind w:left="79" w:right="74" w:firstLine="0"/>
                                <w:jc w:val="center"/>
                                <w:rPr>
                                  <w:sz w:val="17"/>
                                </w:rPr>
                              </w:pPr>
                              <w:r>
                                <w:rPr>
                                  <w:spacing w:val="-2"/>
                                  <w:sz w:val="17"/>
                                </w:rPr>
                                <w:t>electron</w:t>
                              </w:r>
                            </w:p>
                            <w:p>
                              <w:pPr>
                                <w:spacing w:before="33"/>
                                <w:ind w:left="79" w:right="30" w:firstLine="0"/>
                                <w:jc w:val="center"/>
                                <w:rPr>
                                  <w:sz w:val="27"/>
                                </w:rPr>
                              </w:pPr>
                              <w:r>
                                <w:rPr>
                                  <w:spacing w:val="-10"/>
                                  <w:w w:val="105"/>
                                  <w:sz w:val="27"/>
                                </w:rPr>
                                <w:t>e</w:t>
                              </w:r>
                            </w:p>
                            <w:p>
                              <w:pPr>
                                <w:spacing w:line="209" w:lineRule="exact" w:before="33"/>
                                <w:ind w:left="79" w:right="0" w:firstLine="0"/>
                                <w:jc w:val="center"/>
                                <w:rPr>
                                  <w:rFonts w:ascii="Courier New"/>
                                  <w:sz w:val="19"/>
                                </w:rPr>
                              </w:pPr>
                              <w:r>
                                <w:rPr>
                                  <w:rFonts w:ascii="Courier New"/>
                                  <w:spacing w:val="-5"/>
                                  <w:w w:val="85"/>
                                  <w:sz w:val="19"/>
                                </w:rPr>
                                <w:t>511</w:t>
                              </w:r>
                            </w:p>
                          </w:txbxContent>
                        </wps:txbx>
                        <wps:bodyPr wrap="square" lIns="0" tIns="0" rIns="0" bIns="0" rtlCol="0">
                          <a:noAutofit/>
                        </wps:bodyPr>
                      </wps:wsp>
                    </wpg:wgp>
                  </a:graphicData>
                </a:graphic>
              </wp:anchor>
            </w:drawing>
          </mc:Choice>
          <mc:Fallback>
            <w:pict>
              <v:group style="position:absolute;margin-left:236.556976pt;margin-top:38.256027pt;width:45.2pt;height:41.35pt;mso-position-horizontal-relative:page;mso-position-vertical-relative:paragraph;z-index:15840768" id="docshapegroup282" coordorigin="4731,765" coordsize="904,827">
                <v:shape style="position:absolute;left:4836;top:765;width:770;height:827" id="docshape283" coordorigin="4837,765" coordsize="770,827" path="m4837,1592l4837,765m5606,1573l5606,765e" filled="false" stroked="true" strokeweight="1.4421pt" strokecolor="#000000">
                  <v:path arrowok="t"/>
                  <v:stroke dashstyle="solid"/>
                </v:shape>
                <v:shape style="position:absolute;left:4731;top:779;width:904;height:774" id="docshape284" coordorigin="4731,780" coordsize="904,774" path="m4731,780l5635,780m4827,1553l5635,1553e" filled="false" stroked="true" strokeweight="1.201750pt" strokecolor="#000000">
                  <v:path arrowok="t"/>
                  <v:stroke dashstyle="solid"/>
                </v:shape>
                <v:shape style="position:absolute;left:4851;top:791;width:741;height:750" type="#_x0000_t202" id="docshape285" filled="false" stroked="false">
                  <v:textbox inset="0,0,0,0">
                    <w:txbxContent>
                      <w:p>
                        <w:pPr>
                          <w:spacing w:line="164" w:lineRule="exact" w:before="0"/>
                          <w:ind w:left="79" w:right="74" w:firstLine="0"/>
                          <w:jc w:val="center"/>
                          <w:rPr>
                            <w:sz w:val="17"/>
                          </w:rPr>
                        </w:pPr>
                        <w:r>
                          <w:rPr>
                            <w:spacing w:val="-2"/>
                            <w:sz w:val="17"/>
                          </w:rPr>
                          <w:t>electron</w:t>
                        </w:r>
                      </w:p>
                      <w:p>
                        <w:pPr>
                          <w:spacing w:before="33"/>
                          <w:ind w:left="79" w:right="30" w:firstLine="0"/>
                          <w:jc w:val="center"/>
                          <w:rPr>
                            <w:sz w:val="27"/>
                          </w:rPr>
                        </w:pPr>
                        <w:r>
                          <w:rPr>
                            <w:spacing w:val="-10"/>
                            <w:w w:val="105"/>
                            <w:sz w:val="27"/>
                          </w:rPr>
                          <w:t>e</w:t>
                        </w:r>
                      </w:p>
                      <w:p>
                        <w:pPr>
                          <w:spacing w:line="209" w:lineRule="exact" w:before="33"/>
                          <w:ind w:left="79" w:right="0" w:firstLine="0"/>
                          <w:jc w:val="center"/>
                          <w:rPr>
                            <w:rFonts w:ascii="Courier New"/>
                            <w:sz w:val="19"/>
                          </w:rPr>
                        </w:pPr>
                        <w:r>
                          <w:rPr>
                            <w:rFonts w:ascii="Courier New"/>
                            <w:spacing w:val="-5"/>
                            <w:w w:val="85"/>
                            <w:sz w:val="19"/>
                          </w:rPr>
                          <w:t>511</w:t>
                        </w:r>
                      </w:p>
                    </w:txbxContent>
                  </v:textbox>
                  <w10:wrap type="none"/>
                </v:shape>
                <w10:wrap type="none"/>
              </v:group>
            </w:pict>
          </mc:Fallback>
        </mc:AlternateContent>
      </w:r>
      <w:r>
        <w:rPr>
          <w:spacing w:val="-4"/>
          <w:sz w:val="25"/>
        </w:rPr>
        <w:t>nane</w:t>
      </w:r>
    </w:p>
    <w:p>
      <w:pPr>
        <w:pStyle w:val="BodyText"/>
        <w:spacing w:before="115"/>
        <w:rPr>
          <w:sz w:val="25"/>
        </w:rPr>
      </w:pPr>
    </w:p>
    <w:p>
      <w:pPr>
        <w:spacing w:line="633" w:lineRule="auto" w:before="0"/>
        <w:ind w:left="3238" w:right="5880" w:firstLine="6"/>
        <w:jc w:val="left"/>
        <w:rPr>
          <w:rFonts w:ascii="Arial"/>
          <w:sz w:val="19"/>
        </w:rPr>
      </w:pPr>
      <w:r>
        <w:rPr>
          <w:rFonts w:ascii="Arial"/>
          <w:spacing w:val="-2"/>
          <w:w w:val="105"/>
          <w:sz w:val="19"/>
        </w:rPr>
        <w:t>symbol </w:t>
      </w:r>
      <w:r>
        <w:rPr>
          <w:rFonts w:ascii="Arial"/>
          <w:w w:val="105"/>
          <w:sz w:val="19"/>
        </w:rPr>
        <w:t>mass</w:t>
      </w:r>
      <w:r>
        <w:rPr>
          <w:rFonts w:ascii="Arial"/>
          <w:spacing w:val="-14"/>
          <w:w w:val="105"/>
          <w:sz w:val="19"/>
        </w:rPr>
        <w:t> </w:t>
      </w:r>
      <w:r>
        <w:rPr>
          <w:rFonts w:ascii="Arial"/>
          <w:w w:val="105"/>
          <w:sz w:val="19"/>
        </w:rPr>
        <w:t>(MeV)</w:t>
      </w:r>
    </w:p>
    <w:p>
      <w:pPr>
        <w:pStyle w:val="BodyText"/>
        <w:spacing w:before="2"/>
        <w:rPr>
          <w:rFonts w:ascii="Arial"/>
          <w:sz w:val="19"/>
        </w:rPr>
      </w:pPr>
    </w:p>
    <w:p>
      <w:pPr>
        <w:spacing w:before="0"/>
        <w:ind w:left="1852" w:right="0" w:firstLine="0"/>
        <w:jc w:val="center"/>
        <w:rPr>
          <w:rFonts w:ascii="Arial"/>
          <w:sz w:val="19"/>
        </w:rPr>
      </w:pPr>
      <w:r>
        <w:rPr>
          <w:rFonts w:ascii="Arial"/>
          <w:spacing w:val="-2"/>
          <w:sz w:val="19"/>
        </w:rPr>
        <w:t>coupling</w:t>
      </w:r>
    </w:p>
    <w:p>
      <w:pPr>
        <w:spacing w:line="244" w:lineRule="auto" w:before="216"/>
        <w:ind w:left="1598" w:right="2281" w:firstLine="25"/>
        <w:jc w:val="both"/>
        <w:rPr>
          <w:i/>
          <w:sz w:val="20"/>
        </w:rPr>
      </w:pPr>
      <w:r>
        <w:rPr>
          <w:w w:val="105"/>
          <w:sz w:val="15"/>
        </w:rPr>
        <w:t>FIGURE</w:t>
      </w:r>
      <w:r>
        <w:rPr>
          <w:spacing w:val="40"/>
          <w:w w:val="105"/>
          <w:sz w:val="15"/>
        </w:rPr>
        <w:t> </w:t>
      </w:r>
      <w:r>
        <w:rPr>
          <w:w w:val="105"/>
          <w:sz w:val="22"/>
        </w:rPr>
        <w:t>79.</w:t>
      </w:r>
      <w:r>
        <w:rPr>
          <w:spacing w:val="40"/>
          <w:w w:val="105"/>
          <w:sz w:val="22"/>
        </w:rPr>
        <w:t> </w:t>
      </w:r>
      <w:r>
        <w:rPr>
          <w:i/>
          <w:w w:val="105"/>
          <w:sz w:val="20"/>
        </w:rPr>
        <w:t>Our</w:t>
      </w:r>
      <w:r>
        <w:rPr>
          <w:i/>
          <w:w w:val="105"/>
          <w:sz w:val="20"/>
        </w:rPr>
        <w:t> list</w:t>
      </w:r>
      <w:r>
        <w:rPr>
          <w:i/>
          <w:w w:val="105"/>
          <w:sz w:val="20"/>
        </w:rPr>
        <w:t> of</w:t>
      </w:r>
      <w:r>
        <w:rPr>
          <w:i/>
          <w:w w:val="105"/>
          <w:sz w:val="20"/>
        </w:rPr>
        <w:t> all</w:t>
      </w:r>
      <w:r>
        <w:rPr>
          <w:i/>
          <w:w w:val="105"/>
          <w:sz w:val="20"/>
        </w:rPr>
        <w:t> the</w:t>
      </w:r>
      <w:r>
        <w:rPr>
          <w:i/>
          <w:spacing w:val="37"/>
          <w:w w:val="105"/>
          <w:sz w:val="20"/>
        </w:rPr>
        <w:t> </w:t>
      </w:r>
      <w:r>
        <w:rPr>
          <w:i/>
          <w:w w:val="105"/>
          <w:sz w:val="20"/>
        </w:rPr>
        <w:t>particles</w:t>
      </w:r>
      <w:r>
        <w:rPr>
          <w:i/>
          <w:w w:val="105"/>
          <w:sz w:val="20"/>
        </w:rPr>
        <w:t> </w:t>
      </w:r>
      <w:r>
        <w:rPr>
          <w:rFonts w:ascii="Arial"/>
          <w:w w:val="105"/>
          <w:sz w:val="19"/>
        </w:rPr>
        <w:t>m</w:t>
      </w:r>
      <w:r>
        <w:rPr>
          <w:rFonts w:ascii="Arial"/>
          <w:spacing w:val="40"/>
          <w:w w:val="105"/>
          <w:sz w:val="19"/>
        </w:rPr>
        <w:t> </w:t>
      </w:r>
      <w:r>
        <w:rPr>
          <w:i/>
          <w:w w:val="105"/>
          <w:sz w:val="20"/>
        </w:rPr>
        <w:t>the</w:t>
      </w:r>
      <w:r>
        <w:rPr>
          <w:i/>
          <w:w w:val="105"/>
          <w:sz w:val="20"/>
        </w:rPr>
        <w:t> world</w:t>
      </w:r>
      <w:r>
        <w:rPr>
          <w:i/>
          <w:spacing w:val="40"/>
          <w:w w:val="105"/>
          <w:sz w:val="20"/>
        </w:rPr>
        <w:t> </w:t>
      </w:r>
      <w:r>
        <w:rPr>
          <w:i/>
          <w:w w:val="105"/>
          <w:sz w:val="20"/>
        </w:rPr>
        <w:t>begins</w:t>
      </w:r>
      <w:r>
        <w:rPr>
          <w:i/>
          <w:w w:val="105"/>
          <w:sz w:val="20"/>
        </w:rPr>
        <w:t> with</w:t>
      </w:r>
      <w:r>
        <w:rPr>
          <w:i/>
          <w:w w:val="105"/>
          <w:sz w:val="20"/>
        </w:rPr>
        <w:t> "spin</w:t>
      </w:r>
      <w:r>
        <w:rPr>
          <w:i/>
          <w:w w:val="105"/>
          <w:sz w:val="20"/>
        </w:rPr>
        <w:t> 112"</w:t>
      </w:r>
      <w:r>
        <w:rPr>
          <w:i/>
          <w:w w:val="105"/>
          <w:sz w:val="20"/>
        </w:rPr>
        <w:t> particles:</w:t>
      </w:r>
      <w:r>
        <w:rPr>
          <w:i/>
          <w:w w:val="105"/>
          <w:sz w:val="20"/>
        </w:rPr>
        <w:t> the</w:t>
      </w:r>
      <w:r>
        <w:rPr>
          <w:i/>
          <w:w w:val="105"/>
          <w:sz w:val="20"/>
        </w:rPr>
        <w:t> electron</w:t>
      </w:r>
      <w:r>
        <w:rPr>
          <w:i/>
          <w:spacing w:val="-2"/>
          <w:w w:val="105"/>
          <w:sz w:val="20"/>
        </w:rPr>
        <w:t> </w:t>
      </w:r>
      <w:r>
        <w:rPr>
          <w:i/>
          <w:w w:val="105"/>
          <w:sz w:val="20"/>
        </w:rPr>
        <w:t>(with</w:t>
      </w:r>
      <w:r>
        <w:rPr>
          <w:i/>
          <w:spacing w:val="-4"/>
          <w:w w:val="105"/>
          <w:sz w:val="20"/>
        </w:rPr>
        <w:t> </w:t>
      </w:r>
      <w:r>
        <w:rPr>
          <w:i/>
          <w:w w:val="105"/>
          <w:sz w:val="20"/>
        </w:rPr>
        <w:t>a</w:t>
      </w:r>
      <w:r>
        <w:rPr>
          <w:i/>
          <w:w w:val="105"/>
          <w:sz w:val="20"/>
        </w:rPr>
        <w:t> mass</w:t>
      </w:r>
      <w:r>
        <w:rPr>
          <w:i/>
          <w:w w:val="105"/>
          <w:sz w:val="20"/>
        </w:rPr>
        <w:t> of</w:t>
      </w:r>
      <w:r>
        <w:rPr>
          <w:i/>
          <w:w w:val="105"/>
          <w:sz w:val="20"/>
        </w:rPr>
        <w:t> 0.511</w:t>
      </w:r>
      <w:r>
        <w:rPr>
          <w:i/>
          <w:w w:val="105"/>
          <w:sz w:val="20"/>
        </w:rPr>
        <w:t> MeV),</w:t>
      </w:r>
      <w:r>
        <w:rPr>
          <w:i/>
          <w:spacing w:val="-10"/>
          <w:w w:val="105"/>
          <w:sz w:val="20"/>
        </w:rPr>
        <w:t> </w:t>
      </w:r>
      <w:r>
        <w:rPr>
          <w:i/>
          <w:w w:val="105"/>
          <w:sz w:val="20"/>
        </w:rPr>
        <w:t>and</w:t>
      </w:r>
      <w:r>
        <w:rPr>
          <w:i/>
          <w:w w:val="105"/>
          <w:sz w:val="20"/>
        </w:rPr>
        <w:t> two</w:t>
      </w:r>
      <w:r>
        <w:rPr>
          <w:i/>
          <w:spacing w:val="-10"/>
          <w:w w:val="105"/>
          <w:sz w:val="20"/>
        </w:rPr>
        <w:t> </w:t>
      </w:r>
      <w:r>
        <w:rPr>
          <w:i/>
          <w:w w:val="105"/>
          <w:sz w:val="20"/>
        </w:rPr>
        <w:t>''flavors" of</w:t>
      </w:r>
      <w:r>
        <w:rPr>
          <w:i/>
          <w:spacing w:val="-14"/>
          <w:w w:val="105"/>
          <w:sz w:val="20"/>
        </w:rPr>
        <w:t> </w:t>
      </w:r>
      <w:r>
        <w:rPr>
          <w:i/>
          <w:w w:val="105"/>
          <w:sz w:val="20"/>
        </w:rPr>
        <w:t>quarks,</w:t>
      </w:r>
      <w:r>
        <w:rPr>
          <w:i/>
          <w:spacing w:val="-13"/>
          <w:w w:val="105"/>
          <w:sz w:val="20"/>
        </w:rPr>
        <w:t> </w:t>
      </w:r>
      <w:r>
        <w:rPr>
          <w:w w:val="105"/>
          <w:sz w:val="21"/>
        </w:rPr>
        <w:t>d</w:t>
      </w:r>
      <w:r>
        <w:rPr>
          <w:spacing w:val="-14"/>
          <w:w w:val="105"/>
          <w:sz w:val="21"/>
        </w:rPr>
        <w:t> </w:t>
      </w:r>
      <w:r>
        <w:rPr>
          <w:i/>
          <w:w w:val="105"/>
          <w:sz w:val="20"/>
        </w:rPr>
        <w:t>and</w:t>
      </w:r>
      <w:r>
        <w:rPr>
          <w:i/>
          <w:spacing w:val="-13"/>
          <w:w w:val="105"/>
          <w:sz w:val="20"/>
        </w:rPr>
        <w:t> </w:t>
      </w:r>
      <w:r>
        <w:rPr>
          <w:w w:val="105"/>
          <w:sz w:val="21"/>
        </w:rPr>
        <w:t>u</w:t>
      </w:r>
      <w:r>
        <w:rPr>
          <w:spacing w:val="-13"/>
          <w:w w:val="105"/>
          <w:sz w:val="21"/>
        </w:rPr>
        <w:t> </w:t>
      </w:r>
      <w:r>
        <w:rPr>
          <w:i/>
          <w:w w:val="105"/>
          <w:sz w:val="20"/>
        </w:rPr>
        <w:t>(both</w:t>
      </w:r>
      <w:r>
        <w:rPr>
          <w:i/>
          <w:spacing w:val="-14"/>
          <w:w w:val="105"/>
          <w:sz w:val="20"/>
        </w:rPr>
        <w:t> </w:t>
      </w:r>
      <w:r>
        <w:rPr>
          <w:i/>
          <w:w w:val="105"/>
          <w:sz w:val="20"/>
        </w:rPr>
        <w:t>with</w:t>
      </w:r>
      <w:r>
        <w:rPr>
          <w:i/>
          <w:spacing w:val="-13"/>
          <w:w w:val="105"/>
          <w:sz w:val="20"/>
        </w:rPr>
        <w:t> </w:t>
      </w:r>
      <w:r>
        <w:rPr>
          <w:i/>
          <w:w w:val="105"/>
          <w:sz w:val="20"/>
        </w:rPr>
        <w:t>a</w:t>
      </w:r>
      <w:r>
        <w:rPr>
          <w:i/>
          <w:spacing w:val="-13"/>
          <w:w w:val="105"/>
          <w:sz w:val="20"/>
        </w:rPr>
        <w:t> </w:t>
      </w:r>
      <w:r>
        <w:rPr>
          <w:i/>
          <w:w w:val="105"/>
          <w:sz w:val="20"/>
        </w:rPr>
        <w:t>mass</w:t>
      </w:r>
      <w:r>
        <w:rPr>
          <w:i/>
          <w:spacing w:val="-13"/>
          <w:w w:val="105"/>
          <w:sz w:val="20"/>
        </w:rPr>
        <w:t> </w:t>
      </w:r>
      <w:r>
        <w:rPr>
          <w:i/>
          <w:w w:val="105"/>
          <w:sz w:val="20"/>
        </w:rPr>
        <w:t>of</w:t>
      </w:r>
      <w:r>
        <w:rPr>
          <w:i/>
          <w:spacing w:val="-13"/>
          <w:w w:val="105"/>
          <w:sz w:val="20"/>
        </w:rPr>
        <w:t> </w:t>
      </w:r>
      <w:r>
        <w:rPr>
          <w:i/>
          <w:w w:val="105"/>
          <w:sz w:val="20"/>
        </w:rPr>
        <w:t>about</w:t>
      </w:r>
      <w:r>
        <w:rPr>
          <w:i/>
          <w:spacing w:val="-13"/>
          <w:w w:val="105"/>
          <w:sz w:val="20"/>
        </w:rPr>
        <w:t> </w:t>
      </w:r>
      <w:r>
        <w:rPr>
          <w:i/>
          <w:w w:val="105"/>
          <w:sz w:val="20"/>
        </w:rPr>
        <w:t>10</w:t>
      </w:r>
      <w:r>
        <w:rPr>
          <w:i/>
          <w:spacing w:val="-13"/>
          <w:w w:val="105"/>
          <w:sz w:val="20"/>
        </w:rPr>
        <w:t> </w:t>
      </w:r>
      <w:r>
        <w:rPr>
          <w:i/>
          <w:w w:val="105"/>
          <w:sz w:val="20"/>
        </w:rPr>
        <w:t>MeV).</w:t>
      </w:r>
      <w:r>
        <w:rPr>
          <w:i/>
          <w:spacing w:val="-13"/>
          <w:w w:val="105"/>
          <w:sz w:val="20"/>
        </w:rPr>
        <w:t> </w:t>
      </w:r>
      <w:r>
        <w:rPr>
          <w:i/>
          <w:w w:val="105"/>
          <w:sz w:val="20"/>
        </w:rPr>
        <w:t>Electrons</w:t>
      </w:r>
      <w:r>
        <w:rPr>
          <w:i/>
          <w:spacing w:val="-14"/>
          <w:w w:val="105"/>
          <w:sz w:val="20"/>
        </w:rPr>
        <w:t> </w:t>
      </w:r>
      <w:r>
        <w:rPr>
          <w:i/>
          <w:w w:val="105"/>
          <w:sz w:val="20"/>
        </w:rPr>
        <w:t>and</w:t>
      </w:r>
      <w:r>
        <w:rPr>
          <w:i/>
          <w:spacing w:val="-13"/>
          <w:w w:val="105"/>
          <w:sz w:val="20"/>
        </w:rPr>
        <w:t> </w:t>
      </w:r>
      <w:r>
        <w:rPr>
          <w:i/>
          <w:w w:val="105"/>
          <w:sz w:val="20"/>
        </w:rPr>
        <w:t>quarks</w:t>
      </w:r>
      <w:r>
        <w:rPr>
          <w:i/>
          <w:w w:val="105"/>
          <w:sz w:val="20"/>
        </w:rPr>
        <w:t> have a</w:t>
      </w:r>
      <w:r>
        <w:rPr>
          <w:i/>
          <w:spacing w:val="-8"/>
          <w:w w:val="105"/>
          <w:sz w:val="20"/>
        </w:rPr>
        <w:t> </w:t>
      </w:r>
      <w:r>
        <w:rPr>
          <w:i/>
          <w:w w:val="105"/>
          <w:sz w:val="20"/>
        </w:rPr>
        <w:t>"charge"-that</w:t>
      </w:r>
      <w:r>
        <w:rPr>
          <w:i/>
          <w:spacing w:val="13"/>
          <w:w w:val="105"/>
          <w:sz w:val="20"/>
        </w:rPr>
        <w:t> </w:t>
      </w:r>
      <w:r>
        <w:rPr>
          <w:i/>
          <w:w w:val="105"/>
          <w:sz w:val="15"/>
        </w:rPr>
        <w:t>is,</w:t>
      </w:r>
      <w:r>
        <w:rPr>
          <w:i/>
          <w:spacing w:val="29"/>
          <w:w w:val="105"/>
          <w:sz w:val="15"/>
        </w:rPr>
        <w:t> </w:t>
      </w:r>
      <w:r>
        <w:rPr>
          <w:i/>
          <w:w w:val="105"/>
          <w:sz w:val="20"/>
        </w:rPr>
        <w:t>they</w:t>
      </w:r>
      <w:r>
        <w:rPr>
          <w:i/>
          <w:w w:val="105"/>
          <w:sz w:val="20"/>
        </w:rPr>
        <w:t> couple with photons</w:t>
      </w:r>
      <w:r>
        <w:rPr>
          <w:i/>
          <w:w w:val="105"/>
          <w:sz w:val="20"/>
        </w:rPr>
        <w:t> </w:t>
      </w:r>
      <w:r>
        <w:rPr>
          <w:w w:val="105"/>
          <w:sz w:val="19"/>
        </w:rPr>
        <w:t>m </w:t>
      </w:r>
      <w:r>
        <w:rPr>
          <w:i/>
          <w:w w:val="105"/>
          <w:sz w:val="20"/>
        </w:rPr>
        <w:t>the</w:t>
      </w:r>
      <w:r>
        <w:rPr>
          <w:i/>
          <w:spacing w:val="-3"/>
          <w:w w:val="105"/>
          <w:sz w:val="20"/>
        </w:rPr>
        <w:t> </w:t>
      </w:r>
      <w:r>
        <w:rPr>
          <w:i/>
          <w:w w:val="105"/>
          <w:sz w:val="20"/>
        </w:rPr>
        <w:t>fallowing amounts</w:t>
      </w:r>
    </w:p>
    <w:p>
      <w:pPr>
        <w:spacing w:line="246" w:lineRule="exact" w:before="0"/>
        <w:ind w:left="1600" w:right="0" w:firstLine="0"/>
        <w:jc w:val="both"/>
        <w:rPr>
          <w:i/>
          <w:sz w:val="20"/>
        </w:rPr>
      </w:pPr>
      <w:r>
        <w:rPr>
          <w:i/>
          <w:sz w:val="16"/>
        </w:rPr>
        <w:t>(</w:t>
      </w:r>
      <w:r>
        <w:rPr>
          <w:i/>
          <w:spacing w:val="-20"/>
          <w:sz w:val="16"/>
        </w:rPr>
        <w:t> </w:t>
      </w:r>
      <w:r>
        <w:rPr>
          <w:i/>
          <w:sz w:val="16"/>
        </w:rPr>
        <w:t>in</w:t>
      </w:r>
      <w:r>
        <w:rPr>
          <w:i/>
          <w:spacing w:val="52"/>
          <w:sz w:val="16"/>
        </w:rPr>
        <w:t> </w:t>
      </w:r>
      <w:r>
        <w:rPr>
          <w:i/>
          <w:sz w:val="20"/>
        </w:rPr>
        <w:t>terms</w:t>
      </w:r>
      <w:r>
        <w:rPr>
          <w:i/>
          <w:spacing w:val="4"/>
          <w:sz w:val="20"/>
        </w:rPr>
        <w:t> </w:t>
      </w:r>
      <w:r>
        <w:rPr>
          <w:i/>
          <w:sz w:val="20"/>
        </w:rPr>
        <w:t>of</w:t>
      </w:r>
      <w:r>
        <w:rPr>
          <w:i/>
          <w:spacing w:val="9"/>
          <w:sz w:val="20"/>
        </w:rPr>
        <w:t> </w:t>
      </w:r>
      <w:r>
        <w:rPr>
          <w:i/>
          <w:sz w:val="20"/>
        </w:rPr>
        <w:t>the</w:t>
      </w:r>
      <w:r>
        <w:rPr>
          <w:i/>
          <w:spacing w:val="-4"/>
          <w:sz w:val="20"/>
        </w:rPr>
        <w:t> </w:t>
      </w:r>
      <w:r>
        <w:rPr>
          <w:i/>
          <w:sz w:val="20"/>
        </w:rPr>
        <w:t>coupling</w:t>
      </w:r>
      <w:r>
        <w:rPr>
          <w:i/>
          <w:spacing w:val="6"/>
          <w:sz w:val="20"/>
        </w:rPr>
        <w:t> </w:t>
      </w:r>
      <w:r>
        <w:rPr>
          <w:i/>
          <w:sz w:val="20"/>
        </w:rPr>
        <w:t>constant,</w:t>
      </w:r>
      <w:r>
        <w:rPr>
          <w:i/>
          <w:spacing w:val="14"/>
          <w:w w:val="135"/>
          <w:sz w:val="20"/>
        </w:rPr>
        <w:t> </w:t>
      </w:r>
      <w:r>
        <w:rPr>
          <w:rFonts w:ascii="Arial"/>
          <w:i/>
          <w:w w:val="135"/>
          <w:sz w:val="19"/>
        </w:rPr>
        <w:t>-j):</w:t>
      </w:r>
      <w:r>
        <w:rPr>
          <w:rFonts w:ascii="Arial"/>
          <w:i/>
          <w:spacing w:val="8"/>
          <w:w w:val="135"/>
          <w:sz w:val="19"/>
        </w:rPr>
        <w:t> </w:t>
      </w:r>
      <w:r>
        <w:rPr>
          <w:rFonts w:ascii="Arial"/>
          <w:w w:val="135"/>
          <w:sz w:val="19"/>
        </w:rPr>
        <w:t>-</w:t>
      </w:r>
      <w:r>
        <w:rPr>
          <w:rFonts w:ascii="Arial"/>
          <w:spacing w:val="-12"/>
          <w:w w:val="135"/>
          <w:sz w:val="19"/>
        </w:rPr>
        <w:t> </w:t>
      </w:r>
      <w:r>
        <w:rPr>
          <w:i/>
          <w:w w:val="135"/>
          <w:sz w:val="20"/>
        </w:rPr>
        <w:t>1,</w:t>
      </w:r>
      <w:r>
        <w:rPr>
          <w:w w:val="135"/>
          <w:sz w:val="20"/>
        </w:rPr>
        <w:t>-</w:t>
      </w:r>
      <w:r>
        <w:rPr>
          <w:spacing w:val="-10"/>
          <w:w w:val="135"/>
          <w:sz w:val="20"/>
        </w:rPr>
        <w:t> </w:t>
      </w:r>
      <w:r>
        <w:rPr>
          <w:i/>
          <w:sz w:val="20"/>
        </w:rPr>
        <w:t>1I3,</w:t>
      </w:r>
      <w:r>
        <w:rPr>
          <w:i/>
          <w:spacing w:val="65"/>
          <w:sz w:val="20"/>
        </w:rPr>
        <w:t> </w:t>
      </w:r>
      <w:r>
        <w:rPr>
          <w:i/>
          <w:sz w:val="20"/>
        </w:rPr>
        <w:t>and</w:t>
      </w:r>
      <w:r>
        <w:rPr>
          <w:i/>
          <w:spacing w:val="43"/>
          <w:sz w:val="20"/>
        </w:rPr>
        <w:t> </w:t>
      </w:r>
      <w:r>
        <w:rPr>
          <w:rFonts w:ascii="Arial"/>
          <w:spacing w:val="-2"/>
          <w:sz w:val="25"/>
        </w:rPr>
        <w:t>+</w:t>
      </w:r>
      <w:r>
        <w:rPr>
          <w:i/>
          <w:spacing w:val="-2"/>
          <w:sz w:val="20"/>
        </w:rPr>
        <w:t>213.</w:t>
      </w:r>
    </w:p>
    <w:p>
      <w:pPr>
        <w:pStyle w:val="BodyText"/>
        <w:rPr>
          <w:i/>
          <w:sz w:val="20"/>
        </w:rPr>
      </w:pPr>
    </w:p>
    <w:p>
      <w:pPr>
        <w:pStyle w:val="BodyText"/>
        <w:spacing w:before="133"/>
        <w:rPr>
          <w:i/>
          <w:sz w:val="20"/>
        </w:rPr>
      </w:pPr>
    </w:p>
    <w:p>
      <w:pPr>
        <w:spacing w:line="261" w:lineRule="auto" w:before="0"/>
        <w:ind w:left="1617" w:right="2265" w:firstLine="247"/>
        <w:jc w:val="both"/>
        <w:rPr>
          <w:sz w:val="25"/>
        </w:rPr>
      </w:pPr>
      <w:r>
        <w:rPr>
          <w:w w:val="110"/>
          <w:sz w:val="25"/>
        </w:rPr>
        <w:t>Under</w:t>
      </w:r>
      <w:r>
        <w:rPr>
          <w:w w:val="110"/>
          <w:sz w:val="25"/>
        </w:rPr>
        <w:t> the electron</w:t>
      </w:r>
      <w:r>
        <w:rPr>
          <w:w w:val="110"/>
          <w:sz w:val="25"/>
        </w:rPr>
        <w:t> I</w:t>
      </w:r>
      <w:r>
        <w:rPr>
          <w:w w:val="110"/>
          <w:sz w:val="25"/>
        </w:rPr>
        <w:t> </w:t>
      </w:r>
      <w:r>
        <w:rPr>
          <w:w w:val="105"/>
          <w:sz w:val="25"/>
        </w:rPr>
        <w:t>will</w:t>
      </w:r>
      <w:r>
        <w:rPr>
          <w:w w:val="105"/>
          <w:sz w:val="25"/>
        </w:rPr>
        <w:t> </w:t>
      </w:r>
      <w:r>
        <w:rPr>
          <w:w w:val="110"/>
          <w:sz w:val="25"/>
        </w:rPr>
        <w:t>leave</w:t>
      </w:r>
      <w:r>
        <w:rPr>
          <w:spacing w:val="-2"/>
          <w:w w:val="110"/>
          <w:sz w:val="25"/>
        </w:rPr>
        <w:t> </w:t>
      </w:r>
      <w:r>
        <w:rPr>
          <w:w w:val="110"/>
          <w:sz w:val="25"/>
        </w:rPr>
        <w:t>a</w:t>
      </w:r>
      <w:r>
        <w:rPr>
          <w:w w:val="110"/>
          <w:sz w:val="25"/>
        </w:rPr>
        <w:t> space</w:t>
      </w:r>
      <w:r>
        <w:rPr>
          <w:w w:val="110"/>
          <w:sz w:val="25"/>
        </w:rPr>
        <w:t> (to</w:t>
      </w:r>
      <w:r>
        <w:rPr>
          <w:spacing w:val="-5"/>
          <w:w w:val="110"/>
          <w:sz w:val="25"/>
        </w:rPr>
        <w:t> </w:t>
      </w:r>
      <w:r>
        <w:rPr>
          <w:w w:val="110"/>
          <w:sz w:val="25"/>
        </w:rPr>
        <w:t>be</w:t>
      </w:r>
      <w:r>
        <w:rPr>
          <w:spacing w:val="-5"/>
          <w:w w:val="110"/>
          <w:sz w:val="25"/>
        </w:rPr>
        <w:t> </w:t>
      </w:r>
      <w:r>
        <w:rPr>
          <w:w w:val="110"/>
          <w:sz w:val="25"/>
        </w:rPr>
        <w:t>occupied later),</w:t>
      </w:r>
      <w:r>
        <w:rPr>
          <w:spacing w:val="-10"/>
          <w:w w:val="110"/>
          <w:sz w:val="25"/>
        </w:rPr>
        <w:t> </w:t>
      </w:r>
      <w:r>
        <w:rPr>
          <w:w w:val="110"/>
          <w:sz w:val="25"/>
        </w:rPr>
        <w:t>and</w:t>
      </w:r>
      <w:r>
        <w:rPr>
          <w:w w:val="110"/>
          <w:sz w:val="25"/>
        </w:rPr>
        <w:t> under</w:t>
      </w:r>
      <w:r>
        <w:rPr>
          <w:w w:val="110"/>
          <w:sz w:val="25"/>
        </w:rPr>
        <w:t> that I </w:t>
      </w:r>
      <w:r>
        <w:rPr>
          <w:w w:val="105"/>
          <w:sz w:val="25"/>
        </w:rPr>
        <w:t>will</w:t>
      </w:r>
      <w:r>
        <w:rPr>
          <w:spacing w:val="-6"/>
          <w:w w:val="105"/>
          <w:sz w:val="25"/>
        </w:rPr>
        <w:t> </w:t>
      </w:r>
      <w:r>
        <w:rPr>
          <w:w w:val="110"/>
          <w:sz w:val="25"/>
        </w:rPr>
        <w:t>list</w:t>
      </w:r>
      <w:r>
        <w:rPr>
          <w:spacing w:val="-4"/>
          <w:w w:val="110"/>
          <w:sz w:val="25"/>
        </w:rPr>
        <w:t> </w:t>
      </w:r>
      <w:r>
        <w:rPr>
          <w:w w:val="110"/>
          <w:sz w:val="25"/>
        </w:rPr>
        <w:t>two types</w:t>
      </w:r>
      <w:r>
        <w:rPr>
          <w:spacing w:val="-13"/>
          <w:w w:val="110"/>
          <w:sz w:val="25"/>
        </w:rPr>
        <w:t> </w:t>
      </w:r>
      <w:r>
        <w:rPr>
          <w:w w:val="110"/>
          <w:sz w:val="25"/>
        </w:rPr>
        <w:t>of</w:t>
      </w:r>
      <w:r>
        <w:rPr>
          <w:spacing w:val="-10"/>
          <w:w w:val="110"/>
          <w:sz w:val="25"/>
        </w:rPr>
        <w:t> </w:t>
      </w:r>
      <w:r>
        <w:rPr>
          <w:w w:val="110"/>
          <w:sz w:val="25"/>
        </w:rPr>
        <w:t>quarks--the </w:t>
      </w:r>
      <w:r>
        <w:rPr>
          <w:i/>
          <w:w w:val="105"/>
          <w:sz w:val="25"/>
        </w:rPr>
        <w:t>d</w:t>
      </w:r>
      <w:r>
        <w:rPr>
          <w:i/>
          <w:w w:val="105"/>
          <w:sz w:val="25"/>
        </w:rPr>
        <w:t> </w:t>
      </w:r>
      <w:r>
        <w:rPr>
          <w:w w:val="105"/>
          <w:sz w:val="25"/>
        </w:rPr>
        <w:t>and</w:t>
      </w:r>
      <w:r>
        <w:rPr>
          <w:spacing w:val="21"/>
          <w:w w:val="105"/>
          <w:sz w:val="25"/>
        </w:rPr>
        <w:t> </w:t>
      </w:r>
      <w:r>
        <w:rPr>
          <w:w w:val="105"/>
          <w:sz w:val="25"/>
        </w:rPr>
        <w:t>the</w:t>
      </w:r>
      <w:r>
        <w:rPr>
          <w:spacing w:val="26"/>
          <w:w w:val="105"/>
          <w:sz w:val="25"/>
        </w:rPr>
        <w:t> </w:t>
      </w:r>
      <w:r>
        <w:rPr>
          <w:i/>
          <w:w w:val="105"/>
          <w:sz w:val="25"/>
        </w:rPr>
        <w:t>u.</w:t>
      </w:r>
      <w:r>
        <w:rPr>
          <w:i/>
          <w:w w:val="105"/>
          <w:sz w:val="25"/>
        </w:rPr>
        <w:t> </w:t>
      </w:r>
      <w:r>
        <w:rPr>
          <w:w w:val="105"/>
          <w:sz w:val="25"/>
        </w:rPr>
        <w:t>The</w:t>
      </w:r>
      <w:r>
        <w:rPr>
          <w:spacing w:val="40"/>
          <w:w w:val="110"/>
          <w:sz w:val="25"/>
        </w:rPr>
        <w:t> </w:t>
      </w:r>
      <w:r>
        <w:rPr>
          <w:w w:val="110"/>
          <w:sz w:val="25"/>
        </w:rPr>
        <w:t>mass</w:t>
      </w:r>
      <w:r>
        <w:rPr>
          <w:spacing w:val="-18"/>
          <w:w w:val="110"/>
          <w:sz w:val="25"/>
        </w:rPr>
        <w:t> </w:t>
      </w:r>
      <w:r>
        <w:rPr>
          <w:w w:val="110"/>
          <w:sz w:val="25"/>
        </w:rPr>
        <w:t>of</w:t>
      </w:r>
      <w:r>
        <w:rPr>
          <w:spacing w:val="-14"/>
          <w:w w:val="110"/>
          <w:sz w:val="25"/>
        </w:rPr>
        <w:t> </w:t>
      </w:r>
      <w:r>
        <w:rPr>
          <w:w w:val="110"/>
          <w:sz w:val="25"/>
        </w:rPr>
        <w:t>these</w:t>
      </w:r>
      <w:r>
        <w:rPr>
          <w:spacing w:val="-18"/>
          <w:w w:val="110"/>
          <w:sz w:val="25"/>
        </w:rPr>
        <w:t> </w:t>
      </w:r>
      <w:r>
        <w:rPr>
          <w:w w:val="110"/>
          <w:sz w:val="25"/>
        </w:rPr>
        <w:t>quarks</w:t>
      </w:r>
      <w:r>
        <w:rPr>
          <w:spacing w:val="-17"/>
          <w:w w:val="110"/>
          <w:sz w:val="25"/>
        </w:rPr>
        <w:t> </w:t>
      </w:r>
      <w:r>
        <w:rPr>
          <w:w w:val="105"/>
          <w:sz w:val="25"/>
        </w:rPr>
        <w:t>is</w:t>
      </w:r>
      <w:r>
        <w:rPr>
          <w:spacing w:val="-14"/>
          <w:w w:val="105"/>
          <w:sz w:val="25"/>
        </w:rPr>
        <w:t> </w:t>
      </w:r>
      <w:r>
        <w:rPr>
          <w:w w:val="110"/>
          <w:sz w:val="25"/>
        </w:rPr>
        <w:t>not</w:t>
      </w:r>
      <w:r>
        <w:rPr>
          <w:spacing w:val="-18"/>
          <w:w w:val="110"/>
          <w:sz w:val="25"/>
        </w:rPr>
        <w:t> </w:t>
      </w:r>
      <w:r>
        <w:rPr>
          <w:w w:val="110"/>
          <w:sz w:val="25"/>
        </w:rPr>
        <w:t>exactly</w:t>
      </w:r>
      <w:r>
        <w:rPr>
          <w:spacing w:val="-9"/>
          <w:w w:val="110"/>
          <w:sz w:val="25"/>
        </w:rPr>
        <w:t> </w:t>
      </w:r>
      <w:r>
        <w:rPr>
          <w:w w:val="110"/>
          <w:sz w:val="25"/>
        </w:rPr>
        <w:t>known; a</w:t>
      </w:r>
      <w:r>
        <w:rPr>
          <w:spacing w:val="-18"/>
          <w:w w:val="110"/>
          <w:sz w:val="25"/>
        </w:rPr>
        <w:t> </w:t>
      </w:r>
      <w:r>
        <w:rPr>
          <w:w w:val="110"/>
          <w:sz w:val="25"/>
        </w:rPr>
        <w:t>good</w:t>
      </w:r>
      <w:r>
        <w:rPr>
          <w:spacing w:val="-17"/>
          <w:w w:val="110"/>
          <w:sz w:val="25"/>
        </w:rPr>
        <w:t> </w:t>
      </w:r>
      <w:r>
        <w:rPr>
          <w:w w:val="110"/>
          <w:sz w:val="25"/>
        </w:rPr>
        <w:t>guess</w:t>
      </w:r>
      <w:r>
        <w:rPr>
          <w:spacing w:val="-17"/>
          <w:w w:val="110"/>
          <w:sz w:val="25"/>
        </w:rPr>
        <w:t> </w:t>
      </w:r>
      <w:r>
        <w:rPr>
          <w:w w:val="110"/>
          <w:sz w:val="25"/>
        </w:rPr>
        <w:t>is</w:t>
      </w:r>
      <w:r>
        <w:rPr>
          <w:spacing w:val="-17"/>
          <w:w w:val="110"/>
          <w:sz w:val="25"/>
        </w:rPr>
        <w:t> </w:t>
      </w:r>
      <w:r>
        <w:rPr>
          <w:w w:val="110"/>
          <w:sz w:val="25"/>
        </w:rPr>
        <w:t>around</w:t>
      </w:r>
      <w:r>
        <w:rPr>
          <w:spacing w:val="-17"/>
          <w:w w:val="110"/>
          <w:sz w:val="25"/>
        </w:rPr>
        <w:t> </w:t>
      </w:r>
      <w:r>
        <w:rPr>
          <w:w w:val="110"/>
          <w:sz w:val="25"/>
        </w:rPr>
        <w:t>10</w:t>
      </w:r>
      <w:r>
        <w:rPr>
          <w:spacing w:val="-18"/>
          <w:w w:val="110"/>
          <w:sz w:val="25"/>
        </w:rPr>
        <w:t> </w:t>
      </w:r>
      <w:r>
        <w:rPr>
          <w:w w:val="110"/>
          <w:sz w:val="25"/>
        </w:rPr>
        <w:t>MeV</w:t>
      </w:r>
      <w:r>
        <w:rPr>
          <w:spacing w:val="-17"/>
          <w:w w:val="110"/>
          <w:sz w:val="25"/>
        </w:rPr>
        <w:t> </w:t>
      </w:r>
      <w:r>
        <w:rPr>
          <w:w w:val="110"/>
          <w:sz w:val="25"/>
        </w:rPr>
        <w:t>for</w:t>
      </w:r>
      <w:r>
        <w:rPr>
          <w:spacing w:val="-17"/>
          <w:w w:val="110"/>
          <w:sz w:val="25"/>
        </w:rPr>
        <w:t> </w:t>
      </w:r>
      <w:r>
        <w:rPr>
          <w:w w:val="110"/>
          <w:sz w:val="25"/>
        </w:rPr>
        <w:t>each</w:t>
      </w:r>
      <w:r>
        <w:rPr>
          <w:spacing w:val="-17"/>
          <w:w w:val="110"/>
          <w:sz w:val="25"/>
        </w:rPr>
        <w:t> </w:t>
      </w:r>
      <w:r>
        <w:rPr>
          <w:w w:val="110"/>
          <w:sz w:val="25"/>
        </w:rPr>
        <w:t>one.</w:t>
      </w:r>
      <w:r>
        <w:rPr>
          <w:spacing w:val="-17"/>
          <w:w w:val="110"/>
          <w:sz w:val="25"/>
        </w:rPr>
        <w:t> </w:t>
      </w:r>
      <w:r>
        <w:rPr>
          <w:w w:val="110"/>
          <w:sz w:val="25"/>
        </w:rPr>
        <w:t>(The</w:t>
      </w:r>
      <w:r>
        <w:rPr>
          <w:spacing w:val="-18"/>
          <w:w w:val="110"/>
          <w:sz w:val="25"/>
        </w:rPr>
        <w:t> </w:t>
      </w:r>
      <w:r>
        <w:rPr>
          <w:w w:val="110"/>
          <w:sz w:val="25"/>
        </w:rPr>
        <w:t>neutron is</w:t>
      </w:r>
      <w:r>
        <w:rPr>
          <w:spacing w:val="-18"/>
          <w:w w:val="110"/>
          <w:sz w:val="25"/>
        </w:rPr>
        <w:t> </w:t>
      </w:r>
      <w:r>
        <w:rPr>
          <w:w w:val="110"/>
          <w:sz w:val="25"/>
        </w:rPr>
        <w:t>slightly heavier than the</w:t>
      </w:r>
      <w:r>
        <w:rPr>
          <w:spacing w:val="-2"/>
          <w:w w:val="110"/>
          <w:sz w:val="25"/>
        </w:rPr>
        <w:t> </w:t>
      </w:r>
      <w:r>
        <w:rPr>
          <w:w w:val="110"/>
          <w:sz w:val="25"/>
        </w:rPr>
        <w:t>proton,</w:t>
      </w:r>
      <w:r>
        <w:rPr>
          <w:spacing w:val="-5"/>
          <w:w w:val="110"/>
          <w:sz w:val="25"/>
        </w:rPr>
        <w:t> </w:t>
      </w:r>
      <w:r>
        <w:rPr>
          <w:w w:val="110"/>
          <w:sz w:val="25"/>
        </w:rPr>
        <w:t>which</w:t>
      </w:r>
      <w:r>
        <w:rPr>
          <w:spacing w:val="-6"/>
          <w:w w:val="110"/>
          <w:sz w:val="25"/>
        </w:rPr>
        <w:t> </w:t>
      </w:r>
      <w:r>
        <w:rPr>
          <w:w w:val="110"/>
          <w:sz w:val="25"/>
        </w:rPr>
        <w:t>seems</w:t>
      </w:r>
      <w:r>
        <w:rPr>
          <w:spacing w:val="-12"/>
          <w:w w:val="110"/>
          <w:sz w:val="25"/>
        </w:rPr>
        <w:t> </w:t>
      </w:r>
      <w:r>
        <w:rPr>
          <w:w w:val="110"/>
          <w:sz w:val="25"/>
        </w:rPr>
        <w:t>to</w:t>
      </w:r>
      <w:r>
        <w:rPr>
          <w:spacing w:val="-18"/>
          <w:w w:val="110"/>
          <w:sz w:val="25"/>
        </w:rPr>
        <w:t> </w:t>
      </w:r>
      <w:r>
        <w:rPr>
          <w:w w:val="110"/>
          <w:sz w:val="25"/>
        </w:rPr>
        <w:t>imply-as</w:t>
      </w:r>
      <w:r>
        <w:rPr>
          <w:spacing w:val="-15"/>
          <w:w w:val="110"/>
          <w:sz w:val="25"/>
        </w:rPr>
        <w:t> </w:t>
      </w:r>
      <w:r>
        <w:rPr>
          <w:w w:val="110"/>
          <w:sz w:val="25"/>
        </w:rPr>
        <w:t>you </w:t>
      </w:r>
      <w:r>
        <w:rPr>
          <w:w w:val="105"/>
          <w:sz w:val="25"/>
        </w:rPr>
        <w:t>will</w:t>
      </w:r>
      <w:r>
        <w:rPr>
          <w:spacing w:val="-3"/>
          <w:w w:val="105"/>
          <w:sz w:val="25"/>
        </w:rPr>
        <w:t> </w:t>
      </w:r>
      <w:r>
        <w:rPr>
          <w:w w:val="110"/>
          <w:sz w:val="25"/>
        </w:rPr>
        <w:t>see</w:t>
      </w:r>
      <w:r>
        <w:rPr>
          <w:spacing w:val="-8"/>
          <w:w w:val="110"/>
          <w:sz w:val="25"/>
        </w:rPr>
        <w:t> </w:t>
      </w:r>
      <w:r>
        <w:rPr>
          <w:w w:val="110"/>
          <w:sz w:val="25"/>
        </w:rPr>
        <w:t>in</w:t>
      </w:r>
      <w:r>
        <w:rPr>
          <w:spacing w:val="-3"/>
          <w:w w:val="110"/>
          <w:sz w:val="25"/>
        </w:rPr>
        <w:t> </w:t>
      </w:r>
      <w:r>
        <w:rPr>
          <w:w w:val="110"/>
          <w:sz w:val="25"/>
        </w:rPr>
        <w:t>a moment-that</w:t>
      </w:r>
      <w:r>
        <w:rPr>
          <w:spacing w:val="24"/>
          <w:w w:val="110"/>
          <w:sz w:val="25"/>
        </w:rPr>
        <w:t> </w:t>
      </w:r>
      <w:r>
        <w:rPr>
          <w:w w:val="110"/>
          <w:sz w:val="25"/>
        </w:rPr>
        <w:t>the</w:t>
      </w:r>
      <w:r>
        <w:rPr>
          <w:spacing w:val="-18"/>
          <w:w w:val="110"/>
          <w:sz w:val="25"/>
        </w:rPr>
        <w:t> </w:t>
      </w:r>
      <w:r>
        <w:rPr>
          <w:i/>
          <w:w w:val="105"/>
          <w:sz w:val="25"/>
        </w:rPr>
        <w:t>d </w:t>
      </w:r>
      <w:r>
        <w:rPr>
          <w:w w:val="110"/>
          <w:sz w:val="25"/>
        </w:rPr>
        <w:t>quark is</w:t>
      </w:r>
      <w:r>
        <w:rPr>
          <w:spacing w:val="-12"/>
          <w:w w:val="110"/>
          <w:sz w:val="25"/>
        </w:rPr>
        <w:t> </w:t>
      </w:r>
      <w:r>
        <w:rPr>
          <w:w w:val="110"/>
          <w:sz w:val="25"/>
        </w:rPr>
        <w:t>somewhat heavier</w:t>
      </w:r>
      <w:r>
        <w:rPr>
          <w:spacing w:val="40"/>
          <w:w w:val="110"/>
          <w:sz w:val="25"/>
        </w:rPr>
        <w:t> </w:t>
      </w:r>
      <w:r>
        <w:rPr>
          <w:w w:val="110"/>
          <w:sz w:val="25"/>
        </w:rPr>
        <w:t>than the </w:t>
      </w:r>
      <w:r>
        <w:rPr>
          <w:i/>
          <w:w w:val="110"/>
          <w:sz w:val="25"/>
        </w:rPr>
        <w:t>u </w:t>
      </w:r>
      <w:r>
        <w:rPr>
          <w:w w:val="110"/>
          <w:sz w:val="25"/>
        </w:rPr>
        <w:t>quark.)</w:t>
      </w:r>
    </w:p>
    <w:p>
      <w:pPr>
        <w:spacing w:line="247" w:lineRule="auto" w:before="0"/>
        <w:ind w:left="1622" w:right="2283" w:firstLine="252"/>
        <w:jc w:val="both"/>
        <w:rPr>
          <w:sz w:val="25"/>
        </w:rPr>
      </w:pPr>
      <w:r>
        <w:rPr>
          <w:w w:val="105"/>
          <w:sz w:val="25"/>
        </w:rPr>
        <w:t>Next</w:t>
      </w:r>
      <w:r>
        <w:rPr>
          <w:w w:val="105"/>
          <w:sz w:val="25"/>
        </w:rPr>
        <w:t> to</w:t>
      </w:r>
      <w:r>
        <w:rPr>
          <w:w w:val="105"/>
          <w:sz w:val="25"/>
        </w:rPr>
        <w:t> each</w:t>
      </w:r>
      <w:r>
        <w:rPr>
          <w:w w:val="105"/>
          <w:sz w:val="25"/>
        </w:rPr>
        <w:t> particle</w:t>
      </w:r>
      <w:r>
        <w:rPr>
          <w:w w:val="105"/>
          <w:sz w:val="25"/>
        </w:rPr>
        <w:t> I</w:t>
      </w:r>
      <w:r>
        <w:rPr>
          <w:w w:val="105"/>
          <w:sz w:val="25"/>
        </w:rPr>
        <w:t> will</w:t>
      </w:r>
      <w:r>
        <w:rPr>
          <w:w w:val="105"/>
          <w:sz w:val="25"/>
        </w:rPr>
        <w:t> list</w:t>
      </w:r>
      <w:r>
        <w:rPr>
          <w:w w:val="105"/>
          <w:sz w:val="25"/>
        </w:rPr>
        <w:t> its charge,</w:t>
      </w:r>
      <w:r>
        <w:rPr>
          <w:w w:val="105"/>
          <w:sz w:val="25"/>
        </w:rPr>
        <w:t> or</w:t>
      </w:r>
      <w:r>
        <w:rPr>
          <w:w w:val="105"/>
          <w:sz w:val="25"/>
        </w:rPr>
        <w:t> coupling constant,</w:t>
      </w:r>
      <w:r>
        <w:rPr>
          <w:w w:val="105"/>
          <w:sz w:val="25"/>
        </w:rPr>
        <w:t> in</w:t>
      </w:r>
      <w:r>
        <w:rPr>
          <w:w w:val="105"/>
          <w:sz w:val="25"/>
        </w:rPr>
        <w:t> terms</w:t>
      </w:r>
      <w:r>
        <w:rPr>
          <w:w w:val="105"/>
          <w:sz w:val="25"/>
        </w:rPr>
        <w:t> of</w:t>
      </w:r>
      <w:r>
        <w:rPr>
          <w:w w:val="105"/>
          <w:sz w:val="25"/>
        </w:rPr>
        <w:t> </w:t>
      </w:r>
      <w:r>
        <w:rPr>
          <w:i/>
          <w:w w:val="105"/>
          <w:sz w:val="28"/>
        </w:rPr>
        <w:t>-y,</w:t>
      </w:r>
      <w:r>
        <w:rPr>
          <w:i/>
          <w:w w:val="105"/>
          <w:sz w:val="28"/>
        </w:rPr>
        <w:t> </w:t>
      </w:r>
      <w:r>
        <w:rPr>
          <w:w w:val="105"/>
          <w:sz w:val="25"/>
        </w:rPr>
        <w:t>the</w:t>
      </w:r>
      <w:r>
        <w:rPr>
          <w:w w:val="105"/>
          <w:sz w:val="25"/>
        </w:rPr>
        <w:t> number</w:t>
      </w:r>
      <w:r>
        <w:rPr>
          <w:w w:val="105"/>
          <w:sz w:val="25"/>
        </w:rPr>
        <w:t> for</w:t>
      </w:r>
      <w:r>
        <w:rPr>
          <w:w w:val="105"/>
          <w:sz w:val="25"/>
        </w:rPr>
        <w:t> couplings</w:t>
      </w:r>
      <w:r>
        <w:rPr>
          <w:w w:val="105"/>
          <w:sz w:val="25"/>
        </w:rPr>
        <w:t> with photons</w:t>
      </w:r>
      <w:r>
        <w:rPr>
          <w:spacing w:val="39"/>
          <w:w w:val="105"/>
          <w:sz w:val="25"/>
        </w:rPr>
        <w:t> </w:t>
      </w:r>
      <w:r>
        <w:rPr>
          <w:w w:val="105"/>
          <w:sz w:val="25"/>
        </w:rPr>
        <w:t>with</w:t>
      </w:r>
      <w:r>
        <w:rPr>
          <w:spacing w:val="36"/>
          <w:w w:val="105"/>
          <w:sz w:val="25"/>
        </w:rPr>
        <w:t> </w:t>
      </w:r>
      <w:r>
        <w:rPr>
          <w:w w:val="105"/>
          <w:sz w:val="25"/>
        </w:rPr>
        <w:t>its</w:t>
      </w:r>
      <w:r>
        <w:rPr>
          <w:spacing w:val="15"/>
          <w:w w:val="105"/>
          <w:sz w:val="25"/>
        </w:rPr>
        <w:t> </w:t>
      </w:r>
      <w:r>
        <w:rPr>
          <w:w w:val="105"/>
          <w:sz w:val="25"/>
        </w:rPr>
        <w:t>sign</w:t>
      </w:r>
      <w:r>
        <w:rPr>
          <w:spacing w:val="37"/>
          <w:w w:val="105"/>
          <w:sz w:val="25"/>
        </w:rPr>
        <w:t> </w:t>
      </w:r>
      <w:r>
        <w:rPr>
          <w:w w:val="105"/>
          <w:sz w:val="25"/>
        </w:rPr>
        <w:t>reversed.</w:t>
      </w:r>
      <w:r>
        <w:rPr>
          <w:spacing w:val="19"/>
          <w:w w:val="105"/>
          <w:sz w:val="25"/>
        </w:rPr>
        <w:t> </w:t>
      </w:r>
      <w:r>
        <w:rPr>
          <w:w w:val="105"/>
          <w:sz w:val="25"/>
        </w:rPr>
        <w:t>This</w:t>
      </w:r>
      <w:r>
        <w:rPr>
          <w:spacing w:val="31"/>
          <w:w w:val="105"/>
          <w:sz w:val="25"/>
        </w:rPr>
        <w:t> </w:t>
      </w:r>
      <w:r>
        <w:rPr>
          <w:w w:val="105"/>
          <w:sz w:val="25"/>
        </w:rPr>
        <w:t>makes</w:t>
      </w:r>
      <w:r>
        <w:rPr>
          <w:spacing w:val="27"/>
          <w:w w:val="105"/>
          <w:sz w:val="25"/>
        </w:rPr>
        <w:t> </w:t>
      </w:r>
      <w:r>
        <w:rPr>
          <w:w w:val="105"/>
          <w:sz w:val="25"/>
        </w:rPr>
        <w:t>the</w:t>
      </w:r>
      <w:r>
        <w:rPr>
          <w:spacing w:val="12"/>
          <w:w w:val="105"/>
          <w:sz w:val="25"/>
        </w:rPr>
        <w:t> </w:t>
      </w:r>
      <w:r>
        <w:rPr>
          <w:w w:val="105"/>
          <w:sz w:val="25"/>
        </w:rPr>
        <w:t>charge</w:t>
      </w:r>
      <w:r>
        <w:rPr>
          <w:spacing w:val="25"/>
          <w:w w:val="105"/>
          <w:sz w:val="25"/>
        </w:rPr>
        <w:t> </w:t>
      </w:r>
      <w:r>
        <w:rPr>
          <w:spacing w:val="-5"/>
          <w:w w:val="105"/>
          <w:sz w:val="25"/>
        </w:rPr>
        <w:t>for</w:t>
      </w:r>
    </w:p>
    <w:p>
      <w:pPr>
        <w:spacing w:line="231" w:lineRule="exact" w:before="222"/>
        <w:ind w:left="1771" w:right="0" w:firstLine="0"/>
        <w:jc w:val="left"/>
        <w:rPr>
          <w:sz w:val="21"/>
        </w:rPr>
      </w:pPr>
      <w:r>
        <w:rPr>
          <w:w w:val="110"/>
          <w:sz w:val="21"/>
        </w:rPr>
        <w:t>'An</w:t>
      </w:r>
      <w:r>
        <w:rPr>
          <w:spacing w:val="73"/>
          <w:w w:val="150"/>
          <w:sz w:val="21"/>
        </w:rPr>
        <w:t> </w:t>
      </w:r>
      <w:r>
        <w:rPr>
          <w:w w:val="110"/>
          <w:sz w:val="20"/>
        </w:rPr>
        <w:t>MeV</w:t>
      </w:r>
      <w:r>
        <w:rPr>
          <w:spacing w:val="43"/>
          <w:w w:val="110"/>
          <w:sz w:val="20"/>
        </w:rPr>
        <w:t> </w:t>
      </w:r>
      <w:r>
        <w:rPr>
          <w:w w:val="110"/>
          <w:sz w:val="20"/>
        </w:rPr>
        <w:t>ts</w:t>
      </w:r>
      <w:r>
        <w:rPr>
          <w:spacing w:val="26"/>
          <w:w w:val="110"/>
          <w:sz w:val="20"/>
        </w:rPr>
        <w:t> </w:t>
      </w:r>
      <w:r>
        <w:rPr>
          <w:w w:val="110"/>
          <w:sz w:val="20"/>
        </w:rPr>
        <w:t>very</w:t>
      </w:r>
      <w:r>
        <w:rPr>
          <w:spacing w:val="27"/>
          <w:w w:val="110"/>
          <w:sz w:val="20"/>
        </w:rPr>
        <w:t> </w:t>
      </w:r>
      <w:r>
        <w:rPr>
          <w:w w:val="110"/>
          <w:sz w:val="20"/>
        </w:rPr>
        <w:t>small-appropnate</w:t>
      </w:r>
      <w:r>
        <w:rPr>
          <w:spacing w:val="38"/>
          <w:w w:val="110"/>
          <w:sz w:val="20"/>
        </w:rPr>
        <w:t> </w:t>
      </w:r>
      <w:r>
        <w:rPr>
          <w:w w:val="110"/>
          <w:sz w:val="20"/>
        </w:rPr>
        <w:t>to</w:t>
      </w:r>
      <w:r>
        <w:rPr>
          <w:spacing w:val="12"/>
          <w:w w:val="110"/>
          <w:sz w:val="20"/>
        </w:rPr>
        <w:t> </w:t>
      </w:r>
      <w:r>
        <w:rPr>
          <w:w w:val="110"/>
          <w:sz w:val="20"/>
        </w:rPr>
        <w:t>such</w:t>
      </w:r>
      <w:r>
        <w:rPr>
          <w:spacing w:val="37"/>
          <w:w w:val="110"/>
          <w:sz w:val="20"/>
        </w:rPr>
        <w:t> </w:t>
      </w:r>
      <w:r>
        <w:rPr>
          <w:w w:val="110"/>
          <w:sz w:val="20"/>
        </w:rPr>
        <w:t>partides--about</w:t>
      </w:r>
      <w:r>
        <w:rPr>
          <w:spacing w:val="36"/>
          <w:w w:val="110"/>
          <w:sz w:val="20"/>
        </w:rPr>
        <w:t> </w:t>
      </w:r>
      <w:r>
        <w:rPr>
          <w:w w:val="110"/>
          <w:sz w:val="21"/>
        </w:rPr>
        <w:t>1.78</w:t>
      </w:r>
      <w:r>
        <w:rPr>
          <w:spacing w:val="18"/>
          <w:w w:val="110"/>
          <w:sz w:val="21"/>
        </w:rPr>
        <w:t> </w:t>
      </w:r>
      <w:r>
        <w:rPr>
          <w:spacing w:val="-10"/>
          <w:w w:val="110"/>
          <w:sz w:val="21"/>
        </w:rPr>
        <w:t>•</w:t>
      </w:r>
    </w:p>
    <w:p>
      <w:pPr>
        <w:spacing w:line="220" w:lineRule="exact" w:before="0"/>
        <w:ind w:left="1598" w:right="0" w:firstLine="0"/>
        <w:jc w:val="both"/>
        <w:rPr>
          <w:sz w:val="20"/>
        </w:rPr>
      </w:pPr>
      <w:r>
        <w:rPr>
          <w:rFonts w:ascii="Arial"/>
          <w:w w:val="105"/>
          <w:sz w:val="19"/>
        </w:rPr>
        <w:t>IO-</w:t>
      </w:r>
      <w:r>
        <w:rPr>
          <w:rFonts w:ascii="Arial"/>
          <w:spacing w:val="4"/>
          <w:w w:val="105"/>
          <w:sz w:val="19"/>
        </w:rPr>
        <w:t> </w:t>
      </w:r>
      <w:r>
        <w:rPr>
          <w:w w:val="105"/>
          <w:position w:val="5"/>
          <w:sz w:val="12"/>
        </w:rPr>
        <w:t>27</w:t>
      </w:r>
      <w:r>
        <w:rPr>
          <w:spacing w:val="25"/>
          <w:w w:val="105"/>
          <w:position w:val="5"/>
          <w:sz w:val="12"/>
        </w:rPr>
        <w:t> </w:t>
      </w:r>
      <w:r>
        <w:rPr>
          <w:spacing w:val="-2"/>
          <w:w w:val="105"/>
          <w:sz w:val="20"/>
        </w:rPr>
        <w:t>grams.</w:t>
      </w:r>
    </w:p>
    <w:p>
      <w:pPr>
        <w:spacing w:after="0" w:line="220" w:lineRule="exact"/>
        <w:jc w:val="both"/>
        <w:rPr>
          <w:sz w:val="20"/>
        </w:rPr>
        <w:sectPr>
          <w:pgSz w:w="11900" w:h="16840"/>
          <w:pgMar w:header="2034" w:footer="0" w:top="2400" w:bottom="280" w:left="850" w:right="850"/>
        </w:sectPr>
      </w:pPr>
    </w:p>
    <w:p>
      <w:pPr>
        <w:spacing w:line="261" w:lineRule="auto" w:before="217"/>
        <w:ind w:left="2761" w:right="1125" w:hanging="13"/>
        <w:jc w:val="both"/>
        <w:rPr>
          <w:sz w:val="25"/>
        </w:rPr>
      </w:pPr>
      <w:r>
        <w:rPr>
          <w:w w:val="105"/>
          <w:sz w:val="25"/>
        </w:rPr>
        <w:t>the</w:t>
      </w:r>
      <w:r>
        <w:rPr>
          <w:w w:val="105"/>
          <w:sz w:val="25"/>
        </w:rPr>
        <w:t> electron</w:t>
      </w:r>
      <w:r>
        <w:rPr>
          <w:spacing w:val="40"/>
          <w:w w:val="105"/>
          <w:sz w:val="25"/>
        </w:rPr>
        <w:t> </w:t>
      </w:r>
      <w:r>
        <w:rPr>
          <w:w w:val="105"/>
          <w:sz w:val="25"/>
        </w:rPr>
        <w:t>-</w:t>
      </w:r>
      <w:r>
        <w:rPr>
          <w:w w:val="105"/>
          <w:sz w:val="25"/>
        </w:rPr>
        <w:t> 1,</w:t>
      </w:r>
      <w:r>
        <w:rPr>
          <w:w w:val="105"/>
          <w:sz w:val="25"/>
        </w:rPr>
        <w:t> consistent with</w:t>
      </w:r>
      <w:r>
        <w:rPr>
          <w:w w:val="105"/>
          <w:sz w:val="25"/>
        </w:rPr>
        <w:t> a</w:t>
      </w:r>
      <w:r>
        <w:rPr>
          <w:w w:val="105"/>
          <w:sz w:val="25"/>
        </w:rPr>
        <w:t> convention</w:t>
      </w:r>
      <w:r>
        <w:rPr>
          <w:w w:val="105"/>
          <w:sz w:val="25"/>
        </w:rPr>
        <w:t> started</w:t>
      </w:r>
      <w:r>
        <w:rPr>
          <w:w w:val="105"/>
          <w:sz w:val="25"/>
        </w:rPr>
        <w:t> by Benjamin</w:t>
      </w:r>
      <w:r>
        <w:rPr>
          <w:w w:val="105"/>
          <w:sz w:val="25"/>
        </w:rPr>
        <w:t> Franklin</w:t>
      </w:r>
      <w:r>
        <w:rPr>
          <w:w w:val="105"/>
          <w:sz w:val="25"/>
        </w:rPr>
        <w:t> that</w:t>
      </w:r>
      <w:r>
        <w:rPr>
          <w:w w:val="105"/>
          <w:sz w:val="25"/>
        </w:rPr>
        <w:t> we've</w:t>
      </w:r>
      <w:r>
        <w:rPr>
          <w:w w:val="105"/>
          <w:sz w:val="25"/>
        </w:rPr>
        <w:t> been stuck</w:t>
      </w:r>
      <w:r>
        <w:rPr>
          <w:w w:val="105"/>
          <w:sz w:val="25"/>
        </w:rPr>
        <w:t> with</w:t>
      </w:r>
      <w:r>
        <w:rPr>
          <w:w w:val="105"/>
          <w:sz w:val="25"/>
        </w:rPr>
        <w:t> ever</w:t>
      </w:r>
      <w:r>
        <w:rPr>
          <w:w w:val="105"/>
          <w:sz w:val="25"/>
        </w:rPr>
        <w:t> since. For</w:t>
      </w:r>
      <w:r>
        <w:rPr>
          <w:spacing w:val="49"/>
          <w:w w:val="105"/>
          <w:sz w:val="25"/>
        </w:rPr>
        <w:t> </w:t>
      </w:r>
      <w:r>
        <w:rPr>
          <w:w w:val="105"/>
          <w:sz w:val="25"/>
        </w:rPr>
        <w:t>the</w:t>
      </w:r>
      <w:r>
        <w:rPr>
          <w:spacing w:val="35"/>
          <w:w w:val="105"/>
          <w:sz w:val="25"/>
        </w:rPr>
        <w:t> </w:t>
      </w:r>
      <w:r>
        <w:rPr>
          <w:i/>
          <w:w w:val="105"/>
          <w:sz w:val="25"/>
        </w:rPr>
        <w:t>d</w:t>
      </w:r>
      <w:r>
        <w:rPr>
          <w:i/>
          <w:spacing w:val="34"/>
          <w:w w:val="105"/>
          <w:sz w:val="25"/>
        </w:rPr>
        <w:t> </w:t>
      </w:r>
      <w:r>
        <w:rPr>
          <w:w w:val="105"/>
          <w:sz w:val="25"/>
        </w:rPr>
        <w:t>quark</w:t>
      </w:r>
      <w:r>
        <w:rPr>
          <w:spacing w:val="39"/>
          <w:w w:val="105"/>
          <w:sz w:val="25"/>
        </w:rPr>
        <w:t> </w:t>
      </w:r>
      <w:r>
        <w:rPr>
          <w:w w:val="105"/>
          <w:sz w:val="25"/>
        </w:rPr>
        <w:t>the</w:t>
      </w:r>
      <w:r>
        <w:rPr>
          <w:spacing w:val="26"/>
          <w:w w:val="105"/>
          <w:sz w:val="25"/>
        </w:rPr>
        <w:t> </w:t>
      </w:r>
      <w:r>
        <w:rPr>
          <w:w w:val="105"/>
          <w:sz w:val="25"/>
        </w:rPr>
        <w:t>amplitude</w:t>
      </w:r>
      <w:r>
        <w:rPr>
          <w:spacing w:val="46"/>
          <w:w w:val="105"/>
          <w:sz w:val="25"/>
        </w:rPr>
        <w:t> </w:t>
      </w:r>
      <w:r>
        <w:rPr>
          <w:w w:val="105"/>
          <w:sz w:val="25"/>
        </w:rPr>
        <w:t>to</w:t>
      </w:r>
      <w:r>
        <w:rPr>
          <w:spacing w:val="16"/>
          <w:w w:val="105"/>
          <w:sz w:val="25"/>
        </w:rPr>
        <w:t> </w:t>
      </w:r>
      <w:r>
        <w:rPr>
          <w:w w:val="105"/>
          <w:sz w:val="25"/>
        </w:rPr>
        <w:t>couple</w:t>
      </w:r>
      <w:r>
        <w:rPr>
          <w:spacing w:val="33"/>
          <w:w w:val="105"/>
          <w:sz w:val="25"/>
        </w:rPr>
        <w:t> </w:t>
      </w:r>
      <w:r>
        <w:rPr>
          <w:w w:val="105"/>
          <w:sz w:val="25"/>
        </w:rPr>
        <w:t>with</w:t>
      </w:r>
      <w:r>
        <w:rPr>
          <w:spacing w:val="26"/>
          <w:w w:val="105"/>
          <w:sz w:val="25"/>
        </w:rPr>
        <w:t> </w:t>
      </w:r>
      <w:r>
        <w:rPr>
          <w:w w:val="105"/>
          <w:sz w:val="25"/>
        </w:rPr>
        <w:t>a</w:t>
      </w:r>
      <w:r>
        <w:rPr>
          <w:spacing w:val="51"/>
          <w:w w:val="105"/>
          <w:sz w:val="25"/>
        </w:rPr>
        <w:t> </w:t>
      </w:r>
      <w:r>
        <w:rPr>
          <w:w w:val="105"/>
          <w:sz w:val="25"/>
        </w:rPr>
        <w:t>photon</w:t>
      </w:r>
      <w:r>
        <w:rPr>
          <w:spacing w:val="44"/>
          <w:w w:val="105"/>
          <w:sz w:val="25"/>
        </w:rPr>
        <w:t> </w:t>
      </w:r>
      <w:r>
        <w:rPr>
          <w:spacing w:val="-5"/>
          <w:w w:val="105"/>
          <w:sz w:val="25"/>
        </w:rPr>
        <w:t>is</w:t>
      </w:r>
    </w:p>
    <w:p>
      <w:pPr>
        <w:spacing w:line="264" w:lineRule="auto" w:before="0"/>
        <w:ind w:left="2756" w:right="1128" w:firstLine="46"/>
        <w:jc w:val="both"/>
        <w:rPr>
          <w:sz w:val="25"/>
        </w:rPr>
      </w:pPr>
      <w:r>
        <w:rPr>
          <w:w w:val="105"/>
          <w:sz w:val="25"/>
        </w:rPr>
        <w:t>-</w:t>
      </w:r>
      <w:r>
        <w:rPr>
          <w:spacing w:val="40"/>
          <w:w w:val="105"/>
          <w:sz w:val="25"/>
        </w:rPr>
        <w:t> </w:t>
      </w:r>
      <w:r>
        <w:rPr>
          <w:w w:val="105"/>
          <w:sz w:val="25"/>
        </w:rPr>
        <w:t>1/3,</w:t>
      </w:r>
      <w:r>
        <w:rPr>
          <w:spacing w:val="-16"/>
          <w:w w:val="105"/>
          <w:sz w:val="25"/>
        </w:rPr>
        <w:t> </w:t>
      </w:r>
      <w:r>
        <w:rPr>
          <w:w w:val="105"/>
          <w:sz w:val="25"/>
        </w:rPr>
        <w:t>and</w:t>
      </w:r>
      <w:r>
        <w:rPr>
          <w:spacing w:val="35"/>
          <w:w w:val="105"/>
          <w:sz w:val="25"/>
        </w:rPr>
        <w:t> </w:t>
      </w:r>
      <w:r>
        <w:rPr>
          <w:w w:val="105"/>
          <w:sz w:val="25"/>
        </w:rPr>
        <w:t>for</w:t>
      </w:r>
      <w:r>
        <w:rPr>
          <w:spacing w:val="-7"/>
          <w:w w:val="105"/>
          <w:sz w:val="25"/>
        </w:rPr>
        <w:t> </w:t>
      </w:r>
      <w:r>
        <w:rPr>
          <w:w w:val="105"/>
          <w:sz w:val="25"/>
        </w:rPr>
        <w:t>the</w:t>
      </w:r>
      <w:r>
        <w:rPr>
          <w:spacing w:val="-15"/>
          <w:w w:val="105"/>
          <w:sz w:val="25"/>
        </w:rPr>
        <w:t> </w:t>
      </w:r>
      <w:r>
        <w:rPr>
          <w:i/>
          <w:w w:val="105"/>
          <w:sz w:val="25"/>
        </w:rPr>
        <w:t>u</w:t>
      </w:r>
      <w:r>
        <w:rPr>
          <w:i/>
          <w:spacing w:val="-17"/>
          <w:w w:val="105"/>
          <w:sz w:val="25"/>
        </w:rPr>
        <w:t> </w:t>
      </w:r>
      <w:r>
        <w:rPr>
          <w:w w:val="105"/>
          <w:sz w:val="25"/>
        </w:rPr>
        <w:t>quark</w:t>
      </w:r>
      <w:r>
        <w:rPr>
          <w:spacing w:val="-8"/>
          <w:w w:val="105"/>
          <w:sz w:val="25"/>
        </w:rPr>
        <w:t> </w:t>
      </w:r>
      <w:r>
        <w:rPr>
          <w:w w:val="105"/>
          <w:sz w:val="25"/>
        </w:rPr>
        <w:t>it</w:t>
      </w:r>
      <w:r>
        <w:rPr>
          <w:spacing w:val="-17"/>
          <w:w w:val="105"/>
          <w:sz w:val="25"/>
        </w:rPr>
        <w:t> </w:t>
      </w:r>
      <w:r>
        <w:rPr>
          <w:w w:val="105"/>
          <w:sz w:val="25"/>
        </w:rPr>
        <w:t>is+</w:t>
      </w:r>
      <w:r>
        <w:rPr>
          <w:spacing w:val="40"/>
          <w:w w:val="105"/>
          <w:sz w:val="25"/>
        </w:rPr>
        <w:t> </w:t>
      </w:r>
      <w:r>
        <w:rPr>
          <w:w w:val="105"/>
          <w:sz w:val="25"/>
        </w:rPr>
        <w:t>2/3.</w:t>
      </w:r>
      <w:r>
        <w:rPr>
          <w:spacing w:val="-16"/>
          <w:w w:val="105"/>
          <w:sz w:val="25"/>
        </w:rPr>
        <w:t> </w:t>
      </w:r>
      <w:r>
        <w:rPr>
          <w:w w:val="105"/>
          <w:sz w:val="25"/>
        </w:rPr>
        <w:t>(Had Benjamin Frank-lin</w:t>
      </w:r>
      <w:r>
        <w:rPr>
          <w:w w:val="105"/>
          <w:sz w:val="25"/>
        </w:rPr>
        <w:t> known</w:t>
      </w:r>
      <w:r>
        <w:rPr>
          <w:w w:val="105"/>
          <w:sz w:val="25"/>
        </w:rPr>
        <w:t> about</w:t>
      </w:r>
      <w:r>
        <w:rPr>
          <w:w w:val="105"/>
          <w:sz w:val="25"/>
        </w:rPr>
        <w:t> quarks,</w:t>
      </w:r>
      <w:r>
        <w:rPr>
          <w:w w:val="105"/>
          <w:sz w:val="25"/>
        </w:rPr>
        <w:t> he</w:t>
      </w:r>
      <w:r>
        <w:rPr>
          <w:w w:val="105"/>
          <w:sz w:val="25"/>
        </w:rPr>
        <w:t> might</w:t>
      </w:r>
      <w:r>
        <w:rPr>
          <w:w w:val="105"/>
          <w:sz w:val="25"/>
        </w:rPr>
        <w:t> have at least</w:t>
      </w:r>
      <w:r>
        <w:rPr>
          <w:w w:val="105"/>
          <w:sz w:val="25"/>
        </w:rPr>
        <w:t> made</w:t>
      </w:r>
      <w:r>
        <w:rPr>
          <w:w w:val="105"/>
          <w:sz w:val="25"/>
        </w:rPr>
        <w:t> the charge of an</w:t>
      </w:r>
      <w:r>
        <w:rPr>
          <w:spacing w:val="40"/>
          <w:w w:val="105"/>
          <w:sz w:val="25"/>
        </w:rPr>
        <w:t> </w:t>
      </w:r>
      <w:r>
        <w:rPr>
          <w:w w:val="105"/>
          <w:sz w:val="25"/>
        </w:rPr>
        <w:t>electron</w:t>
      </w:r>
      <w:r>
        <w:rPr>
          <w:spacing w:val="40"/>
          <w:w w:val="105"/>
          <w:sz w:val="25"/>
        </w:rPr>
        <w:t> </w:t>
      </w:r>
      <w:r>
        <w:rPr>
          <w:w w:val="105"/>
          <w:sz w:val="25"/>
        </w:rPr>
        <w:t>-</w:t>
      </w:r>
      <w:r>
        <w:rPr>
          <w:spacing w:val="40"/>
          <w:w w:val="105"/>
          <w:sz w:val="25"/>
        </w:rPr>
        <w:t> </w:t>
      </w:r>
      <w:r>
        <w:rPr>
          <w:w w:val="105"/>
          <w:sz w:val="25"/>
        </w:rPr>
        <w:t>3!)</w:t>
      </w:r>
    </w:p>
    <w:p>
      <w:pPr>
        <w:spacing w:line="261" w:lineRule="auto" w:before="0"/>
        <w:ind w:left="2756" w:right="1124" w:firstLine="262"/>
        <w:jc w:val="both"/>
        <w:rPr>
          <w:sz w:val="25"/>
        </w:rPr>
      </w:pPr>
      <w:r>
        <w:rPr>
          <w:w w:val="110"/>
          <w:sz w:val="25"/>
        </w:rPr>
        <w:t>Now,</w:t>
      </w:r>
      <w:r>
        <w:rPr>
          <w:w w:val="110"/>
          <w:sz w:val="25"/>
        </w:rPr>
        <w:t> the</w:t>
      </w:r>
      <w:r>
        <w:rPr>
          <w:w w:val="110"/>
          <w:sz w:val="25"/>
        </w:rPr>
        <w:t> charge</w:t>
      </w:r>
      <w:r>
        <w:rPr>
          <w:w w:val="110"/>
          <w:sz w:val="25"/>
        </w:rPr>
        <w:t> of</w:t>
      </w:r>
      <w:r>
        <w:rPr>
          <w:w w:val="110"/>
          <w:sz w:val="25"/>
        </w:rPr>
        <w:t> a</w:t>
      </w:r>
      <w:r>
        <w:rPr>
          <w:w w:val="110"/>
          <w:sz w:val="25"/>
        </w:rPr>
        <w:t> proton</w:t>
      </w:r>
      <w:r>
        <w:rPr>
          <w:w w:val="110"/>
          <w:sz w:val="25"/>
        </w:rPr>
        <w:t> is</w:t>
      </w:r>
      <w:r>
        <w:rPr>
          <w:w w:val="110"/>
          <w:sz w:val="25"/>
        </w:rPr>
        <w:t> +</w:t>
      </w:r>
      <w:r>
        <w:rPr>
          <w:spacing w:val="-16"/>
          <w:w w:val="110"/>
          <w:sz w:val="25"/>
        </w:rPr>
        <w:t> </w:t>
      </w:r>
      <w:r>
        <w:rPr>
          <w:w w:val="110"/>
          <w:sz w:val="25"/>
        </w:rPr>
        <w:t>1,</w:t>
      </w:r>
      <w:r>
        <w:rPr>
          <w:w w:val="110"/>
          <w:sz w:val="25"/>
        </w:rPr>
        <w:t> and</w:t>
      </w:r>
      <w:r>
        <w:rPr>
          <w:w w:val="110"/>
          <w:sz w:val="25"/>
        </w:rPr>
        <w:t> a</w:t>
      </w:r>
      <w:r>
        <w:rPr>
          <w:w w:val="110"/>
          <w:sz w:val="25"/>
        </w:rPr>
        <w:t> neutron's </w:t>
      </w:r>
      <w:r>
        <w:rPr>
          <w:sz w:val="25"/>
        </w:rPr>
        <w:t>charge is zero. With some fiddling about with the numbers, </w:t>
      </w:r>
      <w:r>
        <w:rPr>
          <w:w w:val="110"/>
          <w:sz w:val="25"/>
        </w:rPr>
        <w:t>you</w:t>
      </w:r>
      <w:r>
        <w:rPr>
          <w:spacing w:val="40"/>
          <w:w w:val="110"/>
          <w:sz w:val="25"/>
        </w:rPr>
        <w:t> </w:t>
      </w:r>
      <w:r>
        <w:rPr>
          <w:w w:val="110"/>
          <w:sz w:val="25"/>
        </w:rPr>
        <w:t>can</w:t>
      </w:r>
      <w:r>
        <w:rPr>
          <w:spacing w:val="40"/>
          <w:w w:val="110"/>
          <w:sz w:val="25"/>
        </w:rPr>
        <w:t> </w:t>
      </w:r>
      <w:r>
        <w:rPr>
          <w:w w:val="110"/>
          <w:sz w:val="25"/>
        </w:rPr>
        <w:t>see</w:t>
      </w:r>
      <w:r>
        <w:rPr>
          <w:spacing w:val="40"/>
          <w:w w:val="110"/>
          <w:sz w:val="25"/>
        </w:rPr>
        <w:t> </w:t>
      </w:r>
      <w:r>
        <w:rPr>
          <w:w w:val="110"/>
          <w:sz w:val="25"/>
        </w:rPr>
        <w:t>that</w:t>
      </w:r>
      <w:r>
        <w:rPr>
          <w:spacing w:val="40"/>
          <w:w w:val="110"/>
          <w:sz w:val="25"/>
        </w:rPr>
        <w:t> </w:t>
      </w:r>
      <w:r>
        <w:rPr>
          <w:w w:val="110"/>
          <w:sz w:val="25"/>
        </w:rPr>
        <w:t>a</w:t>
      </w:r>
      <w:r>
        <w:rPr>
          <w:spacing w:val="40"/>
          <w:w w:val="110"/>
          <w:sz w:val="25"/>
        </w:rPr>
        <w:t> </w:t>
      </w:r>
      <w:r>
        <w:rPr>
          <w:w w:val="110"/>
          <w:sz w:val="25"/>
        </w:rPr>
        <w:t>proton-made</w:t>
      </w:r>
      <w:r>
        <w:rPr>
          <w:spacing w:val="40"/>
          <w:w w:val="110"/>
          <w:sz w:val="25"/>
        </w:rPr>
        <w:t> </w:t>
      </w:r>
      <w:r>
        <w:rPr>
          <w:w w:val="110"/>
          <w:sz w:val="25"/>
        </w:rPr>
        <w:t>of</w:t>
      </w:r>
      <w:r>
        <w:rPr>
          <w:spacing w:val="40"/>
          <w:w w:val="110"/>
          <w:sz w:val="25"/>
        </w:rPr>
        <w:t> </w:t>
      </w:r>
      <w:r>
        <w:rPr>
          <w:w w:val="110"/>
          <w:sz w:val="25"/>
        </w:rPr>
        <w:t>three</w:t>
      </w:r>
      <w:r>
        <w:rPr>
          <w:spacing w:val="40"/>
          <w:w w:val="110"/>
          <w:sz w:val="25"/>
        </w:rPr>
        <w:t> </w:t>
      </w:r>
      <w:r>
        <w:rPr>
          <w:w w:val="110"/>
          <w:sz w:val="25"/>
        </w:rPr>
        <w:t>quarks-must be</w:t>
      </w:r>
      <w:r>
        <w:rPr>
          <w:w w:val="110"/>
          <w:sz w:val="25"/>
        </w:rPr>
        <w:t> two</w:t>
      </w:r>
      <w:r>
        <w:rPr>
          <w:w w:val="110"/>
          <w:sz w:val="25"/>
        </w:rPr>
        <w:t> u's and</w:t>
      </w:r>
      <w:r>
        <w:rPr>
          <w:w w:val="110"/>
          <w:sz w:val="25"/>
        </w:rPr>
        <w:t> a</w:t>
      </w:r>
      <w:r>
        <w:rPr>
          <w:w w:val="110"/>
          <w:sz w:val="25"/>
        </w:rPr>
        <w:t> </w:t>
      </w:r>
      <w:r>
        <w:rPr>
          <w:rFonts w:ascii="Arial"/>
          <w:i/>
          <w:w w:val="110"/>
          <w:sz w:val="23"/>
        </w:rPr>
        <w:t>d, </w:t>
      </w:r>
      <w:r>
        <w:rPr>
          <w:w w:val="110"/>
          <w:sz w:val="25"/>
        </w:rPr>
        <w:t>while</w:t>
      </w:r>
      <w:r>
        <w:rPr>
          <w:w w:val="110"/>
          <w:sz w:val="25"/>
        </w:rPr>
        <w:t> a</w:t>
      </w:r>
      <w:r>
        <w:rPr>
          <w:w w:val="110"/>
          <w:sz w:val="25"/>
        </w:rPr>
        <w:t> neutron-also</w:t>
      </w:r>
      <w:r>
        <w:rPr>
          <w:w w:val="110"/>
          <w:sz w:val="25"/>
        </w:rPr>
        <w:t> made</w:t>
      </w:r>
      <w:r>
        <w:rPr>
          <w:w w:val="110"/>
          <w:sz w:val="25"/>
        </w:rPr>
        <w:t> of</w:t>
      </w:r>
      <w:r>
        <w:rPr>
          <w:w w:val="110"/>
          <w:sz w:val="25"/>
        </w:rPr>
        <w:t> three quarks-must</w:t>
      </w:r>
      <w:r>
        <w:rPr>
          <w:spacing w:val="40"/>
          <w:w w:val="110"/>
          <w:sz w:val="25"/>
        </w:rPr>
        <w:t> </w:t>
      </w:r>
      <w:r>
        <w:rPr>
          <w:w w:val="110"/>
          <w:sz w:val="25"/>
        </w:rPr>
        <w:t>be two d's and</w:t>
      </w:r>
      <w:r>
        <w:rPr>
          <w:spacing w:val="40"/>
          <w:w w:val="110"/>
          <w:sz w:val="25"/>
        </w:rPr>
        <w:t> </w:t>
      </w:r>
      <w:r>
        <w:rPr>
          <w:w w:val="110"/>
          <w:sz w:val="25"/>
        </w:rPr>
        <w:t>au</w:t>
      </w:r>
      <w:r>
        <w:rPr>
          <w:spacing w:val="80"/>
          <w:w w:val="110"/>
          <w:sz w:val="25"/>
        </w:rPr>
        <w:t> </w:t>
      </w:r>
      <w:r>
        <w:rPr>
          <w:w w:val="110"/>
          <w:sz w:val="25"/>
        </w:rPr>
        <w:t>(see Fig. 80).</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700992">
            <wp:simplePos x="0" y="0"/>
            <wp:positionH relativeFrom="page">
              <wp:posOffset>3199673</wp:posOffset>
            </wp:positionH>
            <wp:positionV relativeFrom="paragraph">
              <wp:posOffset>197538</wp:posOffset>
            </wp:positionV>
            <wp:extent cx="878214" cy="871727"/>
            <wp:effectExtent l="0" t="0" r="0" b="0"/>
            <wp:wrapTopAndBottom/>
            <wp:docPr id="472" name="Image 472"/>
            <wp:cNvGraphicFramePr>
              <a:graphicFrameLocks/>
            </wp:cNvGraphicFramePr>
            <a:graphic>
              <a:graphicData uri="http://schemas.openxmlformats.org/drawingml/2006/picture">
                <pic:pic>
                  <pic:nvPicPr>
                    <pic:cNvPr id="472" name="Image 472"/>
                    <pic:cNvPicPr/>
                  </pic:nvPicPr>
                  <pic:blipFill>
                    <a:blip r:embed="rId192" cstate="print"/>
                    <a:stretch>
                      <a:fillRect/>
                    </a:stretch>
                  </pic:blipFill>
                  <pic:spPr>
                    <a:xfrm>
                      <a:off x="0" y="0"/>
                      <a:ext cx="878214" cy="871727"/>
                    </a:xfrm>
                    <a:prstGeom prst="rect">
                      <a:avLst/>
                    </a:prstGeom>
                  </pic:spPr>
                </pic:pic>
              </a:graphicData>
            </a:graphic>
          </wp:anchor>
        </w:drawing>
      </w:r>
      <w:r>
        <w:rPr>
          <w:sz w:val="20"/>
        </w:rPr>
        <w:drawing>
          <wp:anchor distT="0" distB="0" distL="0" distR="0" allowOverlap="1" layoutInCell="1" locked="0" behindDoc="1" simplePos="0" relativeHeight="487701504">
            <wp:simplePos x="0" y="0"/>
            <wp:positionH relativeFrom="page">
              <wp:posOffset>4518623</wp:posOffset>
            </wp:positionH>
            <wp:positionV relativeFrom="paragraph">
              <wp:posOffset>197538</wp:posOffset>
            </wp:positionV>
            <wp:extent cx="890412" cy="871727"/>
            <wp:effectExtent l="0" t="0" r="0" b="0"/>
            <wp:wrapTopAndBottom/>
            <wp:docPr id="473" name="Image 473"/>
            <wp:cNvGraphicFramePr>
              <a:graphicFrameLocks/>
            </wp:cNvGraphicFramePr>
            <a:graphic>
              <a:graphicData uri="http://schemas.openxmlformats.org/drawingml/2006/picture">
                <pic:pic>
                  <pic:nvPicPr>
                    <pic:cNvPr id="473" name="Image 473"/>
                    <pic:cNvPicPr/>
                  </pic:nvPicPr>
                  <pic:blipFill>
                    <a:blip r:embed="rId193" cstate="print"/>
                    <a:stretch>
                      <a:fillRect/>
                    </a:stretch>
                  </pic:blipFill>
                  <pic:spPr>
                    <a:xfrm>
                      <a:off x="0" y="0"/>
                      <a:ext cx="890412" cy="871727"/>
                    </a:xfrm>
                    <a:prstGeom prst="rect">
                      <a:avLst/>
                    </a:prstGeom>
                  </pic:spPr>
                </pic:pic>
              </a:graphicData>
            </a:graphic>
          </wp:anchor>
        </w:drawing>
      </w:r>
    </w:p>
    <w:p>
      <w:pPr>
        <w:tabs>
          <w:tab w:pos="6470" w:val="left" w:leader="none"/>
        </w:tabs>
        <w:spacing w:before="7"/>
        <w:ind w:left="4398" w:right="0" w:firstLine="0"/>
        <w:jc w:val="left"/>
        <w:rPr>
          <w:rFonts w:ascii="Arial"/>
          <w:sz w:val="16"/>
        </w:rPr>
      </w:pPr>
      <w:r>
        <w:rPr>
          <w:rFonts w:ascii="Arial"/>
          <w:sz w:val="17"/>
        </w:rPr>
        <w:t>proton</w:t>
      </w:r>
      <w:r>
        <w:rPr>
          <w:rFonts w:ascii="Arial"/>
          <w:spacing w:val="44"/>
          <w:sz w:val="17"/>
        </w:rPr>
        <w:t> </w:t>
      </w:r>
      <w:r>
        <w:rPr>
          <w:sz w:val="16"/>
        </w:rPr>
        <w:t>(+</w:t>
      </w:r>
      <w:r>
        <w:rPr>
          <w:spacing w:val="-23"/>
          <w:sz w:val="16"/>
        </w:rPr>
        <w:t> </w:t>
      </w:r>
      <w:r>
        <w:rPr>
          <w:rFonts w:ascii="Arial"/>
          <w:sz w:val="17"/>
        </w:rPr>
        <w:t>1</w:t>
      </w:r>
      <w:r>
        <w:rPr>
          <w:rFonts w:ascii="Arial"/>
          <w:spacing w:val="6"/>
          <w:sz w:val="17"/>
        </w:rPr>
        <w:t> </w:t>
      </w:r>
      <w:r>
        <w:rPr>
          <w:spacing w:val="-10"/>
          <w:sz w:val="21"/>
        </w:rPr>
        <w:t>l</w:t>
      </w:r>
      <w:r>
        <w:rPr>
          <w:sz w:val="21"/>
        </w:rPr>
        <w:tab/>
      </w:r>
      <w:r>
        <w:rPr>
          <w:rFonts w:ascii="Arial"/>
          <w:sz w:val="17"/>
        </w:rPr>
        <w:t>neutron</w:t>
      </w:r>
      <w:r>
        <w:rPr>
          <w:rFonts w:ascii="Arial"/>
          <w:spacing w:val="54"/>
          <w:sz w:val="17"/>
        </w:rPr>
        <w:t> </w:t>
      </w:r>
      <w:r>
        <w:rPr>
          <w:rFonts w:ascii="Arial"/>
          <w:sz w:val="17"/>
        </w:rPr>
        <w:t>(</w:t>
      </w:r>
      <w:r>
        <w:rPr>
          <w:rFonts w:ascii="Arial"/>
          <w:spacing w:val="-16"/>
          <w:sz w:val="17"/>
        </w:rPr>
        <w:t> </w:t>
      </w:r>
      <w:r>
        <w:rPr>
          <w:rFonts w:ascii="Arial"/>
          <w:spacing w:val="-5"/>
          <w:sz w:val="16"/>
        </w:rPr>
        <w:t>0)</w:t>
      </w:r>
    </w:p>
    <w:p>
      <w:pPr>
        <w:pStyle w:val="BodyText"/>
        <w:spacing w:before="20"/>
        <w:rPr>
          <w:rFonts w:ascii="Arial"/>
          <w:sz w:val="17"/>
        </w:rPr>
      </w:pPr>
    </w:p>
    <w:p>
      <w:pPr>
        <w:spacing w:line="244" w:lineRule="auto" w:before="0"/>
        <w:ind w:left="2751" w:right="1119" w:firstLine="16"/>
        <w:jc w:val="both"/>
        <w:rPr>
          <w:i/>
          <w:sz w:val="20"/>
        </w:rPr>
      </w:pPr>
      <w:r>
        <w:rPr>
          <w:sz w:val="16"/>
        </w:rPr>
        <w:t>FIGURE </w:t>
      </w:r>
      <w:r>
        <w:rPr>
          <w:sz w:val="22"/>
        </w:rPr>
        <w:t>80.</w:t>
      </w:r>
      <w:r>
        <w:rPr>
          <w:spacing w:val="40"/>
          <w:sz w:val="22"/>
        </w:rPr>
        <w:t> </w:t>
      </w:r>
      <w:r>
        <w:rPr>
          <w:i/>
          <w:sz w:val="20"/>
        </w:rPr>
        <w:t>All particles made of quarks come in one of only two possible</w:t>
      </w:r>
      <w:r>
        <w:rPr>
          <w:i/>
          <w:sz w:val="20"/>
        </w:rPr>
        <w:t> classes: those made of a quark and an anti-quark, and those made of three quarks, of which the proton and the neutron are the most common examples. The charge</w:t>
      </w:r>
      <w:r>
        <w:rPr>
          <w:i/>
          <w:spacing w:val="29"/>
          <w:sz w:val="20"/>
        </w:rPr>
        <w:t> </w:t>
      </w:r>
      <w:r>
        <w:rPr>
          <w:i/>
          <w:sz w:val="20"/>
        </w:rPr>
        <w:t>of</w:t>
      </w:r>
      <w:r>
        <w:rPr>
          <w:i/>
          <w:spacing w:val="28"/>
          <w:sz w:val="20"/>
        </w:rPr>
        <w:t> </w:t>
      </w:r>
      <w:r>
        <w:rPr>
          <w:i/>
          <w:sz w:val="20"/>
        </w:rPr>
        <w:t>the </w:t>
      </w:r>
      <w:r>
        <w:rPr>
          <w:sz w:val="22"/>
        </w:rPr>
        <w:t>d </w:t>
      </w:r>
      <w:r>
        <w:rPr>
          <w:i/>
          <w:sz w:val="20"/>
        </w:rPr>
        <w:t>and</w:t>
      </w:r>
      <w:r>
        <w:rPr>
          <w:i/>
          <w:spacing w:val="40"/>
          <w:sz w:val="20"/>
        </w:rPr>
        <w:t> </w:t>
      </w:r>
      <w:r>
        <w:rPr>
          <w:sz w:val="21"/>
        </w:rPr>
        <w:t>u </w:t>
      </w:r>
      <w:r>
        <w:rPr>
          <w:i/>
          <w:sz w:val="20"/>
        </w:rPr>
        <w:t>quarks combine</w:t>
      </w:r>
      <w:r>
        <w:rPr>
          <w:i/>
          <w:spacing w:val="28"/>
          <w:sz w:val="20"/>
        </w:rPr>
        <w:t> </w:t>
      </w:r>
      <w:r>
        <w:rPr>
          <w:i/>
          <w:sz w:val="20"/>
        </w:rPr>
        <w:t>to make</w:t>
      </w:r>
      <w:r>
        <w:rPr>
          <w:i/>
          <w:spacing w:val="40"/>
          <w:sz w:val="20"/>
        </w:rPr>
        <w:t> </w:t>
      </w:r>
      <w:r>
        <w:rPr>
          <w:sz w:val="22"/>
        </w:rPr>
        <w:t>+</w:t>
      </w:r>
      <w:r>
        <w:rPr>
          <w:spacing w:val="-14"/>
          <w:sz w:val="22"/>
        </w:rPr>
        <w:t> </w:t>
      </w:r>
      <w:r>
        <w:rPr>
          <w:i/>
          <w:sz w:val="20"/>
        </w:rPr>
        <w:t>1 for the</w:t>
      </w:r>
      <w:r>
        <w:rPr>
          <w:i/>
          <w:spacing w:val="29"/>
          <w:sz w:val="20"/>
        </w:rPr>
        <w:t> </w:t>
      </w:r>
      <w:r>
        <w:rPr>
          <w:i/>
          <w:sz w:val="20"/>
        </w:rPr>
        <w:t>proton and</w:t>
      </w:r>
      <w:r>
        <w:rPr>
          <w:i/>
          <w:sz w:val="20"/>
        </w:rPr>
        <w:t> zero</w:t>
      </w:r>
      <w:r>
        <w:rPr>
          <w:i/>
          <w:spacing w:val="-6"/>
          <w:sz w:val="20"/>
        </w:rPr>
        <w:t> </w:t>
      </w:r>
      <w:r>
        <w:rPr>
          <w:i/>
          <w:sz w:val="20"/>
        </w:rPr>
        <w:t>for</w:t>
      </w:r>
      <w:r>
        <w:rPr>
          <w:i/>
          <w:spacing w:val="-6"/>
          <w:sz w:val="20"/>
        </w:rPr>
        <w:t> </w:t>
      </w:r>
      <w:r>
        <w:rPr>
          <w:i/>
          <w:sz w:val="20"/>
        </w:rPr>
        <w:t>the</w:t>
      </w:r>
      <w:r>
        <w:rPr>
          <w:i/>
          <w:spacing w:val="-9"/>
          <w:sz w:val="20"/>
        </w:rPr>
        <w:t> </w:t>
      </w:r>
      <w:r>
        <w:rPr>
          <w:i/>
          <w:sz w:val="20"/>
        </w:rPr>
        <w:t>neutron.</w:t>
      </w:r>
      <w:r>
        <w:rPr>
          <w:i/>
          <w:spacing w:val="-10"/>
          <w:sz w:val="20"/>
        </w:rPr>
        <w:t> </w:t>
      </w:r>
      <w:r>
        <w:rPr>
          <w:i/>
          <w:sz w:val="20"/>
        </w:rPr>
        <w:t>The</w:t>
      </w:r>
      <w:r>
        <w:rPr>
          <w:i/>
          <w:spacing w:val="-7"/>
          <w:sz w:val="20"/>
        </w:rPr>
        <w:t> </w:t>
      </w:r>
      <w:r>
        <w:rPr>
          <w:i/>
          <w:sz w:val="20"/>
        </w:rPr>
        <w:t>fact</w:t>
      </w:r>
      <w:r>
        <w:rPr>
          <w:i/>
          <w:spacing w:val="-1"/>
          <w:sz w:val="20"/>
        </w:rPr>
        <w:t> </w:t>
      </w:r>
      <w:r>
        <w:rPr>
          <w:i/>
          <w:sz w:val="20"/>
        </w:rPr>
        <w:t>that</w:t>
      </w:r>
      <w:r>
        <w:rPr>
          <w:i/>
          <w:spacing w:val="-1"/>
          <w:sz w:val="20"/>
        </w:rPr>
        <w:t> </w:t>
      </w:r>
      <w:r>
        <w:rPr>
          <w:i/>
          <w:sz w:val="20"/>
        </w:rPr>
        <w:t>the proton</w:t>
      </w:r>
      <w:r>
        <w:rPr>
          <w:i/>
          <w:spacing w:val="-4"/>
          <w:sz w:val="20"/>
        </w:rPr>
        <w:t> </w:t>
      </w:r>
      <w:r>
        <w:rPr>
          <w:i/>
          <w:sz w:val="20"/>
        </w:rPr>
        <w:t>and</w:t>
      </w:r>
      <w:r>
        <w:rPr>
          <w:i/>
          <w:spacing w:val="15"/>
          <w:sz w:val="20"/>
        </w:rPr>
        <w:t> </w:t>
      </w:r>
      <w:r>
        <w:rPr>
          <w:i/>
          <w:sz w:val="20"/>
        </w:rPr>
        <w:t>neutron</w:t>
      </w:r>
      <w:r>
        <w:rPr>
          <w:i/>
          <w:spacing w:val="-3"/>
          <w:sz w:val="20"/>
        </w:rPr>
        <w:t> </w:t>
      </w:r>
      <w:r>
        <w:rPr>
          <w:i/>
          <w:sz w:val="20"/>
        </w:rPr>
        <w:t>are</w:t>
      </w:r>
      <w:r>
        <w:rPr>
          <w:i/>
          <w:spacing w:val="-3"/>
          <w:sz w:val="20"/>
        </w:rPr>
        <w:t> </w:t>
      </w:r>
      <w:r>
        <w:rPr>
          <w:i/>
          <w:sz w:val="20"/>
        </w:rPr>
        <w:t>made</w:t>
      </w:r>
      <w:r>
        <w:rPr>
          <w:i/>
          <w:spacing w:val="-3"/>
          <w:sz w:val="20"/>
        </w:rPr>
        <w:t> </w:t>
      </w:r>
      <w:r>
        <w:rPr>
          <w:i/>
          <w:sz w:val="20"/>
        </w:rPr>
        <w:t>of charged particles going around inside them gives a clue as to why the proton has a magnetic moment higher than</w:t>
      </w:r>
      <w:r>
        <w:rPr>
          <w:i/>
          <w:spacing w:val="-4"/>
          <w:sz w:val="20"/>
        </w:rPr>
        <w:t> </w:t>
      </w:r>
      <w:r>
        <w:rPr>
          <w:i/>
          <w:sz w:val="20"/>
        </w:rPr>
        <w:t>1, and why </w:t>
      </w:r>
      <w:r>
        <w:rPr>
          <w:b/>
          <w:i/>
          <w:sz w:val="21"/>
        </w:rPr>
        <w:t>the</w:t>
      </w:r>
      <w:r>
        <w:rPr>
          <w:b/>
          <w:i/>
          <w:spacing w:val="-2"/>
          <w:sz w:val="21"/>
        </w:rPr>
        <w:t> </w:t>
      </w:r>
      <w:r>
        <w:rPr>
          <w:i/>
          <w:sz w:val="20"/>
        </w:rPr>
        <w:t>supposedly</w:t>
      </w:r>
      <w:r>
        <w:rPr>
          <w:i/>
          <w:spacing w:val="19"/>
          <w:sz w:val="20"/>
        </w:rPr>
        <w:t> </w:t>
      </w:r>
      <w:r>
        <w:rPr>
          <w:i/>
          <w:sz w:val="20"/>
        </w:rPr>
        <w:t>neutral neutron has</w:t>
      </w:r>
      <w:r>
        <w:rPr>
          <w:i/>
          <w:spacing w:val="40"/>
          <w:sz w:val="20"/>
        </w:rPr>
        <w:t> </w:t>
      </w:r>
      <w:r>
        <w:rPr>
          <w:i/>
          <w:sz w:val="20"/>
        </w:rPr>
        <w:t>a magnetic</w:t>
      </w:r>
      <w:r>
        <w:rPr>
          <w:i/>
          <w:spacing w:val="40"/>
          <w:sz w:val="20"/>
        </w:rPr>
        <w:t> </w:t>
      </w:r>
      <w:r>
        <w:rPr>
          <w:i/>
          <w:sz w:val="20"/>
        </w:rPr>
        <w:t>moment</w:t>
      </w:r>
      <w:r>
        <w:rPr>
          <w:i/>
          <w:spacing w:val="40"/>
          <w:sz w:val="20"/>
        </w:rPr>
        <w:t> </w:t>
      </w:r>
      <w:r>
        <w:rPr>
          <w:i/>
          <w:sz w:val="20"/>
        </w:rPr>
        <w:t>at all.</w:t>
      </w:r>
    </w:p>
    <w:p>
      <w:pPr>
        <w:pStyle w:val="BodyText"/>
        <w:rPr>
          <w:i/>
          <w:sz w:val="20"/>
        </w:rPr>
      </w:pPr>
    </w:p>
    <w:p>
      <w:pPr>
        <w:pStyle w:val="BodyText"/>
        <w:spacing w:before="32"/>
        <w:rPr>
          <w:i/>
          <w:sz w:val="20"/>
        </w:rPr>
      </w:pPr>
    </w:p>
    <w:p>
      <w:pPr>
        <w:spacing w:line="259" w:lineRule="auto" w:before="1"/>
        <w:ind w:left="2772" w:right="1103" w:firstLine="254"/>
        <w:jc w:val="both"/>
        <w:rPr>
          <w:sz w:val="25"/>
        </w:rPr>
      </w:pPr>
      <w:r>
        <w:rPr>
          <w:w w:val="105"/>
          <w:sz w:val="25"/>
        </w:rPr>
        <w:t>What holds the quarks together?</w:t>
      </w:r>
      <w:r>
        <w:rPr>
          <w:w w:val="105"/>
          <w:sz w:val="25"/>
        </w:rPr>
        <w:t> Is it the</w:t>
      </w:r>
      <w:r>
        <w:rPr>
          <w:w w:val="105"/>
          <w:sz w:val="25"/>
        </w:rPr>
        <w:t> photons going back and</w:t>
      </w:r>
      <w:r>
        <w:rPr>
          <w:spacing w:val="40"/>
          <w:w w:val="105"/>
          <w:sz w:val="25"/>
        </w:rPr>
        <w:t> </w:t>
      </w:r>
      <w:r>
        <w:rPr>
          <w:w w:val="105"/>
          <w:sz w:val="25"/>
        </w:rPr>
        <w:t>forth?</w:t>
      </w:r>
      <w:r>
        <w:rPr>
          <w:w w:val="105"/>
          <w:sz w:val="25"/>
        </w:rPr>
        <w:t> (Because a </w:t>
      </w:r>
      <w:r>
        <w:rPr>
          <w:i/>
          <w:w w:val="105"/>
          <w:sz w:val="25"/>
        </w:rPr>
        <w:t>d </w:t>
      </w:r>
      <w:r>
        <w:rPr>
          <w:w w:val="105"/>
          <w:sz w:val="25"/>
        </w:rPr>
        <w:t>quark</w:t>
      </w:r>
      <w:r>
        <w:rPr>
          <w:w w:val="105"/>
          <w:sz w:val="25"/>
        </w:rPr>
        <w:t> has a charge</w:t>
      </w:r>
      <w:r>
        <w:rPr>
          <w:w w:val="105"/>
          <w:sz w:val="25"/>
        </w:rPr>
        <w:t> of</w:t>
      </w:r>
      <w:r>
        <w:rPr>
          <w:spacing w:val="40"/>
          <w:w w:val="105"/>
          <w:sz w:val="25"/>
        </w:rPr>
        <w:t> </w:t>
      </w:r>
      <w:r>
        <w:rPr>
          <w:w w:val="105"/>
          <w:sz w:val="25"/>
        </w:rPr>
        <w:t>-</w:t>
      </w:r>
      <w:r>
        <w:rPr>
          <w:spacing w:val="40"/>
          <w:w w:val="105"/>
          <w:sz w:val="25"/>
        </w:rPr>
        <w:t> </w:t>
      </w:r>
      <w:r>
        <w:rPr>
          <w:w w:val="105"/>
          <w:sz w:val="25"/>
        </w:rPr>
        <w:t>1/3 and</w:t>
      </w:r>
      <w:r>
        <w:rPr>
          <w:spacing w:val="40"/>
          <w:w w:val="105"/>
          <w:sz w:val="25"/>
        </w:rPr>
        <w:t> </w:t>
      </w:r>
      <w:r>
        <w:rPr>
          <w:w w:val="105"/>
          <w:sz w:val="25"/>
        </w:rPr>
        <w:t>a</w:t>
      </w:r>
      <w:r>
        <w:rPr>
          <w:w w:val="105"/>
          <w:sz w:val="25"/>
        </w:rPr>
        <w:t> </w:t>
      </w:r>
      <w:r>
        <w:rPr>
          <w:i/>
          <w:w w:val="105"/>
          <w:sz w:val="24"/>
        </w:rPr>
        <w:t>u</w:t>
      </w:r>
      <w:r>
        <w:rPr>
          <w:i/>
          <w:w w:val="105"/>
          <w:sz w:val="24"/>
        </w:rPr>
        <w:t> </w:t>
      </w:r>
      <w:r>
        <w:rPr>
          <w:w w:val="105"/>
          <w:sz w:val="25"/>
        </w:rPr>
        <w:t>quark</w:t>
      </w:r>
      <w:r>
        <w:rPr>
          <w:w w:val="105"/>
          <w:sz w:val="25"/>
        </w:rPr>
        <w:t> has</w:t>
      </w:r>
      <w:r>
        <w:rPr>
          <w:w w:val="105"/>
          <w:sz w:val="25"/>
        </w:rPr>
        <w:t> a</w:t>
      </w:r>
      <w:r>
        <w:rPr>
          <w:w w:val="105"/>
          <w:sz w:val="25"/>
        </w:rPr>
        <w:t> charge</w:t>
      </w:r>
      <w:r>
        <w:rPr>
          <w:w w:val="105"/>
          <w:sz w:val="25"/>
        </w:rPr>
        <w:t> of</w:t>
      </w:r>
      <w:r>
        <w:rPr>
          <w:spacing w:val="40"/>
          <w:w w:val="105"/>
          <w:sz w:val="25"/>
        </w:rPr>
        <w:t> </w:t>
      </w:r>
      <w:r>
        <w:rPr>
          <w:w w:val="105"/>
          <w:sz w:val="25"/>
        </w:rPr>
        <w:t>+</w:t>
      </w:r>
      <w:r>
        <w:rPr>
          <w:spacing w:val="-12"/>
          <w:w w:val="105"/>
          <w:sz w:val="25"/>
        </w:rPr>
        <w:t> </w:t>
      </w:r>
      <w:r>
        <w:rPr>
          <w:w w:val="105"/>
          <w:sz w:val="25"/>
        </w:rPr>
        <w:t>2/3,</w:t>
      </w:r>
      <w:r>
        <w:rPr>
          <w:w w:val="105"/>
          <w:sz w:val="25"/>
        </w:rPr>
        <w:t> quarks,</w:t>
      </w:r>
      <w:r>
        <w:rPr>
          <w:w w:val="105"/>
          <w:sz w:val="25"/>
        </w:rPr>
        <w:t> as</w:t>
      </w:r>
      <w:r>
        <w:rPr>
          <w:w w:val="105"/>
          <w:sz w:val="25"/>
        </w:rPr>
        <w:t> well</w:t>
      </w:r>
      <w:r>
        <w:rPr>
          <w:w w:val="105"/>
          <w:sz w:val="25"/>
        </w:rPr>
        <w:t> as electrons,</w:t>
      </w:r>
      <w:r>
        <w:rPr>
          <w:w w:val="105"/>
          <w:sz w:val="25"/>
        </w:rPr>
        <w:t> emit</w:t>
      </w:r>
      <w:r>
        <w:rPr>
          <w:w w:val="105"/>
          <w:sz w:val="25"/>
        </w:rPr>
        <w:t> and</w:t>
      </w:r>
      <w:r>
        <w:rPr>
          <w:w w:val="105"/>
          <w:sz w:val="25"/>
        </w:rPr>
        <w:t> absorb</w:t>
      </w:r>
      <w:r>
        <w:rPr>
          <w:w w:val="105"/>
          <w:sz w:val="25"/>
        </w:rPr>
        <w:t> photons.)</w:t>
      </w:r>
      <w:r>
        <w:rPr>
          <w:w w:val="105"/>
          <w:sz w:val="25"/>
        </w:rPr>
        <w:t> No,</w:t>
      </w:r>
      <w:r>
        <w:rPr>
          <w:w w:val="105"/>
          <w:sz w:val="25"/>
        </w:rPr>
        <w:t> these</w:t>
      </w:r>
      <w:r>
        <w:rPr>
          <w:w w:val="105"/>
          <w:sz w:val="25"/>
        </w:rPr>
        <w:t> electrical forces are far too</w:t>
      </w:r>
      <w:r>
        <w:rPr>
          <w:spacing w:val="-1"/>
          <w:w w:val="105"/>
          <w:sz w:val="25"/>
        </w:rPr>
        <w:t> </w:t>
      </w:r>
      <w:r>
        <w:rPr>
          <w:w w:val="105"/>
          <w:sz w:val="25"/>
        </w:rPr>
        <w:t>weak to</w:t>
      </w:r>
      <w:r>
        <w:rPr>
          <w:spacing w:val="-10"/>
          <w:w w:val="105"/>
          <w:sz w:val="25"/>
        </w:rPr>
        <w:t> </w:t>
      </w:r>
      <w:r>
        <w:rPr>
          <w:w w:val="105"/>
          <w:sz w:val="25"/>
        </w:rPr>
        <w:t>do that.</w:t>
      </w:r>
      <w:r>
        <w:rPr>
          <w:spacing w:val="-9"/>
          <w:w w:val="105"/>
          <w:sz w:val="25"/>
        </w:rPr>
        <w:t> </w:t>
      </w:r>
      <w:r>
        <w:rPr>
          <w:w w:val="105"/>
          <w:sz w:val="25"/>
        </w:rPr>
        <w:t>Something else has</w:t>
      </w:r>
      <w:r>
        <w:rPr>
          <w:spacing w:val="-2"/>
          <w:w w:val="105"/>
          <w:sz w:val="25"/>
        </w:rPr>
        <w:t> </w:t>
      </w:r>
      <w:r>
        <w:rPr>
          <w:w w:val="105"/>
          <w:sz w:val="25"/>
        </w:rPr>
        <w:t>been invented</w:t>
      </w:r>
      <w:r>
        <w:rPr>
          <w:w w:val="105"/>
          <w:sz w:val="25"/>
        </w:rPr>
        <w:t> to go back</w:t>
      </w:r>
      <w:r>
        <w:rPr>
          <w:w w:val="105"/>
          <w:sz w:val="25"/>
        </w:rPr>
        <w:t> and</w:t>
      </w:r>
      <w:r>
        <w:rPr>
          <w:w w:val="105"/>
          <w:sz w:val="25"/>
        </w:rPr>
        <w:t> forth</w:t>
      </w:r>
      <w:r>
        <w:rPr>
          <w:w w:val="105"/>
          <w:sz w:val="25"/>
        </w:rPr>
        <w:t> and</w:t>
      </w:r>
      <w:r>
        <w:rPr>
          <w:w w:val="105"/>
          <w:sz w:val="25"/>
        </w:rPr>
        <w:t> hold</w:t>
      </w:r>
      <w:r>
        <w:rPr>
          <w:w w:val="105"/>
          <w:sz w:val="25"/>
        </w:rPr>
        <w:t> quarks</w:t>
      </w:r>
      <w:r>
        <w:rPr>
          <w:w w:val="105"/>
          <w:sz w:val="25"/>
        </w:rPr>
        <w:t> together; something</w:t>
      </w:r>
      <w:r>
        <w:rPr>
          <w:spacing w:val="21"/>
          <w:w w:val="105"/>
          <w:sz w:val="25"/>
        </w:rPr>
        <w:t> </w:t>
      </w:r>
      <w:r>
        <w:rPr>
          <w:w w:val="105"/>
          <w:sz w:val="25"/>
        </w:rPr>
        <w:t>called</w:t>
      </w:r>
      <w:r>
        <w:rPr>
          <w:spacing w:val="36"/>
          <w:w w:val="105"/>
          <w:sz w:val="25"/>
        </w:rPr>
        <w:t> </w:t>
      </w:r>
      <w:r>
        <w:rPr>
          <w:w w:val="105"/>
          <w:sz w:val="25"/>
        </w:rPr>
        <w:t>"gluons."</w:t>
      </w:r>
      <w:r>
        <w:rPr>
          <w:w w:val="105"/>
          <w:position w:val="7"/>
          <w:sz w:val="15"/>
        </w:rPr>
        <w:t>4</w:t>
      </w:r>
      <w:r>
        <w:rPr>
          <w:spacing w:val="40"/>
          <w:w w:val="105"/>
          <w:position w:val="7"/>
          <w:sz w:val="15"/>
        </w:rPr>
        <w:t> </w:t>
      </w:r>
      <w:r>
        <w:rPr>
          <w:w w:val="105"/>
          <w:sz w:val="25"/>
        </w:rPr>
        <w:t>Gluons</w:t>
      </w:r>
      <w:r>
        <w:rPr>
          <w:spacing w:val="18"/>
          <w:w w:val="105"/>
          <w:sz w:val="25"/>
        </w:rPr>
        <w:t> </w:t>
      </w:r>
      <w:r>
        <w:rPr>
          <w:w w:val="105"/>
          <w:sz w:val="25"/>
        </w:rPr>
        <w:t>are</w:t>
      </w:r>
      <w:r>
        <w:rPr>
          <w:spacing w:val="33"/>
          <w:w w:val="105"/>
          <w:sz w:val="25"/>
        </w:rPr>
        <w:t> </w:t>
      </w:r>
      <w:r>
        <w:rPr>
          <w:w w:val="105"/>
          <w:sz w:val="25"/>
        </w:rPr>
        <w:t>an</w:t>
      </w:r>
      <w:r>
        <w:rPr>
          <w:spacing w:val="33"/>
          <w:w w:val="105"/>
          <w:sz w:val="25"/>
        </w:rPr>
        <w:t> </w:t>
      </w:r>
      <w:r>
        <w:rPr>
          <w:w w:val="105"/>
          <w:sz w:val="25"/>
        </w:rPr>
        <w:t>example</w:t>
      </w:r>
      <w:r>
        <w:rPr>
          <w:spacing w:val="24"/>
          <w:w w:val="105"/>
          <w:sz w:val="25"/>
        </w:rPr>
        <w:t> </w:t>
      </w:r>
      <w:r>
        <w:rPr>
          <w:w w:val="105"/>
          <w:sz w:val="25"/>
        </w:rPr>
        <w:t>of</w:t>
      </w:r>
      <w:r>
        <w:rPr>
          <w:spacing w:val="17"/>
          <w:w w:val="105"/>
          <w:sz w:val="25"/>
        </w:rPr>
        <w:t> </w:t>
      </w:r>
      <w:r>
        <w:rPr>
          <w:spacing w:val="-5"/>
          <w:w w:val="105"/>
          <w:sz w:val="25"/>
        </w:rPr>
        <w:t>an-</w:t>
      </w:r>
    </w:p>
    <w:p>
      <w:pPr>
        <w:spacing w:before="242"/>
        <w:ind w:left="2965" w:right="0" w:firstLine="0"/>
        <w:jc w:val="left"/>
        <w:rPr>
          <w:sz w:val="20"/>
        </w:rPr>
      </w:pPr>
      <w:r>
        <w:rPr>
          <w:w w:val="105"/>
          <w:position w:val="6"/>
          <w:sz w:val="11"/>
        </w:rPr>
        <w:t>4</w:t>
      </w:r>
      <w:r>
        <w:rPr>
          <w:spacing w:val="50"/>
          <w:w w:val="105"/>
          <w:position w:val="6"/>
          <w:sz w:val="11"/>
        </w:rPr>
        <w:t> </w:t>
      </w:r>
      <w:r>
        <w:rPr>
          <w:w w:val="105"/>
          <w:sz w:val="20"/>
        </w:rPr>
        <w:t>Notice</w:t>
      </w:r>
      <w:r>
        <w:rPr>
          <w:spacing w:val="41"/>
          <w:w w:val="105"/>
          <w:sz w:val="20"/>
        </w:rPr>
        <w:t> </w:t>
      </w:r>
      <w:r>
        <w:rPr>
          <w:w w:val="105"/>
          <w:sz w:val="20"/>
        </w:rPr>
        <w:t>the</w:t>
      </w:r>
      <w:r>
        <w:rPr>
          <w:spacing w:val="62"/>
          <w:w w:val="105"/>
          <w:sz w:val="20"/>
        </w:rPr>
        <w:t> </w:t>
      </w:r>
      <w:r>
        <w:rPr>
          <w:w w:val="105"/>
          <w:sz w:val="20"/>
        </w:rPr>
        <w:t>names:</w:t>
      </w:r>
      <w:r>
        <w:rPr>
          <w:spacing w:val="30"/>
          <w:w w:val="105"/>
          <w:sz w:val="20"/>
        </w:rPr>
        <w:t> </w:t>
      </w:r>
      <w:r>
        <w:rPr>
          <w:w w:val="105"/>
          <w:sz w:val="20"/>
        </w:rPr>
        <w:t>"photon"</w:t>
      </w:r>
      <w:r>
        <w:rPr>
          <w:spacing w:val="25"/>
          <w:w w:val="105"/>
          <w:sz w:val="20"/>
        </w:rPr>
        <w:t> </w:t>
      </w:r>
      <w:r>
        <w:rPr>
          <w:w w:val="105"/>
          <w:sz w:val="20"/>
        </w:rPr>
        <w:t>comes</w:t>
      </w:r>
      <w:r>
        <w:rPr>
          <w:spacing w:val="33"/>
          <w:w w:val="105"/>
          <w:sz w:val="20"/>
        </w:rPr>
        <w:t> </w:t>
      </w:r>
      <w:r>
        <w:rPr>
          <w:w w:val="105"/>
          <w:sz w:val="20"/>
        </w:rPr>
        <w:t>from</w:t>
      </w:r>
      <w:r>
        <w:rPr>
          <w:spacing w:val="48"/>
          <w:w w:val="105"/>
          <w:sz w:val="20"/>
        </w:rPr>
        <w:t> </w:t>
      </w:r>
      <w:r>
        <w:rPr>
          <w:w w:val="105"/>
          <w:sz w:val="20"/>
        </w:rPr>
        <w:t>the</w:t>
      </w:r>
      <w:r>
        <w:rPr>
          <w:spacing w:val="28"/>
          <w:w w:val="105"/>
          <w:sz w:val="20"/>
        </w:rPr>
        <w:t> </w:t>
      </w:r>
      <w:r>
        <w:rPr>
          <w:w w:val="105"/>
          <w:sz w:val="20"/>
        </w:rPr>
        <w:t>Greek</w:t>
      </w:r>
      <w:r>
        <w:rPr>
          <w:spacing w:val="44"/>
          <w:w w:val="105"/>
          <w:sz w:val="20"/>
        </w:rPr>
        <w:t> </w:t>
      </w:r>
      <w:r>
        <w:rPr>
          <w:w w:val="105"/>
          <w:sz w:val="20"/>
        </w:rPr>
        <w:t>word</w:t>
      </w:r>
      <w:r>
        <w:rPr>
          <w:spacing w:val="40"/>
          <w:w w:val="105"/>
          <w:sz w:val="20"/>
        </w:rPr>
        <w:t> </w:t>
      </w:r>
      <w:r>
        <w:rPr>
          <w:w w:val="105"/>
          <w:sz w:val="20"/>
        </w:rPr>
        <w:t>for</w:t>
      </w:r>
      <w:r>
        <w:rPr>
          <w:spacing w:val="56"/>
          <w:w w:val="105"/>
          <w:sz w:val="20"/>
        </w:rPr>
        <w:t> </w:t>
      </w:r>
      <w:r>
        <w:rPr>
          <w:spacing w:val="-2"/>
          <w:w w:val="105"/>
          <w:sz w:val="20"/>
        </w:rPr>
        <w:t>light;</w:t>
      </w:r>
    </w:p>
    <w:p>
      <w:pPr>
        <w:spacing w:after="0"/>
        <w:jc w:val="left"/>
        <w:rPr>
          <w:sz w:val="20"/>
        </w:rPr>
        <w:sectPr>
          <w:pgSz w:w="11900" w:h="16840"/>
          <w:pgMar w:header="2068" w:footer="0" w:top="2400" w:bottom="280" w:left="850" w:right="850"/>
        </w:sectPr>
      </w:pPr>
    </w:p>
    <w:p>
      <w:pPr>
        <w:spacing w:line="254" w:lineRule="auto" w:before="205"/>
        <w:ind w:left="1626" w:right="2244" w:firstLine="10"/>
        <w:jc w:val="both"/>
        <w:rPr>
          <w:rFonts w:ascii="Arial"/>
          <w:b/>
          <w:sz w:val="23"/>
        </w:rPr>
      </w:pPr>
      <w:r>
        <w:rPr>
          <w:w w:val="105"/>
          <w:sz w:val="25"/>
        </w:rPr>
        <w:t>other type of particle called "spin</w:t>
      </w:r>
      <w:r>
        <w:rPr>
          <w:w w:val="105"/>
          <w:sz w:val="25"/>
        </w:rPr>
        <w:t> I" (as</w:t>
      </w:r>
      <w:r>
        <w:rPr>
          <w:spacing w:val="-3"/>
          <w:w w:val="105"/>
          <w:sz w:val="25"/>
        </w:rPr>
        <w:t> </w:t>
      </w:r>
      <w:r>
        <w:rPr>
          <w:w w:val="105"/>
          <w:sz w:val="25"/>
        </w:rPr>
        <w:t>are</w:t>
      </w:r>
      <w:r>
        <w:rPr>
          <w:spacing w:val="40"/>
          <w:w w:val="105"/>
          <w:sz w:val="25"/>
        </w:rPr>
        <w:t> </w:t>
      </w:r>
      <w:r>
        <w:rPr>
          <w:w w:val="105"/>
          <w:sz w:val="25"/>
        </w:rPr>
        <w:t>photons);</w:t>
      </w:r>
      <w:r>
        <w:rPr>
          <w:w w:val="105"/>
          <w:sz w:val="25"/>
        </w:rPr>
        <w:t> they go from</w:t>
      </w:r>
      <w:r>
        <w:rPr>
          <w:w w:val="105"/>
          <w:sz w:val="25"/>
        </w:rPr>
        <w:t> point</w:t>
      </w:r>
      <w:r>
        <w:rPr>
          <w:w w:val="105"/>
          <w:sz w:val="25"/>
        </w:rPr>
        <w:t> to</w:t>
      </w:r>
      <w:r>
        <w:rPr>
          <w:w w:val="105"/>
          <w:sz w:val="25"/>
        </w:rPr>
        <w:t> point</w:t>
      </w:r>
      <w:r>
        <w:rPr>
          <w:w w:val="105"/>
          <w:sz w:val="25"/>
        </w:rPr>
        <w:t> with an</w:t>
      </w:r>
      <w:r>
        <w:rPr>
          <w:w w:val="105"/>
          <w:sz w:val="25"/>
        </w:rPr>
        <w:t> amplitude</w:t>
      </w:r>
      <w:r>
        <w:rPr>
          <w:w w:val="105"/>
          <w:sz w:val="25"/>
        </w:rPr>
        <w:t> determined</w:t>
      </w:r>
      <w:r>
        <w:rPr>
          <w:w w:val="105"/>
          <w:sz w:val="25"/>
        </w:rPr>
        <w:t> by exactly</w:t>
      </w:r>
      <w:r>
        <w:rPr>
          <w:w w:val="105"/>
          <w:sz w:val="25"/>
        </w:rPr>
        <w:t> the</w:t>
      </w:r>
      <w:r>
        <w:rPr>
          <w:w w:val="105"/>
          <w:sz w:val="25"/>
        </w:rPr>
        <w:t> same</w:t>
      </w:r>
      <w:r>
        <w:rPr>
          <w:w w:val="105"/>
          <w:sz w:val="25"/>
        </w:rPr>
        <w:t> formula</w:t>
      </w:r>
      <w:r>
        <w:rPr>
          <w:w w:val="105"/>
          <w:sz w:val="25"/>
        </w:rPr>
        <w:t> as for</w:t>
      </w:r>
      <w:r>
        <w:rPr>
          <w:w w:val="105"/>
          <w:sz w:val="25"/>
        </w:rPr>
        <w:t> photons,</w:t>
      </w:r>
      <w:r>
        <w:rPr>
          <w:w w:val="105"/>
          <w:sz w:val="25"/>
        </w:rPr>
        <w:t> P(A</w:t>
      </w:r>
      <w:r>
        <w:rPr>
          <w:w w:val="105"/>
          <w:sz w:val="25"/>
        </w:rPr>
        <w:t> to</w:t>
      </w:r>
      <w:r>
        <w:rPr>
          <w:w w:val="105"/>
          <w:sz w:val="25"/>
        </w:rPr>
        <w:t> B). The amplitude</w:t>
      </w:r>
      <w:r>
        <w:rPr>
          <w:spacing w:val="40"/>
          <w:w w:val="105"/>
          <w:sz w:val="25"/>
        </w:rPr>
        <w:t> </w:t>
      </w:r>
      <w:r>
        <w:rPr>
          <w:w w:val="105"/>
          <w:sz w:val="25"/>
        </w:rPr>
        <w:t>for</w:t>
      </w:r>
      <w:r>
        <w:rPr>
          <w:spacing w:val="40"/>
          <w:w w:val="105"/>
          <w:sz w:val="25"/>
        </w:rPr>
        <w:t> </w:t>
      </w:r>
      <w:r>
        <w:rPr>
          <w:w w:val="105"/>
          <w:sz w:val="25"/>
        </w:rPr>
        <w:t>gluons to be emitted</w:t>
      </w:r>
      <w:r>
        <w:rPr>
          <w:spacing w:val="40"/>
          <w:w w:val="105"/>
          <w:sz w:val="25"/>
        </w:rPr>
        <w:t> </w:t>
      </w:r>
      <w:r>
        <w:rPr>
          <w:w w:val="105"/>
          <w:sz w:val="25"/>
        </w:rPr>
        <w:t>or absorbed</w:t>
      </w:r>
      <w:r>
        <w:rPr>
          <w:spacing w:val="40"/>
          <w:w w:val="105"/>
          <w:sz w:val="25"/>
        </w:rPr>
        <w:t> </w:t>
      </w:r>
      <w:r>
        <w:rPr>
          <w:w w:val="105"/>
          <w:sz w:val="25"/>
        </w:rPr>
        <w:t>by quarks is a</w:t>
      </w:r>
      <w:r>
        <w:rPr>
          <w:w w:val="105"/>
          <w:sz w:val="25"/>
        </w:rPr>
        <w:t> mysterious</w:t>
      </w:r>
      <w:r>
        <w:rPr>
          <w:w w:val="105"/>
          <w:sz w:val="25"/>
        </w:rPr>
        <w:t> number, </w:t>
      </w:r>
      <w:r>
        <w:rPr>
          <w:i/>
          <w:w w:val="105"/>
          <w:sz w:val="26"/>
        </w:rPr>
        <w:t>g,</w:t>
      </w:r>
      <w:r>
        <w:rPr>
          <w:i/>
          <w:spacing w:val="-1"/>
          <w:w w:val="105"/>
          <w:sz w:val="26"/>
        </w:rPr>
        <w:t> </w:t>
      </w:r>
      <w:r>
        <w:rPr>
          <w:w w:val="105"/>
          <w:sz w:val="25"/>
        </w:rPr>
        <w:t>that is much</w:t>
      </w:r>
      <w:r>
        <w:rPr>
          <w:w w:val="105"/>
          <w:sz w:val="25"/>
        </w:rPr>
        <w:t> larger</w:t>
      </w:r>
      <w:r>
        <w:rPr>
          <w:w w:val="105"/>
          <w:sz w:val="25"/>
        </w:rPr>
        <w:t> than</w:t>
      </w:r>
      <w:r>
        <w:rPr>
          <w:w w:val="105"/>
          <w:sz w:val="25"/>
        </w:rPr>
        <w:t> </w:t>
      </w:r>
      <w:r>
        <w:rPr>
          <w:i/>
          <w:w w:val="105"/>
          <w:sz w:val="28"/>
        </w:rPr>
        <w:t>j </w:t>
      </w:r>
      <w:r>
        <w:rPr>
          <w:w w:val="105"/>
          <w:sz w:val="25"/>
        </w:rPr>
        <w:t>(see Fig. </w:t>
      </w:r>
      <w:r>
        <w:rPr>
          <w:rFonts w:ascii="Arial"/>
          <w:b/>
          <w:w w:val="105"/>
          <w:sz w:val="23"/>
        </w:rPr>
        <w:t>81).</w:t>
      </w:r>
    </w:p>
    <w:p>
      <w:pPr>
        <w:pStyle w:val="BodyText"/>
        <w:spacing w:before="172"/>
        <w:rPr>
          <w:rFonts w:ascii="Arial"/>
          <w:b/>
          <w:sz w:val="20"/>
        </w:rPr>
      </w:pPr>
    </w:p>
    <w:p>
      <w:pPr>
        <w:pStyle w:val="BodyText"/>
        <w:spacing w:after="0"/>
        <w:rPr>
          <w:rFonts w:ascii="Arial"/>
          <w:b/>
          <w:sz w:val="20"/>
        </w:rPr>
        <w:sectPr>
          <w:pgSz w:w="11900" w:h="16840"/>
          <w:pgMar w:header="2034" w:footer="0" w:top="2460" w:bottom="280" w:left="850" w:right="850"/>
        </w:sectPr>
      </w:pPr>
    </w:p>
    <w:p>
      <w:pPr>
        <w:pStyle w:val="BodyText"/>
        <w:rPr>
          <w:rFonts w:ascii="Arial"/>
          <w:b/>
          <w:sz w:val="18"/>
        </w:rPr>
      </w:pPr>
    </w:p>
    <w:p>
      <w:pPr>
        <w:pStyle w:val="BodyText"/>
        <w:rPr>
          <w:rFonts w:ascii="Arial"/>
          <w:b/>
          <w:sz w:val="18"/>
        </w:rPr>
      </w:pPr>
    </w:p>
    <w:p>
      <w:pPr>
        <w:pStyle w:val="BodyText"/>
        <w:spacing w:before="161"/>
        <w:rPr>
          <w:rFonts w:ascii="Arial"/>
          <w:b/>
          <w:sz w:val="18"/>
        </w:rPr>
      </w:pPr>
    </w:p>
    <w:p>
      <w:pPr>
        <w:spacing w:line="244" w:lineRule="auto" w:before="0"/>
        <w:ind w:left="4499" w:right="0" w:firstLine="1"/>
        <w:jc w:val="left"/>
        <w:rPr>
          <w:rFonts w:ascii="Arial"/>
          <w:sz w:val="19"/>
        </w:rPr>
      </w:pPr>
      <w:r>
        <w:rPr>
          <w:rFonts w:ascii="Arial"/>
          <w:sz w:val="18"/>
        </w:rPr>
        <w:t>spin</w:t>
      </w:r>
      <w:r>
        <w:rPr>
          <w:rFonts w:ascii="Arial"/>
          <w:spacing w:val="-19"/>
          <w:sz w:val="18"/>
        </w:rPr>
        <w:t> </w:t>
      </w:r>
      <w:r>
        <w:rPr>
          <w:rFonts w:ascii="Arial"/>
          <w:sz w:val="18"/>
        </w:rPr>
        <w:t>1/2 </w:t>
      </w:r>
      <w:r>
        <w:rPr>
          <w:rFonts w:ascii="Arial"/>
          <w:spacing w:val="-6"/>
          <w:sz w:val="18"/>
        </w:rPr>
        <w:t>pa</w:t>
      </w:r>
      <w:r>
        <w:rPr>
          <w:rFonts w:ascii="Arial"/>
          <w:spacing w:val="-6"/>
          <w:sz w:val="19"/>
        </w:rPr>
        <w:t>rt1cles</w:t>
      </w:r>
    </w:p>
    <w:p>
      <w:pPr>
        <w:spacing w:line="502" w:lineRule="exact" w:before="0"/>
        <w:ind w:left="0" w:right="214" w:firstLine="0"/>
        <w:jc w:val="right"/>
        <w:rPr>
          <w:rFonts w:ascii="Arial"/>
          <w:i/>
          <w:sz w:val="49"/>
        </w:rPr>
      </w:pPr>
      <w:r>
        <w:rPr>
          <w:rFonts w:ascii="Arial"/>
          <w:i/>
          <w:spacing w:val="-10"/>
          <w:w w:val="65"/>
          <w:sz w:val="49"/>
        </w:rPr>
        <w:t>l</w:t>
      </w:r>
    </w:p>
    <w:p>
      <w:pPr>
        <w:spacing w:line="283" w:lineRule="auto" w:before="95"/>
        <w:ind w:left="607" w:right="3097" w:firstLine="64"/>
        <w:jc w:val="left"/>
        <w:rPr>
          <w:rFonts w:ascii="Arial"/>
          <w:sz w:val="18"/>
        </w:rPr>
      </w:pPr>
      <w:r>
        <w:rPr/>
        <w:br w:type="column"/>
      </w:r>
      <w:r>
        <w:rPr>
          <w:rFonts w:ascii="Arial"/>
          <w:w w:val="105"/>
          <w:sz w:val="18"/>
        </w:rPr>
        <w:t>spin</w:t>
      </w:r>
      <w:r>
        <w:rPr>
          <w:rFonts w:ascii="Arial"/>
          <w:spacing w:val="-11"/>
          <w:w w:val="105"/>
          <w:sz w:val="18"/>
        </w:rPr>
        <w:t> </w:t>
      </w:r>
      <w:r>
        <w:rPr>
          <w:rFonts w:ascii="Arial"/>
          <w:w w:val="105"/>
          <w:sz w:val="18"/>
        </w:rPr>
        <w:t>1 </w:t>
      </w:r>
      <w:r>
        <w:rPr>
          <w:rFonts w:ascii="Arial"/>
          <w:spacing w:val="-2"/>
          <w:w w:val="105"/>
          <w:sz w:val="18"/>
        </w:rPr>
        <w:t>particles</w:t>
      </w:r>
    </w:p>
    <w:p>
      <w:pPr>
        <w:spacing w:line="515" w:lineRule="exact" w:before="0"/>
        <w:ind w:left="330" w:right="0" w:firstLine="0"/>
        <w:jc w:val="left"/>
        <w:rPr>
          <w:sz w:val="57"/>
        </w:rPr>
      </w:pPr>
      <w:r>
        <w:rPr>
          <w:sz w:val="57"/>
        </w:rPr>
        <mc:AlternateContent>
          <mc:Choice Requires="wps">
            <w:drawing>
              <wp:anchor distT="0" distB="0" distL="0" distR="0" allowOverlap="1" layoutInCell="1" locked="0" behindDoc="0" simplePos="0" relativeHeight="15843840">
                <wp:simplePos x="0" y="0"/>
                <wp:positionH relativeFrom="page">
                  <wp:posOffset>3479098</wp:posOffset>
                </wp:positionH>
                <wp:positionV relativeFrom="paragraph">
                  <wp:posOffset>257974</wp:posOffset>
                </wp:positionV>
                <wp:extent cx="1264285" cy="199072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264285" cy="199072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1"/>
                              <w:gridCol w:w="611"/>
                              <w:gridCol w:w="630"/>
                            </w:tblGrid>
                            <w:tr>
                              <w:trPr>
                                <w:trHeight w:val="604" w:hRule="atLeast"/>
                              </w:trPr>
                              <w:tc>
                                <w:tcPr>
                                  <w:tcW w:w="611" w:type="dxa"/>
                                  <w:tcBorders>
                                    <w:top w:val="nil"/>
                                    <w:left w:val="nil"/>
                                  </w:tcBorders>
                                </w:tcPr>
                                <w:p>
                                  <w:pPr>
                                    <w:pStyle w:val="TableParagraph"/>
                                    <w:jc w:val="left"/>
                                    <w:rPr>
                                      <w:rFonts w:ascii="Times New Roman"/>
                                      <w:sz w:val="20"/>
                                    </w:rPr>
                                  </w:pPr>
                                </w:p>
                              </w:tc>
                              <w:tc>
                                <w:tcPr>
                                  <w:tcW w:w="611" w:type="dxa"/>
                                </w:tcPr>
                                <w:p>
                                  <w:pPr>
                                    <w:pStyle w:val="TableParagraph"/>
                                    <w:spacing w:before="126"/>
                                    <w:ind w:left="36"/>
                                    <w:rPr>
                                      <w:rFonts w:ascii="Times New Roman"/>
                                      <w:sz w:val="22"/>
                                    </w:rPr>
                                  </w:pPr>
                                  <w:r>
                                    <w:rPr>
                                      <w:rFonts w:ascii="Times New Roman"/>
                                      <w:spacing w:val="-2"/>
                                      <w:w w:val="90"/>
                                      <w:sz w:val="22"/>
                                    </w:rPr>
                                    <w:t>photon</w:t>
                                  </w:r>
                                </w:p>
                                <w:p>
                                  <w:pPr>
                                    <w:pStyle w:val="TableParagraph"/>
                                    <w:spacing w:line="134" w:lineRule="exact" w:before="72"/>
                                    <w:ind w:left="19"/>
                                    <w:rPr>
                                      <w:rFonts w:ascii="Times New Roman"/>
                                      <w:sz w:val="16"/>
                                    </w:rPr>
                                  </w:pPr>
                                  <w:r>
                                    <w:rPr>
                                      <w:rFonts w:ascii="Times New Roman"/>
                                      <w:spacing w:val="-10"/>
                                      <w:w w:val="105"/>
                                      <w:sz w:val="16"/>
                                    </w:rPr>
                                    <w:t>0</w:t>
                                  </w:r>
                                </w:p>
                              </w:tc>
                              <w:tc>
                                <w:tcPr>
                                  <w:tcW w:w="630" w:type="dxa"/>
                                </w:tcPr>
                                <w:p>
                                  <w:pPr>
                                    <w:pStyle w:val="TableParagraph"/>
                                    <w:spacing w:before="157"/>
                                    <w:ind w:left="36"/>
                                    <w:rPr>
                                      <w:sz w:val="18"/>
                                    </w:rPr>
                                  </w:pPr>
                                  <w:r>
                                    <w:rPr>
                                      <w:spacing w:val="-2"/>
                                      <w:w w:val="105"/>
                                      <w:sz w:val="18"/>
                                    </w:rPr>
                                    <w:t>gluon</w:t>
                                  </w:r>
                                </w:p>
                                <w:p>
                                  <w:pPr>
                                    <w:pStyle w:val="TableParagraph"/>
                                    <w:spacing w:line="134" w:lineRule="exact" w:before="87"/>
                                    <w:ind w:left="36" w:right="27"/>
                                    <w:rPr>
                                      <w:rFonts w:ascii="Times New Roman"/>
                                      <w:sz w:val="16"/>
                                    </w:rPr>
                                  </w:pPr>
                                  <w:r>
                                    <w:rPr>
                                      <w:rFonts w:ascii="Times New Roman"/>
                                      <w:spacing w:val="-10"/>
                                      <w:w w:val="105"/>
                                      <w:sz w:val="16"/>
                                    </w:rPr>
                                    <w:t>0</w:t>
                                  </w:r>
                                </w:p>
                              </w:tc>
                            </w:tr>
                            <w:tr>
                              <w:trPr>
                                <w:trHeight w:val="604" w:hRule="atLeast"/>
                              </w:trPr>
                              <w:tc>
                                <w:tcPr>
                                  <w:tcW w:w="611" w:type="dxa"/>
                                </w:tcPr>
                                <w:p>
                                  <w:pPr>
                                    <w:pStyle w:val="TableParagraph"/>
                                    <w:spacing w:line="128" w:lineRule="exact"/>
                                    <w:ind w:left="10"/>
                                    <w:rPr>
                                      <w:sz w:val="13"/>
                                    </w:rPr>
                                  </w:pPr>
                                  <w:r>
                                    <w:rPr>
                                      <w:spacing w:val="-2"/>
                                      <w:w w:val="110"/>
                                      <w:sz w:val="13"/>
                                    </w:rPr>
                                    <w:t>eleclron</w:t>
                                  </w:r>
                                </w:p>
                                <w:p>
                                  <w:pPr>
                                    <w:pStyle w:val="TableParagraph"/>
                                    <w:spacing w:line="302" w:lineRule="exact"/>
                                    <w:ind w:left="36" w:right="40"/>
                                    <w:rPr>
                                      <w:rFonts w:ascii="Times New Roman"/>
                                      <w:sz w:val="28"/>
                                    </w:rPr>
                                  </w:pPr>
                                  <w:r>
                                    <w:rPr>
                                      <w:rFonts w:ascii="Times New Roman"/>
                                      <w:spacing w:val="-10"/>
                                      <w:sz w:val="28"/>
                                    </w:rPr>
                                    <w:t>e</w:t>
                                  </w:r>
                                </w:p>
                                <w:p>
                                  <w:pPr>
                                    <w:pStyle w:val="TableParagraph"/>
                                    <w:spacing w:line="139" w:lineRule="exact" w:before="15"/>
                                    <w:ind w:left="61"/>
                                    <w:rPr>
                                      <w:rFonts w:ascii="Times New Roman"/>
                                      <w:sz w:val="15"/>
                                    </w:rPr>
                                  </w:pPr>
                                  <w:r>
                                    <w:rPr>
                                      <w:rFonts w:ascii="Times New Roman"/>
                                      <w:spacing w:val="-4"/>
                                      <w:w w:val="105"/>
                                      <w:sz w:val="15"/>
                                    </w:rPr>
                                    <w:t>.511</w:t>
                                  </w:r>
                                </w:p>
                              </w:tc>
                              <w:tc>
                                <w:tcPr>
                                  <w:tcW w:w="611" w:type="dxa"/>
                                  <w:tcBorders>
                                    <w:bottom w:val="single" w:sz="4" w:space="0" w:color="000000"/>
                                    <w:right w:val="single" w:sz="4" w:space="0" w:color="000000"/>
                                  </w:tcBorders>
                                </w:tcPr>
                                <w:p>
                                  <w:pPr>
                                    <w:pStyle w:val="TableParagraph"/>
                                    <w:spacing w:before="187"/>
                                    <w:ind w:left="19" w:right="4"/>
                                    <w:rPr>
                                      <w:sz w:val="21"/>
                                    </w:rPr>
                                  </w:pPr>
                                  <w:r>
                                    <w:rPr>
                                      <w:w w:val="80"/>
                                      <w:sz w:val="21"/>
                                    </w:rPr>
                                    <w:t>-</w:t>
                                  </w:r>
                                  <w:r>
                                    <w:rPr>
                                      <w:spacing w:val="-10"/>
                                      <w:w w:val="90"/>
                                      <w:sz w:val="21"/>
                                    </w:rPr>
                                    <w:t>1</w:t>
                                  </w:r>
                                </w:p>
                              </w:tc>
                              <w:tc>
                                <w:tcPr>
                                  <w:tcW w:w="630" w:type="dxa"/>
                                  <w:tcBorders>
                                    <w:left w:val="single" w:sz="4" w:space="0" w:color="000000"/>
                                    <w:bottom w:val="single" w:sz="4" w:space="0" w:color="000000"/>
                                  </w:tcBorders>
                                </w:tcPr>
                                <w:p>
                                  <w:pPr>
                                    <w:pStyle w:val="TableParagraph"/>
                                    <w:spacing w:before="196"/>
                                    <w:ind w:left="64" w:right="54"/>
                                    <w:rPr>
                                      <w:sz w:val="21"/>
                                    </w:rPr>
                                  </w:pPr>
                                  <w:r>
                                    <w:rPr>
                                      <w:spacing w:val="-10"/>
                                      <w:w w:val="95"/>
                                      <w:sz w:val="21"/>
                                    </w:rPr>
                                    <w:t>0</w:t>
                                  </w:r>
                                </w:p>
                              </w:tc>
                            </w:tr>
                            <w:tr>
                              <w:trPr>
                                <w:trHeight w:val="609" w:hRule="atLeast"/>
                              </w:trPr>
                              <w:tc>
                                <w:tcPr>
                                  <w:tcW w:w="611" w:type="dxa"/>
                                </w:tcPr>
                                <w:p>
                                  <w:pPr>
                                    <w:pStyle w:val="TableParagraph"/>
                                    <w:jc w:val="left"/>
                                    <w:rPr>
                                      <w:rFonts w:ascii="Times New Roman"/>
                                      <w:sz w:val="20"/>
                                    </w:rPr>
                                  </w:pPr>
                                </w:p>
                              </w:tc>
                              <w:tc>
                                <w:tcPr>
                                  <w:tcW w:w="611" w:type="dxa"/>
                                  <w:tcBorders>
                                    <w:top w:val="single" w:sz="4" w:space="0" w:color="000000"/>
                                    <w:bottom w:val="single" w:sz="4" w:space="0" w:color="000000"/>
                                    <w:right w:val="single" w:sz="4" w:space="0" w:color="000000"/>
                                  </w:tcBorders>
                                </w:tcPr>
                                <w:p>
                                  <w:pPr>
                                    <w:pStyle w:val="TableParagraph"/>
                                    <w:spacing w:before="193"/>
                                    <w:ind w:left="15" w:right="6"/>
                                    <w:rPr>
                                      <w:rFonts w:ascii="Times New Roman"/>
                                      <w:sz w:val="22"/>
                                    </w:rPr>
                                  </w:pPr>
                                  <w:r>
                                    <w:rPr>
                                      <w:rFonts w:ascii="Times New Roman"/>
                                      <w:spacing w:val="-10"/>
                                      <w:w w:val="105"/>
                                      <w:sz w:val="22"/>
                                    </w:rPr>
                                    <w:t>0</w:t>
                                  </w:r>
                                </w:p>
                              </w:tc>
                              <w:tc>
                                <w:tcPr>
                                  <w:tcW w:w="630" w:type="dxa"/>
                                  <w:tcBorders>
                                    <w:top w:val="single" w:sz="4" w:space="0" w:color="000000"/>
                                    <w:left w:val="single" w:sz="4" w:space="0" w:color="000000"/>
                                    <w:bottom w:val="single" w:sz="4" w:space="0" w:color="000000"/>
                                  </w:tcBorders>
                                </w:tcPr>
                                <w:p>
                                  <w:pPr>
                                    <w:pStyle w:val="TableParagraph"/>
                                    <w:spacing w:before="183"/>
                                    <w:ind w:left="64" w:right="45"/>
                                    <w:rPr>
                                      <w:rFonts w:ascii="Times New Roman"/>
                                      <w:sz w:val="22"/>
                                    </w:rPr>
                                  </w:pPr>
                                  <w:r>
                                    <w:rPr>
                                      <w:rFonts w:ascii="Times New Roman"/>
                                      <w:spacing w:val="-10"/>
                                      <w:w w:val="105"/>
                                      <w:sz w:val="22"/>
                                    </w:rPr>
                                    <w:t>0</w:t>
                                  </w:r>
                                </w:p>
                              </w:tc>
                            </w:tr>
                            <w:tr>
                              <w:trPr>
                                <w:trHeight w:val="599" w:hRule="atLeast"/>
                              </w:trPr>
                              <w:tc>
                                <w:tcPr>
                                  <w:tcW w:w="611" w:type="dxa"/>
                                </w:tcPr>
                                <w:p>
                                  <w:pPr>
                                    <w:pStyle w:val="TableParagraph"/>
                                    <w:spacing w:before="31"/>
                                    <w:ind w:left="80"/>
                                    <w:rPr>
                                      <w:sz w:val="13"/>
                                    </w:rPr>
                                  </w:pPr>
                                  <w:r>
                                    <w:rPr>
                                      <w:spacing w:val="-2"/>
                                      <w:w w:val="105"/>
                                      <w:sz w:val="13"/>
                                    </w:rPr>
                                    <w:t>quork</w:t>
                                  </w:r>
                                </w:p>
                                <w:p>
                                  <w:pPr>
                                    <w:pStyle w:val="TableParagraph"/>
                                    <w:spacing w:line="242" w:lineRule="exact" w:before="2"/>
                                    <w:ind w:left="37"/>
                                    <w:rPr>
                                      <w:sz w:val="23"/>
                                    </w:rPr>
                                  </w:pPr>
                                  <w:r>
                                    <w:rPr>
                                      <w:spacing w:val="-10"/>
                                      <w:w w:val="105"/>
                                      <w:sz w:val="23"/>
                                    </w:rPr>
                                    <w:t>d</w:t>
                                  </w:r>
                                </w:p>
                                <w:p>
                                  <w:pPr>
                                    <w:pStyle w:val="TableParagraph"/>
                                    <w:spacing w:line="155" w:lineRule="exact"/>
                                    <w:ind w:left="24"/>
                                    <w:rPr>
                                      <w:sz w:val="19"/>
                                    </w:rPr>
                                  </w:pPr>
                                  <w:r>
                                    <w:rPr>
                                      <w:w w:val="90"/>
                                      <w:sz w:val="19"/>
                                    </w:rPr>
                                    <w:t>-</w:t>
                                  </w:r>
                                  <w:r>
                                    <w:rPr>
                                      <w:spacing w:val="-5"/>
                                      <w:sz w:val="19"/>
                                    </w:rPr>
                                    <w:t>10</w:t>
                                  </w:r>
                                </w:p>
                              </w:tc>
                              <w:tc>
                                <w:tcPr>
                                  <w:tcW w:w="611" w:type="dxa"/>
                                  <w:tcBorders>
                                    <w:top w:val="single" w:sz="4" w:space="0" w:color="000000"/>
                                    <w:bottom w:val="single" w:sz="4" w:space="0" w:color="000000"/>
                                    <w:right w:val="single" w:sz="4" w:space="0" w:color="000000"/>
                                  </w:tcBorders>
                                </w:tcPr>
                                <w:p>
                                  <w:pPr>
                                    <w:pStyle w:val="TableParagraph"/>
                                    <w:spacing w:before="187"/>
                                    <w:ind w:left="15" w:right="4"/>
                                    <w:rPr>
                                      <w:sz w:val="20"/>
                                    </w:rPr>
                                  </w:pPr>
                                  <w:r>
                                    <w:rPr>
                                      <w:spacing w:val="-2"/>
                                      <w:w w:val="115"/>
                                      <w:sz w:val="20"/>
                                    </w:rPr>
                                    <w:t>-</w:t>
                                  </w:r>
                                  <w:r>
                                    <w:rPr>
                                      <w:spacing w:val="-5"/>
                                      <w:w w:val="115"/>
                                      <w:sz w:val="20"/>
                                    </w:rPr>
                                    <w:t>1/3</w:t>
                                  </w:r>
                                </w:p>
                              </w:tc>
                              <w:tc>
                                <w:tcPr>
                                  <w:tcW w:w="630" w:type="dxa"/>
                                  <w:tcBorders>
                                    <w:top w:val="single" w:sz="4" w:space="0" w:color="000000"/>
                                    <w:left w:val="single" w:sz="4" w:space="0" w:color="000000"/>
                                    <w:bottom w:val="single" w:sz="4" w:space="0" w:color="000000"/>
                                  </w:tcBorders>
                                </w:tcPr>
                                <w:p>
                                  <w:pPr>
                                    <w:pStyle w:val="TableParagraph"/>
                                    <w:spacing w:before="205"/>
                                    <w:ind w:left="64"/>
                                    <w:rPr>
                                      <w:sz w:val="18"/>
                                    </w:rPr>
                                  </w:pPr>
                                  <w:r>
                                    <w:rPr>
                                      <w:spacing w:val="-10"/>
                                      <w:w w:val="115"/>
                                      <w:sz w:val="18"/>
                                    </w:rPr>
                                    <w:t>g</w:t>
                                  </w:r>
                                </w:p>
                              </w:tc>
                            </w:tr>
                            <w:tr>
                              <w:trPr>
                                <w:trHeight w:val="599" w:hRule="atLeast"/>
                              </w:trPr>
                              <w:tc>
                                <w:tcPr>
                                  <w:tcW w:w="611" w:type="dxa"/>
                                </w:tcPr>
                                <w:p>
                                  <w:pPr>
                                    <w:pStyle w:val="TableParagraph"/>
                                    <w:spacing w:line="146" w:lineRule="exact" w:before="7"/>
                                    <w:ind w:left="39"/>
                                    <w:rPr>
                                      <w:sz w:val="13"/>
                                    </w:rPr>
                                  </w:pPr>
                                  <w:r>
                                    <w:rPr>
                                      <w:spacing w:val="-2"/>
                                      <w:w w:val="110"/>
                                      <w:sz w:val="13"/>
                                    </w:rPr>
                                    <w:t>quork</w:t>
                                  </w:r>
                                </w:p>
                                <w:p>
                                  <w:pPr>
                                    <w:pStyle w:val="TableParagraph"/>
                                    <w:spacing w:line="250" w:lineRule="exact"/>
                                    <w:ind w:left="25"/>
                                    <w:rPr>
                                      <w:sz w:val="23"/>
                                    </w:rPr>
                                  </w:pPr>
                                  <w:r>
                                    <w:rPr>
                                      <w:spacing w:val="-10"/>
                                      <w:w w:val="105"/>
                                      <w:sz w:val="23"/>
                                    </w:rPr>
                                    <w:t>u</w:t>
                                  </w:r>
                                </w:p>
                                <w:p>
                                  <w:pPr>
                                    <w:pStyle w:val="TableParagraph"/>
                                    <w:spacing w:line="177" w:lineRule="exact"/>
                                    <w:ind w:left="24"/>
                                    <w:rPr>
                                      <w:sz w:val="19"/>
                                    </w:rPr>
                                  </w:pPr>
                                  <w:r>
                                    <w:rPr>
                                      <w:w w:val="90"/>
                                      <w:sz w:val="19"/>
                                    </w:rPr>
                                    <w:t>-</w:t>
                                  </w:r>
                                  <w:r>
                                    <w:rPr>
                                      <w:spacing w:val="-5"/>
                                      <w:sz w:val="19"/>
                                    </w:rPr>
                                    <w:t>10</w:t>
                                  </w:r>
                                </w:p>
                              </w:tc>
                              <w:tc>
                                <w:tcPr>
                                  <w:tcW w:w="611" w:type="dxa"/>
                                  <w:tcBorders>
                                    <w:top w:val="single" w:sz="4" w:space="0" w:color="000000"/>
                                    <w:bottom w:val="single" w:sz="4" w:space="0" w:color="000000"/>
                                    <w:right w:val="single" w:sz="4" w:space="0" w:color="000000"/>
                                  </w:tcBorders>
                                </w:tcPr>
                                <w:p>
                                  <w:pPr>
                                    <w:pStyle w:val="TableParagraph"/>
                                    <w:spacing w:before="187"/>
                                    <w:ind w:left="15" w:right="19"/>
                                    <w:rPr>
                                      <w:sz w:val="20"/>
                                    </w:rPr>
                                  </w:pPr>
                                  <w:r>
                                    <w:rPr>
                                      <w:spacing w:val="-4"/>
                                      <w:w w:val="120"/>
                                      <w:sz w:val="20"/>
                                    </w:rPr>
                                    <w:t>+2/3</w:t>
                                  </w:r>
                                </w:p>
                              </w:tc>
                              <w:tc>
                                <w:tcPr>
                                  <w:tcW w:w="630" w:type="dxa"/>
                                  <w:tcBorders>
                                    <w:top w:val="single" w:sz="4" w:space="0" w:color="000000"/>
                                    <w:left w:val="single" w:sz="4" w:space="0" w:color="000000"/>
                                    <w:bottom w:val="single" w:sz="4" w:space="0" w:color="000000"/>
                                  </w:tcBorders>
                                </w:tcPr>
                                <w:p>
                                  <w:pPr>
                                    <w:pStyle w:val="TableParagraph"/>
                                    <w:spacing w:before="182"/>
                                    <w:ind w:left="64" w:right="16"/>
                                    <w:rPr>
                                      <w:sz w:val="20"/>
                                    </w:rPr>
                                  </w:pPr>
                                  <w:r>
                                    <w:rPr>
                                      <w:spacing w:val="-10"/>
                                      <w:w w:val="110"/>
                                      <w:sz w:val="20"/>
                                    </w:rPr>
                                    <w:t>g</w:t>
                                  </w:r>
                                </w:p>
                              </w:tc>
                            </w:tr>
                          </w:tbl>
                          <w:p>
                            <w:pPr>
                              <w:pStyle w:val="BodyText"/>
                            </w:pPr>
                          </w:p>
                        </w:txbxContent>
                      </wps:txbx>
                      <wps:bodyPr wrap="square" lIns="0" tIns="0" rIns="0" bIns="0" rtlCol="0">
                        <a:noAutofit/>
                      </wps:bodyPr>
                    </wps:wsp>
                  </a:graphicData>
                </a:graphic>
              </wp:anchor>
            </w:drawing>
          </mc:Choice>
          <mc:Fallback>
            <w:pict>
              <v:shape style="position:absolute;margin-left:273.944763pt;margin-top:20.312923pt;width:99.55pt;height:156.75pt;mso-position-horizontal-relative:page;mso-position-vertical-relative:paragraph;z-index:15843840" type="#_x0000_t202" id="docshape28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1"/>
                        <w:gridCol w:w="611"/>
                        <w:gridCol w:w="630"/>
                      </w:tblGrid>
                      <w:tr>
                        <w:trPr>
                          <w:trHeight w:val="604" w:hRule="atLeast"/>
                        </w:trPr>
                        <w:tc>
                          <w:tcPr>
                            <w:tcW w:w="611" w:type="dxa"/>
                            <w:tcBorders>
                              <w:top w:val="nil"/>
                              <w:left w:val="nil"/>
                            </w:tcBorders>
                          </w:tcPr>
                          <w:p>
                            <w:pPr>
                              <w:pStyle w:val="TableParagraph"/>
                              <w:jc w:val="left"/>
                              <w:rPr>
                                <w:rFonts w:ascii="Times New Roman"/>
                                <w:sz w:val="20"/>
                              </w:rPr>
                            </w:pPr>
                          </w:p>
                        </w:tc>
                        <w:tc>
                          <w:tcPr>
                            <w:tcW w:w="611" w:type="dxa"/>
                          </w:tcPr>
                          <w:p>
                            <w:pPr>
                              <w:pStyle w:val="TableParagraph"/>
                              <w:spacing w:before="126"/>
                              <w:ind w:left="36"/>
                              <w:rPr>
                                <w:rFonts w:ascii="Times New Roman"/>
                                <w:sz w:val="22"/>
                              </w:rPr>
                            </w:pPr>
                            <w:r>
                              <w:rPr>
                                <w:rFonts w:ascii="Times New Roman"/>
                                <w:spacing w:val="-2"/>
                                <w:w w:val="90"/>
                                <w:sz w:val="22"/>
                              </w:rPr>
                              <w:t>photon</w:t>
                            </w:r>
                          </w:p>
                          <w:p>
                            <w:pPr>
                              <w:pStyle w:val="TableParagraph"/>
                              <w:spacing w:line="134" w:lineRule="exact" w:before="72"/>
                              <w:ind w:left="19"/>
                              <w:rPr>
                                <w:rFonts w:ascii="Times New Roman"/>
                                <w:sz w:val="16"/>
                              </w:rPr>
                            </w:pPr>
                            <w:r>
                              <w:rPr>
                                <w:rFonts w:ascii="Times New Roman"/>
                                <w:spacing w:val="-10"/>
                                <w:w w:val="105"/>
                                <w:sz w:val="16"/>
                              </w:rPr>
                              <w:t>0</w:t>
                            </w:r>
                          </w:p>
                        </w:tc>
                        <w:tc>
                          <w:tcPr>
                            <w:tcW w:w="630" w:type="dxa"/>
                          </w:tcPr>
                          <w:p>
                            <w:pPr>
                              <w:pStyle w:val="TableParagraph"/>
                              <w:spacing w:before="157"/>
                              <w:ind w:left="36"/>
                              <w:rPr>
                                <w:sz w:val="18"/>
                              </w:rPr>
                            </w:pPr>
                            <w:r>
                              <w:rPr>
                                <w:spacing w:val="-2"/>
                                <w:w w:val="105"/>
                                <w:sz w:val="18"/>
                              </w:rPr>
                              <w:t>gluon</w:t>
                            </w:r>
                          </w:p>
                          <w:p>
                            <w:pPr>
                              <w:pStyle w:val="TableParagraph"/>
                              <w:spacing w:line="134" w:lineRule="exact" w:before="87"/>
                              <w:ind w:left="36" w:right="27"/>
                              <w:rPr>
                                <w:rFonts w:ascii="Times New Roman"/>
                                <w:sz w:val="16"/>
                              </w:rPr>
                            </w:pPr>
                            <w:r>
                              <w:rPr>
                                <w:rFonts w:ascii="Times New Roman"/>
                                <w:spacing w:val="-10"/>
                                <w:w w:val="105"/>
                                <w:sz w:val="16"/>
                              </w:rPr>
                              <w:t>0</w:t>
                            </w:r>
                          </w:p>
                        </w:tc>
                      </w:tr>
                      <w:tr>
                        <w:trPr>
                          <w:trHeight w:val="604" w:hRule="atLeast"/>
                        </w:trPr>
                        <w:tc>
                          <w:tcPr>
                            <w:tcW w:w="611" w:type="dxa"/>
                          </w:tcPr>
                          <w:p>
                            <w:pPr>
                              <w:pStyle w:val="TableParagraph"/>
                              <w:spacing w:line="128" w:lineRule="exact"/>
                              <w:ind w:left="10"/>
                              <w:rPr>
                                <w:sz w:val="13"/>
                              </w:rPr>
                            </w:pPr>
                            <w:r>
                              <w:rPr>
                                <w:spacing w:val="-2"/>
                                <w:w w:val="110"/>
                                <w:sz w:val="13"/>
                              </w:rPr>
                              <w:t>eleclron</w:t>
                            </w:r>
                          </w:p>
                          <w:p>
                            <w:pPr>
                              <w:pStyle w:val="TableParagraph"/>
                              <w:spacing w:line="302" w:lineRule="exact"/>
                              <w:ind w:left="36" w:right="40"/>
                              <w:rPr>
                                <w:rFonts w:ascii="Times New Roman"/>
                                <w:sz w:val="28"/>
                              </w:rPr>
                            </w:pPr>
                            <w:r>
                              <w:rPr>
                                <w:rFonts w:ascii="Times New Roman"/>
                                <w:spacing w:val="-10"/>
                                <w:sz w:val="28"/>
                              </w:rPr>
                              <w:t>e</w:t>
                            </w:r>
                          </w:p>
                          <w:p>
                            <w:pPr>
                              <w:pStyle w:val="TableParagraph"/>
                              <w:spacing w:line="139" w:lineRule="exact" w:before="15"/>
                              <w:ind w:left="61"/>
                              <w:rPr>
                                <w:rFonts w:ascii="Times New Roman"/>
                                <w:sz w:val="15"/>
                              </w:rPr>
                            </w:pPr>
                            <w:r>
                              <w:rPr>
                                <w:rFonts w:ascii="Times New Roman"/>
                                <w:spacing w:val="-4"/>
                                <w:w w:val="105"/>
                                <w:sz w:val="15"/>
                              </w:rPr>
                              <w:t>.511</w:t>
                            </w:r>
                          </w:p>
                        </w:tc>
                        <w:tc>
                          <w:tcPr>
                            <w:tcW w:w="611" w:type="dxa"/>
                            <w:tcBorders>
                              <w:bottom w:val="single" w:sz="4" w:space="0" w:color="000000"/>
                              <w:right w:val="single" w:sz="4" w:space="0" w:color="000000"/>
                            </w:tcBorders>
                          </w:tcPr>
                          <w:p>
                            <w:pPr>
                              <w:pStyle w:val="TableParagraph"/>
                              <w:spacing w:before="187"/>
                              <w:ind w:left="19" w:right="4"/>
                              <w:rPr>
                                <w:sz w:val="21"/>
                              </w:rPr>
                            </w:pPr>
                            <w:r>
                              <w:rPr>
                                <w:w w:val="80"/>
                                <w:sz w:val="21"/>
                              </w:rPr>
                              <w:t>-</w:t>
                            </w:r>
                            <w:r>
                              <w:rPr>
                                <w:spacing w:val="-10"/>
                                <w:w w:val="90"/>
                                <w:sz w:val="21"/>
                              </w:rPr>
                              <w:t>1</w:t>
                            </w:r>
                          </w:p>
                        </w:tc>
                        <w:tc>
                          <w:tcPr>
                            <w:tcW w:w="630" w:type="dxa"/>
                            <w:tcBorders>
                              <w:left w:val="single" w:sz="4" w:space="0" w:color="000000"/>
                              <w:bottom w:val="single" w:sz="4" w:space="0" w:color="000000"/>
                            </w:tcBorders>
                          </w:tcPr>
                          <w:p>
                            <w:pPr>
                              <w:pStyle w:val="TableParagraph"/>
                              <w:spacing w:before="196"/>
                              <w:ind w:left="64" w:right="54"/>
                              <w:rPr>
                                <w:sz w:val="21"/>
                              </w:rPr>
                            </w:pPr>
                            <w:r>
                              <w:rPr>
                                <w:spacing w:val="-10"/>
                                <w:w w:val="95"/>
                                <w:sz w:val="21"/>
                              </w:rPr>
                              <w:t>0</w:t>
                            </w:r>
                          </w:p>
                        </w:tc>
                      </w:tr>
                      <w:tr>
                        <w:trPr>
                          <w:trHeight w:val="609" w:hRule="atLeast"/>
                        </w:trPr>
                        <w:tc>
                          <w:tcPr>
                            <w:tcW w:w="611" w:type="dxa"/>
                          </w:tcPr>
                          <w:p>
                            <w:pPr>
                              <w:pStyle w:val="TableParagraph"/>
                              <w:jc w:val="left"/>
                              <w:rPr>
                                <w:rFonts w:ascii="Times New Roman"/>
                                <w:sz w:val="20"/>
                              </w:rPr>
                            </w:pPr>
                          </w:p>
                        </w:tc>
                        <w:tc>
                          <w:tcPr>
                            <w:tcW w:w="611" w:type="dxa"/>
                            <w:tcBorders>
                              <w:top w:val="single" w:sz="4" w:space="0" w:color="000000"/>
                              <w:bottom w:val="single" w:sz="4" w:space="0" w:color="000000"/>
                              <w:right w:val="single" w:sz="4" w:space="0" w:color="000000"/>
                            </w:tcBorders>
                          </w:tcPr>
                          <w:p>
                            <w:pPr>
                              <w:pStyle w:val="TableParagraph"/>
                              <w:spacing w:before="193"/>
                              <w:ind w:left="15" w:right="6"/>
                              <w:rPr>
                                <w:rFonts w:ascii="Times New Roman"/>
                                <w:sz w:val="22"/>
                              </w:rPr>
                            </w:pPr>
                            <w:r>
                              <w:rPr>
                                <w:rFonts w:ascii="Times New Roman"/>
                                <w:spacing w:val="-10"/>
                                <w:w w:val="105"/>
                                <w:sz w:val="22"/>
                              </w:rPr>
                              <w:t>0</w:t>
                            </w:r>
                          </w:p>
                        </w:tc>
                        <w:tc>
                          <w:tcPr>
                            <w:tcW w:w="630" w:type="dxa"/>
                            <w:tcBorders>
                              <w:top w:val="single" w:sz="4" w:space="0" w:color="000000"/>
                              <w:left w:val="single" w:sz="4" w:space="0" w:color="000000"/>
                              <w:bottom w:val="single" w:sz="4" w:space="0" w:color="000000"/>
                            </w:tcBorders>
                          </w:tcPr>
                          <w:p>
                            <w:pPr>
                              <w:pStyle w:val="TableParagraph"/>
                              <w:spacing w:before="183"/>
                              <w:ind w:left="64" w:right="45"/>
                              <w:rPr>
                                <w:rFonts w:ascii="Times New Roman"/>
                                <w:sz w:val="22"/>
                              </w:rPr>
                            </w:pPr>
                            <w:r>
                              <w:rPr>
                                <w:rFonts w:ascii="Times New Roman"/>
                                <w:spacing w:val="-10"/>
                                <w:w w:val="105"/>
                                <w:sz w:val="22"/>
                              </w:rPr>
                              <w:t>0</w:t>
                            </w:r>
                          </w:p>
                        </w:tc>
                      </w:tr>
                      <w:tr>
                        <w:trPr>
                          <w:trHeight w:val="599" w:hRule="atLeast"/>
                        </w:trPr>
                        <w:tc>
                          <w:tcPr>
                            <w:tcW w:w="611" w:type="dxa"/>
                          </w:tcPr>
                          <w:p>
                            <w:pPr>
                              <w:pStyle w:val="TableParagraph"/>
                              <w:spacing w:before="31"/>
                              <w:ind w:left="80"/>
                              <w:rPr>
                                <w:sz w:val="13"/>
                              </w:rPr>
                            </w:pPr>
                            <w:r>
                              <w:rPr>
                                <w:spacing w:val="-2"/>
                                <w:w w:val="105"/>
                                <w:sz w:val="13"/>
                              </w:rPr>
                              <w:t>quork</w:t>
                            </w:r>
                          </w:p>
                          <w:p>
                            <w:pPr>
                              <w:pStyle w:val="TableParagraph"/>
                              <w:spacing w:line="242" w:lineRule="exact" w:before="2"/>
                              <w:ind w:left="37"/>
                              <w:rPr>
                                <w:sz w:val="23"/>
                              </w:rPr>
                            </w:pPr>
                            <w:r>
                              <w:rPr>
                                <w:spacing w:val="-10"/>
                                <w:w w:val="105"/>
                                <w:sz w:val="23"/>
                              </w:rPr>
                              <w:t>d</w:t>
                            </w:r>
                          </w:p>
                          <w:p>
                            <w:pPr>
                              <w:pStyle w:val="TableParagraph"/>
                              <w:spacing w:line="155" w:lineRule="exact"/>
                              <w:ind w:left="24"/>
                              <w:rPr>
                                <w:sz w:val="19"/>
                              </w:rPr>
                            </w:pPr>
                            <w:r>
                              <w:rPr>
                                <w:w w:val="90"/>
                                <w:sz w:val="19"/>
                              </w:rPr>
                              <w:t>-</w:t>
                            </w:r>
                            <w:r>
                              <w:rPr>
                                <w:spacing w:val="-5"/>
                                <w:sz w:val="19"/>
                              </w:rPr>
                              <w:t>10</w:t>
                            </w:r>
                          </w:p>
                        </w:tc>
                        <w:tc>
                          <w:tcPr>
                            <w:tcW w:w="611" w:type="dxa"/>
                            <w:tcBorders>
                              <w:top w:val="single" w:sz="4" w:space="0" w:color="000000"/>
                              <w:bottom w:val="single" w:sz="4" w:space="0" w:color="000000"/>
                              <w:right w:val="single" w:sz="4" w:space="0" w:color="000000"/>
                            </w:tcBorders>
                          </w:tcPr>
                          <w:p>
                            <w:pPr>
                              <w:pStyle w:val="TableParagraph"/>
                              <w:spacing w:before="187"/>
                              <w:ind w:left="15" w:right="4"/>
                              <w:rPr>
                                <w:sz w:val="20"/>
                              </w:rPr>
                            </w:pPr>
                            <w:r>
                              <w:rPr>
                                <w:spacing w:val="-2"/>
                                <w:w w:val="115"/>
                                <w:sz w:val="20"/>
                              </w:rPr>
                              <w:t>-</w:t>
                            </w:r>
                            <w:r>
                              <w:rPr>
                                <w:spacing w:val="-5"/>
                                <w:w w:val="115"/>
                                <w:sz w:val="20"/>
                              </w:rPr>
                              <w:t>1/3</w:t>
                            </w:r>
                          </w:p>
                        </w:tc>
                        <w:tc>
                          <w:tcPr>
                            <w:tcW w:w="630" w:type="dxa"/>
                            <w:tcBorders>
                              <w:top w:val="single" w:sz="4" w:space="0" w:color="000000"/>
                              <w:left w:val="single" w:sz="4" w:space="0" w:color="000000"/>
                              <w:bottom w:val="single" w:sz="4" w:space="0" w:color="000000"/>
                            </w:tcBorders>
                          </w:tcPr>
                          <w:p>
                            <w:pPr>
                              <w:pStyle w:val="TableParagraph"/>
                              <w:spacing w:before="205"/>
                              <w:ind w:left="64"/>
                              <w:rPr>
                                <w:sz w:val="18"/>
                              </w:rPr>
                            </w:pPr>
                            <w:r>
                              <w:rPr>
                                <w:spacing w:val="-10"/>
                                <w:w w:val="115"/>
                                <w:sz w:val="18"/>
                              </w:rPr>
                              <w:t>g</w:t>
                            </w:r>
                          </w:p>
                        </w:tc>
                      </w:tr>
                      <w:tr>
                        <w:trPr>
                          <w:trHeight w:val="599" w:hRule="atLeast"/>
                        </w:trPr>
                        <w:tc>
                          <w:tcPr>
                            <w:tcW w:w="611" w:type="dxa"/>
                          </w:tcPr>
                          <w:p>
                            <w:pPr>
                              <w:pStyle w:val="TableParagraph"/>
                              <w:spacing w:line="146" w:lineRule="exact" w:before="7"/>
                              <w:ind w:left="39"/>
                              <w:rPr>
                                <w:sz w:val="13"/>
                              </w:rPr>
                            </w:pPr>
                            <w:r>
                              <w:rPr>
                                <w:spacing w:val="-2"/>
                                <w:w w:val="110"/>
                                <w:sz w:val="13"/>
                              </w:rPr>
                              <w:t>quork</w:t>
                            </w:r>
                          </w:p>
                          <w:p>
                            <w:pPr>
                              <w:pStyle w:val="TableParagraph"/>
                              <w:spacing w:line="250" w:lineRule="exact"/>
                              <w:ind w:left="25"/>
                              <w:rPr>
                                <w:sz w:val="23"/>
                              </w:rPr>
                            </w:pPr>
                            <w:r>
                              <w:rPr>
                                <w:spacing w:val="-10"/>
                                <w:w w:val="105"/>
                                <w:sz w:val="23"/>
                              </w:rPr>
                              <w:t>u</w:t>
                            </w:r>
                          </w:p>
                          <w:p>
                            <w:pPr>
                              <w:pStyle w:val="TableParagraph"/>
                              <w:spacing w:line="177" w:lineRule="exact"/>
                              <w:ind w:left="24"/>
                              <w:rPr>
                                <w:sz w:val="19"/>
                              </w:rPr>
                            </w:pPr>
                            <w:r>
                              <w:rPr>
                                <w:w w:val="90"/>
                                <w:sz w:val="19"/>
                              </w:rPr>
                              <w:t>-</w:t>
                            </w:r>
                            <w:r>
                              <w:rPr>
                                <w:spacing w:val="-5"/>
                                <w:sz w:val="19"/>
                              </w:rPr>
                              <w:t>10</w:t>
                            </w:r>
                          </w:p>
                        </w:tc>
                        <w:tc>
                          <w:tcPr>
                            <w:tcW w:w="611" w:type="dxa"/>
                            <w:tcBorders>
                              <w:top w:val="single" w:sz="4" w:space="0" w:color="000000"/>
                              <w:bottom w:val="single" w:sz="4" w:space="0" w:color="000000"/>
                              <w:right w:val="single" w:sz="4" w:space="0" w:color="000000"/>
                            </w:tcBorders>
                          </w:tcPr>
                          <w:p>
                            <w:pPr>
                              <w:pStyle w:val="TableParagraph"/>
                              <w:spacing w:before="187"/>
                              <w:ind w:left="15" w:right="19"/>
                              <w:rPr>
                                <w:sz w:val="20"/>
                              </w:rPr>
                            </w:pPr>
                            <w:r>
                              <w:rPr>
                                <w:spacing w:val="-4"/>
                                <w:w w:val="120"/>
                                <w:sz w:val="20"/>
                              </w:rPr>
                              <w:t>+2/3</w:t>
                            </w:r>
                          </w:p>
                        </w:tc>
                        <w:tc>
                          <w:tcPr>
                            <w:tcW w:w="630" w:type="dxa"/>
                            <w:tcBorders>
                              <w:top w:val="single" w:sz="4" w:space="0" w:color="000000"/>
                              <w:left w:val="single" w:sz="4" w:space="0" w:color="000000"/>
                              <w:bottom w:val="single" w:sz="4" w:space="0" w:color="000000"/>
                            </w:tcBorders>
                          </w:tcPr>
                          <w:p>
                            <w:pPr>
                              <w:pStyle w:val="TableParagraph"/>
                              <w:spacing w:before="182"/>
                              <w:ind w:left="64" w:right="16"/>
                              <w:rPr>
                                <w:sz w:val="20"/>
                              </w:rPr>
                            </w:pPr>
                            <w:r>
                              <w:rPr>
                                <w:spacing w:val="-10"/>
                                <w:w w:val="110"/>
                                <w:sz w:val="20"/>
                              </w:rPr>
                              <w:t>g</w:t>
                            </w:r>
                          </w:p>
                        </w:tc>
                      </w:tr>
                    </w:tbl>
                    <w:p>
                      <w:pPr>
                        <w:pStyle w:val="BodyText"/>
                      </w:pPr>
                    </w:p>
                  </w:txbxContent>
                </v:textbox>
                <w10:wrap type="none"/>
              </v:shape>
            </w:pict>
          </mc:Fallback>
        </mc:AlternateContent>
      </w:r>
      <w:r>
        <w:rPr>
          <w:spacing w:val="-5"/>
          <w:w w:val="110"/>
          <w:sz w:val="57"/>
        </w:rPr>
        <w:t>/1</w:t>
      </w:r>
    </w:p>
    <w:p>
      <w:pPr>
        <w:spacing w:after="0" w:line="515" w:lineRule="exact"/>
        <w:jc w:val="left"/>
        <w:rPr>
          <w:sz w:val="57"/>
        </w:rPr>
        <w:sectPr>
          <w:type w:val="continuous"/>
          <w:pgSz w:w="11900" w:h="16840"/>
          <w:pgMar w:header="2034" w:footer="0" w:top="1160" w:bottom="280" w:left="850" w:right="850"/>
          <w:cols w:num="2" w:equalWidth="0">
            <w:col w:w="5232" w:space="40"/>
            <w:col w:w="4928"/>
          </w:cols>
        </w:sectPr>
      </w:pPr>
    </w:p>
    <w:p>
      <w:pPr>
        <w:pStyle w:val="BodyText"/>
        <w:rPr>
          <w:sz w:val="18"/>
        </w:rPr>
      </w:pPr>
    </w:p>
    <w:p>
      <w:pPr>
        <w:pStyle w:val="BodyText"/>
        <w:spacing w:before="20"/>
        <w:rPr>
          <w:sz w:val="18"/>
        </w:rPr>
      </w:pPr>
    </w:p>
    <w:p>
      <w:pPr>
        <w:spacing w:before="0"/>
        <w:ind w:left="2946"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843328">
                <wp:simplePos x="0" y="0"/>
                <wp:positionH relativeFrom="page">
                  <wp:posOffset>2821086</wp:posOffset>
                </wp:positionH>
                <wp:positionV relativeFrom="paragraph">
                  <wp:posOffset>202029</wp:posOffset>
                </wp:positionV>
                <wp:extent cx="574040" cy="52514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574040" cy="525145"/>
                          <a:chExt cx="574040" cy="525145"/>
                        </a:xfrm>
                      </wpg:grpSpPr>
                      <wps:wsp>
                        <wps:cNvPr id="476" name="Graphic 476"/>
                        <wps:cNvSpPr/>
                        <wps:spPr>
                          <a:xfrm>
                            <a:off x="0" y="0"/>
                            <a:ext cx="574040" cy="525145"/>
                          </a:xfrm>
                          <a:custGeom>
                            <a:avLst/>
                            <a:gdLst/>
                            <a:ahLst/>
                            <a:cxnLst/>
                            <a:rect l="l" t="t" r="r" b="b"/>
                            <a:pathLst>
                              <a:path w="574040" h="525145">
                                <a:moveTo>
                                  <a:pt x="64115" y="524903"/>
                                </a:moveTo>
                                <a:lnTo>
                                  <a:pt x="64115" y="0"/>
                                </a:lnTo>
                              </a:path>
                              <a:path w="574040" h="525145">
                                <a:moveTo>
                                  <a:pt x="552615" y="524903"/>
                                </a:moveTo>
                                <a:lnTo>
                                  <a:pt x="552615" y="0"/>
                                </a:lnTo>
                              </a:path>
                              <a:path w="574040" h="525145">
                                <a:moveTo>
                                  <a:pt x="0" y="12207"/>
                                </a:moveTo>
                                <a:lnTo>
                                  <a:pt x="573987" y="12207"/>
                                </a:lnTo>
                              </a:path>
                            </a:pathLst>
                          </a:custGeom>
                          <a:ln w="15262">
                            <a:solidFill>
                              <a:srgbClr val="000000"/>
                            </a:solidFill>
                            <a:prstDash val="solid"/>
                          </a:ln>
                        </wps:spPr>
                        <wps:bodyPr wrap="square" lIns="0" tIns="0" rIns="0" bIns="0" rtlCol="0">
                          <a:prstTxWarp prst="textNoShape">
                            <a:avLst/>
                          </a:prstTxWarp>
                          <a:noAutofit/>
                        </wps:bodyPr>
                      </wps:wsp>
                      <wps:wsp>
                        <wps:cNvPr id="477" name="Graphic 477"/>
                        <wps:cNvSpPr/>
                        <wps:spPr>
                          <a:xfrm>
                            <a:off x="48849" y="506592"/>
                            <a:ext cx="525145" cy="1270"/>
                          </a:xfrm>
                          <a:custGeom>
                            <a:avLst/>
                            <a:gdLst/>
                            <a:ahLst/>
                            <a:cxnLst/>
                            <a:rect l="l" t="t" r="r" b="b"/>
                            <a:pathLst>
                              <a:path w="525145" h="0">
                                <a:moveTo>
                                  <a:pt x="0" y="0"/>
                                </a:moveTo>
                                <a:lnTo>
                                  <a:pt x="525137" y="0"/>
                                </a:lnTo>
                              </a:path>
                            </a:pathLst>
                          </a:custGeom>
                          <a:ln w="12207">
                            <a:solidFill>
                              <a:srgbClr val="000000"/>
                            </a:solidFill>
                            <a:prstDash val="solid"/>
                          </a:ln>
                        </wps:spPr>
                        <wps:bodyPr wrap="square" lIns="0" tIns="0" rIns="0" bIns="0" rtlCol="0">
                          <a:prstTxWarp prst="textNoShape">
                            <a:avLst/>
                          </a:prstTxWarp>
                          <a:noAutofit/>
                        </wps:bodyPr>
                      </wps:wsp>
                      <wps:wsp>
                        <wps:cNvPr id="478" name="Textbox 478"/>
                        <wps:cNvSpPr txBox="1"/>
                        <wps:spPr>
                          <a:xfrm>
                            <a:off x="71748" y="19836"/>
                            <a:ext cx="473709" cy="480695"/>
                          </a:xfrm>
                          <a:prstGeom prst="rect">
                            <a:avLst/>
                          </a:prstGeom>
                        </wps:spPr>
                        <wps:txbx>
                          <w:txbxContent>
                            <w:p>
                              <w:pPr>
                                <w:spacing w:line="157" w:lineRule="exact" w:before="0"/>
                                <w:ind w:left="85" w:right="68" w:firstLine="0"/>
                                <w:jc w:val="center"/>
                                <w:rPr>
                                  <w:rFonts w:ascii="Arial"/>
                                  <w:sz w:val="14"/>
                                </w:rPr>
                              </w:pPr>
                              <w:r>
                                <w:rPr>
                                  <w:rFonts w:ascii="Arial"/>
                                  <w:spacing w:val="-2"/>
                                  <w:sz w:val="14"/>
                                </w:rPr>
                                <w:t>electron</w:t>
                              </w:r>
                            </w:p>
                            <w:p>
                              <w:pPr>
                                <w:spacing w:before="31"/>
                                <w:ind w:left="85" w:right="48" w:firstLine="0"/>
                                <w:jc w:val="center"/>
                                <w:rPr>
                                  <w:sz w:val="28"/>
                                </w:rPr>
                              </w:pPr>
                              <w:r>
                                <w:rPr>
                                  <w:spacing w:val="-10"/>
                                  <w:sz w:val="28"/>
                                </w:rPr>
                                <w:t>e</w:t>
                              </w:r>
                            </w:p>
                            <w:p>
                              <w:pPr>
                                <w:spacing w:before="67"/>
                                <w:ind w:left="85" w:right="0" w:firstLine="0"/>
                                <w:jc w:val="center"/>
                                <w:rPr>
                                  <w:rFonts w:ascii="Arial"/>
                                  <w:sz w:val="14"/>
                                </w:rPr>
                              </w:pPr>
                              <w:r>
                                <w:rPr>
                                  <w:rFonts w:ascii="Arial"/>
                                  <w:spacing w:val="-5"/>
                                  <w:w w:val="110"/>
                                  <w:sz w:val="14"/>
                                </w:rPr>
                                <w:t>5U</w:t>
                              </w:r>
                            </w:p>
                          </w:txbxContent>
                        </wps:txbx>
                        <wps:bodyPr wrap="square" lIns="0" tIns="0" rIns="0" bIns="0" rtlCol="0">
                          <a:noAutofit/>
                        </wps:bodyPr>
                      </wps:wsp>
                    </wpg:wgp>
                  </a:graphicData>
                </a:graphic>
              </wp:anchor>
            </w:drawing>
          </mc:Choice>
          <mc:Fallback>
            <w:pict>
              <v:group style="position:absolute;margin-left:222.132767pt;margin-top:15.907858pt;width:45.2pt;height:41.35pt;mso-position-horizontal-relative:page;mso-position-vertical-relative:paragraph;z-index:15843328" id="docshapegroup287" coordorigin="4443,318" coordsize="904,827">
                <v:shape style="position:absolute;left:4442;top:318;width:904;height:827" id="docshape288" coordorigin="4443,318" coordsize="904,827" path="m4544,1145l4544,318m5313,1145l5313,318m4443,337l5347,337e" filled="false" stroked="true" strokeweight="1.201750pt" strokecolor="#000000">
                  <v:path arrowok="t"/>
                  <v:stroke dashstyle="solid"/>
                </v:shape>
                <v:line style="position:absolute" from="4520,1116" to="5347,1116" stroked="true" strokeweight=".961186pt" strokecolor="#000000">
                  <v:stroke dashstyle="solid"/>
                </v:line>
                <v:shape style="position:absolute;left:4555;top:349;width:746;height:757" type="#_x0000_t202" id="docshape289" filled="false" stroked="false">
                  <v:textbox inset="0,0,0,0">
                    <w:txbxContent>
                      <w:p>
                        <w:pPr>
                          <w:spacing w:line="157" w:lineRule="exact" w:before="0"/>
                          <w:ind w:left="85" w:right="68" w:firstLine="0"/>
                          <w:jc w:val="center"/>
                          <w:rPr>
                            <w:rFonts w:ascii="Arial"/>
                            <w:sz w:val="14"/>
                          </w:rPr>
                        </w:pPr>
                        <w:r>
                          <w:rPr>
                            <w:rFonts w:ascii="Arial"/>
                            <w:spacing w:val="-2"/>
                            <w:sz w:val="14"/>
                          </w:rPr>
                          <w:t>electron</w:t>
                        </w:r>
                      </w:p>
                      <w:p>
                        <w:pPr>
                          <w:spacing w:before="31"/>
                          <w:ind w:left="85" w:right="48" w:firstLine="0"/>
                          <w:jc w:val="center"/>
                          <w:rPr>
                            <w:sz w:val="28"/>
                          </w:rPr>
                        </w:pPr>
                        <w:r>
                          <w:rPr>
                            <w:spacing w:val="-10"/>
                            <w:sz w:val="28"/>
                          </w:rPr>
                          <w:t>e</w:t>
                        </w:r>
                      </w:p>
                      <w:p>
                        <w:pPr>
                          <w:spacing w:before="67"/>
                          <w:ind w:left="85" w:right="0" w:firstLine="0"/>
                          <w:jc w:val="center"/>
                          <w:rPr>
                            <w:rFonts w:ascii="Arial"/>
                            <w:sz w:val="14"/>
                          </w:rPr>
                        </w:pPr>
                        <w:r>
                          <w:rPr>
                            <w:rFonts w:ascii="Arial"/>
                            <w:spacing w:val="-5"/>
                            <w:w w:val="110"/>
                            <w:sz w:val="14"/>
                          </w:rPr>
                          <w:t>5U</w:t>
                        </w:r>
                      </w:p>
                    </w:txbxContent>
                  </v:textbox>
                  <w10:wrap type="none"/>
                </v:shape>
                <w10:wrap type="none"/>
              </v:group>
            </w:pict>
          </mc:Fallback>
        </mc:AlternateContent>
      </w:r>
      <w:r>
        <w:rPr>
          <w:rFonts w:ascii="Arial"/>
          <w:spacing w:val="-4"/>
          <w:w w:val="105"/>
          <w:sz w:val="18"/>
        </w:rPr>
        <w:t>name</w:t>
      </w:r>
    </w:p>
    <w:p>
      <w:pPr>
        <w:pStyle w:val="BodyText"/>
        <w:rPr>
          <w:rFonts w:ascii="Arial"/>
          <w:sz w:val="18"/>
        </w:rPr>
      </w:pPr>
    </w:p>
    <w:p>
      <w:pPr>
        <w:pStyle w:val="BodyText"/>
        <w:spacing w:before="4"/>
        <w:rPr>
          <w:rFonts w:ascii="Arial"/>
          <w:sz w:val="18"/>
        </w:rPr>
      </w:pPr>
    </w:p>
    <w:p>
      <w:pPr>
        <w:spacing w:before="0"/>
        <w:ind w:left="2956" w:right="0" w:firstLine="0"/>
        <w:jc w:val="left"/>
        <w:rPr>
          <w:rFonts w:ascii="Arial"/>
          <w:sz w:val="19"/>
        </w:rPr>
      </w:pPr>
      <w:r>
        <w:rPr>
          <w:rFonts w:ascii="Arial"/>
          <w:spacing w:val="-2"/>
          <w:sz w:val="19"/>
        </w:rPr>
        <w:t>symbol</w:t>
      </w:r>
    </w:p>
    <w:p>
      <w:pPr>
        <w:pStyle w:val="BodyText"/>
        <w:spacing w:before="135"/>
        <w:rPr>
          <w:rFonts w:ascii="Arial"/>
          <w:sz w:val="19"/>
        </w:rPr>
      </w:pPr>
    </w:p>
    <w:p>
      <w:pPr>
        <w:spacing w:before="0"/>
        <w:ind w:left="2950" w:right="0" w:firstLine="0"/>
        <w:jc w:val="left"/>
        <w:rPr>
          <w:rFonts w:ascii="Arial"/>
          <w:b/>
          <w:sz w:val="20"/>
        </w:rPr>
      </w:pPr>
      <w:r>
        <w:rPr>
          <w:rFonts w:ascii="Arial"/>
          <w:w w:val="105"/>
          <w:sz w:val="18"/>
        </w:rPr>
        <w:t>mass</w:t>
      </w:r>
      <w:r>
        <w:rPr>
          <w:rFonts w:ascii="Arial"/>
          <w:spacing w:val="-7"/>
          <w:w w:val="105"/>
          <w:sz w:val="18"/>
        </w:rPr>
        <w:t> </w:t>
      </w:r>
      <w:r>
        <w:rPr>
          <w:rFonts w:ascii="Arial"/>
          <w:w w:val="105"/>
          <w:sz w:val="18"/>
        </w:rPr>
        <w:t>(</w:t>
      </w:r>
      <w:r>
        <w:rPr>
          <w:rFonts w:ascii="Arial"/>
          <w:spacing w:val="-18"/>
          <w:w w:val="105"/>
          <w:sz w:val="18"/>
        </w:rPr>
        <w:t> </w:t>
      </w:r>
      <w:r>
        <w:rPr>
          <w:rFonts w:ascii="Arial"/>
          <w:b/>
          <w:spacing w:val="-4"/>
          <w:w w:val="105"/>
          <w:sz w:val="20"/>
        </w:rPr>
        <w:t>MeV)</w:t>
      </w:r>
    </w:p>
    <w:p>
      <w:pPr>
        <w:pStyle w:val="BodyText"/>
        <w:rPr>
          <w:rFonts w:ascii="Arial"/>
          <w:b/>
          <w:sz w:val="18"/>
        </w:rPr>
      </w:pPr>
    </w:p>
    <w:p>
      <w:pPr>
        <w:pStyle w:val="BodyText"/>
        <w:spacing w:before="178"/>
        <w:rPr>
          <w:rFonts w:ascii="Arial"/>
          <w:b/>
          <w:sz w:val="18"/>
        </w:rPr>
      </w:pPr>
    </w:p>
    <w:p>
      <w:pPr>
        <w:spacing w:before="0"/>
        <w:ind w:left="1638" w:right="0" w:firstLine="0"/>
        <w:jc w:val="center"/>
        <w:rPr>
          <w:rFonts w:ascii="Arial"/>
          <w:sz w:val="19"/>
        </w:rPr>
      </w:pPr>
      <w:r>
        <w:rPr>
          <w:rFonts w:ascii="Arial"/>
          <w:spacing w:val="-2"/>
          <w:sz w:val="19"/>
        </w:rPr>
        <w:t>couplings</w:t>
      </w:r>
    </w:p>
    <w:p>
      <w:pPr>
        <w:spacing w:line="235" w:lineRule="auto" w:before="181"/>
        <w:ind w:left="1627" w:right="2251" w:firstLine="12"/>
        <w:jc w:val="both"/>
        <w:rPr>
          <w:i/>
          <w:sz w:val="20"/>
        </w:rPr>
      </w:pPr>
      <w:r>
        <w:rPr>
          <w:b/>
          <w:sz w:val="21"/>
        </w:rPr>
        <w:t>FIGURE</w:t>
      </w:r>
      <w:r>
        <w:rPr>
          <w:b/>
          <w:spacing w:val="-4"/>
          <w:sz w:val="21"/>
        </w:rPr>
        <w:t> </w:t>
      </w:r>
      <w:r>
        <w:rPr>
          <w:sz w:val="22"/>
        </w:rPr>
        <w:t>81.</w:t>
      </w:r>
      <w:r>
        <w:rPr>
          <w:spacing w:val="80"/>
          <w:sz w:val="22"/>
        </w:rPr>
        <w:t> </w:t>
      </w:r>
      <w:r>
        <w:rPr>
          <w:i/>
          <w:sz w:val="20"/>
        </w:rPr>
        <w:t>"Gluons" hold quarks</w:t>
      </w:r>
      <w:r>
        <w:rPr>
          <w:i/>
          <w:spacing w:val="-3"/>
          <w:sz w:val="20"/>
        </w:rPr>
        <w:t> </w:t>
      </w:r>
      <w:r>
        <w:rPr>
          <w:i/>
          <w:sz w:val="20"/>
        </w:rPr>
        <w:t>together</w:t>
      </w:r>
      <w:r>
        <w:rPr>
          <w:i/>
          <w:spacing w:val="-3"/>
          <w:sz w:val="20"/>
        </w:rPr>
        <w:t> </w:t>
      </w:r>
      <w:r>
        <w:rPr>
          <w:i/>
          <w:sz w:val="20"/>
        </w:rPr>
        <w:t>to</w:t>
      </w:r>
      <w:r>
        <w:rPr>
          <w:i/>
          <w:spacing w:val="-13"/>
          <w:sz w:val="20"/>
        </w:rPr>
        <w:t> </w:t>
      </w:r>
      <w:r>
        <w:rPr>
          <w:i/>
          <w:sz w:val="20"/>
        </w:rPr>
        <w:t>make protons</w:t>
      </w:r>
      <w:r>
        <w:rPr>
          <w:i/>
          <w:spacing w:val="-1"/>
          <w:sz w:val="20"/>
        </w:rPr>
        <w:t> </w:t>
      </w:r>
      <w:r>
        <w:rPr>
          <w:i/>
          <w:sz w:val="20"/>
        </w:rPr>
        <w:t>and</w:t>
      </w:r>
      <w:r>
        <w:rPr>
          <w:i/>
          <w:spacing w:val="-2"/>
          <w:sz w:val="20"/>
        </w:rPr>
        <w:t> </w:t>
      </w:r>
      <w:r>
        <w:rPr>
          <w:i/>
          <w:sz w:val="20"/>
        </w:rPr>
        <w:t>neutrons,</w:t>
      </w:r>
      <w:r>
        <w:rPr>
          <w:i/>
          <w:sz w:val="20"/>
        </w:rPr>
        <w:t> and indirectly account for the fact that protons and neutrons hold themselves together in the nucleus of an atom. Gluons hold quarks together with forces much stronger than electrical forces. The coupling constant of gluons, </w:t>
      </w:r>
      <w:r>
        <w:rPr>
          <w:sz w:val="21"/>
        </w:rPr>
        <w:t>g, </w:t>
      </w:r>
      <w:r>
        <w:rPr>
          <w:i/>
          <w:sz w:val="22"/>
        </w:rPr>
        <w:t>is</w:t>
      </w:r>
      <w:r>
        <w:rPr>
          <w:i/>
          <w:sz w:val="22"/>
        </w:rPr>
        <w:t> </w:t>
      </w:r>
      <w:r>
        <w:rPr>
          <w:i/>
          <w:sz w:val="20"/>
        </w:rPr>
        <w:t>much larger than </w:t>
      </w:r>
      <w:r>
        <w:rPr>
          <w:sz w:val="23"/>
        </w:rPr>
        <w:t>j, </w:t>
      </w:r>
      <w:r>
        <w:rPr>
          <w:i/>
          <w:sz w:val="20"/>
        </w:rPr>
        <w:t>which makes the calculation of terms with couplings in</w:t>
      </w:r>
      <w:r>
        <w:rPr>
          <w:i/>
          <w:sz w:val="20"/>
        </w:rPr>
        <w:t> them much more difficult: the best accuracy that can be hoped for so far </w:t>
      </w:r>
      <w:r>
        <w:rPr>
          <w:i/>
          <w:sz w:val="22"/>
        </w:rPr>
        <w:t>is </w:t>
      </w:r>
      <w:r>
        <w:rPr>
          <w:i/>
          <w:sz w:val="20"/>
        </w:rPr>
        <w:t>only</w:t>
      </w:r>
      <w:r>
        <w:rPr>
          <w:i/>
          <w:spacing w:val="40"/>
          <w:sz w:val="20"/>
        </w:rPr>
        <w:t> </w:t>
      </w:r>
      <w:r>
        <w:rPr>
          <w:i/>
          <w:sz w:val="20"/>
        </w:rPr>
        <w:t>10%.</w:t>
      </w:r>
    </w:p>
    <w:p>
      <w:pPr>
        <w:pStyle w:val="BodyText"/>
        <w:rPr>
          <w:i/>
          <w:sz w:val="20"/>
        </w:rPr>
      </w:pPr>
    </w:p>
    <w:p>
      <w:pPr>
        <w:pStyle w:val="BodyText"/>
        <w:spacing w:before="62"/>
        <w:rPr>
          <w:i/>
          <w:sz w:val="20"/>
        </w:rPr>
      </w:pPr>
      <w:r>
        <w:rPr>
          <w:i/>
          <w:sz w:val="20"/>
        </w:rPr>
        <mc:AlternateContent>
          <mc:Choice Requires="wps">
            <w:drawing>
              <wp:anchor distT="0" distB="0" distL="0" distR="0" allowOverlap="1" layoutInCell="1" locked="0" behindDoc="1" simplePos="0" relativeHeight="487702016">
                <wp:simplePos x="0" y="0"/>
                <wp:positionH relativeFrom="page">
                  <wp:posOffset>1563199</wp:posOffset>
                </wp:positionH>
                <wp:positionV relativeFrom="paragraph">
                  <wp:posOffset>200715</wp:posOffset>
                </wp:positionV>
                <wp:extent cx="4030345"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4030345" cy="1270"/>
                        </a:xfrm>
                        <a:custGeom>
                          <a:avLst/>
                          <a:gdLst/>
                          <a:ahLst/>
                          <a:cxnLst/>
                          <a:rect l="l" t="t" r="r" b="b"/>
                          <a:pathLst>
                            <a:path w="4030345" h="0">
                              <a:moveTo>
                                <a:pt x="0" y="0"/>
                              </a:moveTo>
                              <a:lnTo>
                                <a:pt x="4030123"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086555pt;margin-top:15.80438pt;width:317.350pt;height:.1pt;mso-position-horizontal-relative:page;mso-position-vertical-relative:paragraph;z-index:-15614464;mso-wrap-distance-left:0;mso-wrap-distance-right:0" id="docshape290" coordorigin="2462,316" coordsize="6347,0" path="m2462,316l8808,316e" filled="false" stroked="true" strokeweight=".480593pt" strokecolor="#000000">
                <v:path arrowok="t"/>
                <v:stroke dashstyle="solid"/>
                <w10:wrap type="topAndBottom"/>
              </v:shape>
            </w:pict>
          </mc:Fallback>
        </mc:AlternateContent>
      </w:r>
    </w:p>
    <w:p>
      <w:pPr>
        <w:pStyle w:val="BodyText"/>
        <w:spacing w:before="89"/>
        <w:rPr>
          <w:i/>
          <w:sz w:val="20"/>
        </w:rPr>
      </w:pPr>
    </w:p>
    <w:p>
      <w:pPr>
        <w:spacing w:line="225" w:lineRule="auto" w:before="0"/>
        <w:ind w:left="1611" w:right="2267" w:hanging="4"/>
        <w:jc w:val="both"/>
        <w:rPr>
          <w:sz w:val="20"/>
        </w:rPr>
      </w:pPr>
      <w:r>
        <w:rPr>
          <w:w w:val="105"/>
          <w:sz w:val="20"/>
        </w:rPr>
        <w:t>"electron" comes from</w:t>
      </w:r>
      <w:r>
        <w:rPr>
          <w:w w:val="105"/>
          <w:sz w:val="20"/>
        </w:rPr>
        <w:t> the Greek</w:t>
      </w:r>
      <w:r>
        <w:rPr>
          <w:w w:val="105"/>
          <w:sz w:val="20"/>
        </w:rPr>
        <w:t> word for amber, the beginning of elec-tricity. But as modern</w:t>
      </w:r>
      <w:r>
        <w:rPr>
          <w:w w:val="105"/>
          <w:sz w:val="20"/>
        </w:rPr>
        <w:t> physics has progressed,</w:t>
      </w:r>
      <w:r>
        <w:rPr>
          <w:w w:val="105"/>
          <w:sz w:val="20"/>
        </w:rPr>
        <w:t> the</w:t>
      </w:r>
      <w:r>
        <w:rPr>
          <w:w w:val="105"/>
          <w:sz w:val="20"/>
        </w:rPr>
        <w:t> names of</w:t>
      </w:r>
      <w:r>
        <w:rPr>
          <w:w w:val="105"/>
          <w:sz w:val="20"/>
        </w:rPr>
        <w:t> the particles have shown</w:t>
      </w:r>
      <w:r>
        <w:rPr>
          <w:w w:val="105"/>
          <w:sz w:val="20"/>
        </w:rPr>
        <w:t> a deteriorating</w:t>
      </w:r>
      <w:r>
        <w:rPr>
          <w:w w:val="105"/>
          <w:sz w:val="20"/>
        </w:rPr>
        <w:t> interest</w:t>
      </w:r>
      <w:r>
        <w:rPr>
          <w:w w:val="105"/>
          <w:sz w:val="20"/>
        </w:rPr>
        <w:t> in classical Greek</w:t>
      </w:r>
      <w:r>
        <w:rPr>
          <w:w w:val="105"/>
          <w:sz w:val="20"/>
        </w:rPr>
        <w:t> until</w:t>
      </w:r>
      <w:r>
        <w:rPr>
          <w:w w:val="105"/>
          <w:sz w:val="20"/>
        </w:rPr>
        <w:t> we</w:t>
      </w:r>
      <w:r>
        <w:rPr>
          <w:w w:val="105"/>
          <w:sz w:val="20"/>
        </w:rPr>
        <w:t> make</w:t>
      </w:r>
      <w:r>
        <w:rPr>
          <w:w w:val="105"/>
          <w:sz w:val="20"/>
        </w:rPr>
        <w:t> up such</w:t>
      </w:r>
      <w:r>
        <w:rPr>
          <w:w w:val="105"/>
          <w:sz w:val="20"/>
        </w:rPr>
        <w:t> words</w:t>
      </w:r>
      <w:r>
        <w:rPr>
          <w:w w:val="105"/>
          <w:sz w:val="20"/>
        </w:rPr>
        <w:t> as "gluons."</w:t>
      </w:r>
      <w:r>
        <w:rPr>
          <w:w w:val="105"/>
          <w:sz w:val="20"/>
        </w:rPr>
        <w:t> Can</w:t>
      </w:r>
      <w:r>
        <w:rPr>
          <w:w w:val="105"/>
          <w:sz w:val="20"/>
        </w:rPr>
        <w:t> you</w:t>
      </w:r>
      <w:r>
        <w:rPr>
          <w:w w:val="105"/>
          <w:sz w:val="20"/>
        </w:rPr>
        <w:t> guess</w:t>
      </w:r>
      <w:r>
        <w:rPr>
          <w:w w:val="105"/>
          <w:sz w:val="20"/>
        </w:rPr>
        <w:t> why</w:t>
      </w:r>
      <w:r>
        <w:rPr>
          <w:w w:val="105"/>
          <w:sz w:val="20"/>
        </w:rPr>
        <w:t> they're</w:t>
      </w:r>
      <w:r>
        <w:rPr>
          <w:w w:val="105"/>
          <w:sz w:val="20"/>
        </w:rPr>
        <w:t> called</w:t>
      </w:r>
      <w:r>
        <w:rPr>
          <w:w w:val="105"/>
          <w:sz w:val="20"/>
        </w:rPr>
        <w:t> "gluons?"</w:t>
      </w:r>
      <w:r>
        <w:rPr>
          <w:w w:val="105"/>
          <w:sz w:val="20"/>
        </w:rPr>
        <w:t> in fact, </w:t>
      </w:r>
      <w:r>
        <w:rPr>
          <w:i/>
          <w:w w:val="105"/>
          <w:sz w:val="18"/>
        </w:rPr>
        <w:t>d</w:t>
      </w:r>
      <w:r>
        <w:rPr>
          <w:i/>
          <w:spacing w:val="23"/>
          <w:w w:val="105"/>
          <w:sz w:val="18"/>
        </w:rPr>
        <w:t> </w:t>
      </w:r>
      <w:r>
        <w:rPr>
          <w:w w:val="105"/>
          <w:sz w:val="20"/>
        </w:rPr>
        <w:t>and</w:t>
      </w:r>
      <w:r>
        <w:rPr>
          <w:spacing w:val="40"/>
          <w:w w:val="105"/>
          <w:sz w:val="20"/>
        </w:rPr>
        <w:t> </w:t>
      </w:r>
      <w:r>
        <w:rPr>
          <w:rFonts w:ascii="Arial"/>
          <w:i/>
          <w:w w:val="105"/>
          <w:sz w:val="18"/>
        </w:rPr>
        <w:t>u</w:t>
      </w:r>
      <w:r>
        <w:rPr>
          <w:rFonts w:ascii="Arial"/>
          <w:i/>
          <w:spacing w:val="34"/>
          <w:w w:val="105"/>
          <w:sz w:val="18"/>
        </w:rPr>
        <w:t> </w:t>
      </w:r>
      <w:r>
        <w:rPr>
          <w:w w:val="105"/>
          <w:sz w:val="20"/>
        </w:rPr>
        <w:t>stand</w:t>
      </w:r>
      <w:r>
        <w:rPr>
          <w:spacing w:val="31"/>
          <w:w w:val="105"/>
          <w:sz w:val="20"/>
        </w:rPr>
        <w:t> </w:t>
      </w:r>
      <w:r>
        <w:rPr>
          <w:w w:val="105"/>
          <w:sz w:val="20"/>
        </w:rPr>
        <w:t>for</w:t>
      </w:r>
      <w:r>
        <w:rPr>
          <w:spacing w:val="23"/>
          <w:w w:val="105"/>
          <w:sz w:val="20"/>
        </w:rPr>
        <w:t> </w:t>
      </w:r>
      <w:r>
        <w:rPr>
          <w:w w:val="105"/>
          <w:sz w:val="20"/>
        </w:rPr>
        <w:t>words,</w:t>
      </w:r>
      <w:r>
        <w:rPr>
          <w:spacing w:val="28"/>
          <w:w w:val="105"/>
          <w:sz w:val="20"/>
        </w:rPr>
        <w:t> </w:t>
      </w:r>
      <w:r>
        <w:rPr>
          <w:w w:val="105"/>
          <w:sz w:val="20"/>
        </w:rPr>
        <w:t>but</w:t>
      </w:r>
      <w:r>
        <w:rPr>
          <w:spacing w:val="27"/>
          <w:w w:val="105"/>
          <w:sz w:val="20"/>
        </w:rPr>
        <w:t> </w:t>
      </w:r>
      <w:r>
        <w:rPr>
          <w:w w:val="105"/>
          <w:sz w:val="20"/>
        </w:rPr>
        <w:t>I</w:t>
      </w:r>
      <w:r>
        <w:rPr>
          <w:spacing w:val="19"/>
          <w:w w:val="105"/>
          <w:sz w:val="20"/>
        </w:rPr>
        <w:t> </w:t>
      </w:r>
      <w:r>
        <w:rPr>
          <w:w w:val="105"/>
          <w:sz w:val="20"/>
        </w:rPr>
        <w:t>don't</w:t>
      </w:r>
      <w:r>
        <w:rPr>
          <w:spacing w:val="19"/>
          <w:w w:val="105"/>
          <w:sz w:val="20"/>
        </w:rPr>
        <w:t> </w:t>
      </w:r>
      <w:r>
        <w:rPr>
          <w:w w:val="105"/>
          <w:sz w:val="20"/>
        </w:rPr>
        <w:t>want</w:t>
      </w:r>
      <w:r>
        <w:rPr>
          <w:spacing w:val="22"/>
          <w:w w:val="105"/>
          <w:sz w:val="20"/>
        </w:rPr>
        <w:t> </w:t>
      </w:r>
      <w:r>
        <w:rPr>
          <w:w w:val="105"/>
          <w:sz w:val="20"/>
        </w:rPr>
        <w:t>to confuse</w:t>
      </w:r>
      <w:r>
        <w:rPr>
          <w:spacing w:val="16"/>
          <w:w w:val="105"/>
          <w:sz w:val="20"/>
        </w:rPr>
        <w:t> </w:t>
      </w:r>
      <w:r>
        <w:rPr>
          <w:w w:val="105"/>
          <w:sz w:val="20"/>
        </w:rPr>
        <w:t>you-a</w:t>
      </w:r>
      <w:r>
        <w:rPr>
          <w:spacing w:val="14"/>
          <w:w w:val="105"/>
          <w:sz w:val="20"/>
        </w:rPr>
        <w:t> </w:t>
      </w:r>
      <w:r>
        <w:rPr>
          <w:i/>
          <w:w w:val="105"/>
          <w:sz w:val="18"/>
        </w:rPr>
        <w:t>d</w:t>
      </w:r>
      <w:r>
        <w:rPr>
          <w:i/>
          <w:spacing w:val="23"/>
          <w:w w:val="105"/>
          <w:sz w:val="18"/>
        </w:rPr>
        <w:t> </w:t>
      </w:r>
      <w:r>
        <w:rPr>
          <w:w w:val="105"/>
          <w:sz w:val="20"/>
        </w:rPr>
        <w:t>quark is no</w:t>
      </w:r>
      <w:r>
        <w:rPr>
          <w:spacing w:val="40"/>
          <w:w w:val="105"/>
          <w:sz w:val="20"/>
        </w:rPr>
        <w:t> </w:t>
      </w:r>
      <w:r>
        <w:rPr>
          <w:w w:val="105"/>
          <w:sz w:val="20"/>
        </w:rPr>
        <w:t>more "down" than</w:t>
      </w:r>
      <w:r>
        <w:rPr>
          <w:spacing w:val="32"/>
          <w:w w:val="105"/>
          <w:sz w:val="20"/>
        </w:rPr>
        <w:t> </w:t>
      </w:r>
      <w:r>
        <w:rPr>
          <w:i/>
          <w:w w:val="105"/>
          <w:sz w:val="20"/>
        </w:rPr>
        <w:t>au</w:t>
      </w:r>
      <w:r>
        <w:rPr>
          <w:i/>
          <w:spacing w:val="40"/>
          <w:w w:val="105"/>
          <w:sz w:val="20"/>
        </w:rPr>
        <w:t> </w:t>
      </w:r>
      <w:r>
        <w:rPr>
          <w:w w:val="105"/>
          <w:sz w:val="20"/>
        </w:rPr>
        <w:t>quark</w:t>
      </w:r>
      <w:r>
        <w:rPr>
          <w:spacing w:val="34"/>
          <w:w w:val="105"/>
          <w:sz w:val="20"/>
        </w:rPr>
        <w:t> </w:t>
      </w:r>
      <w:r>
        <w:rPr>
          <w:w w:val="105"/>
          <w:sz w:val="20"/>
        </w:rPr>
        <w:t>is "up." Incidentally,</w:t>
      </w:r>
      <w:r>
        <w:rPr>
          <w:spacing w:val="34"/>
          <w:w w:val="105"/>
          <w:sz w:val="20"/>
        </w:rPr>
        <w:t> </w:t>
      </w:r>
      <w:r>
        <w:rPr>
          <w:w w:val="105"/>
          <w:sz w:val="20"/>
        </w:rPr>
        <w:t>the d-ness or</w:t>
      </w:r>
      <w:r>
        <w:rPr>
          <w:spacing w:val="34"/>
          <w:w w:val="105"/>
          <w:sz w:val="20"/>
        </w:rPr>
        <w:t> </w:t>
      </w:r>
      <w:r>
        <w:rPr>
          <w:i/>
          <w:w w:val="105"/>
          <w:sz w:val="20"/>
        </w:rPr>
        <w:t>u-</w:t>
      </w:r>
      <w:r>
        <w:rPr>
          <w:w w:val="105"/>
          <w:sz w:val="20"/>
        </w:rPr>
        <w:t>ness of a quark</w:t>
      </w:r>
      <w:r>
        <w:rPr>
          <w:w w:val="105"/>
          <w:sz w:val="20"/>
        </w:rPr>
        <w:t> is called</w:t>
      </w:r>
      <w:r>
        <w:rPr>
          <w:spacing w:val="40"/>
          <w:w w:val="105"/>
          <w:sz w:val="20"/>
        </w:rPr>
        <w:t> </w:t>
      </w:r>
      <w:r>
        <w:rPr>
          <w:w w:val="105"/>
          <w:sz w:val="20"/>
        </w:rPr>
        <w:t>its "flavor."</w:t>
      </w:r>
    </w:p>
    <w:p>
      <w:pPr>
        <w:spacing w:after="0" w:line="225" w:lineRule="auto"/>
        <w:jc w:val="both"/>
        <w:rPr>
          <w:sz w:val="20"/>
        </w:rPr>
        <w:sectPr>
          <w:type w:val="continuous"/>
          <w:pgSz w:w="11900" w:h="16840"/>
          <w:pgMar w:header="2034" w:footer="0" w:top="1160" w:bottom="280" w:left="850" w:right="850"/>
        </w:sectPr>
      </w:pPr>
    </w:p>
    <w:p>
      <w:pPr>
        <w:spacing w:line="261" w:lineRule="auto" w:before="220"/>
        <w:ind w:left="2732" w:right="1154" w:firstLine="246"/>
        <w:jc w:val="both"/>
        <w:rPr>
          <w:sz w:val="25"/>
        </w:rPr>
      </w:pPr>
      <w:r>
        <w:rPr>
          <w:w w:val="105"/>
          <w:sz w:val="25"/>
        </w:rPr>
        <w:t>The diagrams we make of quarks exchanging gluons</w:t>
      </w:r>
      <w:r>
        <w:rPr>
          <w:spacing w:val="-6"/>
          <w:w w:val="105"/>
          <w:sz w:val="25"/>
        </w:rPr>
        <w:t> </w:t>
      </w:r>
      <w:r>
        <w:rPr>
          <w:w w:val="105"/>
          <w:sz w:val="25"/>
        </w:rPr>
        <w:t>are very similar to the pictures we</w:t>
      </w:r>
      <w:r>
        <w:rPr>
          <w:spacing w:val="-6"/>
          <w:w w:val="105"/>
          <w:sz w:val="25"/>
        </w:rPr>
        <w:t> </w:t>
      </w:r>
      <w:r>
        <w:rPr>
          <w:w w:val="105"/>
          <w:sz w:val="25"/>
        </w:rPr>
        <w:t>draw for electrons exchang-ing</w:t>
      </w:r>
      <w:r>
        <w:rPr>
          <w:spacing w:val="-3"/>
          <w:w w:val="105"/>
          <w:sz w:val="25"/>
        </w:rPr>
        <w:t> </w:t>
      </w:r>
      <w:r>
        <w:rPr>
          <w:w w:val="105"/>
          <w:sz w:val="25"/>
        </w:rPr>
        <w:t>photons (see Fig.</w:t>
      </w:r>
      <w:r>
        <w:rPr>
          <w:spacing w:val="-4"/>
          <w:w w:val="105"/>
          <w:sz w:val="25"/>
        </w:rPr>
        <w:t> </w:t>
      </w:r>
      <w:r>
        <w:rPr>
          <w:w w:val="105"/>
          <w:sz w:val="25"/>
        </w:rPr>
        <w:t>82).</w:t>
      </w:r>
      <w:r>
        <w:rPr>
          <w:spacing w:val="-9"/>
          <w:w w:val="105"/>
          <w:sz w:val="25"/>
        </w:rPr>
        <w:t> </w:t>
      </w:r>
      <w:r>
        <w:rPr>
          <w:w w:val="105"/>
          <w:sz w:val="25"/>
        </w:rPr>
        <w:t>So</w:t>
      </w:r>
      <w:r>
        <w:rPr>
          <w:spacing w:val="-11"/>
          <w:w w:val="105"/>
          <w:sz w:val="25"/>
        </w:rPr>
        <w:t> </w:t>
      </w:r>
      <w:r>
        <w:rPr>
          <w:w w:val="105"/>
          <w:sz w:val="25"/>
        </w:rPr>
        <w:t>similar, in</w:t>
      </w:r>
      <w:r>
        <w:rPr>
          <w:spacing w:val="-3"/>
          <w:w w:val="105"/>
          <w:sz w:val="25"/>
        </w:rPr>
        <w:t> </w:t>
      </w:r>
      <w:r>
        <w:rPr>
          <w:w w:val="105"/>
          <w:sz w:val="25"/>
        </w:rPr>
        <w:t>fact,</w:t>
      </w:r>
      <w:r>
        <w:rPr>
          <w:spacing w:val="-4"/>
          <w:w w:val="105"/>
          <w:sz w:val="25"/>
        </w:rPr>
        <w:t> </w:t>
      </w:r>
      <w:r>
        <w:rPr>
          <w:w w:val="105"/>
          <w:sz w:val="25"/>
        </w:rPr>
        <w:t>that</w:t>
      </w:r>
      <w:r>
        <w:rPr>
          <w:spacing w:val="-7"/>
          <w:w w:val="105"/>
          <w:sz w:val="25"/>
        </w:rPr>
        <w:t> </w:t>
      </w:r>
      <w:r>
        <w:rPr>
          <w:w w:val="105"/>
          <w:sz w:val="25"/>
        </w:rPr>
        <w:t>you might say that the physicists</w:t>
      </w:r>
      <w:r>
        <w:rPr>
          <w:w w:val="105"/>
          <w:sz w:val="25"/>
        </w:rPr>
        <w:t> have</w:t>
      </w:r>
      <w:r>
        <w:rPr>
          <w:w w:val="105"/>
          <w:sz w:val="25"/>
        </w:rPr>
        <w:t> no imagination-that they just copied</w:t>
      </w:r>
      <w:r>
        <w:rPr>
          <w:w w:val="105"/>
          <w:sz w:val="25"/>
        </w:rPr>
        <w:t> the</w:t>
      </w:r>
      <w:r>
        <w:rPr>
          <w:w w:val="105"/>
          <w:sz w:val="25"/>
        </w:rPr>
        <w:t> theory</w:t>
      </w:r>
      <w:r>
        <w:rPr>
          <w:w w:val="105"/>
          <w:sz w:val="25"/>
        </w:rPr>
        <w:t> of</w:t>
      </w:r>
      <w:r>
        <w:rPr>
          <w:w w:val="105"/>
          <w:sz w:val="25"/>
        </w:rPr>
        <w:t> quantum</w:t>
      </w:r>
      <w:r>
        <w:rPr>
          <w:w w:val="105"/>
          <w:sz w:val="25"/>
        </w:rPr>
        <w:t> electrodynamics</w:t>
      </w:r>
      <w:r>
        <w:rPr>
          <w:w w:val="105"/>
          <w:sz w:val="25"/>
        </w:rPr>
        <w:t> for</w:t>
      </w:r>
      <w:r>
        <w:rPr>
          <w:w w:val="105"/>
          <w:sz w:val="25"/>
        </w:rPr>
        <w:t> the strong</w:t>
      </w:r>
      <w:r>
        <w:rPr>
          <w:w w:val="105"/>
          <w:sz w:val="25"/>
        </w:rPr>
        <w:t> interactions!</w:t>
      </w:r>
      <w:r>
        <w:rPr>
          <w:w w:val="105"/>
          <w:sz w:val="25"/>
        </w:rPr>
        <w:t> And</w:t>
      </w:r>
      <w:r>
        <w:rPr>
          <w:w w:val="105"/>
          <w:sz w:val="25"/>
        </w:rPr>
        <w:t> you're</w:t>
      </w:r>
      <w:r>
        <w:rPr>
          <w:w w:val="105"/>
          <w:sz w:val="25"/>
        </w:rPr>
        <w:t> right:</w:t>
      </w:r>
      <w:r>
        <w:rPr>
          <w:w w:val="105"/>
          <w:sz w:val="25"/>
        </w:rPr>
        <w:t> that's what</w:t>
      </w:r>
      <w:r>
        <w:rPr>
          <w:w w:val="105"/>
          <w:sz w:val="25"/>
        </w:rPr>
        <w:t> we did,</w:t>
      </w:r>
      <w:r>
        <w:rPr>
          <w:spacing w:val="40"/>
          <w:w w:val="105"/>
          <w:sz w:val="25"/>
        </w:rPr>
        <w:t> </w:t>
      </w:r>
      <w:r>
        <w:rPr>
          <w:w w:val="105"/>
          <w:sz w:val="25"/>
        </w:rPr>
        <w:t>but with a little</w:t>
      </w:r>
      <w:r>
        <w:rPr>
          <w:w w:val="105"/>
          <w:sz w:val="25"/>
        </w:rPr>
        <w:t> twist.</w:t>
      </w: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703552">
            <wp:simplePos x="0" y="0"/>
            <wp:positionH relativeFrom="page">
              <wp:posOffset>3614897</wp:posOffset>
            </wp:positionH>
            <wp:positionV relativeFrom="paragraph">
              <wp:posOffset>178368</wp:posOffset>
            </wp:positionV>
            <wp:extent cx="768437" cy="1408176"/>
            <wp:effectExtent l="0" t="0" r="0" b="0"/>
            <wp:wrapTopAndBottom/>
            <wp:docPr id="480" name="Image 480"/>
            <wp:cNvGraphicFramePr>
              <a:graphicFrameLocks/>
            </wp:cNvGraphicFramePr>
            <a:graphic>
              <a:graphicData uri="http://schemas.openxmlformats.org/drawingml/2006/picture">
                <pic:pic>
                  <pic:nvPicPr>
                    <pic:cNvPr id="480" name="Image 480"/>
                    <pic:cNvPicPr/>
                  </pic:nvPicPr>
                  <pic:blipFill>
                    <a:blip r:embed="rId194" cstate="print"/>
                    <a:stretch>
                      <a:fillRect/>
                    </a:stretch>
                  </pic:blipFill>
                  <pic:spPr>
                    <a:xfrm>
                      <a:off x="0" y="0"/>
                      <a:ext cx="768437" cy="1408176"/>
                    </a:xfrm>
                    <a:prstGeom prst="rect">
                      <a:avLst/>
                    </a:prstGeom>
                  </pic:spPr>
                </pic:pic>
              </a:graphicData>
            </a:graphic>
          </wp:anchor>
        </w:drawing>
      </w:r>
      <w:r>
        <w:rPr>
          <w:sz w:val="20"/>
        </w:rPr>
        <w:drawing>
          <wp:anchor distT="0" distB="0" distL="0" distR="0" allowOverlap="1" layoutInCell="1" locked="0" behindDoc="1" simplePos="0" relativeHeight="487704064">
            <wp:simplePos x="0" y="0"/>
            <wp:positionH relativeFrom="page">
              <wp:posOffset>4518623</wp:posOffset>
            </wp:positionH>
            <wp:positionV relativeFrom="paragraph">
              <wp:posOffset>172265</wp:posOffset>
            </wp:positionV>
            <wp:extent cx="475699" cy="1475231"/>
            <wp:effectExtent l="0" t="0" r="0" b="0"/>
            <wp:wrapTopAndBottom/>
            <wp:docPr id="481" name="Image 481"/>
            <wp:cNvGraphicFramePr>
              <a:graphicFrameLocks/>
            </wp:cNvGraphicFramePr>
            <a:graphic>
              <a:graphicData uri="http://schemas.openxmlformats.org/drawingml/2006/picture">
                <pic:pic>
                  <pic:nvPicPr>
                    <pic:cNvPr id="481" name="Image 481"/>
                    <pic:cNvPicPr/>
                  </pic:nvPicPr>
                  <pic:blipFill>
                    <a:blip r:embed="rId195" cstate="print"/>
                    <a:stretch>
                      <a:fillRect/>
                    </a:stretch>
                  </pic:blipFill>
                  <pic:spPr>
                    <a:xfrm>
                      <a:off x="0" y="0"/>
                      <a:ext cx="475699" cy="1475231"/>
                    </a:xfrm>
                    <a:prstGeom prst="rect">
                      <a:avLst/>
                    </a:prstGeom>
                  </pic:spPr>
                </pic:pic>
              </a:graphicData>
            </a:graphic>
          </wp:anchor>
        </w:drawing>
      </w:r>
    </w:p>
    <w:p>
      <w:pPr>
        <w:spacing w:line="249" w:lineRule="auto" w:before="249"/>
        <w:ind w:left="2727" w:right="1127" w:firstLine="31"/>
        <w:jc w:val="both"/>
        <w:rPr>
          <w:i/>
          <w:sz w:val="20"/>
        </w:rPr>
      </w:pPr>
      <w:r>
        <w:rPr>
          <w:w w:val="105"/>
          <w:sz w:val="15"/>
        </w:rPr>
        <w:t>FIGURE</w:t>
      </w:r>
      <w:r>
        <w:rPr>
          <w:w w:val="105"/>
          <w:sz w:val="15"/>
        </w:rPr>
        <w:t> </w:t>
      </w:r>
      <w:r>
        <w:rPr>
          <w:w w:val="105"/>
          <w:sz w:val="22"/>
        </w:rPr>
        <w:t>82.</w:t>
      </w:r>
      <w:r>
        <w:rPr>
          <w:spacing w:val="79"/>
          <w:w w:val="105"/>
          <w:sz w:val="22"/>
        </w:rPr>
        <w:t> </w:t>
      </w:r>
      <w:r>
        <w:rPr>
          <w:i/>
          <w:w w:val="105"/>
          <w:sz w:val="20"/>
        </w:rPr>
        <w:t>The</w:t>
      </w:r>
      <w:r>
        <w:rPr>
          <w:i/>
          <w:spacing w:val="-8"/>
          <w:w w:val="105"/>
          <w:sz w:val="20"/>
        </w:rPr>
        <w:t> </w:t>
      </w:r>
      <w:r>
        <w:rPr>
          <w:i/>
          <w:w w:val="105"/>
          <w:sz w:val="20"/>
        </w:rPr>
        <w:t>diagram</w:t>
      </w:r>
      <w:r>
        <w:rPr>
          <w:i/>
          <w:spacing w:val="-6"/>
          <w:w w:val="105"/>
          <w:sz w:val="20"/>
        </w:rPr>
        <w:t> </w:t>
      </w:r>
      <w:r>
        <w:rPr>
          <w:i/>
          <w:w w:val="105"/>
          <w:sz w:val="20"/>
        </w:rPr>
        <w:t>of</w:t>
      </w:r>
      <w:r>
        <w:rPr>
          <w:i/>
          <w:spacing w:val="-1"/>
          <w:w w:val="105"/>
          <w:sz w:val="20"/>
        </w:rPr>
        <w:t> </w:t>
      </w:r>
      <w:r>
        <w:rPr>
          <w:i/>
          <w:w w:val="105"/>
          <w:sz w:val="20"/>
        </w:rPr>
        <w:t>one</w:t>
      </w:r>
      <w:r>
        <w:rPr>
          <w:i/>
          <w:spacing w:val="-10"/>
          <w:w w:val="105"/>
          <w:sz w:val="20"/>
        </w:rPr>
        <w:t> </w:t>
      </w:r>
      <w:r>
        <w:rPr>
          <w:i/>
          <w:w w:val="105"/>
          <w:sz w:val="20"/>
        </w:rPr>
        <w:t>way</w:t>
      </w:r>
      <w:r>
        <w:rPr>
          <w:i/>
          <w:spacing w:val="-3"/>
          <w:w w:val="105"/>
          <w:sz w:val="20"/>
        </w:rPr>
        <w:t> </w:t>
      </w:r>
      <w:r>
        <w:rPr>
          <w:i/>
          <w:w w:val="105"/>
          <w:sz w:val="20"/>
        </w:rPr>
        <w:t>that</w:t>
      </w:r>
      <w:r>
        <w:rPr>
          <w:i/>
          <w:spacing w:val="-7"/>
          <w:w w:val="105"/>
          <w:sz w:val="20"/>
        </w:rPr>
        <w:t> </w:t>
      </w:r>
      <w:r>
        <w:rPr>
          <w:i/>
          <w:w w:val="105"/>
          <w:sz w:val="20"/>
        </w:rPr>
        <w:t>two</w:t>
      </w:r>
      <w:r>
        <w:rPr>
          <w:i/>
          <w:spacing w:val="-14"/>
          <w:w w:val="105"/>
          <w:sz w:val="20"/>
        </w:rPr>
        <w:t> </w:t>
      </w:r>
      <w:r>
        <w:rPr>
          <w:i/>
          <w:w w:val="105"/>
          <w:sz w:val="20"/>
        </w:rPr>
        <w:t>quarks</w:t>
      </w:r>
      <w:r>
        <w:rPr>
          <w:i/>
          <w:spacing w:val="-3"/>
          <w:w w:val="105"/>
          <w:sz w:val="20"/>
        </w:rPr>
        <w:t> </w:t>
      </w:r>
      <w:r>
        <w:rPr>
          <w:i/>
          <w:w w:val="105"/>
          <w:sz w:val="20"/>
        </w:rPr>
        <w:t>can</w:t>
      </w:r>
      <w:r>
        <w:rPr>
          <w:i/>
          <w:spacing w:val="-5"/>
          <w:w w:val="105"/>
          <w:sz w:val="20"/>
        </w:rPr>
        <w:t> </w:t>
      </w:r>
      <w:r>
        <w:rPr>
          <w:i/>
          <w:w w:val="105"/>
          <w:sz w:val="20"/>
        </w:rPr>
        <w:t>exchange a</w:t>
      </w:r>
      <w:r>
        <w:rPr>
          <w:i/>
          <w:spacing w:val="-9"/>
          <w:w w:val="105"/>
          <w:sz w:val="20"/>
        </w:rPr>
        <w:t> </w:t>
      </w:r>
      <w:r>
        <w:rPr>
          <w:i/>
          <w:w w:val="105"/>
          <w:sz w:val="20"/>
        </w:rPr>
        <w:t>gluon</w:t>
      </w:r>
      <w:r>
        <w:rPr>
          <w:i/>
          <w:w w:val="105"/>
          <w:sz w:val="20"/>
        </w:rPr>
        <w:t> </w:t>
      </w:r>
      <w:r>
        <w:rPr>
          <w:i/>
          <w:sz w:val="20"/>
        </w:rPr>
        <w:t>is</w:t>
      </w:r>
      <w:r>
        <w:rPr>
          <w:i/>
          <w:spacing w:val="-13"/>
          <w:sz w:val="20"/>
        </w:rPr>
        <w:t> </w:t>
      </w:r>
      <w:r>
        <w:rPr>
          <w:i/>
          <w:sz w:val="20"/>
        </w:rPr>
        <w:t>so</w:t>
      </w:r>
      <w:r>
        <w:rPr>
          <w:i/>
          <w:spacing w:val="-8"/>
          <w:sz w:val="20"/>
        </w:rPr>
        <w:t> </w:t>
      </w:r>
      <w:r>
        <w:rPr>
          <w:i/>
          <w:sz w:val="20"/>
        </w:rPr>
        <w:t>similar</w:t>
      </w:r>
      <w:r>
        <w:rPr>
          <w:i/>
          <w:spacing w:val="-2"/>
          <w:sz w:val="20"/>
        </w:rPr>
        <w:t> </w:t>
      </w:r>
      <w:r>
        <w:rPr>
          <w:i/>
          <w:sz w:val="20"/>
        </w:rPr>
        <w:t>to</w:t>
      </w:r>
      <w:r>
        <w:rPr>
          <w:i/>
          <w:spacing w:val="-11"/>
          <w:sz w:val="20"/>
        </w:rPr>
        <w:t> </w:t>
      </w:r>
      <w:r>
        <w:rPr>
          <w:i/>
          <w:sz w:val="20"/>
        </w:rPr>
        <w:t>a</w:t>
      </w:r>
      <w:r>
        <w:rPr>
          <w:i/>
          <w:spacing w:val="-5"/>
          <w:sz w:val="20"/>
        </w:rPr>
        <w:t> </w:t>
      </w:r>
      <w:r>
        <w:rPr>
          <w:i/>
          <w:sz w:val="20"/>
        </w:rPr>
        <w:t>diagram of two</w:t>
      </w:r>
      <w:r>
        <w:rPr>
          <w:i/>
          <w:spacing w:val="-5"/>
          <w:sz w:val="20"/>
        </w:rPr>
        <w:t> </w:t>
      </w:r>
      <w:r>
        <w:rPr>
          <w:i/>
          <w:sz w:val="20"/>
        </w:rPr>
        <w:t>electrons exchanging a photon</w:t>
      </w:r>
      <w:r>
        <w:rPr>
          <w:i/>
          <w:spacing w:val="-1"/>
          <w:sz w:val="20"/>
        </w:rPr>
        <w:t> </w:t>
      </w:r>
      <w:r>
        <w:rPr>
          <w:i/>
          <w:sz w:val="20"/>
        </w:rPr>
        <w:t>that you</w:t>
      </w:r>
      <w:r>
        <w:rPr>
          <w:i/>
          <w:spacing w:val="-4"/>
          <w:sz w:val="20"/>
        </w:rPr>
        <w:t> </w:t>
      </w:r>
      <w:r>
        <w:rPr>
          <w:i/>
          <w:sz w:val="20"/>
        </w:rPr>
        <w:t>might </w:t>
      </w:r>
      <w:r>
        <w:rPr>
          <w:i/>
          <w:spacing w:val="-2"/>
          <w:w w:val="105"/>
          <w:sz w:val="20"/>
        </w:rPr>
        <w:t>think</w:t>
      </w:r>
      <w:r>
        <w:rPr>
          <w:i/>
          <w:spacing w:val="-6"/>
          <w:w w:val="105"/>
          <w:sz w:val="20"/>
        </w:rPr>
        <w:t> </w:t>
      </w:r>
      <w:r>
        <w:rPr>
          <w:i/>
          <w:spacing w:val="-2"/>
          <w:w w:val="105"/>
          <w:sz w:val="20"/>
        </w:rPr>
        <w:t>the</w:t>
      </w:r>
      <w:r>
        <w:rPr>
          <w:i/>
          <w:spacing w:val="-2"/>
          <w:w w:val="105"/>
          <w:sz w:val="20"/>
        </w:rPr>
        <w:t> physicists</w:t>
      </w:r>
      <w:r>
        <w:rPr>
          <w:i/>
          <w:spacing w:val="-2"/>
          <w:w w:val="105"/>
          <w:sz w:val="20"/>
        </w:rPr>
        <w:t> just</w:t>
      </w:r>
      <w:r>
        <w:rPr>
          <w:i/>
          <w:spacing w:val="-5"/>
          <w:w w:val="105"/>
          <w:sz w:val="20"/>
        </w:rPr>
        <w:t> </w:t>
      </w:r>
      <w:r>
        <w:rPr>
          <w:i/>
          <w:spacing w:val="-2"/>
          <w:w w:val="105"/>
          <w:sz w:val="20"/>
        </w:rPr>
        <w:t>copied</w:t>
      </w:r>
      <w:r>
        <w:rPr>
          <w:i/>
          <w:spacing w:val="-2"/>
          <w:w w:val="105"/>
          <w:sz w:val="20"/>
        </w:rPr>
        <w:t> the</w:t>
      </w:r>
      <w:r>
        <w:rPr>
          <w:i/>
          <w:spacing w:val="-12"/>
          <w:w w:val="105"/>
          <w:sz w:val="20"/>
        </w:rPr>
        <w:t> </w:t>
      </w:r>
      <w:r>
        <w:rPr>
          <w:i/>
          <w:spacing w:val="-2"/>
          <w:w w:val="105"/>
          <w:sz w:val="20"/>
        </w:rPr>
        <w:t>theory</w:t>
      </w:r>
      <w:r>
        <w:rPr>
          <w:i/>
          <w:spacing w:val="-2"/>
          <w:w w:val="105"/>
          <w:sz w:val="20"/>
        </w:rPr>
        <w:t> of</w:t>
      </w:r>
      <w:r>
        <w:rPr>
          <w:i/>
          <w:spacing w:val="-7"/>
          <w:w w:val="105"/>
          <w:sz w:val="20"/>
        </w:rPr>
        <w:t> </w:t>
      </w:r>
      <w:r>
        <w:rPr>
          <w:i/>
          <w:spacing w:val="-2"/>
          <w:w w:val="105"/>
          <w:sz w:val="20"/>
        </w:rPr>
        <w:t>quantum</w:t>
      </w:r>
      <w:r>
        <w:rPr>
          <w:i/>
          <w:spacing w:val="-12"/>
          <w:w w:val="105"/>
          <w:sz w:val="20"/>
        </w:rPr>
        <w:t> </w:t>
      </w:r>
      <w:r>
        <w:rPr>
          <w:i/>
          <w:spacing w:val="-2"/>
          <w:w w:val="105"/>
          <w:sz w:val="20"/>
        </w:rPr>
        <w:t>electrodynamics</w:t>
      </w:r>
      <w:r>
        <w:rPr>
          <w:i/>
          <w:spacing w:val="-11"/>
          <w:w w:val="105"/>
          <w:sz w:val="20"/>
        </w:rPr>
        <w:t> </w:t>
      </w:r>
      <w:r>
        <w:rPr>
          <w:i/>
          <w:spacing w:val="-2"/>
          <w:w w:val="105"/>
          <w:sz w:val="20"/>
        </w:rPr>
        <w:t>for</w:t>
      </w:r>
      <w:r>
        <w:rPr>
          <w:i/>
          <w:spacing w:val="-11"/>
          <w:w w:val="105"/>
          <w:sz w:val="20"/>
        </w:rPr>
        <w:t> </w:t>
      </w:r>
      <w:r>
        <w:rPr>
          <w:i/>
          <w:spacing w:val="-2"/>
          <w:w w:val="105"/>
          <w:sz w:val="20"/>
        </w:rPr>
        <w:t>the </w:t>
      </w:r>
      <w:r>
        <w:rPr>
          <w:i/>
          <w:w w:val="105"/>
          <w:sz w:val="20"/>
        </w:rPr>
        <w:t>"strong</w:t>
      </w:r>
      <w:r>
        <w:rPr>
          <w:i/>
          <w:spacing w:val="-10"/>
          <w:w w:val="105"/>
          <w:sz w:val="20"/>
        </w:rPr>
        <w:t> </w:t>
      </w:r>
      <w:r>
        <w:rPr>
          <w:i/>
          <w:w w:val="105"/>
          <w:sz w:val="20"/>
        </w:rPr>
        <w:t>interactions"</w:t>
      </w:r>
      <w:r>
        <w:rPr>
          <w:i/>
          <w:w w:val="105"/>
          <w:sz w:val="20"/>
        </w:rPr>
        <w:t> holding</w:t>
      </w:r>
      <w:r>
        <w:rPr>
          <w:i/>
          <w:spacing w:val="-7"/>
          <w:w w:val="105"/>
          <w:sz w:val="20"/>
        </w:rPr>
        <w:t> </w:t>
      </w:r>
      <w:r>
        <w:rPr>
          <w:i/>
          <w:w w:val="105"/>
          <w:sz w:val="20"/>
        </w:rPr>
        <w:t>the</w:t>
      </w:r>
      <w:r>
        <w:rPr>
          <w:i/>
          <w:spacing w:val="-12"/>
          <w:w w:val="105"/>
          <w:sz w:val="20"/>
        </w:rPr>
        <w:t> </w:t>
      </w:r>
      <w:r>
        <w:rPr>
          <w:i/>
          <w:w w:val="105"/>
          <w:sz w:val="20"/>
        </w:rPr>
        <w:t>quarks</w:t>
      </w:r>
      <w:r>
        <w:rPr>
          <w:i/>
          <w:spacing w:val="-6"/>
          <w:w w:val="105"/>
          <w:sz w:val="20"/>
        </w:rPr>
        <w:t> </w:t>
      </w:r>
      <w:r>
        <w:rPr>
          <w:i/>
          <w:w w:val="105"/>
          <w:sz w:val="20"/>
        </w:rPr>
        <w:t>inside</w:t>
      </w:r>
      <w:r>
        <w:rPr>
          <w:i/>
          <w:w w:val="105"/>
          <w:sz w:val="20"/>
        </w:rPr>
        <w:t> protons</w:t>
      </w:r>
      <w:r>
        <w:rPr>
          <w:i/>
          <w:spacing w:val="-8"/>
          <w:w w:val="105"/>
          <w:sz w:val="20"/>
        </w:rPr>
        <w:t> </w:t>
      </w:r>
      <w:r>
        <w:rPr>
          <w:i/>
          <w:w w:val="105"/>
          <w:sz w:val="20"/>
        </w:rPr>
        <w:t>and</w:t>
      </w:r>
      <w:r>
        <w:rPr>
          <w:i/>
          <w:spacing w:val="-1"/>
          <w:w w:val="105"/>
          <w:sz w:val="20"/>
        </w:rPr>
        <w:t> </w:t>
      </w:r>
      <w:r>
        <w:rPr>
          <w:i/>
          <w:w w:val="105"/>
          <w:sz w:val="20"/>
        </w:rPr>
        <w:t>neutrons.</w:t>
      </w:r>
      <w:r>
        <w:rPr>
          <w:i/>
          <w:spacing w:val="-11"/>
          <w:w w:val="105"/>
          <w:sz w:val="20"/>
        </w:rPr>
        <w:t> </w:t>
      </w:r>
      <w:r>
        <w:rPr>
          <w:i/>
          <w:w w:val="105"/>
          <w:sz w:val="20"/>
        </w:rPr>
        <w:t>Well, they</w:t>
      </w:r>
      <w:r>
        <w:rPr>
          <w:i/>
          <w:w w:val="105"/>
          <w:sz w:val="20"/>
        </w:rPr>
        <w:t> did-almost.</w:t>
      </w:r>
    </w:p>
    <w:p>
      <w:pPr>
        <w:pStyle w:val="BodyText"/>
        <w:spacing w:before="175"/>
        <w:rPr>
          <w:i/>
          <w:sz w:val="20"/>
        </w:rPr>
      </w:pPr>
    </w:p>
    <w:p>
      <w:pPr>
        <w:spacing w:line="259" w:lineRule="auto" w:before="0"/>
        <w:ind w:left="2747" w:right="1127" w:firstLine="251"/>
        <w:jc w:val="both"/>
        <w:rPr>
          <w:sz w:val="25"/>
        </w:rPr>
      </w:pPr>
      <w:r>
        <w:rPr>
          <w:w w:val="110"/>
          <w:sz w:val="25"/>
        </w:rPr>
        <w:t>The</w:t>
      </w:r>
      <w:r>
        <w:rPr>
          <w:spacing w:val="-13"/>
          <w:w w:val="110"/>
          <w:sz w:val="25"/>
        </w:rPr>
        <w:t> </w:t>
      </w:r>
      <w:r>
        <w:rPr>
          <w:w w:val="110"/>
          <w:sz w:val="25"/>
        </w:rPr>
        <w:t>quarks</w:t>
      </w:r>
      <w:r>
        <w:rPr>
          <w:w w:val="110"/>
          <w:sz w:val="25"/>
        </w:rPr>
        <w:t> have</w:t>
      </w:r>
      <w:r>
        <w:rPr>
          <w:spacing w:val="-12"/>
          <w:w w:val="110"/>
          <w:sz w:val="25"/>
        </w:rPr>
        <w:t> </w:t>
      </w:r>
      <w:r>
        <w:rPr>
          <w:w w:val="110"/>
          <w:sz w:val="25"/>
        </w:rPr>
        <w:t>an</w:t>
      </w:r>
      <w:r>
        <w:rPr>
          <w:w w:val="110"/>
          <w:sz w:val="25"/>
        </w:rPr>
        <w:t> additional</w:t>
      </w:r>
      <w:r>
        <w:rPr>
          <w:w w:val="110"/>
          <w:sz w:val="25"/>
        </w:rPr>
        <w:t> type</w:t>
      </w:r>
      <w:r>
        <w:rPr>
          <w:spacing w:val="-3"/>
          <w:w w:val="110"/>
          <w:sz w:val="25"/>
        </w:rPr>
        <w:t> </w:t>
      </w:r>
      <w:r>
        <w:rPr>
          <w:w w:val="110"/>
          <w:sz w:val="25"/>
        </w:rPr>
        <w:t>of</w:t>
      </w:r>
      <w:r>
        <w:rPr>
          <w:w w:val="110"/>
          <w:sz w:val="25"/>
        </w:rPr>
        <w:t> polarization</w:t>
      </w:r>
      <w:r>
        <w:rPr>
          <w:w w:val="110"/>
          <w:sz w:val="25"/>
        </w:rPr>
        <w:t> that is</w:t>
      </w:r>
      <w:r>
        <w:rPr>
          <w:spacing w:val="-5"/>
          <w:w w:val="110"/>
          <w:sz w:val="25"/>
        </w:rPr>
        <w:t> </w:t>
      </w:r>
      <w:r>
        <w:rPr>
          <w:w w:val="110"/>
          <w:sz w:val="25"/>
        </w:rPr>
        <w:t>not</w:t>
      </w:r>
      <w:r>
        <w:rPr>
          <w:w w:val="110"/>
          <w:sz w:val="25"/>
        </w:rPr>
        <w:t> related</w:t>
      </w:r>
      <w:r>
        <w:rPr>
          <w:w w:val="110"/>
          <w:sz w:val="25"/>
        </w:rPr>
        <w:t> to</w:t>
      </w:r>
      <w:r>
        <w:rPr>
          <w:spacing w:val="-11"/>
          <w:w w:val="110"/>
          <w:sz w:val="25"/>
        </w:rPr>
        <w:t> </w:t>
      </w:r>
      <w:r>
        <w:rPr>
          <w:w w:val="110"/>
          <w:sz w:val="25"/>
        </w:rPr>
        <w:t>geometry.</w:t>
      </w:r>
      <w:r>
        <w:rPr>
          <w:w w:val="110"/>
          <w:sz w:val="25"/>
        </w:rPr>
        <w:t> The</w:t>
      </w:r>
      <w:r>
        <w:rPr>
          <w:w w:val="110"/>
          <w:sz w:val="25"/>
        </w:rPr>
        <w:t> idiot</w:t>
      </w:r>
      <w:r>
        <w:rPr>
          <w:w w:val="110"/>
          <w:sz w:val="25"/>
        </w:rPr>
        <w:t> physicists,</w:t>
      </w:r>
      <w:r>
        <w:rPr>
          <w:w w:val="110"/>
          <w:sz w:val="25"/>
        </w:rPr>
        <w:t> unable</w:t>
      </w:r>
      <w:r>
        <w:rPr>
          <w:w w:val="110"/>
          <w:sz w:val="25"/>
        </w:rPr>
        <w:t> to come</w:t>
      </w:r>
      <w:r>
        <w:rPr>
          <w:w w:val="110"/>
          <w:sz w:val="25"/>
        </w:rPr>
        <w:t> up</w:t>
      </w:r>
      <w:r>
        <w:rPr>
          <w:w w:val="110"/>
          <w:sz w:val="25"/>
        </w:rPr>
        <w:t> with</w:t>
      </w:r>
      <w:r>
        <w:rPr>
          <w:w w:val="110"/>
          <w:sz w:val="25"/>
        </w:rPr>
        <w:t> any</w:t>
      </w:r>
      <w:r>
        <w:rPr>
          <w:w w:val="110"/>
          <w:sz w:val="25"/>
        </w:rPr>
        <w:t> wonderful</w:t>
      </w:r>
      <w:r>
        <w:rPr>
          <w:w w:val="110"/>
          <w:sz w:val="25"/>
        </w:rPr>
        <w:t> Greek</w:t>
      </w:r>
      <w:r>
        <w:rPr>
          <w:w w:val="110"/>
          <w:sz w:val="25"/>
        </w:rPr>
        <w:t> words</w:t>
      </w:r>
      <w:r>
        <w:rPr>
          <w:spacing w:val="-3"/>
          <w:w w:val="110"/>
          <w:sz w:val="25"/>
        </w:rPr>
        <w:t> </w:t>
      </w:r>
      <w:r>
        <w:rPr>
          <w:w w:val="110"/>
          <w:sz w:val="25"/>
        </w:rPr>
        <w:t>anymore,</w:t>
      </w:r>
      <w:r>
        <w:rPr>
          <w:w w:val="110"/>
          <w:sz w:val="25"/>
        </w:rPr>
        <w:t> call </w:t>
      </w:r>
      <w:r>
        <w:rPr>
          <w:sz w:val="25"/>
        </w:rPr>
        <w:t>this type of polarization by the unfortunate name of"color," </w:t>
      </w:r>
      <w:r>
        <w:rPr>
          <w:w w:val="110"/>
          <w:sz w:val="25"/>
        </w:rPr>
        <w:t>which</w:t>
      </w:r>
      <w:r>
        <w:rPr>
          <w:spacing w:val="-16"/>
          <w:w w:val="110"/>
          <w:sz w:val="25"/>
        </w:rPr>
        <w:t> </w:t>
      </w:r>
      <w:r>
        <w:rPr>
          <w:w w:val="110"/>
          <w:sz w:val="25"/>
        </w:rPr>
        <w:t>has</w:t>
      </w:r>
      <w:r>
        <w:rPr>
          <w:spacing w:val="-15"/>
          <w:w w:val="110"/>
          <w:sz w:val="25"/>
        </w:rPr>
        <w:t> </w:t>
      </w:r>
      <w:r>
        <w:rPr>
          <w:w w:val="110"/>
          <w:sz w:val="25"/>
        </w:rPr>
        <w:t>nothing</w:t>
      </w:r>
      <w:r>
        <w:rPr>
          <w:spacing w:val="-15"/>
          <w:w w:val="110"/>
          <w:sz w:val="25"/>
        </w:rPr>
        <w:t> </w:t>
      </w:r>
      <w:r>
        <w:rPr>
          <w:w w:val="110"/>
          <w:sz w:val="25"/>
        </w:rPr>
        <w:t>to</w:t>
      </w:r>
      <w:r>
        <w:rPr>
          <w:spacing w:val="-18"/>
          <w:w w:val="110"/>
          <w:sz w:val="25"/>
        </w:rPr>
        <w:t> </w:t>
      </w:r>
      <w:r>
        <w:rPr>
          <w:w w:val="110"/>
          <w:sz w:val="25"/>
        </w:rPr>
        <w:t>do</w:t>
      </w:r>
      <w:r>
        <w:rPr>
          <w:spacing w:val="-6"/>
          <w:w w:val="110"/>
          <w:sz w:val="25"/>
        </w:rPr>
        <w:t> </w:t>
      </w:r>
      <w:r>
        <w:rPr>
          <w:w w:val="110"/>
          <w:sz w:val="25"/>
        </w:rPr>
        <w:t>with</w:t>
      </w:r>
      <w:r>
        <w:rPr>
          <w:spacing w:val="-18"/>
          <w:w w:val="110"/>
          <w:sz w:val="25"/>
        </w:rPr>
        <w:t> </w:t>
      </w:r>
      <w:r>
        <w:rPr>
          <w:w w:val="110"/>
          <w:sz w:val="25"/>
        </w:rPr>
        <w:t>color</w:t>
      </w:r>
      <w:r>
        <w:rPr>
          <w:spacing w:val="-11"/>
          <w:w w:val="110"/>
          <w:sz w:val="25"/>
        </w:rPr>
        <w:t> </w:t>
      </w:r>
      <w:r>
        <w:rPr>
          <w:w w:val="110"/>
          <w:sz w:val="25"/>
        </w:rPr>
        <w:t>in</w:t>
      </w:r>
      <w:r>
        <w:rPr>
          <w:spacing w:val="-17"/>
          <w:w w:val="110"/>
          <w:sz w:val="25"/>
        </w:rPr>
        <w:t> </w:t>
      </w:r>
      <w:r>
        <w:rPr>
          <w:w w:val="110"/>
          <w:sz w:val="25"/>
        </w:rPr>
        <w:t>the</w:t>
      </w:r>
      <w:r>
        <w:rPr>
          <w:spacing w:val="-13"/>
          <w:w w:val="110"/>
          <w:sz w:val="25"/>
        </w:rPr>
        <w:t> </w:t>
      </w:r>
      <w:r>
        <w:rPr>
          <w:w w:val="110"/>
          <w:sz w:val="25"/>
        </w:rPr>
        <w:t>normal</w:t>
      </w:r>
      <w:r>
        <w:rPr>
          <w:spacing w:val="-18"/>
          <w:w w:val="110"/>
          <w:sz w:val="25"/>
        </w:rPr>
        <w:t> </w:t>
      </w:r>
      <w:r>
        <w:rPr>
          <w:w w:val="110"/>
          <w:sz w:val="25"/>
        </w:rPr>
        <w:t>sense.</w:t>
      </w:r>
      <w:r>
        <w:rPr>
          <w:spacing w:val="-17"/>
          <w:w w:val="110"/>
          <w:sz w:val="25"/>
        </w:rPr>
        <w:t> </w:t>
      </w:r>
      <w:r>
        <w:rPr>
          <w:w w:val="110"/>
          <w:sz w:val="25"/>
        </w:rPr>
        <w:t>At a</w:t>
      </w:r>
      <w:r>
        <w:rPr>
          <w:spacing w:val="-18"/>
          <w:w w:val="110"/>
          <w:sz w:val="25"/>
        </w:rPr>
        <w:t> </w:t>
      </w:r>
      <w:r>
        <w:rPr>
          <w:w w:val="110"/>
          <w:sz w:val="25"/>
        </w:rPr>
        <w:t>particular</w:t>
      </w:r>
      <w:r>
        <w:rPr>
          <w:spacing w:val="-17"/>
          <w:w w:val="110"/>
          <w:sz w:val="25"/>
        </w:rPr>
        <w:t> </w:t>
      </w:r>
      <w:r>
        <w:rPr>
          <w:w w:val="110"/>
          <w:sz w:val="25"/>
        </w:rPr>
        <w:t>time,</w:t>
      </w:r>
      <w:r>
        <w:rPr>
          <w:spacing w:val="-17"/>
          <w:w w:val="110"/>
          <w:sz w:val="25"/>
        </w:rPr>
        <w:t> </w:t>
      </w:r>
      <w:r>
        <w:rPr>
          <w:w w:val="110"/>
          <w:sz w:val="25"/>
        </w:rPr>
        <w:t>a</w:t>
      </w:r>
      <w:r>
        <w:rPr>
          <w:spacing w:val="-17"/>
          <w:w w:val="110"/>
          <w:sz w:val="25"/>
        </w:rPr>
        <w:t> </w:t>
      </w:r>
      <w:r>
        <w:rPr>
          <w:w w:val="110"/>
          <w:sz w:val="25"/>
        </w:rPr>
        <w:t>quark</w:t>
      </w:r>
      <w:r>
        <w:rPr>
          <w:spacing w:val="-17"/>
          <w:w w:val="110"/>
          <w:sz w:val="25"/>
        </w:rPr>
        <w:t> </w:t>
      </w:r>
      <w:r>
        <w:rPr>
          <w:w w:val="110"/>
          <w:sz w:val="25"/>
        </w:rPr>
        <w:t>can</w:t>
      </w:r>
      <w:r>
        <w:rPr>
          <w:spacing w:val="-18"/>
          <w:w w:val="110"/>
          <w:sz w:val="25"/>
        </w:rPr>
        <w:t> </w:t>
      </w:r>
      <w:r>
        <w:rPr>
          <w:w w:val="110"/>
          <w:sz w:val="25"/>
        </w:rPr>
        <w:t>be</w:t>
      </w:r>
      <w:r>
        <w:rPr>
          <w:spacing w:val="-17"/>
          <w:w w:val="110"/>
          <w:sz w:val="25"/>
        </w:rPr>
        <w:t> </w:t>
      </w:r>
      <w:r>
        <w:rPr>
          <w:w w:val="110"/>
          <w:sz w:val="25"/>
        </w:rPr>
        <w:t>in</w:t>
      </w:r>
      <w:r>
        <w:rPr>
          <w:spacing w:val="-17"/>
          <w:w w:val="110"/>
          <w:sz w:val="25"/>
        </w:rPr>
        <w:t> </w:t>
      </w:r>
      <w:r>
        <w:rPr>
          <w:w w:val="110"/>
          <w:sz w:val="25"/>
        </w:rPr>
        <w:t>one</w:t>
      </w:r>
      <w:r>
        <w:rPr>
          <w:spacing w:val="-17"/>
          <w:w w:val="110"/>
          <w:sz w:val="25"/>
        </w:rPr>
        <w:t> </w:t>
      </w:r>
      <w:r>
        <w:rPr>
          <w:w w:val="110"/>
          <w:sz w:val="25"/>
        </w:rPr>
        <w:t>of</w:t>
      </w:r>
      <w:r>
        <w:rPr>
          <w:spacing w:val="-17"/>
          <w:w w:val="110"/>
          <w:sz w:val="25"/>
        </w:rPr>
        <w:t> </w:t>
      </w:r>
      <w:r>
        <w:rPr>
          <w:w w:val="110"/>
          <w:sz w:val="25"/>
        </w:rPr>
        <w:t>three</w:t>
      </w:r>
      <w:r>
        <w:rPr>
          <w:spacing w:val="-18"/>
          <w:w w:val="110"/>
          <w:sz w:val="25"/>
        </w:rPr>
        <w:t> </w:t>
      </w:r>
      <w:r>
        <w:rPr>
          <w:w w:val="110"/>
          <w:sz w:val="25"/>
        </w:rPr>
        <w:t>conditions, or</w:t>
      </w:r>
      <w:r>
        <w:rPr>
          <w:w w:val="110"/>
          <w:sz w:val="25"/>
        </w:rPr>
        <w:t> "colors"-R,</w:t>
      </w:r>
      <w:r>
        <w:rPr>
          <w:w w:val="110"/>
          <w:sz w:val="25"/>
        </w:rPr>
        <w:t> G,</w:t>
      </w:r>
      <w:r>
        <w:rPr>
          <w:w w:val="110"/>
          <w:sz w:val="25"/>
        </w:rPr>
        <w:t> or</w:t>
      </w:r>
      <w:r>
        <w:rPr>
          <w:w w:val="110"/>
          <w:sz w:val="25"/>
        </w:rPr>
        <w:t> B</w:t>
      </w:r>
      <w:r>
        <w:rPr>
          <w:w w:val="110"/>
          <w:sz w:val="25"/>
        </w:rPr>
        <w:t> (can</w:t>
      </w:r>
      <w:r>
        <w:rPr>
          <w:w w:val="110"/>
          <w:sz w:val="25"/>
        </w:rPr>
        <w:t> you</w:t>
      </w:r>
      <w:r>
        <w:rPr>
          <w:w w:val="110"/>
          <w:sz w:val="25"/>
        </w:rPr>
        <w:t> guess</w:t>
      </w:r>
      <w:r>
        <w:rPr>
          <w:w w:val="110"/>
          <w:sz w:val="25"/>
        </w:rPr>
        <w:t> what</w:t>
      </w:r>
      <w:r>
        <w:rPr>
          <w:w w:val="110"/>
          <w:sz w:val="25"/>
        </w:rPr>
        <w:t> they</w:t>
      </w:r>
      <w:r>
        <w:rPr>
          <w:w w:val="110"/>
          <w:sz w:val="25"/>
        </w:rPr>
        <w:t> stand for?).</w:t>
      </w:r>
      <w:r>
        <w:rPr>
          <w:w w:val="110"/>
          <w:sz w:val="25"/>
        </w:rPr>
        <w:t> A</w:t>
      </w:r>
      <w:r>
        <w:rPr>
          <w:w w:val="110"/>
          <w:sz w:val="25"/>
        </w:rPr>
        <w:t> quark's</w:t>
      </w:r>
      <w:r>
        <w:rPr>
          <w:w w:val="110"/>
          <w:sz w:val="25"/>
        </w:rPr>
        <w:t> "color"</w:t>
      </w:r>
      <w:r>
        <w:rPr>
          <w:w w:val="110"/>
          <w:sz w:val="25"/>
        </w:rPr>
        <w:t> can</w:t>
      </w:r>
      <w:r>
        <w:rPr>
          <w:w w:val="110"/>
          <w:sz w:val="25"/>
        </w:rPr>
        <w:t> be changed</w:t>
      </w:r>
      <w:r>
        <w:rPr>
          <w:w w:val="110"/>
          <w:sz w:val="25"/>
        </w:rPr>
        <w:t> when</w:t>
      </w:r>
      <w:r>
        <w:rPr>
          <w:w w:val="110"/>
          <w:sz w:val="25"/>
        </w:rPr>
        <w:t> the</w:t>
      </w:r>
      <w:r>
        <w:rPr>
          <w:w w:val="110"/>
          <w:sz w:val="25"/>
        </w:rPr>
        <w:t> quark emits</w:t>
      </w:r>
      <w:r>
        <w:rPr>
          <w:w w:val="110"/>
          <w:sz w:val="25"/>
        </w:rPr>
        <w:t> or</w:t>
      </w:r>
      <w:r>
        <w:rPr>
          <w:w w:val="110"/>
          <w:sz w:val="25"/>
        </w:rPr>
        <w:t> absorbs</w:t>
      </w:r>
      <w:r>
        <w:rPr>
          <w:w w:val="110"/>
          <w:sz w:val="25"/>
        </w:rPr>
        <w:t> a</w:t>
      </w:r>
      <w:r>
        <w:rPr>
          <w:w w:val="110"/>
          <w:sz w:val="25"/>
        </w:rPr>
        <w:t> gluon.</w:t>
      </w:r>
      <w:r>
        <w:rPr>
          <w:w w:val="110"/>
          <w:sz w:val="25"/>
        </w:rPr>
        <w:t> The</w:t>
      </w:r>
      <w:r>
        <w:rPr>
          <w:w w:val="110"/>
          <w:sz w:val="25"/>
        </w:rPr>
        <w:t> gluons come</w:t>
      </w:r>
      <w:r>
        <w:rPr>
          <w:w w:val="110"/>
          <w:sz w:val="25"/>
        </w:rPr>
        <w:t> in</w:t>
      </w:r>
      <w:r>
        <w:rPr>
          <w:w w:val="110"/>
          <w:sz w:val="25"/>
        </w:rPr>
        <w:t> eight</w:t>
      </w:r>
      <w:r>
        <w:rPr>
          <w:w w:val="110"/>
          <w:sz w:val="25"/>
        </w:rPr>
        <w:t> dif-</w:t>
      </w:r>
      <w:r>
        <w:rPr>
          <w:sz w:val="25"/>
        </w:rPr>
        <w:t>ferent types, according to the "colors" they can couple with. </w:t>
      </w:r>
      <w:r>
        <w:rPr>
          <w:w w:val="110"/>
          <w:sz w:val="25"/>
        </w:rPr>
        <w:t>For</w:t>
      </w:r>
      <w:r>
        <w:rPr>
          <w:w w:val="110"/>
          <w:sz w:val="25"/>
        </w:rPr>
        <w:t> example,</w:t>
      </w:r>
      <w:r>
        <w:rPr>
          <w:w w:val="110"/>
          <w:sz w:val="25"/>
        </w:rPr>
        <w:t> if a</w:t>
      </w:r>
      <w:r>
        <w:rPr>
          <w:w w:val="110"/>
          <w:sz w:val="25"/>
        </w:rPr>
        <w:t> red</w:t>
      </w:r>
      <w:r>
        <w:rPr>
          <w:w w:val="110"/>
          <w:sz w:val="25"/>
        </w:rPr>
        <w:t> quark</w:t>
      </w:r>
      <w:r>
        <w:rPr>
          <w:w w:val="110"/>
          <w:sz w:val="25"/>
        </w:rPr>
        <w:t> changes</w:t>
      </w:r>
      <w:r>
        <w:rPr>
          <w:w w:val="110"/>
          <w:sz w:val="25"/>
        </w:rPr>
        <w:t> to</w:t>
      </w:r>
      <w:r>
        <w:rPr>
          <w:w w:val="110"/>
          <w:sz w:val="25"/>
        </w:rPr>
        <w:t> green,</w:t>
      </w:r>
      <w:r>
        <w:rPr>
          <w:w w:val="110"/>
          <w:sz w:val="25"/>
        </w:rPr>
        <w:t> it emits</w:t>
      </w:r>
      <w:r>
        <w:rPr>
          <w:w w:val="110"/>
          <w:sz w:val="25"/>
        </w:rPr>
        <w:t> a red-antigreen</w:t>
      </w:r>
      <w:r>
        <w:rPr>
          <w:w w:val="110"/>
          <w:sz w:val="25"/>
        </w:rPr>
        <w:t> gluon-a</w:t>
      </w:r>
      <w:r>
        <w:rPr>
          <w:w w:val="110"/>
          <w:sz w:val="25"/>
        </w:rPr>
        <w:t> gluon</w:t>
      </w:r>
      <w:r>
        <w:rPr>
          <w:w w:val="110"/>
          <w:sz w:val="25"/>
        </w:rPr>
        <w:t> that takes the red from</w:t>
      </w:r>
      <w:r>
        <w:rPr>
          <w:w w:val="110"/>
          <w:sz w:val="25"/>
        </w:rPr>
        <w:t> the quark</w:t>
      </w:r>
      <w:r>
        <w:rPr>
          <w:spacing w:val="16"/>
          <w:w w:val="110"/>
          <w:sz w:val="25"/>
        </w:rPr>
        <w:t> </w:t>
      </w:r>
      <w:r>
        <w:rPr>
          <w:w w:val="110"/>
          <w:sz w:val="25"/>
        </w:rPr>
        <w:t>and</w:t>
      </w:r>
      <w:r>
        <w:rPr>
          <w:spacing w:val="12"/>
          <w:w w:val="110"/>
          <w:sz w:val="25"/>
        </w:rPr>
        <w:t> </w:t>
      </w:r>
      <w:r>
        <w:rPr>
          <w:w w:val="110"/>
          <w:sz w:val="25"/>
        </w:rPr>
        <w:t>gives</w:t>
      </w:r>
      <w:r>
        <w:rPr>
          <w:spacing w:val="16"/>
          <w:w w:val="110"/>
          <w:sz w:val="25"/>
        </w:rPr>
        <w:t> </w:t>
      </w:r>
      <w:r>
        <w:rPr>
          <w:w w:val="110"/>
          <w:sz w:val="25"/>
        </w:rPr>
        <w:t>it</w:t>
      </w:r>
      <w:r>
        <w:rPr>
          <w:spacing w:val="8"/>
          <w:w w:val="110"/>
          <w:sz w:val="25"/>
        </w:rPr>
        <w:t> </w:t>
      </w:r>
      <w:r>
        <w:rPr>
          <w:w w:val="110"/>
          <w:sz w:val="25"/>
        </w:rPr>
        <w:t>green</w:t>
      </w:r>
      <w:r>
        <w:rPr>
          <w:spacing w:val="12"/>
          <w:w w:val="110"/>
          <w:sz w:val="25"/>
        </w:rPr>
        <w:t> </w:t>
      </w:r>
      <w:r>
        <w:rPr>
          <w:w w:val="110"/>
          <w:sz w:val="25"/>
        </w:rPr>
        <w:t>("antigreen"</w:t>
      </w:r>
      <w:r>
        <w:rPr>
          <w:spacing w:val="23"/>
          <w:w w:val="110"/>
          <w:sz w:val="25"/>
        </w:rPr>
        <w:t> </w:t>
      </w:r>
      <w:r>
        <w:rPr>
          <w:w w:val="110"/>
          <w:sz w:val="25"/>
        </w:rPr>
        <w:t>means</w:t>
      </w:r>
      <w:r>
        <w:rPr>
          <w:spacing w:val="8"/>
          <w:w w:val="110"/>
          <w:sz w:val="25"/>
        </w:rPr>
        <w:t> </w:t>
      </w:r>
      <w:r>
        <w:rPr>
          <w:w w:val="110"/>
          <w:sz w:val="25"/>
        </w:rPr>
        <w:t>the</w:t>
      </w:r>
      <w:r>
        <w:rPr>
          <w:spacing w:val="26"/>
          <w:w w:val="110"/>
          <w:sz w:val="25"/>
        </w:rPr>
        <w:t> </w:t>
      </w:r>
      <w:r>
        <w:rPr>
          <w:w w:val="110"/>
          <w:sz w:val="25"/>
        </w:rPr>
        <w:t>gluon</w:t>
      </w:r>
      <w:r>
        <w:rPr>
          <w:spacing w:val="12"/>
          <w:w w:val="110"/>
          <w:sz w:val="25"/>
        </w:rPr>
        <w:t> </w:t>
      </w:r>
      <w:r>
        <w:rPr>
          <w:spacing w:val="-5"/>
          <w:w w:val="110"/>
          <w:sz w:val="25"/>
        </w:rPr>
        <w:t>is</w:t>
      </w:r>
    </w:p>
    <w:p>
      <w:pPr>
        <w:spacing w:after="0" w:line="259" w:lineRule="auto"/>
        <w:jc w:val="both"/>
        <w:rPr>
          <w:sz w:val="25"/>
        </w:rPr>
        <w:sectPr>
          <w:pgSz w:w="11900" w:h="16840"/>
          <w:pgMar w:header="2068" w:footer="0" w:top="2440" w:bottom="280" w:left="850" w:right="850"/>
        </w:sectPr>
      </w:pPr>
    </w:p>
    <w:p>
      <w:pPr>
        <w:spacing w:line="261" w:lineRule="auto" w:before="229"/>
        <w:ind w:left="1588" w:right="2278" w:firstLine="0"/>
        <w:jc w:val="both"/>
        <w:rPr>
          <w:sz w:val="25"/>
        </w:rPr>
      </w:pPr>
      <w:r>
        <w:rPr>
          <w:w w:val="105"/>
          <w:sz w:val="25"/>
        </w:rPr>
        <w:t>carrying green in the opposite direction). This gluon could be absorbed</w:t>
      </w:r>
      <w:r>
        <w:rPr>
          <w:w w:val="105"/>
          <w:sz w:val="25"/>
        </w:rPr>
        <w:t> by a</w:t>
      </w:r>
      <w:r>
        <w:rPr>
          <w:w w:val="105"/>
          <w:sz w:val="25"/>
        </w:rPr>
        <w:t> green</w:t>
      </w:r>
      <w:r>
        <w:rPr>
          <w:w w:val="105"/>
          <w:sz w:val="25"/>
        </w:rPr>
        <w:t> quark,</w:t>
      </w:r>
      <w:r>
        <w:rPr>
          <w:w w:val="105"/>
          <w:sz w:val="25"/>
        </w:rPr>
        <w:t> which changes</w:t>
      </w:r>
      <w:r>
        <w:rPr>
          <w:w w:val="105"/>
          <w:sz w:val="25"/>
        </w:rPr>
        <w:t> to red</w:t>
      </w:r>
      <w:r>
        <w:rPr>
          <w:w w:val="105"/>
          <w:sz w:val="25"/>
        </w:rPr>
        <w:t> (see Fig. 83). There are eight different possible gluons, such as red-antired,</w:t>
      </w:r>
      <w:r>
        <w:rPr>
          <w:w w:val="105"/>
          <w:sz w:val="25"/>
        </w:rPr>
        <w:t> red-antiblue,</w:t>
      </w:r>
      <w:r>
        <w:rPr>
          <w:w w:val="105"/>
          <w:sz w:val="25"/>
        </w:rPr>
        <w:t> red-antigreen, and so on (you'd think there'd be</w:t>
      </w:r>
      <w:r>
        <w:rPr>
          <w:spacing w:val="-3"/>
          <w:w w:val="105"/>
          <w:sz w:val="25"/>
        </w:rPr>
        <w:t> </w:t>
      </w:r>
      <w:r>
        <w:rPr>
          <w:w w:val="105"/>
          <w:sz w:val="25"/>
        </w:rPr>
        <w:t>nine, but for technical reasons,</w:t>
      </w:r>
      <w:r>
        <w:rPr>
          <w:spacing w:val="-3"/>
          <w:w w:val="105"/>
          <w:sz w:val="25"/>
        </w:rPr>
        <w:t> </w:t>
      </w:r>
      <w:r>
        <w:rPr>
          <w:w w:val="105"/>
          <w:sz w:val="25"/>
        </w:rPr>
        <w:t>one</w:t>
      </w:r>
      <w:r>
        <w:rPr>
          <w:spacing w:val="-2"/>
          <w:w w:val="105"/>
          <w:sz w:val="25"/>
        </w:rPr>
        <w:t> </w:t>
      </w:r>
      <w:r>
        <w:rPr>
          <w:w w:val="105"/>
          <w:sz w:val="25"/>
        </w:rPr>
        <w:t>is miss-ing).</w:t>
      </w:r>
      <w:r>
        <w:rPr>
          <w:w w:val="105"/>
          <w:sz w:val="25"/>
        </w:rPr>
        <w:t> The</w:t>
      </w:r>
      <w:r>
        <w:rPr>
          <w:spacing w:val="40"/>
          <w:w w:val="105"/>
          <w:sz w:val="25"/>
        </w:rPr>
        <w:t> </w:t>
      </w:r>
      <w:r>
        <w:rPr>
          <w:w w:val="105"/>
          <w:sz w:val="25"/>
        </w:rPr>
        <w:t>theory</w:t>
      </w:r>
      <w:r>
        <w:rPr>
          <w:w w:val="105"/>
          <w:sz w:val="25"/>
        </w:rPr>
        <w:t> is</w:t>
      </w:r>
      <w:r>
        <w:rPr>
          <w:w w:val="105"/>
          <w:sz w:val="25"/>
        </w:rPr>
        <w:t> not</w:t>
      </w:r>
      <w:r>
        <w:rPr>
          <w:spacing w:val="40"/>
          <w:w w:val="105"/>
          <w:sz w:val="25"/>
        </w:rPr>
        <w:t> </w:t>
      </w:r>
      <w:r>
        <w:rPr>
          <w:w w:val="105"/>
          <w:sz w:val="25"/>
        </w:rPr>
        <w:t>very</w:t>
      </w:r>
      <w:r>
        <w:rPr>
          <w:w w:val="105"/>
          <w:sz w:val="25"/>
        </w:rPr>
        <w:t> complicated.</w:t>
      </w:r>
      <w:r>
        <w:rPr>
          <w:w w:val="105"/>
          <w:sz w:val="25"/>
        </w:rPr>
        <w:t> The</w:t>
      </w:r>
      <w:r>
        <w:rPr>
          <w:spacing w:val="40"/>
          <w:w w:val="105"/>
          <w:sz w:val="25"/>
        </w:rPr>
        <w:t> </w:t>
      </w:r>
      <w:r>
        <w:rPr>
          <w:w w:val="105"/>
          <w:sz w:val="25"/>
        </w:rPr>
        <w:t>complete rule</w:t>
      </w:r>
      <w:r>
        <w:rPr>
          <w:spacing w:val="-1"/>
          <w:w w:val="105"/>
          <w:sz w:val="25"/>
        </w:rPr>
        <w:t> </w:t>
      </w:r>
      <w:r>
        <w:rPr>
          <w:w w:val="105"/>
          <w:sz w:val="25"/>
        </w:rPr>
        <w:t>of gluons is: gluons</w:t>
      </w:r>
      <w:r>
        <w:rPr>
          <w:spacing w:val="-2"/>
          <w:w w:val="105"/>
          <w:sz w:val="25"/>
        </w:rPr>
        <w:t> </w:t>
      </w:r>
      <w:r>
        <w:rPr>
          <w:w w:val="105"/>
          <w:sz w:val="25"/>
        </w:rPr>
        <w:t>couple</w:t>
      </w:r>
      <w:r>
        <w:rPr>
          <w:spacing w:val="16"/>
          <w:w w:val="105"/>
          <w:sz w:val="25"/>
        </w:rPr>
        <w:t> </w:t>
      </w:r>
      <w:r>
        <w:rPr>
          <w:w w:val="105"/>
          <w:sz w:val="25"/>
        </w:rPr>
        <w:t>with</w:t>
      </w:r>
      <w:r>
        <w:rPr>
          <w:spacing w:val="16"/>
          <w:w w:val="105"/>
          <w:sz w:val="25"/>
        </w:rPr>
        <w:t> </w:t>
      </w:r>
      <w:r>
        <w:rPr>
          <w:w w:val="105"/>
          <w:sz w:val="25"/>
        </w:rPr>
        <w:t>things</w:t>
      </w:r>
      <w:r>
        <w:rPr>
          <w:spacing w:val="13"/>
          <w:w w:val="105"/>
          <w:sz w:val="25"/>
        </w:rPr>
        <w:t> </w:t>
      </w:r>
      <w:r>
        <w:rPr>
          <w:w w:val="105"/>
          <w:sz w:val="25"/>
        </w:rPr>
        <w:t>having</w:t>
      </w:r>
      <w:r>
        <w:rPr>
          <w:spacing w:val="-2"/>
          <w:w w:val="105"/>
          <w:sz w:val="25"/>
        </w:rPr>
        <w:t> </w:t>
      </w:r>
      <w:r>
        <w:rPr>
          <w:w w:val="105"/>
          <w:sz w:val="25"/>
        </w:rPr>
        <w:t>"color"-it just requires a little bookkeeping to keep track of where the "colors'' go.</w:t>
      </w:r>
    </w:p>
    <w:p>
      <w:pPr>
        <w:pStyle w:val="BodyText"/>
        <w:spacing w:before="177"/>
        <w:rPr>
          <w:sz w:val="25"/>
        </w:rPr>
      </w:pPr>
    </w:p>
    <w:p>
      <w:pPr>
        <w:tabs>
          <w:tab w:pos="5289" w:val="left" w:leader="none"/>
        </w:tabs>
        <w:spacing w:before="0"/>
        <w:ind w:left="3423" w:right="0" w:firstLine="0"/>
        <w:jc w:val="left"/>
        <w:rPr>
          <w:rFonts w:ascii="Arial"/>
          <w:position w:val="-10"/>
          <w:sz w:val="17"/>
        </w:rPr>
      </w:pPr>
      <w:r>
        <w:rPr>
          <w:rFonts w:ascii="Arial"/>
          <w:position w:val="-10"/>
          <w:sz w:val="17"/>
        </w:rPr>
        <w:drawing>
          <wp:anchor distT="0" distB="0" distL="0" distR="0" allowOverlap="1" layoutInCell="1" locked="0" behindDoc="1" simplePos="0" relativeHeight="485321216">
            <wp:simplePos x="0" y="0"/>
            <wp:positionH relativeFrom="page">
              <wp:posOffset>2711173</wp:posOffset>
            </wp:positionH>
            <wp:positionV relativeFrom="paragraph">
              <wp:posOffset>159253</wp:posOffset>
            </wp:positionV>
            <wp:extent cx="1746387" cy="1434329"/>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196" cstate="print"/>
                    <a:stretch>
                      <a:fillRect/>
                    </a:stretch>
                  </pic:blipFill>
                  <pic:spPr>
                    <a:xfrm>
                      <a:off x="0" y="0"/>
                      <a:ext cx="1746387" cy="1434329"/>
                    </a:xfrm>
                    <a:prstGeom prst="rect">
                      <a:avLst/>
                    </a:prstGeom>
                  </pic:spPr>
                </pic:pic>
              </a:graphicData>
            </a:graphic>
          </wp:anchor>
        </w:drawing>
      </w:r>
      <w:r>
        <w:rPr>
          <w:rFonts w:ascii="Arial"/>
          <w:sz w:val="17"/>
        </w:rPr>
        <w:t>u</w:t>
      </w:r>
      <w:r>
        <w:rPr>
          <w:rFonts w:ascii="Arial"/>
          <w:spacing w:val="6"/>
          <w:sz w:val="17"/>
        </w:rPr>
        <w:t> </w:t>
      </w:r>
      <w:r>
        <w:rPr>
          <w:rFonts w:ascii="Arial"/>
          <w:spacing w:val="-2"/>
          <w:sz w:val="17"/>
        </w:rPr>
        <w:t>quark</w:t>
      </w:r>
      <w:r>
        <w:rPr>
          <w:rFonts w:ascii="Arial"/>
          <w:sz w:val="17"/>
        </w:rPr>
        <w:tab/>
      </w:r>
      <w:r>
        <w:rPr>
          <w:rFonts w:ascii="Arial"/>
          <w:position w:val="-10"/>
          <w:sz w:val="17"/>
        </w:rPr>
        <w:t>d</w:t>
      </w:r>
      <w:r>
        <w:rPr>
          <w:rFonts w:ascii="Arial"/>
          <w:spacing w:val="35"/>
          <w:position w:val="-10"/>
          <w:sz w:val="17"/>
        </w:rPr>
        <w:t> </w:t>
      </w:r>
      <w:r>
        <w:rPr>
          <w:rFonts w:ascii="Arial"/>
          <w:spacing w:val="-2"/>
          <w:position w:val="-10"/>
          <w:sz w:val="17"/>
        </w:rPr>
        <w:t>quark</w:t>
      </w: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171"/>
        <w:rPr>
          <w:rFonts w:ascii="Arial"/>
          <w:sz w:val="17"/>
        </w:rPr>
      </w:pPr>
    </w:p>
    <w:p>
      <w:pPr>
        <w:tabs>
          <w:tab w:pos="5500" w:val="left" w:leader="none"/>
        </w:tabs>
        <w:spacing w:before="0"/>
        <w:ind w:left="3524" w:right="0" w:firstLine="0"/>
        <w:jc w:val="left"/>
        <w:rPr>
          <w:rFonts w:ascii="Arial"/>
          <w:position w:val="-11"/>
          <w:sz w:val="17"/>
        </w:rPr>
      </w:pPr>
      <w:r>
        <w:rPr>
          <w:rFonts w:ascii="Arial"/>
          <w:sz w:val="17"/>
        </w:rPr>
        <w:t>u</w:t>
      </w:r>
      <w:r>
        <w:rPr>
          <w:rFonts w:ascii="Arial"/>
          <w:spacing w:val="-3"/>
          <w:sz w:val="17"/>
        </w:rPr>
        <w:t> </w:t>
      </w:r>
      <w:r>
        <w:rPr>
          <w:rFonts w:ascii="Arial"/>
          <w:spacing w:val="-2"/>
          <w:sz w:val="17"/>
        </w:rPr>
        <w:t>quark</w:t>
      </w:r>
      <w:r>
        <w:rPr>
          <w:rFonts w:ascii="Arial"/>
          <w:sz w:val="17"/>
        </w:rPr>
        <w:tab/>
      </w:r>
      <w:r>
        <w:rPr>
          <w:rFonts w:ascii="Arial"/>
          <w:position w:val="-11"/>
          <w:sz w:val="17"/>
        </w:rPr>
        <w:t>d</w:t>
      </w:r>
      <w:r>
        <w:rPr>
          <w:rFonts w:ascii="Arial"/>
          <w:spacing w:val="29"/>
          <w:position w:val="-11"/>
          <w:sz w:val="17"/>
        </w:rPr>
        <w:t> </w:t>
      </w:r>
      <w:r>
        <w:rPr>
          <w:rFonts w:ascii="Arial"/>
          <w:spacing w:val="-2"/>
          <w:position w:val="-11"/>
          <w:sz w:val="17"/>
        </w:rPr>
        <w:t>quark</w:t>
      </w:r>
    </w:p>
    <w:p>
      <w:pPr>
        <w:pStyle w:val="BodyText"/>
        <w:spacing w:before="22"/>
        <w:rPr>
          <w:rFonts w:ascii="Arial"/>
          <w:sz w:val="17"/>
        </w:rPr>
      </w:pPr>
    </w:p>
    <w:p>
      <w:pPr>
        <w:spacing w:line="232" w:lineRule="auto" w:before="0"/>
        <w:ind w:left="1589" w:right="2283" w:firstLine="24"/>
        <w:jc w:val="both"/>
        <w:rPr>
          <w:i/>
          <w:sz w:val="20"/>
        </w:rPr>
      </w:pPr>
      <w:r>
        <w:rPr>
          <w:sz w:val="15"/>
        </w:rPr>
        <w:t>FIG</w:t>
      </w:r>
      <w:r>
        <w:rPr>
          <w:spacing w:val="-10"/>
          <w:sz w:val="15"/>
        </w:rPr>
        <w:t> </w:t>
      </w:r>
      <w:r>
        <w:rPr>
          <w:sz w:val="23"/>
        </w:rPr>
        <w:t>u</w:t>
      </w:r>
      <w:r>
        <w:rPr>
          <w:spacing w:val="-14"/>
          <w:sz w:val="23"/>
        </w:rPr>
        <w:t> </w:t>
      </w:r>
      <w:r>
        <w:rPr>
          <w:b/>
          <w:sz w:val="14"/>
        </w:rPr>
        <w:t>RE</w:t>
      </w:r>
      <w:r>
        <w:rPr>
          <w:b/>
          <w:spacing w:val="35"/>
          <w:sz w:val="14"/>
        </w:rPr>
        <w:t> </w:t>
      </w:r>
      <w:r>
        <w:rPr>
          <w:spacing w:val="10"/>
          <w:sz w:val="22"/>
        </w:rPr>
        <w:t>83</w:t>
      </w:r>
      <w:r>
        <w:rPr>
          <w:spacing w:val="-14"/>
          <w:sz w:val="22"/>
        </w:rPr>
        <w:t> </w:t>
      </w:r>
      <w:r>
        <w:rPr>
          <w:sz w:val="22"/>
        </w:rPr>
        <w:t>.</w:t>
      </w:r>
      <w:r>
        <w:rPr>
          <w:spacing w:val="80"/>
          <w:sz w:val="22"/>
        </w:rPr>
        <w:t> </w:t>
      </w:r>
      <w:r>
        <w:rPr>
          <w:i/>
          <w:sz w:val="20"/>
        </w:rPr>
        <w:t>Gluon</w:t>
      </w:r>
      <w:r>
        <w:rPr>
          <w:i/>
          <w:spacing w:val="-11"/>
          <w:sz w:val="20"/>
        </w:rPr>
        <w:t> </w:t>
      </w:r>
      <w:r>
        <w:rPr>
          <w:i/>
          <w:sz w:val="20"/>
        </w:rPr>
        <w:t>theory</w:t>
      </w:r>
      <w:r>
        <w:rPr>
          <w:i/>
          <w:spacing w:val="-6"/>
          <w:sz w:val="20"/>
        </w:rPr>
        <w:t> </w:t>
      </w:r>
      <w:r>
        <w:rPr>
          <w:i/>
          <w:sz w:val="20"/>
        </w:rPr>
        <w:t>differs</w:t>
      </w:r>
      <w:r>
        <w:rPr>
          <w:i/>
          <w:spacing w:val="-9"/>
          <w:sz w:val="20"/>
        </w:rPr>
        <w:t> </w:t>
      </w:r>
      <w:r>
        <w:rPr>
          <w:i/>
          <w:sz w:val="20"/>
        </w:rPr>
        <w:t>from</w:t>
      </w:r>
      <w:r>
        <w:rPr>
          <w:i/>
          <w:spacing w:val="-13"/>
          <w:sz w:val="20"/>
        </w:rPr>
        <w:t> </w:t>
      </w:r>
      <w:r>
        <w:rPr>
          <w:i/>
          <w:sz w:val="20"/>
        </w:rPr>
        <w:t>electrodynamics</w:t>
      </w:r>
      <w:r>
        <w:rPr>
          <w:i/>
          <w:spacing w:val="-12"/>
          <w:sz w:val="20"/>
        </w:rPr>
        <w:t> </w:t>
      </w:r>
      <w:r>
        <w:rPr>
          <w:i/>
          <w:sz w:val="20"/>
        </w:rPr>
        <w:t>in</w:t>
      </w:r>
      <w:r>
        <w:rPr>
          <w:i/>
          <w:spacing w:val="-1"/>
          <w:sz w:val="20"/>
        </w:rPr>
        <w:t> </w:t>
      </w:r>
      <w:r>
        <w:rPr>
          <w:i/>
          <w:sz w:val="20"/>
        </w:rPr>
        <w:t>that</w:t>
      </w:r>
      <w:r>
        <w:rPr>
          <w:i/>
          <w:spacing w:val="-6"/>
          <w:sz w:val="20"/>
        </w:rPr>
        <w:t> </w:t>
      </w:r>
      <w:r>
        <w:rPr>
          <w:i/>
          <w:sz w:val="20"/>
        </w:rPr>
        <w:t>gluons</w:t>
      </w:r>
      <w:r>
        <w:rPr>
          <w:i/>
          <w:spacing w:val="-13"/>
          <w:sz w:val="20"/>
        </w:rPr>
        <w:t> </w:t>
      </w:r>
      <w:r>
        <w:rPr>
          <w:i/>
          <w:sz w:val="20"/>
        </w:rPr>
        <w:t>couple</w:t>
      </w:r>
      <w:r>
        <w:rPr>
          <w:i/>
          <w:sz w:val="20"/>
        </w:rPr>
        <w:t> with things that are "colored" (m</w:t>
      </w:r>
      <w:r>
        <w:rPr>
          <w:i/>
          <w:spacing w:val="40"/>
          <w:sz w:val="20"/>
        </w:rPr>
        <w:t> </w:t>
      </w:r>
      <w:r>
        <w:rPr>
          <w:i/>
          <w:sz w:val="20"/>
        </w:rPr>
        <w:t>one of three possible conditions-"red," "green,"</w:t>
      </w:r>
      <w:r>
        <w:rPr>
          <w:i/>
          <w:spacing w:val="35"/>
          <w:sz w:val="20"/>
        </w:rPr>
        <w:t> </w:t>
      </w:r>
      <w:r>
        <w:rPr>
          <w:i/>
          <w:sz w:val="20"/>
        </w:rPr>
        <w:t>and "blue").</w:t>
      </w:r>
      <w:r>
        <w:rPr>
          <w:i/>
          <w:spacing w:val="30"/>
          <w:sz w:val="20"/>
        </w:rPr>
        <w:t> </w:t>
      </w:r>
      <w:r>
        <w:rPr>
          <w:i/>
          <w:sz w:val="20"/>
        </w:rPr>
        <w:t>Here, a</w:t>
      </w:r>
      <w:r>
        <w:rPr>
          <w:i/>
          <w:spacing w:val="35"/>
          <w:sz w:val="20"/>
        </w:rPr>
        <w:t> </w:t>
      </w:r>
      <w:r>
        <w:rPr>
          <w:i/>
          <w:sz w:val="20"/>
        </w:rPr>
        <w:t>red</w:t>
      </w:r>
      <w:r>
        <w:rPr>
          <w:i/>
          <w:spacing w:val="40"/>
          <w:sz w:val="20"/>
        </w:rPr>
        <w:t> </w:t>
      </w:r>
      <w:r>
        <w:rPr>
          <w:sz w:val="21"/>
        </w:rPr>
        <w:t>u </w:t>
      </w:r>
      <w:r>
        <w:rPr>
          <w:i/>
          <w:sz w:val="20"/>
        </w:rPr>
        <w:t>quark</w:t>
      </w:r>
      <w:r>
        <w:rPr>
          <w:i/>
          <w:spacing w:val="40"/>
          <w:sz w:val="20"/>
        </w:rPr>
        <w:t> </w:t>
      </w:r>
      <w:r>
        <w:rPr>
          <w:i/>
          <w:sz w:val="20"/>
        </w:rPr>
        <w:t>changes</w:t>
      </w:r>
      <w:r>
        <w:rPr>
          <w:i/>
          <w:spacing w:val="32"/>
          <w:sz w:val="20"/>
        </w:rPr>
        <w:t> </w:t>
      </w:r>
      <w:r>
        <w:rPr>
          <w:i/>
          <w:sz w:val="20"/>
        </w:rPr>
        <w:t>to green </w:t>
      </w:r>
      <w:r>
        <w:rPr>
          <w:i/>
          <w:sz w:val="23"/>
        </w:rPr>
        <w:t>by </w:t>
      </w:r>
      <w:r>
        <w:rPr>
          <w:i/>
          <w:sz w:val="20"/>
        </w:rPr>
        <w:t>emitting</w:t>
      </w:r>
      <w:r>
        <w:rPr>
          <w:i/>
          <w:spacing w:val="38"/>
          <w:sz w:val="20"/>
        </w:rPr>
        <w:t> </w:t>
      </w:r>
      <w:r>
        <w:rPr>
          <w:i/>
          <w:sz w:val="20"/>
        </w:rPr>
        <w:t>a</w:t>
      </w:r>
      <w:r>
        <w:rPr>
          <w:i/>
          <w:sz w:val="20"/>
        </w:rPr>
        <w:t> red-antigreen gluon that is absorbed </w:t>
      </w:r>
      <w:r>
        <w:rPr>
          <w:i/>
          <w:sz w:val="23"/>
        </w:rPr>
        <w:t>by </w:t>
      </w:r>
      <w:r>
        <w:rPr>
          <w:i/>
          <w:sz w:val="20"/>
        </w:rPr>
        <w:t>a green </w:t>
      </w:r>
      <w:r>
        <w:rPr>
          <w:sz w:val="20"/>
        </w:rPr>
        <w:t>d </w:t>
      </w:r>
      <w:r>
        <w:rPr>
          <w:i/>
          <w:sz w:val="20"/>
        </w:rPr>
        <w:t>quark changing to</w:t>
      </w:r>
      <w:r>
        <w:rPr>
          <w:i/>
          <w:spacing w:val="-2"/>
          <w:sz w:val="20"/>
        </w:rPr>
        <w:t> </w:t>
      </w:r>
      <w:r>
        <w:rPr>
          <w:i/>
          <w:sz w:val="20"/>
        </w:rPr>
        <w:t>red.</w:t>
      </w:r>
      <w:r>
        <w:rPr>
          <w:i/>
          <w:spacing w:val="-7"/>
          <w:sz w:val="20"/>
        </w:rPr>
        <w:t> </w:t>
      </w:r>
      <w:r>
        <w:rPr>
          <w:i/>
          <w:sz w:val="20"/>
        </w:rPr>
        <w:t>(If</w:t>
      </w:r>
      <w:r>
        <w:rPr>
          <w:i/>
          <w:sz w:val="20"/>
        </w:rPr>
        <w:t> the "color"</w:t>
      </w:r>
      <w:r>
        <w:rPr>
          <w:i/>
          <w:spacing w:val="31"/>
          <w:sz w:val="20"/>
        </w:rPr>
        <w:t> </w:t>
      </w:r>
      <w:r>
        <w:rPr>
          <w:i/>
          <w:sz w:val="20"/>
        </w:rPr>
        <w:t>is being carried</w:t>
      </w:r>
      <w:r>
        <w:rPr>
          <w:i/>
          <w:spacing w:val="36"/>
          <w:sz w:val="20"/>
        </w:rPr>
        <w:t> </w:t>
      </w:r>
      <w:r>
        <w:rPr>
          <w:i/>
          <w:sz w:val="20"/>
        </w:rPr>
        <w:t>backwards</w:t>
      </w:r>
      <w:r>
        <w:rPr>
          <w:i/>
          <w:spacing w:val="28"/>
          <w:sz w:val="20"/>
        </w:rPr>
        <w:t> </w:t>
      </w:r>
      <w:r>
        <w:rPr>
          <w:i/>
          <w:sz w:val="20"/>
        </w:rPr>
        <w:t>in</w:t>
      </w:r>
      <w:r>
        <w:rPr>
          <w:i/>
          <w:spacing w:val="40"/>
          <w:sz w:val="20"/>
        </w:rPr>
        <w:t> </w:t>
      </w:r>
      <w:r>
        <w:rPr>
          <w:i/>
          <w:sz w:val="20"/>
        </w:rPr>
        <w:t>time, it takes the prefix "anti.")</w:t>
      </w:r>
    </w:p>
    <w:p>
      <w:pPr>
        <w:pStyle w:val="BodyText"/>
        <w:rPr>
          <w:i/>
          <w:sz w:val="20"/>
        </w:rPr>
      </w:pPr>
    </w:p>
    <w:p>
      <w:pPr>
        <w:pStyle w:val="BodyText"/>
        <w:spacing w:before="212"/>
        <w:rPr>
          <w:i/>
          <w:sz w:val="20"/>
        </w:rPr>
      </w:pPr>
    </w:p>
    <w:p>
      <w:pPr>
        <w:spacing w:line="259" w:lineRule="auto" w:before="0"/>
        <w:ind w:left="1614" w:right="2270" w:firstLine="244"/>
        <w:jc w:val="both"/>
        <w:rPr>
          <w:i/>
          <w:sz w:val="25"/>
        </w:rPr>
      </w:pPr>
      <w:r>
        <w:rPr>
          <w:w w:val="110"/>
          <w:sz w:val="25"/>
        </w:rPr>
        <w:t>There</w:t>
      </w:r>
      <w:r>
        <w:rPr>
          <w:spacing w:val="-3"/>
          <w:w w:val="110"/>
          <w:sz w:val="25"/>
        </w:rPr>
        <w:t> </w:t>
      </w:r>
      <w:r>
        <w:rPr>
          <w:w w:val="110"/>
          <w:sz w:val="25"/>
        </w:rPr>
        <w:t>is,</w:t>
      </w:r>
      <w:r>
        <w:rPr>
          <w:spacing w:val="-4"/>
          <w:w w:val="110"/>
          <w:sz w:val="25"/>
        </w:rPr>
        <w:t> </w:t>
      </w:r>
      <w:r>
        <w:rPr>
          <w:w w:val="110"/>
          <w:sz w:val="25"/>
        </w:rPr>
        <w:t>however,</w:t>
      </w:r>
      <w:r>
        <w:rPr>
          <w:spacing w:val="-6"/>
          <w:w w:val="110"/>
          <w:sz w:val="25"/>
        </w:rPr>
        <w:t> </w:t>
      </w:r>
      <w:r>
        <w:rPr>
          <w:w w:val="110"/>
          <w:sz w:val="25"/>
        </w:rPr>
        <w:t>an</w:t>
      </w:r>
      <w:r>
        <w:rPr>
          <w:w w:val="110"/>
          <w:sz w:val="25"/>
        </w:rPr>
        <w:t> interesting</w:t>
      </w:r>
      <w:r>
        <w:rPr>
          <w:w w:val="110"/>
          <w:sz w:val="25"/>
        </w:rPr>
        <w:t> possibility</w:t>
      </w:r>
      <w:r>
        <w:rPr>
          <w:spacing w:val="-7"/>
          <w:w w:val="110"/>
          <w:sz w:val="25"/>
        </w:rPr>
        <w:t> </w:t>
      </w:r>
      <w:r>
        <w:rPr>
          <w:w w:val="110"/>
          <w:sz w:val="25"/>
        </w:rPr>
        <w:t>created</w:t>
      </w:r>
      <w:r>
        <w:rPr>
          <w:w w:val="110"/>
          <w:sz w:val="25"/>
        </w:rPr>
        <w:t> by </w:t>
      </w:r>
      <w:r>
        <w:rPr>
          <w:sz w:val="25"/>
        </w:rPr>
        <w:t>this rule: gluons can couple with other gluons (see Fig. 84). </w:t>
      </w:r>
      <w:r>
        <w:rPr>
          <w:w w:val="110"/>
          <w:sz w:val="25"/>
        </w:rPr>
        <w:t>For</w:t>
      </w:r>
      <w:r>
        <w:rPr>
          <w:w w:val="110"/>
          <w:sz w:val="25"/>
        </w:rPr>
        <w:t> instance,</w:t>
      </w:r>
      <w:r>
        <w:rPr>
          <w:w w:val="110"/>
          <w:sz w:val="25"/>
        </w:rPr>
        <w:t> a</w:t>
      </w:r>
      <w:r>
        <w:rPr>
          <w:w w:val="110"/>
          <w:sz w:val="25"/>
        </w:rPr>
        <w:t> green-antiblue</w:t>
      </w:r>
      <w:r>
        <w:rPr>
          <w:w w:val="110"/>
          <w:sz w:val="25"/>
        </w:rPr>
        <w:t> gluon meeting</w:t>
      </w:r>
      <w:r>
        <w:rPr>
          <w:w w:val="110"/>
          <w:sz w:val="25"/>
        </w:rPr>
        <w:t> a</w:t>
      </w:r>
      <w:r>
        <w:rPr>
          <w:w w:val="110"/>
          <w:sz w:val="25"/>
        </w:rPr>
        <w:t> red-anti-green gluon</w:t>
      </w:r>
      <w:r>
        <w:rPr>
          <w:w w:val="110"/>
          <w:sz w:val="25"/>
        </w:rPr>
        <w:t> results</w:t>
      </w:r>
      <w:r>
        <w:rPr>
          <w:spacing w:val="-5"/>
          <w:w w:val="110"/>
          <w:sz w:val="25"/>
        </w:rPr>
        <w:t> </w:t>
      </w:r>
      <w:r>
        <w:rPr>
          <w:w w:val="110"/>
          <w:sz w:val="25"/>
        </w:rPr>
        <w:t>in</w:t>
      </w:r>
      <w:r>
        <w:rPr>
          <w:spacing w:val="-9"/>
          <w:w w:val="110"/>
          <w:sz w:val="25"/>
        </w:rPr>
        <w:t> </w:t>
      </w:r>
      <w:r>
        <w:rPr>
          <w:w w:val="110"/>
          <w:sz w:val="25"/>
        </w:rPr>
        <w:t>a red-antiblue</w:t>
      </w:r>
      <w:r>
        <w:rPr>
          <w:w w:val="110"/>
          <w:sz w:val="25"/>
        </w:rPr>
        <w:t> gluon.</w:t>
      </w:r>
      <w:r>
        <w:rPr>
          <w:spacing w:val="-9"/>
          <w:w w:val="110"/>
          <w:sz w:val="25"/>
        </w:rPr>
        <w:t> </w:t>
      </w:r>
      <w:r>
        <w:rPr>
          <w:w w:val="110"/>
          <w:sz w:val="25"/>
        </w:rPr>
        <w:t>Gluon theory is</w:t>
      </w:r>
      <w:r>
        <w:rPr>
          <w:spacing w:val="-2"/>
          <w:w w:val="110"/>
          <w:sz w:val="25"/>
        </w:rPr>
        <w:t> </w:t>
      </w:r>
      <w:r>
        <w:rPr>
          <w:w w:val="110"/>
          <w:sz w:val="25"/>
        </w:rPr>
        <w:t>very</w:t>
      </w:r>
      <w:r>
        <w:rPr>
          <w:spacing w:val="-1"/>
          <w:w w:val="110"/>
          <w:sz w:val="25"/>
        </w:rPr>
        <w:t> </w:t>
      </w:r>
      <w:r>
        <w:rPr>
          <w:w w:val="110"/>
          <w:sz w:val="25"/>
        </w:rPr>
        <w:t>simple-you just</w:t>
      </w:r>
      <w:r>
        <w:rPr>
          <w:w w:val="110"/>
          <w:sz w:val="25"/>
        </w:rPr>
        <w:t> make the</w:t>
      </w:r>
      <w:r>
        <w:rPr>
          <w:spacing w:val="-4"/>
          <w:w w:val="110"/>
          <w:sz w:val="25"/>
        </w:rPr>
        <w:t> </w:t>
      </w:r>
      <w:r>
        <w:rPr>
          <w:w w:val="110"/>
          <w:sz w:val="25"/>
        </w:rPr>
        <w:t>diagram and</w:t>
      </w:r>
      <w:r>
        <w:rPr>
          <w:w w:val="110"/>
          <w:sz w:val="25"/>
        </w:rPr>
        <w:t> follow</w:t>
      </w:r>
      <w:r>
        <w:rPr>
          <w:w w:val="110"/>
          <w:sz w:val="25"/>
        </w:rPr>
        <w:t> the </w:t>
      </w:r>
      <w:r>
        <w:rPr>
          <w:spacing w:val="-2"/>
          <w:w w:val="110"/>
          <w:sz w:val="25"/>
        </w:rPr>
        <w:t>"colors."</w:t>
      </w:r>
      <w:r>
        <w:rPr>
          <w:spacing w:val="-16"/>
          <w:w w:val="110"/>
          <w:sz w:val="25"/>
        </w:rPr>
        <w:t> </w:t>
      </w:r>
      <w:r>
        <w:rPr>
          <w:spacing w:val="-2"/>
          <w:w w:val="110"/>
          <w:sz w:val="25"/>
        </w:rPr>
        <w:t>The</w:t>
      </w:r>
      <w:r>
        <w:rPr>
          <w:spacing w:val="1"/>
          <w:w w:val="110"/>
          <w:sz w:val="25"/>
        </w:rPr>
        <w:t> </w:t>
      </w:r>
      <w:r>
        <w:rPr>
          <w:spacing w:val="-2"/>
          <w:w w:val="110"/>
          <w:sz w:val="25"/>
        </w:rPr>
        <w:t>strengths</w:t>
      </w:r>
      <w:r>
        <w:rPr>
          <w:spacing w:val="-10"/>
          <w:w w:val="110"/>
          <w:sz w:val="25"/>
        </w:rPr>
        <w:t> </w:t>
      </w:r>
      <w:r>
        <w:rPr>
          <w:spacing w:val="-2"/>
          <w:w w:val="110"/>
          <w:sz w:val="25"/>
        </w:rPr>
        <w:t>of</w:t>
      </w:r>
      <w:r>
        <w:rPr>
          <w:spacing w:val="-3"/>
          <w:w w:val="110"/>
          <w:sz w:val="25"/>
        </w:rPr>
        <w:t> </w:t>
      </w:r>
      <w:r>
        <w:rPr>
          <w:spacing w:val="-2"/>
          <w:w w:val="110"/>
          <w:sz w:val="25"/>
        </w:rPr>
        <w:t>the</w:t>
      </w:r>
      <w:r>
        <w:rPr>
          <w:spacing w:val="-16"/>
          <w:w w:val="110"/>
          <w:sz w:val="25"/>
        </w:rPr>
        <w:t> </w:t>
      </w:r>
      <w:r>
        <w:rPr>
          <w:spacing w:val="-2"/>
          <w:w w:val="110"/>
          <w:sz w:val="25"/>
        </w:rPr>
        <w:t>couplings</w:t>
      </w:r>
      <w:r>
        <w:rPr>
          <w:spacing w:val="-7"/>
          <w:w w:val="110"/>
          <w:sz w:val="25"/>
        </w:rPr>
        <w:t> </w:t>
      </w:r>
      <w:r>
        <w:rPr>
          <w:spacing w:val="-2"/>
          <w:w w:val="110"/>
          <w:sz w:val="25"/>
        </w:rPr>
        <w:t>in</w:t>
      </w:r>
      <w:r>
        <w:rPr>
          <w:spacing w:val="-16"/>
          <w:w w:val="110"/>
          <w:sz w:val="25"/>
        </w:rPr>
        <w:t> </w:t>
      </w:r>
      <w:r>
        <w:rPr>
          <w:spacing w:val="-2"/>
          <w:w w:val="110"/>
          <w:sz w:val="25"/>
        </w:rPr>
        <w:t>all</w:t>
      </w:r>
      <w:r>
        <w:rPr>
          <w:spacing w:val="-15"/>
          <w:w w:val="110"/>
          <w:sz w:val="25"/>
        </w:rPr>
        <w:t> </w:t>
      </w:r>
      <w:r>
        <w:rPr>
          <w:spacing w:val="-2"/>
          <w:w w:val="110"/>
          <w:sz w:val="25"/>
        </w:rPr>
        <w:t>the</w:t>
      </w:r>
      <w:r>
        <w:rPr>
          <w:spacing w:val="-15"/>
          <w:w w:val="110"/>
          <w:sz w:val="25"/>
        </w:rPr>
        <w:t> </w:t>
      </w:r>
      <w:r>
        <w:rPr>
          <w:spacing w:val="-2"/>
          <w:w w:val="110"/>
          <w:sz w:val="25"/>
        </w:rPr>
        <w:t>diagrams </w:t>
      </w:r>
      <w:r>
        <w:rPr>
          <w:w w:val="110"/>
          <w:sz w:val="25"/>
        </w:rPr>
        <w:t>is determined</w:t>
      </w:r>
      <w:r>
        <w:rPr>
          <w:spacing w:val="40"/>
          <w:w w:val="110"/>
          <w:sz w:val="25"/>
        </w:rPr>
        <w:t> </w:t>
      </w:r>
      <w:r>
        <w:rPr>
          <w:w w:val="110"/>
          <w:sz w:val="25"/>
        </w:rPr>
        <w:t>from</w:t>
      </w:r>
      <w:r>
        <w:rPr>
          <w:w w:val="110"/>
          <w:sz w:val="25"/>
        </w:rPr>
        <w:t> the coupling constant</w:t>
      </w:r>
      <w:r>
        <w:rPr>
          <w:w w:val="110"/>
          <w:sz w:val="25"/>
        </w:rPr>
        <w:t> for</w:t>
      </w:r>
      <w:r>
        <w:rPr>
          <w:w w:val="110"/>
          <w:sz w:val="25"/>
        </w:rPr>
        <w:t> gluons, </w:t>
      </w:r>
      <w:r>
        <w:rPr>
          <w:i/>
          <w:w w:val="110"/>
          <w:sz w:val="25"/>
        </w:rPr>
        <w:t>g.</w:t>
      </w:r>
    </w:p>
    <w:p>
      <w:pPr>
        <w:spacing w:line="261" w:lineRule="auto" w:before="4"/>
        <w:ind w:left="1626" w:right="2270" w:firstLine="231"/>
        <w:jc w:val="both"/>
        <w:rPr>
          <w:sz w:val="25"/>
        </w:rPr>
      </w:pPr>
      <w:r>
        <w:rPr>
          <w:w w:val="105"/>
          <w:sz w:val="25"/>
        </w:rPr>
        <w:t>Gluon theory is really not a great deal different in form from</w:t>
      </w:r>
      <w:r>
        <w:rPr>
          <w:spacing w:val="57"/>
          <w:w w:val="105"/>
          <w:sz w:val="25"/>
        </w:rPr>
        <w:t> </w:t>
      </w:r>
      <w:r>
        <w:rPr>
          <w:w w:val="105"/>
          <w:sz w:val="25"/>
        </w:rPr>
        <w:t>quantum</w:t>
      </w:r>
      <w:r>
        <w:rPr>
          <w:spacing w:val="66"/>
          <w:w w:val="105"/>
          <w:sz w:val="25"/>
        </w:rPr>
        <w:t> </w:t>
      </w:r>
      <w:r>
        <w:rPr>
          <w:w w:val="105"/>
          <w:sz w:val="25"/>
        </w:rPr>
        <w:t>electrodynamics.</w:t>
      </w:r>
      <w:r>
        <w:rPr>
          <w:spacing w:val="39"/>
          <w:w w:val="105"/>
          <w:sz w:val="25"/>
        </w:rPr>
        <w:t> </w:t>
      </w:r>
      <w:r>
        <w:rPr>
          <w:w w:val="105"/>
          <w:sz w:val="25"/>
        </w:rPr>
        <w:t>How,</w:t>
      </w:r>
      <w:r>
        <w:rPr>
          <w:spacing w:val="62"/>
          <w:w w:val="105"/>
          <w:sz w:val="25"/>
        </w:rPr>
        <w:t> </w:t>
      </w:r>
      <w:r>
        <w:rPr>
          <w:w w:val="105"/>
          <w:sz w:val="25"/>
        </w:rPr>
        <w:t>then,</w:t>
      </w:r>
      <w:r>
        <w:rPr>
          <w:spacing w:val="40"/>
          <w:w w:val="105"/>
          <w:sz w:val="25"/>
        </w:rPr>
        <w:t> </w:t>
      </w:r>
      <w:r>
        <w:rPr>
          <w:w w:val="105"/>
          <w:sz w:val="25"/>
        </w:rPr>
        <w:t>does</w:t>
      </w:r>
      <w:r>
        <w:rPr>
          <w:spacing w:val="45"/>
          <w:w w:val="105"/>
          <w:sz w:val="25"/>
        </w:rPr>
        <w:t> </w:t>
      </w:r>
      <w:r>
        <w:rPr>
          <w:w w:val="105"/>
          <w:sz w:val="25"/>
        </w:rPr>
        <w:t>it</w:t>
      </w:r>
      <w:r>
        <w:rPr>
          <w:spacing w:val="34"/>
          <w:w w:val="105"/>
          <w:sz w:val="25"/>
        </w:rPr>
        <w:t> </w:t>
      </w:r>
      <w:r>
        <w:rPr>
          <w:spacing w:val="-4"/>
          <w:w w:val="105"/>
          <w:sz w:val="25"/>
        </w:rPr>
        <w:t>com-</w:t>
      </w:r>
    </w:p>
    <w:p>
      <w:pPr>
        <w:spacing w:after="0" w:line="261" w:lineRule="auto"/>
        <w:jc w:val="both"/>
        <w:rPr>
          <w:sz w:val="25"/>
        </w:rPr>
        <w:sectPr>
          <w:pgSz w:w="11900" w:h="16840"/>
          <w:pgMar w:header="2034" w:footer="0" w:top="2420" w:bottom="280" w:left="850" w:right="850"/>
        </w:sectPr>
      </w:pPr>
    </w:p>
    <w:p>
      <w:pPr>
        <w:spacing w:line="261" w:lineRule="auto" w:before="216"/>
        <w:ind w:left="2718" w:right="1169" w:firstLine="14"/>
        <w:jc w:val="both"/>
        <w:rPr>
          <w:sz w:val="25"/>
        </w:rPr>
      </w:pPr>
      <w:r>
        <w:rPr>
          <w:w w:val="105"/>
          <w:sz w:val="25"/>
        </w:rPr>
        <w:t>pare</w:t>
      </w:r>
      <w:r>
        <w:rPr>
          <w:spacing w:val="-3"/>
          <w:w w:val="105"/>
          <w:sz w:val="25"/>
        </w:rPr>
        <w:t> </w:t>
      </w:r>
      <w:r>
        <w:rPr>
          <w:w w:val="105"/>
          <w:sz w:val="25"/>
        </w:rPr>
        <w:t>with</w:t>
      </w:r>
      <w:r>
        <w:rPr>
          <w:spacing w:val="-3"/>
          <w:w w:val="105"/>
          <w:sz w:val="25"/>
        </w:rPr>
        <w:t> </w:t>
      </w:r>
      <w:r>
        <w:rPr>
          <w:w w:val="105"/>
          <w:sz w:val="25"/>
        </w:rPr>
        <w:t>experiment?</w:t>
      </w:r>
      <w:r>
        <w:rPr>
          <w:spacing w:val="33"/>
          <w:w w:val="105"/>
          <w:sz w:val="25"/>
        </w:rPr>
        <w:t> </w:t>
      </w:r>
      <w:r>
        <w:rPr>
          <w:w w:val="105"/>
          <w:sz w:val="25"/>
        </w:rPr>
        <w:t>For</w:t>
      </w:r>
      <w:r>
        <w:rPr>
          <w:spacing w:val="-8"/>
          <w:w w:val="105"/>
          <w:sz w:val="25"/>
        </w:rPr>
        <w:t> </w:t>
      </w:r>
      <w:r>
        <w:rPr>
          <w:w w:val="105"/>
          <w:sz w:val="25"/>
        </w:rPr>
        <w:t>example, how</w:t>
      </w:r>
      <w:r>
        <w:rPr>
          <w:spacing w:val="-7"/>
          <w:w w:val="105"/>
          <w:sz w:val="25"/>
        </w:rPr>
        <w:t> </w:t>
      </w:r>
      <w:r>
        <w:rPr>
          <w:w w:val="105"/>
          <w:sz w:val="25"/>
        </w:rPr>
        <w:t>does</w:t>
      </w:r>
      <w:r>
        <w:rPr>
          <w:spacing w:val="-12"/>
          <w:w w:val="105"/>
          <w:sz w:val="25"/>
        </w:rPr>
        <w:t> </w:t>
      </w:r>
      <w:r>
        <w:rPr>
          <w:w w:val="105"/>
          <w:sz w:val="25"/>
        </w:rPr>
        <w:t>the</w:t>
      </w:r>
      <w:r>
        <w:rPr>
          <w:spacing w:val="-17"/>
          <w:w w:val="105"/>
          <w:sz w:val="25"/>
        </w:rPr>
        <w:t> </w:t>
      </w:r>
      <w:r>
        <w:rPr>
          <w:w w:val="105"/>
          <w:sz w:val="25"/>
        </w:rPr>
        <w:t>observed magnetic</w:t>
      </w:r>
      <w:r>
        <w:rPr>
          <w:w w:val="105"/>
          <w:sz w:val="25"/>
        </w:rPr>
        <w:t> moment</w:t>
      </w:r>
      <w:r>
        <w:rPr>
          <w:w w:val="105"/>
          <w:sz w:val="25"/>
        </w:rPr>
        <w:t> of</w:t>
      </w:r>
      <w:r>
        <w:rPr>
          <w:w w:val="105"/>
          <w:sz w:val="25"/>
        </w:rPr>
        <w:t> the</w:t>
      </w:r>
      <w:r>
        <w:rPr>
          <w:w w:val="105"/>
          <w:sz w:val="25"/>
        </w:rPr>
        <w:t> proton</w:t>
      </w:r>
      <w:r>
        <w:rPr>
          <w:w w:val="105"/>
          <w:sz w:val="25"/>
        </w:rPr>
        <w:t> compare</w:t>
      </w:r>
      <w:r>
        <w:rPr>
          <w:w w:val="105"/>
          <w:sz w:val="25"/>
        </w:rPr>
        <w:t> with</w:t>
      </w:r>
      <w:r>
        <w:rPr>
          <w:w w:val="105"/>
          <w:sz w:val="25"/>
        </w:rPr>
        <w:t> the</w:t>
      </w:r>
      <w:r>
        <w:rPr>
          <w:w w:val="105"/>
          <w:sz w:val="25"/>
        </w:rPr>
        <w:t> value calculated</w:t>
      </w:r>
      <w:r>
        <w:rPr>
          <w:spacing w:val="40"/>
          <w:w w:val="105"/>
          <w:sz w:val="25"/>
        </w:rPr>
        <w:t> </w:t>
      </w:r>
      <w:r>
        <w:rPr>
          <w:w w:val="105"/>
          <w:sz w:val="25"/>
        </w:rPr>
        <w:t>from</w:t>
      </w:r>
      <w:r>
        <w:rPr>
          <w:w w:val="105"/>
          <w:sz w:val="25"/>
        </w:rPr>
        <w:t> the</w:t>
      </w:r>
      <w:r>
        <w:rPr>
          <w:w w:val="105"/>
          <w:sz w:val="25"/>
        </w:rPr>
        <w:t> theory?</w:t>
      </w:r>
    </w:p>
    <w:p>
      <w:pPr>
        <w:spacing w:line="264" w:lineRule="auto" w:before="1"/>
        <w:ind w:left="2730" w:right="1171" w:firstLine="224"/>
        <w:jc w:val="both"/>
        <w:rPr>
          <w:sz w:val="25"/>
        </w:rPr>
      </w:pPr>
      <w:r>
        <w:rPr>
          <w:w w:val="110"/>
          <w:sz w:val="25"/>
        </w:rPr>
        <w:t>The</w:t>
      </w:r>
      <w:r>
        <w:rPr>
          <w:w w:val="110"/>
          <w:sz w:val="25"/>
        </w:rPr>
        <w:t> experiments</w:t>
      </w:r>
      <w:r>
        <w:rPr>
          <w:spacing w:val="-11"/>
          <w:w w:val="110"/>
          <w:sz w:val="25"/>
        </w:rPr>
        <w:t> </w:t>
      </w:r>
      <w:r>
        <w:rPr>
          <w:w w:val="110"/>
          <w:sz w:val="25"/>
        </w:rPr>
        <w:t>are</w:t>
      </w:r>
      <w:r>
        <w:rPr>
          <w:spacing w:val="-5"/>
          <w:w w:val="110"/>
          <w:sz w:val="25"/>
        </w:rPr>
        <w:t> </w:t>
      </w:r>
      <w:r>
        <w:rPr>
          <w:w w:val="110"/>
          <w:sz w:val="25"/>
        </w:rPr>
        <w:t>very</w:t>
      </w:r>
      <w:r>
        <w:rPr>
          <w:spacing w:val="-17"/>
          <w:w w:val="110"/>
          <w:sz w:val="25"/>
        </w:rPr>
        <w:t> </w:t>
      </w:r>
      <w:r>
        <w:rPr>
          <w:w w:val="110"/>
          <w:sz w:val="25"/>
        </w:rPr>
        <w:t>accurate-they</w:t>
      </w:r>
      <w:r>
        <w:rPr>
          <w:spacing w:val="-5"/>
          <w:w w:val="110"/>
          <w:sz w:val="25"/>
        </w:rPr>
        <w:t> </w:t>
      </w:r>
      <w:r>
        <w:rPr>
          <w:w w:val="110"/>
          <w:sz w:val="25"/>
        </w:rPr>
        <w:t>show</w:t>
      </w:r>
      <w:r>
        <w:rPr>
          <w:spacing w:val="-5"/>
          <w:w w:val="110"/>
          <w:sz w:val="25"/>
        </w:rPr>
        <w:t> </w:t>
      </w:r>
      <w:r>
        <w:rPr>
          <w:w w:val="110"/>
          <w:sz w:val="25"/>
        </w:rPr>
        <w:t>the</w:t>
      </w:r>
      <w:r>
        <w:rPr>
          <w:w w:val="110"/>
          <w:sz w:val="25"/>
        </w:rPr>
        <w:t> mag-netic</w:t>
      </w:r>
      <w:r>
        <w:rPr>
          <w:spacing w:val="6"/>
          <w:w w:val="110"/>
          <w:sz w:val="25"/>
        </w:rPr>
        <w:t> </w:t>
      </w:r>
      <w:r>
        <w:rPr>
          <w:w w:val="110"/>
          <w:sz w:val="25"/>
        </w:rPr>
        <w:t>moment</w:t>
      </w:r>
      <w:r>
        <w:rPr>
          <w:spacing w:val="18"/>
          <w:w w:val="110"/>
          <w:sz w:val="25"/>
        </w:rPr>
        <w:t> </w:t>
      </w:r>
      <w:r>
        <w:rPr>
          <w:w w:val="110"/>
          <w:sz w:val="25"/>
        </w:rPr>
        <w:t>to be</w:t>
      </w:r>
      <w:r>
        <w:rPr>
          <w:spacing w:val="4"/>
          <w:w w:val="110"/>
          <w:sz w:val="25"/>
        </w:rPr>
        <w:t> </w:t>
      </w:r>
      <w:r>
        <w:rPr>
          <w:w w:val="110"/>
          <w:sz w:val="25"/>
        </w:rPr>
        <w:t>2.79275.</w:t>
      </w:r>
      <w:r>
        <w:rPr>
          <w:spacing w:val="8"/>
          <w:w w:val="110"/>
          <w:sz w:val="25"/>
        </w:rPr>
        <w:t> </w:t>
      </w:r>
      <w:r>
        <w:rPr>
          <w:w w:val="110"/>
          <w:sz w:val="25"/>
        </w:rPr>
        <w:t>At</w:t>
      </w:r>
      <w:r>
        <w:rPr>
          <w:spacing w:val="10"/>
          <w:w w:val="110"/>
          <w:sz w:val="25"/>
        </w:rPr>
        <w:t> </w:t>
      </w:r>
      <w:r>
        <w:rPr>
          <w:w w:val="110"/>
          <w:sz w:val="25"/>
        </w:rPr>
        <w:t>the</w:t>
      </w:r>
      <w:r>
        <w:rPr>
          <w:spacing w:val="1"/>
          <w:w w:val="110"/>
          <w:sz w:val="25"/>
        </w:rPr>
        <w:t> </w:t>
      </w:r>
      <w:r>
        <w:rPr>
          <w:w w:val="110"/>
          <w:sz w:val="25"/>
        </w:rPr>
        <w:t>very</w:t>
      </w:r>
      <w:r>
        <w:rPr>
          <w:spacing w:val="12"/>
          <w:w w:val="110"/>
          <w:sz w:val="25"/>
        </w:rPr>
        <w:t> </w:t>
      </w:r>
      <w:r>
        <w:rPr>
          <w:w w:val="110"/>
          <w:sz w:val="25"/>
        </w:rPr>
        <w:t>best,</w:t>
      </w:r>
      <w:r>
        <w:rPr>
          <w:spacing w:val="6"/>
          <w:w w:val="110"/>
          <w:sz w:val="25"/>
        </w:rPr>
        <w:t> </w:t>
      </w:r>
      <w:r>
        <w:rPr>
          <w:w w:val="110"/>
          <w:sz w:val="25"/>
        </w:rPr>
        <w:t>the</w:t>
      </w:r>
      <w:r>
        <w:rPr>
          <w:spacing w:val="4"/>
          <w:w w:val="110"/>
          <w:sz w:val="25"/>
        </w:rPr>
        <w:t> </w:t>
      </w:r>
      <w:r>
        <w:rPr>
          <w:spacing w:val="-2"/>
          <w:w w:val="110"/>
          <w:sz w:val="25"/>
        </w:rPr>
        <w:t>theory</w:t>
      </w:r>
    </w:p>
    <w:p>
      <w:pPr>
        <w:pStyle w:val="BodyText"/>
        <w:spacing w:before="100"/>
        <w:rPr>
          <w:sz w:val="25"/>
        </w:rPr>
      </w:pPr>
    </w:p>
    <w:p>
      <w:pPr>
        <w:spacing w:line="351" w:lineRule="exact" w:before="0"/>
        <w:ind w:left="6030" w:right="0" w:firstLine="0"/>
        <w:jc w:val="left"/>
        <w:rPr>
          <w:rFonts w:ascii="Arial"/>
          <w:sz w:val="32"/>
        </w:rPr>
      </w:pPr>
      <w:r>
        <w:rPr>
          <w:rFonts w:ascii="Arial"/>
          <w:spacing w:val="-5"/>
          <w:w w:val="70"/>
          <w:sz w:val="32"/>
        </w:rPr>
        <w:t>"</w:t>
      </w:r>
      <w:r>
        <w:rPr>
          <w:i/>
          <w:spacing w:val="-5"/>
          <w:w w:val="70"/>
          <w:position w:val="-2"/>
          <w:sz w:val="16"/>
        </w:rPr>
        <w:t>I</w:t>
      </w:r>
      <w:r>
        <w:rPr>
          <w:rFonts w:ascii="Arial"/>
          <w:spacing w:val="-5"/>
          <w:w w:val="70"/>
          <w:sz w:val="32"/>
        </w:rPr>
        <w:t>'</w:t>
      </w:r>
    </w:p>
    <w:p>
      <w:pPr>
        <w:spacing w:line="167" w:lineRule="exact" w:before="0"/>
        <w:ind w:left="6006" w:right="0" w:firstLine="0"/>
        <w:jc w:val="left"/>
        <w:rPr>
          <w:rFonts w:ascii="Arial"/>
          <w:sz w:val="14"/>
        </w:rPr>
      </w:pPr>
      <w:r>
        <w:rPr>
          <w:i/>
          <w:sz w:val="16"/>
        </w:rPr>
        <w:t>I</w:t>
      </w:r>
      <w:r>
        <w:rPr>
          <w:i/>
          <w:spacing w:val="71"/>
          <w:sz w:val="16"/>
        </w:rPr>
        <w:t> </w:t>
      </w:r>
      <w:r>
        <w:rPr>
          <w:rFonts w:ascii="Arial"/>
          <w:sz w:val="14"/>
        </w:rPr>
        <w:t>red-</w:t>
      </w:r>
      <w:r>
        <w:rPr>
          <w:rFonts w:ascii="Arial"/>
          <w:spacing w:val="-2"/>
          <w:sz w:val="14"/>
        </w:rPr>
        <w:t>ontiblue</w:t>
      </w:r>
    </w:p>
    <w:p>
      <w:pPr>
        <w:spacing w:before="91"/>
        <w:ind w:left="1601" w:right="0" w:firstLine="0"/>
        <w:jc w:val="center"/>
        <w:rPr>
          <w:i/>
          <w:iCs/>
          <w:sz w:val="20"/>
          <w:szCs w:val="20"/>
        </w:rPr>
      </w:pPr>
      <w:r>
        <w:rPr>
          <w:i/>
          <w:iCs/>
          <w:spacing w:val="-2"/>
          <w:sz w:val="20"/>
          <w:szCs w:val="20"/>
        </w:rPr>
        <w:t>lrtJ,�</w:t>
      </w:r>
    </w:p>
    <w:p>
      <w:pPr>
        <w:spacing w:line="149" w:lineRule="exact" w:before="71"/>
        <w:ind w:left="1458" w:right="0" w:firstLine="0"/>
        <w:jc w:val="center"/>
        <w:rPr>
          <w:rFonts w:ascii="Arial"/>
          <w:i/>
          <w:sz w:val="15"/>
        </w:rPr>
      </w:pPr>
      <w:r>
        <w:rPr>
          <w:rFonts w:ascii="Arial"/>
          <w:i/>
          <w:spacing w:val="-10"/>
          <w:sz w:val="15"/>
        </w:rPr>
        <w:t>I</w:t>
      </w:r>
    </w:p>
    <w:p>
      <w:pPr>
        <w:spacing w:after="0" w:line="149" w:lineRule="exact"/>
        <w:jc w:val="center"/>
        <w:rPr>
          <w:rFonts w:ascii="Arial"/>
          <w:i/>
          <w:sz w:val="15"/>
        </w:rPr>
        <w:sectPr>
          <w:pgSz w:w="11900" w:h="16840"/>
          <w:pgMar w:header="2068" w:footer="0" w:top="2420" w:bottom="280" w:left="850" w:right="850"/>
        </w:sect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143"/>
        <w:rPr>
          <w:rFonts w:ascii="Arial"/>
          <w:i/>
          <w:sz w:val="14"/>
        </w:rPr>
      </w:pPr>
    </w:p>
    <w:p>
      <w:pPr>
        <w:spacing w:before="0"/>
        <w:ind w:left="0" w:right="0" w:firstLine="0"/>
        <w:jc w:val="right"/>
        <w:rPr>
          <w:position w:val="8"/>
          <w:sz w:val="11"/>
        </w:rPr>
      </w:pPr>
      <w:r>
        <w:rPr>
          <w:rFonts w:ascii="Arial"/>
          <w:spacing w:val="-4"/>
          <w:w w:val="95"/>
          <w:sz w:val="14"/>
        </w:rPr>
        <w:t>,,.</w:t>
      </w:r>
      <w:r>
        <w:rPr>
          <w:spacing w:val="-4"/>
          <w:w w:val="95"/>
          <w:position w:val="8"/>
          <w:sz w:val="11"/>
        </w:rPr>
        <w:t>/</w:t>
      </w:r>
    </w:p>
    <w:p>
      <w:pPr>
        <w:spacing w:line="168" w:lineRule="exact" w:before="0"/>
        <w:ind w:left="0" w:right="3485" w:firstLine="0"/>
        <w:jc w:val="center"/>
        <w:rPr>
          <w:rFonts w:ascii="Arial"/>
          <w:i/>
          <w:sz w:val="15"/>
        </w:rPr>
      </w:pPr>
      <w:r>
        <w:rPr/>
        <w:br w:type="column"/>
      </w:r>
      <w:r>
        <w:rPr>
          <w:rFonts w:ascii="Arial"/>
          <w:i/>
          <w:spacing w:val="-10"/>
          <w:sz w:val="15"/>
        </w:rPr>
        <w:t>I</w:t>
      </w:r>
    </w:p>
    <w:p>
      <w:pPr>
        <w:spacing w:before="14"/>
        <w:ind w:left="0" w:right="3481" w:firstLine="0"/>
        <w:jc w:val="center"/>
        <w:rPr>
          <w:sz w:val="10"/>
        </w:rPr>
      </w:pPr>
      <w:r>
        <w:rPr>
          <w:sz w:val="10"/>
        </w:rPr>
        <mc:AlternateContent>
          <mc:Choice Requires="wps">
            <w:drawing>
              <wp:anchor distT="0" distB="0" distL="0" distR="0" allowOverlap="1" layoutInCell="1" locked="0" behindDoc="1" simplePos="0" relativeHeight="485321728">
                <wp:simplePos x="0" y="0"/>
                <wp:positionH relativeFrom="page">
                  <wp:posOffset>3730757</wp:posOffset>
                </wp:positionH>
                <wp:positionV relativeFrom="paragraph">
                  <wp:posOffset>88179</wp:posOffset>
                </wp:positionV>
                <wp:extent cx="960755" cy="33464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960755" cy="334645"/>
                        </a:xfrm>
                        <a:prstGeom prst="rect">
                          <a:avLst/>
                        </a:prstGeom>
                      </wps:spPr>
                      <wps:txbx>
                        <w:txbxContent>
                          <w:p>
                            <w:pPr>
                              <w:tabs>
                                <w:tab w:pos="967" w:val="left" w:leader="none"/>
                              </w:tabs>
                              <w:spacing w:line="228" w:lineRule="auto" w:before="0"/>
                              <w:ind w:left="0" w:right="0" w:firstLine="0"/>
                              <w:jc w:val="left"/>
                              <w:rPr>
                                <w:i/>
                                <w:sz w:val="15"/>
                              </w:rPr>
                            </w:pPr>
                            <w:r>
                              <w:rPr>
                                <w:spacing w:val="-2"/>
                                <w:sz w:val="25"/>
                              </w:rPr>
                              <w:t>/4</w:t>
                            </w:r>
                            <w:r>
                              <w:rPr>
                                <w:i/>
                                <w:spacing w:val="-2"/>
                                <w:position w:val="-17"/>
                                <w:sz w:val="31"/>
                              </w:rPr>
                              <w:t>1</w:t>
                            </w:r>
                            <w:r>
                              <w:rPr>
                                <w:spacing w:val="-2"/>
                                <w:sz w:val="25"/>
                              </w:rPr>
                              <w:t>/</w:t>
                            </w:r>
                            <w:r>
                              <w:rPr>
                                <w:i/>
                                <w:spacing w:val="-2"/>
                                <w:position w:val="-17"/>
                                <w:sz w:val="31"/>
                              </w:rPr>
                              <w:t>.</w:t>
                            </w:r>
                            <w:r>
                              <w:rPr>
                                <w:i/>
                                <w:position w:val="-17"/>
                                <w:sz w:val="31"/>
                              </w:rPr>
                              <w:tab/>
                            </w:r>
                            <w:r>
                              <w:rPr>
                                <w:rFonts w:ascii="Arial"/>
                                <w:w w:val="285"/>
                                <w:position w:val="8"/>
                                <w:sz w:val="22"/>
                              </w:rPr>
                              <w:t>'</w:t>
                            </w:r>
                            <w:r>
                              <w:rPr>
                                <w:rFonts w:ascii="Arial"/>
                                <w:spacing w:val="-150"/>
                                <w:w w:val="285"/>
                                <w:position w:val="8"/>
                                <w:sz w:val="22"/>
                              </w:rPr>
                              <w:t> </w:t>
                            </w:r>
                            <w:r>
                              <w:rPr>
                                <w:i/>
                                <w:sz w:val="15"/>
                              </w:rPr>
                              <w:t>',-</w:t>
                            </w:r>
                            <w:r>
                              <w:rPr>
                                <w:i/>
                                <w:spacing w:val="-5"/>
                                <w:sz w:val="15"/>
                              </w:rPr>
                              <w:t>1=&gt;</w:t>
                            </w:r>
                          </w:p>
                        </w:txbxContent>
                      </wps:txbx>
                      <wps:bodyPr wrap="square" lIns="0" tIns="0" rIns="0" bIns="0" rtlCol="0">
                        <a:noAutofit/>
                      </wps:bodyPr>
                    </wps:wsp>
                  </a:graphicData>
                </a:graphic>
              </wp:anchor>
            </w:drawing>
          </mc:Choice>
          <mc:Fallback>
            <w:pict>
              <v:shape style="position:absolute;margin-left:293.760406pt;margin-top:6.943264pt;width:75.650pt;height:26.35pt;mso-position-horizontal-relative:page;mso-position-vertical-relative:paragraph;z-index:-17994752" type="#_x0000_t202" id="docshape291" filled="false" stroked="false">
                <v:textbox inset="0,0,0,0">
                  <w:txbxContent>
                    <w:p>
                      <w:pPr>
                        <w:tabs>
                          <w:tab w:pos="967" w:val="left" w:leader="none"/>
                        </w:tabs>
                        <w:spacing w:line="228" w:lineRule="auto" w:before="0"/>
                        <w:ind w:left="0" w:right="0" w:firstLine="0"/>
                        <w:jc w:val="left"/>
                        <w:rPr>
                          <w:i/>
                          <w:sz w:val="15"/>
                        </w:rPr>
                      </w:pPr>
                      <w:r>
                        <w:rPr>
                          <w:spacing w:val="-2"/>
                          <w:sz w:val="25"/>
                        </w:rPr>
                        <w:t>/4</w:t>
                      </w:r>
                      <w:r>
                        <w:rPr>
                          <w:i/>
                          <w:spacing w:val="-2"/>
                          <w:position w:val="-17"/>
                          <w:sz w:val="31"/>
                        </w:rPr>
                        <w:t>1</w:t>
                      </w:r>
                      <w:r>
                        <w:rPr>
                          <w:spacing w:val="-2"/>
                          <w:sz w:val="25"/>
                        </w:rPr>
                        <w:t>/</w:t>
                      </w:r>
                      <w:r>
                        <w:rPr>
                          <w:i/>
                          <w:spacing w:val="-2"/>
                          <w:position w:val="-17"/>
                          <w:sz w:val="31"/>
                        </w:rPr>
                        <w:t>.</w:t>
                      </w:r>
                      <w:r>
                        <w:rPr>
                          <w:i/>
                          <w:position w:val="-17"/>
                          <w:sz w:val="31"/>
                        </w:rPr>
                        <w:tab/>
                      </w:r>
                      <w:r>
                        <w:rPr>
                          <w:rFonts w:ascii="Arial"/>
                          <w:w w:val="285"/>
                          <w:position w:val="8"/>
                          <w:sz w:val="22"/>
                        </w:rPr>
                        <w:t>'</w:t>
                      </w:r>
                      <w:r>
                        <w:rPr>
                          <w:rFonts w:ascii="Arial"/>
                          <w:spacing w:val="-150"/>
                          <w:w w:val="285"/>
                          <w:position w:val="8"/>
                          <w:sz w:val="22"/>
                        </w:rPr>
                        <w:t> </w:t>
                      </w:r>
                      <w:r>
                        <w:rPr>
                          <w:i/>
                          <w:sz w:val="15"/>
                        </w:rPr>
                        <w:t>',-</w:t>
                      </w:r>
                      <w:r>
                        <w:rPr>
                          <w:i/>
                          <w:spacing w:val="-5"/>
                          <w:sz w:val="15"/>
                        </w:rPr>
                        <w:t>1=&gt;</w:t>
                      </w:r>
                    </w:p>
                  </w:txbxContent>
                </v:textbox>
                <w10:wrap type="none"/>
              </v:shape>
            </w:pict>
          </mc:Fallback>
        </mc:AlternateContent>
      </w:r>
      <w:r>
        <w:rPr>
          <w:sz w:val="10"/>
        </w:rPr>
        <mc:AlternateContent>
          <mc:Choice Requires="wps">
            <w:drawing>
              <wp:anchor distT="0" distB="0" distL="0" distR="0" allowOverlap="1" layoutInCell="1" locked="0" behindDoc="1" simplePos="0" relativeHeight="485322240">
                <wp:simplePos x="0" y="0"/>
                <wp:positionH relativeFrom="page">
                  <wp:posOffset>4283075</wp:posOffset>
                </wp:positionH>
                <wp:positionV relativeFrom="paragraph">
                  <wp:posOffset>40992</wp:posOffset>
                </wp:positionV>
                <wp:extent cx="227965" cy="13716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27965" cy="137160"/>
                        </a:xfrm>
                        <a:prstGeom prst="rect">
                          <a:avLst/>
                        </a:prstGeom>
                      </wps:spPr>
                      <wps:txbx>
                        <w:txbxContent>
                          <w:p>
                            <w:pPr>
                              <w:spacing w:before="0"/>
                              <w:ind w:left="0" w:right="0" w:firstLine="0"/>
                              <w:jc w:val="left"/>
                              <w:rPr>
                                <w:rFonts w:ascii="Courier New"/>
                                <w:sz w:val="19"/>
                              </w:rPr>
                            </w:pPr>
                            <w:r>
                              <w:rPr>
                                <w:rFonts w:ascii="Courier New"/>
                                <w:spacing w:val="-10"/>
                                <w:w w:val="310"/>
                                <w:sz w:val="19"/>
                              </w:rPr>
                              <w:t>'</w:t>
                            </w:r>
                          </w:p>
                        </w:txbxContent>
                      </wps:txbx>
                      <wps:bodyPr wrap="square" lIns="0" tIns="0" rIns="0" bIns="0" rtlCol="0">
                        <a:noAutofit/>
                      </wps:bodyPr>
                    </wps:wsp>
                  </a:graphicData>
                </a:graphic>
              </wp:anchor>
            </w:drawing>
          </mc:Choice>
          <mc:Fallback>
            <w:pict>
              <v:shape style="position:absolute;margin-left:337.25pt;margin-top:3.227767pt;width:17.95pt;height:10.8pt;mso-position-horizontal-relative:page;mso-position-vertical-relative:paragraph;z-index:-17994240" type="#_x0000_t202" id="docshape292" filled="false" stroked="false">
                <v:textbox inset="0,0,0,0">
                  <w:txbxContent>
                    <w:p>
                      <w:pPr>
                        <w:spacing w:before="0"/>
                        <w:ind w:left="0" w:right="0" w:firstLine="0"/>
                        <w:jc w:val="left"/>
                        <w:rPr>
                          <w:rFonts w:ascii="Courier New"/>
                          <w:sz w:val="19"/>
                        </w:rPr>
                      </w:pPr>
                      <w:r>
                        <w:rPr>
                          <w:rFonts w:ascii="Courier New"/>
                          <w:spacing w:val="-10"/>
                          <w:w w:val="310"/>
                          <w:sz w:val="19"/>
                        </w:rPr>
                        <w:t>'</w:t>
                      </w:r>
                    </w:p>
                  </w:txbxContent>
                </v:textbox>
                <w10:wrap type="none"/>
              </v:shape>
            </w:pict>
          </mc:Fallback>
        </mc:AlternateContent>
      </w:r>
      <w:r>
        <w:rPr>
          <w:spacing w:val="-4"/>
          <w:w w:val="315"/>
          <w:sz w:val="10"/>
        </w:rPr>
        <w:t>/'",</w:t>
      </w:r>
    </w:p>
    <w:p>
      <w:pPr>
        <w:spacing w:line="61" w:lineRule="exact" w:before="35"/>
        <w:ind w:left="637" w:right="0" w:firstLine="0"/>
        <w:jc w:val="left"/>
        <w:rPr>
          <w:rFonts w:ascii="Courier New"/>
          <w:sz w:val="7"/>
        </w:rPr>
      </w:pPr>
      <w:r>
        <w:rPr>
          <w:rFonts w:ascii="Courier New"/>
          <w:spacing w:val="-10"/>
          <w:w w:val="315"/>
          <w:sz w:val="7"/>
        </w:rPr>
        <w:t>/</w:t>
      </w:r>
    </w:p>
    <w:p>
      <w:pPr>
        <w:tabs>
          <w:tab w:pos="1562" w:val="left" w:leader="none"/>
        </w:tabs>
        <w:spacing w:line="142" w:lineRule="exact" w:before="0"/>
        <w:ind w:left="531" w:right="0" w:firstLine="0"/>
        <w:jc w:val="left"/>
        <w:rPr>
          <w:rFonts w:ascii="Arial" w:hAnsi="Arial" w:cs="Arial" w:eastAsia="Arial"/>
          <w:sz w:val="14"/>
          <w:szCs w:val="14"/>
        </w:rPr>
      </w:pPr>
      <w:r>
        <w:rPr>
          <w:rFonts w:ascii="Arial" w:hAnsi="Arial" w:cs="Arial" w:eastAsia="Arial"/>
          <w:sz w:val="14"/>
          <w:szCs w:val="14"/>
        </w:rPr>
        <mc:AlternateContent>
          <mc:Choice Requires="wps">
            <w:drawing>
              <wp:anchor distT="0" distB="0" distL="0" distR="0" allowOverlap="1" layoutInCell="1" locked="0" behindDoc="1" simplePos="0" relativeHeight="485322752">
                <wp:simplePos x="0" y="0"/>
                <wp:positionH relativeFrom="page">
                  <wp:posOffset>4457630</wp:posOffset>
                </wp:positionH>
                <wp:positionV relativeFrom="paragraph">
                  <wp:posOffset>61224</wp:posOffset>
                </wp:positionV>
                <wp:extent cx="257810" cy="21844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57810" cy="218440"/>
                        </a:xfrm>
                        <a:prstGeom prst="rect">
                          <a:avLst/>
                        </a:prstGeom>
                      </wps:spPr>
                      <wps:txbx>
                        <w:txbxContent>
                          <w:p>
                            <w:pPr>
                              <w:spacing w:line="344" w:lineRule="exact" w:before="0"/>
                              <w:ind w:left="0" w:right="0" w:firstLine="0"/>
                              <w:jc w:val="left"/>
                              <w:rPr>
                                <w:i/>
                                <w:iCs/>
                                <w:sz w:val="31"/>
                                <w:szCs w:val="31"/>
                              </w:rPr>
                            </w:pPr>
                            <w:r>
                              <w:rPr>
                                <w:i/>
                                <w:iCs/>
                                <w:sz w:val="31"/>
                                <w:szCs w:val="31"/>
                              </w:rPr>
                              <w:t>�</w:t>
                            </w:r>
                            <w:r>
                              <w:rPr>
                                <w:i/>
                                <w:iCs/>
                                <w:spacing w:val="-27"/>
                                <w:sz w:val="31"/>
                                <w:szCs w:val="31"/>
                              </w:rPr>
                              <w:t> </w:t>
                            </w:r>
                            <w:r>
                              <w:rPr>
                                <w:i/>
                                <w:iCs/>
                                <w:spacing w:val="-50"/>
                                <w:w w:val="85"/>
                                <w:sz w:val="31"/>
                                <w:szCs w:val="31"/>
                              </w:rPr>
                              <w:t>..</w:t>
                            </w:r>
                          </w:p>
                        </w:txbxContent>
                      </wps:txbx>
                      <wps:bodyPr wrap="square" lIns="0" tIns="0" rIns="0" bIns="0" rtlCol="0">
                        <a:noAutofit/>
                      </wps:bodyPr>
                    </wps:wsp>
                  </a:graphicData>
                </a:graphic>
              </wp:anchor>
            </w:drawing>
          </mc:Choice>
          <mc:Fallback>
            <w:pict>
              <v:shape style="position:absolute;margin-left:350.994507pt;margin-top:4.820827pt;width:20.3pt;height:17.2pt;mso-position-horizontal-relative:page;mso-position-vertical-relative:paragraph;z-index:-17993728" type="#_x0000_t202" id="docshape293" filled="false" stroked="false">
                <v:textbox inset="0,0,0,0">
                  <w:txbxContent>
                    <w:p>
                      <w:pPr>
                        <w:spacing w:line="344" w:lineRule="exact" w:before="0"/>
                        <w:ind w:left="0" w:right="0" w:firstLine="0"/>
                        <w:jc w:val="left"/>
                        <w:rPr>
                          <w:i/>
                          <w:iCs/>
                          <w:sz w:val="31"/>
                          <w:szCs w:val="31"/>
                        </w:rPr>
                      </w:pPr>
                      <w:r>
                        <w:rPr>
                          <w:i/>
                          <w:iCs/>
                          <w:sz w:val="31"/>
                          <w:szCs w:val="31"/>
                        </w:rPr>
                        <w:t>�</w:t>
                      </w:r>
                      <w:r>
                        <w:rPr>
                          <w:i/>
                          <w:iCs/>
                          <w:spacing w:val="-27"/>
                          <w:sz w:val="31"/>
                          <w:szCs w:val="31"/>
                        </w:rPr>
                        <w:t> </w:t>
                      </w:r>
                      <w:r>
                        <w:rPr>
                          <w:i/>
                          <w:iCs/>
                          <w:spacing w:val="-50"/>
                          <w:w w:val="85"/>
                          <w:sz w:val="31"/>
                          <w:szCs w:val="31"/>
                        </w:rPr>
                        <w:t>..</w:t>
                      </w:r>
                    </w:p>
                  </w:txbxContent>
                </v:textbox>
                <w10:wrap type="none"/>
              </v:shape>
            </w:pict>
          </mc:Fallback>
        </mc:AlternateContent>
      </w:r>
      <w:r>
        <w:rPr>
          <w:spacing w:val="-10"/>
          <w:w w:val="315"/>
          <w:sz w:val="10"/>
          <w:szCs w:val="10"/>
        </w:rPr>
        <w:t>/</w:t>
      </w:r>
      <w:r>
        <w:rPr>
          <w:sz w:val="10"/>
          <w:szCs w:val="10"/>
        </w:rPr>
        <w:tab/>
      </w:r>
      <w:r>
        <w:rPr>
          <w:rFonts w:ascii="Arial" w:hAnsi="Arial" w:cs="Arial" w:eastAsia="Arial"/>
          <w:spacing w:val="-336"/>
          <w:w w:val="315"/>
          <w:sz w:val="14"/>
          <w:szCs w:val="14"/>
        </w:rPr>
        <w:t>�</w:t>
      </w:r>
    </w:p>
    <w:p>
      <w:pPr>
        <w:pStyle w:val="BodyText"/>
        <w:spacing w:before="62"/>
        <w:rPr>
          <w:rFonts w:ascii="Arial"/>
          <w:sz w:val="10"/>
        </w:rPr>
      </w:pPr>
    </w:p>
    <w:p>
      <w:pPr>
        <w:tabs>
          <w:tab w:pos="295" w:val="left" w:leader="none"/>
          <w:tab w:pos="1618" w:val="left" w:leader="none"/>
        </w:tabs>
        <w:spacing w:line="160" w:lineRule="exact" w:before="1"/>
        <w:ind w:left="0" w:right="3514" w:firstLine="0"/>
        <w:jc w:val="center"/>
        <w:rPr>
          <w:sz w:val="18"/>
        </w:rPr>
      </w:pPr>
      <w:r>
        <w:rPr>
          <w:spacing w:val="-5"/>
          <w:w w:val="85"/>
          <w:sz w:val="18"/>
        </w:rPr>
        <w:t>//</w:t>
      </w:r>
      <w:r>
        <w:rPr>
          <w:sz w:val="18"/>
        </w:rPr>
        <w:tab/>
      </w:r>
      <w:r>
        <w:rPr>
          <w:spacing w:val="-10"/>
          <w:w w:val="85"/>
          <w:sz w:val="18"/>
        </w:rPr>
        <w:t>6</w:t>
      </w:r>
      <w:r>
        <w:rPr>
          <w:sz w:val="18"/>
        </w:rPr>
        <w:tab/>
      </w:r>
      <w:r>
        <w:rPr>
          <w:spacing w:val="-5"/>
          <w:w w:val="85"/>
          <w:sz w:val="18"/>
        </w:rPr>
        <w:t>',</w:t>
      </w:r>
    </w:p>
    <w:p>
      <w:pPr>
        <w:spacing w:line="288" w:lineRule="exact" w:before="0"/>
        <w:ind w:left="1570" w:right="0" w:firstLine="0"/>
        <w:jc w:val="left"/>
        <w:rPr>
          <w:rFonts w:ascii="Arial"/>
          <w:sz w:val="14"/>
        </w:rPr>
      </w:pPr>
      <w:r>
        <w:rPr>
          <w:rFonts w:ascii="Arial"/>
          <w:sz w:val="14"/>
        </w:rPr>
        <w:t>red-</w:t>
      </w:r>
      <w:r>
        <w:rPr>
          <w:rFonts w:ascii="Arial"/>
          <w:spacing w:val="-2"/>
          <w:position w:val="8"/>
          <w:sz w:val="24"/>
        </w:rPr>
        <w:t>'</w:t>
      </w:r>
      <w:r>
        <w:rPr>
          <w:rFonts w:ascii="Arial"/>
          <w:spacing w:val="-2"/>
          <w:sz w:val="14"/>
        </w:rPr>
        <w:t>onl1green</w:t>
      </w:r>
    </w:p>
    <w:p>
      <w:pPr>
        <w:spacing w:after="0" w:line="288" w:lineRule="exact"/>
        <w:jc w:val="left"/>
        <w:rPr>
          <w:rFonts w:ascii="Arial"/>
          <w:sz w:val="14"/>
        </w:rPr>
        <w:sectPr>
          <w:type w:val="continuous"/>
          <w:pgSz w:w="11900" w:h="16840"/>
          <w:pgMar w:header="2068" w:footer="0" w:top="1160" w:bottom="280" w:left="850" w:right="850"/>
          <w:cols w:num="2" w:equalWidth="0">
            <w:col w:w="4829" w:space="40"/>
            <w:col w:w="5331"/>
          </w:cols>
        </w:sectPr>
      </w:pPr>
    </w:p>
    <w:p>
      <w:pPr>
        <w:spacing w:before="12"/>
        <w:ind w:left="0" w:right="665" w:firstLine="0"/>
        <w:jc w:val="center"/>
        <w:rPr>
          <w:rFonts w:ascii="Arial"/>
          <w:sz w:val="14"/>
        </w:rPr>
      </w:pPr>
      <w:r>
        <w:rPr>
          <w:rFonts w:ascii="Arial"/>
          <w:w w:val="105"/>
          <w:sz w:val="14"/>
        </w:rPr>
        <w:t>green-</w:t>
      </w:r>
      <w:r>
        <w:rPr>
          <w:rFonts w:ascii="Arial"/>
          <w:spacing w:val="-6"/>
          <w:w w:val="105"/>
          <w:sz w:val="14"/>
        </w:rPr>
        <w:t> </w:t>
      </w:r>
      <w:r>
        <w:rPr>
          <w:rFonts w:ascii="Arial"/>
          <w:spacing w:val="-2"/>
          <w:w w:val="105"/>
          <w:sz w:val="14"/>
        </w:rPr>
        <w:t>ant,blue</w:t>
      </w:r>
    </w:p>
    <w:p>
      <w:pPr>
        <w:pStyle w:val="BodyText"/>
        <w:spacing w:before="55"/>
        <w:rPr>
          <w:rFonts w:ascii="Arial"/>
          <w:sz w:val="14"/>
        </w:rPr>
      </w:pPr>
    </w:p>
    <w:p>
      <w:pPr>
        <w:spacing w:line="247" w:lineRule="auto" w:before="0"/>
        <w:ind w:left="2703" w:right="1166" w:firstLine="21"/>
        <w:jc w:val="both"/>
        <w:rPr>
          <w:i/>
          <w:sz w:val="20"/>
        </w:rPr>
      </w:pPr>
      <w:r>
        <w:rPr>
          <w:w w:val="105"/>
          <w:sz w:val="16"/>
        </w:rPr>
        <w:t>FIGURE</w:t>
      </w:r>
      <w:r>
        <w:rPr>
          <w:spacing w:val="-4"/>
          <w:w w:val="105"/>
          <w:sz w:val="16"/>
        </w:rPr>
        <w:t> </w:t>
      </w:r>
      <w:r>
        <w:rPr>
          <w:w w:val="105"/>
          <w:sz w:val="22"/>
        </w:rPr>
        <w:t>84.</w:t>
      </w:r>
      <w:r>
        <w:rPr>
          <w:spacing w:val="40"/>
          <w:w w:val="105"/>
          <w:sz w:val="22"/>
        </w:rPr>
        <w:t> </w:t>
      </w:r>
      <w:r>
        <w:rPr>
          <w:i/>
          <w:w w:val="105"/>
          <w:sz w:val="20"/>
        </w:rPr>
        <w:t>Since</w:t>
      </w:r>
      <w:r>
        <w:rPr>
          <w:i/>
          <w:spacing w:val="-14"/>
          <w:w w:val="105"/>
          <w:sz w:val="20"/>
        </w:rPr>
        <w:t> </w:t>
      </w:r>
      <w:r>
        <w:rPr>
          <w:i/>
          <w:w w:val="105"/>
          <w:sz w:val="20"/>
        </w:rPr>
        <w:t>gluons</w:t>
      </w:r>
      <w:r>
        <w:rPr>
          <w:i/>
          <w:spacing w:val="-12"/>
          <w:w w:val="105"/>
          <w:sz w:val="20"/>
        </w:rPr>
        <w:t> </w:t>
      </w:r>
      <w:r>
        <w:rPr>
          <w:i/>
          <w:w w:val="105"/>
          <w:sz w:val="20"/>
        </w:rPr>
        <w:t>are</w:t>
      </w:r>
      <w:r>
        <w:rPr>
          <w:i/>
          <w:spacing w:val="-12"/>
          <w:w w:val="105"/>
          <w:sz w:val="20"/>
        </w:rPr>
        <w:t> </w:t>
      </w:r>
      <w:r>
        <w:rPr>
          <w:i/>
          <w:w w:val="105"/>
          <w:sz w:val="20"/>
        </w:rPr>
        <w:t>themselves</w:t>
      </w:r>
      <w:r>
        <w:rPr>
          <w:i/>
          <w:spacing w:val="-12"/>
          <w:w w:val="105"/>
          <w:sz w:val="20"/>
        </w:rPr>
        <w:t> </w:t>
      </w:r>
      <w:r>
        <w:rPr>
          <w:i/>
          <w:w w:val="105"/>
          <w:sz w:val="20"/>
        </w:rPr>
        <w:t>"colored,"</w:t>
      </w:r>
      <w:r>
        <w:rPr>
          <w:i/>
          <w:spacing w:val="-5"/>
          <w:w w:val="105"/>
          <w:sz w:val="20"/>
        </w:rPr>
        <w:t> </w:t>
      </w:r>
      <w:r>
        <w:rPr>
          <w:i/>
          <w:w w:val="105"/>
          <w:sz w:val="20"/>
        </w:rPr>
        <w:t>they</w:t>
      </w:r>
      <w:r>
        <w:rPr>
          <w:i/>
          <w:spacing w:val="-11"/>
          <w:w w:val="105"/>
          <w:sz w:val="20"/>
        </w:rPr>
        <w:t> </w:t>
      </w:r>
      <w:r>
        <w:rPr>
          <w:i/>
          <w:w w:val="105"/>
          <w:sz w:val="20"/>
        </w:rPr>
        <w:t>can</w:t>
      </w:r>
      <w:r>
        <w:rPr>
          <w:i/>
          <w:spacing w:val="-14"/>
          <w:w w:val="105"/>
          <w:sz w:val="20"/>
        </w:rPr>
        <w:t> </w:t>
      </w:r>
      <w:r>
        <w:rPr>
          <w:i/>
          <w:w w:val="105"/>
          <w:sz w:val="20"/>
        </w:rPr>
        <w:t>couple</w:t>
      </w:r>
      <w:r>
        <w:rPr>
          <w:i/>
          <w:spacing w:val="-13"/>
          <w:w w:val="105"/>
          <w:sz w:val="20"/>
        </w:rPr>
        <w:t> </w:t>
      </w:r>
      <w:r>
        <w:rPr>
          <w:i/>
          <w:w w:val="105"/>
          <w:sz w:val="20"/>
        </w:rPr>
        <w:t>to</w:t>
      </w:r>
      <w:r>
        <w:rPr>
          <w:i/>
          <w:spacing w:val="-13"/>
          <w:w w:val="105"/>
          <w:sz w:val="20"/>
        </w:rPr>
        <w:t> </w:t>
      </w:r>
      <w:r>
        <w:rPr>
          <w:i/>
          <w:w w:val="105"/>
          <w:sz w:val="20"/>
        </w:rPr>
        <w:t>each</w:t>
      </w:r>
      <w:r>
        <w:rPr>
          <w:i/>
          <w:w w:val="105"/>
          <w:sz w:val="20"/>
        </w:rPr>
        <w:t> </w:t>
      </w:r>
      <w:r>
        <w:rPr>
          <w:i/>
          <w:sz w:val="20"/>
        </w:rPr>
        <w:t>other.</w:t>
      </w:r>
      <w:r>
        <w:rPr>
          <w:i/>
          <w:spacing w:val="-4"/>
          <w:sz w:val="20"/>
        </w:rPr>
        <w:t> </w:t>
      </w:r>
      <w:r>
        <w:rPr>
          <w:i/>
          <w:sz w:val="20"/>
        </w:rPr>
        <w:t>Here a</w:t>
      </w:r>
      <w:r>
        <w:rPr>
          <w:i/>
          <w:spacing w:val="-2"/>
          <w:sz w:val="20"/>
        </w:rPr>
        <w:t> </w:t>
      </w:r>
      <w:r>
        <w:rPr>
          <w:i/>
          <w:sz w:val="20"/>
        </w:rPr>
        <w:t>green-antiblue</w:t>
      </w:r>
      <w:r>
        <w:rPr>
          <w:i/>
          <w:spacing w:val="-5"/>
          <w:sz w:val="20"/>
        </w:rPr>
        <w:t> </w:t>
      </w:r>
      <w:r>
        <w:rPr>
          <w:i/>
          <w:sz w:val="20"/>
        </w:rPr>
        <w:t>gluon</w:t>
      </w:r>
      <w:r>
        <w:rPr>
          <w:i/>
          <w:spacing w:val="-3"/>
          <w:sz w:val="20"/>
        </w:rPr>
        <w:t> </w:t>
      </w:r>
      <w:r>
        <w:rPr>
          <w:i/>
          <w:sz w:val="20"/>
        </w:rPr>
        <w:t>couples with</w:t>
      </w:r>
      <w:r>
        <w:rPr>
          <w:i/>
          <w:spacing w:val="-9"/>
          <w:sz w:val="20"/>
        </w:rPr>
        <w:t> </w:t>
      </w:r>
      <w:r>
        <w:rPr>
          <w:i/>
          <w:sz w:val="20"/>
        </w:rPr>
        <w:t>a red-antigreen gluon</w:t>
      </w:r>
      <w:r>
        <w:rPr>
          <w:i/>
          <w:spacing w:val="-1"/>
          <w:sz w:val="20"/>
        </w:rPr>
        <w:t> </w:t>
      </w:r>
      <w:r>
        <w:rPr>
          <w:i/>
          <w:sz w:val="20"/>
        </w:rPr>
        <w:t>to</w:t>
      </w:r>
      <w:r>
        <w:rPr>
          <w:i/>
          <w:spacing w:val="-6"/>
          <w:sz w:val="20"/>
        </w:rPr>
        <w:t> </w:t>
      </w:r>
      <w:r>
        <w:rPr>
          <w:i/>
          <w:sz w:val="20"/>
        </w:rPr>
        <w:t>form </w:t>
      </w:r>
      <w:r>
        <w:rPr>
          <w:i/>
          <w:w w:val="105"/>
          <w:sz w:val="20"/>
        </w:rPr>
        <w:t>a</w:t>
      </w:r>
      <w:r>
        <w:rPr>
          <w:i/>
          <w:spacing w:val="-14"/>
          <w:w w:val="105"/>
          <w:sz w:val="20"/>
        </w:rPr>
        <w:t> </w:t>
      </w:r>
      <w:r>
        <w:rPr>
          <w:i/>
          <w:w w:val="105"/>
          <w:sz w:val="20"/>
        </w:rPr>
        <w:t>red-antiblue</w:t>
      </w:r>
      <w:r>
        <w:rPr>
          <w:i/>
          <w:spacing w:val="-13"/>
          <w:w w:val="105"/>
          <w:sz w:val="20"/>
        </w:rPr>
        <w:t> </w:t>
      </w:r>
      <w:r>
        <w:rPr>
          <w:i/>
          <w:w w:val="105"/>
          <w:sz w:val="20"/>
        </w:rPr>
        <w:t>gluon.</w:t>
      </w:r>
      <w:r>
        <w:rPr>
          <w:i/>
          <w:spacing w:val="-13"/>
          <w:w w:val="105"/>
          <w:sz w:val="20"/>
        </w:rPr>
        <w:t> </w:t>
      </w:r>
      <w:r>
        <w:rPr>
          <w:i/>
          <w:w w:val="105"/>
          <w:sz w:val="20"/>
        </w:rPr>
        <w:t>Gluon</w:t>
      </w:r>
      <w:r>
        <w:rPr>
          <w:i/>
          <w:spacing w:val="-13"/>
          <w:w w:val="105"/>
          <w:sz w:val="20"/>
        </w:rPr>
        <w:t> </w:t>
      </w:r>
      <w:r>
        <w:rPr>
          <w:i/>
          <w:w w:val="105"/>
          <w:sz w:val="20"/>
        </w:rPr>
        <w:t>theory</w:t>
      </w:r>
      <w:r>
        <w:rPr>
          <w:i/>
          <w:spacing w:val="-3"/>
          <w:w w:val="105"/>
          <w:sz w:val="20"/>
        </w:rPr>
        <w:t> </w:t>
      </w:r>
      <w:r>
        <w:rPr>
          <w:rFonts w:ascii="Arial"/>
          <w:i/>
          <w:w w:val="105"/>
          <w:sz w:val="20"/>
        </w:rPr>
        <w:t>is</w:t>
      </w:r>
      <w:r>
        <w:rPr>
          <w:rFonts w:ascii="Arial"/>
          <w:i/>
          <w:spacing w:val="-15"/>
          <w:w w:val="105"/>
          <w:sz w:val="20"/>
        </w:rPr>
        <w:t> </w:t>
      </w:r>
      <w:r>
        <w:rPr>
          <w:i/>
          <w:w w:val="105"/>
          <w:sz w:val="20"/>
        </w:rPr>
        <w:t>easy</w:t>
      </w:r>
      <w:r>
        <w:rPr>
          <w:i/>
          <w:spacing w:val="-8"/>
          <w:w w:val="105"/>
          <w:sz w:val="20"/>
        </w:rPr>
        <w:t> </w:t>
      </w:r>
      <w:r>
        <w:rPr>
          <w:i/>
          <w:w w:val="105"/>
          <w:sz w:val="20"/>
        </w:rPr>
        <w:t>to</w:t>
      </w:r>
      <w:r>
        <w:rPr>
          <w:i/>
          <w:spacing w:val="-14"/>
          <w:w w:val="105"/>
          <w:sz w:val="20"/>
        </w:rPr>
        <w:t> </w:t>
      </w:r>
      <w:r>
        <w:rPr>
          <w:i/>
          <w:w w:val="105"/>
          <w:sz w:val="20"/>
        </w:rPr>
        <w:t>understand-you</w:t>
      </w:r>
      <w:r>
        <w:rPr>
          <w:i/>
          <w:spacing w:val="-13"/>
          <w:w w:val="105"/>
          <w:sz w:val="20"/>
        </w:rPr>
        <w:t> </w:t>
      </w:r>
      <w:r>
        <w:rPr>
          <w:i/>
          <w:w w:val="105"/>
          <w:sz w:val="20"/>
        </w:rPr>
        <w:t>just</w:t>
      </w:r>
      <w:r>
        <w:rPr>
          <w:i/>
          <w:spacing w:val="-10"/>
          <w:w w:val="105"/>
          <w:sz w:val="20"/>
        </w:rPr>
        <w:t> </w:t>
      </w:r>
      <w:r>
        <w:rPr>
          <w:i/>
          <w:w w:val="105"/>
          <w:sz w:val="20"/>
        </w:rPr>
        <w:t>follow</w:t>
      </w:r>
      <w:r>
        <w:rPr>
          <w:i/>
          <w:spacing w:val="-4"/>
          <w:w w:val="105"/>
          <w:sz w:val="20"/>
        </w:rPr>
        <w:t> </w:t>
      </w:r>
      <w:r>
        <w:rPr>
          <w:i/>
          <w:w w:val="105"/>
          <w:sz w:val="20"/>
        </w:rPr>
        <w:t>the</w:t>
      </w:r>
      <w:r>
        <w:rPr>
          <w:i/>
          <w:w w:val="105"/>
          <w:sz w:val="20"/>
        </w:rPr>
        <w:t> </w:t>
      </w:r>
      <w:r>
        <w:rPr>
          <w:i/>
          <w:spacing w:val="-2"/>
          <w:w w:val="105"/>
          <w:sz w:val="20"/>
        </w:rPr>
        <w:t>"colors."</w:t>
      </w:r>
    </w:p>
    <w:p>
      <w:pPr>
        <w:pStyle w:val="BodyText"/>
        <w:spacing w:before="178"/>
        <w:rPr>
          <w:i/>
          <w:sz w:val="20"/>
        </w:rPr>
      </w:pPr>
    </w:p>
    <w:p>
      <w:pPr>
        <w:spacing w:line="261" w:lineRule="auto" w:before="0"/>
        <w:ind w:left="2717" w:right="1160" w:firstLine="0"/>
        <w:jc w:val="both"/>
        <w:rPr>
          <w:sz w:val="25"/>
        </w:rPr>
      </w:pPr>
      <w:r>
        <w:rPr>
          <w:w w:val="110"/>
          <w:sz w:val="25"/>
        </w:rPr>
        <w:t>can</w:t>
      </w:r>
      <w:r>
        <w:rPr>
          <w:w w:val="110"/>
          <w:sz w:val="25"/>
        </w:rPr>
        <w:t> only</w:t>
      </w:r>
      <w:r>
        <w:rPr>
          <w:w w:val="110"/>
          <w:sz w:val="25"/>
        </w:rPr>
        <w:t> come</w:t>
      </w:r>
      <w:r>
        <w:rPr>
          <w:w w:val="110"/>
          <w:sz w:val="25"/>
        </w:rPr>
        <w:t> up</w:t>
      </w:r>
      <w:r>
        <w:rPr>
          <w:w w:val="110"/>
          <w:sz w:val="25"/>
        </w:rPr>
        <w:t> with</w:t>
      </w:r>
      <w:r>
        <w:rPr>
          <w:w w:val="110"/>
          <w:sz w:val="25"/>
        </w:rPr>
        <w:t> 2.7</w:t>
      </w:r>
      <w:r>
        <w:rPr>
          <w:w w:val="110"/>
          <w:sz w:val="25"/>
        </w:rPr>
        <w:t> plus</w:t>
      </w:r>
      <w:r>
        <w:rPr>
          <w:w w:val="110"/>
          <w:sz w:val="25"/>
        </w:rPr>
        <w:t> or</w:t>
      </w:r>
      <w:r>
        <w:rPr>
          <w:w w:val="110"/>
          <w:sz w:val="25"/>
        </w:rPr>
        <w:t> minus</w:t>
      </w:r>
      <w:r>
        <w:rPr>
          <w:w w:val="110"/>
          <w:sz w:val="25"/>
        </w:rPr>
        <w:t> 0.3-if</w:t>
      </w:r>
      <w:r>
        <w:rPr>
          <w:w w:val="110"/>
          <w:sz w:val="25"/>
        </w:rPr>
        <w:t> you're </w:t>
      </w:r>
      <w:r>
        <w:rPr>
          <w:sz w:val="25"/>
        </w:rPr>
        <w:t>sufficiently</w:t>
      </w:r>
      <w:r>
        <w:rPr>
          <w:spacing w:val="80"/>
          <w:sz w:val="25"/>
        </w:rPr>
        <w:t> </w:t>
      </w:r>
      <w:r>
        <w:rPr>
          <w:sz w:val="25"/>
        </w:rPr>
        <w:t>optimistic</w:t>
      </w:r>
      <w:r>
        <w:rPr>
          <w:spacing w:val="40"/>
          <w:sz w:val="25"/>
        </w:rPr>
        <w:t> </w:t>
      </w:r>
      <w:r>
        <w:rPr>
          <w:sz w:val="25"/>
        </w:rPr>
        <w:t>about</w:t>
      </w:r>
      <w:r>
        <w:rPr>
          <w:spacing w:val="40"/>
          <w:sz w:val="25"/>
        </w:rPr>
        <w:t> </w:t>
      </w:r>
      <w:r>
        <w:rPr>
          <w:sz w:val="25"/>
        </w:rPr>
        <w:t>the</w:t>
      </w:r>
      <w:r>
        <w:rPr>
          <w:spacing w:val="39"/>
          <w:sz w:val="25"/>
        </w:rPr>
        <w:t> </w:t>
      </w:r>
      <w:r>
        <w:rPr>
          <w:sz w:val="25"/>
        </w:rPr>
        <w:t>accuracy</w:t>
      </w:r>
      <w:r>
        <w:rPr>
          <w:spacing w:val="40"/>
          <w:sz w:val="25"/>
        </w:rPr>
        <w:t> </w:t>
      </w:r>
      <w:r>
        <w:rPr>
          <w:sz w:val="25"/>
        </w:rPr>
        <w:t>of</w:t>
      </w:r>
      <w:r>
        <w:rPr>
          <w:spacing w:val="40"/>
          <w:sz w:val="25"/>
        </w:rPr>
        <w:t> </w:t>
      </w:r>
      <w:r>
        <w:rPr>
          <w:sz w:val="25"/>
        </w:rPr>
        <w:t>your</w:t>
      </w:r>
      <w:r>
        <w:rPr>
          <w:spacing w:val="40"/>
          <w:sz w:val="25"/>
        </w:rPr>
        <w:t> </w:t>
      </w:r>
      <w:r>
        <w:rPr>
          <w:sz w:val="25"/>
        </w:rPr>
        <w:t>analysis-</w:t>
      </w:r>
      <w:r>
        <w:rPr>
          <w:w w:val="110"/>
          <w:sz w:val="25"/>
        </w:rPr>
        <w:t>an</w:t>
      </w:r>
      <w:r>
        <w:rPr>
          <w:spacing w:val="-10"/>
          <w:w w:val="110"/>
          <w:sz w:val="25"/>
        </w:rPr>
        <w:t> </w:t>
      </w:r>
      <w:r>
        <w:rPr>
          <w:w w:val="110"/>
          <w:sz w:val="25"/>
        </w:rPr>
        <w:t>error</w:t>
      </w:r>
      <w:r>
        <w:rPr>
          <w:w w:val="110"/>
          <w:sz w:val="25"/>
        </w:rPr>
        <w:t> of</w:t>
      </w:r>
      <w:r>
        <w:rPr>
          <w:w w:val="110"/>
          <w:sz w:val="25"/>
        </w:rPr>
        <w:t> 10%</w:t>
      </w:r>
      <w:r>
        <w:rPr>
          <w:w w:val="110"/>
          <w:sz w:val="25"/>
        </w:rPr>
        <w:t> which</w:t>
      </w:r>
      <w:r>
        <w:rPr>
          <w:w w:val="110"/>
          <w:sz w:val="25"/>
        </w:rPr>
        <w:t> is</w:t>
      </w:r>
      <w:r>
        <w:rPr>
          <w:w w:val="110"/>
          <w:sz w:val="25"/>
        </w:rPr>
        <w:t> 10,000</w:t>
      </w:r>
      <w:r>
        <w:rPr>
          <w:w w:val="110"/>
          <w:sz w:val="25"/>
        </w:rPr>
        <w:t> times</w:t>
      </w:r>
      <w:r>
        <w:rPr>
          <w:w w:val="110"/>
          <w:sz w:val="25"/>
        </w:rPr>
        <w:t> less</w:t>
      </w:r>
      <w:r>
        <w:rPr>
          <w:spacing w:val="-10"/>
          <w:w w:val="110"/>
          <w:sz w:val="25"/>
        </w:rPr>
        <w:t> </w:t>
      </w:r>
      <w:r>
        <w:rPr>
          <w:w w:val="110"/>
          <w:sz w:val="25"/>
        </w:rPr>
        <w:t>accurate</w:t>
      </w:r>
      <w:r>
        <w:rPr>
          <w:w w:val="110"/>
          <w:sz w:val="25"/>
        </w:rPr>
        <w:t> than experiment!</w:t>
      </w:r>
      <w:r>
        <w:rPr>
          <w:spacing w:val="-11"/>
          <w:w w:val="110"/>
          <w:sz w:val="25"/>
        </w:rPr>
        <w:t> </w:t>
      </w:r>
      <w:r>
        <w:rPr>
          <w:w w:val="110"/>
          <w:sz w:val="25"/>
        </w:rPr>
        <w:t>We</w:t>
      </w:r>
      <w:r>
        <w:rPr>
          <w:spacing w:val="-10"/>
          <w:w w:val="110"/>
          <w:sz w:val="25"/>
        </w:rPr>
        <w:t> </w:t>
      </w:r>
      <w:r>
        <w:rPr>
          <w:w w:val="110"/>
          <w:sz w:val="25"/>
        </w:rPr>
        <w:t>have</w:t>
      </w:r>
      <w:r>
        <w:rPr>
          <w:spacing w:val="-17"/>
          <w:w w:val="110"/>
          <w:sz w:val="25"/>
        </w:rPr>
        <w:t> </w:t>
      </w:r>
      <w:r>
        <w:rPr>
          <w:w w:val="110"/>
          <w:sz w:val="25"/>
        </w:rPr>
        <w:t>a</w:t>
      </w:r>
      <w:r>
        <w:rPr>
          <w:spacing w:val="-15"/>
          <w:w w:val="110"/>
          <w:sz w:val="25"/>
        </w:rPr>
        <w:t> </w:t>
      </w:r>
      <w:r>
        <w:rPr>
          <w:w w:val="110"/>
          <w:sz w:val="25"/>
        </w:rPr>
        <w:t>simple,</w:t>
      </w:r>
      <w:r>
        <w:rPr>
          <w:spacing w:val="-9"/>
          <w:w w:val="110"/>
          <w:sz w:val="25"/>
        </w:rPr>
        <w:t> </w:t>
      </w:r>
      <w:r>
        <w:rPr>
          <w:w w:val="110"/>
          <w:sz w:val="25"/>
        </w:rPr>
        <w:t>definite</w:t>
      </w:r>
      <w:r>
        <w:rPr>
          <w:spacing w:val="-7"/>
          <w:w w:val="110"/>
          <w:sz w:val="25"/>
        </w:rPr>
        <w:t> </w:t>
      </w:r>
      <w:r>
        <w:rPr>
          <w:w w:val="110"/>
          <w:sz w:val="25"/>
        </w:rPr>
        <w:t>theory</w:t>
      </w:r>
      <w:r>
        <w:rPr>
          <w:spacing w:val="-6"/>
          <w:w w:val="110"/>
          <w:sz w:val="25"/>
        </w:rPr>
        <w:t> </w:t>
      </w:r>
      <w:r>
        <w:rPr>
          <w:w w:val="110"/>
          <w:sz w:val="25"/>
        </w:rPr>
        <w:t>that</w:t>
      </w:r>
      <w:r>
        <w:rPr>
          <w:spacing w:val="-12"/>
          <w:w w:val="110"/>
          <w:sz w:val="25"/>
        </w:rPr>
        <w:t> </w:t>
      </w:r>
      <w:r>
        <w:rPr>
          <w:w w:val="110"/>
          <w:sz w:val="25"/>
        </w:rPr>
        <w:t>is</w:t>
      </w:r>
      <w:r>
        <w:rPr>
          <w:spacing w:val="-18"/>
          <w:w w:val="110"/>
          <w:sz w:val="25"/>
        </w:rPr>
        <w:t> </w:t>
      </w:r>
      <w:r>
        <w:rPr>
          <w:w w:val="110"/>
          <w:sz w:val="25"/>
        </w:rPr>
        <w:t>sup-posed</w:t>
      </w:r>
      <w:r>
        <w:rPr>
          <w:spacing w:val="-18"/>
          <w:w w:val="110"/>
          <w:sz w:val="25"/>
        </w:rPr>
        <w:t> </w:t>
      </w:r>
      <w:r>
        <w:rPr>
          <w:w w:val="110"/>
          <w:sz w:val="25"/>
        </w:rPr>
        <w:t>to</w:t>
      </w:r>
      <w:r>
        <w:rPr>
          <w:spacing w:val="-17"/>
          <w:w w:val="110"/>
          <w:sz w:val="25"/>
        </w:rPr>
        <w:t> </w:t>
      </w:r>
      <w:r>
        <w:rPr>
          <w:w w:val="110"/>
          <w:sz w:val="25"/>
        </w:rPr>
        <w:t>explain</w:t>
      </w:r>
      <w:r>
        <w:rPr>
          <w:spacing w:val="-17"/>
          <w:w w:val="110"/>
          <w:sz w:val="25"/>
        </w:rPr>
        <w:t> </w:t>
      </w:r>
      <w:r>
        <w:rPr>
          <w:w w:val="110"/>
          <w:sz w:val="25"/>
        </w:rPr>
        <w:t>all</w:t>
      </w:r>
      <w:r>
        <w:rPr>
          <w:spacing w:val="-17"/>
          <w:w w:val="110"/>
          <w:sz w:val="25"/>
        </w:rPr>
        <w:t> </w:t>
      </w:r>
      <w:r>
        <w:rPr>
          <w:w w:val="110"/>
          <w:sz w:val="25"/>
        </w:rPr>
        <w:t>the</w:t>
      </w:r>
      <w:r>
        <w:rPr>
          <w:spacing w:val="-17"/>
          <w:w w:val="110"/>
          <w:sz w:val="25"/>
        </w:rPr>
        <w:t> </w:t>
      </w:r>
      <w:r>
        <w:rPr>
          <w:w w:val="110"/>
          <w:sz w:val="25"/>
        </w:rPr>
        <w:t>properties</w:t>
      </w:r>
      <w:r>
        <w:rPr>
          <w:spacing w:val="-18"/>
          <w:w w:val="110"/>
          <w:sz w:val="25"/>
        </w:rPr>
        <w:t> </w:t>
      </w:r>
      <w:r>
        <w:rPr>
          <w:w w:val="110"/>
          <w:sz w:val="25"/>
        </w:rPr>
        <w:t>of</w:t>
      </w:r>
      <w:r>
        <w:rPr>
          <w:spacing w:val="-17"/>
          <w:w w:val="110"/>
          <w:sz w:val="25"/>
        </w:rPr>
        <w:t> </w:t>
      </w:r>
      <w:r>
        <w:rPr>
          <w:w w:val="110"/>
          <w:sz w:val="25"/>
        </w:rPr>
        <w:t>protons</w:t>
      </w:r>
      <w:r>
        <w:rPr>
          <w:spacing w:val="-17"/>
          <w:w w:val="110"/>
          <w:sz w:val="25"/>
        </w:rPr>
        <w:t> </w:t>
      </w:r>
      <w:r>
        <w:rPr>
          <w:w w:val="110"/>
          <w:sz w:val="25"/>
        </w:rPr>
        <w:t>and</w:t>
      </w:r>
      <w:r>
        <w:rPr>
          <w:spacing w:val="-17"/>
          <w:w w:val="110"/>
          <w:sz w:val="25"/>
        </w:rPr>
        <w:t> </w:t>
      </w:r>
      <w:r>
        <w:rPr>
          <w:w w:val="110"/>
          <w:sz w:val="25"/>
        </w:rPr>
        <w:t>neutrons, yet</w:t>
      </w:r>
      <w:r>
        <w:rPr>
          <w:spacing w:val="-1"/>
          <w:w w:val="110"/>
          <w:sz w:val="25"/>
        </w:rPr>
        <w:t> </w:t>
      </w:r>
      <w:r>
        <w:rPr>
          <w:w w:val="110"/>
          <w:sz w:val="25"/>
        </w:rPr>
        <w:t>we</w:t>
      </w:r>
      <w:r>
        <w:rPr>
          <w:spacing w:val="-8"/>
          <w:w w:val="110"/>
          <w:sz w:val="25"/>
        </w:rPr>
        <w:t> </w:t>
      </w:r>
      <w:r>
        <w:rPr>
          <w:w w:val="110"/>
          <w:sz w:val="25"/>
        </w:rPr>
        <w:t>can't</w:t>
      </w:r>
      <w:r>
        <w:rPr>
          <w:spacing w:val="-6"/>
          <w:w w:val="110"/>
          <w:sz w:val="25"/>
        </w:rPr>
        <w:t> </w:t>
      </w:r>
      <w:r>
        <w:rPr>
          <w:w w:val="110"/>
          <w:sz w:val="25"/>
        </w:rPr>
        <w:t>calculate</w:t>
      </w:r>
      <w:r>
        <w:rPr>
          <w:spacing w:val="-2"/>
          <w:w w:val="110"/>
          <w:sz w:val="25"/>
        </w:rPr>
        <w:t> </w:t>
      </w:r>
      <w:r>
        <w:rPr>
          <w:w w:val="110"/>
          <w:sz w:val="25"/>
        </w:rPr>
        <w:t>anything</w:t>
      </w:r>
      <w:r>
        <w:rPr>
          <w:w w:val="110"/>
          <w:sz w:val="25"/>
        </w:rPr>
        <w:t> with</w:t>
      </w:r>
      <w:r>
        <w:rPr>
          <w:w w:val="110"/>
          <w:sz w:val="25"/>
        </w:rPr>
        <w:t> it,</w:t>
      </w:r>
      <w:r>
        <w:rPr>
          <w:spacing w:val="-7"/>
          <w:w w:val="110"/>
          <w:sz w:val="25"/>
        </w:rPr>
        <w:t> </w:t>
      </w:r>
      <w:r>
        <w:rPr>
          <w:w w:val="110"/>
          <w:sz w:val="25"/>
        </w:rPr>
        <w:t>because</w:t>
      </w:r>
      <w:r>
        <w:rPr>
          <w:w w:val="110"/>
          <w:sz w:val="25"/>
        </w:rPr>
        <w:t> the</w:t>
      </w:r>
      <w:r>
        <w:rPr>
          <w:w w:val="110"/>
          <w:sz w:val="25"/>
        </w:rPr>
        <w:t> math-</w:t>
      </w:r>
      <w:r>
        <w:rPr>
          <w:sz w:val="25"/>
        </w:rPr>
        <w:t>ematics is too hard for us. (You can guess what I'm working </w:t>
      </w:r>
      <w:r>
        <w:rPr>
          <w:w w:val="110"/>
          <w:sz w:val="25"/>
        </w:rPr>
        <w:t>on,</w:t>
      </w:r>
      <w:r>
        <w:rPr>
          <w:w w:val="110"/>
          <w:sz w:val="25"/>
        </w:rPr>
        <w:t> and</w:t>
      </w:r>
      <w:r>
        <w:rPr>
          <w:w w:val="110"/>
          <w:sz w:val="25"/>
        </w:rPr>
        <w:t> I'm</w:t>
      </w:r>
      <w:r>
        <w:rPr>
          <w:w w:val="110"/>
          <w:sz w:val="25"/>
        </w:rPr>
        <w:t> not</w:t>
      </w:r>
      <w:r>
        <w:rPr>
          <w:w w:val="110"/>
          <w:sz w:val="25"/>
        </w:rPr>
        <w:t> getting</w:t>
      </w:r>
      <w:r>
        <w:rPr>
          <w:w w:val="110"/>
          <w:sz w:val="25"/>
        </w:rPr>
        <w:t> anywhere.)</w:t>
      </w:r>
      <w:r>
        <w:rPr>
          <w:w w:val="110"/>
          <w:sz w:val="25"/>
        </w:rPr>
        <w:t> The</w:t>
      </w:r>
      <w:r>
        <w:rPr>
          <w:w w:val="110"/>
          <w:sz w:val="25"/>
        </w:rPr>
        <w:t> reason</w:t>
      </w:r>
      <w:r>
        <w:rPr>
          <w:w w:val="110"/>
          <w:sz w:val="25"/>
        </w:rPr>
        <w:t> we</w:t>
      </w:r>
      <w:r>
        <w:rPr>
          <w:w w:val="110"/>
          <w:sz w:val="25"/>
        </w:rPr>
        <w:t> can't </w:t>
      </w:r>
      <w:r>
        <w:rPr>
          <w:sz w:val="25"/>
        </w:rPr>
        <w:t>calculate to any great accuracy is because the coupling con-</w:t>
      </w:r>
      <w:r>
        <w:rPr>
          <w:w w:val="110"/>
          <w:sz w:val="25"/>
        </w:rPr>
        <w:t>stant</w:t>
      </w:r>
      <w:r>
        <w:rPr>
          <w:w w:val="110"/>
          <w:sz w:val="25"/>
        </w:rPr>
        <w:t> for</w:t>
      </w:r>
      <w:r>
        <w:rPr>
          <w:w w:val="110"/>
          <w:sz w:val="25"/>
        </w:rPr>
        <w:t> gluons,</w:t>
      </w:r>
      <w:r>
        <w:rPr>
          <w:w w:val="110"/>
          <w:sz w:val="25"/>
        </w:rPr>
        <w:t> </w:t>
      </w:r>
      <w:r>
        <w:rPr>
          <w:i/>
          <w:w w:val="110"/>
          <w:sz w:val="25"/>
        </w:rPr>
        <w:t>g,</w:t>
      </w:r>
      <w:r>
        <w:rPr>
          <w:i/>
          <w:spacing w:val="-2"/>
          <w:w w:val="110"/>
          <w:sz w:val="25"/>
        </w:rPr>
        <w:t> </w:t>
      </w:r>
      <w:r>
        <w:rPr>
          <w:w w:val="110"/>
          <w:sz w:val="25"/>
        </w:rPr>
        <w:t>is</w:t>
      </w:r>
      <w:r>
        <w:rPr>
          <w:w w:val="110"/>
          <w:sz w:val="25"/>
        </w:rPr>
        <w:t> so</w:t>
      </w:r>
      <w:r>
        <w:rPr>
          <w:w w:val="110"/>
          <w:sz w:val="25"/>
        </w:rPr>
        <w:t> much</w:t>
      </w:r>
      <w:r>
        <w:rPr>
          <w:w w:val="110"/>
          <w:sz w:val="25"/>
        </w:rPr>
        <w:t> larger</w:t>
      </w:r>
      <w:r>
        <w:rPr>
          <w:w w:val="110"/>
          <w:sz w:val="25"/>
        </w:rPr>
        <w:t> than</w:t>
      </w:r>
      <w:r>
        <w:rPr>
          <w:w w:val="110"/>
          <w:sz w:val="25"/>
        </w:rPr>
        <w:t> for</w:t>
      </w:r>
      <w:r>
        <w:rPr>
          <w:w w:val="110"/>
          <w:sz w:val="25"/>
        </w:rPr>
        <w:t> electrons. Terms</w:t>
      </w:r>
      <w:r>
        <w:rPr>
          <w:w w:val="110"/>
          <w:sz w:val="25"/>
        </w:rPr>
        <w:t> with</w:t>
      </w:r>
      <w:r>
        <w:rPr>
          <w:w w:val="110"/>
          <w:sz w:val="25"/>
        </w:rPr>
        <w:t> two, four,</w:t>
      </w:r>
      <w:r>
        <w:rPr>
          <w:spacing w:val="-3"/>
          <w:w w:val="110"/>
          <w:sz w:val="25"/>
        </w:rPr>
        <w:t> </w:t>
      </w:r>
      <w:r>
        <w:rPr>
          <w:w w:val="110"/>
          <w:sz w:val="25"/>
        </w:rPr>
        <w:t>and</w:t>
      </w:r>
      <w:r>
        <w:rPr>
          <w:w w:val="110"/>
          <w:sz w:val="25"/>
        </w:rPr>
        <w:t> even</w:t>
      </w:r>
      <w:r>
        <w:rPr>
          <w:w w:val="110"/>
          <w:sz w:val="25"/>
        </w:rPr>
        <w:t> six</w:t>
      </w:r>
      <w:r>
        <w:rPr>
          <w:spacing w:val="-13"/>
          <w:w w:val="110"/>
          <w:sz w:val="25"/>
        </w:rPr>
        <w:t> </w:t>
      </w:r>
      <w:r>
        <w:rPr>
          <w:w w:val="110"/>
          <w:sz w:val="25"/>
        </w:rPr>
        <w:t>couplings</w:t>
      </w:r>
      <w:r>
        <w:rPr>
          <w:spacing w:val="-6"/>
          <w:w w:val="110"/>
          <w:sz w:val="25"/>
        </w:rPr>
        <w:t> </w:t>
      </w:r>
      <w:r>
        <w:rPr>
          <w:w w:val="110"/>
          <w:sz w:val="25"/>
        </w:rPr>
        <w:t>are</w:t>
      </w:r>
      <w:r>
        <w:rPr>
          <w:w w:val="110"/>
          <w:sz w:val="25"/>
        </w:rPr>
        <w:t> not</w:t>
      </w:r>
      <w:r>
        <w:rPr>
          <w:spacing w:val="-13"/>
          <w:w w:val="110"/>
          <w:sz w:val="25"/>
        </w:rPr>
        <w:t> </w:t>
      </w:r>
      <w:r>
        <w:rPr>
          <w:w w:val="110"/>
          <w:sz w:val="25"/>
        </w:rPr>
        <w:t>just minor</w:t>
      </w:r>
      <w:r>
        <w:rPr>
          <w:w w:val="110"/>
          <w:sz w:val="25"/>
        </w:rPr>
        <w:t> corrections</w:t>
      </w:r>
      <w:r>
        <w:rPr>
          <w:w w:val="110"/>
          <w:sz w:val="25"/>
        </w:rPr>
        <w:t> to</w:t>
      </w:r>
      <w:r>
        <w:rPr>
          <w:w w:val="110"/>
          <w:sz w:val="25"/>
        </w:rPr>
        <w:t> the</w:t>
      </w:r>
      <w:r>
        <w:rPr>
          <w:w w:val="110"/>
          <w:sz w:val="25"/>
        </w:rPr>
        <w:t> main</w:t>
      </w:r>
      <w:r>
        <w:rPr>
          <w:w w:val="110"/>
          <w:sz w:val="25"/>
        </w:rPr>
        <w:t> amplitude;</w:t>
      </w:r>
      <w:r>
        <w:rPr>
          <w:w w:val="110"/>
          <w:sz w:val="25"/>
        </w:rPr>
        <w:t> they</w:t>
      </w:r>
      <w:r>
        <w:rPr>
          <w:w w:val="110"/>
          <w:sz w:val="25"/>
        </w:rPr>
        <w:t> represent considerable</w:t>
      </w:r>
      <w:r>
        <w:rPr>
          <w:w w:val="110"/>
          <w:sz w:val="25"/>
        </w:rPr>
        <w:t> contributions</w:t>
      </w:r>
      <w:r>
        <w:rPr>
          <w:w w:val="110"/>
          <w:sz w:val="25"/>
        </w:rPr>
        <w:t> that</w:t>
      </w:r>
      <w:r>
        <w:rPr>
          <w:w w:val="110"/>
          <w:sz w:val="25"/>
        </w:rPr>
        <w:t> can't</w:t>
      </w:r>
      <w:r>
        <w:rPr>
          <w:w w:val="110"/>
          <w:sz w:val="25"/>
        </w:rPr>
        <w:t> be</w:t>
      </w:r>
      <w:r>
        <w:rPr>
          <w:w w:val="110"/>
          <w:sz w:val="25"/>
        </w:rPr>
        <w:t> ignored.</w:t>
      </w:r>
      <w:r>
        <w:rPr>
          <w:w w:val="110"/>
          <w:sz w:val="25"/>
        </w:rPr>
        <w:t> Thus there are</w:t>
      </w:r>
      <w:r>
        <w:rPr>
          <w:spacing w:val="-4"/>
          <w:w w:val="110"/>
          <w:sz w:val="25"/>
        </w:rPr>
        <w:t> </w:t>
      </w:r>
      <w:r>
        <w:rPr>
          <w:w w:val="110"/>
          <w:sz w:val="25"/>
        </w:rPr>
        <w:t>arrows</w:t>
      </w:r>
      <w:r>
        <w:rPr>
          <w:w w:val="110"/>
          <w:sz w:val="25"/>
        </w:rPr>
        <w:t> from</w:t>
      </w:r>
      <w:r>
        <w:rPr>
          <w:w w:val="110"/>
          <w:sz w:val="25"/>
        </w:rPr>
        <w:t> so</w:t>
      </w:r>
      <w:r>
        <w:rPr>
          <w:spacing w:val="-4"/>
          <w:w w:val="110"/>
          <w:sz w:val="25"/>
        </w:rPr>
        <w:t> </w:t>
      </w:r>
      <w:r>
        <w:rPr>
          <w:w w:val="110"/>
          <w:sz w:val="25"/>
        </w:rPr>
        <w:t>many</w:t>
      </w:r>
      <w:r>
        <w:rPr>
          <w:w w:val="110"/>
          <w:sz w:val="25"/>
        </w:rPr>
        <w:t> different</w:t>
      </w:r>
      <w:r>
        <w:rPr>
          <w:w w:val="110"/>
          <w:sz w:val="25"/>
        </w:rPr>
        <w:t> possibilities</w:t>
      </w:r>
      <w:r>
        <w:rPr>
          <w:w w:val="110"/>
          <w:sz w:val="25"/>
        </w:rPr>
        <w:t> that we</w:t>
      </w:r>
      <w:r>
        <w:rPr>
          <w:spacing w:val="-18"/>
          <w:w w:val="110"/>
          <w:sz w:val="25"/>
        </w:rPr>
        <w:t> </w:t>
      </w:r>
      <w:r>
        <w:rPr>
          <w:w w:val="110"/>
          <w:sz w:val="25"/>
        </w:rPr>
        <w:t>haven't</w:t>
      </w:r>
      <w:r>
        <w:rPr>
          <w:spacing w:val="-17"/>
          <w:w w:val="110"/>
          <w:sz w:val="25"/>
        </w:rPr>
        <w:t> </w:t>
      </w:r>
      <w:r>
        <w:rPr>
          <w:w w:val="110"/>
          <w:sz w:val="25"/>
        </w:rPr>
        <w:t>been</w:t>
      </w:r>
      <w:r>
        <w:rPr>
          <w:spacing w:val="-17"/>
          <w:w w:val="110"/>
          <w:sz w:val="25"/>
        </w:rPr>
        <w:t> </w:t>
      </w:r>
      <w:r>
        <w:rPr>
          <w:w w:val="110"/>
          <w:sz w:val="25"/>
        </w:rPr>
        <w:t>able</w:t>
      </w:r>
      <w:r>
        <w:rPr>
          <w:spacing w:val="-17"/>
          <w:w w:val="110"/>
          <w:sz w:val="25"/>
        </w:rPr>
        <w:t> </w:t>
      </w:r>
      <w:r>
        <w:rPr>
          <w:w w:val="110"/>
          <w:sz w:val="25"/>
        </w:rPr>
        <w:t>to</w:t>
      </w:r>
      <w:r>
        <w:rPr>
          <w:spacing w:val="-17"/>
          <w:w w:val="110"/>
          <w:sz w:val="25"/>
        </w:rPr>
        <w:t> </w:t>
      </w:r>
      <w:r>
        <w:rPr>
          <w:w w:val="110"/>
          <w:sz w:val="25"/>
        </w:rPr>
        <w:t>organize</w:t>
      </w:r>
      <w:r>
        <w:rPr>
          <w:spacing w:val="-18"/>
          <w:w w:val="110"/>
          <w:sz w:val="25"/>
        </w:rPr>
        <w:t> </w:t>
      </w:r>
      <w:r>
        <w:rPr>
          <w:w w:val="110"/>
          <w:sz w:val="25"/>
        </w:rPr>
        <w:t>them</w:t>
      </w:r>
      <w:r>
        <w:rPr>
          <w:spacing w:val="-17"/>
          <w:w w:val="110"/>
          <w:sz w:val="25"/>
        </w:rPr>
        <w:t> </w:t>
      </w:r>
      <w:r>
        <w:rPr>
          <w:w w:val="110"/>
          <w:sz w:val="25"/>
        </w:rPr>
        <w:t>in</w:t>
      </w:r>
      <w:r>
        <w:rPr>
          <w:spacing w:val="-17"/>
          <w:w w:val="110"/>
          <w:sz w:val="25"/>
        </w:rPr>
        <w:t> </w:t>
      </w:r>
      <w:r>
        <w:rPr>
          <w:w w:val="110"/>
          <w:sz w:val="25"/>
        </w:rPr>
        <w:t>a</w:t>
      </w:r>
      <w:r>
        <w:rPr>
          <w:spacing w:val="-17"/>
          <w:w w:val="110"/>
          <w:sz w:val="25"/>
        </w:rPr>
        <w:t> </w:t>
      </w:r>
      <w:r>
        <w:rPr>
          <w:w w:val="110"/>
          <w:sz w:val="25"/>
        </w:rPr>
        <w:t>reasonable</w:t>
      </w:r>
      <w:r>
        <w:rPr>
          <w:spacing w:val="-11"/>
          <w:w w:val="110"/>
          <w:sz w:val="25"/>
        </w:rPr>
        <w:t> </w:t>
      </w:r>
      <w:r>
        <w:rPr>
          <w:w w:val="110"/>
          <w:sz w:val="25"/>
        </w:rPr>
        <w:t>way to find out</w:t>
      </w:r>
      <w:r>
        <w:rPr>
          <w:w w:val="110"/>
          <w:sz w:val="25"/>
        </w:rPr>
        <w:t> what the</w:t>
      </w:r>
      <w:r>
        <w:rPr>
          <w:w w:val="110"/>
          <w:sz w:val="25"/>
        </w:rPr>
        <w:t> final arrow</w:t>
      </w:r>
      <w:r>
        <w:rPr>
          <w:w w:val="110"/>
          <w:sz w:val="25"/>
        </w:rPr>
        <w:t> is.</w:t>
      </w:r>
    </w:p>
    <w:p>
      <w:pPr>
        <w:spacing w:after="0" w:line="261" w:lineRule="auto"/>
        <w:jc w:val="both"/>
        <w:rPr>
          <w:sz w:val="25"/>
        </w:rPr>
        <w:sectPr>
          <w:type w:val="continuous"/>
          <w:pgSz w:w="11900" w:h="16840"/>
          <w:pgMar w:header="2068" w:footer="0" w:top="1160" w:bottom="280" w:left="850" w:right="850"/>
        </w:sectPr>
      </w:pPr>
    </w:p>
    <w:p>
      <w:pPr>
        <w:spacing w:line="261" w:lineRule="auto" w:before="220"/>
        <w:ind w:left="1679" w:right="2196" w:firstLine="257"/>
        <w:jc w:val="both"/>
        <w:rPr>
          <w:sz w:val="25"/>
        </w:rPr>
      </w:pPr>
      <w:r>
        <w:rPr>
          <w:w w:val="105"/>
          <w:sz w:val="25"/>
        </w:rPr>
        <w:t>In</w:t>
      </w:r>
      <w:r>
        <w:rPr>
          <w:w w:val="105"/>
          <w:sz w:val="25"/>
        </w:rPr>
        <w:t> lx&gt;oks</w:t>
      </w:r>
      <w:r>
        <w:rPr>
          <w:w w:val="105"/>
          <w:sz w:val="25"/>
        </w:rPr>
        <w:t> it</w:t>
      </w:r>
      <w:r>
        <w:rPr>
          <w:w w:val="105"/>
          <w:sz w:val="25"/>
        </w:rPr>
        <w:t> says</w:t>
      </w:r>
      <w:r>
        <w:rPr>
          <w:w w:val="105"/>
          <w:sz w:val="25"/>
        </w:rPr>
        <w:t> that</w:t>
      </w:r>
      <w:r>
        <w:rPr>
          <w:w w:val="105"/>
          <w:sz w:val="25"/>
        </w:rPr>
        <w:t> science</w:t>
      </w:r>
      <w:r>
        <w:rPr>
          <w:w w:val="105"/>
          <w:sz w:val="25"/>
        </w:rPr>
        <w:t> is simple:</w:t>
      </w:r>
      <w:r>
        <w:rPr>
          <w:w w:val="105"/>
          <w:sz w:val="25"/>
        </w:rPr>
        <w:t> you</w:t>
      </w:r>
      <w:r>
        <w:rPr>
          <w:w w:val="105"/>
          <w:sz w:val="25"/>
        </w:rPr>
        <w:t> make</w:t>
      </w:r>
      <w:r>
        <w:rPr>
          <w:w w:val="105"/>
          <w:sz w:val="25"/>
        </w:rPr>
        <w:t> up</w:t>
      </w:r>
      <w:r>
        <w:rPr>
          <w:w w:val="105"/>
          <w:sz w:val="25"/>
        </w:rPr>
        <w:t> a theory and compare it to experiment; if the theory doesn't work, you</w:t>
      </w:r>
      <w:r>
        <w:rPr>
          <w:w w:val="105"/>
          <w:sz w:val="25"/>
        </w:rPr>
        <w:t> throw</w:t>
      </w:r>
      <w:r>
        <w:rPr>
          <w:w w:val="105"/>
          <w:sz w:val="25"/>
        </w:rPr>
        <w:t> it</w:t>
      </w:r>
      <w:r>
        <w:rPr>
          <w:spacing w:val="-2"/>
          <w:w w:val="105"/>
          <w:sz w:val="25"/>
        </w:rPr>
        <w:t> </w:t>
      </w:r>
      <w:r>
        <w:rPr>
          <w:w w:val="105"/>
          <w:sz w:val="25"/>
        </w:rPr>
        <w:t>away and</w:t>
      </w:r>
      <w:r>
        <w:rPr>
          <w:spacing w:val="40"/>
          <w:w w:val="105"/>
          <w:sz w:val="25"/>
        </w:rPr>
        <w:t> </w:t>
      </w:r>
      <w:r>
        <w:rPr>
          <w:w w:val="105"/>
          <w:sz w:val="25"/>
        </w:rPr>
        <w:t>make a new</w:t>
      </w:r>
      <w:r>
        <w:rPr>
          <w:w w:val="105"/>
          <w:sz w:val="25"/>
        </w:rPr>
        <w:t> theory.</w:t>
      </w:r>
      <w:r>
        <w:rPr>
          <w:w w:val="105"/>
          <w:sz w:val="25"/>
        </w:rPr>
        <w:t> Here we have</w:t>
      </w:r>
      <w:r>
        <w:rPr>
          <w:spacing w:val="40"/>
          <w:w w:val="105"/>
          <w:sz w:val="25"/>
        </w:rPr>
        <w:t> </w:t>
      </w:r>
      <w:r>
        <w:rPr>
          <w:w w:val="105"/>
          <w:sz w:val="25"/>
        </w:rPr>
        <w:t>a</w:t>
      </w:r>
      <w:r>
        <w:rPr>
          <w:spacing w:val="40"/>
          <w:w w:val="105"/>
          <w:sz w:val="25"/>
        </w:rPr>
        <w:t> </w:t>
      </w:r>
      <w:r>
        <w:rPr>
          <w:w w:val="105"/>
          <w:sz w:val="25"/>
        </w:rPr>
        <w:t>definite</w:t>
      </w:r>
      <w:r>
        <w:rPr>
          <w:spacing w:val="40"/>
          <w:w w:val="105"/>
          <w:sz w:val="25"/>
        </w:rPr>
        <w:t> </w:t>
      </w:r>
      <w:r>
        <w:rPr>
          <w:w w:val="105"/>
          <w:sz w:val="25"/>
        </w:rPr>
        <w:t>theory</w:t>
      </w:r>
      <w:r>
        <w:rPr>
          <w:spacing w:val="40"/>
          <w:w w:val="105"/>
          <w:sz w:val="25"/>
        </w:rPr>
        <w:t> </w:t>
      </w:r>
      <w:r>
        <w:rPr>
          <w:w w:val="105"/>
          <w:sz w:val="25"/>
        </w:rPr>
        <w:t>and</w:t>
      </w:r>
      <w:r>
        <w:rPr>
          <w:spacing w:val="40"/>
          <w:w w:val="105"/>
          <w:sz w:val="25"/>
        </w:rPr>
        <w:t> </w:t>
      </w:r>
      <w:r>
        <w:rPr>
          <w:w w:val="105"/>
          <w:sz w:val="25"/>
        </w:rPr>
        <w:t>hundreds</w:t>
      </w:r>
      <w:r>
        <w:rPr>
          <w:spacing w:val="40"/>
          <w:w w:val="105"/>
          <w:sz w:val="25"/>
        </w:rPr>
        <w:t> </w:t>
      </w:r>
      <w:r>
        <w:rPr>
          <w:w w:val="105"/>
          <w:sz w:val="25"/>
        </w:rPr>
        <w:t>of experiments,</w:t>
      </w:r>
      <w:r>
        <w:rPr>
          <w:spacing w:val="40"/>
          <w:w w:val="105"/>
          <w:sz w:val="25"/>
        </w:rPr>
        <w:t> </w:t>
      </w:r>
      <w:r>
        <w:rPr>
          <w:w w:val="105"/>
          <w:sz w:val="25"/>
        </w:rPr>
        <w:t>but we</w:t>
      </w:r>
      <w:r>
        <w:rPr>
          <w:spacing w:val="-17"/>
          <w:w w:val="105"/>
          <w:sz w:val="25"/>
        </w:rPr>
        <w:t> </w:t>
      </w:r>
      <w:r>
        <w:rPr>
          <w:w w:val="105"/>
          <w:sz w:val="25"/>
        </w:rPr>
        <w:t>can't</w:t>
      </w:r>
      <w:r>
        <w:rPr>
          <w:spacing w:val="-6"/>
          <w:w w:val="105"/>
          <w:sz w:val="25"/>
        </w:rPr>
        <w:t> </w:t>
      </w:r>
      <w:r>
        <w:rPr>
          <w:w w:val="105"/>
          <w:sz w:val="25"/>
        </w:rPr>
        <w:t>compare them! It's</w:t>
      </w:r>
      <w:r>
        <w:rPr>
          <w:spacing w:val="-17"/>
          <w:w w:val="105"/>
          <w:sz w:val="25"/>
        </w:rPr>
        <w:t> </w:t>
      </w:r>
      <w:r>
        <w:rPr>
          <w:w w:val="105"/>
          <w:sz w:val="25"/>
        </w:rPr>
        <w:t>a</w:t>
      </w:r>
      <w:r>
        <w:rPr>
          <w:spacing w:val="-11"/>
          <w:w w:val="105"/>
          <w:sz w:val="25"/>
        </w:rPr>
        <w:t> </w:t>
      </w:r>
      <w:r>
        <w:rPr>
          <w:w w:val="105"/>
          <w:sz w:val="25"/>
        </w:rPr>
        <w:t>situation that has</w:t>
      </w:r>
      <w:r>
        <w:rPr>
          <w:spacing w:val="-2"/>
          <w:w w:val="105"/>
          <w:sz w:val="25"/>
        </w:rPr>
        <w:t> </w:t>
      </w:r>
      <w:r>
        <w:rPr>
          <w:w w:val="105"/>
          <w:sz w:val="25"/>
        </w:rPr>
        <w:t>never before existed</w:t>
      </w:r>
      <w:r>
        <w:rPr>
          <w:w w:val="105"/>
          <w:sz w:val="25"/>
        </w:rPr>
        <w:t> in</w:t>
      </w:r>
      <w:r>
        <w:rPr>
          <w:w w:val="105"/>
          <w:sz w:val="25"/>
        </w:rPr>
        <w:t> the</w:t>
      </w:r>
      <w:r>
        <w:rPr>
          <w:w w:val="105"/>
          <w:sz w:val="25"/>
        </w:rPr>
        <w:t> history</w:t>
      </w:r>
      <w:r>
        <w:rPr>
          <w:w w:val="105"/>
          <w:sz w:val="25"/>
        </w:rPr>
        <w:t> of</w:t>
      </w:r>
      <w:r>
        <w:rPr>
          <w:w w:val="105"/>
          <w:sz w:val="25"/>
        </w:rPr>
        <w:t> physics.</w:t>
      </w:r>
      <w:r>
        <w:rPr>
          <w:w w:val="105"/>
          <w:sz w:val="25"/>
        </w:rPr>
        <w:t> We're</w:t>
      </w:r>
      <w:r>
        <w:rPr>
          <w:w w:val="105"/>
          <w:sz w:val="25"/>
        </w:rPr>
        <w:t> boxed</w:t>
      </w:r>
      <w:r>
        <w:rPr>
          <w:w w:val="105"/>
          <w:sz w:val="25"/>
        </w:rPr>
        <w:t> in,</w:t>
      </w:r>
      <w:r>
        <w:rPr>
          <w:w w:val="105"/>
          <w:sz w:val="25"/>
        </w:rPr>
        <w:t> tempo-rarily,</w:t>
      </w:r>
      <w:r>
        <w:rPr>
          <w:w w:val="105"/>
          <w:sz w:val="25"/>
        </w:rPr>
        <w:t> unable</w:t>
      </w:r>
      <w:r>
        <w:rPr>
          <w:w w:val="105"/>
          <w:sz w:val="25"/>
        </w:rPr>
        <w:t> to</w:t>
      </w:r>
      <w:r>
        <w:rPr>
          <w:w w:val="105"/>
          <w:sz w:val="25"/>
        </w:rPr>
        <w:t> come</w:t>
      </w:r>
      <w:r>
        <w:rPr>
          <w:w w:val="105"/>
          <w:sz w:val="25"/>
        </w:rPr>
        <w:t> up</w:t>
      </w:r>
      <w:r>
        <w:rPr>
          <w:w w:val="105"/>
          <w:sz w:val="25"/>
        </w:rPr>
        <w:t> with</w:t>
      </w:r>
      <w:r>
        <w:rPr>
          <w:w w:val="105"/>
          <w:sz w:val="25"/>
        </w:rPr>
        <w:t> a</w:t>
      </w:r>
      <w:r>
        <w:rPr>
          <w:w w:val="105"/>
          <w:sz w:val="25"/>
        </w:rPr>
        <w:t> method</w:t>
      </w:r>
      <w:r>
        <w:rPr>
          <w:w w:val="105"/>
          <w:sz w:val="25"/>
        </w:rPr>
        <w:t> of</w:t>
      </w:r>
      <w:r>
        <w:rPr>
          <w:w w:val="105"/>
          <w:sz w:val="25"/>
        </w:rPr>
        <w:t> calculation. We're</w:t>
      </w:r>
      <w:r>
        <w:rPr>
          <w:w w:val="105"/>
          <w:sz w:val="25"/>
        </w:rPr>
        <w:t> snowed</w:t>
      </w:r>
      <w:r>
        <w:rPr>
          <w:spacing w:val="40"/>
          <w:w w:val="105"/>
          <w:sz w:val="25"/>
        </w:rPr>
        <w:t> </w:t>
      </w:r>
      <w:r>
        <w:rPr>
          <w:w w:val="105"/>
          <w:sz w:val="25"/>
        </w:rPr>
        <w:t>under</w:t>
      </w:r>
      <w:r>
        <w:rPr>
          <w:spacing w:val="40"/>
          <w:w w:val="105"/>
          <w:sz w:val="25"/>
        </w:rPr>
        <w:t> </w:t>
      </w:r>
      <w:r>
        <w:rPr>
          <w:w w:val="105"/>
          <w:sz w:val="25"/>
        </w:rPr>
        <w:t>by all the little arrows.</w:t>
      </w:r>
    </w:p>
    <w:p>
      <w:pPr>
        <w:spacing w:line="261" w:lineRule="auto" w:before="2"/>
        <w:ind w:left="1679" w:right="2187" w:firstLine="254"/>
        <w:jc w:val="both"/>
        <w:rPr>
          <w:sz w:val="25"/>
        </w:rPr>
      </w:pPr>
      <w:r>
        <w:rPr>
          <w:w w:val="105"/>
          <w:sz w:val="25"/>
        </w:rPr>
        <w:t>Despite our</w:t>
      </w:r>
      <w:r>
        <w:rPr>
          <w:spacing w:val="32"/>
          <w:w w:val="105"/>
          <w:sz w:val="25"/>
        </w:rPr>
        <w:t> </w:t>
      </w:r>
      <w:r>
        <w:rPr>
          <w:w w:val="105"/>
          <w:sz w:val="25"/>
        </w:rPr>
        <w:t>difficulties</w:t>
      </w:r>
      <w:r>
        <w:rPr>
          <w:spacing w:val="-3"/>
          <w:w w:val="105"/>
          <w:sz w:val="25"/>
        </w:rPr>
        <w:t> </w:t>
      </w:r>
      <w:r>
        <w:rPr>
          <w:w w:val="105"/>
          <w:sz w:val="25"/>
        </w:rPr>
        <w:t>in</w:t>
      </w:r>
      <w:r>
        <w:rPr>
          <w:spacing w:val="-8"/>
          <w:w w:val="105"/>
          <w:sz w:val="25"/>
        </w:rPr>
        <w:t> </w:t>
      </w:r>
      <w:r>
        <w:rPr>
          <w:w w:val="105"/>
          <w:sz w:val="25"/>
        </w:rPr>
        <w:t>calculating</w:t>
      </w:r>
      <w:r>
        <w:rPr>
          <w:spacing w:val="-3"/>
          <w:w w:val="105"/>
          <w:sz w:val="25"/>
        </w:rPr>
        <w:t> </w:t>
      </w:r>
      <w:r>
        <w:rPr>
          <w:w w:val="105"/>
          <w:sz w:val="25"/>
        </w:rPr>
        <w:t>with the theory, we do</w:t>
      </w:r>
      <w:r>
        <w:rPr>
          <w:w w:val="105"/>
          <w:sz w:val="25"/>
        </w:rPr>
        <w:t> understand</w:t>
      </w:r>
      <w:r>
        <w:rPr>
          <w:w w:val="105"/>
          <w:sz w:val="25"/>
        </w:rPr>
        <w:t> some</w:t>
      </w:r>
      <w:r>
        <w:rPr>
          <w:w w:val="105"/>
          <w:sz w:val="25"/>
        </w:rPr>
        <w:t> things</w:t>
      </w:r>
      <w:r>
        <w:rPr>
          <w:w w:val="105"/>
          <w:sz w:val="25"/>
        </w:rPr>
        <w:t> qualitatively</w:t>
      </w:r>
      <w:r>
        <w:rPr>
          <w:w w:val="105"/>
          <w:sz w:val="25"/>
        </w:rPr>
        <w:t> about</w:t>
      </w:r>
      <w:r>
        <w:rPr>
          <w:w w:val="105"/>
          <w:sz w:val="25"/>
        </w:rPr>
        <w:t> quantum chromodynamics</w:t>
      </w:r>
      <w:r>
        <w:rPr>
          <w:w w:val="105"/>
          <w:sz w:val="25"/>
        </w:rPr>
        <w:t> (strong</w:t>
      </w:r>
      <w:r>
        <w:rPr>
          <w:w w:val="105"/>
          <w:sz w:val="25"/>
        </w:rPr>
        <w:t> interactions</w:t>
      </w:r>
      <w:r>
        <w:rPr>
          <w:w w:val="105"/>
          <w:sz w:val="25"/>
        </w:rPr>
        <w:t> of</w:t>
      </w:r>
      <w:r>
        <w:rPr>
          <w:w w:val="105"/>
          <w:sz w:val="25"/>
        </w:rPr>
        <w:t> quarks</w:t>
      </w:r>
      <w:r>
        <w:rPr>
          <w:w w:val="105"/>
          <w:sz w:val="25"/>
        </w:rPr>
        <w:t> and</w:t>
      </w:r>
      <w:r>
        <w:rPr>
          <w:spacing w:val="80"/>
          <w:w w:val="105"/>
          <w:sz w:val="25"/>
        </w:rPr>
        <w:t> </w:t>
      </w:r>
      <w:r>
        <w:rPr>
          <w:w w:val="105"/>
          <w:sz w:val="25"/>
        </w:rPr>
        <w:t>gluons). The</w:t>
      </w:r>
      <w:r>
        <w:rPr>
          <w:w w:val="105"/>
          <w:sz w:val="25"/>
        </w:rPr>
        <w:t> objects</w:t>
      </w:r>
      <w:r>
        <w:rPr>
          <w:w w:val="105"/>
          <w:sz w:val="25"/>
        </w:rPr>
        <w:t> made of quarks that</w:t>
      </w:r>
      <w:r>
        <w:rPr>
          <w:w w:val="105"/>
          <w:sz w:val="25"/>
        </w:rPr>
        <w:t> we see are</w:t>
      </w:r>
      <w:r>
        <w:rPr>
          <w:w w:val="105"/>
          <w:sz w:val="25"/>
        </w:rPr>
        <w:t> "col-ored"</w:t>
      </w:r>
      <w:r>
        <w:rPr>
          <w:spacing w:val="40"/>
          <w:w w:val="105"/>
          <w:sz w:val="25"/>
        </w:rPr>
        <w:t> </w:t>
      </w:r>
      <w:r>
        <w:rPr>
          <w:w w:val="105"/>
          <w:sz w:val="25"/>
        </w:rPr>
        <w:t>neutral:</w:t>
      </w:r>
      <w:r>
        <w:rPr>
          <w:spacing w:val="40"/>
          <w:w w:val="105"/>
          <w:sz w:val="25"/>
        </w:rPr>
        <w:t> </w:t>
      </w:r>
      <w:r>
        <w:rPr>
          <w:w w:val="105"/>
          <w:sz w:val="25"/>
        </w:rPr>
        <w:t>groups</w:t>
      </w:r>
      <w:r>
        <w:rPr>
          <w:spacing w:val="40"/>
          <w:w w:val="105"/>
          <w:sz w:val="25"/>
        </w:rPr>
        <w:t> </w:t>
      </w:r>
      <w:r>
        <w:rPr>
          <w:w w:val="105"/>
          <w:sz w:val="25"/>
        </w:rPr>
        <w:t>of</w:t>
      </w:r>
      <w:r>
        <w:rPr>
          <w:spacing w:val="40"/>
          <w:w w:val="105"/>
          <w:sz w:val="25"/>
        </w:rPr>
        <w:t> </w:t>
      </w:r>
      <w:r>
        <w:rPr>
          <w:w w:val="105"/>
          <w:sz w:val="25"/>
        </w:rPr>
        <w:t>three</w:t>
      </w:r>
      <w:r>
        <w:rPr>
          <w:spacing w:val="40"/>
          <w:w w:val="105"/>
          <w:sz w:val="25"/>
        </w:rPr>
        <w:t> </w:t>
      </w:r>
      <w:r>
        <w:rPr>
          <w:w w:val="105"/>
          <w:sz w:val="25"/>
        </w:rPr>
        <w:t>quarks</w:t>
      </w:r>
      <w:r>
        <w:rPr>
          <w:spacing w:val="40"/>
          <w:w w:val="105"/>
          <w:sz w:val="25"/>
        </w:rPr>
        <w:t> </w:t>
      </w:r>
      <w:r>
        <w:rPr>
          <w:w w:val="105"/>
          <w:sz w:val="25"/>
        </w:rPr>
        <w:t>contain</w:t>
      </w:r>
      <w:r>
        <w:rPr>
          <w:spacing w:val="40"/>
          <w:w w:val="105"/>
          <w:sz w:val="25"/>
        </w:rPr>
        <w:t> </w:t>
      </w:r>
      <w:r>
        <w:rPr>
          <w:w w:val="105"/>
          <w:sz w:val="25"/>
        </w:rPr>
        <w:t>one</w:t>
      </w:r>
      <w:r>
        <w:rPr>
          <w:spacing w:val="40"/>
          <w:w w:val="105"/>
          <w:sz w:val="25"/>
        </w:rPr>
        <w:t> </w:t>
      </w:r>
      <w:r>
        <w:rPr>
          <w:w w:val="105"/>
          <w:sz w:val="25"/>
        </w:rPr>
        <w:t>quark of</w:t>
      </w:r>
      <w:r>
        <w:rPr>
          <w:w w:val="105"/>
          <w:sz w:val="25"/>
        </w:rPr>
        <w:t> each</w:t>
      </w:r>
      <w:r>
        <w:rPr>
          <w:w w:val="105"/>
          <w:sz w:val="25"/>
        </w:rPr>
        <w:t> "color,"</w:t>
      </w:r>
      <w:r>
        <w:rPr>
          <w:w w:val="105"/>
          <w:sz w:val="25"/>
        </w:rPr>
        <w:t> and</w:t>
      </w:r>
      <w:r>
        <w:rPr>
          <w:w w:val="105"/>
          <w:sz w:val="25"/>
        </w:rPr>
        <w:t> quark-antiquark</w:t>
      </w:r>
      <w:r>
        <w:rPr>
          <w:w w:val="105"/>
          <w:sz w:val="25"/>
        </w:rPr>
        <w:t> pairs</w:t>
      </w:r>
      <w:r>
        <w:rPr>
          <w:w w:val="105"/>
          <w:sz w:val="25"/>
        </w:rPr>
        <w:t> have</w:t>
      </w:r>
      <w:r>
        <w:rPr>
          <w:w w:val="105"/>
          <w:sz w:val="25"/>
        </w:rPr>
        <w:t> an</w:t>
      </w:r>
      <w:r>
        <w:rPr>
          <w:w w:val="105"/>
          <w:sz w:val="25"/>
        </w:rPr>
        <w:t> equal amplitude</w:t>
      </w:r>
      <w:r>
        <w:rPr>
          <w:w w:val="105"/>
          <w:sz w:val="25"/>
        </w:rPr>
        <w:t> to be red-antired,</w:t>
      </w:r>
      <w:r>
        <w:rPr>
          <w:w w:val="105"/>
          <w:sz w:val="25"/>
        </w:rPr>
        <w:t> green-antigreen, or</w:t>
      </w:r>
      <w:r>
        <w:rPr>
          <w:w w:val="105"/>
          <w:sz w:val="25"/>
        </w:rPr>
        <w:t> blue-an-tiblue.</w:t>
      </w:r>
      <w:r>
        <w:rPr>
          <w:w w:val="105"/>
          <w:sz w:val="25"/>
        </w:rPr>
        <w:t> We also</w:t>
      </w:r>
      <w:r>
        <w:rPr>
          <w:w w:val="105"/>
          <w:sz w:val="25"/>
        </w:rPr>
        <w:t> understand</w:t>
      </w:r>
      <w:r>
        <w:rPr>
          <w:w w:val="105"/>
          <w:sz w:val="25"/>
        </w:rPr>
        <w:t> why quarks can</w:t>
      </w:r>
      <w:r>
        <w:rPr>
          <w:w w:val="105"/>
          <w:sz w:val="25"/>
        </w:rPr>
        <w:t> never</w:t>
      </w:r>
      <w:r>
        <w:rPr>
          <w:w w:val="105"/>
          <w:sz w:val="25"/>
        </w:rPr>
        <w:t> be</w:t>
      </w:r>
      <w:r>
        <w:rPr>
          <w:w w:val="105"/>
          <w:sz w:val="25"/>
        </w:rPr>
        <w:t> pro-duced</w:t>
      </w:r>
      <w:r>
        <w:rPr>
          <w:w w:val="105"/>
          <w:sz w:val="25"/>
        </w:rPr>
        <w:t> as individual</w:t>
      </w:r>
      <w:r>
        <w:rPr>
          <w:w w:val="105"/>
          <w:sz w:val="25"/>
        </w:rPr>
        <w:t> particles-why,</w:t>
      </w:r>
      <w:r>
        <w:rPr>
          <w:w w:val="105"/>
          <w:sz w:val="25"/>
        </w:rPr>
        <w:t> no</w:t>
      </w:r>
      <w:r>
        <w:rPr>
          <w:w w:val="105"/>
          <w:sz w:val="25"/>
        </w:rPr>
        <w:t> matter</w:t>
      </w:r>
      <w:r>
        <w:rPr>
          <w:w w:val="105"/>
          <w:sz w:val="25"/>
        </w:rPr>
        <w:t> how</w:t>
      </w:r>
      <w:r>
        <w:rPr>
          <w:w w:val="105"/>
          <w:sz w:val="25"/>
        </w:rPr>
        <w:t> much energy is used to hit a nucleus against a proton, instead of seeing individual</w:t>
      </w:r>
      <w:r>
        <w:rPr>
          <w:w w:val="105"/>
          <w:sz w:val="25"/>
        </w:rPr>
        <w:t> quarks come out, we see a jet of</w:t>
      </w:r>
      <w:r>
        <w:rPr>
          <w:w w:val="105"/>
          <w:sz w:val="25"/>
        </w:rPr>
        <w:t> mesons and</w:t>
      </w:r>
      <w:r>
        <w:rPr>
          <w:w w:val="105"/>
          <w:sz w:val="25"/>
        </w:rPr>
        <w:t> baryons</w:t>
      </w:r>
      <w:r>
        <w:rPr>
          <w:w w:val="105"/>
          <w:sz w:val="25"/>
        </w:rPr>
        <w:t> (quark-antiquark</w:t>
      </w:r>
      <w:r>
        <w:rPr>
          <w:w w:val="105"/>
          <w:sz w:val="25"/>
        </w:rPr>
        <w:t> pairs</w:t>
      </w:r>
      <w:r>
        <w:rPr>
          <w:w w:val="105"/>
          <w:sz w:val="25"/>
        </w:rPr>
        <w:t> and</w:t>
      </w:r>
      <w:r>
        <w:rPr>
          <w:w w:val="105"/>
          <w:sz w:val="25"/>
        </w:rPr>
        <w:t> groups</w:t>
      </w:r>
      <w:r>
        <w:rPr>
          <w:w w:val="105"/>
          <w:sz w:val="25"/>
        </w:rPr>
        <w:t> of</w:t>
      </w:r>
      <w:r>
        <w:rPr>
          <w:w w:val="105"/>
          <w:sz w:val="25"/>
        </w:rPr>
        <w:t> three </w:t>
      </w:r>
      <w:r>
        <w:rPr>
          <w:spacing w:val="-2"/>
          <w:w w:val="105"/>
          <w:sz w:val="25"/>
        </w:rPr>
        <w:t>quarks).</w:t>
      </w:r>
    </w:p>
    <w:p>
      <w:pPr>
        <w:spacing w:line="259" w:lineRule="auto" w:before="0"/>
        <w:ind w:left="1684" w:right="2182" w:firstLine="250"/>
        <w:jc w:val="both"/>
        <w:rPr>
          <w:sz w:val="25"/>
        </w:rPr>
      </w:pPr>
      <w:r>
        <w:rPr>
          <w:w w:val="110"/>
          <w:sz w:val="25"/>
        </w:rPr>
        <w:t>Quantum</w:t>
      </w:r>
      <w:r>
        <w:rPr>
          <w:w w:val="110"/>
          <w:sz w:val="25"/>
        </w:rPr>
        <w:t> chromodynamics</w:t>
      </w:r>
      <w:r>
        <w:rPr>
          <w:w w:val="110"/>
          <w:sz w:val="25"/>
        </w:rPr>
        <w:t> and</w:t>
      </w:r>
      <w:r>
        <w:rPr>
          <w:w w:val="110"/>
          <w:sz w:val="25"/>
        </w:rPr>
        <w:t> quantum</w:t>
      </w:r>
      <w:r>
        <w:rPr>
          <w:w w:val="110"/>
          <w:sz w:val="25"/>
        </w:rPr>
        <w:t> electrody-namics</w:t>
      </w:r>
      <w:r>
        <w:rPr>
          <w:spacing w:val="-5"/>
          <w:w w:val="110"/>
          <w:sz w:val="25"/>
        </w:rPr>
        <w:t> </w:t>
      </w:r>
      <w:r>
        <w:rPr>
          <w:w w:val="110"/>
          <w:sz w:val="25"/>
        </w:rPr>
        <w:t>aren't</w:t>
      </w:r>
      <w:r>
        <w:rPr>
          <w:spacing w:val="-1"/>
          <w:w w:val="110"/>
          <w:sz w:val="25"/>
        </w:rPr>
        <w:t> </w:t>
      </w:r>
      <w:r>
        <w:rPr>
          <w:w w:val="110"/>
          <w:sz w:val="25"/>
        </w:rPr>
        <w:t>all</w:t>
      </w:r>
      <w:r>
        <w:rPr>
          <w:w w:val="110"/>
          <w:sz w:val="25"/>
        </w:rPr>
        <w:t> there</w:t>
      </w:r>
      <w:r>
        <w:rPr>
          <w:spacing w:val="-2"/>
          <w:w w:val="110"/>
          <w:sz w:val="25"/>
        </w:rPr>
        <w:t> </w:t>
      </w:r>
      <w:r>
        <w:rPr>
          <w:w w:val="110"/>
          <w:sz w:val="25"/>
        </w:rPr>
        <w:t>is</w:t>
      </w:r>
      <w:r>
        <w:rPr>
          <w:spacing w:val="-3"/>
          <w:w w:val="110"/>
          <w:sz w:val="25"/>
        </w:rPr>
        <w:t> </w:t>
      </w:r>
      <w:r>
        <w:rPr>
          <w:w w:val="110"/>
          <w:sz w:val="25"/>
        </w:rPr>
        <w:t>to physics. According</w:t>
      </w:r>
      <w:r>
        <w:rPr>
          <w:w w:val="110"/>
          <w:sz w:val="25"/>
        </w:rPr>
        <w:t> to</w:t>
      </w:r>
      <w:r>
        <w:rPr>
          <w:spacing w:val="-2"/>
          <w:w w:val="110"/>
          <w:sz w:val="25"/>
        </w:rPr>
        <w:t> </w:t>
      </w:r>
      <w:r>
        <w:rPr>
          <w:w w:val="110"/>
          <w:sz w:val="25"/>
        </w:rPr>
        <w:t>them,</w:t>
      </w:r>
      <w:r>
        <w:rPr>
          <w:spacing w:val="-4"/>
          <w:w w:val="110"/>
          <w:sz w:val="25"/>
        </w:rPr>
        <w:t> </w:t>
      </w:r>
      <w:r>
        <w:rPr>
          <w:w w:val="110"/>
          <w:sz w:val="25"/>
        </w:rPr>
        <w:t>a quark</w:t>
      </w:r>
      <w:r>
        <w:rPr>
          <w:spacing w:val="-11"/>
          <w:w w:val="110"/>
          <w:sz w:val="25"/>
        </w:rPr>
        <w:t> </w:t>
      </w:r>
      <w:r>
        <w:rPr>
          <w:w w:val="110"/>
          <w:sz w:val="25"/>
        </w:rPr>
        <w:t>cannot</w:t>
      </w:r>
      <w:r>
        <w:rPr>
          <w:spacing w:val="-7"/>
          <w:w w:val="110"/>
          <w:sz w:val="25"/>
        </w:rPr>
        <w:t> </w:t>
      </w:r>
      <w:r>
        <w:rPr>
          <w:w w:val="110"/>
          <w:sz w:val="25"/>
        </w:rPr>
        <w:t>change</w:t>
      </w:r>
      <w:r>
        <w:rPr>
          <w:spacing w:val="-4"/>
          <w:w w:val="110"/>
          <w:sz w:val="25"/>
        </w:rPr>
        <w:t> </w:t>
      </w:r>
      <w:r>
        <w:rPr>
          <w:w w:val="110"/>
          <w:sz w:val="25"/>
        </w:rPr>
        <w:t>its</w:t>
      </w:r>
      <w:r>
        <w:rPr>
          <w:spacing w:val="-18"/>
          <w:w w:val="110"/>
          <w:sz w:val="25"/>
        </w:rPr>
        <w:t> </w:t>
      </w:r>
      <w:r>
        <w:rPr>
          <w:w w:val="110"/>
          <w:sz w:val="25"/>
        </w:rPr>
        <w:t>"flavor":</w:t>
      </w:r>
      <w:r>
        <w:rPr>
          <w:spacing w:val="-10"/>
          <w:w w:val="110"/>
          <w:sz w:val="25"/>
        </w:rPr>
        <w:t> </w:t>
      </w:r>
      <w:r>
        <w:rPr>
          <w:w w:val="110"/>
          <w:sz w:val="25"/>
        </w:rPr>
        <w:t>once</w:t>
      </w:r>
      <w:r>
        <w:rPr>
          <w:spacing w:val="-12"/>
          <w:w w:val="110"/>
          <w:sz w:val="25"/>
        </w:rPr>
        <w:t> </w:t>
      </w:r>
      <w:r>
        <w:rPr>
          <w:w w:val="110"/>
          <w:sz w:val="25"/>
        </w:rPr>
        <w:t>a</w:t>
      </w:r>
      <w:r>
        <w:rPr>
          <w:spacing w:val="-13"/>
          <w:w w:val="110"/>
          <w:sz w:val="25"/>
        </w:rPr>
        <w:t> </w:t>
      </w:r>
      <w:r>
        <w:rPr>
          <w:i/>
          <w:w w:val="110"/>
          <w:sz w:val="25"/>
        </w:rPr>
        <w:t>u</w:t>
      </w:r>
      <w:r>
        <w:rPr>
          <w:i/>
          <w:spacing w:val="-15"/>
          <w:w w:val="110"/>
          <w:sz w:val="25"/>
        </w:rPr>
        <w:t> </w:t>
      </w:r>
      <w:r>
        <w:rPr>
          <w:w w:val="110"/>
          <w:sz w:val="25"/>
        </w:rPr>
        <w:t>quark,</w:t>
      </w:r>
      <w:r>
        <w:rPr>
          <w:spacing w:val="-8"/>
          <w:w w:val="110"/>
          <w:sz w:val="25"/>
        </w:rPr>
        <w:t> </w:t>
      </w:r>
      <w:r>
        <w:rPr>
          <w:w w:val="110"/>
          <w:sz w:val="25"/>
        </w:rPr>
        <w:t>always</w:t>
      </w:r>
      <w:r>
        <w:rPr>
          <w:spacing w:val="-14"/>
          <w:w w:val="110"/>
          <w:sz w:val="25"/>
        </w:rPr>
        <w:t> </w:t>
      </w:r>
      <w:r>
        <w:rPr>
          <w:w w:val="110"/>
          <w:sz w:val="25"/>
        </w:rPr>
        <w:t>a </w:t>
      </w:r>
      <w:r>
        <w:rPr>
          <w:i/>
          <w:w w:val="110"/>
          <w:sz w:val="25"/>
        </w:rPr>
        <w:t>u</w:t>
      </w:r>
      <w:r>
        <w:rPr>
          <w:i/>
          <w:w w:val="110"/>
          <w:sz w:val="25"/>
        </w:rPr>
        <w:t> </w:t>
      </w:r>
      <w:r>
        <w:rPr>
          <w:w w:val="110"/>
          <w:sz w:val="25"/>
        </w:rPr>
        <w:t>quark;</w:t>
      </w:r>
      <w:r>
        <w:rPr>
          <w:w w:val="110"/>
          <w:sz w:val="25"/>
        </w:rPr>
        <w:t> once</w:t>
      </w:r>
      <w:r>
        <w:rPr>
          <w:w w:val="110"/>
          <w:sz w:val="25"/>
        </w:rPr>
        <w:t> a</w:t>
      </w:r>
      <w:r>
        <w:rPr>
          <w:w w:val="110"/>
          <w:sz w:val="25"/>
        </w:rPr>
        <w:t> </w:t>
      </w:r>
      <w:r>
        <w:rPr>
          <w:i/>
          <w:w w:val="110"/>
          <w:sz w:val="22"/>
        </w:rPr>
        <w:t>d</w:t>
      </w:r>
      <w:r>
        <w:rPr>
          <w:i/>
          <w:w w:val="110"/>
          <w:sz w:val="22"/>
        </w:rPr>
        <w:t> </w:t>
      </w:r>
      <w:r>
        <w:rPr>
          <w:w w:val="110"/>
          <w:sz w:val="25"/>
        </w:rPr>
        <w:t>quark,</w:t>
      </w:r>
      <w:r>
        <w:rPr>
          <w:w w:val="110"/>
          <w:sz w:val="25"/>
        </w:rPr>
        <w:t> always</w:t>
      </w:r>
      <w:r>
        <w:rPr>
          <w:w w:val="110"/>
          <w:sz w:val="25"/>
        </w:rPr>
        <w:t> a </w:t>
      </w:r>
      <w:r>
        <w:rPr>
          <w:i/>
          <w:w w:val="110"/>
          <w:sz w:val="22"/>
        </w:rPr>
        <w:t>d</w:t>
      </w:r>
      <w:r>
        <w:rPr>
          <w:i/>
          <w:w w:val="110"/>
          <w:sz w:val="22"/>
        </w:rPr>
        <w:t> </w:t>
      </w:r>
      <w:r>
        <w:rPr>
          <w:w w:val="110"/>
          <w:sz w:val="25"/>
        </w:rPr>
        <w:t>quark.</w:t>
      </w:r>
      <w:r>
        <w:rPr>
          <w:w w:val="110"/>
          <w:sz w:val="25"/>
        </w:rPr>
        <w:t> But</w:t>
      </w:r>
      <w:r>
        <w:rPr>
          <w:w w:val="110"/>
          <w:sz w:val="25"/>
        </w:rPr>
        <w:t> Nature behaves</w:t>
      </w:r>
      <w:r>
        <w:rPr>
          <w:w w:val="110"/>
          <w:sz w:val="25"/>
        </w:rPr>
        <w:t> differently,</w:t>
      </w:r>
      <w:r>
        <w:rPr>
          <w:w w:val="110"/>
          <w:sz w:val="25"/>
        </w:rPr>
        <w:t> sometimes.</w:t>
      </w:r>
      <w:r>
        <w:rPr>
          <w:w w:val="110"/>
          <w:sz w:val="25"/>
        </w:rPr>
        <w:t> There</w:t>
      </w:r>
      <w:r>
        <w:rPr>
          <w:spacing w:val="-1"/>
          <w:w w:val="110"/>
          <w:sz w:val="25"/>
        </w:rPr>
        <w:t> </w:t>
      </w:r>
      <w:r>
        <w:rPr>
          <w:w w:val="110"/>
          <w:sz w:val="25"/>
        </w:rPr>
        <w:t>is</w:t>
      </w:r>
      <w:r>
        <w:rPr>
          <w:spacing w:val="-16"/>
          <w:w w:val="110"/>
          <w:sz w:val="25"/>
        </w:rPr>
        <w:t> </w:t>
      </w:r>
      <w:r>
        <w:rPr>
          <w:w w:val="110"/>
          <w:sz w:val="25"/>
        </w:rPr>
        <w:t>a</w:t>
      </w:r>
      <w:r>
        <w:rPr>
          <w:w w:val="110"/>
          <w:sz w:val="25"/>
        </w:rPr>
        <w:t> form</w:t>
      </w:r>
      <w:r>
        <w:rPr>
          <w:w w:val="110"/>
          <w:sz w:val="25"/>
        </w:rPr>
        <w:t> of</w:t>
      </w:r>
      <w:r>
        <w:rPr>
          <w:w w:val="110"/>
          <w:sz w:val="25"/>
        </w:rPr>
        <w:t> radio-activity</w:t>
      </w:r>
      <w:r>
        <w:rPr>
          <w:w w:val="110"/>
          <w:sz w:val="25"/>
        </w:rPr>
        <w:t> that</w:t>
      </w:r>
      <w:r>
        <w:rPr>
          <w:w w:val="110"/>
          <w:sz w:val="25"/>
        </w:rPr>
        <w:t> happens</w:t>
      </w:r>
      <w:r>
        <w:rPr>
          <w:w w:val="110"/>
          <w:sz w:val="25"/>
        </w:rPr>
        <w:t> slowly-the</w:t>
      </w:r>
      <w:r>
        <w:rPr>
          <w:w w:val="110"/>
          <w:sz w:val="25"/>
        </w:rPr>
        <w:t> kind</w:t>
      </w:r>
      <w:r>
        <w:rPr>
          <w:w w:val="110"/>
          <w:sz w:val="25"/>
        </w:rPr>
        <w:t> that</w:t>
      </w:r>
      <w:r>
        <w:rPr>
          <w:w w:val="110"/>
          <w:sz w:val="25"/>
        </w:rPr>
        <w:t> people</w:t>
      </w:r>
      <w:r>
        <w:rPr>
          <w:w w:val="110"/>
          <w:sz w:val="25"/>
        </w:rPr>
        <w:t> worry about</w:t>
      </w:r>
      <w:r>
        <w:rPr>
          <w:spacing w:val="-10"/>
          <w:w w:val="110"/>
          <w:sz w:val="25"/>
        </w:rPr>
        <w:t> </w:t>
      </w:r>
      <w:r>
        <w:rPr>
          <w:w w:val="110"/>
          <w:sz w:val="25"/>
        </w:rPr>
        <w:t>leaking</w:t>
      </w:r>
      <w:r>
        <w:rPr>
          <w:spacing w:val="-10"/>
          <w:w w:val="110"/>
          <w:sz w:val="25"/>
        </w:rPr>
        <w:t> </w:t>
      </w:r>
      <w:r>
        <w:rPr>
          <w:w w:val="110"/>
          <w:sz w:val="25"/>
        </w:rPr>
        <w:t>out</w:t>
      </w:r>
      <w:r>
        <w:rPr>
          <w:spacing w:val="-4"/>
          <w:w w:val="110"/>
          <w:sz w:val="25"/>
        </w:rPr>
        <w:t> </w:t>
      </w:r>
      <w:r>
        <w:rPr>
          <w:w w:val="110"/>
          <w:sz w:val="25"/>
        </w:rPr>
        <w:t>of</w:t>
      </w:r>
      <w:r>
        <w:rPr>
          <w:spacing w:val="-6"/>
          <w:w w:val="110"/>
          <w:sz w:val="25"/>
        </w:rPr>
        <w:t> </w:t>
      </w:r>
      <w:r>
        <w:rPr>
          <w:w w:val="110"/>
          <w:sz w:val="25"/>
        </w:rPr>
        <w:t>nuclear</w:t>
      </w:r>
      <w:r>
        <w:rPr>
          <w:spacing w:val="-6"/>
          <w:w w:val="110"/>
          <w:sz w:val="25"/>
        </w:rPr>
        <w:t> </w:t>
      </w:r>
      <w:r>
        <w:rPr>
          <w:w w:val="110"/>
          <w:sz w:val="25"/>
        </w:rPr>
        <w:t>reactors----called</w:t>
      </w:r>
      <w:r>
        <w:rPr>
          <w:spacing w:val="-12"/>
          <w:w w:val="110"/>
          <w:sz w:val="25"/>
        </w:rPr>
        <w:t> </w:t>
      </w:r>
      <w:r>
        <w:rPr>
          <w:w w:val="110"/>
          <w:sz w:val="25"/>
        </w:rPr>
        <w:t>beta</w:t>
      </w:r>
      <w:r>
        <w:rPr>
          <w:spacing w:val="-13"/>
          <w:w w:val="110"/>
          <w:sz w:val="25"/>
        </w:rPr>
        <w:t> </w:t>
      </w:r>
      <w:r>
        <w:rPr>
          <w:w w:val="110"/>
          <w:sz w:val="25"/>
        </w:rPr>
        <w:t>decay, which</w:t>
      </w:r>
      <w:r>
        <w:rPr>
          <w:w w:val="110"/>
          <w:sz w:val="25"/>
        </w:rPr>
        <w:t> involves</w:t>
      </w:r>
      <w:r>
        <w:rPr>
          <w:w w:val="110"/>
          <w:sz w:val="25"/>
        </w:rPr>
        <w:t> a</w:t>
      </w:r>
      <w:r>
        <w:rPr>
          <w:w w:val="110"/>
          <w:sz w:val="25"/>
        </w:rPr>
        <w:t> neutron</w:t>
      </w:r>
      <w:r>
        <w:rPr>
          <w:w w:val="110"/>
          <w:sz w:val="25"/>
        </w:rPr>
        <w:t> changing into</w:t>
      </w:r>
      <w:r>
        <w:rPr>
          <w:spacing w:val="-4"/>
          <w:w w:val="110"/>
          <w:sz w:val="25"/>
        </w:rPr>
        <w:t> </w:t>
      </w:r>
      <w:r>
        <w:rPr>
          <w:w w:val="110"/>
          <w:sz w:val="25"/>
        </w:rPr>
        <w:t>a</w:t>
      </w:r>
      <w:r>
        <w:rPr>
          <w:w w:val="110"/>
          <w:sz w:val="25"/>
        </w:rPr>
        <w:t> proton. Since a neutron</w:t>
      </w:r>
      <w:r>
        <w:rPr>
          <w:spacing w:val="-16"/>
          <w:w w:val="110"/>
          <w:sz w:val="25"/>
        </w:rPr>
        <w:t> </w:t>
      </w:r>
      <w:r>
        <w:rPr>
          <w:w w:val="110"/>
          <w:sz w:val="25"/>
        </w:rPr>
        <w:t>consists</w:t>
      </w:r>
      <w:r>
        <w:rPr>
          <w:spacing w:val="-15"/>
          <w:w w:val="110"/>
          <w:sz w:val="25"/>
        </w:rPr>
        <w:t> </w:t>
      </w:r>
      <w:r>
        <w:rPr>
          <w:w w:val="110"/>
          <w:sz w:val="25"/>
        </w:rPr>
        <w:t>of</w:t>
      </w:r>
      <w:r>
        <w:rPr>
          <w:spacing w:val="-3"/>
          <w:w w:val="110"/>
          <w:sz w:val="25"/>
        </w:rPr>
        <w:t> </w:t>
      </w:r>
      <w:r>
        <w:rPr>
          <w:w w:val="110"/>
          <w:sz w:val="25"/>
        </w:rPr>
        <w:t>two</w:t>
      </w:r>
      <w:r>
        <w:rPr>
          <w:spacing w:val="-18"/>
          <w:w w:val="110"/>
          <w:sz w:val="25"/>
        </w:rPr>
        <w:t> </w:t>
      </w:r>
      <w:r>
        <w:rPr>
          <w:w w:val="110"/>
          <w:sz w:val="25"/>
        </w:rPr>
        <w:t>d's</w:t>
      </w:r>
      <w:r>
        <w:rPr>
          <w:spacing w:val="-17"/>
          <w:w w:val="110"/>
          <w:sz w:val="25"/>
        </w:rPr>
        <w:t> </w:t>
      </w:r>
      <w:r>
        <w:rPr>
          <w:w w:val="110"/>
          <w:sz w:val="25"/>
        </w:rPr>
        <w:t>and</w:t>
      </w:r>
      <w:r>
        <w:rPr>
          <w:spacing w:val="-13"/>
          <w:w w:val="110"/>
          <w:sz w:val="25"/>
        </w:rPr>
        <w:t> </w:t>
      </w:r>
      <w:r>
        <w:rPr>
          <w:w w:val="110"/>
          <w:sz w:val="25"/>
        </w:rPr>
        <w:t>a</w:t>
      </w:r>
      <w:r>
        <w:rPr>
          <w:spacing w:val="-17"/>
          <w:w w:val="110"/>
          <w:sz w:val="25"/>
        </w:rPr>
        <w:t> </w:t>
      </w:r>
      <w:r>
        <w:rPr>
          <w:w w:val="110"/>
          <w:sz w:val="25"/>
        </w:rPr>
        <w:t>u-type</w:t>
      </w:r>
      <w:r>
        <w:rPr>
          <w:spacing w:val="-18"/>
          <w:w w:val="110"/>
          <w:sz w:val="25"/>
        </w:rPr>
        <w:t> </w:t>
      </w:r>
      <w:r>
        <w:rPr>
          <w:w w:val="110"/>
          <w:sz w:val="25"/>
        </w:rPr>
        <w:t>quark</w:t>
      </w:r>
      <w:r>
        <w:rPr>
          <w:spacing w:val="-15"/>
          <w:w w:val="110"/>
          <w:sz w:val="25"/>
        </w:rPr>
        <w:t> </w:t>
      </w:r>
      <w:r>
        <w:rPr>
          <w:w w:val="110"/>
          <w:sz w:val="25"/>
        </w:rPr>
        <w:t>while</w:t>
      </w:r>
      <w:r>
        <w:rPr>
          <w:spacing w:val="-18"/>
          <w:w w:val="110"/>
          <w:sz w:val="25"/>
        </w:rPr>
        <w:t> </w:t>
      </w:r>
      <w:r>
        <w:rPr>
          <w:w w:val="110"/>
          <w:sz w:val="25"/>
        </w:rPr>
        <w:t>a</w:t>
      </w:r>
      <w:r>
        <w:rPr>
          <w:spacing w:val="-1"/>
          <w:w w:val="110"/>
          <w:sz w:val="25"/>
        </w:rPr>
        <w:t> </w:t>
      </w:r>
      <w:r>
        <w:rPr>
          <w:w w:val="110"/>
          <w:sz w:val="25"/>
        </w:rPr>
        <w:t>pro-ton</w:t>
      </w:r>
      <w:r>
        <w:rPr>
          <w:spacing w:val="-2"/>
          <w:w w:val="110"/>
          <w:sz w:val="25"/>
        </w:rPr>
        <w:t> </w:t>
      </w:r>
      <w:r>
        <w:rPr>
          <w:w w:val="110"/>
          <w:sz w:val="25"/>
        </w:rPr>
        <w:t>is</w:t>
      </w:r>
      <w:r>
        <w:rPr>
          <w:spacing w:val="-6"/>
          <w:w w:val="110"/>
          <w:sz w:val="25"/>
        </w:rPr>
        <w:t> </w:t>
      </w:r>
      <w:r>
        <w:rPr>
          <w:w w:val="110"/>
          <w:sz w:val="25"/>
        </w:rPr>
        <w:t>made</w:t>
      </w:r>
      <w:r>
        <w:rPr>
          <w:spacing w:val="-4"/>
          <w:w w:val="110"/>
          <w:sz w:val="25"/>
        </w:rPr>
        <w:t> </w:t>
      </w:r>
      <w:r>
        <w:rPr>
          <w:w w:val="110"/>
          <w:sz w:val="25"/>
        </w:rPr>
        <w:t>of</w:t>
      </w:r>
      <w:r>
        <w:rPr>
          <w:spacing w:val="-1"/>
          <w:w w:val="110"/>
          <w:sz w:val="25"/>
        </w:rPr>
        <w:t> </w:t>
      </w:r>
      <w:r>
        <w:rPr>
          <w:w w:val="110"/>
          <w:sz w:val="25"/>
        </w:rPr>
        <w:t>two</w:t>
      </w:r>
      <w:r>
        <w:rPr>
          <w:spacing w:val="-6"/>
          <w:w w:val="110"/>
          <w:sz w:val="25"/>
        </w:rPr>
        <w:t> </w:t>
      </w:r>
      <w:r>
        <w:rPr>
          <w:w w:val="110"/>
          <w:sz w:val="25"/>
        </w:rPr>
        <w:t>u's</w:t>
      </w:r>
      <w:r>
        <w:rPr>
          <w:spacing w:val="-17"/>
          <w:w w:val="110"/>
          <w:sz w:val="25"/>
        </w:rPr>
        <w:t> </w:t>
      </w:r>
      <w:r>
        <w:rPr>
          <w:w w:val="110"/>
          <w:sz w:val="25"/>
        </w:rPr>
        <w:t>and</w:t>
      </w:r>
      <w:r>
        <w:rPr>
          <w:w w:val="110"/>
          <w:sz w:val="25"/>
        </w:rPr>
        <w:t> ad,</w:t>
      </w:r>
      <w:r>
        <w:rPr>
          <w:spacing w:val="40"/>
          <w:w w:val="110"/>
          <w:sz w:val="25"/>
        </w:rPr>
        <w:t> </w:t>
      </w:r>
      <w:r>
        <w:rPr>
          <w:w w:val="110"/>
          <w:sz w:val="25"/>
        </w:rPr>
        <w:t>what</w:t>
      </w:r>
      <w:r>
        <w:rPr>
          <w:w w:val="110"/>
          <w:sz w:val="25"/>
        </w:rPr>
        <w:t> really</w:t>
      </w:r>
      <w:r>
        <w:rPr>
          <w:spacing w:val="-3"/>
          <w:w w:val="110"/>
          <w:sz w:val="25"/>
        </w:rPr>
        <w:t> </w:t>
      </w:r>
      <w:r>
        <w:rPr>
          <w:w w:val="110"/>
          <w:sz w:val="25"/>
        </w:rPr>
        <w:t>happens</w:t>
      </w:r>
      <w:r>
        <w:rPr>
          <w:spacing w:val="-11"/>
          <w:w w:val="110"/>
          <w:sz w:val="25"/>
        </w:rPr>
        <w:t> </w:t>
      </w:r>
      <w:r>
        <w:rPr>
          <w:w w:val="110"/>
          <w:sz w:val="25"/>
        </w:rPr>
        <w:t>is</w:t>
      </w:r>
      <w:r>
        <w:rPr>
          <w:spacing w:val="-7"/>
          <w:w w:val="110"/>
          <w:sz w:val="25"/>
        </w:rPr>
        <w:t> </w:t>
      </w:r>
      <w:r>
        <w:rPr>
          <w:w w:val="110"/>
          <w:sz w:val="25"/>
        </w:rPr>
        <w:t>that one</w:t>
      </w:r>
      <w:r>
        <w:rPr>
          <w:w w:val="110"/>
          <w:sz w:val="25"/>
        </w:rPr>
        <w:t> of</w:t>
      </w:r>
      <w:r>
        <w:rPr>
          <w:w w:val="110"/>
          <w:sz w:val="25"/>
        </w:rPr>
        <w:t> the</w:t>
      </w:r>
      <w:r>
        <w:rPr>
          <w:w w:val="110"/>
          <w:sz w:val="25"/>
        </w:rPr>
        <w:t> neutron's</w:t>
      </w:r>
      <w:r>
        <w:rPr>
          <w:w w:val="110"/>
          <w:sz w:val="25"/>
        </w:rPr>
        <w:t> d-type quarks changes</w:t>
      </w:r>
      <w:r>
        <w:rPr>
          <w:w w:val="110"/>
          <w:sz w:val="25"/>
        </w:rPr>
        <w:t> into a</w:t>
      </w:r>
      <w:r>
        <w:rPr>
          <w:w w:val="110"/>
          <w:sz w:val="25"/>
        </w:rPr>
        <w:t> u-type quark</w:t>
      </w:r>
      <w:r>
        <w:rPr>
          <w:w w:val="110"/>
          <w:sz w:val="25"/>
        </w:rPr>
        <w:t> (see</w:t>
      </w:r>
      <w:r>
        <w:rPr>
          <w:w w:val="110"/>
          <w:sz w:val="25"/>
        </w:rPr>
        <w:t> Fig.</w:t>
      </w:r>
      <w:r>
        <w:rPr>
          <w:w w:val="110"/>
          <w:sz w:val="25"/>
        </w:rPr>
        <w:t> 85).</w:t>
      </w:r>
      <w:r>
        <w:rPr>
          <w:w w:val="110"/>
          <w:sz w:val="25"/>
        </w:rPr>
        <w:t> Here's</w:t>
      </w:r>
      <w:r>
        <w:rPr>
          <w:w w:val="110"/>
          <w:sz w:val="25"/>
        </w:rPr>
        <w:t> how</w:t>
      </w:r>
      <w:r>
        <w:rPr>
          <w:w w:val="110"/>
          <w:sz w:val="25"/>
        </w:rPr>
        <w:t> it</w:t>
      </w:r>
      <w:r>
        <w:rPr>
          <w:w w:val="110"/>
          <w:sz w:val="25"/>
        </w:rPr>
        <w:t> happens:</w:t>
      </w:r>
      <w:r>
        <w:rPr>
          <w:w w:val="110"/>
          <w:sz w:val="25"/>
        </w:rPr>
        <w:t> the</w:t>
      </w:r>
      <w:r>
        <w:rPr>
          <w:w w:val="110"/>
          <w:sz w:val="25"/>
        </w:rPr>
        <w:t> </w:t>
      </w:r>
      <w:r>
        <w:rPr>
          <w:i/>
          <w:w w:val="110"/>
          <w:sz w:val="25"/>
        </w:rPr>
        <w:t>d</w:t>
      </w:r>
      <w:r>
        <w:rPr>
          <w:i/>
          <w:w w:val="110"/>
          <w:sz w:val="25"/>
        </w:rPr>
        <w:t> </w:t>
      </w:r>
      <w:r>
        <w:rPr>
          <w:w w:val="110"/>
          <w:sz w:val="25"/>
        </w:rPr>
        <w:t>quark emits</w:t>
      </w:r>
      <w:r>
        <w:rPr>
          <w:w w:val="110"/>
          <w:sz w:val="25"/>
        </w:rPr>
        <w:t> a</w:t>
      </w:r>
      <w:r>
        <w:rPr>
          <w:w w:val="110"/>
          <w:sz w:val="25"/>
        </w:rPr>
        <w:t> new</w:t>
      </w:r>
      <w:r>
        <w:rPr>
          <w:w w:val="110"/>
          <w:sz w:val="25"/>
        </w:rPr>
        <w:t> thing</w:t>
      </w:r>
      <w:r>
        <w:rPr>
          <w:w w:val="110"/>
          <w:sz w:val="25"/>
        </w:rPr>
        <w:t> like</w:t>
      </w:r>
      <w:r>
        <w:rPr>
          <w:w w:val="110"/>
          <w:sz w:val="25"/>
        </w:rPr>
        <w:t> a</w:t>
      </w:r>
      <w:r>
        <w:rPr>
          <w:w w:val="110"/>
          <w:sz w:val="25"/>
        </w:rPr>
        <w:t> photon</w:t>
      </w:r>
      <w:r>
        <w:rPr>
          <w:w w:val="110"/>
          <w:sz w:val="25"/>
        </w:rPr>
        <w:t> called</w:t>
      </w:r>
      <w:r>
        <w:rPr>
          <w:w w:val="110"/>
          <w:sz w:val="25"/>
        </w:rPr>
        <w:t> a</w:t>
      </w:r>
      <w:r>
        <w:rPr>
          <w:w w:val="110"/>
          <w:sz w:val="25"/>
        </w:rPr>
        <w:t> W,</w:t>
      </w:r>
      <w:r>
        <w:rPr>
          <w:w w:val="110"/>
          <w:sz w:val="25"/>
        </w:rPr>
        <w:t> which</w:t>
      </w:r>
      <w:r>
        <w:rPr>
          <w:w w:val="110"/>
          <w:sz w:val="25"/>
        </w:rPr>
        <w:t> has</w:t>
      </w:r>
      <w:r>
        <w:rPr>
          <w:w w:val="110"/>
          <w:sz w:val="25"/>
        </w:rPr>
        <w:t> a coupling</w:t>
      </w:r>
      <w:r>
        <w:rPr>
          <w:spacing w:val="21"/>
          <w:w w:val="110"/>
          <w:sz w:val="25"/>
        </w:rPr>
        <w:t> </w:t>
      </w:r>
      <w:r>
        <w:rPr>
          <w:w w:val="110"/>
          <w:sz w:val="25"/>
        </w:rPr>
        <w:t>with</w:t>
      </w:r>
      <w:r>
        <w:rPr>
          <w:spacing w:val="20"/>
          <w:w w:val="110"/>
          <w:sz w:val="25"/>
        </w:rPr>
        <w:t> </w:t>
      </w:r>
      <w:r>
        <w:rPr>
          <w:w w:val="110"/>
          <w:sz w:val="25"/>
        </w:rPr>
        <w:t>an</w:t>
      </w:r>
      <w:r>
        <w:rPr>
          <w:spacing w:val="13"/>
          <w:w w:val="110"/>
          <w:sz w:val="25"/>
        </w:rPr>
        <w:t> </w:t>
      </w:r>
      <w:r>
        <w:rPr>
          <w:w w:val="110"/>
          <w:sz w:val="25"/>
        </w:rPr>
        <w:t>electron</w:t>
      </w:r>
      <w:r>
        <w:rPr>
          <w:spacing w:val="26"/>
          <w:w w:val="110"/>
          <w:sz w:val="25"/>
        </w:rPr>
        <w:t> </w:t>
      </w:r>
      <w:r>
        <w:rPr>
          <w:w w:val="110"/>
          <w:sz w:val="25"/>
        </w:rPr>
        <w:t>and</w:t>
      </w:r>
      <w:r>
        <w:rPr>
          <w:spacing w:val="35"/>
          <w:w w:val="110"/>
          <w:sz w:val="25"/>
        </w:rPr>
        <w:t> </w:t>
      </w:r>
      <w:r>
        <w:rPr>
          <w:w w:val="110"/>
          <w:sz w:val="25"/>
        </w:rPr>
        <w:t>with</w:t>
      </w:r>
      <w:r>
        <w:rPr>
          <w:spacing w:val="19"/>
          <w:w w:val="110"/>
          <w:sz w:val="25"/>
        </w:rPr>
        <w:t> </w:t>
      </w:r>
      <w:r>
        <w:rPr>
          <w:w w:val="110"/>
          <w:sz w:val="25"/>
        </w:rPr>
        <w:t>another</w:t>
      </w:r>
      <w:r>
        <w:rPr>
          <w:spacing w:val="30"/>
          <w:w w:val="110"/>
          <w:sz w:val="25"/>
        </w:rPr>
        <w:t> </w:t>
      </w:r>
      <w:r>
        <w:rPr>
          <w:w w:val="110"/>
          <w:sz w:val="25"/>
        </w:rPr>
        <w:t>new</w:t>
      </w:r>
      <w:r>
        <w:rPr>
          <w:spacing w:val="27"/>
          <w:w w:val="110"/>
          <w:sz w:val="25"/>
        </w:rPr>
        <w:t> </w:t>
      </w:r>
      <w:r>
        <w:rPr>
          <w:spacing w:val="-2"/>
          <w:w w:val="110"/>
          <w:sz w:val="25"/>
        </w:rPr>
        <w:t>particle</w:t>
      </w:r>
    </w:p>
    <w:p>
      <w:pPr>
        <w:spacing w:after="0" w:line="259" w:lineRule="auto"/>
        <w:jc w:val="both"/>
        <w:rPr>
          <w:sz w:val="25"/>
        </w:rPr>
        <w:sectPr>
          <w:pgSz w:w="11900" w:h="16840"/>
          <w:pgMar w:header="2034" w:footer="0" w:top="2360" w:bottom="280" w:left="850" w:right="850"/>
        </w:sectPr>
      </w:pPr>
    </w:p>
    <w:p>
      <w:pPr>
        <w:spacing w:line="264" w:lineRule="auto" w:before="216"/>
        <w:ind w:left="2655" w:right="1233" w:firstLine="5"/>
        <w:jc w:val="both"/>
        <w:rPr>
          <w:sz w:val="25"/>
        </w:rPr>
      </w:pPr>
      <w:r>
        <w:rPr>
          <w:w w:val="105"/>
          <w:sz w:val="25"/>
        </w:rPr>
        <w:t>called</w:t>
      </w:r>
      <w:r>
        <w:rPr>
          <w:spacing w:val="-17"/>
          <w:w w:val="105"/>
          <w:sz w:val="25"/>
        </w:rPr>
        <w:t> </w:t>
      </w:r>
      <w:r>
        <w:rPr>
          <w:w w:val="105"/>
          <w:sz w:val="25"/>
        </w:rPr>
        <w:t>an</w:t>
      </w:r>
      <w:r>
        <w:rPr>
          <w:spacing w:val="25"/>
          <w:w w:val="105"/>
          <w:sz w:val="25"/>
        </w:rPr>
        <w:t> </w:t>
      </w:r>
      <w:r>
        <w:rPr>
          <w:w w:val="105"/>
          <w:sz w:val="25"/>
        </w:rPr>
        <w:t>anti-neutrino,</w:t>
      </w:r>
      <w:r>
        <w:rPr>
          <w:spacing w:val="-17"/>
          <w:w w:val="105"/>
          <w:sz w:val="25"/>
        </w:rPr>
        <w:t> </w:t>
      </w:r>
      <w:r>
        <w:rPr>
          <w:w w:val="105"/>
          <w:sz w:val="25"/>
        </w:rPr>
        <w:t>a neutrino going</w:t>
      </w:r>
      <w:r>
        <w:rPr>
          <w:spacing w:val="-14"/>
          <w:w w:val="105"/>
          <w:sz w:val="25"/>
        </w:rPr>
        <w:t> </w:t>
      </w:r>
      <w:r>
        <w:rPr>
          <w:w w:val="105"/>
          <w:sz w:val="25"/>
        </w:rPr>
        <w:t>backwards in time. The</w:t>
      </w:r>
      <w:r>
        <w:rPr>
          <w:spacing w:val="40"/>
          <w:w w:val="105"/>
          <w:sz w:val="25"/>
        </w:rPr>
        <w:t> </w:t>
      </w:r>
      <w:r>
        <w:rPr>
          <w:w w:val="105"/>
          <w:sz w:val="25"/>
        </w:rPr>
        <w:t>neutrino is</w:t>
      </w:r>
      <w:r>
        <w:rPr>
          <w:w w:val="105"/>
          <w:sz w:val="25"/>
        </w:rPr>
        <w:t> another</w:t>
      </w:r>
      <w:r>
        <w:rPr>
          <w:w w:val="105"/>
          <w:sz w:val="25"/>
        </w:rPr>
        <w:t> spin</w:t>
      </w:r>
      <w:r>
        <w:rPr>
          <w:w w:val="105"/>
          <w:sz w:val="25"/>
        </w:rPr>
        <w:t> 1/2</w:t>
      </w:r>
      <w:r>
        <w:rPr>
          <w:w w:val="105"/>
          <w:sz w:val="25"/>
        </w:rPr>
        <w:t> type</w:t>
      </w:r>
      <w:r>
        <w:rPr>
          <w:w w:val="105"/>
          <w:sz w:val="25"/>
        </w:rPr>
        <w:t> particle</w:t>
      </w:r>
      <w:r>
        <w:rPr>
          <w:w w:val="105"/>
          <w:sz w:val="25"/>
        </w:rPr>
        <w:t> (like</w:t>
      </w:r>
      <w:r>
        <w:rPr>
          <w:w w:val="105"/>
          <w:sz w:val="25"/>
        </w:rPr>
        <w:t> the electron and</w:t>
      </w:r>
      <w:r>
        <w:rPr>
          <w:w w:val="105"/>
          <w:sz w:val="25"/>
        </w:rPr>
        <w:t> the quarks), but it has no mass and</w:t>
      </w:r>
      <w:r>
        <w:rPr>
          <w:spacing w:val="40"/>
          <w:w w:val="105"/>
          <w:sz w:val="25"/>
        </w:rPr>
        <w:t> </w:t>
      </w:r>
      <w:r>
        <w:rPr>
          <w:w w:val="105"/>
          <w:sz w:val="25"/>
        </w:rPr>
        <w:t>no</w:t>
      </w:r>
      <w:r>
        <w:rPr>
          <w:spacing w:val="-15"/>
          <w:w w:val="105"/>
          <w:sz w:val="25"/>
        </w:rPr>
        <w:t> </w:t>
      </w:r>
      <w:r>
        <w:rPr>
          <w:w w:val="105"/>
          <w:sz w:val="25"/>
        </w:rPr>
        <w:t>charge (it does not interact with photons). It also</w:t>
      </w:r>
      <w:r>
        <w:rPr>
          <w:spacing w:val="-8"/>
          <w:w w:val="105"/>
          <w:sz w:val="25"/>
        </w:rPr>
        <w:t> </w:t>
      </w:r>
      <w:r>
        <w:rPr>
          <w:w w:val="105"/>
          <w:sz w:val="25"/>
        </w:rPr>
        <w:t>does not interact with</w:t>
      </w:r>
      <w:r>
        <w:rPr>
          <w:spacing w:val="39"/>
          <w:w w:val="105"/>
          <w:sz w:val="25"/>
        </w:rPr>
        <w:t> </w:t>
      </w:r>
      <w:r>
        <w:rPr>
          <w:w w:val="105"/>
          <w:sz w:val="25"/>
        </w:rPr>
        <w:t>gluons; it only couples with</w:t>
      </w:r>
      <w:r>
        <w:rPr>
          <w:spacing w:val="39"/>
          <w:w w:val="105"/>
          <w:sz w:val="25"/>
        </w:rPr>
        <w:t> </w:t>
      </w:r>
      <w:r>
        <w:rPr>
          <w:w w:val="105"/>
          <w:sz w:val="25"/>
        </w:rPr>
        <w:t>the</w:t>
      </w:r>
      <w:r>
        <w:rPr>
          <w:spacing w:val="40"/>
          <w:w w:val="105"/>
          <w:sz w:val="25"/>
        </w:rPr>
        <w:t> </w:t>
      </w:r>
      <w:r>
        <w:rPr>
          <w:w w:val="105"/>
          <w:sz w:val="25"/>
        </w:rPr>
        <w:t>W (see Fig. 86).</w:t>
      </w:r>
    </w:p>
    <w:p>
      <w:pPr>
        <w:pStyle w:val="BodyText"/>
        <w:spacing w:before="181"/>
        <w:rPr>
          <w:sz w:val="20"/>
        </w:rPr>
      </w:pPr>
    </w:p>
    <w:p>
      <w:pPr>
        <w:pStyle w:val="BodyText"/>
        <w:spacing w:after="0"/>
        <w:rPr>
          <w:sz w:val="20"/>
        </w:rPr>
        <w:sectPr>
          <w:pgSz w:w="11900" w:h="16840"/>
          <w:pgMar w:header="2068" w:footer="0" w:top="2360" w:bottom="280" w:left="850" w:right="850"/>
        </w:sectPr>
      </w:pPr>
    </w:p>
    <w:p>
      <w:pPr>
        <w:pStyle w:val="BodyText"/>
        <w:spacing w:before="152"/>
        <w:rPr>
          <w:sz w:val="18"/>
        </w:rPr>
      </w:pPr>
    </w:p>
    <w:p>
      <w:pPr>
        <w:spacing w:before="1"/>
        <w:ind w:left="0" w:right="68" w:firstLine="0"/>
        <w:jc w:val="right"/>
        <w:rPr>
          <w:rFonts w:ascii="Arial"/>
          <w:sz w:val="18"/>
        </w:rPr>
      </w:pPr>
      <w:r>
        <w:rPr>
          <w:rFonts w:ascii="Arial"/>
          <w:spacing w:val="-2"/>
          <w:w w:val="120"/>
          <w:sz w:val="18"/>
        </w:rPr>
        <w:t>u(+2/3l</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30"/>
        <w:rPr>
          <w:rFonts w:ascii="Arial"/>
          <w:sz w:val="18"/>
        </w:rPr>
      </w:pPr>
    </w:p>
    <w:p>
      <w:pPr>
        <w:spacing w:before="0"/>
        <w:ind w:left="0" w:right="0" w:firstLine="0"/>
        <w:jc w:val="right"/>
        <w:rPr>
          <w:rFonts w:ascii="Arial"/>
          <w:sz w:val="17"/>
        </w:rPr>
      </w:pPr>
      <w:r>
        <w:rPr>
          <w:rFonts w:ascii="Arial"/>
          <w:w w:val="115"/>
          <w:sz w:val="17"/>
        </w:rPr>
        <w:t>d(-</w:t>
      </w:r>
      <w:r>
        <w:rPr>
          <w:rFonts w:ascii="Arial"/>
          <w:spacing w:val="-4"/>
          <w:w w:val="115"/>
          <w:sz w:val="17"/>
        </w:rPr>
        <w:t>1/3)</w:t>
      </w:r>
    </w:p>
    <w:p>
      <w:pPr>
        <w:spacing w:before="95"/>
        <w:ind w:left="0" w:right="2911" w:firstLine="0"/>
        <w:jc w:val="center"/>
        <w:rPr>
          <w:rFonts w:ascii="Arial"/>
          <w:sz w:val="17"/>
        </w:rPr>
      </w:pPr>
      <w:r>
        <w:rPr/>
        <w:br w:type="column"/>
      </w:r>
      <w:r>
        <w:rPr>
          <w:rFonts w:ascii="Arial"/>
          <w:w w:val="105"/>
          <w:sz w:val="17"/>
        </w:rPr>
        <w:t>neutrino</w:t>
      </w:r>
      <w:r>
        <w:rPr>
          <w:rFonts w:ascii="Arial"/>
          <w:spacing w:val="75"/>
          <w:w w:val="105"/>
          <w:sz w:val="17"/>
        </w:rPr>
        <w:t> </w:t>
      </w:r>
      <w:r>
        <w:rPr>
          <w:rFonts w:ascii="Arial"/>
          <w:spacing w:val="-2"/>
          <w:w w:val="105"/>
          <w:sz w:val="17"/>
        </w:rPr>
        <w:t>electron</w:t>
      </w:r>
    </w:p>
    <w:p>
      <w:pPr>
        <w:tabs>
          <w:tab w:pos="636" w:val="left" w:leader="none"/>
        </w:tabs>
        <w:spacing w:before="45"/>
        <w:ind w:left="0" w:right="2921" w:firstLine="0"/>
        <w:jc w:val="center"/>
        <w:rPr>
          <w:sz w:val="16"/>
        </w:rPr>
      </w:pPr>
      <w:r>
        <w:rPr>
          <w:sz w:val="16"/>
        </w:rPr>
        <w:drawing>
          <wp:anchor distT="0" distB="0" distL="0" distR="0" allowOverlap="1" layoutInCell="1" locked="0" behindDoc="0" simplePos="0" relativeHeight="15847936">
            <wp:simplePos x="0" y="0"/>
            <wp:positionH relativeFrom="page">
              <wp:posOffset>3114186</wp:posOffset>
            </wp:positionH>
            <wp:positionV relativeFrom="paragraph">
              <wp:posOffset>163531</wp:posOffset>
            </wp:positionV>
            <wp:extent cx="1380011" cy="1638797"/>
            <wp:effectExtent l="0" t="0" r="0" b="0"/>
            <wp:wrapNone/>
            <wp:docPr id="486" name="Image 486"/>
            <wp:cNvGraphicFramePr>
              <a:graphicFrameLocks/>
            </wp:cNvGraphicFramePr>
            <a:graphic>
              <a:graphicData uri="http://schemas.openxmlformats.org/drawingml/2006/picture">
                <pic:pic>
                  <pic:nvPicPr>
                    <pic:cNvPr id="486" name="Image 486"/>
                    <pic:cNvPicPr/>
                  </pic:nvPicPr>
                  <pic:blipFill>
                    <a:blip r:embed="rId197" cstate="print"/>
                    <a:stretch>
                      <a:fillRect/>
                    </a:stretch>
                  </pic:blipFill>
                  <pic:spPr>
                    <a:xfrm>
                      <a:off x="0" y="0"/>
                      <a:ext cx="1380011" cy="1638797"/>
                    </a:xfrm>
                    <a:prstGeom prst="rect">
                      <a:avLst/>
                    </a:prstGeom>
                  </pic:spPr>
                </pic:pic>
              </a:graphicData>
            </a:graphic>
          </wp:anchor>
        </w:drawing>
      </w:r>
      <w:r>
        <w:rPr>
          <w:spacing w:val="-2"/>
          <w:w w:val="120"/>
          <w:sz w:val="15"/>
        </w:rPr>
        <w:t>11(0)</w:t>
      </w:r>
      <w:r>
        <w:rPr>
          <w:sz w:val="15"/>
        </w:rPr>
        <w:tab/>
      </w:r>
      <w:r>
        <w:rPr>
          <w:w w:val="120"/>
          <w:sz w:val="16"/>
        </w:rPr>
        <w:t>e(-</w:t>
      </w:r>
      <w:r>
        <w:rPr>
          <w:spacing w:val="-5"/>
          <w:w w:val="120"/>
          <w:sz w:val="16"/>
        </w:rPr>
        <w:t>1)</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55"/>
        <w:rPr>
          <w:sz w:val="15"/>
        </w:rPr>
      </w:pPr>
    </w:p>
    <w:p>
      <w:pPr>
        <w:spacing w:line="664" w:lineRule="exact" w:before="1"/>
        <w:ind w:left="1789" w:right="0" w:firstLine="0"/>
        <w:jc w:val="left"/>
        <w:rPr>
          <w:sz w:val="61"/>
          <w:szCs w:val="61"/>
        </w:rPr>
      </w:pPr>
      <w:r>
        <w:rPr>
          <w:w w:val="110"/>
          <w:sz w:val="61"/>
          <w:szCs w:val="61"/>
        </w:rPr>
        <w:t>Jib-</w:t>
      </w:r>
      <w:r>
        <w:rPr>
          <w:spacing w:val="-10"/>
          <w:w w:val="110"/>
          <w:sz w:val="61"/>
          <w:szCs w:val="61"/>
        </w:rPr>
        <w:t>�</w:t>
      </w:r>
    </w:p>
    <w:p>
      <w:pPr>
        <w:tabs>
          <w:tab w:pos="2795" w:val="left" w:leader="none"/>
        </w:tabs>
        <w:spacing w:line="158" w:lineRule="exact" w:before="0"/>
        <w:ind w:left="1728" w:right="0" w:firstLine="0"/>
        <w:jc w:val="left"/>
        <w:rPr>
          <w:rFonts w:ascii="Arial"/>
          <w:sz w:val="17"/>
        </w:rPr>
      </w:pPr>
      <w:r>
        <w:rPr>
          <w:rFonts w:ascii="Arial"/>
          <w:spacing w:val="-2"/>
          <w:sz w:val="17"/>
        </w:rPr>
        <w:t>neutron</w:t>
      </w:r>
      <w:r>
        <w:rPr>
          <w:rFonts w:ascii="Arial"/>
          <w:sz w:val="17"/>
        </w:rPr>
        <w:tab/>
      </w:r>
      <w:r>
        <w:rPr>
          <w:rFonts w:ascii="Arial"/>
          <w:spacing w:val="-2"/>
          <w:sz w:val="17"/>
        </w:rPr>
        <w:t>proton</w:t>
      </w:r>
    </w:p>
    <w:p>
      <w:pPr>
        <w:spacing w:after="0" w:line="158" w:lineRule="exact"/>
        <w:jc w:val="left"/>
        <w:rPr>
          <w:rFonts w:ascii="Arial"/>
          <w:sz w:val="17"/>
        </w:rPr>
        <w:sectPr>
          <w:type w:val="continuous"/>
          <w:pgSz w:w="11900" w:h="16840"/>
          <w:pgMar w:header="2068" w:footer="0" w:top="1160" w:bottom="280" w:left="850" w:right="850"/>
          <w:cols w:num="2" w:equalWidth="0">
            <w:col w:w="4549" w:space="40"/>
            <w:col w:w="5611"/>
          </w:cols>
        </w:sectPr>
      </w:pPr>
    </w:p>
    <w:p>
      <w:pPr>
        <w:spacing w:line="240" w:lineRule="auto" w:before="196"/>
        <w:ind w:left="2659" w:right="1224" w:firstLine="16"/>
        <w:jc w:val="both"/>
        <w:rPr>
          <w:i/>
          <w:sz w:val="20"/>
        </w:rPr>
      </w:pPr>
      <w:r>
        <w:rPr>
          <w:w w:val="110"/>
          <w:sz w:val="15"/>
        </w:rPr>
        <w:t>FIGURE</w:t>
      </w:r>
      <w:r>
        <w:rPr>
          <w:spacing w:val="40"/>
          <w:w w:val="110"/>
          <w:sz w:val="15"/>
        </w:rPr>
        <w:t> </w:t>
      </w:r>
      <w:r>
        <w:rPr>
          <w:w w:val="110"/>
          <w:sz w:val="22"/>
        </w:rPr>
        <w:t>85.</w:t>
      </w:r>
      <w:r>
        <w:rPr>
          <w:spacing w:val="40"/>
          <w:w w:val="110"/>
          <w:sz w:val="22"/>
        </w:rPr>
        <w:t> </w:t>
      </w:r>
      <w:r>
        <w:rPr>
          <w:i/>
          <w:sz w:val="20"/>
        </w:rPr>
        <w:t>When a neutron disintegrates into a proton (a process called</w:t>
      </w:r>
      <w:r>
        <w:rPr>
          <w:i/>
          <w:sz w:val="20"/>
        </w:rPr>
        <w:t> "beta</w:t>
      </w:r>
      <w:r>
        <w:rPr>
          <w:i/>
          <w:spacing w:val="27"/>
          <w:sz w:val="20"/>
        </w:rPr>
        <w:t> </w:t>
      </w:r>
      <w:r>
        <w:rPr>
          <w:i/>
          <w:sz w:val="20"/>
        </w:rPr>
        <w:t>decay"),</w:t>
      </w:r>
      <w:r>
        <w:rPr>
          <w:i/>
          <w:spacing w:val="17"/>
          <w:sz w:val="20"/>
        </w:rPr>
        <w:t> </w:t>
      </w:r>
      <w:r>
        <w:rPr>
          <w:i/>
          <w:sz w:val="20"/>
        </w:rPr>
        <w:t>the</w:t>
      </w:r>
      <w:r>
        <w:rPr>
          <w:i/>
          <w:spacing w:val="14"/>
          <w:sz w:val="20"/>
        </w:rPr>
        <w:t> </w:t>
      </w:r>
      <w:r>
        <w:rPr>
          <w:i/>
          <w:sz w:val="20"/>
        </w:rPr>
        <w:t>only</w:t>
      </w:r>
      <w:r>
        <w:rPr>
          <w:i/>
          <w:spacing w:val="21"/>
          <w:sz w:val="20"/>
        </w:rPr>
        <w:t> </w:t>
      </w:r>
      <w:r>
        <w:rPr>
          <w:i/>
          <w:sz w:val="20"/>
        </w:rPr>
        <w:t>thing</w:t>
      </w:r>
      <w:r>
        <w:rPr>
          <w:i/>
          <w:spacing w:val="14"/>
          <w:sz w:val="20"/>
        </w:rPr>
        <w:t> </w:t>
      </w:r>
      <w:r>
        <w:rPr>
          <w:i/>
          <w:sz w:val="20"/>
        </w:rPr>
        <w:t>that</w:t>
      </w:r>
      <w:r>
        <w:rPr>
          <w:i/>
          <w:spacing w:val="23"/>
          <w:sz w:val="20"/>
        </w:rPr>
        <w:t> </w:t>
      </w:r>
      <w:r>
        <w:rPr>
          <w:i/>
          <w:sz w:val="20"/>
        </w:rPr>
        <w:t>changes</w:t>
      </w:r>
      <w:r>
        <w:rPr>
          <w:i/>
          <w:spacing w:val="28"/>
          <w:sz w:val="20"/>
        </w:rPr>
        <w:t> </w:t>
      </w:r>
      <w:r>
        <w:rPr>
          <w:i/>
          <w:sz w:val="20"/>
        </w:rPr>
        <w:t>is</w:t>
      </w:r>
      <w:r>
        <w:rPr>
          <w:i/>
          <w:spacing w:val="17"/>
          <w:sz w:val="20"/>
        </w:rPr>
        <w:t> </w:t>
      </w:r>
      <w:r>
        <w:rPr>
          <w:i/>
          <w:sz w:val="20"/>
        </w:rPr>
        <w:t>the "flavor"</w:t>
      </w:r>
      <w:r>
        <w:rPr>
          <w:i/>
          <w:spacing w:val="25"/>
          <w:sz w:val="20"/>
        </w:rPr>
        <w:t> </w:t>
      </w:r>
      <w:r>
        <w:rPr>
          <w:i/>
          <w:sz w:val="20"/>
        </w:rPr>
        <w:t>of</w:t>
      </w:r>
      <w:r>
        <w:rPr>
          <w:i/>
          <w:spacing w:val="22"/>
          <w:sz w:val="20"/>
        </w:rPr>
        <w:t> </w:t>
      </w:r>
      <w:r>
        <w:rPr>
          <w:i/>
          <w:sz w:val="20"/>
        </w:rPr>
        <w:t>one</w:t>
      </w:r>
      <w:r>
        <w:rPr>
          <w:i/>
          <w:spacing w:val="18"/>
          <w:sz w:val="20"/>
        </w:rPr>
        <w:t> </w:t>
      </w:r>
      <w:r>
        <w:rPr>
          <w:i/>
          <w:sz w:val="20"/>
        </w:rPr>
        <w:t>quark-from </w:t>
      </w:r>
      <w:r>
        <w:rPr>
          <w:rFonts w:ascii="Arial"/>
          <w:sz w:val="21"/>
        </w:rPr>
        <w:t>d </w:t>
      </w:r>
      <w:r>
        <w:rPr>
          <w:i/>
          <w:sz w:val="20"/>
        </w:rPr>
        <w:t>to </w:t>
      </w:r>
      <w:r>
        <w:rPr>
          <w:i/>
          <w:w w:val="110"/>
          <w:sz w:val="20"/>
        </w:rPr>
        <w:t>u-with</w:t>
      </w:r>
      <w:r>
        <w:rPr>
          <w:i/>
          <w:w w:val="110"/>
          <w:sz w:val="20"/>
        </w:rPr>
        <w:t> </w:t>
      </w:r>
      <w:r>
        <w:rPr>
          <w:i/>
          <w:sz w:val="20"/>
        </w:rPr>
        <w:t>an electron and an anti-neutrino coming out. This process</w:t>
      </w:r>
      <w:r>
        <w:rPr>
          <w:i/>
          <w:sz w:val="20"/>
        </w:rPr>
        <w:t> happens relatively slowly, so an intermediate particle (called a "W-znterme-diate-boson")</w:t>
      </w:r>
      <w:r>
        <w:rPr>
          <w:i/>
          <w:spacing w:val="40"/>
          <w:sz w:val="20"/>
        </w:rPr>
        <w:t> </w:t>
      </w:r>
      <w:r>
        <w:rPr>
          <w:i/>
          <w:sz w:val="20"/>
        </w:rPr>
        <w:t>with</w:t>
      </w:r>
      <w:r>
        <w:rPr>
          <w:i/>
          <w:spacing w:val="23"/>
          <w:sz w:val="20"/>
        </w:rPr>
        <w:t> </w:t>
      </w:r>
      <w:r>
        <w:rPr>
          <w:i/>
          <w:sz w:val="20"/>
        </w:rPr>
        <w:t>a</w:t>
      </w:r>
      <w:r>
        <w:rPr>
          <w:i/>
          <w:spacing w:val="30"/>
          <w:sz w:val="20"/>
        </w:rPr>
        <w:t> </w:t>
      </w:r>
      <w:r>
        <w:rPr>
          <w:i/>
          <w:sz w:val="23"/>
        </w:rPr>
        <w:t>very</w:t>
      </w:r>
      <w:r>
        <w:rPr>
          <w:i/>
          <w:spacing w:val="24"/>
          <w:sz w:val="23"/>
        </w:rPr>
        <w:t> </w:t>
      </w:r>
      <w:r>
        <w:rPr>
          <w:i/>
          <w:sz w:val="20"/>
        </w:rPr>
        <w:t>high</w:t>
      </w:r>
      <w:r>
        <w:rPr>
          <w:i/>
          <w:spacing w:val="31"/>
          <w:sz w:val="20"/>
        </w:rPr>
        <w:t> </w:t>
      </w:r>
      <w:r>
        <w:rPr>
          <w:i/>
          <w:sz w:val="20"/>
        </w:rPr>
        <w:t>mass</w:t>
      </w:r>
      <w:r>
        <w:rPr>
          <w:i/>
          <w:spacing w:val="26"/>
          <w:sz w:val="20"/>
        </w:rPr>
        <w:t> </w:t>
      </w:r>
      <w:r>
        <w:rPr>
          <w:i/>
          <w:sz w:val="20"/>
        </w:rPr>
        <w:t>(about</w:t>
      </w:r>
      <w:r>
        <w:rPr>
          <w:i/>
          <w:spacing w:val="29"/>
          <w:sz w:val="20"/>
        </w:rPr>
        <w:t> </w:t>
      </w:r>
      <w:r>
        <w:rPr>
          <w:i/>
          <w:sz w:val="20"/>
        </w:rPr>
        <w:t>80,000</w:t>
      </w:r>
      <w:r>
        <w:rPr>
          <w:i/>
          <w:spacing w:val="25"/>
          <w:sz w:val="20"/>
        </w:rPr>
        <w:t> </w:t>
      </w:r>
      <w:r>
        <w:rPr>
          <w:i/>
          <w:sz w:val="20"/>
        </w:rPr>
        <w:t>MeV)</w:t>
      </w:r>
      <w:r>
        <w:rPr>
          <w:i/>
          <w:spacing w:val="17"/>
          <w:sz w:val="20"/>
        </w:rPr>
        <w:t> </w:t>
      </w:r>
      <w:r>
        <w:rPr>
          <w:i/>
          <w:sz w:val="20"/>
        </w:rPr>
        <w:t>and</w:t>
      </w:r>
      <w:r>
        <w:rPr>
          <w:i/>
          <w:spacing w:val="36"/>
          <w:sz w:val="20"/>
        </w:rPr>
        <w:t> </w:t>
      </w:r>
      <w:r>
        <w:rPr>
          <w:i/>
          <w:sz w:val="20"/>
        </w:rPr>
        <w:t>a</w:t>
      </w:r>
      <w:r>
        <w:rPr>
          <w:i/>
          <w:spacing w:val="25"/>
          <w:sz w:val="20"/>
        </w:rPr>
        <w:t> </w:t>
      </w:r>
      <w:r>
        <w:rPr>
          <w:i/>
          <w:sz w:val="20"/>
        </w:rPr>
        <w:t>charge</w:t>
      </w:r>
      <w:r>
        <w:rPr>
          <w:i/>
          <w:spacing w:val="39"/>
          <w:sz w:val="20"/>
        </w:rPr>
        <w:t> </w:t>
      </w:r>
      <w:r>
        <w:rPr>
          <w:i/>
          <w:sz w:val="20"/>
        </w:rPr>
        <w:t>of</w:t>
      </w:r>
    </w:p>
    <w:p>
      <w:pPr>
        <w:spacing w:line="231" w:lineRule="exact" w:before="0"/>
        <w:ind w:left="2726" w:right="0" w:firstLine="0"/>
        <w:jc w:val="both"/>
        <w:rPr>
          <w:i/>
          <w:sz w:val="20"/>
        </w:rPr>
      </w:pPr>
      <w:r>
        <w:rPr>
          <w:i/>
          <w:sz w:val="20"/>
        </w:rPr>
        <w:t>-1</w:t>
      </w:r>
      <w:r>
        <w:rPr>
          <w:i/>
          <w:spacing w:val="76"/>
          <w:sz w:val="20"/>
        </w:rPr>
        <w:t> </w:t>
      </w:r>
      <w:r>
        <w:rPr>
          <w:i/>
          <w:sz w:val="22"/>
        </w:rPr>
        <w:t>was</w:t>
      </w:r>
      <w:r>
        <w:rPr>
          <w:i/>
          <w:spacing w:val="11"/>
          <w:sz w:val="22"/>
        </w:rPr>
        <w:t> </w:t>
      </w:r>
      <w:r>
        <w:rPr>
          <w:i/>
          <w:spacing w:val="-2"/>
          <w:sz w:val="20"/>
        </w:rPr>
        <w:t>proposed</w:t>
      </w:r>
    </w:p>
    <w:p>
      <w:pPr>
        <w:pStyle w:val="BodyText"/>
        <w:rPr>
          <w:i/>
          <w:sz w:val="20"/>
        </w:rPr>
      </w:pPr>
    </w:p>
    <w:p>
      <w:pPr>
        <w:pStyle w:val="BodyText"/>
        <w:spacing w:before="32"/>
        <w:rPr>
          <w:i/>
          <w:sz w:val="20"/>
        </w:rPr>
      </w:pPr>
    </w:p>
    <w:p>
      <w:pPr>
        <w:spacing w:line="256" w:lineRule="auto" w:before="0"/>
        <w:ind w:left="2666" w:right="1230" w:firstLine="235"/>
        <w:jc w:val="both"/>
        <w:rPr>
          <w:sz w:val="25"/>
        </w:rPr>
      </w:pPr>
      <w:r>
        <w:rPr>
          <w:w w:val="105"/>
          <w:sz w:val="25"/>
        </w:rPr>
        <w:t>The</w:t>
      </w:r>
      <w:r>
        <w:rPr>
          <w:spacing w:val="40"/>
          <w:w w:val="105"/>
          <w:sz w:val="25"/>
        </w:rPr>
        <w:t> </w:t>
      </w:r>
      <w:r>
        <w:rPr>
          <w:w w:val="105"/>
          <w:sz w:val="25"/>
        </w:rPr>
        <w:t>W is a spin</w:t>
      </w:r>
      <w:r>
        <w:rPr>
          <w:w w:val="105"/>
          <w:sz w:val="25"/>
        </w:rPr>
        <w:t> I</w:t>
      </w:r>
      <w:r>
        <w:rPr>
          <w:w w:val="105"/>
          <w:sz w:val="25"/>
        </w:rPr>
        <w:t> type</w:t>
      </w:r>
      <w:r>
        <w:rPr>
          <w:w w:val="105"/>
          <w:sz w:val="25"/>
        </w:rPr>
        <w:t> particle (like the photon and</w:t>
      </w:r>
      <w:r>
        <w:rPr>
          <w:w w:val="105"/>
          <w:sz w:val="25"/>
        </w:rPr>
        <w:t> the gluon), that changes the "flavor"</w:t>
      </w:r>
      <w:r>
        <w:rPr>
          <w:spacing w:val="-3"/>
          <w:w w:val="105"/>
          <w:sz w:val="25"/>
        </w:rPr>
        <w:t> </w:t>
      </w:r>
      <w:r>
        <w:rPr>
          <w:w w:val="105"/>
          <w:sz w:val="25"/>
        </w:rPr>
        <w:t>of</w:t>
      </w:r>
      <w:r>
        <w:rPr>
          <w:spacing w:val="-3"/>
          <w:w w:val="105"/>
          <w:sz w:val="25"/>
        </w:rPr>
        <w:t> </w:t>
      </w:r>
      <w:r>
        <w:rPr>
          <w:w w:val="105"/>
          <w:sz w:val="25"/>
        </w:rPr>
        <w:t>a</w:t>
      </w:r>
      <w:r>
        <w:rPr>
          <w:spacing w:val="-4"/>
          <w:w w:val="105"/>
          <w:sz w:val="25"/>
        </w:rPr>
        <w:t> </w:t>
      </w:r>
      <w:r>
        <w:rPr>
          <w:w w:val="105"/>
          <w:sz w:val="25"/>
        </w:rPr>
        <w:t>quark and takes away its</w:t>
      </w:r>
      <w:r>
        <w:rPr>
          <w:spacing w:val="28"/>
          <w:w w:val="105"/>
          <w:sz w:val="25"/>
        </w:rPr>
        <w:t> </w:t>
      </w:r>
      <w:r>
        <w:rPr>
          <w:w w:val="105"/>
          <w:sz w:val="25"/>
        </w:rPr>
        <w:t>charge-the</w:t>
      </w:r>
      <w:r>
        <w:rPr>
          <w:spacing w:val="70"/>
          <w:w w:val="105"/>
          <w:sz w:val="25"/>
        </w:rPr>
        <w:t> </w:t>
      </w:r>
      <w:r>
        <w:rPr>
          <w:i/>
          <w:w w:val="105"/>
          <w:sz w:val="23"/>
        </w:rPr>
        <w:t>d,</w:t>
      </w:r>
      <w:r>
        <w:rPr>
          <w:i/>
          <w:spacing w:val="-13"/>
          <w:w w:val="105"/>
          <w:sz w:val="23"/>
        </w:rPr>
        <w:t> </w:t>
      </w:r>
      <w:r>
        <w:rPr>
          <w:w w:val="105"/>
          <w:sz w:val="25"/>
        </w:rPr>
        <w:t>charged</w:t>
      </w:r>
      <w:r>
        <w:rPr>
          <w:spacing w:val="24"/>
          <w:w w:val="105"/>
          <w:sz w:val="25"/>
        </w:rPr>
        <w:t>  </w:t>
      </w:r>
      <w:r>
        <w:rPr>
          <w:w w:val="105"/>
          <w:sz w:val="25"/>
        </w:rPr>
        <w:t>-1/3,</w:t>
      </w:r>
      <w:r>
        <w:rPr>
          <w:spacing w:val="28"/>
          <w:w w:val="105"/>
          <w:sz w:val="25"/>
        </w:rPr>
        <w:t> </w:t>
      </w:r>
      <w:r>
        <w:rPr>
          <w:w w:val="105"/>
          <w:sz w:val="25"/>
        </w:rPr>
        <w:t>changes</w:t>
      </w:r>
      <w:r>
        <w:rPr>
          <w:spacing w:val="60"/>
          <w:w w:val="105"/>
          <w:sz w:val="25"/>
        </w:rPr>
        <w:t> </w:t>
      </w:r>
      <w:r>
        <w:rPr>
          <w:w w:val="105"/>
          <w:sz w:val="25"/>
        </w:rPr>
        <w:t>into</w:t>
      </w:r>
      <w:r>
        <w:rPr>
          <w:spacing w:val="40"/>
          <w:w w:val="105"/>
          <w:sz w:val="25"/>
        </w:rPr>
        <w:t> </w:t>
      </w:r>
      <w:r>
        <w:rPr>
          <w:w w:val="105"/>
          <w:sz w:val="25"/>
        </w:rPr>
        <w:t>au,</w:t>
      </w:r>
      <w:r>
        <w:rPr>
          <w:spacing w:val="35"/>
          <w:w w:val="105"/>
          <w:sz w:val="25"/>
        </w:rPr>
        <w:t>  </w:t>
      </w:r>
      <w:r>
        <w:rPr>
          <w:spacing w:val="-2"/>
          <w:w w:val="105"/>
          <w:sz w:val="25"/>
        </w:rPr>
        <w:t>charged</w:t>
      </w:r>
    </w:p>
    <w:p>
      <w:pPr>
        <w:spacing w:line="259" w:lineRule="auto" w:before="10"/>
        <w:ind w:left="2662" w:right="1214" w:firstLine="50"/>
        <w:jc w:val="both"/>
        <w:rPr>
          <w:sz w:val="25"/>
        </w:rPr>
      </w:pPr>
      <w:r>
        <w:rPr>
          <w:sz w:val="25"/>
        </w:rPr>
        <w:drawing>
          <wp:anchor distT="0" distB="0" distL="0" distR="0" allowOverlap="1" layoutInCell="1" locked="0" behindDoc="1" simplePos="0" relativeHeight="487706624">
            <wp:simplePos x="0" y="0"/>
            <wp:positionH relativeFrom="page">
              <wp:posOffset>586199</wp:posOffset>
            </wp:positionH>
            <wp:positionV relativeFrom="paragraph">
              <wp:posOffset>1419772</wp:posOffset>
            </wp:positionV>
            <wp:extent cx="6388401" cy="1572768"/>
            <wp:effectExtent l="0" t="0" r="0" b="0"/>
            <wp:wrapTopAndBottom/>
            <wp:docPr id="487" name="Image 487"/>
            <wp:cNvGraphicFramePr>
              <a:graphicFrameLocks/>
            </wp:cNvGraphicFramePr>
            <a:graphic>
              <a:graphicData uri="http://schemas.openxmlformats.org/drawingml/2006/picture">
                <pic:pic>
                  <pic:nvPicPr>
                    <pic:cNvPr id="487" name="Image 487"/>
                    <pic:cNvPicPr/>
                  </pic:nvPicPr>
                  <pic:blipFill>
                    <a:blip r:embed="rId198" cstate="print"/>
                    <a:stretch>
                      <a:fillRect/>
                    </a:stretch>
                  </pic:blipFill>
                  <pic:spPr>
                    <a:xfrm>
                      <a:off x="0" y="0"/>
                      <a:ext cx="6388401" cy="1572768"/>
                    </a:xfrm>
                    <a:prstGeom prst="rect">
                      <a:avLst/>
                    </a:prstGeom>
                  </pic:spPr>
                </pic:pic>
              </a:graphicData>
            </a:graphic>
          </wp:anchor>
        </w:drawing>
      </w:r>
      <w:r>
        <w:rPr>
          <w:sz w:val="25"/>
        </w:rPr>
        <w:t>+2/3, a difference of</w:t>
      </w:r>
      <w:r>
        <w:rPr>
          <w:spacing w:val="40"/>
          <w:sz w:val="25"/>
        </w:rPr>
        <w:t> </w:t>
      </w:r>
      <w:r>
        <w:rPr>
          <w:sz w:val="24"/>
        </w:rPr>
        <w:t>-1.</w:t>
      </w:r>
      <w:r>
        <w:rPr>
          <w:spacing w:val="40"/>
          <w:sz w:val="24"/>
        </w:rPr>
        <w:t> </w:t>
      </w:r>
      <w:r>
        <w:rPr>
          <w:sz w:val="23"/>
        </w:rPr>
        <w:t>(It</w:t>
      </w:r>
      <w:r>
        <w:rPr>
          <w:spacing w:val="40"/>
          <w:sz w:val="23"/>
        </w:rPr>
        <w:t> </w:t>
      </w:r>
      <w:r>
        <w:rPr>
          <w:sz w:val="25"/>
        </w:rPr>
        <w:t>doesn't change the quark's "color.'') Because the W</w:t>
      </w:r>
      <w:r>
        <w:rPr>
          <w:spacing w:val="-16"/>
          <w:sz w:val="25"/>
        </w:rPr>
        <w:t> </w:t>
      </w:r>
      <w:r>
        <w:rPr>
          <w:sz w:val="25"/>
        </w:rPr>
        <w:t>_ takes away a charge of </w:t>
      </w:r>
      <w:r>
        <w:rPr>
          <w:sz w:val="24"/>
        </w:rPr>
        <w:t>-1</w:t>
      </w:r>
      <w:r>
        <w:rPr>
          <w:spacing w:val="40"/>
          <w:sz w:val="24"/>
        </w:rPr>
        <w:t> </w:t>
      </w:r>
      <w:r>
        <w:rPr>
          <w:sz w:val="25"/>
        </w:rPr>
        <w:t>(and its anti-particle, the </w:t>
      </w:r>
      <w:r>
        <w:rPr>
          <w:spacing w:val="9"/>
          <w:sz w:val="25"/>
        </w:rPr>
        <w:t>W</w:t>
      </w:r>
      <w:r>
        <w:rPr>
          <w:spacing w:val="9"/>
          <w:sz w:val="15"/>
        </w:rPr>
        <w:t>+,</w:t>
      </w:r>
      <w:r>
        <w:rPr>
          <w:spacing w:val="40"/>
          <w:sz w:val="15"/>
        </w:rPr>
        <w:t> </w:t>
      </w:r>
      <w:r>
        <w:rPr>
          <w:sz w:val="25"/>
        </w:rPr>
        <w:t>takes away a charge of</w:t>
      </w:r>
      <w:r>
        <w:rPr>
          <w:spacing w:val="14"/>
          <w:sz w:val="25"/>
        </w:rPr>
        <w:t> </w:t>
      </w:r>
      <w:r>
        <w:rPr>
          <w:spacing w:val="14"/>
          <w:sz w:val="26"/>
        </w:rPr>
        <w:t>+</w:t>
      </w:r>
      <w:r>
        <w:rPr>
          <w:spacing w:val="14"/>
          <w:sz w:val="25"/>
        </w:rPr>
        <w:t>l),</w:t>
      </w:r>
      <w:r>
        <w:rPr>
          <w:spacing w:val="5"/>
          <w:sz w:val="25"/>
        </w:rPr>
        <w:t> </w:t>
      </w:r>
      <w:r>
        <w:rPr>
          <w:sz w:val="24"/>
        </w:rPr>
        <w:t>it </w:t>
      </w:r>
      <w:r>
        <w:rPr>
          <w:sz w:val="25"/>
        </w:rPr>
        <w:t>can also couple</w:t>
      </w:r>
      <w:r>
        <w:rPr>
          <w:spacing w:val="40"/>
          <w:sz w:val="25"/>
        </w:rPr>
        <w:t> </w:t>
      </w:r>
      <w:r>
        <w:rPr>
          <w:sz w:val="25"/>
        </w:rPr>
        <w:t>with</w:t>
      </w:r>
      <w:r>
        <w:rPr>
          <w:spacing w:val="40"/>
          <w:sz w:val="25"/>
        </w:rPr>
        <w:t> </w:t>
      </w:r>
      <w:r>
        <w:rPr>
          <w:sz w:val="25"/>
        </w:rPr>
        <w:t>a</w:t>
      </w:r>
      <w:r>
        <w:rPr>
          <w:spacing w:val="40"/>
          <w:sz w:val="25"/>
        </w:rPr>
        <w:t> </w:t>
      </w:r>
      <w:r>
        <w:rPr>
          <w:sz w:val="25"/>
        </w:rPr>
        <w:t>photon.</w:t>
      </w:r>
      <w:r>
        <w:rPr>
          <w:spacing w:val="40"/>
          <w:sz w:val="25"/>
        </w:rPr>
        <w:t> </w:t>
      </w:r>
      <w:r>
        <w:rPr>
          <w:sz w:val="25"/>
        </w:rPr>
        <w:t>Beta</w:t>
      </w:r>
      <w:r>
        <w:rPr>
          <w:spacing w:val="40"/>
          <w:sz w:val="25"/>
        </w:rPr>
        <w:t> </w:t>
      </w:r>
      <w:r>
        <w:rPr>
          <w:sz w:val="25"/>
        </w:rPr>
        <w:t>decay</w:t>
      </w:r>
      <w:r>
        <w:rPr>
          <w:spacing w:val="40"/>
          <w:sz w:val="25"/>
        </w:rPr>
        <w:t> </w:t>
      </w:r>
      <w:r>
        <w:rPr>
          <w:sz w:val="25"/>
        </w:rPr>
        <w:t>takes</w:t>
      </w:r>
      <w:r>
        <w:rPr>
          <w:spacing w:val="40"/>
          <w:sz w:val="25"/>
        </w:rPr>
        <w:t> </w:t>
      </w:r>
      <w:r>
        <w:rPr>
          <w:sz w:val="25"/>
        </w:rPr>
        <w:t>much</w:t>
      </w:r>
      <w:r>
        <w:rPr>
          <w:spacing w:val="40"/>
          <w:sz w:val="25"/>
        </w:rPr>
        <w:t> </w:t>
      </w:r>
      <w:r>
        <w:rPr>
          <w:sz w:val="25"/>
        </w:rPr>
        <w:t>longer</w:t>
      </w:r>
      <w:r>
        <w:rPr>
          <w:spacing w:val="40"/>
          <w:sz w:val="25"/>
        </w:rPr>
        <w:t> </w:t>
      </w:r>
      <w:r>
        <w:rPr>
          <w:sz w:val="25"/>
        </w:rPr>
        <w:t>than the</w:t>
      </w:r>
      <w:r>
        <w:rPr>
          <w:spacing w:val="40"/>
          <w:sz w:val="25"/>
        </w:rPr>
        <w:t> </w:t>
      </w:r>
      <w:r>
        <w:rPr>
          <w:sz w:val="25"/>
        </w:rPr>
        <w:t>interactions</w:t>
      </w:r>
      <w:r>
        <w:rPr>
          <w:spacing w:val="40"/>
          <w:sz w:val="25"/>
        </w:rPr>
        <w:t> </w:t>
      </w:r>
      <w:r>
        <w:rPr>
          <w:sz w:val="25"/>
        </w:rPr>
        <w:t>of</w:t>
      </w:r>
      <w:r>
        <w:rPr>
          <w:spacing w:val="40"/>
          <w:sz w:val="25"/>
        </w:rPr>
        <w:t> </w:t>
      </w:r>
      <w:r>
        <w:rPr>
          <w:sz w:val="25"/>
        </w:rPr>
        <w:t>photons</w:t>
      </w:r>
      <w:r>
        <w:rPr>
          <w:spacing w:val="40"/>
          <w:sz w:val="25"/>
        </w:rPr>
        <w:t> </w:t>
      </w:r>
      <w:r>
        <w:rPr>
          <w:sz w:val="25"/>
        </w:rPr>
        <w:t>and</w:t>
      </w:r>
      <w:r>
        <w:rPr>
          <w:spacing w:val="40"/>
          <w:sz w:val="25"/>
        </w:rPr>
        <w:t> </w:t>
      </w:r>
      <w:r>
        <w:rPr>
          <w:sz w:val="25"/>
        </w:rPr>
        <w:t>electrons,</w:t>
      </w:r>
      <w:r>
        <w:rPr>
          <w:spacing w:val="40"/>
          <w:sz w:val="25"/>
        </w:rPr>
        <w:t> </w:t>
      </w:r>
      <w:r>
        <w:rPr>
          <w:sz w:val="25"/>
        </w:rPr>
        <w:t>so</w:t>
      </w:r>
      <w:r>
        <w:rPr>
          <w:spacing w:val="40"/>
          <w:sz w:val="25"/>
        </w:rPr>
        <w:t> </w:t>
      </w:r>
      <w:r>
        <w:rPr>
          <w:sz w:val="25"/>
        </w:rPr>
        <w:t>it</w:t>
      </w:r>
      <w:r>
        <w:rPr>
          <w:spacing w:val="40"/>
          <w:sz w:val="25"/>
        </w:rPr>
        <w:t> </w:t>
      </w:r>
      <w:r>
        <w:rPr>
          <w:sz w:val="25"/>
        </w:rPr>
        <w:t>is</w:t>
      </w:r>
      <w:r>
        <w:rPr>
          <w:spacing w:val="40"/>
          <w:sz w:val="25"/>
        </w:rPr>
        <w:t> </w:t>
      </w:r>
      <w:r>
        <w:rPr>
          <w:sz w:val="25"/>
        </w:rPr>
        <w:t>thought that the W must have a very high mass (about 80,000 MeV), unlike</w:t>
      </w:r>
      <w:r>
        <w:rPr>
          <w:spacing w:val="32"/>
          <w:sz w:val="25"/>
        </w:rPr>
        <w:t> </w:t>
      </w:r>
      <w:r>
        <w:rPr>
          <w:sz w:val="25"/>
        </w:rPr>
        <w:t>the</w:t>
      </w:r>
      <w:r>
        <w:rPr>
          <w:spacing w:val="67"/>
          <w:sz w:val="25"/>
        </w:rPr>
        <w:t> </w:t>
      </w:r>
      <w:r>
        <w:rPr>
          <w:sz w:val="25"/>
        </w:rPr>
        <w:t>photon</w:t>
      </w:r>
      <w:r>
        <w:rPr>
          <w:spacing w:val="35"/>
          <w:sz w:val="25"/>
        </w:rPr>
        <w:t> </w:t>
      </w:r>
      <w:r>
        <w:rPr>
          <w:sz w:val="25"/>
        </w:rPr>
        <w:t>and</w:t>
      </w:r>
      <w:r>
        <w:rPr>
          <w:spacing w:val="40"/>
          <w:sz w:val="25"/>
        </w:rPr>
        <w:t> </w:t>
      </w:r>
      <w:r>
        <w:rPr>
          <w:sz w:val="25"/>
        </w:rPr>
        <w:t>gluon.</w:t>
      </w:r>
      <w:r>
        <w:rPr>
          <w:spacing w:val="40"/>
          <w:sz w:val="25"/>
        </w:rPr>
        <w:t> </w:t>
      </w:r>
      <w:r>
        <w:rPr>
          <w:sz w:val="25"/>
        </w:rPr>
        <w:t>We</w:t>
      </w:r>
      <w:r>
        <w:rPr>
          <w:spacing w:val="36"/>
          <w:sz w:val="25"/>
        </w:rPr>
        <w:t> </w:t>
      </w:r>
      <w:r>
        <w:rPr>
          <w:sz w:val="25"/>
        </w:rPr>
        <w:t>have</w:t>
      </w:r>
      <w:r>
        <w:rPr>
          <w:spacing w:val="40"/>
          <w:sz w:val="25"/>
        </w:rPr>
        <w:t> </w:t>
      </w:r>
      <w:r>
        <w:rPr>
          <w:sz w:val="25"/>
        </w:rPr>
        <w:t>not</w:t>
      </w:r>
      <w:r>
        <w:rPr>
          <w:spacing w:val="37"/>
          <w:sz w:val="25"/>
        </w:rPr>
        <w:t> </w:t>
      </w:r>
      <w:r>
        <w:rPr>
          <w:sz w:val="25"/>
        </w:rPr>
        <w:t>been</w:t>
      </w:r>
      <w:r>
        <w:rPr>
          <w:spacing w:val="39"/>
          <w:sz w:val="25"/>
        </w:rPr>
        <w:t> </w:t>
      </w:r>
      <w:r>
        <w:rPr>
          <w:sz w:val="25"/>
        </w:rPr>
        <w:t>able</w:t>
      </w:r>
      <w:r>
        <w:rPr>
          <w:spacing w:val="36"/>
          <w:sz w:val="25"/>
        </w:rPr>
        <w:t> </w:t>
      </w:r>
      <w:r>
        <w:rPr>
          <w:sz w:val="25"/>
        </w:rPr>
        <w:t>to see</w:t>
      </w:r>
    </w:p>
    <w:p>
      <w:pPr>
        <w:spacing w:after="0" w:line="259" w:lineRule="auto"/>
        <w:jc w:val="both"/>
        <w:rPr>
          <w:sz w:val="25"/>
        </w:rPr>
        <w:sectPr>
          <w:type w:val="continuous"/>
          <w:pgSz w:w="11900" w:h="16840"/>
          <w:pgMar w:header="2068" w:footer="0" w:top="1160" w:bottom="280" w:left="850" w:right="850"/>
        </w:sectPr>
      </w:pPr>
    </w:p>
    <w:p>
      <w:pPr>
        <w:spacing w:line="256" w:lineRule="auto" w:before="232"/>
        <w:ind w:left="1652" w:right="2279" w:firstLine="0"/>
        <w:jc w:val="both"/>
        <w:rPr>
          <w:position w:val="6"/>
          <w:sz w:val="16"/>
        </w:rPr>
      </w:pPr>
      <w:r>
        <w:rPr>
          <w:w w:val="105"/>
          <w:sz w:val="25"/>
        </w:rPr>
        <w:t>the</w:t>
      </w:r>
      <w:r>
        <w:rPr>
          <w:spacing w:val="32"/>
          <w:w w:val="105"/>
          <w:sz w:val="25"/>
        </w:rPr>
        <w:t> </w:t>
      </w:r>
      <w:r>
        <w:rPr>
          <w:w w:val="105"/>
          <w:sz w:val="25"/>
        </w:rPr>
        <w:t>W</w:t>
      </w:r>
      <w:r>
        <w:rPr>
          <w:w w:val="105"/>
          <w:sz w:val="25"/>
        </w:rPr>
        <w:t> by</w:t>
      </w:r>
      <w:r>
        <w:rPr>
          <w:w w:val="105"/>
          <w:sz w:val="25"/>
        </w:rPr>
        <w:t> itself</w:t>
      </w:r>
      <w:r>
        <w:rPr>
          <w:spacing w:val="40"/>
          <w:w w:val="105"/>
          <w:sz w:val="25"/>
        </w:rPr>
        <w:t> </w:t>
      </w:r>
      <w:r>
        <w:rPr>
          <w:w w:val="105"/>
          <w:sz w:val="25"/>
        </w:rPr>
        <w:t>because</w:t>
      </w:r>
      <w:r>
        <w:rPr>
          <w:w w:val="105"/>
          <w:sz w:val="25"/>
        </w:rPr>
        <w:t> of</w:t>
      </w:r>
      <w:r>
        <w:rPr>
          <w:spacing w:val="32"/>
          <w:w w:val="105"/>
          <w:sz w:val="25"/>
        </w:rPr>
        <w:t> </w:t>
      </w:r>
      <w:r>
        <w:rPr>
          <w:w w:val="105"/>
          <w:sz w:val="25"/>
        </w:rPr>
        <w:t>the</w:t>
      </w:r>
      <w:r>
        <w:rPr>
          <w:spacing w:val="40"/>
          <w:w w:val="105"/>
          <w:sz w:val="25"/>
        </w:rPr>
        <w:t> </w:t>
      </w:r>
      <w:r>
        <w:rPr>
          <w:w w:val="105"/>
          <w:sz w:val="25"/>
        </w:rPr>
        <w:t>very</w:t>
      </w:r>
      <w:r>
        <w:rPr>
          <w:spacing w:val="37"/>
          <w:w w:val="105"/>
          <w:sz w:val="25"/>
        </w:rPr>
        <w:t> </w:t>
      </w:r>
      <w:r>
        <w:rPr>
          <w:w w:val="105"/>
          <w:sz w:val="25"/>
        </w:rPr>
        <w:t>high</w:t>
      </w:r>
      <w:r>
        <w:rPr>
          <w:spacing w:val="30"/>
          <w:w w:val="105"/>
          <w:sz w:val="25"/>
        </w:rPr>
        <w:t> </w:t>
      </w:r>
      <w:r>
        <w:rPr>
          <w:w w:val="105"/>
          <w:sz w:val="25"/>
        </w:rPr>
        <w:t>energy</w:t>
      </w:r>
      <w:r>
        <w:rPr>
          <w:spacing w:val="35"/>
          <w:w w:val="105"/>
          <w:sz w:val="25"/>
        </w:rPr>
        <w:t> </w:t>
      </w:r>
      <w:r>
        <w:rPr>
          <w:w w:val="105"/>
          <w:sz w:val="25"/>
        </w:rPr>
        <w:t>required to knock</w:t>
      </w:r>
      <w:r>
        <w:rPr>
          <w:spacing w:val="39"/>
          <w:w w:val="105"/>
          <w:sz w:val="25"/>
        </w:rPr>
        <w:t> </w:t>
      </w:r>
      <w:r>
        <w:rPr>
          <w:w w:val="105"/>
          <w:sz w:val="25"/>
        </w:rPr>
        <w:t>loose a</w:t>
      </w:r>
      <w:r>
        <w:rPr>
          <w:spacing w:val="40"/>
          <w:w w:val="105"/>
          <w:sz w:val="25"/>
        </w:rPr>
        <w:t> </w:t>
      </w:r>
      <w:r>
        <w:rPr>
          <w:w w:val="105"/>
          <w:sz w:val="25"/>
        </w:rPr>
        <w:t>particle</w:t>
      </w:r>
      <w:r>
        <w:rPr>
          <w:w w:val="105"/>
          <w:sz w:val="25"/>
        </w:rPr>
        <w:t> with such a very</w:t>
      </w:r>
      <w:r>
        <w:rPr>
          <w:spacing w:val="40"/>
          <w:w w:val="105"/>
          <w:sz w:val="25"/>
        </w:rPr>
        <w:t> </w:t>
      </w:r>
      <w:r>
        <w:rPr>
          <w:w w:val="105"/>
          <w:sz w:val="25"/>
        </w:rPr>
        <w:t>high</w:t>
      </w:r>
      <w:r>
        <w:rPr>
          <w:w w:val="105"/>
          <w:sz w:val="25"/>
        </w:rPr>
        <w:t> mass.</w:t>
      </w:r>
      <w:r>
        <w:rPr>
          <w:w w:val="105"/>
          <w:position w:val="6"/>
          <w:sz w:val="16"/>
        </w:rPr>
        <w:t>5</w:t>
      </w:r>
    </w:p>
    <w:p>
      <w:pPr>
        <w:spacing w:line="261" w:lineRule="auto" w:before="5"/>
        <w:ind w:left="1651" w:right="2255" w:firstLine="232"/>
        <w:jc w:val="both"/>
        <w:rPr>
          <w:sz w:val="25"/>
        </w:rPr>
      </w:pPr>
      <w:r>
        <w:rPr>
          <w:w w:val="105"/>
          <w:sz w:val="25"/>
        </w:rPr>
        <w:t>There is another</w:t>
      </w:r>
      <w:r>
        <w:rPr>
          <w:w w:val="105"/>
          <w:sz w:val="25"/>
        </w:rPr>
        <w:t> particle,</w:t>
      </w:r>
      <w:r>
        <w:rPr>
          <w:w w:val="105"/>
          <w:sz w:val="25"/>
        </w:rPr>
        <w:t> which</w:t>
      </w:r>
      <w:r>
        <w:rPr>
          <w:w w:val="105"/>
          <w:sz w:val="25"/>
        </w:rPr>
        <w:t> we could</w:t>
      </w:r>
      <w:r>
        <w:rPr>
          <w:w w:val="105"/>
          <w:sz w:val="25"/>
        </w:rPr>
        <w:t> think</w:t>
      </w:r>
      <w:r>
        <w:rPr>
          <w:w w:val="105"/>
          <w:sz w:val="25"/>
        </w:rPr>
        <w:t> of as a neutral</w:t>
      </w:r>
      <w:r>
        <w:rPr>
          <w:spacing w:val="40"/>
          <w:w w:val="105"/>
          <w:sz w:val="25"/>
        </w:rPr>
        <w:t> </w:t>
      </w:r>
      <w:r>
        <w:rPr>
          <w:w w:val="105"/>
          <w:sz w:val="25"/>
        </w:rPr>
        <w:t>W,</w:t>
      </w:r>
      <w:r>
        <w:rPr>
          <w:spacing w:val="30"/>
          <w:w w:val="105"/>
          <w:sz w:val="25"/>
        </w:rPr>
        <w:t> </w:t>
      </w:r>
      <w:r>
        <w:rPr>
          <w:w w:val="105"/>
          <w:sz w:val="25"/>
        </w:rPr>
        <w:t>called</w:t>
      </w:r>
      <w:r>
        <w:rPr>
          <w:spacing w:val="40"/>
          <w:w w:val="105"/>
          <w:sz w:val="25"/>
        </w:rPr>
        <w:t> </w:t>
      </w:r>
      <w:r>
        <w:rPr>
          <w:w w:val="105"/>
          <w:sz w:val="25"/>
        </w:rPr>
        <w:t>Z</w:t>
      </w:r>
      <w:r>
        <w:rPr>
          <w:rFonts w:ascii="Arial"/>
          <w:w w:val="105"/>
          <w:sz w:val="25"/>
          <w:vertAlign w:val="subscript"/>
        </w:rPr>
        <w:t>0</w:t>
      </w:r>
      <w:r>
        <w:rPr>
          <w:rFonts w:ascii="Arial"/>
          <w:w w:val="105"/>
          <w:sz w:val="14"/>
          <w:vertAlign w:val="baseline"/>
        </w:rPr>
        <w:t>.</w:t>
      </w:r>
      <w:r>
        <w:rPr>
          <w:rFonts w:ascii="Arial"/>
          <w:spacing w:val="40"/>
          <w:w w:val="105"/>
          <w:sz w:val="14"/>
          <w:vertAlign w:val="baseline"/>
        </w:rPr>
        <w:t> </w:t>
      </w:r>
      <w:r>
        <w:rPr>
          <w:w w:val="105"/>
          <w:sz w:val="25"/>
          <w:vertAlign w:val="baseline"/>
        </w:rPr>
        <w:t>The</w:t>
      </w:r>
      <w:r>
        <w:rPr>
          <w:spacing w:val="80"/>
          <w:w w:val="105"/>
          <w:sz w:val="25"/>
          <w:vertAlign w:val="baseline"/>
        </w:rPr>
        <w:t> </w:t>
      </w:r>
      <w:r>
        <w:rPr>
          <w:w w:val="105"/>
          <w:sz w:val="25"/>
          <w:vertAlign w:val="baseline"/>
        </w:rPr>
        <w:t>Z</w:t>
      </w:r>
      <w:r>
        <w:rPr>
          <w:rFonts w:ascii="Arial"/>
          <w:w w:val="105"/>
          <w:sz w:val="25"/>
          <w:vertAlign w:val="subscript"/>
        </w:rPr>
        <w:t>0</w:t>
      </w:r>
      <w:r>
        <w:rPr>
          <w:rFonts w:ascii="Arial"/>
          <w:w w:val="105"/>
          <w:sz w:val="25"/>
          <w:vertAlign w:val="baseline"/>
        </w:rPr>
        <w:t> </w:t>
      </w:r>
      <w:r>
        <w:rPr>
          <w:w w:val="105"/>
          <w:sz w:val="25"/>
          <w:vertAlign w:val="baseline"/>
        </w:rPr>
        <w:t>does</w:t>
      </w:r>
      <w:r>
        <w:rPr>
          <w:spacing w:val="36"/>
          <w:w w:val="105"/>
          <w:sz w:val="25"/>
          <w:vertAlign w:val="baseline"/>
        </w:rPr>
        <w:t> </w:t>
      </w:r>
      <w:r>
        <w:rPr>
          <w:w w:val="105"/>
          <w:sz w:val="25"/>
          <w:vertAlign w:val="baseline"/>
        </w:rPr>
        <w:t>not change</w:t>
      </w:r>
      <w:r>
        <w:rPr>
          <w:spacing w:val="36"/>
          <w:w w:val="105"/>
          <w:sz w:val="25"/>
          <w:vertAlign w:val="baseline"/>
        </w:rPr>
        <w:t> </w:t>
      </w:r>
      <w:r>
        <w:rPr>
          <w:w w:val="105"/>
          <w:sz w:val="25"/>
          <w:vertAlign w:val="baseline"/>
        </w:rPr>
        <w:t>the</w:t>
      </w:r>
      <w:r>
        <w:rPr>
          <w:spacing w:val="30"/>
          <w:w w:val="105"/>
          <w:sz w:val="25"/>
          <w:vertAlign w:val="baseline"/>
        </w:rPr>
        <w:t> </w:t>
      </w:r>
      <w:r>
        <w:rPr>
          <w:w w:val="105"/>
          <w:sz w:val="25"/>
          <w:vertAlign w:val="baseline"/>
        </w:rPr>
        <w:t>charge of</w:t>
      </w:r>
      <w:r>
        <w:rPr>
          <w:spacing w:val="30"/>
          <w:w w:val="105"/>
          <w:sz w:val="25"/>
          <w:vertAlign w:val="baseline"/>
        </w:rPr>
        <w:t> </w:t>
      </w:r>
      <w:r>
        <w:rPr>
          <w:w w:val="105"/>
          <w:sz w:val="25"/>
          <w:vertAlign w:val="baseline"/>
        </w:rPr>
        <w:t>a</w:t>
      </w:r>
      <w:r>
        <w:rPr>
          <w:spacing w:val="30"/>
          <w:w w:val="105"/>
          <w:sz w:val="25"/>
          <w:vertAlign w:val="baseline"/>
        </w:rPr>
        <w:t> </w:t>
      </w:r>
      <w:r>
        <w:rPr>
          <w:w w:val="105"/>
          <w:sz w:val="25"/>
          <w:vertAlign w:val="baseline"/>
        </w:rPr>
        <w:t>quark,</w:t>
      </w:r>
      <w:r>
        <w:rPr>
          <w:spacing w:val="33"/>
          <w:w w:val="105"/>
          <w:sz w:val="25"/>
          <w:vertAlign w:val="baseline"/>
        </w:rPr>
        <w:t> </w:t>
      </w:r>
      <w:r>
        <w:rPr>
          <w:w w:val="105"/>
          <w:sz w:val="25"/>
          <w:vertAlign w:val="baseline"/>
        </w:rPr>
        <w:t>but</w:t>
      </w:r>
      <w:r>
        <w:rPr>
          <w:spacing w:val="32"/>
          <w:w w:val="105"/>
          <w:sz w:val="25"/>
          <w:vertAlign w:val="baseline"/>
        </w:rPr>
        <w:t> </w:t>
      </w:r>
      <w:r>
        <w:rPr>
          <w:w w:val="105"/>
          <w:sz w:val="25"/>
          <w:vertAlign w:val="baseline"/>
        </w:rPr>
        <w:t>does</w:t>
      </w:r>
      <w:r>
        <w:rPr>
          <w:spacing w:val="18"/>
          <w:w w:val="105"/>
          <w:sz w:val="25"/>
          <w:vertAlign w:val="baseline"/>
        </w:rPr>
        <w:t> </w:t>
      </w:r>
      <w:r>
        <w:rPr>
          <w:w w:val="105"/>
          <w:sz w:val="25"/>
          <w:vertAlign w:val="baseline"/>
        </w:rPr>
        <w:t>couple</w:t>
      </w:r>
      <w:r>
        <w:rPr>
          <w:spacing w:val="32"/>
          <w:w w:val="105"/>
          <w:sz w:val="25"/>
          <w:vertAlign w:val="baseline"/>
        </w:rPr>
        <w:t> </w:t>
      </w:r>
      <w:r>
        <w:rPr>
          <w:w w:val="105"/>
          <w:sz w:val="25"/>
          <w:vertAlign w:val="baseline"/>
        </w:rPr>
        <w:t>with</w:t>
      </w:r>
      <w:r>
        <w:rPr>
          <w:spacing w:val="28"/>
          <w:w w:val="105"/>
          <w:sz w:val="25"/>
          <w:vertAlign w:val="baseline"/>
        </w:rPr>
        <w:t> </w:t>
      </w:r>
      <w:r>
        <w:rPr>
          <w:w w:val="105"/>
          <w:sz w:val="25"/>
          <w:vertAlign w:val="baseline"/>
        </w:rPr>
        <w:t>a</w:t>
      </w:r>
      <w:r>
        <w:rPr>
          <w:spacing w:val="28"/>
          <w:w w:val="105"/>
          <w:sz w:val="25"/>
          <w:vertAlign w:val="baseline"/>
        </w:rPr>
        <w:t> </w:t>
      </w:r>
      <w:r>
        <w:rPr>
          <w:rFonts w:ascii="Arial"/>
          <w:i/>
          <w:w w:val="105"/>
          <w:sz w:val="23"/>
          <w:vertAlign w:val="baseline"/>
        </w:rPr>
        <w:t>d</w:t>
      </w:r>
      <w:r>
        <w:rPr>
          <w:rFonts w:ascii="Arial"/>
          <w:i/>
          <w:spacing w:val="26"/>
          <w:w w:val="105"/>
          <w:sz w:val="23"/>
          <w:vertAlign w:val="baseline"/>
        </w:rPr>
        <w:t> </w:t>
      </w:r>
      <w:r>
        <w:rPr>
          <w:w w:val="105"/>
          <w:sz w:val="25"/>
          <w:vertAlign w:val="baseline"/>
        </w:rPr>
        <w:t>quark,</w:t>
      </w:r>
      <w:r>
        <w:rPr>
          <w:spacing w:val="20"/>
          <w:w w:val="105"/>
          <w:sz w:val="25"/>
          <w:vertAlign w:val="baseline"/>
        </w:rPr>
        <w:t> </w:t>
      </w:r>
      <w:r>
        <w:rPr>
          <w:w w:val="105"/>
          <w:sz w:val="25"/>
          <w:vertAlign w:val="baseline"/>
        </w:rPr>
        <w:t>a</w:t>
      </w:r>
      <w:r>
        <w:rPr>
          <w:spacing w:val="23"/>
          <w:w w:val="105"/>
          <w:sz w:val="25"/>
          <w:vertAlign w:val="baseline"/>
        </w:rPr>
        <w:t> </w:t>
      </w:r>
      <w:r>
        <w:rPr>
          <w:i/>
          <w:w w:val="105"/>
          <w:sz w:val="24"/>
          <w:vertAlign w:val="baseline"/>
        </w:rPr>
        <w:t>u</w:t>
      </w:r>
      <w:r>
        <w:rPr>
          <w:i/>
          <w:spacing w:val="26"/>
          <w:w w:val="105"/>
          <w:sz w:val="24"/>
          <w:vertAlign w:val="baseline"/>
        </w:rPr>
        <w:t> </w:t>
      </w:r>
      <w:r>
        <w:rPr>
          <w:w w:val="105"/>
          <w:sz w:val="25"/>
          <w:vertAlign w:val="baseline"/>
        </w:rPr>
        <w:t>quark,</w:t>
      </w:r>
      <w:r>
        <w:rPr>
          <w:spacing w:val="24"/>
          <w:w w:val="105"/>
          <w:sz w:val="25"/>
          <w:vertAlign w:val="baseline"/>
        </w:rPr>
        <w:t> </w:t>
      </w:r>
      <w:r>
        <w:rPr>
          <w:spacing w:val="-5"/>
          <w:w w:val="105"/>
          <w:sz w:val="25"/>
          <w:vertAlign w:val="baseline"/>
        </w:rPr>
        <w:t>an</w:t>
      </w:r>
    </w:p>
    <w:p>
      <w:pPr>
        <w:pStyle w:val="BodyText"/>
        <w:spacing w:before="239"/>
        <w:rPr>
          <w:sz w:val="25"/>
        </w:rPr>
      </w:pPr>
    </w:p>
    <w:p>
      <w:pPr>
        <w:spacing w:line="259" w:lineRule="auto" w:before="0"/>
        <w:ind w:left="5613" w:right="3352" w:firstLine="64"/>
        <w:jc w:val="left"/>
        <w:rPr>
          <w:rFonts w:ascii="Arial"/>
          <w:sz w:val="19"/>
        </w:rPr>
      </w:pPr>
      <w:r>
        <w:rPr>
          <w:rFonts w:ascii="Arial"/>
          <w:sz w:val="19"/>
        </w:rPr>
        <w:t>spin</w:t>
      </w:r>
      <w:r>
        <w:rPr>
          <w:rFonts w:ascii="Arial"/>
          <w:spacing w:val="-6"/>
          <w:sz w:val="19"/>
        </w:rPr>
        <w:t> </w:t>
      </w:r>
      <w:r>
        <w:rPr>
          <w:rFonts w:ascii="Arial"/>
          <w:sz w:val="19"/>
        </w:rPr>
        <w:t>1 </w:t>
      </w:r>
      <w:r>
        <w:rPr>
          <w:rFonts w:ascii="Arial"/>
          <w:spacing w:val="-2"/>
          <w:sz w:val="19"/>
        </w:rPr>
        <w:t>particles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35"/>
        <w:rPr>
          <w:rFonts w:ascii="Arial"/>
        </w:rPr>
      </w:pPr>
    </w:p>
    <w:p>
      <w:pPr>
        <w:pStyle w:val="BodyText"/>
        <w:spacing w:before="1"/>
        <w:ind w:left="2692"/>
      </w:pPr>
      <w:r>
        <w:rPr/>
        <mc:AlternateContent>
          <mc:Choice Requires="wps">
            <w:drawing>
              <wp:anchor distT="0" distB="0" distL="0" distR="0" allowOverlap="1" layoutInCell="1" locked="0" behindDoc="0" simplePos="0" relativeHeight="15848448">
                <wp:simplePos x="0" y="0"/>
                <wp:positionH relativeFrom="page">
                  <wp:posOffset>3232563</wp:posOffset>
                </wp:positionH>
                <wp:positionV relativeFrom="paragraph">
                  <wp:posOffset>-961837</wp:posOffset>
                </wp:positionV>
                <wp:extent cx="1701800" cy="2273935"/>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701800" cy="2273935"/>
                          <a:chExt cx="1701800" cy="2273935"/>
                        </a:xfrm>
                      </wpg:grpSpPr>
                      <pic:pic>
                        <pic:nvPicPr>
                          <pic:cNvPr id="489" name="Image 489"/>
                          <pic:cNvPicPr/>
                        </pic:nvPicPr>
                        <pic:blipFill>
                          <a:blip r:embed="rId199" cstate="print"/>
                          <a:stretch>
                            <a:fillRect/>
                          </a:stretch>
                        </pic:blipFill>
                        <pic:spPr>
                          <a:xfrm>
                            <a:off x="699858" y="0"/>
                            <a:ext cx="818237" cy="308228"/>
                          </a:xfrm>
                          <a:prstGeom prst="rect">
                            <a:avLst/>
                          </a:prstGeom>
                        </pic:spPr>
                      </pic:pic>
                      <wps:wsp>
                        <wps:cNvPr id="490" name="Graphic 490"/>
                        <wps:cNvSpPr/>
                        <wps:spPr>
                          <a:xfrm>
                            <a:off x="1686018" y="271605"/>
                            <a:ext cx="1270" cy="2002155"/>
                          </a:xfrm>
                          <a:custGeom>
                            <a:avLst/>
                            <a:gdLst/>
                            <a:ahLst/>
                            <a:cxnLst/>
                            <a:rect l="l" t="t" r="r" b="b"/>
                            <a:pathLst>
                              <a:path w="0" h="2002155">
                                <a:moveTo>
                                  <a:pt x="0" y="2001957"/>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491" name="Graphic 491"/>
                        <wps:cNvSpPr/>
                        <wps:spPr>
                          <a:xfrm>
                            <a:off x="113659" y="665283"/>
                            <a:ext cx="1588135" cy="1270"/>
                          </a:xfrm>
                          <a:custGeom>
                            <a:avLst/>
                            <a:gdLst/>
                            <a:ahLst/>
                            <a:cxnLst/>
                            <a:rect l="l" t="t" r="r" b="b"/>
                            <a:pathLst>
                              <a:path w="1588135" h="0">
                                <a:moveTo>
                                  <a:pt x="0" y="0"/>
                                </a:moveTo>
                                <a:lnTo>
                                  <a:pt x="1587624" y="0"/>
                                </a:lnTo>
                              </a:path>
                            </a:pathLst>
                          </a:custGeom>
                          <a:ln w="15258">
                            <a:solidFill>
                              <a:srgbClr val="000000"/>
                            </a:solidFill>
                            <a:prstDash val="solid"/>
                          </a:ln>
                        </wps:spPr>
                        <wps:bodyPr wrap="square" lIns="0" tIns="0" rIns="0" bIns="0" rtlCol="0">
                          <a:prstTxWarp prst="textNoShape">
                            <a:avLst/>
                          </a:prstTxWarp>
                          <a:noAutofit/>
                        </wps:bodyPr>
                      </wps:wsp>
                      <wps:wsp>
                        <wps:cNvPr id="492" name="Graphic 492"/>
                        <wps:cNvSpPr/>
                        <wps:spPr>
                          <a:xfrm>
                            <a:off x="443396" y="1068116"/>
                            <a:ext cx="1257935" cy="796925"/>
                          </a:xfrm>
                          <a:custGeom>
                            <a:avLst/>
                            <a:gdLst/>
                            <a:ahLst/>
                            <a:cxnLst/>
                            <a:rect l="l" t="t" r="r" b="b"/>
                            <a:pathLst>
                              <a:path w="1257935" h="796925">
                                <a:moveTo>
                                  <a:pt x="842662" y="0"/>
                                </a:moveTo>
                                <a:lnTo>
                                  <a:pt x="1257886" y="0"/>
                                </a:lnTo>
                              </a:path>
                              <a:path w="1257935" h="796925">
                                <a:moveTo>
                                  <a:pt x="12212" y="399781"/>
                                </a:moveTo>
                                <a:lnTo>
                                  <a:pt x="1257886" y="399781"/>
                                </a:lnTo>
                              </a:path>
                              <a:path w="1257935" h="796925">
                                <a:moveTo>
                                  <a:pt x="0" y="796510"/>
                                </a:moveTo>
                                <a:lnTo>
                                  <a:pt x="1257886" y="796510"/>
                                </a:lnTo>
                              </a:path>
                            </a:pathLst>
                          </a:custGeom>
                          <a:ln w="9157">
                            <a:solidFill>
                              <a:srgbClr val="000000"/>
                            </a:solidFill>
                            <a:prstDash val="solid"/>
                          </a:ln>
                        </wps:spPr>
                        <wps:bodyPr wrap="square" lIns="0" tIns="0" rIns="0" bIns="0" rtlCol="0">
                          <a:prstTxWarp prst="textNoShape">
                            <a:avLst/>
                          </a:prstTxWarp>
                          <a:noAutofit/>
                        </wps:bodyPr>
                      </wps:wsp>
                      <wps:wsp>
                        <wps:cNvPr id="493" name="Graphic 493"/>
                        <wps:cNvSpPr/>
                        <wps:spPr>
                          <a:xfrm>
                            <a:off x="131978" y="225829"/>
                            <a:ext cx="1410970" cy="2029460"/>
                          </a:xfrm>
                          <a:custGeom>
                            <a:avLst/>
                            <a:gdLst/>
                            <a:ahLst/>
                            <a:cxnLst/>
                            <a:rect l="l" t="t" r="r" b="b"/>
                            <a:pathLst>
                              <a:path w="1410970" h="2029460">
                                <a:moveTo>
                                  <a:pt x="378587" y="2029423"/>
                                </a:moveTo>
                                <a:lnTo>
                                  <a:pt x="378587" y="0"/>
                                </a:lnTo>
                              </a:path>
                              <a:path w="1410970" h="2029460">
                                <a:moveTo>
                                  <a:pt x="769387" y="2029423"/>
                                </a:moveTo>
                                <a:lnTo>
                                  <a:pt x="769387" y="0"/>
                                </a:lnTo>
                              </a:path>
                              <a:path w="1410970" h="2029460">
                                <a:moveTo>
                                  <a:pt x="1163240" y="2029423"/>
                                </a:moveTo>
                                <a:lnTo>
                                  <a:pt x="1163240" y="0"/>
                                </a:lnTo>
                              </a:path>
                              <a:path w="1410970" h="2029460">
                                <a:moveTo>
                                  <a:pt x="0" y="2029423"/>
                                </a:moveTo>
                                <a:lnTo>
                                  <a:pt x="0" y="445557"/>
                                </a:lnTo>
                              </a:path>
                              <a:path w="1410970" h="2029460">
                                <a:moveTo>
                                  <a:pt x="1410543" y="1126101"/>
                                </a:moveTo>
                                <a:lnTo>
                                  <a:pt x="1410543" y="561524"/>
                                </a:lnTo>
                              </a:path>
                              <a:path w="1410970" h="2029460">
                                <a:moveTo>
                                  <a:pt x="1410543" y="1910404"/>
                                </a:moveTo>
                                <a:lnTo>
                                  <a:pt x="1410543" y="1367190"/>
                                </a:lnTo>
                              </a:path>
                            </a:pathLst>
                          </a:custGeom>
                          <a:ln w="15262">
                            <a:solidFill>
                              <a:srgbClr val="000000"/>
                            </a:solidFill>
                            <a:prstDash val="solid"/>
                          </a:ln>
                        </wps:spPr>
                        <wps:bodyPr wrap="square" lIns="0" tIns="0" rIns="0" bIns="0" rtlCol="0">
                          <a:prstTxWarp prst="textNoShape">
                            <a:avLst/>
                          </a:prstTxWarp>
                          <a:noAutofit/>
                        </wps:bodyPr>
                      </wps:wsp>
                      <wps:wsp>
                        <wps:cNvPr id="494" name="Textbox 494"/>
                        <wps:cNvSpPr txBox="1"/>
                        <wps:spPr>
                          <a:xfrm>
                            <a:off x="0" y="73750"/>
                            <a:ext cx="481330" cy="287655"/>
                          </a:xfrm>
                          <a:prstGeom prst="rect">
                            <a:avLst/>
                          </a:prstGeom>
                        </wps:spPr>
                        <wps:txbx>
                          <w:txbxContent>
                            <w:p>
                              <w:pPr>
                                <w:spacing w:line="264" w:lineRule="auto" w:before="0"/>
                                <w:ind w:left="7" w:right="18" w:hanging="8"/>
                                <w:jc w:val="left"/>
                                <w:rPr>
                                  <w:rFonts w:ascii="Arial"/>
                                  <w:sz w:val="19"/>
                                </w:rPr>
                              </w:pPr>
                              <w:r>
                                <w:rPr>
                                  <w:rFonts w:ascii="Arial"/>
                                  <w:sz w:val="19"/>
                                </w:rPr>
                                <w:t>spin</w:t>
                              </w:r>
                              <w:r>
                                <w:rPr>
                                  <w:rFonts w:ascii="Arial"/>
                                  <w:spacing w:val="-6"/>
                                  <w:sz w:val="19"/>
                                </w:rPr>
                                <w:t> </w:t>
                              </w:r>
                              <w:r>
                                <w:rPr>
                                  <w:rFonts w:ascii="Arial"/>
                                  <w:sz w:val="19"/>
                                </w:rPr>
                                <w:t>1/2 </w:t>
                              </w:r>
                              <w:r>
                                <w:rPr>
                                  <w:rFonts w:ascii="Arial"/>
                                  <w:spacing w:val="-2"/>
                                  <w:sz w:val="19"/>
                                </w:rPr>
                                <w:t>particles</w:t>
                              </w:r>
                            </w:p>
                          </w:txbxContent>
                        </wps:txbx>
                        <wps:bodyPr wrap="square" lIns="0" tIns="0" rIns="0" bIns="0" rtlCol="0">
                          <a:noAutofit/>
                        </wps:bodyPr>
                      </wps:wsp>
                      <wps:wsp>
                        <wps:cNvPr id="495" name="Textbox 495"/>
                        <wps:cNvSpPr txBox="1"/>
                        <wps:spPr>
                          <a:xfrm>
                            <a:off x="553817" y="330177"/>
                            <a:ext cx="1003300" cy="351155"/>
                          </a:xfrm>
                          <a:prstGeom prst="rect">
                            <a:avLst/>
                          </a:prstGeom>
                        </wps:spPr>
                        <wps:txbx>
                          <w:txbxContent>
                            <w:p>
                              <w:pPr>
                                <w:tabs>
                                  <w:tab w:pos="1397" w:val="left" w:leader="none"/>
                                </w:tabs>
                                <w:spacing w:line="313" w:lineRule="exact" w:before="0"/>
                                <w:ind w:left="0" w:right="0" w:firstLine="0"/>
                                <w:jc w:val="left"/>
                                <w:rPr>
                                  <w:rFonts w:ascii="Arial"/>
                                  <w:sz w:val="28"/>
                                </w:rPr>
                              </w:pPr>
                              <w:r>
                                <w:rPr>
                                  <w:w w:val="95"/>
                                  <w:sz w:val="20"/>
                                </w:rPr>
                                <w:t>photon</w:t>
                              </w:r>
                              <w:r>
                                <w:rPr>
                                  <w:spacing w:val="62"/>
                                  <w:sz w:val="20"/>
                                </w:rPr>
                                <w:t> </w:t>
                              </w:r>
                              <w:r>
                                <w:rPr>
                                  <w:rFonts w:ascii="Arial"/>
                                  <w:spacing w:val="-2"/>
                                  <w:sz w:val="19"/>
                                </w:rPr>
                                <w:t>gluon</w:t>
                              </w:r>
                              <w:r>
                                <w:rPr>
                                  <w:rFonts w:ascii="Arial"/>
                                  <w:sz w:val="19"/>
                                </w:rPr>
                                <w:tab/>
                              </w:r>
                              <w:r>
                                <w:rPr>
                                  <w:rFonts w:ascii="Arial"/>
                                  <w:spacing w:val="-10"/>
                                  <w:w w:val="90"/>
                                  <w:sz w:val="28"/>
                                </w:rPr>
                                <w:t>w</w:t>
                              </w:r>
                            </w:p>
                            <w:p>
                              <w:pPr>
                                <w:tabs>
                                  <w:tab w:pos="815" w:val="left" w:leader="none"/>
                                  <w:tab w:pos="1273" w:val="left" w:leader="none"/>
                                </w:tabs>
                                <w:spacing w:before="55"/>
                                <w:ind w:left="195" w:right="0" w:firstLine="0"/>
                                <w:jc w:val="left"/>
                                <w:rPr>
                                  <w:sz w:val="16"/>
                                </w:rPr>
                              </w:pPr>
                              <w:r>
                                <w:rPr>
                                  <w:spacing w:val="-10"/>
                                  <w:w w:val="90"/>
                                  <w:sz w:val="16"/>
                                </w:rPr>
                                <w:t>0</w:t>
                              </w:r>
                              <w:r>
                                <w:rPr>
                                  <w:sz w:val="16"/>
                                </w:rPr>
                                <w:tab/>
                              </w:r>
                              <w:r>
                                <w:rPr>
                                  <w:spacing w:val="-10"/>
                                  <w:w w:val="90"/>
                                  <w:sz w:val="16"/>
                                </w:rPr>
                                <w:t>0</w:t>
                              </w:r>
                              <w:r>
                                <w:rPr>
                                  <w:sz w:val="16"/>
                                </w:rPr>
                                <w:tab/>
                              </w:r>
                              <w:r>
                                <w:rPr>
                                  <w:spacing w:val="-5"/>
                                  <w:w w:val="90"/>
                                  <w:sz w:val="16"/>
                                </w:rPr>
                                <w:t>80</w:t>
                              </w:r>
                            </w:p>
                          </w:txbxContent>
                        </wps:txbx>
                        <wps:bodyPr wrap="square" lIns="0" tIns="0" rIns="0" bIns="0" rtlCol="0">
                          <a:noAutofit/>
                        </wps:bodyPr>
                      </wps:wsp>
                      <wps:wsp>
                        <wps:cNvPr id="496" name="Textbox 496"/>
                        <wps:cNvSpPr txBox="1"/>
                        <wps:spPr>
                          <a:xfrm>
                            <a:off x="163158" y="1084848"/>
                            <a:ext cx="994410" cy="1158875"/>
                          </a:xfrm>
                          <a:prstGeom prst="rect">
                            <a:avLst/>
                          </a:prstGeom>
                        </wps:spPr>
                        <wps:txbx>
                          <w:txbxContent>
                            <w:p>
                              <w:pPr>
                                <w:spacing w:line="145" w:lineRule="exact" w:before="0"/>
                                <w:ind w:left="0" w:right="1041" w:firstLine="0"/>
                                <w:jc w:val="center"/>
                                <w:rPr>
                                  <w:rFonts w:ascii="Arial"/>
                                  <w:sz w:val="13"/>
                                </w:rPr>
                              </w:pPr>
                              <w:r>
                                <w:rPr>
                                  <w:rFonts w:ascii="Arial"/>
                                  <w:spacing w:val="-2"/>
                                  <w:w w:val="110"/>
                                  <w:sz w:val="13"/>
                                </w:rPr>
                                <w:t>neulrmo</w:t>
                              </w:r>
                            </w:p>
                            <w:p>
                              <w:pPr>
                                <w:spacing w:before="59"/>
                                <w:ind w:left="0" w:right="1106" w:firstLine="0"/>
                                <w:jc w:val="center"/>
                                <w:rPr>
                                  <w:b/>
                                  <w:sz w:val="17"/>
                                </w:rPr>
                              </w:pPr>
                              <w:r>
                                <w:rPr>
                                  <w:b/>
                                  <w:spacing w:val="-5"/>
                                  <w:w w:val="90"/>
                                  <w:sz w:val="17"/>
                                </w:rPr>
                                <w:t>Ve</w:t>
                              </w:r>
                            </w:p>
                            <w:p>
                              <w:pPr>
                                <w:spacing w:before="30"/>
                                <w:ind w:left="0" w:right="1069" w:firstLine="0"/>
                                <w:jc w:val="center"/>
                                <w:rPr>
                                  <w:sz w:val="16"/>
                                </w:rPr>
                              </w:pPr>
                              <w:r>
                                <w:rPr>
                                  <w:spacing w:val="-10"/>
                                  <w:sz w:val="16"/>
                                </w:rPr>
                                <w:t>0</w:t>
                              </w:r>
                            </w:p>
                            <w:p>
                              <w:pPr>
                                <w:spacing w:line="143" w:lineRule="exact" w:before="26"/>
                                <w:ind w:left="0" w:right="1016" w:firstLine="0"/>
                                <w:jc w:val="center"/>
                                <w:rPr>
                                  <w:rFonts w:ascii="Arial"/>
                                  <w:sz w:val="13"/>
                                </w:rPr>
                              </w:pPr>
                              <w:r>
                                <w:rPr>
                                  <w:rFonts w:ascii="Arial"/>
                                  <w:spacing w:val="-2"/>
                                  <w:sz w:val="13"/>
                                </w:rPr>
                                <w:t>qtJOrk</w:t>
                              </w:r>
                            </w:p>
                            <w:p>
                              <w:pPr>
                                <w:spacing w:line="247" w:lineRule="exact" w:before="0"/>
                                <w:ind w:left="188" w:right="0" w:firstLine="0"/>
                                <w:jc w:val="left"/>
                                <w:rPr>
                                  <w:rFonts w:ascii="Arial"/>
                                  <w:sz w:val="24"/>
                                </w:rPr>
                              </w:pPr>
                              <w:r>
                                <w:rPr>
                                  <w:rFonts w:ascii="Arial"/>
                                  <w:spacing w:val="-10"/>
                                  <w:sz w:val="24"/>
                                </w:rPr>
                                <w:t>d</w:t>
                              </w:r>
                            </w:p>
                            <w:p>
                              <w:pPr>
                                <w:spacing w:line="184" w:lineRule="exact" w:before="0"/>
                                <w:ind w:left="0" w:right="1131" w:firstLine="0"/>
                                <w:jc w:val="center"/>
                                <w:rPr>
                                  <w:sz w:val="18"/>
                                </w:rPr>
                              </w:pPr>
                              <w:r>
                                <w:rPr>
                                  <w:sz w:val="18"/>
                                </w:rPr>
                                <w:t>-</w:t>
                              </w:r>
                              <w:r>
                                <w:rPr>
                                  <w:spacing w:val="-5"/>
                                  <w:sz w:val="18"/>
                                </w:rPr>
                                <w:t>10</w:t>
                              </w:r>
                            </w:p>
                            <w:p>
                              <w:pPr>
                                <w:spacing w:line="145" w:lineRule="exact" w:before="21"/>
                                <w:ind w:left="0" w:right="1059" w:firstLine="0"/>
                                <w:jc w:val="center"/>
                                <w:rPr>
                                  <w:rFonts w:ascii="Arial"/>
                                  <w:sz w:val="13"/>
                                </w:rPr>
                              </w:pPr>
                              <w:r>
                                <w:rPr>
                                  <w:rFonts w:ascii="Arial"/>
                                  <w:spacing w:val="-2"/>
                                  <w:w w:val="110"/>
                                  <w:sz w:val="13"/>
                                </w:rPr>
                                <w:t>quark</w:t>
                              </w:r>
                            </w:p>
                            <w:p>
                              <w:pPr>
                                <w:tabs>
                                  <w:tab w:pos="603" w:val="left" w:leader="none"/>
                                  <w:tab w:pos="1430" w:val="left" w:leader="none"/>
                                </w:tabs>
                                <w:spacing w:line="250" w:lineRule="exact" w:before="0"/>
                                <w:ind w:left="181" w:right="0" w:firstLine="0"/>
                                <w:jc w:val="left"/>
                                <w:rPr>
                                  <w:rFonts w:ascii="Arial"/>
                                  <w:sz w:val="19"/>
                                </w:rPr>
                              </w:pPr>
                              <w:r>
                                <w:rPr>
                                  <w:rFonts w:ascii="Arial"/>
                                  <w:spacing w:val="-10"/>
                                  <w:w w:val="115"/>
                                  <w:position w:val="1"/>
                                  <w:sz w:val="23"/>
                                </w:rPr>
                                <w:t>u</w:t>
                              </w:r>
                              <w:r>
                                <w:rPr>
                                  <w:rFonts w:ascii="Arial"/>
                                  <w:position w:val="1"/>
                                  <w:sz w:val="23"/>
                                </w:rPr>
                                <w:tab/>
                              </w:r>
                              <w:r>
                                <w:rPr>
                                  <w:rFonts w:ascii="Arial"/>
                                  <w:spacing w:val="-4"/>
                                  <w:w w:val="115"/>
                                  <w:sz w:val="20"/>
                                </w:rPr>
                                <w:t>+2/3</w:t>
                              </w:r>
                              <w:r>
                                <w:rPr>
                                  <w:rFonts w:ascii="Arial"/>
                                  <w:sz w:val="20"/>
                                </w:rPr>
                                <w:tab/>
                              </w:r>
                              <w:r>
                                <w:rPr>
                                  <w:rFonts w:ascii="Arial"/>
                                  <w:spacing w:val="-12"/>
                                  <w:w w:val="115"/>
                                  <w:sz w:val="19"/>
                                </w:rPr>
                                <w:t>g</w:t>
                              </w:r>
                            </w:p>
                            <w:p>
                              <w:pPr>
                                <w:spacing w:line="193" w:lineRule="exact" w:before="0"/>
                                <w:ind w:left="0" w:right="1087" w:firstLine="0"/>
                                <w:jc w:val="center"/>
                                <w:rPr>
                                  <w:sz w:val="18"/>
                                </w:rPr>
                              </w:pPr>
                              <w:r>
                                <w:rPr>
                                  <w:sz w:val="18"/>
                                </w:rPr>
                                <w:t>-</w:t>
                              </w:r>
                              <w:r>
                                <w:rPr>
                                  <w:spacing w:val="-5"/>
                                  <w:sz w:val="18"/>
                                </w:rPr>
                                <w:t>10</w:t>
                              </w:r>
                            </w:p>
                          </w:txbxContent>
                        </wps:txbx>
                        <wps:bodyPr wrap="square" lIns="0" tIns="0" rIns="0" bIns="0" rtlCol="0">
                          <a:noAutofit/>
                        </wps:bodyPr>
                      </wps:wsp>
                      <wps:wsp>
                        <wps:cNvPr id="497" name="Textbox 497"/>
                        <wps:cNvSpPr txBox="1"/>
                        <wps:spPr>
                          <a:xfrm>
                            <a:off x="908998" y="1472475"/>
                            <a:ext cx="379095" cy="387985"/>
                          </a:xfrm>
                          <a:prstGeom prst="rect">
                            <a:avLst/>
                          </a:prstGeom>
                        </wps:spPr>
                        <wps:txbx>
                          <w:txbxContent>
                            <w:p>
                              <w:pPr>
                                <w:spacing w:before="194"/>
                                <w:ind w:left="40" w:right="0" w:firstLine="0"/>
                                <w:jc w:val="center"/>
                                <w:rPr>
                                  <w:rFonts w:ascii="Arial"/>
                                  <w:sz w:val="19"/>
                                </w:rPr>
                              </w:pPr>
                              <w:r>
                                <w:rPr>
                                  <w:rFonts w:ascii="Arial"/>
                                  <w:spacing w:val="-10"/>
                                  <w:w w:val="110"/>
                                  <w:sz w:val="19"/>
                                </w:rPr>
                                <w:t>g</w:t>
                              </w:r>
                            </w:p>
                          </w:txbxContent>
                        </wps:txbx>
                        <wps:bodyPr wrap="square" lIns="0" tIns="0" rIns="0" bIns="0" rtlCol="0">
                          <a:noAutofit/>
                        </wps:bodyPr>
                      </wps:wsp>
                      <wps:wsp>
                        <wps:cNvPr id="498" name="Textbox 498"/>
                        <wps:cNvSpPr txBox="1"/>
                        <wps:spPr>
                          <a:xfrm>
                            <a:off x="518198" y="1472475"/>
                            <a:ext cx="375920" cy="387985"/>
                          </a:xfrm>
                          <a:prstGeom prst="rect">
                            <a:avLst/>
                          </a:prstGeom>
                        </wps:spPr>
                        <wps:txbx>
                          <w:txbxContent>
                            <w:p>
                              <w:pPr>
                                <w:spacing w:before="185"/>
                                <w:ind w:left="97" w:right="0" w:firstLine="0"/>
                                <w:jc w:val="left"/>
                                <w:rPr>
                                  <w:rFonts w:ascii="Arial"/>
                                  <w:sz w:val="20"/>
                                </w:rPr>
                              </w:pPr>
                              <w:r>
                                <w:rPr>
                                  <w:rFonts w:ascii="Arial"/>
                                  <w:spacing w:val="-2"/>
                                  <w:w w:val="115"/>
                                  <w:sz w:val="20"/>
                                </w:rPr>
                                <w:t>-</w:t>
                              </w:r>
                              <w:r>
                                <w:rPr>
                                  <w:rFonts w:ascii="Arial"/>
                                  <w:spacing w:val="-5"/>
                                  <w:w w:val="115"/>
                                  <w:sz w:val="20"/>
                                </w:rPr>
                                <w:t>1/3</w:t>
                              </w:r>
                            </w:p>
                          </w:txbxContent>
                        </wps:txbx>
                        <wps:bodyPr wrap="square" lIns="0" tIns="0" rIns="0" bIns="0" rtlCol="0">
                          <a:noAutofit/>
                        </wps:bodyPr>
                      </wps:wsp>
                      <wps:wsp>
                        <wps:cNvPr id="499" name="Textbox 499"/>
                        <wps:cNvSpPr txBox="1"/>
                        <wps:spPr>
                          <a:xfrm>
                            <a:off x="518198" y="1071167"/>
                            <a:ext cx="375920" cy="392430"/>
                          </a:xfrm>
                          <a:prstGeom prst="rect">
                            <a:avLst/>
                          </a:prstGeom>
                        </wps:spPr>
                        <wps:txbx>
                          <w:txbxContent>
                            <w:p>
                              <w:pPr>
                                <w:spacing w:before="202"/>
                                <w:ind w:left="5" w:right="35" w:firstLine="0"/>
                                <w:jc w:val="center"/>
                                <w:rPr>
                                  <w:rFonts w:ascii="Arial"/>
                                  <w:sz w:val="21"/>
                                </w:rPr>
                              </w:pPr>
                              <w:r>
                                <w:rPr>
                                  <w:rFonts w:ascii="Arial"/>
                                  <w:spacing w:val="-10"/>
                                  <w:w w:val="90"/>
                                  <w:sz w:val="21"/>
                                </w:rPr>
                                <w:t>0</w:t>
                              </w:r>
                            </w:p>
                          </w:txbxContent>
                        </wps:txbx>
                        <wps:bodyPr wrap="square" lIns="0" tIns="0" rIns="0" bIns="0" rtlCol="0">
                          <a:noAutofit/>
                        </wps:bodyPr>
                      </wps:wsp>
                      <wps:wsp>
                        <wps:cNvPr id="500" name="Textbox 500"/>
                        <wps:cNvSpPr txBox="1"/>
                        <wps:spPr>
                          <a:xfrm>
                            <a:off x="908998" y="672912"/>
                            <a:ext cx="379095" cy="790575"/>
                          </a:xfrm>
                          <a:prstGeom prst="rect">
                            <a:avLst/>
                          </a:prstGeom>
                        </wps:spPr>
                        <wps:txbx>
                          <w:txbxContent>
                            <w:p>
                              <w:pPr>
                                <w:spacing w:before="199"/>
                                <w:ind w:left="0" w:right="10" w:firstLine="0"/>
                                <w:jc w:val="center"/>
                                <w:rPr>
                                  <w:rFonts w:ascii="Arial"/>
                                  <w:sz w:val="21"/>
                                </w:rPr>
                              </w:pPr>
                              <w:r>
                                <w:rPr>
                                  <w:rFonts w:ascii="Arial"/>
                                  <w:spacing w:val="-10"/>
                                  <w:sz w:val="21"/>
                                </w:rPr>
                                <w:t>0</w:t>
                              </w:r>
                            </w:p>
                            <w:p>
                              <w:pPr>
                                <w:spacing w:line="240" w:lineRule="auto" w:before="142"/>
                                <w:rPr>
                                  <w:rFonts w:ascii="Arial"/>
                                  <w:sz w:val="21"/>
                                </w:rPr>
                              </w:pPr>
                            </w:p>
                            <w:p>
                              <w:pPr>
                                <w:spacing w:before="0"/>
                                <w:ind w:left="0" w:right="35" w:firstLine="0"/>
                                <w:jc w:val="center"/>
                                <w:rPr>
                                  <w:rFonts w:ascii="Arial"/>
                                  <w:sz w:val="21"/>
                                </w:rPr>
                              </w:pPr>
                              <w:r>
                                <w:rPr>
                                  <w:rFonts w:ascii="Arial"/>
                                  <w:spacing w:val="-10"/>
                                  <w:w w:val="90"/>
                                  <w:sz w:val="21"/>
                                </w:rPr>
                                <w:t>0</w:t>
                              </w:r>
                            </w:p>
                          </w:txbxContent>
                        </wps:txbx>
                        <wps:bodyPr wrap="square" lIns="0" tIns="0" rIns="0" bIns="0" rtlCol="0">
                          <a:noAutofit/>
                        </wps:bodyPr>
                      </wps:wsp>
                      <wps:wsp>
                        <wps:cNvPr id="501" name="Textbox 501"/>
                        <wps:cNvSpPr txBox="1"/>
                        <wps:spPr>
                          <a:xfrm>
                            <a:off x="510565" y="665283"/>
                            <a:ext cx="391160" cy="398780"/>
                          </a:xfrm>
                          <a:prstGeom prst="rect">
                            <a:avLst/>
                          </a:prstGeom>
                          <a:ln w="15265">
                            <a:solidFill>
                              <a:srgbClr val="000000"/>
                            </a:solidFill>
                            <a:prstDash val="solid"/>
                          </a:ln>
                        </wps:spPr>
                        <wps:txbx>
                          <w:txbxContent>
                            <w:p>
                              <w:pPr>
                                <w:spacing w:before="194"/>
                                <w:ind w:left="0" w:right="2" w:firstLine="0"/>
                                <w:jc w:val="center"/>
                                <w:rPr>
                                  <w:rFonts w:ascii="Arial"/>
                                  <w:sz w:val="20"/>
                                </w:rPr>
                              </w:pPr>
                              <w:r>
                                <w:rPr>
                                  <w:rFonts w:ascii="Arial"/>
                                  <w:spacing w:val="-2"/>
                                  <w:w w:val="90"/>
                                  <w:sz w:val="20"/>
                                </w:rPr>
                                <w:t>-</w:t>
                              </w:r>
                              <w:r>
                                <w:rPr>
                                  <w:rFonts w:ascii="Arial"/>
                                  <w:spacing w:val="-12"/>
                                  <w:sz w:val="20"/>
                                </w:rPr>
                                <w:t>1</w:t>
                              </w:r>
                            </w:p>
                          </w:txbxContent>
                        </wps:txbx>
                        <wps:bodyPr wrap="square" lIns="0" tIns="0" rIns="0" bIns="0" rtlCol="0">
                          <a:noAutofit/>
                        </wps:bodyPr>
                      </wps:wsp>
                      <wps:wsp>
                        <wps:cNvPr id="502" name="Textbox 502"/>
                        <wps:cNvSpPr txBox="1"/>
                        <wps:spPr>
                          <a:xfrm>
                            <a:off x="131978" y="665283"/>
                            <a:ext cx="379095" cy="398780"/>
                          </a:xfrm>
                          <a:prstGeom prst="rect">
                            <a:avLst/>
                          </a:prstGeom>
                          <a:ln w="15265">
                            <a:solidFill>
                              <a:srgbClr val="000000"/>
                            </a:solidFill>
                            <a:prstDash val="solid"/>
                          </a:ln>
                        </wps:spPr>
                        <wps:txbx>
                          <w:txbxContent>
                            <w:p>
                              <w:pPr>
                                <w:spacing w:line="146" w:lineRule="exact" w:before="0"/>
                                <w:ind w:left="0" w:right="7" w:firstLine="0"/>
                                <w:jc w:val="center"/>
                                <w:rPr>
                                  <w:rFonts w:ascii="Arial"/>
                                  <w:sz w:val="13"/>
                                </w:rPr>
                              </w:pPr>
                              <w:r>
                                <w:rPr>
                                  <w:rFonts w:ascii="Arial"/>
                                  <w:spacing w:val="-2"/>
                                  <w:w w:val="110"/>
                                  <w:sz w:val="13"/>
                                </w:rPr>
                                <w:t>electron</w:t>
                              </w:r>
                            </w:p>
                            <w:p>
                              <w:pPr>
                                <w:spacing w:line="272" w:lineRule="exact" w:before="0"/>
                                <w:ind w:left="0" w:right="24" w:firstLine="0"/>
                                <w:jc w:val="center"/>
                                <w:rPr>
                                  <w:rFonts w:ascii="Arial"/>
                                  <w:sz w:val="24"/>
                                </w:rPr>
                              </w:pPr>
                              <w:r>
                                <w:rPr>
                                  <w:rFonts w:ascii="Arial"/>
                                  <w:spacing w:val="-10"/>
                                  <w:sz w:val="24"/>
                                </w:rPr>
                                <w:t>e</w:t>
                              </w:r>
                            </w:p>
                            <w:p>
                              <w:pPr>
                                <w:spacing w:line="146" w:lineRule="exact" w:before="39"/>
                                <w:ind w:left="88" w:right="7" w:firstLine="0"/>
                                <w:jc w:val="center"/>
                                <w:rPr>
                                  <w:rFonts w:ascii="Arial"/>
                                  <w:sz w:val="13"/>
                                </w:rPr>
                              </w:pPr>
                              <w:r>
                                <w:rPr>
                                  <w:rFonts w:ascii="Arial"/>
                                  <w:spacing w:val="-5"/>
                                  <w:sz w:val="13"/>
                                </w:rPr>
                                <w:t>511</w:t>
                              </w:r>
                            </w:p>
                          </w:txbxContent>
                        </wps:txbx>
                        <wps:bodyPr wrap="square" lIns="0" tIns="0" rIns="0" bIns="0" rtlCol="0">
                          <a:noAutofit/>
                        </wps:bodyPr>
                      </wps:wsp>
                    </wpg:wgp>
                  </a:graphicData>
                </a:graphic>
              </wp:anchor>
            </w:drawing>
          </mc:Choice>
          <mc:Fallback>
            <w:pict>
              <v:group style="position:absolute;margin-left:254.532593pt;margin-top:-75.735252pt;width:134pt;height:179.05pt;mso-position-horizontal-relative:page;mso-position-vertical-relative:paragraph;z-index:15848448" id="docshapegroup294" coordorigin="5091,-1515" coordsize="2680,3581">
                <v:shape style="position:absolute;left:6192;top:-1515;width:1289;height:486" type="#_x0000_t75" id="docshape295" stroked="false">
                  <v:imagedata r:id="rId199" o:title=""/>
                </v:shape>
                <v:line style="position:absolute" from="7746,2066" to="7746,-1087" stroked="true" strokeweight=".961614pt" strokecolor="#000000">
                  <v:stroke dashstyle="solid"/>
                </v:line>
                <v:line style="position:absolute" from="5270,-467" to="7770,-467" stroked="true" strokeweight="1.201482pt" strokecolor="#000000">
                  <v:stroke dashstyle="solid"/>
                </v:line>
                <v:shape style="position:absolute;left:5788;top:167;width:1981;height:1255" id="docshape296" coordorigin="5789,167" coordsize="1981,1255" path="m7116,167l7770,167m5808,797l7770,797m5789,1422l7770,1422e" filled="false" stroked="true" strokeweight=".72105pt" strokecolor="#000000">
                  <v:path arrowok="t"/>
                  <v:stroke dashstyle="solid"/>
                </v:shape>
                <v:shape style="position:absolute;left:5298;top:-1160;width:2222;height:3196" id="docshape297" coordorigin="5298,-1159" coordsize="2222,3196" path="m5895,2037l5895,-1159m6510,2037l6510,-1159m7130,2037l7130,-1159m5298,2037l5298,-457m7520,614l7520,-275m7520,1849l7520,994e" filled="false" stroked="true" strokeweight="1.201750pt" strokecolor="#000000">
                  <v:path arrowok="t"/>
                  <v:stroke dashstyle="solid"/>
                </v:shape>
                <v:shape style="position:absolute;left:5090;top:-1399;width:758;height:453" type="#_x0000_t202" id="docshape298" filled="false" stroked="false">
                  <v:textbox inset="0,0,0,0">
                    <w:txbxContent>
                      <w:p>
                        <w:pPr>
                          <w:spacing w:line="264" w:lineRule="auto" w:before="0"/>
                          <w:ind w:left="7" w:right="18" w:hanging="8"/>
                          <w:jc w:val="left"/>
                          <w:rPr>
                            <w:rFonts w:ascii="Arial"/>
                            <w:sz w:val="19"/>
                          </w:rPr>
                        </w:pPr>
                        <w:r>
                          <w:rPr>
                            <w:rFonts w:ascii="Arial"/>
                            <w:sz w:val="19"/>
                          </w:rPr>
                          <w:t>spin</w:t>
                        </w:r>
                        <w:r>
                          <w:rPr>
                            <w:rFonts w:ascii="Arial"/>
                            <w:spacing w:val="-6"/>
                            <w:sz w:val="19"/>
                          </w:rPr>
                          <w:t> </w:t>
                        </w:r>
                        <w:r>
                          <w:rPr>
                            <w:rFonts w:ascii="Arial"/>
                            <w:sz w:val="19"/>
                          </w:rPr>
                          <w:t>1/2 </w:t>
                        </w:r>
                        <w:r>
                          <w:rPr>
                            <w:rFonts w:ascii="Arial"/>
                            <w:spacing w:val="-2"/>
                            <w:sz w:val="19"/>
                          </w:rPr>
                          <w:t>particles</w:t>
                        </w:r>
                      </w:p>
                    </w:txbxContent>
                  </v:textbox>
                  <w10:wrap type="none"/>
                </v:shape>
                <v:shape style="position:absolute;left:5962;top:-995;width:1580;height:553" type="#_x0000_t202" id="docshape299" filled="false" stroked="false">
                  <v:textbox inset="0,0,0,0">
                    <w:txbxContent>
                      <w:p>
                        <w:pPr>
                          <w:tabs>
                            <w:tab w:pos="1397" w:val="left" w:leader="none"/>
                          </w:tabs>
                          <w:spacing w:line="313" w:lineRule="exact" w:before="0"/>
                          <w:ind w:left="0" w:right="0" w:firstLine="0"/>
                          <w:jc w:val="left"/>
                          <w:rPr>
                            <w:rFonts w:ascii="Arial"/>
                            <w:sz w:val="28"/>
                          </w:rPr>
                        </w:pPr>
                        <w:r>
                          <w:rPr>
                            <w:w w:val="95"/>
                            <w:sz w:val="20"/>
                          </w:rPr>
                          <w:t>photon</w:t>
                        </w:r>
                        <w:r>
                          <w:rPr>
                            <w:spacing w:val="62"/>
                            <w:sz w:val="20"/>
                          </w:rPr>
                          <w:t> </w:t>
                        </w:r>
                        <w:r>
                          <w:rPr>
                            <w:rFonts w:ascii="Arial"/>
                            <w:spacing w:val="-2"/>
                            <w:sz w:val="19"/>
                          </w:rPr>
                          <w:t>gluon</w:t>
                        </w:r>
                        <w:r>
                          <w:rPr>
                            <w:rFonts w:ascii="Arial"/>
                            <w:sz w:val="19"/>
                          </w:rPr>
                          <w:tab/>
                        </w:r>
                        <w:r>
                          <w:rPr>
                            <w:rFonts w:ascii="Arial"/>
                            <w:spacing w:val="-10"/>
                            <w:w w:val="90"/>
                            <w:sz w:val="28"/>
                          </w:rPr>
                          <w:t>w</w:t>
                        </w:r>
                      </w:p>
                      <w:p>
                        <w:pPr>
                          <w:tabs>
                            <w:tab w:pos="815" w:val="left" w:leader="none"/>
                            <w:tab w:pos="1273" w:val="left" w:leader="none"/>
                          </w:tabs>
                          <w:spacing w:before="55"/>
                          <w:ind w:left="195" w:right="0" w:firstLine="0"/>
                          <w:jc w:val="left"/>
                          <w:rPr>
                            <w:sz w:val="16"/>
                          </w:rPr>
                        </w:pPr>
                        <w:r>
                          <w:rPr>
                            <w:spacing w:val="-10"/>
                            <w:w w:val="90"/>
                            <w:sz w:val="16"/>
                          </w:rPr>
                          <w:t>0</w:t>
                        </w:r>
                        <w:r>
                          <w:rPr>
                            <w:sz w:val="16"/>
                          </w:rPr>
                          <w:tab/>
                        </w:r>
                        <w:r>
                          <w:rPr>
                            <w:spacing w:val="-10"/>
                            <w:w w:val="90"/>
                            <w:sz w:val="16"/>
                          </w:rPr>
                          <w:t>0</w:t>
                        </w:r>
                        <w:r>
                          <w:rPr>
                            <w:sz w:val="16"/>
                          </w:rPr>
                          <w:tab/>
                        </w:r>
                        <w:r>
                          <w:rPr>
                            <w:spacing w:val="-5"/>
                            <w:w w:val="90"/>
                            <w:sz w:val="16"/>
                          </w:rPr>
                          <w:t>80</w:t>
                        </w:r>
                      </w:p>
                    </w:txbxContent>
                  </v:textbox>
                  <w10:wrap type="none"/>
                </v:shape>
                <v:shape style="position:absolute;left:5347;top:193;width:1566;height:1825" type="#_x0000_t202" id="docshape300" filled="false" stroked="false">
                  <v:textbox inset="0,0,0,0">
                    <w:txbxContent>
                      <w:p>
                        <w:pPr>
                          <w:spacing w:line="145" w:lineRule="exact" w:before="0"/>
                          <w:ind w:left="0" w:right="1041" w:firstLine="0"/>
                          <w:jc w:val="center"/>
                          <w:rPr>
                            <w:rFonts w:ascii="Arial"/>
                            <w:sz w:val="13"/>
                          </w:rPr>
                        </w:pPr>
                        <w:r>
                          <w:rPr>
                            <w:rFonts w:ascii="Arial"/>
                            <w:spacing w:val="-2"/>
                            <w:w w:val="110"/>
                            <w:sz w:val="13"/>
                          </w:rPr>
                          <w:t>neulrmo</w:t>
                        </w:r>
                      </w:p>
                      <w:p>
                        <w:pPr>
                          <w:spacing w:before="59"/>
                          <w:ind w:left="0" w:right="1106" w:firstLine="0"/>
                          <w:jc w:val="center"/>
                          <w:rPr>
                            <w:b/>
                            <w:sz w:val="17"/>
                          </w:rPr>
                        </w:pPr>
                        <w:r>
                          <w:rPr>
                            <w:b/>
                            <w:spacing w:val="-5"/>
                            <w:w w:val="90"/>
                            <w:sz w:val="17"/>
                          </w:rPr>
                          <w:t>Ve</w:t>
                        </w:r>
                      </w:p>
                      <w:p>
                        <w:pPr>
                          <w:spacing w:before="30"/>
                          <w:ind w:left="0" w:right="1069" w:firstLine="0"/>
                          <w:jc w:val="center"/>
                          <w:rPr>
                            <w:sz w:val="16"/>
                          </w:rPr>
                        </w:pPr>
                        <w:r>
                          <w:rPr>
                            <w:spacing w:val="-10"/>
                            <w:sz w:val="16"/>
                          </w:rPr>
                          <w:t>0</w:t>
                        </w:r>
                      </w:p>
                      <w:p>
                        <w:pPr>
                          <w:spacing w:line="143" w:lineRule="exact" w:before="26"/>
                          <w:ind w:left="0" w:right="1016" w:firstLine="0"/>
                          <w:jc w:val="center"/>
                          <w:rPr>
                            <w:rFonts w:ascii="Arial"/>
                            <w:sz w:val="13"/>
                          </w:rPr>
                        </w:pPr>
                        <w:r>
                          <w:rPr>
                            <w:rFonts w:ascii="Arial"/>
                            <w:spacing w:val="-2"/>
                            <w:sz w:val="13"/>
                          </w:rPr>
                          <w:t>qtJOrk</w:t>
                        </w:r>
                      </w:p>
                      <w:p>
                        <w:pPr>
                          <w:spacing w:line="247" w:lineRule="exact" w:before="0"/>
                          <w:ind w:left="188" w:right="0" w:firstLine="0"/>
                          <w:jc w:val="left"/>
                          <w:rPr>
                            <w:rFonts w:ascii="Arial"/>
                            <w:sz w:val="24"/>
                          </w:rPr>
                        </w:pPr>
                        <w:r>
                          <w:rPr>
                            <w:rFonts w:ascii="Arial"/>
                            <w:spacing w:val="-10"/>
                            <w:sz w:val="24"/>
                          </w:rPr>
                          <w:t>d</w:t>
                        </w:r>
                      </w:p>
                      <w:p>
                        <w:pPr>
                          <w:spacing w:line="184" w:lineRule="exact" w:before="0"/>
                          <w:ind w:left="0" w:right="1131" w:firstLine="0"/>
                          <w:jc w:val="center"/>
                          <w:rPr>
                            <w:sz w:val="18"/>
                          </w:rPr>
                        </w:pPr>
                        <w:r>
                          <w:rPr>
                            <w:sz w:val="18"/>
                          </w:rPr>
                          <w:t>-</w:t>
                        </w:r>
                        <w:r>
                          <w:rPr>
                            <w:spacing w:val="-5"/>
                            <w:sz w:val="18"/>
                          </w:rPr>
                          <w:t>10</w:t>
                        </w:r>
                      </w:p>
                      <w:p>
                        <w:pPr>
                          <w:spacing w:line="145" w:lineRule="exact" w:before="21"/>
                          <w:ind w:left="0" w:right="1059" w:firstLine="0"/>
                          <w:jc w:val="center"/>
                          <w:rPr>
                            <w:rFonts w:ascii="Arial"/>
                            <w:sz w:val="13"/>
                          </w:rPr>
                        </w:pPr>
                        <w:r>
                          <w:rPr>
                            <w:rFonts w:ascii="Arial"/>
                            <w:spacing w:val="-2"/>
                            <w:w w:val="110"/>
                            <w:sz w:val="13"/>
                          </w:rPr>
                          <w:t>quark</w:t>
                        </w:r>
                      </w:p>
                      <w:p>
                        <w:pPr>
                          <w:tabs>
                            <w:tab w:pos="603" w:val="left" w:leader="none"/>
                            <w:tab w:pos="1430" w:val="left" w:leader="none"/>
                          </w:tabs>
                          <w:spacing w:line="250" w:lineRule="exact" w:before="0"/>
                          <w:ind w:left="181" w:right="0" w:firstLine="0"/>
                          <w:jc w:val="left"/>
                          <w:rPr>
                            <w:rFonts w:ascii="Arial"/>
                            <w:sz w:val="19"/>
                          </w:rPr>
                        </w:pPr>
                        <w:r>
                          <w:rPr>
                            <w:rFonts w:ascii="Arial"/>
                            <w:spacing w:val="-10"/>
                            <w:w w:val="115"/>
                            <w:position w:val="1"/>
                            <w:sz w:val="23"/>
                          </w:rPr>
                          <w:t>u</w:t>
                        </w:r>
                        <w:r>
                          <w:rPr>
                            <w:rFonts w:ascii="Arial"/>
                            <w:position w:val="1"/>
                            <w:sz w:val="23"/>
                          </w:rPr>
                          <w:tab/>
                        </w:r>
                        <w:r>
                          <w:rPr>
                            <w:rFonts w:ascii="Arial"/>
                            <w:spacing w:val="-4"/>
                            <w:w w:val="115"/>
                            <w:sz w:val="20"/>
                          </w:rPr>
                          <w:t>+2/3</w:t>
                        </w:r>
                        <w:r>
                          <w:rPr>
                            <w:rFonts w:ascii="Arial"/>
                            <w:sz w:val="20"/>
                          </w:rPr>
                          <w:tab/>
                        </w:r>
                        <w:r>
                          <w:rPr>
                            <w:rFonts w:ascii="Arial"/>
                            <w:spacing w:val="-12"/>
                            <w:w w:val="115"/>
                            <w:sz w:val="19"/>
                          </w:rPr>
                          <w:t>g</w:t>
                        </w:r>
                      </w:p>
                      <w:p>
                        <w:pPr>
                          <w:spacing w:line="193" w:lineRule="exact" w:before="0"/>
                          <w:ind w:left="0" w:right="1087" w:firstLine="0"/>
                          <w:jc w:val="center"/>
                          <w:rPr>
                            <w:sz w:val="18"/>
                          </w:rPr>
                        </w:pPr>
                        <w:r>
                          <w:rPr>
                            <w:sz w:val="18"/>
                          </w:rPr>
                          <w:t>-</w:t>
                        </w:r>
                        <w:r>
                          <w:rPr>
                            <w:spacing w:val="-5"/>
                            <w:sz w:val="18"/>
                          </w:rPr>
                          <w:t>10</w:t>
                        </w:r>
                      </w:p>
                    </w:txbxContent>
                  </v:textbox>
                  <w10:wrap type="none"/>
                </v:shape>
                <v:shape style="position:absolute;left:6522;top:804;width:597;height:611" type="#_x0000_t202" id="docshape301" filled="false" stroked="false">
                  <v:textbox inset="0,0,0,0">
                    <w:txbxContent>
                      <w:p>
                        <w:pPr>
                          <w:spacing w:before="194"/>
                          <w:ind w:left="40" w:right="0" w:firstLine="0"/>
                          <w:jc w:val="center"/>
                          <w:rPr>
                            <w:rFonts w:ascii="Arial"/>
                            <w:sz w:val="19"/>
                          </w:rPr>
                        </w:pPr>
                        <w:r>
                          <w:rPr>
                            <w:rFonts w:ascii="Arial"/>
                            <w:spacing w:val="-10"/>
                            <w:w w:val="110"/>
                            <w:sz w:val="19"/>
                          </w:rPr>
                          <w:t>g</w:t>
                        </w:r>
                      </w:p>
                    </w:txbxContent>
                  </v:textbox>
                  <w10:wrap type="none"/>
                </v:shape>
                <v:shape style="position:absolute;left:5906;top:804;width:592;height:611" type="#_x0000_t202" id="docshape302" filled="false" stroked="false">
                  <v:textbox inset="0,0,0,0">
                    <w:txbxContent>
                      <w:p>
                        <w:pPr>
                          <w:spacing w:before="185"/>
                          <w:ind w:left="97" w:right="0" w:firstLine="0"/>
                          <w:jc w:val="left"/>
                          <w:rPr>
                            <w:rFonts w:ascii="Arial"/>
                            <w:sz w:val="20"/>
                          </w:rPr>
                        </w:pPr>
                        <w:r>
                          <w:rPr>
                            <w:rFonts w:ascii="Arial"/>
                            <w:spacing w:val="-2"/>
                            <w:w w:val="115"/>
                            <w:sz w:val="20"/>
                          </w:rPr>
                          <w:t>-</w:t>
                        </w:r>
                        <w:r>
                          <w:rPr>
                            <w:rFonts w:ascii="Arial"/>
                            <w:spacing w:val="-5"/>
                            <w:w w:val="115"/>
                            <w:sz w:val="20"/>
                          </w:rPr>
                          <w:t>1/3</w:t>
                        </w:r>
                      </w:p>
                    </w:txbxContent>
                  </v:textbox>
                  <w10:wrap type="none"/>
                </v:shape>
                <v:shape style="position:absolute;left:5906;top:172;width:592;height:618" type="#_x0000_t202" id="docshape303" filled="false" stroked="false">
                  <v:textbox inset="0,0,0,0">
                    <w:txbxContent>
                      <w:p>
                        <w:pPr>
                          <w:spacing w:before="202"/>
                          <w:ind w:left="5" w:right="35" w:firstLine="0"/>
                          <w:jc w:val="center"/>
                          <w:rPr>
                            <w:rFonts w:ascii="Arial"/>
                            <w:sz w:val="21"/>
                          </w:rPr>
                        </w:pPr>
                        <w:r>
                          <w:rPr>
                            <w:rFonts w:ascii="Arial"/>
                            <w:spacing w:val="-10"/>
                            <w:w w:val="90"/>
                            <w:sz w:val="21"/>
                          </w:rPr>
                          <w:t>0</w:t>
                        </w:r>
                      </w:p>
                    </w:txbxContent>
                  </v:textbox>
                  <w10:wrap type="none"/>
                </v:shape>
                <v:shape style="position:absolute;left:6522;top:-455;width:597;height:1245" type="#_x0000_t202" id="docshape304" filled="false" stroked="false">
                  <v:textbox inset="0,0,0,0">
                    <w:txbxContent>
                      <w:p>
                        <w:pPr>
                          <w:spacing w:before="199"/>
                          <w:ind w:left="0" w:right="10" w:firstLine="0"/>
                          <w:jc w:val="center"/>
                          <w:rPr>
                            <w:rFonts w:ascii="Arial"/>
                            <w:sz w:val="21"/>
                          </w:rPr>
                        </w:pPr>
                        <w:r>
                          <w:rPr>
                            <w:rFonts w:ascii="Arial"/>
                            <w:spacing w:val="-10"/>
                            <w:sz w:val="21"/>
                          </w:rPr>
                          <w:t>0</w:t>
                        </w:r>
                      </w:p>
                      <w:p>
                        <w:pPr>
                          <w:spacing w:line="240" w:lineRule="auto" w:before="142"/>
                          <w:rPr>
                            <w:rFonts w:ascii="Arial"/>
                            <w:sz w:val="21"/>
                          </w:rPr>
                        </w:pPr>
                      </w:p>
                      <w:p>
                        <w:pPr>
                          <w:spacing w:before="0"/>
                          <w:ind w:left="0" w:right="35" w:firstLine="0"/>
                          <w:jc w:val="center"/>
                          <w:rPr>
                            <w:rFonts w:ascii="Arial"/>
                            <w:sz w:val="21"/>
                          </w:rPr>
                        </w:pPr>
                        <w:r>
                          <w:rPr>
                            <w:rFonts w:ascii="Arial"/>
                            <w:spacing w:val="-10"/>
                            <w:w w:val="90"/>
                            <w:sz w:val="21"/>
                          </w:rPr>
                          <w:t>0</w:t>
                        </w:r>
                      </w:p>
                    </w:txbxContent>
                  </v:textbox>
                  <w10:wrap type="none"/>
                </v:shape>
                <v:shape style="position:absolute;left:5894;top:-468;width:616;height:628" type="#_x0000_t202" id="docshape305" filled="false" stroked="true" strokeweight="1.202017pt" strokecolor="#000000">
                  <v:textbox inset="0,0,0,0">
                    <w:txbxContent>
                      <w:p>
                        <w:pPr>
                          <w:spacing w:before="194"/>
                          <w:ind w:left="0" w:right="2" w:firstLine="0"/>
                          <w:jc w:val="center"/>
                          <w:rPr>
                            <w:rFonts w:ascii="Arial"/>
                            <w:sz w:val="20"/>
                          </w:rPr>
                        </w:pPr>
                        <w:r>
                          <w:rPr>
                            <w:rFonts w:ascii="Arial"/>
                            <w:spacing w:val="-2"/>
                            <w:w w:val="90"/>
                            <w:sz w:val="20"/>
                          </w:rPr>
                          <w:t>-</w:t>
                        </w:r>
                        <w:r>
                          <w:rPr>
                            <w:rFonts w:ascii="Arial"/>
                            <w:spacing w:val="-12"/>
                            <w:sz w:val="20"/>
                          </w:rPr>
                          <w:t>1</w:t>
                        </w:r>
                      </w:p>
                    </w:txbxContent>
                  </v:textbox>
                  <v:stroke dashstyle="solid"/>
                  <w10:wrap type="none"/>
                </v:shape>
                <v:shape style="position:absolute;left:5298;top:-468;width:597;height:628" type="#_x0000_t202" id="docshape306" filled="false" stroked="true" strokeweight="1.202017pt" strokecolor="#000000">
                  <v:textbox inset="0,0,0,0">
                    <w:txbxContent>
                      <w:p>
                        <w:pPr>
                          <w:spacing w:line="146" w:lineRule="exact" w:before="0"/>
                          <w:ind w:left="0" w:right="7" w:firstLine="0"/>
                          <w:jc w:val="center"/>
                          <w:rPr>
                            <w:rFonts w:ascii="Arial"/>
                            <w:sz w:val="13"/>
                          </w:rPr>
                        </w:pPr>
                        <w:r>
                          <w:rPr>
                            <w:rFonts w:ascii="Arial"/>
                            <w:spacing w:val="-2"/>
                            <w:w w:val="110"/>
                            <w:sz w:val="13"/>
                          </w:rPr>
                          <w:t>electron</w:t>
                        </w:r>
                      </w:p>
                      <w:p>
                        <w:pPr>
                          <w:spacing w:line="272" w:lineRule="exact" w:before="0"/>
                          <w:ind w:left="0" w:right="24" w:firstLine="0"/>
                          <w:jc w:val="center"/>
                          <w:rPr>
                            <w:rFonts w:ascii="Arial"/>
                            <w:sz w:val="24"/>
                          </w:rPr>
                        </w:pPr>
                        <w:r>
                          <w:rPr>
                            <w:rFonts w:ascii="Arial"/>
                            <w:spacing w:val="-10"/>
                            <w:sz w:val="24"/>
                          </w:rPr>
                          <w:t>e</w:t>
                        </w:r>
                      </w:p>
                      <w:p>
                        <w:pPr>
                          <w:spacing w:line="146" w:lineRule="exact" w:before="39"/>
                          <w:ind w:left="88" w:right="7" w:firstLine="0"/>
                          <w:jc w:val="center"/>
                          <w:rPr>
                            <w:rFonts w:ascii="Arial"/>
                            <w:sz w:val="13"/>
                          </w:rPr>
                        </w:pPr>
                        <w:r>
                          <w:rPr>
                            <w:rFonts w:ascii="Arial"/>
                            <w:spacing w:val="-5"/>
                            <w:sz w:val="13"/>
                          </w:rPr>
                          <w:t>511</w:t>
                        </w:r>
                      </w:p>
                    </w:txbxContent>
                  </v:textbox>
                  <v:stroke dashstyle="solid"/>
                  <w10:wrap type="none"/>
                </v:shape>
                <w10:wrap type="none"/>
              </v:group>
            </w:pict>
          </mc:Fallback>
        </mc:AlternateContent>
      </w:r>
      <w:r>
        <w:rPr>
          <w:spacing w:val="-4"/>
          <w:w w:val="95"/>
        </w:rPr>
        <w:t>name</w:t>
      </w:r>
    </w:p>
    <w:p>
      <w:pPr>
        <w:pStyle w:val="BodyText"/>
        <w:spacing w:before="200"/>
        <w:rPr>
          <w:sz w:val="19"/>
        </w:rPr>
      </w:pPr>
    </w:p>
    <w:p>
      <w:pPr>
        <w:spacing w:before="0"/>
        <w:ind w:left="2687"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848960">
                <wp:simplePos x="0" y="0"/>
                <wp:positionH relativeFrom="page">
                  <wp:posOffset>2709647</wp:posOffset>
                </wp:positionH>
                <wp:positionV relativeFrom="paragraph">
                  <wp:posOffset>-205637</wp:posOffset>
                </wp:positionV>
                <wp:extent cx="501015" cy="551180"/>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501015" cy="551180"/>
                          <a:chExt cx="501015" cy="551180"/>
                        </a:xfrm>
                      </wpg:grpSpPr>
                      <wps:wsp>
                        <wps:cNvPr id="504" name="Graphic 504"/>
                        <wps:cNvSpPr/>
                        <wps:spPr>
                          <a:xfrm>
                            <a:off x="7632" y="1525"/>
                            <a:ext cx="485775" cy="549910"/>
                          </a:xfrm>
                          <a:custGeom>
                            <a:avLst/>
                            <a:gdLst/>
                            <a:ahLst/>
                            <a:cxnLst/>
                            <a:rect l="l" t="t" r="r" b="b"/>
                            <a:pathLst>
                              <a:path w="485775" h="549910">
                                <a:moveTo>
                                  <a:pt x="0" y="6103"/>
                                </a:moveTo>
                                <a:lnTo>
                                  <a:pt x="485446" y="6103"/>
                                </a:lnTo>
                              </a:path>
                              <a:path w="485775" h="549910">
                                <a:moveTo>
                                  <a:pt x="0" y="546265"/>
                                </a:moveTo>
                                <a:lnTo>
                                  <a:pt x="0" y="6103"/>
                                </a:lnTo>
                              </a:path>
                              <a:path w="485775" h="549910">
                                <a:moveTo>
                                  <a:pt x="485446" y="549317"/>
                                </a:moveTo>
                                <a:lnTo>
                                  <a:pt x="485446" y="0"/>
                                </a:lnTo>
                              </a:path>
                            </a:pathLst>
                          </a:custGeom>
                          <a:ln w="15262">
                            <a:solidFill>
                              <a:srgbClr val="000000"/>
                            </a:solidFill>
                            <a:prstDash val="solid"/>
                          </a:ln>
                        </wps:spPr>
                        <wps:bodyPr wrap="square" lIns="0" tIns="0" rIns="0" bIns="0" rtlCol="0">
                          <a:prstTxWarp prst="textNoShape">
                            <a:avLst/>
                          </a:prstTxWarp>
                          <a:noAutofit/>
                        </wps:bodyPr>
                      </wps:wsp>
                      <wps:wsp>
                        <wps:cNvPr id="505" name="Graphic 505"/>
                        <wps:cNvSpPr/>
                        <wps:spPr>
                          <a:xfrm>
                            <a:off x="4579" y="547791"/>
                            <a:ext cx="494665" cy="1270"/>
                          </a:xfrm>
                          <a:custGeom>
                            <a:avLst/>
                            <a:gdLst/>
                            <a:ahLst/>
                            <a:cxnLst/>
                            <a:rect l="l" t="t" r="r" b="b"/>
                            <a:pathLst>
                              <a:path w="494665" h="0">
                                <a:moveTo>
                                  <a:pt x="0" y="0"/>
                                </a:moveTo>
                                <a:lnTo>
                                  <a:pt x="494606" y="0"/>
                                </a:lnTo>
                              </a:path>
                            </a:pathLst>
                          </a:custGeom>
                          <a:ln w="3051">
                            <a:solidFill>
                              <a:srgbClr val="000000"/>
                            </a:solidFill>
                            <a:prstDash val="solid"/>
                          </a:ln>
                        </wps:spPr>
                        <wps:bodyPr wrap="square" lIns="0" tIns="0" rIns="0" bIns="0" rtlCol="0">
                          <a:prstTxWarp prst="textNoShape">
                            <a:avLst/>
                          </a:prstTxWarp>
                          <a:noAutofit/>
                        </wps:bodyPr>
                      </wps:wsp>
                      <wps:wsp>
                        <wps:cNvPr id="506" name="Textbox 506"/>
                        <wps:cNvSpPr txBox="1"/>
                        <wps:spPr>
                          <a:xfrm>
                            <a:off x="15265" y="15258"/>
                            <a:ext cx="470534" cy="531495"/>
                          </a:xfrm>
                          <a:prstGeom prst="rect">
                            <a:avLst/>
                          </a:prstGeom>
                        </wps:spPr>
                        <wps:txbx>
                          <w:txbxContent>
                            <w:p>
                              <w:pPr>
                                <w:spacing w:before="24"/>
                                <w:ind w:left="79" w:right="51" w:firstLine="0"/>
                                <w:jc w:val="center"/>
                                <w:rPr>
                                  <w:rFonts w:ascii="Arial"/>
                                  <w:sz w:val="13"/>
                                </w:rPr>
                              </w:pPr>
                              <w:r>
                                <w:rPr>
                                  <w:rFonts w:ascii="Arial"/>
                                  <w:spacing w:val="-2"/>
                                  <w:sz w:val="13"/>
                                </w:rPr>
                                <w:t>elec1ron</w:t>
                              </w:r>
                            </w:p>
                            <w:p>
                              <w:pPr>
                                <w:spacing w:before="70"/>
                                <w:ind w:left="79" w:right="25" w:firstLine="0"/>
                                <w:jc w:val="center"/>
                                <w:rPr>
                                  <w:rFonts w:ascii="Arial"/>
                                  <w:sz w:val="24"/>
                                </w:rPr>
                              </w:pPr>
                              <w:r>
                                <w:rPr>
                                  <w:rFonts w:ascii="Arial"/>
                                  <w:spacing w:val="-10"/>
                                  <w:sz w:val="24"/>
                                </w:rPr>
                                <w:t>e</w:t>
                              </w:r>
                            </w:p>
                            <w:p>
                              <w:pPr>
                                <w:spacing w:before="63"/>
                                <w:ind w:left="120" w:right="0" w:firstLine="0"/>
                                <w:jc w:val="center"/>
                                <w:rPr>
                                  <w:rFonts w:ascii="Arial"/>
                                  <w:sz w:val="15"/>
                                </w:rPr>
                              </w:pPr>
                              <w:r>
                                <w:rPr>
                                  <w:rFonts w:ascii="Arial"/>
                                  <w:spacing w:val="-5"/>
                                  <w:w w:val="90"/>
                                  <w:sz w:val="15"/>
                                </w:rPr>
                                <w:t>511</w:t>
                              </w:r>
                            </w:p>
                          </w:txbxContent>
                        </wps:txbx>
                        <wps:bodyPr wrap="square" lIns="0" tIns="0" rIns="0" bIns="0" rtlCol="0">
                          <a:noAutofit/>
                        </wps:bodyPr>
                      </wps:wsp>
                    </wpg:wgp>
                  </a:graphicData>
                </a:graphic>
              </wp:anchor>
            </w:drawing>
          </mc:Choice>
          <mc:Fallback>
            <w:pict>
              <v:group style="position:absolute;margin-left:213.358047pt;margin-top:-16.191916pt;width:39.450pt;height:43.4pt;mso-position-horizontal-relative:page;mso-position-vertical-relative:paragraph;z-index:15848960" id="docshapegroup307" coordorigin="4267,-324" coordsize="789,868">
                <v:shape style="position:absolute;left:4279;top:-322;width:765;height:866" id="docshape308" coordorigin="4279,-321" coordsize="765,866" path="m4279,-312l5044,-312m4279,539l4279,-312m5044,544l5044,-321e" filled="false" stroked="true" strokeweight="1.201750pt" strokecolor="#000000">
                  <v:path arrowok="t"/>
                  <v:stroke dashstyle="solid"/>
                </v:shape>
                <v:line style="position:absolute" from="4274,539" to="5053,539" stroked="true" strokeweight=".240296pt" strokecolor="#000000">
                  <v:stroke dashstyle="solid"/>
                </v:line>
                <v:shape style="position:absolute;left:4291;top:-300;width:741;height:837" type="#_x0000_t202" id="docshape309" filled="false" stroked="false">
                  <v:textbox inset="0,0,0,0">
                    <w:txbxContent>
                      <w:p>
                        <w:pPr>
                          <w:spacing w:before="24"/>
                          <w:ind w:left="79" w:right="51" w:firstLine="0"/>
                          <w:jc w:val="center"/>
                          <w:rPr>
                            <w:rFonts w:ascii="Arial"/>
                            <w:sz w:val="13"/>
                          </w:rPr>
                        </w:pPr>
                        <w:r>
                          <w:rPr>
                            <w:rFonts w:ascii="Arial"/>
                            <w:spacing w:val="-2"/>
                            <w:sz w:val="13"/>
                          </w:rPr>
                          <w:t>elec1ron</w:t>
                        </w:r>
                      </w:p>
                      <w:p>
                        <w:pPr>
                          <w:spacing w:before="70"/>
                          <w:ind w:left="79" w:right="25" w:firstLine="0"/>
                          <w:jc w:val="center"/>
                          <w:rPr>
                            <w:rFonts w:ascii="Arial"/>
                            <w:sz w:val="24"/>
                          </w:rPr>
                        </w:pPr>
                        <w:r>
                          <w:rPr>
                            <w:rFonts w:ascii="Arial"/>
                            <w:spacing w:val="-10"/>
                            <w:sz w:val="24"/>
                          </w:rPr>
                          <w:t>e</w:t>
                        </w:r>
                      </w:p>
                      <w:p>
                        <w:pPr>
                          <w:spacing w:before="63"/>
                          <w:ind w:left="120" w:right="0" w:firstLine="0"/>
                          <w:jc w:val="center"/>
                          <w:rPr>
                            <w:rFonts w:ascii="Arial"/>
                            <w:sz w:val="15"/>
                          </w:rPr>
                        </w:pPr>
                        <w:r>
                          <w:rPr>
                            <w:rFonts w:ascii="Arial"/>
                            <w:spacing w:val="-5"/>
                            <w:w w:val="90"/>
                            <w:sz w:val="15"/>
                          </w:rPr>
                          <w:t>511</w:t>
                        </w:r>
                      </w:p>
                    </w:txbxContent>
                  </v:textbox>
                  <w10:wrap type="none"/>
                </v:shape>
                <w10:wrap type="none"/>
              </v:group>
            </w:pict>
          </mc:Fallback>
        </mc:AlternateContent>
      </w:r>
      <w:r>
        <w:rPr>
          <w:rFonts w:ascii="Arial"/>
          <w:spacing w:val="-2"/>
          <w:sz w:val="19"/>
        </w:rPr>
        <w:t>symbol</w:t>
      </w:r>
    </w:p>
    <w:p>
      <w:pPr>
        <w:pStyle w:val="BodyText"/>
        <w:spacing w:before="144"/>
        <w:rPr>
          <w:rFonts w:ascii="Arial"/>
          <w:sz w:val="19"/>
        </w:rPr>
      </w:pPr>
    </w:p>
    <w:p>
      <w:pPr>
        <w:spacing w:before="0"/>
        <w:ind w:left="2695" w:right="0" w:firstLine="0"/>
        <w:jc w:val="left"/>
        <w:rPr>
          <w:rFonts w:ascii="Arial"/>
          <w:sz w:val="19"/>
        </w:rPr>
      </w:pPr>
      <w:r>
        <w:rPr>
          <w:rFonts w:ascii="Arial"/>
          <w:sz w:val="19"/>
        </w:rPr>
        <w:t>moss</w:t>
      </w:r>
      <w:r>
        <w:rPr>
          <w:rFonts w:ascii="Arial"/>
          <w:spacing w:val="-3"/>
          <w:sz w:val="19"/>
        </w:rPr>
        <w:t> </w:t>
      </w:r>
      <w:r>
        <w:rPr>
          <w:rFonts w:ascii="Arial"/>
          <w:spacing w:val="-4"/>
          <w:sz w:val="19"/>
        </w:rPr>
        <w:t>(MeV</w:t>
      </w:r>
    </w:p>
    <w:p>
      <w:pPr>
        <w:pStyle w:val="BodyText"/>
        <w:rPr>
          <w:rFonts w:ascii="Arial"/>
          <w:sz w:val="19"/>
        </w:rPr>
      </w:pPr>
    </w:p>
    <w:p>
      <w:pPr>
        <w:pStyle w:val="BodyText"/>
        <w:spacing w:before="119"/>
        <w:rPr>
          <w:rFonts w:ascii="Arial"/>
          <w:sz w:val="19"/>
        </w:rPr>
      </w:pPr>
    </w:p>
    <w:p>
      <w:pPr>
        <w:spacing w:before="0"/>
        <w:ind w:left="1735" w:right="0" w:firstLine="0"/>
        <w:jc w:val="center"/>
        <w:rPr>
          <w:rFonts w:ascii="Arial"/>
          <w:sz w:val="19"/>
        </w:rPr>
      </w:pPr>
      <w:r>
        <w:rPr>
          <w:rFonts w:ascii="Arial"/>
          <w:spacing w:val="-2"/>
          <w:sz w:val="19"/>
        </w:rPr>
        <w:t>couplings</w:t>
      </w:r>
    </w:p>
    <w:p>
      <w:pPr>
        <w:pStyle w:val="BodyText"/>
        <w:rPr>
          <w:rFonts w:ascii="Arial"/>
          <w:sz w:val="19"/>
        </w:rPr>
      </w:pPr>
    </w:p>
    <w:p>
      <w:pPr>
        <w:spacing w:line="230" w:lineRule="auto" w:before="0"/>
        <w:ind w:left="1674" w:right="2226" w:firstLine="11"/>
        <w:jc w:val="left"/>
        <w:rPr>
          <w:i/>
          <w:sz w:val="21"/>
        </w:rPr>
      </w:pPr>
      <w:r>
        <w:rPr>
          <w:sz w:val="16"/>
        </w:rPr>
        <w:t>FIGURE</w:t>
      </w:r>
      <w:r>
        <w:rPr>
          <w:spacing w:val="12"/>
          <w:sz w:val="16"/>
        </w:rPr>
        <w:t> </w:t>
      </w:r>
      <w:r>
        <w:rPr>
          <w:rFonts w:ascii="Arial"/>
          <w:sz w:val="20"/>
        </w:rPr>
        <w:t>86.</w:t>
      </w:r>
      <w:r>
        <w:rPr>
          <w:rFonts w:ascii="Arial"/>
          <w:spacing w:val="80"/>
          <w:sz w:val="20"/>
        </w:rPr>
        <w:t> </w:t>
      </w:r>
      <w:r>
        <w:rPr>
          <w:i/>
          <w:sz w:val="21"/>
        </w:rPr>
        <w:t>The</w:t>
      </w:r>
      <w:r>
        <w:rPr>
          <w:i/>
          <w:spacing w:val="-17"/>
          <w:sz w:val="21"/>
        </w:rPr>
        <w:t> </w:t>
      </w:r>
      <w:r>
        <w:rPr>
          <w:i/>
          <w:sz w:val="21"/>
        </w:rPr>
        <w:t>W couples</w:t>
      </w:r>
      <w:r>
        <w:rPr>
          <w:i/>
          <w:spacing w:val="-4"/>
          <w:sz w:val="21"/>
        </w:rPr>
        <w:t> </w:t>
      </w:r>
      <w:r>
        <w:rPr>
          <w:i/>
          <w:sz w:val="21"/>
        </w:rPr>
        <w:t>with</w:t>
      </w:r>
      <w:r>
        <w:rPr>
          <w:i/>
          <w:spacing w:val="-14"/>
          <w:sz w:val="21"/>
        </w:rPr>
        <w:t> </w:t>
      </w:r>
      <w:r>
        <w:rPr>
          <w:i/>
          <w:sz w:val="21"/>
        </w:rPr>
        <w:t>the</w:t>
      </w:r>
      <w:r>
        <w:rPr>
          <w:i/>
          <w:spacing w:val="-7"/>
          <w:sz w:val="21"/>
        </w:rPr>
        <w:t> </w:t>
      </w:r>
      <w:r>
        <w:rPr>
          <w:i/>
          <w:sz w:val="21"/>
        </w:rPr>
        <w:t>electron</w:t>
      </w:r>
      <w:r>
        <w:rPr>
          <w:i/>
          <w:spacing w:val="-3"/>
          <w:sz w:val="21"/>
        </w:rPr>
        <w:t> </w:t>
      </w:r>
      <w:r>
        <w:rPr>
          <w:i/>
          <w:sz w:val="21"/>
        </w:rPr>
        <w:t>and</w:t>
      </w:r>
      <w:r>
        <w:rPr>
          <w:i/>
          <w:spacing w:val="-6"/>
          <w:sz w:val="21"/>
        </w:rPr>
        <w:t> </w:t>
      </w:r>
      <w:r>
        <w:rPr>
          <w:i/>
          <w:sz w:val="21"/>
        </w:rPr>
        <w:t>neutrino</w:t>
      </w:r>
      <w:r>
        <w:rPr>
          <w:i/>
          <w:spacing w:val="-13"/>
          <w:sz w:val="21"/>
        </w:rPr>
        <w:t> </w:t>
      </w:r>
      <w:r>
        <w:rPr>
          <w:i/>
          <w:sz w:val="21"/>
        </w:rPr>
        <w:t>on</w:t>
      </w:r>
      <w:r>
        <w:rPr>
          <w:i/>
          <w:spacing w:val="-14"/>
          <w:sz w:val="21"/>
        </w:rPr>
        <w:t> </w:t>
      </w:r>
      <w:r>
        <w:rPr>
          <w:i/>
          <w:sz w:val="21"/>
        </w:rPr>
        <w:t>the</w:t>
      </w:r>
      <w:r>
        <w:rPr>
          <w:i/>
          <w:spacing w:val="-12"/>
          <w:sz w:val="21"/>
        </w:rPr>
        <w:t> </w:t>
      </w:r>
      <w:r>
        <w:rPr>
          <w:i/>
          <w:sz w:val="21"/>
        </w:rPr>
        <w:t>one</w:t>
      </w:r>
      <w:r>
        <w:rPr>
          <w:i/>
          <w:spacing w:val="-11"/>
          <w:sz w:val="21"/>
        </w:rPr>
        <w:t> </w:t>
      </w:r>
      <w:r>
        <w:rPr>
          <w:i/>
          <w:sz w:val="21"/>
        </w:rPr>
        <w:t>hand,</w:t>
      </w:r>
      <w:r>
        <w:rPr>
          <w:i/>
          <w:sz w:val="21"/>
        </w:rPr>
        <w:t> and</w:t>
      </w:r>
      <w:r>
        <w:rPr>
          <w:i/>
          <w:spacing w:val="-2"/>
          <w:sz w:val="21"/>
        </w:rPr>
        <w:t> </w:t>
      </w:r>
      <w:r>
        <w:rPr>
          <w:i/>
          <w:sz w:val="21"/>
        </w:rPr>
        <w:t>the</w:t>
      </w:r>
      <w:r>
        <w:rPr>
          <w:i/>
          <w:spacing w:val="-4"/>
          <w:sz w:val="21"/>
        </w:rPr>
        <w:t> </w:t>
      </w:r>
      <w:r>
        <w:rPr>
          <w:sz w:val="21"/>
        </w:rPr>
        <w:t>d</w:t>
      </w:r>
      <w:r>
        <w:rPr>
          <w:spacing w:val="29"/>
          <w:sz w:val="21"/>
        </w:rPr>
        <w:t> </w:t>
      </w:r>
      <w:r>
        <w:rPr>
          <w:i/>
          <w:sz w:val="21"/>
        </w:rPr>
        <w:t>and</w:t>
      </w:r>
      <w:r>
        <w:rPr>
          <w:i/>
          <w:spacing w:val="31"/>
          <w:sz w:val="21"/>
        </w:rPr>
        <w:t> </w:t>
      </w:r>
      <w:r>
        <w:rPr>
          <w:sz w:val="20"/>
        </w:rPr>
        <w:t>u </w:t>
      </w:r>
      <w:r>
        <w:rPr>
          <w:i/>
          <w:sz w:val="21"/>
        </w:rPr>
        <w:t>quark on</w:t>
      </w:r>
      <w:r>
        <w:rPr>
          <w:i/>
          <w:spacing w:val="-12"/>
          <w:sz w:val="21"/>
        </w:rPr>
        <w:t> </w:t>
      </w:r>
      <w:r>
        <w:rPr>
          <w:i/>
          <w:sz w:val="21"/>
        </w:rPr>
        <w:t>the</w:t>
      </w:r>
      <w:r>
        <w:rPr>
          <w:i/>
          <w:spacing w:val="-8"/>
          <w:sz w:val="21"/>
        </w:rPr>
        <w:t> </w:t>
      </w:r>
      <w:r>
        <w:rPr>
          <w:i/>
          <w:sz w:val="21"/>
        </w:rPr>
        <w:t>other.</w:t>
      </w:r>
    </w:p>
    <w:p>
      <w:pPr>
        <w:pStyle w:val="BodyText"/>
        <w:spacing w:before="196"/>
        <w:rPr>
          <w:i/>
          <w:sz w:val="21"/>
        </w:rPr>
      </w:pPr>
    </w:p>
    <w:p>
      <w:pPr>
        <w:spacing w:line="259" w:lineRule="auto" w:before="0"/>
        <w:ind w:left="1671" w:right="2217" w:hanging="2"/>
        <w:jc w:val="right"/>
        <w:rPr>
          <w:rFonts w:ascii="Arial"/>
          <w:i/>
          <w:sz w:val="25"/>
        </w:rPr>
      </w:pPr>
      <w:r>
        <w:rPr>
          <w:w w:val="105"/>
          <w:sz w:val="25"/>
        </w:rPr>
        <w:t>electron,</w:t>
      </w:r>
      <w:r>
        <w:rPr>
          <w:spacing w:val="36"/>
          <w:w w:val="105"/>
          <w:sz w:val="25"/>
        </w:rPr>
        <w:t> </w:t>
      </w:r>
      <w:r>
        <w:rPr>
          <w:w w:val="105"/>
          <w:sz w:val="25"/>
        </w:rPr>
        <w:t>or</w:t>
      </w:r>
      <w:r>
        <w:rPr>
          <w:spacing w:val="40"/>
          <w:w w:val="105"/>
          <w:sz w:val="25"/>
        </w:rPr>
        <w:t> </w:t>
      </w:r>
      <w:r>
        <w:rPr>
          <w:w w:val="105"/>
          <w:sz w:val="25"/>
        </w:rPr>
        <w:t>a</w:t>
      </w:r>
      <w:r>
        <w:rPr>
          <w:spacing w:val="40"/>
          <w:w w:val="105"/>
          <w:sz w:val="25"/>
        </w:rPr>
        <w:t> </w:t>
      </w:r>
      <w:r>
        <w:rPr>
          <w:w w:val="105"/>
          <w:sz w:val="25"/>
        </w:rPr>
        <w:t>neutrino</w:t>
      </w:r>
      <w:r>
        <w:rPr>
          <w:spacing w:val="40"/>
          <w:w w:val="105"/>
          <w:sz w:val="25"/>
        </w:rPr>
        <w:t> </w:t>
      </w:r>
      <w:r>
        <w:rPr>
          <w:w w:val="105"/>
          <w:sz w:val="25"/>
        </w:rPr>
        <w:t>(see</w:t>
      </w:r>
      <w:r>
        <w:rPr>
          <w:spacing w:val="40"/>
          <w:w w:val="105"/>
          <w:sz w:val="25"/>
        </w:rPr>
        <w:t> </w:t>
      </w:r>
      <w:r>
        <w:rPr>
          <w:w w:val="105"/>
          <w:sz w:val="25"/>
        </w:rPr>
        <w:t>Fig.</w:t>
      </w:r>
      <w:r>
        <w:rPr>
          <w:spacing w:val="31"/>
          <w:w w:val="105"/>
          <w:sz w:val="25"/>
        </w:rPr>
        <w:t> </w:t>
      </w:r>
      <w:r>
        <w:rPr>
          <w:w w:val="105"/>
          <w:sz w:val="25"/>
        </w:rPr>
        <w:t>87). This interaction</w:t>
      </w:r>
      <w:r>
        <w:rPr>
          <w:spacing w:val="40"/>
          <w:w w:val="105"/>
          <w:sz w:val="25"/>
        </w:rPr>
        <w:t> </w:t>
      </w:r>
      <w:r>
        <w:rPr>
          <w:w w:val="105"/>
          <w:sz w:val="25"/>
        </w:rPr>
        <w:t>has the</w:t>
      </w:r>
      <w:r>
        <w:rPr>
          <w:spacing w:val="40"/>
          <w:w w:val="105"/>
          <w:sz w:val="25"/>
        </w:rPr>
        <w:t> </w:t>
      </w:r>
      <w:r>
        <w:rPr>
          <w:w w:val="105"/>
          <w:sz w:val="25"/>
        </w:rPr>
        <w:t>misleading</w:t>
      </w:r>
      <w:r>
        <w:rPr>
          <w:spacing w:val="40"/>
          <w:w w:val="105"/>
          <w:sz w:val="25"/>
        </w:rPr>
        <w:t> </w:t>
      </w:r>
      <w:r>
        <w:rPr>
          <w:w w:val="105"/>
          <w:sz w:val="25"/>
        </w:rPr>
        <w:t>name</w:t>
      </w:r>
      <w:r>
        <w:rPr>
          <w:spacing w:val="40"/>
          <w:w w:val="105"/>
          <w:sz w:val="25"/>
        </w:rPr>
        <w:t> </w:t>
      </w:r>
      <w:r>
        <w:rPr>
          <w:w w:val="105"/>
          <w:sz w:val="25"/>
        </w:rPr>
        <w:t>of</w:t>
      </w:r>
      <w:r>
        <w:rPr>
          <w:spacing w:val="40"/>
          <w:w w:val="105"/>
          <w:sz w:val="25"/>
        </w:rPr>
        <w:t> </w:t>
      </w:r>
      <w:r>
        <w:rPr>
          <w:w w:val="105"/>
          <w:sz w:val="25"/>
        </w:rPr>
        <w:t>"neutral</w:t>
      </w:r>
      <w:r>
        <w:rPr>
          <w:spacing w:val="40"/>
          <w:w w:val="105"/>
          <w:sz w:val="25"/>
        </w:rPr>
        <w:t> </w:t>
      </w:r>
      <w:r>
        <w:rPr>
          <w:w w:val="105"/>
          <w:sz w:val="25"/>
        </w:rPr>
        <w:t>currents,"</w:t>
      </w:r>
      <w:r>
        <w:rPr>
          <w:spacing w:val="40"/>
          <w:w w:val="105"/>
          <w:sz w:val="25"/>
        </w:rPr>
        <w:t> </w:t>
      </w:r>
      <w:r>
        <w:rPr>
          <w:w w:val="105"/>
          <w:sz w:val="25"/>
        </w:rPr>
        <w:t>and</w:t>
      </w:r>
      <w:r>
        <w:rPr>
          <w:spacing w:val="40"/>
          <w:w w:val="105"/>
          <w:sz w:val="25"/>
        </w:rPr>
        <w:t> </w:t>
      </w:r>
      <w:r>
        <w:rPr>
          <w:w w:val="105"/>
          <w:sz w:val="25"/>
        </w:rPr>
        <w:t>caused</w:t>
      </w:r>
      <w:r>
        <w:rPr>
          <w:spacing w:val="40"/>
          <w:w w:val="105"/>
          <w:sz w:val="25"/>
        </w:rPr>
        <w:t> </w:t>
      </w:r>
      <w:r>
        <w:rPr>
          <w:w w:val="105"/>
          <w:sz w:val="25"/>
        </w:rPr>
        <w:t>a lot of excitement</w:t>
      </w:r>
      <w:r>
        <w:rPr>
          <w:spacing w:val="39"/>
          <w:w w:val="105"/>
          <w:sz w:val="25"/>
        </w:rPr>
        <w:t> </w:t>
      </w:r>
      <w:r>
        <w:rPr>
          <w:w w:val="105"/>
          <w:sz w:val="25"/>
        </w:rPr>
        <w:t>when it was discovered</w:t>
      </w:r>
      <w:r>
        <w:rPr>
          <w:w w:val="105"/>
          <w:sz w:val="25"/>
        </w:rPr>
        <w:t> a</w:t>
      </w:r>
      <w:r>
        <w:rPr>
          <w:w w:val="105"/>
          <w:sz w:val="25"/>
        </w:rPr>
        <w:t> few</w:t>
      </w:r>
      <w:r>
        <w:rPr>
          <w:w w:val="105"/>
          <w:sz w:val="25"/>
        </w:rPr>
        <w:t> years ago. The</w:t>
      </w:r>
      <w:r>
        <w:rPr>
          <w:spacing w:val="80"/>
          <w:w w:val="105"/>
          <w:sz w:val="25"/>
        </w:rPr>
        <w:t> </w:t>
      </w:r>
      <w:r>
        <w:rPr>
          <w:w w:val="105"/>
          <w:sz w:val="25"/>
        </w:rPr>
        <w:t>theory</w:t>
      </w:r>
      <w:r>
        <w:rPr>
          <w:spacing w:val="40"/>
          <w:w w:val="105"/>
          <w:sz w:val="25"/>
        </w:rPr>
        <w:t> </w:t>
      </w:r>
      <w:r>
        <w:rPr>
          <w:w w:val="105"/>
          <w:sz w:val="25"/>
        </w:rPr>
        <w:t>of</w:t>
      </w:r>
      <w:r>
        <w:rPr>
          <w:spacing w:val="40"/>
          <w:w w:val="105"/>
          <w:sz w:val="25"/>
        </w:rPr>
        <w:t> </w:t>
      </w:r>
      <w:r>
        <w:rPr>
          <w:w w:val="105"/>
          <w:sz w:val="25"/>
        </w:rPr>
        <w:t>W's</w:t>
      </w:r>
      <w:r>
        <w:rPr>
          <w:spacing w:val="40"/>
          <w:w w:val="105"/>
          <w:sz w:val="25"/>
        </w:rPr>
        <w:t> </w:t>
      </w:r>
      <w:r>
        <w:rPr>
          <w:w w:val="105"/>
          <w:sz w:val="25"/>
        </w:rPr>
        <w:t>is</w:t>
      </w:r>
      <w:r>
        <w:rPr>
          <w:spacing w:val="40"/>
          <w:w w:val="105"/>
          <w:sz w:val="25"/>
        </w:rPr>
        <w:t> </w:t>
      </w:r>
      <w:r>
        <w:rPr>
          <w:w w:val="105"/>
          <w:sz w:val="25"/>
        </w:rPr>
        <w:t>nice</w:t>
      </w:r>
      <w:r>
        <w:rPr>
          <w:spacing w:val="40"/>
          <w:w w:val="105"/>
          <w:sz w:val="25"/>
        </w:rPr>
        <w:t> </w:t>
      </w:r>
      <w:r>
        <w:rPr>
          <w:w w:val="105"/>
          <w:sz w:val="25"/>
        </w:rPr>
        <w:t>and</w:t>
      </w:r>
      <w:r>
        <w:rPr>
          <w:spacing w:val="40"/>
          <w:w w:val="105"/>
          <w:sz w:val="25"/>
        </w:rPr>
        <w:t> </w:t>
      </w:r>
      <w:r>
        <w:rPr>
          <w:w w:val="105"/>
          <w:sz w:val="25"/>
        </w:rPr>
        <w:t>neat</w:t>
      </w:r>
      <w:r>
        <w:rPr>
          <w:spacing w:val="40"/>
          <w:w w:val="105"/>
          <w:sz w:val="25"/>
        </w:rPr>
        <w:t> </w:t>
      </w:r>
      <w:r>
        <w:rPr>
          <w:w w:val="105"/>
          <w:sz w:val="25"/>
        </w:rPr>
        <w:t>if</w:t>
      </w:r>
      <w:r>
        <w:rPr>
          <w:spacing w:val="40"/>
          <w:w w:val="105"/>
          <w:sz w:val="25"/>
        </w:rPr>
        <w:t> </w:t>
      </w:r>
      <w:r>
        <w:rPr>
          <w:w w:val="105"/>
          <w:sz w:val="25"/>
        </w:rPr>
        <w:t>you</w:t>
      </w:r>
      <w:r>
        <w:rPr>
          <w:spacing w:val="40"/>
          <w:w w:val="105"/>
          <w:sz w:val="25"/>
        </w:rPr>
        <w:t> </w:t>
      </w:r>
      <w:r>
        <w:rPr>
          <w:w w:val="105"/>
          <w:sz w:val="25"/>
        </w:rPr>
        <w:t>allow</w:t>
      </w:r>
      <w:r>
        <w:rPr>
          <w:spacing w:val="40"/>
          <w:w w:val="105"/>
          <w:sz w:val="25"/>
        </w:rPr>
        <w:t> </w:t>
      </w:r>
      <w:r>
        <w:rPr>
          <w:w w:val="105"/>
          <w:sz w:val="25"/>
        </w:rPr>
        <w:t>for</w:t>
      </w:r>
      <w:r>
        <w:rPr>
          <w:spacing w:val="40"/>
          <w:w w:val="105"/>
          <w:sz w:val="25"/>
        </w:rPr>
        <w:t> </w:t>
      </w:r>
      <w:r>
        <w:rPr>
          <w:w w:val="105"/>
          <w:sz w:val="25"/>
        </w:rPr>
        <w:t>a three-way</w:t>
      </w:r>
      <w:r>
        <w:rPr>
          <w:spacing w:val="-6"/>
          <w:w w:val="105"/>
          <w:sz w:val="25"/>
        </w:rPr>
        <w:t> </w:t>
      </w:r>
      <w:r>
        <w:rPr>
          <w:w w:val="105"/>
          <w:sz w:val="25"/>
        </w:rPr>
        <w:t>coupling between the</w:t>
      </w:r>
      <w:r>
        <w:rPr>
          <w:spacing w:val="-2"/>
          <w:w w:val="105"/>
          <w:sz w:val="25"/>
        </w:rPr>
        <w:t> </w:t>
      </w:r>
      <w:r>
        <w:rPr>
          <w:w w:val="105"/>
          <w:sz w:val="25"/>
        </w:rPr>
        <w:t>three</w:t>
      </w:r>
      <w:r>
        <w:rPr>
          <w:spacing w:val="-10"/>
          <w:w w:val="105"/>
          <w:sz w:val="25"/>
        </w:rPr>
        <w:t> </w:t>
      </w:r>
      <w:r>
        <w:rPr>
          <w:w w:val="105"/>
          <w:sz w:val="25"/>
        </w:rPr>
        <w:t>types</w:t>
      </w:r>
      <w:r>
        <w:rPr>
          <w:spacing w:val="-17"/>
          <w:w w:val="105"/>
          <w:sz w:val="25"/>
        </w:rPr>
        <w:t> </w:t>
      </w:r>
      <w:r>
        <w:rPr>
          <w:w w:val="105"/>
          <w:sz w:val="25"/>
        </w:rPr>
        <w:t>of W's</w:t>
      </w:r>
      <w:r>
        <w:rPr>
          <w:spacing w:val="-10"/>
          <w:w w:val="105"/>
          <w:sz w:val="25"/>
        </w:rPr>
        <w:t> </w:t>
      </w:r>
      <w:r>
        <w:rPr>
          <w:w w:val="105"/>
          <w:sz w:val="25"/>
        </w:rPr>
        <w:t>(see Fig. 88). The</w:t>
      </w:r>
      <w:r>
        <w:rPr>
          <w:spacing w:val="40"/>
          <w:w w:val="105"/>
          <w:sz w:val="25"/>
        </w:rPr>
        <w:t> </w:t>
      </w:r>
      <w:r>
        <w:rPr>
          <w:w w:val="105"/>
          <w:sz w:val="25"/>
        </w:rPr>
        <w:t>observed</w:t>
      </w:r>
      <w:r>
        <w:rPr>
          <w:spacing w:val="39"/>
          <w:w w:val="105"/>
          <w:sz w:val="25"/>
        </w:rPr>
        <w:t> </w:t>
      </w:r>
      <w:r>
        <w:rPr>
          <w:w w:val="105"/>
          <w:sz w:val="25"/>
        </w:rPr>
        <w:t>coupling constant</w:t>
      </w:r>
      <w:r>
        <w:rPr>
          <w:w w:val="105"/>
          <w:sz w:val="25"/>
        </w:rPr>
        <w:t> for</w:t>
      </w:r>
      <w:r>
        <w:rPr>
          <w:spacing w:val="40"/>
          <w:w w:val="105"/>
          <w:sz w:val="25"/>
        </w:rPr>
        <w:t> </w:t>
      </w:r>
      <w:r>
        <w:rPr>
          <w:w w:val="105"/>
          <w:sz w:val="25"/>
        </w:rPr>
        <w:t>W's is much</w:t>
      </w:r>
      <w:r>
        <w:rPr>
          <w:spacing w:val="40"/>
          <w:w w:val="105"/>
          <w:sz w:val="25"/>
        </w:rPr>
        <w:t> </w:t>
      </w:r>
      <w:r>
        <w:rPr>
          <w:w w:val="105"/>
          <w:sz w:val="25"/>
        </w:rPr>
        <w:t>the same</w:t>
      </w:r>
      <w:r>
        <w:rPr>
          <w:spacing w:val="71"/>
          <w:w w:val="105"/>
          <w:sz w:val="25"/>
        </w:rPr>
        <w:t> </w:t>
      </w:r>
      <w:r>
        <w:rPr>
          <w:w w:val="105"/>
          <w:sz w:val="25"/>
        </w:rPr>
        <w:t>as</w:t>
      </w:r>
      <w:r>
        <w:rPr>
          <w:spacing w:val="57"/>
          <w:w w:val="150"/>
          <w:sz w:val="25"/>
        </w:rPr>
        <w:t> </w:t>
      </w:r>
      <w:r>
        <w:rPr>
          <w:w w:val="105"/>
          <w:sz w:val="25"/>
        </w:rPr>
        <w:t>that</w:t>
      </w:r>
      <w:r>
        <w:rPr>
          <w:spacing w:val="57"/>
          <w:w w:val="150"/>
          <w:sz w:val="25"/>
        </w:rPr>
        <w:t> </w:t>
      </w:r>
      <w:r>
        <w:rPr>
          <w:w w:val="105"/>
          <w:sz w:val="25"/>
        </w:rPr>
        <w:t>for</w:t>
      </w:r>
      <w:r>
        <w:rPr>
          <w:spacing w:val="70"/>
          <w:w w:val="150"/>
          <w:sz w:val="25"/>
        </w:rPr>
        <w:t> </w:t>
      </w:r>
      <w:r>
        <w:rPr>
          <w:w w:val="105"/>
          <w:sz w:val="25"/>
        </w:rPr>
        <w:t>the</w:t>
      </w:r>
      <w:r>
        <w:rPr>
          <w:spacing w:val="64"/>
          <w:w w:val="150"/>
          <w:sz w:val="25"/>
        </w:rPr>
        <w:t> </w:t>
      </w:r>
      <w:r>
        <w:rPr>
          <w:w w:val="105"/>
          <w:sz w:val="25"/>
        </w:rPr>
        <w:t>photon-in</w:t>
      </w:r>
      <w:r>
        <w:rPr>
          <w:spacing w:val="71"/>
          <w:w w:val="150"/>
          <w:sz w:val="25"/>
        </w:rPr>
        <w:t> </w:t>
      </w:r>
      <w:r>
        <w:rPr>
          <w:w w:val="105"/>
          <w:sz w:val="25"/>
        </w:rPr>
        <w:t>the</w:t>
      </w:r>
      <w:r>
        <w:rPr>
          <w:spacing w:val="32"/>
          <w:w w:val="105"/>
          <w:sz w:val="25"/>
        </w:rPr>
        <w:t> </w:t>
      </w:r>
      <w:r>
        <w:rPr>
          <w:w w:val="105"/>
          <w:sz w:val="25"/>
        </w:rPr>
        <w:t>neighborhood</w:t>
      </w:r>
      <w:r>
        <w:rPr>
          <w:spacing w:val="25"/>
          <w:w w:val="105"/>
          <w:sz w:val="25"/>
        </w:rPr>
        <w:t>  </w:t>
      </w:r>
      <w:r>
        <w:rPr>
          <w:w w:val="105"/>
          <w:sz w:val="25"/>
        </w:rPr>
        <w:t>of</w:t>
      </w:r>
      <w:r>
        <w:rPr>
          <w:spacing w:val="77"/>
          <w:w w:val="105"/>
          <w:sz w:val="25"/>
        </w:rPr>
        <w:t> </w:t>
      </w:r>
      <w:r>
        <w:rPr>
          <w:rFonts w:ascii="Arial"/>
          <w:i/>
          <w:spacing w:val="-5"/>
          <w:w w:val="105"/>
          <w:sz w:val="25"/>
        </w:rPr>
        <w:t>j.</w:t>
      </w:r>
    </w:p>
    <w:p>
      <w:pPr>
        <w:pStyle w:val="BodyText"/>
        <w:spacing w:before="4"/>
        <w:rPr>
          <w:rFonts w:ascii="Arial"/>
          <w:i/>
          <w:sz w:val="25"/>
        </w:rPr>
      </w:pPr>
    </w:p>
    <w:p>
      <w:pPr>
        <w:spacing w:line="225" w:lineRule="auto" w:before="0"/>
        <w:ind w:left="1677" w:right="2231" w:firstLine="184"/>
        <w:jc w:val="both"/>
        <w:rPr>
          <w:sz w:val="20"/>
        </w:rPr>
      </w:pPr>
      <w:r>
        <w:rPr>
          <w:rFonts w:ascii="Arial"/>
          <w:w w:val="105"/>
          <w:position w:val="4"/>
          <w:sz w:val="11"/>
        </w:rPr>
        <w:t>5</w:t>
      </w:r>
      <w:r>
        <w:rPr>
          <w:rFonts w:ascii="Arial"/>
          <w:spacing w:val="35"/>
          <w:w w:val="105"/>
          <w:position w:val="4"/>
          <w:sz w:val="11"/>
        </w:rPr>
        <w:t> </w:t>
      </w:r>
      <w:r>
        <w:rPr>
          <w:w w:val="105"/>
          <w:sz w:val="20"/>
        </w:rPr>
        <w:t>After these lectures were given, high enough energies were achieved</w:t>
      </w:r>
      <w:r>
        <w:rPr>
          <w:spacing w:val="40"/>
          <w:w w:val="105"/>
          <w:sz w:val="20"/>
        </w:rPr>
        <w:t> </w:t>
      </w:r>
      <w:r>
        <w:rPr>
          <w:w w:val="105"/>
          <w:sz w:val="20"/>
        </w:rPr>
        <w:t>to</w:t>
      </w:r>
      <w:r>
        <w:rPr>
          <w:w w:val="105"/>
          <w:sz w:val="20"/>
        </w:rPr>
        <w:t> produce</w:t>
      </w:r>
      <w:r>
        <w:rPr>
          <w:w w:val="105"/>
          <w:sz w:val="20"/>
        </w:rPr>
        <w:t> a W</w:t>
      </w:r>
      <w:r>
        <w:rPr>
          <w:w w:val="105"/>
          <w:sz w:val="20"/>
        </w:rPr>
        <w:t> by itself, and</w:t>
      </w:r>
      <w:r>
        <w:rPr>
          <w:spacing w:val="40"/>
          <w:w w:val="105"/>
          <w:sz w:val="20"/>
        </w:rPr>
        <w:t> </w:t>
      </w:r>
      <w:r>
        <w:rPr>
          <w:w w:val="105"/>
          <w:sz w:val="20"/>
        </w:rPr>
        <w:t>its mass was measured</w:t>
      </w:r>
      <w:r>
        <w:rPr>
          <w:spacing w:val="29"/>
          <w:w w:val="105"/>
          <w:sz w:val="20"/>
        </w:rPr>
        <w:t> </w:t>
      </w:r>
      <w:r>
        <w:rPr>
          <w:w w:val="105"/>
          <w:sz w:val="20"/>
        </w:rPr>
        <w:t>to</w:t>
      </w:r>
      <w:r>
        <w:rPr>
          <w:spacing w:val="-3"/>
          <w:w w:val="105"/>
          <w:sz w:val="20"/>
        </w:rPr>
        <w:t> </w:t>
      </w:r>
      <w:r>
        <w:rPr>
          <w:rFonts w:ascii="Arial"/>
          <w:w w:val="105"/>
          <w:sz w:val="19"/>
        </w:rPr>
        <w:t>be </w:t>
      </w:r>
      <w:r>
        <w:rPr>
          <w:w w:val="105"/>
          <w:sz w:val="20"/>
        </w:rPr>
        <w:t>very close to the value</w:t>
      </w:r>
      <w:r>
        <w:rPr>
          <w:w w:val="105"/>
          <w:sz w:val="20"/>
        </w:rPr>
        <w:t> predicted</w:t>
      </w:r>
      <w:r>
        <w:rPr>
          <w:spacing w:val="40"/>
          <w:w w:val="105"/>
          <w:sz w:val="20"/>
        </w:rPr>
        <w:t> </w:t>
      </w:r>
      <w:r>
        <w:rPr>
          <w:w w:val="105"/>
          <w:sz w:val="20"/>
        </w:rPr>
        <w:t>by the</w:t>
      </w:r>
      <w:r>
        <w:rPr>
          <w:spacing w:val="40"/>
          <w:w w:val="105"/>
          <w:sz w:val="20"/>
        </w:rPr>
        <w:t> </w:t>
      </w:r>
      <w:r>
        <w:rPr>
          <w:w w:val="105"/>
          <w:sz w:val="20"/>
        </w:rPr>
        <w:t>theory.</w:t>
      </w:r>
    </w:p>
    <w:p>
      <w:pPr>
        <w:spacing w:after="0" w:line="225" w:lineRule="auto"/>
        <w:jc w:val="both"/>
        <w:rPr>
          <w:sz w:val="20"/>
        </w:rPr>
        <w:sectPr>
          <w:pgSz w:w="11900" w:h="16840"/>
          <w:pgMar w:header="2034" w:footer="0" w:top="2400" w:bottom="280" w:left="850" w:right="850"/>
        </w:sectPr>
      </w:pPr>
    </w:p>
    <w:p>
      <w:pPr>
        <w:pStyle w:val="BodyText"/>
        <w:spacing w:before="174"/>
        <w:rPr>
          <w:sz w:val="20"/>
        </w:rPr>
      </w:pPr>
    </w:p>
    <w:p>
      <w:pPr>
        <w:pStyle w:val="BodyText"/>
        <w:spacing w:after="0"/>
        <w:rPr>
          <w:sz w:val="20"/>
        </w:rPr>
        <w:sectPr>
          <w:headerReference w:type="even" r:id="rId200"/>
          <w:headerReference w:type="default" r:id="rId201"/>
          <w:pgSz w:w="11900" w:h="16840"/>
          <w:pgMar w:header="2139" w:footer="0" w:top="2400" w:bottom="280" w:left="850" w:right="850"/>
          <w:pgNumType w:start="142"/>
        </w:sectPr>
      </w:pPr>
    </w:p>
    <w:p>
      <w:pPr>
        <w:tabs>
          <w:tab w:pos="4889" w:val="left" w:leader="none"/>
        </w:tabs>
        <w:spacing w:before="192"/>
        <w:ind w:left="3822" w:right="0" w:firstLine="0"/>
        <w:jc w:val="left"/>
        <w:rPr>
          <w:rFonts w:ascii="Arial"/>
          <w:sz w:val="17"/>
        </w:rPr>
      </w:pPr>
      <w:r>
        <w:rPr>
          <w:rFonts w:ascii="Arial"/>
          <w:spacing w:val="-2"/>
          <w:w w:val="120"/>
          <w:sz w:val="17"/>
        </w:rPr>
        <w:t>u(+2/3l</w:t>
      </w:r>
      <w:r>
        <w:rPr>
          <w:rFonts w:ascii="Arial"/>
          <w:sz w:val="17"/>
        </w:rPr>
        <w:tab/>
      </w:r>
      <w:r>
        <w:rPr>
          <w:rFonts w:ascii="Arial"/>
          <w:w w:val="120"/>
          <w:sz w:val="17"/>
        </w:rPr>
        <w:t>d(-</w:t>
      </w:r>
      <w:r>
        <w:rPr>
          <w:rFonts w:ascii="Arial"/>
          <w:spacing w:val="-4"/>
          <w:w w:val="120"/>
          <w:sz w:val="17"/>
        </w:rPr>
        <w:t>1/3)</w:t>
      </w:r>
    </w:p>
    <w:p>
      <w:pPr>
        <w:spacing w:line="240" w:lineRule="auto"/>
        <w:ind w:left="4054" w:right="0" w:firstLine="0"/>
        <w:rPr>
          <w:rFonts w:ascii="Arial"/>
          <w:sz w:val="20"/>
        </w:rPr>
      </w:pPr>
      <w:r>
        <w:rPr>
          <w:rFonts w:ascii="Arial"/>
          <w:sz w:val="20"/>
        </w:rPr>
        <w:drawing>
          <wp:inline distT="0" distB="0" distL="0" distR="0">
            <wp:extent cx="841622" cy="1060703"/>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02" cstate="print"/>
                    <a:stretch>
                      <a:fillRect/>
                    </a:stretch>
                  </pic:blipFill>
                  <pic:spPr>
                    <a:xfrm>
                      <a:off x="0" y="0"/>
                      <a:ext cx="841622" cy="1060703"/>
                    </a:xfrm>
                    <a:prstGeom prst="rect">
                      <a:avLst/>
                    </a:prstGeom>
                  </pic:spPr>
                </pic:pic>
              </a:graphicData>
            </a:graphic>
          </wp:inline>
        </w:drawing>
      </w:r>
      <w:r>
        <w:rPr>
          <w:rFonts w:ascii="Arial"/>
          <w:sz w:val="20"/>
        </w:rPr>
      </w:r>
    </w:p>
    <w:p>
      <w:pPr>
        <w:tabs>
          <w:tab w:pos="5135" w:val="left" w:leader="none"/>
        </w:tabs>
        <w:spacing w:before="75"/>
        <w:ind w:left="3817" w:right="0" w:firstLine="0"/>
        <w:jc w:val="left"/>
        <w:rPr>
          <w:rFonts w:ascii="Arial"/>
          <w:sz w:val="17"/>
        </w:rPr>
      </w:pPr>
      <w:r>
        <w:rPr>
          <w:rFonts w:ascii="Arial"/>
          <w:spacing w:val="-2"/>
          <w:w w:val="120"/>
          <w:sz w:val="17"/>
        </w:rPr>
        <w:t>u(+2/3)</w:t>
      </w:r>
      <w:r>
        <w:rPr>
          <w:rFonts w:ascii="Arial"/>
          <w:sz w:val="17"/>
        </w:rPr>
        <w:tab/>
      </w:r>
      <w:r>
        <w:rPr>
          <w:rFonts w:ascii="Arial"/>
          <w:w w:val="115"/>
          <w:sz w:val="17"/>
        </w:rPr>
        <w:t>d(-</w:t>
      </w:r>
      <w:r>
        <w:rPr>
          <w:rFonts w:ascii="Arial"/>
          <w:spacing w:val="-6"/>
          <w:w w:val="120"/>
          <w:sz w:val="17"/>
        </w:rPr>
        <w:t>1/3)</w:t>
      </w:r>
    </w:p>
    <w:p>
      <w:pPr>
        <w:tabs>
          <w:tab w:pos="1627" w:val="left" w:leader="none"/>
        </w:tabs>
        <w:spacing w:before="92"/>
        <w:ind w:left="368" w:right="0" w:firstLine="0"/>
        <w:jc w:val="left"/>
        <w:rPr>
          <w:rFonts w:ascii="Arial"/>
          <w:sz w:val="17"/>
        </w:rPr>
      </w:pPr>
      <w:r>
        <w:rPr/>
        <w:br w:type="column"/>
      </w:r>
      <w:r>
        <w:rPr>
          <w:spacing w:val="-4"/>
          <w:sz w:val="18"/>
        </w:rPr>
        <w:t>v(Ol</w:t>
      </w:r>
      <w:r>
        <w:rPr>
          <w:sz w:val="18"/>
        </w:rPr>
        <w:tab/>
      </w:r>
      <w:r>
        <w:rPr>
          <w:rFonts w:ascii="Arial"/>
          <w:sz w:val="17"/>
        </w:rPr>
        <w:t>e(-</w:t>
      </w:r>
      <w:r>
        <w:rPr>
          <w:rFonts w:ascii="Arial"/>
          <w:spacing w:val="-5"/>
          <w:sz w:val="17"/>
        </w:rPr>
        <w:t>11</w:t>
      </w:r>
    </w:p>
    <w:p>
      <w:pPr>
        <w:pStyle w:val="BodyText"/>
        <w:spacing w:before="8"/>
        <w:rPr>
          <w:rFonts w:ascii="Arial"/>
          <w:sz w:val="3"/>
        </w:rPr>
      </w:pPr>
    </w:p>
    <w:p>
      <w:pPr>
        <w:spacing w:line="240" w:lineRule="auto"/>
        <w:ind w:left="586" w:right="0" w:firstLine="0"/>
        <w:rPr>
          <w:rFonts w:ascii="Arial"/>
          <w:sz w:val="20"/>
        </w:rPr>
      </w:pPr>
      <w:r>
        <w:rPr>
          <w:rFonts w:ascii="Arial"/>
          <w:sz w:val="20"/>
        </w:rPr>
        <w:drawing>
          <wp:inline distT="0" distB="0" distL="0" distR="0">
            <wp:extent cx="902609" cy="1048512"/>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03" cstate="print"/>
                    <a:stretch>
                      <a:fillRect/>
                    </a:stretch>
                  </pic:blipFill>
                  <pic:spPr>
                    <a:xfrm>
                      <a:off x="0" y="0"/>
                      <a:ext cx="902609" cy="1048512"/>
                    </a:xfrm>
                    <a:prstGeom prst="rect">
                      <a:avLst/>
                    </a:prstGeom>
                  </pic:spPr>
                </pic:pic>
              </a:graphicData>
            </a:graphic>
          </wp:inline>
        </w:drawing>
      </w:r>
      <w:r>
        <w:rPr>
          <w:rFonts w:ascii="Arial"/>
          <w:sz w:val="20"/>
        </w:rPr>
      </w:r>
    </w:p>
    <w:p>
      <w:pPr>
        <w:spacing w:before="140"/>
        <w:ind w:left="0" w:right="399" w:firstLine="0"/>
        <w:jc w:val="center"/>
        <w:rPr>
          <w:rFonts w:ascii="Arial"/>
          <w:sz w:val="17"/>
        </w:rPr>
      </w:pPr>
      <w:r>
        <w:rPr>
          <w:rFonts w:ascii="Arial"/>
          <w:sz w:val="17"/>
        </w:rPr>
        <w:t>e(-</w:t>
      </w:r>
      <w:r>
        <w:rPr>
          <w:rFonts w:ascii="Arial"/>
          <w:spacing w:val="-5"/>
          <w:sz w:val="17"/>
        </w:rPr>
        <w:t>1)</w:t>
      </w:r>
    </w:p>
    <w:p>
      <w:pPr>
        <w:spacing w:after="0"/>
        <w:jc w:val="center"/>
        <w:rPr>
          <w:rFonts w:ascii="Arial"/>
          <w:sz w:val="17"/>
        </w:rPr>
        <w:sectPr>
          <w:type w:val="continuous"/>
          <w:pgSz w:w="11900" w:h="16840"/>
          <w:pgMar w:header="2139" w:footer="0" w:top="1160" w:bottom="280" w:left="850" w:right="850"/>
          <w:cols w:num="2" w:equalWidth="0">
            <w:col w:w="5717" w:space="40"/>
            <w:col w:w="4443"/>
          </w:cols>
        </w:sectPr>
      </w:pPr>
    </w:p>
    <w:p>
      <w:pPr>
        <w:pStyle w:val="BodyText"/>
        <w:spacing w:before="33"/>
        <w:rPr>
          <w:rFonts w:ascii="Arial"/>
          <w:sz w:val="20"/>
        </w:rPr>
      </w:pPr>
    </w:p>
    <w:p>
      <w:pPr>
        <w:spacing w:line="242" w:lineRule="auto" w:before="0"/>
        <w:ind w:left="2702" w:right="1172" w:firstLine="16"/>
        <w:jc w:val="both"/>
        <w:rPr>
          <w:i/>
          <w:sz w:val="20"/>
        </w:rPr>
      </w:pPr>
      <w:r>
        <w:rPr>
          <w:sz w:val="21"/>
        </w:rPr>
        <w:t>FIGURE 87.</w:t>
      </w:r>
      <w:r>
        <w:rPr>
          <w:spacing w:val="80"/>
          <w:w w:val="150"/>
          <w:sz w:val="21"/>
        </w:rPr>
        <w:t> </w:t>
      </w:r>
      <w:r>
        <w:rPr>
          <w:i/>
          <w:sz w:val="20"/>
        </w:rPr>
        <w:t>When</w:t>
      </w:r>
      <w:r>
        <w:rPr>
          <w:i/>
          <w:spacing w:val="-8"/>
          <w:sz w:val="20"/>
        </w:rPr>
        <w:t> </w:t>
      </w:r>
      <w:r>
        <w:rPr>
          <w:i/>
          <w:sz w:val="20"/>
        </w:rPr>
        <w:t>there </w:t>
      </w:r>
      <w:r>
        <w:rPr>
          <w:i/>
          <w:sz w:val="15"/>
        </w:rPr>
        <w:t>is</w:t>
      </w:r>
      <w:r>
        <w:rPr>
          <w:i/>
          <w:spacing w:val="39"/>
          <w:sz w:val="15"/>
        </w:rPr>
        <w:t> </w:t>
      </w:r>
      <w:r>
        <w:rPr>
          <w:i/>
          <w:sz w:val="20"/>
        </w:rPr>
        <w:t>no change m the</w:t>
      </w:r>
      <w:r>
        <w:rPr>
          <w:i/>
          <w:spacing w:val="-3"/>
          <w:sz w:val="20"/>
        </w:rPr>
        <w:t> </w:t>
      </w:r>
      <w:r>
        <w:rPr>
          <w:i/>
          <w:sz w:val="20"/>
        </w:rPr>
        <w:t>charge of any of the particles,</w:t>
      </w:r>
      <w:r>
        <w:rPr>
          <w:i/>
          <w:sz w:val="20"/>
        </w:rPr>
        <w:t> the W</w:t>
      </w:r>
      <w:r>
        <w:rPr>
          <w:i/>
          <w:spacing w:val="40"/>
          <w:sz w:val="20"/>
        </w:rPr>
        <w:t> </w:t>
      </w:r>
      <w:r>
        <w:rPr>
          <w:i/>
          <w:sz w:val="20"/>
        </w:rPr>
        <w:t>also </w:t>
      </w:r>
      <w:r>
        <w:rPr>
          <w:i/>
          <w:sz w:val="21"/>
        </w:rPr>
        <w:t>ha.s </w:t>
      </w:r>
      <w:r>
        <w:rPr>
          <w:i/>
          <w:sz w:val="20"/>
        </w:rPr>
        <w:t>no charge (it </w:t>
      </w:r>
      <w:r>
        <w:rPr>
          <w:i/>
          <w:sz w:val="15"/>
        </w:rPr>
        <w:t>is</w:t>
      </w:r>
      <w:r>
        <w:rPr>
          <w:i/>
          <w:spacing w:val="40"/>
          <w:sz w:val="15"/>
        </w:rPr>
        <w:t> </w:t>
      </w:r>
      <w:r>
        <w:rPr>
          <w:i/>
          <w:sz w:val="20"/>
        </w:rPr>
        <w:t>called Z</w:t>
      </w:r>
      <w:r>
        <w:rPr>
          <w:rFonts w:ascii="Arial"/>
          <w:i/>
          <w:sz w:val="20"/>
          <w:vertAlign w:val="subscript"/>
        </w:rPr>
        <w:t>0</w:t>
      </w:r>
      <w:r>
        <w:rPr>
          <w:rFonts w:ascii="Arial"/>
          <w:i/>
          <w:spacing w:val="-4"/>
          <w:sz w:val="20"/>
          <w:vertAlign w:val="baseline"/>
        </w:rPr>
        <w:t> </w:t>
      </w:r>
      <w:r>
        <w:rPr>
          <w:i/>
          <w:sz w:val="16"/>
          <w:vertAlign w:val="baseline"/>
        </w:rPr>
        <w:t>in</w:t>
      </w:r>
      <w:r>
        <w:rPr>
          <w:i/>
          <w:spacing w:val="40"/>
          <w:sz w:val="16"/>
          <w:vertAlign w:val="baseline"/>
        </w:rPr>
        <w:t> </w:t>
      </w:r>
      <w:r>
        <w:rPr>
          <w:i/>
          <w:sz w:val="20"/>
          <w:vertAlign w:val="baseline"/>
        </w:rPr>
        <w:t>this case). Such interactions are</w:t>
      </w:r>
      <w:r>
        <w:rPr>
          <w:i/>
          <w:sz w:val="20"/>
          <w:vertAlign w:val="baseline"/>
        </w:rPr>
        <w:t> called "neutral</w:t>
      </w:r>
      <w:r>
        <w:rPr>
          <w:i/>
          <w:spacing w:val="37"/>
          <w:sz w:val="20"/>
          <w:vertAlign w:val="baseline"/>
        </w:rPr>
        <w:t> </w:t>
      </w:r>
      <w:r>
        <w:rPr>
          <w:i/>
          <w:sz w:val="20"/>
          <w:vertAlign w:val="baseline"/>
        </w:rPr>
        <w:t>currents."</w:t>
      </w:r>
      <w:r>
        <w:rPr>
          <w:i/>
          <w:spacing w:val="39"/>
          <w:sz w:val="20"/>
          <w:vertAlign w:val="baseline"/>
        </w:rPr>
        <w:t> </w:t>
      </w:r>
      <w:r>
        <w:rPr>
          <w:i/>
          <w:sz w:val="20"/>
          <w:vertAlign w:val="baseline"/>
        </w:rPr>
        <w:t>Two possibilities</w:t>
      </w:r>
      <w:r>
        <w:rPr>
          <w:i/>
          <w:spacing w:val="40"/>
          <w:sz w:val="20"/>
          <w:vertAlign w:val="baseline"/>
        </w:rPr>
        <w:t> </w:t>
      </w:r>
      <w:r>
        <w:rPr>
          <w:i/>
          <w:sz w:val="20"/>
          <w:vertAlign w:val="baseline"/>
        </w:rPr>
        <w:t>are shown here.</w:t>
      </w:r>
    </w:p>
    <w:p>
      <w:pPr>
        <w:pStyle w:val="BodyText"/>
        <w:rPr>
          <w:i/>
          <w:sz w:val="20"/>
        </w:rPr>
      </w:pPr>
    </w:p>
    <w:p>
      <w:pPr>
        <w:pStyle w:val="BodyText"/>
        <w:spacing w:before="185"/>
        <w:rPr>
          <w:i/>
          <w:sz w:val="20"/>
        </w:rPr>
      </w:pPr>
    </w:p>
    <w:p>
      <w:pPr>
        <w:spacing w:line="247" w:lineRule="auto" w:before="0"/>
        <w:ind w:left="4998" w:right="1169" w:firstLine="14"/>
        <w:jc w:val="both"/>
        <w:rPr>
          <w:i/>
          <w:sz w:val="20"/>
        </w:rPr>
      </w:pPr>
      <w:r>
        <w:rPr>
          <w:i/>
          <w:sz w:val="20"/>
        </w:rPr>
        <w:drawing>
          <wp:anchor distT="0" distB="0" distL="0" distR="0" allowOverlap="1" layoutInCell="1" locked="0" behindDoc="0" simplePos="0" relativeHeight="15849472">
            <wp:simplePos x="0" y="0"/>
            <wp:positionH relativeFrom="page">
              <wp:posOffset>2283735</wp:posOffset>
            </wp:positionH>
            <wp:positionV relativeFrom="paragraph">
              <wp:posOffset>36228</wp:posOffset>
            </wp:positionV>
            <wp:extent cx="1147974" cy="1232913"/>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204" cstate="print"/>
                    <a:stretch>
                      <a:fillRect/>
                    </a:stretch>
                  </pic:blipFill>
                  <pic:spPr>
                    <a:xfrm>
                      <a:off x="0" y="0"/>
                      <a:ext cx="1147974" cy="1232913"/>
                    </a:xfrm>
                    <a:prstGeom prst="rect">
                      <a:avLst/>
                    </a:prstGeom>
                  </pic:spPr>
                </pic:pic>
              </a:graphicData>
            </a:graphic>
          </wp:anchor>
        </w:drawing>
      </w:r>
      <w:r>
        <w:rPr>
          <w:sz w:val="21"/>
        </w:rPr>
        <w:t>FIGURE</w:t>
      </w:r>
      <w:r>
        <w:rPr>
          <w:spacing w:val="40"/>
          <w:sz w:val="21"/>
        </w:rPr>
        <w:t> </w:t>
      </w:r>
      <w:r>
        <w:rPr>
          <w:sz w:val="21"/>
        </w:rPr>
        <w:t>88.</w:t>
      </w:r>
      <w:r>
        <w:rPr>
          <w:spacing w:val="80"/>
          <w:sz w:val="21"/>
        </w:rPr>
        <w:t> </w:t>
      </w:r>
      <w:r>
        <w:rPr>
          <w:i/>
          <w:sz w:val="20"/>
        </w:rPr>
        <w:t>A coupling between a W</w:t>
      </w:r>
      <w:r>
        <w:rPr>
          <w:i/>
          <w:spacing w:val="-13"/>
          <w:sz w:val="20"/>
        </w:rPr>
        <w:t> </w:t>
      </w:r>
      <w:r>
        <w:rPr>
          <w:i/>
          <w:sz w:val="13"/>
        </w:rPr>
        <w:t>-J.</w:t>
      </w:r>
      <w:r>
        <w:rPr>
          <w:i/>
          <w:spacing w:val="80"/>
          <w:sz w:val="13"/>
        </w:rPr>
        <w:t> </w:t>
      </w:r>
      <w:r>
        <w:rPr>
          <w:i/>
          <w:sz w:val="20"/>
        </w:rPr>
        <w:t>its</w:t>
      </w:r>
      <w:r>
        <w:rPr>
          <w:i/>
          <w:sz w:val="20"/>
        </w:rPr>
        <w:t> anh-partide (a W</w:t>
      </w:r>
      <w:r>
        <w:rPr>
          <w:rFonts w:ascii="Arial"/>
          <w:sz w:val="14"/>
        </w:rPr>
        <w:t>+ </w:t>
      </w:r>
      <w:r>
        <w:rPr>
          <w:i/>
          <w:sz w:val="11"/>
        </w:rPr>
        <w:t>1,</w:t>
      </w:r>
      <w:r>
        <w:rPr>
          <w:i/>
          <w:spacing w:val="40"/>
          <w:sz w:val="11"/>
        </w:rPr>
        <w:t> </w:t>
      </w:r>
      <w:r>
        <w:rPr>
          <w:i/>
          <w:sz w:val="20"/>
        </w:rPr>
        <w:t>and a neutral W {Z</w:t>
      </w:r>
      <w:r>
        <w:rPr>
          <w:i/>
          <w:sz w:val="20"/>
          <w:vertAlign w:val="subscript"/>
        </w:rPr>
        <w:t>0</w:t>
      </w:r>
      <w:r>
        <w:rPr>
          <w:i/>
          <w:sz w:val="12"/>
          <w:vertAlign w:val="baseline"/>
        </w:rPr>
        <w:t>)</w:t>
      </w:r>
      <w:r>
        <w:rPr>
          <w:i/>
          <w:spacing w:val="40"/>
          <w:sz w:val="12"/>
          <w:vertAlign w:val="baseline"/>
        </w:rPr>
        <w:t> </w:t>
      </w:r>
      <w:r>
        <w:rPr>
          <w:i/>
          <w:sz w:val="15"/>
          <w:vertAlign w:val="baseline"/>
        </w:rPr>
        <w:t>is</w:t>
      </w:r>
      <w:r>
        <w:rPr>
          <w:i/>
          <w:spacing w:val="40"/>
          <w:sz w:val="15"/>
          <w:vertAlign w:val="baseline"/>
        </w:rPr>
        <w:t> </w:t>
      </w:r>
      <w:r>
        <w:rPr>
          <w:i/>
          <w:sz w:val="20"/>
          <w:vertAlign w:val="baseline"/>
        </w:rPr>
        <w:t>possible. The coupling constant for W's </w:t>
      </w:r>
      <w:r>
        <w:rPr>
          <w:i/>
          <w:sz w:val="15"/>
          <w:vertAlign w:val="baseline"/>
        </w:rPr>
        <w:t>is</w:t>
      </w:r>
      <w:r>
        <w:rPr>
          <w:i/>
          <w:spacing w:val="40"/>
          <w:sz w:val="15"/>
          <w:vertAlign w:val="baseline"/>
        </w:rPr>
        <w:t> </w:t>
      </w:r>
      <w:r>
        <w:rPr>
          <w:i/>
          <w:sz w:val="20"/>
          <w:vertAlign w:val="baseline"/>
        </w:rPr>
        <w:t>in the neighborhood of </w:t>
      </w:r>
      <w:r>
        <w:rPr>
          <w:sz w:val="21"/>
          <w:vertAlign w:val="baseline"/>
        </w:rPr>
        <w:t>j, </w:t>
      </w:r>
      <w:r>
        <w:rPr>
          <w:i/>
          <w:sz w:val="20"/>
          <w:vertAlign w:val="baseline"/>
        </w:rPr>
        <w:t>suggesting that</w:t>
      </w:r>
      <w:r>
        <w:rPr>
          <w:i/>
          <w:spacing w:val="-4"/>
          <w:sz w:val="20"/>
          <w:vertAlign w:val="baseline"/>
        </w:rPr>
        <w:t> </w:t>
      </w:r>
      <w:r>
        <w:rPr>
          <w:i/>
          <w:sz w:val="20"/>
          <w:vertAlign w:val="baseline"/>
        </w:rPr>
        <w:t>W's and pho-tons may be different</w:t>
      </w:r>
      <w:r>
        <w:rPr>
          <w:i/>
          <w:spacing w:val="35"/>
          <w:sz w:val="20"/>
          <w:vertAlign w:val="baseline"/>
        </w:rPr>
        <w:t> </w:t>
      </w:r>
      <w:r>
        <w:rPr>
          <w:i/>
          <w:sz w:val="20"/>
          <w:vertAlign w:val="baseline"/>
        </w:rPr>
        <w:t>aspects</w:t>
      </w:r>
      <w:r>
        <w:rPr>
          <w:i/>
          <w:spacing w:val="29"/>
          <w:sz w:val="20"/>
          <w:vertAlign w:val="baseline"/>
        </w:rPr>
        <w:t> </w:t>
      </w:r>
      <w:r>
        <w:rPr>
          <w:i/>
          <w:sz w:val="20"/>
          <w:vertAlign w:val="baseline"/>
        </w:rPr>
        <w:t>of the same thing.</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28"/>
        <w:rPr>
          <w:i/>
          <w:sz w:val="20"/>
        </w:rPr>
      </w:pPr>
    </w:p>
    <w:p>
      <w:pPr>
        <w:spacing w:line="261" w:lineRule="auto" w:before="0"/>
        <w:ind w:left="2698" w:right="1178" w:firstLine="1"/>
        <w:jc w:val="both"/>
        <w:rPr>
          <w:sz w:val="25"/>
        </w:rPr>
      </w:pPr>
      <w:r>
        <w:rPr>
          <w:w w:val="110"/>
          <w:sz w:val="25"/>
        </w:rPr>
        <w:t>Therefore</w:t>
      </w:r>
      <w:r>
        <w:rPr>
          <w:w w:val="110"/>
          <w:sz w:val="25"/>
        </w:rPr>
        <w:t> the</w:t>
      </w:r>
      <w:r>
        <w:rPr>
          <w:spacing w:val="-3"/>
          <w:w w:val="110"/>
          <w:sz w:val="25"/>
        </w:rPr>
        <w:t> </w:t>
      </w:r>
      <w:r>
        <w:rPr>
          <w:w w:val="110"/>
          <w:sz w:val="25"/>
        </w:rPr>
        <w:t>possibility</w:t>
      </w:r>
      <w:r>
        <w:rPr>
          <w:spacing w:val="-1"/>
          <w:w w:val="110"/>
          <w:sz w:val="25"/>
        </w:rPr>
        <w:t> </w:t>
      </w:r>
      <w:r>
        <w:rPr>
          <w:w w:val="110"/>
          <w:sz w:val="25"/>
        </w:rPr>
        <w:t>exists</w:t>
      </w:r>
      <w:r>
        <w:rPr>
          <w:spacing w:val="-3"/>
          <w:w w:val="110"/>
          <w:sz w:val="25"/>
        </w:rPr>
        <w:t> </w:t>
      </w:r>
      <w:r>
        <w:rPr>
          <w:w w:val="110"/>
          <w:sz w:val="25"/>
        </w:rPr>
        <w:t>that the three</w:t>
      </w:r>
      <w:r>
        <w:rPr>
          <w:spacing w:val="-3"/>
          <w:w w:val="110"/>
          <w:sz w:val="25"/>
        </w:rPr>
        <w:t> </w:t>
      </w:r>
      <w:r>
        <w:rPr>
          <w:w w:val="110"/>
          <w:sz w:val="25"/>
        </w:rPr>
        <w:t>W's</w:t>
      </w:r>
      <w:r>
        <w:rPr>
          <w:spacing w:val="-15"/>
          <w:w w:val="110"/>
          <w:sz w:val="25"/>
        </w:rPr>
        <w:t> </w:t>
      </w:r>
      <w:r>
        <w:rPr>
          <w:w w:val="110"/>
          <w:sz w:val="25"/>
        </w:rPr>
        <w:t>and</w:t>
      </w:r>
      <w:r>
        <w:rPr>
          <w:spacing w:val="35"/>
          <w:w w:val="110"/>
          <w:sz w:val="25"/>
        </w:rPr>
        <w:t> </w:t>
      </w:r>
      <w:r>
        <w:rPr>
          <w:w w:val="110"/>
          <w:sz w:val="25"/>
        </w:rPr>
        <w:t>the photon</w:t>
      </w:r>
      <w:r>
        <w:rPr>
          <w:spacing w:val="-11"/>
          <w:w w:val="110"/>
          <w:sz w:val="25"/>
        </w:rPr>
        <w:t> </w:t>
      </w:r>
      <w:r>
        <w:rPr>
          <w:w w:val="110"/>
          <w:sz w:val="25"/>
        </w:rPr>
        <w:t>are</w:t>
      </w:r>
      <w:r>
        <w:rPr>
          <w:spacing w:val="-6"/>
          <w:w w:val="110"/>
          <w:sz w:val="25"/>
        </w:rPr>
        <w:t> </w:t>
      </w:r>
      <w:r>
        <w:rPr>
          <w:w w:val="110"/>
          <w:sz w:val="25"/>
        </w:rPr>
        <w:t>all</w:t>
      </w:r>
      <w:r>
        <w:rPr>
          <w:spacing w:val="-18"/>
          <w:w w:val="110"/>
          <w:sz w:val="25"/>
        </w:rPr>
        <w:t> </w:t>
      </w:r>
      <w:r>
        <w:rPr>
          <w:w w:val="110"/>
          <w:sz w:val="25"/>
        </w:rPr>
        <w:t>different</w:t>
      </w:r>
      <w:r>
        <w:rPr>
          <w:spacing w:val="-11"/>
          <w:w w:val="110"/>
          <w:sz w:val="25"/>
        </w:rPr>
        <w:t> </w:t>
      </w:r>
      <w:r>
        <w:rPr>
          <w:w w:val="110"/>
          <w:sz w:val="25"/>
        </w:rPr>
        <w:t>aspects</w:t>
      </w:r>
      <w:r>
        <w:rPr>
          <w:spacing w:val="-12"/>
          <w:w w:val="110"/>
          <w:sz w:val="25"/>
        </w:rPr>
        <w:t> </w:t>
      </w:r>
      <w:r>
        <w:rPr>
          <w:w w:val="110"/>
          <w:sz w:val="25"/>
        </w:rPr>
        <w:t>of</w:t>
      </w:r>
      <w:r>
        <w:rPr>
          <w:spacing w:val="-4"/>
          <w:w w:val="110"/>
          <w:sz w:val="25"/>
        </w:rPr>
        <w:t> </w:t>
      </w:r>
      <w:r>
        <w:rPr>
          <w:w w:val="110"/>
          <w:sz w:val="25"/>
        </w:rPr>
        <w:t>the</w:t>
      </w:r>
      <w:r>
        <w:rPr>
          <w:spacing w:val="-18"/>
          <w:w w:val="110"/>
          <w:sz w:val="25"/>
        </w:rPr>
        <w:t> </w:t>
      </w:r>
      <w:r>
        <w:rPr>
          <w:w w:val="110"/>
          <w:sz w:val="25"/>
        </w:rPr>
        <w:t>same</w:t>
      </w:r>
      <w:r>
        <w:rPr>
          <w:spacing w:val="-6"/>
          <w:w w:val="110"/>
          <w:sz w:val="25"/>
        </w:rPr>
        <w:t> </w:t>
      </w:r>
      <w:r>
        <w:rPr>
          <w:w w:val="110"/>
          <w:sz w:val="25"/>
        </w:rPr>
        <w:t>thing.</w:t>
      </w:r>
      <w:r>
        <w:rPr>
          <w:spacing w:val="-18"/>
          <w:w w:val="110"/>
          <w:sz w:val="25"/>
        </w:rPr>
        <w:t> </w:t>
      </w:r>
      <w:r>
        <w:rPr>
          <w:w w:val="110"/>
          <w:sz w:val="25"/>
        </w:rPr>
        <w:t>Stephen Weinberg</w:t>
      </w:r>
      <w:r>
        <w:rPr>
          <w:w w:val="110"/>
          <w:sz w:val="25"/>
        </w:rPr>
        <w:t> and</w:t>
      </w:r>
      <w:r>
        <w:rPr>
          <w:w w:val="110"/>
          <w:sz w:val="25"/>
        </w:rPr>
        <w:t> Abdus Salam</w:t>
      </w:r>
      <w:r>
        <w:rPr>
          <w:w w:val="110"/>
          <w:sz w:val="25"/>
        </w:rPr>
        <w:t> tried</w:t>
      </w:r>
      <w:r>
        <w:rPr>
          <w:w w:val="110"/>
          <w:sz w:val="25"/>
        </w:rPr>
        <w:t> to</w:t>
      </w:r>
      <w:r>
        <w:rPr>
          <w:w w:val="110"/>
          <w:sz w:val="25"/>
        </w:rPr>
        <w:t> combine</w:t>
      </w:r>
      <w:r>
        <w:rPr>
          <w:w w:val="110"/>
          <w:sz w:val="25"/>
        </w:rPr>
        <w:t> quantum </w:t>
      </w:r>
      <w:r>
        <w:rPr>
          <w:sz w:val="25"/>
        </w:rPr>
        <w:t>electrodynamics with what's called the "weak interactions" </w:t>
      </w:r>
      <w:r>
        <w:rPr>
          <w:w w:val="110"/>
          <w:sz w:val="25"/>
        </w:rPr>
        <w:t>(interactions</w:t>
      </w:r>
      <w:r>
        <w:rPr>
          <w:spacing w:val="-9"/>
          <w:w w:val="110"/>
          <w:sz w:val="25"/>
        </w:rPr>
        <w:t> </w:t>
      </w:r>
      <w:r>
        <w:rPr>
          <w:w w:val="110"/>
          <w:sz w:val="25"/>
        </w:rPr>
        <w:t>with</w:t>
      </w:r>
      <w:r>
        <w:rPr>
          <w:spacing w:val="-1"/>
          <w:w w:val="110"/>
          <w:sz w:val="25"/>
        </w:rPr>
        <w:t> </w:t>
      </w:r>
      <w:r>
        <w:rPr>
          <w:w w:val="110"/>
          <w:sz w:val="25"/>
        </w:rPr>
        <w:t>W's)</w:t>
      </w:r>
      <w:r>
        <w:rPr>
          <w:spacing w:val="-10"/>
          <w:w w:val="110"/>
          <w:sz w:val="25"/>
        </w:rPr>
        <w:t> </w:t>
      </w:r>
      <w:r>
        <w:rPr>
          <w:w w:val="110"/>
          <w:sz w:val="25"/>
        </w:rPr>
        <w:t>into</w:t>
      </w:r>
      <w:r>
        <w:rPr>
          <w:spacing w:val="-17"/>
          <w:w w:val="110"/>
          <w:sz w:val="25"/>
        </w:rPr>
        <w:t> </w:t>
      </w:r>
      <w:r>
        <w:rPr>
          <w:w w:val="110"/>
          <w:sz w:val="25"/>
        </w:rPr>
        <w:t>one</w:t>
      </w:r>
      <w:r>
        <w:rPr>
          <w:spacing w:val="-18"/>
          <w:w w:val="110"/>
          <w:sz w:val="25"/>
        </w:rPr>
        <w:t> </w:t>
      </w:r>
      <w:r>
        <w:rPr>
          <w:w w:val="110"/>
          <w:sz w:val="25"/>
        </w:rPr>
        <w:t>quantum</w:t>
      </w:r>
      <w:r>
        <w:rPr>
          <w:spacing w:val="-3"/>
          <w:w w:val="110"/>
          <w:sz w:val="25"/>
        </w:rPr>
        <w:t> </w:t>
      </w:r>
      <w:r>
        <w:rPr>
          <w:w w:val="110"/>
          <w:sz w:val="25"/>
        </w:rPr>
        <w:t>theory,</w:t>
      </w:r>
      <w:r>
        <w:rPr>
          <w:spacing w:val="-18"/>
          <w:w w:val="110"/>
          <w:sz w:val="25"/>
        </w:rPr>
        <w:t> </w:t>
      </w:r>
      <w:r>
        <w:rPr>
          <w:w w:val="110"/>
          <w:sz w:val="25"/>
        </w:rPr>
        <w:t>and</w:t>
      </w:r>
      <w:r>
        <w:rPr>
          <w:w w:val="110"/>
          <w:sz w:val="25"/>
        </w:rPr>
        <w:t> they did</w:t>
      </w:r>
      <w:r>
        <w:rPr>
          <w:w w:val="110"/>
          <w:sz w:val="25"/>
        </w:rPr>
        <w:t> it.</w:t>
      </w:r>
      <w:r>
        <w:rPr>
          <w:spacing w:val="-2"/>
          <w:w w:val="110"/>
          <w:sz w:val="25"/>
        </w:rPr>
        <w:t> </w:t>
      </w:r>
      <w:r>
        <w:rPr>
          <w:w w:val="110"/>
          <w:sz w:val="25"/>
        </w:rPr>
        <w:t>But if</w:t>
      </w:r>
      <w:r>
        <w:rPr>
          <w:w w:val="110"/>
          <w:sz w:val="25"/>
        </w:rPr>
        <w:t> you</w:t>
      </w:r>
      <w:r>
        <w:rPr>
          <w:spacing w:val="-3"/>
          <w:w w:val="110"/>
          <w:sz w:val="25"/>
        </w:rPr>
        <w:t> </w:t>
      </w:r>
      <w:r>
        <w:rPr>
          <w:w w:val="110"/>
          <w:sz w:val="25"/>
        </w:rPr>
        <w:t>just look at</w:t>
      </w:r>
      <w:r>
        <w:rPr>
          <w:w w:val="110"/>
          <w:sz w:val="25"/>
        </w:rPr>
        <w:t> the</w:t>
      </w:r>
      <w:r>
        <w:rPr>
          <w:w w:val="110"/>
          <w:sz w:val="25"/>
        </w:rPr>
        <w:t> results</w:t>
      </w:r>
      <w:r>
        <w:rPr>
          <w:w w:val="110"/>
          <w:sz w:val="25"/>
        </w:rPr>
        <w:t> they</w:t>
      </w:r>
      <w:r>
        <w:rPr>
          <w:w w:val="110"/>
          <w:sz w:val="25"/>
        </w:rPr>
        <w:t> get you</w:t>
      </w:r>
      <w:r>
        <w:rPr>
          <w:w w:val="110"/>
          <w:sz w:val="25"/>
        </w:rPr>
        <w:t> can see</w:t>
      </w:r>
      <w:r>
        <w:rPr>
          <w:w w:val="110"/>
          <w:sz w:val="25"/>
        </w:rPr>
        <w:t> the</w:t>
      </w:r>
      <w:r>
        <w:rPr>
          <w:w w:val="110"/>
          <w:sz w:val="25"/>
        </w:rPr>
        <w:t> glue,</w:t>
      </w:r>
      <w:r>
        <w:rPr>
          <w:w w:val="110"/>
          <w:sz w:val="25"/>
        </w:rPr>
        <w:t> so</w:t>
      </w:r>
      <w:r>
        <w:rPr>
          <w:w w:val="110"/>
          <w:sz w:val="25"/>
        </w:rPr>
        <w:t> to</w:t>
      </w:r>
      <w:r>
        <w:rPr>
          <w:w w:val="110"/>
          <w:sz w:val="25"/>
        </w:rPr>
        <w:t> speak.</w:t>
      </w:r>
      <w:r>
        <w:rPr>
          <w:w w:val="110"/>
          <w:sz w:val="25"/>
        </w:rPr>
        <w:t> It's</w:t>
      </w:r>
      <w:r>
        <w:rPr>
          <w:w w:val="110"/>
          <w:sz w:val="25"/>
        </w:rPr>
        <w:t> very</w:t>
      </w:r>
      <w:r>
        <w:rPr>
          <w:w w:val="110"/>
          <w:sz w:val="25"/>
        </w:rPr>
        <w:t> clear</w:t>
      </w:r>
      <w:r>
        <w:rPr>
          <w:w w:val="110"/>
          <w:sz w:val="25"/>
        </w:rPr>
        <w:t> that</w:t>
      </w:r>
      <w:r>
        <w:rPr>
          <w:w w:val="110"/>
          <w:sz w:val="25"/>
        </w:rPr>
        <w:t> the</w:t>
      </w:r>
      <w:r>
        <w:rPr>
          <w:w w:val="110"/>
          <w:sz w:val="25"/>
        </w:rPr>
        <w:t> photon and</w:t>
      </w:r>
      <w:r>
        <w:rPr>
          <w:w w:val="110"/>
          <w:sz w:val="25"/>
        </w:rPr>
        <w:t> the</w:t>
      </w:r>
      <w:r>
        <w:rPr>
          <w:spacing w:val="-3"/>
          <w:w w:val="110"/>
          <w:sz w:val="25"/>
        </w:rPr>
        <w:t> </w:t>
      </w:r>
      <w:r>
        <w:rPr>
          <w:w w:val="110"/>
          <w:sz w:val="25"/>
        </w:rPr>
        <w:t>three</w:t>
      </w:r>
      <w:r>
        <w:rPr>
          <w:spacing w:val="-1"/>
          <w:w w:val="110"/>
          <w:sz w:val="25"/>
        </w:rPr>
        <w:t> </w:t>
      </w:r>
      <w:r>
        <w:rPr>
          <w:w w:val="110"/>
          <w:sz w:val="25"/>
        </w:rPr>
        <w:t>W's</w:t>
      </w:r>
      <w:r>
        <w:rPr>
          <w:spacing w:val="-17"/>
          <w:w w:val="110"/>
          <w:sz w:val="25"/>
        </w:rPr>
        <w:t> </w:t>
      </w:r>
      <w:r>
        <w:rPr>
          <w:w w:val="110"/>
          <w:sz w:val="25"/>
        </w:rPr>
        <w:t>are</w:t>
      </w:r>
      <w:r>
        <w:rPr>
          <w:spacing w:val="23"/>
          <w:w w:val="110"/>
          <w:sz w:val="25"/>
        </w:rPr>
        <w:t> </w:t>
      </w:r>
      <w:r>
        <w:rPr>
          <w:w w:val="110"/>
          <w:sz w:val="25"/>
        </w:rPr>
        <w:t>interconnected</w:t>
      </w:r>
      <w:r>
        <w:rPr>
          <w:spacing w:val="-13"/>
          <w:w w:val="110"/>
          <w:sz w:val="25"/>
        </w:rPr>
        <w:t> </w:t>
      </w:r>
      <w:r>
        <w:rPr>
          <w:w w:val="110"/>
          <w:sz w:val="25"/>
        </w:rPr>
        <w:t>somehow,</w:t>
      </w:r>
      <w:r>
        <w:rPr>
          <w:spacing w:val="-3"/>
          <w:w w:val="110"/>
          <w:sz w:val="25"/>
        </w:rPr>
        <w:t> </w:t>
      </w:r>
      <w:r>
        <w:rPr>
          <w:w w:val="110"/>
          <w:sz w:val="25"/>
        </w:rPr>
        <w:t>but</w:t>
      </w:r>
      <w:r>
        <w:rPr>
          <w:w w:val="110"/>
          <w:sz w:val="25"/>
        </w:rPr>
        <w:t> at</w:t>
      </w:r>
      <w:r>
        <w:rPr>
          <w:w w:val="110"/>
          <w:sz w:val="25"/>
        </w:rPr>
        <w:t> the present</w:t>
      </w:r>
      <w:r>
        <w:rPr>
          <w:w w:val="110"/>
          <w:sz w:val="25"/>
        </w:rPr>
        <w:t> level</w:t>
      </w:r>
      <w:r>
        <w:rPr>
          <w:w w:val="110"/>
          <w:sz w:val="25"/>
        </w:rPr>
        <w:t> of</w:t>
      </w:r>
      <w:r>
        <w:rPr>
          <w:w w:val="110"/>
          <w:sz w:val="25"/>
        </w:rPr>
        <w:t> understanding,</w:t>
      </w:r>
      <w:r>
        <w:rPr>
          <w:spacing w:val="-12"/>
          <w:w w:val="110"/>
          <w:sz w:val="25"/>
        </w:rPr>
        <w:t> </w:t>
      </w:r>
      <w:r>
        <w:rPr>
          <w:w w:val="110"/>
          <w:sz w:val="25"/>
        </w:rPr>
        <w:t>the</w:t>
      </w:r>
      <w:r>
        <w:rPr>
          <w:spacing w:val="-9"/>
          <w:w w:val="110"/>
          <w:sz w:val="25"/>
        </w:rPr>
        <w:t> </w:t>
      </w:r>
      <w:r>
        <w:rPr>
          <w:w w:val="110"/>
          <w:sz w:val="25"/>
        </w:rPr>
        <w:t>connection</w:t>
      </w:r>
      <w:r>
        <w:rPr>
          <w:w w:val="110"/>
          <w:sz w:val="25"/>
        </w:rPr>
        <w:t> is</w:t>
      </w:r>
      <w:r>
        <w:rPr>
          <w:spacing w:val="-9"/>
          <w:w w:val="110"/>
          <w:sz w:val="25"/>
        </w:rPr>
        <w:t> </w:t>
      </w:r>
      <w:r>
        <w:rPr>
          <w:w w:val="110"/>
          <w:sz w:val="25"/>
        </w:rPr>
        <w:t>difficult to</w:t>
      </w:r>
      <w:r>
        <w:rPr>
          <w:spacing w:val="-18"/>
          <w:w w:val="110"/>
          <w:sz w:val="25"/>
        </w:rPr>
        <w:t> </w:t>
      </w:r>
      <w:r>
        <w:rPr>
          <w:w w:val="110"/>
          <w:sz w:val="25"/>
        </w:rPr>
        <w:t>see</w:t>
      </w:r>
      <w:r>
        <w:rPr>
          <w:spacing w:val="-17"/>
          <w:w w:val="110"/>
          <w:sz w:val="25"/>
        </w:rPr>
        <w:t> </w:t>
      </w:r>
      <w:r>
        <w:rPr>
          <w:w w:val="110"/>
          <w:sz w:val="25"/>
        </w:rPr>
        <w:t>clearly-you can</w:t>
      </w:r>
      <w:r>
        <w:rPr>
          <w:spacing w:val="-10"/>
          <w:w w:val="110"/>
          <w:sz w:val="25"/>
        </w:rPr>
        <w:t> </w:t>
      </w:r>
      <w:r>
        <w:rPr>
          <w:w w:val="110"/>
          <w:sz w:val="25"/>
        </w:rPr>
        <w:t>still</w:t>
      </w:r>
      <w:r>
        <w:rPr>
          <w:spacing w:val="-14"/>
          <w:w w:val="110"/>
          <w:sz w:val="25"/>
        </w:rPr>
        <w:t> </w:t>
      </w:r>
      <w:r>
        <w:rPr>
          <w:w w:val="110"/>
          <w:sz w:val="25"/>
        </w:rPr>
        <w:t>see</w:t>
      </w:r>
      <w:r>
        <w:rPr>
          <w:spacing w:val="-6"/>
          <w:w w:val="110"/>
          <w:sz w:val="25"/>
        </w:rPr>
        <w:t> </w:t>
      </w:r>
      <w:r>
        <w:rPr>
          <w:w w:val="110"/>
          <w:sz w:val="25"/>
        </w:rPr>
        <w:t>the "seams"</w:t>
      </w:r>
      <w:r>
        <w:rPr>
          <w:spacing w:val="-18"/>
          <w:w w:val="110"/>
          <w:sz w:val="25"/>
        </w:rPr>
        <w:t> </w:t>
      </w:r>
      <w:r>
        <w:rPr>
          <w:w w:val="110"/>
          <w:sz w:val="25"/>
        </w:rPr>
        <w:t>in</w:t>
      </w:r>
      <w:r>
        <w:rPr>
          <w:spacing w:val="-8"/>
          <w:w w:val="110"/>
          <w:sz w:val="25"/>
        </w:rPr>
        <w:t> </w:t>
      </w:r>
      <w:r>
        <w:rPr>
          <w:w w:val="110"/>
          <w:sz w:val="25"/>
        </w:rPr>
        <w:t>the</w:t>
      </w:r>
      <w:r>
        <w:rPr>
          <w:spacing w:val="-10"/>
          <w:w w:val="110"/>
          <w:sz w:val="25"/>
        </w:rPr>
        <w:t> </w:t>
      </w:r>
      <w:r>
        <w:rPr>
          <w:w w:val="110"/>
          <w:sz w:val="25"/>
        </w:rPr>
        <w:t>theories; </w:t>
      </w:r>
      <w:r>
        <w:rPr>
          <w:sz w:val="25"/>
        </w:rPr>
        <w:t>they have not yet been smoothed out so that the connection </w:t>
      </w:r>
      <w:r>
        <w:rPr>
          <w:w w:val="110"/>
          <w:sz w:val="25"/>
        </w:rPr>
        <w:t>becomes</w:t>
      </w:r>
      <w:r>
        <w:rPr>
          <w:w w:val="110"/>
          <w:sz w:val="25"/>
        </w:rPr>
        <w:t> more</w:t>
      </w:r>
      <w:r>
        <w:rPr>
          <w:w w:val="110"/>
          <w:sz w:val="25"/>
        </w:rPr>
        <w:t> beautiful</w:t>
      </w:r>
      <w:r>
        <w:rPr>
          <w:w w:val="110"/>
          <w:sz w:val="25"/>
        </w:rPr>
        <w:t> and,</w:t>
      </w:r>
      <w:r>
        <w:rPr>
          <w:w w:val="110"/>
          <w:sz w:val="25"/>
        </w:rPr>
        <w:t> therefore,</w:t>
      </w:r>
      <w:r>
        <w:rPr>
          <w:w w:val="110"/>
          <w:sz w:val="25"/>
        </w:rPr>
        <w:t> probably</w:t>
      </w:r>
      <w:r>
        <w:rPr>
          <w:w w:val="110"/>
          <w:sz w:val="25"/>
        </w:rPr>
        <w:t> more </w:t>
      </w:r>
      <w:r>
        <w:rPr>
          <w:spacing w:val="-2"/>
          <w:w w:val="110"/>
          <w:sz w:val="25"/>
        </w:rPr>
        <w:t>correct.</w:t>
      </w:r>
    </w:p>
    <w:p>
      <w:pPr>
        <w:spacing w:line="265" w:lineRule="exact" w:before="0"/>
        <w:ind w:left="2937" w:right="0" w:firstLine="0"/>
        <w:jc w:val="both"/>
        <w:rPr>
          <w:sz w:val="25"/>
        </w:rPr>
      </w:pPr>
      <w:r>
        <w:rPr>
          <w:w w:val="110"/>
          <w:sz w:val="25"/>
        </w:rPr>
        <w:t>So</w:t>
      </w:r>
      <w:r>
        <w:rPr>
          <w:spacing w:val="10"/>
          <w:w w:val="110"/>
          <w:sz w:val="25"/>
        </w:rPr>
        <w:t> </w:t>
      </w:r>
      <w:r>
        <w:rPr>
          <w:w w:val="110"/>
          <w:sz w:val="25"/>
        </w:rPr>
        <w:t>there</w:t>
      </w:r>
      <w:r>
        <w:rPr>
          <w:spacing w:val="12"/>
          <w:w w:val="110"/>
          <w:sz w:val="25"/>
        </w:rPr>
        <w:t> </w:t>
      </w:r>
      <w:r>
        <w:rPr>
          <w:w w:val="110"/>
          <w:sz w:val="25"/>
        </w:rPr>
        <w:t>you</w:t>
      </w:r>
      <w:r>
        <w:rPr>
          <w:spacing w:val="7"/>
          <w:w w:val="110"/>
          <w:sz w:val="25"/>
        </w:rPr>
        <w:t> </w:t>
      </w:r>
      <w:r>
        <w:rPr>
          <w:w w:val="110"/>
          <w:sz w:val="25"/>
        </w:rPr>
        <w:t>are:</w:t>
      </w:r>
      <w:r>
        <w:rPr>
          <w:spacing w:val="-6"/>
          <w:w w:val="110"/>
          <w:sz w:val="25"/>
        </w:rPr>
        <w:t> </w:t>
      </w:r>
      <w:r>
        <w:rPr>
          <w:w w:val="110"/>
          <w:sz w:val="25"/>
        </w:rPr>
        <w:t>quantum</w:t>
      </w:r>
      <w:r>
        <w:rPr>
          <w:spacing w:val="16"/>
          <w:w w:val="110"/>
          <w:sz w:val="25"/>
        </w:rPr>
        <w:t> </w:t>
      </w:r>
      <w:r>
        <w:rPr>
          <w:w w:val="110"/>
          <w:sz w:val="25"/>
        </w:rPr>
        <w:t>theory</w:t>
      </w:r>
      <w:r>
        <w:rPr>
          <w:spacing w:val="20"/>
          <w:w w:val="110"/>
          <w:sz w:val="25"/>
        </w:rPr>
        <w:t> </w:t>
      </w:r>
      <w:r>
        <w:rPr>
          <w:w w:val="110"/>
          <w:sz w:val="25"/>
        </w:rPr>
        <w:t>has</w:t>
      </w:r>
      <w:r>
        <w:rPr>
          <w:spacing w:val="7"/>
          <w:w w:val="110"/>
          <w:sz w:val="25"/>
        </w:rPr>
        <w:t> </w:t>
      </w:r>
      <w:r>
        <w:rPr>
          <w:w w:val="110"/>
          <w:sz w:val="25"/>
        </w:rPr>
        <w:t>three</w:t>
      </w:r>
      <w:r>
        <w:rPr>
          <w:spacing w:val="7"/>
          <w:w w:val="110"/>
          <w:sz w:val="25"/>
        </w:rPr>
        <w:t> </w:t>
      </w:r>
      <w:r>
        <w:rPr>
          <w:w w:val="110"/>
          <w:sz w:val="25"/>
        </w:rPr>
        <w:t>main</w:t>
      </w:r>
      <w:r>
        <w:rPr>
          <w:spacing w:val="20"/>
          <w:w w:val="110"/>
          <w:sz w:val="25"/>
        </w:rPr>
        <w:t> </w:t>
      </w:r>
      <w:r>
        <w:rPr>
          <w:spacing w:val="-2"/>
          <w:w w:val="110"/>
          <w:sz w:val="25"/>
        </w:rPr>
        <w:t>types</w:t>
      </w:r>
    </w:p>
    <w:p>
      <w:pPr>
        <w:spacing w:after="0" w:line="265" w:lineRule="exact"/>
        <w:jc w:val="both"/>
        <w:rPr>
          <w:sz w:val="25"/>
        </w:rPr>
        <w:sectPr>
          <w:type w:val="continuous"/>
          <w:pgSz w:w="11900" w:h="16840"/>
          <w:pgMar w:header="2139" w:footer="0" w:top="1160" w:bottom="280" w:left="850" w:right="850"/>
        </w:sectPr>
      </w:pPr>
    </w:p>
    <w:p>
      <w:pPr>
        <w:spacing w:line="261" w:lineRule="auto" w:before="217"/>
        <w:ind w:left="1718" w:right="2149" w:firstLine="14"/>
        <w:jc w:val="right"/>
        <w:rPr>
          <w:sz w:val="25"/>
        </w:rPr>
      </w:pPr>
      <w:r>
        <w:rPr>
          <w:w w:val="110"/>
          <w:sz w:val="25"/>
        </w:rPr>
        <w:t>of</w:t>
      </w:r>
      <w:r>
        <w:rPr>
          <w:spacing w:val="40"/>
          <w:w w:val="110"/>
          <w:sz w:val="25"/>
        </w:rPr>
        <w:t> </w:t>
      </w:r>
      <w:r>
        <w:rPr>
          <w:w w:val="110"/>
          <w:sz w:val="25"/>
        </w:rPr>
        <w:t>interaction-the</w:t>
      </w:r>
      <w:r>
        <w:rPr>
          <w:spacing w:val="40"/>
          <w:w w:val="110"/>
          <w:sz w:val="25"/>
        </w:rPr>
        <w:t> </w:t>
      </w:r>
      <w:r>
        <w:rPr>
          <w:w w:val="110"/>
          <w:sz w:val="25"/>
        </w:rPr>
        <w:t>"strong</w:t>
      </w:r>
      <w:r>
        <w:rPr>
          <w:spacing w:val="40"/>
          <w:w w:val="110"/>
          <w:sz w:val="25"/>
        </w:rPr>
        <w:t> </w:t>
      </w:r>
      <w:r>
        <w:rPr>
          <w:w w:val="110"/>
          <w:sz w:val="25"/>
        </w:rPr>
        <w:t>interactions"</w:t>
      </w:r>
      <w:r>
        <w:rPr>
          <w:spacing w:val="40"/>
          <w:w w:val="110"/>
          <w:sz w:val="25"/>
        </w:rPr>
        <w:t> </w:t>
      </w:r>
      <w:r>
        <w:rPr>
          <w:w w:val="110"/>
          <w:sz w:val="25"/>
        </w:rPr>
        <w:t>of</w:t>
      </w:r>
      <w:r>
        <w:rPr>
          <w:spacing w:val="40"/>
          <w:w w:val="110"/>
          <w:sz w:val="25"/>
        </w:rPr>
        <w:t> </w:t>
      </w:r>
      <w:r>
        <w:rPr>
          <w:w w:val="110"/>
          <w:sz w:val="25"/>
        </w:rPr>
        <w:t>quarks</w:t>
      </w:r>
      <w:r>
        <w:rPr>
          <w:spacing w:val="40"/>
          <w:w w:val="110"/>
          <w:sz w:val="25"/>
        </w:rPr>
        <w:t> </w:t>
      </w:r>
      <w:r>
        <w:rPr>
          <w:w w:val="110"/>
          <w:sz w:val="25"/>
        </w:rPr>
        <w:t>and gluons,</w:t>
      </w:r>
      <w:r>
        <w:rPr>
          <w:w w:val="110"/>
          <w:sz w:val="25"/>
        </w:rPr>
        <w:t> the</w:t>
      </w:r>
      <w:r>
        <w:rPr>
          <w:spacing w:val="-5"/>
          <w:w w:val="110"/>
          <w:sz w:val="25"/>
        </w:rPr>
        <w:t> </w:t>
      </w:r>
      <w:r>
        <w:rPr>
          <w:w w:val="110"/>
          <w:sz w:val="25"/>
        </w:rPr>
        <w:t>"weak</w:t>
      </w:r>
      <w:r>
        <w:rPr>
          <w:w w:val="110"/>
          <w:sz w:val="25"/>
        </w:rPr>
        <w:t> interactions"</w:t>
      </w:r>
      <w:r>
        <w:rPr>
          <w:w w:val="110"/>
          <w:sz w:val="25"/>
        </w:rPr>
        <w:t> of</w:t>
      </w:r>
      <w:r>
        <w:rPr>
          <w:spacing w:val="14"/>
          <w:w w:val="110"/>
          <w:sz w:val="25"/>
        </w:rPr>
        <w:t> </w:t>
      </w:r>
      <w:r>
        <w:rPr>
          <w:w w:val="110"/>
          <w:sz w:val="25"/>
        </w:rPr>
        <w:t>the</w:t>
      </w:r>
      <w:r>
        <w:rPr>
          <w:w w:val="110"/>
          <w:sz w:val="25"/>
        </w:rPr>
        <w:t> </w:t>
      </w:r>
      <w:r>
        <w:rPr>
          <w:b/>
          <w:w w:val="110"/>
          <w:sz w:val="22"/>
        </w:rPr>
        <w:t>W's,</w:t>
      </w:r>
      <w:r>
        <w:rPr>
          <w:b/>
          <w:spacing w:val="11"/>
          <w:w w:val="110"/>
          <w:sz w:val="22"/>
        </w:rPr>
        <w:t> </w:t>
      </w:r>
      <w:r>
        <w:rPr>
          <w:w w:val="110"/>
          <w:sz w:val="25"/>
        </w:rPr>
        <w:t>and</w:t>
      </w:r>
      <w:r>
        <w:rPr>
          <w:spacing w:val="11"/>
          <w:w w:val="110"/>
          <w:sz w:val="25"/>
        </w:rPr>
        <w:t> </w:t>
      </w:r>
      <w:r>
        <w:rPr>
          <w:w w:val="110"/>
          <w:sz w:val="25"/>
        </w:rPr>
        <w:t>the</w:t>
      </w:r>
      <w:r>
        <w:rPr>
          <w:spacing w:val="-13"/>
          <w:w w:val="110"/>
          <w:sz w:val="25"/>
        </w:rPr>
        <w:t> </w:t>
      </w:r>
      <w:r>
        <w:rPr>
          <w:w w:val="110"/>
          <w:sz w:val="25"/>
        </w:rPr>
        <w:t>"elec-trical</w:t>
      </w:r>
      <w:r>
        <w:rPr>
          <w:spacing w:val="24"/>
          <w:w w:val="110"/>
          <w:sz w:val="25"/>
        </w:rPr>
        <w:t> </w:t>
      </w:r>
      <w:r>
        <w:rPr>
          <w:w w:val="110"/>
          <w:sz w:val="25"/>
        </w:rPr>
        <w:t>interactions"</w:t>
      </w:r>
      <w:r>
        <w:rPr>
          <w:spacing w:val="28"/>
          <w:w w:val="110"/>
          <w:sz w:val="25"/>
        </w:rPr>
        <w:t> </w:t>
      </w:r>
      <w:r>
        <w:rPr>
          <w:w w:val="110"/>
          <w:sz w:val="25"/>
        </w:rPr>
        <w:t>of</w:t>
      </w:r>
      <w:r>
        <w:rPr>
          <w:spacing w:val="29"/>
          <w:w w:val="110"/>
          <w:sz w:val="25"/>
        </w:rPr>
        <w:t> </w:t>
      </w:r>
      <w:r>
        <w:rPr>
          <w:w w:val="110"/>
          <w:sz w:val="25"/>
        </w:rPr>
        <w:t>photons.</w:t>
      </w:r>
      <w:r>
        <w:rPr>
          <w:spacing w:val="20"/>
          <w:w w:val="110"/>
          <w:sz w:val="25"/>
        </w:rPr>
        <w:t> </w:t>
      </w:r>
      <w:r>
        <w:rPr>
          <w:w w:val="110"/>
          <w:sz w:val="25"/>
        </w:rPr>
        <w:t>The</w:t>
      </w:r>
      <w:r>
        <w:rPr>
          <w:spacing w:val="37"/>
          <w:w w:val="110"/>
          <w:sz w:val="25"/>
        </w:rPr>
        <w:t> </w:t>
      </w:r>
      <w:r>
        <w:rPr>
          <w:w w:val="110"/>
          <w:sz w:val="25"/>
        </w:rPr>
        <w:t>only</w:t>
      </w:r>
      <w:r>
        <w:rPr>
          <w:spacing w:val="30"/>
          <w:w w:val="110"/>
          <w:sz w:val="25"/>
        </w:rPr>
        <w:t> </w:t>
      </w:r>
      <w:r>
        <w:rPr>
          <w:w w:val="110"/>
          <w:sz w:val="25"/>
        </w:rPr>
        <w:t>particles</w:t>
      </w:r>
      <w:r>
        <w:rPr>
          <w:spacing w:val="26"/>
          <w:w w:val="110"/>
          <w:sz w:val="25"/>
        </w:rPr>
        <w:t> </w:t>
      </w:r>
      <w:r>
        <w:rPr>
          <w:w w:val="110"/>
          <w:sz w:val="25"/>
        </w:rPr>
        <w:t>in</w:t>
      </w:r>
      <w:r>
        <w:rPr>
          <w:spacing w:val="19"/>
          <w:w w:val="110"/>
          <w:sz w:val="25"/>
        </w:rPr>
        <w:t> </w:t>
      </w:r>
      <w:r>
        <w:rPr>
          <w:w w:val="110"/>
          <w:sz w:val="25"/>
        </w:rPr>
        <w:t>the world</w:t>
      </w:r>
      <w:r>
        <w:rPr>
          <w:spacing w:val="-6"/>
          <w:w w:val="110"/>
          <w:sz w:val="25"/>
        </w:rPr>
        <w:t> </w:t>
      </w:r>
      <w:r>
        <w:rPr>
          <w:w w:val="110"/>
          <w:sz w:val="25"/>
        </w:rPr>
        <w:t>(according</w:t>
      </w:r>
      <w:r>
        <w:rPr>
          <w:spacing w:val="-10"/>
          <w:w w:val="110"/>
          <w:sz w:val="25"/>
        </w:rPr>
        <w:t> </w:t>
      </w:r>
      <w:r>
        <w:rPr>
          <w:w w:val="110"/>
          <w:sz w:val="25"/>
        </w:rPr>
        <w:t>to</w:t>
      </w:r>
      <w:r>
        <w:rPr>
          <w:spacing w:val="-18"/>
          <w:w w:val="110"/>
          <w:sz w:val="25"/>
        </w:rPr>
        <w:t> </w:t>
      </w:r>
      <w:r>
        <w:rPr>
          <w:w w:val="110"/>
          <w:sz w:val="25"/>
        </w:rPr>
        <w:t>this</w:t>
      </w:r>
      <w:r>
        <w:rPr>
          <w:spacing w:val="-6"/>
          <w:w w:val="110"/>
          <w:sz w:val="25"/>
        </w:rPr>
        <w:t> </w:t>
      </w:r>
      <w:r>
        <w:rPr>
          <w:w w:val="110"/>
          <w:sz w:val="25"/>
        </w:rPr>
        <w:t>picture)</w:t>
      </w:r>
      <w:r>
        <w:rPr>
          <w:spacing w:val="-14"/>
          <w:w w:val="110"/>
          <w:sz w:val="25"/>
        </w:rPr>
        <w:t> </w:t>
      </w:r>
      <w:r>
        <w:rPr>
          <w:w w:val="110"/>
          <w:sz w:val="25"/>
        </w:rPr>
        <w:t>are</w:t>
      </w:r>
      <w:r>
        <w:rPr>
          <w:spacing w:val="-1"/>
          <w:w w:val="110"/>
          <w:sz w:val="25"/>
        </w:rPr>
        <w:t> </w:t>
      </w:r>
      <w:r>
        <w:rPr>
          <w:w w:val="110"/>
          <w:sz w:val="25"/>
        </w:rPr>
        <w:t>quarks</w:t>
      </w:r>
      <w:r>
        <w:rPr>
          <w:spacing w:val="-18"/>
          <w:w w:val="110"/>
          <w:sz w:val="25"/>
        </w:rPr>
        <w:t> </w:t>
      </w:r>
      <w:r>
        <w:rPr>
          <w:w w:val="110"/>
          <w:sz w:val="25"/>
        </w:rPr>
        <w:t>(in</w:t>
      </w:r>
      <w:r>
        <w:rPr>
          <w:spacing w:val="-16"/>
          <w:w w:val="110"/>
          <w:sz w:val="25"/>
        </w:rPr>
        <w:t> </w:t>
      </w:r>
      <w:r>
        <w:rPr>
          <w:w w:val="110"/>
          <w:sz w:val="25"/>
        </w:rPr>
        <w:t>"flavors"</w:t>
      </w:r>
      <w:r>
        <w:rPr>
          <w:spacing w:val="-18"/>
          <w:w w:val="110"/>
          <w:sz w:val="25"/>
        </w:rPr>
        <w:t> </w:t>
      </w:r>
      <w:r>
        <w:rPr>
          <w:i/>
          <w:w w:val="110"/>
          <w:sz w:val="24"/>
        </w:rPr>
        <w:t>u</w:t>
      </w:r>
      <w:r>
        <w:rPr>
          <w:i/>
          <w:w w:val="110"/>
          <w:sz w:val="24"/>
        </w:rPr>
        <w:t> </w:t>
      </w:r>
      <w:r>
        <w:rPr>
          <w:sz w:val="25"/>
        </w:rPr>
        <w:t>and</w:t>
      </w:r>
      <w:r>
        <w:rPr>
          <w:spacing w:val="40"/>
          <w:sz w:val="25"/>
        </w:rPr>
        <w:t> </w:t>
      </w:r>
      <w:r>
        <w:rPr>
          <w:i/>
          <w:sz w:val="25"/>
        </w:rPr>
        <w:t>d</w:t>
      </w:r>
      <w:r>
        <w:rPr>
          <w:i/>
          <w:spacing w:val="40"/>
          <w:sz w:val="25"/>
        </w:rPr>
        <w:t> </w:t>
      </w:r>
      <w:r>
        <w:rPr>
          <w:sz w:val="25"/>
        </w:rPr>
        <w:t>with</w:t>
      </w:r>
      <w:r>
        <w:rPr>
          <w:spacing w:val="40"/>
          <w:sz w:val="25"/>
        </w:rPr>
        <w:t> </w:t>
      </w:r>
      <w:r>
        <w:rPr>
          <w:sz w:val="25"/>
        </w:rPr>
        <w:t>three "colors'' each),</w:t>
      </w:r>
      <w:r>
        <w:rPr>
          <w:spacing w:val="39"/>
          <w:sz w:val="25"/>
        </w:rPr>
        <w:t> </w:t>
      </w:r>
      <w:r>
        <w:rPr>
          <w:sz w:val="25"/>
        </w:rPr>
        <w:t>gluons (eight combinations </w:t>
      </w:r>
      <w:r>
        <w:rPr>
          <w:w w:val="110"/>
          <w:sz w:val="25"/>
        </w:rPr>
        <w:t>of</w:t>
      </w:r>
      <w:r>
        <w:rPr>
          <w:spacing w:val="-3"/>
          <w:w w:val="110"/>
          <w:sz w:val="25"/>
        </w:rPr>
        <w:t> </w:t>
      </w:r>
      <w:r>
        <w:rPr>
          <w:w w:val="110"/>
          <w:sz w:val="25"/>
        </w:rPr>
        <w:t>R,</w:t>
      </w:r>
      <w:r>
        <w:rPr>
          <w:spacing w:val="-12"/>
          <w:w w:val="110"/>
          <w:sz w:val="25"/>
        </w:rPr>
        <w:t> </w:t>
      </w:r>
      <w:r>
        <w:rPr>
          <w:w w:val="110"/>
          <w:sz w:val="25"/>
        </w:rPr>
        <w:t>G,</w:t>
      </w:r>
      <w:r>
        <w:rPr>
          <w:spacing w:val="-12"/>
          <w:w w:val="110"/>
          <w:sz w:val="25"/>
        </w:rPr>
        <w:t> </w:t>
      </w:r>
      <w:r>
        <w:rPr>
          <w:w w:val="110"/>
          <w:sz w:val="25"/>
        </w:rPr>
        <w:t>and</w:t>
      </w:r>
      <w:r>
        <w:rPr>
          <w:spacing w:val="21"/>
          <w:w w:val="110"/>
          <w:sz w:val="25"/>
        </w:rPr>
        <w:t> </w:t>
      </w:r>
      <w:r>
        <w:rPr>
          <w:w w:val="110"/>
          <w:sz w:val="25"/>
        </w:rPr>
        <w:t>B),</w:t>
      </w:r>
      <w:r>
        <w:rPr>
          <w:w w:val="110"/>
          <w:sz w:val="25"/>
        </w:rPr>
        <w:t> W's</w:t>
      </w:r>
      <w:r>
        <w:rPr>
          <w:spacing w:val="-7"/>
          <w:w w:val="110"/>
          <w:sz w:val="25"/>
        </w:rPr>
        <w:t> </w:t>
      </w:r>
      <w:r>
        <w:rPr>
          <w:w w:val="110"/>
          <w:sz w:val="25"/>
        </w:rPr>
        <w:t>(charged</w:t>
      </w:r>
      <w:r>
        <w:rPr>
          <w:spacing w:val="35"/>
          <w:w w:val="110"/>
          <w:sz w:val="25"/>
        </w:rPr>
        <w:t> </w:t>
      </w:r>
      <w:r>
        <w:rPr>
          <w:w w:val="110"/>
          <w:sz w:val="25"/>
        </w:rPr>
        <w:t>±</w:t>
      </w:r>
      <w:r>
        <w:rPr>
          <w:spacing w:val="-18"/>
          <w:w w:val="110"/>
          <w:sz w:val="25"/>
        </w:rPr>
        <w:t> </w:t>
      </w:r>
      <w:r>
        <w:rPr>
          <w:w w:val="110"/>
          <w:sz w:val="25"/>
        </w:rPr>
        <w:t>1</w:t>
      </w:r>
      <w:r>
        <w:rPr>
          <w:spacing w:val="-9"/>
          <w:w w:val="110"/>
          <w:sz w:val="25"/>
        </w:rPr>
        <w:t> </w:t>
      </w:r>
      <w:r>
        <w:rPr>
          <w:w w:val="110"/>
          <w:sz w:val="25"/>
        </w:rPr>
        <w:t>and</w:t>
      </w:r>
      <w:r>
        <w:rPr>
          <w:spacing w:val="-5"/>
          <w:w w:val="110"/>
          <w:sz w:val="25"/>
        </w:rPr>
        <w:t> </w:t>
      </w:r>
      <w:r>
        <w:rPr>
          <w:w w:val="110"/>
          <w:sz w:val="25"/>
        </w:rPr>
        <w:t>0),</w:t>
      </w:r>
      <w:r>
        <w:rPr>
          <w:spacing w:val="-2"/>
          <w:w w:val="110"/>
          <w:sz w:val="25"/>
        </w:rPr>
        <w:t> </w:t>
      </w:r>
      <w:r>
        <w:rPr>
          <w:w w:val="110"/>
          <w:sz w:val="25"/>
        </w:rPr>
        <w:t>neutrinos,</w:t>
      </w:r>
      <w:r>
        <w:rPr>
          <w:spacing w:val="-3"/>
          <w:w w:val="110"/>
          <w:sz w:val="25"/>
        </w:rPr>
        <w:t> </w:t>
      </w:r>
      <w:r>
        <w:rPr>
          <w:w w:val="110"/>
          <w:sz w:val="25"/>
        </w:rPr>
        <w:t>elec-trons,</w:t>
      </w:r>
      <w:r>
        <w:rPr>
          <w:spacing w:val="-10"/>
          <w:w w:val="110"/>
          <w:sz w:val="25"/>
        </w:rPr>
        <w:t> </w:t>
      </w:r>
      <w:r>
        <w:rPr>
          <w:w w:val="110"/>
          <w:sz w:val="25"/>
        </w:rPr>
        <w:t>and</w:t>
      </w:r>
      <w:r>
        <w:rPr>
          <w:w w:val="110"/>
          <w:sz w:val="25"/>
        </w:rPr>
        <w:t> photons-about</w:t>
      </w:r>
      <w:r>
        <w:rPr>
          <w:spacing w:val="25"/>
          <w:w w:val="110"/>
          <w:sz w:val="25"/>
        </w:rPr>
        <w:t> </w:t>
      </w:r>
      <w:r>
        <w:rPr>
          <w:w w:val="110"/>
          <w:sz w:val="25"/>
        </w:rPr>
        <w:t>twenty</w:t>
      </w:r>
      <w:r>
        <w:rPr>
          <w:spacing w:val="-4"/>
          <w:w w:val="110"/>
          <w:sz w:val="25"/>
        </w:rPr>
        <w:t> </w:t>
      </w:r>
      <w:r>
        <w:rPr>
          <w:w w:val="110"/>
          <w:sz w:val="25"/>
        </w:rPr>
        <w:t>different</w:t>
      </w:r>
      <w:r>
        <w:rPr>
          <w:w w:val="110"/>
          <w:sz w:val="25"/>
        </w:rPr>
        <w:t> particles</w:t>
      </w:r>
      <w:r>
        <w:rPr>
          <w:spacing w:val="-4"/>
          <w:w w:val="110"/>
          <w:sz w:val="25"/>
        </w:rPr>
        <w:t> </w:t>
      </w:r>
      <w:r>
        <w:rPr>
          <w:w w:val="110"/>
          <w:sz w:val="25"/>
        </w:rPr>
        <w:t>of</w:t>
      </w:r>
      <w:r>
        <w:rPr>
          <w:spacing w:val="-2"/>
          <w:w w:val="110"/>
          <w:sz w:val="25"/>
        </w:rPr>
        <w:t> </w:t>
      </w:r>
      <w:r>
        <w:rPr>
          <w:w w:val="110"/>
          <w:sz w:val="25"/>
        </w:rPr>
        <w:t>six different</w:t>
      </w:r>
      <w:r>
        <w:rPr>
          <w:spacing w:val="40"/>
          <w:w w:val="110"/>
          <w:sz w:val="25"/>
        </w:rPr>
        <w:t> </w:t>
      </w:r>
      <w:r>
        <w:rPr>
          <w:w w:val="110"/>
          <w:sz w:val="25"/>
        </w:rPr>
        <w:t>types</w:t>
      </w:r>
      <w:r>
        <w:rPr>
          <w:spacing w:val="40"/>
          <w:w w:val="110"/>
          <w:sz w:val="25"/>
        </w:rPr>
        <w:t> </w:t>
      </w:r>
      <w:r>
        <w:rPr>
          <w:w w:val="110"/>
          <w:sz w:val="25"/>
        </w:rPr>
        <w:t>(plus</w:t>
      </w:r>
      <w:r>
        <w:rPr>
          <w:spacing w:val="40"/>
          <w:w w:val="110"/>
          <w:sz w:val="25"/>
        </w:rPr>
        <w:t> </w:t>
      </w:r>
      <w:r>
        <w:rPr>
          <w:w w:val="110"/>
          <w:sz w:val="25"/>
        </w:rPr>
        <w:t>their</w:t>
      </w:r>
      <w:r>
        <w:rPr>
          <w:spacing w:val="40"/>
          <w:w w:val="110"/>
          <w:sz w:val="25"/>
        </w:rPr>
        <w:t> </w:t>
      </w:r>
      <w:r>
        <w:rPr>
          <w:w w:val="110"/>
          <w:sz w:val="25"/>
        </w:rPr>
        <w:t>anti-particles).</w:t>
      </w:r>
      <w:r>
        <w:rPr>
          <w:spacing w:val="33"/>
          <w:w w:val="110"/>
          <w:sz w:val="25"/>
        </w:rPr>
        <w:t> </w:t>
      </w:r>
      <w:r>
        <w:rPr>
          <w:w w:val="110"/>
          <w:sz w:val="25"/>
        </w:rPr>
        <w:t>That's</w:t>
      </w:r>
      <w:r>
        <w:rPr>
          <w:spacing w:val="40"/>
          <w:w w:val="110"/>
          <w:sz w:val="25"/>
        </w:rPr>
        <w:t> </w:t>
      </w:r>
      <w:r>
        <w:rPr>
          <w:w w:val="110"/>
          <w:sz w:val="25"/>
        </w:rPr>
        <w:t>not</w:t>
      </w:r>
      <w:r>
        <w:rPr>
          <w:spacing w:val="40"/>
          <w:w w:val="110"/>
          <w:sz w:val="25"/>
        </w:rPr>
        <w:t> </w:t>
      </w:r>
      <w:r>
        <w:rPr>
          <w:w w:val="110"/>
          <w:sz w:val="25"/>
        </w:rPr>
        <w:t>so bad-about twenty different particles-except that's not</w:t>
      </w:r>
      <w:r>
        <w:rPr>
          <w:spacing w:val="-3"/>
          <w:w w:val="110"/>
          <w:sz w:val="25"/>
        </w:rPr>
        <w:t> </w:t>
      </w:r>
      <w:r>
        <w:rPr>
          <w:w w:val="110"/>
          <w:sz w:val="25"/>
        </w:rPr>
        <w:t>all. As</w:t>
      </w:r>
      <w:r>
        <w:rPr>
          <w:spacing w:val="37"/>
          <w:w w:val="110"/>
          <w:sz w:val="25"/>
        </w:rPr>
        <w:t> </w:t>
      </w:r>
      <w:r>
        <w:rPr>
          <w:w w:val="110"/>
          <w:sz w:val="25"/>
        </w:rPr>
        <w:t>nuclei</w:t>
      </w:r>
      <w:r>
        <w:rPr>
          <w:spacing w:val="40"/>
          <w:w w:val="110"/>
          <w:sz w:val="25"/>
        </w:rPr>
        <w:t> </w:t>
      </w:r>
      <w:r>
        <w:rPr>
          <w:w w:val="110"/>
          <w:sz w:val="25"/>
        </w:rPr>
        <w:t>were</w:t>
      </w:r>
      <w:r>
        <w:rPr>
          <w:spacing w:val="40"/>
          <w:w w:val="110"/>
          <w:sz w:val="25"/>
        </w:rPr>
        <w:t> </w:t>
      </w:r>
      <w:r>
        <w:rPr>
          <w:w w:val="110"/>
          <w:sz w:val="25"/>
        </w:rPr>
        <w:t>hit</w:t>
      </w:r>
      <w:r>
        <w:rPr>
          <w:spacing w:val="40"/>
          <w:w w:val="110"/>
          <w:sz w:val="25"/>
        </w:rPr>
        <w:t> </w:t>
      </w:r>
      <w:r>
        <w:rPr>
          <w:w w:val="110"/>
          <w:sz w:val="25"/>
        </w:rPr>
        <w:t>with</w:t>
      </w:r>
      <w:r>
        <w:rPr>
          <w:spacing w:val="40"/>
          <w:w w:val="110"/>
          <w:sz w:val="25"/>
        </w:rPr>
        <w:t> </w:t>
      </w:r>
      <w:r>
        <w:rPr>
          <w:w w:val="110"/>
          <w:sz w:val="25"/>
        </w:rPr>
        <w:t>protons</w:t>
      </w:r>
      <w:r>
        <w:rPr>
          <w:spacing w:val="37"/>
          <w:w w:val="110"/>
          <w:sz w:val="25"/>
        </w:rPr>
        <w:t> </w:t>
      </w:r>
      <w:r>
        <w:rPr>
          <w:w w:val="110"/>
          <w:sz w:val="25"/>
        </w:rPr>
        <w:t>of</w:t>
      </w:r>
      <w:r>
        <w:rPr>
          <w:spacing w:val="40"/>
          <w:w w:val="110"/>
          <w:sz w:val="25"/>
        </w:rPr>
        <w:t> </w:t>
      </w:r>
      <w:r>
        <w:rPr>
          <w:w w:val="110"/>
          <w:sz w:val="25"/>
        </w:rPr>
        <w:t>higher</w:t>
      </w:r>
      <w:r>
        <w:rPr>
          <w:spacing w:val="37"/>
          <w:w w:val="110"/>
          <w:sz w:val="25"/>
        </w:rPr>
        <w:t> </w:t>
      </w:r>
      <w:r>
        <w:rPr>
          <w:w w:val="110"/>
          <w:sz w:val="25"/>
        </w:rPr>
        <w:t>and</w:t>
      </w:r>
      <w:r>
        <w:rPr>
          <w:spacing w:val="40"/>
          <w:w w:val="110"/>
          <w:sz w:val="25"/>
        </w:rPr>
        <w:t> </w:t>
      </w:r>
      <w:r>
        <w:rPr>
          <w:w w:val="110"/>
          <w:sz w:val="25"/>
        </w:rPr>
        <w:t>higher energies,</w:t>
      </w:r>
      <w:r>
        <w:rPr>
          <w:spacing w:val="-10"/>
          <w:w w:val="110"/>
          <w:sz w:val="25"/>
        </w:rPr>
        <w:t> </w:t>
      </w:r>
      <w:r>
        <w:rPr>
          <w:w w:val="110"/>
          <w:sz w:val="25"/>
        </w:rPr>
        <w:t>new</w:t>
      </w:r>
      <w:r>
        <w:rPr>
          <w:spacing w:val="-8"/>
          <w:w w:val="110"/>
          <w:sz w:val="25"/>
        </w:rPr>
        <w:t> </w:t>
      </w:r>
      <w:r>
        <w:rPr>
          <w:w w:val="110"/>
          <w:sz w:val="25"/>
        </w:rPr>
        <w:t>particles</w:t>
      </w:r>
      <w:r>
        <w:rPr>
          <w:spacing w:val="-13"/>
          <w:w w:val="110"/>
          <w:sz w:val="25"/>
        </w:rPr>
        <w:t> </w:t>
      </w:r>
      <w:r>
        <w:rPr>
          <w:w w:val="110"/>
          <w:sz w:val="25"/>
        </w:rPr>
        <w:t>kept</w:t>
      </w:r>
      <w:r>
        <w:rPr>
          <w:spacing w:val="-17"/>
          <w:w w:val="110"/>
          <w:sz w:val="25"/>
        </w:rPr>
        <w:t> </w:t>
      </w:r>
      <w:r>
        <w:rPr>
          <w:w w:val="110"/>
          <w:sz w:val="25"/>
        </w:rPr>
        <w:t>coming</w:t>
      </w:r>
      <w:r>
        <w:rPr>
          <w:spacing w:val="-17"/>
          <w:w w:val="110"/>
          <w:sz w:val="25"/>
        </w:rPr>
        <w:t> </w:t>
      </w:r>
      <w:r>
        <w:rPr>
          <w:w w:val="110"/>
          <w:sz w:val="25"/>
        </w:rPr>
        <w:t>out.</w:t>
      </w:r>
      <w:r>
        <w:rPr>
          <w:spacing w:val="-17"/>
          <w:w w:val="110"/>
          <w:sz w:val="25"/>
        </w:rPr>
        <w:t> </w:t>
      </w:r>
      <w:r>
        <w:rPr>
          <w:w w:val="110"/>
          <w:sz w:val="25"/>
        </w:rPr>
        <w:t>One</w:t>
      </w:r>
      <w:r>
        <w:rPr>
          <w:spacing w:val="-18"/>
          <w:w w:val="110"/>
          <w:sz w:val="25"/>
        </w:rPr>
        <w:t> </w:t>
      </w:r>
      <w:r>
        <w:rPr>
          <w:w w:val="110"/>
          <w:sz w:val="25"/>
        </w:rPr>
        <w:t>such</w:t>
      </w:r>
      <w:r>
        <w:rPr>
          <w:spacing w:val="-11"/>
          <w:w w:val="110"/>
          <w:sz w:val="25"/>
        </w:rPr>
        <w:t> </w:t>
      </w:r>
      <w:r>
        <w:rPr>
          <w:w w:val="110"/>
          <w:sz w:val="25"/>
        </w:rPr>
        <w:t>particle was</w:t>
      </w:r>
      <w:r>
        <w:rPr>
          <w:w w:val="110"/>
          <w:sz w:val="25"/>
        </w:rPr>
        <w:t> the</w:t>
      </w:r>
      <w:r>
        <w:rPr>
          <w:w w:val="110"/>
          <w:sz w:val="25"/>
        </w:rPr>
        <w:t> muon,</w:t>
      </w:r>
      <w:r>
        <w:rPr>
          <w:spacing w:val="6"/>
          <w:w w:val="110"/>
          <w:sz w:val="25"/>
        </w:rPr>
        <w:t> </w:t>
      </w:r>
      <w:r>
        <w:rPr>
          <w:w w:val="110"/>
          <w:sz w:val="25"/>
        </w:rPr>
        <w:t>which</w:t>
      </w:r>
      <w:r>
        <w:rPr>
          <w:w w:val="110"/>
          <w:sz w:val="25"/>
        </w:rPr>
        <w:t> is</w:t>
      </w:r>
      <w:r>
        <w:rPr>
          <w:spacing w:val="-8"/>
          <w:w w:val="110"/>
          <w:sz w:val="25"/>
        </w:rPr>
        <w:t> </w:t>
      </w:r>
      <w:r>
        <w:rPr>
          <w:w w:val="110"/>
          <w:sz w:val="25"/>
        </w:rPr>
        <w:t>in</w:t>
      </w:r>
      <w:r>
        <w:rPr>
          <w:spacing w:val="-4"/>
          <w:w w:val="110"/>
          <w:sz w:val="25"/>
        </w:rPr>
        <w:t> </w:t>
      </w:r>
      <w:r>
        <w:rPr>
          <w:w w:val="110"/>
          <w:sz w:val="25"/>
        </w:rPr>
        <w:t>every</w:t>
      </w:r>
      <w:r>
        <w:rPr>
          <w:spacing w:val="6"/>
          <w:w w:val="110"/>
          <w:sz w:val="25"/>
        </w:rPr>
        <w:t> </w:t>
      </w:r>
      <w:r>
        <w:rPr>
          <w:w w:val="110"/>
          <w:sz w:val="25"/>
        </w:rPr>
        <w:t>way</w:t>
      </w:r>
      <w:r>
        <w:rPr>
          <w:spacing w:val="-2"/>
          <w:w w:val="110"/>
          <w:sz w:val="25"/>
        </w:rPr>
        <w:t> </w:t>
      </w:r>
      <w:r>
        <w:rPr>
          <w:w w:val="110"/>
          <w:sz w:val="25"/>
        </w:rPr>
        <w:t>exactly</w:t>
      </w:r>
      <w:r>
        <w:rPr>
          <w:spacing w:val="10"/>
          <w:w w:val="110"/>
          <w:sz w:val="25"/>
        </w:rPr>
        <w:t> </w:t>
      </w:r>
      <w:r>
        <w:rPr>
          <w:w w:val="110"/>
          <w:sz w:val="25"/>
        </w:rPr>
        <w:t>the</w:t>
      </w:r>
      <w:r>
        <w:rPr>
          <w:spacing w:val="-4"/>
          <w:w w:val="110"/>
          <w:sz w:val="25"/>
        </w:rPr>
        <w:t> </w:t>
      </w:r>
      <w:r>
        <w:rPr>
          <w:w w:val="110"/>
          <w:sz w:val="25"/>
        </w:rPr>
        <w:t>same</w:t>
      </w:r>
      <w:r>
        <w:rPr>
          <w:spacing w:val="-1"/>
          <w:w w:val="110"/>
          <w:sz w:val="25"/>
        </w:rPr>
        <w:t> </w:t>
      </w:r>
      <w:r>
        <w:rPr>
          <w:w w:val="110"/>
          <w:sz w:val="25"/>
        </w:rPr>
        <w:t>as the</w:t>
      </w:r>
      <w:r>
        <w:rPr>
          <w:spacing w:val="38"/>
          <w:w w:val="110"/>
          <w:sz w:val="25"/>
        </w:rPr>
        <w:t> </w:t>
      </w:r>
      <w:r>
        <w:rPr>
          <w:w w:val="110"/>
          <w:sz w:val="25"/>
        </w:rPr>
        <w:t>electron,</w:t>
      </w:r>
      <w:r>
        <w:rPr>
          <w:spacing w:val="37"/>
          <w:w w:val="110"/>
          <w:sz w:val="25"/>
        </w:rPr>
        <w:t> </w:t>
      </w:r>
      <w:r>
        <w:rPr>
          <w:w w:val="110"/>
          <w:sz w:val="25"/>
        </w:rPr>
        <w:t>except</w:t>
      </w:r>
      <w:r>
        <w:rPr>
          <w:spacing w:val="40"/>
          <w:w w:val="110"/>
          <w:sz w:val="25"/>
        </w:rPr>
        <w:t> </w:t>
      </w:r>
      <w:r>
        <w:rPr>
          <w:w w:val="110"/>
          <w:sz w:val="25"/>
        </w:rPr>
        <w:t>that</w:t>
      </w:r>
      <w:r>
        <w:rPr>
          <w:spacing w:val="35"/>
          <w:w w:val="110"/>
          <w:sz w:val="25"/>
        </w:rPr>
        <w:t> </w:t>
      </w:r>
      <w:r>
        <w:rPr>
          <w:w w:val="110"/>
          <w:sz w:val="25"/>
        </w:rPr>
        <w:t>its</w:t>
      </w:r>
      <w:r>
        <w:rPr>
          <w:w w:val="110"/>
          <w:sz w:val="25"/>
        </w:rPr>
        <w:t> mass</w:t>
      </w:r>
      <w:r>
        <w:rPr>
          <w:spacing w:val="37"/>
          <w:w w:val="110"/>
          <w:sz w:val="25"/>
        </w:rPr>
        <w:t> </w:t>
      </w:r>
      <w:r>
        <w:rPr>
          <w:w w:val="110"/>
          <w:sz w:val="25"/>
        </w:rPr>
        <w:t>is</w:t>
      </w:r>
      <w:r>
        <w:rPr>
          <w:w w:val="110"/>
          <w:sz w:val="25"/>
        </w:rPr>
        <w:t> much</w:t>
      </w:r>
      <w:r>
        <w:rPr>
          <w:spacing w:val="40"/>
          <w:w w:val="110"/>
          <w:sz w:val="25"/>
        </w:rPr>
        <w:t> </w:t>
      </w:r>
      <w:r>
        <w:rPr>
          <w:w w:val="110"/>
          <w:sz w:val="25"/>
        </w:rPr>
        <w:t>higher-I</w:t>
      </w:r>
      <w:r>
        <w:rPr>
          <w:spacing w:val="-31"/>
          <w:w w:val="110"/>
          <w:sz w:val="25"/>
        </w:rPr>
        <w:t> </w:t>
      </w:r>
      <w:r>
        <w:rPr>
          <w:w w:val="110"/>
          <w:sz w:val="25"/>
        </w:rPr>
        <w:t>05.8 MeV,</w:t>
      </w:r>
      <w:r>
        <w:rPr>
          <w:spacing w:val="24"/>
          <w:w w:val="110"/>
          <w:sz w:val="25"/>
        </w:rPr>
        <w:t> </w:t>
      </w:r>
      <w:r>
        <w:rPr>
          <w:w w:val="110"/>
          <w:sz w:val="25"/>
        </w:rPr>
        <w:t>compared</w:t>
      </w:r>
      <w:r>
        <w:rPr>
          <w:spacing w:val="40"/>
          <w:w w:val="110"/>
          <w:sz w:val="25"/>
        </w:rPr>
        <w:t> </w:t>
      </w:r>
      <w:r>
        <w:rPr>
          <w:w w:val="110"/>
          <w:sz w:val="25"/>
        </w:rPr>
        <w:t>to</w:t>
      </w:r>
      <w:r>
        <w:rPr>
          <w:w w:val="110"/>
          <w:sz w:val="25"/>
        </w:rPr>
        <w:t> 0.511</w:t>
      </w:r>
      <w:r>
        <w:rPr>
          <w:spacing w:val="25"/>
          <w:w w:val="110"/>
          <w:sz w:val="25"/>
        </w:rPr>
        <w:t> </w:t>
      </w:r>
      <w:r>
        <w:rPr>
          <w:w w:val="110"/>
          <w:sz w:val="25"/>
        </w:rPr>
        <w:t>for</w:t>
      </w:r>
      <w:r>
        <w:rPr>
          <w:spacing w:val="30"/>
          <w:w w:val="110"/>
          <w:sz w:val="25"/>
        </w:rPr>
        <w:t> </w:t>
      </w:r>
      <w:r>
        <w:rPr>
          <w:w w:val="110"/>
          <w:sz w:val="25"/>
        </w:rPr>
        <w:t>the</w:t>
      </w:r>
      <w:r>
        <w:rPr>
          <w:spacing w:val="22"/>
          <w:w w:val="110"/>
          <w:sz w:val="25"/>
        </w:rPr>
        <w:t> </w:t>
      </w:r>
      <w:r>
        <w:rPr>
          <w:w w:val="110"/>
          <w:sz w:val="25"/>
        </w:rPr>
        <w:t>electron,</w:t>
      </w:r>
      <w:r>
        <w:rPr>
          <w:spacing w:val="26"/>
          <w:w w:val="110"/>
          <w:sz w:val="25"/>
        </w:rPr>
        <w:t> </w:t>
      </w:r>
      <w:r>
        <w:rPr>
          <w:w w:val="110"/>
          <w:sz w:val="25"/>
        </w:rPr>
        <w:t>or</w:t>
      </w:r>
      <w:r>
        <w:rPr>
          <w:spacing w:val="30"/>
          <w:w w:val="110"/>
          <w:sz w:val="25"/>
        </w:rPr>
        <w:t> </w:t>
      </w:r>
      <w:r>
        <w:rPr>
          <w:w w:val="110"/>
          <w:sz w:val="25"/>
        </w:rPr>
        <w:t>about</w:t>
      </w:r>
      <w:r>
        <w:rPr>
          <w:spacing w:val="35"/>
          <w:w w:val="110"/>
          <w:sz w:val="25"/>
        </w:rPr>
        <w:t> </w:t>
      </w:r>
      <w:r>
        <w:rPr>
          <w:w w:val="110"/>
          <w:sz w:val="25"/>
        </w:rPr>
        <w:t>206 </w:t>
      </w:r>
      <w:r>
        <w:rPr>
          <w:sz w:val="25"/>
        </w:rPr>
        <w:t>times</w:t>
      </w:r>
      <w:r>
        <w:rPr>
          <w:spacing w:val="35"/>
          <w:sz w:val="25"/>
        </w:rPr>
        <w:t> </w:t>
      </w:r>
      <w:r>
        <w:rPr>
          <w:sz w:val="25"/>
        </w:rPr>
        <w:t>heavier.</w:t>
      </w:r>
      <w:r>
        <w:rPr>
          <w:spacing w:val="40"/>
          <w:sz w:val="25"/>
        </w:rPr>
        <w:t> </w:t>
      </w:r>
      <w:r>
        <w:rPr>
          <w:sz w:val="25"/>
        </w:rPr>
        <w:t>It's</w:t>
      </w:r>
      <w:r>
        <w:rPr>
          <w:spacing w:val="-8"/>
          <w:sz w:val="25"/>
        </w:rPr>
        <w:t> </w:t>
      </w:r>
      <w:r>
        <w:rPr>
          <w:sz w:val="25"/>
        </w:rPr>
        <w:t>just as if God wanted</w:t>
      </w:r>
      <w:r>
        <w:rPr>
          <w:spacing w:val="40"/>
          <w:sz w:val="25"/>
        </w:rPr>
        <w:t> </w:t>
      </w:r>
      <w:r>
        <w:rPr>
          <w:sz w:val="25"/>
        </w:rPr>
        <w:t>to try out a different </w:t>
      </w:r>
      <w:r>
        <w:rPr>
          <w:w w:val="110"/>
          <w:sz w:val="25"/>
        </w:rPr>
        <w:t>number</w:t>
      </w:r>
      <w:r>
        <w:rPr>
          <w:spacing w:val="28"/>
          <w:w w:val="110"/>
          <w:sz w:val="25"/>
        </w:rPr>
        <w:t> </w:t>
      </w:r>
      <w:r>
        <w:rPr>
          <w:w w:val="110"/>
          <w:sz w:val="25"/>
        </w:rPr>
        <w:t>for</w:t>
      </w:r>
      <w:r>
        <w:rPr>
          <w:spacing w:val="21"/>
          <w:w w:val="110"/>
          <w:sz w:val="25"/>
        </w:rPr>
        <w:t> </w:t>
      </w:r>
      <w:r>
        <w:rPr>
          <w:w w:val="110"/>
          <w:sz w:val="25"/>
        </w:rPr>
        <w:t>the</w:t>
      </w:r>
      <w:r>
        <w:rPr>
          <w:spacing w:val="24"/>
          <w:w w:val="110"/>
          <w:sz w:val="25"/>
        </w:rPr>
        <w:t> </w:t>
      </w:r>
      <w:r>
        <w:rPr>
          <w:w w:val="110"/>
          <w:sz w:val="25"/>
        </w:rPr>
        <w:t>mass[</w:t>
      </w:r>
      <w:r>
        <w:rPr>
          <w:spacing w:val="32"/>
          <w:w w:val="110"/>
          <w:sz w:val="25"/>
        </w:rPr>
        <w:t> </w:t>
      </w:r>
      <w:r>
        <w:rPr>
          <w:w w:val="110"/>
          <w:sz w:val="25"/>
        </w:rPr>
        <w:t>All</w:t>
      </w:r>
      <w:r>
        <w:rPr>
          <w:w w:val="110"/>
          <w:sz w:val="25"/>
        </w:rPr>
        <w:t> of</w:t>
      </w:r>
      <w:r>
        <w:rPr>
          <w:spacing w:val="27"/>
          <w:w w:val="110"/>
          <w:sz w:val="25"/>
        </w:rPr>
        <w:t> </w:t>
      </w:r>
      <w:r>
        <w:rPr>
          <w:w w:val="110"/>
          <w:sz w:val="25"/>
        </w:rPr>
        <w:t>the</w:t>
      </w:r>
      <w:r>
        <w:rPr>
          <w:spacing w:val="22"/>
          <w:w w:val="110"/>
          <w:sz w:val="25"/>
        </w:rPr>
        <w:t> </w:t>
      </w:r>
      <w:r>
        <w:rPr>
          <w:w w:val="110"/>
          <w:sz w:val="25"/>
        </w:rPr>
        <w:t>properties</w:t>
      </w:r>
      <w:r>
        <w:rPr>
          <w:spacing w:val="24"/>
          <w:w w:val="110"/>
          <w:sz w:val="25"/>
        </w:rPr>
        <w:t> </w:t>
      </w:r>
      <w:r>
        <w:rPr>
          <w:w w:val="110"/>
          <w:sz w:val="25"/>
        </w:rPr>
        <w:t>of</w:t>
      </w:r>
      <w:r>
        <w:rPr>
          <w:w w:val="110"/>
          <w:sz w:val="25"/>
        </w:rPr>
        <w:t> the</w:t>
      </w:r>
      <w:r>
        <w:rPr>
          <w:spacing w:val="40"/>
          <w:w w:val="110"/>
          <w:sz w:val="25"/>
        </w:rPr>
        <w:t> </w:t>
      </w:r>
      <w:r>
        <w:rPr>
          <w:w w:val="110"/>
          <w:sz w:val="25"/>
        </w:rPr>
        <w:t>muon are</w:t>
      </w:r>
      <w:r>
        <w:rPr>
          <w:spacing w:val="40"/>
          <w:w w:val="110"/>
          <w:sz w:val="25"/>
        </w:rPr>
        <w:t> </w:t>
      </w:r>
      <w:r>
        <w:rPr>
          <w:w w:val="110"/>
          <w:sz w:val="25"/>
        </w:rPr>
        <w:t>completely</w:t>
      </w:r>
      <w:r>
        <w:rPr>
          <w:spacing w:val="40"/>
          <w:w w:val="110"/>
          <w:sz w:val="25"/>
        </w:rPr>
        <w:t> </w:t>
      </w:r>
      <w:r>
        <w:rPr>
          <w:w w:val="110"/>
          <w:sz w:val="25"/>
        </w:rPr>
        <w:t>describable</w:t>
      </w:r>
      <w:r>
        <w:rPr>
          <w:spacing w:val="40"/>
          <w:w w:val="110"/>
          <w:sz w:val="25"/>
        </w:rPr>
        <w:t> </w:t>
      </w:r>
      <w:r>
        <w:rPr>
          <w:w w:val="110"/>
          <w:sz w:val="25"/>
        </w:rPr>
        <w:t>by</w:t>
      </w:r>
      <w:r>
        <w:rPr>
          <w:spacing w:val="40"/>
          <w:w w:val="110"/>
          <w:sz w:val="25"/>
        </w:rPr>
        <w:t> </w:t>
      </w:r>
      <w:r>
        <w:rPr>
          <w:w w:val="110"/>
          <w:sz w:val="25"/>
        </w:rPr>
        <w:t>the</w:t>
      </w:r>
      <w:r>
        <w:rPr>
          <w:spacing w:val="72"/>
          <w:w w:val="110"/>
          <w:sz w:val="25"/>
        </w:rPr>
        <w:t> </w:t>
      </w:r>
      <w:r>
        <w:rPr>
          <w:w w:val="110"/>
          <w:sz w:val="25"/>
        </w:rPr>
        <w:t>theory</w:t>
      </w:r>
      <w:r>
        <w:rPr>
          <w:spacing w:val="40"/>
          <w:w w:val="110"/>
          <w:sz w:val="25"/>
        </w:rPr>
        <w:t> </w:t>
      </w:r>
      <w:r>
        <w:rPr>
          <w:w w:val="110"/>
          <w:sz w:val="25"/>
        </w:rPr>
        <w:t>of</w:t>
      </w:r>
      <w:r>
        <w:rPr>
          <w:spacing w:val="40"/>
          <w:w w:val="110"/>
          <w:sz w:val="25"/>
        </w:rPr>
        <w:t> </w:t>
      </w:r>
      <w:r>
        <w:rPr>
          <w:w w:val="110"/>
          <w:sz w:val="25"/>
        </w:rPr>
        <w:t>electrody-namics-the</w:t>
      </w:r>
      <w:r>
        <w:rPr>
          <w:spacing w:val="13"/>
          <w:w w:val="110"/>
          <w:sz w:val="25"/>
        </w:rPr>
        <w:t> </w:t>
      </w:r>
      <w:r>
        <w:rPr>
          <w:w w:val="110"/>
          <w:sz w:val="25"/>
        </w:rPr>
        <w:t>coupling</w:t>
      </w:r>
      <w:r>
        <w:rPr>
          <w:spacing w:val="-4"/>
          <w:w w:val="110"/>
          <w:sz w:val="25"/>
        </w:rPr>
        <w:t> </w:t>
      </w:r>
      <w:r>
        <w:rPr>
          <w:w w:val="110"/>
          <w:sz w:val="25"/>
        </w:rPr>
        <w:t>constant}</w:t>
      </w:r>
      <w:r>
        <w:rPr>
          <w:spacing w:val="-3"/>
          <w:w w:val="110"/>
          <w:sz w:val="25"/>
        </w:rPr>
        <w:t> </w:t>
      </w:r>
      <w:r>
        <w:rPr>
          <w:w w:val="110"/>
          <w:sz w:val="25"/>
        </w:rPr>
        <w:t>is</w:t>
      </w:r>
      <w:r>
        <w:rPr>
          <w:spacing w:val="6"/>
          <w:w w:val="110"/>
          <w:sz w:val="25"/>
        </w:rPr>
        <w:t> </w:t>
      </w:r>
      <w:r>
        <w:rPr>
          <w:w w:val="110"/>
          <w:sz w:val="25"/>
        </w:rPr>
        <w:t>the</w:t>
      </w:r>
      <w:r>
        <w:rPr>
          <w:spacing w:val="1"/>
          <w:w w:val="110"/>
          <w:sz w:val="25"/>
        </w:rPr>
        <w:t> </w:t>
      </w:r>
      <w:r>
        <w:rPr>
          <w:w w:val="110"/>
          <w:sz w:val="25"/>
        </w:rPr>
        <w:t>same</w:t>
      </w:r>
      <w:r>
        <w:rPr>
          <w:spacing w:val="-2"/>
          <w:w w:val="110"/>
          <w:sz w:val="25"/>
        </w:rPr>
        <w:t> </w:t>
      </w:r>
      <w:r>
        <w:rPr>
          <w:w w:val="110"/>
          <w:sz w:val="25"/>
        </w:rPr>
        <w:t>and</w:t>
      </w:r>
      <w:r>
        <w:rPr>
          <w:spacing w:val="32"/>
          <w:w w:val="110"/>
          <w:sz w:val="25"/>
        </w:rPr>
        <w:t> </w:t>
      </w:r>
      <w:r>
        <w:rPr>
          <w:w w:val="110"/>
          <w:sz w:val="25"/>
        </w:rPr>
        <w:t>E(A</w:t>
      </w:r>
      <w:r>
        <w:rPr>
          <w:spacing w:val="8"/>
          <w:w w:val="110"/>
          <w:sz w:val="25"/>
        </w:rPr>
        <w:t> </w:t>
      </w:r>
      <w:r>
        <w:rPr>
          <w:w w:val="110"/>
          <w:sz w:val="25"/>
        </w:rPr>
        <w:t>to</w:t>
      </w:r>
      <w:r>
        <w:rPr>
          <w:spacing w:val="-2"/>
          <w:w w:val="110"/>
          <w:sz w:val="25"/>
        </w:rPr>
        <w:t> </w:t>
      </w:r>
      <w:r>
        <w:rPr>
          <w:spacing w:val="-5"/>
          <w:w w:val="110"/>
          <w:sz w:val="25"/>
        </w:rPr>
        <w:t>B)</w:t>
      </w:r>
    </w:p>
    <w:p>
      <w:pPr>
        <w:spacing w:line="264" w:lineRule="auto" w:before="2"/>
        <w:ind w:left="1958" w:right="2180" w:hanging="235"/>
        <w:jc w:val="both"/>
        <w:rPr>
          <w:sz w:val="25"/>
        </w:rPr>
      </w:pPr>
      <w:r>
        <w:rPr>
          <w:w w:val="105"/>
          <w:sz w:val="25"/>
        </w:rPr>
        <w:t>is the</w:t>
      </w:r>
      <w:r>
        <w:rPr>
          <w:spacing w:val="40"/>
          <w:w w:val="105"/>
          <w:sz w:val="25"/>
        </w:rPr>
        <w:t> </w:t>
      </w:r>
      <w:r>
        <w:rPr>
          <w:w w:val="105"/>
          <w:sz w:val="25"/>
        </w:rPr>
        <w:t>same;</w:t>
      </w:r>
      <w:r>
        <w:rPr>
          <w:spacing w:val="40"/>
          <w:w w:val="105"/>
          <w:sz w:val="25"/>
        </w:rPr>
        <w:t> </w:t>
      </w:r>
      <w:r>
        <w:rPr>
          <w:w w:val="105"/>
          <w:sz w:val="25"/>
        </w:rPr>
        <w:t>you just</w:t>
      </w:r>
      <w:r>
        <w:rPr>
          <w:spacing w:val="40"/>
          <w:w w:val="105"/>
          <w:sz w:val="25"/>
        </w:rPr>
        <w:t> </w:t>
      </w:r>
      <w:r>
        <w:rPr>
          <w:w w:val="105"/>
          <w:sz w:val="25"/>
        </w:rPr>
        <w:t>put</w:t>
      </w:r>
      <w:r>
        <w:rPr>
          <w:spacing w:val="40"/>
          <w:w w:val="105"/>
          <w:sz w:val="25"/>
        </w:rPr>
        <w:t> </w:t>
      </w:r>
      <w:r>
        <w:rPr>
          <w:w w:val="105"/>
          <w:sz w:val="25"/>
        </w:rPr>
        <w:t>in a different</w:t>
      </w:r>
      <w:r>
        <w:rPr>
          <w:spacing w:val="40"/>
          <w:w w:val="105"/>
          <w:sz w:val="25"/>
        </w:rPr>
        <w:t> </w:t>
      </w:r>
      <w:r>
        <w:rPr>
          <w:w w:val="105"/>
          <w:sz w:val="25"/>
        </w:rPr>
        <w:t>value for</w:t>
      </w:r>
      <w:r>
        <w:rPr>
          <w:spacing w:val="40"/>
          <w:w w:val="105"/>
          <w:sz w:val="25"/>
        </w:rPr>
        <w:t> </w:t>
      </w:r>
      <w:r>
        <w:rPr>
          <w:w w:val="105"/>
          <w:sz w:val="25"/>
        </w:rPr>
        <w:t>n</w:t>
      </w:r>
      <w:r>
        <w:rPr>
          <w:color w:val="313131"/>
          <w:w w:val="105"/>
          <w:sz w:val="25"/>
        </w:rPr>
        <w:t>.</w:t>
      </w:r>
      <w:r>
        <w:rPr>
          <w:w w:val="105"/>
          <w:position w:val="6"/>
          <w:sz w:val="16"/>
        </w:rPr>
        <w:t>6 </w:t>
      </w:r>
      <w:r>
        <w:rPr>
          <w:w w:val="105"/>
          <w:sz w:val="25"/>
        </w:rPr>
        <w:t>Because</w:t>
      </w:r>
      <w:r>
        <w:rPr>
          <w:spacing w:val="54"/>
          <w:w w:val="105"/>
          <w:sz w:val="25"/>
        </w:rPr>
        <w:t> </w:t>
      </w:r>
      <w:r>
        <w:rPr>
          <w:w w:val="105"/>
          <w:sz w:val="25"/>
        </w:rPr>
        <w:t>the</w:t>
      </w:r>
      <w:r>
        <w:rPr>
          <w:spacing w:val="72"/>
          <w:w w:val="105"/>
          <w:sz w:val="25"/>
        </w:rPr>
        <w:t> </w:t>
      </w:r>
      <w:r>
        <w:rPr>
          <w:w w:val="105"/>
          <w:sz w:val="25"/>
        </w:rPr>
        <w:t>muon</w:t>
      </w:r>
      <w:r>
        <w:rPr>
          <w:spacing w:val="54"/>
          <w:w w:val="105"/>
          <w:sz w:val="25"/>
        </w:rPr>
        <w:t> </w:t>
      </w:r>
      <w:r>
        <w:rPr>
          <w:w w:val="105"/>
          <w:sz w:val="25"/>
        </w:rPr>
        <w:t>has</w:t>
      </w:r>
      <w:r>
        <w:rPr>
          <w:spacing w:val="29"/>
          <w:w w:val="105"/>
          <w:sz w:val="25"/>
        </w:rPr>
        <w:t> </w:t>
      </w:r>
      <w:r>
        <w:rPr>
          <w:w w:val="105"/>
          <w:sz w:val="25"/>
        </w:rPr>
        <w:t>a</w:t>
      </w:r>
      <w:r>
        <w:rPr>
          <w:spacing w:val="43"/>
          <w:w w:val="105"/>
          <w:sz w:val="25"/>
        </w:rPr>
        <w:t> </w:t>
      </w:r>
      <w:r>
        <w:rPr>
          <w:w w:val="105"/>
          <w:sz w:val="25"/>
        </w:rPr>
        <w:t>mass</w:t>
      </w:r>
      <w:r>
        <w:rPr>
          <w:spacing w:val="30"/>
          <w:w w:val="105"/>
          <w:sz w:val="25"/>
        </w:rPr>
        <w:t> </w:t>
      </w:r>
      <w:r>
        <w:rPr>
          <w:w w:val="105"/>
          <w:sz w:val="25"/>
        </w:rPr>
        <w:t>about</w:t>
      </w:r>
      <w:r>
        <w:rPr>
          <w:spacing w:val="44"/>
          <w:w w:val="105"/>
          <w:sz w:val="25"/>
        </w:rPr>
        <w:t> </w:t>
      </w:r>
      <w:r>
        <w:rPr>
          <w:w w:val="105"/>
          <w:sz w:val="25"/>
        </w:rPr>
        <w:t>200</w:t>
      </w:r>
      <w:r>
        <w:rPr>
          <w:spacing w:val="46"/>
          <w:w w:val="105"/>
          <w:sz w:val="25"/>
        </w:rPr>
        <w:t> </w:t>
      </w:r>
      <w:r>
        <w:rPr>
          <w:w w:val="105"/>
          <w:sz w:val="25"/>
        </w:rPr>
        <w:t>times</w:t>
      </w:r>
      <w:r>
        <w:rPr>
          <w:spacing w:val="40"/>
          <w:w w:val="105"/>
          <w:sz w:val="25"/>
        </w:rPr>
        <w:t> </w:t>
      </w:r>
      <w:r>
        <w:rPr>
          <w:spacing w:val="-2"/>
          <w:w w:val="105"/>
          <w:sz w:val="25"/>
        </w:rPr>
        <w:t>higher</w:t>
      </w:r>
    </w:p>
    <w:p>
      <w:pPr>
        <w:spacing w:line="261" w:lineRule="auto" w:before="0"/>
        <w:ind w:left="1717" w:right="2160" w:firstLine="1"/>
        <w:jc w:val="both"/>
        <w:rPr>
          <w:sz w:val="25"/>
        </w:rPr>
      </w:pPr>
      <w:r>
        <w:rPr>
          <w:w w:val="105"/>
          <w:sz w:val="25"/>
        </w:rPr>
        <w:t>than</w:t>
      </w:r>
      <w:r>
        <w:rPr>
          <w:w w:val="105"/>
          <w:sz w:val="25"/>
        </w:rPr>
        <w:t> the electron,</w:t>
      </w:r>
      <w:r>
        <w:rPr>
          <w:w w:val="105"/>
          <w:sz w:val="25"/>
        </w:rPr>
        <w:t> the "stopwatch</w:t>
      </w:r>
      <w:r>
        <w:rPr>
          <w:spacing w:val="40"/>
          <w:w w:val="105"/>
          <w:sz w:val="25"/>
        </w:rPr>
        <w:t> </w:t>
      </w:r>
      <w:r>
        <w:rPr>
          <w:w w:val="105"/>
          <w:sz w:val="25"/>
        </w:rPr>
        <w:t>hand" for a muon turns 200</w:t>
      </w:r>
      <w:r>
        <w:rPr>
          <w:w w:val="105"/>
          <w:sz w:val="25"/>
        </w:rPr>
        <w:t> times</w:t>
      </w:r>
      <w:r>
        <w:rPr>
          <w:w w:val="105"/>
          <w:sz w:val="25"/>
        </w:rPr>
        <w:t> more</w:t>
      </w:r>
      <w:r>
        <w:rPr>
          <w:w w:val="105"/>
          <w:sz w:val="25"/>
        </w:rPr>
        <w:t> rapidly</w:t>
      </w:r>
      <w:r>
        <w:rPr>
          <w:w w:val="105"/>
          <w:sz w:val="25"/>
        </w:rPr>
        <w:t> than that of</w:t>
      </w:r>
      <w:r>
        <w:rPr>
          <w:w w:val="105"/>
          <w:sz w:val="25"/>
        </w:rPr>
        <w:t> an</w:t>
      </w:r>
      <w:r>
        <w:rPr>
          <w:w w:val="105"/>
          <w:sz w:val="25"/>
        </w:rPr>
        <w:t> electron. This has enabled</w:t>
      </w:r>
      <w:r>
        <w:rPr>
          <w:w w:val="105"/>
          <w:sz w:val="25"/>
        </w:rPr>
        <w:t> us</w:t>
      </w:r>
      <w:r>
        <w:rPr>
          <w:w w:val="105"/>
          <w:sz w:val="25"/>
        </w:rPr>
        <w:t> to</w:t>
      </w:r>
      <w:r>
        <w:rPr>
          <w:w w:val="105"/>
          <w:sz w:val="25"/>
        </w:rPr>
        <w:t> test</w:t>
      </w:r>
      <w:r>
        <w:rPr>
          <w:w w:val="105"/>
          <w:sz w:val="25"/>
        </w:rPr>
        <w:t> whether</w:t>
      </w:r>
      <w:r>
        <w:rPr>
          <w:w w:val="105"/>
          <w:sz w:val="25"/>
        </w:rPr>
        <w:t> electrodynamics</w:t>
      </w:r>
      <w:r>
        <w:rPr>
          <w:w w:val="105"/>
          <w:sz w:val="25"/>
        </w:rPr>
        <w:t> still</w:t>
      </w:r>
      <w:r>
        <w:rPr>
          <w:w w:val="105"/>
          <w:sz w:val="25"/>
        </w:rPr>
        <w:t> behaves according to the theory at distances 200 times smaller than we've</w:t>
      </w:r>
      <w:r>
        <w:rPr>
          <w:spacing w:val="80"/>
          <w:w w:val="105"/>
          <w:sz w:val="25"/>
        </w:rPr>
        <w:t> </w:t>
      </w:r>
      <w:r>
        <w:rPr>
          <w:w w:val="105"/>
          <w:sz w:val="25"/>
        </w:rPr>
        <w:t>been</w:t>
      </w:r>
      <w:r>
        <w:rPr>
          <w:spacing w:val="76"/>
          <w:w w:val="105"/>
          <w:sz w:val="25"/>
        </w:rPr>
        <w:t> </w:t>
      </w:r>
      <w:r>
        <w:rPr>
          <w:w w:val="105"/>
          <w:sz w:val="25"/>
        </w:rPr>
        <w:t>able</w:t>
      </w:r>
      <w:r>
        <w:rPr>
          <w:spacing w:val="80"/>
          <w:w w:val="105"/>
          <w:sz w:val="25"/>
        </w:rPr>
        <w:t> </w:t>
      </w:r>
      <w:r>
        <w:rPr>
          <w:w w:val="105"/>
          <w:sz w:val="25"/>
        </w:rPr>
        <w:t>to</w:t>
      </w:r>
      <w:r>
        <w:rPr>
          <w:spacing w:val="73"/>
          <w:w w:val="105"/>
          <w:sz w:val="25"/>
        </w:rPr>
        <w:t> </w:t>
      </w:r>
      <w:r>
        <w:rPr>
          <w:w w:val="105"/>
          <w:sz w:val="25"/>
        </w:rPr>
        <w:t>test</w:t>
      </w:r>
      <w:r>
        <w:rPr>
          <w:spacing w:val="76"/>
          <w:w w:val="105"/>
          <w:sz w:val="25"/>
        </w:rPr>
        <w:t> </w:t>
      </w:r>
      <w:r>
        <w:rPr>
          <w:w w:val="105"/>
          <w:sz w:val="25"/>
        </w:rPr>
        <w:t>before-although</w:t>
      </w:r>
      <w:r>
        <w:rPr>
          <w:spacing w:val="80"/>
          <w:w w:val="105"/>
          <w:sz w:val="25"/>
        </w:rPr>
        <w:t> </w:t>
      </w:r>
      <w:r>
        <w:rPr>
          <w:w w:val="105"/>
          <w:sz w:val="25"/>
        </w:rPr>
        <w:t>these</w:t>
      </w:r>
      <w:r>
        <w:rPr>
          <w:spacing w:val="68"/>
          <w:w w:val="105"/>
          <w:sz w:val="25"/>
        </w:rPr>
        <w:t> </w:t>
      </w:r>
      <w:r>
        <w:rPr>
          <w:w w:val="105"/>
          <w:sz w:val="25"/>
        </w:rPr>
        <w:t>distances</w:t>
      </w:r>
    </w:p>
    <w:p>
      <w:pPr>
        <w:spacing w:line="235" w:lineRule="auto" w:before="253"/>
        <w:ind w:left="1725" w:right="2148" w:firstLine="199"/>
        <w:jc w:val="both"/>
        <w:rPr>
          <w:sz w:val="19"/>
        </w:rPr>
      </w:pPr>
      <w:r>
        <w:rPr>
          <w:rFonts w:ascii="Arial"/>
          <w:w w:val="110"/>
          <w:position w:val="4"/>
          <w:sz w:val="11"/>
        </w:rPr>
        <w:t>6</w:t>
      </w:r>
      <w:r>
        <w:rPr>
          <w:rFonts w:ascii="Arial"/>
          <w:spacing w:val="27"/>
          <w:w w:val="110"/>
          <w:position w:val="4"/>
          <w:sz w:val="11"/>
        </w:rPr>
        <w:t> </w:t>
      </w:r>
      <w:r>
        <w:rPr>
          <w:w w:val="110"/>
          <w:sz w:val="19"/>
        </w:rPr>
        <w:t>The</w:t>
      </w:r>
      <w:r>
        <w:rPr>
          <w:spacing w:val="69"/>
          <w:w w:val="110"/>
          <w:sz w:val="19"/>
        </w:rPr>
        <w:t> </w:t>
      </w:r>
      <w:r>
        <w:rPr>
          <w:w w:val="110"/>
          <w:sz w:val="19"/>
        </w:rPr>
        <w:t>magnetic</w:t>
      </w:r>
      <w:r>
        <w:rPr>
          <w:spacing w:val="14"/>
          <w:w w:val="110"/>
          <w:sz w:val="19"/>
        </w:rPr>
        <w:t> </w:t>
      </w:r>
      <w:r>
        <w:rPr>
          <w:w w:val="110"/>
          <w:sz w:val="19"/>
        </w:rPr>
        <w:t>moment</w:t>
      </w:r>
      <w:r>
        <w:rPr>
          <w:spacing w:val="12"/>
          <w:w w:val="110"/>
          <w:sz w:val="19"/>
        </w:rPr>
        <w:t> </w:t>
      </w:r>
      <w:r>
        <w:rPr>
          <w:w w:val="110"/>
          <w:sz w:val="19"/>
        </w:rPr>
        <w:t>of a muon</w:t>
      </w:r>
      <w:r>
        <w:rPr>
          <w:spacing w:val="8"/>
          <w:w w:val="110"/>
          <w:sz w:val="19"/>
        </w:rPr>
        <w:t> </w:t>
      </w:r>
      <w:r>
        <w:rPr>
          <w:w w:val="110"/>
          <w:sz w:val="19"/>
        </w:rPr>
        <w:t>has</w:t>
      </w:r>
      <w:r>
        <w:rPr>
          <w:spacing w:val="-3"/>
          <w:w w:val="110"/>
          <w:sz w:val="19"/>
        </w:rPr>
        <w:t> </w:t>
      </w:r>
      <w:r>
        <w:rPr>
          <w:w w:val="110"/>
          <w:sz w:val="19"/>
        </w:rPr>
        <w:t>been</w:t>
      </w:r>
      <w:r>
        <w:rPr>
          <w:spacing w:val="13"/>
          <w:w w:val="110"/>
          <w:sz w:val="19"/>
        </w:rPr>
        <w:t> </w:t>
      </w:r>
      <w:r>
        <w:rPr>
          <w:w w:val="110"/>
          <w:sz w:val="19"/>
        </w:rPr>
        <w:t>measured</w:t>
      </w:r>
      <w:r>
        <w:rPr>
          <w:spacing w:val="23"/>
          <w:w w:val="110"/>
          <w:sz w:val="19"/>
        </w:rPr>
        <w:t> </w:t>
      </w:r>
      <w:r>
        <w:rPr>
          <w:w w:val="110"/>
          <w:sz w:val="19"/>
        </w:rPr>
        <w:t>very</w:t>
      </w:r>
      <w:r>
        <w:rPr>
          <w:spacing w:val="-2"/>
          <w:w w:val="110"/>
          <w:sz w:val="19"/>
        </w:rPr>
        <w:t> </w:t>
      </w:r>
      <w:r>
        <w:rPr>
          <w:w w:val="110"/>
          <w:sz w:val="19"/>
        </w:rPr>
        <w:t>accurately-it has been</w:t>
      </w:r>
      <w:r>
        <w:rPr>
          <w:w w:val="110"/>
          <w:sz w:val="19"/>
        </w:rPr>
        <w:t> found</w:t>
      </w:r>
      <w:r>
        <w:rPr>
          <w:w w:val="110"/>
          <w:sz w:val="19"/>
        </w:rPr>
        <w:t> to be</w:t>
      </w:r>
      <w:r>
        <w:rPr>
          <w:w w:val="110"/>
          <w:sz w:val="19"/>
        </w:rPr>
        <w:t> I</w:t>
      </w:r>
      <w:r>
        <w:rPr>
          <w:w w:val="110"/>
          <w:sz w:val="19"/>
        </w:rPr>
        <w:t> 001165924</w:t>
      </w:r>
      <w:r>
        <w:rPr>
          <w:w w:val="110"/>
          <w:sz w:val="19"/>
        </w:rPr>
        <w:t> (with an</w:t>
      </w:r>
      <w:r>
        <w:rPr>
          <w:spacing w:val="40"/>
          <w:w w:val="110"/>
          <w:sz w:val="19"/>
        </w:rPr>
        <w:t> </w:t>
      </w:r>
      <w:r>
        <w:rPr>
          <w:w w:val="110"/>
          <w:sz w:val="19"/>
        </w:rPr>
        <w:t>uncertaint,</w:t>
      </w:r>
      <w:r>
        <w:rPr>
          <w:w w:val="110"/>
          <w:sz w:val="19"/>
        </w:rPr>
        <w:t> of 9 in the last digit),</w:t>
      </w:r>
      <w:r>
        <w:rPr>
          <w:w w:val="110"/>
          <w:sz w:val="19"/>
        </w:rPr>
        <w:t> while the</w:t>
      </w:r>
      <w:r>
        <w:rPr>
          <w:w w:val="110"/>
          <w:sz w:val="19"/>
        </w:rPr>
        <w:t> value for</w:t>
      </w:r>
      <w:r>
        <w:rPr>
          <w:w w:val="110"/>
          <w:sz w:val="19"/>
        </w:rPr>
        <w:t> the</w:t>
      </w:r>
      <w:r>
        <w:rPr>
          <w:w w:val="110"/>
          <w:sz w:val="19"/>
        </w:rPr>
        <w:t> electron is 1.00115965221</w:t>
      </w:r>
      <w:r>
        <w:rPr>
          <w:w w:val="110"/>
          <w:sz w:val="19"/>
        </w:rPr>
        <w:t> (wtth an</w:t>
      </w:r>
      <w:r>
        <w:rPr>
          <w:spacing w:val="40"/>
          <w:w w:val="110"/>
          <w:sz w:val="19"/>
        </w:rPr>
        <w:t> </w:t>
      </w:r>
      <w:r>
        <w:rPr>
          <w:w w:val="110"/>
          <w:sz w:val="19"/>
        </w:rPr>
        <w:t>uncer-tainty of</w:t>
      </w:r>
      <w:r>
        <w:rPr>
          <w:w w:val="110"/>
          <w:sz w:val="19"/>
        </w:rPr>
        <w:t> 3 m the</w:t>
      </w:r>
      <w:r>
        <w:rPr>
          <w:w w:val="110"/>
          <w:sz w:val="19"/>
        </w:rPr>
        <w:t> last digit). You</w:t>
      </w:r>
      <w:r>
        <w:rPr>
          <w:w w:val="110"/>
          <w:sz w:val="19"/>
        </w:rPr>
        <w:t> might be</w:t>
      </w:r>
      <w:r>
        <w:rPr>
          <w:spacing w:val="-7"/>
          <w:w w:val="110"/>
          <w:sz w:val="19"/>
        </w:rPr>
        <w:t> </w:t>
      </w:r>
      <w:r>
        <w:rPr>
          <w:w w:val="110"/>
          <w:sz w:val="19"/>
        </w:rPr>
        <w:t>curious</w:t>
      </w:r>
      <w:r>
        <w:rPr>
          <w:spacing w:val="-2"/>
          <w:w w:val="110"/>
          <w:sz w:val="19"/>
        </w:rPr>
        <w:t> </w:t>
      </w:r>
      <w:r>
        <w:rPr>
          <w:w w:val="110"/>
          <w:sz w:val="19"/>
        </w:rPr>
        <w:t>as</w:t>
      </w:r>
      <w:r>
        <w:rPr>
          <w:spacing w:val="-5"/>
          <w:w w:val="110"/>
          <w:sz w:val="19"/>
        </w:rPr>
        <w:t> </w:t>
      </w:r>
      <w:r>
        <w:rPr>
          <w:w w:val="110"/>
          <w:sz w:val="19"/>
        </w:rPr>
        <w:t>to why the</w:t>
      </w:r>
      <w:r>
        <w:rPr>
          <w:spacing w:val="40"/>
          <w:w w:val="110"/>
          <w:sz w:val="19"/>
        </w:rPr>
        <w:t> </w:t>
      </w:r>
      <w:r>
        <w:rPr>
          <w:w w:val="110"/>
          <w:sz w:val="19"/>
        </w:rPr>
        <w:t>magnetic moment</w:t>
      </w:r>
      <w:r>
        <w:rPr>
          <w:spacing w:val="27"/>
          <w:w w:val="110"/>
          <w:sz w:val="19"/>
        </w:rPr>
        <w:t> </w:t>
      </w:r>
      <w:r>
        <w:rPr>
          <w:w w:val="110"/>
          <w:sz w:val="19"/>
        </w:rPr>
        <w:t>of</w:t>
      </w:r>
      <w:r>
        <w:rPr>
          <w:spacing w:val="38"/>
          <w:w w:val="110"/>
          <w:sz w:val="19"/>
        </w:rPr>
        <w:t> </w:t>
      </w:r>
      <w:r>
        <w:rPr>
          <w:w w:val="110"/>
          <w:sz w:val="19"/>
        </w:rPr>
        <w:t>the</w:t>
      </w:r>
      <w:r>
        <w:rPr>
          <w:spacing w:val="37"/>
          <w:w w:val="110"/>
          <w:sz w:val="19"/>
        </w:rPr>
        <w:t> </w:t>
      </w:r>
      <w:r>
        <w:rPr>
          <w:w w:val="110"/>
          <w:sz w:val="19"/>
        </w:rPr>
        <w:t>muon</w:t>
      </w:r>
      <w:r>
        <w:rPr>
          <w:spacing w:val="36"/>
          <w:w w:val="110"/>
          <w:sz w:val="19"/>
        </w:rPr>
        <w:t> </w:t>
      </w:r>
      <w:r>
        <w:rPr>
          <w:w w:val="110"/>
          <w:sz w:val="19"/>
        </w:rPr>
        <w:t>is slightly</w:t>
      </w:r>
      <w:r>
        <w:rPr>
          <w:spacing w:val="40"/>
          <w:w w:val="110"/>
          <w:sz w:val="19"/>
        </w:rPr>
        <w:t> </w:t>
      </w:r>
      <w:r>
        <w:rPr>
          <w:w w:val="110"/>
          <w:sz w:val="19"/>
        </w:rPr>
        <w:t>higher</w:t>
      </w:r>
      <w:r>
        <w:rPr>
          <w:spacing w:val="32"/>
          <w:w w:val="110"/>
          <w:sz w:val="19"/>
        </w:rPr>
        <w:t> </w:t>
      </w:r>
      <w:r>
        <w:rPr>
          <w:w w:val="110"/>
          <w:sz w:val="19"/>
        </w:rPr>
        <w:t>than</w:t>
      </w:r>
      <w:r>
        <w:rPr>
          <w:spacing w:val="27"/>
          <w:w w:val="110"/>
          <w:sz w:val="19"/>
        </w:rPr>
        <w:t> </w:t>
      </w:r>
      <w:r>
        <w:rPr>
          <w:w w:val="110"/>
          <w:sz w:val="19"/>
        </w:rPr>
        <w:t>that of</w:t>
      </w:r>
      <w:r>
        <w:rPr>
          <w:spacing w:val="29"/>
          <w:w w:val="110"/>
          <w:sz w:val="19"/>
        </w:rPr>
        <w:t> </w:t>
      </w:r>
      <w:r>
        <w:rPr>
          <w:w w:val="110"/>
          <w:sz w:val="19"/>
        </w:rPr>
        <w:t>the electron.</w:t>
      </w:r>
      <w:r>
        <w:rPr>
          <w:spacing w:val="27"/>
          <w:w w:val="110"/>
          <w:sz w:val="19"/>
        </w:rPr>
        <w:t> </w:t>
      </w:r>
      <w:r>
        <w:rPr>
          <w:w w:val="110"/>
          <w:sz w:val="19"/>
        </w:rPr>
        <w:t>One of the</w:t>
      </w:r>
      <w:r>
        <w:rPr>
          <w:w w:val="110"/>
          <w:sz w:val="19"/>
        </w:rPr>
        <w:t> diagrams</w:t>
      </w:r>
      <w:r>
        <w:rPr>
          <w:w w:val="110"/>
          <w:sz w:val="19"/>
        </w:rPr>
        <w:t> we</w:t>
      </w:r>
      <w:r>
        <w:rPr>
          <w:w w:val="110"/>
          <w:sz w:val="19"/>
        </w:rPr>
        <w:t> dr-ew</w:t>
      </w:r>
      <w:r>
        <w:rPr>
          <w:w w:val="110"/>
          <w:sz w:val="19"/>
        </w:rPr>
        <w:t> had</w:t>
      </w:r>
      <w:r>
        <w:rPr>
          <w:spacing w:val="40"/>
          <w:w w:val="110"/>
          <w:sz w:val="19"/>
        </w:rPr>
        <w:t> </w:t>
      </w:r>
      <w:r>
        <w:rPr>
          <w:w w:val="110"/>
          <w:sz w:val="19"/>
        </w:rPr>
        <w:t>the</w:t>
      </w:r>
      <w:r>
        <w:rPr>
          <w:spacing w:val="40"/>
          <w:w w:val="110"/>
          <w:sz w:val="19"/>
        </w:rPr>
        <w:t> </w:t>
      </w:r>
      <w:r>
        <w:rPr>
          <w:w w:val="110"/>
          <w:sz w:val="19"/>
        </w:rPr>
        <w:t>electron</w:t>
      </w:r>
      <w:r>
        <w:rPr>
          <w:w w:val="110"/>
          <w:sz w:val="19"/>
        </w:rPr>
        <w:t> emitting a</w:t>
      </w:r>
      <w:r>
        <w:rPr>
          <w:w w:val="110"/>
          <w:sz w:val="19"/>
        </w:rPr>
        <w:t> photon</w:t>
      </w:r>
      <w:r>
        <w:rPr>
          <w:w w:val="110"/>
          <w:sz w:val="19"/>
        </w:rPr>
        <w:t> that</w:t>
      </w:r>
      <w:r>
        <w:rPr>
          <w:w w:val="110"/>
          <w:sz w:val="19"/>
        </w:rPr>
        <w:t> disinte-grates mto a positron-electron pair (see Fig. 89). There ts</w:t>
      </w:r>
      <w:r>
        <w:rPr>
          <w:spacing w:val="-7"/>
          <w:w w:val="110"/>
          <w:sz w:val="19"/>
        </w:rPr>
        <w:t> </w:t>
      </w:r>
      <w:r>
        <w:rPr>
          <w:w w:val="110"/>
          <w:sz w:val="19"/>
        </w:rPr>
        <w:t>also a small am-plitude that the</w:t>
      </w:r>
      <w:r>
        <w:rPr>
          <w:spacing w:val="-4"/>
          <w:w w:val="110"/>
          <w:sz w:val="19"/>
        </w:rPr>
        <w:t> </w:t>
      </w:r>
      <w:r>
        <w:rPr>
          <w:w w:val="110"/>
          <w:sz w:val="19"/>
        </w:rPr>
        <w:t>emitted</w:t>
      </w:r>
      <w:r>
        <w:rPr>
          <w:spacing w:val="32"/>
          <w:w w:val="110"/>
          <w:sz w:val="19"/>
        </w:rPr>
        <w:t> </w:t>
      </w:r>
      <w:r>
        <w:rPr>
          <w:w w:val="110"/>
          <w:sz w:val="19"/>
        </w:rPr>
        <w:t>photon could</w:t>
      </w:r>
      <w:r>
        <w:rPr>
          <w:spacing w:val="24"/>
          <w:w w:val="110"/>
          <w:sz w:val="19"/>
        </w:rPr>
        <w:t> </w:t>
      </w:r>
      <w:r>
        <w:rPr>
          <w:w w:val="110"/>
          <w:sz w:val="19"/>
        </w:rPr>
        <w:t>make a muon-antimuon</w:t>
      </w:r>
      <w:r>
        <w:rPr>
          <w:spacing w:val="40"/>
          <w:w w:val="110"/>
          <w:sz w:val="19"/>
        </w:rPr>
        <w:t> </w:t>
      </w:r>
      <w:r>
        <w:rPr>
          <w:w w:val="110"/>
          <w:sz w:val="19"/>
        </w:rPr>
        <w:t>pair, which </w:t>
      </w:r>
      <w:r>
        <w:rPr>
          <w:rFonts w:ascii="Arial"/>
          <w:w w:val="110"/>
          <w:sz w:val="12"/>
        </w:rPr>
        <w:t>1s</w:t>
      </w:r>
      <w:r>
        <w:rPr>
          <w:rFonts w:ascii="Arial"/>
          <w:spacing w:val="36"/>
          <w:w w:val="110"/>
          <w:sz w:val="12"/>
        </w:rPr>
        <w:t> </w:t>
      </w:r>
      <w:r>
        <w:rPr>
          <w:w w:val="110"/>
          <w:sz w:val="19"/>
        </w:rPr>
        <w:t>heavier than the</w:t>
      </w:r>
      <w:r>
        <w:rPr>
          <w:spacing w:val="-7"/>
          <w:w w:val="110"/>
          <w:sz w:val="19"/>
        </w:rPr>
        <w:t> </w:t>
      </w:r>
      <w:r>
        <w:rPr>
          <w:w w:val="110"/>
          <w:sz w:val="19"/>
        </w:rPr>
        <w:t>original electron</w:t>
      </w:r>
      <w:r>
        <w:rPr>
          <w:spacing w:val="40"/>
          <w:w w:val="110"/>
          <w:sz w:val="19"/>
        </w:rPr>
        <w:t> </w:t>
      </w:r>
      <w:r>
        <w:rPr>
          <w:w w:val="110"/>
          <w:sz w:val="19"/>
        </w:rPr>
        <w:t>This is unsymmetrical,</w:t>
      </w:r>
      <w:r>
        <w:rPr>
          <w:spacing w:val="-2"/>
          <w:w w:val="110"/>
          <w:sz w:val="19"/>
        </w:rPr>
        <w:t> </w:t>
      </w:r>
      <w:r>
        <w:rPr>
          <w:w w:val="110"/>
          <w:sz w:val="19"/>
        </w:rPr>
        <w:t>because when the</w:t>
      </w:r>
      <w:r>
        <w:rPr>
          <w:spacing w:val="40"/>
          <w:w w:val="110"/>
          <w:sz w:val="19"/>
        </w:rPr>
        <w:t> </w:t>
      </w:r>
      <w:r>
        <w:rPr>
          <w:w w:val="110"/>
          <w:sz w:val="19"/>
        </w:rPr>
        <w:t>muon</w:t>
      </w:r>
      <w:r>
        <w:rPr>
          <w:w w:val="110"/>
          <w:sz w:val="19"/>
        </w:rPr>
        <w:t> emits a</w:t>
      </w:r>
      <w:r>
        <w:rPr>
          <w:w w:val="110"/>
          <w:sz w:val="19"/>
        </w:rPr>
        <w:t> photon, 1f</w:t>
      </w:r>
      <w:r>
        <w:rPr>
          <w:w w:val="110"/>
          <w:sz w:val="19"/>
        </w:rPr>
        <w:t> that</w:t>
      </w:r>
      <w:r>
        <w:rPr>
          <w:w w:val="110"/>
          <w:sz w:val="19"/>
        </w:rPr>
        <w:t> photon</w:t>
      </w:r>
      <w:r>
        <w:rPr>
          <w:w w:val="110"/>
          <w:sz w:val="19"/>
        </w:rPr>
        <w:t> makes a positron-electron</w:t>
      </w:r>
      <w:r>
        <w:rPr>
          <w:w w:val="110"/>
          <w:sz w:val="19"/>
        </w:rPr>
        <w:t> pair, that pair is</w:t>
      </w:r>
      <w:r>
        <w:rPr>
          <w:spacing w:val="-4"/>
          <w:w w:val="110"/>
          <w:sz w:val="19"/>
        </w:rPr>
        <w:t> </w:t>
      </w:r>
      <w:r>
        <w:rPr>
          <w:i/>
          <w:w w:val="110"/>
          <w:sz w:val="18"/>
        </w:rPr>
        <w:t>lighter </w:t>
      </w:r>
      <w:r>
        <w:rPr>
          <w:w w:val="110"/>
          <w:sz w:val="19"/>
        </w:rPr>
        <w:t>than the original muon. The</w:t>
      </w:r>
      <w:r>
        <w:rPr>
          <w:w w:val="110"/>
          <w:sz w:val="19"/>
        </w:rPr>
        <w:t> theory of quantum electro-dynamics</w:t>
      </w:r>
      <w:r>
        <w:rPr>
          <w:spacing w:val="-12"/>
          <w:w w:val="110"/>
          <w:sz w:val="19"/>
        </w:rPr>
        <w:t> </w:t>
      </w:r>
      <w:r>
        <w:rPr>
          <w:w w:val="110"/>
          <w:sz w:val="19"/>
        </w:rPr>
        <w:t>accurately</w:t>
      </w:r>
      <w:r>
        <w:rPr>
          <w:spacing w:val="-1"/>
          <w:w w:val="110"/>
          <w:sz w:val="19"/>
        </w:rPr>
        <w:t> </w:t>
      </w:r>
      <w:r>
        <w:rPr>
          <w:w w:val="110"/>
          <w:sz w:val="19"/>
        </w:rPr>
        <w:t>describes</w:t>
      </w:r>
      <w:r>
        <w:rPr>
          <w:spacing w:val="-11"/>
          <w:w w:val="110"/>
          <w:sz w:val="19"/>
        </w:rPr>
        <w:t> </w:t>
      </w:r>
      <w:r>
        <w:rPr>
          <w:i/>
          <w:w w:val="110"/>
          <w:sz w:val="21"/>
        </w:rPr>
        <w:t>every</w:t>
      </w:r>
      <w:r>
        <w:rPr>
          <w:i/>
          <w:spacing w:val="-10"/>
          <w:w w:val="110"/>
          <w:sz w:val="21"/>
        </w:rPr>
        <w:t> </w:t>
      </w:r>
      <w:r>
        <w:rPr>
          <w:w w:val="110"/>
          <w:sz w:val="19"/>
        </w:rPr>
        <w:t>electncal property</w:t>
      </w:r>
      <w:r>
        <w:rPr>
          <w:spacing w:val="-8"/>
          <w:w w:val="110"/>
          <w:sz w:val="19"/>
        </w:rPr>
        <w:t> </w:t>
      </w:r>
      <w:r>
        <w:rPr>
          <w:w w:val="110"/>
          <w:sz w:val="19"/>
        </w:rPr>
        <w:t>of</w:t>
      </w:r>
      <w:r>
        <w:rPr>
          <w:spacing w:val="-5"/>
          <w:w w:val="110"/>
          <w:sz w:val="19"/>
        </w:rPr>
        <w:t> </w:t>
      </w:r>
      <w:r>
        <w:rPr>
          <w:w w:val="110"/>
          <w:sz w:val="19"/>
        </w:rPr>
        <w:t>the</w:t>
      </w:r>
      <w:r>
        <w:rPr>
          <w:spacing w:val="-2"/>
          <w:w w:val="110"/>
          <w:sz w:val="19"/>
        </w:rPr>
        <w:t> </w:t>
      </w:r>
      <w:r>
        <w:rPr>
          <w:w w:val="110"/>
          <w:sz w:val="19"/>
        </w:rPr>
        <w:t>muon</w:t>
      </w:r>
      <w:r>
        <w:rPr>
          <w:spacing w:val="-11"/>
          <w:w w:val="110"/>
          <w:sz w:val="19"/>
        </w:rPr>
        <w:t> </w:t>
      </w:r>
      <w:r>
        <w:rPr>
          <w:w w:val="110"/>
          <w:sz w:val="19"/>
        </w:rPr>
        <w:t>as</w:t>
      </w:r>
      <w:r>
        <w:rPr>
          <w:spacing w:val="-14"/>
          <w:w w:val="110"/>
          <w:sz w:val="19"/>
        </w:rPr>
        <w:t> </w:t>
      </w:r>
      <w:r>
        <w:rPr>
          <w:w w:val="110"/>
          <w:sz w:val="19"/>
        </w:rPr>
        <w:t>well as the</w:t>
      </w:r>
      <w:r>
        <w:rPr>
          <w:spacing w:val="40"/>
          <w:w w:val="110"/>
          <w:sz w:val="19"/>
        </w:rPr>
        <w:t> </w:t>
      </w:r>
      <w:r>
        <w:rPr>
          <w:w w:val="110"/>
          <w:sz w:val="19"/>
        </w:rPr>
        <w:t>electron.</w:t>
      </w:r>
    </w:p>
    <w:p>
      <w:pPr>
        <w:spacing w:after="0" w:line="235" w:lineRule="auto"/>
        <w:jc w:val="both"/>
        <w:rPr>
          <w:sz w:val="19"/>
        </w:rPr>
        <w:sectPr>
          <w:pgSz w:w="11900" w:h="16840"/>
          <w:pgMar w:header="2077" w:footer="0" w:top="2400" w:bottom="280" w:left="850" w:right="850"/>
        </w:sectPr>
      </w:pPr>
    </w:p>
    <w:p>
      <w:pPr>
        <w:pStyle w:val="BodyText"/>
        <w:spacing w:before="69"/>
        <w:rPr>
          <w:sz w:val="19"/>
        </w:rPr>
      </w:pPr>
    </w:p>
    <w:p>
      <w:pPr>
        <w:spacing w:before="0"/>
        <w:ind w:left="0" w:right="1345" w:firstLine="0"/>
        <w:jc w:val="center"/>
        <w:rPr>
          <w:rFonts w:ascii="Arial"/>
          <w:sz w:val="19"/>
        </w:rPr>
      </w:pPr>
      <w:r>
        <w:rPr>
          <w:rFonts w:ascii="Arial"/>
          <w:spacing w:val="-10"/>
          <w:w w:val="105"/>
          <w:sz w:val="19"/>
        </w:rPr>
        <w:t>2</w:t>
      </w:r>
    </w:p>
    <w:p>
      <w:pPr>
        <w:pStyle w:val="BodyText"/>
        <w:spacing w:before="92"/>
        <w:rPr>
          <w:rFonts w:ascii="Arial"/>
          <w:sz w:val="17"/>
        </w:rPr>
      </w:pPr>
    </w:p>
    <w:p>
      <w:pPr>
        <w:spacing w:line="223" w:lineRule="auto" w:before="0"/>
        <w:ind w:left="6414" w:right="2909" w:hanging="617"/>
        <w:jc w:val="left"/>
        <w:rPr>
          <w:rFonts w:ascii="Arial"/>
          <w:sz w:val="17"/>
        </w:rPr>
      </w:pPr>
      <w:r>
        <w:rPr>
          <w:rFonts w:ascii="Arial"/>
          <w:sz w:val="17"/>
        </w:rPr>
        <w:drawing>
          <wp:anchor distT="0" distB="0" distL="0" distR="0" allowOverlap="1" layoutInCell="1" locked="0" behindDoc="1" simplePos="0" relativeHeight="485325824">
            <wp:simplePos x="0" y="0"/>
            <wp:positionH relativeFrom="page">
              <wp:posOffset>3321798</wp:posOffset>
            </wp:positionH>
            <wp:positionV relativeFrom="paragraph">
              <wp:posOffset>-174155</wp:posOffset>
            </wp:positionV>
            <wp:extent cx="928149" cy="982668"/>
            <wp:effectExtent l="0" t="0" r="0" b="0"/>
            <wp:wrapNone/>
            <wp:docPr id="514" name="Image 514"/>
            <wp:cNvGraphicFramePr>
              <a:graphicFrameLocks/>
            </wp:cNvGraphicFramePr>
            <a:graphic>
              <a:graphicData uri="http://schemas.openxmlformats.org/drawingml/2006/picture">
                <pic:pic>
                  <pic:nvPicPr>
                    <pic:cNvPr id="514" name="Image 514"/>
                    <pic:cNvPicPr/>
                  </pic:nvPicPr>
                  <pic:blipFill>
                    <a:blip r:embed="rId205" cstate="print"/>
                    <a:stretch>
                      <a:fillRect/>
                    </a:stretch>
                  </pic:blipFill>
                  <pic:spPr>
                    <a:xfrm>
                      <a:off x="0" y="0"/>
                      <a:ext cx="928149" cy="982668"/>
                    </a:xfrm>
                    <a:prstGeom prst="rect">
                      <a:avLst/>
                    </a:prstGeom>
                  </pic:spPr>
                </pic:pic>
              </a:graphicData>
            </a:graphic>
          </wp:anchor>
        </w:drawing>
      </w:r>
      <w:r>
        <w:rPr>
          <w:rFonts w:ascii="Arial"/>
          <w:spacing w:val="-2"/>
          <w:w w:val="105"/>
          <w:sz w:val="17"/>
        </w:rPr>
        <w:t>electron</w:t>
      </w:r>
      <w:r>
        <w:rPr>
          <w:rFonts w:ascii="Arial"/>
          <w:spacing w:val="-18"/>
          <w:w w:val="105"/>
          <w:sz w:val="17"/>
        </w:rPr>
        <w:t> </w:t>
      </w:r>
      <w:r>
        <w:rPr>
          <w:rFonts w:ascii="Arial"/>
          <w:spacing w:val="-2"/>
          <w:w w:val="105"/>
          <w:sz w:val="17"/>
        </w:rPr>
        <w:t>-</w:t>
      </w:r>
      <w:r>
        <w:rPr>
          <w:rFonts w:ascii="Arial"/>
          <w:spacing w:val="-10"/>
          <w:w w:val="105"/>
          <w:sz w:val="17"/>
        </w:rPr>
        <w:t> </w:t>
      </w:r>
      <w:r>
        <w:rPr>
          <w:rFonts w:ascii="Arial"/>
          <w:spacing w:val="-2"/>
          <w:w w:val="105"/>
          <w:sz w:val="17"/>
        </w:rPr>
        <w:t>positron </w:t>
      </w:r>
      <w:r>
        <w:rPr>
          <w:rFonts w:ascii="Arial"/>
          <w:spacing w:val="-6"/>
          <w:w w:val="105"/>
          <w:sz w:val="17"/>
        </w:rPr>
        <w:t>or</w:t>
      </w:r>
    </w:p>
    <w:p>
      <w:pPr>
        <w:spacing w:line="201" w:lineRule="auto" w:before="21"/>
        <w:ind w:left="6346" w:right="2734" w:hanging="376"/>
        <w:jc w:val="left"/>
        <w:rPr>
          <w:rFonts w:ascii="Arial"/>
          <w:sz w:val="17"/>
        </w:rPr>
      </w:pPr>
      <w:r>
        <w:rPr>
          <w:rFonts w:ascii="Arial"/>
          <w:spacing w:val="-4"/>
          <w:sz w:val="17"/>
        </w:rPr>
        <w:t>muon</w:t>
      </w:r>
      <w:r>
        <w:rPr>
          <w:rFonts w:ascii="Arial"/>
          <w:spacing w:val="-15"/>
          <w:sz w:val="17"/>
        </w:rPr>
        <w:t> </w:t>
      </w:r>
      <w:r>
        <w:rPr>
          <w:rFonts w:ascii="Arial"/>
          <w:spacing w:val="-4"/>
          <w:sz w:val="17"/>
        </w:rPr>
        <w:t>-</w:t>
      </w:r>
      <w:r>
        <w:rPr>
          <w:rFonts w:ascii="Arial"/>
          <w:spacing w:val="-8"/>
          <w:sz w:val="17"/>
        </w:rPr>
        <w:t> </w:t>
      </w:r>
      <w:r>
        <w:rPr>
          <w:rFonts w:ascii="Arial"/>
          <w:spacing w:val="-4"/>
          <w:sz w:val="17"/>
        </w:rPr>
        <w:t>onl1muon pair</w:t>
      </w: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36"/>
        <w:rPr>
          <w:rFonts w:ascii="Arial"/>
          <w:sz w:val="17"/>
        </w:rPr>
      </w:pPr>
    </w:p>
    <w:p>
      <w:pPr>
        <w:spacing w:before="1"/>
        <w:ind w:left="0" w:right="393" w:firstLine="0"/>
        <w:jc w:val="center"/>
        <w:rPr>
          <w:rFonts w:ascii="Arial"/>
          <w:sz w:val="17"/>
        </w:rPr>
      </w:pPr>
      <w:r>
        <w:rPr>
          <w:rFonts w:ascii="Arial"/>
          <w:w w:val="105"/>
          <w:sz w:val="17"/>
        </w:rPr>
        <w:t>electron</w:t>
      </w:r>
      <w:r>
        <w:rPr>
          <w:rFonts w:ascii="Arial"/>
          <w:spacing w:val="1"/>
          <w:w w:val="105"/>
          <w:sz w:val="17"/>
        </w:rPr>
        <w:t> </w:t>
      </w:r>
      <w:r>
        <w:rPr>
          <w:rFonts w:ascii="Arial"/>
          <w:w w:val="105"/>
          <w:sz w:val="17"/>
        </w:rPr>
        <w:t>or</w:t>
      </w:r>
      <w:r>
        <w:rPr>
          <w:rFonts w:ascii="Arial"/>
          <w:spacing w:val="10"/>
          <w:w w:val="105"/>
          <w:sz w:val="17"/>
        </w:rPr>
        <w:t> </w:t>
      </w:r>
      <w:r>
        <w:rPr>
          <w:rFonts w:ascii="Arial"/>
          <w:spacing w:val="-4"/>
          <w:w w:val="105"/>
          <w:sz w:val="17"/>
        </w:rPr>
        <w:t>muon</w:t>
      </w:r>
    </w:p>
    <w:p>
      <w:pPr>
        <w:pStyle w:val="BodyText"/>
        <w:spacing w:before="25"/>
        <w:rPr>
          <w:rFonts w:ascii="Arial"/>
          <w:sz w:val="17"/>
        </w:rPr>
      </w:pPr>
    </w:p>
    <w:p>
      <w:pPr>
        <w:spacing w:line="228" w:lineRule="auto" w:before="0"/>
        <w:ind w:left="2634" w:right="1239" w:firstLine="20"/>
        <w:jc w:val="both"/>
        <w:rPr>
          <w:i/>
          <w:sz w:val="22"/>
        </w:rPr>
      </w:pPr>
      <w:r>
        <w:rPr>
          <w:b/>
          <w:w w:val="95"/>
          <w:sz w:val="22"/>
        </w:rPr>
        <w:t>FIGURE</w:t>
      </w:r>
      <w:r>
        <w:rPr>
          <w:b/>
          <w:w w:val="95"/>
          <w:sz w:val="22"/>
        </w:rPr>
        <w:t> </w:t>
      </w:r>
      <w:r>
        <w:rPr>
          <w:w w:val="95"/>
          <w:sz w:val="22"/>
        </w:rPr>
        <w:t>89.</w:t>
      </w:r>
      <w:r>
        <w:rPr>
          <w:spacing w:val="80"/>
          <w:sz w:val="22"/>
        </w:rPr>
        <w:t> </w:t>
      </w:r>
      <w:r>
        <w:rPr>
          <w:i/>
          <w:w w:val="95"/>
          <w:sz w:val="22"/>
        </w:rPr>
        <w:t>In</w:t>
      </w:r>
      <w:r>
        <w:rPr>
          <w:i/>
          <w:spacing w:val="-6"/>
          <w:w w:val="95"/>
          <w:sz w:val="22"/>
        </w:rPr>
        <w:t> </w:t>
      </w:r>
      <w:r>
        <w:rPr>
          <w:i/>
          <w:w w:val="95"/>
          <w:sz w:val="22"/>
        </w:rPr>
        <w:t>the</w:t>
      </w:r>
      <w:r>
        <w:rPr>
          <w:i/>
          <w:w w:val="95"/>
          <w:sz w:val="22"/>
        </w:rPr>
        <w:t> process</w:t>
      </w:r>
      <w:r>
        <w:rPr>
          <w:i/>
          <w:spacing w:val="-1"/>
          <w:w w:val="95"/>
          <w:sz w:val="22"/>
        </w:rPr>
        <w:t> </w:t>
      </w:r>
      <w:r>
        <w:rPr>
          <w:i/>
          <w:w w:val="95"/>
          <w:sz w:val="22"/>
        </w:rPr>
        <w:t>of</w:t>
      </w:r>
      <w:r>
        <w:rPr>
          <w:i/>
          <w:w w:val="95"/>
          <w:sz w:val="22"/>
        </w:rPr>
        <w:t> bombarding</w:t>
      </w:r>
      <w:r>
        <w:rPr>
          <w:i/>
          <w:w w:val="95"/>
          <w:sz w:val="22"/>
        </w:rPr>
        <w:t> nuclei</w:t>
      </w:r>
      <w:r>
        <w:rPr>
          <w:i/>
          <w:w w:val="95"/>
          <w:sz w:val="22"/>
        </w:rPr>
        <w:t> with</w:t>
      </w:r>
      <w:r>
        <w:rPr>
          <w:i/>
          <w:w w:val="95"/>
          <w:sz w:val="22"/>
        </w:rPr>
        <w:t> protons</w:t>
      </w:r>
      <w:r>
        <w:rPr>
          <w:i/>
          <w:spacing w:val="-4"/>
          <w:w w:val="95"/>
          <w:sz w:val="22"/>
        </w:rPr>
        <w:t> </w:t>
      </w:r>
      <w:r>
        <w:rPr>
          <w:i/>
          <w:w w:val="95"/>
          <w:sz w:val="22"/>
        </w:rPr>
        <w:t>of</w:t>
      </w:r>
      <w:r>
        <w:rPr>
          <w:i/>
          <w:w w:val="95"/>
          <w:sz w:val="22"/>
        </w:rPr>
        <w:t> higher</w:t>
      </w:r>
      <w:r>
        <w:rPr>
          <w:i/>
          <w:w w:val="95"/>
          <w:sz w:val="22"/>
        </w:rPr>
        <w:t> </w:t>
      </w:r>
      <w:r>
        <w:rPr>
          <w:i/>
          <w:w w:val="90"/>
          <w:sz w:val="22"/>
        </w:rPr>
        <w:t>and higher</w:t>
      </w:r>
      <w:r>
        <w:rPr>
          <w:i/>
          <w:spacing w:val="-2"/>
          <w:w w:val="90"/>
          <w:sz w:val="22"/>
        </w:rPr>
        <w:t> </w:t>
      </w:r>
      <w:r>
        <w:rPr>
          <w:i/>
          <w:w w:val="90"/>
          <w:sz w:val="22"/>
        </w:rPr>
        <w:t>enerFJ:Y,</w:t>
      </w:r>
      <w:r>
        <w:rPr>
          <w:i/>
          <w:w w:val="90"/>
          <w:sz w:val="22"/>
        </w:rPr>
        <w:t> new</w:t>
      </w:r>
      <w:r>
        <w:rPr>
          <w:i/>
          <w:w w:val="90"/>
          <w:sz w:val="22"/>
        </w:rPr>
        <w:t> particles appear.</w:t>
      </w:r>
      <w:r>
        <w:rPr>
          <w:i/>
          <w:spacing w:val="-1"/>
          <w:w w:val="90"/>
          <w:sz w:val="22"/>
        </w:rPr>
        <w:t> </w:t>
      </w:r>
      <w:r>
        <w:rPr>
          <w:i/>
          <w:w w:val="90"/>
          <w:sz w:val="22"/>
        </w:rPr>
        <w:t>One</w:t>
      </w:r>
      <w:r>
        <w:rPr>
          <w:i/>
          <w:spacing w:val="-3"/>
          <w:w w:val="90"/>
          <w:sz w:val="22"/>
        </w:rPr>
        <w:t> </w:t>
      </w:r>
      <w:r>
        <w:rPr>
          <w:i/>
          <w:w w:val="90"/>
          <w:sz w:val="22"/>
        </w:rPr>
        <w:t>of these</w:t>
      </w:r>
      <w:r>
        <w:rPr>
          <w:i/>
          <w:sz w:val="22"/>
        </w:rPr>
        <w:t> </w:t>
      </w:r>
      <w:r>
        <w:rPr>
          <w:i/>
          <w:w w:val="90"/>
          <w:sz w:val="22"/>
        </w:rPr>
        <w:t>particles</w:t>
      </w:r>
      <w:r>
        <w:rPr>
          <w:i/>
          <w:spacing w:val="-2"/>
          <w:w w:val="90"/>
          <w:sz w:val="22"/>
        </w:rPr>
        <w:t> </w:t>
      </w:r>
      <w:r>
        <w:rPr>
          <w:i/>
          <w:w w:val="90"/>
          <w:sz w:val="22"/>
        </w:rPr>
        <w:t>is</w:t>
      </w:r>
      <w:r>
        <w:rPr>
          <w:i/>
          <w:spacing w:val="-5"/>
          <w:w w:val="90"/>
          <w:sz w:val="22"/>
        </w:rPr>
        <w:t> </w:t>
      </w:r>
      <w:r>
        <w:rPr>
          <w:i/>
          <w:w w:val="90"/>
          <w:sz w:val="22"/>
        </w:rPr>
        <w:t>the</w:t>
      </w:r>
      <w:r>
        <w:rPr>
          <w:i/>
          <w:spacing w:val="-5"/>
          <w:w w:val="90"/>
          <w:sz w:val="22"/>
        </w:rPr>
        <w:t> </w:t>
      </w:r>
      <w:r>
        <w:rPr>
          <w:i/>
          <w:w w:val="90"/>
          <w:sz w:val="22"/>
        </w:rPr>
        <w:t>muon, </w:t>
      </w:r>
      <w:r>
        <w:rPr>
          <w:i/>
          <w:w w:val="95"/>
          <w:sz w:val="22"/>
        </w:rPr>
        <w:t>or</w:t>
      </w:r>
      <w:r>
        <w:rPr>
          <w:i/>
          <w:w w:val="95"/>
          <w:sz w:val="22"/>
        </w:rPr>
        <w:t> heavy</w:t>
      </w:r>
      <w:r>
        <w:rPr>
          <w:i/>
          <w:w w:val="95"/>
          <w:sz w:val="22"/>
        </w:rPr>
        <w:t> electron.</w:t>
      </w:r>
      <w:r>
        <w:rPr>
          <w:i/>
          <w:w w:val="95"/>
          <w:sz w:val="22"/>
        </w:rPr>
        <w:t> The</w:t>
      </w:r>
      <w:r>
        <w:rPr>
          <w:i/>
          <w:spacing w:val="-3"/>
          <w:w w:val="95"/>
          <w:sz w:val="22"/>
        </w:rPr>
        <w:t> </w:t>
      </w:r>
      <w:r>
        <w:rPr>
          <w:i/>
          <w:w w:val="95"/>
          <w:sz w:val="22"/>
        </w:rPr>
        <w:t>theory</w:t>
      </w:r>
      <w:r>
        <w:rPr>
          <w:i/>
          <w:w w:val="95"/>
          <w:sz w:val="22"/>
        </w:rPr>
        <w:t> describing</w:t>
      </w:r>
      <w:r>
        <w:rPr>
          <w:i/>
          <w:w w:val="95"/>
          <w:sz w:val="22"/>
        </w:rPr>
        <w:t> the</w:t>
      </w:r>
      <w:r>
        <w:rPr>
          <w:i/>
          <w:w w:val="95"/>
          <w:sz w:val="22"/>
        </w:rPr>
        <w:t> muon's</w:t>
      </w:r>
      <w:r>
        <w:rPr>
          <w:i/>
          <w:w w:val="95"/>
          <w:sz w:val="22"/>
        </w:rPr>
        <w:t> interactions</w:t>
      </w:r>
      <w:r>
        <w:rPr>
          <w:i/>
          <w:w w:val="95"/>
          <w:sz w:val="22"/>
        </w:rPr>
        <w:t> is</w:t>
      </w:r>
      <w:r>
        <w:rPr>
          <w:i/>
          <w:spacing w:val="-4"/>
          <w:w w:val="95"/>
          <w:sz w:val="22"/>
        </w:rPr>
        <w:t> </w:t>
      </w:r>
      <w:r>
        <w:rPr>
          <w:i/>
          <w:w w:val="95"/>
          <w:sz w:val="22"/>
        </w:rPr>
        <w:t>exactly the</w:t>
      </w:r>
      <w:r>
        <w:rPr>
          <w:i/>
          <w:w w:val="95"/>
          <w:sz w:val="22"/>
        </w:rPr>
        <w:t> same</w:t>
      </w:r>
      <w:r>
        <w:rPr>
          <w:i/>
          <w:w w:val="95"/>
          <w:sz w:val="22"/>
        </w:rPr>
        <w:t> as</w:t>
      </w:r>
      <w:r>
        <w:rPr>
          <w:i/>
          <w:w w:val="95"/>
          <w:sz w:val="22"/>
        </w:rPr>
        <w:t> for</w:t>
      </w:r>
      <w:r>
        <w:rPr>
          <w:i/>
          <w:w w:val="95"/>
          <w:sz w:val="22"/>
        </w:rPr>
        <w:t> the</w:t>
      </w:r>
      <w:r>
        <w:rPr>
          <w:i/>
          <w:w w:val="95"/>
          <w:sz w:val="22"/>
        </w:rPr>
        <w:t> electron,</w:t>
      </w:r>
      <w:r>
        <w:rPr>
          <w:i/>
          <w:w w:val="95"/>
          <w:sz w:val="22"/>
        </w:rPr>
        <w:t> except</w:t>
      </w:r>
      <w:r>
        <w:rPr>
          <w:i/>
          <w:sz w:val="22"/>
        </w:rPr>
        <w:t> </w:t>
      </w:r>
      <w:r>
        <w:rPr>
          <w:i/>
          <w:w w:val="95"/>
          <w:sz w:val="22"/>
        </w:rPr>
        <w:t>that</w:t>
      </w:r>
      <w:r>
        <w:rPr>
          <w:i/>
          <w:w w:val="95"/>
          <w:sz w:val="22"/>
        </w:rPr>
        <w:t> you</w:t>
      </w:r>
      <w:r>
        <w:rPr>
          <w:i/>
          <w:sz w:val="22"/>
        </w:rPr>
        <w:t> </w:t>
      </w:r>
      <w:r>
        <w:rPr>
          <w:i/>
          <w:w w:val="95"/>
          <w:sz w:val="22"/>
        </w:rPr>
        <w:t>just</w:t>
      </w:r>
      <w:r>
        <w:rPr>
          <w:i/>
          <w:spacing w:val="26"/>
          <w:sz w:val="22"/>
        </w:rPr>
        <w:t> </w:t>
      </w:r>
      <w:r>
        <w:rPr>
          <w:i/>
          <w:w w:val="95"/>
          <w:sz w:val="22"/>
        </w:rPr>
        <w:t>put</w:t>
      </w:r>
      <w:r>
        <w:rPr>
          <w:i/>
          <w:w w:val="95"/>
          <w:sz w:val="22"/>
        </w:rPr>
        <w:t> in a</w:t>
      </w:r>
      <w:r>
        <w:rPr>
          <w:i/>
          <w:w w:val="95"/>
          <w:sz w:val="22"/>
        </w:rPr>
        <w:t> higher</w:t>
      </w:r>
      <w:r>
        <w:rPr>
          <w:i/>
          <w:w w:val="95"/>
          <w:sz w:val="22"/>
        </w:rPr>
        <w:t> number</w:t>
      </w:r>
      <w:r>
        <w:rPr>
          <w:i/>
          <w:spacing w:val="40"/>
          <w:sz w:val="22"/>
        </w:rPr>
        <w:t> </w:t>
      </w:r>
      <w:r>
        <w:rPr>
          <w:i/>
          <w:w w:val="95"/>
          <w:sz w:val="22"/>
        </w:rPr>
        <w:t>for</w:t>
      </w:r>
      <w:r>
        <w:rPr>
          <w:i/>
          <w:w w:val="95"/>
          <w:sz w:val="22"/>
        </w:rPr>
        <w:t> </w:t>
      </w:r>
      <w:r>
        <w:rPr>
          <w:w w:val="95"/>
          <w:sz w:val="22"/>
        </w:rPr>
        <w:t>n</w:t>
      </w:r>
      <w:r>
        <w:rPr>
          <w:w w:val="95"/>
          <w:sz w:val="22"/>
        </w:rPr>
        <w:t> </w:t>
      </w:r>
      <w:r>
        <w:rPr>
          <w:i/>
          <w:w w:val="95"/>
          <w:sz w:val="22"/>
        </w:rPr>
        <w:t>into</w:t>
      </w:r>
      <w:r>
        <w:rPr>
          <w:i/>
          <w:w w:val="95"/>
          <w:sz w:val="22"/>
        </w:rPr>
        <w:t> E(A</w:t>
      </w:r>
      <w:r>
        <w:rPr>
          <w:i/>
          <w:w w:val="95"/>
          <w:sz w:val="22"/>
        </w:rPr>
        <w:t> to</w:t>
      </w:r>
      <w:r>
        <w:rPr>
          <w:i/>
          <w:w w:val="95"/>
          <w:sz w:val="22"/>
        </w:rPr>
        <w:t> BJ. The</w:t>
      </w:r>
      <w:r>
        <w:rPr>
          <w:i/>
          <w:w w:val="95"/>
          <w:sz w:val="22"/>
        </w:rPr>
        <w:t> magnetic</w:t>
      </w:r>
      <w:r>
        <w:rPr>
          <w:i/>
          <w:w w:val="95"/>
          <w:sz w:val="22"/>
        </w:rPr>
        <w:t> moment</w:t>
      </w:r>
      <w:r>
        <w:rPr>
          <w:i/>
          <w:w w:val="95"/>
          <w:sz w:val="22"/>
        </w:rPr>
        <w:t> of</w:t>
      </w:r>
      <w:r>
        <w:rPr>
          <w:i/>
          <w:w w:val="95"/>
          <w:sz w:val="22"/>
        </w:rPr>
        <w:t> a</w:t>
      </w:r>
      <w:r>
        <w:rPr>
          <w:i/>
          <w:w w:val="95"/>
          <w:sz w:val="22"/>
        </w:rPr>
        <w:t> muon</w:t>
      </w:r>
      <w:r>
        <w:rPr>
          <w:i/>
          <w:w w:val="95"/>
          <w:sz w:val="22"/>
        </w:rPr>
        <w:t> should be</w:t>
      </w:r>
      <w:r>
        <w:rPr>
          <w:i/>
          <w:w w:val="95"/>
          <w:sz w:val="22"/>
        </w:rPr>
        <w:t> slightly</w:t>
      </w:r>
      <w:r>
        <w:rPr>
          <w:i/>
          <w:w w:val="95"/>
          <w:sz w:val="22"/>
        </w:rPr>
        <w:t> </w:t>
      </w:r>
      <w:r>
        <w:rPr>
          <w:i/>
          <w:w w:val="90"/>
          <w:sz w:val="22"/>
        </w:rPr>
        <w:t>different than</w:t>
      </w:r>
      <w:r>
        <w:rPr>
          <w:i/>
          <w:spacing w:val="-2"/>
          <w:w w:val="90"/>
          <w:sz w:val="22"/>
        </w:rPr>
        <w:t> </w:t>
      </w:r>
      <w:r>
        <w:rPr>
          <w:i/>
          <w:w w:val="90"/>
          <w:sz w:val="22"/>
        </w:rPr>
        <w:t>that of an</w:t>
      </w:r>
      <w:r>
        <w:rPr>
          <w:i/>
          <w:spacing w:val="-5"/>
          <w:w w:val="90"/>
          <w:sz w:val="22"/>
        </w:rPr>
        <w:t> </w:t>
      </w:r>
      <w:r>
        <w:rPr>
          <w:i/>
          <w:w w:val="90"/>
          <w:sz w:val="22"/>
        </w:rPr>
        <w:t>electron because of two particular alternatives: when the</w:t>
      </w:r>
      <w:r>
        <w:rPr>
          <w:i/>
          <w:spacing w:val="-9"/>
          <w:w w:val="90"/>
          <w:sz w:val="22"/>
        </w:rPr>
        <w:t> </w:t>
      </w:r>
      <w:r>
        <w:rPr>
          <w:i/>
          <w:w w:val="90"/>
          <w:sz w:val="22"/>
        </w:rPr>
        <w:t>electron</w:t>
      </w:r>
      <w:r>
        <w:rPr>
          <w:i/>
          <w:spacing w:val="-8"/>
          <w:w w:val="90"/>
          <w:sz w:val="22"/>
        </w:rPr>
        <w:t> </w:t>
      </w:r>
      <w:r>
        <w:rPr>
          <w:i/>
          <w:w w:val="90"/>
          <w:sz w:val="22"/>
        </w:rPr>
        <w:t>emits</w:t>
      </w:r>
      <w:r>
        <w:rPr>
          <w:i/>
          <w:spacing w:val="-8"/>
          <w:w w:val="90"/>
          <w:sz w:val="22"/>
        </w:rPr>
        <w:t> </w:t>
      </w:r>
      <w:r>
        <w:rPr>
          <w:i/>
          <w:w w:val="90"/>
          <w:sz w:val="22"/>
        </w:rPr>
        <w:t>a</w:t>
      </w:r>
      <w:r>
        <w:rPr>
          <w:i/>
          <w:spacing w:val="-8"/>
          <w:w w:val="90"/>
          <w:sz w:val="22"/>
        </w:rPr>
        <w:t> </w:t>
      </w:r>
      <w:r>
        <w:rPr>
          <w:i/>
          <w:w w:val="90"/>
          <w:sz w:val="22"/>
        </w:rPr>
        <w:t>photon</w:t>
      </w:r>
      <w:r>
        <w:rPr>
          <w:i/>
          <w:spacing w:val="-9"/>
          <w:w w:val="90"/>
          <w:sz w:val="22"/>
        </w:rPr>
        <w:t> </w:t>
      </w:r>
      <w:r>
        <w:rPr>
          <w:i/>
          <w:w w:val="90"/>
          <w:sz w:val="22"/>
        </w:rPr>
        <w:t>that</w:t>
      </w:r>
      <w:r>
        <w:rPr>
          <w:i/>
          <w:spacing w:val="-8"/>
          <w:w w:val="90"/>
          <w:sz w:val="22"/>
        </w:rPr>
        <w:t> </w:t>
      </w:r>
      <w:r>
        <w:rPr>
          <w:i/>
          <w:w w:val="90"/>
          <w:sz w:val="22"/>
        </w:rPr>
        <w:t>disintegrates</w:t>
      </w:r>
      <w:r>
        <w:rPr>
          <w:i/>
          <w:spacing w:val="-8"/>
          <w:w w:val="90"/>
          <w:sz w:val="22"/>
        </w:rPr>
        <w:t> </w:t>
      </w:r>
      <w:r>
        <w:rPr>
          <w:i/>
          <w:w w:val="90"/>
          <w:sz w:val="22"/>
        </w:rPr>
        <w:t>into</w:t>
      </w:r>
      <w:r>
        <w:rPr>
          <w:i/>
          <w:spacing w:val="-8"/>
          <w:w w:val="90"/>
          <w:sz w:val="22"/>
        </w:rPr>
        <w:t> </w:t>
      </w:r>
      <w:r>
        <w:rPr>
          <w:i/>
          <w:w w:val="90"/>
          <w:sz w:val="22"/>
        </w:rPr>
        <w:t>an</w:t>
      </w:r>
      <w:r>
        <w:rPr>
          <w:i/>
          <w:spacing w:val="-9"/>
          <w:w w:val="90"/>
          <w:sz w:val="22"/>
        </w:rPr>
        <w:t> </w:t>
      </w:r>
      <w:r>
        <w:rPr>
          <w:i/>
          <w:w w:val="90"/>
          <w:sz w:val="22"/>
        </w:rPr>
        <w:t>electron-positron</w:t>
      </w:r>
      <w:r>
        <w:rPr>
          <w:i/>
          <w:spacing w:val="-8"/>
          <w:w w:val="90"/>
          <w:sz w:val="22"/>
        </w:rPr>
        <w:t> </w:t>
      </w:r>
      <w:r>
        <w:rPr>
          <w:i/>
          <w:w w:val="90"/>
          <w:sz w:val="22"/>
        </w:rPr>
        <w:t>or</w:t>
      </w:r>
      <w:r>
        <w:rPr>
          <w:i/>
          <w:spacing w:val="-8"/>
          <w:w w:val="90"/>
          <w:sz w:val="22"/>
        </w:rPr>
        <w:t> </w:t>
      </w:r>
      <w:r>
        <w:rPr>
          <w:i/>
          <w:w w:val="90"/>
          <w:sz w:val="22"/>
        </w:rPr>
        <w:t>muon-antimuon</w:t>
      </w:r>
      <w:r>
        <w:rPr>
          <w:i/>
          <w:spacing w:val="-1"/>
          <w:sz w:val="22"/>
        </w:rPr>
        <w:t> </w:t>
      </w:r>
      <w:r>
        <w:rPr>
          <w:i/>
          <w:w w:val="90"/>
          <w:sz w:val="22"/>
        </w:rPr>
        <w:t>pair,</w:t>
      </w:r>
      <w:r>
        <w:rPr>
          <w:i/>
          <w:spacing w:val="-8"/>
          <w:w w:val="90"/>
          <w:sz w:val="22"/>
        </w:rPr>
        <w:t> </w:t>
      </w:r>
      <w:r>
        <w:rPr>
          <w:i/>
          <w:w w:val="90"/>
          <w:sz w:val="22"/>
        </w:rPr>
        <w:t>the</w:t>
      </w:r>
      <w:r>
        <w:rPr>
          <w:i/>
          <w:spacing w:val="-3"/>
          <w:w w:val="90"/>
          <w:sz w:val="22"/>
        </w:rPr>
        <w:t> </w:t>
      </w:r>
      <w:r>
        <w:rPr>
          <w:i/>
          <w:w w:val="90"/>
          <w:sz w:val="22"/>
        </w:rPr>
        <w:t>disintegration</w:t>
      </w:r>
      <w:r>
        <w:rPr>
          <w:i/>
          <w:spacing w:val="-9"/>
          <w:w w:val="90"/>
          <w:sz w:val="22"/>
        </w:rPr>
        <w:t> </w:t>
      </w:r>
      <w:r>
        <w:rPr>
          <w:i/>
          <w:w w:val="90"/>
          <w:sz w:val="22"/>
        </w:rPr>
        <w:t>creates</w:t>
      </w:r>
      <w:r>
        <w:rPr>
          <w:i/>
          <w:spacing w:val="-7"/>
          <w:w w:val="90"/>
          <w:sz w:val="22"/>
        </w:rPr>
        <w:t> </w:t>
      </w:r>
      <w:r>
        <w:rPr>
          <w:i/>
          <w:w w:val="90"/>
          <w:sz w:val="22"/>
        </w:rPr>
        <w:t>a</w:t>
      </w:r>
      <w:r>
        <w:rPr>
          <w:i/>
          <w:spacing w:val="7"/>
          <w:sz w:val="22"/>
        </w:rPr>
        <w:t> </w:t>
      </w:r>
      <w:r>
        <w:rPr>
          <w:i/>
          <w:w w:val="90"/>
          <w:sz w:val="22"/>
        </w:rPr>
        <w:t>pair</w:t>
      </w:r>
      <w:r>
        <w:rPr>
          <w:i/>
          <w:spacing w:val="-9"/>
          <w:w w:val="90"/>
          <w:sz w:val="22"/>
        </w:rPr>
        <w:t> </w:t>
      </w:r>
      <w:r>
        <w:rPr>
          <w:i/>
          <w:w w:val="90"/>
          <w:sz w:val="22"/>
        </w:rPr>
        <w:t>that is</w:t>
      </w:r>
      <w:r>
        <w:rPr>
          <w:i/>
          <w:spacing w:val="-9"/>
          <w:w w:val="90"/>
          <w:sz w:val="22"/>
        </w:rPr>
        <w:t> </w:t>
      </w:r>
      <w:r>
        <w:rPr>
          <w:i/>
          <w:w w:val="90"/>
          <w:sz w:val="22"/>
        </w:rPr>
        <w:t>close to</w:t>
      </w:r>
      <w:r>
        <w:rPr>
          <w:i/>
          <w:spacing w:val="-9"/>
          <w:w w:val="90"/>
          <w:sz w:val="22"/>
        </w:rPr>
        <w:t> </w:t>
      </w:r>
      <w:r>
        <w:rPr>
          <w:i/>
          <w:w w:val="90"/>
          <w:sz w:val="22"/>
        </w:rPr>
        <w:t>or</w:t>
      </w:r>
      <w:r>
        <w:rPr>
          <w:i/>
          <w:spacing w:val="-8"/>
          <w:w w:val="90"/>
          <w:sz w:val="22"/>
        </w:rPr>
        <w:t> </w:t>
      </w:r>
      <w:r>
        <w:rPr>
          <w:i/>
          <w:w w:val="90"/>
          <w:sz w:val="22"/>
        </w:rPr>
        <w:t>much</w:t>
      </w:r>
      <w:r>
        <w:rPr>
          <w:i/>
          <w:spacing w:val="-1"/>
          <w:w w:val="90"/>
          <w:sz w:val="22"/>
        </w:rPr>
        <w:t> </w:t>
      </w:r>
      <w:r>
        <w:rPr>
          <w:i/>
          <w:w w:val="90"/>
          <w:sz w:val="22"/>
        </w:rPr>
        <w:t>heavier </w:t>
      </w:r>
      <w:r>
        <w:rPr>
          <w:i/>
          <w:w w:val="95"/>
          <w:sz w:val="22"/>
        </w:rPr>
        <w:t>in</w:t>
      </w:r>
      <w:r>
        <w:rPr>
          <w:i/>
          <w:spacing w:val="-11"/>
          <w:w w:val="95"/>
          <w:sz w:val="22"/>
        </w:rPr>
        <w:t> </w:t>
      </w:r>
      <w:r>
        <w:rPr>
          <w:i/>
          <w:w w:val="95"/>
          <w:sz w:val="22"/>
        </w:rPr>
        <w:t>mass</w:t>
      </w:r>
      <w:r>
        <w:rPr>
          <w:i/>
          <w:spacing w:val="-11"/>
          <w:w w:val="95"/>
          <w:sz w:val="22"/>
        </w:rPr>
        <w:t> </w:t>
      </w:r>
      <w:r>
        <w:rPr>
          <w:i/>
          <w:w w:val="95"/>
          <w:sz w:val="22"/>
        </w:rPr>
        <w:t>than</w:t>
      </w:r>
      <w:r>
        <w:rPr>
          <w:i/>
          <w:spacing w:val="-11"/>
          <w:w w:val="95"/>
          <w:sz w:val="22"/>
        </w:rPr>
        <w:t> </w:t>
      </w:r>
      <w:r>
        <w:rPr>
          <w:i/>
          <w:w w:val="95"/>
          <w:sz w:val="22"/>
        </w:rPr>
        <w:t>the</w:t>
      </w:r>
      <w:r>
        <w:rPr>
          <w:i/>
          <w:spacing w:val="-11"/>
          <w:w w:val="95"/>
          <w:sz w:val="22"/>
        </w:rPr>
        <w:t> </w:t>
      </w:r>
      <w:r>
        <w:rPr>
          <w:i/>
          <w:w w:val="95"/>
          <w:sz w:val="22"/>
        </w:rPr>
        <w:t>electron.</w:t>
      </w:r>
      <w:r>
        <w:rPr>
          <w:i/>
          <w:spacing w:val="-8"/>
          <w:w w:val="95"/>
          <w:sz w:val="22"/>
        </w:rPr>
        <w:t> </w:t>
      </w:r>
      <w:r>
        <w:rPr>
          <w:i/>
          <w:w w:val="95"/>
          <w:sz w:val="22"/>
        </w:rPr>
        <w:t>On</w:t>
      </w:r>
      <w:r>
        <w:rPr>
          <w:i/>
          <w:spacing w:val="-11"/>
          <w:w w:val="95"/>
          <w:sz w:val="22"/>
        </w:rPr>
        <w:t> </w:t>
      </w:r>
      <w:r>
        <w:rPr>
          <w:i/>
          <w:w w:val="95"/>
          <w:sz w:val="22"/>
        </w:rPr>
        <w:t>the</w:t>
      </w:r>
      <w:r>
        <w:rPr>
          <w:i/>
          <w:spacing w:val="-6"/>
          <w:w w:val="95"/>
          <w:sz w:val="22"/>
        </w:rPr>
        <w:t> </w:t>
      </w:r>
      <w:r>
        <w:rPr>
          <w:i/>
          <w:w w:val="95"/>
          <w:sz w:val="22"/>
        </w:rPr>
        <w:t>other</w:t>
      </w:r>
      <w:r>
        <w:rPr>
          <w:i/>
          <w:spacing w:val="-7"/>
          <w:w w:val="95"/>
          <w:sz w:val="22"/>
        </w:rPr>
        <w:t> </w:t>
      </w:r>
      <w:r>
        <w:rPr>
          <w:i/>
          <w:w w:val="95"/>
          <w:sz w:val="22"/>
        </w:rPr>
        <w:t>hand,</w:t>
      </w:r>
      <w:r>
        <w:rPr>
          <w:i/>
          <w:spacing w:val="-11"/>
          <w:w w:val="95"/>
          <w:sz w:val="22"/>
        </w:rPr>
        <w:t> </w:t>
      </w:r>
      <w:r>
        <w:rPr>
          <w:i/>
          <w:w w:val="95"/>
          <w:sz w:val="22"/>
        </w:rPr>
        <w:t>when</w:t>
      </w:r>
      <w:r>
        <w:rPr>
          <w:i/>
          <w:spacing w:val="-11"/>
          <w:w w:val="95"/>
          <w:sz w:val="22"/>
        </w:rPr>
        <w:t> </w:t>
      </w:r>
      <w:r>
        <w:rPr>
          <w:i/>
          <w:w w:val="95"/>
          <w:sz w:val="22"/>
        </w:rPr>
        <w:t>the</w:t>
      </w:r>
      <w:r>
        <w:rPr>
          <w:i/>
          <w:spacing w:val="-7"/>
          <w:w w:val="95"/>
          <w:sz w:val="22"/>
        </w:rPr>
        <w:t> </w:t>
      </w:r>
      <w:r>
        <w:rPr>
          <w:w w:val="95"/>
          <w:sz w:val="22"/>
        </w:rPr>
        <w:t>muon</w:t>
      </w:r>
      <w:r>
        <w:rPr>
          <w:spacing w:val="-6"/>
          <w:w w:val="95"/>
          <w:sz w:val="22"/>
        </w:rPr>
        <w:t> </w:t>
      </w:r>
      <w:r>
        <w:rPr>
          <w:i/>
          <w:w w:val="95"/>
          <w:sz w:val="22"/>
        </w:rPr>
        <w:t>emits</w:t>
      </w:r>
      <w:r>
        <w:rPr>
          <w:i/>
          <w:spacing w:val="-7"/>
          <w:w w:val="95"/>
          <w:sz w:val="22"/>
        </w:rPr>
        <w:t> </w:t>
      </w:r>
      <w:r>
        <w:rPr>
          <w:i/>
          <w:w w:val="95"/>
          <w:sz w:val="22"/>
        </w:rPr>
        <w:t>a</w:t>
      </w:r>
      <w:r>
        <w:rPr>
          <w:i/>
          <w:sz w:val="22"/>
        </w:rPr>
        <w:t> </w:t>
      </w:r>
      <w:r>
        <w:rPr>
          <w:i/>
          <w:w w:val="95"/>
          <w:sz w:val="22"/>
        </w:rPr>
        <w:t>photon</w:t>
      </w:r>
      <w:r>
        <w:rPr>
          <w:i/>
          <w:w w:val="95"/>
          <w:sz w:val="22"/>
        </w:rPr>
        <w:t> </w:t>
      </w:r>
      <w:r>
        <w:rPr>
          <w:i/>
          <w:w w:val="90"/>
          <w:sz w:val="22"/>
        </w:rPr>
        <w:t>that disintegrates into a muon-antimuon or positron-electron pair, this pair is close to or</w:t>
      </w:r>
      <w:r>
        <w:rPr>
          <w:i/>
          <w:spacing w:val="-4"/>
          <w:w w:val="90"/>
          <w:sz w:val="22"/>
        </w:rPr>
        <w:t> </w:t>
      </w:r>
      <w:r>
        <w:rPr>
          <w:i/>
          <w:w w:val="90"/>
          <w:sz w:val="22"/>
        </w:rPr>
        <w:t>much</w:t>
      </w:r>
      <w:r>
        <w:rPr>
          <w:i/>
          <w:spacing w:val="-5"/>
          <w:w w:val="90"/>
          <w:sz w:val="22"/>
        </w:rPr>
        <w:t> </w:t>
      </w:r>
      <w:r>
        <w:rPr>
          <w:i/>
          <w:w w:val="90"/>
          <w:sz w:val="22"/>
        </w:rPr>
        <w:t>lighter</w:t>
      </w:r>
      <w:r>
        <w:rPr>
          <w:i/>
          <w:spacing w:val="-6"/>
          <w:w w:val="90"/>
          <w:sz w:val="22"/>
        </w:rPr>
        <w:t> </w:t>
      </w:r>
      <w:r>
        <w:rPr>
          <w:i/>
          <w:w w:val="90"/>
          <w:sz w:val="22"/>
        </w:rPr>
        <w:t>in</w:t>
      </w:r>
      <w:r>
        <w:rPr>
          <w:i/>
          <w:spacing w:val="-7"/>
          <w:w w:val="90"/>
          <w:sz w:val="22"/>
        </w:rPr>
        <w:t> </w:t>
      </w:r>
      <w:r>
        <w:rPr>
          <w:i/>
          <w:w w:val="90"/>
          <w:sz w:val="22"/>
        </w:rPr>
        <w:t>mass</w:t>
      </w:r>
      <w:r>
        <w:rPr>
          <w:i/>
          <w:spacing w:val="-8"/>
          <w:w w:val="90"/>
          <w:sz w:val="22"/>
        </w:rPr>
        <w:t> </w:t>
      </w:r>
      <w:r>
        <w:rPr>
          <w:i/>
          <w:w w:val="90"/>
          <w:sz w:val="22"/>
        </w:rPr>
        <w:t>than</w:t>
      </w:r>
      <w:r>
        <w:rPr>
          <w:i/>
          <w:spacing w:val="-5"/>
          <w:w w:val="90"/>
          <w:sz w:val="22"/>
        </w:rPr>
        <w:t> </w:t>
      </w:r>
      <w:r>
        <w:rPr>
          <w:i/>
          <w:w w:val="90"/>
          <w:sz w:val="22"/>
        </w:rPr>
        <w:t>the</w:t>
      </w:r>
      <w:r>
        <w:rPr>
          <w:i/>
          <w:spacing w:val="-4"/>
          <w:w w:val="90"/>
          <w:sz w:val="22"/>
        </w:rPr>
        <w:t> </w:t>
      </w:r>
      <w:r>
        <w:rPr>
          <w:i/>
          <w:w w:val="90"/>
          <w:sz w:val="22"/>
        </w:rPr>
        <w:t>muon.</w:t>
      </w:r>
      <w:r>
        <w:rPr>
          <w:i/>
          <w:spacing w:val="-2"/>
          <w:w w:val="90"/>
          <w:sz w:val="22"/>
        </w:rPr>
        <w:t> </w:t>
      </w:r>
      <w:r>
        <w:rPr>
          <w:i/>
          <w:w w:val="90"/>
          <w:sz w:val="22"/>
        </w:rPr>
        <w:t>Experiments</w:t>
      </w:r>
      <w:r>
        <w:rPr>
          <w:i/>
          <w:spacing w:val="9"/>
          <w:sz w:val="22"/>
        </w:rPr>
        <w:t> </w:t>
      </w:r>
      <w:r>
        <w:rPr>
          <w:i/>
          <w:w w:val="90"/>
          <w:sz w:val="22"/>
        </w:rPr>
        <w:t>confirm</w:t>
      </w:r>
      <w:r>
        <w:rPr>
          <w:i/>
          <w:spacing w:val="-1"/>
          <w:w w:val="90"/>
          <w:sz w:val="22"/>
        </w:rPr>
        <w:t> </w:t>
      </w:r>
      <w:r>
        <w:rPr>
          <w:i/>
          <w:w w:val="90"/>
          <w:sz w:val="22"/>
        </w:rPr>
        <w:t>this slight </w:t>
      </w:r>
      <w:r>
        <w:rPr>
          <w:i/>
          <w:spacing w:val="-2"/>
          <w:w w:val="95"/>
          <w:sz w:val="22"/>
        </w:rPr>
        <w:t>difference.</w:t>
      </w:r>
    </w:p>
    <w:p>
      <w:pPr>
        <w:pStyle w:val="BodyText"/>
        <w:rPr>
          <w:i/>
          <w:sz w:val="22"/>
        </w:rPr>
      </w:pPr>
    </w:p>
    <w:p>
      <w:pPr>
        <w:pStyle w:val="BodyText"/>
        <w:spacing w:before="32"/>
        <w:rPr>
          <w:i/>
          <w:sz w:val="22"/>
        </w:rPr>
      </w:pPr>
    </w:p>
    <w:p>
      <w:pPr>
        <w:spacing w:line="261" w:lineRule="auto" w:before="0"/>
        <w:ind w:left="2666" w:right="1242" w:hanging="1"/>
        <w:jc w:val="both"/>
        <w:rPr>
          <w:sz w:val="25"/>
        </w:rPr>
      </w:pPr>
      <w:r>
        <w:rPr>
          <w:w w:val="105"/>
          <w:sz w:val="25"/>
        </w:rPr>
        <w:t>are</w:t>
      </w:r>
      <w:r>
        <w:rPr>
          <w:spacing w:val="40"/>
          <w:w w:val="105"/>
          <w:sz w:val="25"/>
        </w:rPr>
        <w:t> </w:t>
      </w:r>
      <w:r>
        <w:rPr>
          <w:w w:val="105"/>
          <w:sz w:val="25"/>
        </w:rPr>
        <w:t>still</w:t>
      </w:r>
      <w:r>
        <w:rPr>
          <w:w w:val="105"/>
          <w:sz w:val="25"/>
        </w:rPr>
        <w:t> more</w:t>
      </w:r>
      <w:r>
        <w:rPr>
          <w:w w:val="105"/>
          <w:sz w:val="25"/>
        </w:rPr>
        <w:t> than</w:t>
      </w:r>
      <w:r>
        <w:rPr>
          <w:w w:val="105"/>
          <w:sz w:val="25"/>
        </w:rPr>
        <w:t> eighty</w:t>
      </w:r>
      <w:r>
        <w:rPr>
          <w:w w:val="105"/>
          <w:sz w:val="25"/>
        </w:rPr>
        <w:t> decimal</w:t>
      </w:r>
      <w:r>
        <w:rPr>
          <w:w w:val="105"/>
          <w:sz w:val="25"/>
        </w:rPr>
        <w:t> places</w:t>
      </w:r>
      <w:r>
        <w:rPr>
          <w:w w:val="105"/>
          <w:sz w:val="25"/>
        </w:rPr>
        <w:t> larger</w:t>
      </w:r>
      <w:r>
        <w:rPr>
          <w:w w:val="105"/>
          <w:sz w:val="25"/>
        </w:rPr>
        <w:t> than</w:t>
      </w:r>
      <w:r>
        <w:rPr>
          <w:w w:val="105"/>
          <w:sz w:val="25"/>
        </w:rPr>
        <w:t> the distances at which the theory alone might run</w:t>
      </w:r>
      <w:r>
        <w:rPr>
          <w:w w:val="105"/>
          <w:sz w:val="25"/>
        </w:rPr>
        <w:t> into trouble with infinities (see footnote on p. 129).</w:t>
      </w:r>
    </w:p>
    <w:p>
      <w:pPr>
        <w:spacing w:line="259" w:lineRule="auto" w:before="0"/>
        <w:ind w:left="2648" w:right="1247" w:firstLine="258"/>
        <w:jc w:val="both"/>
        <w:rPr>
          <w:sz w:val="25"/>
        </w:rPr>
      </w:pPr>
      <w:r>
        <w:rPr>
          <w:sz w:val="25"/>
        </w:rPr>
        <w:t>We have learned that an electron can</w:t>
      </w:r>
      <w:r>
        <w:rPr>
          <w:spacing w:val="-2"/>
          <w:sz w:val="25"/>
        </w:rPr>
        <w:t> </w:t>
      </w:r>
      <w:r>
        <w:rPr>
          <w:sz w:val="25"/>
        </w:rPr>
        <w:t>couple with a W</w:t>
      </w:r>
      <w:r>
        <w:rPr>
          <w:spacing w:val="-1"/>
          <w:sz w:val="25"/>
        </w:rPr>
        <w:t> </w:t>
      </w:r>
      <w:r>
        <w:rPr>
          <w:sz w:val="25"/>
        </w:rPr>
        <w:t>(see </w:t>
      </w:r>
      <w:r>
        <w:rPr>
          <w:w w:val="110"/>
          <w:sz w:val="25"/>
        </w:rPr>
        <w:t>Fig.</w:t>
      </w:r>
      <w:r>
        <w:rPr>
          <w:spacing w:val="-3"/>
          <w:w w:val="110"/>
          <w:sz w:val="25"/>
        </w:rPr>
        <w:t> </w:t>
      </w:r>
      <w:r>
        <w:rPr>
          <w:w w:val="110"/>
          <w:sz w:val="25"/>
        </w:rPr>
        <w:t>85).</w:t>
      </w:r>
      <w:r>
        <w:rPr>
          <w:spacing w:val="-1"/>
          <w:w w:val="110"/>
          <w:sz w:val="25"/>
        </w:rPr>
        <w:t> </w:t>
      </w:r>
      <w:r>
        <w:rPr>
          <w:w w:val="110"/>
          <w:sz w:val="25"/>
        </w:rPr>
        <w:t>When ad-quark changes into</w:t>
      </w:r>
      <w:r>
        <w:rPr>
          <w:spacing w:val="-8"/>
          <w:w w:val="110"/>
          <w:sz w:val="25"/>
        </w:rPr>
        <w:t> </w:t>
      </w:r>
      <w:r>
        <w:rPr>
          <w:w w:val="110"/>
          <w:sz w:val="25"/>
        </w:rPr>
        <w:t>au-quark, emitting a</w:t>
      </w:r>
      <w:r>
        <w:rPr>
          <w:w w:val="110"/>
          <w:sz w:val="25"/>
        </w:rPr>
        <w:t> W,</w:t>
      </w:r>
      <w:r>
        <w:rPr>
          <w:w w:val="110"/>
          <w:sz w:val="25"/>
        </w:rPr>
        <w:t> can</w:t>
      </w:r>
      <w:r>
        <w:rPr>
          <w:w w:val="110"/>
          <w:sz w:val="25"/>
        </w:rPr>
        <w:t> the</w:t>
      </w:r>
      <w:r>
        <w:rPr>
          <w:w w:val="110"/>
          <w:sz w:val="25"/>
        </w:rPr>
        <w:t> W</w:t>
      </w:r>
      <w:r>
        <w:rPr>
          <w:w w:val="110"/>
          <w:sz w:val="25"/>
        </w:rPr>
        <w:t> then</w:t>
      </w:r>
      <w:r>
        <w:rPr>
          <w:w w:val="110"/>
          <w:sz w:val="25"/>
        </w:rPr>
        <w:t> couple</w:t>
      </w:r>
      <w:r>
        <w:rPr>
          <w:w w:val="110"/>
          <w:sz w:val="25"/>
        </w:rPr>
        <w:t> with</w:t>
      </w:r>
      <w:r>
        <w:rPr>
          <w:w w:val="110"/>
          <w:sz w:val="25"/>
        </w:rPr>
        <w:t> a</w:t>
      </w:r>
      <w:r>
        <w:rPr>
          <w:w w:val="110"/>
          <w:sz w:val="25"/>
        </w:rPr>
        <w:t> muon</w:t>
      </w:r>
      <w:r>
        <w:rPr>
          <w:w w:val="110"/>
          <w:sz w:val="25"/>
        </w:rPr>
        <w:t> instead</w:t>
      </w:r>
      <w:r>
        <w:rPr>
          <w:w w:val="110"/>
          <w:sz w:val="25"/>
        </w:rPr>
        <w:t> of</w:t>
      </w:r>
      <w:r>
        <w:rPr>
          <w:w w:val="110"/>
          <w:sz w:val="25"/>
        </w:rPr>
        <w:t> an electron?</w:t>
      </w:r>
      <w:r>
        <w:rPr>
          <w:w w:val="110"/>
          <w:sz w:val="25"/>
        </w:rPr>
        <w:t> Yes</w:t>
      </w:r>
      <w:r>
        <w:rPr>
          <w:w w:val="110"/>
          <w:sz w:val="25"/>
        </w:rPr>
        <w:t> (see</w:t>
      </w:r>
      <w:r>
        <w:rPr>
          <w:w w:val="110"/>
          <w:sz w:val="25"/>
        </w:rPr>
        <w:t> Fig.</w:t>
      </w:r>
      <w:r>
        <w:rPr>
          <w:w w:val="110"/>
          <w:sz w:val="25"/>
        </w:rPr>
        <w:t> 90).</w:t>
      </w:r>
      <w:r>
        <w:rPr>
          <w:w w:val="110"/>
          <w:sz w:val="25"/>
        </w:rPr>
        <w:t> And</w:t>
      </w:r>
      <w:r>
        <w:rPr>
          <w:w w:val="110"/>
          <w:sz w:val="25"/>
        </w:rPr>
        <w:t> what</w:t>
      </w:r>
      <w:r>
        <w:rPr>
          <w:w w:val="110"/>
          <w:sz w:val="25"/>
        </w:rPr>
        <w:t> about</w:t>
      </w:r>
      <w:r>
        <w:rPr>
          <w:w w:val="110"/>
          <w:sz w:val="25"/>
        </w:rPr>
        <w:t> the</w:t>
      </w:r>
      <w:r>
        <w:rPr>
          <w:w w:val="110"/>
          <w:sz w:val="25"/>
        </w:rPr>
        <w:t> anti-neutrino? In</w:t>
      </w:r>
      <w:r>
        <w:rPr>
          <w:w w:val="110"/>
          <w:sz w:val="25"/>
        </w:rPr>
        <w:t> the</w:t>
      </w:r>
      <w:r>
        <w:rPr>
          <w:w w:val="110"/>
          <w:sz w:val="25"/>
        </w:rPr>
        <w:t> case</w:t>
      </w:r>
      <w:r>
        <w:rPr>
          <w:w w:val="110"/>
          <w:sz w:val="25"/>
        </w:rPr>
        <w:t> of</w:t>
      </w:r>
      <w:r>
        <w:rPr>
          <w:w w:val="110"/>
          <w:sz w:val="25"/>
        </w:rPr>
        <w:t> the W coupling</w:t>
      </w:r>
      <w:r>
        <w:rPr>
          <w:w w:val="110"/>
          <w:sz w:val="25"/>
        </w:rPr>
        <w:t> with</w:t>
      </w:r>
      <w:r>
        <w:rPr>
          <w:w w:val="110"/>
          <w:sz w:val="25"/>
        </w:rPr>
        <w:t> a</w:t>
      </w:r>
      <w:r>
        <w:rPr>
          <w:w w:val="110"/>
          <w:sz w:val="25"/>
        </w:rPr>
        <w:t> muon,</w:t>
      </w:r>
      <w:r>
        <w:rPr>
          <w:w w:val="110"/>
          <w:sz w:val="25"/>
        </w:rPr>
        <w:t> a </w:t>
      </w:r>
      <w:r>
        <w:rPr>
          <w:sz w:val="25"/>
        </w:rPr>
        <w:t>particle called a mu-neutrino takes the place of the ordinary </w:t>
      </w:r>
      <w:r>
        <w:rPr>
          <w:w w:val="110"/>
          <w:sz w:val="25"/>
        </w:rPr>
        <w:t>neutrino</w:t>
      </w:r>
      <w:r>
        <w:rPr>
          <w:spacing w:val="-18"/>
          <w:w w:val="110"/>
          <w:sz w:val="25"/>
        </w:rPr>
        <w:t> </w:t>
      </w:r>
      <w:r>
        <w:rPr>
          <w:w w:val="110"/>
          <w:sz w:val="25"/>
        </w:rPr>
        <w:t>(which</w:t>
      </w:r>
      <w:r>
        <w:rPr>
          <w:spacing w:val="-17"/>
          <w:w w:val="110"/>
          <w:sz w:val="25"/>
        </w:rPr>
        <w:t> </w:t>
      </w:r>
      <w:r>
        <w:rPr>
          <w:w w:val="110"/>
          <w:sz w:val="25"/>
        </w:rPr>
        <w:t>we</w:t>
      </w:r>
      <w:r>
        <w:rPr>
          <w:spacing w:val="-17"/>
          <w:w w:val="110"/>
          <w:sz w:val="25"/>
        </w:rPr>
        <w:t> </w:t>
      </w:r>
      <w:r>
        <w:rPr>
          <w:w w:val="110"/>
          <w:sz w:val="25"/>
        </w:rPr>
        <w:t>will</w:t>
      </w:r>
      <w:r>
        <w:rPr>
          <w:spacing w:val="-17"/>
          <w:w w:val="110"/>
          <w:sz w:val="25"/>
        </w:rPr>
        <w:t> </w:t>
      </w:r>
      <w:r>
        <w:rPr>
          <w:w w:val="110"/>
          <w:sz w:val="25"/>
        </w:rPr>
        <w:t>now</w:t>
      </w:r>
      <w:r>
        <w:rPr>
          <w:spacing w:val="-17"/>
          <w:w w:val="110"/>
          <w:sz w:val="25"/>
        </w:rPr>
        <w:t> </w:t>
      </w:r>
      <w:r>
        <w:rPr>
          <w:w w:val="110"/>
          <w:sz w:val="25"/>
        </w:rPr>
        <w:t>call</w:t>
      </w:r>
      <w:r>
        <w:rPr>
          <w:spacing w:val="-18"/>
          <w:w w:val="110"/>
          <w:sz w:val="25"/>
        </w:rPr>
        <w:t> </w:t>
      </w:r>
      <w:r>
        <w:rPr>
          <w:w w:val="110"/>
          <w:sz w:val="25"/>
        </w:rPr>
        <w:t>an</w:t>
      </w:r>
      <w:r>
        <w:rPr>
          <w:spacing w:val="-17"/>
          <w:w w:val="110"/>
          <w:sz w:val="25"/>
        </w:rPr>
        <w:t> </w:t>
      </w:r>
      <w:r>
        <w:rPr>
          <w:w w:val="110"/>
          <w:sz w:val="25"/>
        </w:rPr>
        <w:t>electron</w:t>
      </w:r>
      <w:r>
        <w:rPr>
          <w:spacing w:val="-17"/>
          <w:w w:val="110"/>
          <w:sz w:val="25"/>
        </w:rPr>
        <w:t> </w:t>
      </w:r>
      <w:r>
        <w:rPr>
          <w:w w:val="110"/>
          <w:sz w:val="25"/>
        </w:rPr>
        <w:t>neutrino).</w:t>
      </w:r>
      <w:r>
        <w:rPr>
          <w:spacing w:val="-17"/>
          <w:w w:val="110"/>
          <w:sz w:val="25"/>
        </w:rPr>
        <w:t> </w:t>
      </w:r>
      <w:r>
        <w:rPr>
          <w:w w:val="110"/>
          <w:sz w:val="25"/>
        </w:rPr>
        <w:t>So now</w:t>
      </w:r>
      <w:r>
        <w:rPr>
          <w:w w:val="110"/>
          <w:sz w:val="25"/>
        </w:rPr>
        <w:t> our</w:t>
      </w:r>
      <w:r>
        <w:rPr>
          <w:w w:val="110"/>
          <w:sz w:val="25"/>
        </w:rPr>
        <w:t> table</w:t>
      </w:r>
      <w:r>
        <w:rPr>
          <w:w w:val="110"/>
          <w:sz w:val="25"/>
        </w:rPr>
        <w:t> of</w:t>
      </w:r>
      <w:r>
        <w:rPr>
          <w:w w:val="110"/>
          <w:sz w:val="25"/>
        </w:rPr>
        <w:t> particles</w:t>
      </w:r>
      <w:r>
        <w:rPr>
          <w:w w:val="110"/>
          <w:sz w:val="25"/>
        </w:rPr>
        <w:t> has</w:t>
      </w:r>
      <w:r>
        <w:rPr>
          <w:w w:val="110"/>
          <w:sz w:val="25"/>
        </w:rPr>
        <w:t> two</w:t>
      </w:r>
      <w:r>
        <w:rPr>
          <w:w w:val="110"/>
          <w:sz w:val="25"/>
        </w:rPr>
        <w:t> additional</w:t>
      </w:r>
      <w:r>
        <w:rPr>
          <w:w w:val="110"/>
          <w:sz w:val="25"/>
        </w:rPr>
        <w:t> particles next to the electron and the neutrino-the muon and</w:t>
      </w:r>
      <w:r>
        <w:rPr>
          <w:w w:val="110"/>
          <w:sz w:val="25"/>
        </w:rPr>
        <w:t> the </w:t>
      </w:r>
      <w:r>
        <w:rPr>
          <w:spacing w:val="-2"/>
          <w:w w:val="110"/>
          <w:sz w:val="25"/>
        </w:rPr>
        <w:t>mu-neutrino.</w:t>
      </w:r>
    </w:p>
    <w:p>
      <w:pPr>
        <w:spacing w:line="261" w:lineRule="auto" w:before="0"/>
        <w:ind w:left="2652" w:right="1212" w:firstLine="249"/>
        <w:jc w:val="both"/>
        <w:rPr>
          <w:sz w:val="25"/>
        </w:rPr>
      </w:pPr>
      <w:r>
        <w:rPr>
          <w:w w:val="105"/>
          <w:sz w:val="25"/>
        </w:rPr>
        <w:t>What</w:t>
      </w:r>
      <w:r>
        <w:rPr>
          <w:w w:val="105"/>
          <w:sz w:val="25"/>
        </w:rPr>
        <w:t> about</w:t>
      </w:r>
      <w:r>
        <w:rPr>
          <w:w w:val="105"/>
          <w:sz w:val="25"/>
        </w:rPr>
        <w:t> the</w:t>
      </w:r>
      <w:r>
        <w:rPr>
          <w:w w:val="105"/>
          <w:sz w:val="25"/>
        </w:rPr>
        <w:t> quarks?</w:t>
      </w:r>
      <w:r>
        <w:rPr>
          <w:w w:val="105"/>
          <w:sz w:val="25"/>
        </w:rPr>
        <w:t> Very</w:t>
      </w:r>
      <w:r>
        <w:rPr>
          <w:w w:val="105"/>
          <w:sz w:val="25"/>
        </w:rPr>
        <w:t> early</w:t>
      </w:r>
      <w:r>
        <w:rPr>
          <w:w w:val="105"/>
          <w:sz w:val="25"/>
        </w:rPr>
        <w:t> on,</w:t>
      </w:r>
      <w:r>
        <w:rPr>
          <w:w w:val="105"/>
          <w:sz w:val="25"/>
        </w:rPr>
        <w:t> particles</w:t>
      </w:r>
      <w:r>
        <w:rPr>
          <w:w w:val="105"/>
          <w:sz w:val="25"/>
        </w:rPr>
        <w:t> were known</w:t>
      </w:r>
      <w:r>
        <w:rPr>
          <w:w w:val="105"/>
          <w:sz w:val="25"/>
        </w:rPr>
        <w:t> that had</w:t>
      </w:r>
      <w:r>
        <w:rPr>
          <w:w w:val="105"/>
          <w:sz w:val="25"/>
        </w:rPr>
        <w:t> to be made of heavier quarks than </w:t>
      </w:r>
      <w:r>
        <w:rPr>
          <w:i/>
          <w:w w:val="105"/>
          <w:sz w:val="25"/>
        </w:rPr>
        <w:t>u </w:t>
      </w:r>
      <w:r>
        <w:rPr>
          <w:w w:val="105"/>
          <w:sz w:val="25"/>
        </w:rPr>
        <w:t>or </w:t>
      </w:r>
      <w:r>
        <w:rPr>
          <w:i/>
          <w:w w:val="105"/>
          <w:sz w:val="25"/>
        </w:rPr>
        <w:t>d.</w:t>
      </w:r>
      <w:r>
        <w:rPr>
          <w:i/>
          <w:w w:val="105"/>
          <w:sz w:val="25"/>
        </w:rPr>
        <w:t> </w:t>
      </w:r>
      <w:r>
        <w:rPr>
          <w:w w:val="105"/>
          <w:sz w:val="25"/>
        </w:rPr>
        <w:t>Thus</w:t>
      </w:r>
      <w:r>
        <w:rPr>
          <w:spacing w:val="38"/>
          <w:w w:val="105"/>
          <w:sz w:val="25"/>
        </w:rPr>
        <w:t> </w:t>
      </w:r>
      <w:r>
        <w:rPr>
          <w:w w:val="105"/>
          <w:sz w:val="25"/>
        </w:rPr>
        <w:t>a</w:t>
      </w:r>
      <w:r>
        <w:rPr>
          <w:spacing w:val="40"/>
          <w:w w:val="105"/>
          <w:sz w:val="25"/>
        </w:rPr>
        <w:t> </w:t>
      </w:r>
      <w:r>
        <w:rPr>
          <w:w w:val="105"/>
          <w:sz w:val="25"/>
        </w:rPr>
        <w:t>third</w:t>
      </w:r>
      <w:r>
        <w:rPr>
          <w:spacing w:val="40"/>
          <w:w w:val="105"/>
          <w:sz w:val="25"/>
        </w:rPr>
        <w:t> </w:t>
      </w:r>
      <w:r>
        <w:rPr>
          <w:w w:val="105"/>
          <w:sz w:val="25"/>
        </w:rPr>
        <w:t>quark,</w:t>
      </w:r>
      <w:r>
        <w:rPr>
          <w:spacing w:val="40"/>
          <w:w w:val="105"/>
          <w:sz w:val="25"/>
        </w:rPr>
        <w:t> </w:t>
      </w:r>
      <w:r>
        <w:rPr>
          <w:w w:val="105"/>
          <w:sz w:val="25"/>
        </w:rPr>
        <w:t>called</w:t>
      </w:r>
      <w:r>
        <w:rPr>
          <w:spacing w:val="40"/>
          <w:w w:val="105"/>
          <w:sz w:val="25"/>
        </w:rPr>
        <w:t> </w:t>
      </w:r>
      <w:r>
        <w:rPr>
          <w:rFonts w:ascii="Arial"/>
          <w:i/>
          <w:w w:val="105"/>
          <w:sz w:val="21"/>
        </w:rPr>
        <w:t>s</w:t>
      </w:r>
      <w:r>
        <w:rPr>
          <w:rFonts w:ascii="Arial"/>
          <w:i/>
          <w:spacing w:val="40"/>
          <w:w w:val="105"/>
          <w:sz w:val="21"/>
        </w:rPr>
        <w:t> </w:t>
      </w:r>
      <w:r>
        <w:rPr>
          <w:w w:val="105"/>
          <w:sz w:val="25"/>
        </w:rPr>
        <w:t>(for</w:t>
      </w:r>
      <w:r>
        <w:rPr>
          <w:spacing w:val="40"/>
          <w:w w:val="105"/>
          <w:sz w:val="25"/>
        </w:rPr>
        <w:t> </w:t>
      </w:r>
      <w:r>
        <w:rPr>
          <w:w w:val="105"/>
          <w:sz w:val="25"/>
        </w:rPr>
        <w:t>"strange")</w:t>
      </w:r>
      <w:r>
        <w:rPr>
          <w:spacing w:val="40"/>
          <w:w w:val="105"/>
          <w:sz w:val="25"/>
        </w:rPr>
        <w:t> </w:t>
      </w:r>
      <w:r>
        <w:rPr>
          <w:w w:val="105"/>
          <w:sz w:val="25"/>
        </w:rPr>
        <w:t>was</w:t>
      </w:r>
      <w:r>
        <w:rPr>
          <w:spacing w:val="35"/>
          <w:w w:val="105"/>
          <w:sz w:val="25"/>
        </w:rPr>
        <w:t> </w:t>
      </w:r>
      <w:r>
        <w:rPr>
          <w:w w:val="105"/>
          <w:sz w:val="25"/>
        </w:rPr>
        <w:t>included</w:t>
      </w:r>
    </w:p>
    <w:p>
      <w:pPr>
        <w:spacing w:after="0" w:line="261" w:lineRule="auto"/>
        <w:jc w:val="both"/>
        <w:rPr>
          <w:sz w:val="25"/>
        </w:rPr>
        <w:sectPr>
          <w:pgSz w:w="11900" w:h="16840"/>
          <w:pgMar w:header="2139" w:footer="0" w:top="2420" w:bottom="280" w:left="850" w:right="850"/>
        </w:sectPr>
      </w:pPr>
    </w:p>
    <w:p>
      <w:pPr>
        <w:spacing w:line="256" w:lineRule="auto" w:before="220"/>
        <w:ind w:left="1675" w:right="2216" w:firstLine="1"/>
        <w:jc w:val="both"/>
        <w:rPr>
          <w:sz w:val="25"/>
        </w:rPr>
      </w:pPr>
      <w:r>
        <w:rPr>
          <w:w w:val="105"/>
          <w:sz w:val="25"/>
        </w:rPr>
        <w:t>in the list</w:t>
      </w:r>
      <w:r>
        <w:rPr>
          <w:spacing w:val="-6"/>
          <w:w w:val="105"/>
          <w:sz w:val="25"/>
        </w:rPr>
        <w:t> </w:t>
      </w:r>
      <w:r>
        <w:rPr>
          <w:w w:val="105"/>
          <w:sz w:val="25"/>
        </w:rPr>
        <w:t>of fundamental</w:t>
      </w:r>
      <w:r>
        <w:rPr>
          <w:spacing w:val="36"/>
          <w:w w:val="105"/>
          <w:sz w:val="25"/>
        </w:rPr>
        <w:t> </w:t>
      </w:r>
      <w:r>
        <w:rPr>
          <w:w w:val="105"/>
          <w:sz w:val="25"/>
        </w:rPr>
        <w:t>particles. The</w:t>
      </w:r>
      <w:r>
        <w:rPr>
          <w:spacing w:val="40"/>
          <w:w w:val="105"/>
          <w:sz w:val="25"/>
        </w:rPr>
        <w:t> </w:t>
      </w:r>
      <w:r>
        <w:rPr>
          <w:i/>
          <w:w w:val="105"/>
          <w:sz w:val="25"/>
        </w:rPr>
        <w:t>s</w:t>
      </w:r>
      <w:r>
        <w:rPr>
          <w:i/>
          <w:spacing w:val="-16"/>
          <w:w w:val="105"/>
          <w:sz w:val="25"/>
        </w:rPr>
        <w:t> </w:t>
      </w:r>
      <w:r>
        <w:rPr>
          <w:w w:val="105"/>
          <w:sz w:val="25"/>
        </w:rPr>
        <w:t>quark has a</w:t>
      </w:r>
      <w:r>
        <w:rPr>
          <w:spacing w:val="-1"/>
          <w:w w:val="105"/>
          <w:sz w:val="25"/>
        </w:rPr>
        <w:t> </w:t>
      </w:r>
      <w:r>
        <w:rPr>
          <w:w w:val="105"/>
          <w:sz w:val="25"/>
        </w:rPr>
        <w:t>mass of</w:t>
      </w:r>
      <w:r>
        <w:rPr>
          <w:w w:val="105"/>
          <w:sz w:val="25"/>
        </w:rPr>
        <w:t> about</w:t>
      </w:r>
      <w:r>
        <w:rPr>
          <w:w w:val="105"/>
          <w:sz w:val="25"/>
        </w:rPr>
        <w:t> 200</w:t>
      </w:r>
      <w:r>
        <w:rPr>
          <w:w w:val="105"/>
          <w:sz w:val="25"/>
        </w:rPr>
        <w:t> MeV,</w:t>
      </w:r>
      <w:r>
        <w:rPr>
          <w:w w:val="105"/>
          <w:sz w:val="25"/>
        </w:rPr>
        <w:t> compared</w:t>
      </w:r>
      <w:r>
        <w:rPr>
          <w:spacing w:val="40"/>
          <w:w w:val="105"/>
          <w:sz w:val="25"/>
        </w:rPr>
        <w:t> </w:t>
      </w:r>
      <w:r>
        <w:rPr>
          <w:w w:val="105"/>
          <w:sz w:val="25"/>
        </w:rPr>
        <w:t>to about</w:t>
      </w:r>
      <w:r>
        <w:rPr>
          <w:w w:val="105"/>
          <w:sz w:val="25"/>
        </w:rPr>
        <w:t> 10 MeV</w:t>
      </w:r>
      <w:r>
        <w:rPr>
          <w:w w:val="105"/>
          <w:sz w:val="25"/>
        </w:rPr>
        <w:t> for</w:t>
      </w:r>
      <w:r>
        <w:rPr>
          <w:spacing w:val="40"/>
          <w:w w:val="105"/>
          <w:sz w:val="25"/>
        </w:rPr>
        <w:t> </w:t>
      </w:r>
      <w:r>
        <w:rPr>
          <w:w w:val="105"/>
          <w:sz w:val="25"/>
        </w:rPr>
        <w:t>the</w:t>
      </w:r>
      <w:r>
        <w:rPr>
          <w:spacing w:val="40"/>
          <w:w w:val="105"/>
          <w:sz w:val="25"/>
        </w:rPr>
        <w:t> </w:t>
      </w:r>
      <w:r>
        <w:rPr>
          <w:rFonts w:ascii="Arial"/>
          <w:i/>
          <w:w w:val="105"/>
          <w:sz w:val="21"/>
        </w:rPr>
        <w:t>u</w:t>
      </w:r>
      <w:r>
        <w:rPr>
          <w:rFonts w:ascii="Arial"/>
          <w:i/>
          <w:w w:val="105"/>
          <w:sz w:val="21"/>
        </w:rPr>
        <w:t> </w:t>
      </w:r>
      <w:r>
        <w:rPr>
          <w:w w:val="105"/>
          <w:sz w:val="25"/>
        </w:rPr>
        <w:t>and</w:t>
      </w:r>
      <w:r>
        <w:rPr>
          <w:spacing w:val="40"/>
          <w:w w:val="105"/>
          <w:sz w:val="25"/>
        </w:rPr>
        <w:t> </w:t>
      </w:r>
      <w:r>
        <w:rPr>
          <w:i/>
          <w:w w:val="105"/>
          <w:sz w:val="25"/>
        </w:rPr>
        <w:t>d </w:t>
      </w:r>
      <w:r>
        <w:rPr>
          <w:w w:val="105"/>
          <w:sz w:val="25"/>
        </w:rPr>
        <w:t>quarks.</w:t>
      </w:r>
    </w:p>
    <w:p>
      <w:pPr>
        <w:pStyle w:val="BodyText"/>
        <w:rPr>
          <w:sz w:val="20"/>
        </w:rPr>
      </w:pPr>
    </w:p>
    <w:p>
      <w:pPr>
        <w:pStyle w:val="BodyText"/>
        <w:spacing w:before="19"/>
        <w:rPr>
          <w:sz w:val="20"/>
        </w:rPr>
      </w:pPr>
    </w:p>
    <w:p>
      <w:pPr>
        <w:pStyle w:val="BodyText"/>
        <w:spacing w:after="0"/>
        <w:rPr>
          <w:sz w:val="20"/>
        </w:rPr>
        <w:sectPr>
          <w:pgSz w:w="11900" w:h="16840"/>
          <w:pgMar w:header="2077" w:footer="0" w:top="2440" w:bottom="280" w:left="850" w:right="850"/>
        </w:sectPr>
      </w:pPr>
    </w:p>
    <w:p>
      <w:pPr>
        <w:pStyle w:val="BodyText"/>
        <w:rPr>
          <w:sz w:val="17"/>
        </w:rPr>
      </w:pPr>
    </w:p>
    <w:p>
      <w:pPr>
        <w:pStyle w:val="BodyText"/>
        <w:spacing w:before="31"/>
        <w:rPr>
          <w:sz w:val="17"/>
        </w:rPr>
      </w:pPr>
    </w:p>
    <w:p>
      <w:pPr>
        <w:spacing w:before="0"/>
        <w:ind w:left="0" w:right="0" w:firstLine="0"/>
        <w:jc w:val="right"/>
        <w:rPr>
          <w:rFonts w:ascii="Arial"/>
          <w:sz w:val="17"/>
        </w:rPr>
      </w:pPr>
      <w:r>
        <w:rPr>
          <w:rFonts w:ascii="Arial"/>
          <w:spacing w:val="-2"/>
          <w:w w:val="125"/>
          <w:sz w:val="17"/>
        </w:rPr>
        <w:t>u(+2/3)</w:t>
      </w:r>
    </w:p>
    <w:p>
      <w:pPr>
        <w:spacing w:before="95"/>
        <w:ind w:left="498" w:right="0" w:firstLine="0"/>
        <w:jc w:val="left"/>
        <w:rPr>
          <w:rFonts w:ascii="Arial"/>
          <w:sz w:val="17"/>
        </w:rPr>
      </w:pPr>
      <w:r>
        <w:rPr/>
        <w:br w:type="column"/>
      </w:r>
      <w:r>
        <w:rPr>
          <w:rFonts w:ascii="Arial"/>
          <w:w w:val="110"/>
          <w:sz w:val="17"/>
        </w:rPr>
        <w:t>(mu-</w:t>
      </w:r>
      <w:r>
        <w:rPr>
          <w:rFonts w:ascii="Arial"/>
          <w:spacing w:val="-2"/>
          <w:w w:val="115"/>
          <w:sz w:val="17"/>
        </w:rPr>
        <w:t>neutrino)</w:t>
      </w:r>
    </w:p>
    <w:p>
      <w:pPr>
        <w:tabs>
          <w:tab w:pos="1563" w:val="left" w:leader="none"/>
        </w:tabs>
        <w:spacing w:before="109"/>
        <w:ind w:left="769" w:right="0" w:firstLine="0"/>
        <w:jc w:val="left"/>
        <w:rPr>
          <w:b/>
          <w:sz w:val="19"/>
        </w:rPr>
      </w:pPr>
      <w:r>
        <w:rPr>
          <w:spacing w:val="-2"/>
          <w:sz w:val="17"/>
        </w:rPr>
        <w:t>z,,fL(Ol</w:t>
      </w:r>
      <w:r>
        <w:rPr>
          <w:sz w:val="17"/>
        </w:rPr>
        <w:tab/>
      </w:r>
      <w:r>
        <w:rPr>
          <w:b/>
          <w:spacing w:val="-2"/>
          <w:sz w:val="19"/>
        </w:rPr>
        <w:t>µH)(muon)</w:t>
      </w:r>
    </w:p>
    <w:p>
      <w:pPr>
        <w:spacing w:after="0"/>
        <w:jc w:val="left"/>
        <w:rPr>
          <w:b/>
          <w:sz w:val="19"/>
        </w:rPr>
        <w:sectPr>
          <w:type w:val="continuous"/>
          <w:pgSz w:w="11900" w:h="16840"/>
          <w:pgMar w:header="2077" w:footer="0" w:top="1160" w:bottom="280" w:left="850" w:right="850"/>
          <w:cols w:num="2" w:equalWidth="0">
            <w:col w:w="3843" w:space="40"/>
            <w:col w:w="6317"/>
          </w:cols>
        </w:sectPr>
      </w:pPr>
    </w:p>
    <w:p>
      <w:pPr>
        <w:pStyle w:val="BodyText"/>
        <w:spacing w:before="5"/>
        <w:rPr>
          <w:b/>
          <w:sz w:val="6"/>
        </w:rPr>
      </w:pPr>
    </w:p>
    <w:p>
      <w:pPr>
        <w:spacing w:line="240" w:lineRule="auto"/>
        <w:ind w:left="3477" w:right="0" w:firstLine="0"/>
        <w:rPr>
          <w:sz w:val="20"/>
        </w:rPr>
      </w:pPr>
      <w:r>
        <w:rPr>
          <w:sz w:val="20"/>
        </w:rPr>
        <w:drawing>
          <wp:inline distT="0" distB="0" distL="0" distR="0">
            <wp:extent cx="1451493" cy="1609344"/>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206" cstate="print"/>
                    <a:stretch>
                      <a:fillRect/>
                    </a:stretch>
                  </pic:blipFill>
                  <pic:spPr>
                    <a:xfrm>
                      <a:off x="0" y="0"/>
                      <a:ext cx="1451493" cy="1609344"/>
                    </a:xfrm>
                    <a:prstGeom prst="rect">
                      <a:avLst/>
                    </a:prstGeom>
                  </pic:spPr>
                </pic:pic>
              </a:graphicData>
            </a:graphic>
          </wp:inline>
        </w:drawing>
      </w:r>
      <w:r>
        <w:rPr>
          <w:sz w:val="20"/>
        </w:rPr>
      </w:r>
    </w:p>
    <w:p>
      <w:pPr>
        <w:spacing w:before="64"/>
        <w:ind w:left="3212" w:right="0" w:firstLine="0"/>
        <w:jc w:val="left"/>
        <w:rPr>
          <w:rFonts w:ascii="Arial"/>
          <w:sz w:val="17"/>
        </w:rPr>
      </w:pPr>
      <w:r>
        <w:rPr>
          <w:rFonts w:ascii="Arial"/>
          <w:w w:val="120"/>
          <w:sz w:val="17"/>
        </w:rPr>
        <w:t>d(-</w:t>
      </w:r>
      <w:r>
        <w:rPr>
          <w:rFonts w:ascii="Arial"/>
          <w:spacing w:val="-4"/>
          <w:w w:val="120"/>
          <w:sz w:val="17"/>
        </w:rPr>
        <w:t>1/3)</w:t>
      </w:r>
    </w:p>
    <w:p>
      <w:pPr>
        <w:spacing w:line="247" w:lineRule="exact" w:before="191"/>
        <w:ind w:left="1681" w:right="0" w:firstLine="0"/>
        <w:jc w:val="both"/>
        <w:rPr>
          <w:b/>
          <w:i/>
          <w:sz w:val="21"/>
        </w:rPr>
      </w:pPr>
      <w:r>
        <w:rPr>
          <w:rFonts w:ascii="Arial" w:hAnsi="Arial"/>
          <w:sz w:val="15"/>
        </w:rPr>
        <w:t>F1cuRE</w:t>
      </w:r>
      <w:r>
        <w:rPr>
          <w:rFonts w:ascii="Arial" w:hAnsi="Arial"/>
          <w:spacing w:val="-11"/>
          <w:sz w:val="15"/>
        </w:rPr>
        <w:t> </w:t>
      </w:r>
      <w:r>
        <w:rPr>
          <w:sz w:val="22"/>
        </w:rPr>
        <w:t>90.</w:t>
      </w:r>
      <w:r>
        <w:rPr>
          <w:spacing w:val="46"/>
          <w:sz w:val="22"/>
        </w:rPr>
        <w:t> </w:t>
      </w:r>
      <w:r>
        <w:rPr>
          <w:i/>
          <w:sz w:val="22"/>
        </w:rPr>
        <w:t>The</w:t>
      </w:r>
      <w:r>
        <w:rPr>
          <w:i/>
          <w:spacing w:val="-22"/>
          <w:sz w:val="22"/>
        </w:rPr>
        <w:t> </w:t>
      </w:r>
      <w:r>
        <w:rPr>
          <w:i/>
          <w:sz w:val="22"/>
        </w:rPr>
        <w:t>W</w:t>
      </w:r>
      <w:r>
        <w:rPr>
          <w:i/>
          <w:spacing w:val="6"/>
          <w:sz w:val="22"/>
        </w:rPr>
        <w:t> </w:t>
      </w:r>
      <w:r>
        <w:rPr>
          <w:i/>
          <w:sz w:val="21"/>
        </w:rPr>
        <w:t>has</w:t>
      </w:r>
      <w:r>
        <w:rPr>
          <w:i/>
          <w:spacing w:val="-11"/>
          <w:sz w:val="21"/>
        </w:rPr>
        <w:t> </w:t>
      </w:r>
      <w:r>
        <w:rPr>
          <w:i/>
          <w:sz w:val="22"/>
        </w:rPr>
        <w:t>an</w:t>
      </w:r>
      <w:r>
        <w:rPr>
          <w:i/>
          <w:spacing w:val="-21"/>
          <w:sz w:val="22"/>
        </w:rPr>
        <w:t> </w:t>
      </w:r>
      <w:r>
        <w:rPr>
          <w:i/>
          <w:sz w:val="22"/>
        </w:rPr>
        <w:t>amplitude</w:t>
      </w:r>
      <w:r>
        <w:rPr>
          <w:i/>
          <w:spacing w:val="-7"/>
          <w:sz w:val="22"/>
        </w:rPr>
        <w:t> </w:t>
      </w:r>
      <w:r>
        <w:rPr>
          <w:i/>
          <w:sz w:val="22"/>
        </w:rPr>
        <w:t>to</w:t>
      </w:r>
      <w:r>
        <w:rPr>
          <w:i/>
          <w:spacing w:val="-14"/>
          <w:sz w:val="22"/>
        </w:rPr>
        <w:t> </w:t>
      </w:r>
      <w:r>
        <w:rPr>
          <w:i/>
          <w:sz w:val="22"/>
        </w:rPr>
        <w:t>emit</w:t>
      </w:r>
      <w:r>
        <w:rPr>
          <w:i/>
          <w:spacing w:val="-8"/>
          <w:sz w:val="22"/>
        </w:rPr>
        <w:t> </w:t>
      </w:r>
      <w:r>
        <w:rPr>
          <w:i/>
          <w:sz w:val="22"/>
        </w:rPr>
        <w:t>a</w:t>
      </w:r>
      <w:r>
        <w:rPr>
          <w:i/>
          <w:spacing w:val="-15"/>
          <w:sz w:val="22"/>
        </w:rPr>
        <w:t> </w:t>
      </w:r>
      <w:r>
        <w:rPr>
          <w:i/>
          <w:sz w:val="22"/>
        </w:rPr>
        <w:t>muon</w:t>
      </w:r>
      <w:r>
        <w:rPr>
          <w:i/>
          <w:spacing w:val="-14"/>
          <w:sz w:val="22"/>
        </w:rPr>
        <w:t> </w:t>
      </w:r>
      <w:r>
        <w:rPr>
          <w:i/>
          <w:sz w:val="22"/>
        </w:rPr>
        <w:t>instead</w:t>
      </w:r>
      <w:r>
        <w:rPr>
          <w:i/>
          <w:spacing w:val="1"/>
          <w:sz w:val="22"/>
        </w:rPr>
        <w:t> </w:t>
      </w:r>
      <w:r>
        <w:rPr>
          <w:i/>
          <w:sz w:val="22"/>
        </w:rPr>
        <w:t>of</w:t>
      </w:r>
      <w:r>
        <w:rPr>
          <w:i/>
          <w:spacing w:val="-12"/>
          <w:sz w:val="22"/>
        </w:rPr>
        <w:t> </w:t>
      </w:r>
      <w:r>
        <w:rPr>
          <w:rFonts w:ascii="Arial" w:hAnsi="Arial"/>
          <w:b/>
          <w:sz w:val="15"/>
        </w:rPr>
        <w:t>a11</w:t>
      </w:r>
      <w:r>
        <w:rPr>
          <w:rFonts w:ascii="Arial" w:hAnsi="Arial"/>
          <w:b/>
          <w:spacing w:val="-21"/>
          <w:sz w:val="15"/>
        </w:rPr>
        <w:t> </w:t>
      </w:r>
      <w:r>
        <w:rPr>
          <w:b/>
          <w:i/>
          <w:spacing w:val="-2"/>
          <w:sz w:val="21"/>
        </w:rPr>
        <w:t>tl«tron.</w:t>
      </w:r>
    </w:p>
    <w:p>
      <w:pPr>
        <w:spacing w:line="247" w:lineRule="exact" w:before="0"/>
        <w:ind w:left="1676" w:right="0" w:firstLine="0"/>
        <w:jc w:val="both"/>
        <w:rPr>
          <w:i/>
          <w:sz w:val="22"/>
        </w:rPr>
      </w:pPr>
      <w:r>
        <w:rPr>
          <w:i/>
          <w:w w:val="90"/>
          <w:sz w:val="21"/>
        </w:rPr>
        <w:t>In</w:t>
      </w:r>
      <w:r>
        <w:rPr>
          <w:i/>
          <w:spacing w:val="-6"/>
          <w:sz w:val="21"/>
        </w:rPr>
        <w:t> </w:t>
      </w:r>
      <w:r>
        <w:rPr>
          <w:i/>
          <w:w w:val="90"/>
          <w:sz w:val="22"/>
        </w:rPr>
        <w:t>this</w:t>
      </w:r>
      <w:r>
        <w:rPr>
          <w:i/>
          <w:spacing w:val="-2"/>
          <w:sz w:val="22"/>
        </w:rPr>
        <w:t> </w:t>
      </w:r>
      <w:r>
        <w:rPr>
          <w:i/>
          <w:w w:val="90"/>
          <w:sz w:val="22"/>
        </w:rPr>
        <w:t>case</w:t>
      </w:r>
      <w:r>
        <w:rPr>
          <w:i/>
          <w:spacing w:val="-3"/>
          <w:w w:val="90"/>
          <w:sz w:val="22"/>
        </w:rPr>
        <w:t> </w:t>
      </w:r>
      <w:r>
        <w:rPr>
          <w:i/>
          <w:w w:val="90"/>
          <w:sz w:val="22"/>
        </w:rPr>
        <w:t>a</w:t>
      </w:r>
      <w:r>
        <w:rPr>
          <w:i/>
          <w:spacing w:val="-1"/>
          <w:sz w:val="22"/>
        </w:rPr>
        <w:t> </w:t>
      </w:r>
      <w:r>
        <w:rPr>
          <w:i/>
          <w:w w:val="90"/>
          <w:sz w:val="22"/>
        </w:rPr>
        <w:t>mu-neutrino</w:t>
      </w:r>
      <w:r>
        <w:rPr>
          <w:i/>
          <w:spacing w:val="3"/>
          <w:sz w:val="22"/>
        </w:rPr>
        <w:t> </w:t>
      </w:r>
      <w:r>
        <w:rPr>
          <w:i/>
          <w:w w:val="90"/>
          <w:sz w:val="22"/>
        </w:rPr>
        <w:t>talus</w:t>
      </w:r>
      <w:r>
        <w:rPr>
          <w:i/>
          <w:spacing w:val="-3"/>
          <w:w w:val="90"/>
          <w:sz w:val="22"/>
        </w:rPr>
        <w:t> </w:t>
      </w:r>
      <w:r>
        <w:rPr>
          <w:i/>
          <w:w w:val="90"/>
          <w:sz w:val="22"/>
        </w:rPr>
        <w:t>the</w:t>
      </w:r>
      <w:r>
        <w:rPr>
          <w:i/>
          <w:spacing w:val="10"/>
          <w:sz w:val="22"/>
        </w:rPr>
        <w:t> </w:t>
      </w:r>
      <w:r>
        <w:rPr>
          <w:i/>
          <w:w w:val="90"/>
          <w:sz w:val="22"/>
        </w:rPr>
        <w:t>place</w:t>
      </w:r>
      <w:r>
        <w:rPr>
          <w:i/>
          <w:spacing w:val="-1"/>
          <w:sz w:val="22"/>
        </w:rPr>
        <w:t> </w:t>
      </w:r>
      <w:r>
        <w:rPr>
          <w:i/>
          <w:w w:val="90"/>
          <w:sz w:val="22"/>
        </w:rPr>
        <w:t>of</w:t>
      </w:r>
      <w:r>
        <w:rPr>
          <w:i/>
          <w:spacing w:val="5"/>
          <w:sz w:val="22"/>
        </w:rPr>
        <w:t> </w:t>
      </w:r>
      <w:r>
        <w:rPr>
          <w:i/>
          <w:w w:val="90"/>
          <w:sz w:val="22"/>
        </w:rPr>
        <w:t>an</w:t>
      </w:r>
      <w:r>
        <w:rPr>
          <w:i/>
          <w:spacing w:val="-9"/>
          <w:w w:val="90"/>
          <w:sz w:val="22"/>
        </w:rPr>
        <w:t> </w:t>
      </w:r>
      <w:r>
        <w:rPr>
          <w:i/>
          <w:w w:val="90"/>
          <w:sz w:val="22"/>
        </w:rPr>
        <w:t>electron-</w:t>
      </w:r>
      <w:r>
        <w:rPr>
          <w:i/>
          <w:spacing w:val="-2"/>
          <w:w w:val="90"/>
          <w:sz w:val="22"/>
        </w:rPr>
        <w:t>neutrino.</w:t>
      </w:r>
    </w:p>
    <w:p>
      <w:pPr>
        <w:pStyle w:val="BodyText"/>
        <w:rPr>
          <w:i/>
          <w:sz w:val="22"/>
        </w:rPr>
      </w:pPr>
    </w:p>
    <w:p>
      <w:pPr>
        <w:pStyle w:val="BodyText"/>
        <w:spacing w:before="189"/>
        <w:rPr>
          <w:i/>
          <w:sz w:val="22"/>
        </w:rPr>
      </w:pPr>
    </w:p>
    <w:p>
      <w:pPr>
        <w:spacing w:line="261" w:lineRule="auto" w:before="0"/>
        <w:ind w:left="1672" w:right="2203" w:firstLine="262"/>
        <w:jc w:val="both"/>
        <w:rPr>
          <w:sz w:val="25"/>
        </w:rPr>
      </w:pPr>
      <w:r>
        <w:rPr>
          <w:w w:val="110"/>
          <w:sz w:val="25"/>
        </w:rPr>
        <w:t>For</w:t>
      </w:r>
      <w:r>
        <w:rPr>
          <w:w w:val="110"/>
          <w:sz w:val="25"/>
        </w:rPr>
        <w:t> many</w:t>
      </w:r>
      <w:r>
        <w:rPr>
          <w:w w:val="110"/>
          <w:sz w:val="25"/>
        </w:rPr>
        <w:t> years </w:t>
      </w:r>
      <w:r>
        <w:rPr>
          <w:rFonts w:ascii="Arial"/>
          <w:i/>
          <w:w w:val="110"/>
          <w:sz w:val="22"/>
        </w:rPr>
        <w:t>we</w:t>
      </w:r>
      <w:r>
        <w:rPr>
          <w:rFonts w:ascii="Arial"/>
          <w:i/>
          <w:w w:val="110"/>
          <w:sz w:val="22"/>
        </w:rPr>
        <w:t> </w:t>
      </w:r>
      <w:r>
        <w:rPr>
          <w:w w:val="110"/>
          <w:sz w:val="25"/>
        </w:rPr>
        <w:t>thought</w:t>
      </w:r>
      <w:r>
        <w:rPr>
          <w:w w:val="110"/>
          <w:sz w:val="25"/>
        </w:rPr>
        <w:t> that</w:t>
      </w:r>
      <w:r>
        <w:rPr>
          <w:w w:val="110"/>
          <w:sz w:val="25"/>
        </w:rPr>
        <w:t> there</w:t>
      </w:r>
      <w:r>
        <w:rPr>
          <w:w w:val="110"/>
          <w:sz w:val="25"/>
        </w:rPr>
        <w:t> were just</w:t>
      </w:r>
      <w:r>
        <w:rPr>
          <w:w w:val="110"/>
          <w:sz w:val="25"/>
        </w:rPr>
        <w:t> three "flavors" of quarks-u, </w:t>
      </w:r>
      <w:r>
        <w:rPr>
          <w:i/>
          <w:w w:val="110"/>
          <w:sz w:val="24"/>
        </w:rPr>
        <w:t>d,</w:t>
      </w:r>
      <w:r>
        <w:rPr>
          <w:i/>
          <w:spacing w:val="-17"/>
          <w:w w:val="110"/>
          <w:sz w:val="24"/>
        </w:rPr>
        <w:t> </w:t>
      </w:r>
      <w:r>
        <w:rPr>
          <w:w w:val="110"/>
          <w:sz w:val="25"/>
        </w:rPr>
        <w:t>ands-but in 1974 a new particle called</w:t>
      </w:r>
      <w:r>
        <w:rPr>
          <w:spacing w:val="-12"/>
          <w:w w:val="110"/>
          <w:sz w:val="25"/>
        </w:rPr>
        <w:t> </w:t>
      </w:r>
      <w:r>
        <w:rPr>
          <w:w w:val="110"/>
          <w:sz w:val="25"/>
        </w:rPr>
        <w:t>a</w:t>
      </w:r>
      <w:r>
        <w:rPr>
          <w:spacing w:val="-9"/>
          <w:w w:val="110"/>
          <w:sz w:val="25"/>
        </w:rPr>
        <w:t> </w:t>
      </w:r>
      <w:r>
        <w:rPr>
          <w:w w:val="110"/>
          <w:sz w:val="25"/>
        </w:rPr>
        <w:t>psi-meson</w:t>
      </w:r>
      <w:r>
        <w:rPr>
          <w:spacing w:val="-7"/>
          <w:w w:val="110"/>
          <w:sz w:val="25"/>
        </w:rPr>
        <w:t> </w:t>
      </w:r>
      <w:r>
        <w:rPr>
          <w:w w:val="110"/>
          <w:sz w:val="25"/>
        </w:rPr>
        <w:t>was</w:t>
      </w:r>
      <w:r>
        <w:rPr>
          <w:spacing w:val="-18"/>
          <w:w w:val="110"/>
          <w:sz w:val="25"/>
        </w:rPr>
        <w:t> </w:t>
      </w:r>
      <w:r>
        <w:rPr>
          <w:w w:val="110"/>
          <w:sz w:val="25"/>
        </w:rPr>
        <w:t>discovered</w:t>
      </w:r>
      <w:r>
        <w:rPr>
          <w:w w:val="110"/>
          <w:sz w:val="25"/>
        </w:rPr>
        <w:t> that</w:t>
      </w:r>
      <w:r>
        <w:rPr>
          <w:spacing w:val="-18"/>
          <w:w w:val="110"/>
          <w:sz w:val="25"/>
        </w:rPr>
        <w:t> </w:t>
      </w:r>
      <w:r>
        <w:rPr>
          <w:w w:val="110"/>
          <w:sz w:val="25"/>
        </w:rPr>
        <w:t>could</w:t>
      </w:r>
      <w:r>
        <w:rPr>
          <w:spacing w:val="-8"/>
          <w:w w:val="110"/>
          <w:sz w:val="25"/>
        </w:rPr>
        <w:t> </w:t>
      </w:r>
      <w:r>
        <w:rPr>
          <w:w w:val="110"/>
          <w:sz w:val="25"/>
        </w:rPr>
        <w:t>not</w:t>
      </w:r>
      <w:r>
        <w:rPr>
          <w:spacing w:val="-13"/>
          <w:w w:val="110"/>
          <w:sz w:val="25"/>
        </w:rPr>
        <w:t> </w:t>
      </w:r>
      <w:r>
        <w:rPr>
          <w:w w:val="110"/>
          <w:sz w:val="25"/>
        </w:rPr>
        <w:t>be</w:t>
      </w:r>
      <w:r>
        <w:rPr>
          <w:spacing w:val="-13"/>
          <w:w w:val="110"/>
          <w:sz w:val="25"/>
        </w:rPr>
        <w:t> </w:t>
      </w:r>
      <w:r>
        <w:rPr>
          <w:w w:val="110"/>
          <w:sz w:val="25"/>
        </w:rPr>
        <w:t>made out</w:t>
      </w:r>
      <w:r>
        <w:rPr>
          <w:w w:val="110"/>
          <w:sz w:val="25"/>
        </w:rPr>
        <w:t> of</w:t>
      </w:r>
      <w:r>
        <w:rPr>
          <w:w w:val="110"/>
          <w:sz w:val="25"/>
        </w:rPr>
        <w:t> the</w:t>
      </w:r>
      <w:r>
        <w:rPr>
          <w:w w:val="110"/>
          <w:sz w:val="25"/>
        </w:rPr>
        <w:t> three quarks.</w:t>
      </w:r>
      <w:r>
        <w:rPr>
          <w:w w:val="110"/>
          <w:sz w:val="25"/>
        </w:rPr>
        <w:t> There</w:t>
      </w:r>
      <w:r>
        <w:rPr>
          <w:w w:val="110"/>
          <w:sz w:val="25"/>
        </w:rPr>
        <w:t> was also</w:t>
      </w:r>
      <w:r>
        <w:rPr>
          <w:spacing w:val="-3"/>
          <w:w w:val="110"/>
          <w:sz w:val="25"/>
        </w:rPr>
        <w:t> </w:t>
      </w:r>
      <w:r>
        <w:rPr>
          <w:w w:val="110"/>
          <w:sz w:val="25"/>
        </w:rPr>
        <w:t>a</w:t>
      </w:r>
      <w:r>
        <w:rPr>
          <w:w w:val="110"/>
          <w:sz w:val="25"/>
        </w:rPr>
        <w:t> very</w:t>
      </w:r>
      <w:r>
        <w:rPr>
          <w:w w:val="110"/>
          <w:sz w:val="25"/>
        </w:rPr>
        <w:t> good</w:t>
      </w:r>
      <w:r>
        <w:rPr>
          <w:w w:val="110"/>
          <w:sz w:val="25"/>
        </w:rPr>
        <w:t> the-oretical</w:t>
      </w:r>
      <w:r>
        <w:rPr>
          <w:w w:val="110"/>
          <w:sz w:val="25"/>
        </w:rPr>
        <w:t> argument</w:t>
      </w:r>
      <w:r>
        <w:rPr>
          <w:w w:val="110"/>
          <w:sz w:val="25"/>
        </w:rPr>
        <w:t> that</w:t>
      </w:r>
      <w:r>
        <w:rPr>
          <w:w w:val="110"/>
          <w:sz w:val="25"/>
        </w:rPr>
        <w:t> there</w:t>
      </w:r>
      <w:r>
        <w:rPr>
          <w:w w:val="110"/>
          <w:sz w:val="25"/>
        </w:rPr>
        <w:t> had</w:t>
      </w:r>
      <w:r>
        <w:rPr>
          <w:w w:val="110"/>
          <w:sz w:val="25"/>
        </w:rPr>
        <w:t> to</w:t>
      </w:r>
      <w:r>
        <w:rPr>
          <w:w w:val="110"/>
          <w:sz w:val="25"/>
        </w:rPr>
        <w:t> be</w:t>
      </w:r>
      <w:r>
        <w:rPr>
          <w:w w:val="110"/>
          <w:sz w:val="25"/>
        </w:rPr>
        <w:t> a</w:t>
      </w:r>
      <w:r>
        <w:rPr>
          <w:w w:val="110"/>
          <w:sz w:val="25"/>
        </w:rPr>
        <w:t> fourth</w:t>
      </w:r>
      <w:r>
        <w:rPr>
          <w:w w:val="110"/>
          <w:sz w:val="25"/>
        </w:rPr>
        <w:t> quark, coupled</w:t>
      </w:r>
      <w:r>
        <w:rPr>
          <w:w w:val="110"/>
          <w:sz w:val="25"/>
        </w:rPr>
        <w:t> to</w:t>
      </w:r>
      <w:r>
        <w:rPr>
          <w:spacing w:val="-7"/>
          <w:w w:val="110"/>
          <w:sz w:val="25"/>
        </w:rPr>
        <w:t> </w:t>
      </w:r>
      <w:r>
        <w:rPr>
          <w:w w:val="110"/>
          <w:sz w:val="25"/>
        </w:rPr>
        <w:t>the</w:t>
      </w:r>
      <w:r>
        <w:rPr>
          <w:w w:val="110"/>
          <w:sz w:val="25"/>
        </w:rPr>
        <w:t> </w:t>
      </w:r>
      <w:r>
        <w:rPr>
          <w:i/>
          <w:w w:val="110"/>
          <w:sz w:val="24"/>
        </w:rPr>
        <w:t>s</w:t>
      </w:r>
      <w:r>
        <w:rPr>
          <w:i/>
          <w:spacing w:val="-12"/>
          <w:w w:val="110"/>
          <w:sz w:val="24"/>
        </w:rPr>
        <w:t> </w:t>
      </w:r>
      <w:r>
        <w:rPr>
          <w:w w:val="110"/>
          <w:sz w:val="25"/>
        </w:rPr>
        <w:t>quark</w:t>
      </w:r>
      <w:r>
        <w:rPr>
          <w:w w:val="110"/>
          <w:sz w:val="25"/>
        </w:rPr>
        <w:t> by a W</w:t>
      </w:r>
      <w:r>
        <w:rPr>
          <w:spacing w:val="-1"/>
          <w:w w:val="110"/>
          <w:sz w:val="25"/>
        </w:rPr>
        <w:t> </w:t>
      </w:r>
      <w:r>
        <w:rPr>
          <w:w w:val="110"/>
          <w:sz w:val="25"/>
        </w:rPr>
        <w:t>in</w:t>
      </w:r>
      <w:r>
        <w:rPr>
          <w:w w:val="110"/>
          <w:sz w:val="25"/>
        </w:rPr>
        <w:t> the</w:t>
      </w:r>
      <w:r>
        <w:rPr>
          <w:spacing w:val="29"/>
          <w:w w:val="110"/>
          <w:sz w:val="25"/>
        </w:rPr>
        <w:t> </w:t>
      </w:r>
      <w:r>
        <w:rPr>
          <w:w w:val="110"/>
          <w:sz w:val="25"/>
        </w:rPr>
        <w:t>same way that</w:t>
      </w:r>
      <w:r>
        <w:rPr>
          <w:spacing w:val="-1"/>
          <w:w w:val="110"/>
          <w:sz w:val="25"/>
        </w:rPr>
        <w:t> </w:t>
      </w:r>
      <w:r>
        <w:rPr>
          <w:w w:val="110"/>
          <w:sz w:val="25"/>
        </w:rPr>
        <w:t>the</w:t>
      </w:r>
      <w:r>
        <w:rPr>
          <w:spacing w:val="-3"/>
          <w:w w:val="110"/>
          <w:sz w:val="25"/>
        </w:rPr>
        <w:t> </w:t>
      </w:r>
      <w:r>
        <w:rPr>
          <w:i/>
          <w:w w:val="110"/>
          <w:sz w:val="24"/>
        </w:rPr>
        <w:t>u</w:t>
      </w:r>
      <w:r>
        <w:rPr>
          <w:i/>
          <w:w w:val="110"/>
          <w:sz w:val="24"/>
        </w:rPr>
        <w:t> </w:t>
      </w:r>
      <w:r>
        <w:rPr>
          <w:w w:val="110"/>
          <w:sz w:val="25"/>
        </w:rPr>
        <w:t>and</w:t>
      </w:r>
      <w:r>
        <w:rPr>
          <w:spacing w:val="-7"/>
          <w:w w:val="110"/>
          <w:sz w:val="25"/>
        </w:rPr>
        <w:t> </w:t>
      </w:r>
      <w:r>
        <w:rPr>
          <w:i/>
          <w:w w:val="110"/>
          <w:sz w:val="25"/>
        </w:rPr>
        <w:t>d</w:t>
      </w:r>
      <w:r>
        <w:rPr>
          <w:i/>
          <w:spacing w:val="-8"/>
          <w:w w:val="110"/>
          <w:sz w:val="25"/>
        </w:rPr>
        <w:t> </w:t>
      </w:r>
      <w:r>
        <w:rPr>
          <w:w w:val="110"/>
          <w:sz w:val="25"/>
        </w:rPr>
        <w:t>quark</w:t>
      </w:r>
      <w:r>
        <w:rPr>
          <w:spacing w:val="-9"/>
          <w:w w:val="110"/>
          <w:sz w:val="25"/>
        </w:rPr>
        <w:t> </w:t>
      </w:r>
      <w:r>
        <w:rPr>
          <w:w w:val="110"/>
          <w:sz w:val="25"/>
        </w:rPr>
        <w:t>are</w:t>
      </w:r>
      <w:r>
        <w:rPr>
          <w:spacing w:val="-14"/>
          <w:w w:val="110"/>
          <w:sz w:val="25"/>
        </w:rPr>
        <w:t> </w:t>
      </w:r>
      <w:r>
        <w:rPr>
          <w:w w:val="110"/>
          <w:sz w:val="25"/>
        </w:rPr>
        <w:t>coupled</w:t>
      </w:r>
      <w:r>
        <w:rPr>
          <w:w w:val="110"/>
          <w:sz w:val="25"/>
        </w:rPr>
        <w:t> (see</w:t>
      </w:r>
      <w:r>
        <w:rPr>
          <w:spacing w:val="-10"/>
          <w:w w:val="110"/>
          <w:sz w:val="25"/>
        </w:rPr>
        <w:t> </w:t>
      </w:r>
      <w:r>
        <w:rPr>
          <w:w w:val="110"/>
          <w:sz w:val="25"/>
        </w:rPr>
        <w:t>Fig.</w:t>
      </w:r>
      <w:r>
        <w:rPr>
          <w:spacing w:val="-15"/>
          <w:w w:val="110"/>
          <w:sz w:val="25"/>
        </w:rPr>
        <w:t> </w:t>
      </w:r>
      <w:r>
        <w:rPr>
          <w:w w:val="110"/>
          <w:sz w:val="25"/>
        </w:rPr>
        <w:t>91).</w:t>
      </w:r>
      <w:r>
        <w:rPr>
          <w:spacing w:val="-18"/>
          <w:w w:val="110"/>
          <w:sz w:val="25"/>
        </w:rPr>
        <w:t> </w:t>
      </w:r>
      <w:r>
        <w:rPr>
          <w:w w:val="110"/>
          <w:sz w:val="25"/>
        </w:rPr>
        <w:t>The</w:t>
      </w:r>
      <w:r>
        <w:rPr>
          <w:spacing w:val="12"/>
          <w:w w:val="110"/>
          <w:sz w:val="25"/>
        </w:rPr>
        <w:t> </w:t>
      </w:r>
      <w:r>
        <w:rPr>
          <w:w w:val="110"/>
          <w:sz w:val="25"/>
        </w:rPr>
        <w:t>"flavor"</w:t>
      </w:r>
      <w:r>
        <w:rPr>
          <w:spacing w:val="-18"/>
          <w:w w:val="110"/>
          <w:sz w:val="25"/>
        </w:rPr>
        <w:t> </w:t>
      </w:r>
      <w:r>
        <w:rPr>
          <w:w w:val="110"/>
          <w:sz w:val="25"/>
        </w:rPr>
        <w:t>of</w:t>
      </w:r>
      <w:r>
        <w:rPr>
          <w:spacing w:val="-6"/>
          <w:w w:val="110"/>
          <w:sz w:val="25"/>
        </w:rPr>
        <w:t> </w:t>
      </w:r>
      <w:r>
        <w:rPr>
          <w:w w:val="110"/>
          <w:sz w:val="25"/>
        </w:rPr>
        <w:t>this quark</w:t>
      </w:r>
      <w:r>
        <w:rPr>
          <w:spacing w:val="-18"/>
          <w:w w:val="110"/>
          <w:sz w:val="25"/>
        </w:rPr>
        <w:t> </w:t>
      </w:r>
      <w:r>
        <w:rPr>
          <w:w w:val="110"/>
          <w:sz w:val="25"/>
        </w:rPr>
        <w:t>is</w:t>
      </w:r>
      <w:r>
        <w:rPr>
          <w:spacing w:val="-17"/>
          <w:w w:val="110"/>
          <w:sz w:val="25"/>
        </w:rPr>
        <w:t> </w:t>
      </w:r>
      <w:r>
        <w:rPr>
          <w:w w:val="110"/>
          <w:sz w:val="25"/>
        </w:rPr>
        <w:t>called</w:t>
      </w:r>
      <w:r>
        <w:rPr>
          <w:spacing w:val="-17"/>
          <w:w w:val="110"/>
          <w:sz w:val="25"/>
        </w:rPr>
        <w:t> </w:t>
      </w:r>
      <w:r>
        <w:rPr>
          <w:i/>
          <w:w w:val="110"/>
          <w:sz w:val="25"/>
        </w:rPr>
        <w:t>c,</w:t>
      </w:r>
      <w:r>
        <w:rPr>
          <w:i/>
          <w:spacing w:val="-17"/>
          <w:w w:val="110"/>
          <w:sz w:val="25"/>
        </w:rPr>
        <w:t> </w:t>
      </w:r>
      <w:r>
        <w:rPr>
          <w:w w:val="110"/>
          <w:sz w:val="25"/>
        </w:rPr>
        <w:t>and</w:t>
      </w:r>
      <w:r>
        <w:rPr>
          <w:spacing w:val="-17"/>
          <w:w w:val="110"/>
          <w:sz w:val="25"/>
        </w:rPr>
        <w:t> </w:t>
      </w:r>
      <w:r>
        <w:rPr>
          <w:w w:val="110"/>
          <w:sz w:val="25"/>
        </w:rPr>
        <w:t>I</w:t>
      </w:r>
      <w:r>
        <w:rPr>
          <w:spacing w:val="-12"/>
          <w:w w:val="110"/>
          <w:sz w:val="25"/>
        </w:rPr>
        <w:t> </w:t>
      </w:r>
      <w:r>
        <w:rPr>
          <w:w w:val="110"/>
          <w:sz w:val="25"/>
        </w:rPr>
        <w:t>haven't</w:t>
      </w:r>
      <w:r>
        <w:rPr>
          <w:spacing w:val="-16"/>
          <w:w w:val="110"/>
          <w:sz w:val="25"/>
        </w:rPr>
        <w:t> </w:t>
      </w:r>
      <w:r>
        <w:rPr>
          <w:w w:val="110"/>
          <w:sz w:val="25"/>
        </w:rPr>
        <w:t>got</w:t>
      </w:r>
      <w:r>
        <w:rPr>
          <w:spacing w:val="-11"/>
          <w:w w:val="110"/>
          <w:sz w:val="25"/>
        </w:rPr>
        <w:t> </w:t>
      </w:r>
      <w:r>
        <w:rPr>
          <w:w w:val="110"/>
          <w:sz w:val="25"/>
        </w:rPr>
        <w:t>the</w:t>
      </w:r>
      <w:r>
        <w:rPr>
          <w:spacing w:val="-18"/>
          <w:w w:val="110"/>
          <w:sz w:val="25"/>
        </w:rPr>
        <w:t> </w:t>
      </w:r>
      <w:r>
        <w:rPr>
          <w:w w:val="110"/>
          <w:sz w:val="25"/>
        </w:rPr>
        <w:t>guts</w:t>
      </w:r>
      <w:r>
        <w:rPr>
          <w:spacing w:val="-15"/>
          <w:w w:val="110"/>
          <w:sz w:val="25"/>
        </w:rPr>
        <w:t> </w:t>
      </w:r>
      <w:r>
        <w:rPr>
          <w:w w:val="110"/>
          <w:sz w:val="25"/>
        </w:rPr>
        <w:t>to</w:t>
      </w:r>
      <w:r>
        <w:rPr>
          <w:spacing w:val="-18"/>
          <w:w w:val="110"/>
          <w:sz w:val="25"/>
        </w:rPr>
        <w:t> </w:t>
      </w:r>
      <w:r>
        <w:rPr>
          <w:w w:val="110"/>
          <w:sz w:val="25"/>
        </w:rPr>
        <w:t>tell</w:t>
      </w:r>
      <w:r>
        <w:rPr>
          <w:spacing w:val="-13"/>
          <w:w w:val="110"/>
          <w:sz w:val="25"/>
        </w:rPr>
        <w:t> </w:t>
      </w:r>
      <w:r>
        <w:rPr>
          <w:w w:val="110"/>
          <w:sz w:val="25"/>
        </w:rPr>
        <w:t>you</w:t>
      </w:r>
      <w:r>
        <w:rPr>
          <w:spacing w:val="-9"/>
          <w:w w:val="110"/>
          <w:sz w:val="25"/>
        </w:rPr>
        <w:t> </w:t>
      </w:r>
      <w:r>
        <w:rPr>
          <w:w w:val="110"/>
          <w:sz w:val="25"/>
        </w:rPr>
        <w:t>what </w:t>
      </w:r>
      <w:r>
        <w:rPr>
          <w:i/>
          <w:w w:val="110"/>
          <w:sz w:val="25"/>
        </w:rPr>
        <w:t>c </w:t>
      </w:r>
      <w:r>
        <w:rPr>
          <w:w w:val="110"/>
          <w:sz w:val="25"/>
        </w:rPr>
        <w:t>stands</w:t>
      </w:r>
      <w:r>
        <w:rPr>
          <w:w w:val="110"/>
          <w:sz w:val="25"/>
        </w:rPr>
        <w:t> for, but</w:t>
      </w:r>
      <w:r>
        <w:rPr>
          <w:w w:val="110"/>
          <w:sz w:val="25"/>
        </w:rPr>
        <w:t> you</w:t>
      </w:r>
      <w:r>
        <w:rPr>
          <w:w w:val="110"/>
          <w:sz w:val="25"/>
        </w:rPr>
        <w:t> may</w:t>
      </w:r>
      <w:r>
        <w:rPr>
          <w:w w:val="110"/>
          <w:sz w:val="25"/>
        </w:rPr>
        <w:t> have</w:t>
      </w:r>
      <w:r>
        <w:rPr>
          <w:w w:val="110"/>
          <w:sz w:val="25"/>
        </w:rPr>
        <w:t> read</w:t>
      </w:r>
      <w:r>
        <w:rPr>
          <w:w w:val="110"/>
          <w:sz w:val="25"/>
        </w:rPr>
        <w:t> it</w:t>
      </w:r>
      <w:r>
        <w:rPr>
          <w:w w:val="110"/>
          <w:sz w:val="25"/>
        </w:rPr>
        <w:t> in</w:t>
      </w:r>
      <w:r>
        <w:rPr>
          <w:w w:val="110"/>
          <w:sz w:val="25"/>
        </w:rPr>
        <w:t> the newspaper. The</w:t>
      </w:r>
      <w:r>
        <w:rPr>
          <w:spacing w:val="40"/>
          <w:w w:val="110"/>
          <w:sz w:val="25"/>
        </w:rPr>
        <w:t> </w:t>
      </w:r>
      <w:r>
        <w:rPr>
          <w:w w:val="110"/>
          <w:sz w:val="25"/>
        </w:rPr>
        <w:t>names are</w:t>
      </w:r>
      <w:r>
        <w:rPr>
          <w:spacing w:val="33"/>
          <w:w w:val="110"/>
          <w:sz w:val="25"/>
        </w:rPr>
        <w:t> </w:t>
      </w:r>
      <w:r>
        <w:rPr>
          <w:w w:val="110"/>
          <w:sz w:val="25"/>
        </w:rPr>
        <w:t>getting worse and</w:t>
      </w:r>
      <w:r>
        <w:rPr>
          <w:spacing w:val="40"/>
          <w:w w:val="110"/>
          <w:sz w:val="25"/>
        </w:rPr>
        <w:t> </w:t>
      </w:r>
      <w:r>
        <w:rPr>
          <w:w w:val="110"/>
          <w:sz w:val="25"/>
        </w:rPr>
        <w:t>worse!</w:t>
      </w:r>
    </w:p>
    <w:p>
      <w:pPr>
        <w:spacing w:line="268" w:lineRule="exact" w:before="0"/>
        <w:ind w:left="1921" w:right="0" w:firstLine="0"/>
        <w:jc w:val="both"/>
        <w:rPr>
          <w:sz w:val="25"/>
        </w:rPr>
      </w:pPr>
      <w:r>
        <w:rPr>
          <w:w w:val="110"/>
          <w:sz w:val="25"/>
        </w:rPr>
        <w:t>This</w:t>
      </w:r>
      <w:r>
        <w:rPr>
          <w:spacing w:val="-13"/>
          <w:w w:val="110"/>
          <w:sz w:val="25"/>
        </w:rPr>
        <w:t> </w:t>
      </w:r>
      <w:r>
        <w:rPr>
          <w:w w:val="110"/>
          <w:sz w:val="25"/>
        </w:rPr>
        <w:t>repetition</w:t>
      </w:r>
      <w:r>
        <w:rPr>
          <w:spacing w:val="-5"/>
          <w:w w:val="110"/>
          <w:sz w:val="25"/>
        </w:rPr>
        <w:t> </w:t>
      </w:r>
      <w:r>
        <w:rPr>
          <w:w w:val="110"/>
          <w:sz w:val="25"/>
        </w:rPr>
        <w:t>of particles</w:t>
      </w:r>
      <w:r>
        <w:rPr>
          <w:spacing w:val="-9"/>
          <w:w w:val="110"/>
          <w:sz w:val="25"/>
        </w:rPr>
        <w:t> </w:t>
      </w:r>
      <w:r>
        <w:rPr>
          <w:w w:val="110"/>
          <w:sz w:val="25"/>
        </w:rPr>
        <w:t>with</w:t>
      </w:r>
      <w:r>
        <w:rPr>
          <w:spacing w:val="-4"/>
          <w:w w:val="110"/>
          <w:sz w:val="25"/>
        </w:rPr>
        <w:t> </w:t>
      </w:r>
      <w:r>
        <w:rPr>
          <w:w w:val="110"/>
          <w:sz w:val="25"/>
        </w:rPr>
        <w:t>the</w:t>
      </w:r>
      <w:r>
        <w:rPr>
          <w:spacing w:val="-17"/>
          <w:w w:val="110"/>
          <w:sz w:val="25"/>
        </w:rPr>
        <w:t> </w:t>
      </w:r>
      <w:r>
        <w:rPr>
          <w:w w:val="110"/>
          <w:sz w:val="25"/>
        </w:rPr>
        <w:t>same</w:t>
      </w:r>
      <w:r>
        <w:rPr>
          <w:spacing w:val="-7"/>
          <w:w w:val="110"/>
          <w:sz w:val="25"/>
        </w:rPr>
        <w:t> </w:t>
      </w:r>
      <w:r>
        <w:rPr>
          <w:w w:val="110"/>
          <w:sz w:val="25"/>
        </w:rPr>
        <w:t>properties</w:t>
      </w:r>
      <w:r>
        <w:rPr>
          <w:spacing w:val="1"/>
          <w:w w:val="110"/>
          <w:sz w:val="25"/>
        </w:rPr>
        <w:t> </w:t>
      </w:r>
      <w:r>
        <w:rPr>
          <w:spacing w:val="-5"/>
          <w:w w:val="110"/>
          <w:sz w:val="25"/>
        </w:rPr>
        <w:t>but</w:t>
      </w:r>
    </w:p>
    <w:p>
      <w:pPr>
        <w:spacing w:line="256" w:lineRule="auto" w:before="25"/>
        <w:ind w:left="1680" w:right="2212" w:firstLine="11"/>
        <w:jc w:val="both"/>
        <w:rPr>
          <w:sz w:val="25"/>
        </w:rPr>
      </w:pPr>
      <w:r>
        <w:rPr>
          <w:w w:val="105"/>
          <w:sz w:val="25"/>
        </w:rPr>
        <w:t>heavier</w:t>
      </w:r>
      <w:r>
        <w:rPr>
          <w:w w:val="105"/>
          <w:sz w:val="25"/>
        </w:rPr>
        <w:t> masses is</w:t>
      </w:r>
      <w:r>
        <w:rPr>
          <w:spacing w:val="-4"/>
          <w:w w:val="105"/>
          <w:sz w:val="25"/>
        </w:rPr>
        <w:t> </w:t>
      </w:r>
      <w:r>
        <w:rPr>
          <w:w w:val="105"/>
          <w:sz w:val="25"/>
        </w:rPr>
        <w:t>a complete</w:t>
      </w:r>
      <w:r>
        <w:rPr>
          <w:w w:val="105"/>
          <w:sz w:val="25"/>
        </w:rPr>
        <w:t> mystery. What is this strange duplication</w:t>
      </w:r>
      <w:r>
        <w:rPr>
          <w:w w:val="105"/>
          <w:sz w:val="25"/>
        </w:rPr>
        <w:t> of</w:t>
      </w:r>
      <w:r>
        <w:rPr>
          <w:w w:val="105"/>
          <w:sz w:val="25"/>
        </w:rPr>
        <w:t> the</w:t>
      </w:r>
      <w:r>
        <w:rPr>
          <w:spacing w:val="40"/>
          <w:w w:val="105"/>
          <w:sz w:val="25"/>
        </w:rPr>
        <w:t> </w:t>
      </w:r>
      <w:r>
        <w:rPr>
          <w:w w:val="105"/>
          <w:sz w:val="25"/>
        </w:rPr>
        <w:t>pattern?</w:t>
      </w:r>
      <w:r>
        <w:rPr>
          <w:w w:val="105"/>
          <w:sz w:val="25"/>
        </w:rPr>
        <w:t> As Professor</w:t>
      </w:r>
      <w:r>
        <w:rPr>
          <w:w w:val="105"/>
          <w:sz w:val="25"/>
        </w:rPr>
        <w:t> I.</w:t>
      </w:r>
      <w:r>
        <w:rPr>
          <w:w w:val="105"/>
          <w:sz w:val="25"/>
        </w:rPr>
        <w:t> I.</w:t>
      </w:r>
      <w:r>
        <w:rPr>
          <w:w w:val="105"/>
          <w:sz w:val="25"/>
        </w:rPr>
        <w:t> Rabi said</w:t>
      </w:r>
      <w:r>
        <w:rPr>
          <w:w w:val="105"/>
          <w:sz w:val="25"/>
        </w:rPr>
        <w:t> of the</w:t>
      </w:r>
      <w:r>
        <w:rPr>
          <w:spacing w:val="40"/>
          <w:w w:val="105"/>
          <w:sz w:val="25"/>
        </w:rPr>
        <w:t> </w:t>
      </w:r>
      <w:r>
        <w:rPr>
          <w:w w:val="105"/>
          <w:sz w:val="25"/>
        </w:rPr>
        <w:t>muon</w:t>
      </w:r>
      <w:r>
        <w:rPr>
          <w:spacing w:val="40"/>
          <w:w w:val="105"/>
          <w:sz w:val="25"/>
        </w:rPr>
        <w:t> </w:t>
      </w:r>
      <w:r>
        <w:rPr>
          <w:w w:val="105"/>
          <w:sz w:val="25"/>
        </w:rPr>
        <w:t>when</w:t>
      </w:r>
      <w:r>
        <w:rPr>
          <w:spacing w:val="40"/>
          <w:w w:val="105"/>
          <w:sz w:val="25"/>
        </w:rPr>
        <w:t> </w:t>
      </w:r>
      <w:r>
        <w:rPr>
          <w:w w:val="105"/>
          <w:sz w:val="25"/>
        </w:rPr>
        <w:t>it</w:t>
      </w:r>
      <w:r>
        <w:rPr>
          <w:spacing w:val="40"/>
          <w:w w:val="105"/>
          <w:sz w:val="25"/>
        </w:rPr>
        <w:t> </w:t>
      </w:r>
      <w:r>
        <w:rPr>
          <w:w w:val="105"/>
          <w:sz w:val="25"/>
        </w:rPr>
        <w:t>was</w:t>
      </w:r>
      <w:r>
        <w:rPr>
          <w:spacing w:val="39"/>
          <w:w w:val="105"/>
          <w:sz w:val="25"/>
        </w:rPr>
        <w:t> </w:t>
      </w:r>
      <w:r>
        <w:rPr>
          <w:w w:val="105"/>
          <w:sz w:val="25"/>
        </w:rPr>
        <w:t>discovered,</w:t>
      </w:r>
      <w:r>
        <w:rPr>
          <w:spacing w:val="40"/>
          <w:w w:val="105"/>
          <w:sz w:val="25"/>
        </w:rPr>
        <w:t> </w:t>
      </w:r>
      <w:r>
        <w:rPr>
          <w:w w:val="105"/>
          <w:sz w:val="25"/>
        </w:rPr>
        <w:t>"Who ordered</w:t>
      </w:r>
      <w:r>
        <w:rPr>
          <w:spacing w:val="40"/>
          <w:w w:val="105"/>
          <w:sz w:val="25"/>
        </w:rPr>
        <w:t> </w:t>
      </w:r>
      <w:r>
        <w:rPr>
          <w:w w:val="105"/>
          <w:sz w:val="25"/>
        </w:rPr>
        <w:t>that?"</w:t>
      </w:r>
    </w:p>
    <w:p>
      <w:pPr>
        <w:spacing w:before="9"/>
        <w:ind w:left="1934" w:right="0" w:firstLine="0"/>
        <w:jc w:val="both"/>
        <w:rPr>
          <w:rFonts w:ascii="Arial"/>
          <w:i/>
          <w:sz w:val="22"/>
        </w:rPr>
      </w:pPr>
      <w:r>
        <w:rPr>
          <w:w w:val="110"/>
          <w:sz w:val="25"/>
        </w:rPr>
        <w:t>Recently</w:t>
      </w:r>
      <w:r>
        <w:rPr>
          <w:w w:val="110"/>
          <w:sz w:val="25"/>
        </w:rPr>
        <w:t> another</w:t>
      </w:r>
      <w:r>
        <w:rPr>
          <w:spacing w:val="1"/>
          <w:w w:val="110"/>
          <w:sz w:val="25"/>
        </w:rPr>
        <w:t> </w:t>
      </w:r>
      <w:r>
        <w:rPr>
          <w:w w:val="110"/>
          <w:sz w:val="25"/>
        </w:rPr>
        <w:t>repetition</w:t>
      </w:r>
      <w:r>
        <w:rPr>
          <w:spacing w:val="-3"/>
          <w:w w:val="110"/>
          <w:sz w:val="25"/>
        </w:rPr>
        <w:t> </w:t>
      </w:r>
      <w:r>
        <w:rPr>
          <w:w w:val="110"/>
          <w:sz w:val="25"/>
        </w:rPr>
        <w:t>of</w:t>
      </w:r>
      <w:r>
        <w:rPr>
          <w:spacing w:val="-1"/>
          <w:w w:val="110"/>
          <w:sz w:val="25"/>
        </w:rPr>
        <w:t> </w:t>
      </w:r>
      <w:r>
        <w:rPr>
          <w:w w:val="110"/>
          <w:sz w:val="25"/>
        </w:rPr>
        <w:t>the</w:t>
      </w:r>
      <w:r>
        <w:rPr>
          <w:spacing w:val="-8"/>
          <w:w w:val="110"/>
          <w:sz w:val="25"/>
        </w:rPr>
        <w:t> </w:t>
      </w:r>
      <w:r>
        <w:rPr>
          <w:w w:val="110"/>
          <w:sz w:val="25"/>
        </w:rPr>
        <w:t>list</w:t>
      </w:r>
      <w:r>
        <w:rPr>
          <w:spacing w:val="-7"/>
          <w:w w:val="110"/>
          <w:sz w:val="25"/>
        </w:rPr>
        <w:t> </w:t>
      </w:r>
      <w:r>
        <w:rPr>
          <w:w w:val="110"/>
          <w:sz w:val="25"/>
        </w:rPr>
        <w:t>has</w:t>
      </w:r>
      <w:r>
        <w:rPr>
          <w:spacing w:val="-17"/>
          <w:w w:val="110"/>
          <w:sz w:val="25"/>
        </w:rPr>
        <w:t> </w:t>
      </w:r>
      <w:r>
        <w:rPr>
          <w:w w:val="110"/>
          <w:sz w:val="25"/>
        </w:rPr>
        <w:t>begun.</w:t>
      </w:r>
      <w:r>
        <w:rPr>
          <w:spacing w:val="-6"/>
          <w:w w:val="110"/>
          <w:sz w:val="25"/>
        </w:rPr>
        <w:t> </w:t>
      </w:r>
      <w:r>
        <w:rPr>
          <w:w w:val="110"/>
          <w:sz w:val="25"/>
        </w:rPr>
        <w:t>As</w:t>
      </w:r>
      <w:r>
        <w:rPr>
          <w:spacing w:val="-17"/>
          <w:w w:val="110"/>
          <w:sz w:val="25"/>
        </w:rPr>
        <w:t> </w:t>
      </w:r>
      <w:r>
        <w:rPr>
          <w:rFonts w:ascii="Arial"/>
          <w:i/>
          <w:spacing w:val="-5"/>
          <w:w w:val="110"/>
          <w:sz w:val="22"/>
        </w:rPr>
        <w:t>we</w:t>
      </w:r>
    </w:p>
    <w:p>
      <w:pPr>
        <w:spacing w:after="0"/>
        <w:jc w:val="both"/>
        <w:rPr>
          <w:rFonts w:ascii="Arial"/>
          <w:i/>
          <w:sz w:val="22"/>
        </w:rPr>
        <w:sectPr>
          <w:type w:val="continuous"/>
          <w:pgSz w:w="11900" w:h="16840"/>
          <w:pgMar w:header="2077" w:footer="0" w:top="1160" w:bottom="280" w:left="850" w:right="850"/>
        </w:sectPr>
      </w:pPr>
    </w:p>
    <w:p>
      <w:pPr>
        <w:pStyle w:val="BodyText"/>
        <w:spacing w:before="74"/>
        <w:rPr>
          <w:rFonts w:ascii="Arial"/>
          <w:i/>
          <w:sz w:val="19"/>
        </w:rPr>
      </w:pPr>
    </w:p>
    <w:p>
      <w:pPr>
        <w:spacing w:before="0"/>
        <w:ind w:left="6952" w:right="0" w:firstLine="0"/>
        <w:jc w:val="left"/>
        <w:rPr>
          <w:rFonts w:ascii="Arial"/>
          <w:sz w:val="19"/>
        </w:rPr>
      </w:pPr>
      <w:r>
        <w:rPr>
          <w:rFonts w:ascii="Arial"/>
          <w:color w:val="030303"/>
          <w:w w:val="90"/>
          <w:sz w:val="19"/>
        </w:rPr>
        <w:t>spm</w:t>
      </w:r>
      <w:r>
        <w:rPr>
          <w:rFonts w:ascii="Arial"/>
          <w:color w:val="030303"/>
          <w:spacing w:val="-2"/>
          <w:sz w:val="19"/>
        </w:rPr>
        <w:t> </w:t>
      </w:r>
      <w:r>
        <w:rPr>
          <w:rFonts w:ascii="Arial"/>
          <w:color w:val="030303"/>
          <w:spacing w:val="-10"/>
          <w:sz w:val="19"/>
        </w:rPr>
        <w:t>1</w:t>
      </w:r>
    </w:p>
    <w:p>
      <w:pPr>
        <w:tabs>
          <w:tab w:pos="6892" w:val="left" w:leader="none"/>
        </w:tabs>
        <w:spacing w:line="266" w:lineRule="auto" w:before="32"/>
        <w:ind w:left="5027" w:right="2568" w:firstLine="35"/>
        <w:jc w:val="left"/>
        <w:rPr>
          <w:rFonts w:ascii="Arial"/>
          <w:sz w:val="19"/>
        </w:rPr>
      </w:pPr>
      <w:r>
        <w:rPr>
          <w:rFonts w:ascii="Arial"/>
          <w:color w:val="030303"/>
          <w:spacing w:val="-2"/>
          <w:w w:val="105"/>
          <w:position w:val="-4"/>
          <w:sz w:val="19"/>
        </w:rPr>
        <w:t>spin1/2</w:t>
      </w:r>
      <w:r>
        <w:rPr>
          <w:rFonts w:ascii="Arial"/>
          <w:color w:val="030303"/>
          <w:position w:val="-4"/>
          <w:sz w:val="19"/>
        </w:rPr>
        <w:tab/>
      </w:r>
      <w:r>
        <w:rPr>
          <w:rFonts w:ascii="Arial"/>
          <w:color w:val="030303"/>
          <w:spacing w:val="-2"/>
          <w:w w:val="105"/>
          <w:sz w:val="19"/>
        </w:rPr>
        <w:t>particles particles</w:t>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189"/>
        <w:rPr>
          <w:rFonts w:ascii="Arial"/>
          <w:sz w:val="19"/>
        </w:rPr>
      </w:pPr>
    </w:p>
    <w:p>
      <w:pPr>
        <w:spacing w:before="0"/>
        <w:ind w:left="3334"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850496">
                <wp:simplePos x="0" y="0"/>
                <wp:positionH relativeFrom="page">
                  <wp:posOffset>3761448</wp:posOffset>
                </wp:positionH>
                <wp:positionV relativeFrom="paragraph">
                  <wp:posOffset>-735186</wp:posOffset>
                </wp:positionV>
                <wp:extent cx="1990725" cy="200215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990725" cy="2002155"/>
                          <a:chExt cx="1990725" cy="2002155"/>
                        </a:xfrm>
                      </wpg:grpSpPr>
                      <pic:pic>
                        <pic:nvPicPr>
                          <pic:cNvPr id="517" name="Image 517"/>
                          <pic:cNvPicPr/>
                        </pic:nvPicPr>
                        <pic:blipFill>
                          <a:blip r:embed="rId207" cstate="print"/>
                          <a:stretch>
                            <a:fillRect/>
                          </a:stretch>
                        </pic:blipFill>
                        <pic:spPr>
                          <a:xfrm>
                            <a:off x="1563199" y="305177"/>
                            <a:ext cx="427437" cy="122070"/>
                          </a:xfrm>
                          <a:prstGeom prst="rect">
                            <a:avLst/>
                          </a:prstGeom>
                        </pic:spPr>
                      </pic:pic>
                      <wps:wsp>
                        <wps:cNvPr id="518" name="Graphic 518"/>
                        <wps:cNvSpPr/>
                        <wps:spPr>
                          <a:xfrm>
                            <a:off x="1972317" y="0"/>
                            <a:ext cx="1270" cy="2002155"/>
                          </a:xfrm>
                          <a:custGeom>
                            <a:avLst/>
                            <a:gdLst/>
                            <a:ahLst/>
                            <a:cxnLst/>
                            <a:rect l="l" t="t" r="r" b="b"/>
                            <a:pathLst>
                              <a:path w="0" h="2002155">
                                <a:moveTo>
                                  <a:pt x="0" y="2001957"/>
                                </a:moveTo>
                                <a:lnTo>
                                  <a:pt x="0" y="0"/>
                                </a:lnTo>
                              </a:path>
                            </a:pathLst>
                          </a:custGeom>
                          <a:ln w="12212">
                            <a:solidFill>
                              <a:srgbClr val="000000"/>
                            </a:solidFill>
                            <a:prstDash val="solid"/>
                          </a:ln>
                        </wps:spPr>
                        <wps:bodyPr wrap="square" lIns="0" tIns="0" rIns="0" bIns="0" rtlCol="0">
                          <a:prstTxWarp prst="textNoShape">
                            <a:avLst/>
                          </a:prstTxWarp>
                          <a:noAutofit/>
                        </wps:bodyPr>
                      </wps:wsp>
                      <wps:wsp>
                        <wps:cNvPr id="519" name="Graphic 519"/>
                        <wps:cNvSpPr/>
                        <wps:spPr>
                          <a:xfrm>
                            <a:off x="0" y="399781"/>
                            <a:ext cx="1990725" cy="1270"/>
                          </a:xfrm>
                          <a:custGeom>
                            <a:avLst/>
                            <a:gdLst/>
                            <a:ahLst/>
                            <a:cxnLst/>
                            <a:rect l="l" t="t" r="r" b="b"/>
                            <a:pathLst>
                              <a:path w="1990725" h="0">
                                <a:moveTo>
                                  <a:pt x="0" y="0"/>
                                </a:moveTo>
                                <a:lnTo>
                                  <a:pt x="1990636" y="0"/>
                                </a:lnTo>
                              </a:path>
                            </a:pathLst>
                          </a:custGeom>
                          <a:ln w="18310">
                            <a:solidFill>
                              <a:srgbClr val="000000"/>
                            </a:solidFill>
                            <a:prstDash val="solid"/>
                          </a:ln>
                        </wps:spPr>
                        <wps:bodyPr wrap="square" lIns="0" tIns="0" rIns="0" bIns="0" rtlCol="0">
                          <a:prstTxWarp prst="textNoShape">
                            <a:avLst/>
                          </a:prstTxWarp>
                          <a:noAutofit/>
                        </wps:bodyPr>
                      </wps:wsp>
                      <wps:wsp>
                        <wps:cNvPr id="520" name="Graphic 520"/>
                        <wps:cNvSpPr/>
                        <wps:spPr>
                          <a:xfrm>
                            <a:off x="647262" y="802613"/>
                            <a:ext cx="1343660" cy="400050"/>
                          </a:xfrm>
                          <a:custGeom>
                            <a:avLst/>
                            <a:gdLst/>
                            <a:ahLst/>
                            <a:cxnLst/>
                            <a:rect l="l" t="t" r="r" b="b"/>
                            <a:pathLst>
                              <a:path w="1343660" h="400050">
                                <a:moveTo>
                                  <a:pt x="48849" y="0"/>
                                </a:moveTo>
                                <a:lnTo>
                                  <a:pt x="1343374" y="0"/>
                                </a:lnTo>
                              </a:path>
                              <a:path w="1343660" h="400050">
                                <a:moveTo>
                                  <a:pt x="0" y="399781"/>
                                </a:moveTo>
                                <a:lnTo>
                                  <a:pt x="1343374" y="399781"/>
                                </a:lnTo>
                              </a:path>
                            </a:pathLst>
                          </a:custGeom>
                          <a:ln w="9157">
                            <a:solidFill>
                              <a:srgbClr val="000000"/>
                            </a:solidFill>
                            <a:prstDash val="solid"/>
                          </a:ln>
                        </wps:spPr>
                        <wps:bodyPr wrap="square" lIns="0" tIns="0" rIns="0" bIns="0" rtlCol="0">
                          <a:prstTxWarp prst="textNoShape">
                            <a:avLst/>
                          </a:prstTxWarp>
                          <a:noAutofit/>
                        </wps:bodyPr>
                      </wps:wsp>
                      <wps:wsp>
                        <wps:cNvPr id="521" name="Graphic 521"/>
                        <wps:cNvSpPr/>
                        <wps:spPr>
                          <a:xfrm>
                            <a:off x="720537" y="1599124"/>
                            <a:ext cx="1270635" cy="1270"/>
                          </a:xfrm>
                          <a:custGeom>
                            <a:avLst/>
                            <a:gdLst/>
                            <a:ahLst/>
                            <a:cxnLst/>
                            <a:rect l="l" t="t" r="r" b="b"/>
                            <a:pathLst>
                              <a:path w="1270635" h="0">
                                <a:moveTo>
                                  <a:pt x="0" y="0"/>
                                </a:moveTo>
                                <a:lnTo>
                                  <a:pt x="1270099" y="0"/>
                                </a:lnTo>
                              </a:path>
                            </a:pathLst>
                          </a:custGeom>
                          <a:ln w="12207">
                            <a:solidFill>
                              <a:srgbClr val="000000"/>
                            </a:solidFill>
                            <a:prstDash val="solid"/>
                          </a:ln>
                        </wps:spPr>
                        <wps:bodyPr wrap="square" lIns="0" tIns="0" rIns="0" bIns="0" rtlCol="0">
                          <a:prstTxWarp prst="textNoShape">
                            <a:avLst/>
                          </a:prstTxWarp>
                          <a:noAutofit/>
                        </wps:bodyPr>
                      </wps:wsp>
                      <wps:wsp>
                        <wps:cNvPr id="522" name="Graphic 522"/>
                        <wps:cNvSpPr/>
                        <wps:spPr>
                          <a:xfrm>
                            <a:off x="9159" y="15258"/>
                            <a:ext cx="1816735" cy="1983739"/>
                          </a:xfrm>
                          <a:custGeom>
                            <a:avLst/>
                            <a:gdLst/>
                            <a:ahLst/>
                            <a:cxnLst/>
                            <a:rect l="l" t="t" r="r" b="b"/>
                            <a:pathLst>
                              <a:path w="1816735" h="1983739">
                                <a:moveTo>
                                  <a:pt x="189293" y="390625"/>
                                </a:moveTo>
                                <a:lnTo>
                                  <a:pt x="189293" y="0"/>
                                </a:lnTo>
                              </a:path>
                              <a:path w="1816735" h="1983739">
                                <a:moveTo>
                                  <a:pt x="787705" y="1983646"/>
                                </a:moveTo>
                                <a:lnTo>
                                  <a:pt x="787705" y="0"/>
                                </a:lnTo>
                              </a:path>
                              <a:path w="1816735" h="1983739">
                                <a:moveTo>
                                  <a:pt x="1178505" y="1983646"/>
                                </a:moveTo>
                                <a:lnTo>
                                  <a:pt x="1178505" y="0"/>
                                </a:lnTo>
                              </a:path>
                              <a:path w="1816735" h="1983739">
                                <a:moveTo>
                                  <a:pt x="1572358" y="1983646"/>
                                </a:moveTo>
                                <a:lnTo>
                                  <a:pt x="1572358" y="0"/>
                                </a:lnTo>
                              </a:path>
                              <a:path w="1816735" h="1983739">
                                <a:moveTo>
                                  <a:pt x="0" y="1983646"/>
                                </a:moveTo>
                                <a:lnTo>
                                  <a:pt x="0" y="390625"/>
                                </a:lnTo>
                              </a:path>
                              <a:path w="1816735" h="1983739">
                                <a:moveTo>
                                  <a:pt x="396906" y="1983646"/>
                                </a:moveTo>
                                <a:lnTo>
                                  <a:pt x="396906" y="390625"/>
                                </a:lnTo>
                              </a:path>
                              <a:path w="1816735" h="1983739">
                                <a:moveTo>
                                  <a:pt x="1816608" y="1089479"/>
                                </a:moveTo>
                                <a:lnTo>
                                  <a:pt x="1816608" y="503541"/>
                                </a:lnTo>
                              </a:path>
                              <a:path w="1816735" h="1983739">
                                <a:moveTo>
                                  <a:pt x="1816608" y="1864627"/>
                                </a:moveTo>
                                <a:lnTo>
                                  <a:pt x="1816608" y="1318362"/>
                                </a:lnTo>
                              </a:path>
                            </a:pathLst>
                          </a:custGeom>
                          <a:ln w="15262">
                            <a:solidFill>
                              <a:srgbClr val="000000"/>
                            </a:solidFill>
                            <a:prstDash val="solid"/>
                          </a:ln>
                        </wps:spPr>
                        <wps:bodyPr wrap="square" lIns="0" tIns="0" rIns="0" bIns="0" rtlCol="0">
                          <a:prstTxWarp prst="textNoShape">
                            <a:avLst/>
                          </a:prstTxWarp>
                          <a:noAutofit/>
                        </wps:bodyPr>
                      </wps:wsp>
                      <wps:wsp>
                        <wps:cNvPr id="523" name="Textbox 523"/>
                        <wps:cNvSpPr txBox="1"/>
                        <wps:spPr>
                          <a:xfrm>
                            <a:off x="834011" y="43658"/>
                            <a:ext cx="1006475" cy="370840"/>
                          </a:xfrm>
                          <a:prstGeom prst="rect">
                            <a:avLst/>
                          </a:prstGeom>
                        </wps:spPr>
                        <wps:txbx>
                          <w:txbxContent>
                            <w:p>
                              <w:pPr>
                                <w:tabs>
                                  <w:tab w:pos="1405" w:val="left" w:leader="none"/>
                                </w:tabs>
                                <w:spacing w:line="337" w:lineRule="exact" w:before="0"/>
                                <w:ind w:left="0" w:right="0" w:firstLine="0"/>
                                <w:jc w:val="left"/>
                                <w:rPr>
                                  <w:b/>
                                  <w:position w:val="1"/>
                                  <w:sz w:val="30"/>
                                </w:rPr>
                              </w:pPr>
                              <w:r>
                                <w:rPr>
                                  <w:color w:val="030303"/>
                                  <w:sz w:val="20"/>
                                </w:rPr>
                                <w:t>photon</w:t>
                              </w:r>
                              <w:r>
                                <w:rPr>
                                  <w:color w:val="030303"/>
                                  <w:spacing w:val="35"/>
                                  <w:sz w:val="20"/>
                                </w:rPr>
                                <w:t> </w:t>
                              </w:r>
                              <w:r>
                                <w:rPr>
                                  <w:rFonts w:ascii="Arial"/>
                                  <w:color w:val="030303"/>
                                  <w:spacing w:val="-2"/>
                                  <w:w w:val="95"/>
                                  <w:sz w:val="19"/>
                                </w:rPr>
                                <w:t>gluon</w:t>
                              </w:r>
                              <w:r>
                                <w:rPr>
                                  <w:rFonts w:ascii="Arial"/>
                                  <w:color w:val="030303"/>
                                  <w:sz w:val="19"/>
                                </w:rPr>
                                <w:tab/>
                              </w:r>
                              <w:r>
                                <w:rPr>
                                  <w:b/>
                                  <w:color w:val="030303"/>
                                  <w:spacing w:val="-10"/>
                                  <w:w w:val="80"/>
                                  <w:position w:val="1"/>
                                  <w:sz w:val="30"/>
                                </w:rPr>
                                <w:t>w</w:t>
                              </w:r>
                            </w:p>
                            <w:p>
                              <w:pPr>
                                <w:tabs>
                                  <w:tab w:pos="814" w:val="left" w:leader="none"/>
                                </w:tabs>
                                <w:spacing w:before="73"/>
                                <w:ind w:left="199" w:right="0" w:firstLine="0"/>
                                <w:jc w:val="left"/>
                                <w:rPr>
                                  <w:rFonts w:ascii="Arial"/>
                                  <w:sz w:val="15"/>
                                </w:rPr>
                              </w:pPr>
                              <w:r>
                                <w:rPr>
                                  <w:rFonts w:ascii="Arial"/>
                                  <w:color w:val="030303"/>
                                  <w:spacing w:val="-10"/>
                                  <w:w w:val="85"/>
                                  <w:sz w:val="15"/>
                                </w:rPr>
                                <w:t>0</w:t>
                              </w:r>
                              <w:r>
                                <w:rPr>
                                  <w:rFonts w:ascii="Arial"/>
                                  <w:color w:val="030303"/>
                                  <w:sz w:val="15"/>
                                </w:rPr>
                                <w:tab/>
                              </w:r>
                              <w:r>
                                <w:rPr>
                                  <w:rFonts w:ascii="Arial"/>
                                  <w:color w:val="030303"/>
                                  <w:spacing w:val="-10"/>
                                  <w:w w:val="85"/>
                                  <w:sz w:val="15"/>
                                </w:rPr>
                                <w:t>0</w:t>
                              </w:r>
                            </w:p>
                          </w:txbxContent>
                        </wps:txbx>
                        <wps:bodyPr wrap="square" lIns="0" tIns="0" rIns="0" bIns="0" rtlCol="0">
                          <a:noAutofit/>
                        </wps:bodyPr>
                      </wps:wsp>
                      <wps:wsp>
                        <wps:cNvPr id="524" name="Textbox 524"/>
                        <wps:cNvSpPr txBox="1"/>
                        <wps:spPr>
                          <a:xfrm>
                            <a:off x="30272" y="457767"/>
                            <a:ext cx="789305" cy="471170"/>
                          </a:xfrm>
                          <a:prstGeom prst="rect">
                            <a:avLst/>
                          </a:prstGeom>
                        </wps:spPr>
                        <wps:txbx>
                          <w:txbxContent>
                            <w:p>
                              <w:pPr>
                                <w:spacing w:before="8"/>
                                <w:ind w:left="195" w:right="0" w:firstLine="0"/>
                                <w:jc w:val="left"/>
                                <w:rPr>
                                  <w:i/>
                                  <w:sz w:val="29"/>
                                </w:rPr>
                              </w:pPr>
                              <w:r>
                                <w:rPr>
                                  <w:i/>
                                  <w:color w:val="030303"/>
                                  <w:spacing w:val="-5"/>
                                  <w:w w:val="95"/>
                                  <w:sz w:val="29"/>
                                </w:rPr>
                                <w:t>µ.</w:t>
                              </w:r>
                            </w:p>
                            <w:p>
                              <w:pPr>
                                <w:spacing w:before="37"/>
                                <w:ind w:left="166" w:right="0" w:firstLine="0"/>
                                <w:jc w:val="left"/>
                                <w:rPr>
                                  <w:rFonts w:ascii="Arial"/>
                                  <w:sz w:val="15"/>
                                </w:rPr>
                              </w:pPr>
                              <w:r>
                                <w:rPr>
                                  <w:rFonts w:ascii="Arial"/>
                                  <w:color w:val="030303"/>
                                  <w:spacing w:val="-7"/>
                                  <w:sz w:val="15"/>
                                </w:rPr>
                                <w:t>105</w:t>
                              </w:r>
                              <w:r>
                                <w:rPr>
                                  <w:rFonts w:ascii="Arial"/>
                                  <w:color w:val="030303"/>
                                  <w:sz w:val="15"/>
                                </w:rPr>
                                <w:t> </w:t>
                              </w:r>
                              <w:r>
                                <w:rPr>
                                  <w:rFonts w:ascii="Arial"/>
                                  <w:color w:val="030303"/>
                                  <w:spacing w:val="-10"/>
                                  <w:sz w:val="15"/>
                                </w:rPr>
                                <w:t>8</w:t>
                              </w:r>
                            </w:p>
                            <w:p>
                              <w:pPr>
                                <w:spacing w:before="9"/>
                                <w:ind w:left="20" w:right="0" w:firstLine="0"/>
                                <w:jc w:val="left"/>
                                <w:rPr>
                                  <w:rFonts w:ascii="Arial"/>
                                  <w:sz w:val="14"/>
                                </w:rPr>
                              </w:pPr>
                              <w:r>
                                <w:rPr>
                                  <w:rFonts w:ascii="Arial"/>
                                  <w:color w:val="030303"/>
                                  <w:sz w:val="14"/>
                                </w:rPr>
                                <w:t>neutrino</w:t>
                              </w:r>
                              <w:r>
                                <w:rPr>
                                  <w:rFonts w:ascii="Arial"/>
                                  <w:color w:val="030303"/>
                                  <w:spacing w:val="76"/>
                                  <w:sz w:val="14"/>
                                </w:rPr>
                                <w:t> </w:t>
                              </w:r>
                              <w:r>
                                <w:rPr>
                                  <w:rFonts w:ascii="Arial"/>
                                  <w:color w:val="030303"/>
                                  <w:spacing w:val="-2"/>
                                  <w:sz w:val="14"/>
                                </w:rPr>
                                <w:t>neutrmo</w:t>
                              </w:r>
                            </w:p>
                          </w:txbxContent>
                        </wps:txbx>
                        <wps:bodyPr wrap="square" lIns="0" tIns="0" rIns="0" bIns="0" rtlCol="0">
                          <a:noAutofit/>
                        </wps:bodyPr>
                      </wps:wsp>
                      <wps:wsp>
                        <wps:cNvPr id="525" name="Textbox 525"/>
                        <wps:cNvSpPr txBox="1"/>
                        <wps:spPr>
                          <a:xfrm>
                            <a:off x="116934" y="423348"/>
                            <a:ext cx="217170" cy="85090"/>
                          </a:xfrm>
                          <a:prstGeom prst="rect">
                            <a:avLst/>
                          </a:prstGeom>
                        </wps:spPr>
                        <wps:txbx>
                          <w:txbxContent>
                            <w:p>
                              <w:pPr>
                                <w:spacing w:line="133" w:lineRule="exact" w:before="0"/>
                                <w:ind w:left="0" w:right="0" w:firstLine="0"/>
                                <w:jc w:val="left"/>
                                <w:rPr>
                                  <w:b/>
                                  <w:sz w:val="12"/>
                                </w:rPr>
                              </w:pPr>
                              <w:r>
                                <w:rPr>
                                  <w:b/>
                                  <w:color w:val="030303"/>
                                  <w:spacing w:val="-2"/>
                                  <w:w w:val="115"/>
                                  <w:sz w:val="12"/>
                                </w:rPr>
                                <w:t>'NOil</w:t>
                              </w:r>
                            </w:p>
                          </w:txbxContent>
                        </wps:txbx>
                        <wps:bodyPr wrap="square" lIns="0" tIns="0" rIns="0" bIns="0" rtlCol="0">
                          <a:noAutofit/>
                        </wps:bodyPr>
                      </wps:wsp>
                      <wps:wsp>
                        <wps:cNvPr id="526" name="Textbox 526"/>
                        <wps:cNvSpPr txBox="1"/>
                        <wps:spPr>
                          <a:xfrm>
                            <a:off x="71833" y="946897"/>
                            <a:ext cx="331470" cy="1054735"/>
                          </a:xfrm>
                          <a:prstGeom prst="rect">
                            <a:avLst/>
                          </a:prstGeom>
                        </wps:spPr>
                        <wps:txbx>
                          <w:txbxContent>
                            <w:p>
                              <w:pPr>
                                <w:spacing w:before="13"/>
                                <w:ind w:left="97" w:right="0" w:firstLine="0"/>
                                <w:jc w:val="left"/>
                                <w:rPr>
                                  <w:i/>
                                  <w:sz w:val="17"/>
                                </w:rPr>
                              </w:pPr>
                              <w:r>
                                <w:rPr>
                                  <w:i/>
                                  <w:color w:val="030303"/>
                                  <w:spacing w:val="-2"/>
                                  <w:w w:val="60"/>
                                  <w:sz w:val="17"/>
                                </w:rPr>
                                <w:t>11,_,.</w:t>
                              </w:r>
                            </w:p>
                            <w:p>
                              <w:pPr>
                                <w:spacing w:before="43"/>
                                <w:ind w:left="0" w:right="67" w:firstLine="0"/>
                                <w:jc w:val="center"/>
                                <w:rPr>
                                  <w:rFonts w:ascii="Arial"/>
                                  <w:sz w:val="15"/>
                                </w:rPr>
                              </w:pPr>
                              <w:r>
                                <w:rPr>
                                  <w:rFonts w:ascii="Arial"/>
                                  <w:color w:val="030303"/>
                                  <w:spacing w:val="-10"/>
                                  <w:sz w:val="15"/>
                                </w:rPr>
                                <w:t>0</w:t>
                              </w:r>
                            </w:p>
                            <w:p>
                              <w:pPr>
                                <w:spacing w:line="161" w:lineRule="exact" w:before="10"/>
                                <w:ind w:left="0" w:right="83" w:firstLine="0"/>
                                <w:jc w:val="center"/>
                                <w:rPr>
                                  <w:rFonts w:ascii="Arial"/>
                                  <w:sz w:val="14"/>
                                </w:rPr>
                              </w:pPr>
                              <w:r>
                                <w:rPr>
                                  <w:rFonts w:ascii="Arial"/>
                                  <w:color w:val="030303"/>
                                  <w:spacing w:val="-2"/>
                                  <w:sz w:val="14"/>
                                </w:rPr>
                                <w:t>quork</w:t>
                              </w:r>
                            </w:p>
                            <w:p>
                              <w:pPr>
                                <w:spacing w:line="254" w:lineRule="exact" w:before="0"/>
                                <w:ind w:left="0" w:right="73" w:firstLine="0"/>
                                <w:jc w:val="center"/>
                                <w:rPr>
                                  <w:rFonts w:ascii="Arial"/>
                                  <w:sz w:val="23"/>
                                </w:rPr>
                              </w:pPr>
                              <w:r>
                                <w:rPr>
                                  <w:rFonts w:ascii="Arial"/>
                                  <w:color w:val="030303"/>
                                  <w:spacing w:val="-10"/>
                                  <w:sz w:val="23"/>
                                </w:rPr>
                                <w:t>s</w:t>
                              </w:r>
                            </w:p>
                            <w:p>
                              <w:pPr>
                                <w:spacing w:line="174" w:lineRule="exact" w:before="0"/>
                                <w:ind w:left="53" w:right="0" w:firstLine="0"/>
                                <w:jc w:val="left"/>
                                <w:rPr>
                                  <w:sz w:val="17"/>
                                </w:rPr>
                              </w:pPr>
                              <w:r>
                                <w:rPr>
                                  <w:color w:val="030303"/>
                                  <w:spacing w:val="-4"/>
                                  <w:w w:val="115"/>
                                  <w:sz w:val="17"/>
                                </w:rPr>
                                <w:t>~200</w:t>
                              </w:r>
                            </w:p>
                            <w:p>
                              <w:pPr>
                                <w:spacing w:line="173" w:lineRule="exact" w:before="0"/>
                                <w:ind w:left="44" w:right="0" w:firstLine="0"/>
                                <w:jc w:val="left"/>
                                <w:rPr>
                                  <w:b/>
                                  <w:sz w:val="16"/>
                                </w:rPr>
                              </w:pPr>
                              <w:r>
                                <w:rPr>
                                  <w:b/>
                                  <w:color w:val="030303"/>
                                  <w:spacing w:val="-2"/>
                                  <w:w w:val="90"/>
                                  <w:sz w:val="16"/>
                                </w:rPr>
                                <w:t>quark</w:t>
                              </w:r>
                            </w:p>
                            <w:p>
                              <w:pPr>
                                <w:spacing w:before="37"/>
                                <w:ind w:left="0" w:right="68" w:firstLine="0"/>
                                <w:jc w:val="center"/>
                                <w:rPr>
                                  <w:rFonts w:ascii="Arial"/>
                                  <w:sz w:val="17"/>
                                </w:rPr>
                              </w:pPr>
                              <w:r>
                                <w:rPr>
                                  <w:rFonts w:ascii="Arial"/>
                                  <w:color w:val="030303"/>
                                  <w:spacing w:val="-10"/>
                                  <w:w w:val="95"/>
                                  <w:sz w:val="17"/>
                                </w:rPr>
                                <w:t>C</w:t>
                              </w:r>
                            </w:p>
                            <w:p>
                              <w:pPr>
                                <w:spacing w:before="39"/>
                                <w:ind w:left="0" w:right="32" w:firstLine="0"/>
                                <w:jc w:val="center"/>
                                <w:rPr>
                                  <w:rFonts w:ascii="Arial"/>
                                  <w:sz w:val="15"/>
                                </w:rPr>
                              </w:pPr>
                              <w:r>
                                <w:rPr>
                                  <w:rFonts w:ascii="Arial"/>
                                  <w:color w:val="030303"/>
                                  <w:spacing w:val="-2"/>
                                  <w:w w:val="105"/>
                                  <w:sz w:val="15"/>
                                </w:rPr>
                                <w:t>~1800</w:t>
                              </w:r>
                            </w:p>
                          </w:txbxContent>
                        </wps:txbx>
                        <wps:bodyPr wrap="square" lIns="0" tIns="0" rIns="0" bIns="0" rtlCol="0">
                          <a:noAutofit/>
                        </wps:bodyPr>
                      </wps:wsp>
                      <wps:wsp>
                        <wps:cNvPr id="527" name="Textbox 527"/>
                        <wps:cNvSpPr txBox="1"/>
                        <wps:spPr>
                          <a:xfrm>
                            <a:off x="478746" y="940793"/>
                            <a:ext cx="269875" cy="1061085"/>
                          </a:xfrm>
                          <a:prstGeom prst="rect">
                            <a:avLst/>
                          </a:prstGeom>
                        </wps:spPr>
                        <wps:txbx>
                          <w:txbxContent>
                            <w:p>
                              <w:pPr>
                                <w:spacing w:before="13"/>
                                <w:ind w:left="98" w:right="0" w:firstLine="0"/>
                                <w:jc w:val="left"/>
                                <w:rPr>
                                  <w:b/>
                                  <w:sz w:val="17"/>
                                </w:rPr>
                              </w:pPr>
                              <w:r>
                                <w:rPr>
                                  <w:b/>
                                  <w:color w:val="030303"/>
                                  <w:spacing w:val="-5"/>
                                  <w:sz w:val="17"/>
                                </w:rPr>
                                <w:t>lie</w:t>
                              </w:r>
                            </w:p>
                            <w:p>
                              <w:pPr>
                                <w:spacing w:before="48"/>
                                <w:ind w:left="0" w:right="31" w:firstLine="0"/>
                                <w:jc w:val="center"/>
                                <w:rPr>
                                  <w:rFonts w:ascii="Arial"/>
                                  <w:sz w:val="15"/>
                                </w:rPr>
                              </w:pPr>
                              <w:r>
                                <w:rPr>
                                  <w:rFonts w:ascii="Arial"/>
                                  <w:color w:val="030303"/>
                                  <w:spacing w:val="-10"/>
                                  <w:sz w:val="15"/>
                                </w:rPr>
                                <w:t>0</w:t>
                              </w:r>
                            </w:p>
                            <w:p>
                              <w:pPr>
                                <w:spacing w:line="171" w:lineRule="exact" w:before="6"/>
                                <w:ind w:left="43" w:right="0" w:firstLine="0"/>
                                <w:jc w:val="left"/>
                                <w:rPr>
                                  <w:b/>
                                  <w:sz w:val="15"/>
                                </w:rPr>
                              </w:pPr>
                              <w:r>
                                <w:rPr>
                                  <w:b/>
                                  <w:color w:val="030303"/>
                                  <w:spacing w:val="-2"/>
                                  <w:w w:val="95"/>
                                  <w:sz w:val="15"/>
                                </w:rPr>
                                <w:t>quork</w:t>
                              </w:r>
                            </w:p>
                            <w:p>
                              <w:pPr>
                                <w:spacing w:line="257" w:lineRule="exact" w:before="0"/>
                                <w:ind w:left="0" w:right="45" w:firstLine="0"/>
                                <w:jc w:val="center"/>
                                <w:rPr>
                                  <w:sz w:val="23"/>
                                </w:rPr>
                              </w:pPr>
                              <w:r>
                                <w:rPr>
                                  <w:color w:val="030303"/>
                                  <w:spacing w:val="-10"/>
                                  <w:w w:val="105"/>
                                  <w:sz w:val="23"/>
                                </w:rPr>
                                <w:t>d</w:t>
                              </w:r>
                            </w:p>
                            <w:p>
                              <w:pPr>
                                <w:spacing w:line="167" w:lineRule="exact" w:before="0"/>
                                <w:ind w:left="76" w:right="0" w:firstLine="0"/>
                                <w:jc w:val="left"/>
                                <w:rPr>
                                  <w:sz w:val="15"/>
                                </w:rPr>
                              </w:pPr>
                              <w:r>
                                <w:rPr>
                                  <w:color w:val="3F3F3F"/>
                                  <w:w w:val="125"/>
                                  <w:sz w:val="15"/>
                                </w:rPr>
                                <w:t>-</w:t>
                              </w:r>
                              <w:r>
                                <w:rPr>
                                  <w:color w:val="030303"/>
                                  <w:spacing w:val="-5"/>
                                  <w:w w:val="125"/>
                                  <w:sz w:val="15"/>
                                </w:rPr>
                                <w:t>10</w:t>
                              </w:r>
                            </w:p>
                            <w:p>
                              <w:pPr>
                                <w:spacing w:line="161" w:lineRule="exact" w:before="5"/>
                                <w:ind w:left="0" w:right="22" w:firstLine="0"/>
                                <w:jc w:val="center"/>
                                <w:rPr>
                                  <w:rFonts w:ascii="Arial"/>
                                  <w:sz w:val="14"/>
                                </w:rPr>
                              </w:pPr>
                              <w:r>
                                <w:rPr>
                                  <w:rFonts w:ascii="Arial"/>
                                  <w:color w:val="030303"/>
                                  <w:spacing w:val="-2"/>
                                  <w:w w:val="105"/>
                                  <w:sz w:val="14"/>
                                </w:rPr>
                                <w:t>quorll</w:t>
                              </w:r>
                            </w:p>
                            <w:p>
                              <w:pPr>
                                <w:spacing w:line="253" w:lineRule="exact" w:before="0"/>
                                <w:ind w:left="0" w:right="73" w:firstLine="0"/>
                                <w:jc w:val="center"/>
                                <w:rPr>
                                  <w:rFonts w:ascii="Arial"/>
                                  <w:sz w:val="22"/>
                                </w:rPr>
                              </w:pPr>
                              <w:r>
                                <w:rPr>
                                  <w:rFonts w:ascii="Arial"/>
                                  <w:color w:val="030303"/>
                                  <w:spacing w:val="-10"/>
                                  <w:w w:val="95"/>
                                  <w:sz w:val="22"/>
                                </w:rPr>
                                <w:t>u</w:t>
                              </w:r>
                            </w:p>
                            <w:p>
                              <w:pPr>
                                <w:spacing w:before="29"/>
                                <w:ind w:left="95" w:right="0" w:firstLine="0"/>
                                <w:jc w:val="left"/>
                                <w:rPr>
                                  <w:sz w:val="15"/>
                                </w:rPr>
                              </w:pPr>
                              <w:r>
                                <w:rPr>
                                  <w:color w:val="3F3F3F"/>
                                  <w:w w:val="125"/>
                                  <w:sz w:val="15"/>
                                </w:rPr>
                                <w:t>-</w:t>
                              </w:r>
                              <w:r>
                                <w:rPr>
                                  <w:color w:val="030303"/>
                                  <w:spacing w:val="-5"/>
                                  <w:w w:val="130"/>
                                  <w:sz w:val="15"/>
                                </w:rPr>
                                <w:t>10</w:t>
                              </w:r>
                            </w:p>
                          </w:txbxContent>
                        </wps:txbx>
                        <wps:bodyPr wrap="square" lIns="0" tIns="0" rIns="0" bIns="0" rtlCol="0">
                          <a:noAutofit/>
                        </wps:bodyPr>
                      </wps:wsp>
                      <wps:wsp>
                        <wps:cNvPr id="528" name="Textbox 528"/>
                        <wps:cNvSpPr txBox="1"/>
                        <wps:spPr>
                          <a:xfrm>
                            <a:off x="816731" y="1712403"/>
                            <a:ext cx="633095" cy="167640"/>
                          </a:xfrm>
                          <a:prstGeom prst="rect">
                            <a:avLst/>
                          </a:prstGeom>
                        </wps:spPr>
                        <wps:txbx>
                          <w:txbxContent>
                            <w:p>
                              <w:pPr>
                                <w:tabs>
                                  <w:tab w:pos="847" w:val="left" w:leader="none"/>
                                </w:tabs>
                                <w:spacing w:before="13"/>
                                <w:ind w:left="20" w:right="0" w:firstLine="0"/>
                                <w:jc w:val="left"/>
                                <w:rPr>
                                  <w:rFonts w:ascii="Arial"/>
                                  <w:sz w:val="19"/>
                                </w:rPr>
                              </w:pPr>
                              <w:r>
                                <w:rPr>
                                  <w:rFonts w:ascii="Arial"/>
                                  <w:color w:val="030303"/>
                                  <w:spacing w:val="-4"/>
                                  <w:w w:val="115"/>
                                  <w:sz w:val="20"/>
                                </w:rPr>
                                <w:t>+2/3</w:t>
                              </w:r>
                              <w:r>
                                <w:rPr>
                                  <w:rFonts w:ascii="Arial"/>
                                  <w:color w:val="030303"/>
                                  <w:sz w:val="20"/>
                                </w:rPr>
                                <w:tab/>
                              </w:r>
                              <w:r>
                                <w:rPr>
                                  <w:rFonts w:ascii="Arial"/>
                                  <w:color w:val="030303"/>
                                  <w:spacing w:val="-10"/>
                                  <w:w w:val="115"/>
                                  <w:sz w:val="19"/>
                                </w:rPr>
                                <w:t>g</w:t>
                              </w:r>
                            </w:p>
                          </w:txbxContent>
                        </wps:txbx>
                        <wps:bodyPr wrap="square" lIns="0" tIns="0" rIns="0" bIns="0" rtlCol="0">
                          <a:noAutofit/>
                        </wps:bodyPr>
                      </wps:wsp>
                      <wps:wsp>
                        <wps:cNvPr id="529" name="Textbox 529"/>
                        <wps:cNvSpPr txBox="1"/>
                        <wps:spPr>
                          <a:xfrm>
                            <a:off x="1195297" y="807191"/>
                            <a:ext cx="379095" cy="786130"/>
                          </a:xfrm>
                          <a:prstGeom prst="rect">
                            <a:avLst/>
                          </a:prstGeom>
                        </wps:spPr>
                        <wps:txbx>
                          <w:txbxContent>
                            <w:p>
                              <w:pPr>
                                <w:spacing w:before="190"/>
                                <w:ind w:left="0" w:right="30" w:firstLine="0"/>
                                <w:jc w:val="center"/>
                                <w:rPr>
                                  <w:rFonts w:ascii="Arial"/>
                                  <w:sz w:val="21"/>
                                </w:rPr>
                              </w:pPr>
                              <w:r>
                                <w:rPr>
                                  <w:rFonts w:ascii="Arial"/>
                                  <w:color w:val="030303"/>
                                  <w:spacing w:val="-10"/>
                                  <w:sz w:val="21"/>
                                </w:rPr>
                                <w:t>0</w:t>
                              </w:r>
                            </w:p>
                            <w:p>
                              <w:pPr>
                                <w:spacing w:line="240" w:lineRule="auto" w:before="146"/>
                                <w:rPr>
                                  <w:rFonts w:ascii="Arial"/>
                                  <w:sz w:val="21"/>
                                </w:rPr>
                              </w:pPr>
                            </w:p>
                            <w:p>
                              <w:pPr>
                                <w:spacing w:before="0"/>
                                <w:ind w:left="31" w:right="0" w:firstLine="0"/>
                                <w:jc w:val="center"/>
                                <w:rPr>
                                  <w:rFonts w:ascii="Arial"/>
                                  <w:sz w:val="19"/>
                                </w:rPr>
                              </w:pPr>
                              <w:r>
                                <w:rPr>
                                  <w:rFonts w:ascii="Arial"/>
                                  <w:color w:val="030303"/>
                                  <w:spacing w:val="-10"/>
                                  <w:w w:val="110"/>
                                  <w:sz w:val="19"/>
                                </w:rPr>
                                <w:t>g</w:t>
                              </w:r>
                            </w:p>
                          </w:txbxContent>
                        </wps:txbx>
                        <wps:bodyPr wrap="square" lIns="0" tIns="0" rIns="0" bIns="0" rtlCol="0">
                          <a:noAutofit/>
                        </wps:bodyPr>
                      </wps:wsp>
                      <wps:wsp>
                        <wps:cNvPr id="530" name="Textbox 530"/>
                        <wps:cNvSpPr txBox="1"/>
                        <wps:spPr>
                          <a:xfrm>
                            <a:off x="804498" y="807191"/>
                            <a:ext cx="375920" cy="786130"/>
                          </a:xfrm>
                          <a:prstGeom prst="rect">
                            <a:avLst/>
                          </a:prstGeom>
                        </wps:spPr>
                        <wps:txbx>
                          <w:txbxContent>
                            <w:p>
                              <w:pPr>
                                <w:spacing w:before="194"/>
                                <w:ind w:left="0" w:right="35" w:firstLine="0"/>
                                <w:jc w:val="center"/>
                                <w:rPr>
                                  <w:rFonts w:ascii="Arial"/>
                                  <w:sz w:val="21"/>
                                </w:rPr>
                              </w:pPr>
                              <w:r>
                                <w:rPr>
                                  <w:rFonts w:ascii="Arial"/>
                                  <w:color w:val="030303"/>
                                  <w:spacing w:val="-10"/>
                                  <w:sz w:val="21"/>
                                </w:rPr>
                                <w:t>0</w:t>
                              </w:r>
                            </w:p>
                            <w:p>
                              <w:pPr>
                                <w:spacing w:line="240" w:lineRule="auto" w:before="142"/>
                                <w:rPr>
                                  <w:rFonts w:ascii="Arial"/>
                                  <w:sz w:val="21"/>
                                </w:rPr>
                              </w:pPr>
                            </w:p>
                            <w:p>
                              <w:pPr>
                                <w:spacing w:before="0"/>
                                <w:ind w:left="20" w:right="35" w:firstLine="0"/>
                                <w:jc w:val="center"/>
                                <w:rPr>
                                  <w:rFonts w:ascii="Arial"/>
                                  <w:sz w:val="20"/>
                                </w:rPr>
                              </w:pPr>
                              <w:r>
                                <w:rPr>
                                  <w:rFonts w:ascii="Arial"/>
                                  <w:color w:val="030303"/>
                                  <w:spacing w:val="-2"/>
                                  <w:w w:val="115"/>
                                  <w:sz w:val="20"/>
                                </w:rPr>
                                <w:t>-</w:t>
                              </w:r>
                              <w:r>
                                <w:rPr>
                                  <w:rFonts w:ascii="Arial"/>
                                  <w:color w:val="030303"/>
                                  <w:spacing w:val="-5"/>
                                  <w:w w:val="115"/>
                                  <w:sz w:val="20"/>
                                </w:rPr>
                                <w:t>1/3</w:t>
                              </w:r>
                            </w:p>
                          </w:txbxContent>
                        </wps:txbx>
                        <wps:bodyPr wrap="square" lIns="0" tIns="0" rIns="0" bIns="0" rtlCol="0">
                          <a:noAutofit/>
                        </wps:bodyPr>
                      </wps:wsp>
                      <wps:wsp>
                        <wps:cNvPr id="531" name="Textbox 531"/>
                        <wps:cNvSpPr txBox="1"/>
                        <wps:spPr>
                          <a:xfrm>
                            <a:off x="1195297" y="408936"/>
                            <a:ext cx="379095" cy="389255"/>
                          </a:xfrm>
                          <a:prstGeom prst="rect">
                            <a:avLst/>
                          </a:prstGeom>
                        </wps:spPr>
                        <wps:txbx>
                          <w:txbxContent>
                            <w:p>
                              <w:pPr>
                                <w:spacing w:before="201"/>
                                <w:ind w:left="0" w:right="5" w:firstLine="0"/>
                                <w:jc w:val="center"/>
                                <w:rPr>
                                  <w:rFonts w:ascii="Arial"/>
                                  <w:sz w:val="20"/>
                                </w:rPr>
                              </w:pPr>
                              <w:r>
                                <w:rPr>
                                  <w:rFonts w:ascii="Arial"/>
                                  <w:color w:val="030303"/>
                                  <w:spacing w:val="-10"/>
                                  <w:sz w:val="20"/>
                                </w:rPr>
                                <w:t>0</w:t>
                              </w:r>
                            </w:p>
                          </w:txbxContent>
                        </wps:txbx>
                        <wps:bodyPr wrap="square" lIns="0" tIns="0" rIns="0" bIns="0" rtlCol="0">
                          <a:noAutofit/>
                        </wps:bodyPr>
                      </wps:wsp>
                      <wps:wsp>
                        <wps:cNvPr id="532" name="Textbox 532"/>
                        <wps:cNvSpPr txBox="1"/>
                        <wps:spPr>
                          <a:xfrm>
                            <a:off x="804498" y="408936"/>
                            <a:ext cx="375920" cy="389255"/>
                          </a:xfrm>
                          <a:prstGeom prst="rect">
                            <a:avLst/>
                          </a:prstGeom>
                        </wps:spPr>
                        <wps:txbx>
                          <w:txbxContent>
                            <w:p>
                              <w:pPr>
                                <w:spacing w:before="196"/>
                                <w:ind w:left="20" w:right="35" w:firstLine="0"/>
                                <w:jc w:val="center"/>
                                <w:rPr>
                                  <w:rFonts w:ascii="Arial"/>
                                  <w:sz w:val="19"/>
                                </w:rPr>
                              </w:pPr>
                              <w:r>
                                <w:rPr>
                                  <w:rFonts w:ascii="Arial"/>
                                  <w:color w:val="030303"/>
                                  <w:spacing w:val="-2"/>
                                  <w:sz w:val="19"/>
                                </w:rPr>
                                <w:t>-</w:t>
                              </w:r>
                              <w:r>
                                <w:rPr>
                                  <w:rFonts w:ascii="Arial"/>
                                  <w:color w:val="030303"/>
                                  <w:spacing w:val="-10"/>
                                  <w:sz w:val="19"/>
                                </w:rPr>
                                <w:t>1</w:t>
                              </w:r>
                            </w:p>
                          </w:txbxContent>
                        </wps:txbx>
                        <wps:bodyPr wrap="square" lIns="0" tIns="0" rIns="0" bIns="0" rtlCol="0">
                          <a:noAutofit/>
                        </wps:bodyPr>
                      </wps:wsp>
                      <wps:wsp>
                        <wps:cNvPr id="533" name="Textbox 533"/>
                        <wps:cNvSpPr txBox="1"/>
                        <wps:spPr>
                          <a:xfrm>
                            <a:off x="413698" y="408936"/>
                            <a:ext cx="375920" cy="389255"/>
                          </a:xfrm>
                          <a:prstGeom prst="rect">
                            <a:avLst/>
                          </a:prstGeom>
                        </wps:spPr>
                        <wps:txbx>
                          <w:txbxContent>
                            <w:p>
                              <w:pPr>
                                <w:spacing w:line="127" w:lineRule="exact" w:before="0"/>
                                <w:ind w:left="0" w:right="2" w:firstLine="0"/>
                                <w:jc w:val="center"/>
                                <w:rPr>
                                  <w:rFonts w:ascii="Arial"/>
                                  <w:sz w:val="14"/>
                                </w:rPr>
                              </w:pPr>
                              <w:r>
                                <w:rPr>
                                  <w:rFonts w:ascii="Arial"/>
                                  <w:color w:val="030303"/>
                                  <w:spacing w:val="-2"/>
                                  <w:w w:val="105"/>
                                  <w:sz w:val="14"/>
                                </w:rPr>
                                <w:t>eleclron</w:t>
                              </w:r>
                            </w:p>
                            <w:p>
                              <w:pPr>
                                <w:spacing w:line="311" w:lineRule="exact" w:before="0"/>
                                <w:ind w:left="7" w:right="35" w:firstLine="0"/>
                                <w:jc w:val="center"/>
                                <w:rPr>
                                  <w:sz w:val="29"/>
                                </w:rPr>
                              </w:pPr>
                              <w:r>
                                <w:rPr>
                                  <w:color w:val="030303"/>
                                  <w:spacing w:val="-10"/>
                                  <w:sz w:val="29"/>
                                </w:rPr>
                                <w:t>e</w:t>
                              </w:r>
                            </w:p>
                            <w:p>
                              <w:pPr>
                                <w:spacing w:line="172" w:lineRule="exact" w:before="3"/>
                                <w:ind w:left="118" w:right="35" w:firstLine="0"/>
                                <w:jc w:val="center"/>
                                <w:rPr>
                                  <w:rFonts w:ascii="Arial"/>
                                  <w:sz w:val="16"/>
                                </w:rPr>
                              </w:pPr>
                              <w:r>
                                <w:rPr>
                                  <w:rFonts w:ascii="Arial"/>
                                  <w:color w:val="030303"/>
                                  <w:spacing w:val="-5"/>
                                  <w:w w:val="95"/>
                                  <w:sz w:val="16"/>
                                </w:rPr>
                                <w:t>511</w:t>
                              </w:r>
                            </w:p>
                          </w:txbxContent>
                        </wps:txbx>
                        <wps:bodyPr wrap="square" lIns="0" tIns="0" rIns="0" bIns="0" rtlCol="0">
                          <a:noAutofit/>
                        </wps:bodyPr>
                      </wps:wsp>
                    </wpg:wgp>
                  </a:graphicData>
                </a:graphic>
              </wp:anchor>
            </w:drawing>
          </mc:Choice>
          <mc:Fallback>
            <w:pict>
              <v:group style="position:absolute;margin-left:296.177032pt;margin-top:-57.888718pt;width:156.75pt;height:157.65pt;mso-position-horizontal-relative:page;mso-position-vertical-relative:paragraph;z-index:15850496" id="docshapegroup314" coordorigin="5924,-1158" coordsize="3135,3153">
                <v:shape style="position:absolute;left:8385;top:-678;width:674;height:193" type="#_x0000_t75" id="docshape315" stroked="false">
                  <v:imagedata r:id="rId207" o:title=""/>
                </v:shape>
                <v:line style="position:absolute" from="9030,1995" to="9030,-1158" stroked="true" strokeweight=".961614pt" strokecolor="#000000">
                  <v:stroke dashstyle="solid"/>
                </v:line>
                <v:line style="position:absolute" from="5924,-528" to="9058,-528" stroked="true" strokeweight="1.441778pt" strokecolor="#000000">
                  <v:stroke dashstyle="solid"/>
                </v:line>
                <v:shape style="position:absolute;left:6942;top:106;width:2116;height:630" id="docshape316" coordorigin="6943,106" coordsize="2116,630" path="m7020,106l9058,106m6943,736l9058,736e" filled="false" stroked="true" strokeweight=".72105pt" strokecolor="#000000">
                  <v:path arrowok="t"/>
                  <v:stroke dashstyle="solid"/>
                </v:shape>
                <v:line style="position:absolute" from="7058,1361" to="9058,1361" stroked="true" strokeweight=".961186pt" strokecolor="#000000">
                  <v:stroke dashstyle="solid"/>
                </v:line>
                <v:shape style="position:absolute;left:5937;top:-1134;width:2861;height:3124" id="docshape317" coordorigin="5938,-1134" coordsize="2861,3124" path="m6236,-519l6236,-1134m7178,1990l7178,-1134m7794,1990l7794,-1134m8414,1990l8414,-1134m5938,1990l5938,-519m6563,1990l6563,-519m8799,582l8799,-341m8799,1803l8799,942e" filled="false" stroked="true" strokeweight="1.201750pt" strokecolor="#000000">
                  <v:path arrowok="t"/>
                  <v:stroke dashstyle="solid"/>
                </v:shape>
                <v:shape style="position:absolute;left:7236;top:-1090;width:1585;height:584" type="#_x0000_t202" id="docshape318" filled="false" stroked="false">
                  <v:textbox inset="0,0,0,0">
                    <w:txbxContent>
                      <w:p>
                        <w:pPr>
                          <w:tabs>
                            <w:tab w:pos="1405" w:val="left" w:leader="none"/>
                          </w:tabs>
                          <w:spacing w:line="337" w:lineRule="exact" w:before="0"/>
                          <w:ind w:left="0" w:right="0" w:firstLine="0"/>
                          <w:jc w:val="left"/>
                          <w:rPr>
                            <w:b/>
                            <w:position w:val="1"/>
                            <w:sz w:val="30"/>
                          </w:rPr>
                        </w:pPr>
                        <w:r>
                          <w:rPr>
                            <w:color w:val="030303"/>
                            <w:sz w:val="20"/>
                          </w:rPr>
                          <w:t>photon</w:t>
                        </w:r>
                        <w:r>
                          <w:rPr>
                            <w:color w:val="030303"/>
                            <w:spacing w:val="35"/>
                            <w:sz w:val="20"/>
                          </w:rPr>
                          <w:t> </w:t>
                        </w:r>
                        <w:r>
                          <w:rPr>
                            <w:rFonts w:ascii="Arial"/>
                            <w:color w:val="030303"/>
                            <w:spacing w:val="-2"/>
                            <w:w w:val="95"/>
                            <w:sz w:val="19"/>
                          </w:rPr>
                          <w:t>gluon</w:t>
                        </w:r>
                        <w:r>
                          <w:rPr>
                            <w:rFonts w:ascii="Arial"/>
                            <w:color w:val="030303"/>
                            <w:sz w:val="19"/>
                          </w:rPr>
                          <w:tab/>
                        </w:r>
                        <w:r>
                          <w:rPr>
                            <w:b/>
                            <w:color w:val="030303"/>
                            <w:spacing w:val="-10"/>
                            <w:w w:val="80"/>
                            <w:position w:val="1"/>
                            <w:sz w:val="30"/>
                          </w:rPr>
                          <w:t>w</w:t>
                        </w:r>
                      </w:p>
                      <w:p>
                        <w:pPr>
                          <w:tabs>
                            <w:tab w:pos="814" w:val="left" w:leader="none"/>
                          </w:tabs>
                          <w:spacing w:before="73"/>
                          <w:ind w:left="199" w:right="0" w:firstLine="0"/>
                          <w:jc w:val="left"/>
                          <w:rPr>
                            <w:rFonts w:ascii="Arial"/>
                            <w:sz w:val="15"/>
                          </w:rPr>
                        </w:pPr>
                        <w:r>
                          <w:rPr>
                            <w:rFonts w:ascii="Arial"/>
                            <w:color w:val="030303"/>
                            <w:spacing w:val="-10"/>
                            <w:w w:val="85"/>
                            <w:sz w:val="15"/>
                          </w:rPr>
                          <w:t>0</w:t>
                        </w:r>
                        <w:r>
                          <w:rPr>
                            <w:rFonts w:ascii="Arial"/>
                            <w:color w:val="030303"/>
                            <w:sz w:val="15"/>
                          </w:rPr>
                          <w:tab/>
                        </w:r>
                        <w:r>
                          <w:rPr>
                            <w:rFonts w:ascii="Arial"/>
                            <w:color w:val="030303"/>
                            <w:spacing w:val="-10"/>
                            <w:w w:val="85"/>
                            <w:sz w:val="15"/>
                          </w:rPr>
                          <w:t>0</w:t>
                        </w:r>
                      </w:p>
                    </w:txbxContent>
                  </v:textbox>
                  <w10:wrap type="none"/>
                </v:shape>
                <v:shape style="position:absolute;left:5971;top:-437;width:1243;height:742" type="#_x0000_t202" id="docshape319" filled="false" stroked="false">
                  <v:textbox inset="0,0,0,0">
                    <w:txbxContent>
                      <w:p>
                        <w:pPr>
                          <w:spacing w:before="8"/>
                          <w:ind w:left="195" w:right="0" w:firstLine="0"/>
                          <w:jc w:val="left"/>
                          <w:rPr>
                            <w:i/>
                            <w:sz w:val="29"/>
                          </w:rPr>
                        </w:pPr>
                        <w:r>
                          <w:rPr>
                            <w:i/>
                            <w:color w:val="030303"/>
                            <w:spacing w:val="-5"/>
                            <w:w w:val="95"/>
                            <w:sz w:val="29"/>
                          </w:rPr>
                          <w:t>µ.</w:t>
                        </w:r>
                      </w:p>
                      <w:p>
                        <w:pPr>
                          <w:spacing w:before="37"/>
                          <w:ind w:left="166" w:right="0" w:firstLine="0"/>
                          <w:jc w:val="left"/>
                          <w:rPr>
                            <w:rFonts w:ascii="Arial"/>
                            <w:sz w:val="15"/>
                          </w:rPr>
                        </w:pPr>
                        <w:r>
                          <w:rPr>
                            <w:rFonts w:ascii="Arial"/>
                            <w:color w:val="030303"/>
                            <w:spacing w:val="-7"/>
                            <w:sz w:val="15"/>
                          </w:rPr>
                          <w:t>105</w:t>
                        </w:r>
                        <w:r>
                          <w:rPr>
                            <w:rFonts w:ascii="Arial"/>
                            <w:color w:val="030303"/>
                            <w:sz w:val="15"/>
                          </w:rPr>
                          <w:t> </w:t>
                        </w:r>
                        <w:r>
                          <w:rPr>
                            <w:rFonts w:ascii="Arial"/>
                            <w:color w:val="030303"/>
                            <w:spacing w:val="-10"/>
                            <w:sz w:val="15"/>
                          </w:rPr>
                          <w:t>8</w:t>
                        </w:r>
                      </w:p>
                      <w:p>
                        <w:pPr>
                          <w:spacing w:before="9"/>
                          <w:ind w:left="20" w:right="0" w:firstLine="0"/>
                          <w:jc w:val="left"/>
                          <w:rPr>
                            <w:rFonts w:ascii="Arial"/>
                            <w:sz w:val="14"/>
                          </w:rPr>
                        </w:pPr>
                        <w:r>
                          <w:rPr>
                            <w:rFonts w:ascii="Arial"/>
                            <w:color w:val="030303"/>
                            <w:sz w:val="14"/>
                          </w:rPr>
                          <w:t>neutrino</w:t>
                        </w:r>
                        <w:r>
                          <w:rPr>
                            <w:rFonts w:ascii="Arial"/>
                            <w:color w:val="030303"/>
                            <w:spacing w:val="76"/>
                            <w:sz w:val="14"/>
                          </w:rPr>
                          <w:t> </w:t>
                        </w:r>
                        <w:r>
                          <w:rPr>
                            <w:rFonts w:ascii="Arial"/>
                            <w:color w:val="030303"/>
                            <w:spacing w:val="-2"/>
                            <w:sz w:val="14"/>
                          </w:rPr>
                          <w:t>neutrmo</w:t>
                        </w:r>
                      </w:p>
                    </w:txbxContent>
                  </v:textbox>
                  <w10:wrap type="none"/>
                </v:shape>
                <v:shape style="position:absolute;left:6107;top:-492;width:342;height:134" type="#_x0000_t202" id="docshape320" filled="false" stroked="false">
                  <v:textbox inset="0,0,0,0">
                    <w:txbxContent>
                      <w:p>
                        <w:pPr>
                          <w:spacing w:line="133" w:lineRule="exact" w:before="0"/>
                          <w:ind w:left="0" w:right="0" w:firstLine="0"/>
                          <w:jc w:val="left"/>
                          <w:rPr>
                            <w:b/>
                            <w:sz w:val="12"/>
                          </w:rPr>
                        </w:pPr>
                        <w:r>
                          <w:rPr>
                            <w:b/>
                            <w:color w:val="030303"/>
                            <w:spacing w:val="-2"/>
                            <w:w w:val="115"/>
                            <w:sz w:val="12"/>
                          </w:rPr>
                          <w:t>'NOil</w:t>
                        </w:r>
                      </w:p>
                    </w:txbxContent>
                  </v:textbox>
                  <w10:wrap type="none"/>
                </v:shape>
                <v:shape style="position:absolute;left:6036;top:333;width:522;height:1661" type="#_x0000_t202" id="docshape321" filled="false" stroked="false">
                  <v:textbox inset="0,0,0,0">
                    <w:txbxContent>
                      <w:p>
                        <w:pPr>
                          <w:spacing w:before="13"/>
                          <w:ind w:left="97" w:right="0" w:firstLine="0"/>
                          <w:jc w:val="left"/>
                          <w:rPr>
                            <w:i/>
                            <w:sz w:val="17"/>
                          </w:rPr>
                        </w:pPr>
                        <w:r>
                          <w:rPr>
                            <w:i/>
                            <w:color w:val="030303"/>
                            <w:spacing w:val="-2"/>
                            <w:w w:val="60"/>
                            <w:sz w:val="17"/>
                          </w:rPr>
                          <w:t>11,_,.</w:t>
                        </w:r>
                      </w:p>
                      <w:p>
                        <w:pPr>
                          <w:spacing w:before="43"/>
                          <w:ind w:left="0" w:right="67" w:firstLine="0"/>
                          <w:jc w:val="center"/>
                          <w:rPr>
                            <w:rFonts w:ascii="Arial"/>
                            <w:sz w:val="15"/>
                          </w:rPr>
                        </w:pPr>
                        <w:r>
                          <w:rPr>
                            <w:rFonts w:ascii="Arial"/>
                            <w:color w:val="030303"/>
                            <w:spacing w:val="-10"/>
                            <w:sz w:val="15"/>
                          </w:rPr>
                          <w:t>0</w:t>
                        </w:r>
                      </w:p>
                      <w:p>
                        <w:pPr>
                          <w:spacing w:line="161" w:lineRule="exact" w:before="10"/>
                          <w:ind w:left="0" w:right="83" w:firstLine="0"/>
                          <w:jc w:val="center"/>
                          <w:rPr>
                            <w:rFonts w:ascii="Arial"/>
                            <w:sz w:val="14"/>
                          </w:rPr>
                        </w:pPr>
                        <w:r>
                          <w:rPr>
                            <w:rFonts w:ascii="Arial"/>
                            <w:color w:val="030303"/>
                            <w:spacing w:val="-2"/>
                            <w:sz w:val="14"/>
                          </w:rPr>
                          <w:t>quork</w:t>
                        </w:r>
                      </w:p>
                      <w:p>
                        <w:pPr>
                          <w:spacing w:line="254" w:lineRule="exact" w:before="0"/>
                          <w:ind w:left="0" w:right="73" w:firstLine="0"/>
                          <w:jc w:val="center"/>
                          <w:rPr>
                            <w:rFonts w:ascii="Arial"/>
                            <w:sz w:val="23"/>
                          </w:rPr>
                        </w:pPr>
                        <w:r>
                          <w:rPr>
                            <w:rFonts w:ascii="Arial"/>
                            <w:color w:val="030303"/>
                            <w:spacing w:val="-10"/>
                            <w:sz w:val="23"/>
                          </w:rPr>
                          <w:t>s</w:t>
                        </w:r>
                      </w:p>
                      <w:p>
                        <w:pPr>
                          <w:spacing w:line="174" w:lineRule="exact" w:before="0"/>
                          <w:ind w:left="53" w:right="0" w:firstLine="0"/>
                          <w:jc w:val="left"/>
                          <w:rPr>
                            <w:sz w:val="17"/>
                          </w:rPr>
                        </w:pPr>
                        <w:r>
                          <w:rPr>
                            <w:color w:val="030303"/>
                            <w:spacing w:val="-4"/>
                            <w:w w:val="115"/>
                            <w:sz w:val="17"/>
                          </w:rPr>
                          <w:t>~200</w:t>
                        </w:r>
                      </w:p>
                      <w:p>
                        <w:pPr>
                          <w:spacing w:line="173" w:lineRule="exact" w:before="0"/>
                          <w:ind w:left="44" w:right="0" w:firstLine="0"/>
                          <w:jc w:val="left"/>
                          <w:rPr>
                            <w:b/>
                            <w:sz w:val="16"/>
                          </w:rPr>
                        </w:pPr>
                        <w:r>
                          <w:rPr>
                            <w:b/>
                            <w:color w:val="030303"/>
                            <w:spacing w:val="-2"/>
                            <w:w w:val="90"/>
                            <w:sz w:val="16"/>
                          </w:rPr>
                          <w:t>quark</w:t>
                        </w:r>
                      </w:p>
                      <w:p>
                        <w:pPr>
                          <w:spacing w:before="37"/>
                          <w:ind w:left="0" w:right="68" w:firstLine="0"/>
                          <w:jc w:val="center"/>
                          <w:rPr>
                            <w:rFonts w:ascii="Arial"/>
                            <w:sz w:val="17"/>
                          </w:rPr>
                        </w:pPr>
                        <w:r>
                          <w:rPr>
                            <w:rFonts w:ascii="Arial"/>
                            <w:color w:val="030303"/>
                            <w:spacing w:val="-10"/>
                            <w:w w:val="95"/>
                            <w:sz w:val="17"/>
                          </w:rPr>
                          <w:t>C</w:t>
                        </w:r>
                      </w:p>
                      <w:p>
                        <w:pPr>
                          <w:spacing w:before="39"/>
                          <w:ind w:left="0" w:right="32" w:firstLine="0"/>
                          <w:jc w:val="center"/>
                          <w:rPr>
                            <w:rFonts w:ascii="Arial"/>
                            <w:sz w:val="15"/>
                          </w:rPr>
                        </w:pPr>
                        <w:r>
                          <w:rPr>
                            <w:rFonts w:ascii="Arial"/>
                            <w:color w:val="030303"/>
                            <w:spacing w:val="-2"/>
                            <w:w w:val="105"/>
                            <w:sz w:val="15"/>
                          </w:rPr>
                          <w:t>~1800</w:t>
                        </w:r>
                      </w:p>
                    </w:txbxContent>
                  </v:textbox>
                  <w10:wrap type="none"/>
                </v:shape>
                <v:shape style="position:absolute;left:6677;top:323;width:425;height:1671" type="#_x0000_t202" id="docshape322" filled="false" stroked="false">
                  <v:textbox inset="0,0,0,0">
                    <w:txbxContent>
                      <w:p>
                        <w:pPr>
                          <w:spacing w:before="13"/>
                          <w:ind w:left="98" w:right="0" w:firstLine="0"/>
                          <w:jc w:val="left"/>
                          <w:rPr>
                            <w:b/>
                            <w:sz w:val="17"/>
                          </w:rPr>
                        </w:pPr>
                        <w:r>
                          <w:rPr>
                            <w:b/>
                            <w:color w:val="030303"/>
                            <w:spacing w:val="-5"/>
                            <w:sz w:val="17"/>
                          </w:rPr>
                          <w:t>lie</w:t>
                        </w:r>
                      </w:p>
                      <w:p>
                        <w:pPr>
                          <w:spacing w:before="48"/>
                          <w:ind w:left="0" w:right="31" w:firstLine="0"/>
                          <w:jc w:val="center"/>
                          <w:rPr>
                            <w:rFonts w:ascii="Arial"/>
                            <w:sz w:val="15"/>
                          </w:rPr>
                        </w:pPr>
                        <w:r>
                          <w:rPr>
                            <w:rFonts w:ascii="Arial"/>
                            <w:color w:val="030303"/>
                            <w:spacing w:val="-10"/>
                            <w:sz w:val="15"/>
                          </w:rPr>
                          <w:t>0</w:t>
                        </w:r>
                      </w:p>
                      <w:p>
                        <w:pPr>
                          <w:spacing w:line="171" w:lineRule="exact" w:before="6"/>
                          <w:ind w:left="43" w:right="0" w:firstLine="0"/>
                          <w:jc w:val="left"/>
                          <w:rPr>
                            <w:b/>
                            <w:sz w:val="15"/>
                          </w:rPr>
                        </w:pPr>
                        <w:r>
                          <w:rPr>
                            <w:b/>
                            <w:color w:val="030303"/>
                            <w:spacing w:val="-2"/>
                            <w:w w:val="95"/>
                            <w:sz w:val="15"/>
                          </w:rPr>
                          <w:t>quork</w:t>
                        </w:r>
                      </w:p>
                      <w:p>
                        <w:pPr>
                          <w:spacing w:line="257" w:lineRule="exact" w:before="0"/>
                          <w:ind w:left="0" w:right="45" w:firstLine="0"/>
                          <w:jc w:val="center"/>
                          <w:rPr>
                            <w:sz w:val="23"/>
                          </w:rPr>
                        </w:pPr>
                        <w:r>
                          <w:rPr>
                            <w:color w:val="030303"/>
                            <w:spacing w:val="-10"/>
                            <w:w w:val="105"/>
                            <w:sz w:val="23"/>
                          </w:rPr>
                          <w:t>d</w:t>
                        </w:r>
                      </w:p>
                      <w:p>
                        <w:pPr>
                          <w:spacing w:line="167" w:lineRule="exact" w:before="0"/>
                          <w:ind w:left="76" w:right="0" w:firstLine="0"/>
                          <w:jc w:val="left"/>
                          <w:rPr>
                            <w:sz w:val="15"/>
                          </w:rPr>
                        </w:pPr>
                        <w:r>
                          <w:rPr>
                            <w:color w:val="3F3F3F"/>
                            <w:w w:val="125"/>
                            <w:sz w:val="15"/>
                          </w:rPr>
                          <w:t>-</w:t>
                        </w:r>
                        <w:r>
                          <w:rPr>
                            <w:color w:val="030303"/>
                            <w:spacing w:val="-5"/>
                            <w:w w:val="125"/>
                            <w:sz w:val="15"/>
                          </w:rPr>
                          <w:t>10</w:t>
                        </w:r>
                      </w:p>
                      <w:p>
                        <w:pPr>
                          <w:spacing w:line="161" w:lineRule="exact" w:before="5"/>
                          <w:ind w:left="0" w:right="22" w:firstLine="0"/>
                          <w:jc w:val="center"/>
                          <w:rPr>
                            <w:rFonts w:ascii="Arial"/>
                            <w:sz w:val="14"/>
                          </w:rPr>
                        </w:pPr>
                        <w:r>
                          <w:rPr>
                            <w:rFonts w:ascii="Arial"/>
                            <w:color w:val="030303"/>
                            <w:spacing w:val="-2"/>
                            <w:w w:val="105"/>
                            <w:sz w:val="14"/>
                          </w:rPr>
                          <w:t>quorll</w:t>
                        </w:r>
                      </w:p>
                      <w:p>
                        <w:pPr>
                          <w:spacing w:line="253" w:lineRule="exact" w:before="0"/>
                          <w:ind w:left="0" w:right="73" w:firstLine="0"/>
                          <w:jc w:val="center"/>
                          <w:rPr>
                            <w:rFonts w:ascii="Arial"/>
                            <w:sz w:val="22"/>
                          </w:rPr>
                        </w:pPr>
                        <w:r>
                          <w:rPr>
                            <w:rFonts w:ascii="Arial"/>
                            <w:color w:val="030303"/>
                            <w:spacing w:val="-10"/>
                            <w:w w:val="95"/>
                            <w:sz w:val="22"/>
                          </w:rPr>
                          <w:t>u</w:t>
                        </w:r>
                      </w:p>
                      <w:p>
                        <w:pPr>
                          <w:spacing w:before="29"/>
                          <w:ind w:left="95" w:right="0" w:firstLine="0"/>
                          <w:jc w:val="left"/>
                          <w:rPr>
                            <w:sz w:val="15"/>
                          </w:rPr>
                        </w:pPr>
                        <w:r>
                          <w:rPr>
                            <w:color w:val="3F3F3F"/>
                            <w:w w:val="125"/>
                            <w:sz w:val="15"/>
                          </w:rPr>
                          <w:t>-</w:t>
                        </w:r>
                        <w:r>
                          <w:rPr>
                            <w:color w:val="030303"/>
                            <w:spacing w:val="-5"/>
                            <w:w w:val="130"/>
                            <w:sz w:val="15"/>
                          </w:rPr>
                          <w:t>10</w:t>
                        </w:r>
                      </w:p>
                    </w:txbxContent>
                  </v:textbox>
                  <w10:wrap type="none"/>
                </v:shape>
                <v:shape style="position:absolute;left:7209;top:1538;width:997;height:264" type="#_x0000_t202" id="docshape323" filled="false" stroked="false">
                  <v:textbox inset="0,0,0,0">
                    <w:txbxContent>
                      <w:p>
                        <w:pPr>
                          <w:tabs>
                            <w:tab w:pos="847" w:val="left" w:leader="none"/>
                          </w:tabs>
                          <w:spacing w:before="13"/>
                          <w:ind w:left="20" w:right="0" w:firstLine="0"/>
                          <w:jc w:val="left"/>
                          <w:rPr>
                            <w:rFonts w:ascii="Arial"/>
                            <w:sz w:val="19"/>
                          </w:rPr>
                        </w:pPr>
                        <w:r>
                          <w:rPr>
                            <w:rFonts w:ascii="Arial"/>
                            <w:color w:val="030303"/>
                            <w:spacing w:val="-4"/>
                            <w:w w:val="115"/>
                            <w:sz w:val="20"/>
                          </w:rPr>
                          <w:t>+2/3</w:t>
                        </w:r>
                        <w:r>
                          <w:rPr>
                            <w:rFonts w:ascii="Arial"/>
                            <w:color w:val="030303"/>
                            <w:sz w:val="20"/>
                          </w:rPr>
                          <w:tab/>
                        </w:r>
                        <w:r>
                          <w:rPr>
                            <w:rFonts w:ascii="Arial"/>
                            <w:color w:val="030303"/>
                            <w:spacing w:val="-10"/>
                            <w:w w:val="115"/>
                            <w:sz w:val="19"/>
                          </w:rPr>
                          <w:t>g</w:t>
                        </w:r>
                      </w:p>
                    </w:txbxContent>
                  </v:textbox>
                  <w10:wrap type="none"/>
                </v:shape>
                <v:shape style="position:absolute;left:7805;top:113;width:597;height:1238" type="#_x0000_t202" id="docshape324" filled="false" stroked="false">
                  <v:textbox inset="0,0,0,0">
                    <w:txbxContent>
                      <w:p>
                        <w:pPr>
                          <w:spacing w:before="190"/>
                          <w:ind w:left="0" w:right="30" w:firstLine="0"/>
                          <w:jc w:val="center"/>
                          <w:rPr>
                            <w:rFonts w:ascii="Arial"/>
                            <w:sz w:val="21"/>
                          </w:rPr>
                        </w:pPr>
                        <w:r>
                          <w:rPr>
                            <w:rFonts w:ascii="Arial"/>
                            <w:color w:val="030303"/>
                            <w:spacing w:val="-10"/>
                            <w:sz w:val="21"/>
                          </w:rPr>
                          <w:t>0</w:t>
                        </w:r>
                      </w:p>
                      <w:p>
                        <w:pPr>
                          <w:spacing w:line="240" w:lineRule="auto" w:before="146"/>
                          <w:rPr>
                            <w:rFonts w:ascii="Arial"/>
                            <w:sz w:val="21"/>
                          </w:rPr>
                        </w:pPr>
                      </w:p>
                      <w:p>
                        <w:pPr>
                          <w:spacing w:before="0"/>
                          <w:ind w:left="31" w:right="0" w:firstLine="0"/>
                          <w:jc w:val="center"/>
                          <w:rPr>
                            <w:rFonts w:ascii="Arial"/>
                            <w:sz w:val="19"/>
                          </w:rPr>
                        </w:pPr>
                        <w:r>
                          <w:rPr>
                            <w:rFonts w:ascii="Arial"/>
                            <w:color w:val="030303"/>
                            <w:spacing w:val="-10"/>
                            <w:w w:val="110"/>
                            <w:sz w:val="19"/>
                          </w:rPr>
                          <w:t>g</w:t>
                        </w:r>
                      </w:p>
                    </w:txbxContent>
                  </v:textbox>
                  <w10:wrap type="none"/>
                </v:shape>
                <v:shape style="position:absolute;left:7190;top:113;width:592;height:1238" type="#_x0000_t202" id="docshape325" filled="false" stroked="false">
                  <v:textbox inset="0,0,0,0">
                    <w:txbxContent>
                      <w:p>
                        <w:pPr>
                          <w:spacing w:before="194"/>
                          <w:ind w:left="0" w:right="35" w:firstLine="0"/>
                          <w:jc w:val="center"/>
                          <w:rPr>
                            <w:rFonts w:ascii="Arial"/>
                            <w:sz w:val="21"/>
                          </w:rPr>
                        </w:pPr>
                        <w:r>
                          <w:rPr>
                            <w:rFonts w:ascii="Arial"/>
                            <w:color w:val="030303"/>
                            <w:spacing w:val="-10"/>
                            <w:sz w:val="21"/>
                          </w:rPr>
                          <w:t>0</w:t>
                        </w:r>
                      </w:p>
                      <w:p>
                        <w:pPr>
                          <w:spacing w:line="240" w:lineRule="auto" w:before="142"/>
                          <w:rPr>
                            <w:rFonts w:ascii="Arial"/>
                            <w:sz w:val="21"/>
                          </w:rPr>
                        </w:pPr>
                      </w:p>
                      <w:p>
                        <w:pPr>
                          <w:spacing w:before="0"/>
                          <w:ind w:left="20" w:right="35" w:firstLine="0"/>
                          <w:jc w:val="center"/>
                          <w:rPr>
                            <w:rFonts w:ascii="Arial"/>
                            <w:sz w:val="20"/>
                          </w:rPr>
                        </w:pPr>
                        <w:r>
                          <w:rPr>
                            <w:rFonts w:ascii="Arial"/>
                            <w:color w:val="030303"/>
                            <w:spacing w:val="-2"/>
                            <w:w w:val="115"/>
                            <w:sz w:val="20"/>
                          </w:rPr>
                          <w:t>-</w:t>
                        </w:r>
                        <w:r>
                          <w:rPr>
                            <w:rFonts w:ascii="Arial"/>
                            <w:color w:val="030303"/>
                            <w:spacing w:val="-5"/>
                            <w:w w:val="115"/>
                            <w:sz w:val="20"/>
                          </w:rPr>
                          <w:t>1/3</w:t>
                        </w:r>
                      </w:p>
                    </w:txbxContent>
                  </v:textbox>
                  <w10:wrap type="none"/>
                </v:shape>
                <v:shape style="position:absolute;left:7805;top:-514;width:597;height:613" type="#_x0000_t202" id="docshape326" filled="false" stroked="false">
                  <v:textbox inset="0,0,0,0">
                    <w:txbxContent>
                      <w:p>
                        <w:pPr>
                          <w:spacing w:before="201"/>
                          <w:ind w:left="0" w:right="5" w:firstLine="0"/>
                          <w:jc w:val="center"/>
                          <w:rPr>
                            <w:rFonts w:ascii="Arial"/>
                            <w:sz w:val="20"/>
                          </w:rPr>
                        </w:pPr>
                        <w:r>
                          <w:rPr>
                            <w:rFonts w:ascii="Arial"/>
                            <w:color w:val="030303"/>
                            <w:spacing w:val="-10"/>
                            <w:sz w:val="20"/>
                          </w:rPr>
                          <w:t>0</w:t>
                        </w:r>
                      </w:p>
                    </w:txbxContent>
                  </v:textbox>
                  <w10:wrap type="none"/>
                </v:shape>
                <v:shape style="position:absolute;left:7190;top:-514;width:592;height:613" type="#_x0000_t202" id="docshape327" filled="false" stroked="false">
                  <v:textbox inset="0,0,0,0">
                    <w:txbxContent>
                      <w:p>
                        <w:pPr>
                          <w:spacing w:before="196"/>
                          <w:ind w:left="20" w:right="35" w:firstLine="0"/>
                          <w:jc w:val="center"/>
                          <w:rPr>
                            <w:rFonts w:ascii="Arial"/>
                            <w:sz w:val="19"/>
                          </w:rPr>
                        </w:pPr>
                        <w:r>
                          <w:rPr>
                            <w:rFonts w:ascii="Arial"/>
                            <w:color w:val="030303"/>
                            <w:spacing w:val="-2"/>
                            <w:sz w:val="19"/>
                          </w:rPr>
                          <w:t>-</w:t>
                        </w:r>
                        <w:r>
                          <w:rPr>
                            <w:rFonts w:ascii="Arial"/>
                            <w:color w:val="030303"/>
                            <w:spacing w:val="-10"/>
                            <w:sz w:val="19"/>
                          </w:rPr>
                          <w:t>1</w:t>
                        </w:r>
                      </w:p>
                    </w:txbxContent>
                  </v:textbox>
                  <w10:wrap type="none"/>
                </v:shape>
                <v:shape style="position:absolute;left:6575;top:-514;width:592;height:613" type="#_x0000_t202" id="docshape328" filled="false" stroked="false">
                  <v:textbox inset="0,0,0,0">
                    <w:txbxContent>
                      <w:p>
                        <w:pPr>
                          <w:spacing w:line="127" w:lineRule="exact" w:before="0"/>
                          <w:ind w:left="0" w:right="2" w:firstLine="0"/>
                          <w:jc w:val="center"/>
                          <w:rPr>
                            <w:rFonts w:ascii="Arial"/>
                            <w:sz w:val="14"/>
                          </w:rPr>
                        </w:pPr>
                        <w:r>
                          <w:rPr>
                            <w:rFonts w:ascii="Arial"/>
                            <w:color w:val="030303"/>
                            <w:spacing w:val="-2"/>
                            <w:w w:val="105"/>
                            <w:sz w:val="14"/>
                          </w:rPr>
                          <w:t>eleclron</w:t>
                        </w:r>
                      </w:p>
                      <w:p>
                        <w:pPr>
                          <w:spacing w:line="311" w:lineRule="exact" w:before="0"/>
                          <w:ind w:left="7" w:right="35" w:firstLine="0"/>
                          <w:jc w:val="center"/>
                          <w:rPr>
                            <w:sz w:val="29"/>
                          </w:rPr>
                        </w:pPr>
                        <w:r>
                          <w:rPr>
                            <w:color w:val="030303"/>
                            <w:spacing w:val="-10"/>
                            <w:sz w:val="29"/>
                          </w:rPr>
                          <w:t>e</w:t>
                        </w:r>
                      </w:p>
                      <w:p>
                        <w:pPr>
                          <w:spacing w:line="172" w:lineRule="exact" w:before="3"/>
                          <w:ind w:left="118" w:right="35" w:firstLine="0"/>
                          <w:jc w:val="center"/>
                          <w:rPr>
                            <w:rFonts w:ascii="Arial"/>
                            <w:sz w:val="16"/>
                          </w:rPr>
                        </w:pPr>
                        <w:r>
                          <w:rPr>
                            <w:rFonts w:ascii="Arial"/>
                            <w:color w:val="030303"/>
                            <w:spacing w:val="-5"/>
                            <w:w w:val="95"/>
                            <w:sz w:val="16"/>
                          </w:rPr>
                          <w:t>511</w:t>
                        </w:r>
                      </w:p>
                    </w:txbxContent>
                  </v:textbox>
                  <w10:wrap type="none"/>
                </v:shape>
                <w10:wrap type="none"/>
              </v:group>
            </w:pict>
          </mc:Fallback>
        </mc:AlternateContent>
      </w:r>
      <w:r>
        <w:rPr>
          <w:rFonts w:ascii="Arial"/>
          <w:color w:val="030303"/>
          <w:spacing w:val="-4"/>
          <w:sz w:val="19"/>
        </w:rPr>
        <w:t>name</w:t>
      </w:r>
    </w:p>
    <w:p>
      <w:pPr>
        <w:pStyle w:val="BodyText"/>
        <w:spacing w:before="197"/>
        <w:rPr>
          <w:rFonts w:ascii="Arial"/>
          <w:sz w:val="19"/>
        </w:rPr>
      </w:pPr>
    </w:p>
    <w:p>
      <w:pPr>
        <w:spacing w:before="0"/>
        <w:ind w:left="3341"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851008">
                <wp:simplePos x="0" y="0"/>
                <wp:positionH relativeFrom="page">
                  <wp:posOffset>3124872</wp:posOffset>
                </wp:positionH>
                <wp:positionV relativeFrom="paragraph">
                  <wp:posOffset>-193232</wp:posOffset>
                </wp:positionV>
                <wp:extent cx="502284" cy="54229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502284" cy="542290"/>
                          <a:chExt cx="502284" cy="542290"/>
                        </a:xfrm>
                      </wpg:grpSpPr>
                      <wps:wsp>
                        <wps:cNvPr id="535" name="Graphic 535"/>
                        <wps:cNvSpPr/>
                        <wps:spPr>
                          <a:xfrm>
                            <a:off x="7632" y="1525"/>
                            <a:ext cx="485775" cy="540385"/>
                          </a:xfrm>
                          <a:custGeom>
                            <a:avLst/>
                            <a:gdLst/>
                            <a:ahLst/>
                            <a:cxnLst/>
                            <a:rect l="l" t="t" r="r" b="b"/>
                            <a:pathLst>
                              <a:path w="485775" h="540385">
                                <a:moveTo>
                                  <a:pt x="0" y="6103"/>
                                </a:moveTo>
                                <a:lnTo>
                                  <a:pt x="485446" y="6103"/>
                                </a:lnTo>
                              </a:path>
                              <a:path w="485775" h="540385">
                                <a:moveTo>
                                  <a:pt x="0" y="537110"/>
                                </a:moveTo>
                                <a:lnTo>
                                  <a:pt x="0" y="6103"/>
                                </a:lnTo>
                              </a:path>
                              <a:path w="485775" h="540385">
                                <a:moveTo>
                                  <a:pt x="485446" y="540162"/>
                                </a:moveTo>
                                <a:lnTo>
                                  <a:pt x="485446" y="0"/>
                                </a:lnTo>
                              </a:path>
                            </a:pathLst>
                          </a:custGeom>
                          <a:ln w="15262">
                            <a:solidFill>
                              <a:srgbClr val="000000"/>
                            </a:solidFill>
                            <a:prstDash val="solid"/>
                          </a:ln>
                        </wps:spPr>
                        <wps:bodyPr wrap="square" lIns="0" tIns="0" rIns="0" bIns="0" rtlCol="0">
                          <a:prstTxWarp prst="textNoShape">
                            <a:avLst/>
                          </a:prstTxWarp>
                          <a:noAutofit/>
                        </wps:bodyPr>
                      </wps:wsp>
                      <wps:wsp>
                        <wps:cNvPr id="536" name="Graphic 536"/>
                        <wps:cNvSpPr/>
                        <wps:spPr>
                          <a:xfrm>
                            <a:off x="4579" y="538636"/>
                            <a:ext cx="497840" cy="1270"/>
                          </a:xfrm>
                          <a:custGeom>
                            <a:avLst/>
                            <a:gdLst/>
                            <a:ahLst/>
                            <a:cxnLst/>
                            <a:rect l="l" t="t" r="r" b="b"/>
                            <a:pathLst>
                              <a:path w="497840" h="0">
                                <a:moveTo>
                                  <a:pt x="0" y="0"/>
                                </a:moveTo>
                                <a:lnTo>
                                  <a:pt x="497659" y="0"/>
                                </a:lnTo>
                              </a:path>
                            </a:pathLst>
                          </a:custGeom>
                          <a:ln w="3051">
                            <a:solidFill>
                              <a:srgbClr val="000000"/>
                            </a:solidFill>
                            <a:prstDash val="solid"/>
                          </a:ln>
                        </wps:spPr>
                        <wps:bodyPr wrap="square" lIns="0" tIns="0" rIns="0" bIns="0" rtlCol="0">
                          <a:prstTxWarp prst="textNoShape">
                            <a:avLst/>
                          </a:prstTxWarp>
                          <a:noAutofit/>
                        </wps:bodyPr>
                      </wps:wsp>
                      <wps:wsp>
                        <wps:cNvPr id="537" name="Textbox 537"/>
                        <wps:cNvSpPr txBox="1"/>
                        <wps:spPr>
                          <a:xfrm>
                            <a:off x="0" y="0"/>
                            <a:ext cx="502284" cy="542290"/>
                          </a:xfrm>
                          <a:prstGeom prst="rect">
                            <a:avLst/>
                          </a:prstGeom>
                        </wps:spPr>
                        <wps:txbx>
                          <w:txbxContent>
                            <w:p>
                              <w:pPr>
                                <w:spacing w:before="29"/>
                                <w:ind w:left="102" w:right="68" w:firstLine="0"/>
                                <w:jc w:val="center"/>
                                <w:rPr>
                                  <w:rFonts w:ascii="Arial"/>
                                  <w:sz w:val="14"/>
                                </w:rPr>
                              </w:pPr>
                              <w:r>
                                <w:rPr>
                                  <w:rFonts w:ascii="Arial"/>
                                  <w:color w:val="030303"/>
                                  <w:spacing w:val="-2"/>
                                  <w:sz w:val="14"/>
                                </w:rPr>
                                <w:t>electron</w:t>
                              </w:r>
                            </w:p>
                            <w:p>
                              <w:pPr>
                                <w:spacing w:before="68"/>
                                <w:ind w:left="102" w:right="65" w:firstLine="0"/>
                                <w:jc w:val="center"/>
                                <w:rPr>
                                  <w:rFonts w:ascii="Arial"/>
                                  <w:sz w:val="24"/>
                                </w:rPr>
                              </w:pPr>
                              <w:r>
                                <w:rPr>
                                  <w:rFonts w:ascii="Arial"/>
                                  <w:color w:val="030303"/>
                                  <w:spacing w:val="-10"/>
                                  <w:sz w:val="24"/>
                                </w:rPr>
                                <w:t>e</w:t>
                              </w:r>
                            </w:p>
                            <w:p>
                              <w:pPr>
                                <w:spacing w:before="68"/>
                                <w:ind w:left="102" w:right="0" w:firstLine="0"/>
                                <w:jc w:val="center"/>
                                <w:rPr>
                                  <w:rFonts w:ascii="Arial"/>
                                  <w:sz w:val="15"/>
                                </w:rPr>
                              </w:pPr>
                              <w:r>
                                <w:rPr>
                                  <w:rFonts w:ascii="Arial"/>
                                  <w:color w:val="030303"/>
                                  <w:spacing w:val="-5"/>
                                  <w:w w:val="110"/>
                                  <w:sz w:val="15"/>
                                </w:rPr>
                                <w:t>5U</w:t>
                              </w:r>
                            </w:p>
                          </w:txbxContent>
                        </wps:txbx>
                        <wps:bodyPr wrap="square" lIns="0" tIns="0" rIns="0" bIns="0" rtlCol="0">
                          <a:noAutofit/>
                        </wps:bodyPr>
                      </wps:wsp>
                    </wpg:wgp>
                  </a:graphicData>
                </a:graphic>
              </wp:anchor>
            </w:drawing>
          </mc:Choice>
          <mc:Fallback>
            <w:pict>
              <v:group style="position:absolute;margin-left:246.052917pt;margin-top:-15.215127pt;width:39.550pt;height:42.7pt;mso-position-horizontal-relative:page;mso-position-vertical-relative:paragraph;z-index:15851008" id="docshapegroup329" coordorigin="4921,-304" coordsize="791,854">
                <v:shape style="position:absolute;left:4933;top:-302;width:765;height:851" id="docshape330" coordorigin="4933,-302" coordsize="765,851" path="m4933,-292l5698,-292m4933,544l4933,-292m5698,549l5698,-302e" filled="false" stroked="true" strokeweight="1.201750pt" strokecolor="#000000">
                  <v:path arrowok="t"/>
                  <v:stroke dashstyle="solid"/>
                </v:shape>
                <v:line style="position:absolute" from="4928,544" to="5712,544" stroked="true" strokeweight=".240296pt" strokecolor="#000000">
                  <v:stroke dashstyle="solid"/>
                </v:line>
                <v:shape style="position:absolute;left:4921;top:-305;width:791;height:854" type="#_x0000_t202" id="docshape331" filled="false" stroked="false">
                  <v:textbox inset="0,0,0,0">
                    <w:txbxContent>
                      <w:p>
                        <w:pPr>
                          <w:spacing w:before="29"/>
                          <w:ind w:left="102" w:right="68" w:firstLine="0"/>
                          <w:jc w:val="center"/>
                          <w:rPr>
                            <w:rFonts w:ascii="Arial"/>
                            <w:sz w:val="14"/>
                          </w:rPr>
                        </w:pPr>
                        <w:r>
                          <w:rPr>
                            <w:rFonts w:ascii="Arial"/>
                            <w:color w:val="030303"/>
                            <w:spacing w:val="-2"/>
                            <w:sz w:val="14"/>
                          </w:rPr>
                          <w:t>electron</w:t>
                        </w:r>
                      </w:p>
                      <w:p>
                        <w:pPr>
                          <w:spacing w:before="68"/>
                          <w:ind w:left="102" w:right="65" w:firstLine="0"/>
                          <w:jc w:val="center"/>
                          <w:rPr>
                            <w:rFonts w:ascii="Arial"/>
                            <w:sz w:val="24"/>
                          </w:rPr>
                        </w:pPr>
                        <w:r>
                          <w:rPr>
                            <w:rFonts w:ascii="Arial"/>
                            <w:color w:val="030303"/>
                            <w:spacing w:val="-10"/>
                            <w:sz w:val="24"/>
                          </w:rPr>
                          <w:t>e</w:t>
                        </w:r>
                      </w:p>
                      <w:p>
                        <w:pPr>
                          <w:spacing w:before="68"/>
                          <w:ind w:left="102" w:right="0" w:firstLine="0"/>
                          <w:jc w:val="center"/>
                          <w:rPr>
                            <w:rFonts w:ascii="Arial"/>
                            <w:sz w:val="15"/>
                          </w:rPr>
                        </w:pPr>
                        <w:r>
                          <w:rPr>
                            <w:rFonts w:ascii="Arial"/>
                            <w:color w:val="030303"/>
                            <w:spacing w:val="-5"/>
                            <w:w w:val="110"/>
                            <w:sz w:val="15"/>
                          </w:rPr>
                          <w:t>5U</w:t>
                        </w:r>
                      </w:p>
                    </w:txbxContent>
                  </v:textbox>
                  <w10:wrap type="none"/>
                </v:shape>
                <w10:wrap type="none"/>
              </v:group>
            </w:pict>
          </mc:Fallback>
        </mc:AlternateContent>
      </w:r>
      <w:r>
        <w:rPr>
          <w:rFonts w:ascii="Arial"/>
          <w:color w:val="030303"/>
          <w:spacing w:val="-2"/>
          <w:sz w:val="19"/>
        </w:rPr>
        <w:t>symbo!-</w:t>
      </w:r>
    </w:p>
    <w:p>
      <w:pPr>
        <w:pStyle w:val="BodyText"/>
        <w:spacing w:before="149"/>
        <w:rPr>
          <w:rFonts w:ascii="Arial"/>
          <w:sz w:val="19"/>
        </w:rPr>
      </w:pPr>
    </w:p>
    <w:p>
      <w:pPr>
        <w:spacing w:before="1"/>
        <w:ind w:left="3339" w:right="0" w:firstLine="0"/>
        <w:jc w:val="left"/>
        <w:rPr>
          <w:rFonts w:ascii="Arial"/>
          <w:sz w:val="19"/>
        </w:rPr>
      </w:pPr>
      <w:r>
        <w:rPr>
          <w:rFonts w:ascii="Arial"/>
          <w:color w:val="030303"/>
          <w:spacing w:val="-2"/>
          <w:w w:val="105"/>
          <w:sz w:val="19"/>
        </w:rPr>
        <w:t>moss(MeV</w:t>
      </w:r>
    </w:p>
    <w:p>
      <w:pPr>
        <w:pStyle w:val="BodyText"/>
        <w:rPr>
          <w:rFonts w:ascii="Arial"/>
          <w:sz w:val="19"/>
        </w:rPr>
      </w:pPr>
    </w:p>
    <w:p>
      <w:pPr>
        <w:pStyle w:val="BodyText"/>
        <w:spacing w:before="118"/>
        <w:rPr>
          <w:rFonts w:ascii="Arial"/>
          <w:sz w:val="19"/>
        </w:rPr>
      </w:pPr>
    </w:p>
    <w:p>
      <w:pPr>
        <w:spacing w:before="0"/>
        <w:ind w:left="0" w:right="2566" w:firstLine="0"/>
        <w:jc w:val="right"/>
        <w:rPr>
          <w:rFonts w:ascii="Arial"/>
          <w:sz w:val="19"/>
        </w:rPr>
      </w:pPr>
      <w:r>
        <w:rPr>
          <w:rFonts w:ascii="Arial"/>
          <w:color w:val="030303"/>
          <w:spacing w:val="-2"/>
          <w:sz w:val="19"/>
        </w:rPr>
        <w:t>coupltngs</w:t>
      </w:r>
    </w:p>
    <w:p>
      <w:pPr>
        <w:pStyle w:val="BodyText"/>
        <w:spacing w:before="1"/>
        <w:rPr>
          <w:rFonts w:ascii="Arial"/>
          <w:sz w:val="19"/>
        </w:rPr>
      </w:pPr>
    </w:p>
    <w:p>
      <w:pPr>
        <w:spacing w:line="249" w:lineRule="auto" w:before="1"/>
        <w:ind w:left="2622" w:right="1257" w:firstLine="24"/>
        <w:jc w:val="both"/>
        <w:rPr>
          <w:i/>
          <w:sz w:val="20"/>
        </w:rPr>
      </w:pPr>
      <w:r>
        <w:rPr>
          <w:color w:val="030303"/>
          <w:sz w:val="21"/>
        </w:rPr>
        <w:t>FIG</w:t>
      </w:r>
      <w:r>
        <w:rPr>
          <w:color w:val="030303"/>
          <w:spacing w:val="-14"/>
          <w:sz w:val="21"/>
        </w:rPr>
        <w:t> </w:t>
      </w:r>
      <w:r>
        <w:rPr>
          <w:color w:val="030303"/>
          <w:sz w:val="21"/>
        </w:rPr>
        <w:t>URE</w:t>
      </w:r>
      <w:r>
        <w:rPr>
          <w:color w:val="030303"/>
          <w:spacing w:val="-13"/>
          <w:sz w:val="21"/>
        </w:rPr>
        <w:t> </w:t>
      </w:r>
      <w:r>
        <w:rPr>
          <w:color w:val="030303"/>
          <w:sz w:val="21"/>
        </w:rPr>
        <w:t>91.</w:t>
      </w:r>
      <w:r>
        <w:rPr>
          <w:color w:val="030303"/>
          <w:spacing w:val="68"/>
          <w:w w:val="150"/>
          <w:sz w:val="21"/>
        </w:rPr>
        <w:t> </w:t>
      </w:r>
      <w:r>
        <w:rPr>
          <w:i/>
          <w:color w:val="030303"/>
          <w:sz w:val="20"/>
        </w:rPr>
        <w:t>Nature</w:t>
      </w:r>
      <w:r>
        <w:rPr>
          <w:i/>
          <w:color w:val="030303"/>
          <w:spacing w:val="-13"/>
          <w:sz w:val="20"/>
        </w:rPr>
        <w:t> </w:t>
      </w:r>
      <w:r>
        <w:rPr>
          <w:i/>
          <w:color w:val="030303"/>
          <w:sz w:val="20"/>
        </w:rPr>
        <w:t>seems</w:t>
      </w:r>
      <w:r>
        <w:rPr>
          <w:i/>
          <w:color w:val="030303"/>
          <w:spacing w:val="-12"/>
          <w:sz w:val="20"/>
        </w:rPr>
        <w:t> </w:t>
      </w:r>
      <w:r>
        <w:rPr>
          <w:i/>
          <w:color w:val="030303"/>
          <w:sz w:val="20"/>
        </w:rPr>
        <w:t>to</w:t>
      </w:r>
      <w:r>
        <w:rPr>
          <w:i/>
          <w:color w:val="030303"/>
          <w:spacing w:val="-13"/>
          <w:sz w:val="20"/>
        </w:rPr>
        <w:t> </w:t>
      </w:r>
      <w:r>
        <w:rPr>
          <w:i/>
          <w:color w:val="030303"/>
          <w:sz w:val="20"/>
        </w:rPr>
        <w:t>be</w:t>
      </w:r>
      <w:r>
        <w:rPr>
          <w:i/>
          <w:color w:val="030303"/>
          <w:spacing w:val="-12"/>
          <w:sz w:val="20"/>
        </w:rPr>
        <w:t> </w:t>
      </w:r>
      <w:r>
        <w:rPr>
          <w:i/>
          <w:color w:val="030303"/>
          <w:sz w:val="20"/>
        </w:rPr>
        <w:t>repeating</w:t>
      </w:r>
      <w:r>
        <w:rPr>
          <w:i/>
          <w:color w:val="030303"/>
          <w:spacing w:val="-11"/>
          <w:sz w:val="20"/>
        </w:rPr>
        <w:t> </w:t>
      </w:r>
      <w:r>
        <w:rPr>
          <w:i/>
          <w:color w:val="030303"/>
          <w:sz w:val="20"/>
        </w:rPr>
        <w:t>the</w:t>
      </w:r>
      <w:r>
        <w:rPr>
          <w:i/>
          <w:color w:val="030303"/>
          <w:spacing w:val="-13"/>
          <w:sz w:val="20"/>
        </w:rPr>
        <w:t> </w:t>
      </w:r>
      <w:r>
        <w:rPr>
          <w:i/>
          <w:color w:val="030303"/>
          <w:sz w:val="20"/>
        </w:rPr>
        <w:t>spin</w:t>
      </w:r>
      <w:r>
        <w:rPr>
          <w:i/>
          <w:color w:val="030303"/>
          <w:spacing w:val="-12"/>
          <w:sz w:val="20"/>
        </w:rPr>
        <w:t> </w:t>
      </w:r>
      <w:r>
        <w:rPr>
          <w:i/>
          <w:color w:val="030303"/>
          <w:sz w:val="20"/>
        </w:rPr>
        <w:t>112</w:t>
      </w:r>
      <w:r>
        <w:rPr>
          <w:i/>
          <w:color w:val="030303"/>
          <w:spacing w:val="-8"/>
          <w:sz w:val="20"/>
        </w:rPr>
        <w:t> </w:t>
      </w:r>
      <w:r>
        <w:rPr>
          <w:i/>
          <w:color w:val="030303"/>
          <w:sz w:val="20"/>
        </w:rPr>
        <w:t>particles</w:t>
      </w:r>
      <w:r>
        <w:rPr>
          <w:i/>
          <w:color w:val="3F3F3F"/>
          <w:sz w:val="20"/>
        </w:rPr>
        <w:t>.</w:t>
      </w:r>
      <w:r>
        <w:rPr>
          <w:i/>
          <w:color w:val="3F3F3F"/>
          <w:spacing w:val="-13"/>
          <w:sz w:val="20"/>
        </w:rPr>
        <w:t> </w:t>
      </w:r>
      <w:r>
        <w:rPr>
          <w:rFonts w:ascii="Arial"/>
          <w:i/>
          <w:color w:val="030303"/>
          <w:sz w:val="20"/>
        </w:rPr>
        <w:t>In </w:t>
      </w:r>
      <w:r>
        <w:rPr>
          <w:i/>
          <w:color w:val="030303"/>
          <w:sz w:val="20"/>
        </w:rPr>
        <w:t>addition</w:t>
      </w:r>
      <w:r>
        <w:rPr>
          <w:i/>
          <w:color w:val="030303"/>
          <w:sz w:val="20"/>
        </w:rPr>
        <w:t> to the</w:t>
      </w:r>
      <w:r>
        <w:rPr>
          <w:i/>
          <w:color w:val="030303"/>
          <w:spacing w:val="23"/>
          <w:sz w:val="20"/>
        </w:rPr>
        <w:t> </w:t>
      </w:r>
      <w:r>
        <w:rPr>
          <w:i/>
          <w:color w:val="030303"/>
          <w:sz w:val="20"/>
        </w:rPr>
        <w:t>muon</w:t>
      </w:r>
      <w:r>
        <w:rPr>
          <w:i/>
          <w:color w:val="030303"/>
          <w:spacing w:val="29"/>
          <w:sz w:val="20"/>
        </w:rPr>
        <w:t> </w:t>
      </w:r>
      <w:r>
        <w:rPr>
          <w:i/>
          <w:color w:val="030303"/>
          <w:sz w:val="20"/>
        </w:rPr>
        <w:t>and</w:t>
      </w:r>
      <w:r>
        <w:rPr>
          <w:i/>
          <w:color w:val="030303"/>
          <w:spacing w:val="37"/>
          <w:sz w:val="20"/>
        </w:rPr>
        <w:t> </w:t>
      </w:r>
      <w:r>
        <w:rPr>
          <w:i/>
          <w:color w:val="030303"/>
          <w:sz w:val="20"/>
        </w:rPr>
        <w:t>mu-neutrino,</w:t>
      </w:r>
      <w:r>
        <w:rPr>
          <w:i/>
          <w:color w:val="030303"/>
          <w:spacing w:val="33"/>
          <w:sz w:val="20"/>
        </w:rPr>
        <w:t> </w:t>
      </w:r>
      <w:r>
        <w:rPr>
          <w:i/>
          <w:color w:val="030303"/>
          <w:sz w:val="20"/>
        </w:rPr>
        <w:t>there</w:t>
      </w:r>
      <w:r>
        <w:rPr>
          <w:i/>
          <w:color w:val="030303"/>
          <w:spacing w:val="29"/>
          <w:sz w:val="20"/>
        </w:rPr>
        <w:t> </w:t>
      </w:r>
      <w:r>
        <w:rPr>
          <w:i/>
          <w:color w:val="030303"/>
          <w:sz w:val="20"/>
        </w:rPr>
        <w:t>are two</w:t>
      </w:r>
      <w:r>
        <w:rPr>
          <w:i/>
          <w:color w:val="030303"/>
          <w:spacing w:val="30"/>
          <w:sz w:val="20"/>
        </w:rPr>
        <w:t> </w:t>
      </w:r>
      <w:r>
        <w:rPr>
          <w:i/>
          <w:color w:val="030303"/>
          <w:sz w:val="20"/>
        </w:rPr>
        <w:t>new</w:t>
      </w:r>
      <w:r>
        <w:rPr>
          <w:i/>
          <w:color w:val="030303"/>
          <w:spacing w:val="26"/>
          <w:w w:val="105"/>
          <w:sz w:val="20"/>
        </w:rPr>
        <w:t> </w:t>
      </w:r>
      <w:r>
        <w:rPr>
          <w:i/>
          <w:color w:val="030303"/>
          <w:w w:val="105"/>
          <w:sz w:val="20"/>
        </w:rPr>
        <w:t>quarlu-</w:t>
      </w:r>
      <w:r>
        <w:rPr>
          <w:i/>
          <w:color w:val="030303"/>
          <w:sz w:val="20"/>
        </w:rPr>
        <w:t>s</w:t>
      </w:r>
      <w:r>
        <w:rPr>
          <w:i/>
          <w:color w:val="030303"/>
          <w:spacing w:val="31"/>
          <w:sz w:val="20"/>
        </w:rPr>
        <w:t> </w:t>
      </w:r>
      <w:r>
        <w:rPr>
          <w:i/>
          <w:color w:val="030303"/>
          <w:sz w:val="20"/>
        </w:rPr>
        <w:t>and</w:t>
      </w:r>
      <w:r>
        <w:rPr>
          <w:i/>
          <w:color w:val="030303"/>
          <w:spacing w:val="39"/>
          <w:sz w:val="20"/>
        </w:rPr>
        <w:t> </w:t>
      </w:r>
      <w:r>
        <w:rPr>
          <w:i/>
          <w:color w:val="030303"/>
          <w:sz w:val="20"/>
        </w:rPr>
        <w:t>c-that</w:t>
      </w:r>
      <w:r>
        <w:rPr>
          <w:i/>
          <w:color w:val="030303"/>
          <w:spacing w:val="39"/>
          <w:sz w:val="20"/>
        </w:rPr>
        <w:t> </w:t>
      </w:r>
      <w:r>
        <w:rPr>
          <w:i/>
          <w:color w:val="030303"/>
          <w:sz w:val="20"/>
        </w:rPr>
        <w:t>have the</w:t>
      </w:r>
      <w:r>
        <w:rPr>
          <w:i/>
          <w:color w:val="030303"/>
          <w:spacing w:val="-4"/>
          <w:sz w:val="20"/>
        </w:rPr>
        <w:t> </w:t>
      </w:r>
      <w:r>
        <w:rPr>
          <w:i/>
          <w:color w:val="030303"/>
          <w:sz w:val="20"/>
        </w:rPr>
        <w:t>same</w:t>
      </w:r>
      <w:r>
        <w:rPr>
          <w:i/>
          <w:color w:val="030303"/>
          <w:spacing w:val="-2"/>
          <w:sz w:val="20"/>
        </w:rPr>
        <w:t> </w:t>
      </w:r>
      <w:r>
        <w:rPr>
          <w:i/>
          <w:color w:val="030303"/>
          <w:sz w:val="20"/>
        </w:rPr>
        <w:t>charge but higher masses than</w:t>
      </w:r>
      <w:r>
        <w:rPr>
          <w:i/>
          <w:color w:val="030303"/>
          <w:spacing w:val="-7"/>
          <w:sz w:val="20"/>
        </w:rPr>
        <w:t> </w:t>
      </w:r>
      <w:r>
        <w:rPr>
          <w:i/>
          <w:color w:val="030303"/>
          <w:sz w:val="20"/>
        </w:rPr>
        <w:t>their</w:t>
      </w:r>
      <w:r>
        <w:rPr>
          <w:i/>
          <w:color w:val="030303"/>
          <w:spacing w:val="-8"/>
          <w:sz w:val="20"/>
        </w:rPr>
        <w:t> </w:t>
      </w:r>
      <w:r>
        <w:rPr>
          <w:i/>
          <w:color w:val="030303"/>
          <w:sz w:val="20"/>
        </w:rPr>
        <w:t>counterparts</w:t>
      </w:r>
      <w:r>
        <w:rPr>
          <w:i/>
          <w:color w:val="030303"/>
          <w:spacing w:val="15"/>
          <w:sz w:val="20"/>
        </w:rPr>
        <w:t> </w:t>
      </w:r>
      <w:r>
        <w:rPr>
          <w:rFonts w:ascii="Arial"/>
          <w:i/>
          <w:color w:val="030303"/>
          <w:sz w:val="14"/>
        </w:rPr>
        <w:t>in</w:t>
      </w:r>
      <w:r>
        <w:rPr>
          <w:rFonts w:ascii="Arial"/>
          <w:i/>
          <w:color w:val="030303"/>
          <w:spacing w:val="40"/>
          <w:sz w:val="14"/>
        </w:rPr>
        <w:t> </w:t>
      </w:r>
      <w:r>
        <w:rPr>
          <w:i/>
          <w:color w:val="030303"/>
          <w:sz w:val="20"/>
        </w:rPr>
        <w:t>the</w:t>
      </w:r>
      <w:r>
        <w:rPr>
          <w:i/>
          <w:color w:val="030303"/>
          <w:spacing w:val="-5"/>
          <w:sz w:val="20"/>
        </w:rPr>
        <w:t> </w:t>
      </w:r>
      <w:r>
        <w:rPr>
          <w:i/>
          <w:color w:val="030303"/>
          <w:sz w:val="20"/>
        </w:rPr>
        <w:t>next column.</w:t>
      </w:r>
    </w:p>
    <w:p>
      <w:pPr>
        <w:pStyle w:val="BodyText"/>
        <w:rPr>
          <w:i/>
          <w:sz w:val="20"/>
        </w:rPr>
      </w:pPr>
    </w:p>
    <w:p>
      <w:pPr>
        <w:pStyle w:val="BodyText"/>
        <w:spacing w:before="210"/>
        <w:rPr>
          <w:i/>
          <w:sz w:val="20"/>
        </w:rPr>
      </w:pPr>
    </w:p>
    <w:p>
      <w:pPr>
        <w:spacing w:line="252" w:lineRule="auto" w:before="0"/>
        <w:ind w:left="2621" w:right="1250" w:firstLine="16"/>
        <w:jc w:val="both"/>
        <w:rPr>
          <w:sz w:val="25"/>
        </w:rPr>
      </w:pPr>
      <w:r>
        <w:rPr>
          <w:color w:val="030303"/>
          <w:w w:val="105"/>
          <w:sz w:val="25"/>
        </w:rPr>
        <w:t>go</w:t>
      </w:r>
      <w:r>
        <w:rPr>
          <w:color w:val="030303"/>
          <w:w w:val="105"/>
          <w:sz w:val="25"/>
        </w:rPr>
        <w:t> to</w:t>
      </w:r>
      <w:r>
        <w:rPr>
          <w:color w:val="030303"/>
          <w:w w:val="105"/>
          <w:sz w:val="25"/>
        </w:rPr>
        <w:t> higher</w:t>
      </w:r>
      <w:r>
        <w:rPr>
          <w:color w:val="030303"/>
          <w:w w:val="105"/>
          <w:sz w:val="25"/>
        </w:rPr>
        <w:t> and</w:t>
      </w:r>
      <w:r>
        <w:rPr>
          <w:color w:val="030303"/>
          <w:w w:val="105"/>
          <w:sz w:val="25"/>
        </w:rPr>
        <w:t> higher</w:t>
      </w:r>
      <w:r>
        <w:rPr>
          <w:color w:val="030303"/>
          <w:w w:val="105"/>
          <w:sz w:val="25"/>
        </w:rPr>
        <w:t> energies,</w:t>
      </w:r>
      <w:r>
        <w:rPr>
          <w:color w:val="030303"/>
          <w:w w:val="105"/>
          <w:sz w:val="25"/>
        </w:rPr>
        <w:t> Nature</w:t>
      </w:r>
      <w:r>
        <w:rPr>
          <w:color w:val="030303"/>
          <w:w w:val="105"/>
          <w:sz w:val="25"/>
        </w:rPr>
        <w:t> seems</w:t>
      </w:r>
      <w:r>
        <w:rPr>
          <w:color w:val="030303"/>
          <w:w w:val="105"/>
          <w:sz w:val="25"/>
        </w:rPr>
        <w:t> to</w:t>
      </w:r>
      <w:r>
        <w:rPr>
          <w:color w:val="030303"/>
          <w:w w:val="105"/>
          <w:sz w:val="25"/>
        </w:rPr>
        <w:t> keep piling on</w:t>
      </w:r>
      <w:r>
        <w:rPr>
          <w:color w:val="030303"/>
          <w:w w:val="105"/>
          <w:sz w:val="25"/>
        </w:rPr>
        <w:t> these particles as if to drug us. I</w:t>
      </w:r>
      <w:r>
        <w:rPr>
          <w:color w:val="030303"/>
          <w:w w:val="105"/>
          <w:sz w:val="25"/>
        </w:rPr>
        <w:t> have to tell you about them because I want you to</w:t>
      </w:r>
      <w:r>
        <w:rPr>
          <w:color w:val="030303"/>
          <w:spacing w:val="-17"/>
          <w:w w:val="105"/>
          <w:sz w:val="25"/>
        </w:rPr>
        <w:t> </w:t>
      </w:r>
      <w:r>
        <w:rPr>
          <w:color w:val="030303"/>
          <w:w w:val="105"/>
          <w:sz w:val="25"/>
        </w:rPr>
        <w:t>see how apparently com-plicated the</w:t>
      </w:r>
      <w:r>
        <w:rPr>
          <w:color w:val="030303"/>
          <w:spacing w:val="-7"/>
          <w:w w:val="105"/>
          <w:sz w:val="25"/>
        </w:rPr>
        <w:t> </w:t>
      </w:r>
      <w:r>
        <w:rPr>
          <w:color w:val="030303"/>
          <w:w w:val="105"/>
          <w:sz w:val="25"/>
        </w:rPr>
        <w:t>world really</w:t>
      </w:r>
      <w:r>
        <w:rPr>
          <w:color w:val="030303"/>
          <w:spacing w:val="-5"/>
          <w:w w:val="105"/>
          <w:sz w:val="25"/>
        </w:rPr>
        <w:t> </w:t>
      </w:r>
      <w:r>
        <w:rPr>
          <w:color w:val="030303"/>
          <w:w w:val="105"/>
          <w:sz w:val="25"/>
        </w:rPr>
        <w:t>looks.</w:t>
      </w:r>
      <w:r>
        <w:rPr>
          <w:color w:val="030303"/>
          <w:spacing w:val="-4"/>
          <w:w w:val="105"/>
          <w:sz w:val="25"/>
        </w:rPr>
        <w:t> </w:t>
      </w:r>
      <w:r>
        <w:rPr>
          <w:color w:val="030303"/>
          <w:w w:val="105"/>
          <w:sz w:val="26"/>
        </w:rPr>
        <w:t>It </w:t>
      </w:r>
      <w:r>
        <w:rPr>
          <w:color w:val="030303"/>
          <w:w w:val="105"/>
          <w:sz w:val="25"/>
        </w:rPr>
        <w:t>would be</w:t>
      </w:r>
      <w:r>
        <w:rPr>
          <w:color w:val="030303"/>
          <w:spacing w:val="-10"/>
          <w:w w:val="105"/>
          <w:sz w:val="25"/>
        </w:rPr>
        <w:t> </w:t>
      </w:r>
      <w:r>
        <w:rPr>
          <w:color w:val="030303"/>
          <w:w w:val="105"/>
          <w:sz w:val="25"/>
        </w:rPr>
        <w:t>very misleading if I were</w:t>
      </w:r>
      <w:r>
        <w:rPr>
          <w:color w:val="030303"/>
          <w:spacing w:val="-2"/>
          <w:w w:val="105"/>
          <w:sz w:val="25"/>
        </w:rPr>
        <w:t> </w:t>
      </w:r>
      <w:r>
        <w:rPr>
          <w:color w:val="030303"/>
          <w:w w:val="105"/>
          <w:sz w:val="25"/>
        </w:rPr>
        <w:t>to</w:t>
      </w:r>
      <w:r>
        <w:rPr>
          <w:color w:val="030303"/>
          <w:spacing w:val="-5"/>
          <w:w w:val="105"/>
          <w:sz w:val="25"/>
        </w:rPr>
        <w:t> </w:t>
      </w:r>
      <w:r>
        <w:rPr>
          <w:color w:val="030303"/>
          <w:w w:val="105"/>
          <w:sz w:val="25"/>
        </w:rPr>
        <w:t>give you the impression</w:t>
      </w:r>
      <w:r>
        <w:rPr>
          <w:color w:val="030303"/>
          <w:w w:val="105"/>
          <w:sz w:val="25"/>
        </w:rPr>
        <w:t> that</w:t>
      </w:r>
      <w:r>
        <w:rPr>
          <w:color w:val="030303"/>
          <w:spacing w:val="-5"/>
          <w:w w:val="105"/>
          <w:sz w:val="25"/>
        </w:rPr>
        <w:t> </w:t>
      </w:r>
      <w:r>
        <w:rPr>
          <w:color w:val="030303"/>
          <w:w w:val="105"/>
          <w:sz w:val="25"/>
        </w:rPr>
        <w:t>since we've solved 99%</w:t>
      </w:r>
      <w:r>
        <w:rPr>
          <w:color w:val="030303"/>
          <w:w w:val="105"/>
          <w:sz w:val="25"/>
        </w:rPr>
        <w:t> of</w:t>
      </w:r>
      <w:r>
        <w:rPr>
          <w:color w:val="030303"/>
          <w:w w:val="105"/>
          <w:sz w:val="25"/>
        </w:rPr>
        <w:t> the</w:t>
      </w:r>
      <w:r>
        <w:rPr>
          <w:color w:val="030303"/>
          <w:w w:val="105"/>
          <w:sz w:val="25"/>
        </w:rPr>
        <w:t> phenomena</w:t>
      </w:r>
      <w:r>
        <w:rPr>
          <w:color w:val="030303"/>
          <w:w w:val="105"/>
          <w:sz w:val="25"/>
        </w:rPr>
        <w:t> in</w:t>
      </w:r>
      <w:r>
        <w:rPr>
          <w:color w:val="030303"/>
          <w:w w:val="105"/>
          <w:sz w:val="25"/>
        </w:rPr>
        <w:t> the</w:t>
      </w:r>
      <w:r>
        <w:rPr>
          <w:color w:val="030303"/>
          <w:w w:val="105"/>
          <w:sz w:val="25"/>
        </w:rPr>
        <w:t> world</w:t>
      </w:r>
      <w:r>
        <w:rPr>
          <w:color w:val="030303"/>
          <w:w w:val="105"/>
          <w:sz w:val="25"/>
        </w:rPr>
        <w:t> with</w:t>
      </w:r>
      <w:r>
        <w:rPr>
          <w:color w:val="030303"/>
          <w:w w:val="105"/>
          <w:sz w:val="25"/>
        </w:rPr>
        <w:t> electrons</w:t>
      </w:r>
      <w:r>
        <w:rPr>
          <w:color w:val="030303"/>
          <w:w w:val="105"/>
          <w:sz w:val="25"/>
        </w:rPr>
        <w:t> and photons, that the</w:t>
      </w:r>
      <w:r>
        <w:rPr>
          <w:color w:val="030303"/>
          <w:spacing w:val="-6"/>
          <w:w w:val="105"/>
          <w:sz w:val="25"/>
        </w:rPr>
        <w:t> </w:t>
      </w:r>
      <w:r>
        <w:rPr>
          <w:color w:val="030303"/>
          <w:w w:val="105"/>
          <w:sz w:val="25"/>
        </w:rPr>
        <w:t>other 1</w:t>
      </w:r>
      <w:r>
        <w:rPr>
          <w:rFonts w:ascii="Arial"/>
          <w:color w:val="030303"/>
          <w:w w:val="105"/>
          <w:sz w:val="26"/>
        </w:rPr>
        <w:t>%</w:t>
      </w:r>
      <w:r>
        <w:rPr>
          <w:rFonts w:ascii="Arial"/>
          <w:color w:val="030303"/>
          <w:spacing w:val="-19"/>
          <w:w w:val="105"/>
          <w:sz w:val="26"/>
        </w:rPr>
        <w:t> </w:t>
      </w:r>
      <w:r>
        <w:rPr>
          <w:color w:val="030303"/>
          <w:w w:val="105"/>
          <w:sz w:val="25"/>
        </w:rPr>
        <w:t>of the phenomena</w:t>
      </w:r>
      <w:r>
        <w:rPr>
          <w:color w:val="030303"/>
          <w:spacing w:val="28"/>
          <w:w w:val="105"/>
          <w:sz w:val="25"/>
        </w:rPr>
        <w:t> </w:t>
      </w:r>
      <w:r>
        <w:rPr>
          <w:color w:val="030303"/>
          <w:w w:val="105"/>
          <w:sz w:val="25"/>
        </w:rPr>
        <w:t>will</w:t>
      </w:r>
      <w:r>
        <w:rPr>
          <w:color w:val="030303"/>
          <w:spacing w:val="-3"/>
          <w:w w:val="105"/>
          <w:sz w:val="25"/>
        </w:rPr>
        <w:t> </w:t>
      </w:r>
      <w:r>
        <w:rPr>
          <w:color w:val="030303"/>
          <w:w w:val="105"/>
          <w:sz w:val="25"/>
        </w:rPr>
        <w:t>take</w:t>
      </w:r>
      <w:r>
        <w:rPr>
          <w:color w:val="030303"/>
          <w:spacing w:val="-9"/>
          <w:w w:val="105"/>
          <w:sz w:val="25"/>
        </w:rPr>
        <w:t> </w:t>
      </w:r>
      <w:r>
        <w:rPr>
          <w:color w:val="030303"/>
          <w:w w:val="105"/>
          <w:sz w:val="25"/>
        </w:rPr>
        <w:t>only I% as</w:t>
      </w:r>
      <w:r>
        <w:rPr>
          <w:color w:val="030303"/>
          <w:spacing w:val="-3"/>
          <w:w w:val="105"/>
          <w:sz w:val="25"/>
        </w:rPr>
        <w:t> </w:t>
      </w:r>
      <w:r>
        <w:rPr>
          <w:color w:val="030303"/>
          <w:w w:val="105"/>
          <w:sz w:val="25"/>
        </w:rPr>
        <w:t>many additional</w:t>
      </w:r>
      <w:r>
        <w:rPr>
          <w:color w:val="030303"/>
          <w:spacing w:val="40"/>
          <w:w w:val="105"/>
          <w:sz w:val="25"/>
        </w:rPr>
        <w:t> </w:t>
      </w:r>
      <w:r>
        <w:rPr>
          <w:color w:val="030303"/>
          <w:w w:val="105"/>
          <w:sz w:val="25"/>
        </w:rPr>
        <w:t>particles! It turns</w:t>
      </w:r>
      <w:r>
        <w:rPr>
          <w:color w:val="030303"/>
          <w:spacing w:val="-5"/>
          <w:w w:val="105"/>
          <w:sz w:val="25"/>
        </w:rPr>
        <w:t> </w:t>
      </w:r>
      <w:r>
        <w:rPr>
          <w:color w:val="030303"/>
          <w:w w:val="105"/>
          <w:sz w:val="25"/>
        </w:rPr>
        <w:t>out that to</w:t>
      </w:r>
      <w:r>
        <w:rPr>
          <w:color w:val="030303"/>
          <w:spacing w:val="-5"/>
          <w:w w:val="105"/>
          <w:sz w:val="25"/>
        </w:rPr>
        <w:t> </w:t>
      </w:r>
      <w:r>
        <w:rPr>
          <w:color w:val="030303"/>
          <w:w w:val="105"/>
          <w:sz w:val="25"/>
        </w:rPr>
        <w:t>explain that</w:t>
      </w:r>
      <w:r>
        <w:rPr>
          <w:color w:val="030303"/>
          <w:spacing w:val="-17"/>
          <w:w w:val="105"/>
          <w:sz w:val="25"/>
        </w:rPr>
        <w:t> </w:t>
      </w:r>
      <w:r>
        <w:rPr>
          <w:color w:val="030303"/>
          <w:w w:val="105"/>
          <w:sz w:val="25"/>
        </w:rPr>
        <w:t>last</w:t>
      </w:r>
      <w:r>
        <w:rPr>
          <w:color w:val="030303"/>
          <w:spacing w:val="-16"/>
          <w:w w:val="105"/>
          <w:sz w:val="25"/>
        </w:rPr>
        <w:t> </w:t>
      </w:r>
      <w:r>
        <w:rPr>
          <w:color w:val="030303"/>
          <w:w w:val="105"/>
          <w:sz w:val="25"/>
        </w:rPr>
        <w:t>1</w:t>
      </w:r>
      <w:r>
        <w:rPr>
          <w:color w:val="030303"/>
          <w:w w:val="105"/>
          <w:sz w:val="29"/>
        </w:rPr>
        <w:t>%,</w:t>
      </w:r>
      <w:r>
        <w:rPr>
          <w:color w:val="030303"/>
          <w:spacing w:val="-19"/>
          <w:w w:val="105"/>
          <w:sz w:val="29"/>
        </w:rPr>
        <w:t> </w:t>
      </w:r>
      <w:r>
        <w:rPr>
          <w:color w:val="030303"/>
          <w:w w:val="105"/>
          <w:sz w:val="25"/>
        </w:rPr>
        <w:t>we</w:t>
      </w:r>
      <w:r>
        <w:rPr>
          <w:color w:val="030303"/>
          <w:spacing w:val="-17"/>
          <w:w w:val="105"/>
          <w:sz w:val="25"/>
        </w:rPr>
        <w:t> </w:t>
      </w:r>
      <w:r>
        <w:rPr>
          <w:color w:val="030303"/>
          <w:w w:val="105"/>
          <w:sz w:val="25"/>
        </w:rPr>
        <w:t>need</w:t>
      </w:r>
      <w:r>
        <w:rPr>
          <w:color w:val="030303"/>
          <w:spacing w:val="-4"/>
          <w:w w:val="105"/>
          <w:sz w:val="25"/>
        </w:rPr>
        <w:t> </w:t>
      </w:r>
      <w:r>
        <w:rPr>
          <w:color w:val="030303"/>
          <w:w w:val="105"/>
          <w:sz w:val="25"/>
        </w:rPr>
        <w:t>ten</w:t>
      </w:r>
      <w:r>
        <w:rPr>
          <w:color w:val="030303"/>
          <w:spacing w:val="-16"/>
          <w:w w:val="105"/>
          <w:sz w:val="25"/>
        </w:rPr>
        <w:t> </w:t>
      </w:r>
      <w:r>
        <w:rPr>
          <w:color w:val="030303"/>
          <w:w w:val="105"/>
          <w:sz w:val="25"/>
        </w:rPr>
        <w:t>or twenty</w:t>
      </w:r>
      <w:r>
        <w:rPr>
          <w:color w:val="030303"/>
          <w:spacing w:val="-5"/>
          <w:w w:val="105"/>
          <w:sz w:val="25"/>
        </w:rPr>
        <w:t> </w:t>
      </w:r>
      <w:r>
        <w:rPr>
          <w:color w:val="030303"/>
          <w:w w:val="105"/>
          <w:sz w:val="25"/>
        </w:rPr>
        <w:t>times</w:t>
      </w:r>
      <w:r>
        <w:rPr>
          <w:color w:val="030303"/>
          <w:spacing w:val="-17"/>
          <w:w w:val="105"/>
          <w:sz w:val="25"/>
        </w:rPr>
        <w:t> </w:t>
      </w:r>
      <w:r>
        <w:rPr>
          <w:color w:val="030303"/>
          <w:w w:val="105"/>
          <w:sz w:val="25"/>
        </w:rPr>
        <w:t>as</w:t>
      </w:r>
      <w:r>
        <w:rPr>
          <w:color w:val="030303"/>
          <w:spacing w:val="-16"/>
          <w:w w:val="105"/>
          <w:sz w:val="25"/>
        </w:rPr>
        <w:t> </w:t>
      </w:r>
      <w:r>
        <w:rPr>
          <w:color w:val="030303"/>
          <w:w w:val="105"/>
          <w:sz w:val="25"/>
        </w:rPr>
        <w:t>many</w:t>
      </w:r>
      <w:r>
        <w:rPr>
          <w:color w:val="030303"/>
          <w:spacing w:val="-13"/>
          <w:w w:val="105"/>
          <w:sz w:val="25"/>
        </w:rPr>
        <w:t> </w:t>
      </w:r>
      <w:r>
        <w:rPr>
          <w:color w:val="030303"/>
          <w:w w:val="105"/>
          <w:sz w:val="25"/>
        </w:rPr>
        <w:t>additional </w:t>
      </w:r>
      <w:r>
        <w:rPr>
          <w:color w:val="030303"/>
          <w:spacing w:val="-2"/>
          <w:w w:val="105"/>
          <w:sz w:val="25"/>
        </w:rPr>
        <w:t>particles.</w:t>
      </w:r>
    </w:p>
    <w:p>
      <w:pPr>
        <w:spacing w:line="256" w:lineRule="auto" w:before="18"/>
        <w:ind w:left="2607" w:right="1252" w:firstLine="248"/>
        <w:jc w:val="both"/>
        <w:rPr>
          <w:sz w:val="25"/>
        </w:rPr>
      </w:pPr>
      <w:r>
        <w:rPr>
          <w:color w:val="030303"/>
          <w:w w:val="110"/>
          <w:sz w:val="25"/>
        </w:rPr>
        <w:t>So</w:t>
      </w:r>
      <w:r>
        <w:rPr>
          <w:color w:val="030303"/>
          <w:spacing w:val="-8"/>
          <w:w w:val="110"/>
          <w:sz w:val="25"/>
        </w:rPr>
        <w:t> </w:t>
      </w:r>
      <w:r>
        <w:rPr>
          <w:color w:val="030303"/>
          <w:w w:val="110"/>
          <w:sz w:val="25"/>
        </w:rPr>
        <w:t>here we</w:t>
      </w:r>
      <w:r>
        <w:rPr>
          <w:color w:val="030303"/>
          <w:spacing w:val="-6"/>
          <w:w w:val="110"/>
          <w:sz w:val="25"/>
        </w:rPr>
        <w:t> </w:t>
      </w:r>
      <w:r>
        <w:rPr>
          <w:color w:val="030303"/>
          <w:w w:val="110"/>
          <w:sz w:val="25"/>
        </w:rPr>
        <w:t>go</w:t>
      </w:r>
      <w:r>
        <w:rPr>
          <w:color w:val="030303"/>
          <w:spacing w:val="-10"/>
          <w:w w:val="110"/>
          <w:sz w:val="25"/>
        </w:rPr>
        <w:t> </w:t>
      </w:r>
      <w:r>
        <w:rPr>
          <w:color w:val="030303"/>
          <w:w w:val="110"/>
          <w:sz w:val="25"/>
        </w:rPr>
        <w:t>again:</w:t>
      </w:r>
      <w:r>
        <w:rPr>
          <w:color w:val="030303"/>
          <w:w w:val="110"/>
          <w:sz w:val="25"/>
        </w:rPr>
        <w:t> with even</w:t>
      </w:r>
      <w:r>
        <w:rPr>
          <w:color w:val="030303"/>
          <w:w w:val="110"/>
          <w:sz w:val="25"/>
        </w:rPr>
        <w:t> higher</w:t>
      </w:r>
      <w:r>
        <w:rPr>
          <w:color w:val="030303"/>
          <w:spacing w:val="-6"/>
          <w:w w:val="110"/>
          <w:sz w:val="25"/>
        </w:rPr>
        <w:t> </w:t>
      </w:r>
      <w:r>
        <w:rPr>
          <w:color w:val="030303"/>
          <w:w w:val="110"/>
          <w:sz w:val="25"/>
        </w:rPr>
        <w:t>energies</w:t>
      </w:r>
      <w:r>
        <w:rPr>
          <w:color w:val="030303"/>
          <w:w w:val="110"/>
          <w:sz w:val="25"/>
        </w:rPr>
        <w:t> used in the</w:t>
      </w:r>
      <w:r>
        <w:rPr>
          <w:color w:val="030303"/>
          <w:spacing w:val="-18"/>
          <w:w w:val="110"/>
          <w:sz w:val="25"/>
        </w:rPr>
        <w:t> </w:t>
      </w:r>
      <w:r>
        <w:rPr>
          <w:color w:val="030303"/>
          <w:w w:val="110"/>
          <w:sz w:val="25"/>
        </w:rPr>
        <w:t>experiments,</w:t>
      </w:r>
      <w:r>
        <w:rPr>
          <w:color w:val="030303"/>
          <w:spacing w:val="-17"/>
          <w:w w:val="110"/>
          <w:sz w:val="25"/>
        </w:rPr>
        <w:t> </w:t>
      </w:r>
      <w:r>
        <w:rPr>
          <w:color w:val="030303"/>
          <w:w w:val="110"/>
          <w:sz w:val="25"/>
        </w:rPr>
        <w:t>an</w:t>
      </w:r>
      <w:r>
        <w:rPr>
          <w:color w:val="030303"/>
          <w:spacing w:val="-17"/>
          <w:w w:val="110"/>
          <w:sz w:val="25"/>
        </w:rPr>
        <w:t> </w:t>
      </w:r>
      <w:r>
        <w:rPr>
          <w:color w:val="030303"/>
          <w:w w:val="110"/>
          <w:sz w:val="25"/>
        </w:rPr>
        <w:t>even</w:t>
      </w:r>
      <w:r>
        <w:rPr>
          <w:color w:val="030303"/>
          <w:spacing w:val="-17"/>
          <w:w w:val="110"/>
          <w:sz w:val="25"/>
        </w:rPr>
        <w:t> </w:t>
      </w:r>
      <w:r>
        <w:rPr>
          <w:color w:val="030303"/>
          <w:w w:val="110"/>
          <w:sz w:val="25"/>
        </w:rPr>
        <w:t>heavier</w:t>
      </w:r>
      <w:r>
        <w:rPr>
          <w:color w:val="030303"/>
          <w:spacing w:val="-17"/>
          <w:w w:val="110"/>
          <w:sz w:val="25"/>
        </w:rPr>
        <w:t> </w:t>
      </w:r>
      <w:r>
        <w:rPr>
          <w:color w:val="030303"/>
          <w:w w:val="110"/>
          <w:sz w:val="25"/>
        </w:rPr>
        <w:t>electron,</w:t>
      </w:r>
      <w:r>
        <w:rPr>
          <w:color w:val="030303"/>
          <w:spacing w:val="-18"/>
          <w:w w:val="110"/>
          <w:sz w:val="25"/>
        </w:rPr>
        <w:t> </w:t>
      </w:r>
      <w:r>
        <w:rPr>
          <w:color w:val="030303"/>
          <w:w w:val="110"/>
          <w:sz w:val="25"/>
        </w:rPr>
        <w:t>called</w:t>
      </w:r>
      <w:r>
        <w:rPr>
          <w:color w:val="030303"/>
          <w:spacing w:val="-17"/>
          <w:w w:val="110"/>
          <w:sz w:val="25"/>
        </w:rPr>
        <w:t> </w:t>
      </w:r>
      <w:r>
        <w:rPr>
          <w:color w:val="030303"/>
          <w:w w:val="110"/>
          <w:sz w:val="25"/>
        </w:rPr>
        <w:t>the</w:t>
      </w:r>
      <w:r>
        <w:rPr>
          <w:color w:val="030303"/>
          <w:spacing w:val="-17"/>
          <w:w w:val="110"/>
          <w:sz w:val="25"/>
        </w:rPr>
        <w:t> </w:t>
      </w:r>
      <w:r>
        <w:rPr>
          <w:color w:val="030303"/>
          <w:w w:val="110"/>
          <w:sz w:val="25"/>
        </w:rPr>
        <w:t>"tau," has</w:t>
      </w:r>
      <w:r>
        <w:rPr>
          <w:color w:val="030303"/>
          <w:spacing w:val="-7"/>
          <w:w w:val="110"/>
          <w:sz w:val="25"/>
        </w:rPr>
        <w:t> </w:t>
      </w:r>
      <w:r>
        <w:rPr>
          <w:color w:val="030303"/>
          <w:w w:val="110"/>
          <w:sz w:val="25"/>
        </w:rPr>
        <w:t>been</w:t>
      </w:r>
      <w:r>
        <w:rPr>
          <w:color w:val="030303"/>
          <w:w w:val="110"/>
          <w:sz w:val="25"/>
        </w:rPr>
        <w:t> found;</w:t>
      </w:r>
      <w:r>
        <w:rPr>
          <w:color w:val="030303"/>
          <w:w w:val="110"/>
          <w:sz w:val="25"/>
        </w:rPr>
        <w:t> </w:t>
      </w:r>
      <w:r>
        <w:rPr>
          <w:color w:val="030303"/>
          <w:w w:val="110"/>
          <w:sz w:val="23"/>
        </w:rPr>
        <w:t>it</w:t>
      </w:r>
      <w:r>
        <w:rPr>
          <w:color w:val="030303"/>
          <w:w w:val="110"/>
          <w:sz w:val="23"/>
        </w:rPr>
        <w:t> </w:t>
      </w:r>
      <w:r>
        <w:rPr>
          <w:color w:val="030303"/>
          <w:w w:val="110"/>
          <w:sz w:val="25"/>
        </w:rPr>
        <w:t>has</w:t>
      </w:r>
      <w:r>
        <w:rPr>
          <w:color w:val="030303"/>
          <w:spacing w:val="-7"/>
          <w:w w:val="110"/>
          <w:sz w:val="25"/>
        </w:rPr>
        <w:t> </w:t>
      </w:r>
      <w:r>
        <w:rPr>
          <w:color w:val="030303"/>
          <w:w w:val="110"/>
          <w:sz w:val="25"/>
        </w:rPr>
        <w:t>a</w:t>
      </w:r>
      <w:r>
        <w:rPr>
          <w:color w:val="030303"/>
          <w:w w:val="110"/>
          <w:sz w:val="25"/>
        </w:rPr>
        <w:t> mass</w:t>
      </w:r>
      <w:r>
        <w:rPr>
          <w:color w:val="030303"/>
          <w:spacing w:val="-6"/>
          <w:w w:val="110"/>
          <w:sz w:val="25"/>
        </w:rPr>
        <w:t> </w:t>
      </w:r>
      <w:r>
        <w:rPr>
          <w:color w:val="030303"/>
          <w:w w:val="110"/>
          <w:sz w:val="25"/>
        </w:rPr>
        <w:t>of</w:t>
      </w:r>
      <w:r>
        <w:rPr>
          <w:color w:val="030303"/>
          <w:spacing w:val="-3"/>
          <w:w w:val="110"/>
          <w:sz w:val="25"/>
        </w:rPr>
        <w:t> </w:t>
      </w:r>
      <w:r>
        <w:rPr>
          <w:color w:val="030303"/>
          <w:w w:val="110"/>
          <w:sz w:val="25"/>
        </w:rPr>
        <w:t>about</w:t>
      </w:r>
      <w:r>
        <w:rPr>
          <w:color w:val="030303"/>
          <w:w w:val="110"/>
          <w:sz w:val="25"/>
        </w:rPr>
        <w:t> 1,800</w:t>
      </w:r>
      <w:r>
        <w:rPr>
          <w:color w:val="030303"/>
          <w:w w:val="110"/>
          <w:sz w:val="25"/>
        </w:rPr>
        <w:t> MeV,</w:t>
      </w:r>
      <w:r>
        <w:rPr>
          <w:color w:val="030303"/>
          <w:w w:val="110"/>
          <w:sz w:val="25"/>
        </w:rPr>
        <w:t> heavy as</w:t>
      </w:r>
      <w:r>
        <w:rPr>
          <w:color w:val="030303"/>
          <w:spacing w:val="-18"/>
          <w:w w:val="110"/>
          <w:sz w:val="25"/>
        </w:rPr>
        <w:t> </w:t>
      </w:r>
      <w:r>
        <w:rPr>
          <w:color w:val="030303"/>
          <w:w w:val="110"/>
          <w:sz w:val="25"/>
        </w:rPr>
        <w:t>two</w:t>
      </w:r>
      <w:r>
        <w:rPr>
          <w:color w:val="030303"/>
          <w:spacing w:val="-17"/>
          <w:w w:val="110"/>
          <w:sz w:val="25"/>
        </w:rPr>
        <w:t> </w:t>
      </w:r>
      <w:r>
        <w:rPr>
          <w:color w:val="030303"/>
          <w:w w:val="110"/>
          <w:sz w:val="25"/>
        </w:rPr>
        <w:t>protons!</w:t>
      </w:r>
      <w:r>
        <w:rPr>
          <w:color w:val="030303"/>
          <w:spacing w:val="-17"/>
          <w:w w:val="110"/>
          <w:sz w:val="25"/>
        </w:rPr>
        <w:t> </w:t>
      </w:r>
      <w:r>
        <w:rPr>
          <w:color w:val="030303"/>
          <w:w w:val="110"/>
          <w:sz w:val="25"/>
        </w:rPr>
        <w:t>A</w:t>
      </w:r>
      <w:r>
        <w:rPr>
          <w:color w:val="030303"/>
          <w:spacing w:val="-17"/>
          <w:w w:val="110"/>
          <w:sz w:val="25"/>
        </w:rPr>
        <w:t> </w:t>
      </w:r>
      <w:r>
        <w:rPr>
          <w:color w:val="030303"/>
          <w:w w:val="110"/>
          <w:sz w:val="25"/>
        </w:rPr>
        <w:t>tau-neutrino</w:t>
      </w:r>
      <w:r>
        <w:rPr>
          <w:color w:val="030303"/>
          <w:spacing w:val="-17"/>
          <w:w w:val="110"/>
          <w:sz w:val="25"/>
        </w:rPr>
        <w:t> </w:t>
      </w:r>
      <w:r>
        <w:rPr>
          <w:color w:val="030303"/>
          <w:w w:val="110"/>
          <w:sz w:val="25"/>
        </w:rPr>
        <w:t>has</w:t>
      </w:r>
      <w:r>
        <w:rPr>
          <w:color w:val="030303"/>
          <w:spacing w:val="-18"/>
          <w:w w:val="110"/>
          <w:sz w:val="25"/>
        </w:rPr>
        <w:t> </w:t>
      </w:r>
      <w:r>
        <w:rPr>
          <w:color w:val="030303"/>
          <w:w w:val="110"/>
          <w:sz w:val="25"/>
        </w:rPr>
        <w:t>also</w:t>
      </w:r>
      <w:r>
        <w:rPr>
          <w:color w:val="030303"/>
          <w:spacing w:val="-17"/>
          <w:w w:val="110"/>
          <w:sz w:val="25"/>
        </w:rPr>
        <w:t> </w:t>
      </w:r>
      <w:r>
        <w:rPr>
          <w:color w:val="030303"/>
          <w:w w:val="110"/>
          <w:sz w:val="25"/>
        </w:rPr>
        <w:t>been</w:t>
      </w:r>
      <w:r>
        <w:rPr>
          <w:color w:val="030303"/>
          <w:spacing w:val="-17"/>
          <w:w w:val="110"/>
          <w:sz w:val="25"/>
        </w:rPr>
        <w:t> </w:t>
      </w:r>
      <w:r>
        <w:rPr>
          <w:color w:val="030303"/>
          <w:w w:val="110"/>
          <w:sz w:val="25"/>
        </w:rPr>
        <w:t>inferred.</w:t>
      </w:r>
      <w:r>
        <w:rPr>
          <w:color w:val="030303"/>
          <w:spacing w:val="-17"/>
          <w:w w:val="110"/>
          <w:sz w:val="25"/>
        </w:rPr>
        <w:t> </w:t>
      </w:r>
      <w:r>
        <w:rPr>
          <w:color w:val="030303"/>
          <w:w w:val="110"/>
          <w:sz w:val="25"/>
        </w:rPr>
        <w:t>And now</w:t>
      </w:r>
      <w:r>
        <w:rPr>
          <w:color w:val="030303"/>
          <w:spacing w:val="-3"/>
          <w:w w:val="110"/>
          <w:sz w:val="25"/>
        </w:rPr>
        <w:t> </w:t>
      </w:r>
      <w:r>
        <w:rPr>
          <w:color w:val="030303"/>
          <w:w w:val="110"/>
          <w:sz w:val="25"/>
        </w:rPr>
        <w:t>a</w:t>
      </w:r>
      <w:r>
        <w:rPr>
          <w:color w:val="030303"/>
          <w:spacing w:val="-1"/>
          <w:w w:val="110"/>
          <w:sz w:val="25"/>
        </w:rPr>
        <w:t> </w:t>
      </w:r>
      <w:r>
        <w:rPr>
          <w:color w:val="030303"/>
          <w:w w:val="110"/>
          <w:sz w:val="25"/>
        </w:rPr>
        <w:t>funny</w:t>
      </w:r>
      <w:r>
        <w:rPr>
          <w:color w:val="030303"/>
          <w:w w:val="110"/>
          <w:sz w:val="25"/>
        </w:rPr>
        <w:t> particle</w:t>
      </w:r>
      <w:r>
        <w:rPr>
          <w:color w:val="030303"/>
          <w:spacing w:val="-4"/>
          <w:w w:val="110"/>
          <w:sz w:val="25"/>
        </w:rPr>
        <w:t> </w:t>
      </w:r>
      <w:r>
        <w:rPr>
          <w:color w:val="030303"/>
          <w:w w:val="110"/>
          <w:sz w:val="25"/>
        </w:rPr>
        <w:t>has</w:t>
      </w:r>
      <w:r>
        <w:rPr>
          <w:color w:val="030303"/>
          <w:spacing w:val="-13"/>
          <w:w w:val="110"/>
          <w:sz w:val="25"/>
        </w:rPr>
        <w:t> </w:t>
      </w:r>
      <w:r>
        <w:rPr>
          <w:color w:val="030303"/>
          <w:w w:val="110"/>
          <w:sz w:val="25"/>
        </w:rPr>
        <w:t>been</w:t>
      </w:r>
      <w:r>
        <w:rPr>
          <w:color w:val="030303"/>
          <w:spacing w:val="-4"/>
          <w:w w:val="110"/>
          <w:sz w:val="25"/>
        </w:rPr>
        <w:t> </w:t>
      </w:r>
      <w:r>
        <w:rPr>
          <w:color w:val="030303"/>
          <w:w w:val="110"/>
          <w:sz w:val="25"/>
        </w:rPr>
        <w:t>found</w:t>
      </w:r>
      <w:r>
        <w:rPr>
          <w:color w:val="030303"/>
          <w:w w:val="110"/>
          <w:sz w:val="25"/>
        </w:rPr>
        <w:t> implying</w:t>
      </w:r>
      <w:r>
        <w:rPr>
          <w:color w:val="030303"/>
          <w:spacing w:val="-13"/>
          <w:w w:val="110"/>
          <w:sz w:val="25"/>
        </w:rPr>
        <w:t> </w:t>
      </w:r>
      <w:r>
        <w:rPr>
          <w:color w:val="030303"/>
          <w:w w:val="110"/>
          <w:sz w:val="25"/>
        </w:rPr>
        <w:t>a</w:t>
      </w:r>
      <w:r>
        <w:rPr>
          <w:color w:val="030303"/>
          <w:spacing w:val="-4"/>
          <w:w w:val="110"/>
          <w:sz w:val="25"/>
        </w:rPr>
        <w:t> </w:t>
      </w:r>
      <w:r>
        <w:rPr>
          <w:color w:val="030303"/>
          <w:w w:val="110"/>
          <w:sz w:val="25"/>
        </w:rPr>
        <w:t>new</w:t>
      </w:r>
      <w:r>
        <w:rPr>
          <w:color w:val="030303"/>
          <w:spacing w:val="-13"/>
          <w:w w:val="110"/>
          <w:sz w:val="25"/>
        </w:rPr>
        <w:t> </w:t>
      </w:r>
      <w:r>
        <w:rPr>
          <w:color w:val="030303"/>
          <w:w w:val="110"/>
          <w:sz w:val="25"/>
        </w:rPr>
        <w:t>"fla-vor"</w:t>
      </w:r>
      <w:r>
        <w:rPr>
          <w:color w:val="030303"/>
          <w:spacing w:val="-2"/>
          <w:w w:val="110"/>
          <w:sz w:val="25"/>
        </w:rPr>
        <w:t> </w:t>
      </w:r>
      <w:r>
        <w:rPr>
          <w:color w:val="030303"/>
          <w:w w:val="110"/>
          <w:sz w:val="25"/>
        </w:rPr>
        <w:t>of quark-this time it's</w:t>
      </w:r>
      <w:r>
        <w:rPr>
          <w:color w:val="030303"/>
          <w:spacing w:val="-21"/>
          <w:w w:val="110"/>
          <w:sz w:val="25"/>
        </w:rPr>
        <w:t> </w:t>
      </w:r>
      <w:r>
        <w:rPr>
          <w:i/>
          <w:color w:val="030303"/>
          <w:w w:val="110"/>
          <w:sz w:val="23"/>
        </w:rPr>
        <w:t>"b,"</w:t>
      </w:r>
      <w:r>
        <w:rPr>
          <w:i/>
          <w:color w:val="030303"/>
          <w:spacing w:val="38"/>
          <w:w w:val="110"/>
          <w:sz w:val="23"/>
        </w:rPr>
        <w:t> </w:t>
      </w:r>
      <w:r>
        <w:rPr>
          <w:color w:val="030303"/>
          <w:w w:val="110"/>
          <w:sz w:val="25"/>
        </w:rPr>
        <w:t>for "beauty," and</w:t>
      </w:r>
      <w:r>
        <w:rPr>
          <w:color w:val="030303"/>
          <w:spacing w:val="39"/>
          <w:w w:val="110"/>
          <w:sz w:val="25"/>
        </w:rPr>
        <w:t> </w:t>
      </w:r>
      <w:r>
        <w:rPr>
          <w:color w:val="030303"/>
          <w:w w:val="110"/>
          <w:sz w:val="26"/>
        </w:rPr>
        <w:t>it </w:t>
      </w:r>
      <w:r>
        <w:rPr>
          <w:color w:val="030303"/>
          <w:w w:val="110"/>
          <w:sz w:val="25"/>
        </w:rPr>
        <w:t>has</w:t>
      </w:r>
      <w:r>
        <w:rPr>
          <w:color w:val="030303"/>
          <w:spacing w:val="-1"/>
          <w:w w:val="110"/>
          <w:sz w:val="25"/>
        </w:rPr>
        <w:t> </w:t>
      </w:r>
      <w:r>
        <w:rPr>
          <w:color w:val="030303"/>
          <w:w w:val="110"/>
          <w:sz w:val="25"/>
        </w:rPr>
        <w:t>a</w:t>
      </w:r>
    </w:p>
    <w:p>
      <w:pPr>
        <w:spacing w:after="0" w:line="256" w:lineRule="auto"/>
        <w:jc w:val="both"/>
        <w:rPr>
          <w:sz w:val="25"/>
        </w:rPr>
        <w:sectPr>
          <w:pgSz w:w="11900" w:h="16840"/>
          <w:pgMar w:header="2139" w:footer="0" w:top="2440" w:bottom="280" w:left="850" w:right="850"/>
        </w:sectPr>
      </w:pPr>
    </w:p>
    <w:p>
      <w:pPr>
        <w:tabs>
          <w:tab w:pos="4284" w:val="left" w:leader="none"/>
        </w:tabs>
        <w:spacing w:line="261" w:lineRule="auto" w:before="225"/>
        <w:ind w:left="1655" w:right="2226" w:firstLine="0"/>
        <w:jc w:val="left"/>
        <w:rPr>
          <w:sz w:val="25"/>
        </w:rPr>
      </w:pPr>
      <w:r>
        <w:rPr>
          <w:w w:val="105"/>
          <w:sz w:val="25"/>
        </w:rPr>
        <w:t>charge</w:t>
      </w:r>
      <w:r>
        <w:rPr>
          <w:w w:val="105"/>
          <w:sz w:val="25"/>
        </w:rPr>
        <w:t> of</w:t>
      </w:r>
      <w:r>
        <w:rPr>
          <w:spacing w:val="40"/>
          <w:w w:val="105"/>
          <w:sz w:val="25"/>
        </w:rPr>
        <w:t> </w:t>
      </w:r>
      <w:r>
        <w:rPr>
          <w:w w:val="105"/>
          <w:sz w:val="25"/>
        </w:rPr>
        <w:t>-</w:t>
      </w:r>
      <w:r>
        <w:rPr>
          <w:spacing w:val="40"/>
          <w:w w:val="105"/>
          <w:sz w:val="25"/>
        </w:rPr>
        <w:t> </w:t>
      </w:r>
      <w:r>
        <w:rPr>
          <w:w w:val="105"/>
          <w:sz w:val="25"/>
        </w:rPr>
        <w:t>1/3 (see</w:t>
      </w:r>
      <w:r>
        <w:rPr>
          <w:w w:val="105"/>
          <w:sz w:val="25"/>
        </w:rPr>
        <w:t> Fig. 92).</w:t>
      </w:r>
      <w:r>
        <w:rPr>
          <w:spacing w:val="27"/>
          <w:w w:val="105"/>
          <w:sz w:val="25"/>
        </w:rPr>
        <w:t> </w:t>
      </w:r>
      <w:r>
        <w:rPr>
          <w:w w:val="105"/>
          <w:sz w:val="25"/>
        </w:rPr>
        <w:t>Now, I</w:t>
      </w:r>
      <w:r>
        <w:rPr>
          <w:spacing w:val="30"/>
          <w:w w:val="105"/>
          <w:sz w:val="25"/>
        </w:rPr>
        <w:t> </w:t>
      </w:r>
      <w:r>
        <w:rPr>
          <w:w w:val="105"/>
          <w:sz w:val="25"/>
        </w:rPr>
        <w:t>want</w:t>
      </w:r>
      <w:r>
        <w:rPr>
          <w:spacing w:val="30"/>
          <w:w w:val="105"/>
          <w:sz w:val="25"/>
        </w:rPr>
        <w:t> </w:t>
      </w:r>
      <w:r>
        <w:rPr>
          <w:w w:val="105"/>
          <w:sz w:val="25"/>
        </w:rPr>
        <w:t>you</w:t>
      </w:r>
      <w:r>
        <w:rPr>
          <w:w w:val="105"/>
          <w:sz w:val="25"/>
        </w:rPr>
        <w:t> to become high-class,</w:t>
      </w:r>
      <w:r>
        <w:rPr>
          <w:spacing w:val="40"/>
          <w:w w:val="105"/>
          <w:sz w:val="25"/>
        </w:rPr>
        <w:t> </w:t>
      </w:r>
      <w:r>
        <w:rPr>
          <w:w w:val="105"/>
          <w:sz w:val="25"/>
        </w:rPr>
        <w:t>fundamental</w:t>
      </w:r>
      <w:r>
        <w:rPr>
          <w:spacing w:val="79"/>
          <w:w w:val="105"/>
          <w:sz w:val="25"/>
        </w:rPr>
        <w:t> </w:t>
      </w:r>
      <w:r>
        <w:rPr>
          <w:w w:val="105"/>
          <w:sz w:val="25"/>
        </w:rPr>
        <w:t>theoretical</w:t>
      </w:r>
      <w:r>
        <w:rPr>
          <w:spacing w:val="80"/>
          <w:w w:val="105"/>
          <w:sz w:val="25"/>
        </w:rPr>
        <w:t> </w:t>
      </w:r>
      <w:r>
        <w:rPr>
          <w:w w:val="105"/>
          <w:sz w:val="25"/>
        </w:rPr>
        <w:t>physicists</w:t>
      </w:r>
      <w:r>
        <w:rPr>
          <w:spacing w:val="40"/>
          <w:w w:val="105"/>
          <w:sz w:val="25"/>
        </w:rPr>
        <w:t> </w:t>
      </w:r>
      <w:r>
        <w:rPr>
          <w:w w:val="105"/>
          <w:sz w:val="25"/>
        </w:rPr>
        <w:t>for</w:t>
      </w:r>
      <w:r>
        <w:rPr>
          <w:spacing w:val="80"/>
          <w:w w:val="105"/>
          <w:sz w:val="25"/>
        </w:rPr>
        <w:t> </w:t>
      </w:r>
      <w:r>
        <w:rPr>
          <w:w w:val="105"/>
          <w:sz w:val="25"/>
        </w:rPr>
        <w:t>a</w:t>
      </w:r>
      <w:r>
        <w:rPr>
          <w:spacing w:val="40"/>
          <w:w w:val="105"/>
          <w:sz w:val="25"/>
        </w:rPr>
        <w:t> </w:t>
      </w:r>
      <w:r>
        <w:rPr>
          <w:w w:val="105"/>
          <w:sz w:val="25"/>
        </w:rPr>
        <w:t>mo-ment, and</w:t>
      </w:r>
      <w:r>
        <w:rPr>
          <w:spacing w:val="36"/>
          <w:w w:val="105"/>
          <w:sz w:val="25"/>
        </w:rPr>
        <w:t> </w:t>
      </w:r>
      <w:r>
        <w:rPr>
          <w:w w:val="105"/>
          <w:sz w:val="25"/>
        </w:rPr>
        <w:t>predict something: a new flavor of quark will be found, called_ (for"</w:t>
      </w:r>
      <w:r>
        <w:rPr>
          <w:sz w:val="25"/>
          <w:u w:val="single"/>
        </w:rPr>
        <w:tab/>
      </w:r>
      <w:r>
        <w:rPr>
          <w:spacing w:val="40"/>
          <w:w w:val="105"/>
          <w:sz w:val="25"/>
          <w:u w:val="none"/>
        </w:rPr>
        <w:t> </w:t>
      </w:r>
      <w:r>
        <w:rPr>
          <w:w w:val="105"/>
          <w:sz w:val="25"/>
          <w:u w:val="none"/>
        </w:rPr>
        <w:t>"), with a charge </w:t>
      </w:r>
      <w:r>
        <w:rPr>
          <w:w w:val="115"/>
          <w:sz w:val="25"/>
          <w:u w:val="none"/>
        </w:rPr>
        <w:t>of_,</w:t>
      </w:r>
      <w:r>
        <w:rPr>
          <w:spacing w:val="-9"/>
          <w:w w:val="115"/>
          <w:sz w:val="25"/>
          <w:u w:val="none"/>
        </w:rPr>
        <w:t> </w:t>
      </w:r>
      <w:r>
        <w:rPr>
          <w:w w:val="105"/>
          <w:sz w:val="25"/>
          <w:u w:val="none"/>
        </w:rPr>
        <w:t>a mass of_ MeV-and</w:t>
      </w:r>
      <w:r>
        <w:rPr>
          <w:spacing w:val="40"/>
          <w:w w:val="105"/>
          <w:sz w:val="25"/>
          <w:u w:val="none"/>
        </w:rPr>
        <w:t> </w:t>
      </w:r>
      <w:r>
        <w:rPr>
          <w:w w:val="105"/>
          <w:sz w:val="25"/>
          <w:u w:val="none"/>
        </w:rPr>
        <w:t>we</w:t>
      </w:r>
      <w:r>
        <w:rPr>
          <w:spacing w:val="40"/>
          <w:w w:val="105"/>
          <w:sz w:val="25"/>
          <w:u w:val="none"/>
        </w:rPr>
        <w:t> </w:t>
      </w:r>
      <w:r>
        <w:rPr>
          <w:w w:val="105"/>
          <w:sz w:val="25"/>
          <w:u w:val="none"/>
        </w:rPr>
        <w:t>certainly</w:t>
      </w:r>
      <w:r>
        <w:rPr>
          <w:spacing w:val="40"/>
          <w:w w:val="105"/>
          <w:sz w:val="25"/>
          <w:u w:val="none"/>
        </w:rPr>
        <w:t> </w:t>
      </w:r>
      <w:r>
        <w:rPr>
          <w:w w:val="105"/>
          <w:sz w:val="25"/>
          <w:u w:val="none"/>
        </w:rPr>
        <w:t>hope</w:t>
      </w:r>
      <w:r>
        <w:rPr>
          <w:spacing w:val="40"/>
          <w:w w:val="105"/>
          <w:sz w:val="25"/>
          <w:u w:val="none"/>
        </w:rPr>
        <w:t> </w:t>
      </w:r>
      <w:r>
        <w:rPr>
          <w:w w:val="105"/>
          <w:sz w:val="25"/>
          <w:u w:val="none"/>
        </w:rPr>
        <w:t>it's</w:t>
      </w:r>
      <w:r>
        <w:rPr>
          <w:spacing w:val="40"/>
          <w:w w:val="105"/>
          <w:sz w:val="25"/>
          <w:u w:val="none"/>
        </w:rPr>
        <w:t> </w:t>
      </w:r>
      <w:r>
        <w:rPr>
          <w:i/>
          <w:w w:val="105"/>
          <w:sz w:val="23"/>
          <w:u w:val="none"/>
        </w:rPr>
        <w:t>true</w:t>
      </w:r>
      <w:r>
        <w:rPr>
          <w:i/>
          <w:spacing w:val="40"/>
          <w:w w:val="105"/>
          <w:sz w:val="23"/>
          <w:u w:val="none"/>
        </w:rPr>
        <w:t> </w:t>
      </w:r>
      <w:r>
        <w:rPr>
          <w:w w:val="105"/>
          <w:sz w:val="25"/>
          <w:u w:val="none"/>
        </w:rPr>
        <w:t>that</w:t>
      </w:r>
      <w:r>
        <w:rPr>
          <w:spacing w:val="40"/>
          <w:w w:val="105"/>
          <w:sz w:val="25"/>
          <w:u w:val="none"/>
        </w:rPr>
        <w:t> </w:t>
      </w:r>
      <w:r>
        <w:rPr>
          <w:w w:val="105"/>
          <w:sz w:val="25"/>
          <w:u w:val="none"/>
        </w:rPr>
        <w:t>it's</w:t>
      </w:r>
      <w:r>
        <w:rPr>
          <w:spacing w:val="40"/>
          <w:w w:val="105"/>
          <w:sz w:val="25"/>
          <w:u w:val="none"/>
        </w:rPr>
        <w:t> </w:t>
      </w:r>
      <w:r>
        <w:rPr>
          <w:w w:val="105"/>
          <w:sz w:val="25"/>
          <w:u w:val="none"/>
        </w:rPr>
        <w:t>therel7</w:t>
      </w:r>
    </w:p>
    <w:p>
      <w:pPr>
        <w:pStyle w:val="BodyText"/>
        <w:spacing w:before="200"/>
        <w:rPr>
          <w:sz w:val="25"/>
        </w:rPr>
      </w:pPr>
    </w:p>
    <w:p>
      <w:pPr>
        <w:spacing w:before="0"/>
        <w:ind w:left="6346" w:right="0" w:firstLine="0"/>
        <w:jc w:val="left"/>
        <w:rPr>
          <w:rFonts w:ascii="Arial"/>
          <w:sz w:val="18"/>
        </w:rPr>
      </w:pPr>
      <w:r>
        <w:rPr>
          <w:rFonts w:ascii="Arial"/>
          <w:sz w:val="18"/>
        </w:rPr>
        <w:t>spin</w:t>
      </w:r>
      <w:r>
        <w:rPr>
          <w:rFonts w:ascii="Arial"/>
          <w:spacing w:val="-9"/>
          <w:sz w:val="18"/>
        </w:rPr>
        <w:t> </w:t>
      </w:r>
      <w:r>
        <w:rPr>
          <w:rFonts w:ascii="Arial"/>
          <w:spacing w:val="-10"/>
          <w:sz w:val="18"/>
        </w:rPr>
        <w:t>1</w:t>
      </w:r>
    </w:p>
    <w:p>
      <w:pPr>
        <w:tabs>
          <w:tab w:pos="6287" w:val="left" w:leader="none"/>
        </w:tabs>
        <w:spacing w:line="276" w:lineRule="auto" w:before="38"/>
        <w:ind w:left="4417" w:right="3178" w:firstLine="35"/>
        <w:jc w:val="left"/>
        <w:rPr>
          <w:rFonts w:ascii="Arial"/>
          <w:sz w:val="18"/>
        </w:rPr>
      </w:pPr>
      <w:r>
        <w:rPr>
          <w:rFonts w:ascii="Arial"/>
          <w:sz w:val="18"/>
        </w:rPr>
        <w:drawing>
          <wp:anchor distT="0" distB="0" distL="0" distR="0" allowOverlap="1" layoutInCell="1" locked="0" behindDoc="1" simplePos="0" relativeHeight="485327360">
            <wp:simplePos x="0" y="0"/>
            <wp:positionH relativeFrom="page">
              <wp:posOffset>4579684</wp:posOffset>
            </wp:positionH>
            <wp:positionV relativeFrom="paragraph">
              <wp:posOffset>168340</wp:posOffset>
            </wp:positionV>
            <wp:extent cx="500712" cy="177002"/>
            <wp:effectExtent l="0" t="0" r="0" b="0"/>
            <wp:wrapNone/>
            <wp:docPr id="538" name="Image 538"/>
            <wp:cNvGraphicFramePr>
              <a:graphicFrameLocks/>
            </wp:cNvGraphicFramePr>
            <a:graphic>
              <a:graphicData uri="http://schemas.openxmlformats.org/drawingml/2006/picture">
                <pic:pic>
                  <pic:nvPicPr>
                    <pic:cNvPr id="538" name="Image 538"/>
                    <pic:cNvPicPr/>
                  </pic:nvPicPr>
                  <pic:blipFill>
                    <a:blip r:embed="rId208" cstate="print"/>
                    <a:stretch>
                      <a:fillRect/>
                    </a:stretch>
                  </pic:blipFill>
                  <pic:spPr>
                    <a:xfrm>
                      <a:off x="0" y="0"/>
                      <a:ext cx="500712" cy="177002"/>
                    </a:xfrm>
                    <a:prstGeom prst="rect">
                      <a:avLst/>
                    </a:prstGeom>
                  </pic:spPr>
                </pic:pic>
              </a:graphicData>
            </a:graphic>
          </wp:anchor>
        </w:drawing>
      </w:r>
      <w:r>
        <w:rPr>
          <w:rFonts w:ascii="Arial"/>
          <w:sz w:val="18"/>
        </w:rPr>
        <mc:AlternateContent>
          <mc:Choice Requires="wps">
            <w:drawing>
              <wp:anchor distT="0" distB="0" distL="0" distR="0" allowOverlap="1" layoutInCell="1" locked="0" behindDoc="0" simplePos="0" relativeHeight="15852032">
                <wp:simplePos x="0" y="0"/>
                <wp:positionH relativeFrom="page">
                  <wp:posOffset>2987481</wp:posOffset>
                </wp:positionH>
                <wp:positionV relativeFrom="paragraph">
                  <wp:posOffset>430790</wp:posOffset>
                </wp:positionV>
                <wp:extent cx="2374265" cy="199834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2374265" cy="1998345"/>
                          <a:chExt cx="2374265" cy="1998345"/>
                        </a:xfrm>
                      </wpg:grpSpPr>
                      <pic:pic>
                        <pic:nvPicPr>
                          <pic:cNvPr id="540" name="Image 540"/>
                          <pic:cNvPicPr/>
                        </pic:nvPicPr>
                        <pic:blipFill>
                          <a:blip r:embed="rId209" cstate="print"/>
                          <a:stretch>
                            <a:fillRect/>
                          </a:stretch>
                        </pic:blipFill>
                        <pic:spPr>
                          <a:xfrm>
                            <a:off x="1946365" y="317385"/>
                            <a:ext cx="427437" cy="122070"/>
                          </a:xfrm>
                          <a:prstGeom prst="rect">
                            <a:avLst/>
                          </a:prstGeom>
                        </pic:spPr>
                      </pic:pic>
                      <wps:wsp>
                        <wps:cNvPr id="541" name="Graphic 541"/>
                        <wps:cNvSpPr/>
                        <wps:spPr>
                          <a:xfrm>
                            <a:off x="2358538" y="0"/>
                            <a:ext cx="1270" cy="1993264"/>
                          </a:xfrm>
                          <a:custGeom>
                            <a:avLst/>
                            <a:gdLst/>
                            <a:ahLst/>
                            <a:cxnLst/>
                            <a:rect l="l" t="t" r="r" b="b"/>
                            <a:pathLst>
                              <a:path w="0" h="1993264">
                                <a:moveTo>
                                  <a:pt x="0" y="1992802"/>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542" name="Graphic 542"/>
                        <wps:cNvSpPr/>
                        <wps:spPr>
                          <a:xfrm>
                            <a:off x="1526" y="408936"/>
                            <a:ext cx="1945005" cy="1270"/>
                          </a:xfrm>
                          <a:custGeom>
                            <a:avLst/>
                            <a:gdLst/>
                            <a:ahLst/>
                            <a:cxnLst/>
                            <a:rect l="l" t="t" r="r" b="b"/>
                            <a:pathLst>
                              <a:path w="1945005" h="0">
                                <a:moveTo>
                                  <a:pt x="0" y="0"/>
                                </a:moveTo>
                                <a:lnTo>
                                  <a:pt x="1944839" y="0"/>
                                </a:lnTo>
                              </a:path>
                            </a:pathLst>
                          </a:custGeom>
                          <a:ln w="15258">
                            <a:solidFill>
                              <a:srgbClr val="000000"/>
                            </a:solidFill>
                            <a:prstDash val="solid"/>
                          </a:ln>
                        </wps:spPr>
                        <wps:bodyPr wrap="square" lIns="0" tIns="0" rIns="0" bIns="0" rtlCol="0">
                          <a:prstTxWarp prst="textNoShape">
                            <a:avLst/>
                          </a:prstTxWarp>
                          <a:noAutofit/>
                        </wps:bodyPr>
                      </wps:wsp>
                      <wps:wsp>
                        <wps:cNvPr id="543" name="Graphic 543"/>
                        <wps:cNvSpPr/>
                        <wps:spPr>
                          <a:xfrm>
                            <a:off x="1030429" y="805665"/>
                            <a:ext cx="1343660" cy="400050"/>
                          </a:xfrm>
                          <a:custGeom>
                            <a:avLst/>
                            <a:gdLst/>
                            <a:ahLst/>
                            <a:cxnLst/>
                            <a:rect l="l" t="t" r="r" b="b"/>
                            <a:pathLst>
                              <a:path w="1343660" h="400050">
                                <a:moveTo>
                                  <a:pt x="48849" y="0"/>
                                </a:moveTo>
                                <a:lnTo>
                                  <a:pt x="1340321" y="0"/>
                                </a:lnTo>
                              </a:path>
                              <a:path w="1343660" h="400050">
                                <a:moveTo>
                                  <a:pt x="0" y="399781"/>
                                </a:moveTo>
                                <a:lnTo>
                                  <a:pt x="1343374" y="399781"/>
                                </a:lnTo>
                              </a:path>
                            </a:pathLst>
                          </a:custGeom>
                          <a:ln w="6104">
                            <a:solidFill>
                              <a:srgbClr val="000000"/>
                            </a:solidFill>
                            <a:prstDash val="solid"/>
                          </a:ln>
                        </wps:spPr>
                        <wps:bodyPr wrap="square" lIns="0" tIns="0" rIns="0" bIns="0" rtlCol="0">
                          <a:prstTxWarp prst="textNoShape">
                            <a:avLst/>
                          </a:prstTxWarp>
                          <a:noAutofit/>
                        </wps:bodyPr>
                      </wps:wsp>
                      <wps:wsp>
                        <wps:cNvPr id="544" name="Graphic 544"/>
                        <wps:cNvSpPr/>
                        <wps:spPr>
                          <a:xfrm>
                            <a:off x="1067066" y="1599124"/>
                            <a:ext cx="1306830" cy="1270"/>
                          </a:xfrm>
                          <a:custGeom>
                            <a:avLst/>
                            <a:gdLst/>
                            <a:ahLst/>
                            <a:cxnLst/>
                            <a:rect l="l" t="t" r="r" b="b"/>
                            <a:pathLst>
                              <a:path w="1306830" h="0">
                                <a:moveTo>
                                  <a:pt x="0" y="0"/>
                                </a:moveTo>
                                <a:lnTo>
                                  <a:pt x="1306736" y="0"/>
                                </a:lnTo>
                              </a:path>
                            </a:pathLst>
                          </a:custGeom>
                          <a:ln w="9155">
                            <a:solidFill>
                              <a:srgbClr val="000000"/>
                            </a:solidFill>
                            <a:prstDash val="solid"/>
                          </a:ln>
                        </wps:spPr>
                        <wps:bodyPr wrap="square" lIns="0" tIns="0" rIns="0" bIns="0" rtlCol="0">
                          <a:prstTxWarp prst="textNoShape">
                            <a:avLst/>
                          </a:prstTxWarp>
                          <a:noAutofit/>
                        </wps:bodyPr>
                      </wps:wsp>
                      <wps:wsp>
                        <wps:cNvPr id="545" name="Graphic 545"/>
                        <wps:cNvSpPr/>
                        <wps:spPr>
                          <a:xfrm>
                            <a:off x="4579" y="1983646"/>
                            <a:ext cx="683895" cy="1270"/>
                          </a:xfrm>
                          <a:custGeom>
                            <a:avLst/>
                            <a:gdLst/>
                            <a:ahLst/>
                            <a:cxnLst/>
                            <a:rect l="l" t="t" r="r" b="b"/>
                            <a:pathLst>
                              <a:path w="683895" h="0">
                                <a:moveTo>
                                  <a:pt x="0" y="0"/>
                                </a:moveTo>
                                <a:lnTo>
                                  <a:pt x="683899" y="0"/>
                                </a:lnTo>
                              </a:path>
                            </a:pathLst>
                          </a:custGeom>
                          <a:ln w="12207">
                            <a:solidFill>
                              <a:srgbClr val="000000"/>
                            </a:solidFill>
                            <a:prstDash val="solid"/>
                          </a:ln>
                        </wps:spPr>
                        <wps:bodyPr wrap="square" lIns="0" tIns="0" rIns="0" bIns="0" rtlCol="0">
                          <a:prstTxWarp prst="textNoShape">
                            <a:avLst/>
                          </a:prstTxWarp>
                          <a:noAutofit/>
                        </wps:bodyPr>
                      </wps:wsp>
                      <wps:wsp>
                        <wps:cNvPr id="546" name="Graphic 546"/>
                        <wps:cNvSpPr/>
                        <wps:spPr>
                          <a:xfrm>
                            <a:off x="1180032" y="21362"/>
                            <a:ext cx="781685" cy="1971675"/>
                          </a:xfrm>
                          <a:custGeom>
                            <a:avLst/>
                            <a:gdLst/>
                            <a:ahLst/>
                            <a:cxnLst/>
                            <a:rect l="l" t="t" r="r" b="b"/>
                            <a:pathLst>
                              <a:path w="781685" h="1971675">
                                <a:moveTo>
                                  <a:pt x="0" y="1971439"/>
                                </a:moveTo>
                                <a:lnTo>
                                  <a:pt x="0" y="0"/>
                                </a:lnTo>
                              </a:path>
                              <a:path w="781685" h="1971675">
                                <a:moveTo>
                                  <a:pt x="387746" y="500489"/>
                                </a:moveTo>
                                <a:lnTo>
                                  <a:pt x="387746" y="0"/>
                                </a:lnTo>
                              </a:path>
                              <a:path w="781685" h="1971675">
                                <a:moveTo>
                                  <a:pt x="781599" y="924684"/>
                                </a:moveTo>
                                <a:lnTo>
                                  <a:pt x="781599" y="0"/>
                                </a:lnTo>
                              </a:path>
                            </a:pathLst>
                          </a:custGeom>
                          <a:ln w="9157">
                            <a:solidFill>
                              <a:srgbClr val="000000"/>
                            </a:solidFill>
                            <a:prstDash val="solid"/>
                          </a:ln>
                        </wps:spPr>
                        <wps:bodyPr wrap="square" lIns="0" tIns="0" rIns="0" bIns="0" rtlCol="0">
                          <a:prstTxWarp prst="textNoShape">
                            <a:avLst/>
                          </a:prstTxWarp>
                          <a:noAutofit/>
                        </wps:bodyPr>
                      </wps:wsp>
                      <wps:wsp>
                        <wps:cNvPr id="547" name="Graphic 547"/>
                        <wps:cNvSpPr/>
                        <wps:spPr>
                          <a:xfrm>
                            <a:off x="581620" y="21362"/>
                            <a:ext cx="1270" cy="391160"/>
                          </a:xfrm>
                          <a:custGeom>
                            <a:avLst/>
                            <a:gdLst/>
                            <a:ahLst/>
                            <a:cxnLst/>
                            <a:rect l="l" t="t" r="r" b="b"/>
                            <a:pathLst>
                              <a:path w="0" h="391160">
                                <a:moveTo>
                                  <a:pt x="0" y="390625"/>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548" name="Graphic 548"/>
                        <wps:cNvSpPr/>
                        <wps:spPr>
                          <a:xfrm>
                            <a:off x="4579" y="411988"/>
                            <a:ext cx="387985" cy="1581150"/>
                          </a:xfrm>
                          <a:custGeom>
                            <a:avLst/>
                            <a:gdLst/>
                            <a:ahLst/>
                            <a:cxnLst/>
                            <a:rect l="l" t="t" r="r" b="b"/>
                            <a:pathLst>
                              <a:path w="387985" h="1581150">
                                <a:moveTo>
                                  <a:pt x="0" y="1580813"/>
                                </a:moveTo>
                                <a:lnTo>
                                  <a:pt x="0" y="0"/>
                                </a:lnTo>
                              </a:path>
                              <a:path w="387985" h="1581150">
                                <a:moveTo>
                                  <a:pt x="387746" y="1580813"/>
                                </a:moveTo>
                                <a:lnTo>
                                  <a:pt x="387746" y="0"/>
                                </a:lnTo>
                              </a:path>
                            </a:pathLst>
                          </a:custGeom>
                          <a:ln w="9157">
                            <a:solidFill>
                              <a:srgbClr val="000000"/>
                            </a:solidFill>
                            <a:prstDash val="solid"/>
                          </a:ln>
                        </wps:spPr>
                        <wps:bodyPr wrap="square" lIns="0" tIns="0" rIns="0" bIns="0" rtlCol="0">
                          <a:prstTxWarp prst="textNoShape">
                            <a:avLst/>
                          </a:prstTxWarp>
                          <a:noAutofit/>
                        </wps:bodyPr>
                      </wps:wsp>
                      <wps:wsp>
                        <wps:cNvPr id="549" name="Graphic 549"/>
                        <wps:cNvSpPr/>
                        <wps:spPr>
                          <a:xfrm>
                            <a:off x="1567779" y="521851"/>
                            <a:ext cx="1270" cy="171450"/>
                          </a:xfrm>
                          <a:custGeom>
                            <a:avLst/>
                            <a:gdLst/>
                            <a:ahLst/>
                            <a:cxnLst/>
                            <a:rect l="l" t="t" r="r" b="b"/>
                            <a:pathLst>
                              <a:path w="0" h="171450">
                                <a:moveTo>
                                  <a:pt x="0" y="170898"/>
                                </a:moveTo>
                                <a:lnTo>
                                  <a:pt x="0" y="0"/>
                                </a:lnTo>
                              </a:path>
                            </a:pathLst>
                          </a:custGeom>
                          <a:ln w="3053">
                            <a:solidFill>
                              <a:srgbClr val="000000"/>
                            </a:solidFill>
                            <a:prstDash val="solid"/>
                          </a:ln>
                        </wps:spPr>
                        <wps:bodyPr wrap="square" lIns="0" tIns="0" rIns="0" bIns="0" rtlCol="0">
                          <a:prstTxWarp prst="textNoShape">
                            <a:avLst/>
                          </a:prstTxWarp>
                          <a:noAutofit/>
                        </wps:bodyPr>
                      </wps:wsp>
                      <wps:wsp>
                        <wps:cNvPr id="550" name="Graphic 550"/>
                        <wps:cNvSpPr/>
                        <wps:spPr>
                          <a:xfrm>
                            <a:off x="1567779" y="521851"/>
                            <a:ext cx="641350" cy="1471295"/>
                          </a:xfrm>
                          <a:custGeom>
                            <a:avLst/>
                            <a:gdLst/>
                            <a:ahLst/>
                            <a:cxnLst/>
                            <a:rect l="l" t="t" r="r" b="b"/>
                            <a:pathLst>
                              <a:path w="641350" h="1471295">
                                <a:moveTo>
                                  <a:pt x="641155" y="582886"/>
                                </a:moveTo>
                                <a:lnTo>
                                  <a:pt x="641155" y="0"/>
                                </a:lnTo>
                              </a:path>
                              <a:path w="641350" h="1471295">
                                <a:moveTo>
                                  <a:pt x="0" y="1470950"/>
                                </a:moveTo>
                                <a:lnTo>
                                  <a:pt x="0" y="170898"/>
                                </a:lnTo>
                              </a:path>
                            </a:pathLst>
                          </a:custGeom>
                          <a:ln w="9157">
                            <a:solidFill>
                              <a:srgbClr val="000000"/>
                            </a:solidFill>
                            <a:prstDash val="solid"/>
                          </a:ln>
                        </wps:spPr>
                        <wps:bodyPr wrap="square" lIns="0" tIns="0" rIns="0" bIns="0" rtlCol="0">
                          <a:prstTxWarp prst="textNoShape">
                            <a:avLst/>
                          </a:prstTxWarp>
                          <a:noAutofit/>
                        </wps:bodyPr>
                      </wps:wsp>
                      <wps:wsp>
                        <wps:cNvPr id="551" name="Graphic 551"/>
                        <wps:cNvSpPr/>
                        <wps:spPr>
                          <a:xfrm>
                            <a:off x="1961631" y="946046"/>
                            <a:ext cx="1270" cy="158750"/>
                          </a:xfrm>
                          <a:custGeom>
                            <a:avLst/>
                            <a:gdLst/>
                            <a:ahLst/>
                            <a:cxnLst/>
                            <a:rect l="l" t="t" r="r" b="b"/>
                            <a:pathLst>
                              <a:path w="0" h="158750">
                                <a:moveTo>
                                  <a:pt x="0" y="158691"/>
                                </a:moveTo>
                                <a:lnTo>
                                  <a:pt x="0" y="0"/>
                                </a:lnTo>
                              </a:path>
                            </a:pathLst>
                          </a:custGeom>
                          <a:ln w="3053">
                            <a:solidFill>
                              <a:srgbClr val="000000"/>
                            </a:solidFill>
                            <a:prstDash val="solid"/>
                          </a:ln>
                        </wps:spPr>
                        <wps:bodyPr wrap="square" lIns="0" tIns="0" rIns="0" bIns="0" rtlCol="0">
                          <a:prstTxWarp prst="textNoShape">
                            <a:avLst/>
                          </a:prstTxWarp>
                          <a:noAutofit/>
                        </wps:bodyPr>
                      </wps:wsp>
                      <wps:wsp>
                        <wps:cNvPr id="552" name="Graphic 552"/>
                        <wps:cNvSpPr/>
                        <wps:spPr>
                          <a:xfrm>
                            <a:off x="1961631" y="1104738"/>
                            <a:ext cx="247650" cy="766445"/>
                          </a:xfrm>
                          <a:custGeom>
                            <a:avLst/>
                            <a:gdLst/>
                            <a:ahLst/>
                            <a:cxnLst/>
                            <a:rect l="l" t="t" r="r" b="b"/>
                            <a:pathLst>
                              <a:path w="247650" h="766445">
                                <a:moveTo>
                                  <a:pt x="0" y="372315"/>
                                </a:moveTo>
                                <a:lnTo>
                                  <a:pt x="0" y="0"/>
                                </a:lnTo>
                              </a:path>
                              <a:path w="247650" h="766445">
                                <a:moveTo>
                                  <a:pt x="247303" y="765992"/>
                                </a:moveTo>
                                <a:lnTo>
                                  <a:pt x="247303" y="222778"/>
                                </a:lnTo>
                              </a:path>
                            </a:pathLst>
                          </a:custGeom>
                          <a:ln w="9157">
                            <a:solidFill>
                              <a:srgbClr val="000000"/>
                            </a:solidFill>
                            <a:prstDash val="solid"/>
                          </a:ln>
                        </wps:spPr>
                        <wps:bodyPr wrap="square" lIns="0" tIns="0" rIns="0" bIns="0" rtlCol="0">
                          <a:prstTxWarp prst="textNoShape">
                            <a:avLst/>
                          </a:prstTxWarp>
                          <a:noAutofit/>
                        </wps:bodyPr>
                      </wps:wsp>
                      <wps:wsp>
                        <wps:cNvPr id="553" name="Graphic 553"/>
                        <wps:cNvSpPr/>
                        <wps:spPr>
                          <a:xfrm>
                            <a:off x="789232" y="411988"/>
                            <a:ext cx="1270" cy="1581150"/>
                          </a:xfrm>
                          <a:custGeom>
                            <a:avLst/>
                            <a:gdLst/>
                            <a:ahLst/>
                            <a:cxnLst/>
                            <a:rect l="l" t="t" r="r" b="b"/>
                            <a:pathLst>
                              <a:path w="0" h="1581150">
                                <a:moveTo>
                                  <a:pt x="0" y="1580813"/>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554" name="Graphic 554"/>
                        <wps:cNvSpPr/>
                        <wps:spPr>
                          <a:xfrm>
                            <a:off x="1961631" y="1477053"/>
                            <a:ext cx="1270" cy="119380"/>
                          </a:xfrm>
                          <a:custGeom>
                            <a:avLst/>
                            <a:gdLst/>
                            <a:ahLst/>
                            <a:cxnLst/>
                            <a:rect l="l" t="t" r="r" b="b"/>
                            <a:pathLst>
                              <a:path w="0" h="119380">
                                <a:moveTo>
                                  <a:pt x="0" y="119018"/>
                                </a:moveTo>
                                <a:lnTo>
                                  <a:pt x="0" y="0"/>
                                </a:lnTo>
                              </a:path>
                            </a:pathLst>
                          </a:custGeom>
                          <a:ln w="3053">
                            <a:solidFill>
                              <a:srgbClr val="000000"/>
                            </a:solidFill>
                            <a:prstDash val="solid"/>
                          </a:ln>
                        </wps:spPr>
                        <wps:bodyPr wrap="square" lIns="0" tIns="0" rIns="0" bIns="0" rtlCol="0">
                          <a:prstTxWarp prst="textNoShape">
                            <a:avLst/>
                          </a:prstTxWarp>
                          <a:noAutofit/>
                        </wps:bodyPr>
                      </wps:wsp>
                      <wps:wsp>
                        <wps:cNvPr id="555" name="Graphic 555"/>
                        <wps:cNvSpPr/>
                        <wps:spPr>
                          <a:xfrm>
                            <a:off x="1961631" y="1596072"/>
                            <a:ext cx="1270" cy="396875"/>
                          </a:xfrm>
                          <a:custGeom>
                            <a:avLst/>
                            <a:gdLst/>
                            <a:ahLst/>
                            <a:cxnLst/>
                            <a:rect l="l" t="t" r="r" b="b"/>
                            <a:pathLst>
                              <a:path w="0" h="396875">
                                <a:moveTo>
                                  <a:pt x="0" y="396729"/>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556" name="Textbox 556"/>
                        <wps:cNvSpPr txBox="1"/>
                        <wps:spPr>
                          <a:xfrm>
                            <a:off x="1212166" y="67727"/>
                            <a:ext cx="1010919" cy="352425"/>
                          </a:xfrm>
                          <a:prstGeom prst="rect">
                            <a:avLst/>
                          </a:prstGeom>
                        </wps:spPr>
                        <wps:txbx>
                          <w:txbxContent>
                            <w:p>
                              <w:pPr>
                                <w:tabs>
                                  <w:tab w:pos="1419" w:val="left" w:leader="none"/>
                                </w:tabs>
                                <w:spacing w:line="313" w:lineRule="exact" w:before="0"/>
                                <w:ind w:left="0" w:right="0" w:firstLine="0"/>
                                <w:jc w:val="left"/>
                                <w:rPr>
                                  <w:rFonts w:ascii="Arial"/>
                                  <w:sz w:val="28"/>
                                </w:rPr>
                              </w:pPr>
                              <w:r>
                                <w:rPr>
                                  <w:rFonts w:ascii="Arial"/>
                                  <w:sz w:val="18"/>
                                </w:rPr>
                                <w:t>photon</w:t>
                              </w:r>
                              <w:r>
                                <w:rPr>
                                  <w:rFonts w:ascii="Arial"/>
                                  <w:spacing w:val="48"/>
                                  <w:sz w:val="18"/>
                                </w:rPr>
                                <w:t> </w:t>
                              </w:r>
                              <w:r>
                                <w:rPr>
                                  <w:rFonts w:ascii="Arial"/>
                                  <w:spacing w:val="-2"/>
                                  <w:sz w:val="18"/>
                                </w:rPr>
                                <w:t>gluon</w:t>
                              </w:r>
                              <w:r>
                                <w:rPr>
                                  <w:rFonts w:ascii="Arial"/>
                                  <w:sz w:val="18"/>
                                </w:rPr>
                                <w:tab/>
                              </w:r>
                              <w:r>
                                <w:rPr>
                                  <w:rFonts w:ascii="Arial"/>
                                  <w:spacing w:val="-10"/>
                                  <w:w w:val="85"/>
                                  <w:sz w:val="28"/>
                                </w:rPr>
                                <w:t>w</w:t>
                              </w:r>
                            </w:p>
                            <w:p>
                              <w:pPr>
                                <w:tabs>
                                  <w:tab w:pos="827" w:val="left" w:leader="none"/>
                                </w:tabs>
                                <w:spacing w:before="69"/>
                                <w:ind w:left="207" w:right="0" w:firstLine="0"/>
                                <w:jc w:val="left"/>
                                <w:rPr>
                                  <w:rFonts w:ascii="Arial"/>
                                  <w:sz w:val="15"/>
                                </w:rPr>
                              </w:pPr>
                              <w:r>
                                <w:rPr>
                                  <w:rFonts w:ascii="Arial"/>
                                  <w:spacing w:val="-10"/>
                                  <w:w w:val="85"/>
                                  <w:sz w:val="15"/>
                                </w:rPr>
                                <w:t>0</w:t>
                              </w:r>
                              <w:r>
                                <w:rPr>
                                  <w:rFonts w:ascii="Arial"/>
                                  <w:sz w:val="15"/>
                                </w:rPr>
                                <w:tab/>
                              </w:r>
                              <w:r>
                                <w:rPr>
                                  <w:rFonts w:ascii="Arial"/>
                                  <w:spacing w:val="-10"/>
                                  <w:w w:val="85"/>
                                  <w:sz w:val="15"/>
                                </w:rPr>
                                <w:t>0</w:t>
                              </w:r>
                            </w:p>
                          </w:txbxContent>
                        </wps:txbx>
                        <wps:bodyPr wrap="square" lIns="0" tIns="0" rIns="0" bIns="0" rtlCol="0">
                          <a:noAutofit/>
                        </wps:bodyPr>
                      </wps:wsp>
                      <wps:wsp>
                        <wps:cNvPr id="557" name="Textbox 557"/>
                        <wps:cNvSpPr txBox="1"/>
                        <wps:spPr>
                          <a:xfrm>
                            <a:off x="143699" y="413809"/>
                            <a:ext cx="574675" cy="101600"/>
                          </a:xfrm>
                          <a:prstGeom prst="rect">
                            <a:avLst/>
                          </a:prstGeom>
                        </wps:spPr>
                        <wps:txbx>
                          <w:txbxContent>
                            <w:p>
                              <w:pPr>
                                <w:tabs>
                                  <w:tab w:pos="564" w:val="left" w:leader="none"/>
                                </w:tabs>
                                <w:spacing w:line="159" w:lineRule="exact" w:before="0"/>
                                <w:ind w:left="0" w:right="0" w:firstLine="0"/>
                                <w:jc w:val="left"/>
                                <w:rPr>
                                  <w:rFonts w:ascii="Arial"/>
                                  <w:sz w:val="14"/>
                                </w:rPr>
                              </w:pPr>
                              <w:r>
                                <w:rPr>
                                  <w:rFonts w:ascii="Arial"/>
                                  <w:spacing w:val="-5"/>
                                  <w:w w:val="95"/>
                                  <w:sz w:val="13"/>
                                </w:rPr>
                                <w:t>tau</w:t>
                              </w:r>
                              <w:r>
                                <w:rPr>
                                  <w:rFonts w:ascii="Arial"/>
                                  <w:sz w:val="13"/>
                                </w:rPr>
                                <w:tab/>
                              </w:r>
                              <w:r>
                                <w:rPr>
                                  <w:rFonts w:ascii="Arial"/>
                                  <w:spacing w:val="-4"/>
                                  <w:w w:val="95"/>
                                  <w:sz w:val="14"/>
                                </w:rPr>
                                <w:t>muon</w:t>
                              </w:r>
                            </w:p>
                          </w:txbxContent>
                        </wps:txbx>
                        <wps:bodyPr wrap="square" lIns="0" tIns="0" rIns="0" bIns="0" rtlCol="0">
                          <a:noAutofit/>
                        </wps:bodyPr>
                      </wps:wsp>
                      <wps:wsp>
                        <wps:cNvPr id="558" name="Textbox 558"/>
                        <wps:cNvSpPr txBox="1"/>
                        <wps:spPr>
                          <a:xfrm>
                            <a:off x="73359" y="526192"/>
                            <a:ext cx="327025" cy="294640"/>
                          </a:xfrm>
                          <a:prstGeom prst="rect">
                            <a:avLst/>
                          </a:prstGeom>
                        </wps:spPr>
                        <wps:txbx>
                          <w:txbxContent>
                            <w:p>
                              <w:pPr>
                                <w:spacing w:before="12"/>
                                <w:ind w:left="0" w:right="127" w:firstLine="0"/>
                                <w:jc w:val="center"/>
                                <w:rPr>
                                  <w:b/>
                                  <w:i/>
                                  <w:sz w:val="18"/>
                                </w:rPr>
                              </w:pPr>
                              <w:r>
                                <w:rPr>
                                  <w:b/>
                                  <w:i/>
                                  <w:spacing w:val="-10"/>
                                  <w:sz w:val="18"/>
                                </w:rPr>
                                <w:t>T</w:t>
                              </w:r>
                            </w:p>
                            <w:p>
                              <w:pPr>
                                <w:spacing w:before="51"/>
                                <w:ind w:left="0" w:right="34" w:firstLine="0"/>
                                <w:jc w:val="center"/>
                                <w:rPr>
                                  <w:rFonts w:ascii="Arial"/>
                                  <w:sz w:val="15"/>
                                </w:rPr>
                              </w:pPr>
                              <w:r>
                                <w:rPr>
                                  <w:rFonts w:ascii="Arial"/>
                                  <w:spacing w:val="-2"/>
                                  <w:w w:val="105"/>
                                  <w:sz w:val="15"/>
                                </w:rPr>
                                <w:t>~1860</w:t>
                              </w:r>
                            </w:p>
                          </w:txbxContent>
                        </wps:txbx>
                        <wps:bodyPr wrap="square" lIns="0" tIns="0" rIns="0" bIns="0" rtlCol="0">
                          <a:noAutofit/>
                        </wps:bodyPr>
                      </wps:wsp>
                      <wps:wsp>
                        <wps:cNvPr id="559" name="Textbox 559"/>
                        <wps:cNvSpPr txBox="1"/>
                        <wps:spPr>
                          <a:xfrm>
                            <a:off x="529066" y="472423"/>
                            <a:ext cx="154940" cy="210185"/>
                          </a:xfrm>
                          <a:prstGeom prst="rect">
                            <a:avLst/>
                          </a:prstGeom>
                        </wps:spPr>
                        <wps:txbx>
                          <w:txbxContent>
                            <w:p>
                              <w:pPr>
                                <w:spacing w:before="11"/>
                                <w:ind w:left="20" w:right="0" w:firstLine="0"/>
                                <w:jc w:val="left"/>
                                <w:rPr>
                                  <w:rFonts w:ascii="Arial" w:hAnsi="Arial"/>
                                  <w:i/>
                                  <w:sz w:val="26"/>
                                </w:rPr>
                              </w:pPr>
                              <w:r>
                                <w:rPr>
                                  <w:rFonts w:ascii="Arial" w:hAnsi="Arial"/>
                                  <w:i/>
                                  <w:spacing w:val="-10"/>
                                  <w:sz w:val="26"/>
                                </w:rPr>
                                <w:t>µ</w:t>
                              </w:r>
                            </w:p>
                          </w:txbxContent>
                        </wps:txbx>
                        <wps:bodyPr wrap="square" lIns="0" tIns="0" rIns="0" bIns="0" rtlCol="0">
                          <a:noAutofit/>
                        </wps:bodyPr>
                      </wps:wsp>
                      <wps:wsp>
                        <wps:cNvPr id="560" name="Textbox 560"/>
                        <wps:cNvSpPr txBox="1"/>
                        <wps:spPr>
                          <a:xfrm>
                            <a:off x="37904" y="688322"/>
                            <a:ext cx="744855" cy="243840"/>
                          </a:xfrm>
                          <a:prstGeom prst="rect">
                            <a:avLst/>
                          </a:prstGeom>
                        </wps:spPr>
                        <wps:txbx>
                          <w:txbxContent>
                            <w:p>
                              <w:pPr>
                                <w:spacing w:before="15"/>
                                <w:ind w:left="0" w:right="57" w:firstLine="0"/>
                                <w:jc w:val="right"/>
                                <w:rPr>
                                  <w:rFonts w:ascii="Arial"/>
                                  <w:sz w:val="15"/>
                                </w:rPr>
                              </w:pPr>
                              <w:r>
                                <w:rPr>
                                  <w:rFonts w:ascii="Arial"/>
                                  <w:spacing w:val="-7"/>
                                  <w:sz w:val="15"/>
                                </w:rPr>
                                <w:t>105</w:t>
                              </w:r>
                              <w:r>
                                <w:rPr>
                                  <w:rFonts w:ascii="Arial"/>
                                  <w:sz w:val="15"/>
                                </w:rPr>
                                <w:t> </w:t>
                              </w:r>
                              <w:r>
                                <w:rPr>
                                  <w:rFonts w:ascii="Arial"/>
                                  <w:spacing w:val="-10"/>
                                  <w:sz w:val="15"/>
                                </w:rPr>
                                <w:t>8</w:t>
                              </w:r>
                            </w:p>
                            <w:p>
                              <w:pPr>
                                <w:spacing w:before="15"/>
                                <w:ind w:left="0" w:right="38" w:firstLine="0"/>
                                <w:jc w:val="right"/>
                                <w:rPr>
                                  <w:rFonts w:ascii="Arial"/>
                                  <w:sz w:val="14"/>
                                </w:rPr>
                              </w:pPr>
                              <w:r>
                                <w:rPr>
                                  <w:rFonts w:ascii="Arial"/>
                                  <w:sz w:val="14"/>
                                </w:rPr>
                                <w:t>neutrino</w:t>
                              </w:r>
                              <w:r>
                                <w:rPr>
                                  <w:rFonts w:ascii="Arial"/>
                                  <w:spacing w:val="41"/>
                                  <w:sz w:val="14"/>
                                </w:rPr>
                                <w:t> </w:t>
                              </w:r>
                              <w:r>
                                <w:rPr>
                                  <w:rFonts w:ascii="Arial"/>
                                  <w:spacing w:val="-2"/>
                                  <w:sz w:val="14"/>
                                </w:rPr>
                                <w:t>neutrino</w:t>
                              </w:r>
                            </w:p>
                          </w:txbxContent>
                        </wps:txbx>
                        <wps:bodyPr wrap="square" lIns="0" tIns="0" rIns="0" bIns="0" rtlCol="0">
                          <a:noAutofit/>
                        </wps:bodyPr>
                      </wps:wsp>
                      <wps:wsp>
                        <wps:cNvPr id="561" name="Textbox 561"/>
                        <wps:cNvSpPr txBox="1"/>
                        <wps:spPr>
                          <a:xfrm>
                            <a:off x="33669" y="951122"/>
                            <a:ext cx="1799589" cy="929005"/>
                          </a:xfrm>
                          <a:prstGeom prst="rect">
                            <a:avLst/>
                          </a:prstGeom>
                        </wps:spPr>
                        <wps:txbx>
                          <w:txbxContent>
                            <w:p>
                              <w:pPr>
                                <w:tabs>
                                  <w:tab w:pos="780" w:val="left" w:leader="none"/>
                                </w:tabs>
                                <w:spacing w:before="19"/>
                                <w:ind w:left="176" w:right="0" w:firstLine="0"/>
                                <w:jc w:val="left"/>
                                <w:rPr>
                                  <w:b/>
                                  <w:i/>
                                  <w:sz w:val="16"/>
                                </w:rPr>
                              </w:pPr>
                              <w:r>
                                <w:rPr>
                                  <w:rFonts w:ascii="Arial"/>
                                  <w:i/>
                                  <w:spacing w:val="-5"/>
                                  <w:w w:val="70"/>
                                  <w:sz w:val="16"/>
                                </w:rPr>
                                <w:t>ZIT</w:t>
                              </w:r>
                              <w:r>
                                <w:rPr>
                                  <w:rFonts w:ascii="Arial"/>
                                  <w:i/>
                                  <w:sz w:val="16"/>
                                </w:rPr>
                                <w:tab/>
                              </w:r>
                              <w:r>
                                <w:rPr>
                                  <w:b/>
                                  <w:i/>
                                  <w:w w:val="50"/>
                                  <w:sz w:val="16"/>
                                </w:rPr>
                                <w:t>ZI,-</w:t>
                              </w:r>
                              <w:r>
                                <w:rPr>
                                  <w:b/>
                                  <w:i/>
                                  <w:spacing w:val="-5"/>
                                  <w:w w:val="70"/>
                                  <w:sz w:val="16"/>
                                </w:rPr>
                                <w:t>;.</w:t>
                              </w:r>
                            </w:p>
                            <w:p>
                              <w:pPr>
                                <w:tabs>
                                  <w:tab w:pos="856" w:val="left" w:leader="none"/>
                                </w:tabs>
                                <w:spacing w:before="37"/>
                                <w:ind w:left="207" w:right="0" w:firstLine="0"/>
                                <w:jc w:val="left"/>
                                <w:rPr>
                                  <w:rFonts w:ascii="Arial"/>
                                  <w:sz w:val="15"/>
                                </w:rPr>
                              </w:pPr>
                              <w:r>
                                <w:rPr>
                                  <w:rFonts w:ascii="Arial"/>
                                  <w:spacing w:val="-10"/>
                                  <w:sz w:val="15"/>
                                </w:rPr>
                                <w:t>0</w:t>
                              </w:r>
                              <w:r>
                                <w:rPr>
                                  <w:rFonts w:ascii="Arial"/>
                                  <w:sz w:val="15"/>
                                </w:rPr>
                                <w:tab/>
                              </w:r>
                              <w:r>
                                <w:rPr>
                                  <w:rFonts w:ascii="Arial"/>
                                  <w:spacing w:val="-10"/>
                                  <w:sz w:val="15"/>
                                </w:rPr>
                                <w:t>0</w:t>
                              </w:r>
                            </w:p>
                            <w:p>
                              <w:pPr>
                                <w:tabs>
                                  <w:tab w:pos="708" w:val="left" w:leader="none"/>
                                </w:tabs>
                                <w:spacing w:line="161" w:lineRule="exact" w:before="14"/>
                                <w:ind w:left="79" w:right="0" w:firstLine="0"/>
                                <w:jc w:val="left"/>
                                <w:rPr>
                                  <w:rFonts w:ascii="Arial"/>
                                  <w:sz w:val="14"/>
                                </w:rPr>
                              </w:pPr>
                              <w:r>
                                <w:rPr>
                                  <w:rFonts w:ascii="Arial"/>
                                  <w:spacing w:val="-2"/>
                                  <w:sz w:val="14"/>
                                </w:rPr>
                                <w:t>quark</w:t>
                              </w:r>
                              <w:r>
                                <w:rPr>
                                  <w:rFonts w:ascii="Arial"/>
                                  <w:sz w:val="14"/>
                                </w:rPr>
                                <w:tab/>
                              </w:r>
                              <w:r>
                                <w:rPr>
                                  <w:rFonts w:ascii="Arial"/>
                                  <w:spacing w:val="-2"/>
                                  <w:sz w:val="14"/>
                                </w:rPr>
                                <w:t>quark</w:t>
                              </w:r>
                            </w:p>
                            <w:p>
                              <w:pPr>
                                <w:tabs>
                                  <w:tab w:pos="836" w:val="left" w:leader="none"/>
                                </w:tabs>
                                <w:spacing w:line="261" w:lineRule="exact" w:before="0"/>
                                <w:ind w:left="198" w:right="0" w:firstLine="0"/>
                                <w:jc w:val="left"/>
                                <w:rPr>
                                  <w:rFonts w:ascii="Arial"/>
                                  <w:sz w:val="23"/>
                                </w:rPr>
                              </w:pPr>
                              <w:r>
                                <w:rPr>
                                  <w:rFonts w:ascii="Arial"/>
                                  <w:spacing w:val="-10"/>
                                  <w:sz w:val="23"/>
                                </w:rPr>
                                <w:t>b</w:t>
                              </w:r>
                              <w:r>
                                <w:rPr>
                                  <w:rFonts w:ascii="Arial"/>
                                  <w:sz w:val="23"/>
                                </w:rPr>
                                <w:tab/>
                              </w:r>
                              <w:r>
                                <w:rPr>
                                  <w:rFonts w:ascii="Arial"/>
                                  <w:spacing w:val="-10"/>
                                  <w:sz w:val="23"/>
                                </w:rPr>
                                <w:t>s</w:t>
                              </w:r>
                            </w:p>
                            <w:p>
                              <w:pPr>
                                <w:spacing w:line="169" w:lineRule="exact" w:before="0"/>
                                <w:ind w:left="20" w:right="0" w:firstLine="0"/>
                                <w:jc w:val="left"/>
                                <w:rPr>
                                  <w:rFonts w:ascii="Arial"/>
                                  <w:sz w:val="15"/>
                                </w:rPr>
                              </w:pPr>
                              <w:r>
                                <w:rPr>
                                  <w:rFonts w:ascii="Arial"/>
                                  <w:w w:val="120"/>
                                  <w:sz w:val="15"/>
                                </w:rPr>
                                <w:t>~4800</w:t>
                              </w:r>
                              <w:r>
                                <w:rPr>
                                  <w:rFonts w:ascii="Arial"/>
                                  <w:spacing w:val="42"/>
                                  <w:w w:val="120"/>
                                  <w:sz w:val="15"/>
                                </w:rPr>
                                <w:t>  </w:t>
                              </w:r>
                              <w:r>
                                <w:rPr>
                                  <w:rFonts w:ascii="Arial"/>
                                  <w:spacing w:val="-4"/>
                                  <w:w w:val="120"/>
                                  <w:sz w:val="15"/>
                                </w:rPr>
                                <w:t>~200</w:t>
                              </w:r>
                            </w:p>
                            <w:p>
                              <w:pPr>
                                <w:tabs>
                                  <w:tab w:pos="1329" w:val="left" w:leader="none"/>
                                </w:tabs>
                                <w:spacing w:line="161" w:lineRule="exact" w:before="5"/>
                                <w:ind w:left="708" w:right="0" w:firstLine="0"/>
                                <w:jc w:val="left"/>
                                <w:rPr>
                                  <w:rFonts w:ascii="Arial"/>
                                  <w:sz w:val="14"/>
                                </w:rPr>
                              </w:pPr>
                              <w:r>
                                <w:rPr>
                                  <w:rFonts w:ascii="Arial"/>
                                  <w:spacing w:val="-2"/>
                                  <w:sz w:val="14"/>
                                </w:rPr>
                                <w:t>quark</w:t>
                              </w:r>
                              <w:r>
                                <w:rPr>
                                  <w:rFonts w:ascii="Arial"/>
                                  <w:sz w:val="14"/>
                                </w:rPr>
                                <w:tab/>
                              </w:r>
                              <w:r>
                                <w:rPr>
                                  <w:rFonts w:ascii="Arial"/>
                                  <w:spacing w:val="-2"/>
                                  <w:sz w:val="14"/>
                                </w:rPr>
                                <w:t>quark</w:t>
                              </w:r>
                            </w:p>
                            <w:p>
                              <w:pPr>
                                <w:tabs>
                                  <w:tab w:pos="1435" w:val="left" w:leader="none"/>
                                  <w:tab w:pos="1856" w:val="left" w:leader="none"/>
                                  <w:tab w:pos="2684" w:val="left" w:leader="none"/>
                                </w:tabs>
                                <w:spacing w:line="258" w:lineRule="exact" w:before="0"/>
                                <w:ind w:left="835" w:right="0" w:firstLine="0"/>
                                <w:jc w:val="left"/>
                                <w:rPr>
                                  <w:rFonts w:ascii="Arial"/>
                                  <w:sz w:val="18"/>
                                </w:rPr>
                              </w:pPr>
                              <w:r>
                                <w:rPr>
                                  <w:rFonts w:ascii="Arial"/>
                                  <w:spacing w:val="-10"/>
                                  <w:w w:val="105"/>
                                  <w:position w:val="2"/>
                                  <w:sz w:val="17"/>
                                </w:rPr>
                                <w:t>C</w:t>
                              </w:r>
                              <w:r>
                                <w:rPr>
                                  <w:rFonts w:ascii="Arial"/>
                                  <w:position w:val="2"/>
                                  <w:sz w:val="17"/>
                                </w:rPr>
                                <w:tab/>
                              </w:r>
                              <w:r>
                                <w:rPr>
                                  <w:rFonts w:ascii="Arial"/>
                                  <w:spacing w:val="-10"/>
                                  <w:w w:val="105"/>
                                  <w:position w:val="1"/>
                                  <w:sz w:val="22"/>
                                </w:rPr>
                                <w:t>u</w:t>
                              </w:r>
                              <w:r>
                                <w:rPr>
                                  <w:rFonts w:ascii="Arial"/>
                                  <w:position w:val="1"/>
                                  <w:sz w:val="22"/>
                                </w:rPr>
                                <w:tab/>
                              </w:r>
                              <w:r>
                                <w:rPr>
                                  <w:rFonts w:ascii="Arial"/>
                                  <w:spacing w:val="-4"/>
                                  <w:w w:val="105"/>
                                  <w:sz w:val="20"/>
                                </w:rPr>
                                <w:t>+2/3</w:t>
                              </w:r>
                              <w:r>
                                <w:rPr>
                                  <w:rFonts w:ascii="Arial"/>
                                  <w:sz w:val="20"/>
                                </w:rPr>
                                <w:tab/>
                              </w:r>
                              <w:r>
                                <w:rPr>
                                  <w:rFonts w:ascii="Arial"/>
                                  <w:spacing w:val="-10"/>
                                  <w:w w:val="105"/>
                                  <w:sz w:val="18"/>
                                </w:rPr>
                                <w:t>g</w:t>
                              </w:r>
                            </w:p>
                          </w:txbxContent>
                        </wps:txbx>
                        <wps:bodyPr wrap="square" lIns="0" tIns="0" rIns="0" bIns="0" rtlCol="0">
                          <a:noAutofit/>
                        </wps:bodyPr>
                      </wps:wsp>
                      <wps:wsp>
                        <wps:cNvPr id="562" name="Textbox 562"/>
                        <wps:cNvSpPr txBox="1"/>
                        <wps:spPr>
                          <a:xfrm>
                            <a:off x="455000" y="1844116"/>
                            <a:ext cx="621030" cy="154305"/>
                          </a:xfrm>
                          <a:prstGeom prst="rect">
                            <a:avLst/>
                          </a:prstGeom>
                        </wps:spPr>
                        <wps:txbx>
                          <w:txbxContent>
                            <w:p>
                              <w:pPr>
                                <w:tabs>
                                  <w:tab w:pos="697" w:val="left" w:leader="none"/>
                                </w:tabs>
                                <w:spacing w:before="12"/>
                                <w:ind w:left="20" w:right="0" w:firstLine="0"/>
                                <w:jc w:val="left"/>
                                <w:rPr>
                                  <w:position w:val="2"/>
                                  <w:sz w:val="17"/>
                                </w:rPr>
                              </w:pPr>
                              <w:r>
                                <w:rPr>
                                  <w:rFonts w:ascii="Arial"/>
                                  <w:spacing w:val="-2"/>
                                  <w:w w:val="105"/>
                                  <w:sz w:val="15"/>
                                </w:rPr>
                                <w:t>~1800</w:t>
                              </w:r>
                              <w:r>
                                <w:rPr>
                                  <w:rFonts w:ascii="Arial"/>
                                  <w:sz w:val="15"/>
                                </w:rPr>
                                <w:tab/>
                              </w:r>
                              <w:r>
                                <w:rPr>
                                  <w:w w:val="105"/>
                                  <w:position w:val="2"/>
                                  <w:sz w:val="17"/>
                                </w:rPr>
                                <w:t>-</w:t>
                              </w:r>
                              <w:r>
                                <w:rPr>
                                  <w:spacing w:val="-7"/>
                                  <w:w w:val="105"/>
                                  <w:position w:val="2"/>
                                  <w:sz w:val="17"/>
                                </w:rPr>
                                <w:t>10</w:t>
                              </w:r>
                            </w:p>
                          </w:txbxContent>
                        </wps:txbx>
                        <wps:bodyPr wrap="square" lIns="0" tIns="0" rIns="0" bIns="0" rtlCol="0">
                          <a:noAutofit/>
                        </wps:bodyPr>
                      </wps:wsp>
                      <wps:wsp>
                        <wps:cNvPr id="563" name="Textbox 563"/>
                        <wps:cNvSpPr txBox="1"/>
                        <wps:spPr>
                          <a:xfrm>
                            <a:off x="1572358" y="1208498"/>
                            <a:ext cx="384810" cy="386080"/>
                          </a:xfrm>
                          <a:prstGeom prst="rect">
                            <a:avLst/>
                          </a:prstGeom>
                        </wps:spPr>
                        <wps:txbx>
                          <w:txbxContent>
                            <w:p>
                              <w:pPr>
                                <w:spacing w:before="201"/>
                                <w:ind w:left="58" w:right="7" w:firstLine="0"/>
                                <w:jc w:val="center"/>
                                <w:rPr>
                                  <w:rFonts w:ascii="Arial"/>
                                  <w:sz w:val="18"/>
                                </w:rPr>
                              </w:pPr>
                              <w:r>
                                <w:rPr>
                                  <w:rFonts w:ascii="Arial"/>
                                  <w:spacing w:val="-10"/>
                                  <w:w w:val="115"/>
                                  <w:sz w:val="18"/>
                                </w:rPr>
                                <w:t>g</w:t>
                              </w:r>
                            </w:p>
                          </w:txbxContent>
                        </wps:txbx>
                        <wps:bodyPr wrap="square" lIns="0" tIns="0" rIns="0" bIns="0" rtlCol="0">
                          <a:noAutofit/>
                        </wps:bodyPr>
                      </wps:wsp>
                      <wps:wsp>
                        <wps:cNvPr id="564" name="Textbox 564"/>
                        <wps:cNvSpPr txBox="1"/>
                        <wps:spPr>
                          <a:xfrm>
                            <a:off x="1184611" y="1208498"/>
                            <a:ext cx="379095" cy="386080"/>
                          </a:xfrm>
                          <a:prstGeom prst="rect">
                            <a:avLst/>
                          </a:prstGeom>
                        </wps:spPr>
                        <wps:txbx>
                          <w:txbxContent>
                            <w:p>
                              <w:pPr>
                                <w:spacing w:before="182"/>
                                <w:ind w:left="92" w:right="0" w:firstLine="0"/>
                                <w:jc w:val="left"/>
                                <w:rPr>
                                  <w:rFonts w:ascii="Arial"/>
                                  <w:sz w:val="20"/>
                                </w:rPr>
                              </w:pPr>
                              <w:r>
                                <w:rPr>
                                  <w:rFonts w:ascii="Arial"/>
                                  <w:spacing w:val="-2"/>
                                  <w:w w:val="115"/>
                                  <w:sz w:val="20"/>
                                </w:rPr>
                                <w:t>-</w:t>
                              </w:r>
                              <w:r>
                                <w:rPr>
                                  <w:rFonts w:ascii="Arial"/>
                                  <w:spacing w:val="-5"/>
                                  <w:w w:val="115"/>
                                  <w:sz w:val="20"/>
                                </w:rPr>
                                <w:t>1/3</w:t>
                              </w:r>
                            </w:p>
                          </w:txbxContent>
                        </wps:txbx>
                        <wps:bodyPr wrap="square" lIns="0" tIns="0" rIns="0" bIns="0" rtlCol="0">
                          <a:noAutofit/>
                        </wps:bodyPr>
                      </wps:wsp>
                      <wps:wsp>
                        <wps:cNvPr id="565" name="Textbox 565"/>
                        <wps:cNvSpPr txBox="1"/>
                        <wps:spPr>
                          <a:xfrm>
                            <a:off x="796865" y="1208498"/>
                            <a:ext cx="379095" cy="386080"/>
                          </a:xfrm>
                          <a:prstGeom prst="rect">
                            <a:avLst/>
                          </a:prstGeom>
                        </wps:spPr>
                        <wps:txbx>
                          <w:txbxContent>
                            <w:p>
                              <w:pPr>
                                <w:spacing w:line="154" w:lineRule="exact" w:before="22"/>
                                <w:ind w:left="154" w:right="0" w:firstLine="0"/>
                                <w:jc w:val="left"/>
                                <w:rPr>
                                  <w:rFonts w:ascii="Arial"/>
                                  <w:b/>
                                  <w:sz w:val="14"/>
                                </w:rPr>
                              </w:pPr>
                              <w:r>
                                <w:rPr>
                                  <w:rFonts w:ascii="Arial"/>
                                  <w:b/>
                                  <w:spacing w:val="-2"/>
                                  <w:sz w:val="14"/>
                                </w:rPr>
                                <w:t>quark</w:t>
                              </w:r>
                            </w:p>
                            <w:p>
                              <w:pPr>
                                <w:spacing w:line="248" w:lineRule="exact" w:before="0"/>
                                <w:ind w:left="234" w:right="0" w:firstLine="0"/>
                                <w:jc w:val="left"/>
                                <w:rPr>
                                  <w:sz w:val="24"/>
                                </w:rPr>
                              </w:pPr>
                              <w:r>
                                <w:rPr>
                                  <w:spacing w:val="-10"/>
                                  <w:sz w:val="24"/>
                                </w:rPr>
                                <w:t>d</w:t>
                              </w:r>
                            </w:p>
                            <w:p>
                              <w:pPr>
                                <w:spacing w:line="174" w:lineRule="exact" w:before="0"/>
                                <w:ind w:left="120" w:right="0" w:firstLine="0"/>
                                <w:jc w:val="left"/>
                                <w:rPr>
                                  <w:sz w:val="17"/>
                                </w:rPr>
                              </w:pPr>
                              <w:r>
                                <w:rPr>
                                  <w:w w:val="120"/>
                                  <w:sz w:val="17"/>
                                </w:rPr>
                                <w:t>-</w:t>
                              </w:r>
                              <w:r>
                                <w:rPr>
                                  <w:spacing w:val="-5"/>
                                  <w:w w:val="120"/>
                                  <w:sz w:val="17"/>
                                </w:rPr>
                                <w:t>10</w:t>
                              </w:r>
                            </w:p>
                          </w:txbxContent>
                        </wps:txbx>
                        <wps:bodyPr wrap="square" lIns="0" tIns="0" rIns="0" bIns="0" rtlCol="0">
                          <a:noAutofit/>
                        </wps:bodyPr>
                      </wps:wsp>
                      <wps:wsp>
                        <wps:cNvPr id="566" name="Textbox 566"/>
                        <wps:cNvSpPr txBox="1"/>
                        <wps:spPr>
                          <a:xfrm>
                            <a:off x="1572358" y="808717"/>
                            <a:ext cx="384810" cy="393700"/>
                          </a:xfrm>
                          <a:prstGeom prst="rect">
                            <a:avLst/>
                          </a:prstGeom>
                        </wps:spPr>
                        <wps:txbx>
                          <w:txbxContent>
                            <w:p>
                              <w:pPr>
                                <w:spacing w:before="197"/>
                                <w:ind w:left="51" w:right="58" w:firstLine="0"/>
                                <w:jc w:val="center"/>
                                <w:rPr>
                                  <w:rFonts w:ascii="Arial"/>
                                  <w:sz w:val="21"/>
                                </w:rPr>
                              </w:pPr>
                              <w:r>
                                <w:rPr>
                                  <w:rFonts w:ascii="Arial"/>
                                  <w:spacing w:val="-10"/>
                                  <w:sz w:val="21"/>
                                </w:rPr>
                                <w:t>0</w:t>
                              </w:r>
                            </w:p>
                          </w:txbxContent>
                        </wps:txbx>
                        <wps:bodyPr wrap="square" lIns="0" tIns="0" rIns="0" bIns="0" rtlCol="0">
                          <a:noAutofit/>
                        </wps:bodyPr>
                      </wps:wsp>
                      <wps:wsp>
                        <wps:cNvPr id="567" name="Textbox 567"/>
                        <wps:cNvSpPr txBox="1"/>
                        <wps:spPr>
                          <a:xfrm>
                            <a:off x="1184611" y="808717"/>
                            <a:ext cx="379095" cy="393700"/>
                          </a:xfrm>
                          <a:prstGeom prst="rect">
                            <a:avLst/>
                          </a:prstGeom>
                        </wps:spPr>
                        <wps:txbx>
                          <w:txbxContent>
                            <w:p>
                              <w:pPr>
                                <w:spacing w:before="202"/>
                                <w:ind w:left="0" w:right="17" w:firstLine="0"/>
                                <w:jc w:val="center"/>
                                <w:rPr>
                                  <w:rFonts w:ascii="Arial"/>
                                  <w:sz w:val="21"/>
                                </w:rPr>
                              </w:pPr>
                              <w:r>
                                <w:rPr>
                                  <w:rFonts w:ascii="Arial"/>
                                  <w:spacing w:val="-10"/>
                                  <w:sz w:val="21"/>
                                </w:rPr>
                                <w:t>0</w:t>
                              </w:r>
                            </w:p>
                          </w:txbxContent>
                        </wps:txbx>
                        <wps:bodyPr wrap="square" lIns="0" tIns="0" rIns="0" bIns="0" rtlCol="0">
                          <a:noAutofit/>
                        </wps:bodyPr>
                      </wps:wsp>
                      <wps:wsp>
                        <wps:cNvPr id="568" name="Textbox 568"/>
                        <wps:cNvSpPr txBox="1"/>
                        <wps:spPr>
                          <a:xfrm>
                            <a:off x="796865" y="808717"/>
                            <a:ext cx="379095" cy="393700"/>
                          </a:xfrm>
                          <a:prstGeom prst="rect">
                            <a:avLst/>
                          </a:prstGeom>
                        </wps:spPr>
                        <wps:txbx>
                          <w:txbxContent>
                            <w:p>
                              <w:pPr>
                                <w:spacing w:before="13"/>
                                <w:ind w:left="40" w:right="18" w:firstLine="0"/>
                                <w:jc w:val="center"/>
                                <w:rPr>
                                  <w:rFonts w:ascii="Arial"/>
                                  <w:sz w:val="14"/>
                                </w:rPr>
                              </w:pPr>
                              <w:r>
                                <w:rPr>
                                  <w:rFonts w:ascii="Arial"/>
                                  <w:spacing w:val="-2"/>
                                  <w:sz w:val="14"/>
                                </w:rPr>
                                <w:t>neutrino</w:t>
                              </w:r>
                            </w:p>
                            <w:p>
                              <w:pPr>
                                <w:spacing w:before="56"/>
                                <w:ind w:left="0" w:right="34" w:firstLine="0"/>
                                <w:jc w:val="center"/>
                                <w:rPr>
                                  <w:b/>
                                  <w:sz w:val="17"/>
                                </w:rPr>
                              </w:pPr>
                              <w:r>
                                <w:rPr>
                                  <w:b/>
                                  <w:spacing w:val="-5"/>
                                  <w:sz w:val="17"/>
                                </w:rPr>
                                <w:t>lie</w:t>
                              </w:r>
                            </w:p>
                            <w:p>
                              <w:pPr>
                                <w:spacing w:line="155" w:lineRule="exact" w:before="39"/>
                                <w:ind w:left="42" w:right="35" w:firstLine="0"/>
                                <w:jc w:val="center"/>
                                <w:rPr>
                                  <w:rFonts w:ascii="Arial"/>
                                  <w:sz w:val="15"/>
                                </w:rPr>
                              </w:pPr>
                              <w:r>
                                <w:rPr>
                                  <w:rFonts w:ascii="Arial"/>
                                  <w:spacing w:val="-10"/>
                                  <w:sz w:val="15"/>
                                </w:rPr>
                                <w:t>0</w:t>
                              </w:r>
                            </w:p>
                          </w:txbxContent>
                        </wps:txbx>
                        <wps:bodyPr wrap="square" lIns="0" tIns="0" rIns="0" bIns="0" rtlCol="0">
                          <a:noAutofit/>
                        </wps:bodyPr>
                      </wps:wsp>
                      <wps:wsp>
                        <wps:cNvPr id="569" name="Textbox 569"/>
                        <wps:cNvSpPr txBox="1"/>
                        <wps:spPr>
                          <a:xfrm>
                            <a:off x="1572358" y="416565"/>
                            <a:ext cx="384810" cy="386080"/>
                          </a:xfrm>
                          <a:prstGeom prst="rect">
                            <a:avLst/>
                          </a:prstGeom>
                        </wps:spPr>
                        <wps:txbx>
                          <w:txbxContent>
                            <w:p>
                              <w:pPr>
                                <w:spacing w:before="199"/>
                                <w:ind w:left="51" w:right="51" w:firstLine="0"/>
                                <w:jc w:val="center"/>
                                <w:rPr>
                                  <w:rFonts w:ascii="Arial"/>
                                  <w:sz w:val="21"/>
                                </w:rPr>
                              </w:pPr>
                              <w:r>
                                <w:rPr>
                                  <w:rFonts w:ascii="Arial"/>
                                  <w:spacing w:val="-10"/>
                                  <w:sz w:val="21"/>
                                </w:rPr>
                                <w:t>0</w:t>
                              </w:r>
                            </w:p>
                          </w:txbxContent>
                        </wps:txbx>
                        <wps:bodyPr wrap="square" lIns="0" tIns="0" rIns="0" bIns="0" rtlCol="0">
                          <a:noAutofit/>
                        </wps:bodyPr>
                      </wps:wsp>
                      <wps:wsp>
                        <wps:cNvPr id="570" name="Textbox 570"/>
                        <wps:cNvSpPr txBox="1"/>
                        <wps:spPr>
                          <a:xfrm>
                            <a:off x="1184611" y="416565"/>
                            <a:ext cx="379095" cy="386080"/>
                          </a:xfrm>
                          <a:prstGeom prst="rect">
                            <a:avLst/>
                          </a:prstGeom>
                        </wps:spPr>
                        <wps:txbx>
                          <w:txbxContent>
                            <w:p>
                              <w:pPr>
                                <w:spacing w:before="180"/>
                                <w:ind w:left="0" w:right="5" w:firstLine="0"/>
                                <w:jc w:val="center"/>
                                <w:rPr>
                                  <w:rFonts w:ascii="Arial"/>
                                  <w:sz w:val="21"/>
                                </w:rPr>
                              </w:pPr>
                              <w:r>
                                <w:rPr>
                                  <w:rFonts w:ascii="Arial"/>
                                  <w:w w:val="90"/>
                                  <w:sz w:val="21"/>
                                </w:rPr>
                                <w:t>-</w:t>
                              </w:r>
                              <w:r>
                                <w:rPr>
                                  <w:rFonts w:ascii="Arial"/>
                                  <w:spacing w:val="-10"/>
                                  <w:sz w:val="21"/>
                                </w:rPr>
                                <w:t>1</w:t>
                              </w:r>
                            </w:p>
                          </w:txbxContent>
                        </wps:txbx>
                        <wps:bodyPr wrap="square" lIns="0" tIns="0" rIns="0" bIns="0" rtlCol="0">
                          <a:noAutofit/>
                        </wps:bodyPr>
                      </wps:wsp>
                      <wps:wsp>
                        <wps:cNvPr id="571" name="Textbox 571"/>
                        <wps:cNvSpPr txBox="1"/>
                        <wps:spPr>
                          <a:xfrm>
                            <a:off x="796865" y="416565"/>
                            <a:ext cx="379095" cy="386080"/>
                          </a:xfrm>
                          <a:prstGeom prst="rect">
                            <a:avLst/>
                          </a:prstGeom>
                        </wps:spPr>
                        <wps:txbx>
                          <w:txbxContent>
                            <w:p>
                              <w:pPr>
                                <w:spacing w:line="147" w:lineRule="exact" w:before="0"/>
                                <w:ind w:left="26" w:right="35" w:firstLine="0"/>
                                <w:jc w:val="center"/>
                                <w:rPr>
                                  <w:rFonts w:ascii="Arial"/>
                                  <w:sz w:val="14"/>
                                </w:rPr>
                              </w:pPr>
                              <w:r>
                                <w:rPr>
                                  <w:rFonts w:ascii="Arial"/>
                                  <w:spacing w:val="-2"/>
                                  <w:sz w:val="14"/>
                                </w:rPr>
                                <w:t>electron</w:t>
                              </w:r>
                            </w:p>
                            <w:p>
                              <w:pPr>
                                <w:spacing w:line="271" w:lineRule="exact" w:before="0"/>
                                <w:ind w:left="0" w:right="30" w:firstLine="0"/>
                                <w:jc w:val="center"/>
                                <w:rPr>
                                  <w:rFonts w:ascii="Arial"/>
                                  <w:sz w:val="24"/>
                                </w:rPr>
                              </w:pPr>
                              <w:r>
                                <w:rPr>
                                  <w:rFonts w:ascii="Arial"/>
                                  <w:spacing w:val="-10"/>
                                  <w:w w:val="95"/>
                                  <w:sz w:val="24"/>
                                </w:rPr>
                                <w:t>e</w:t>
                              </w:r>
                            </w:p>
                            <w:p>
                              <w:pPr>
                                <w:spacing w:before="15"/>
                                <w:ind w:left="21" w:right="0" w:firstLine="0"/>
                                <w:jc w:val="center"/>
                                <w:rPr>
                                  <w:rFonts w:ascii="Arial"/>
                                  <w:sz w:val="15"/>
                                </w:rPr>
                              </w:pPr>
                              <w:r>
                                <w:rPr>
                                  <w:rFonts w:ascii="Arial"/>
                                  <w:spacing w:val="-4"/>
                                  <w:sz w:val="15"/>
                                </w:rPr>
                                <w:t>.511</w:t>
                              </w:r>
                            </w:p>
                          </w:txbxContent>
                        </wps:txbx>
                        <wps:bodyPr wrap="square" lIns="0" tIns="0" rIns="0" bIns="0" rtlCol="0">
                          <a:noAutofit/>
                        </wps:bodyPr>
                      </wps:wsp>
                    </wpg:wgp>
                  </a:graphicData>
                </a:graphic>
              </wp:anchor>
            </w:drawing>
          </mc:Choice>
          <mc:Fallback>
            <w:pict>
              <v:group style="position:absolute;margin-left:235.234756pt;margin-top:33.920494pt;width:186.95pt;height:157.35pt;mso-position-horizontal-relative:page;mso-position-vertical-relative:paragraph;z-index:15852032" id="docshapegroup332" coordorigin="4705,678" coordsize="3739,3147">
                <v:shape style="position:absolute;left:7769;top:1178;width:674;height:193" type="#_x0000_t75" id="docshape333" stroked="false">
                  <v:imagedata r:id="rId209" o:title=""/>
                </v:shape>
                <v:line style="position:absolute" from="8419,3817" to="8419,678" stroked="true" strokeweight=".72121pt" strokecolor="#000000">
                  <v:stroke dashstyle="solid"/>
                </v:line>
                <v:line style="position:absolute" from="4707,1322" to="7770,1322" stroked="true" strokeweight="1.201482pt" strokecolor="#000000">
                  <v:stroke dashstyle="solid"/>
                </v:line>
                <v:shape style="position:absolute;left:6327;top:1947;width:2116;height:630" id="docshape334" coordorigin="6327,1947" coordsize="2116,630" path="m6404,1947l8438,1947m6327,2577l8443,2577e" filled="false" stroked="true" strokeweight=".4807pt" strokecolor="#000000">
                  <v:path arrowok="t"/>
                  <v:stroke dashstyle="solid"/>
                </v:shape>
                <v:line style="position:absolute" from="6385,3197" to="8443,3197" stroked="true" strokeweight=".720889pt" strokecolor="#000000">
                  <v:stroke dashstyle="solid"/>
                </v:line>
                <v:line style="position:absolute" from="4712,3802" to="5789,3802" stroked="true" strokeweight=".961186pt" strokecolor="#000000">
                  <v:stroke dashstyle="solid"/>
                </v:line>
                <v:shape style="position:absolute;left:6563;top:712;width:1231;height:3105" id="docshape335" coordorigin="6563,712" coordsize="1231,3105" path="m6563,3817l6563,712m7174,1500l7174,712m7794,2168l7794,712e" filled="false" stroked="true" strokeweight=".72105pt" strokecolor="#000000">
                  <v:path arrowok="t"/>
                  <v:stroke dashstyle="solid"/>
                </v:shape>
                <v:line style="position:absolute" from="5621,1327" to="5621,712" stroked="true" strokeweight="1.202017pt" strokecolor="#000000">
                  <v:stroke dashstyle="solid"/>
                </v:line>
                <v:shape style="position:absolute;left:4711;top:1327;width:611;height:2490" id="docshape336" coordorigin="4712,1327" coordsize="611,2490" path="m4712,3817l4712,1327m5323,3817l5323,1327e" filled="false" stroked="true" strokeweight=".72105pt" strokecolor="#000000">
                  <v:path arrowok="t"/>
                  <v:stroke dashstyle="solid"/>
                </v:shape>
                <v:line style="position:absolute" from="7174,1769" to="7174,1500" stroked="true" strokeweight=".240403pt" strokecolor="#000000">
                  <v:stroke dashstyle="solid"/>
                </v:line>
                <v:shape style="position:absolute;left:7173;top:1500;width:1010;height:2317" id="docshape337" coordorigin="7174,1500" coordsize="1010,2317" path="m8183,2418l8183,1500m7174,3817l7174,1769e" filled="false" stroked="true" strokeweight=".72105pt" strokecolor="#000000">
                  <v:path arrowok="t"/>
                  <v:stroke dashstyle="solid"/>
                </v:shape>
                <v:line style="position:absolute" from="7794,2418" to="7794,2168" stroked="true" strokeweight=".240403pt" strokecolor="#000000">
                  <v:stroke dashstyle="solid"/>
                </v:line>
                <v:shape style="position:absolute;left:7793;top:2418;width:390;height:1207" id="docshape338" coordorigin="7794,2418" coordsize="390,1207" path="m7794,3004l7794,2418m8183,3624l8183,2769e" filled="false" stroked="true" strokeweight=".72105pt" strokecolor="#000000">
                  <v:path arrowok="t"/>
                  <v:stroke dashstyle="solid"/>
                </v:shape>
                <v:line style="position:absolute" from="5948,3817" to="5948,1327" stroked="true" strokeweight="1.202017pt" strokecolor="#000000">
                  <v:stroke dashstyle="solid"/>
                </v:line>
                <v:line style="position:absolute" from="7794,3192" to="7794,3004" stroked="true" strokeweight=".240403pt" strokecolor="#000000">
                  <v:stroke dashstyle="solid"/>
                </v:line>
                <v:line style="position:absolute" from="7794,3817" to="7794,3192" stroked="true" strokeweight=".72121pt" strokecolor="#000000">
                  <v:stroke dashstyle="solid"/>
                </v:line>
                <v:shape style="position:absolute;left:6613;top:785;width:1592;height:555" type="#_x0000_t202" id="docshape339" filled="false" stroked="false">
                  <v:textbox inset="0,0,0,0">
                    <w:txbxContent>
                      <w:p>
                        <w:pPr>
                          <w:tabs>
                            <w:tab w:pos="1419" w:val="left" w:leader="none"/>
                          </w:tabs>
                          <w:spacing w:line="313" w:lineRule="exact" w:before="0"/>
                          <w:ind w:left="0" w:right="0" w:firstLine="0"/>
                          <w:jc w:val="left"/>
                          <w:rPr>
                            <w:rFonts w:ascii="Arial"/>
                            <w:sz w:val="28"/>
                          </w:rPr>
                        </w:pPr>
                        <w:r>
                          <w:rPr>
                            <w:rFonts w:ascii="Arial"/>
                            <w:sz w:val="18"/>
                          </w:rPr>
                          <w:t>photon</w:t>
                        </w:r>
                        <w:r>
                          <w:rPr>
                            <w:rFonts w:ascii="Arial"/>
                            <w:spacing w:val="48"/>
                            <w:sz w:val="18"/>
                          </w:rPr>
                          <w:t> </w:t>
                        </w:r>
                        <w:r>
                          <w:rPr>
                            <w:rFonts w:ascii="Arial"/>
                            <w:spacing w:val="-2"/>
                            <w:sz w:val="18"/>
                          </w:rPr>
                          <w:t>gluon</w:t>
                        </w:r>
                        <w:r>
                          <w:rPr>
                            <w:rFonts w:ascii="Arial"/>
                            <w:sz w:val="18"/>
                          </w:rPr>
                          <w:tab/>
                        </w:r>
                        <w:r>
                          <w:rPr>
                            <w:rFonts w:ascii="Arial"/>
                            <w:spacing w:val="-10"/>
                            <w:w w:val="85"/>
                            <w:sz w:val="28"/>
                          </w:rPr>
                          <w:t>w</w:t>
                        </w:r>
                      </w:p>
                      <w:p>
                        <w:pPr>
                          <w:tabs>
                            <w:tab w:pos="827" w:val="left" w:leader="none"/>
                          </w:tabs>
                          <w:spacing w:before="69"/>
                          <w:ind w:left="207" w:right="0" w:firstLine="0"/>
                          <w:jc w:val="left"/>
                          <w:rPr>
                            <w:rFonts w:ascii="Arial"/>
                            <w:sz w:val="15"/>
                          </w:rPr>
                        </w:pPr>
                        <w:r>
                          <w:rPr>
                            <w:rFonts w:ascii="Arial"/>
                            <w:spacing w:val="-10"/>
                            <w:w w:val="85"/>
                            <w:sz w:val="15"/>
                          </w:rPr>
                          <w:t>0</w:t>
                        </w:r>
                        <w:r>
                          <w:rPr>
                            <w:rFonts w:ascii="Arial"/>
                            <w:sz w:val="15"/>
                          </w:rPr>
                          <w:tab/>
                        </w:r>
                        <w:r>
                          <w:rPr>
                            <w:rFonts w:ascii="Arial"/>
                            <w:spacing w:val="-10"/>
                            <w:w w:val="85"/>
                            <w:sz w:val="15"/>
                          </w:rPr>
                          <w:t>0</w:t>
                        </w:r>
                      </w:p>
                    </w:txbxContent>
                  </v:textbox>
                  <w10:wrap type="none"/>
                </v:shape>
                <v:shape style="position:absolute;left:4931;top:1330;width:905;height:160" type="#_x0000_t202" id="docshape340" filled="false" stroked="false">
                  <v:textbox inset="0,0,0,0">
                    <w:txbxContent>
                      <w:p>
                        <w:pPr>
                          <w:tabs>
                            <w:tab w:pos="564" w:val="left" w:leader="none"/>
                          </w:tabs>
                          <w:spacing w:line="159" w:lineRule="exact" w:before="0"/>
                          <w:ind w:left="0" w:right="0" w:firstLine="0"/>
                          <w:jc w:val="left"/>
                          <w:rPr>
                            <w:rFonts w:ascii="Arial"/>
                            <w:sz w:val="14"/>
                          </w:rPr>
                        </w:pPr>
                        <w:r>
                          <w:rPr>
                            <w:rFonts w:ascii="Arial"/>
                            <w:spacing w:val="-5"/>
                            <w:w w:val="95"/>
                            <w:sz w:val="13"/>
                          </w:rPr>
                          <w:t>tau</w:t>
                        </w:r>
                        <w:r>
                          <w:rPr>
                            <w:rFonts w:ascii="Arial"/>
                            <w:sz w:val="13"/>
                          </w:rPr>
                          <w:tab/>
                        </w:r>
                        <w:r>
                          <w:rPr>
                            <w:rFonts w:ascii="Arial"/>
                            <w:spacing w:val="-4"/>
                            <w:w w:val="95"/>
                            <w:sz w:val="14"/>
                          </w:rPr>
                          <w:t>muon</w:t>
                        </w:r>
                      </w:p>
                    </w:txbxContent>
                  </v:textbox>
                  <w10:wrap type="none"/>
                </v:shape>
                <v:shape style="position:absolute;left:4820;top:1507;width:515;height:464" type="#_x0000_t202" id="docshape341" filled="false" stroked="false">
                  <v:textbox inset="0,0,0,0">
                    <w:txbxContent>
                      <w:p>
                        <w:pPr>
                          <w:spacing w:before="12"/>
                          <w:ind w:left="0" w:right="127" w:firstLine="0"/>
                          <w:jc w:val="center"/>
                          <w:rPr>
                            <w:b/>
                            <w:i/>
                            <w:sz w:val="18"/>
                          </w:rPr>
                        </w:pPr>
                        <w:r>
                          <w:rPr>
                            <w:b/>
                            <w:i/>
                            <w:spacing w:val="-10"/>
                            <w:sz w:val="18"/>
                          </w:rPr>
                          <w:t>T</w:t>
                        </w:r>
                      </w:p>
                      <w:p>
                        <w:pPr>
                          <w:spacing w:before="51"/>
                          <w:ind w:left="0" w:right="34" w:firstLine="0"/>
                          <w:jc w:val="center"/>
                          <w:rPr>
                            <w:rFonts w:ascii="Arial"/>
                            <w:sz w:val="15"/>
                          </w:rPr>
                        </w:pPr>
                        <w:r>
                          <w:rPr>
                            <w:rFonts w:ascii="Arial"/>
                            <w:spacing w:val="-2"/>
                            <w:w w:val="105"/>
                            <w:sz w:val="15"/>
                          </w:rPr>
                          <w:t>~1860</w:t>
                        </w:r>
                      </w:p>
                    </w:txbxContent>
                  </v:textbox>
                  <w10:wrap type="none"/>
                </v:shape>
                <v:shape style="position:absolute;left:5537;top:1422;width:244;height:331" type="#_x0000_t202" id="docshape342" filled="false" stroked="false">
                  <v:textbox inset="0,0,0,0">
                    <w:txbxContent>
                      <w:p>
                        <w:pPr>
                          <w:spacing w:before="11"/>
                          <w:ind w:left="20" w:right="0" w:firstLine="0"/>
                          <w:jc w:val="left"/>
                          <w:rPr>
                            <w:rFonts w:ascii="Arial" w:hAnsi="Arial"/>
                            <w:i/>
                            <w:sz w:val="26"/>
                          </w:rPr>
                        </w:pPr>
                        <w:r>
                          <w:rPr>
                            <w:rFonts w:ascii="Arial" w:hAnsi="Arial"/>
                            <w:i/>
                            <w:spacing w:val="-10"/>
                            <w:sz w:val="26"/>
                          </w:rPr>
                          <w:t>µ</w:t>
                        </w:r>
                      </w:p>
                    </w:txbxContent>
                  </v:textbox>
                  <w10:wrap type="none"/>
                </v:shape>
                <v:shape style="position:absolute;left:4764;top:1762;width:1173;height:384" type="#_x0000_t202" id="docshape343" filled="false" stroked="false">
                  <v:textbox inset="0,0,0,0">
                    <w:txbxContent>
                      <w:p>
                        <w:pPr>
                          <w:spacing w:before="15"/>
                          <w:ind w:left="0" w:right="57" w:firstLine="0"/>
                          <w:jc w:val="right"/>
                          <w:rPr>
                            <w:rFonts w:ascii="Arial"/>
                            <w:sz w:val="15"/>
                          </w:rPr>
                        </w:pPr>
                        <w:r>
                          <w:rPr>
                            <w:rFonts w:ascii="Arial"/>
                            <w:spacing w:val="-7"/>
                            <w:sz w:val="15"/>
                          </w:rPr>
                          <w:t>105</w:t>
                        </w:r>
                        <w:r>
                          <w:rPr>
                            <w:rFonts w:ascii="Arial"/>
                            <w:sz w:val="15"/>
                          </w:rPr>
                          <w:t> </w:t>
                        </w:r>
                        <w:r>
                          <w:rPr>
                            <w:rFonts w:ascii="Arial"/>
                            <w:spacing w:val="-10"/>
                            <w:sz w:val="15"/>
                          </w:rPr>
                          <w:t>8</w:t>
                        </w:r>
                      </w:p>
                      <w:p>
                        <w:pPr>
                          <w:spacing w:before="15"/>
                          <w:ind w:left="0" w:right="38" w:firstLine="0"/>
                          <w:jc w:val="right"/>
                          <w:rPr>
                            <w:rFonts w:ascii="Arial"/>
                            <w:sz w:val="14"/>
                          </w:rPr>
                        </w:pPr>
                        <w:r>
                          <w:rPr>
                            <w:rFonts w:ascii="Arial"/>
                            <w:sz w:val="14"/>
                          </w:rPr>
                          <w:t>neutrino</w:t>
                        </w:r>
                        <w:r>
                          <w:rPr>
                            <w:rFonts w:ascii="Arial"/>
                            <w:spacing w:val="41"/>
                            <w:sz w:val="14"/>
                          </w:rPr>
                          <w:t> </w:t>
                        </w:r>
                        <w:r>
                          <w:rPr>
                            <w:rFonts w:ascii="Arial"/>
                            <w:spacing w:val="-2"/>
                            <w:sz w:val="14"/>
                          </w:rPr>
                          <w:t>neutrino</w:t>
                        </w:r>
                      </w:p>
                    </w:txbxContent>
                  </v:textbox>
                  <w10:wrap type="none"/>
                </v:shape>
                <v:shape style="position:absolute;left:4757;top:2176;width:2834;height:1463" type="#_x0000_t202" id="docshape344" filled="false" stroked="false">
                  <v:textbox inset="0,0,0,0">
                    <w:txbxContent>
                      <w:p>
                        <w:pPr>
                          <w:tabs>
                            <w:tab w:pos="780" w:val="left" w:leader="none"/>
                          </w:tabs>
                          <w:spacing w:before="19"/>
                          <w:ind w:left="176" w:right="0" w:firstLine="0"/>
                          <w:jc w:val="left"/>
                          <w:rPr>
                            <w:b/>
                            <w:i/>
                            <w:sz w:val="16"/>
                          </w:rPr>
                        </w:pPr>
                        <w:r>
                          <w:rPr>
                            <w:rFonts w:ascii="Arial"/>
                            <w:i/>
                            <w:spacing w:val="-5"/>
                            <w:w w:val="70"/>
                            <w:sz w:val="16"/>
                          </w:rPr>
                          <w:t>ZIT</w:t>
                        </w:r>
                        <w:r>
                          <w:rPr>
                            <w:rFonts w:ascii="Arial"/>
                            <w:i/>
                            <w:sz w:val="16"/>
                          </w:rPr>
                          <w:tab/>
                        </w:r>
                        <w:r>
                          <w:rPr>
                            <w:b/>
                            <w:i/>
                            <w:w w:val="50"/>
                            <w:sz w:val="16"/>
                          </w:rPr>
                          <w:t>ZI,-</w:t>
                        </w:r>
                        <w:r>
                          <w:rPr>
                            <w:b/>
                            <w:i/>
                            <w:spacing w:val="-5"/>
                            <w:w w:val="70"/>
                            <w:sz w:val="16"/>
                          </w:rPr>
                          <w:t>;.</w:t>
                        </w:r>
                      </w:p>
                      <w:p>
                        <w:pPr>
                          <w:tabs>
                            <w:tab w:pos="856" w:val="left" w:leader="none"/>
                          </w:tabs>
                          <w:spacing w:before="37"/>
                          <w:ind w:left="207" w:right="0" w:firstLine="0"/>
                          <w:jc w:val="left"/>
                          <w:rPr>
                            <w:rFonts w:ascii="Arial"/>
                            <w:sz w:val="15"/>
                          </w:rPr>
                        </w:pPr>
                        <w:r>
                          <w:rPr>
                            <w:rFonts w:ascii="Arial"/>
                            <w:spacing w:val="-10"/>
                            <w:sz w:val="15"/>
                          </w:rPr>
                          <w:t>0</w:t>
                        </w:r>
                        <w:r>
                          <w:rPr>
                            <w:rFonts w:ascii="Arial"/>
                            <w:sz w:val="15"/>
                          </w:rPr>
                          <w:tab/>
                        </w:r>
                        <w:r>
                          <w:rPr>
                            <w:rFonts w:ascii="Arial"/>
                            <w:spacing w:val="-10"/>
                            <w:sz w:val="15"/>
                          </w:rPr>
                          <w:t>0</w:t>
                        </w:r>
                      </w:p>
                      <w:p>
                        <w:pPr>
                          <w:tabs>
                            <w:tab w:pos="708" w:val="left" w:leader="none"/>
                          </w:tabs>
                          <w:spacing w:line="161" w:lineRule="exact" w:before="14"/>
                          <w:ind w:left="79" w:right="0" w:firstLine="0"/>
                          <w:jc w:val="left"/>
                          <w:rPr>
                            <w:rFonts w:ascii="Arial"/>
                            <w:sz w:val="14"/>
                          </w:rPr>
                        </w:pPr>
                        <w:r>
                          <w:rPr>
                            <w:rFonts w:ascii="Arial"/>
                            <w:spacing w:val="-2"/>
                            <w:sz w:val="14"/>
                          </w:rPr>
                          <w:t>quark</w:t>
                        </w:r>
                        <w:r>
                          <w:rPr>
                            <w:rFonts w:ascii="Arial"/>
                            <w:sz w:val="14"/>
                          </w:rPr>
                          <w:tab/>
                        </w:r>
                        <w:r>
                          <w:rPr>
                            <w:rFonts w:ascii="Arial"/>
                            <w:spacing w:val="-2"/>
                            <w:sz w:val="14"/>
                          </w:rPr>
                          <w:t>quark</w:t>
                        </w:r>
                      </w:p>
                      <w:p>
                        <w:pPr>
                          <w:tabs>
                            <w:tab w:pos="836" w:val="left" w:leader="none"/>
                          </w:tabs>
                          <w:spacing w:line="261" w:lineRule="exact" w:before="0"/>
                          <w:ind w:left="198" w:right="0" w:firstLine="0"/>
                          <w:jc w:val="left"/>
                          <w:rPr>
                            <w:rFonts w:ascii="Arial"/>
                            <w:sz w:val="23"/>
                          </w:rPr>
                        </w:pPr>
                        <w:r>
                          <w:rPr>
                            <w:rFonts w:ascii="Arial"/>
                            <w:spacing w:val="-10"/>
                            <w:sz w:val="23"/>
                          </w:rPr>
                          <w:t>b</w:t>
                        </w:r>
                        <w:r>
                          <w:rPr>
                            <w:rFonts w:ascii="Arial"/>
                            <w:sz w:val="23"/>
                          </w:rPr>
                          <w:tab/>
                        </w:r>
                        <w:r>
                          <w:rPr>
                            <w:rFonts w:ascii="Arial"/>
                            <w:spacing w:val="-10"/>
                            <w:sz w:val="23"/>
                          </w:rPr>
                          <w:t>s</w:t>
                        </w:r>
                      </w:p>
                      <w:p>
                        <w:pPr>
                          <w:spacing w:line="169" w:lineRule="exact" w:before="0"/>
                          <w:ind w:left="20" w:right="0" w:firstLine="0"/>
                          <w:jc w:val="left"/>
                          <w:rPr>
                            <w:rFonts w:ascii="Arial"/>
                            <w:sz w:val="15"/>
                          </w:rPr>
                        </w:pPr>
                        <w:r>
                          <w:rPr>
                            <w:rFonts w:ascii="Arial"/>
                            <w:w w:val="120"/>
                            <w:sz w:val="15"/>
                          </w:rPr>
                          <w:t>~4800</w:t>
                        </w:r>
                        <w:r>
                          <w:rPr>
                            <w:rFonts w:ascii="Arial"/>
                            <w:spacing w:val="42"/>
                            <w:w w:val="120"/>
                            <w:sz w:val="15"/>
                          </w:rPr>
                          <w:t>  </w:t>
                        </w:r>
                        <w:r>
                          <w:rPr>
                            <w:rFonts w:ascii="Arial"/>
                            <w:spacing w:val="-4"/>
                            <w:w w:val="120"/>
                            <w:sz w:val="15"/>
                          </w:rPr>
                          <w:t>~200</w:t>
                        </w:r>
                      </w:p>
                      <w:p>
                        <w:pPr>
                          <w:tabs>
                            <w:tab w:pos="1329" w:val="left" w:leader="none"/>
                          </w:tabs>
                          <w:spacing w:line="161" w:lineRule="exact" w:before="5"/>
                          <w:ind w:left="708" w:right="0" w:firstLine="0"/>
                          <w:jc w:val="left"/>
                          <w:rPr>
                            <w:rFonts w:ascii="Arial"/>
                            <w:sz w:val="14"/>
                          </w:rPr>
                        </w:pPr>
                        <w:r>
                          <w:rPr>
                            <w:rFonts w:ascii="Arial"/>
                            <w:spacing w:val="-2"/>
                            <w:sz w:val="14"/>
                          </w:rPr>
                          <w:t>quark</w:t>
                        </w:r>
                        <w:r>
                          <w:rPr>
                            <w:rFonts w:ascii="Arial"/>
                            <w:sz w:val="14"/>
                          </w:rPr>
                          <w:tab/>
                        </w:r>
                        <w:r>
                          <w:rPr>
                            <w:rFonts w:ascii="Arial"/>
                            <w:spacing w:val="-2"/>
                            <w:sz w:val="14"/>
                          </w:rPr>
                          <w:t>quark</w:t>
                        </w:r>
                      </w:p>
                      <w:p>
                        <w:pPr>
                          <w:tabs>
                            <w:tab w:pos="1435" w:val="left" w:leader="none"/>
                            <w:tab w:pos="1856" w:val="left" w:leader="none"/>
                            <w:tab w:pos="2684" w:val="left" w:leader="none"/>
                          </w:tabs>
                          <w:spacing w:line="258" w:lineRule="exact" w:before="0"/>
                          <w:ind w:left="835" w:right="0" w:firstLine="0"/>
                          <w:jc w:val="left"/>
                          <w:rPr>
                            <w:rFonts w:ascii="Arial"/>
                            <w:sz w:val="18"/>
                          </w:rPr>
                        </w:pPr>
                        <w:r>
                          <w:rPr>
                            <w:rFonts w:ascii="Arial"/>
                            <w:spacing w:val="-10"/>
                            <w:w w:val="105"/>
                            <w:position w:val="2"/>
                            <w:sz w:val="17"/>
                          </w:rPr>
                          <w:t>C</w:t>
                        </w:r>
                        <w:r>
                          <w:rPr>
                            <w:rFonts w:ascii="Arial"/>
                            <w:position w:val="2"/>
                            <w:sz w:val="17"/>
                          </w:rPr>
                          <w:tab/>
                        </w:r>
                        <w:r>
                          <w:rPr>
                            <w:rFonts w:ascii="Arial"/>
                            <w:spacing w:val="-10"/>
                            <w:w w:val="105"/>
                            <w:position w:val="1"/>
                            <w:sz w:val="22"/>
                          </w:rPr>
                          <w:t>u</w:t>
                        </w:r>
                        <w:r>
                          <w:rPr>
                            <w:rFonts w:ascii="Arial"/>
                            <w:position w:val="1"/>
                            <w:sz w:val="22"/>
                          </w:rPr>
                          <w:tab/>
                        </w:r>
                        <w:r>
                          <w:rPr>
                            <w:rFonts w:ascii="Arial"/>
                            <w:spacing w:val="-4"/>
                            <w:w w:val="105"/>
                            <w:sz w:val="20"/>
                          </w:rPr>
                          <w:t>+2/3</w:t>
                        </w:r>
                        <w:r>
                          <w:rPr>
                            <w:rFonts w:ascii="Arial"/>
                            <w:sz w:val="20"/>
                          </w:rPr>
                          <w:tab/>
                        </w:r>
                        <w:r>
                          <w:rPr>
                            <w:rFonts w:ascii="Arial"/>
                            <w:spacing w:val="-10"/>
                            <w:w w:val="105"/>
                            <w:sz w:val="18"/>
                          </w:rPr>
                          <w:t>g</w:t>
                        </w:r>
                      </w:p>
                    </w:txbxContent>
                  </v:textbox>
                  <w10:wrap type="none"/>
                </v:shape>
                <v:shape style="position:absolute;left:5421;top:3582;width:978;height:243" type="#_x0000_t202" id="docshape345" filled="false" stroked="false">
                  <v:textbox inset="0,0,0,0">
                    <w:txbxContent>
                      <w:p>
                        <w:pPr>
                          <w:tabs>
                            <w:tab w:pos="697" w:val="left" w:leader="none"/>
                          </w:tabs>
                          <w:spacing w:before="12"/>
                          <w:ind w:left="20" w:right="0" w:firstLine="0"/>
                          <w:jc w:val="left"/>
                          <w:rPr>
                            <w:position w:val="2"/>
                            <w:sz w:val="17"/>
                          </w:rPr>
                        </w:pPr>
                        <w:r>
                          <w:rPr>
                            <w:rFonts w:ascii="Arial"/>
                            <w:spacing w:val="-2"/>
                            <w:w w:val="105"/>
                            <w:sz w:val="15"/>
                          </w:rPr>
                          <w:t>~1800</w:t>
                        </w:r>
                        <w:r>
                          <w:rPr>
                            <w:rFonts w:ascii="Arial"/>
                            <w:sz w:val="15"/>
                          </w:rPr>
                          <w:tab/>
                        </w:r>
                        <w:r>
                          <w:rPr>
                            <w:w w:val="105"/>
                            <w:position w:val="2"/>
                            <w:sz w:val="17"/>
                          </w:rPr>
                          <w:t>-</w:t>
                        </w:r>
                        <w:r>
                          <w:rPr>
                            <w:spacing w:val="-7"/>
                            <w:w w:val="105"/>
                            <w:position w:val="2"/>
                            <w:sz w:val="17"/>
                          </w:rPr>
                          <w:t>10</w:t>
                        </w:r>
                      </w:p>
                    </w:txbxContent>
                  </v:textbox>
                  <w10:wrap type="none"/>
                </v:shape>
                <v:shape style="position:absolute;left:7180;top:2581;width:606;height:608" type="#_x0000_t202" id="docshape346" filled="false" stroked="false">
                  <v:textbox inset="0,0,0,0">
                    <w:txbxContent>
                      <w:p>
                        <w:pPr>
                          <w:spacing w:before="201"/>
                          <w:ind w:left="58" w:right="7" w:firstLine="0"/>
                          <w:jc w:val="center"/>
                          <w:rPr>
                            <w:rFonts w:ascii="Arial"/>
                            <w:sz w:val="18"/>
                          </w:rPr>
                        </w:pPr>
                        <w:r>
                          <w:rPr>
                            <w:rFonts w:ascii="Arial"/>
                            <w:spacing w:val="-10"/>
                            <w:w w:val="115"/>
                            <w:sz w:val="18"/>
                          </w:rPr>
                          <w:t>g</w:t>
                        </w:r>
                      </w:p>
                    </w:txbxContent>
                  </v:textbox>
                  <w10:wrap type="none"/>
                </v:shape>
                <v:shape style="position:absolute;left:6570;top:2581;width:597;height:608" type="#_x0000_t202" id="docshape347" filled="false" stroked="false">
                  <v:textbox inset="0,0,0,0">
                    <w:txbxContent>
                      <w:p>
                        <w:pPr>
                          <w:spacing w:before="182"/>
                          <w:ind w:left="92" w:right="0" w:firstLine="0"/>
                          <w:jc w:val="left"/>
                          <w:rPr>
                            <w:rFonts w:ascii="Arial"/>
                            <w:sz w:val="20"/>
                          </w:rPr>
                        </w:pPr>
                        <w:r>
                          <w:rPr>
                            <w:rFonts w:ascii="Arial"/>
                            <w:spacing w:val="-2"/>
                            <w:w w:val="115"/>
                            <w:sz w:val="20"/>
                          </w:rPr>
                          <w:t>-</w:t>
                        </w:r>
                        <w:r>
                          <w:rPr>
                            <w:rFonts w:ascii="Arial"/>
                            <w:spacing w:val="-5"/>
                            <w:w w:val="115"/>
                            <w:sz w:val="20"/>
                          </w:rPr>
                          <w:t>1/3</w:t>
                        </w:r>
                      </w:p>
                    </w:txbxContent>
                  </v:textbox>
                  <w10:wrap type="none"/>
                </v:shape>
                <v:shape style="position:absolute;left:5959;top:2581;width:597;height:608" type="#_x0000_t202" id="docshape348" filled="false" stroked="false">
                  <v:textbox inset="0,0,0,0">
                    <w:txbxContent>
                      <w:p>
                        <w:pPr>
                          <w:spacing w:line="154" w:lineRule="exact" w:before="22"/>
                          <w:ind w:left="154" w:right="0" w:firstLine="0"/>
                          <w:jc w:val="left"/>
                          <w:rPr>
                            <w:rFonts w:ascii="Arial"/>
                            <w:b/>
                            <w:sz w:val="14"/>
                          </w:rPr>
                        </w:pPr>
                        <w:r>
                          <w:rPr>
                            <w:rFonts w:ascii="Arial"/>
                            <w:b/>
                            <w:spacing w:val="-2"/>
                            <w:sz w:val="14"/>
                          </w:rPr>
                          <w:t>quark</w:t>
                        </w:r>
                      </w:p>
                      <w:p>
                        <w:pPr>
                          <w:spacing w:line="248" w:lineRule="exact" w:before="0"/>
                          <w:ind w:left="234" w:right="0" w:firstLine="0"/>
                          <w:jc w:val="left"/>
                          <w:rPr>
                            <w:sz w:val="24"/>
                          </w:rPr>
                        </w:pPr>
                        <w:r>
                          <w:rPr>
                            <w:spacing w:val="-10"/>
                            <w:sz w:val="24"/>
                          </w:rPr>
                          <w:t>d</w:t>
                        </w:r>
                      </w:p>
                      <w:p>
                        <w:pPr>
                          <w:spacing w:line="174" w:lineRule="exact" w:before="0"/>
                          <w:ind w:left="120" w:right="0" w:firstLine="0"/>
                          <w:jc w:val="left"/>
                          <w:rPr>
                            <w:sz w:val="17"/>
                          </w:rPr>
                        </w:pPr>
                        <w:r>
                          <w:rPr>
                            <w:w w:val="120"/>
                            <w:sz w:val="17"/>
                          </w:rPr>
                          <w:t>-</w:t>
                        </w:r>
                        <w:r>
                          <w:rPr>
                            <w:spacing w:val="-5"/>
                            <w:w w:val="120"/>
                            <w:sz w:val="17"/>
                          </w:rPr>
                          <w:t>10</w:t>
                        </w:r>
                      </w:p>
                    </w:txbxContent>
                  </v:textbox>
                  <w10:wrap type="none"/>
                </v:shape>
                <v:shape style="position:absolute;left:7180;top:1951;width:606;height:620" type="#_x0000_t202" id="docshape349" filled="false" stroked="false">
                  <v:textbox inset="0,0,0,0">
                    <w:txbxContent>
                      <w:p>
                        <w:pPr>
                          <w:spacing w:before="197"/>
                          <w:ind w:left="51" w:right="58" w:firstLine="0"/>
                          <w:jc w:val="center"/>
                          <w:rPr>
                            <w:rFonts w:ascii="Arial"/>
                            <w:sz w:val="21"/>
                          </w:rPr>
                        </w:pPr>
                        <w:r>
                          <w:rPr>
                            <w:rFonts w:ascii="Arial"/>
                            <w:spacing w:val="-10"/>
                            <w:sz w:val="21"/>
                          </w:rPr>
                          <w:t>0</w:t>
                        </w:r>
                      </w:p>
                    </w:txbxContent>
                  </v:textbox>
                  <w10:wrap type="none"/>
                </v:shape>
                <v:shape style="position:absolute;left:6570;top:1951;width:597;height:620" type="#_x0000_t202" id="docshape350" filled="false" stroked="false">
                  <v:textbox inset="0,0,0,0">
                    <w:txbxContent>
                      <w:p>
                        <w:pPr>
                          <w:spacing w:before="202"/>
                          <w:ind w:left="0" w:right="17" w:firstLine="0"/>
                          <w:jc w:val="center"/>
                          <w:rPr>
                            <w:rFonts w:ascii="Arial"/>
                            <w:sz w:val="21"/>
                          </w:rPr>
                        </w:pPr>
                        <w:r>
                          <w:rPr>
                            <w:rFonts w:ascii="Arial"/>
                            <w:spacing w:val="-10"/>
                            <w:sz w:val="21"/>
                          </w:rPr>
                          <w:t>0</w:t>
                        </w:r>
                      </w:p>
                    </w:txbxContent>
                  </v:textbox>
                  <w10:wrap type="none"/>
                </v:shape>
                <v:shape style="position:absolute;left:5959;top:1951;width:597;height:620" type="#_x0000_t202" id="docshape351" filled="false" stroked="false">
                  <v:textbox inset="0,0,0,0">
                    <w:txbxContent>
                      <w:p>
                        <w:pPr>
                          <w:spacing w:before="13"/>
                          <w:ind w:left="40" w:right="18" w:firstLine="0"/>
                          <w:jc w:val="center"/>
                          <w:rPr>
                            <w:rFonts w:ascii="Arial"/>
                            <w:sz w:val="14"/>
                          </w:rPr>
                        </w:pPr>
                        <w:r>
                          <w:rPr>
                            <w:rFonts w:ascii="Arial"/>
                            <w:spacing w:val="-2"/>
                            <w:sz w:val="14"/>
                          </w:rPr>
                          <w:t>neutrino</w:t>
                        </w:r>
                      </w:p>
                      <w:p>
                        <w:pPr>
                          <w:spacing w:before="56"/>
                          <w:ind w:left="0" w:right="34" w:firstLine="0"/>
                          <w:jc w:val="center"/>
                          <w:rPr>
                            <w:b/>
                            <w:sz w:val="17"/>
                          </w:rPr>
                        </w:pPr>
                        <w:r>
                          <w:rPr>
                            <w:b/>
                            <w:spacing w:val="-5"/>
                            <w:sz w:val="17"/>
                          </w:rPr>
                          <w:t>lie</w:t>
                        </w:r>
                      </w:p>
                      <w:p>
                        <w:pPr>
                          <w:spacing w:line="155" w:lineRule="exact" w:before="39"/>
                          <w:ind w:left="42" w:right="35" w:firstLine="0"/>
                          <w:jc w:val="center"/>
                          <w:rPr>
                            <w:rFonts w:ascii="Arial"/>
                            <w:sz w:val="15"/>
                          </w:rPr>
                        </w:pPr>
                        <w:r>
                          <w:rPr>
                            <w:rFonts w:ascii="Arial"/>
                            <w:spacing w:val="-10"/>
                            <w:sz w:val="15"/>
                          </w:rPr>
                          <w:t>0</w:t>
                        </w:r>
                      </w:p>
                    </w:txbxContent>
                  </v:textbox>
                  <w10:wrap type="none"/>
                </v:shape>
                <v:shape style="position:absolute;left:7180;top:1334;width:606;height:608" type="#_x0000_t202" id="docshape352" filled="false" stroked="false">
                  <v:textbox inset="0,0,0,0">
                    <w:txbxContent>
                      <w:p>
                        <w:pPr>
                          <w:spacing w:before="199"/>
                          <w:ind w:left="51" w:right="51" w:firstLine="0"/>
                          <w:jc w:val="center"/>
                          <w:rPr>
                            <w:rFonts w:ascii="Arial"/>
                            <w:sz w:val="21"/>
                          </w:rPr>
                        </w:pPr>
                        <w:r>
                          <w:rPr>
                            <w:rFonts w:ascii="Arial"/>
                            <w:spacing w:val="-10"/>
                            <w:sz w:val="21"/>
                          </w:rPr>
                          <w:t>0</w:t>
                        </w:r>
                      </w:p>
                    </w:txbxContent>
                  </v:textbox>
                  <w10:wrap type="none"/>
                </v:shape>
                <v:shape style="position:absolute;left:6570;top:1334;width:597;height:608" type="#_x0000_t202" id="docshape353" filled="false" stroked="false">
                  <v:textbox inset="0,0,0,0">
                    <w:txbxContent>
                      <w:p>
                        <w:pPr>
                          <w:spacing w:before="180"/>
                          <w:ind w:left="0" w:right="5" w:firstLine="0"/>
                          <w:jc w:val="center"/>
                          <w:rPr>
                            <w:rFonts w:ascii="Arial"/>
                            <w:sz w:val="21"/>
                          </w:rPr>
                        </w:pPr>
                        <w:r>
                          <w:rPr>
                            <w:rFonts w:ascii="Arial"/>
                            <w:w w:val="90"/>
                            <w:sz w:val="21"/>
                          </w:rPr>
                          <w:t>-</w:t>
                        </w:r>
                        <w:r>
                          <w:rPr>
                            <w:rFonts w:ascii="Arial"/>
                            <w:spacing w:val="-10"/>
                            <w:sz w:val="21"/>
                          </w:rPr>
                          <w:t>1</w:t>
                        </w:r>
                      </w:p>
                    </w:txbxContent>
                  </v:textbox>
                  <w10:wrap type="none"/>
                </v:shape>
                <v:shape style="position:absolute;left:5959;top:1334;width:597;height:608" type="#_x0000_t202" id="docshape354" filled="false" stroked="false">
                  <v:textbox inset="0,0,0,0">
                    <w:txbxContent>
                      <w:p>
                        <w:pPr>
                          <w:spacing w:line="147" w:lineRule="exact" w:before="0"/>
                          <w:ind w:left="26" w:right="35" w:firstLine="0"/>
                          <w:jc w:val="center"/>
                          <w:rPr>
                            <w:rFonts w:ascii="Arial"/>
                            <w:sz w:val="14"/>
                          </w:rPr>
                        </w:pPr>
                        <w:r>
                          <w:rPr>
                            <w:rFonts w:ascii="Arial"/>
                            <w:spacing w:val="-2"/>
                            <w:sz w:val="14"/>
                          </w:rPr>
                          <w:t>electron</w:t>
                        </w:r>
                      </w:p>
                      <w:p>
                        <w:pPr>
                          <w:spacing w:line="271" w:lineRule="exact" w:before="0"/>
                          <w:ind w:left="0" w:right="30" w:firstLine="0"/>
                          <w:jc w:val="center"/>
                          <w:rPr>
                            <w:rFonts w:ascii="Arial"/>
                            <w:sz w:val="24"/>
                          </w:rPr>
                        </w:pPr>
                        <w:r>
                          <w:rPr>
                            <w:rFonts w:ascii="Arial"/>
                            <w:spacing w:val="-10"/>
                            <w:w w:val="95"/>
                            <w:sz w:val="24"/>
                          </w:rPr>
                          <w:t>e</w:t>
                        </w:r>
                      </w:p>
                      <w:p>
                        <w:pPr>
                          <w:spacing w:before="15"/>
                          <w:ind w:left="21" w:right="0" w:firstLine="0"/>
                          <w:jc w:val="center"/>
                          <w:rPr>
                            <w:rFonts w:ascii="Arial"/>
                            <w:sz w:val="15"/>
                          </w:rPr>
                        </w:pPr>
                        <w:r>
                          <w:rPr>
                            <w:rFonts w:ascii="Arial"/>
                            <w:spacing w:val="-4"/>
                            <w:sz w:val="15"/>
                          </w:rPr>
                          <w:t>.511</w:t>
                        </w:r>
                      </w:p>
                    </w:txbxContent>
                  </v:textbox>
                  <w10:wrap type="none"/>
                </v:shape>
                <w10:wrap type="none"/>
              </v:group>
            </w:pict>
          </mc:Fallback>
        </mc:AlternateContent>
      </w:r>
      <w:r>
        <w:rPr>
          <w:rFonts w:ascii="Arial"/>
          <w:w w:val="105"/>
          <w:position w:val="-5"/>
          <w:sz w:val="18"/>
        </w:rPr>
        <w:t>spin</w:t>
      </w:r>
      <w:r>
        <w:rPr>
          <w:rFonts w:ascii="Arial"/>
          <w:spacing w:val="-31"/>
          <w:w w:val="105"/>
          <w:position w:val="-5"/>
          <w:sz w:val="18"/>
        </w:rPr>
        <w:t> </w:t>
      </w:r>
      <w:r>
        <w:rPr>
          <w:rFonts w:ascii="Arial"/>
          <w:w w:val="105"/>
          <w:position w:val="-5"/>
          <w:sz w:val="18"/>
        </w:rPr>
        <w:t>1/2</w:t>
      </w:r>
      <w:r>
        <w:rPr>
          <w:rFonts w:ascii="Arial"/>
          <w:position w:val="-5"/>
          <w:sz w:val="18"/>
        </w:rPr>
        <w:tab/>
      </w:r>
      <w:r>
        <w:rPr>
          <w:rFonts w:ascii="Arial"/>
          <w:spacing w:val="-2"/>
          <w:w w:val="105"/>
          <w:sz w:val="18"/>
        </w:rPr>
        <w:t>particles particles</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4"/>
        <w:rPr>
          <w:rFonts w:ascii="Arial"/>
          <w:sz w:val="18"/>
        </w:rPr>
      </w:pPr>
    </w:p>
    <w:p>
      <w:pPr>
        <w:spacing w:before="1"/>
        <w:ind w:left="2066" w:right="0" w:firstLine="0"/>
        <w:jc w:val="left"/>
        <w:rPr>
          <w:rFonts w:ascii="Arial"/>
          <w:sz w:val="18"/>
        </w:rPr>
      </w:pPr>
      <w:r>
        <w:rPr>
          <w:rFonts w:ascii="Arial"/>
          <w:spacing w:val="-4"/>
          <w:w w:val="105"/>
          <w:sz w:val="18"/>
        </w:rPr>
        <w:t>name</w:t>
      </w:r>
    </w:p>
    <w:p>
      <w:pPr>
        <w:pStyle w:val="BodyText"/>
        <w:rPr>
          <w:rFonts w:ascii="Arial"/>
          <w:sz w:val="18"/>
        </w:rPr>
      </w:pPr>
    </w:p>
    <w:p>
      <w:pPr>
        <w:pStyle w:val="BodyText"/>
        <w:spacing w:before="22"/>
        <w:rPr>
          <w:rFonts w:ascii="Arial"/>
          <w:sz w:val="18"/>
        </w:rPr>
      </w:pPr>
    </w:p>
    <w:p>
      <w:pPr>
        <w:spacing w:before="1"/>
        <w:ind w:left="2077"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852544">
                <wp:simplePos x="0" y="0"/>
                <wp:positionH relativeFrom="page">
                  <wp:posOffset>2315794</wp:posOffset>
                </wp:positionH>
                <wp:positionV relativeFrom="paragraph">
                  <wp:posOffset>-205017</wp:posOffset>
                </wp:positionV>
                <wp:extent cx="511809" cy="539115"/>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511809" cy="539115"/>
                          <a:chExt cx="511809" cy="539115"/>
                        </a:xfrm>
                      </wpg:grpSpPr>
                      <wps:wsp>
                        <wps:cNvPr id="573" name="Graphic 573"/>
                        <wps:cNvSpPr/>
                        <wps:spPr>
                          <a:xfrm>
                            <a:off x="7632" y="4577"/>
                            <a:ext cx="497840" cy="1270"/>
                          </a:xfrm>
                          <a:custGeom>
                            <a:avLst/>
                            <a:gdLst/>
                            <a:ahLst/>
                            <a:cxnLst/>
                            <a:rect l="l" t="t" r="r" b="b"/>
                            <a:pathLst>
                              <a:path w="497840" h="0">
                                <a:moveTo>
                                  <a:pt x="0" y="0"/>
                                </a:moveTo>
                                <a:lnTo>
                                  <a:pt x="497659" y="0"/>
                                </a:lnTo>
                              </a:path>
                            </a:pathLst>
                          </a:custGeom>
                          <a:ln w="9155">
                            <a:solidFill>
                              <a:srgbClr val="000000"/>
                            </a:solidFill>
                            <a:prstDash val="solid"/>
                          </a:ln>
                        </wps:spPr>
                        <wps:bodyPr wrap="square" lIns="0" tIns="0" rIns="0" bIns="0" rtlCol="0">
                          <a:prstTxWarp prst="textNoShape">
                            <a:avLst/>
                          </a:prstTxWarp>
                          <a:noAutofit/>
                        </wps:bodyPr>
                      </wps:wsp>
                      <wps:wsp>
                        <wps:cNvPr id="574" name="Graphic 574"/>
                        <wps:cNvSpPr/>
                        <wps:spPr>
                          <a:xfrm>
                            <a:off x="7632" y="4577"/>
                            <a:ext cx="1270" cy="531495"/>
                          </a:xfrm>
                          <a:custGeom>
                            <a:avLst/>
                            <a:gdLst/>
                            <a:ahLst/>
                            <a:cxnLst/>
                            <a:rect l="l" t="t" r="r" b="b"/>
                            <a:pathLst>
                              <a:path w="0" h="531495">
                                <a:moveTo>
                                  <a:pt x="0" y="531006"/>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575" name="Graphic 575"/>
                        <wps:cNvSpPr/>
                        <wps:spPr>
                          <a:xfrm>
                            <a:off x="505291" y="1525"/>
                            <a:ext cx="1270" cy="537210"/>
                          </a:xfrm>
                          <a:custGeom>
                            <a:avLst/>
                            <a:gdLst/>
                            <a:ahLst/>
                            <a:cxnLst/>
                            <a:rect l="l" t="t" r="r" b="b"/>
                            <a:pathLst>
                              <a:path w="0" h="537210">
                                <a:moveTo>
                                  <a:pt x="0" y="537110"/>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576" name="Graphic 576"/>
                        <wps:cNvSpPr/>
                        <wps:spPr>
                          <a:xfrm>
                            <a:off x="4579" y="535584"/>
                            <a:ext cx="507365" cy="1270"/>
                          </a:xfrm>
                          <a:custGeom>
                            <a:avLst/>
                            <a:gdLst/>
                            <a:ahLst/>
                            <a:cxnLst/>
                            <a:rect l="l" t="t" r="r" b="b"/>
                            <a:pathLst>
                              <a:path w="507365" h="0">
                                <a:moveTo>
                                  <a:pt x="0" y="0"/>
                                </a:moveTo>
                                <a:lnTo>
                                  <a:pt x="506818" y="0"/>
                                </a:lnTo>
                              </a:path>
                            </a:pathLst>
                          </a:custGeom>
                          <a:ln w="3051">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511809" cy="539115"/>
                          </a:xfrm>
                          <a:prstGeom prst="rect">
                            <a:avLst/>
                          </a:prstGeom>
                        </wps:spPr>
                        <wps:txbx>
                          <w:txbxContent>
                            <w:p>
                              <w:pPr>
                                <w:spacing w:before="34"/>
                                <w:ind w:left="114" w:right="75" w:firstLine="0"/>
                                <w:jc w:val="center"/>
                                <w:rPr>
                                  <w:rFonts w:ascii="Arial"/>
                                  <w:sz w:val="14"/>
                                </w:rPr>
                              </w:pPr>
                              <w:r>
                                <w:rPr>
                                  <w:rFonts w:ascii="Arial"/>
                                  <w:spacing w:val="-2"/>
                                  <w:w w:val="105"/>
                                  <w:sz w:val="14"/>
                                </w:rPr>
                                <w:t>electron</w:t>
                              </w:r>
                            </w:p>
                            <w:p>
                              <w:pPr>
                                <w:spacing w:before="77"/>
                                <w:ind w:left="114" w:right="55" w:firstLine="0"/>
                                <w:jc w:val="center"/>
                                <w:rPr>
                                  <w:rFonts w:ascii="Arial"/>
                                  <w:sz w:val="23"/>
                                </w:rPr>
                              </w:pPr>
                              <w:r>
                                <w:rPr>
                                  <w:rFonts w:ascii="Arial"/>
                                  <w:spacing w:val="-10"/>
                                  <w:sz w:val="23"/>
                                </w:rPr>
                                <w:t>e</w:t>
                              </w:r>
                            </w:p>
                            <w:p>
                              <w:pPr>
                                <w:spacing w:before="79"/>
                                <w:ind w:left="114" w:right="0" w:firstLine="0"/>
                                <w:jc w:val="center"/>
                                <w:rPr>
                                  <w:rFonts w:ascii="Arial"/>
                                  <w:sz w:val="14"/>
                                </w:rPr>
                              </w:pPr>
                              <w:r>
                                <w:rPr>
                                  <w:rFonts w:ascii="Arial"/>
                                  <w:spacing w:val="-5"/>
                                  <w:sz w:val="14"/>
                                </w:rPr>
                                <w:t>511</w:t>
                              </w:r>
                            </w:p>
                          </w:txbxContent>
                        </wps:txbx>
                        <wps:bodyPr wrap="square" lIns="0" tIns="0" rIns="0" bIns="0" rtlCol="0">
                          <a:noAutofit/>
                        </wps:bodyPr>
                      </wps:wsp>
                    </wpg:wgp>
                  </a:graphicData>
                </a:graphic>
              </wp:anchor>
            </w:drawing>
          </mc:Choice>
          <mc:Fallback>
            <w:pict>
              <v:group style="position:absolute;margin-left:182.346008pt;margin-top:-16.143135pt;width:40.3pt;height:42.45pt;mso-position-horizontal-relative:page;mso-position-vertical-relative:paragraph;z-index:15852544" id="docshapegroup355" coordorigin="3647,-323" coordsize="806,849">
                <v:line style="position:absolute" from="3659,-316" to="4443,-316" stroked="true" strokeweight=".720889pt" strokecolor="#000000">
                  <v:stroke dashstyle="solid"/>
                </v:line>
                <v:line style="position:absolute" from="3659,521" to="3659,-316" stroked="true" strokeweight="1.202017pt" strokecolor="#000000">
                  <v:stroke dashstyle="solid"/>
                </v:line>
                <v:line style="position:absolute" from="4443,525" to="4443,-320" stroked="true" strokeweight=".72121pt" strokecolor="#000000">
                  <v:stroke dashstyle="solid"/>
                </v:line>
                <v:line style="position:absolute" from="3654,521" to="4452,521" stroked="true" strokeweight=".240296pt" strokecolor="#000000">
                  <v:stroke dashstyle="solid"/>
                </v:line>
                <v:shape style="position:absolute;left:3646;top:-323;width:806;height:849" type="#_x0000_t202" id="docshape356" filled="false" stroked="false">
                  <v:textbox inset="0,0,0,0">
                    <w:txbxContent>
                      <w:p>
                        <w:pPr>
                          <w:spacing w:before="34"/>
                          <w:ind w:left="114" w:right="75" w:firstLine="0"/>
                          <w:jc w:val="center"/>
                          <w:rPr>
                            <w:rFonts w:ascii="Arial"/>
                            <w:sz w:val="14"/>
                          </w:rPr>
                        </w:pPr>
                        <w:r>
                          <w:rPr>
                            <w:rFonts w:ascii="Arial"/>
                            <w:spacing w:val="-2"/>
                            <w:w w:val="105"/>
                            <w:sz w:val="14"/>
                          </w:rPr>
                          <w:t>electron</w:t>
                        </w:r>
                      </w:p>
                      <w:p>
                        <w:pPr>
                          <w:spacing w:before="77"/>
                          <w:ind w:left="114" w:right="55" w:firstLine="0"/>
                          <w:jc w:val="center"/>
                          <w:rPr>
                            <w:rFonts w:ascii="Arial"/>
                            <w:sz w:val="23"/>
                          </w:rPr>
                        </w:pPr>
                        <w:r>
                          <w:rPr>
                            <w:rFonts w:ascii="Arial"/>
                            <w:spacing w:val="-10"/>
                            <w:sz w:val="23"/>
                          </w:rPr>
                          <w:t>e</w:t>
                        </w:r>
                      </w:p>
                      <w:p>
                        <w:pPr>
                          <w:spacing w:before="79"/>
                          <w:ind w:left="114" w:right="0" w:firstLine="0"/>
                          <w:jc w:val="center"/>
                          <w:rPr>
                            <w:rFonts w:ascii="Arial"/>
                            <w:sz w:val="14"/>
                          </w:rPr>
                        </w:pPr>
                        <w:r>
                          <w:rPr>
                            <w:rFonts w:ascii="Arial"/>
                            <w:spacing w:val="-5"/>
                            <w:sz w:val="14"/>
                          </w:rPr>
                          <w:t>511</w:t>
                        </w:r>
                      </w:p>
                    </w:txbxContent>
                  </v:textbox>
                  <w10:wrap type="none"/>
                </v:shape>
                <w10:wrap type="none"/>
              </v:group>
            </w:pict>
          </mc:Fallback>
        </mc:AlternateContent>
      </w:r>
      <w:r>
        <w:rPr>
          <w:rFonts w:ascii="Arial"/>
          <w:spacing w:val="-2"/>
          <w:w w:val="105"/>
          <w:sz w:val="18"/>
        </w:rPr>
        <w:t>symbol</w:t>
      </w:r>
    </w:p>
    <w:p>
      <w:pPr>
        <w:pStyle w:val="BodyText"/>
        <w:spacing w:before="162"/>
        <w:rPr>
          <w:rFonts w:ascii="Arial"/>
          <w:sz w:val="18"/>
        </w:rPr>
      </w:pPr>
    </w:p>
    <w:p>
      <w:pPr>
        <w:spacing w:before="0"/>
        <w:ind w:left="2071" w:right="0" w:firstLine="0"/>
        <w:jc w:val="left"/>
        <w:rPr>
          <w:rFonts w:ascii="Arial"/>
          <w:sz w:val="18"/>
        </w:rPr>
      </w:pPr>
      <w:r>
        <w:rPr>
          <w:rFonts w:ascii="Arial"/>
          <w:sz w:val="18"/>
        </w:rPr>
        <w:t>mass</w:t>
      </w:r>
      <w:r>
        <w:rPr>
          <w:rFonts w:ascii="Arial"/>
          <w:spacing w:val="17"/>
          <w:sz w:val="18"/>
        </w:rPr>
        <w:t> </w:t>
      </w:r>
      <w:r>
        <w:rPr>
          <w:rFonts w:ascii="Arial"/>
          <w:sz w:val="18"/>
        </w:rPr>
        <w:t>( </w:t>
      </w:r>
      <w:r>
        <w:rPr>
          <w:rFonts w:ascii="Arial"/>
          <w:spacing w:val="-4"/>
          <w:sz w:val="18"/>
        </w:rPr>
        <w:t>MeV)</w:t>
      </w:r>
    </w:p>
    <w:p>
      <w:pPr>
        <w:pStyle w:val="BodyText"/>
        <w:rPr>
          <w:rFonts w:ascii="Arial"/>
          <w:sz w:val="18"/>
        </w:rPr>
      </w:pPr>
    </w:p>
    <w:p>
      <w:pPr>
        <w:pStyle w:val="BodyText"/>
        <w:spacing w:before="158"/>
        <w:rPr>
          <w:rFonts w:ascii="Arial"/>
          <w:sz w:val="18"/>
        </w:rPr>
      </w:pPr>
    </w:p>
    <w:p>
      <w:pPr>
        <w:spacing w:before="0"/>
        <w:ind w:left="6258" w:right="0" w:firstLine="0"/>
        <w:jc w:val="left"/>
        <w:rPr>
          <w:rFonts w:ascii="Arial"/>
          <w:sz w:val="18"/>
        </w:rPr>
      </w:pPr>
      <w:r>
        <w:rPr>
          <w:rFonts w:ascii="Arial"/>
          <w:spacing w:val="-2"/>
          <w:sz w:val="18"/>
        </w:rPr>
        <w:t>couplings</w:t>
      </w:r>
    </w:p>
    <w:p>
      <w:pPr>
        <w:pStyle w:val="BodyText"/>
        <w:spacing w:before="40"/>
        <w:rPr>
          <w:rFonts w:ascii="Arial"/>
          <w:sz w:val="18"/>
        </w:rPr>
      </w:pPr>
    </w:p>
    <w:p>
      <w:pPr>
        <w:spacing w:line="204" w:lineRule="auto" w:before="0"/>
        <w:ind w:left="1670" w:right="2215" w:firstLine="16"/>
        <w:jc w:val="both"/>
        <w:rPr>
          <w:i/>
          <w:sz w:val="21"/>
        </w:rPr>
      </w:pPr>
      <w:r>
        <w:rPr>
          <w:sz w:val="16"/>
        </w:rPr>
        <w:t>FIGURE </w:t>
      </w:r>
      <w:r>
        <w:rPr>
          <w:rFonts w:ascii="Arial"/>
          <w:sz w:val="20"/>
        </w:rPr>
        <w:t>92.</w:t>
      </w:r>
      <w:r>
        <w:rPr>
          <w:rFonts w:ascii="Arial"/>
          <w:spacing w:val="80"/>
          <w:sz w:val="20"/>
        </w:rPr>
        <w:t> </w:t>
      </w:r>
      <w:r>
        <w:rPr>
          <w:i/>
          <w:sz w:val="21"/>
        </w:rPr>
        <w:t>Here</w:t>
      </w:r>
      <w:r>
        <w:rPr>
          <w:i/>
          <w:spacing w:val="-4"/>
          <w:sz w:val="21"/>
        </w:rPr>
        <w:t> </w:t>
      </w:r>
      <w:r>
        <w:rPr>
          <w:i/>
          <w:sz w:val="21"/>
        </w:rPr>
        <w:t>we</w:t>
      </w:r>
      <w:r>
        <w:rPr>
          <w:i/>
          <w:spacing w:val="-5"/>
          <w:sz w:val="21"/>
        </w:rPr>
        <w:t> </w:t>
      </w:r>
      <w:r>
        <w:rPr>
          <w:i/>
          <w:sz w:val="21"/>
        </w:rPr>
        <w:t>go</w:t>
      </w:r>
      <w:r>
        <w:rPr>
          <w:i/>
          <w:spacing w:val="-14"/>
          <w:sz w:val="21"/>
        </w:rPr>
        <w:t> </w:t>
      </w:r>
      <w:r>
        <w:rPr>
          <w:i/>
          <w:sz w:val="21"/>
        </w:rPr>
        <w:t>again! Another</w:t>
      </w:r>
      <w:r>
        <w:rPr>
          <w:i/>
          <w:spacing w:val="-2"/>
          <w:sz w:val="21"/>
        </w:rPr>
        <w:t> </w:t>
      </w:r>
      <w:r>
        <w:rPr>
          <w:i/>
          <w:sz w:val="21"/>
        </w:rPr>
        <w:t>repetition</w:t>
      </w:r>
      <w:r>
        <w:rPr>
          <w:i/>
          <w:spacing w:val="-4"/>
          <w:sz w:val="21"/>
        </w:rPr>
        <w:t> </w:t>
      </w:r>
      <w:r>
        <w:rPr>
          <w:i/>
          <w:sz w:val="21"/>
        </w:rPr>
        <w:t>of</w:t>
      </w:r>
      <w:r>
        <w:rPr>
          <w:i/>
          <w:spacing w:val="-3"/>
          <w:sz w:val="21"/>
        </w:rPr>
        <w:t> </w:t>
      </w:r>
      <w:r>
        <w:rPr>
          <w:i/>
          <w:sz w:val="21"/>
        </w:rPr>
        <w:t>the</w:t>
      </w:r>
      <w:r>
        <w:rPr>
          <w:i/>
          <w:spacing w:val="-14"/>
          <w:sz w:val="21"/>
        </w:rPr>
        <w:t> </w:t>
      </w:r>
      <w:r>
        <w:rPr>
          <w:i/>
          <w:sz w:val="21"/>
        </w:rPr>
        <w:t>spin</w:t>
      </w:r>
      <w:r>
        <w:rPr>
          <w:i/>
          <w:spacing w:val="-6"/>
          <w:sz w:val="21"/>
        </w:rPr>
        <w:t> </w:t>
      </w:r>
      <w:r>
        <w:rPr>
          <w:i/>
          <w:sz w:val="21"/>
        </w:rPr>
        <w:t>112 particles</w:t>
      </w:r>
      <w:r>
        <w:rPr>
          <w:i/>
          <w:sz w:val="21"/>
        </w:rPr>
        <w:t> </w:t>
      </w:r>
      <w:r>
        <w:rPr>
          <w:i/>
          <w:spacing w:val="-6"/>
          <w:sz w:val="21"/>
        </w:rPr>
        <w:t>has</w:t>
      </w:r>
      <w:r>
        <w:rPr>
          <w:i/>
          <w:spacing w:val="-8"/>
          <w:sz w:val="21"/>
        </w:rPr>
        <w:t> </w:t>
      </w:r>
      <w:r>
        <w:rPr>
          <w:i/>
          <w:spacing w:val="-6"/>
          <w:sz w:val="21"/>
        </w:rPr>
        <w:t>begun</w:t>
      </w:r>
      <w:r>
        <w:rPr>
          <w:i/>
          <w:spacing w:val="-7"/>
          <w:sz w:val="21"/>
        </w:rPr>
        <w:t> </w:t>
      </w:r>
      <w:r>
        <w:rPr>
          <w:i/>
          <w:spacing w:val="-6"/>
          <w:sz w:val="21"/>
        </w:rPr>
        <w:t>at</w:t>
      </w:r>
      <w:r>
        <w:rPr>
          <w:i/>
          <w:spacing w:val="-7"/>
          <w:sz w:val="21"/>
        </w:rPr>
        <w:t> </w:t>
      </w:r>
      <w:r>
        <w:rPr>
          <w:i/>
          <w:spacing w:val="-6"/>
          <w:sz w:val="21"/>
        </w:rPr>
        <w:t>even</w:t>
      </w:r>
      <w:r>
        <w:rPr>
          <w:i/>
          <w:spacing w:val="-3"/>
          <w:sz w:val="21"/>
        </w:rPr>
        <w:t> </w:t>
      </w:r>
      <w:r>
        <w:rPr>
          <w:i/>
          <w:spacing w:val="-6"/>
          <w:sz w:val="21"/>
        </w:rPr>
        <w:t>higher</w:t>
      </w:r>
      <w:r>
        <w:rPr>
          <w:i/>
          <w:spacing w:val="-8"/>
          <w:sz w:val="21"/>
        </w:rPr>
        <w:t> </w:t>
      </w:r>
      <w:r>
        <w:rPr>
          <w:i/>
          <w:spacing w:val="-6"/>
          <w:sz w:val="21"/>
        </w:rPr>
        <w:t>energies.</w:t>
      </w:r>
      <w:r>
        <w:rPr>
          <w:i/>
          <w:sz w:val="21"/>
        </w:rPr>
        <w:t> </w:t>
      </w:r>
      <w:r>
        <w:rPr>
          <w:i/>
          <w:spacing w:val="-6"/>
          <w:sz w:val="21"/>
        </w:rPr>
        <w:t>This repetition</w:t>
      </w:r>
      <w:r>
        <w:rPr>
          <w:i/>
          <w:sz w:val="21"/>
        </w:rPr>
        <w:t> </w:t>
      </w:r>
      <w:r>
        <w:rPr>
          <w:i/>
          <w:spacing w:val="-6"/>
          <w:sz w:val="21"/>
        </w:rPr>
        <w:t>will be complete</w:t>
      </w:r>
      <w:r>
        <w:rPr>
          <w:i/>
          <w:sz w:val="21"/>
        </w:rPr>
        <w:t> </w:t>
      </w:r>
      <w:r>
        <w:rPr>
          <w:rFonts w:ascii="Arial"/>
          <w:i/>
          <w:spacing w:val="-6"/>
          <w:sz w:val="28"/>
        </w:rPr>
        <w:t>if</w:t>
      </w:r>
      <w:r>
        <w:rPr>
          <w:rFonts w:ascii="Arial"/>
          <w:i/>
          <w:spacing w:val="-14"/>
          <w:sz w:val="28"/>
        </w:rPr>
        <w:t> </w:t>
      </w:r>
      <w:r>
        <w:rPr>
          <w:i/>
          <w:spacing w:val="-6"/>
          <w:sz w:val="21"/>
        </w:rPr>
        <w:t>a</w:t>
      </w:r>
      <w:r>
        <w:rPr>
          <w:i/>
          <w:spacing w:val="8"/>
          <w:sz w:val="21"/>
        </w:rPr>
        <w:t> </w:t>
      </w:r>
      <w:r>
        <w:rPr>
          <w:i/>
          <w:spacing w:val="-6"/>
          <w:sz w:val="21"/>
        </w:rPr>
        <w:t>particle</w:t>
      </w:r>
      <w:r>
        <w:rPr>
          <w:i/>
          <w:spacing w:val="-6"/>
          <w:sz w:val="21"/>
        </w:rPr>
        <w:t> </w:t>
      </w:r>
      <w:r>
        <w:rPr>
          <w:i/>
          <w:sz w:val="21"/>
        </w:rPr>
        <w:t>with</w:t>
      </w:r>
      <w:r>
        <w:rPr>
          <w:i/>
          <w:spacing w:val="1"/>
          <w:sz w:val="21"/>
        </w:rPr>
        <w:t> </w:t>
      </w:r>
      <w:r>
        <w:rPr>
          <w:i/>
          <w:sz w:val="21"/>
        </w:rPr>
        <w:t>the</w:t>
      </w:r>
      <w:r>
        <w:rPr>
          <w:i/>
          <w:spacing w:val="5"/>
          <w:sz w:val="21"/>
        </w:rPr>
        <w:t> </w:t>
      </w:r>
      <w:r>
        <w:rPr>
          <w:i/>
          <w:sz w:val="21"/>
        </w:rPr>
        <w:t>right</w:t>
      </w:r>
      <w:r>
        <w:rPr>
          <w:i/>
          <w:spacing w:val="16"/>
          <w:sz w:val="21"/>
        </w:rPr>
        <w:t> </w:t>
      </w:r>
      <w:r>
        <w:rPr>
          <w:i/>
          <w:sz w:val="21"/>
        </w:rPr>
        <w:t>properties</w:t>
      </w:r>
      <w:r>
        <w:rPr>
          <w:i/>
          <w:spacing w:val="8"/>
          <w:sz w:val="21"/>
        </w:rPr>
        <w:t> </w:t>
      </w:r>
      <w:r>
        <w:rPr>
          <w:i/>
          <w:sz w:val="21"/>
        </w:rPr>
        <w:t>to</w:t>
      </w:r>
      <w:r>
        <w:rPr>
          <w:i/>
          <w:spacing w:val="-3"/>
          <w:sz w:val="21"/>
        </w:rPr>
        <w:t> </w:t>
      </w:r>
      <w:r>
        <w:rPr>
          <w:i/>
          <w:sz w:val="21"/>
        </w:rPr>
        <w:t>imply</w:t>
      </w:r>
      <w:r>
        <w:rPr>
          <w:i/>
          <w:spacing w:val="7"/>
          <w:sz w:val="21"/>
        </w:rPr>
        <w:t> </w:t>
      </w:r>
      <w:r>
        <w:rPr>
          <w:i/>
          <w:sz w:val="21"/>
        </w:rPr>
        <w:t>the</w:t>
      </w:r>
      <w:r>
        <w:rPr>
          <w:i/>
          <w:spacing w:val="7"/>
          <w:sz w:val="21"/>
        </w:rPr>
        <w:t> </w:t>
      </w:r>
      <w:r>
        <w:rPr>
          <w:i/>
          <w:sz w:val="21"/>
        </w:rPr>
        <w:t>existence</w:t>
      </w:r>
      <w:r>
        <w:rPr>
          <w:i/>
          <w:spacing w:val="13"/>
          <w:sz w:val="21"/>
        </w:rPr>
        <w:t> </w:t>
      </w:r>
      <w:r>
        <w:rPr>
          <w:i/>
          <w:sz w:val="21"/>
        </w:rPr>
        <w:t>of</w:t>
      </w:r>
      <w:r>
        <w:rPr>
          <w:i/>
          <w:spacing w:val="8"/>
          <w:sz w:val="21"/>
        </w:rPr>
        <w:t> </w:t>
      </w:r>
      <w:r>
        <w:rPr>
          <w:i/>
          <w:sz w:val="21"/>
        </w:rPr>
        <w:t>a</w:t>
      </w:r>
      <w:r>
        <w:rPr>
          <w:i/>
          <w:spacing w:val="7"/>
          <w:sz w:val="21"/>
        </w:rPr>
        <w:t> </w:t>
      </w:r>
      <w:r>
        <w:rPr>
          <w:i/>
          <w:sz w:val="21"/>
        </w:rPr>
        <w:t>new</w:t>
      </w:r>
      <w:r>
        <w:rPr>
          <w:i/>
          <w:spacing w:val="9"/>
          <w:sz w:val="21"/>
        </w:rPr>
        <w:t> </w:t>
      </w:r>
      <w:r>
        <w:rPr>
          <w:i/>
          <w:sz w:val="21"/>
        </w:rPr>
        <w:t>flavor</w:t>
      </w:r>
      <w:r>
        <w:rPr>
          <w:i/>
          <w:spacing w:val="3"/>
          <w:sz w:val="21"/>
        </w:rPr>
        <w:t> </w:t>
      </w:r>
      <w:r>
        <w:rPr>
          <w:i/>
          <w:sz w:val="21"/>
        </w:rPr>
        <w:t>of</w:t>
      </w:r>
      <w:r>
        <w:rPr>
          <w:i/>
          <w:spacing w:val="13"/>
          <w:sz w:val="21"/>
        </w:rPr>
        <w:t> </w:t>
      </w:r>
      <w:r>
        <w:rPr>
          <w:i/>
          <w:sz w:val="21"/>
        </w:rPr>
        <w:t>quark</w:t>
      </w:r>
      <w:r>
        <w:rPr>
          <w:i/>
          <w:spacing w:val="16"/>
          <w:sz w:val="21"/>
        </w:rPr>
        <w:t> </w:t>
      </w:r>
      <w:r>
        <w:rPr>
          <w:i/>
          <w:sz w:val="21"/>
        </w:rPr>
        <w:t>is</w:t>
      </w:r>
    </w:p>
    <w:p>
      <w:pPr>
        <w:spacing w:line="242" w:lineRule="auto" w:before="12"/>
        <w:ind w:left="1669" w:right="2215" w:firstLine="7"/>
        <w:jc w:val="both"/>
        <w:rPr>
          <w:i/>
          <w:iCs/>
          <w:sz w:val="21"/>
          <w:szCs w:val="21"/>
        </w:rPr>
      </w:pPr>
      <w:r>
        <w:rPr>
          <w:i/>
          <w:iCs/>
          <w:sz w:val="21"/>
          <w:szCs w:val="21"/>
        </w:rPr>
        <w:t>found.</w:t>
      </w:r>
      <w:r>
        <w:rPr>
          <w:i/>
          <w:iCs/>
          <w:spacing w:val="-8"/>
          <w:sz w:val="21"/>
          <w:szCs w:val="21"/>
        </w:rPr>
        <w:t> </w:t>
      </w:r>
      <w:r>
        <w:rPr>
          <w:i/>
          <w:iCs/>
          <w:sz w:val="21"/>
          <w:szCs w:val="21"/>
        </w:rPr>
        <w:t>Meanwhile, preparations are</w:t>
      </w:r>
      <w:r>
        <w:rPr>
          <w:i/>
          <w:iCs/>
          <w:spacing w:val="-4"/>
          <w:sz w:val="21"/>
          <w:szCs w:val="21"/>
        </w:rPr>
        <w:t> </w:t>
      </w:r>
      <w:r>
        <w:rPr>
          <w:i/>
          <w:iCs/>
          <w:sz w:val="21"/>
          <w:szCs w:val="21"/>
        </w:rPr>
        <w:t>underway to</w:t>
      </w:r>
      <w:r>
        <w:rPr>
          <w:i/>
          <w:iCs/>
          <w:spacing w:val="-6"/>
          <w:sz w:val="21"/>
          <w:szCs w:val="21"/>
        </w:rPr>
        <w:t> </w:t>
      </w:r>
      <w:r>
        <w:rPr>
          <w:i/>
          <w:iCs/>
          <w:sz w:val="21"/>
          <w:szCs w:val="21"/>
        </w:rPr>
        <w:t>look for</w:t>
      </w:r>
      <w:r>
        <w:rPr>
          <w:i/>
          <w:iCs/>
          <w:spacing w:val="-5"/>
          <w:sz w:val="21"/>
          <w:szCs w:val="21"/>
        </w:rPr>
        <w:t> </w:t>
      </w:r>
      <w:r>
        <w:rPr>
          <w:i/>
          <w:iCs/>
          <w:sz w:val="21"/>
          <w:szCs w:val="21"/>
        </w:rPr>
        <w:t>the</w:t>
      </w:r>
      <w:r>
        <w:rPr>
          <w:i/>
          <w:iCs/>
          <w:spacing w:val="-4"/>
          <w:sz w:val="21"/>
          <w:szCs w:val="21"/>
        </w:rPr>
        <w:t> </w:t>
      </w:r>
      <w:r>
        <w:rPr>
          <w:i/>
          <w:iCs/>
          <w:sz w:val="21"/>
          <w:szCs w:val="21"/>
        </w:rPr>
        <w:t>beginning of</w:t>
      </w:r>
      <w:r>
        <w:rPr>
          <w:i/>
          <w:iCs/>
          <w:sz w:val="21"/>
          <w:szCs w:val="21"/>
        </w:rPr>
        <w:t> </w:t>
      </w:r>
      <w:r>
        <w:rPr>
          <w:i/>
          <w:iCs/>
          <w:spacing w:val="-4"/>
          <w:sz w:val="21"/>
          <w:szCs w:val="21"/>
        </w:rPr>
        <w:t>yet</w:t>
      </w:r>
      <w:r>
        <w:rPr>
          <w:i/>
          <w:iCs/>
          <w:spacing w:val="-10"/>
          <w:sz w:val="21"/>
          <w:szCs w:val="21"/>
        </w:rPr>
        <w:t> </w:t>
      </w:r>
      <w:r>
        <w:rPr>
          <w:i/>
          <w:iCs/>
          <w:spacing w:val="-4"/>
          <w:sz w:val="21"/>
          <w:szCs w:val="21"/>
        </w:rPr>
        <w:t>another</w:t>
      </w:r>
      <w:r>
        <w:rPr>
          <w:i/>
          <w:iCs/>
          <w:spacing w:val="-9"/>
          <w:sz w:val="21"/>
          <w:szCs w:val="21"/>
        </w:rPr>
        <w:t> </w:t>
      </w:r>
      <w:r>
        <w:rPr>
          <w:i/>
          <w:iCs/>
          <w:spacing w:val="-4"/>
          <w:sz w:val="21"/>
          <w:szCs w:val="21"/>
        </w:rPr>
        <w:t>repetition</w:t>
      </w:r>
      <w:r>
        <w:rPr>
          <w:i/>
          <w:iCs/>
          <w:spacing w:val="-9"/>
          <w:sz w:val="21"/>
          <w:szCs w:val="21"/>
        </w:rPr>
        <w:t> </w:t>
      </w:r>
      <w:r>
        <w:rPr>
          <w:i/>
          <w:iCs/>
          <w:spacing w:val="-4"/>
          <w:sz w:val="21"/>
          <w:szCs w:val="21"/>
        </w:rPr>
        <w:t>at</w:t>
      </w:r>
      <w:r>
        <w:rPr>
          <w:i/>
          <w:iCs/>
          <w:spacing w:val="-9"/>
          <w:sz w:val="21"/>
          <w:szCs w:val="21"/>
        </w:rPr>
        <w:t> </w:t>
      </w:r>
      <w:r>
        <w:rPr>
          <w:i/>
          <w:iCs/>
          <w:spacing w:val="-4"/>
          <w:sz w:val="21"/>
          <w:szCs w:val="21"/>
        </w:rPr>
        <w:t>even</w:t>
      </w:r>
      <w:r>
        <w:rPr>
          <w:i/>
          <w:iCs/>
          <w:spacing w:val="-9"/>
          <w:sz w:val="21"/>
          <w:szCs w:val="21"/>
        </w:rPr>
        <w:t> </w:t>
      </w:r>
      <w:r>
        <w:rPr>
          <w:i/>
          <w:iCs/>
          <w:spacing w:val="-4"/>
          <w:sz w:val="21"/>
          <w:szCs w:val="21"/>
        </w:rPr>
        <w:t>higher</w:t>
      </w:r>
      <w:r>
        <w:rPr>
          <w:i/>
          <w:iCs/>
          <w:spacing w:val="-9"/>
          <w:sz w:val="21"/>
          <w:szCs w:val="21"/>
        </w:rPr>
        <w:t> </w:t>
      </w:r>
      <w:r>
        <w:rPr>
          <w:i/>
          <w:iCs/>
          <w:spacing w:val="-4"/>
          <w:sz w:val="21"/>
          <w:szCs w:val="21"/>
        </w:rPr>
        <w:t>energies.</w:t>
      </w:r>
      <w:r>
        <w:rPr>
          <w:i/>
          <w:iCs/>
          <w:spacing w:val="-9"/>
          <w:sz w:val="21"/>
          <w:szCs w:val="21"/>
        </w:rPr>
        <w:t> </w:t>
      </w:r>
      <w:r>
        <w:rPr>
          <w:i/>
          <w:iCs/>
          <w:spacing w:val="-4"/>
          <w:sz w:val="21"/>
          <w:szCs w:val="21"/>
        </w:rPr>
        <w:t>What</w:t>
      </w:r>
      <w:r>
        <w:rPr>
          <w:i/>
          <w:iCs/>
          <w:spacing w:val="-8"/>
          <w:sz w:val="21"/>
          <w:szCs w:val="21"/>
        </w:rPr>
        <w:t> </w:t>
      </w:r>
      <w:r>
        <w:rPr>
          <w:i/>
          <w:iCs/>
          <w:spacing w:val="-4"/>
          <w:sz w:val="21"/>
          <w:szCs w:val="21"/>
        </w:rPr>
        <w:t>causes</w:t>
      </w:r>
      <w:r>
        <w:rPr>
          <w:i/>
          <w:iCs/>
          <w:spacing w:val="-9"/>
          <w:sz w:val="21"/>
          <w:szCs w:val="21"/>
        </w:rPr>
        <w:t> </w:t>
      </w:r>
      <w:r>
        <w:rPr>
          <w:i/>
          <w:iCs/>
          <w:spacing w:val="-4"/>
          <w:sz w:val="21"/>
          <w:szCs w:val="21"/>
        </w:rPr>
        <w:t>these</w:t>
      </w:r>
      <w:r>
        <w:rPr>
          <w:i/>
          <w:iCs/>
          <w:spacing w:val="-6"/>
          <w:sz w:val="21"/>
          <w:szCs w:val="21"/>
        </w:rPr>
        <w:t> </w:t>
      </w:r>
      <w:r>
        <w:rPr>
          <w:i/>
          <w:iCs/>
          <w:spacing w:val="-4"/>
          <w:sz w:val="21"/>
          <w:szCs w:val="21"/>
        </w:rPr>
        <w:t>re�titions</w:t>
      </w:r>
      <w:r>
        <w:rPr>
          <w:i/>
          <w:iCs/>
          <w:spacing w:val="-3"/>
          <w:sz w:val="21"/>
          <w:szCs w:val="21"/>
        </w:rPr>
        <w:t> </w:t>
      </w:r>
      <w:r>
        <w:rPr>
          <w:i/>
          <w:iCs/>
          <w:spacing w:val="-4"/>
          <w:sz w:val="21"/>
          <w:szCs w:val="21"/>
        </w:rPr>
        <w:t>is </w:t>
      </w:r>
      <w:r>
        <w:rPr>
          <w:i/>
          <w:iCs/>
          <w:sz w:val="21"/>
          <w:szCs w:val="21"/>
        </w:rPr>
        <w:t>a complete mystery.</w:t>
      </w:r>
    </w:p>
    <w:p>
      <w:pPr>
        <w:pStyle w:val="BodyText"/>
        <w:spacing w:before="229"/>
        <w:rPr>
          <w:i/>
          <w:sz w:val="21"/>
        </w:rPr>
      </w:pPr>
    </w:p>
    <w:p>
      <w:pPr>
        <w:spacing w:line="259" w:lineRule="auto" w:before="0"/>
        <w:ind w:left="1679" w:right="2206" w:firstLine="255"/>
        <w:jc w:val="both"/>
        <w:rPr>
          <w:sz w:val="25"/>
        </w:rPr>
      </w:pPr>
      <w:r>
        <w:rPr>
          <w:w w:val="105"/>
          <w:sz w:val="25"/>
        </w:rPr>
        <w:t>Meanwhile,</w:t>
      </w:r>
      <w:r>
        <w:rPr>
          <w:spacing w:val="-17"/>
          <w:w w:val="105"/>
          <w:sz w:val="25"/>
        </w:rPr>
        <w:t> </w:t>
      </w:r>
      <w:r>
        <w:rPr>
          <w:w w:val="105"/>
          <w:sz w:val="25"/>
        </w:rPr>
        <w:t>experiments</w:t>
      </w:r>
      <w:r>
        <w:rPr>
          <w:spacing w:val="-14"/>
          <w:w w:val="105"/>
          <w:sz w:val="25"/>
        </w:rPr>
        <w:t> </w:t>
      </w:r>
      <w:r>
        <w:rPr>
          <w:w w:val="105"/>
          <w:sz w:val="25"/>
        </w:rPr>
        <w:t>are</w:t>
      </w:r>
      <w:r>
        <w:rPr>
          <w:spacing w:val="-9"/>
          <w:w w:val="105"/>
          <w:sz w:val="25"/>
        </w:rPr>
        <w:t> </w:t>
      </w:r>
      <w:r>
        <w:rPr>
          <w:w w:val="105"/>
          <w:sz w:val="25"/>
        </w:rPr>
        <w:t>being</w:t>
      </w:r>
      <w:r>
        <w:rPr>
          <w:spacing w:val="-17"/>
          <w:w w:val="105"/>
          <w:sz w:val="25"/>
        </w:rPr>
        <w:t> </w:t>
      </w:r>
      <w:r>
        <w:rPr>
          <w:w w:val="105"/>
          <w:sz w:val="25"/>
        </w:rPr>
        <w:t>done</w:t>
      </w:r>
      <w:r>
        <w:rPr>
          <w:spacing w:val="-8"/>
          <w:w w:val="105"/>
          <w:sz w:val="25"/>
        </w:rPr>
        <w:t> </w:t>
      </w:r>
      <w:r>
        <w:rPr>
          <w:w w:val="105"/>
          <w:sz w:val="25"/>
        </w:rPr>
        <w:t>to</w:t>
      </w:r>
      <w:r>
        <w:rPr>
          <w:spacing w:val="-17"/>
          <w:w w:val="105"/>
          <w:sz w:val="25"/>
        </w:rPr>
        <w:t> </w:t>
      </w:r>
      <w:r>
        <w:rPr>
          <w:w w:val="105"/>
          <w:sz w:val="25"/>
        </w:rPr>
        <w:t>see</w:t>
      </w:r>
      <w:r>
        <w:rPr>
          <w:spacing w:val="-16"/>
          <w:w w:val="105"/>
          <w:sz w:val="25"/>
        </w:rPr>
        <w:t> </w:t>
      </w:r>
      <w:r>
        <w:rPr>
          <w:w w:val="105"/>
          <w:sz w:val="25"/>
        </w:rPr>
        <w:t>if</w:t>
      </w:r>
      <w:r>
        <w:rPr>
          <w:spacing w:val="-11"/>
          <w:w w:val="105"/>
          <w:sz w:val="25"/>
        </w:rPr>
        <w:t> </w:t>
      </w:r>
      <w:r>
        <w:rPr>
          <w:w w:val="105"/>
          <w:sz w:val="25"/>
        </w:rPr>
        <w:t>the</w:t>
      </w:r>
      <w:r>
        <w:rPr>
          <w:spacing w:val="19"/>
          <w:w w:val="105"/>
          <w:sz w:val="25"/>
        </w:rPr>
        <w:t> </w:t>
      </w:r>
      <w:r>
        <w:rPr>
          <w:w w:val="105"/>
          <w:sz w:val="25"/>
        </w:rPr>
        <w:t>cycle repeats yet again.</w:t>
      </w:r>
      <w:r>
        <w:rPr>
          <w:w w:val="105"/>
          <w:sz w:val="25"/>
        </w:rPr>
        <w:t> At the</w:t>
      </w:r>
      <w:r>
        <w:rPr>
          <w:w w:val="105"/>
          <w:sz w:val="25"/>
        </w:rPr>
        <w:t> present</w:t>
      </w:r>
      <w:r>
        <w:rPr>
          <w:w w:val="105"/>
          <w:sz w:val="25"/>
        </w:rPr>
        <w:t> time machines are</w:t>
      </w:r>
      <w:r>
        <w:rPr>
          <w:w w:val="105"/>
          <w:sz w:val="25"/>
        </w:rPr>
        <w:t> being built</w:t>
      </w:r>
      <w:r>
        <w:rPr>
          <w:spacing w:val="39"/>
          <w:w w:val="105"/>
          <w:sz w:val="25"/>
        </w:rPr>
        <w:t> </w:t>
      </w:r>
      <w:r>
        <w:rPr>
          <w:w w:val="105"/>
          <w:sz w:val="25"/>
        </w:rPr>
        <w:t>to look for</w:t>
      </w:r>
      <w:r>
        <w:rPr>
          <w:spacing w:val="40"/>
          <w:w w:val="105"/>
          <w:sz w:val="25"/>
        </w:rPr>
        <w:t> </w:t>
      </w:r>
      <w:r>
        <w:rPr>
          <w:w w:val="105"/>
          <w:sz w:val="25"/>
        </w:rPr>
        <w:t>an</w:t>
      </w:r>
      <w:r>
        <w:rPr>
          <w:spacing w:val="40"/>
          <w:w w:val="105"/>
          <w:sz w:val="25"/>
        </w:rPr>
        <w:t> </w:t>
      </w:r>
      <w:r>
        <w:rPr>
          <w:w w:val="105"/>
          <w:sz w:val="25"/>
        </w:rPr>
        <w:t>even</w:t>
      </w:r>
      <w:r>
        <w:rPr>
          <w:spacing w:val="40"/>
          <w:w w:val="105"/>
          <w:sz w:val="25"/>
        </w:rPr>
        <w:t> </w:t>
      </w:r>
      <w:r>
        <w:rPr>
          <w:w w:val="105"/>
          <w:sz w:val="25"/>
        </w:rPr>
        <w:t>heavier electron</w:t>
      </w:r>
      <w:r>
        <w:rPr>
          <w:spacing w:val="40"/>
          <w:w w:val="105"/>
          <w:sz w:val="25"/>
        </w:rPr>
        <w:t> </w:t>
      </w:r>
      <w:r>
        <w:rPr>
          <w:w w:val="105"/>
          <w:sz w:val="25"/>
        </w:rPr>
        <w:t>than</w:t>
      </w:r>
      <w:r>
        <w:rPr>
          <w:spacing w:val="39"/>
          <w:w w:val="105"/>
          <w:sz w:val="25"/>
        </w:rPr>
        <w:t> </w:t>
      </w:r>
      <w:r>
        <w:rPr>
          <w:w w:val="105"/>
          <w:sz w:val="25"/>
        </w:rPr>
        <w:t>the</w:t>
      </w:r>
      <w:r>
        <w:rPr>
          <w:w w:val="105"/>
          <w:sz w:val="25"/>
        </w:rPr>
        <w:t> tau.</w:t>
      </w:r>
      <w:r>
        <w:rPr>
          <w:w w:val="105"/>
          <w:sz w:val="25"/>
        </w:rPr>
        <w:t> If the</w:t>
      </w:r>
      <w:r>
        <w:rPr>
          <w:w w:val="105"/>
          <w:sz w:val="25"/>
        </w:rPr>
        <w:t> mass</w:t>
      </w:r>
      <w:r>
        <w:rPr>
          <w:w w:val="105"/>
          <w:sz w:val="25"/>
        </w:rPr>
        <w:t> of</w:t>
      </w:r>
      <w:r>
        <w:rPr>
          <w:w w:val="105"/>
          <w:sz w:val="25"/>
        </w:rPr>
        <w:t> this</w:t>
      </w:r>
      <w:r>
        <w:rPr>
          <w:w w:val="105"/>
          <w:sz w:val="25"/>
        </w:rPr>
        <w:t> supposed</w:t>
      </w:r>
      <w:r>
        <w:rPr>
          <w:w w:val="105"/>
          <w:sz w:val="25"/>
        </w:rPr>
        <w:t> particle</w:t>
      </w:r>
      <w:r>
        <w:rPr>
          <w:w w:val="105"/>
          <w:sz w:val="25"/>
        </w:rPr>
        <w:t> is</w:t>
      </w:r>
      <w:r>
        <w:rPr>
          <w:w w:val="105"/>
          <w:sz w:val="25"/>
        </w:rPr>
        <w:t> 100,000</w:t>
      </w:r>
      <w:r>
        <w:rPr>
          <w:w w:val="105"/>
          <w:sz w:val="25"/>
        </w:rPr>
        <w:t> MeV,</w:t>
      </w:r>
      <w:r>
        <w:rPr>
          <w:w w:val="105"/>
          <w:sz w:val="25"/>
        </w:rPr>
        <w:t> they won't</w:t>
      </w:r>
      <w:r>
        <w:rPr>
          <w:spacing w:val="-3"/>
          <w:w w:val="105"/>
          <w:sz w:val="25"/>
        </w:rPr>
        <w:t> </w:t>
      </w:r>
      <w:r>
        <w:rPr>
          <w:w w:val="105"/>
          <w:sz w:val="25"/>
        </w:rPr>
        <w:t>be</w:t>
      </w:r>
      <w:r>
        <w:rPr>
          <w:spacing w:val="-17"/>
          <w:w w:val="105"/>
          <w:sz w:val="25"/>
        </w:rPr>
        <w:t> </w:t>
      </w:r>
      <w:r>
        <w:rPr>
          <w:w w:val="105"/>
          <w:sz w:val="25"/>
        </w:rPr>
        <w:t>able</w:t>
      </w:r>
      <w:r>
        <w:rPr>
          <w:spacing w:val="-7"/>
          <w:w w:val="105"/>
          <w:sz w:val="25"/>
        </w:rPr>
        <w:t> </w:t>
      </w:r>
      <w:r>
        <w:rPr>
          <w:w w:val="105"/>
          <w:sz w:val="25"/>
        </w:rPr>
        <w:t>to</w:t>
      </w:r>
      <w:r>
        <w:rPr>
          <w:spacing w:val="-5"/>
          <w:w w:val="105"/>
          <w:sz w:val="25"/>
        </w:rPr>
        <w:t> </w:t>
      </w:r>
      <w:r>
        <w:rPr>
          <w:w w:val="105"/>
          <w:sz w:val="25"/>
        </w:rPr>
        <w:t>produce it.</w:t>
      </w:r>
      <w:r>
        <w:rPr>
          <w:spacing w:val="-2"/>
          <w:w w:val="105"/>
          <w:sz w:val="25"/>
        </w:rPr>
        <w:t> </w:t>
      </w:r>
      <w:r>
        <w:rPr>
          <w:w w:val="105"/>
          <w:sz w:val="25"/>
        </w:rPr>
        <w:t>If</w:t>
      </w:r>
      <w:r>
        <w:rPr>
          <w:spacing w:val="-6"/>
          <w:w w:val="105"/>
          <w:sz w:val="25"/>
        </w:rPr>
        <w:t> </w:t>
      </w:r>
      <w:r>
        <w:rPr>
          <w:w w:val="105"/>
          <w:sz w:val="25"/>
        </w:rPr>
        <w:t>it</w:t>
      </w:r>
      <w:r>
        <w:rPr>
          <w:spacing w:val="-14"/>
          <w:w w:val="105"/>
          <w:sz w:val="25"/>
        </w:rPr>
        <w:t> </w:t>
      </w:r>
      <w:r>
        <w:rPr>
          <w:w w:val="105"/>
          <w:sz w:val="25"/>
        </w:rPr>
        <w:t>is</w:t>
      </w:r>
      <w:r>
        <w:rPr>
          <w:spacing w:val="-17"/>
          <w:w w:val="105"/>
          <w:sz w:val="25"/>
        </w:rPr>
        <w:t> </w:t>
      </w:r>
      <w:r>
        <w:rPr>
          <w:w w:val="105"/>
          <w:sz w:val="25"/>
        </w:rPr>
        <w:t>around 40,000 MeV, they might make it.</w:t>
      </w:r>
    </w:p>
    <w:p>
      <w:pPr>
        <w:spacing w:line="225" w:lineRule="auto" w:before="176"/>
        <w:ind w:left="1677" w:right="2220" w:firstLine="189"/>
        <w:jc w:val="both"/>
        <w:rPr>
          <w:sz w:val="20"/>
        </w:rPr>
      </w:pPr>
      <w:r>
        <w:rPr>
          <w:w w:val="105"/>
          <w:position w:val="5"/>
          <w:sz w:val="12"/>
        </w:rPr>
        <w:t>7 </w:t>
      </w:r>
      <w:r>
        <w:rPr>
          <w:w w:val="105"/>
          <w:sz w:val="20"/>
        </w:rPr>
        <w:t>Since</w:t>
      </w:r>
      <w:r>
        <w:rPr>
          <w:spacing w:val="33"/>
          <w:w w:val="105"/>
          <w:sz w:val="20"/>
        </w:rPr>
        <w:t> </w:t>
      </w:r>
      <w:r>
        <w:rPr>
          <w:w w:val="105"/>
          <w:sz w:val="20"/>
        </w:rPr>
        <w:t>these</w:t>
      </w:r>
      <w:r>
        <w:rPr>
          <w:spacing w:val="35"/>
          <w:w w:val="105"/>
          <w:sz w:val="20"/>
        </w:rPr>
        <w:t> </w:t>
      </w:r>
      <w:r>
        <w:rPr>
          <w:w w:val="105"/>
          <w:sz w:val="20"/>
        </w:rPr>
        <w:t>lectures</w:t>
      </w:r>
      <w:r>
        <w:rPr>
          <w:spacing w:val="34"/>
          <w:w w:val="105"/>
          <w:sz w:val="20"/>
        </w:rPr>
        <w:t> </w:t>
      </w:r>
      <w:r>
        <w:rPr>
          <w:w w:val="105"/>
          <w:sz w:val="20"/>
        </w:rPr>
        <w:t>were</w:t>
      </w:r>
      <w:r>
        <w:rPr>
          <w:spacing w:val="37"/>
          <w:w w:val="105"/>
          <w:sz w:val="20"/>
        </w:rPr>
        <w:t> </w:t>
      </w:r>
      <w:r>
        <w:rPr>
          <w:w w:val="105"/>
          <w:sz w:val="20"/>
        </w:rPr>
        <w:t>given,</w:t>
      </w:r>
      <w:r>
        <w:rPr>
          <w:spacing w:val="38"/>
          <w:w w:val="105"/>
          <w:sz w:val="20"/>
        </w:rPr>
        <w:t> </w:t>
      </w:r>
      <w:r>
        <w:rPr>
          <w:w w:val="105"/>
          <w:sz w:val="20"/>
        </w:rPr>
        <w:t>some</w:t>
      </w:r>
      <w:r>
        <w:rPr>
          <w:w w:val="105"/>
          <w:sz w:val="20"/>
        </w:rPr>
        <w:t> evidence</w:t>
      </w:r>
      <w:r>
        <w:rPr>
          <w:spacing w:val="40"/>
          <w:w w:val="105"/>
          <w:sz w:val="20"/>
        </w:rPr>
        <w:t> </w:t>
      </w:r>
      <w:r>
        <w:rPr>
          <w:w w:val="105"/>
          <w:sz w:val="20"/>
        </w:rPr>
        <w:t>has</w:t>
      </w:r>
      <w:r>
        <w:rPr>
          <w:spacing w:val="31"/>
          <w:w w:val="105"/>
          <w:sz w:val="20"/>
        </w:rPr>
        <w:t> </w:t>
      </w:r>
      <w:r>
        <w:rPr>
          <w:w w:val="105"/>
          <w:sz w:val="20"/>
        </w:rPr>
        <w:t>been</w:t>
      </w:r>
      <w:r>
        <w:rPr>
          <w:spacing w:val="35"/>
          <w:w w:val="105"/>
          <w:sz w:val="20"/>
        </w:rPr>
        <w:t> </w:t>
      </w:r>
      <w:r>
        <w:rPr>
          <w:w w:val="105"/>
          <w:sz w:val="20"/>
        </w:rPr>
        <w:t>found</w:t>
      </w:r>
      <w:r>
        <w:rPr>
          <w:spacing w:val="40"/>
          <w:w w:val="105"/>
          <w:sz w:val="20"/>
        </w:rPr>
        <w:t> </w:t>
      </w:r>
      <w:r>
        <w:rPr>
          <w:w w:val="105"/>
          <w:sz w:val="20"/>
        </w:rPr>
        <w:t>for the</w:t>
      </w:r>
      <w:r>
        <w:rPr>
          <w:spacing w:val="34"/>
          <w:w w:val="105"/>
          <w:sz w:val="20"/>
        </w:rPr>
        <w:t> </w:t>
      </w:r>
      <w:r>
        <w:rPr>
          <w:w w:val="105"/>
          <w:sz w:val="20"/>
        </w:rPr>
        <w:t>existence</w:t>
      </w:r>
      <w:r>
        <w:rPr>
          <w:spacing w:val="38"/>
          <w:w w:val="105"/>
          <w:sz w:val="20"/>
        </w:rPr>
        <w:t> </w:t>
      </w:r>
      <w:r>
        <w:rPr>
          <w:w w:val="105"/>
          <w:sz w:val="20"/>
        </w:rPr>
        <w:t>of</w:t>
      </w:r>
      <w:r>
        <w:rPr>
          <w:spacing w:val="32"/>
          <w:w w:val="105"/>
          <w:sz w:val="20"/>
        </w:rPr>
        <w:t> </w:t>
      </w:r>
      <w:r>
        <w:rPr>
          <w:w w:val="105"/>
          <w:sz w:val="20"/>
        </w:rPr>
        <w:t>a</w:t>
      </w:r>
      <w:r>
        <w:rPr>
          <w:spacing w:val="23"/>
          <w:w w:val="105"/>
          <w:sz w:val="20"/>
        </w:rPr>
        <w:t> </w:t>
      </w:r>
      <w:r>
        <w:rPr>
          <w:rFonts w:ascii="Arial"/>
          <w:i/>
          <w:w w:val="105"/>
          <w:sz w:val="16"/>
        </w:rPr>
        <w:t>t</w:t>
      </w:r>
      <w:r>
        <w:rPr>
          <w:rFonts w:ascii="Arial"/>
          <w:i/>
          <w:spacing w:val="35"/>
          <w:w w:val="105"/>
          <w:sz w:val="16"/>
        </w:rPr>
        <w:t> </w:t>
      </w:r>
      <w:r>
        <w:rPr>
          <w:w w:val="105"/>
          <w:sz w:val="20"/>
        </w:rPr>
        <w:t>quark</w:t>
      </w:r>
      <w:r>
        <w:rPr>
          <w:spacing w:val="33"/>
          <w:w w:val="105"/>
          <w:sz w:val="20"/>
        </w:rPr>
        <w:t> </w:t>
      </w:r>
      <w:r>
        <w:rPr>
          <w:w w:val="105"/>
          <w:sz w:val="20"/>
        </w:rPr>
        <w:t>with</w:t>
      </w:r>
      <w:r>
        <w:rPr>
          <w:spacing w:val="28"/>
          <w:w w:val="105"/>
          <w:sz w:val="20"/>
        </w:rPr>
        <w:t> </w:t>
      </w:r>
      <w:r>
        <w:rPr>
          <w:w w:val="105"/>
          <w:sz w:val="20"/>
        </w:rPr>
        <w:t>a</w:t>
      </w:r>
      <w:r>
        <w:rPr>
          <w:spacing w:val="32"/>
          <w:w w:val="105"/>
          <w:sz w:val="20"/>
        </w:rPr>
        <w:t> </w:t>
      </w:r>
      <w:r>
        <w:rPr>
          <w:w w:val="105"/>
          <w:sz w:val="20"/>
        </w:rPr>
        <w:t>very</w:t>
      </w:r>
      <w:r>
        <w:rPr>
          <w:spacing w:val="40"/>
          <w:w w:val="105"/>
          <w:sz w:val="20"/>
        </w:rPr>
        <w:t> </w:t>
      </w:r>
      <w:r>
        <w:rPr>
          <w:w w:val="105"/>
          <w:sz w:val="20"/>
        </w:rPr>
        <w:t>high</w:t>
      </w:r>
      <w:r>
        <w:rPr>
          <w:spacing w:val="40"/>
          <w:w w:val="105"/>
          <w:sz w:val="20"/>
        </w:rPr>
        <w:t> </w:t>
      </w:r>
      <w:r>
        <w:rPr>
          <w:w w:val="105"/>
          <w:sz w:val="20"/>
        </w:rPr>
        <w:t>mass-around</w:t>
      </w:r>
      <w:r>
        <w:rPr>
          <w:spacing w:val="40"/>
          <w:w w:val="105"/>
          <w:sz w:val="20"/>
        </w:rPr>
        <w:t> </w:t>
      </w:r>
      <w:r>
        <w:rPr>
          <w:w w:val="105"/>
          <w:sz w:val="20"/>
        </w:rPr>
        <w:t>40,000</w:t>
      </w:r>
      <w:r>
        <w:rPr>
          <w:spacing w:val="40"/>
          <w:w w:val="105"/>
          <w:sz w:val="20"/>
        </w:rPr>
        <w:t> </w:t>
      </w:r>
      <w:r>
        <w:rPr>
          <w:w w:val="105"/>
          <w:sz w:val="20"/>
        </w:rPr>
        <w:t>MeV.</w:t>
      </w:r>
    </w:p>
    <w:p>
      <w:pPr>
        <w:spacing w:after="0" w:line="225" w:lineRule="auto"/>
        <w:jc w:val="both"/>
        <w:rPr>
          <w:sz w:val="20"/>
        </w:rPr>
        <w:sectPr>
          <w:pgSz w:w="11900" w:h="16840"/>
          <w:pgMar w:header="2077" w:footer="0" w:top="2380" w:bottom="280" w:left="850" w:right="850"/>
        </w:sectPr>
      </w:pPr>
    </w:p>
    <w:p>
      <w:pPr>
        <w:spacing w:line="261" w:lineRule="auto" w:before="235"/>
        <w:ind w:left="2612" w:right="1281" w:firstLine="255"/>
        <w:jc w:val="both"/>
        <w:rPr>
          <w:sz w:val="25"/>
        </w:rPr>
      </w:pPr>
      <w:r>
        <w:rPr>
          <w:w w:val="105"/>
          <w:sz w:val="25"/>
        </w:rPr>
        <w:t>Mysteries</w:t>
      </w:r>
      <w:r>
        <w:rPr>
          <w:w w:val="105"/>
          <w:sz w:val="25"/>
        </w:rPr>
        <w:t> like these</w:t>
      </w:r>
      <w:r>
        <w:rPr>
          <w:w w:val="105"/>
          <w:sz w:val="25"/>
        </w:rPr>
        <w:t> repeating cycles</w:t>
      </w:r>
      <w:r>
        <w:rPr>
          <w:w w:val="105"/>
          <w:sz w:val="25"/>
        </w:rPr>
        <w:t> make it very</w:t>
      </w:r>
      <w:r>
        <w:rPr>
          <w:w w:val="105"/>
          <w:sz w:val="25"/>
        </w:rPr>
        <w:t> inter-esting</w:t>
      </w:r>
      <w:r>
        <w:rPr>
          <w:w w:val="105"/>
          <w:sz w:val="25"/>
        </w:rPr>
        <w:t> to</w:t>
      </w:r>
      <w:r>
        <w:rPr>
          <w:w w:val="105"/>
          <w:sz w:val="25"/>
        </w:rPr>
        <w:t> be</w:t>
      </w:r>
      <w:r>
        <w:rPr>
          <w:w w:val="105"/>
          <w:sz w:val="25"/>
        </w:rPr>
        <w:t> a</w:t>
      </w:r>
      <w:r>
        <w:rPr>
          <w:w w:val="105"/>
          <w:sz w:val="25"/>
        </w:rPr>
        <w:t> theoretical</w:t>
      </w:r>
      <w:r>
        <w:rPr>
          <w:w w:val="105"/>
          <w:sz w:val="25"/>
        </w:rPr>
        <w:t> physicist:</w:t>
      </w:r>
      <w:r>
        <w:rPr>
          <w:w w:val="105"/>
          <w:sz w:val="25"/>
        </w:rPr>
        <w:t> Nature</w:t>
      </w:r>
      <w:r>
        <w:rPr>
          <w:w w:val="105"/>
          <w:sz w:val="25"/>
        </w:rPr>
        <w:t> gives</w:t>
      </w:r>
      <w:r>
        <w:rPr>
          <w:w w:val="105"/>
          <w:sz w:val="25"/>
        </w:rPr>
        <w:t> us</w:t>
      </w:r>
      <w:r>
        <w:rPr>
          <w:w w:val="105"/>
          <w:sz w:val="25"/>
        </w:rPr>
        <w:t> such wonderful</w:t>
      </w:r>
      <w:r>
        <w:rPr>
          <w:w w:val="105"/>
          <w:sz w:val="25"/>
        </w:rPr>
        <w:t> puzzles!</w:t>
      </w:r>
      <w:r>
        <w:rPr>
          <w:w w:val="105"/>
          <w:sz w:val="25"/>
        </w:rPr>
        <w:t> Why</w:t>
      </w:r>
      <w:r>
        <w:rPr>
          <w:w w:val="105"/>
          <w:sz w:val="25"/>
        </w:rPr>
        <w:t> does</w:t>
      </w:r>
      <w:r>
        <w:rPr>
          <w:w w:val="105"/>
          <w:sz w:val="25"/>
        </w:rPr>
        <w:t> She</w:t>
      </w:r>
      <w:r>
        <w:rPr>
          <w:w w:val="105"/>
          <w:sz w:val="25"/>
        </w:rPr>
        <w:t> repeat</w:t>
      </w:r>
      <w:r>
        <w:rPr>
          <w:w w:val="105"/>
          <w:sz w:val="25"/>
        </w:rPr>
        <w:t> the</w:t>
      </w:r>
      <w:r>
        <w:rPr>
          <w:w w:val="105"/>
          <w:sz w:val="25"/>
        </w:rPr>
        <w:t> electron</w:t>
      </w:r>
      <w:r>
        <w:rPr>
          <w:w w:val="105"/>
          <w:sz w:val="25"/>
        </w:rPr>
        <w:t> at</w:t>
      </w:r>
      <w:r>
        <w:rPr>
          <w:spacing w:val="40"/>
          <w:w w:val="105"/>
          <w:sz w:val="25"/>
        </w:rPr>
        <w:t> </w:t>
      </w:r>
      <w:r>
        <w:rPr>
          <w:w w:val="105"/>
          <w:sz w:val="25"/>
        </w:rPr>
        <w:t>206</w:t>
      </w:r>
      <w:r>
        <w:rPr>
          <w:w w:val="105"/>
          <w:sz w:val="25"/>
        </w:rPr>
        <w:t> umes and</w:t>
      </w:r>
      <w:r>
        <w:rPr>
          <w:w w:val="105"/>
          <w:sz w:val="25"/>
        </w:rPr>
        <w:t> 3,640 times its mass?</w:t>
      </w:r>
    </w:p>
    <w:p>
      <w:pPr>
        <w:spacing w:line="259" w:lineRule="auto" w:before="0"/>
        <w:ind w:left="2612" w:right="1267" w:firstLine="252"/>
        <w:jc w:val="both"/>
        <w:rPr>
          <w:sz w:val="25"/>
        </w:rPr>
      </w:pPr>
      <w:r>
        <w:rPr>
          <w:w w:val="105"/>
          <w:sz w:val="25"/>
        </w:rPr>
        <w:t>I'd</w:t>
      </w:r>
      <w:r>
        <w:rPr>
          <w:spacing w:val="23"/>
          <w:w w:val="105"/>
          <w:sz w:val="25"/>
        </w:rPr>
        <w:t> </w:t>
      </w:r>
      <w:r>
        <w:rPr>
          <w:w w:val="105"/>
          <w:sz w:val="25"/>
        </w:rPr>
        <w:t>like</w:t>
      </w:r>
      <w:r>
        <w:rPr>
          <w:spacing w:val="-6"/>
          <w:w w:val="105"/>
          <w:sz w:val="25"/>
        </w:rPr>
        <w:t> </w:t>
      </w:r>
      <w:r>
        <w:rPr>
          <w:w w:val="105"/>
          <w:sz w:val="25"/>
        </w:rPr>
        <w:t>to</w:t>
      </w:r>
      <w:r>
        <w:rPr>
          <w:spacing w:val="-17"/>
          <w:w w:val="105"/>
          <w:sz w:val="25"/>
        </w:rPr>
        <w:t> </w:t>
      </w:r>
      <w:r>
        <w:rPr>
          <w:w w:val="105"/>
          <w:sz w:val="25"/>
        </w:rPr>
        <w:t>make</w:t>
      </w:r>
      <w:r>
        <w:rPr>
          <w:spacing w:val="-7"/>
          <w:w w:val="105"/>
          <w:sz w:val="25"/>
        </w:rPr>
        <w:t> </w:t>
      </w:r>
      <w:r>
        <w:rPr>
          <w:w w:val="105"/>
          <w:sz w:val="25"/>
        </w:rPr>
        <w:t>one last</w:t>
      </w:r>
      <w:r>
        <w:rPr>
          <w:spacing w:val="-8"/>
          <w:w w:val="105"/>
          <w:sz w:val="25"/>
        </w:rPr>
        <w:t> </w:t>
      </w:r>
      <w:r>
        <w:rPr>
          <w:w w:val="105"/>
          <w:sz w:val="25"/>
        </w:rPr>
        <w:t>remark to</w:t>
      </w:r>
      <w:r>
        <w:rPr>
          <w:spacing w:val="-8"/>
          <w:w w:val="105"/>
          <w:sz w:val="25"/>
        </w:rPr>
        <w:t> </w:t>
      </w:r>
      <w:r>
        <w:rPr>
          <w:w w:val="105"/>
          <w:sz w:val="25"/>
        </w:rPr>
        <w:t>make</w:t>
      </w:r>
      <w:r>
        <w:rPr>
          <w:spacing w:val="-11"/>
          <w:w w:val="105"/>
          <w:sz w:val="25"/>
        </w:rPr>
        <w:t> </w:t>
      </w:r>
      <w:r>
        <w:rPr>
          <w:w w:val="105"/>
          <w:sz w:val="25"/>
        </w:rPr>
        <w:t>things</w:t>
      </w:r>
      <w:r>
        <w:rPr>
          <w:spacing w:val="-17"/>
          <w:w w:val="105"/>
          <w:sz w:val="25"/>
        </w:rPr>
        <w:t> </w:t>
      </w:r>
      <w:r>
        <w:rPr>
          <w:w w:val="105"/>
          <w:sz w:val="25"/>
        </w:rPr>
        <w:t>absolutely complete</w:t>
      </w:r>
      <w:r>
        <w:rPr>
          <w:spacing w:val="38"/>
          <w:w w:val="105"/>
          <w:sz w:val="25"/>
        </w:rPr>
        <w:t> </w:t>
      </w:r>
      <w:r>
        <w:rPr>
          <w:w w:val="105"/>
          <w:sz w:val="25"/>
        </w:rPr>
        <w:t>about</w:t>
      </w:r>
      <w:r>
        <w:rPr>
          <w:spacing w:val="40"/>
          <w:w w:val="105"/>
          <w:sz w:val="25"/>
        </w:rPr>
        <w:t> </w:t>
      </w:r>
      <w:r>
        <w:rPr>
          <w:w w:val="105"/>
          <w:sz w:val="25"/>
        </w:rPr>
        <w:t>the</w:t>
      </w:r>
      <w:r>
        <w:rPr>
          <w:spacing w:val="32"/>
          <w:w w:val="105"/>
          <w:sz w:val="25"/>
        </w:rPr>
        <w:t> </w:t>
      </w:r>
      <w:r>
        <w:rPr>
          <w:w w:val="105"/>
          <w:sz w:val="25"/>
        </w:rPr>
        <w:t>particles.</w:t>
      </w:r>
      <w:r>
        <w:rPr>
          <w:spacing w:val="38"/>
          <w:w w:val="105"/>
          <w:sz w:val="25"/>
        </w:rPr>
        <w:t> </w:t>
      </w:r>
      <w:r>
        <w:rPr>
          <w:w w:val="105"/>
          <w:sz w:val="25"/>
        </w:rPr>
        <w:t>When</w:t>
      </w:r>
      <w:r>
        <w:rPr>
          <w:spacing w:val="28"/>
          <w:w w:val="105"/>
          <w:sz w:val="25"/>
        </w:rPr>
        <w:t> </w:t>
      </w:r>
      <w:r>
        <w:rPr>
          <w:w w:val="105"/>
          <w:sz w:val="25"/>
        </w:rPr>
        <w:t>ad</w:t>
      </w:r>
      <w:r>
        <w:rPr>
          <w:spacing w:val="80"/>
          <w:w w:val="105"/>
          <w:sz w:val="25"/>
        </w:rPr>
        <w:t> </w:t>
      </w:r>
      <w:r>
        <w:rPr>
          <w:w w:val="105"/>
          <w:sz w:val="25"/>
        </w:rPr>
        <w:t>quark</w:t>
      </w:r>
      <w:r>
        <w:rPr>
          <w:spacing w:val="31"/>
          <w:w w:val="105"/>
          <w:sz w:val="25"/>
        </w:rPr>
        <w:t> </w:t>
      </w:r>
      <w:r>
        <w:rPr>
          <w:w w:val="105"/>
          <w:sz w:val="25"/>
        </w:rPr>
        <w:t>coupling</w:t>
      </w:r>
      <w:r>
        <w:rPr>
          <w:spacing w:val="34"/>
          <w:w w:val="105"/>
          <w:sz w:val="25"/>
        </w:rPr>
        <w:t> </w:t>
      </w:r>
      <w:r>
        <w:rPr>
          <w:w w:val="105"/>
          <w:sz w:val="25"/>
        </w:rPr>
        <w:t>to a</w:t>
      </w:r>
      <w:r>
        <w:rPr>
          <w:spacing w:val="26"/>
          <w:w w:val="105"/>
          <w:sz w:val="25"/>
        </w:rPr>
        <w:t> </w:t>
      </w:r>
      <w:r>
        <w:rPr>
          <w:w w:val="105"/>
          <w:sz w:val="25"/>
        </w:rPr>
        <w:t>W</w:t>
      </w:r>
      <w:r>
        <w:rPr>
          <w:spacing w:val="30"/>
          <w:w w:val="105"/>
          <w:sz w:val="25"/>
        </w:rPr>
        <w:t> </w:t>
      </w:r>
      <w:r>
        <w:rPr>
          <w:w w:val="105"/>
          <w:sz w:val="25"/>
        </w:rPr>
        <w:t>changes</w:t>
      </w:r>
      <w:r>
        <w:rPr>
          <w:spacing w:val="35"/>
          <w:w w:val="105"/>
          <w:sz w:val="25"/>
        </w:rPr>
        <w:t> </w:t>
      </w:r>
      <w:r>
        <w:rPr>
          <w:w w:val="105"/>
          <w:sz w:val="25"/>
        </w:rPr>
        <w:t>into a </w:t>
      </w:r>
      <w:r>
        <w:rPr>
          <w:i/>
          <w:w w:val="105"/>
          <w:sz w:val="26"/>
        </w:rPr>
        <w:t>u </w:t>
      </w:r>
      <w:r>
        <w:rPr>
          <w:w w:val="105"/>
          <w:sz w:val="25"/>
        </w:rPr>
        <w:t>quark,</w:t>
      </w:r>
      <w:r>
        <w:rPr>
          <w:spacing w:val="26"/>
          <w:w w:val="105"/>
          <w:sz w:val="25"/>
        </w:rPr>
        <w:t> </w:t>
      </w:r>
      <w:r>
        <w:rPr>
          <w:w w:val="105"/>
          <w:sz w:val="25"/>
        </w:rPr>
        <w:t>it</w:t>
      </w:r>
      <w:r>
        <w:rPr>
          <w:spacing w:val="24"/>
          <w:w w:val="105"/>
          <w:sz w:val="25"/>
        </w:rPr>
        <w:t> </w:t>
      </w:r>
      <w:r>
        <w:rPr>
          <w:w w:val="105"/>
          <w:sz w:val="25"/>
        </w:rPr>
        <w:t>also</w:t>
      </w:r>
      <w:r>
        <w:rPr>
          <w:spacing w:val="32"/>
          <w:w w:val="105"/>
          <w:sz w:val="25"/>
        </w:rPr>
        <w:t> </w:t>
      </w:r>
      <w:r>
        <w:rPr>
          <w:w w:val="105"/>
          <w:sz w:val="25"/>
        </w:rPr>
        <w:t>has a small</w:t>
      </w:r>
      <w:r>
        <w:rPr>
          <w:spacing w:val="30"/>
          <w:w w:val="105"/>
          <w:sz w:val="25"/>
        </w:rPr>
        <w:t> </w:t>
      </w:r>
      <w:r>
        <w:rPr>
          <w:w w:val="105"/>
          <w:sz w:val="25"/>
        </w:rPr>
        <w:t>amplitude to</w:t>
      </w:r>
      <w:r>
        <w:rPr>
          <w:spacing w:val="23"/>
          <w:w w:val="105"/>
          <w:sz w:val="25"/>
        </w:rPr>
        <w:t> </w:t>
      </w:r>
      <w:r>
        <w:rPr>
          <w:w w:val="105"/>
          <w:sz w:val="25"/>
        </w:rPr>
        <w:t>change</w:t>
      </w:r>
      <w:r>
        <w:rPr>
          <w:spacing w:val="35"/>
          <w:w w:val="105"/>
          <w:sz w:val="25"/>
        </w:rPr>
        <w:t> </w:t>
      </w:r>
      <w:r>
        <w:rPr>
          <w:w w:val="105"/>
          <w:sz w:val="25"/>
        </w:rPr>
        <w:t>into</w:t>
      </w:r>
      <w:r>
        <w:rPr>
          <w:spacing w:val="21"/>
          <w:w w:val="105"/>
          <w:sz w:val="25"/>
        </w:rPr>
        <w:t> </w:t>
      </w:r>
      <w:r>
        <w:rPr>
          <w:w w:val="105"/>
          <w:sz w:val="25"/>
        </w:rPr>
        <w:t>a</w:t>
      </w:r>
      <w:r>
        <w:rPr>
          <w:spacing w:val="24"/>
          <w:w w:val="105"/>
          <w:sz w:val="25"/>
        </w:rPr>
        <w:t> </w:t>
      </w:r>
      <w:r>
        <w:rPr>
          <w:i/>
          <w:w w:val="105"/>
          <w:sz w:val="23"/>
        </w:rPr>
        <w:t>c</w:t>
      </w:r>
      <w:r>
        <w:rPr>
          <w:i/>
          <w:spacing w:val="23"/>
          <w:w w:val="105"/>
          <w:sz w:val="23"/>
        </w:rPr>
        <w:t> </w:t>
      </w:r>
      <w:r>
        <w:rPr>
          <w:w w:val="105"/>
          <w:sz w:val="25"/>
        </w:rPr>
        <w:t>quark</w:t>
      </w:r>
      <w:r>
        <w:rPr>
          <w:spacing w:val="36"/>
          <w:w w:val="105"/>
          <w:sz w:val="25"/>
        </w:rPr>
        <w:t> </w:t>
      </w:r>
      <w:r>
        <w:rPr>
          <w:w w:val="105"/>
          <w:sz w:val="25"/>
        </w:rPr>
        <w:t>instead.</w:t>
      </w:r>
      <w:r>
        <w:rPr>
          <w:spacing w:val="35"/>
          <w:w w:val="105"/>
          <w:sz w:val="25"/>
        </w:rPr>
        <w:t> </w:t>
      </w:r>
      <w:r>
        <w:rPr>
          <w:w w:val="105"/>
          <w:sz w:val="25"/>
        </w:rPr>
        <w:t>When</w:t>
      </w:r>
      <w:r>
        <w:rPr>
          <w:spacing w:val="32"/>
          <w:w w:val="105"/>
          <w:sz w:val="25"/>
        </w:rPr>
        <w:t> </w:t>
      </w:r>
      <w:r>
        <w:rPr>
          <w:i/>
          <w:w w:val="105"/>
          <w:sz w:val="23"/>
        </w:rPr>
        <w:t>au</w:t>
      </w:r>
      <w:r>
        <w:rPr>
          <w:i/>
          <w:spacing w:val="80"/>
          <w:w w:val="150"/>
          <w:sz w:val="23"/>
        </w:rPr>
        <w:t> </w:t>
      </w:r>
      <w:r>
        <w:rPr>
          <w:w w:val="105"/>
          <w:sz w:val="25"/>
        </w:rPr>
        <w:t>quark</w:t>
      </w:r>
      <w:r>
        <w:rPr>
          <w:spacing w:val="40"/>
          <w:w w:val="105"/>
          <w:sz w:val="25"/>
        </w:rPr>
        <w:t> </w:t>
      </w:r>
      <w:r>
        <w:rPr>
          <w:w w:val="105"/>
          <w:sz w:val="25"/>
        </w:rPr>
        <w:t>goes</w:t>
      </w:r>
      <w:r>
        <w:rPr>
          <w:spacing w:val="27"/>
          <w:w w:val="105"/>
          <w:sz w:val="25"/>
        </w:rPr>
        <w:t> </w:t>
      </w:r>
      <w:r>
        <w:rPr>
          <w:w w:val="105"/>
          <w:sz w:val="25"/>
        </w:rPr>
        <w:t>to a</w:t>
      </w:r>
      <w:r>
        <w:rPr>
          <w:spacing w:val="24"/>
          <w:w w:val="105"/>
          <w:sz w:val="25"/>
        </w:rPr>
        <w:t> </w:t>
      </w:r>
      <w:r>
        <w:rPr>
          <w:i/>
          <w:w w:val="105"/>
          <w:sz w:val="25"/>
        </w:rPr>
        <w:t>d</w:t>
      </w:r>
      <w:r>
        <w:rPr>
          <w:i/>
          <w:spacing w:val="33"/>
          <w:w w:val="105"/>
          <w:sz w:val="25"/>
        </w:rPr>
        <w:t> </w:t>
      </w:r>
      <w:r>
        <w:rPr>
          <w:w w:val="105"/>
          <w:sz w:val="25"/>
        </w:rPr>
        <w:t>quark,</w:t>
      </w:r>
      <w:r>
        <w:rPr>
          <w:spacing w:val="29"/>
          <w:w w:val="105"/>
          <w:sz w:val="25"/>
        </w:rPr>
        <w:t> </w:t>
      </w:r>
      <w:r>
        <w:rPr>
          <w:w w:val="105"/>
          <w:sz w:val="25"/>
        </w:rPr>
        <w:t>it</w:t>
      </w:r>
      <w:r>
        <w:rPr>
          <w:spacing w:val="18"/>
          <w:w w:val="105"/>
          <w:sz w:val="25"/>
        </w:rPr>
        <w:t> </w:t>
      </w:r>
      <w:r>
        <w:rPr>
          <w:w w:val="105"/>
          <w:sz w:val="25"/>
        </w:rPr>
        <w:t>also</w:t>
      </w:r>
      <w:r>
        <w:rPr>
          <w:spacing w:val="25"/>
          <w:w w:val="105"/>
          <w:sz w:val="25"/>
        </w:rPr>
        <w:t> </w:t>
      </w:r>
      <w:r>
        <w:rPr>
          <w:w w:val="105"/>
          <w:sz w:val="25"/>
        </w:rPr>
        <w:t>has</w:t>
      </w:r>
      <w:r>
        <w:rPr>
          <w:spacing w:val="16"/>
          <w:w w:val="105"/>
          <w:sz w:val="25"/>
        </w:rPr>
        <w:t> </w:t>
      </w:r>
      <w:r>
        <w:rPr>
          <w:w w:val="105"/>
          <w:sz w:val="25"/>
        </w:rPr>
        <w:t>a</w:t>
      </w:r>
      <w:r>
        <w:rPr>
          <w:spacing w:val="22"/>
          <w:w w:val="105"/>
          <w:sz w:val="25"/>
        </w:rPr>
        <w:t> </w:t>
      </w:r>
      <w:r>
        <w:rPr>
          <w:w w:val="105"/>
          <w:sz w:val="25"/>
        </w:rPr>
        <w:t>small</w:t>
      </w:r>
      <w:r>
        <w:rPr>
          <w:spacing w:val="24"/>
          <w:w w:val="105"/>
          <w:sz w:val="25"/>
        </w:rPr>
        <w:t> </w:t>
      </w:r>
      <w:r>
        <w:rPr>
          <w:w w:val="105"/>
          <w:sz w:val="25"/>
        </w:rPr>
        <w:t>amplitude</w:t>
      </w:r>
      <w:r>
        <w:rPr>
          <w:spacing w:val="40"/>
          <w:w w:val="105"/>
          <w:sz w:val="25"/>
        </w:rPr>
        <w:t> </w:t>
      </w:r>
      <w:r>
        <w:rPr>
          <w:w w:val="105"/>
          <w:sz w:val="25"/>
        </w:rPr>
        <w:t>to</w:t>
      </w:r>
      <w:r>
        <w:rPr>
          <w:spacing w:val="15"/>
          <w:w w:val="105"/>
          <w:sz w:val="25"/>
        </w:rPr>
        <w:t> </w:t>
      </w:r>
      <w:r>
        <w:rPr>
          <w:w w:val="105"/>
          <w:sz w:val="25"/>
        </w:rPr>
        <w:t>change</w:t>
      </w:r>
      <w:r>
        <w:rPr>
          <w:spacing w:val="38"/>
          <w:w w:val="105"/>
          <w:sz w:val="25"/>
        </w:rPr>
        <w:t> </w:t>
      </w:r>
      <w:r>
        <w:rPr>
          <w:w w:val="105"/>
          <w:sz w:val="25"/>
        </w:rPr>
        <w:t>into</w:t>
      </w:r>
      <w:r>
        <w:rPr>
          <w:spacing w:val="20"/>
          <w:w w:val="105"/>
          <w:sz w:val="25"/>
        </w:rPr>
        <w:t> </w:t>
      </w:r>
      <w:r>
        <w:rPr>
          <w:w w:val="105"/>
          <w:sz w:val="25"/>
        </w:rPr>
        <w:t>an </w:t>
      </w:r>
      <w:r>
        <w:rPr>
          <w:i/>
          <w:w w:val="105"/>
          <w:sz w:val="25"/>
        </w:rPr>
        <w:t>s </w:t>
      </w:r>
      <w:r>
        <w:rPr>
          <w:w w:val="105"/>
          <w:sz w:val="25"/>
        </w:rPr>
        <w:t>quark, and an even smaller amplitude</w:t>
      </w:r>
      <w:r>
        <w:rPr>
          <w:w w:val="105"/>
          <w:sz w:val="25"/>
        </w:rPr>
        <w:t> to change into a </w:t>
      </w:r>
      <w:r>
        <w:rPr>
          <w:i/>
          <w:w w:val="105"/>
          <w:sz w:val="25"/>
        </w:rPr>
        <w:t>b</w:t>
      </w:r>
      <w:r>
        <w:rPr>
          <w:i/>
          <w:w w:val="105"/>
          <w:sz w:val="25"/>
        </w:rPr>
        <w:t> </w:t>
      </w:r>
      <w:r>
        <w:rPr>
          <w:w w:val="105"/>
          <w:sz w:val="25"/>
        </w:rPr>
        <w:t>quark</w:t>
      </w:r>
      <w:r>
        <w:rPr>
          <w:spacing w:val="30"/>
          <w:w w:val="105"/>
          <w:sz w:val="25"/>
        </w:rPr>
        <w:t> </w:t>
      </w:r>
      <w:r>
        <w:rPr>
          <w:w w:val="105"/>
          <w:sz w:val="25"/>
        </w:rPr>
        <w:t>(see</w:t>
      </w:r>
      <w:r>
        <w:rPr>
          <w:spacing w:val="23"/>
          <w:w w:val="105"/>
          <w:sz w:val="25"/>
        </w:rPr>
        <w:t> </w:t>
      </w:r>
      <w:r>
        <w:rPr>
          <w:w w:val="105"/>
          <w:sz w:val="25"/>
        </w:rPr>
        <w:t>Fig. 93). Thus the W "screws</w:t>
      </w:r>
      <w:r>
        <w:rPr>
          <w:spacing w:val="23"/>
          <w:w w:val="105"/>
          <w:sz w:val="25"/>
        </w:rPr>
        <w:t> </w:t>
      </w:r>
      <w:r>
        <w:rPr>
          <w:w w:val="105"/>
          <w:sz w:val="25"/>
        </w:rPr>
        <w:t>things</w:t>
      </w:r>
      <w:r>
        <w:rPr>
          <w:spacing w:val="23"/>
          <w:w w:val="105"/>
          <w:sz w:val="25"/>
        </w:rPr>
        <w:t> </w:t>
      </w:r>
      <w:r>
        <w:rPr>
          <w:w w:val="105"/>
          <w:sz w:val="25"/>
        </w:rPr>
        <w:t>up" a little</w:t>
      </w:r>
    </w:p>
    <w:p>
      <w:pPr>
        <w:pStyle w:val="BodyText"/>
        <w:spacing w:before="221"/>
        <w:rPr>
          <w:sz w:val="25"/>
        </w:rPr>
      </w:pPr>
    </w:p>
    <w:p>
      <w:pPr>
        <w:tabs>
          <w:tab w:pos="6037" w:val="left" w:leader="none"/>
        </w:tabs>
        <w:spacing w:before="0"/>
        <w:ind w:left="3859" w:right="0" w:firstLine="0"/>
        <w:jc w:val="left"/>
        <w:rPr>
          <w:rFonts w:ascii="Arial"/>
          <w:sz w:val="18"/>
        </w:rPr>
      </w:pPr>
      <w:r>
        <w:rPr>
          <w:rFonts w:ascii="Arial"/>
          <w:sz w:val="18"/>
        </w:rPr>
        <w:t>u</w:t>
      </w:r>
      <w:r>
        <w:rPr>
          <w:rFonts w:ascii="Arial"/>
          <w:spacing w:val="-16"/>
          <w:sz w:val="18"/>
        </w:rPr>
        <w:t> </w:t>
      </w:r>
      <w:r>
        <w:rPr>
          <w:rFonts w:ascii="Arial"/>
          <w:spacing w:val="-2"/>
          <w:w w:val="115"/>
          <w:sz w:val="18"/>
        </w:rPr>
        <w:t>(orcl!+2/3l</w:t>
      </w:r>
      <w:r>
        <w:rPr>
          <w:rFonts w:ascii="Arial"/>
          <w:sz w:val="18"/>
        </w:rPr>
        <w:tab/>
      </w:r>
      <w:r>
        <w:rPr>
          <w:rFonts w:ascii="Arial"/>
          <w:spacing w:val="-2"/>
          <w:w w:val="110"/>
          <w:sz w:val="18"/>
        </w:rPr>
        <w:t>c(oru){+2/3)</w:t>
      </w:r>
    </w:p>
    <w:p>
      <w:pPr>
        <w:pStyle w:val="BodyText"/>
        <w:rPr>
          <w:rFonts w:ascii="Arial"/>
          <w:sz w:val="20"/>
        </w:rPr>
      </w:pPr>
    </w:p>
    <w:p>
      <w:pPr>
        <w:pStyle w:val="BodyText"/>
        <w:spacing w:before="131"/>
        <w:rPr>
          <w:rFonts w:ascii="Arial"/>
          <w:sz w:val="20"/>
        </w:rPr>
      </w:pPr>
      <w:r>
        <w:rPr>
          <w:rFonts w:ascii="Arial"/>
          <w:sz w:val="20"/>
        </w:rPr>
        <w:drawing>
          <wp:anchor distT="0" distB="0" distL="0" distR="0" allowOverlap="1" layoutInCell="1" locked="0" behindDoc="1" simplePos="0" relativeHeight="487712256">
            <wp:simplePos x="0" y="0"/>
            <wp:positionH relativeFrom="page">
              <wp:posOffset>3260736</wp:posOffset>
            </wp:positionH>
            <wp:positionV relativeFrom="paragraph">
              <wp:posOffset>244930</wp:posOffset>
            </wp:positionV>
            <wp:extent cx="792832" cy="1133855"/>
            <wp:effectExtent l="0" t="0" r="0" b="0"/>
            <wp:wrapTopAndBottom/>
            <wp:docPr id="578" name="Image 578"/>
            <wp:cNvGraphicFramePr>
              <a:graphicFrameLocks/>
            </wp:cNvGraphicFramePr>
            <a:graphic>
              <a:graphicData uri="http://schemas.openxmlformats.org/drawingml/2006/picture">
                <pic:pic>
                  <pic:nvPicPr>
                    <pic:cNvPr id="578" name="Image 578"/>
                    <pic:cNvPicPr/>
                  </pic:nvPicPr>
                  <pic:blipFill>
                    <a:blip r:embed="rId210" cstate="print"/>
                    <a:stretch>
                      <a:fillRect/>
                    </a:stretch>
                  </pic:blipFill>
                  <pic:spPr>
                    <a:xfrm>
                      <a:off x="0" y="0"/>
                      <a:ext cx="792832" cy="1133855"/>
                    </a:xfrm>
                    <a:prstGeom prst="rect">
                      <a:avLst/>
                    </a:prstGeom>
                  </pic:spPr>
                </pic:pic>
              </a:graphicData>
            </a:graphic>
          </wp:anchor>
        </w:drawing>
      </w:r>
      <w:r>
        <w:rPr>
          <w:rFonts w:ascii="Arial"/>
          <w:sz w:val="20"/>
        </w:rPr>
        <w:drawing>
          <wp:anchor distT="0" distB="0" distL="0" distR="0" allowOverlap="1" layoutInCell="1" locked="0" behindDoc="1" simplePos="0" relativeHeight="487712768">
            <wp:simplePos x="0" y="0"/>
            <wp:positionH relativeFrom="page">
              <wp:posOffset>4738447</wp:posOffset>
            </wp:positionH>
            <wp:positionV relativeFrom="paragraph">
              <wp:posOffset>269343</wp:posOffset>
            </wp:positionV>
            <wp:extent cx="707450" cy="1072896"/>
            <wp:effectExtent l="0" t="0" r="0" b="0"/>
            <wp:wrapTopAndBottom/>
            <wp:docPr id="579" name="Image 579"/>
            <wp:cNvGraphicFramePr>
              <a:graphicFrameLocks/>
            </wp:cNvGraphicFramePr>
            <a:graphic>
              <a:graphicData uri="http://schemas.openxmlformats.org/drawingml/2006/picture">
                <pic:pic>
                  <pic:nvPicPr>
                    <pic:cNvPr id="579" name="Image 579"/>
                    <pic:cNvPicPr/>
                  </pic:nvPicPr>
                  <pic:blipFill>
                    <a:blip r:embed="rId211" cstate="print"/>
                    <a:stretch>
                      <a:fillRect/>
                    </a:stretch>
                  </pic:blipFill>
                  <pic:spPr>
                    <a:xfrm>
                      <a:off x="0" y="0"/>
                      <a:ext cx="707450" cy="1072896"/>
                    </a:xfrm>
                    <a:prstGeom prst="rect">
                      <a:avLst/>
                    </a:prstGeom>
                  </pic:spPr>
                </pic:pic>
              </a:graphicData>
            </a:graphic>
          </wp:anchor>
        </w:drawing>
      </w:r>
    </w:p>
    <w:p>
      <w:pPr>
        <w:tabs>
          <w:tab w:pos="6284" w:val="left" w:leader="none"/>
        </w:tabs>
        <w:spacing w:before="64"/>
        <w:ind w:left="3980" w:right="0" w:firstLine="0"/>
        <w:jc w:val="left"/>
        <w:rPr>
          <w:rFonts w:ascii="Arial"/>
          <w:sz w:val="16"/>
        </w:rPr>
      </w:pPr>
      <w:r>
        <w:rPr>
          <w:rFonts w:ascii="Arial"/>
          <w:w w:val="105"/>
          <w:sz w:val="18"/>
        </w:rPr>
        <w:t>d(-</w:t>
      </w:r>
      <w:r>
        <w:rPr>
          <w:rFonts w:ascii="Arial"/>
          <w:spacing w:val="-4"/>
          <w:w w:val="120"/>
          <w:sz w:val="18"/>
        </w:rPr>
        <w:t>1/3)</w:t>
      </w:r>
      <w:r>
        <w:rPr>
          <w:rFonts w:ascii="Arial"/>
          <w:sz w:val="18"/>
        </w:rPr>
        <w:tab/>
      </w:r>
      <w:r>
        <w:rPr>
          <w:rFonts w:ascii="Arial"/>
          <w:spacing w:val="6"/>
          <w:w w:val="120"/>
          <w:sz w:val="16"/>
        </w:rPr>
        <w:t>s(-1</w:t>
      </w:r>
      <w:r>
        <w:rPr>
          <w:rFonts w:ascii="Arial"/>
          <w:spacing w:val="-31"/>
          <w:w w:val="120"/>
          <w:sz w:val="16"/>
        </w:rPr>
        <w:t> </w:t>
      </w:r>
      <w:r>
        <w:rPr>
          <w:rFonts w:ascii="Arial"/>
          <w:spacing w:val="-5"/>
          <w:w w:val="120"/>
          <w:sz w:val="16"/>
        </w:rPr>
        <w:t>/3)</w:t>
      </w:r>
    </w:p>
    <w:p>
      <w:pPr>
        <w:pStyle w:val="BodyText"/>
        <w:spacing w:before="38"/>
        <w:rPr>
          <w:rFonts w:ascii="Arial"/>
          <w:sz w:val="16"/>
        </w:rPr>
      </w:pPr>
    </w:p>
    <w:p>
      <w:pPr>
        <w:spacing w:line="244" w:lineRule="auto" w:before="0"/>
        <w:ind w:left="2616" w:right="1269" w:firstLine="16"/>
        <w:jc w:val="both"/>
        <w:rPr>
          <w:i/>
          <w:sz w:val="20"/>
        </w:rPr>
      </w:pPr>
      <w:r>
        <w:rPr>
          <w:sz w:val="16"/>
        </w:rPr>
        <w:t>FIGURE</w:t>
      </w:r>
      <w:r>
        <w:rPr>
          <w:spacing w:val="40"/>
          <w:sz w:val="16"/>
        </w:rPr>
        <w:t> </w:t>
      </w:r>
      <w:r>
        <w:rPr>
          <w:sz w:val="22"/>
        </w:rPr>
        <w:t>93.</w:t>
      </w:r>
      <w:r>
        <w:rPr>
          <w:spacing w:val="80"/>
          <w:sz w:val="22"/>
        </w:rPr>
        <w:t> </w:t>
      </w:r>
      <w:r>
        <w:rPr>
          <w:i/>
          <w:sz w:val="20"/>
        </w:rPr>
        <w:t>A </w:t>
      </w:r>
      <w:r>
        <w:rPr>
          <w:sz w:val="22"/>
        </w:rPr>
        <w:t>d </w:t>
      </w:r>
      <w:r>
        <w:rPr>
          <w:i/>
          <w:sz w:val="20"/>
        </w:rPr>
        <w:t>quark</w:t>
      </w:r>
      <w:r>
        <w:rPr>
          <w:i/>
          <w:spacing w:val="40"/>
          <w:sz w:val="20"/>
        </w:rPr>
        <w:t> </w:t>
      </w:r>
      <w:r>
        <w:rPr>
          <w:i/>
          <w:sz w:val="20"/>
        </w:rPr>
        <w:t>has a small</w:t>
      </w:r>
      <w:r>
        <w:rPr>
          <w:i/>
          <w:spacing w:val="40"/>
          <w:sz w:val="20"/>
        </w:rPr>
        <w:t> </w:t>
      </w:r>
      <w:r>
        <w:rPr>
          <w:i/>
          <w:sz w:val="20"/>
        </w:rPr>
        <w:t>amplitude</w:t>
      </w:r>
      <w:r>
        <w:rPr>
          <w:i/>
          <w:spacing w:val="40"/>
          <w:sz w:val="20"/>
        </w:rPr>
        <w:t> </w:t>
      </w:r>
      <w:r>
        <w:rPr>
          <w:i/>
          <w:sz w:val="20"/>
        </w:rPr>
        <w:t>to change into a </w:t>
      </w:r>
      <w:r>
        <w:rPr>
          <w:sz w:val="22"/>
        </w:rPr>
        <w:t>c </w:t>
      </w:r>
      <w:r>
        <w:rPr>
          <w:i/>
          <w:sz w:val="20"/>
        </w:rPr>
        <w:t>quark</w:t>
      </w:r>
      <w:r>
        <w:rPr>
          <w:i/>
          <w:sz w:val="20"/>
        </w:rPr>
        <w:t> instead</w:t>
      </w:r>
      <w:r>
        <w:rPr>
          <w:i/>
          <w:spacing w:val="38"/>
          <w:sz w:val="20"/>
        </w:rPr>
        <w:t> </w:t>
      </w:r>
      <w:r>
        <w:rPr>
          <w:i/>
          <w:sz w:val="20"/>
        </w:rPr>
        <w:t>of</w:t>
      </w:r>
      <w:r>
        <w:rPr>
          <w:i/>
          <w:spacing w:val="29"/>
          <w:sz w:val="20"/>
        </w:rPr>
        <w:t> </w:t>
      </w:r>
      <w:r>
        <w:rPr>
          <w:i/>
          <w:sz w:val="20"/>
        </w:rPr>
        <w:t>a</w:t>
      </w:r>
      <w:r>
        <w:rPr>
          <w:i/>
          <w:spacing w:val="17"/>
          <w:sz w:val="20"/>
        </w:rPr>
        <w:t> </w:t>
      </w:r>
      <w:r>
        <w:rPr>
          <w:i/>
          <w:sz w:val="20"/>
        </w:rPr>
        <w:t>u</w:t>
      </w:r>
      <w:r>
        <w:rPr>
          <w:i/>
          <w:spacing w:val="38"/>
          <w:sz w:val="20"/>
        </w:rPr>
        <w:t> </w:t>
      </w:r>
      <w:r>
        <w:rPr>
          <w:i/>
          <w:sz w:val="20"/>
        </w:rPr>
        <w:t>quark,</w:t>
      </w:r>
      <w:r>
        <w:rPr>
          <w:i/>
          <w:spacing w:val="18"/>
          <w:sz w:val="20"/>
        </w:rPr>
        <w:t> </w:t>
      </w:r>
      <w:r>
        <w:rPr>
          <w:i/>
          <w:sz w:val="20"/>
        </w:rPr>
        <w:t>and</w:t>
      </w:r>
      <w:r>
        <w:rPr>
          <w:i/>
          <w:spacing w:val="38"/>
          <w:sz w:val="20"/>
        </w:rPr>
        <w:t> </w:t>
      </w:r>
      <w:r>
        <w:rPr>
          <w:i/>
          <w:sz w:val="20"/>
        </w:rPr>
        <w:t>an</w:t>
      </w:r>
      <w:r>
        <w:rPr>
          <w:i/>
          <w:spacing w:val="19"/>
          <w:sz w:val="20"/>
        </w:rPr>
        <w:t> </w:t>
      </w:r>
      <w:r>
        <w:rPr>
          <w:rFonts w:ascii="Arial"/>
          <w:sz w:val="17"/>
        </w:rPr>
        <w:t>s</w:t>
      </w:r>
      <w:r>
        <w:rPr>
          <w:rFonts w:ascii="Arial"/>
          <w:spacing w:val="17"/>
          <w:sz w:val="17"/>
        </w:rPr>
        <w:t> </w:t>
      </w:r>
      <w:r>
        <w:rPr>
          <w:i/>
          <w:sz w:val="20"/>
        </w:rPr>
        <w:t>quark</w:t>
      </w:r>
      <w:r>
        <w:rPr>
          <w:i/>
          <w:spacing w:val="31"/>
          <w:sz w:val="20"/>
        </w:rPr>
        <w:t> </w:t>
      </w:r>
      <w:r>
        <w:rPr>
          <w:i/>
          <w:sz w:val="20"/>
        </w:rPr>
        <w:t>has</w:t>
      </w:r>
      <w:r>
        <w:rPr>
          <w:i/>
          <w:spacing w:val="9"/>
          <w:sz w:val="20"/>
        </w:rPr>
        <w:t> </w:t>
      </w:r>
      <w:r>
        <w:rPr>
          <w:i/>
          <w:sz w:val="20"/>
        </w:rPr>
        <w:t>a</w:t>
      </w:r>
      <w:r>
        <w:rPr>
          <w:i/>
          <w:spacing w:val="20"/>
          <w:sz w:val="20"/>
        </w:rPr>
        <w:t> </w:t>
      </w:r>
      <w:r>
        <w:rPr>
          <w:i/>
          <w:sz w:val="20"/>
        </w:rPr>
        <w:t>small</w:t>
      </w:r>
      <w:r>
        <w:rPr>
          <w:i/>
          <w:spacing w:val="23"/>
          <w:sz w:val="20"/>
        </w:rPr>
        <w:t> </w:t>
      </w:r>
      <w:r>
        <w:rPr>
          <w:i/>
          <w:sz w:val="20"/>
        </w:rPr>
        <w:t>amplitude</w:t>
      </w:r>
      <w:r>
        <w:rPr>
          <w:i/>
          <w:spacing w:val="26"/>
          <w:sz w:val="20"/>
        </w:rPr>
        <w:t> </w:t>
      </w:r>
      <w:r>
        <w:rPr>
          <w:i/>
          <w:sz w:val="20"/>
        </w:rPr>
        <w:t>to</w:t>
      </w:r>
      <w:r>
        <w:rPr>
          <w:i/>
          <w:spacing w:val="18"/>
          <w:sz w:val="20"/>
        </w:rPr>
        <w:t> </w:t>
      </w:r>
      <w:r>
        <w:rPr>
          <w:i/>
          <w:sz w:val="20"/>
        </w:rPr>
        <w:t>change</w:t>
      </w:r>
      <w:r>
        <w:rPr>
          <w:i/>
          <w:spacing w:val="24"/>
          <w:sz w:val="20"/>
        </w:rPr>
        <w:t> </w:t>
      </w:r>
      <w:r>
        <w:rPr>
          <w:i/>
          <w:sz w:val="20"/>
        </w:rPr>
        <w:t>into</w:t>
      </w:r>
      <w:r>
        <w:rPr>
          <w:i/>
          <w:sz w:val="20"/>
        </w:rPr>
        <w:t> a u</w:t>
      </w:r>
      <w:r>
        <w:rPr>
          <w:i/>
          <w:spacing w:val="23"/>
          <w:sz w:val="20"/>
        </w:rPr>
        <w:t> </w:t>
      </w:r>
      <w:r>
        <w:rPr>
          <w:i/>
          <w:sz w:val="20"/>
        </w:rPr>
        <w:t>quark</w:t>
      </w:r>
      <w:r>
        <w:rPr>
          <w:i/>
          <w:spacing w:val="24"/>
          <w:sz w:val="20"/>
        </w:rPr>
        <w:t> </w:t>
      </w:r>
      <w:r>
        <w:rPr>
          <w:i/>
          <w:sz w:val="20"/>
        </w:rPr>
        <w:t>instead</w:t>
      </w:r>
      <w:r>
        <w:rPr>
          <w:i/>
          <w:spacing w:val="28"/>
          <w:sz w:val="20"/>
        </w:rPr>
        <w:t> </w:t>
      </w:r>
      <w:r>
        <w:rPr>
          <w:i/>
          <w:sz w:val="20"/>
        </w:rPr>
        <w:t>of</w:t>
      </w:r>
      <w:r>
        <w:rPr>
          <w:i/>
          <w:spacing w:val="19"/>
          <w:sz w:val="20"/>
        </w:rPr>
        <w:t> </w:t>
      </w:r>
      <w:r>
        <w:rPr>
          <w:i/>
          <w:sz w:val="20"/>
        </w:rPr>
        <w:t>a </w:t>
      </w:r>
      <w:r>
        <w:rPr>
          <w:rFonts w:ascii="Arial"/>
          <w:sz w:val="17"/>
        </w:rPr>
        <w:t>c </w:t>
      </w:r>
      <w:r>
        <w:rPr>
          <w:i/>
          <w:sz w:val="20"/>
        </w:rPr>
        <w:t>quark, with the emission of</w:t>
      </w:r>
      <w:r>
        <w:rPr>
          <w:i/>
          <w:spacing w:val="19"/>
          <w:sz w:val="20"/>
        </w:rPr>
        <w:t> </w:t>
      </w:r>
      <w:r>
        <w:rPr>
          <w:i/>
          <w:sz w:val="20"/>
        </w:rPr>
        <w:t>a </w:t>
      </w:r>
      <w:r>
        <w:rPr>
          <w:b/>
          <w:i/>
          <w:sz w:val="19"/>
        </w:rPr>
        <w:t>W</w:t>
      </w:r>
      <w:r>
        <w:rPr>
          <w:b/>
          <w:i/>
          <w:spacing w:val="24"/>
          <w:sz w:val="19"/>
        </w:rPr>
        <w:t> </w:t>
      </w:r>
      <w:r>
        <w:rPr>
          <w:i/>
          <w:sz w:val="20"/>
        </w:rPr>
        <w:t>in both cases</w:t>
      </w:r>
      <w:r>
        <w:rPr>
          <w:i/>
          <w:spacing w:val="40"/>
          <w:sz w:val="20"/>
        </w:rPr>
        <w:t> </w:t>
      </w:r>
      <w:r>
        <w:rPr>
          <w:i/>
          <w:sz w:val="20"/>
        </w:rPr>
        <w:t>Thus</w:t>
      </w:r>
      <w:r>
        <w:rPr>
          <w:i/>
          <w:sz w:val="20"/>
        </w:rPr>
        <w:t> the</w:t>
      </w:r>
      <w:r>
        <w:rPr>
          <w:i/>
          <w:spacing w:val="-13"/>
          <w:sz w:val="20"/>
        </w:rPr>
        <w:t> </w:t>
      </w:r>
      <w:r>
        <w:rPr>
          <w:b/>
          <w:i/>
          <w:sz w:val="21"/>
        </w:rPr>
        <w:t>W</w:t>
      </w:r>
      <w:r>
        <w:rPr>
          <w:b/>
          <w:i/>
          <w:spacing w:val="9"/>
          <w:sz w:val="21"/>
        </w:rPr>
        <w:t> </w:t>
      </w:r>
      <w:r>
        <w:rPr>
          <w:i/>
          <w:sz w:val="20"/>
        </w:rPr>
        <w:t>seems to</w:t>
      </w:r>
      <w:r>
        <w:rPr>
          <w:i/>
          <w:spacing w:val="-13"/>
          <w:sz w:val="20"/>
        </w:rPr>
        <w:t> </w:t>
      </w:r>
      <w:r>
        <w:rPr>
          <w:i/>
          <w:sz w:val="20"/>
        </w:rPr>
        <w:t>be</w:t>
      </w:r>
      <w:r>
        <w:rPr>
          <w:i/>
          <w:spacing w:val="-10"/>
          <w:sz w:val="20"/>
        </w:rPr>
        <w:t> </w:t>
      </w:r>
      <w:r>
        <w:rPr>
          <w:i/>
          <w:sz w:val="20"/>
        </w:rPr>
        <w:t>able to</w:t>
      </w:r>
      <w:r>
        <w:rPr>
          <w:i/>
          <w:spacing w:val="-12"/>
          <w:sz w:val="20"/>
        </w:rPr>
        <w:t> </w:t>
      </w:r>
      <w:r>
        <w:rPr>
          <w:i/>
          <w:sz w:val="20"/>
        </w:rPr>
        <w:t>change a</w:t>
      </w:r>
      <w:r>
        <w:rPr>
          <w:i/>
          <w:spacing w:val="-8"/>
          <w:sz w:val="20"/>
        </w:rPr>
        <w:t> </w:t>
      </w:r>
      <w:r>
        <w:rPr>
          <w:i/>
          <w:sz w:val="20"/>
        </w:rPr>
        <w:t>quark's flavor</w:t>
      </w:r>
      <w:r>
        <w:rPr>
          <w:i/>
          <w:spacing w:val="-6"/>
          <w:sz w:val="20"/>
        </w:rPr>
        <w:t> </w:t>
      </w:r>
      <w:r>
        <w:rPr>
          <w:i/>
          <w:sz w:val="20"/>
        </w:rPr>
        <w:t>from</w:t>
      </w:r>
      <w:r>
        <w:rPr>
          <w:i/>
          <w:spacing w:val="-8"/>
          <w:sz w:val="20"/>
        </w:rPr>
        <w:t> </w:t>
      </w:r>
      <w:r>
        <w:rPr>
          <w:i/>
          <w:sz w:val="20"/>
        </w:rPr>
        <w:t>one</w:t>
      </w:r>
      <w:r>
        <w:rPr>
          <w:i/>
          <w:spacing w:val="-10"/>
          <w:sz w:val="20"/>
        </w:rPr>
        <w:t> </w:t>
      </w:r>
      <w:r>
        <w:rPr>
          <w:i/>
          <w:sz w:val="20"/>
        </w:rPr>
        <w:t>column</w:t>
      </w:r>
      <w:r>
        <w:rPr>
          <w:i/>
          <w:spacing w:val="-8"/>
          <w:sz w:val="20"/>
        </w:rPr>
        <w:t> </w:t>
      </w:r>
      <w:r>
        <w:rPr>
          <w:i/>
          <w:sz w:val="20"/>
        </w:rPr>
        <w:t>of</w:t>
      </w:r>
      <w:r>
        <w:rPr>
          <w:i/>
          <w:spacing w:val="-1"/>
          <w:sz w:val="20"/>
        </w:rPr>
        <w:t> </w:t>
      </w:r>
      <w:r>
        <w:rPr>
          <w:i/>
          <w:sz w:val="20"/>
        </w:rPr>
        <w:t>the</w:t>
      </w:r>
      <w:r>
        <w:rPr>
          <w:i/>
          <w:spacing w:val="-9"/>
          <w:sz w:val="20"/>
        </w:rPr>
        <w:t> </w:t>
      </w:r>
      <w:r>
        <w:rPr>
          <w:i/>
          <w:sz w:val="20"/>
        </w:rPr>
        <w:t>table</w:t>
      </w:r>
      <w:r>
        <w:rPr>
          <w:i/>
          <w:sz w:val="20"/>
        </w:rPr>
        <w:t> to another (see</w:t>
      </w:r>
      <w:r>
        <w:rPr>
          <w:i/>
          <w:spacing w:val="40"/>
          <w:sz w:val="20"/>
        </w:rPr>
        <w:t> </w:t>
      </w:r>
      <w:r>
        <w:rPr>
          <w:i/>
          <w:sz w:val="20"/>
        </w:rPr>
        <w:t>Fig</w:t>
      </w:r>
      <w:r>
        <w:rPr>
          <w:i/>
          <w:spacing w:val="40"/>
          <w:sz w:val="20"/>
        </w:rPr>
        <w:t> </w:t>
      </w:r>
      <w:r>
        <w:rPr>
          <w:i/>
          <w:sz w:val="20"/>
        </w:rPr>
        <w:t>92)</w:t>
      </w:r>
    </w:p>
    <w:p>
      <w:pPr>
        <w:pStyle w:val="BodyText"/>
        <w:rPr>
          <w:i/>
          <w:sz w:val="20"/>
        </w:rPr>
      </w:pPr>
    </w:p>
    <w:p>
      <w:pPr>
        <w:pStyle w:val="BodyText"/>
        <w:spacing w:before="29"/>
        <w:rPr>
          <w:i/>
          <w:sz w:val="20"/>
        </w:rPr>
      </w:pPr>
    </w:p>
    <w:p>
      <w:pPr>
        <w:spacing w:line="259" w:lineRule="auto" w:before="1"/>
        <w:ind w:left="2613" w:right="1277" w:firstLine="4"/>
        <w:jc w:val="both"/>
        <w:rPr>
          <w:sz w:val="25"/>
        </w:rPr>
      </w:pPr>
      <w:r>
        <w:rPr>
          <w:w w:val="105"/>
          <w:sz w:val="25"/>
        </w:rPr>
        <w:t>bit and</w:t>
      </w:r>
      <w:r>
        <w:rPr>
          <w:w w:val="105"/>
          <w:sz w:val="25"/>
        </w:rPr>
        <w:t> allows</w:t>
      </w:r>
      <w:r>
        <w:rPr>
          <w:w w:val="105"/>
          <w:sz w:val="25"/>
        </w:rPr>
        <w:t> quarks</w:t>
      </w:r>
      <w:r>
        <w:rPr>
          <w:w w:val="105"/>
          <w:sz w:val="25"/>
        </w:rPr>
        <w:t> to change</w:t>
      </w:r>
      <w:r>
        <w:rPr>
          <w:w w:val="105"/>
          <w:sz w:val="25"/>
        </w:rPr>
        <w:t> from</w:t>
      </w:r>
      <w:r>
        <w:rPr>
          <w:w w:val="105"/>
          <w:sz w:val="25"/>
        </w:rPr>
        <w:t> one</w:t>
      </w:r>
      <w:r>
        <w:rPr>
          <w:w w:val="105"/>
          <w:sz w:val="25"/>
        </w:rPr>
        <w:t> column</w:t>
      </w:r>
      <w:r>
        <w:rPr>
          <w:w w:val="105"/>
          <w:sz w:val="25"/>
        </w:rPr>
        <w:t> of</w:t>
      </w:r>
      <w:r>
        <w:rPr>
          <w:w w:val="105"/>
          <w:sz w:val="25"/>
        </w:rPr>
        <w:t> the table</w:t>
      </w:r>
      <w:r>
        <w:rPr>
          <w:w w:val="105"/>
          <w:sz w:val="25"/>
        </w:rPr>
        <w:t> to another. Why</w:t>
      </w:r>
      <w:r>
        <w:rPr>
          <w:w w:val="105"/>
          <w:sz w:val="25"/>
        </w:rPr>
        <w:t> the quarks</w:t>
      </w:r>
      <w:r>
        <w:rPr>
          <w:w w:val="105"/>
          <w:sz w:val="25"/>
        </w:rPr>
        <w:t> have</w:t>
      </w:r>
      <w:r>
        <w:rPr>
          <w:w w:val="105"/>
          <w:sz w:val="25"/>
        </w:rPr>
        <w:t> these</w:t>
      </w:r>
      <w:r>
        <w:rPr>
          <w:w w:val="105"/>
          <w:sz w:val="25"/>
        </w:rPr>
        <w:t> relative</w:t>
      </w:r>
      <w:r>
        <w:rPr>
          <w:w w:val="105"/>
          <w:sz w:val="25"/>
        </w:rPr>
        <w:t> pro-portions</w:t>
      </w:r>
      <w:r>
        <w:rPr>
          <w:w w:val="105"/>
          <w:sz w:val="25"/>
        </w:rPr>
        <w:t> for</w:t>
      </w:r>
      <w:r>
        <w:rPr>
          <w:w w:val="105"/>
          <w:sz w:val="25"/>
        </w:rPr>
        <w:t> their amplitude</w:t>
      </w:r>
      <w:r>
        <w:rPr>
          <w:w w:val="105"/>
          <w:sz w:val="25"/>
        </w:rPr>
        <w:t> to change</w:t>
      </w:r>
      <w:r>
        <w:rPr>
          <w:w w:val="105"/>
          <w:sz w:val="25"/>
        </w:rPr>
        <w:t> to another</w:t>
      </w:r>
      <w:r>
        <w:rPr>
          <w:w w:val="105"/>
          <w:sz w:val="25"/>
        </w:rPr>
        <w:t> type of quark</w:t>
      </w:r>
      <w:r>
        <w:rPr>
          <w:w w:val="105"/>
          <w:sz w:val="25"/>
        </w:rPr>
        <w:t> is utterly</w:t>
      </w:r>
      <w:r>
        <w:rPr>
          <w:spacing w:val="40"/>
          <w:w w:val="105"/>
          <w:sz w:val="25"/>
        </w:rPr>
        <w:t> </w:t>
      </w:r>
      <w:r>
        <w:rPr>
          <w:w w:val="105"/>
          <w:sz w:val="25"/>
        </w:rPr>
        <w:t>unknown.</w:t>
      </w:r>
    </w:p>
    <w:p>
      <w:pPr>
        <w:spacing w:line="256" w:lineRule="auto" w:before="3"/>
        <w:ind w:left="2634" w:right="1269" w:firstLine="221"/>
        <w:jc w:val="both"/>
        <w:rPr>
          <w:sz w:val="25"/>
        </w:rPr>
      </w:pPr>
      <w:r>
        <w:rPr>
          <w:w w:val="105"/>
          <w:sz w:val="25"/>
        </w:rPr>
        <w:t>So that's everything</w:t>
      </w:r>
      <w:r>
        <w:rPr>
          <w:w w:val="105"/>
          <w:sz w:val="25"/>
        </w:rPr>
        <w:t> about</w:t>
      </w:r>
      <w:r>
        <w:rPr>
          <w:w w:val="105"/>
          <w:sz w:val="25"/>
        </w:rPr>
        <w:t> the rest of quantum</w:t>
      </w:r>
      <w:r>
        <w:rPr>
          <w:spacing w:val="40"/>
          <w:w w:val="105"/>
          <w:sz w:val="25"/>
        </w:rPr>
        <w:t> </w:t>
      </w:r>
      <w:r>
        <w:rPr>
          <w:w w:val="105"/>
          <w:sz w:val="25"/>
        </w:rPr>
        <w:t>physics. It's</w:t>
      </w:r>
      <w:r>
        <w:rPr>
          <w:spacing w:val="-17"/>
          <w:w w:val="105"/>
          <w:sz w:val="25"/>
        </w:rPr>
        <w:t> </w:t>
      </w:r>
      <w:r>
        <w:rPr>
          <w:w w:val="105"/>
          <w:sz w:val="25"/>
        </w:rPr>
        <w:t>a</w:t>
      </w:r>
      <w:r>
        <w:rPr>
          <w:spacing w:val="-15"/>
          <w:w w:val="105"/>
          <w:sz w:val="25"/>
        </w:rPr>
        <w:t> </w:t>
      </w:r>
      <w:r>
        <w:rPr>
          <w:w w:val="105"/>
          <w:sz w:val="25"/>
        </w:rPr>
        <w:t>terrible mix-up,</w:t>
      </w:r>
      <w:r>
        <w:rPr>
          <w:spacing w:val="-4"/>
          <w:w w:val="105"/>
          <w:sz w:val="25"/>
        </w:rPr>
        <w:t> </w:t>
      </w:r>
      <w:r>
        <w:rPr>
          <w:w w:val="105"/>
          <w:sz w:val="25"/>
        </w:rPr>
        <w:t>and</w:t>
      </w:r>
      <w:r>
        <w:rPr>
          <w:spacing w:val="18"/>
          <w:w w:val="105"/>
          <w:sz w:val="25"/>
        </w:rPr>
        <w:t> </w:t>
      </w:r>
      <w:r>
        <w:rPr>
          <w:w w:val="105"/>
          <w:sz w:val="25"/>
        </w:rPr>
        <w:t>you</w:t>
      </w:r>
      <w:r>
        <w:rPr>
          <w:spacing w:val="-2"/>
          <w:w w:val="105"/>
          <w:sz w:val="25"/>
        </w:rPr>
        <w:t> </w:t>
      </w:r>
      <w:r>
        <w:rPr>
          <w:w w:val="105"/>
          <w:sz w:val="25"/>
        </w:rPr>
        <w:t>might</w:t>
      </w:r>
      <w:r>
        <w:rPr>
          <w:spacing w:val="-12"/>
          <w:w w:val="105"/>
          <w:sz w:val="25"/>
        </w:rPr>
        <w:t> </w:t>
      </w:r>
      <w:r>
        <w:rPr>
          <w:w w:val="105"/>
          <w:sz w:val="25"/>
        </w:rPr>
        <w:t>say</w:t>
      </w:r>
      <w:r>
        <w:rPr>
          <w:spacing w:val="-9"/>
          <w:w w:val="105"/>
          <w:sz w:val="25"/>
        </w:rPr>
        <w:t> </w:t>
      </w:r>
      <w:r>
        <w:rPr>
          <w:w w:val="105"/>
          <w:sz w:val="25"/>
        </w:rPr>
        <w:t>it's</w:t>
      </w:r>
      <w:r>
        <w:rPr>
          <w:spacing w:val="-17"/>
          <w:w w:val="105"/>
          <w:sz w:val="25"/>
        </w:rPr>
        <w:t> </w:t>
      </w:r>
      <w:r>
        <w:rPr>
          <w:w w:val="105"/>
          <w:sz w:val="25"/>
        </w:rPr>
        <w:t>a hopeless</w:t>
      </w:r>
      <w:r>
        <w:rPr>
          <w:spacing w:val="-2"/>
          <w:w w:val="105"/>
          <w:sz w:val="25"/>
        </w:rPr>
        <w:t> </w:t>
      </w:r>
      <w:r>
        <w:rPr>
          <w:w w:val="105"/>
          <w:sz w:val="25"/>
        </w:rPr>
        <w:t>mess physics has</w:t>
      </w:r>
      <w:r>
        <w:rPr>
          <w:spacing w:val="-1"/>
          <w:w w:val="105"/>
          <w:sz w:val="25"/>
        </w:rPr>
        <w:t> </w:t>
      </w:r>
      <w:r>
        <w:rPr>
          <w:w w:val="105"/>
          <w:sz w:val="25"/>
        </w:rPr>
        <w:t>got</w:t>
      </w:r>
      <w:r>
        <w:rPr>
          <w:spacing w:val="-2"/>
          <w:w w:val="105"/>
          <w:sz w:val="25"/>
        </w:rPr>
        <w:t> </w:t>
      </w:r>
      <w:r>
        <w:rPr>
          <w:w w:val="105"/>
          <w:sz w:val="25"/>
        </w:rPr>
        <w:t>itself</w:t>
      </w:r>
      <w:r>
        <w:rPr>
          <w:w w:val="105"/>
          <w:sz w:val="25"/>
        </w:rPr>
        <w:t> worked into. But</w:t>
      </w:r>
      <w:r>
        <w:rPr>
          <w:spacing w:val="-5"/>
          <w:w w:val="105"/>
          <w:sz w:val="25"/>
        </w:rPr>
        <w:t> </w:t>
      </w:r>
      <w:r>
        <w:rPr>
          <w:w w:val="105"/>
          <w:sz w:val="25"/>
        </w:rPr>
        <w:t>it</w:t>
      </w:r>
      <w:r>
        <w:rPr>
          <w:spacing w:val="-4"/>
          <w:w w:val="105"/>
          <w:sz w:val="25"/>
        </w:rPr>
        <w:t> </w:t>
      </w:r>
      <w:r>
        <w:rPr>
          <w:w w:val="105"/>
          <w:sz w:val="25"/>
        </w:rPr>
        <w:t>has</w:t>
      </w:r>
      <w:r>
        <w:rPr>
          <w:spacing w:val="-10"/>
          <w:w w:val="105"/>
          <w:sz w:val="25"/>
        </w:rPr>
        <w:t> </w:t>
      </w:r>
      <w:r>
        <w:rPr>
          <w:w w:val="105"/>
          <w:sz w:val="25"/>
        </w:rPr>
        <w:t>always looked</w:t>
      </w:r>
    </w:p>
    <w:p>
      <w:pPr>
        <w:pStyle w:val="BodyText"/>
        <w:spacing w:before="214"/>
        <w:rPr>
          <w:sz w:val="20"/>
        </w:rPr>
      </w:pPr>
      <w:r>
        <w:rPr>
          <w:sz w:val="20"/>
        </w:rPr>
        <w:drawing>
          <wp:anchor distT="0" distB="0" distL="0" distR="0" allowOverlap="1" layoutInCell="1" locked="0" behindDoc="1" simplePos="0" relativeHeight="487713280">
            <wp:simplePos x="0" y="0"/>
            <wp:positionH relativeFrom="page">
              <wp:posOffset>586199</wp:posOffset>
            </wp:positionH>
            <wp:positionV relativeFrom="paragraph">
              <wp:posOffset>297167</wp:posOffset>
            </wp:positionV>
            <wp:extent cx="6388401" cy="1060704"/>
            <wp:effectExtent l="0" t="0" r="0" b="0"/>
            <wp:wrapTopAndBottom/>
            <wp:docPr id="580" name="Image 580"/>
            <wp:cNvGraphicFramePr>
              <a:graphicFrameLocks/>
            </wp:cNvGraphicFramePr>
            <a:graphic>
              <a:graphicData uri="http://schemas.openxmlformats.org/drawingml/2006/picture">
                <pic:pic>
                  <pic:nvPicPr>
                    <pic:cNvPr id="580" name="Image 580"/>
                    <pic:cNvPicPr/>
                  </pic:nvPicPr>
                  <pic:blipFill>
                    <a:blip r:embed="rId155" cstate="print"/>
                    <a:stretch>
                      <a:fillRect/>
                    </a:stretch>
                  </pic:blipFill>
                  <pic:spPr>
                    <a:xfrm>
                      <a:off x="0" y="0"/>
                      <a:ext cx="6388401" cy="1060704"/>
                    </a:xfrm>
                    <a:prstGeom prst="rect">
                      <a:avLst/>
                    </a:prstGeom>
                  </pic:spPr>
                </pic:pic>
              </a:graphicData>
            </a:graphic>
          </wp:anchor>
        </w:drawing>
      </w:r>
    </w:p>
    <w:p>
      <w:pPr>
        <w:pStyle w:val="BodyText"/>
        <w:spacing w:after="0"/>
        <w:rPr>
          <w:sz w:val="20"/>
        </w:rPr>
        <w:sectPr>
          <w:pgSz w:w="11900" w:h="16840"/>
          <w:pgMar w:header="2139" w:footer="0" w:top="2440" w:bottom="280" w:left="850" w:right="850"/>
        </w:sectPr>
      </w:pPr>
    </w:p>
    <w:p>
      <w:pPr>
        <w:spacing w:line="261" w:lineRule="auto" w:before="240"/>
        <w:ind w:left="1727" w:right="2144" w:firstLine="1"/>
        <w:jc w:val="both"/>
        <w:rPr>
          <w:sz w:val="25"/>
        </w:rPr>
      </w:pPr>
      <w:r>
        <w:rPr>
          <w:w w:val="105"/>
          <w:sz w:val="25"/>
        </w:rPr>
        <w:t>like this. Nature has</w:t>
      </w:r>
      <w:r>
        <w:rPr>
          <w:spacing w:val="-3"/>
          <w:w w:val="105"/>
          <w:sz w:val="25"/>
        </w:rPr>
        <w:t> </w:t>
      </w:r>
      <w:r>
        <w:rPr>
          <w:w w:val="105"/>
          <w:sz w:val="25"/>
        </w:rPr>
        <w:t>always</w:t>
      </w:r>
      <w:r>
        <w:rPr>
          <w:spacing w:val="-4"/>
          <w:w w:val="105"/>
          <w:sz w:val="25"/>
        </w:rPr>
        <w:t> </w:t>
      </w:r>
      <w:r>
        <w:rPr>
          <w:w w:val="105"/>
          <w:sz w:val="25"/>
        </w:rPr>
        <w:t>looked like</w:t>
      </w:r>
      <w:r>
        <w:rPr>
          <w:spacing w:val="-5"/>
          <w:w w:val="105"/>
          <w:sz w:val="25"/>
        </w:rPr>
        <w:t> </w:t>
      </w:r>
      <w:r>
        <w:rPr>
          <w:w w:val="105"/>
          <w:sz w:val="25"/>
        </w:rPr>
        <w:t>a</w:t>
      </w:r>
      <w:r>
        <w:rPr>
          <w:spacing w:val="-3"/>
          <w:w w:val="105"/>
          <w:sz w:val="25"/>
        </w:rPr>
        <w:t> </w:t>
      </w:r>
      <w:r>
        <w:rPr>
          <w:w w:val="105"/>
          <w:sz w:val="25"/>
        </w:rPr>
        <w:t>horrible mess, but as</w:t>
      </w:r>
      <w:r>
        <w:rPr>
          <w:spacing w:val="18"/>
          <w:w w:val="105"/>
          <w:sz w:val="25"/>
        </w:rPr>
        <w:t> </w:t>
      </w:r>
      <w:r>
        <w:rPr>
          <w:rFonts w:ascii="Arial"/>
          <w:b/>
          <w:w w:val="105"/>
          <w:sz w:val="21"/>
        </w:rPr>
        <w:t>we</w:t>
      </w:r>
      <w:r>
        <w:rPr>
          <w:rFonts w:ascii="Arial"/>
          <w:b/>
          <w:spacing w:val="36"/>
          <w:w w:val="105"/>
          <w:sz w:val="21"/>
        </w:rPr>
        <w:t> </w:t>
      </w:r>
      <w:r>
        <w:rPr>
          <w:w w:val="105"/>
          <w:sz w:val="25"/>
        </w:rPr>
        <w:t>go</w:t>
      </w:r>
      <w:r>
        <w:rPr>
          <w:spacing w:val="21"/>
          <w:w w:val="105"/>
          <w:sz w:val="25"/>
        </w:rPr>
        <w:t> </w:t>
      </w:r>
      <w:r>
        <w:rPr>
          <w:w w:val="105"/>
          <w:sz w:val="25"/>
        </w:rPr>
        <w:t>along</w:t>
      </w:r>
      <w:r>
        <w:rPr>
          <w:spacing w:val="35"/>
          <w:w w:val="105"/>
          <w:sz w:val="25"/>
        </w:rPr>
        <w:t> </w:t>
      </w:r>
      <w:r>
        <w:rPr>
          <w:w w:val="105"/>
          <w:sz w:val="25"/>
        </w:rPr>
        <w:t>we</w:t>
      </w:r>
      <w:r>
        <w:rPr>
          <w:spacing w:val="17"/>
          <w:w w:val="105"/>
          <w:sz w:val="25"/>
        </w:rPr>
        <w:t> </w:t>
      </w:r>
      <w:r>
        <w:rPr>
          <w:w w:val="105"/>
          <w:sz w:val="25"/>
        </w:rPr>
        <w:t>see</w:t>
      </w:r>
      <w:r>
        <w:rPr>
          <w:spacing w:val="40"/>
          <w:w w:val="105"/>
          <w:sz w:val="25"/>
        </w:rPr>
        <w:t> </w:t>
      </w:r>
      <w:r>
        <w:rPr>
          <w:w w:val="105"/>
          <w:sz w:val="25"/>
        </w:rPr>
        <w:t>patterns</w:t>
      </w:r>
      <w:r>
        <w:rPr>
          <w:spacing w:val="24"/>
          <w:w w:val="105"/>
          <w:sz w:val="25"/>
        </w:rPr>
        <w:t> </w:t>
      </w:r>
      <w:r>
        <w:rPr>
          <w:w w:val="105"/>
          <w:sz w:val="25"/>
        </w:rPr>
        <w:t>and</w:t>
      </w:r>
      <w:r>
        <w:rPr>
          <w:spacing w:val="40"/>
          <w:w w:val="105"/>
          <w:sz w:val="25"/>
        </w:rPr>
        <w:t> </w:t>
      </w:r>
      <w:r>
        <w:rPr>
          <w:w w:val="105"/>
          <w:sz w:val="25"/>
        </w:rPr>
        <w:t>put</w:t>
      </w:r>
      <w:r>
        <w:rPr>
          <w:spacing w:val="36"/>
          <w:w w:val="105"/>
          <w:sz w:val="25"/>
        </w:rPr>
        <w:t> </w:t>
      </w:r>
      <w:r>
        <w:rPr>
          <w:w w:val="105"/>
          <w:sz w:val="25"/>
        </w:rPr>
        <w:t>theories</w:t>
      </w:r>
      <w:r>
        <w:rPr>
          <w:spacing w:val="33"/>
          <w:w w:val="105"/>
          <w:sz w:val="25"/>
        </w:rPr>
        <w:t> </w:t>
      </w:r>
      <w:r>
        <w:rPr>
          <w:w w:val="105"/>
          <w:sz w:val="25"/>
        </w:rPr>
        <w:t>together; a certain clarity comes and</w:t>
      </w:r>
      <w:r>
        <w:rPr>
          <w:w w:val="105"/>
          <w:sz w:val="25"/>
        </w:rPr>
        <w:t> things get simpler. The</w:t>
      </w:r>
      <w:r>
        <w:rPr>
          <w:spacing w:val="40"/>
          <w:w w:val="105"/>
          <w:sz w:val="25"/>
        </w:rPr>
        <w:t> </w:t>
      </w:r>
      <w:r>
        <w:rPr>
          <w:w w:val="105"/>
          <w:sz w:val="25"/>
        </w:rPr>
        <w:t>mess l just</w:t>
      </w:r>
      <w:r>
        <w:rPr>
          <w:spacing w:val="-16"/>
          <w:w w:val="105"/>
          <w:sz w:val="25"/>
        </w:rPr>
        <w:t> </w:t>
      </w:r>
      <w:r>
        <w:rPr>
          <w:w w:val="105"/>
          <w:sz w:val="25"/>
        </w:rPr>
        <w:t>showed you is</w:t>
      </w:r>
      <w:r>
        <w:rPr>
          <w:spacing w:val="-11"/>
          <w:w w:val="105"/>
          <w:sz w:val="25"/>
        </w:rPr>
        <w:t> </w:t>
      </w:r>
      <w:r>
        <w:rPr>
          <w:w w:val="105"/>
          <w:sz w:val="25"/>
        </w:rPr>
        <w:t>much</w:t>
      </w:r>
      <w:r>
        <w:rPr>
          <w:spacing w:val="-13"/>
          <w:w w:val="105"/>
          <w:sz w:val="25"/>
        </w:rPr>
        <w:t> </w:t>
      </w:r>
      <w:r>
        <w:rPr>
          <w:w w:val="105"/>
          <w:sz w:val="25"/>
        </w:rPr>
        <w:t>smaller</w:t>
      </w:r>
      <w:r>
        <w:rPr>
          <w:spacing w:val="-3"/>
          <w:w w:val="105"/>
          <w:sz w:val="25"/>
        </w:rPr>
        <w:t> </w:t>
      </w:r>
      <w:r>
        <w:rPr>
          <w:w w:val="105"/>
          <w:sz w:val="25"/>
        </w:rPr>
        <w:t>than</w:t>
      </w:r>
      <w:r>
        <w:rPr>
          <w:spacing w:val="-14"/>
          <w:w w:val="105"/>
          <w:sz w:val="25"/>
        </w:rPr>
        <w:t> </w:t>
      </w:r>
      <w:r>
        <w:rPr>
          <w:w w:val="105"/>
          <w:sz w:val="25"/>
        </w:rPr>
        <w:t>the</w:t>
      </w:r>
      <w:r>
        <w:rPr>
          <w:spacing w:val="-13"/>
          <w:w w:val="105"/>
          <w:sz w:val="25"/>
        </w:rPr>
        <w:t> </w:t>
      </w:r>
      <w:r>
        <w:rPr>
          <w:w w:val="105"/>
          <w:sz w:val="25"/>
        </w:rPr>
        <w:t>mess</w:t>
      </w:r>
      <w:r>
        <w:rPr>
          <w:spacing w:val="-13"/>
          <w:w w:val="105"/>
          <w:sz w:val="25"/>
        </w:rPr>
        <w:t> </w:t>
      </w:r>
      <w:r>
        <w:rPr>
          <w:w w:val="105"/>
          <w:sz w:val="25"/>
        </w:rPr>
        <w:t>I</w:t>
      </w:r>
      <w:r>
        <w:rPr>
          <w:spacing w:val="-6"/>
          <w:w w:val="105"/>
          <w:sz w:val="25"/>
        </w:rPr>
        <w:t> </w:t>
      </w:r>
      <w:r>
        <w:rPr>
          <w:w w:val="105"/>
          <w:sz w:val="25"/>
        </w:rPr>
        <w:t>would</w:t>
      </w:r>
      <w:r>
        <w:rPr>
          <w:spacing w:val="-4"/>
          <w:w w:val="105"/>
          <w:sz w:val="25"/>
        </w:rPr>
        <w:t> </w:t>
      </w:r>
      <w:r>
        <w:rPr>
          <w:w w:val="105"/>
          <w:sz w:val="25"/>
        </w:rPr>
        <w:t>have had to make ten years ago, telling you about the more than four</w:t>
      </w:r>
      <w:r>
        <w:rPr>
          <w:w w:val="105"/>
          <w:sz w:val="25"/>
        </w:rPr>
        <w:t> hundred</w:t>
      </w:r>
      <w:r>
        <w:rPr>
          <w:w w:val="105"/>
          <w:sz w:val="25"/>
        </w:rPr>
        <w:t> particles.</w:t>
      </w:r>
      <w:r>
        <w:rPr>
          <w:w w:val="105"/>
          <w:sz w:val="25"/>
        </w:rPr>
        <w:t> And</w:t>
      </w:r>
      <w:r>
        <w:rPr>
          <w:w w:val="105"/>
          <w:sz w:val="25"/>
        </w:rPr>
        <w:t> think</w:t>
      </w:r>
      <w:r>
        <w:rPr>
          <w:w w:val="105"/>
          <w:sz w:val="25"/>
        </w:rPr>
        <w:t> about</w:t>
      </w:r>
      <w:r>
        <w:rPr>
          <w:w w:val="105"/>
          <w:sz w:val="25"/>
        </w:rPr>
        <w:t> the</w:t>
      </w:r>
      <w:r>
        <w:rPr>
          <w:w w:val="105"/>
          <w:sz w:val="25"/>
        </w:rPr>
        <w:t> mess</w:t>
      </w:r>
      <w:r>
        <w:rPr>
          <w:w w:val="105"/>
          <w:sz w:val="25"/>
        </w:rPr>
        <w:t> at</w:t>
      </w:r>
      <w:r>
        <w:rPr>
          <w:w w:val="105"/>
          <w:sz w:val="25"/>
        </w:rPr>
        <w:t> the beginning of this</w:t>
      </w:r>
      <w:r>
        <w:rPr>
          <w:spacing w:val="-11"/>
          <w:w w:val="105"/>
          <w:sz w:val="25"/>
        </w:rPr>
        <w:t> </w:t>
      </w:r>
      <w:r>
        <w:rPr>
          <w:w w:val="105"/>
          <w:sz w:val="25"/>
        </w:rPr>
        <w:t>century, when there was heat, magnetism, electricity, light,</w:t>
      </w:r>
      <w:r>
        <w:rPr>
          <w:w w:val="105"/>
          <w:sz w:val="25"/>
        </w:rPr>
        <w:t> X-rays,</w:t>
      </w:r>
      <w:r>
        <w:rPr>
          <w:w w:val="105"/>
          <w:sz w:val="25"/>
        </w:rPr>
        <w:t> ultraviolet</w:t>
      </w:r>
      <w:r>
        <w:rPr>
          <w:w w:val="105"/>
          <w:sz w:val="25"/>
        </w:rPr>
        <w:t> rays, indices of</w:t>
      </w:r>
      <w:r>
        <w:rPr>
          <w:w w:val="105"/>
          <w:sz w:val="25"/>
        </w:rPr>
        <w:t> refrac-tion, coefficients of reflection and</w:t>
      </w:r>
      <w:r>
        <w:rPr>
          <w:w w:val="105"/>
          <w:sz w:val="25"/>
        </w:rPr>
        <w:t> other properties of var-ious</w:t>
      </w:r>
      <w:r>
        <w:rPr>
          <w:w w:val="105"/>
          <w:sz w:val="25"/>
        </w:rPr>
        <w:t> substances,</w:t>
      </w:r>
      <w:r>
        <w:rPr>
          <w:w w:val="105"/>
          <w:sz w:val="25"/>
        </w:rPr>
        <w:t> all</w:t>
      </w:r>
      <w:r>
        <w:rPr>
          <w:w w:val="105"/>
          <w:sz w:val="25"/>
        </w:rPr>
        <w:t> of</w:t>
      </w:r>
      <w:r>
        <w:rPr>
          <w:w w:val="105"/>
          <w:sz w:val="25"/>
        </w:rPr>
        <w:t> which</w:t>
      </w:r>
      <w:r>
        <w:rPr>
          <w:w w:val="105"/>
          <w:sz w:val="25"/>
        </w:rPr>
        <w:t> we</w:t>
      </w:r>
      <w:r>
        <w:rPr>
          <w:w w:val="105"/>
          <w:sz w:val="25"/>
        </w:rPr>
        <w:t> have</w:t>
      </w:r>
      <w:r>
        <w:rPr>
          <w:w w:val="105"/>
          <w:sz w:val="25"/>
        </w:rPr>
        <w:t> since</w:t>
      </w:r>
      <w:r>
        <w:rPr>
          <w:w w:val="105"/>
          <w:sz w:val="25"/>
        </w:rPr>
        <w:t> put</w:t>
      </w:r>
      <w:r>
        <w:rPr>
          <w:w w:val="105"/>
          <w:sz w:val="25"/>
        </w:rPr>
        <w:t> together</w:t>
      </w:r>
      <w:r>
        <w:rPr>
          <w:spacing w:val="40"/>
          <w:w w:val="105"/>
          <w:sz w:val="25"/>
        </w:rPr>
        <w:t> </w:t>
      </w:r>
      <w:r>
        <w:rPr>
          <w:w w:val="105"/>
          <w:sz w:val="25"/>
        </w:rPr>
        <w:t>into one</w:t>
      </w:r>
      <w:r>
        <w:rPr>
          <w:spacing w:val="40"/>
          <w:w w:val="105"/>
          <w:sz w:val="25"/>
        </w:rPr>
        <w:t> </w:t>
      </w:r>
      <w:r>
        <w:rPr>
          <w:w w:val="105"/>
          <w:sz w:val="25"/>
        </w:rPr>
        <w:t>theory, quantum</w:t>
      </w:r>
      <w:r>
        <w:rPr>
          <w:spacing w:val="40"/>
          <w:w w:val="105"/>
          <w:sz w:val="25"/>
        </w:rPr>
        <w:t> </w:t>
      </w:r>
      <w:r>
        <w:rPr>
          <w:w w:val="105"/>
          <w:sz w:val="25"/>
        </w:rPr>
        <w:t>electrodynamics.</w:t>
      </w:r>
    </w:p>
    <w:p>
      <w:pPr>
        <w:spacing w:line="261" w:lineRule="auto" w:before="0"/>
        <w:ind w:left="1734" w:right="2148" w:firstLine="256"/>
        <w:jc w:val="both"/>
        <w:rPr>
          <w:sz w:val="25"/>
        </w:rPr>
      </w:pPr>
      <w:r>
        <w:rPr>
          <w:w w:val="105"/>
          <w:sz w:val="25"/>
        </w:rPr>
        <w:t>I would like to</w:t>
      </w:r>
      <w:r>
        <w:rPr>
          <w:spacing w:val="-12"/>
          <w:w w:val="105"/>
          <w:sz w:val="25"/>
        </w:rPr>
        <w:t> </w:t>
      </w:r>
      <w:r>
        <w:rPr>
          <w:w w:val="105"/>
          <w:sz w:val="25"/>
        </w:rPr>
        <w:t>emphasize something. The theories</w:t>
      </w:r>
      <w:r>
        <w:rPr>
          <w:spacing w:val="-1"/>
          <w:w w:val="105"/>
          <w:sz w:val="25"/>
        </w:rPr>
        <w:t> </w:t>
      </w:r>
      <w:r>
        <w:rPr>
          <w:w w:val="105"/>
          <w:sz w:val="25"/>
        </w:rPr>
        <w:t>about the rest</w:t>
      </w:r>
      <w:r>
        <w:rPr>
          <w:spacing w:val="-7"/>
          <w:w w:val="105"/>
          <w:sz w:val="25"/>
        </w:rPr>
        <w:t> </w:t>
      </w:r>
      <w:r>
        <w:rPr>
          <w:w w:val="105"/>
          <w:sz w:val="25"/>
        </w:rPr>
        <w:t>of physics</w:t>
      </w:r>
      <w:r>
        <w:rPr>
          <w:spacing w:val="-4"/>
          <w:w w:val="105"/>
          <w:sz w:val="25"/>
        </w:rPr>
        <w:t> </w:t>
      </w:r>
      <w:r>
        <w:rPr>
          <w:w w:val="105"/>
          <w:sz w:val="25"/>
        </w:rPr>
        <w:t>are</w:t>
      </w:r>
      <w:r>
        <w:rPr>
          <w:spacing w:val="27"/>
          <w:w w:val="105"/>
          <w:sz w:val="25"/>
        </w:rPr>
        <w:t> </w:t>
      </w:r>
      <w:r>
        <w:rPr>
          <w:w w:val="105"/>
          <w:sz w:val="25"/>
        </w:rPr>
        <w:t>very</w:t>
      </w:r>
      <w:r>
        <w:rPr>
          <w:spacing w:val="-10"/>
          <w:w w:val="105"/>
          <w:sz w:val="25"/>
        </w:rPr>
        <w:t> </w:t>
      </w:r>
      <w:r>
        <w:rPr>
          <w:w w:val="105"/>
          <w:sz w:val="25"/>
        </w:rPr>
        <w:t>similar</w:t>
      </w:r>
      <w:r>
        <w:rPr>
          <w:spacing w:val="-2"/>
          <w:w w:val="105"/>
          <w:sz w:val="25"/>
        </w:rPr>
        <w:t> </w:t>
      </w:r>
      <w:r>
        <w:rPr>
          <w:w w:val="105"/>
          <w:sz w:val="25"/>
        </w:rPr>
        <w:t>to</w:t>
      </w:r>
      <w:r>
        <w:rPr>
          <w:spacing w:val="-10"/>
          <w:w w:val="105"/>
          <w:sz w:val="25"/>
        </w:rPr>
        <w:t> </w:t>
      </w:r>
      <w:r>
        <w:rPr>
          <w:w w:val="105"/>
          <w:sz w:val="25"/>
        </w:rPr>
        <w:t>the</w:t>
      </w:r>
      <w:r>
        <w:rPr>
          <w:spacing w:val="-7"/>
          <w:w w:val="105"/>
          <w:sz w:val="25"/>
        </w:rPr>
        <w:t> </w:t>
      </w:r>
      <w:r>
        <w:rPr>
          <w:w w:val="105"/>
          <w:sz w:val="25"/>
        </w:rPr>
        <w:t>theory</w:t>
      </w:r>
      <w:r>
        <w:rPr>
          <w:spacing w:val="-4"/>
          <w:w w:val="105"/>
          <w:sz w:val="25"/>
        </w:rPr>
        <w:t> </w:t>
      </w:r>
      <w:r>
        <w:rPr>
          <w:w w:val="105"/>
          <w:sz w:val="25"/>
        </w:rPr>
        <w:t>of</w:t>
      </w:r>
      <w:r>
        <w:rPr>
          <w:spacing w:val="-5"/>
          <w:w w:val="105"/>
          <w:sz w:val="25"/>
        </w:rPr>
        <w:t> </w:t>
      </w:r>
      <w:r>
        <w:rPr>
          <w:w w:val="105"/>
          <w:sz w:val="25"/>
        </w:rPr>
        <w:t>quantum electrodynamics:</w:t>
      </w:r>
      <w:r>
        <w:rPr>
          <w:w w:val="105"/>
          <w:sz w:val="25"/>
        </w:rPr>
        <w:t> they</w:t>
      </w:r>
      <w:r>
        <w:rPr>
          <w:spacing w:val="40"/>
          <w:w w:val="105"/>
          <w:sz w:val="25"/>
        </w:rPr>
        <w:t> </w:t>
      </w:r>
      <w:r>
        <w:rPr>
          <w:w w:val="105"/>
          <w:sz w:val="25"/>
        </w:rPr>
        <w:t>all</w:t>
      </w:r>
      <w:r>
        <w:rPr>
          <w:w w:val="105"/>
          <w:sz w:val="25"/>
        </w:rPr>
        <w:t> involve</w:t>
      </w:r>
      <w:r>
        <w:rPr>
          <w:spacing w:val="40"/>
          <w:w w:val="105"/>
          <w:sz w:val="25"/>
        </w:rPr>
        <w:t> </w:t>
      </w:r>
      <w:r>
        <w:rPr>
          <w:w w:val="105"/>
          <w:sz w:val="25"/>
        </w:rPr>
        <w:t>the</w:t>
      </w:r>
      <w:r>
        <w:rPr>
          <w:spacing w:val="40"/>
          <w:w w:val="105"/>
          <w:sz w:val="25"/>
        </w:rPr>
        <w:t> </w:t>
      </w:r>
      <w:r>
        <w:rPr>
          <w:w w:val="105"/>
          <w:sz w:val="25"/>
        </w:rPr>
        <w:t>interaction</w:t>
      </w:r>
      <w:r>
        <w:rPr>
          <w:spacing w:val="40"/>
          <w:w w:val="105"/>
          <w:sz w:val="25"/>
        </w:rPr>
        <w:t> </w:t>
      </w:r>
      <w:r>
        <w:rPr>
          <w:w w:val="105"/>
          <w:sz w:val="25"/>
        </w:rPr>
        <w:t>of</w:t>
      </w:r>
      <w:r>
        <w:rPr>
          <w:w w:val="105"/>
          <w:sz w:val="25"/>
        </w:rPr>
        <w:t> spin 1/2 objects (like electrons</w:t>
      </w:r>
      <w:r>
        <w:rPr>
          <w:w w:val="105"/>
          <w:sz w:val="25"/>
        </w:rPr>
        <w:t> and</w:t>
      </w:r>
      <w:r>
        <w:rPr>
          <w:w w:val="105"/>
          <w:sz w:val="25"/>
        </w:rPr>
        <w:t> quarks)</w:t>
      </w:r>
      <w:r>
        <w:rPr>
          <w:w w:val="105"/>
          <w:sz w:val="25"/>
        </w:rPr>
        <w:t> with</w:t>
      </w:r>
      <w:r>
        <w:rPr>
          <w:w w:val="105"/>
          <w:sz w:val="25"/>
        </w:rPr>
        <w:t> spin</w:t>
      </w:r>
      <w:r>
        <w:rPr>
          <w:w w:val="105"/>
          <w:sz w:val="25"/>
        </w:rPr>
        <w:t> 1 objects (like</w:t>
      </w:r>
      <w:r>
        <w:rPr>
          <w:w w:val="105"/>
          <w:sz w:val="25"/>
        </w:rPr>
        <w:t> photons,</w:t>
      </w:r>
      <w:r>
        <w:rPr>
          <w:w w:val="105"/>
          <w:sz w:val="25"/>
        </w:rPr>
        <w:t> gluons, or</w:t>
      </w:r>
      <w:r>
        <w:rPr>
          <w:w w:val="105"/>
          <w:sz w:val="25"/>
        </w:rPr>
        <w:t> W's)</w:t>
      </w:r>
      <w:r>
        <w:rPr>
          <w:w w:val="105"/>
          <w:sz w:val="25"/>
        </w:rPr>
        <w:t> within a</w:t>
      </w:r>
      <w:r>
        <w:rPr>
          <w:w w:val="105"/>
          <w:sz w:val="25"/>
        </w:rPr>
        <w:t> framework</w:t>
      </w:r>
      <w:r>
        <w:rPr>
          <w:w w:val="105"/>
          <w:sz w:val="25"/>
        </w:rPr>
        <w:t> of</w:t>
      </w:r>
      <w:r>
        <w:rPr>
          <w:w w:val="105"/>
          <w:sz w:val="25"/>
        </w:rPr>
        <w:t> am-plitudes by which the</w:t>
      </w:r>
      <w:r>
        <w:rPr>
          <w:w w:val="105"/>
          <w:sz w:val="25"/>
        </w:rPr>
        <w:t> probability of an event is the square of</w:t>
      </w:r>
      <w:r>
        <w:rPr>
          <w:spacing w:val="-14"/>
          <w:w w:val="105"/>
          <w:sz w:val="25"/>
        </w:rPr>
        <w:t> </w:t>
      </w:r>
      <w:r>
        <w:rPr>
          <w:w w:val="105"/>
          <w:sz w:val="25"/>
        </w:rPr>
        <w:t>the length</w:t>
      </w:r>
      <w:r>
        <w:rPr>
          <w:spacing w:val="-17"/>
          <w:w w:val="105"/>
          <w:sz w:val="25"/>
        </w:rPr>
        <w:t> </w:t>
      </w:r>
      <w:r>
        <w:rPr>
          <w:w w:val="105"/>
          <w:sz w:val="25"/>
        </w:rPr>
        <w:t>of</w:t>
      </w:r>
      <w:r>
        <w:rPr>
          <w:spacing w:val="-15"/>
          <w:w w:val="105"/>
          <w:sz w:val="25"/>
        </w:rPr>
        <w:t> </w:t>
      </w:r>
      <w:r>
        <w:rPr>
          <w:w w:val="105"/>
          <w:sz w:val="25"/>
        </w:rPr>
        <w:t>an</w:t>
      </w:r>
      <w:r>
        <w:rPr>
          <w:spacing w:val="-7"/>
          <w:w w:val="105"/>
          <w:sz w:val="25"/>
        </w:rPr>
        <w:t> </w:t>
      </w:r>
      <w:r>
        <w:rPr>
          <w:w w:val="105"/>
          <w:sz w:val="25"/>
        </w:rPr>
        <w:t>arrow.</w:t>
      </w:r>
      <w:r>
        <w:rPr>
          <w:spacing w:val="-17"/>
          <w:w w:val="105"/>
          <w:sz w:val="25"/>
        </w:rPr>
        <w:t> </w:t>
      </w:r>
      <w:r>
        <w:rPr>
          <w:w w:val="105"/>
          <w:sz w:val="25"/>
        </w:rPr>
        <w:t>Why</w:t>
      </w:r>
      <w:r>
        <w:rPr>
          <w:spacing w:val="-14"/>
          <w:w w:val="105"/>
          <w:sz w:val="25"/>
        </w:rPr>
        <w:t> </w:t>
      </w:r>
      <w:r>
        <w:rPr>
          <w:w w:val="105"/>
          <w:sz w:val="25"/>
        </w:rPr>
        <w:t>are</w:t>
      </w:r>
      <w:r>
        <w:rPr>
          <w:spacing w:val="16"/>
          <w:w w:val="105"/>
          <w:sz w:val="25"/>
        </w:rPr>
        <w:t> </w:t>
      </w:r>
      <w:r>
        <w:rPr>
          <w:w w:val="105"/>
          <w:sz w:val="25"/>
        </w:rPr>
        <w:t>all</w:t>
      </w:r>
      <w:r>
        <w:rPr>
          <w:spacing w:val="-17"/>
          <w:w w:val="105"/>
          <w:sz w:val="25"/>
        </w:rPr>
        <w:t> </w:t>
      </w:r>
      <w:r>
        <w:rPr>
          <w:w w:val="105"/>
          <w:sz w:val="25"/>
        </w:rPr>
        <w:t>the</w:t>
      </w:r>
      <w:r>
        <w:rPr>
          <w:spacing w:val="-11"/>
          <w:w w:val="105"/>
          <w:sz w:val="25"/>
        </w:rPr>
        <w:t> </w:t>
      </w:r>
      <w:r>
        <w:rPr>
          <w:w w:val="105"/>
          <w:sz w:val="25"/>
        </w:rPr>
        <w:t>theories</w:t>
      </w:r>
      <w:r>
        <w:rPr>
          <w:spacing w:val="-17"/>
          <w:w w:val="105"/>
          <w:sz w:val="25"/>
        </w:rPr>
        <w:t> </w:t>
      </w:r>
      <w:r>
        <w:rPr>
          <w:w w:val="105"/>
          <w:sz w:val="25"/>
        </w:rPr>
        <w:t>of physics so similar</w:t>
      </w:r>
      <w:r>
        <w:rPr>
          <w:w w:val="105"/>
          <w:sz w:val="25"/>
        </w:rPr>
        <w:t> in their structure?</w:t>
      </w:r>
    </w:p>
    <w:p>
      <w:pPr>
        <w:spacing w:line="261" w:lineRule="auto" w:before="0"/>
        <w:ind w:left="1737" w:right="2140" w:firstLine="242"/>
        <w:jc w:val="both"/>
        <w:rPr>
          <w:sz w:val="25"/>
        </w:rPr>
      </w:pPr>
      <w:r>
        <w:rPr>
          <w:w w:val="110"/>
          <w:sz w:val="25"/>
        </w:rPr>
        <w:t>There</w:t>
      </w:r>
      <w:r>
        <w:rPr>
          <w:spacing w:val="-18"/>
          <w:w w:val="110"/>
          <w:sz w:val="25"/>
        </w:rPr>
        <w:t> </w:t>
      </w:r>
      <w:r>
        <w:rPr>
          <w:w w:val="110"/>
          <w:sz w:val="25"/>
        </w:rPr>
        <w:t>are</w:t>
      </w:r>
      <w:r>
        <w:rPr>
          <w:spacing w:val="-17"/>
          <w:w w:val="110"/>
          <w:sz w:val="25"/>
        </w:rPr>
        <w:t> </w:t>
      </w:r>
      <w:r>
        <w:rPr>
          <w:w w:val="110"/>
          <w:sz w:val="25"/>
        </w:rPr>
        <w:t>a</w:t>
      </w:r>
      <w:r>
        <w:rPr>
          <w:spacing w:val="-12"/>
          <w:w w:val="110"/>
          <w:sz w:val="25"/>
        </w:rPr>
        <w:t> </w:t>
      </w:r>
      <w:r>
        <w:rPr>
          <w:w w:val="110"/>
          <w:sz w:val="25"/>
        </w:rPr>
        <w:t>number</w:t>
      </w:r>
      <w:r>
        <w:rPr>
          <w:spacing w:val="-16"/>
          <w:w w:val="110"/>
          <w:sz w:val="25"/>
        </w:rPr>
        <w:t> </w:t>
      </w:r>
      <w:r>
        <w:rPr>
          <w:w w:val="110"/>
          <w:sz w:val="25"/>
        </w:rPr>
        <w:t>of</w:t>
      </w:r>
      <w:r>
        <w:rPr>
          <w:w w:val="110"/>
          <w:sz w:val="25"/>
        </w:rPr>
        <w:t> possibilities.</w:t>
      </w:r>
      <w:r>
        <w:rPr>
          <w:spacing w:val="-18"/>
          <w:w w:val="110"/>
          <w:sz w:val="25"/>
        </w:rPr>
        <w:t> </w:t>
      </w:r>
      <w:r>
        <w:rPr>
          <w:w w:val="110"/>
          <w:sz w:val="25"/>
        </w:rPr>
        <w:t>The</w:t>
      </w:r>
      <w:r>
        <w:rPr>
          <w:spacing w:val="28"/>
          <w:w w:val="110"/>
          <w:sz w:val="25"/>
        </w:rPr>
        <w:t> </w:t>
      </w:r>
      <w:r>
        <w:rPr>
          <w:w w:val="110"/>
          <w:sz w:val="25"/>
        </w:rPr>
        <w:t>first</w:t>
      </w:r>
      <w:r>
        <w:rPr>
          <w:spacing w:val="-8"/>
          <w:w w:val="110"/>
          <w:sz w:val="25"/>
        </w:rPr>
        <w:t> </w:t>
      </w:r>
      <w:r>
        <w:rPr>
          <w:w w:val="110"/>
          <w:sz w:val="25"/>
        </w:rPr>
        <w:t>is</w:t>
      </w:r>
      <w:r>
        <w:rPr>
          <w:spacing w:val="-11"/>
          <w:w w:val="110"/>
          <w:sz w:val="25"/>
        </w:rPr>
        <w:t> </w:t>
      </w:r>
      <w:r>
        <w:rPr>
          <w:w w:val="110"/>
          <w:sz w:val="25"/>
        </w:rPr>
        <w:t>the</w:t>
      </w:r>
      <w:r>
        <w:rPr>
          <w:spacing w:val="17"/>
          <w:w w:val="110"/>
          <w:sz w:val="25"/>
        </w:rPr>
        <w:t> </w:t>
      </w:r>
      <w:r>
        <w:rPr>
          <w:w w:val="110"/>
          <w:sz w:val="25"/>
        </w:rPr>
        <w:t>lim-</w:t>
      </w:r>
      <w:r>
        <w:rPr>
          <w:sz w:val="25"/>
        </w:rPr>
        <w:t>ited imagination of physicists: when we see a new phenom-</w:t>
      </w:r>
      <w:r>
        <w:rPr>
          <w:w w:val="110"/>
          <w:sz w:val="25"/>
        </w:rPr>
        <w:t>enon we try to</w:t>
      </w:r>
      <w:r>
        <w:rPr>
          <w:spacing w:val="-11"/>
          <w:w w:val="110"/>
          <w:sz w:val="25"/>
        </w:rPr>
        <w:t> </w:t>
      </w:r>
      <w:r>
        <w:rPr>
          <w:w w:val="110"/>
          <w:sz w:val="25"/>
        </w:rPr>
        <w:t>fit it</w:t>
      </w:r>
      <w:r>
        <w:rPr>
          <w:spacing w:val="-1"/>
          <w:w w:val="110"/>
          <w:sz w:val="25"/>
        </w:rPr>
        <w:t> </w:t>
      </w:r>
      <w:r>
        <w:rPr>
          <w:w w:val="110"/>
          <w:sz w:val="25"/>
        </w:rPr>
        <w:t>into</w:t>
      </w:r>
      <w:r>
        <w:rPr>
          <w:spacing w:val="-2"/>
          <w:w w:val="110"/>
          <w:sz w:val="25"/>
        </w:rPr>
        <w:t> </w:t>
      </w:r>
      <w:r>
        <w:rPr>
          <w:w w:val="110"/>
          <w:sz w:val="25"/>
        </w:rPr>
        <w:t>the</w:t>
      </w:r>
      <w:r>
        <w:rPr>
          <w:spacing w:val="-3"/>
          <w:w w:val="110"/>
          <w:sz w:val="25"/>
        </w:rPr>
        <w:t> </w:t>
      </w:r>
      <w:r>
        <w:rPr>
          <w:w w:val="110"/>
          <w:sz w:val="25"/>
        </w:rPr>
        <w:t>framework we</w:t>
      </w:r>
      <w:r>
        <w:rPr>
          <w:spacing w:val="-5"/>
          <w:w w:val="110"/>
          <w:sz w:val="25"/>
        </w:rPr>
        <w:t> </w:t>
      </w:r>
      <w:r>
        <w:rPr>
          <w:w w:val="110"/>
          <w:sz w:val="25"/>
        </w:rPr>
        <w:t>already</w:t>
      </w:r>
      <w:r>
        <w:rPr>
          <w:w w:val="110"/>
          <w:sz w:val="25"/>
        </w:rPr>
        <w:t> have-until</w:t>
      </w:r>
      <w:r>
        <w:rPr>
          <w:w w:val="110"/>
          <w:sz w:val="25"/>
        </w:rPr>
        <w:t> we</w:t>
      </w:r>
      <w:r>
        <w:rPr>
          <w:w w:val="110"/>
          <w:sz w:val="25"/>
        </w:rPr>
        <w:t> have</w:t>
      </w:r>
      <w:r>
        <w:rPr>
          <w:w w:val="110"/>
          <w:sz w:val="25"/>
        </w:rPr>
        <w:t> made</w:t>
      </w:r>
      <w:r>
        <w:rPr>
          <w:w w:val="110"/>
          <w:sz w:val="25"/>
        </w:rPr>
        <w:t> enough</w:t>
      </w:r>
      <w:r>
        <w:rPr>
          <w:w w:val="110"/>
          <w:sz w:val="25"/>
        </w:rPr>
        <w:t> experiments,</w:t>
      </w:r>
      <w:r>
        <w:rPr>
          <w:w w:val="110"/>
          <w:sz w:val="25"/>
        </w:rPr>
        <w:t> we don't</w:t>
      </w:r>
      <w:r>
        <w:rPr>
          <w:w w:val="110"/>
          <w:sz w:val="25"/>
        </w:rPr>
        <w:t> know that</w:t>
      </w:r>
      <w:r>
        <w:rPr>
          <w:w w:val="110"/>
          <w:sz w:val="25"/>
        </w:rPr>
        <w:t> it</w:t>
      </w:r>
      <w:r>
        <w:rPr>
          <w:spacing w:val="-4"/>
          <w:w w:val="110"/>
          <w:sz w:val="25"/>
        </w:rPr>
        <w:t> </w:t>
      </w:r>
      <w:r>
        <w:rPr>
          <w:w w:val="110"/>
          <w:sz w:val="25"/>
        </w:rPr>
        <w:t>doesn't</w:t>
      </w:r>
      <w:r>
        <w:rPr>
          <w:w w:val="110"/>
          <w:sz w:val="25"/>
        </w:rPr>
        <w:t> work.</w:t>
      </w:r>
      <w:r>
        <w:rPr>
          <w:w w:val="110"/>
          <w:sz w:val="25"/>
        </w:rPr>
        <w:t> So</w:t>
      </w:r>
      <w:r>
        <w:rPr>
          <w:spacing w:val="-1"/>
          <w:w w:val="110"/>
          <w:sz w:val="25"/>
        </w:rPr>
        <w:t> </w:t>
      </w:r>
      <w:r>
        <w:rPr>
          <w:w w:val="110"/>
          <w:sz w:val="25"/>
        </w:rPr>
        <w:t>when</w:t>
      </w:r>
      <w:r>
        <w:rPr>
          <w:w w:val="110"/>
          <w:sz w:val="25"/>
        </w:rPr>
        <w:t> some</w:t>
      </w:r>
      <w:r>
        <w:rPr>
          <w:w w:val="110"/>
          <w:sz w:val="25"/>
        </w:rPr>
        <w:t> fool</w:t>
      </w:r>
      <w:r>
        <w:rPr>
          <w:w w:val="110"/>
          <w:sz w:val="25"/>
        </w:rPr>
        <w:t> physicist</w:t>
      </w:r>
      <w:r>
        <w:rPr>
          <w:w w:val="110"/>
          <w:sz w:val="25"/>
        </w:rPr>
        <w:t> gives</w:t>
      </w:r>
      <w:r>
        <w:rPr>
          <w:spacing w:val="-4"/>
          <w:w w:val="110"/>
          <w:sz w:val="25"/>
        </w:rPr>
        <w:t> </w:t>
      </w:r>
      <w:r>
        <w:rPr>
          <w:w w:val="110"/>
          <w:sz w:val="25"/>
        </w:rPr>
        <w:t>a </w:t>
      </w:r>
      <w:r>
        <w:rPr>
          <w:sz w:val="25"/>
        </w:rPr>
        <w:t>lecture at UCLA in 1983</w:t>
      </w:r>
      <w:r>
        <w:rPr>
          <w:spacing w:val="-3"/>
          <w:sz w:val="25"/>
        </w:rPr>
        <w:t> </w:t>
      </w:r>
      <w:r>
        <w:rPr>
          <w:sz w:val="25"/>
        </w:rPr>
        <w:t>and says,</w:t>
      </w:r>
      <w:r>
        <w:rPr>
          <w:spacing w:val="-11"/>
          <w:sz w:val="25"/>
        </w:rPr>
        <w:t> </w:t>
      </w:r>
      <w:r>
        <w:rPr>
          <w:sz w:val="25"/>
        </w:rPr>
        <w:t>"This is the way it works, </w:t>
      </w:r>
      <w:r>
        <w:rPr>
          <w:spacing w:val="-2"/>
          <w:w w:val="110"/>
          <w:sz w:val="25"/>
        </w:rPr>
        <w:t>and</w:t>
      </w:r>
      <w:r>
        <w:rPr>
          <w:spacing w:val="-5"/>
          <w:w w:val="110"/>
          <w:sz w:val="25"/>
        </w:rPr>
        <w:t> </w:t>
      </w:r>
      <w:r>
        <w:rPr>
          <w:spacing w:val="-2"/>
          <w:w w:val="110"/>
          <w:sz w:val="25"/>
        </w:rPr>
        <w:t>look</w:t>
      </w:r>
      <w:r>
        <w:rPr>
          <w:spacing w:val="-5"/>
          <w:w w:val="110"/>
          <w:sz w:val="25"/>
        </w:rPr>
        <w:t> </w:t>
      </w:r>
      <w:r>
        <w:rPr>
          <w:spacing w:val="-2"/>
          <w:w w:val="110"/>
          <w:sz w:val="25"/>
        </w:rPr>
        <w:t>how</w:t>
      </w:r>
      <w:r>
        <w:rPr>
          <w:spacing w:val="-10"/>
          <w:w w:val="110"/>
          <w:sz w:val="25"/>
        </w:rPr>
        <w:t> </w:t>
      </w:r>
      <w:r>
        <w:rPr>
          <w:spacing w:val="-2"/>
          <w:w w:val="110"/>
          <w:sz w:val="25"/>
        </w:rPr>
        <w:t>wonderfully</w:t>
      </w:r>
      <w:r>
        <w:rPr>
          <w:spacing w:val="-7"/>
          <w:w w:val="110"/>
          <w:sz w:val="25"/>
        </w:rPr>
        <w:t> </w:t>
      </w:r>
      <w:r>
        <w:rPr>
          <w:spacing w:val="-2"/>
          <w:w w:val="110"/>
          <w:sz w:val="25"/>
        </w:rPr>
        <w:t>similar</w:t>
      </w:r>
      <w:r>
        <w:rPr>
          <w:spacing w:val="-6"/>
          <w:w w:val="110"/>
          <w:sz w:val="25"/>
        </w:rPr>
        <w:t> </w:t>
      </w:r>
      <w:r>
        <w:rPr>
          <w:spacing w:val="-2"/>
          <w:w w:val="110"/>
          <w:sz w:val="25"/>
        </w:rPr>
        <w:t>the</w:t>
      </w:r>
      <w:r>
        <w:rPr>
          <w:spacing w:val="-10"/>
          <w:w w:val="110"/>
          <w:sz w:val="25"/>
        </w:rPr>
        <w:t> </w:t>
      </w:r>
      <w:r>
        <w:rPr>
          <w:spacing w:val="-2"/>
          <w:w w:val="110"/>
          <w:sz w:val="25"/>
        </w:rPr>
        <w:t>theories</w:t>
      </w:r>
      <w:r>
        <w:rPr>
          <w:spacing w:val="-16"/>
          <w:w w:val="110"/>
          <w:sz w:val="25"/>
        </w:rPr>
        <w:t> </w:t>
      </w:r>
      <w:r>
        <w:rPr>
          <w:spacing w:val="-2"/>
          <w:w w:val="110"/>
          <w:sz w:val="25"/>
        </w:rPr>
        <w:t>are,"</w:t>
      </w:r>
      <w:r>
        <w:rPr>
          <w:spacing w:val="-15"/>
          <w:w w:val="110"/>
          <w:sz w:val="25"/>
        </w:rPr>
        <w:t> </w:t>
      </w:r>
      <w:r>
        <w:rPr>
          <w:spacing w:val="-2"/>
          <w:w w:val="110"/>
          <w:sz w:val="25"/>
        </w:rPr>
        <w:t>it's</w:t>
      </w:r>
      <w:r>
        <w:rPr>
          <w:spacing w:val="-15"/>
          <w:w w:val="110"/>
          <w:sz w:val="25"/>
        </w:rPr>
        <w:t> </w:t>
      </w:r>
      <w:r>
        <w:rPr>
          <w:spacing w:val="-2"/>
          <w:w w:val="110"/>
          <w:sz w:val="25"/>
        </w:rPr>
        <w:t>not </w:t>
      </w:r>
      <w:r>
        <w:rPr>
          <w:w w:val="110"/>
          <w:sz w:val="25"/>
        </w:rPr>
        <w:t>because</w:t>
      </w:r>
      <w:r>
        <w:rPr>
          <w:spacing w:val="-18"/>
          <w:w w:val="110"/>
          <w:sz w:val="25"/>
        </w:rPr>
        <w:t> </w:t>
      </w:r>
      <w:r>
        <w:rPr>
          <w:w w:val="110"/>
          <w:sz w:val="25"/>
        </w:rPr>
        <w:t>Nature</w:t>
      </w:r>
      <w:r>
        <w:rPr>
          <w:spacing w:val="-17"/>
          <w:w w:val="110"/>
          <w:sz w:val="25"/>
        </w:rPr>
        <w:t> </w:t>
      </w:r>
      <w:r>
        <w:rPr>
          <w:w w:val="110"/>
          <w:sz w:val="25"/>
        </w:rPr>
        <w:t>is</w:t>
      </w:r>
      <w:r>
        <w:rPr>
          <w:spacing w:val="-17"/>
          <w:w w:val="110"/>
          <w:sz w:val="25"/>
        </w:rPr>
        <w:t> </w:t>
      </w:r>
      <w:r>
        <w:rPr>
          <w:i/>
          <w:w w:val="110"/>
          <w:sz w:val="25"/>
        </w:rPr>
        <w:t>really</w:t>
      </w:r>
      <w:r>
        <w:rPr>
          <w:i/>
          <w:spacing w:val="-17"/>
          <w:w w:val="110"/>
          <w:sz w:val="25"/>
        </w:rPr>
        <w:t> </w:t>
      </w:r>
      <w:r>
        <w:rPr>
          <w:w w:val="110"/>
          <w:sz w:val="25"/>
        </w:rPr>
        <w:t>similar;</w:t>
      </w:r>
      <w:r>
        <w:rPr>
          <w:spacing w:val="-17"/>
          <w:w w:val="110"/>
          <w:sz w:val="25"/>
        </w:rPr>
        <w:t> </w:t>
      </w:r>
      <w:r>
        <w:rPr>
          <w:w w:val="110"/>
          <w:sz w:val="25"/>
        </w:rPr>
        <w:t>it's</w:t>
      </w:r>
      <w:r>
        <w:rPr>
          <w:spacing w:val="-18"/>
          <w:w w:val="110"/>
          <w:sz w:val="25"/>
        </w:rPr>
        <w:t> </w:t>
      </w:r>
      <w:r>
        <w:rPr>
          <w:w w:val="110"/>
          <w:sz w:val="25"/>
        </w:rPr>
        <w:t>because</w:t>
      </w:r>
      <w:r>
        <w:rPr>
          <w:spacing w:val="-17"/>
          <w:w w:val="110"/>
          <w:sz w:val="25"/>
        </w:rPr>
        <w:t> </w:t>
      </w:r>
      <w:r>
        <w:rPr>
          <w:w w:val="110"/>
          <w:sz w:val="25"/>
        </w:rPr>
        <w:t>the</w:t>
      </w:r>
      <w:r>
        <w:rPr>
          <w:spacing w:val="-17"/>
          <w:w w:val="110"/>
          <w:sz w:val="25"/>
        </w:rPr>
        <w:t> </w:t>
      </w:r>
      <w:r>
        <w:rPr>
          <w:w w:val="110"/>
          <w:sz w:val="25"/>
        </w:rPr>
        <w:t>physicists have</w:t>
      </w:r>
      <w:r>
        <w:rPr>
          <w:spacing w:val="-18"/>
          <w:w w:val="110"/>
          <w:sz w:val="25"/>
        </w:rPr>
        <w:t> </w:t>
      </w:r>
      <w:r>
        <w:rPr>
          <w:w w:val="110"/>
          <w:sz w:val="25"/>
        </w:rPr>
        <w:t>only been</w:t>
      </w:r>
      <w:r>
        <w:rPr>
          <w:spacing w:val="-10"/>
          <w:w w:val="110"/>
          <w:sz w:val="25"/>
        </w:rPr>
        <w:t> </w:t>
      </w:r>
      <w:r>
        <w:rPr>
          <w:w w:val="110"/>
          <w:sz w:val="25"/>
        </w:rPr>
        <w:t>able</w:t>
      </w:r>
      <w:r>
        <w:rPr>
          <w:spacing w:val="-7"/>
          <w:w w:val="110"/>
          <w:sz w:val="25"/>
        </w:rPr>
        <w:t> </w:t>
      </w:r>
      <w:r>
        <w:rPr>
          <w:w w:val="110"/>
          <w:sz w:val="25"/>
        </w:rPr>
        <w:t>to</w:t>
      </w:r>
      <w:r>
        <w:rPr>
          <w:spacing w:val="-15"/>
          <w:w w:val="110"/>
          <w:sz w:val="25"/>
        </w:rPr>
        <w:t> </w:t>
      </w:r>
      <w:r>
        <w:rPr>
          <w:w w:val="110"/>
          <w:sz w:val="25"/>
        </w:rPr>
        <w:t>think</w:t>
      </w:r>
      <w:r>
        <w:rPr>
          <w:spacing w:val="-17"/>
          <w:w w:val="110"/>
          <w:sz w:val="25"/>
        </w:rPr>
        <w:t> </w:t>
      </w:r>
      <w:r>
        <w:rPr>
          <w:w w:val="110"/>
          <w:sz w:val="25"/>
        </w:rPr>
        <w:t>of the</w:t>
      </w:r>
      <w:r>
        <w:rPr>
          <w:spacing w:val="-15"/>
          <w:w w:val="110"/>
          <w:sz w:val="25"/>
        </w:rPr>
        <w:t> </w:t>
      </w:r>
      <w:r>
        <w:rPr>
          <w:w w:val="110"/>
          <w:sz w:val="25"/>
        </w:rPr>
        <w:t>same</w:t>
      </w:r>
      <w:r>
        <w:rPr>
          <w:spacing w:val="-10"/>
          <w:w w:val="110"/>
          <w:sz w:val="25"/>
        </w:rPr>
        <w:t> </w:t>
      </w:r>
      <w:r>
        <w:rPr>
          <w:w w:val="110"/>
          <w:sz w:val="25"/>
        </w:rPr>
        <w:t>damn</w:t>
      </w:r>
      <w:r>
        <w:rPr>
          <w:spacing w:val="-6"/>
          <w:w w:val="110"/>
          <w:sz w:val="25"/>
        </w:rPr>
        <w:t> </w:t>
      </w:r>
      <w:r>
        <w:rPr>
          <w:w w:val="110"/>
          <w:sz w:val="25"/>
        </w:rPr>
        <w:t>thing,</w:t>
      </w:r>
      <w:r>
        <w:rPr>
          <w:spacing w:val="-13"/>
          <w:w w:val="110"/>
          <w:sz w:val="25"/>
        </w:rPr>
        <w:t> </w:t>
      </w:r>
      <w:r>
        <w:rPr>
          <w:w w:val="110"/>
          <w:sz w:val="25"/>
        </w:rPr>
        <w:t>over and over again.</w:t>
      </w:r>
    </w:p>
    <w:p>
      <w:pPr>
        <w:spacing w:line="259" w:lineRule="auto" w:before="0"/>
        <w:ind w:left="1737" w:right="2150" w:firstLine="251"/>
        <w:jc w:val="both"/>
        <w:rPr>
          <w:sz w:val="25"/>
        </w:rPr>
      </w:pPr>
      <w:r>
        <w:rPr>
          <w:w w:val="105"/>
          <w:sz w:val="25"/>
        </w:rPr>
        <w:t>Another possibility is that it </w:t>
      </w:r>
      <w:r>
        <w:rPr>
          <w:i/>
          <w:sz w:val="24"/>
        </w:rPr>
        <w:t>zs </w:t>
      </w:r>
      <w:r>
        <w:rPr>
          <w:w w:val="105"/>
          <w:sz w:val="25"/>
        </w:rPr>
        <w:t>the</w:t>
      </w:r>
      <w:r>
        <w:rPr>
          <w:spacing w:val="-2"/>
          <w:w w:val="105"/>
          <w:sz w:val="25"/>
        </w:rPr>
        <w:t> </w:t>
      </w:r>
      <w:r>
        <w:rPr>
          <w:w w:val="105"/>
          <w:sz w:val="25"/>
        </w:rPr>
        <w:t>same damn thing</w:t>
      </w:r>
      <w:r>
        <w:rPr>
          <w:spacing w:val="-9"/>
          <w:w w:val="105"/>
          <w:sz w:val="25"/>
        </w:rPr>
        <w:t> </w:t>
      </w:r>
      <w:r>
        <w:rPr>
          <w:w w:val="105"/>
          <w:sz w:val="25"/>
        </w:rPr>
        <w:t>over and</w:t>
      </w:r>
      <w:r>
        <w:rPr>
          <w:w w:val="105"/>
          <w:sz w:val="25"/>
        </w:rPr>
        <w:t> over</w:t>
      </w:r>
      <w:r>
        <w:rPr>
          <w:w w:val="105"/>
          <w:sz w:val="25"/>
        </w:rPr>
        <w:t> again-that</w:t>
      </w:r>
      <w:r>
        <w:rPr>
          <w:w w:val="105"/>
          <w:sz w:val="25"/>
        </w:rPr>
        <w:t> Nature</w:t>
      </w:r>
      <w:r>
        <w:rPr>
          <w:w w:val="105"/>
          <w:sz w:val="25"/>
        </w:rPr>
        <w:t> has only</w:t>
      </w:r>
      <w:r>
        <w:rPr>
          <w:w w:val="105"/>
          <w:sz w:val="25"/>
        </w:rPr>
        <w:t> one</w:t>
      </w:r>
      <w:r>
        <w:rPr>
          <w:w w:val="105"/>
          <w:sz w:val="25"/>
        </w:rPr>
        <w:t> way</w:t>
      </w:r>
      <w:r>
        <w:rPr>
          <w:w w:val="105"/>
          <w:sz w:val="25"/>
        </w:rPr>
        <w:t> of</w:t>
      </w:r>
      <w:r>
        <w:rPr>
          <w:w w:val="105"/>
          <w:sz w:val="25"/>
        </w:rPr>
        <w:t> doing things,</w:t>
      </w:r>
      <w:r>
        <w:rPr>
          <w:spacing w:val="40"/>
          <w:w w:val="105"/>
          <w:sz w:val="25"/>
        </w:rPr>
        <w:t> </w:t>
      </w:r>
      <w:r>
        <w:rPr>
          <w:w w:val="105"/>
          <w:sz w:val="25"/>
        </w:rPr>
        <w:t>and</w:t>
      </w:r>
      <w:r>
        <w:rPr>
          <w:spacing w:val="40"/>
          <w:w w:val="105"/>
          <w:sz w:val="25"/>
        </w:rPr>
        <w:t> </w:t>
      </w:r>
      <w:r>
        <w:rPr>
          <w:w w:val="105"/>
          <w:sz w:val="25"/>
        </w:rPr>
        <w:t>She</w:t>
      </w:r>
      <w:r>
        <w:rPr>
          <w:spacing w:val="40"/>
          <w:w w:val="105"/>
          <w:sz w:val="25"/>
        </w:rPr>
        <w:t> </w:t>
      </w:r>
      <w:r>
        <w:rPr>
          <w:w w:val="105"/>
          <w:sz w:val="25"/>
        </w:rPr>
        <w:t>repeats</w:t>
      </w:r>
      <w:r>
        <w:rPr>
          <w:spacing w:val="40"/>
          <w:w w:val="105"/>
          <w:sz w:val="25"/>
        </w:rPr>
        <w:t> </w:t>
      </w:r>
      <w:r>
        <w:rPr>
          <w:w w:val="105"/>
          <w:sz w:val="25"/>
        </w:rPr>
        <w:t>her</w:t>
      </w:r>
      <w:r>
        <w:rPr>
          <w:spacing w:val="40"/>
          <w:w w:val="105"/>
          <w:sz w:val="25"/>
        </w:rPr>
        <w:t> </w:t>
      </w:r>
      <w:r>
        <w:rPr>
          <w:w w:val="105"/>
          <w:sz w:val="25"/>
        </w:rPr>
        <w:t>story</w:t>
      </w:r>
      <w:r>
        <w:rPr>
          <w:spacing w:val="40"/>
          <w:w w:val="105"/>
          <w:sz w:val="25"/>
        </w:rPr>
        <w:t> </w:t>
      </w:r>
      <w:r>
        <w:rPr>
          <w:w w:val="105"/>
          <w:sz w:val="25"/>
        </w:rPr>
        <w:t>from</w:t>
      </w:r>
      <w:r>
        <w:rPr>
          <w:spacing w:val="40"/>
          <w:w w:val="105"/>
          <w:sz w:val="25"/>
        </w:rPr>
        <w:t> </w:t>
      </w:r>
      <w:r>
        <w:rPr>
          <w:w w:val="105"/>
          <w:sz w:val="25"/>
        </w:rPr>
        <w:t>time</w:t>
      </w:r>
      <w:r>
        <w:rPr>
          <w:spacing w:val="40"/>
          <w:w w:val="105"/>
          <w:sz w:val="25"/>
        </w:rPr>
        <w:t> </w:t>
      </w:r>
      <w:r>
        <w:rPr>
          <w:w w:val="105"/>
          <w:sz w:val="25"/>
        </w:rPr>
        <w:t>to</w:t>
      </w:r>
      <w:r>
        <w:rPr>
          <w:spacing w:val="38"/>
          <w:w w:val="105"/>
          <w:sz w:val="25"/>
        </w:rPr>
        <w:t> </w:t>
      </w:r>
      <w:r>
        <w:rPr>
          <w:w w:val="105"/>
          <w:sz w:val="25"/>
        </w:rPr>
        <w:t>time.</w:t>
      </w:r>
    </w:p>
    <w:p>
      <w:pPr>
        <w:spacing w:line="261" w:lineRule="auto" w:before="0"/>
        <w:ind w:left="1742" w:right="2154" w:firstLine="247"/>
        <w:jc w:val="both"/>
        <w:rPr>
          <w:sz w:val="25"/>
        </w:rPr>
      </w:pPr>
      <w:r>
        <w:rPr>
          <w:w w:val="105"/>
          <w:sz w:val="25"/>
        </w:rPr>
        <w:t>A</w:t>
      </w:r>
      <w:r>
        <w:rPr>
          <w:spacing w:val="-6"/>
          <w:w w:val="105"/>
          <w:sz w:val="25"/>
        </w:rPr>
        <w:t> </w:t>
      </w:r>
      <w:r>
        <w:rPr>
          <w:w w:val="105"/>
          <w:sz w:val="25"/>
        </w:rPr>
        <w:t>third possibility is</w:t>
      </w:r>
      <w:r>
        <w:rPr>
          <w:spacing w:val="-12"/>
          <w:w w:val="105"/>
          <w:sz w:val="25"/>
        </w:rPr>
        <w:t> </w:t>
      </w:r>
      <w:r>
        <w:rPr>
          <w:w w:val="105"/>
          <w:sz w:val="25"/>
        </w:rPr>
        <w:t>that</w:t>
      </w:r>
      <w:r>
        <w:rPr>
          <w:spacing w:val="-9"/>
          <w:w w:val="105"/>
          <w:sz w:val="25"/>
        </w:rPr>
        <w:t> </w:t>
      </w:r>
      <w:r>
        <w:rPr>
          <w:w w:val="105"/>
          <w:sz w:val="25"/>
        </w:rPr>
        <w:t>thmgs</w:t>
      </w:r>
      <w:r>
        <w:rPr>
          <w:spacing w:val="-10"/>
          <w:w w:val="105"/>
          <w:sz w:val="25"/>
        </w:rPr>
        <w:t> </w:t>
      </w:r>
      <w:r>
        <w:rPr>
          <w:w w:val="105"/>
          <w:sz w:val="25"/>
        </w:rPr>
        <w:t>look</w:t>
      </w:r>
      <w:r>
        <w:rPr>
          <w:spacing w:val="-11"/>
          <w:w w:val="105"/>
          <w:sz w:val="25"/>
        </w:rPr>
        <w:t> </w:t>
      </w:r>
      <w:r>
        <w:rPr>
          <w:w w:val="105"/>
          <w:sz w:val="25"/>
        </w:rPr>
        <w:t>similar</w:t>
      </w:r>
      <w:r>
        <w:rPr>
          <w:spacing w:val="-8"/>
          <w:w w:val="105"/>
          <w:sz w:val="25"/>
        </w:rPr>
        <w:t> </w:t>
      </w:r>
      <w:r>
        <w:rPr>
          <w:w w:val="105"/>
          <w:sz w:val="25"/>
        </w:rPr>
        <w:t>because they are</w:t>
      </w:r>
      <w:r>
        <w:rPr>
          <w:w w:val="105"/>
          <w:sz w:val="25"/>
        </w:rPr>
        <w:t> aspects of the same thing-some</w:t>
      </w:r>
      <w:r>
        <w:rPr>
          <w:w w:val="105"/>
          <w:sz w:val="25"/>
        </w:rPr>
        <w:t> larger</w:t>
      </w:r>
      <w:r>
        <w:rPr>
          <w:w w:val="105"/>
          <w:sz w:val="25"/>
        </w:rPr>
        <w:t> picture under-neath,</w:t>
      </w:r>
      <w:r>
        <w:rPr>
          <w:spacing w:val="2"/>
          <w:w w:val="105"/>
          <w:sz w:val="25"/>
        </w:rPr>
        <w:t> </w:t>
      </w:r>
      <w:r>
        <w:rPr>
          <w:w w:val="105"/>
          <w:sz w:val="25"/>
        </w:rPr>
        <w:t>from</w:t>
      </w:r>
      <w:r>
        <w:rPr>
          <w:spacing w:val="16"/>
          <w:w w:val="105"/>
          <w:sz w:val="25"/>
        </w:rPr>
        <w:t> </w:t>
      </w:r>
      <w:r>
        <w:rPr>
          <w:w w:val="105"/>
          <w:sz w:val="25"/>
        </w:rPr>
        <w:t>which</w:t>
      </w:r>
      <w:r>
        <w:rPr>
          <w:spacing w:val="20"/>
          <w:w w:val="105"/>
          <w:sz w:val="25"/>
        </w:rPr>
        <w:t> </w:t>
      </w:r>
      <w:r>
        <w:rPr>
          <w:w w:val="105"/>
          <w:sz w:val="25"/>
        </w:rPr>
        <w:t>things</w:t>
      </w:r>
      <w:r>
        <w:rPr>
          <w:spacing w:val="-6"/>
          <w:w w:val="105"/>
          <w:sz w:val="25"/>
        </w:rPr>
        <w:t> </w:t>
      </w:r>
      <w:r>
        <w:rPr>
          <w:w w:val="105"/>
          <w:sz w:val="25"/>
        </w:rPr>
        <w:t>can</w:t>
      </w:r>
      <w:r>
        <w:rPr>
          <w:spacing w:val="2"/>
          <w:w w:val="105"/>
          <w:sz w:val="25"/>
        </w:rPr>
        <w:t> </w:t>
      </w:r>
      <w:r>
        <w:rPr>
          <w:w w:val="105"/>
          <w:sz w:val="25"/>
        </w:rPr>
        <w:t>be</w:t>
      </w:r>
      <w:r>
        <w:rPr>
          <w:spacing w:val="6"/>
          <w:w w:val="105"/>
          <w:sz w:val="25"/>
        </w:rPr>
        <w:t> </w:t>
      </w:r>
      <w:r>
        <w:rPr>
          <w:w w:val="105"/>
          <w:sz w:val="25"/>
        </w:rPr>
        <w:t>broken</w:t>
      </w:r>
      <w:r>
        <w:rPr>
          <w:spacing w:val="9"/>
          <w:w w:val="105"/>
          <w:sz w:val="25"/>
        </w:rPr>
        <w:t> </w:t>
      </w:r>
      <w:r>
        <w:rPr>
          <w:w w:val="105"/>
          <w:sz w:val="25"/>
        </w:rPr>
        <w:t>into</w:t>
      </w:r>
      <w:r>
        <w:rPr>
          <w:spacing w:val="7"/>
          <w:w w:val="105"/>
          <w:sz w:val="25"/>
        </w:rPr>
        <w:t> </w:t>
      </w:r>
      <w:r>
        <w:rPr>
          <w:w w:val="105"/>
          <w:sz w:val="25"/>
        </w:rPr>
        <w:t>parts</w:t>
      </w:r>
      <w:r>
        <w:rPr>
          <w:spacing w:val="4"/>
          <w:w w:val="105"/>
          <w:sz w:val="25"/>
        </w:rPr>
        <w:t> </w:t>
      </w:r>
      <w:r>
        <w:rPr>
          <w:w w:val="105"/>
          <w:sz w:val="25"/>
        </w:rPr>
        <w:t>that</w:t>
      </w:r>
      <w:r>
        <w:rPr>
          <w:spacing w:val="4"/>
          <w:w w:val="105"/>
          <w:sz w:val="25"/>
        </w:rPr>
        <w:t> </w:t>
      </w:r>
      <w:r>
        <w:rPr>
          <w:spacing w:val="-4"/>
          <w:w w:val="105"/>
          <w:sz w:val="25"/>
        </w:rPr>
        <w:t>look</w:t>
      </w:r>
    </w:p>
    <w:p>
      <w:pPr>
        <w:spacing w:after="0" w:line="261" w:lineRule="auto"/>
        <w:jc w:val="both"/>
        <w:rPr>
          <w:sz w:val="25"/>
        </w:rPr>
        <w:sectPr>
          <w:pgSz w:w="11900" w:h="16840"/>
          <w:pgMar w:header="2077" w:footer="0" w:top="2360" w:bottom="280" w:left="850" w:right="850"/>
        </w:sectPr>
      </w:pPr>
    </w:p>
    <w:p>
      <w:pPr>
        <w:spacing w:line="261" w:lineRule="auto" w:before="226"/>
        <w:ind w:left="2628" w:right="1233" w:firstLine="8"/>
        <w:jc w:val="both"/>
        <w:rPr>
          <w:sz w:val="25"/>
        </w:rPr>
      </w:pPr>
      <w:r>
        <w:rPr>
          <w:w w:val="110"/>
          <w:sz w:val="25"/>
        </w:rPr>
        <w:t>different,</w:t>
      </w:r>
      <w:r>
        <w:rPr>
          <w:w w:val="110"/>
          <w:sz w:val="25"/>
        </w:rPr>
        <w:t> like</w:t>
      </w:r>
      <w:r>
        <w:rPr>
          <w:spacing w:val="-4"/>
          <w:w w:val="110"/>
          <w:sz w:val="25"/>
        </w:rPr>
        <w:t> </w:t>
      </w:r>
      <w:r>
        <w:rPr>
          <w:w w:val="110"/>
          <w:sz w:val="25"/>
        </w:rPr>
        <w:t>fingers</w:t>
      </w:r>
      <w:r>
        <w:rPr>
          <w:spacing w:val="-2"/>
          <w:w w:val="110"/>
          <w:sz w:val="25"/>
        </w:rPr>
        <w:t> </w:t>
      </w:r>
      <w:r>
        <w:rPr>
          <w:w w:val="110"/>
          <w:sz w:val="25"/>
        </w:rPr>
        <w:t>on</w:t>
      </w:r>
      <w:r>
        <w:rPr>
          <w:w w:val="110"/>
          <w:sz w:val="25"/>
        </w:rPr>
        <w:t> the</w:t>
      </w:r>
      <w:r>
        <w:rPr>
          <w:w w:val="110"/>
          <w:sz w:val="25"/>
        </w:rPr>
        <w:t> same</w:t>
      </w:r>
      <w:r>
        <w:rPr>
          <w:w w:val="110"/>
          <w:sz w:val="25"/>
        </w:rPr>
        <w:t> hand.</w:t>
      </w:r>
      <w:r>
        <w:rPr>
          <w:w w:val="110"/>
          <w:sz w:val="25"/>
        </w:rPr>
        <w:t> Many</w:t>
      </w:r>
      <w:r>
        <w:rPr>
          <w:w w:val="110"/>
          <w:sz w:val="25"/>
        </w:rPr>
        <w:t> physicists are</w:t>
      </w:r>
      <w:r>
        <w:rPr>
          <w:spacing w:val="34"/>
          <w:w w:val="110"/>
          <w:sz w:val="25"/>
        </w:rPr>
        <w:t> </w:t>
      </w:r>
      <w:r>
        <w:rPr>
          <w:w w:val="110"/>
          <w:sz w:val="25"/>
        </w:rPr>
        <w:t>working very hard</w:t>
      </w:r>
      <w:r>
        <w:rPr>
          <w:w w:val="110"/>
          <w:sz w:val="25"/>
        </w:rPr>
        <w:t> trying to put</w:t>
      </w:r>
      <w:r>
        <w:rPr>
          <w:w w:val="110"/>
          <w:sz w:val="25"/>
        </w:rPr>
        <w:t> together</w:t>
      </w:r>
      <w:r>
        <w:rPr>
          <w:spacing w:val="-1"/>
          <w:w w:val="110"/>
          <w:sz w:val="25"/>
        </w:rPr>
        <w:t> </w:t>
      </w:r>
      <w:r>
        <w:rPr>
          <w:w w:val="110"/>
          <w:sz w:val="25"/>
        </w:rPr>
        <w:t>a</w:t>
      </w:r>
      <w:r>
        <w:rPr>
          <w:spacing w:val="-3"/>
          <w:w w:val="110"/>
          <w:sz w:val="25"/>
        </w:rPr>
        <w:t> </w:t>
      </w:r>
      <w:r>
        <w:rPr>
          <w:w w:val="110"/>
          <w:sz w:val="25"/>
        </w:rPr>
        <w:t>grand</w:t>
      </w:r>
      <w:r>
        <w:rPr>
          <w:w w:val="110"/>
          <w:sz w:val="25"/>
        </w:rPr>
        <w:t> pic-ture</w:t>
      </w:r>
      <w:r>
        <w:rPr>
          <w:w w:val="110"/>
          <w:sz w:val="25"/>
        </w:rPr>
        <w:t> that</w:t>
      </w:r>
      <w:r>
        <w:rPr>
          <w:w w:val="110"/>
          <w:sz w:val="25"/>
        </w:rPr>
        <w:t> unifies</w:t>
      </w:r>
      <w:r>
        <w:rPr>
          <w:w w:val="110"/>
          <w:sz w:val="25"/>
        </w:rPr>
        <w:t> everything</w:t>
      </w:r>
      <w:r>
        <w:rPr>
          <w:w w:val="110"/>
          <w:sz w:val="25"/>
        </w:rPr>
        <w:t> into one super-duper</w:t>
      </w:r>
      <w:r>
        <w:rPr>
          <w:w w:val="110"/>
          <w:sz w:val="25"/>
        </w:rPr>
        <w:t> model. It's</w:t>
      </w:r>
      <w:r>
        <w:rPr>
          <w:spacing w:val="-10"/>
          <w:w w:val="110"/>
          <w:sz w:val="25"/>
        </w:rPr>
        <w:t> </w:t>
      </w:r>
      <w:r>
        <w:rPr>
          <w:w w:val="110"/>
          <w:sz w:val="25"/>
        </w:rPr>
        <w:t>a delightful</w:t>
      </w:r>
      <w:r>
        <w:rPr>
          <w:w w:val="110"/>
          <w:sz w:val="25"/>
        </w:rPr>
        <w:t> game, but at the</w:t>
      </w:r>
      <w:r>
        <w:rPr>
          <w:w w:val="110"/>
          <w:sz w:val="25"/>
        </w:rPr>
        <w:t> present</w:t>
      </w:r>
      <w:r>
        <w:rPr>
          <w:w w:val="110"/>
          <w:sz w:val="25"/>
        </w:rPr>
        <w:t> time none</w:t>
      </w:r>
      <w:r>
        <w:rPr>
          <w:spacing w:val="-4"/>
          <w:w w:val="110"/>
          <w:sz w:val="25"/>
        </w:rPr>
        <w:t> </w:t>
      </w:r>
      <w:r>
        <w:rPr>
          <w:w w:val="110"/>
          <w:sz w:val="25"/>
        </w:rPr>
        <w:t>of</w:t>
      </w:r>
      <w:r>
        <w:rPr>
          <w:w w:val="110"/>
          <w:sz w:val="25"/>
        </w:rPr>
        <w:t> the speculators</w:t>
      </w:r>
      <w:r>
        <w:rPr>
          <w:w w:val="110"/>
          <w:sz w:val="25"/>
        </w:rPr>
        <w:t> agree</w:t>
      </w:r>
      <w:r>
        <w:rPr>
          <w:w w:val="110"/>
          <w:sz w:val="25"/>
        </w:rPr>
        <w:t> with</w:t>
      </w:r>
      <w:r>
        <w:rPr>
          <w:w w:val="110"/>
          <w:sz w:val="25"/>
        </w:rPr>
        <w:t> any</w:t>
      </w:r>
      <w:r>
        <w:rPr>
          <w:w w:val="110"/>
          <w:sz w:val="25"/>
        </w:rPr>
        <w:t> of</w:t>
      </w:r>
      <w:r>
        <w:rPr>
          <w:w w:val="110"/>
          <w:sz w:val="25"/>
        </w:rPr>
        <w:t> the</w:t>
      </w:r>
      <w:r>
        <w:rPr>
          <w:w w:val="110"/>
          <w:sz w:val="25"/>
        </w:rPr>
        <w:t> other</w:t>
      </w:r>
      <w:r>
        <w:rPr>
          <w:w w:val="110"/>
          <w:sz w:val="25"/>
        </w:rPr>
        <w:t> speculators</w:t>
      </w:r>
      <w:r>
        <w:rPr>
          <w:w w:val="110"/>
          <w:sz w:val="25"/>
        </w:rPr>
        <w:t> as</w:t>
      </w:r>
      <w:r>
        <w:rPr>
          <w:w w:val="110"/>
          <w:sz w:val="25"/>
        </w:rPr>
        <w:t> to what</w:t>
      </w:r>
      <w:r>
        <w:rPr>
          <w:w w:val="110"/>
          <w:sz w:val="25"/>
        </w:rPr>
        <w:t> the</w:t>
      </w:r>
      <w:r>
        <w:rPr>
          <w:w w:val="110"/>
          <w:sz w:val="25"/>
        </w:rPr>
        <w:t> grand</w:t>
      </w:r>
      <w:r>
        <w:rPr>
          <w:w w:val="110"/>
          <w:sz w:val="25"/>
        </w:rPr>
        <w:t> picture</w:t>
      </w:r>
      <w:r>
        <w:rPr>
          <w:spacing w:val="-3"/>
          <w:w w:val="110"/>
          <w:sz w:val="25"/>
        </w:rPr>
        <w:t> </w:t>
      </w:r>
      <w:r>
        <w:rPr>
          <w:w w:val="110"/>
          <w:sz w:val="25"/>
        </w:rPr>
        <w:t>is.</w:t>
      </w:r>
      <w:r>
        <w:rPr>
          <w:spacing w:val="-3"/>
          <w:w w:val="110"/>
          <w:sz w:val="25"/>
        </w:rPr>
        <w:t> </w:t>
      </w:r>
      <w:r>
        <w:rPr>
          <w:w w:val="110"/>
          <w:sz w:val="25"/>
        </w:rPr>
        <w:t>I</w:t>
      </w:r>
      <w:r>
        <w:rPr>
          <w:spacing w:val="-9"/>
          <w:w w:val="110"/>
          <w:sz w:val="25"/>
        </w:rPr>
        <w:t> </w:t>
      </w:r>
      <w:r>
        <w:rPr>
          <w:w w:val="110"/>
          <w:sz w:val="25"/>
        </w:rPr>
        <w:t>am</w:t>
      </w:r>
      <w:r>
        <w:rPr>
          <w:spacing w:val="-2"/>
          <w:w w:val="110"/>
          <w:sz w:val="25"/>
        </w:rPr>
        <w:t> </w:t>
      </w:r>
      <w:r>
        <w:rPr>
          <w:w w:val="110"/>
          <w:sz w:val="25"/>
        </w:rPr>
        <w:t>exaggerating</w:t>
      </w:r>
      <w:r>
        <w:rPr>
          <w:spacing w:val="-3"/>
          <w:w w:val="110"/>
          <w:sz w:val="25"/>
        </w:rPr>
        <w:t> </w:t>
      </w:r>
      <w:r>
        <w:rPr>
          <w:w w:val="110"/>
          <w:sz w:val="25"/>
        </w:rPr>
        <w:t>only</w:t>
      </w:r>
      <w:r>
        <w:rPr>
          <w:spacing w:val="-10"/>
          <w:w w:val="110"/>
          <w:sz w:val="25"/>
        </w:rPr>
        <w:t> </w:t>
      </w:r>
      <w:r>
        <w:rPr>
          <w:w w:val="110"/>
          <w:sz w:val="25"/>
        </w:rPr>
        <w:t>slightly when</w:t>
      </w:r>
      <w:r>
        <w:rPr>
          <w:w w:val="110"/>
          <w:sz w:val="25"/>
        </w:rPr>
        <w:t> I</w:t>
      </w:r>
      <w:r>
        <w:rPr>
          <w:spacing w:val="-14"/>
          <w:w w:val="110"/>
          <w:sz w:val="25"/>
        </w:rPr>
        <w:t> </w:t>
      </w:r>
      <w:r>
        <w:rPr>
          <w:w w:val="110"/>
          <w:sz w:val="25"/>
        </w:rPr>
        <w:t>say</w:t>
      </w:r>
      <w:r>
        <w:rPr>
          <w:spacing w:val="-11"/>
          <w:w w:val="110"/>
          <w:sz w:val="25"/>
        </w:rPr>
        <w:t> </w:t>
      </w:r>
      <w:r>
        <w:rPr>
          <w:w w:val="110"/>
          <w:sz w:val="25"/>
        </w:rPr>
        <w:t>that</w:t>
      </w:r>
      <w:r>
        <w:rPr>
          <w:spacing w:val="-8"/>
          <w:w w:val="110"/>
          <w:sz w:val="25"/>
        </w:rPr>
        <w:t> </w:t>
      </w:r>
      <w:r>
        <w:rPr>
          <w:w w:val="110"/>
          <w:sz w:val="25"/>
        </w:rPr>
        <w:t>most</w:t>
      </w:r>
      <w:r>
        <w:rPr>
          <w:spacing w:val="-14"/>
          <w:w w:val="110"/>
          <w:sz w:val="25"/>
        </w:rPr>
        <w:t> </w:t>
      </w:r>
      <w:r>
        <w:rPr>
          <w:w w:val="110"/>
          <w:sz w:val="25"/>
        </w:rPr>
        <w:t>of</w:t>
      </w:r>
      <w:r>
        <w:rPr>
          <w:spacing w:val="-6"/>
          <w:w w:val="110"/>
          <w:sz w:val="25"/>
        </w:rPr>
        <w:t> </w:t>
      </w:r>
      <w:r>
        <w:rPr>
          <w:w w:val="110"/>
          <w:sz w:val="25"/>
        </w:rPr>
        <w:t>these</w:t>
      </w:r>
      <w:r>
        <w:rPr>
          <w:spacing w:val="-18"/>
          <w:w w:val="110"/>
          <w:sz w:val="25"/>
        </w:rPr>
        <w:t> </w:t>
      </w:r>
      <w:r>
        <w:rPr>
          <w:w w:val="110"/>
          <w:sz w:val="25"/>
        </w:rPr>
        <w:t>speculative</w:t>
      </w:r>
      <w:r>
        <w:rPr>
          <w:w w:val="110"/>
          <w:sz w:val="25"/>
        </w:rPr>
        <w:t> theories</w:t>
      </w:r>
      <w:r>
        <w:rPr>
          <w:spacing w:val="-13"/>
          <w:w w:val="110"/>
          <w:sz w:val="25"/>
        </w:rPr>
        <w:t> </w:t>
      </w:r>
      <w:r>
        <w:rPr>
          <w:w w:val="110"/>
          <w:sz w:val="25"/>
        </w:rPr>
        <w:t>have</w:t>
      </w:r>
      <w:r>
        <w:rPr>
          <w:spacing w:val="-9"/>
          <w:w w:val="110"/>
          <w:sz w:val="25"/>
        </w:rPr>
        <w:t> </w:t>
      </w:r>
      <w:r>
        <w:rPr>
          <w:w w:val="110"/>
          <w:sz w:val="25"/>
        </w:rPr>
        <w:t>no more deep sense</w:t>
      </w:r>
      <w:r>
        <w:rPr>
          <w:w w:val="110"/>
          <w:sz w:val="25"/>
        </w:rPr>
        <w:t> to them</w:t>
      </w:r>
      <w:r>
        <w:rPr>
          <w:w w:val="110"/>
          <w:sz w:val="25"/>
        </w:rPr>
        <w:t> than</w:t>
      </w:r>
      <w:r>
        <w:rPr>
          <w:w w:val="110"/>
          <w:sz w:val="25"/>
        </w:rPr>
        <w:t> your</w:t>
      </w:r>
      <w:r>
        <w:rPr>
          <w:w w:val="110"/>
          <w:sz w:val="25"/>
        </w:rPr>
        <w:t> guess</w:t>
      </w:r>
      <w:r>
        <w:rPr>
          <w:w w:val="110"/>
          <w:sz w:val="25"/>
        </w:rPr>
        <w:t> about</w:t>
      </w:r>
      <w:r>
        <w:rPr>
          <w:w w:val="110"/>
          <w:sz w:val="25"/>
        </w:rPr>
        <w:t> the</w:t>
      </w:r>
      <w:r>
        <w:rPr>
          <w:w w:val="110"/>
          <w:sz w:val="25"/>
        </w:rPr>
        <w:t> pos-sibility of</w:t>
      </w:r>
      <w:r>
        <w:rPr>
          <w:w w:val="110"/>
          <w:sz w:val="25"/>
        </w:rPr>
        <w:t> a </w:t>
      </w:r>
      <w:r>
        <w:rPr>
          <w:i/>
          <w:w w:val="110"/>
          <w:sz w:val="26"/>
        </w:rPr>
        <w:t>t</w:t>
      </w:r>
      <w:r>
        <w:rPr>
          <w:i/>
          <w:spacing w:val="-9"/>
          <w:w w:val="110"/>
          <w:sz w:val="26"/>
        </w:rPr>
        <w:t> </w:t>
      </w:r>
      <w:r>
        <w:rPr>
          <w:w w:val="110"/>
          <w:sz w:val="25"/>
        </w:rPr>
        <w:t>quark, and</w:t>
      </w:r>
      <w:r>
        <w:rPr>
          <w:w w:val="110"/>
          <w:sz w:val="25"/>
        </w:rPr>
        <w:t> I guarantee</w:t>
      </w:r>
      <w:r>
        <w:rPr>
          <w:w w:val="110"/>
          <w:sz w:val="25"/>
        </w:rPr>
        <w:t> you</w:t>
      </w:r>
      <w:r>
        <w:rPr>
          <w:w w:val="110"/>
          <w:sz w:val="25"/>
        </w:rPr>
        <w:t> that they are</w:t>
      </w:r>
      <w:r>
        <w:rPr>
          <w:w w:val="110"/>
          <w:sz w:val="25"/>
        </w:rPr>
        <w:t> no better at</w:t>
      </w:r>
      <w:r>
        <w:rPr>
          <w:w w:val="110"/>
          <w:sz w:val="25"/>
        </w:rPr>
        <w:t> guessing</w:t>
      </w:r>
      <w:r>
        <w:rPr>
          <w:w w:val="110"/>
          <w:sz w:val="25"/>
        </w:rPr>
        <w:t> the mass of a </w:t>
      </w:r>
      <w:r>
        <w:rPr>
          <w:i/>
          <w:w w:val="110"/>
          <w:sz w:val="25"/>
        </w:rPr>
        <w:t>t </w:t>
      </w:r>
      <w:r>
        <w:rPr>
          <w:w w:val="110"/>
          <w:sz w:val="25"/>
        </w:rPr>
        <w:t>quark</w:t>
      </w:r>
      <w:r>
        <w:rPr>
          <w:w w:val="110"/>
          <w:sz w:val="25"/>
        </w:rPr>
        <w:t> than</w:t>
      </w:r>
      <w:r>
        <w:rPr>
          <w:w w:val="110"/>
          <w:sz w:val="25"/>
        </w:rPr>
        <w:t> you are!</w:t>
      </w:r>
    </w:p>
    <w:p>
      <w:pPr>
        <w:spacing w:line="261" w:lineRule="auto" w:before="0"/>
        <w:ind w:left="2631" w:right="1235" w:firstLine="255"/>
        <w:jc w:val="both"/>
        <w:rPr>
          <w:sz w:val="25"/>
        </w:rPr>
      </w:pPr>
      <w:r>
        <w:rPr>
          <w:w w:val="105"/>
          <w:sz w:val="25"/>
        </w:rPr>
        <w:t>For example,</w:t>
      </w:r>
      <w:r>
        <w:rPr>
          <w:w w:val="105"/>
          <w:sz w:val="25"/>
        </w:rPr>
        <w:t> it appears</w:t>
      </w:r>
      <w:r>
        <w:rPr>
          <w:w w:val="105"/>
          <w:sz w:val="25"/>
        </w:rPr>
        <w:t> that the electron,</w:t>
      </w:r>
      <w:r>
        <w:rPr>
          <w:spacing w:val="40"/>
          <w:w w:val="105"/>
          <w:sz w:val="25"/>
        </w:rPr>
        <w:t> </w:t>
      </w:r>
      <w:r>
        <w:rPr>
          <w:w w:val="105"/>
          <w:sz w:val="25"/>
        </w:rPr>
        <w:t>the</w:t>
      </w:r>
      <w:r>
        <w:rPr>
          <w:w w:val="105"/>
          <w:sz w:val="25"/>
        </w:rPr>
        <w:t> neutrino,</w:t>
      </w:r>
      <w:r>
        <w:rPr>
          <w:spacing w:val="40"/>
          <w:w w:val="105"/>
          <w:sz w:val="25"/>
        </w:rPr>
        <w:t> </w:t>
      </w:r>
      <w:r>
        <w:rPr>
          <w:w w:val="105"/>
          <w:sz w:val="25"/>
        </w:rPr>
        <w:t>the</w:t>
      </w:r>
      <w:r>
        <w:rPr>
          <w:spacing w:val="40"/>
          <w:w w:val="105"/>
          <w:sz w:val="25"/>
        </w:rPr>
        <w:t> </w:t>
      </w:r>
      <w:r>
        <w:rPr>
          <w:i/>
          <w:w w:val="105"/>
          <w:sz w:val="25"/>
        </w:rPr>
        <w:t>d</w:t>
      </w:r>
      <w:r>
        <w:rPr>
          <w:i/>
          <w:spacing w:val="40"/>
          <w:w w:val="105"/>
          <w:sz w:val="25"/>
        </w:rPr>
        <w:t> </w:t>
      </w:r>
      <w:r>
        <w:rPr>
          <w:w w:val="105"/>
          <w:sz w:val="25"/>
        </w:rPr>
        <w:t>quark,</w:t>
      </w:r>
      <w:r>
        <w:rPr>
          <w:spacing w:val="40"/>
          <w:w w:val="105"/>
          <w:sz w:val="25"/>
        </w:rPr>
        <w:t> </w:t>
      </w:r>
      <w:r>
        <w:rPr>
          <w:w w:val="105"/>
          <w:sz w:val="25"/>
        </w:rPr>
        <w:t>and</w:t>
      </w:r>
      <w:r>
        <w:rPr>
          <w:spacing w:val="40"/>
          <w:w w:val="105"/>
          <w:sz w:val="25"/>
        </w:rPr>
        <w:t> </w:t>
      </w:r>
      <w:r>
        <w:rPr>
          <w:w w:val="105"/>
          <w:sz w:val="25"/>
        </w:rPr>
        <w:t>the </w:t>
      </w:r>
      <w:r>
        <w:rPr>
          <w:i/>
          <w:w w:val="105"/>
          <w:sz w:val="25"/>
        </w:rPr>
        <w:t>u</w:t>
      </w:r>
      <w:r>
        <w:rPr>
          <w:i/>
          <w:spacing w:val="40"/>
          <w:w w:val="105"/>
          <w:sz w:val="25"/>
        </w:rPr>
        <w:t> </w:t>
      </w:r>
      <w:r>
        <w:rPr>
          <w:w w:val="105"/>
          <w:sz w:val="25"/>
        </w:rPr>
        <w:t>quark</w:t>
      </w:r>
      <w:r>
        <w:rPr>
          <w:spacing w:val="40"/>
          <w:w w:val="105"/>
          <w:sz w:val="25"/>
        </w:rPr>
        <w:t> </w:t>
      </w:r>
      <w:r>
        <w:rPr>
          <w:w w:val="105"/>
          <w:sz w:val="25"/>
        </w:rPr>
        <w:t>all</w:t>
      </w:r>
      <w:r>
        <w:rPr>
          <w:spacing w:val="40"/>
          <w:w w:val="105"/>
          <w:sz w:val="25"/>
        </w:rPr>
        <w:t> </w:t>
      </w:r>
      <w:r>
        <w:rPr>
          <w:w w:val="105"/>
          <w:sz w:val="25"/>
        </w:rPr>
        <w:t>go together-indeed,</w:t>
      </w:r>
      <w:r>
        <w:rPr>
          <w:spacing w:val="40"/>
          <w:w w:val="105"/>
          <w:sz w:val="25"/>
        </w:rPr>
        <w:t> </w:t>
      </w:r>
      <w:r>
        <w:rPr>
          <w:w w:val="105"/>
          <w:sz w:val="25"/>
        </w:rPr>
        <w:t>the first</w:t>
      </w:r>
      <w:r>
        <w:rPr>
          <w:spacing w:val="28"/>
          <w:w w:val="105"/>
          <w:sz w:val="25"/>
        </w:rPr>
        <w:t> </w:t>
      </w:r>
      <w:r>
        <w:rPr>
          <w:w w:val="105"/>
          <w:sz w:val="25"/>
        </w:rPr>
        <w:t>two couple</w:t>
      </w:r>
      <w:r>
        <w:rPr>
          <w:spacing w:val="27"/>
          <w:w w:val="105"/>
          <w:sz w:val="25"/>
        </w:rPr>
        <w:t> </w:t>
      </w:r>
      <w:r>
        <w:rPr>
          <w:w w:val="105"/>
          <w:sz w:val="25"/>
        </w:rPr>
        <w:t>with</w:t>
      </w:r>
      <w:r>
        <w:rPr>
          <w:spacing w:val="27"/>
          <w:w w:val="105"/>
          <w:sz w:val="25"/>
        </w:rPr>
        <w:t> </w:t>
      </w:r>
      <w:r>
        <w:rPr>
          <w:w w:val="105"/>
          <w:sz w:val="25"/>
        </w:rPr>
        <w:t>the</w:t>
      </w:r>
      <w:r>
        <w:rPr>
          <w:spacing w:val="22"/>
          <w:w w:val="105"/>
          <w:sz w:val="25"/>
        </w:rPr>
        <w:t> </w:t>
      </w:r>
      <w:r>
        <w:rPr>
          <w:w w:val="105"/>
          <w:sz w:val="25"/>
        </w:rPr>
        <w:t>W, as do</w:t>
      </w:r>
      <w:r>
        <w:rPr>
          <w:spacing w:val="26"/>
          <w:w w:val="105"/>
          <w:sz w:val="25"/>
        </w:rPr>
        <w:t> </w:t>
      </w:r>
      <w:r>
        <w:rPr>
          <w:w w:val="105"/>
          <w:sz w:val="25"/>
        </w:rPr>
        <w:t>the last</w:t>
      </w:r>
      <w:r>
        <w:rPr>
          <w:spacing w:val="21"/>
          <w:w w:val="105"/>
          <w:sz w:val="25"/>
        </w:rPr>
        <w:t> </w:t>
      </w:r>
      <w:r>
        <w:rPr>
          <w:w w:val="105"/>
          <w:sz w:val="25"/>
        </w:rPr>
        <w:t>two. At</w:t>
      </w:r>
      <w:r>
        <w:rPr>
          <w:spacing w:val="23"/>
          <w:w w:val="105"/>
          <w:sz w:val="25"/>
        </w:rPr>
        <w:t> </w:t>
      </w:r>
      <w:r>
        <w:rPr>
          <w:w w:val="105"/>
          <w:sz w:val="25"/>
        </w:rPr>
        <w:t>present it is thought</w:t>
      </w:r>
      <w:r>
        <w:rPr>
          <w:w w:val="105"/>
          <w:sz w:val="25"/>
        </w:rPr>
        <w:t> that a quark can only change "colors" or "fla-vors."</w:t>
      </w:r>
      <w:r>
        <w:rPr>
          <w:w w:val="105"/>
          <w:sz w:val="25"/>
        </w:rPr>
        <w:t> But</w:t>
      </w:r>
      <w:r>
        <w:rPr>
          <w:w w:val="105"/>
          <w:sz w:val="25"/>
        </w:rPr>
        <w:t> perhaps a quark could</w:t>
      </w:r>
      <w:r>
        <w:rPr>
          <w:w w:val="105"/>
          <w:sz w:val="25"/>
        </w:rPr>
        <w:t> disintegrate</w:t>
      </w:r>
      <w:r>
        <w:rPr>
          <w:w w:val="105"/>
          <w:sz w:val="25"/>
        </w:rPr>
        <w:t> into a neu-trino by</w:t>
      </w:r>
      <w:r>
        <w:rPr>
          <w:spacing w:val="-2"/>
          <w:w w:val="105"/>
          <w:sz w:val="25"/>
        </w:rPr>
        <w:t> </w:t>
      </w:r>
      <w:r>
        <w:rPr>
          <w:w w:val="105"/>
          <w:sz w:val="25"/>
        </w:rPr>
        <w:t>coupling with an</w:t>
      </w:r>
      <w:r>
        <w:rPr>
          <w:w w:val="105"/>
          <w:sz w:val="25"/>
        </w:rPr>
        <w:t> undiscovered</w:t>
      </w:r>
      <w:r>
        <w:rPr>
          <w:w w:val="105"/>
          <w:sz w:val="25"/>
        </w:rPr>
        <w:t> particle. Nice idea. What</w:t>
      </w:r>
      <w:r>
        <w:rPr>
          <w:w w:val="105"/>
          <w:sz w:val="25"/>
        </w:rPr>
        <w:t> would</w:t>
      </w:r>
      <w:r>
        <w:rPr>
          <w:w w:val="105"/>
          <w:sz w:val="25"/>
        </w:rPr>
        <w:t> happen?</w:t>
      </w:r>
      <w:r>
        <w:rPr>
          <w:w w:val="105"/>
          <w:sz w:val="25"/>
        </w:rPr>
        <w:t> That</w:t>
      </w:r>
      <w:r>
        <w:rPr>
          <w:w w:val="105"/>
          <w:sz w:val="25"/>
        </w:rPr>
        <w:t> would mean</w:t>
      </w:r>
      <w:r>
        <w:rPr>
          <w:w w:val="105"/>
          <w:sz w:val="25"/>
        </w:rPr>
        <w:t> protons</w:t>
      </w:r>
      <w:r>
        <w:rPr>
          <w:w w:val="105"/>
          <w:sz w:val="25"/>
        </w:rPr>
        <w:t> are</w:t>
      </w:r>
      <w:r>
        <w:rPr>
          <w:spacing w:val="40"/>
          <w:w w:val="105"/>
          <w:sz w:val="25"/>
        </w:rPr>
        <w:t> </w:t>
      </w:r>
      <w:r>
        <w:rPr>
          <w:spacing w:val="-2"/>
          <w:w w:val="105"/>
          <w:sz w:val="25"/>
        </w:rPr>
        <w:t>unstable.</w:t>
      </w:r>
    </w:p>
    <w:p>
      <w:pPr>
        <w:spacing w:line="261" w:lineRule="auto" w:before="0"/>
        <w:ind w:left="2633" w:right="1235" w:firstLine="242"/>
        <w:jc w:val="both"/>
        <w:rPr>
          <w:sz w:val="25"/>
        </w:rPr>
      </w:pPr>
      <w:r>
        <w:rPr>
          <w:w w:val="105"/>
          <w:sz w:val="25"/>
        </w:rPr>
        <w:t>Somebody</w:t>
      </w:r>
      <w:r>
        <w:rPr>
          <w:w w:val="105"/>
          <w:sz w:val="25"/>
        </w:rPr>
        <w:t> makes</w:t>
      </w:r>
      <w:r>
        <w:rPr>
          <w:w w:val="105"/>
          <w:sz w:val="25"/>
        </w:rPr>
        <w:t> up</w:t>
      </w:r>
      <w:r>
        <w:rPr>
          <w:w w:val="105"/>
          <w:sz w:val="25"/>
        </w:rPr>
        <w:t> a</w:t>
      </w:r>
      <w:r>
        <w:rPr>
          <w:w w:val="105"/>
          <w:sz w:val="25"/>
        </w:rPr>
        <w:t> theory:</w:t>
      </w:r>
      <w:r>
        <w:rPr>
          <w:w w:val="105"/>
          <w:sz w:val="25"/>
        </w:rPr>
        <w:t> The</w:t>
      </w:r>
      <w:r>
        <w:rPr>
          <w:w w:val="105"/>
          <w:sz w:val="25"/>
        </w:rPr>
        <w:t> proton</w:t>
      </w:r>
      <w:r>
        <w:rPr>
          <w:w w:val="105"/>
          <w:sz w:val="25"/>
        </w:rPr>
        <w:t> is</w:t>
      </w:r>
      <w:r>
        <w:rPr>
          <w:w w:val="105"/>
          <w:sz w:val="25"/>
        </w:rPr>
        <w:t> unstable. They</w:t>
      </w:r>
      <w:r>
        <w:rPr>
          <w:w w:val="105"/>
          <w:sz w:val="25"/>
        </w:rPr>
        <w:t> make a calculation</w:t>
      </w:r>
      <w:r>
        <w:rPr>
          <w:w w:val="105"/>
          <w:sz w:val="25"/>
        </w:rPr>
        <w:t> and</w:t>
      </w:r>
      <w:r>
        <w:rPr>
          <w:w w:val="105"/>
          <w:sz w:val="25"/>
        </w:rPr>
        <w:t> find</w:t>
      </w:r>
      <w:r>
        <w:rPr>
          <w:w w:val="105"/>
          <w:sz w:val="25"/>
        </w:rPr>
        <w:t> that</w:t>
      </w:r>
      <w:r>
        <w:rPr>
          <w:w w:val="105"/>
          <w:sz w:val="25"/>
        </w:rPr>
        <w:t> there</w:t>
      </w:r>
      <w:r>
        <w:rPr>
          <w:w w:val="105"/>
          <w:sz w:val="25"/>
        </w:rPr>
        <w:t> would</w:t>
      </w:r>
      <w:r>
        <w:rPr>
          <w:w w:val="105"/>
          <w:sz w:val="25"/>
        </w:rPr>
        <w:t> be</w:t>
      </w:r>
      <w:r>
        <w:rPr>
          <w:w w:val="105"/>
          <w:sz w:val="25"/>
        </w:rPr>
        <w:t> no protons</w:t>
      </w:r>
      <w:r>
        <w:rPr>
          <w:w w:val="105"/>
          <w:sz w:val="25"/>
        </w:rPr>
        <w:t> in</w:t>
      </w:r>
      <w:r>
        <w:rPr>
          <w:w w:val="105"/>
          <w:sz w:val="25"/>
        </w:rPr>
        <w:t> the</w:t>
      </w:r>
      <w:r>
        <w:rPr>
          <w:spacing w:val="40"/>
          <w:w w:val="105"/>
          <w:sz w:val="25"/>
        </w:rPr>
        <w:t> </w:t>
      </w:r>
      <w:r>
        <w:rPr>
          <w:w w:val="105"/>
          <w:sz w:val="25"/>
        </w:rPr>
        <w:t>universe</w:t>
      </w:r>
      <w:r>
        <w:rPr>
          <w:w w:val="105"/>
          <w:sz w:val="25"/>
        </w:rPr>
        <w:t> anymore!</w:t>
      </w:r>
      <w:r>
        <w:rPr>
          <w:w w:val="105"/>
          <w:sz w:val="25"/>
        </w:rPr>
        <w:t> So</w:t>
      </w:r>
      <w:r>
        <w:rPr>
          <w:w w:val="105"/>
          <w:sz w:val="25"/>
        </w:rPr>
        <w:t> they</w:t>
      </w:r>
      <w:r>
        <w:rPr>
          <w:w w:val="105"/>
          <w:sz w:val="25"/>
        </w:rPr>
        <w:t> fiddle</w:t>
      </w:r>
      <w:r>
        <w:rPr>
          <w:w w:val="105"/>
          <w:sz w:val="25"/>
        </w:rPr>
        <w:t> around with the</w:t>
      </w:r>
      <w:r>
        <w:rPr>
          <w:spacing w:val="40"/>
          <w:w w:val="105"/>
          <w:sz w:val="25"/>
        </w:rPr>
        <w:t> </w:t>
      </w:r>
      <w:r>
        <w:rPr>
          <w:w w:val="105"/>
          <w:sz w:val="25"/>
        </w:rPr>
        <w:t>numbers,</w:t>
      </w:r>
      <w:r>
        <w:rPr>
          <w:w w:val="105"/>
          <w:sz w:val="25"/>
        </w:rPr>
        <w:t> putting</w:t>
      </w:r>
      <w:r>
        <w:rPr>
          <w:spacing w:val="-2"/>
          <w:w w:val="105"/>
          <w:sz w:val="25"/>
        </w:rPr>
        <w:t> </w:t>
      </w:r>
      <w:r>
        <w:rPr>
          <w:w w:val="105"/>
          <w:sz w:val="25"/>
        </w:rPr>
        <w:t>a higher mass into the new</w:t>
      </w:r>
      <w:r>
        <w:rPr>
          <w:w w:val="105"/>
          <w:sz w:val="25"/>
        </w:rPr>
        <w:t> par-ticle,</w:t>
      </w:r>
      <w:r>
        <w:rPr>
          <w:spacing w:val="40"/>
          <w:w w:val="105"/>
          <w:sz w:val="25"/>
        </w:rPr>
        <w:t> </w:t>
      </w:r>
      <w:r>
        <w:rPr>
          <w:w w:val="105"/>
          <w:sz w:val="25"/>
        </w:rPr>
        <w:t>and</w:t>
      </w:r>
      <w:r>
        <w:rPr>
          <w:spacing w:val="40"/>
          <w:w w:val="105"/>
          <w:sz w:val="25"/>
        </w:rPr>
        <w:t> </w:t>
      </w:r>
      <w:r>
        <w:rPr>
          <w:w w:val="105"/>
          <w:sz w:val="25"/>
        </w:rPr>
        <w:t>after</w:t>
      </w:r>
      <w:r>
        <w:rPr>
          <w:spacing w:val="40"/>
          <w:w w:val="105"/>
          <w:sz w:val="25"/>
        </w:rPr>
        <w:t> </w:t>
      </w:r>
      <w:r>
        <w:rPr>
          <w:w w:val="105"/>
          <w:sz w:val="25"/>
        </w:rPr>
        <w:t>much</w:t>
      </w:r>
      <w:r>
        <w:rPr>
          <w:w w:val="105"/>
          <w:sz w:val="25"/>
        </w:rPr>
        <w:t> effort</w:t>
      </w:r>
      <w:r>
        <w:rPr>
          <w:spacing w:val="40"/>
          <w:w w:val="105"/>
          <w:sz w:val="25"/>
        </w:rPr>
        <w:t> </w:t>
      </w:r>
      <w:r>
        <w:rPr>
          <w:w w:val="105"/>
          <w:sz w:val="25"/>
        </w:rPr>
        <w:t>they</w:t>
      </w:r>
      <w:r>
        <w:rPr>
          <w:spacing w:val="40"/>
          <w:w w:val="105"/>
          <w:sz w:val="25"/>
        </w:rPr>
        <w:t> </w:t>
      </w:r>
      <w:r>
        <w:rPr>
          <w:w w:val="105"/>
          <w:sz w:val="25"/>
        </w:rPr>
        <w:t>predict</w:t>
      </w:r>
      <w:r>
        <w:rPr>
          <w:spacing w:val="40"/>
          <w:w w:val="105"/>
          <w:sz w:val="25"/>
        </w:rPr>
        <w:t> </w:t>
      </w:r>
      <w:r>
        <w:rPr>
          <w:w w:val="105"/>
          <w:sz w:val="25"/>
        </w:rPr>
        <w:t>that</w:t>
      </w:r>
      <w:r>
        <w:rPr>
          <w:spacing w:val="40"/>
          <w:w w:val="105"/>
          <w:sz w:val="25"/>
        </w:rPr>
        <w:t> </w:t>
      </w:r>
      <w:r>
        <w:rPr>
          <w:w w:val="105"/>
          <w:sz w:val="25"/>
        </w:rPr>
        <w:t>the</w:t>
      </w:r>
      <w:r>
        <w:rPr>
          <w:spacing w:val="40"/>
          <w:w w:val="105"/>
          <w:sz w:val="25"/>
        </w:rPr>
        <w:t> </w:t>
      </w:r>
      <w:r>
        <w:rPr>
          <w:w w:val="105"/>
          <w:sz w:val="25"/>
        </w:rPr>
        <w:t>proton will decay at</w:t>
      </w:r>
      <w:r>
        <w:rPr>
          <w:spacing w:val="-3"/>
          <w:w w:val="105"/>
          <w:sz w:val="25"/>
        </w:rPr>
        <w:t> </w:t>
      </w:r>
      <w:r>
        <w:rPr>
          <w:w w:val="105"/>
          <w:sz w:val="25"/>
        </w:rPr>
        <w:t>a rate slightly</w:t>
      </w:r>
      <w:r>
        <w:rPr>
          <w:w w:val="105"/>
          <w:sz w:val="25"/>
        </w:rPr>
        <w:t> less than the last measured</w:t>
      </w:r>
      <w:r>
        <w:rPr>
          <w:w w:val="105"/>
          <w:sz w:val="25"/>
        </w:rPr>
        <w:t> rate the</w:t>
      </w:r>
      <w:r>
        <w:rPr>
          <w:spacing w:val="40"/>
          <w:w w:val="105"/>
          <w:sz w:val="25"/>
        </w:rPr>
        <w:t> </w:t>
      </w:r>
      <w:r>
        <w:rPr>
          <w:w w:val="105"/>
          <w:sz w:val="25"/>
        </w:rPr>
        <w:t>proton</w:t>
      </w:r>
      <w:r>
        <w:rPr>
          <w:spacing w:val="40"/>
          <w:w w:val="105"/>
          <w:sz w:val="25"/>
        </w:rPr>
        <w:t> </w:t>
      </w:r>
      <w:r>
        <w:rPr>
          <w:w w:val="105"/>
          <w:sz w:val="25"/>
        </w:rPr>
        <w:t>has been</w:t>
      </w:r>
      <w:r>
        <w:rPr>
          <w:spacing w:val="40"/>
          <w:w w:val="105"/>
          <w:sz w:val="25"/>
        </w:rPr>
        <w:t> </w:t>
      </w:r>
      <w:r>
        <w:rPr>
          <w:w w:val="105"/>
          <w:sz w:val="25"/>
        </w:rPr>
        <w:t>shown</w:t>
      </w:r>
      <w:r>
        <w:rPr>
          <w:spacing w:val="40"/>
          <w:w w:val="105"/>
          <w:sz w:val="25"/>
        </w:rPr>
        <w:t> </w:t>
      </w:r>
      <w:r>
        <w:rPr>
          <w:w w:val="105"/>
          <w:sz w:val="25"/>
        </w:rPr>
        <w:t>not</w:t>
      </w:r>
      <w:r>
        <w:rPr>
          <w:spacing w:val="40"/>
          <w:w w:val="105"/>
          <w:sz w:val="25"/>
        </w:rPr>
        <w:t> </w:t>
      </w:r>
      <w:r>
        <w:rPr>
          <w:w w:val="105"/>
          <w:sz w:val="25"/>
        </w:rPr>
        <w:t>to decay</w:t>
      </w:r>
      <w:r>
        <w:rPr>
          <w:spacing w:val="40"/>
          <w:w w:val="105"/>
          <w:sz w:val="25"/>
        </w:rPr>
        <w:t> </w:t>
      </w:r>
      <w:r>
        <w:rPr>
          <w:w w:val="105"/>
          <w:sz w:val="25"/>
        </w:rPr>
        <w:t>at.</w:t>
      </w:r>
    </w:p>
    <w:p>
      <w:pPr>
        <w:spacing w:line="259" w:lineRule="auto" w:before="0"/>
        <w:ind w:left="2621" w:right="1233" w:firstLine="260"/>
        <w:jc w:val="both"/>
        <w:rPr>
          <w:sz w:val="25"/>
        </w:rPr>
      </w:pPr>
      <w:r>
        <w:rPr>
          <w:w w:val="105"/>
          <w:sz w:val="25"/>
        </w:rPr>
        <w:t>When a new experiment comes along and</w:t>
      </w:r>
      <w:r>
        <w:rPr>
          <w:w w:val="105"/>
          <w:sz w:val="25"/>
        </w:rPr>
        <w:t> measures the proton</w:t>
      </w:r>
      <w:r>
        <w:rPr>
          <w:w w:val="105"/>
          <w:sz w:val="25"/>
        </w:rPr>
        <w:t> more</w:t>
      </w:r>
      <w:r>
        <w:rPr>
          <w:w w:val="105"/>
          <w:sz w:val="25"/>
        </w:rPr>
        <w:t> carefully,</w:t>
      </w:r>
      <w:r>
        <w:rPr>
          <w:w w:val="105"/>
          <w:sz w:val="25"/>
        </w:rPr>
        <w:t> the</w:t>
      </w:r>
      <w:r>
        <w:rPr>
          <w:w w:val="105"/>
          <w:sz w:val="25"/>
        </w:rPr>
        <w:t> theories</w:t>
      </w:r>
      <w:r>
        <w:rPr>
          <w:w w:val="105"/>
          <w:sz w:val="25"/>
        </w:rPr>
        <w:t> adjust</w:t>
      </w:r>
      <w:r>
        <w:rPr>
          <w:w w:val="105"/>
          <w:sz w:val="25"/>
        </w:rPr>
        <w:t> themselves</w:t>
      </w:r>
      <w:r>
        <w:rPr>
          <w:w w:val="105"/>
          <w:sz w:val="25"/>
        </w:rPr>
        <w:t> to squeeze</w:t>
      </w:r>
      <w:r>
        <w:rPr>
          <w:w w:val="105"/>
          <w:sz w:val="25"/>
        </w:rPr>
        <w:t> out</w:t>
      </w:r>
      <w:r>
        <w:rPr>
          <w:spacing w:val="40"/>
          <w:w w:val="105"/>
          <w:sz w:val="25"/>
        </w:rPr>
        <w:t> </w:t>
      </w:r>
      <w:r>
        <w:rPr>
          <w:w w:val="105"/>
          <w:sz w:val="25"/>
        </w:rPr>
        <w:t>from</w:t>
      </w:r>
      <w:r>
        <w:rPr>
          <w:spacing w:val="40"/>
          <w:w w:val="105"/>
          <w:sz w:val="25"/>
        </w:rPr>
        <w:t> </w:t>
      </w:r>
      <w:r>
        <w:rPr>
          <w:w w:val="105"/>
          <w:sz w:val="25"/>
        </w:rPr>
        <w:t>the</w:t>
      </w:r>
      <w:r>
        <w:rPr>
          <w:spacing w:val="40"/>
          <w:w w:val="105"/>
          <w:sz w:val="25"/>
        </w:rPr>
        <w:t> </w:t>
      </w:r>
      <w:r>
        <w:rPr>
          <w:w w:val="105"/>
          <w:sz w:val="25"/>
        </w:rPr>
        <w:t>pressure.</w:t>
      </w:r>
      <w:r>
        <w:rPr>
          <w:spacing w:val="40"/>
          <w:w w:val="105"/>
          <w:sz w:val="25"/>
        </w:rPr>
        <w:t> </w:t>
      </w:r>
      <w:r>
        <w:rPr>
          <w:w w:val="105"/>
          <w:sz w:val="25"/>
        </w:rPr>
        <w:t>The</w:t>
      </w:r>
      <w:r>
        <w:rPr>
          <w:spacing w:val="40"/>
          <w:w w:val="105"/>
          <w:sz w:val="25"/>
        </w:rPr>
        <w:t> </w:t>
      </w:r>
      <w:r>
        <w:rPr>
          <w:w w:val="105"/>
          <w:sz w:val="25"/>
        </w:rPr>
        <w:t>most</w:t>
      </w:r>
      <w:r>
        <w:rPr>
          <w:spacing w:val="40"/>
          <w:w w:val="105"/>
          <w:sz w:val="25"/>
        </w:rPr>
        <w:t> </w:t>
      </w:r>
      <w:r>
        <w:rPr>
          <w:w w:val="105"/>
          <w:sz w:val="25"/>
        </w:rPr>
        <w:t>recent</w:t>
      </w:r>
      <w:r>
        <w:rPr>
          <w:w w:val="105"/>
          <w:sz w:val="25"/>
        </w:rPr>
        <w:t> experi-ment</w:t>
      </w:r>
      <w:r>
        <w:rPr>
          <w:spacing w:val="40"/>
          <w:w w:val="105"/>
          <w:sz w:val="25"/>
        </w:rPr>
        <w:t> </w:t>
      </w:r>
      <w:r>
        <w:rPr>
          <w:w w:val="105"/>
          <w:sz w:val="25"/>
        </w:rPr>
        <w:t>showed</w:t>
      </w:r>
      <w:r>
        <w:rPr>
          <w:spacing w:val="40"/>
          <w:w w:val="105"/>
          <w:sz w:val="25"/>
        </w:rPr>
        <w:t> </w:t>
      </w:r>
      <w:r>
        <w:rPr>
          <w:w w:val="105"/>
          <w:sz w:val="25"/>
        </w:rPr>
        <w:t>that</w:t>
      </w:r>
      <w:r>
        <w:rPr>
          <w:spacing w:val="40"/>
          <w:w w:val="105"/>
          <w:sz w:val="25"/>
        </w:rPr>
        <w:t> </w:t>
      </w:r>
      <w:r>
        <w:rPr>
          <w:w w:val="105"/>
          <w:sz w:val="25"/>
        </w:rPr>
        <w:t>the</w:t>
      </w:r>
      <w:r>
        <w:rPr>
          <w:spacing w:val="40"/>
          <w:w w:val="105"/>
          <w:sz w:val="25"/>
        </w:rPr>
        <w:t> </w:t>
      </w:r>
      <w:r>
        <w:rPr>
          <w:w w:val="105"/>
          <w:sz w:val="25"/>
        </w:rPr>
        <w:t>proton</w:t>
      </w:r>
      <w:r>
        <w:rPr>
          <w:spacing w:val="40"/>
          <w:w w:val="105"/>
          <w:sz w:val="25"/>
        </w:rPr>
        <w:t> </w:t>
      </w:r>
      <w:r>
        <w:rPr>
          <w:w w:val="105"/>
          <w:sz w:val="25"/>
        </w:rPr>
        <w:t>doesn't</w:t>
      </w:r>
      <w:r>
        <w:rPr>
          <w:spacing w:val="40"/>
          <w:w w:val="105"/>
          <w:sz w:val="25"/>
        </w:rPr>
        <w:t> </w:t>
      </w:r>
      <w:r>
        <w:rPr>
          <w:w w:val="105"/>
          <w:sz w:val="25"/>
        </w:rPr>
        <w:t>decay</w:t>
      </w:r>
      <w:r>
        <w:rPr>
          <w:spacing w:val="40"/>
          <w:w w:val="105"/>
          <w:sz w:val="25"/>
        </w:rPr>
        <w:t> </w:t>
      </w:r>
      <w:r>
        <w:rPr>
          <w:w w:val="105"/>
          <w:sz w:val="25"/>
        </w:rPr>
        <w:t>at</w:t>
      </w:r>
      <w:r>
        <w:rPr>
          <w:spacing w:val="31"/>
          <w:w w:val="105"/>
          <w:sz w:val="25"/>
        </w:rPr>
        <w:t> </w:t>
      </w:r>
      <w:r>
        <w:rPr>
          <w:w w:val="105"/>
          <w:sz w:val="25"/>
        </w:rPr>
        <w:t>a</w:t>
      </w:r>
      <w:r>
        <w:rPr>
          <w:spacing w:val="39"/>
          <w:w w:val="105"/>
          <w:sz w:val="25"/>
        </w:rPr>
        <w:t> </w:t>
      </w:r>
      <w:r>
        <w:rPr>
          <w:w w:val="105"/>
          <w:sz w:val="25"/>
        </w:rPr>
        <w:t>rate</w:t>
      </w:r>
      <w:r>
        <w:rPr>
          <w:spacing w:val="40"/>
          <w:w w:val="105"/>
          <w:sz w:val="25"/>
        </w:rPr>
        <w:t> </w:t>
      </w:r>
      <w:r>
        <w:rPr>
          <w:w w:val="105"/>
          <w:sz w:val="25"/>
        </w:rPr>
        <w:t>that is</w:t>
      </w:r>
      <w:r>
        <w:rPr>
          <w:spacing w:val="-17"/>
          <w:w w:val="105"/>
          <w:sz w:val="25"/>
        </w:rPr>
        <w:t> </w:t>
      </w:r>
      <w:r>
        <w:rPr>
          <w:w w:val="105"/>
          <w:sz w:val="25"/>
        </w:rPr>
        <w:t>five</w:t>
      </w:r>
      <w:r>
        <w:rPr>
          <w:spacing w:val="-11"/>
          <w:w w:val="105"/>
          <w:sz w:val="25"/>
        </w:rPr>
        <w:t> </w:t>
      </w:r>
      <w:r>
        <w:rPr>
          <w:w w:val="105"/>
          <w:sz w:val="25"/>
        </w:rPr>
        <w:t>times</w:t>
      </w:r>
      <w:r>
        <w:rPr>
          <w:spacing w:val="-17"/>
          <w:w w:val="105"/>
          <w:sz w:val="25"/>
        </w:rPr>
        <w:t> </w:t>
      </w:r>
      <w:r>
        <w:rPr>
          <w:w w:val="105"/>
          <w:sz w:val="25"/>
        </w:rPr>
        <w:t>slower</w:t>
      </w:r>
      <w:r>
        <w:rPr>
          <w:spacing w:val="-3"/>
          <w:w w:val="105"/>
          <w:sz w:val="25"/>
        </w:rPr>
        <w:t> </w:t>
      </w:r>
      <w:r>
        <w:rPr>
          <w:w w:val="105"/>
          <w:sz w:val="25"/>
        </w:rPr>
        <w:t>than</w:t>
      </w:r>
      <w:r>
        <w:rPr>
          <w:spacing w:val="-7"/>
          <w:w w:val="105"/>
          <w:sz w:val="25"/>
        </w:rPr>
        <w:t> </w:t>
      </w:r>
      <w:r>
        <w:rPr>
          <w:w w:val="105"/>
          <w:sz w:val="25"/>
        </w:rPr>
        <w:t>what</w:t>
      </w:r>
      <w:r>
        <w:rPr>
          <w:spacing w:val="-3"/>
          <w:w w:val="105"/>
          <w:sz w:val="25"/>
        </w:rPr>
        <w:t> </w:t>
      </w:r>
      <w:r>
        <w:rPr>
          <w:w w:val="105"/>
          <w:sz w:val="25"/>
        </w:rPr>
        <w:t>was</w:t>
      </w:r>
      <w:r>
        <w:rPr>
          <w:spacing w:val="-6"/>
          <w:w w:val="105"/>
          <w:sz w:val="25"/>
        </w:rPr>
        <w:t> </w:t>
      </w:r>
      <w:r>
        <w:rPr>
          <w:w w:val="105"/>
          <w:sz w:val="25"/>
        </w:rPr>
        <w:t>predicted in</w:t>
      </w:r>
      <w:r>
        <w:rPr>
          <w:spacing w:val="-12"/>
          <w:w w:val="105"/>
          <w:sz w:val="25"/>
        </w:rPr>
        <w:t> </w:t>
      </w:r>
      <w:r>
        <w:rPr>
          <w:w w:val="105"/>
          <w:sz w:val="25"/>
        </w:rPr>
        <w:t>the</w:t>
      </w:r>
      <w:r>
        <w:rPr>
          <w:spacing w:val="-16"/>
          <w:w w:val="105"/>
          <w:sz w:val="25"/>
        </w:rPr>
        <w:t> </w:t>
      </w:r>
      <w:r>
        <w:rPr>
          <w:i/>
          <w:w w:val="105"/>
          <w:sz w:val="25"/>
        </w:rPr>
        <w:t>last</w:t>
      </w:r>
      <w:r>
        <w:rPr>
          <w:i/>
          <w:spacing w:val="-10"/>
          <w:w w:val="105"/>
          <w:sz w:val="25"/>
        </w:rPr>
        <w:t> </w:t>
      </w:r>
      <w:r>
        <w:rPr>
          <w:i/>
          <w:w w:val="105"/>
          <w:sz w:val="25"/>
        </w:rPr>
        <w:t>stand</w:t>
      </w:r>
      <w:r>
        <w:rPr>
          <w:i/>
          <w:w w:val="105"/>
          <w:sz w:val="25"/>
        </w:rPr>
        <w:t> </w:t>
      </w:r>
      <w:r>
        <w:rPr>
          <w:w w:val="105"/>
          <w:sz w:val="25"/>
        </w:rPr>
        <w:t>of the theories. What do you think happened? The phoenix just rose again</w:t>
      </w:r>
      <w:r>
        <w:rPr>
          <w:w w:val="105"/>
          <w:sz w:val="25"/>
        </w:rPr>
        <w:t> with a</w:t>
      </w:r>
      <w:r>
        <w:rPr>
          <w:w w:val="105"/>
          <w:sz w:val="25"/>
        </w:rPr>
        <w:t> new</w:t>
      </w:r>
      <w:r>
        <w:rPr>
          <w:w w:val="105"/>
          <w:sz w:val="25"/>
        </w:rPr>
        <w:t> modification</w:t>
      </w:r>
      <w:r>
        <w:rPr>
          <w:w w:val="105"/>
          <w:sz w:val="25"/>
        </w:rPr>
        <w:t> of</w:t>
      </w:r>
      <w:r>
        <w:rPr>
          <w:w w:val="105"/>
          <w:sz w:val="25"/>
        </w:rPr>
        <w:t> the</w:t>
      </w:r>
      <w:r>
        <w:rPr>
          <w:w w:val="105"/>
          <w:sz w:val="25"/>
        </w:rPr>
        <w:t> theory</w:t>
      </w:r>
      <w:r>
        <w:rPr>
          <w:w w:val="105"/>
          <w:sz w:val="25"/>
        </w:rPr>
        <w:t> that requires</w:t>
      </w:r>
      <w:r>
        <w:rPr>
          <w:w w:val="105"/>
          <w:sz w:val="25"/>
        </w:rPr>
        <w:t> even</w:t>
      </w:r>
      <w:r>
        <w:rPr>
          <w:w w:val="105"/>
          <w:sz w:val="25"/>
        </w:rPr>
        <w:t> more</w:t>
      </w:r>
      <w:r>
        <w:rPr>
          <w:w w:val="105"/>
          <w:sz w:val="25"/>
        </w:rPr>
        <w:t> accurate</w:t>
      </w:r>
      <w:r>
        <w:rPr>
          <w:w w:val="105"/>
          <w:sz w:val="25"/>
        </w:rPr>
        <w:t> experiments</w:t>
      </w:r>
      <w:r>
        <w:rPr>
          <w:w w:val="105"/>
          <w:sz w:val="25"/>
        </w:rPr>
        <w:t> to</w:t>
      </w:r>
      <w:r>
        <w:rPr>
          <w:w w:val="105"/>
          <w:sz w:val="25"/>
        </w:rPr>
        <w:t> check</w:t>
      </w:r>
      <w:r>
        <w:rPr>
          <w:w w:val="105"/>
          <w:sz w:val="25"/>
        </w:rPr>
        <w:t> it. Whether</w:t>
      </w:r>
      <w:r>
        <w:rPr>
          <w:w w:val="105"/>
          <w:sz w:val="25"/>
        </w:rPr>
        <w:t> the proton decays or</w:t>
      </w:r>
      <w:r>
        <w:rPr>
          <w:w w:val="105"/>
          <w:sz w:val="25"/>
        </w:rPr>
        <w:t> not is not known. To</w:t>
      </w:r>
      <w:r>
        <w:rPr>
          <w:w w:val="105"/>
          <w:sz w:val="25"/>
        </w:rPr>
        <w:t> prove that it does not decay is very difficult.</w:t>
      </w:r>
    </w:p>
    <w:p>
      <w:pPr>
        <w:spacing w:after="0" w:line="259" w:lineRule="auto"/>
        <w:jc w:val="both"/>
        <w:rPr>
          <w:sz w:val="25"/>
        </w:rPr>
        <w:sectPr>
          <w:pgSz w:w="11900" w:h="16840"/>
          <w:pgMar w:header="2139" w:footer="0" w:top="2400" w:bottom="280" w:left="850" w:right="850"/>
        </w:sectPr>
      </w:pPr>
    </w:p>
    <w:p>
      <w:pPr>
        <w:spacing w:line="261" w:lineRule="auto" w:before="226"/>
        <w:ind w:left="1652" w:right="2216" w:firstLine="260"/>
        <w:jc w:val="both"/>
        <w:rPr>
          <w:sz w:val="25"/>
        </w:rPr>
      </w:pPr>
      <w:r>
        <w:rPr>
          <w:w w:val="105"/>
          <w:sz w:val="25"/>
        </w:rPr>
        <w:t>In all of these lectures I did not discuss gravitation. The reason</w:t>
      </w:r>
      <w:r>
        <w:rPr>
          <w:spacing w:val="-17"/>
          <w:w w:val="105"/>
          <w:sz w:val="25"/>
        </w:rPr>
        <w:t> </w:t>
      </w:r>
      <w:r>
        <w:rPr>
          <w:w w:val="105"/>
          <w:sz w:val="25"/>
        </w:rPr>
        <w:t>is,</w:t>
      </w:r>
      <w:r>
        <w:rPr>
          <w:spacing w:val="-16"/>
          <w:w w:val="105"/>
          <w:sz w:val="25"/>
        </w:rPr>
        <w:t> </w:t>
      </w:r>
      <w:r>
        <w:rPr>
          <w:w w:val="105"/>
          <w:sz w:val="25"/>
        </w:rPr>
        <w:t>gravitational</w:t>
      </w:r>
      <w:r>
        <w:rPr>
          <w:spacing w:val="-3"/>
          <w:w w:val="105"/>
          <w:sz w:val="25"/>
        </w:rPr>
        <w:t> </w:t>
      </w:r>
      <w:r>
        <w:rPr>
          <w:w w:val="105"/>
          <w:sz w:val="25"/>
        </w:rPr>
        <w:t>influence</w:t>
      </w:r>
      <w:r>
        <w:rPr>
          <w:spacing w:val="-11"/>
          <w:w w:val="105"/>
          <w:sz w:val="25"/>
        </w:rPr>
        <w:t> </w:t>
      </w:r>
      <w:r>
        <w:rPr>
          <w:w w:val="105"/>
          <w:sz w:val="25"/>
        </w:rPr>
        <w:t>between</w:t>
      </w:r>
      <w:r>
        <w:rPr>
          <w:spacing w:val="-17"/>
          <w:w w:val="105"/>
          <w:sz w:val="25"/>
        </w:rPr>
        <w:t> </w:t>
      </w:r>
      <w:r>
        <w:rPr>
          <w:w w:val="105"/>
          <w:sz w:val="25"/>
        </w:rPr>
        <w:t>objects</w:t>
      </w:r>
      <w:r>
        <w:rPr>
          <w:spacing w:val="-8"/>
          <w:w w:val="105"/>
          <w:sz w:val="25"/>
        </w:rPr>
        <w:t> </w:t>
      </w:r>
      <w:r>
        <w:rPr>
          <w:w w:val="105"/>
          <w:sz w:val="25"/>
        </w:rPr>
        <w:t>is</w:t>
      </w:r>
      <w:r>
        <w:rPr>
          <w:spacing w:val="-17"/>
          <w:w w:val="105"/>
          <w:sz w:val="25"/>
        </w:rPr>
        <w:t> </w:t>
      </w:r>
      <w:r>
        <w:rPr>
          <w:i/>
          <w:w w:val="105"/>
          <w:sz w:val="22"/>
        </w:rPr>
        <w:t>extremely</w:t>
      </w:r>
      <w:r>
        <w:rPr>
          <w:i/>
          <w:w w:val="105"/>
          <w:sz w:val="22"/>
        </w:rPr>
        <w:t> </w:t>
      </w:r>
      <w:r>
        <w:rPr>
          <w:w w:val="105"/>
          <w:sz w:val="25"/>
        </w:rPr>
        <w:t>small: it is</w:t>
      </w:r>
      <w:r>
        <w:rPr>
          <w:spacing w:val="-3"/>
          <w:w w:val="105"/>
          <w:sz w:val="25"/>
        </w:rPr>
        <w:t> </w:t>
      </w:r>
      <w:r>
        <w:rPr>
          <w:w w:val="105"/>
          <w:sz w:val="25"/>
        </w:rPr>
        <w:t>a</w:t>
      </w:r>
      <w:r>
        <w:rPr>
          <w:spacing w:val="-2"/>
          <w:w w:val="105"/>
          <w:sz w:val="25"/>
        </w:rPr>
        <w:t> </w:t>
      </w:r>
      <w:r>
        <w:rPr>
          <w:w w:val="105"/>
          <w:sz w:val="25"/>
        </w:rPr>
        <w:t>force that is weaker by 1</w:t>
      </w:r>
      <w:r>
        <w:rPr>
          <w:spacing w:val="-7"/>
          <w:w w:val="105"/>
          <w:sz w:val="25"/>
        </w:rPr>
        <w:t> </w:t>
      </w:r>
      <w:r>
        <w:rPr>
          <w:w w:val="105"/>
          <w:sz w:val="25"/>
        </w:rPr>
        <w:t>followed</w:t>
      </w:r>
      <w:r>
        <w:rPr>
          <w:w w:val="105"/>
          <w:sz w:val="25"/>
        </w:rPr>
        <w:t> by 40 zeros than the</w:t>
      </w:r>
      <w:r>
        <w:rPr>
          <w:spacing w:val="-7"/>
          <w:w w:val="105"/>
          <w:sz w:val="25"/>
        </w:rPr>
        <w:t> </w:t>
      </w:r>
      <w:r>
        <w:rPr>
          <w:w w:val="105"/>
          <w:sz w:val="25"/>
        </w:rPr>
        <w:t>electrical force between two electrons (perhaps it's 41 zeros).</w:t>
      </w:r>
      <w:r>
        <w:rPr>
          <w:w w:val="105"/>
          <w:sz w:val="25"/>
        </w:rPr>
        <w:t> In</w:t>
      </w:r>
      <w:r>
        <w:rPr>
          <w:w w:val="105"/>
          <w:sz w:val="25"/>
        </w:rPr>
        <w:t> matter,</w:t>
      </w:r>
      <w:r>
        <w:rPr>
          <w:w w:val="105"/>
          <w:sz w:val="25"/>
        </w:rPr>
        <w:t> nearly</w:t>
      </w:r>
      <w:r>
        <w:rPr>
          <w:w w:val="105"/>
          <w:sz w:val="25"/>
        </w:rPr>
        <w:t> all of</w:t>
      </w:r>
      <w:r>
        <w:rPr>
          <w:w w:val="105"/>
          <w:sz w:val="25"/>
        </w:rPr>
        <w:t> the electrical</w:t>
      </w:r>
      <w:r>
        <w:rPr>
          <w:w w:val="105"/>
          <w:sz w:val="25"/>
        </w:rPr>
        <w:t> forces</w:t>
      </w:r>
      <w:r>
        <w:rPr>
          <w:w w:val="105"/>
          <w:sz w:val="25"/>
        </w:rPr>
        <w:t> are spent</w:t>
      </w:r>
      <w:r>
        <w:rPr>
          <w:w w:val="105"/>
          <w:sz w:val="25"/>
        </w:rPr>
        <w:t> holding</w:t>
      </w:r>
      <w:r>
        <w:rPr>
          <w:w w:val="105"/>
          <w:sz w:val="25"/>
        </w:rPr>
        <w:t> the</w:t>
      </w:r>
      <w:r>
        <w:rPr>
          <w:w w:val="105"/>
          <w:sz w:val="25"/>
        </w:rPr>
        <w:t> electrons</w:t>
      </w:r>
      <w:r>
        <w:rPr>
          <w:w w:val="105"/>
          <w:sz w:val="25"/>
        </w:rPr>
        <w:t> close</w:t>
      </w:r>
      <w:r>
        <w:rPr>
          <w:w w:val="105"/>
          <w:sz w:val="25"/>
        </w:rPr>
        <w:t> to</w:t>
      </w:r>
      <w:r>
        <w:rPr>
          <w:w w:val="105"/>
          <w:sz w:val="25"/>
        </w:rPr>
        <w:t> the</w:t>
      </w:r>
      <w:r>
        <w:rPr>
          <w:w w:val="105"/>
          <w:sz w:val="25"/>
        </w:rPr>
        <w:t> nucleus</w:t>
      </w:r>
      <w:r>
        <w:rPr>
          <w:w w:val="105"/>
          <w:sz w:val="25"/>
        </w:rPr>
        <w:t> of</w:t>
      </w:r>
      <w:r>
        <w:rPr>
          <w:w w:val="105"/>
          <w:sz w:val="25"/>
        </w:rPr>
        <w:t> their atom, creating a</w:t>
      </w:r>
      <w:r>
        <w:rPr>
          <w:spacing w:val="-3"/>
          <w:w w:val="105"/>
          <w:sz w:val="25"/>
        </w:rPr>
        <w:t> </w:t>
      </w:r>
      <w:r>
        <w:rPr>
          <w:w w:val="105"/>
          <w:sz w:val="25"/>
        </w:rPr>
        <w:t>finely balanced</w:t>
      </w:r>
      <w:r>
        <w:rPr>
          <w:w w:val="105"/>
          <w:sz w:val="25"/>
        </w:rPr>
        <w:t> mixture of pluses and</w:t>
      </w:r>
      <w:r>
        <w:rPr>
          <w:spacing w:val="40"/>
          <w:w w:val="105"/>
          <w:sz w:val="25"/>
        </w:rPr>
        <w:t> </w:t>
      </w:r>
      <w:r>
        <w:rPr>
          <w:w w:val="105"/>
          <w:sz w:val="25"/>
        </w:rPr>
        <w:t>mi-nuses</w:t>
      </w:r>
      <w:r>
        <w:rPr>
          <w:spacing w:val="32"/>
          <w:w w:val="105"/>
          <w:sz w:val="25"/>
        </w:rPr>
        <w:t> </w:t>
      </w:r>
      <w:r>
        <w:rPr>
          <w:w w:val="105"/>
          <w:sz w:val="25"/>
        </w:rPr>
        <w:t>that cancel</w:t>
      </w:r>
      <w:r>
        <w:rPr>
          <w:spacing w:val="32"/>
          <w:w w:val="105"/>
          <w:sz w:val="25"/>
        </w:rPr>
        <w:t> </w:t>
      </w:r>
      <w:r>
        <w:rPr>
          <w:w w:val="105"/>
          <w:sz w:val="25"/>
        </w:rPr>
        <w:t>out. But</w:t>
      </w:r>
      <w:r>
        <w:rPr>
          <w:spacing w:val="31"/>
          <w:w w:val="105"/>
          <w:sz w:val="25"/>
        </w:rPr>
        <w:t> </w:t>
      </w:r>
      <w:r>
        <w:rPr>
          <w:w w:val="105"/>
          <w:sz w:val="25"/>
        </w:rPr>
        <w:t>with</w:t>
      </w:r>
      <w:r>
        <w:rPr>
          <w:spacing w:val="40"/>
          <w:w w:val="105"/>
          <w:sz w:val="25"/>
        </w:rPr>
        <w:t> </w:t>
      </w:r>
      <w:r>
        <w:rPr>
          <w:w w:val="105"/>
          <w:sz w:val="25"/>
        </w:rPr>
        <w:t>gravitation,</w:t>
      </w:r>
      <w:r>
        <w:rPr>
          <w:spacing w:val="40"/>
          <w:w w:val="105"/>
          <w:sz w:val="25"/>
        </w:rPr>
        <w:t> </w:t>
      </w:r>
      <w:r>
        <w:rPr>
          <w:w w:val="105"/>
          <w:sz w:val="25"/>
        </w:rPr>
        <w:t>the only</w:t>
      </w:r>
      <w:r>
        <w:rPr>
          <w:spacing w:val="38"/>
          <w:w w:val="105"/>
          <w:sz w:val="25"/>
        </w:rPr>
        <w:t> </w:t>
      </w:r>
      <w:r>
        <w:rPr>
          <w:w w:val="105"/>
          <w:sz w:val="25"/>
        </w:rPr>
        <w:t>force is attraction, and</w:t>
      </w:r>
      <w:r>
        <w:rPr>
          <w:w w:val="105"/>
          <w:sz w:val="25"/>
        </w:rPr>
        <w:t> it keeps adding and adding as there are more</w:t>
      </w:r>
      <w:r>
        <w:rPr>
          <w:w w:val="105"/>
          <w:sz w:val="25"/>
        </w:rPr>
        <w:t> and</w:t>
      </w:r>
      <w:r>
        <w:rPr>
          <w:w w:val="105"/>
          <w:sz w:val="25"/>
        </w:rPr>
        <w:t> more</w:t>
      </w:r>
      <w:r>
        <w:rPr>
          <w:w w:val="105"/>
          <w:sz w:val="25"/>
        </w:rPr>
        <w:t> atoms</w:t>
      </w:r>
      <w:r>
        <w:rPr>
          <w:w w:val="105"/>
          <w:sz w:val="25"/>
        </w:rPr>
        <w:t> until</w:t>
      </w:r>
      <w:r>
        <w:rPr>
          <w:w w:val="105"/>
          <w:sz w:val="25"/>
        </w:rPr>
        <w:t> at</w:t>
      </w:r>
      <w:r>
        <w:rPr>
          <w:w w:val="105"/>
          <w:sz w:val="25"/>
        </w:rPr>
        <w:t> last,</w:t>
      </w:r>
      <w:r>
        <w:rPr>
          <w:w w:val="105"/>
          <w:sz w:val="25"/>
        </w:rPr>
        <w:t> when</w:t>
      </w:r>
      <w:r>
        <w:rPr>
          <w:w w:val="105"/>
          <w:sz w:val="25"/>
        </w:rPr>
        <w:t> we</w:t>
      </w:r>
      <w:r>
        <w:rPr>
          <w:w w:val="105"/>
          <w:sz w:val="25"/>
        </w:rPr>
        <w:t> get</w:t>
      </w:r>
      <w:r>
        <w:rPr>
          <w:w w:val="105"/>
          <w:sz w:val="25"/>
        </w:rPr>
        <w:t> to</w:t>
      </w:r>
      <w:r>
        <w:rPr>
          <w:w w:val="105"/>
          <w:sz w:val="25"/>
        </w:rPr>
        <w:t> these ponderously</w:t>
      </w:r>
      <w:r>
        <w:rPr>
          <w:spacing w:val="-1"/>
          <w:w w:val="105"/>
          <w:sz w:val="25"/>
        </w:rPr>
        <w:t> </w:t>
      </w:r>
      <w:r>
        <w:rPr>
          <w:w w:val="105"/>
          <w:sz w:val="25"/>
        </w:rPr>
        <w:t>large</w:t>
      </w:r>
      <w:r>
        <w:rPr>
          <w:spacing w:val="-6"/>
          <w:w w:val="105"/>
          <w:sz w:val="25"/>
        </w:rPr>
        <w:t> </w:t>
      </w:r>
      <w:r>
        <w:rPr>
          <w:w w:val="105"/>
          <w:sz w:val="25"/>
        </w:rPr>
        <w:t>masses</w:t>
      </w:r>
      <w:r>
        <w:rPr>
          <w:spacing w:val="-3"/>
          <w:w w:val="105"/>
          <w:sz w:val="25"/>
        </w:rPr>
        <w:t> </w:t>
      </w:r>
      <w:r>
        <w:rPr>
          <w:w w:val="105"/>
          <w:sz w:val="25"/>
        </w:rPr>
        <w:t>that</w:t>
      </w:r>
      <w:r>
        <w:rPr>
          <w:spacing w:val="-8"/>
          <w:w w:val="105"/>
          <w:sz w:val="25"/>
        </w:rPr>
        <w:t> </w:t>
      </w:r>
      <w:r>
        <w:rPr>
          <w:w w:val="105"/>
          <w:sz w:val="25"/>
        </w:rPr>
        <w:t>we</w:t>
      </w:r>
      <w:r>
        <w:rPr>
          <w:spacing w:val="-17"/>
          <w:w w:val="105"/>
          <w:sz w:val="25"/>
        </w:rPr>
        <w:t> </w:t>
      </w:r>
      <w:r>
        <w:rPr>
          <w:w w:val="105"/>
          <w:sz w:val="25"/>
        </w:rPr>
        <w:t>are,</w:t>
      </w:r>
      <w:r>
        <w:rPr>
          <w:spacing w:val="-16"/>
          <w:w w:val="105"/>
          <w:sz w:val="25"/>
        </w:rPr>
        <w:t> </w:t>
      </w:r>
      <w:r>
        <w:rPr>
          <w:w w:val="105"/>
          <w:sz w:val="25"/>
        </w:rPr>
        <w:t>we</w:t>
      </w:r>
      <w:r>
        <w:rPr>
          <w:spacing w:val="-17"/>
          <w:w w:val="105"/>
          <w:sz w:val="25"/>
        </w:rPr>
        <w:t> </w:t>
      </w:r>
      <w:r>
        <w:rPr>
          <w:w w:val="105"/>
          <w:sz w:val="25"/>
        </w:rPr>
        <w:t>can</w:t>
      </w:r>
      <w:r>
        <w:rPr>
          <w:spacing w:val="-14"/>
          <w:w w:val="105"/>
          <w:sz w:val="25"/>
        </w:rPr>
        <w:t> </w:t>
      </w:r>
      <w:r>
        <w:rPr>
          <w:w w:val="105"/>
          <w:sz w:val="25"/>
        </w:rPr>
        <w:t>begin</w:t>
      </w:r>
      <w:r>
        <w:rPr>
          <w:spacing w:val="-10"/>
          <w:w w:val="105"/>
          <w:sz w:val="25"/>
        </w:rPr>
        <w:t> </w:t>
      </w:r>
      <w:r>
        <w:rPr>
          <w:w w:val="105"/>
          <w:sz w:val="25"/>
        </w:rPr>
        <w:t>to</w:t>
      </w:r>
      <w:r>
        <w:rPr>
          <w:spacing w:val="-14"/>
          <w:w w:val="105"/>
          <w:sz w:val="25"/>
        </w:rPr>
        <w:t> </w:t>
      </w:r>
      <w:r>
        <w:rPr>
          <w:w w:val="105"/>
          <w:sz w:val="25"/>
        </w:rPr>
        <w:t>meas-ure</w:t>
      </w:r>
      <w:r>
        <w:rPr>
          <w:spacing w:val="80"/>
          <w:w w:val="105"/>
          <w:sz w:val="25"/>
        </w:rPr>
        <w:t> </w:t>
      </w:r>
      <w:r>
        <w:rPr>
          <w:w w:val="105"/>
          <w:sz w:val="25"/>
        </w:rPr>
        <w:t>the</w:t>
      </w:r>
      <w:r>
        <w:rPr>
          <w:spacing w:val="40"/>
          <w:w w:val="105"/>
          <w:sz w:val="25"/>
        </w:rPr>
        <w:t> </w:t>
      </w:r>
      <w:r>
        <w:rPr>
          <w:w w:val="105"/>
          <w:sz w:val="25"/>
        </w:rPr>
        <w:t>effects</w:t>
      </w:r>
      <w:r>
        <w:rPr>
          <w:spacing w:val="40"/>
          <w:w w:val="105"/>
          <w:sz w:val="25"/>
        </w:rPr>
        <w:t> </w:t>
      </w:r>
      <w:r>
        <w:rPr>
          <w:w w:val="105"/>
          <w:sz w:val="25"/>
        </w:rPr>
        <w:t>of</w:t>
      </w:r>
      <w:r>
        <w:rPr>
          <w:spacing w:val="40"/>
          <w:w w:val="105"/>
          <w:sz w:val="25"/>
        </w:rPr>
        <w:t> </w:t>
      </w:r>
      <w:r>
        <w:rPr>
          <w:w w:val="105"/>
          <w:sz w:val="25"/>
        </w:rPr>
        <w:t>gravity-on</w:t>
      </w:r>
      <w:r>
        <w:rPr>
          <w:spacing w:val="80"/>
          <w:w w:val="105"/>
          <w:sz w:val="25"/>
        </w:rPr>
        <w:t> </w:t>
      </w:r>
      <w:r>
        <w:rPr>
          <w:w w:val="105"/>
          <w:sz w:val="25"/>
        </w:rPr>
        <w:t>planets,</w:t>
      </w:r>
      <w:r>
        <w:rPr>
          <w:spacing w:val="40"/>
          <w:w w:val="105"/>
          <w:sz w:val="25"/>
        </w:rPr>
        <w:t> </w:t>
      </w:r>
      <w:r>
        <w:rPr>
          <w:w w:val="105"/>
          <w:sz w:val="25"/>
        </w:rPr>
        <w:t>on</w:t>
      </w:r>
      <w:r>
        <w:rPr>
          <w:spacing w:val="40"/>
          <w:w w:val="105"/>
          <w:sz w:val="25"/>
        </w:rPr>
        <w:t> </w:t>
      </w:r>
      <w:r>
        <w:rPr>
          <w:w w:val="105"/>
          <w:sz w:val="25"/>
        </w:rPr>
        <w:t>ourselves,</w:t>
      </w:r>
      <w:r>
        <w:rPr>
          <w:spacing w:val="40"/>
          <w:w w:val="105"/>
          <w:sz w:val="25"/>
        </w:rPr>
        <w:t> </w:t>
      </w:r>
      <w:r>
        <w:rPr>
          <w:w w:val="105"/>
          <w:sz w:val="25"/>
        </w:rPr>
        <w:t>and so on.</w:t>
      </w:r>
    </w:p>
    <w:p>
      <w:pPr>
        <w:spacing w:line="261" w:lineRule="auto" w:before="7"/>
        <w:ind w:left="1646" w:right="2219" w:firstLine="254"/>
        <w:jc w:val="both"/>
        <w:rPr>
          <w:sz w:val="25"/>
        </w:rPr>
      </w:pPr>
      <w:r>
        <w:rPr>
          <w:w w:val="105"/>
          <w:sz w:val="25"/>
        </w:rPr>
        <w:t>Because</w:t>
      </w:r>
      <w:r>
        <w:rPr>
          <w:w w:val="105"/>
          <w:sz w:val="25"/>
        </w:rPr>
        <w:t> the</w:t>
      </w:r>
      <w:r>
        <w:rPr>
          <w:w w:val="105"/>
          <w:sz w:val="25"/>
        </w:rPr>
        <w:t> gravitational</w:t>
      </w:r>
      <w:r>
        <w:rPr>
          <w:w w:val="105"/>
          <w:sz w:val="25"/>
        </w:rPr>
        <w:t> force</w:t>
      </w:r>
      <w:r>
        <w:rPr>
          <w:w w:val="105"/>
          <w:sz w:val="25"/>
        </w:rPr>
        <w:t> is so much weaker</w:t>
      </w:r>
      <w:r>
        <w:rPr>
          <w:w w:val="105"/>
          <w:sz w:val="25"/>
        </w:rPr>
        <w:t> than any of the other interactions, it is impossible at the present time to make any experiment that is</w:t>
      </w:r>
      <w:r>
        <w:rPr>
          <w:spacing w:val="-11"/>
          <w:w w:val="105"/>
          <w:sz w:val="25"/>
        </w:rPr>
        <w:t> </w:t>
      </w:r>
      <w:r>
        <w:rPr>
          <w:w w:val="105"/>
          <w:sz w:val="25"/>
        </w:rPr>
        <w:t>sufficiently delicate to measure any effect that requires the precision of a</w:t>
      </w:r>
      <w:r>
        <w:rPr>
          <w:spacing w:val="-16"/>
          <w:w w:val="105"/>
          <w:sz w:val="25"/>
        </w:rPr>
        <w:t> </w:t>
      </w:r>
      <w:r>
        <w:rPr>
          <w:w w:val="105"/>
          <w:sz w:val="25"/>
        </w:rPr>
        <w:t>quantum theory</w:t>
      </w:r>
      <w:r>
        <w:rPr>
          <w:spacing w:val="40"/>
          <w:w w:val="105"/>
          <w:sz w:val="25"/>
        </w:rPr>
        <w:t> </w:t>
      </w:r>
      <w:r>
        <w:rPr>
          <w:w w:val="105"/>
          <w:sz w:val="25"/>
        </w:rPr>
        <w:t>of</w:t>
      </w:r>
      <w:r>
        <w:rPr>
          <w:spacing w:val="40"/>
          <w:w w:val="105"/>
          <w:sz w:val="25"/>
        </w:rPr>
        <w:t> </w:t>
      </w:r>
      <w:r>
        <w:rPr>
          <w:w w:val="105"/>
          <w:sz w:val="25"/>
        </w:rPr>
        <w:t>gravitation</w:t>
      </w:r>
      <w:r>
        <w:rPr>
          <w:spacing w:val="40"/>
          <w:w w:val="105"/>
          <w:sz w:val="25"/>
        </w:rPr>
        <w:t> </w:t>
      </w:r>
      <w:r>
        <w:rPr>
          <w:w w:val="105"/>
          <w:sz w:val="25"/>
        </w:rPr>
        <w:t>to explain</w:t>
      </w:r>
      <w:r>
        <w:rPr>
          <w:spacing w:val="40"/>
          <w:w w:val="105"/>
          <w:sz w:val="25"/>
        </w:rPr>
        <w:t> </w:t>
      </w:r>
      <w:r>
        <w:rPr>
          <w:w w:val="105"/>
          <w:sz w:val="25"/>
        </w:rPr>
        <w:t>it.</w:t>
      </w:r>
      <w:r>
        <w:rPr>
          <w:rFonts w:ascii="Arial"/>
          <w:w w:val="105"/>
          <w:position w:val="8"/>
          <w:sz w:val="14"/>
        </w:rPr>
        <w:t>8</w:t>
      </w:r>
      <w:r>
        <w:rPr>
          <w:rFonts w:ascii="Arial"/>
          <w:spacing w:val="40"/>
          <w:w w:val="105"/>
          <w:position w:val="8"/>
          <w:sz w:val="14"/>
        </w:rPr>
        <w:t> </w:t>
      </w:r>
      <w:r>
        <w:rPr>
          <w:w w:val="105"/>
          <w:sz w:val="25"/>
        </w:rPr>
        <w:t>Even</w:t>
      </w:r>
      <w:r>
        <w:rPr>
          <w:spacing w:val="40"/>
          <w:w w:val="105"/>
          <w:sz w:val="25"/>
        </w:rPr>
        <w:t> </w:t>
      </w:r>
      <w:r>
        <w:rPr>
          <w:w w:val="105"/>
          <w:sz w:val="25"/>
        </w:rPr>
        <w:t>though</w:t>
      </w:r>
      <w:r>
        <w:rPr>
          <w:spacing w:val="40"/>
          <w:w w:val="105"/>
          <w:sz w:val="25"/>
        </w:rPr>
        <w:t> </w:t>
      </w:r>
      <w:r>
        <w:rPr>
          <w:w w:val="105"/>
          <w:sz w:val="25"/>
        </w:rPr>
        <w:t>there</w:t>
      </w:r>
      <w:r>
        <w:rPr>
          <w:spacing w:val="37"/>
          <w:w w:val="105"/>
          <w:sz w:val="25"/>
        </w:rPr>
        <w:t> </w:t>
      </w:r>
      <w:r>
        <w:rPr>
          <w:w w:val="105"/>
          <w:sz w:val="25"/>
        </w:rPr>
        <w:t>is no way to test them, there are, nevertheless, quantum</w:t>
      </w:r>
      <w:r>
        <w:rPr>
          <w:w w:val="105"/>
          <w:sz w:val="25"/>
        </w:rPr>
        <w:t> the-ories of</w:t>
      </w:r>
      <w:r>
        <w:rPr>
          <w:w w:val="105"/>
          <w:sz w:val="25"/>
        </w:rPr>
        <w:t> gravity</w:t>
      </w:r>
      <w:r>
        <w:rPr>
          <w:w w:val="105"/>
          <w:sz w:val="25"/>
        </w:rPr>
        <w:t> that</w:t>
      </w:r>
      <w:r>
        <w:rPr>
          <w:w w:val="105"/>
          <w:sz w:val="25"/>
        </w:rPr>
        <w:t> involve "gravitons"</w:t>
      </w:r>
      <w:r>
        <w:rPr>
          <w:w w:val="105"/>
          <w:sz w:val="25"/>
        </w:rPr>
        <w:t> (which</w:t>
      </w:r>
      <w:r>
        <w:rPr>
          <w:w w:val="105"/>
          <w:sz w:val="25"/>
        </w:rPr>
        <w:t> would</w:t>
      </w:r>
      <w:r>
        <w:rPr>
          <w:w w:val="105"/>
          <w:sz w:val="25"/>
        </w:rPr>
        <w:t> ap-pear</w:t>
      </w:r>
      <w:r>
        <w:rPr>
          <w:spacing w:val="40"/>
          <w:w w:val="105"/>
          <w:sz w:val="25"/>
        </w:rPr>
        <w:t> </w:t>
      </w:r>
      <w:r>
        <w:rPr>
          <w:w w:val="105"/>
          <w:sz w:val="25"/>
        </w:rPr>
        <w:t>under</w:t>
      </w:r>
      <w:r>
        <w:rPr>
          <w:w w:val="105"/>
          <w:sz w:val="25"/>
        </w:rPr>
        <w:t> a</w:t>
      </w:r>
      <w:r>
        <w:rPr>
          <w:w w:val="105"/>
          <w:sz w:val="25"/>
        </w:rPr>
        <w:t> new</w:t>
      </w:r>
      <w:r>
        <w:rPr>
          <w:w w:val="105"/>
          <w:sz w:val="25"/>
        </w:rPr>
        <w:t> category</w:t>
      </w:r>
      <w:r>
        <w:rPr>
          <w:spacing w:val="40"/>
          <w:w w:val="105"/>
          <w:sz w:val="25"/>
        </w:rPr>
        <w:t> </w:t>
      </w:r>
      <w:r>
        <w:rPr>
          <w:w w:val="105"/>
          <w:sz w:val="25"/>
        </w:rPr>
        <w:t>of</w:t>
      </w:r>
      <w:r>
        <w:rPr>
          <w:spacing w:val="40"/>
          <w:w w:val="105"/>
          <w:sz w:val="25"/>
        </w:rPr>
        <w:t> </w:t>
      </w:r>
      <w:r>
        <w:rPr>
          <w:w w:val="105"/>
          <w:sz w:val="25"/>
        </w:rPr>
        <w:t>polarizations,</w:t>
      </w:r>
      <w:r>
        <w:rPr>
          <w:w w:val="105"/>
          <w:sz w:val="25"/>
        </w:rPr>
        <w:t> called</w:t>
      </w:r>
      <w:r>
        <w:rPr>
          <w:w w:val="105"/>
          <w:sz w:val="25"/>
        </w:rPr>
        <w:t> "spin 2"), and</w:t>
      </w:r>
      <w:r>
        <w:rPr>
          <w:spacing w:val="40"/>
          <w:w w:val="105"/>
          <w:sz w:val="25"/>
        </w:rPr>
        <w:t> </w:t>
      </w:r>
      <w:r>
        <w:rPr>
          <w:w w:val="105"/>
          <w:sz w:val="25"/>
        </w:rPr>
        <w:t>other fundamental</w:t>
      </w:r>
      <w:r>
        <w:rPr>
          <w:w w:val="105"/>
          <w:sz w:val="25"/>
        </w:rPr>
        <w:t> particles (some with spin</w:t>
      </w:r>
      <w:r>
        <w:rPr>
          <w:w w:val="105"/>
          <w:sz w:val="25"/>
        </w:rPr>
        <w:t> 3/2). The</w:t>
      </w:r>
      <w:r>
        <w:rPr>
          <w:spacing w:val="40"/>
          <w:w w:val="105"/>
          <w:sz w:val="25"/>
        </w:rPr>
        <w:t> </w:t>
      </w:r>
      <w:r>
        <w:rPr>
          <w:w w:val="105"/>
          <w:sz w:val="25"/>
        </w:rPr>
        <w:t>best</w:t>
      </w:r>
      <w:r>
        <w:rPr>
          <w:spacing w:val="-1"/>
          <w:w w:val="105"/>
          <w:sz w:val="25"/>
        </w:rPr>
        <w:t> </w:t>
      </w:r>
      <w:r>
        <w:rPr>
          <w:w w:val="105"/>
          <w:sz w:val="25"/>
        </w:rPr>
        <w:t>of</w:t>
      </w:r>
      <w:r>
        <w:rPr>
          <w:spacing w:val="-2"/>
          <w:w w:val="105"/>
          <w:sz w:val="25"/>
        </w:rPr>
        <w:t> </w:t>
      </w:r>
      <w:r>
        <w:rPr>
          <w:w w:val="105"/>
          <w:sz w:val="25"/>
        </w:rPr>
        <w:t>these</w:t>
      </w:r>
      <w:r>
        <w:rPr>
          <w:spacing w:val="-6"/>
          <w:w w:val="105"/>
          <w:sz w:val="25"/>
        </w:rPr>
        <w:t> </w:t>
      </w:r>
      <w:r>
        <w:rPr>
          <w:w w:val="105"/>
          <w:sz w:val="25"/>
        </w:rPr>
        <w:t>theories</w:t>
      </w:r>
      <w:r>
        <w:rPr>
          <w:spacing w:val="-14"/>
          <w:w w:val="105"/>
          <w:sz w:val="25"/>
        </w:rPr>
        <w:t> </w:t>
      </w:r>
      <w:r>
        <w:rPr>
          <w:w w:val="105"/>
          <w:sz w:val="25"/>
        </w:rPr>
        <w:t>is not</w:t>
      </w:r>
      <w:r>
        <w:rPr>
          <w:spacing w:val="-4"/>
          <w:w w:val="105"/>
          <w:sz w:val="25"/>
        </w:rPr>
        <w:t> </w:t>
      </w:r>
      <w:r>
        <w:rPr>
          <w:w w:val="105"/>
          <w:sz w:val="25"/>
        </w:rPr>
        <w:t>able to</w:t>
      </w:r>
      <w:r>
        <w:rPr>
          <w:spacing w:val="-17"/>
          <w:w w:val="105"/>
          <w:sz w:val="25"/>
        </w:rPr>
        <w:t> </w:t>
      </w:r>
      <w:r>
        <w:rPr>
          <w:w w:val="105"/>
          <w:sz w:val="25"/>
        </w:rPr>
        <w:t>include the particles that we do</w:t>
      </w:r>
      <w:r>
        <w:rPr>
          <w:w w:val="105"/>
          <w:sz w:val="25"/>
        </w:rPr>
        <w:t> find, and invents a lot of particles that we don't find. The</w:t>
      </w:r>
      <w:r>
        <w:rPr>
          <w:spacing w:val="40"/>
          <w:w w:val="105"/>
          <w:sz w:val="25"/>
        </w:rPr>
        <w:t> </w:t>
      </w:r>
      <w:r>
        <w:rPr>
          <w:w w:val="105"/>
          <w:sz w:val="25"/>
        </w:rPr>
        <w:t>quantum</w:t>
      </w:r>
      <w:r>
        <w:rPr>
          <w:spacing w:val="40"/>
          <w:w w:val="105"/>
          <w:sz w:val="25"/>
        </w:rPr>
        <w:t> </w:t>
      </w:r>
      <w:r>
        <w:rPr>
          <w:w w:val="105"/>
          <w:sz w:val="25"/>
        </w:rPr>
        <w:t>theories of</w:t>
      </w:r>
      <w:r>
        <w:rPr>
          <w:spacing w:val="38"/>
          <w:w w:val="105"/>
          <w:sz w:val="25"/>
        </w:rPr>
        <w:t> </w:t>
      </w:r>
      <w:r>
        <w:rPr>
          <w:w w:val="105"/>
          <w:sz w:val="25"/>
        </w:rPr>
        <w:t>gravity</w:t>
      </w:r>
      <w:r>
        <w:rPr>
          <w:spacing w:val="40"/>
          <w:w w:val="105"/>
          <w:sz w:val="25"/>
        </w:rPr>
        <w:t> </w:t>
      </w:r>
      <w:r>
        <w:rPr>
          <w:w w:val="105"/>
          <w:sz w:val="25"/>
        </w:rPr>
        <w:t>also have infinities in</w:t>
      </w:r>
      <w:r>
        <w:rPr>
          <w:spacing w:val="39"/>
          <w:w w:val="105"/>
          <w:sz w:val="25"/>
        </w:rPr>
        <w:t> </w:t>
      </w:r>
      <w:r>
        <w:rPr>
          <w:w w:val="105"/>
          <w:sz w:val="25"/>
        </w:rPr>
        <w:t>the</w:t>
      </w:r>
      <w:r>
        <w:rPr>
          <w:spacing w:val="40"/>
          <w:w w:val="105"/>
          <w:sz w:val="25"/>
        </w:rPr>
        <w:t> </w:t>
      </w:r>
      <w:r>
        <w:rPr>
          <w:w w:val="105"/>
          <w:sz w:val="25"/>
        </w:rPr>
        <w:t>terms</w:t>
      </w:r>
      <w:r>
        <w:rPr>
          <w:spacing w:val="36"/>
          <w:w w:val="105"/>
          <w:sz w:val="25"/>
        </w:rPr>
        <w:t> </w:t>
      </w:r>
      <w:r>
        <w:rPr>
          <w:w w:val="105"/>
          <w:sz w:val="25"/>
        </w:rPr>
        <w:t>with</w:t>
      </w:r>
      <w:r>
        <w:rPr>
          <w:spacing w:val="36"/>
          <w:w w:val="105"/>
          <w:sz w:val="25"/>
        </w:rPr>
        <w:t> </w:t>
      </w:r>
      <w:r>
        <w:rPr>
          <w:w w:val="105"/>
          <w:sz w:val="25"/>
        </w:rPr>
        <w:t>couplings,</w:t>
      </w:r>
      <w:r>
        <w:rPr>
          <w:spacing w:val="40"/>
          <w:w w:val="105"/>
          <w:sz w:val="25"/>
        </w:rPr>
        <w:t> </w:t>
      </w:r>
      <w:r>
        <w:rPr>
          <w:w w:val="105"/>
          <w:sz w:val="25"/>
        </w:rPr>
        <w:t>but</w:t>
      </w:r>
      <w:r>
        <w:rPr>
          <w:spacing w:val="40"/>
          <w:w w:val="105"/>
          <w:sz w:val="25"/>
        </w:rPr>
        <w:t> </w:t>
      </w:r>
      <w:r>
        <w:rPr>
          <w:w w:val="105"/>
          <w:sz w:val="25"/>
        </w:rPr>
        <w:t>the</w:t>
      </w:r>
      <w:r>
        <w:rPr>
          <w:spacing w:val="31"/>
          <w:w w:val="105"/>
          <w:sz w:val="25"/>
        </w:rPr>
        <w:t> </w:t>
      </w:r>
      <w:r>
        <w:rPr>
          <w:w w:val="105"/>
          <w:sz w:val="25"/>
        </w:rPr>
        <w:t>"dippy</w:t>
      </w:r>
      <w:r>
        <w:rPr>
          <w:spacing w:val="40"/>
          <w:w w:val="105"/>
          <w:sz w:val="25"/>
        </w:rPr>
        <w:t> </w:t>
      </w:r>
      <w:r>
        <w:rPr>
          <w:w w:val="105"/>
          <w:sz w:val="25"/>
        </w:rPr>
        <w:t>process"</w:t>
      </w:r>
      <w:r>
        <w:rPr>
          <w:spacing w:val="39"/>
          <w:w w:val="105"/>
          <w:sz w:val="25"/>
        </w:rPr>
        <w:t> </w:t>
      </w:r>
      <w:r>
        <w:rPr>
          <w:w w:val="105"/>
          <w:sz w:val="25"/>
        </w:rPr>
        <w:t>that is</w:t>
      </w:r>
      <w:r>
        <w:rPr>
          <w:spacing w:val="-10"/>
          <w:w w:val="105"/>
          <w:sz w:val="25"/>
        </w:rPr>
        <w:t> </w:t>
      </w:r>
      <w:r>
        <w:rPr>
          <w:w w:val="105"/>
          <w:sz w:val="25"/>
        </w:rPr>
        <w:t>successful in</w:t>
      </w:r>
      <w:r>
        <w:rPr>
          <w:spacing w:val="-4"/>
          <w:w w:val="105"/>
          <w:sz w:val="25"/>
        </w:rPr>
        <w:t> </w:t>
      </w:r>
      <w:r>
        <w:rPr>
          <w:w w:val="105"/>
          <w:sz w:val="25"/>
        </w:rPr>
        <w:t>getting rid of the infinities in</w:t>
      </w:r>
      <w:r>
        <w:rPr>
          <w:spacing w:val="-10"/>
          <w:w w:val="105"/>
          <w:sz w:val="25"/>
        </w:rPr>
        <w:t> </w:t>
      </w:r>
      <w:r>
        <w:rPr>
          <w:w w:val="105"/>
          <w:sz w:val="25"/>
        </w:rPr>
        <w:t>quantum elec-trodynamics</w:t>
      </w:r>
      <w:r>
        <w:rPr>
          <w:w w:val="105"/>
          <w:sz w:val="25"/>
        </w:rPr>
        <w:t> doesn't</w:t>
      </w:r>
      <w:r>
        <w:rPr>
          <w:w w:val="105"/>
          <w:sz w:val="25"/>
        </w:rPr>
        <w:t> get rid of</w:t>
      </w:r>
      <w:r>
        <w:rPr>
          <w:w w:val="105"/>
          <w:sz w:val="25"/>
        </w:rPr>
        <w:t> them</w:t>
      </w:r>
      <w:r>
        <w:rPr>
          <w:w w:val="105"/>
          <w:sz w:val="25"/>
        </w:rPr>
        <w:t> in gravitation. So not only</w:t>
      </w:r>
      <w:r>
        <w:rPr>
          <w:w w:val="105"/>
          <w:sz w:val="25"/>
        </w:rPr>
        <w:t> have we no experiments</w:t>
      </w:r>
      <w:r>
        <w:rPr>
          <w:w w:val="105"/>
          <w:sz w:val="25"/>
        </w:rPr>
        <w:t> with</w:t>
      </w:r>
      <w:r>
        <w:rPr>
          <w:w w:val="105"/>
          <w:sz w:val="25"/>
        </w:rPr>
        <w:t> which</w:t>
      </w:r>
      <w:r>
        <w:rPr>
          <w:w w:val="105"/>
          <w:sz w:val="25"/>
        </w:rPr>
        <w:t> to</w:t>
      </w:r>
      <w:r>
        <w:rPr>
          <w:spacing w:val="-1"/>
          <w:w w:val="105"/>
          <w:sz w:val="25"/>
        </w:rPr>
        <w:t> </w:t>
      </w:r>
      <w:r>
        <w:rPr>
          <w:w w:val="105"/>
          <w:sz w:val="25"/>
        </w:rPr>
        <w:t>check a quan-tum</w:t>
      </w:r>
      <w:r>
        <w:rPr>
          <w:w w:val="105"/>
          <w:sz w:val="25"/>
        </w:rPr>
        <w:t> theory</w:t>
      </w:r>
      <w:r>
        <w:rPr>
          <w:w w:val="105"/>
          <w:sz w:val="25"/>
        </w:rPr>
        <w:t> of</w:t>
      </w:r>
      <w:r>
        <w:rPr>
          <w:w w:val="105"/>
          <w:sz w:val="25"/>
        </w:rPr>
        <w:t> gravitation,</w:t>
      </w:r>
      <w:r>
        <w:rPr>
          <w:w w:val="105"/>
          <w:sz w:val="25"/>
        </w:rPr>
        <w:t> we</w:t>
      </w:r>
      <w:r>
        <w:rPr>
          <w:w w:val="105"/>
          <w:sz w:val="25"/>
        </w:rPr>
        <w:t> also</w:t>
      </w:r>
      <w:r>
        <w:rPr>
          <w:w w:val="105"/>
          <w:sz w:val="25"/>
        </w:rPr>
        <w:t> have</w:t>
      </w:r>
      <w:r>
        <w:rPr>
          <w:w w:val="105"/>
          <w:sz w:val="25"/>
        </w:rPr>
        <w:t> no</w:t>
      </w:r>
      <w:r>
        <w:rPr>
          <w:w w:val="105"/>
          <w:sz w:val="25"/>
        </w:rPr>
        <w:t> reasonable </w:t>
      </w:r>
      <w:r>
        <w:rPr>
          <w:spacing w:val="-2"/>
          <w:w w:val="105"/>
          <w:sz w:val="25"/>
        </w:rPr>
        <w:t>theory.</w:t>
      </w:r>
    </w:p>
    <w:p>
      <w:pPr>
        <w:pStyle w:val="BodyText"/>
        <w:spacing w:before="32"/>
        <w:rPr>
          <w:sz w:val="25"/>
        </w:rPr>
      </w:pPr>
    </w:p>
    <w:p>
      <w:pPr>
        <w:spacing w:line="225" w:lineRule="auto" w:before="0"/>
        <w:ind w:left="1633" w:right="2253" w:firstLine="199"/>
        <w:jc w:val="both"/>
        <w:rPr>
          <w:sz w:val="20"/>
        </w:rPr>
      </w:pPr>
      <w:r>
        <w:rPr>
          <w:rFonts w:ascii="Arial"/>
          <w:w w:val="110"/>
          <w:position w:val="5"/>
          <w:sz w:val="11"/>
        </w:rPr>
        <w:t>8</w:t>
      </w:r>
      <w:r>
        <w:rPr>
          <w:rFonts w:ascii="Arial"/>
          <w:w w:val="110"/>
          <w:position w:val="5"/>
          <w:sz w:val="11"/>
        </w:rPr>
        <w:t> </w:t>
      </w:r>
      <w:r>
        <w:rPr>
          <w:w w:val="110"/>
          <w:sz w:val="20"/>
        </w:rPr>
        <w:t>When</w:t>
      </w:r>
      <w:r>
        <w:rPr>
          <w:w w:val="110"/>
          <w:sz w:val="20"/>
        </w:rPr>
        <w:t> Einstein</w:t>
      </w:r>
      <w:r>
        <w:rPr>
          <w:w w:val="110"/>
          <w:sz w:val="20"/>
        </w:rPr>
        <w:t> and</w:t>
      </w:r>
      <w:r>
        <w:rPr>
          <w:w w:val="110"/>
          <w:sz w:val="20"/>
        </w:rPr>
        <w:t> others</w:t>
      </w:r>
      <w:r>
        <w:rPr>
          <w:w w:val="110"/>
          <w:sz w:val="20"/>
        </w:rPr>
        <w:t> tried</w:t>
      </w:r>
      <w:r>
        <w:rPr>
          <w:w w:val="110"/>
          <w:sz w:val="20"/>
        </w:rPr>
        <w:t> to</w:t>
      </w:r>
      <w:r>
        <w:rPr>
          <w:w w:val="110"/>
          <w:sz w:val="20"/>
        </w:rPr>
        <w:t> unify</w:t>
      </w:r>
      <w:r>
        <w:rPr>
          <w:w w:val="110"/>
          <w:sz w:val="20"/>
        </w:rPr>
        <w:t> gravitation</w:t>
      </w:r>
      <w:r>
        <w:rPr>
          <w:w w:val="110"/>
          <w:sz w:val="20"/>
        </w:rPr>
        <w:t> with</w:t>
      </w:r>
      <w:r>
        <w:rPr>
          <w:w w:val="110"/>
          <w:sz w:val="20"/>
        </w:rPr>
        <w:t> electrody-</w:t>
      </w:r>
      <w:r>
        <w:rPr>
          <w:sz w:val="20"/>
        </w:rPr>
        <w:t>namics, both theories were classical approximations. In other words, they</w:t>
      </w:r>
      <w:r>
        <w:rPr>
          <w:w w:val="110"/>
          <w:sz w:val="20"/>
        </w:rPr>
        <w:t> were</w:t>
      </w:r>
      <w:r>
        <w:rPr>
          <w:spacing w:val="-2"/>
          <w:w w:val="110"/>
          <w:sz w:val="20"/>
        </w:rPr>
        <w:t> </w:t>
      </w:r>
      <w:r>
        <w:rPr>
          <w:w w:val="110"/>
          <w:sz w:val="20"/>
        </w:rPr>
        <w:t>wrong.</w:t>
      </w:r>
      <w:r>
        <w:rPr>
          <w:w w:val="110"/>
          <w:sz w:val="20"/>
        </w:rPr>
        <w:t> Neither</w:t>
      </w:r>
      <w:r>
        <w:rPr>
          <w:spacing w:val="-6"/>
          <w:w w:val="110"/>
          <w:sz w:val="20"/>
        </w:rPr>
        <w:t> </w:t>
      </w:r>
      <w:r>
        <w:rPr>
          <w:w w:val="110"/>
          <w:sz w:val="20"/>
        </w:rPr>
        <w:t>of</w:t>
      </w:r>
      <w:r>
        <w:rPr>
          <w:w w:val="110"/>
          <w:sz w:val="20"/>
        </w:rPr>
        <w:t> these</w:t>
      </w:r>
      <w:r>
        <w:rPr>
          <w:spacing w:val="-1"/>
          <w:w w:val="110"/>
          <w:sz w:val="20"/>
        </w:rPr>
        <w:t> </w:t>
      </w:r>
      <w:r>
        <w:rPr>
          <w:w w:val="110"/>
          <w:sz w:val="20"/>
        </w:rPr>
        <w:t>theories</w:t>
      </w:r>
      <w:r>
        <w:rPr>
          <w:w w:val="110"/>
          <w:sz w:val="20"/>
        </w:rPr>
        <w:t> had</w:t>
      </w:r>
      <w:r>
        <w:rPr>
          <w:w w:val="110"/>
          <w:sz w:val="20"/>
        </w:rPr>
        <w:t> the</w:t>
      </w:r>
      <w:r>
        <w:rPr>
          <w:spacing w:val="-6"/>
          <w:w w:val="110"/>
          <w:sz w:val="20"/>
        </w:rPr>
        <w:t> </w:t>
      </w:r>
      <w:r>
        <w:rPr>
          <w:w w:val="110"/>
          <w:sz w:val="20"/>
        </w:rPr>
        <w:t>framework</w:t>
      </w:r>
      <w:r>
        <w:rPr>
          <w:spacing w:val="-4"/>
          <w:w w:val="110"/>
          <w:sz w:val="20"/>
        </w:rPr>
        <w:t> </w:t>
      </w:r>
      <w:r>
        <w:rPr>
          <w:w w:val="110"/>
          <w:sz w:val="20"/>
        </w:rPr>
        <w:t>of</w:t>
      </w:r>
      <w:r>
        <w:rPr>
          <w:spacing w:val="-10"/>
          <w:w w:val="110"/>
          <w:sz w:val="20"/>
        </w:rPr>
        <w:t> </w:t>
      </w:r>
      <w:r>
        <w:rPr>
          <w:w w:val="110"/>
          <w:sz w:val="20"/>
        </w:rPr>
        <w:t>amplitudes that</w:t>
      </w:r>
      <w:r>
        <w:rPr>
          <w:w w:val="110"/>
          <w:sz w:val="20"/>
        </w:rPr>
        <w:t> we</w:t>
      </w:r>
      <w:r>
        <w:rPr>
          <w:w w:val="110"/>
          <w:sz w:val="20"/>
        </w:rPr>
        <w:t> have found</w:t>
      </w:r>
      <w:r>
        <w:rPr>
          <w:spacing w:val="29"/>
          <w:w w:val="110"/>
          <w:sz w:val="20"/>
        </w:rPr>
        <w:t> </w:t>
      </w:r>
      <w:r>
        <w:rPr>
          <w:w w:val="110"/>
          <w:sz w:val="20"/>
        </w:rPr>
        <w:t>to be so necessary</w:t>
      </w:r>
      <w:r>
        <w:rPr>
          <w:spacing w:val="29"/>
          <w:w w:val="110"/>
          <w:sz w:val="20"/>
        </w:rPr>
        <w:t> </w:t>
      </w:r>
      <w:r>
        <w:rPr>
          <w:w w:val="110"/>
          <w:sz w:val="20"/>
        </w:rPr>
        <w:t>today.</w:t>
      </w:r>
    </w:p>
    <w:p>
      <w:pPr>
        <w:spacing w:after="0" w:line="225" w:lineRule="auto"/>
        <w:jc w:val="both"/>
        <w:rPr>
          <w:sz w:val="20"/>
        </w:rPr>
        <w:sectPr>
          <w:pgSz w:w="11900" w:h="16840"/>
          <w:pgMar w:header="2077" w:footer="0" w:top="2340" w:bottom="280" w:left="850" w:right="850"/>
        </w:sectPr>
      </w:pPr>
    </w:p>
    <w:p>
      <w:pPr>
        <w:spacing w:line="261" w:lineRule="auto" w:before="215"/>
        <w:ind w:left="2579" w:right="1304" w:firstLine="241"/>
        <w:jc w:val="both"/>
        <w:rPr>
          <w:sz w:val="25"/>
        </w:rPr>
      </w:pPr>
      <w:r>
        <w:rPr>
          <w:w w:val="105"/>
          <w:sz w:val="25"/>
        </w:rPr>
        <w:t>Throughout</w:t>
      </w:r>
      <w:r>
        <w:rPr>
          <w:spacing w:val="40"/>
          <w:w w:val="105"/>
          <w:sz w:val="25"/>
        </w:rPr>
        <w:t> </w:t>
      </w:r>
      <w:r>
        <w:rPr>
          <w:w w:val="105"/>
          <w:sz w:val="25"/>
        </w:rPr>
        <w:t>this</w:t>
      </w:r>
      <w:r>
        <w:rPr>
          <w:w w:val="105"/>
          <w:sz w:val="25"/>
        </w:rPr>
        <w:t> entire</w:t>
      </w:r>
      <w:r>
        <w:rPr>
          <w:w w:val="105"/>
          <w:sz w:val="25"/>
        </w:rPr>
        <w:t> story</w:t>
      </w:r>
      <w:r>
        <w:rPr>
          <w:spacing w:val="40"/>
          <w:w w:val="105"/>
          <w:sz w:val="25"/>
        </w:rPr>
        <w:t> </w:t>
      </w:r>
      <w:r>
        <w:rPr>
          <w:w w:val="105"/>
          <w:sz w:val="25"/>
        </w:rPr>
        <w:t>there</w:t>
      </w:r>
      <w:r>
        <w:rPr>
          <w:w w:val="105"/>
          <w:sz w:val="25"/>
        </w:rPr>
        <w:t> remains</w:t>
      </w:r>
      <w:r>
        <w:rPr>
          <w:w w:val="105"/>
          <w:sz w:val="25"/>
        </w:rPr>
        <w:t> one</w:t>
      </w:r>
      <w:r>
        <w:rPr>
          <w:spacing w:val="40"/>
          <w:w w:val="105"/>
          <w:sz w:val="25"/>
        </w:rPr>
        <w:t> </w:t>
      </w:r>
      <w:r>
        <w:rPr>
          <w:w w:val="105"/>
          <w:sz w:val="25"/>
        </w:rPr>
        <w:t>espe-cially</w:t>
      </w:r>
      <w:r>
        <w:rPr>
          <w:w w:val="105"/>
          <w:sz w:val="25"/>
        </w:rPr>
        <w:t> unsatisfactory</w:t>
      </w:r>
      <w:r>
        <w:rPr>
          <w:w w:val="105"/>
          <w:sz w:val="25"/>
        </w:rPr>
        <w:t> feature:</w:t>
      </w:r>
      <w:r>
        <w:rPr>
          <w:w w:val="105"/>
          <w:sz w:val="25"/>
        </w:rPr>
        <w:t> the</w:t>
      </w:r>
      <w:r>
        <w:rPr>
          <w:w w:val="105"/>
          <w:sz w:val="25"/>
        </w:rPr>
        <w:t> observed</w:t>
      </w:r>
      <w:r>
        <w:rPr>
          <w:w w:val="105"/>
          <w:sz w:val="25"/>
        </w:rPr>
        <w:t> masses</w:t>
      </w:r>
      <w:r>
        <w:rPr>
          <w:w w:val="105"/>
          <w:sz w:val="25"/>
        </w:rPr>
        <w:t> of</w:t>
      </w:r>
      <w:r>
        <w:rPr>
          <w:w w:val="105"/>
          <w:sz w:val="25"/>
        </w:rPr>
        <w:t> the particles,</w:t>
      </w:r>
      <w:r>
        <w:rPr>
          <w:w w:val="105"/>
          <w:sz w:val="25"/>
        </w:rPr>
        <w:t> </w:t>
      </w:r>
      <w:r>
        <w:rPr>
          <w:i/>
          <w:w w:val="105"/>
          <w:sz w:val="24"/>
        </w:rPr>
        <w:t>m. </w:t>
      </w:r>
      <w:r>
        <w:rPr>
          <w:w w:val="105"/>
          <w:sz w:val="25"/>
        </w:rPr>
        <w:t>There</w:t>
      </w:r>
      <w:r>
        <w:rPr>
          <w:w w:val="105"/>
          <w:sz w:val="25"/>
        </w:rPr>
        <w:t> is</w:t>
      </w:r>
      <w:r>
        <w:rPr>
          <w:w w:val="105"/>
          <w:sz w:val="25"/>
        </w:rPr>
        <w:t> no</w:t>
      </w:r>
      <w:r>
        <w:rPr>
          <w:w w:val="105"/>
          <w:sz w:val="25"/>
        </w:rPr>
        <w:t> theory</w:t>
      </w:r>
      <w:r>
        <w:rPr>
          <w:w w:val="105"/>
          <w:sz w:val="25"/>
        </w:rPr>
        <w:t> that</w:t>
      </w:r>
      <w:r>
        <w:rPr>
          <w:w w:val="105"/>
          <w:sz w:val="25"/>
        </w:rPr>
        <w:t> adequately</w:t>
      </w:r>
      <w:r>
        <w:rPr>
          <w:w w:val="105"/>
          <w:sz w:val="25"/>
        </w:rPr>
        <w:t> explains these numbers. We use the</w:t>
      </w:r>
      <w:r>
        <w:rPr>
          <w:w w:val="105"/>
          <w:sz w:val="25"/>
        </w:rPr>
        <w:t> numbers in</w:t>
      </w:r>
      <w:r>
        <w:rPr>
          <w:spacing w:val="-5"/>
          <w:w w:val="105"/>
          <w:sz w:val="25"/>
        </w:rPr>
        <w:t> </w:t>
      </w:r>
      <w:r>
        <w:rPr>
          <w:w w:val="105"/>
          <w:sz w:val="25"/>
        </w:rPr>
        <w:t>all</w:t>
      </w:r>
      <w:r>
        <w:rPr>
          <w:spacing w:val="-3"/>
          <w:w w:val="105"/>
          <w:sz w:val="25"/>
        </w:rPr>
        <w:t> </w:t>
      </w:r>
      <w:r>
        <w:rPr>
          <w:w w:val="105"/>
          <w:sz w:val="25"/>
        </w:rPr>
        <w:t>our</w:t>
      </w:r>
      <w:r>
        <w:rPr>
          <w:spacing w:val="40"/>
          <w:w w:val="105"/>
          <w:sz w:val="25"/>
        </w:rPr>
        <w:t> </w:t>
      </w:r>
      <w:r>
        <w:rPr>
          <w:w w:val="105"/>
          <w:sz w:val="25"/>
        </w:rPr>
        <w:t>theories, but we don't</w:t>
      </w:r>
      <w:r>
        <w:rPr>
          <w:w w:val="105"/>
          <w:sz w:val="25"/>
        </w:rPr>
        <w:t> understand</w:t>
      </w:r>
      <w:r>
        <w:rPr>
          <w:w w:val="105"/>
          <w:sz w:val="25"/>
        </w:rPr>
        <w:t> them-what</w:t>
      </w:r>
      <w:r>
        <w:rPr>
          <w:w w:val="105"/>
          <w:sz w:val="25"/>
        </w:rPr>
        <w:t> they are, or</w:t>
      </w:r>
      <w:r>
        <w:rPr>
          <w:w w:val="105"/>
          <w:sz w:val="25"/>
        </w:rPr>
        <w:t> where</w:t>
      </w:r>
      <w:r>
        <w:rPr>
          <w:w w:val="105"/>
          <w:sz w:val="25"/>
        </w:rPr>
        <w:t> they come</w:t>
      </w:r>
      <w:r>
        <w:rPr>
          <w:w w:val="105"/>
          <w:sz w:val="25"/>
        </w:rPr>
        <w:t> from.</w:t>
      </w:r>
      <w:r>
        <w:rPr>
          <w:w w:val="105"/>
          <w:sz w:val="25"/>
        </w:rPr>
        <w:t> I</w:t>
      </w:r>
      <w:r>
        <w:rPr>
          <w:w w:val="105"/>
          <w:sz w:val="25"/>
        </w:rPr>
        <w:t> believe</w:t>
      </w:r>
      <w:r>
        <w:rPr>
          <w:w w:val="105"/>
          <w:sz w:val="25"/>
        </w:rPr>
        <w:t> that</w:t>
      </w:r>
      <w:r>
        <w:rPr>
          <w:w w:val="105"/>
          <w:sz w:val="25"/>
        </w:rPr>
        <w:t> from</w:t>
      </w:r>
      <w:r>
        <w:rPr>
          <w:w w:val="105"/>
          <w:sz w:val="25"/>
        </w:rPr>
        <w:t> a</w:t>
      </w:r>
      <w:r>
        <w:rPr>
          <w:w w:val="105"/>
          <w:sz w:val="25"/>
        </w:rPr>
        <w:t> fundamental</w:t>
      </w:r>
      <w:r>
        <w:rPr>
          <w:spacing w:val="40"/>
          <w:w w:val="105"/>
          <w:sz w:val="25"/>
        </w:rPr>
        <w:t> </w:t>
      </w:r>
      <w:r>
        <w:rPr>
          <w:w w:val="105"/>
          <w:sz w:val="25"/>
        </w:rPr>
        <w:t>point</w:t>
      </w:r>
      <w:r>
        <w:rPr>
          <w:w w:val="105"/>
          <w:sz w:val="25"/>
        </w:rPr>
        <w:t> of</w:t>
      </w:r>
      <w:r>
        <w:rPr>
          <w:spacing w:val="40"/>
          <w:w w:val="105"/>
          <w:sz w:val="25"/>
        </w:rPr>
        <w:t> </w:t>
      </w:r>
      <w:r>
        <w:rPr>
          <w:w w:val="105"/>
          <w:sz w:val="25"/>
        </w:rPr>
        <w:t>view, this is a</w:t>
      </w:r>
      <w:r>
        <w:rPr>
          <w:spacing w:val="40"/>
          <w:w w:val="105"/>
          <w:sz w:val="25"/>
        </w:rPr>
        <w:t> </w:t>
      </w:r>
      <w:r>
        <w:rPr>
          <w:w w:val="105"/>
          <w:sz w:val="25"/>
        </w:rPr>
        <w:t>very interesting and</w:t>
      </w:r>
      <w:r>
        <w:rPr>
          <w:spacing w:val="40"/>
          <w:w w:val="105"/>
          <w:sz w:val="25"/>
        </w:rPr>
        <w:t> </w:t>
      </w:r>
      <w:r>
        <w:rPr>
          <w:w w:val="105"/>
          <w:sz w:val="25"/>
        </w:rPr>
        <w:t>serious</w:t>
      </w:r>
      <w:r>
        <w:rPr>
          <w:spacing w:val="40"/>
          <w:w w:val="105"/>
          <w:sz w:val="25"/>
        </w:rPr>
        <w:t> </w:t>
      </w:r>
      <w:r>
        <w:rPr>
          <w:w w:val="105"/>
          <w:sz w:val="25"/>
        </w:rPr>
        <w:t>problem.</w:t>
      </w:r>
    </w:p>
    <w:p>
      <w:pPr>
        <w:spacing w:line="261" w:lineRule="auto" w:before="2"/>
        <w:ind w:left="2583" w:right="1282" w:firstLine="248"/>
        <w:jc w:val="both"/>
        <w:rPr>
          <w:sz w:val="25"/>
        </w:rPr>
      </w:pPr>
      <w:r>
        <w:rPr>
          <w:w w:val="105"/>
          <w:sz w:val="25"/>
        </w:rPr>
        <w:t>I'm sorry</w:t>
      </w:r>
      <w:r>
        <w:rPr>
          <w:w w:val="105"/>
          <w:sz w:val="25"/>
        </w:rPr>
        <w:t> if all this speculation</w:t>
      </w:r>
      <w:r>
        <w:rPr>
          <w:w w:val="105"/>
          <w:sz w:val="25"/>
        </w:rPr>
        <w:t> about</w:t>
      </w:r>
      <w:r>
        <w:rPr>
          <w:w w:val="105"/>
          <w:sz w:val="25"/>
        </w:rPr>
        <w:t> new</w:t>
      </w:r>
      <w:r>
        <w:rPr>
          <w:w w:val="105"/>
          <w:sz w:val="25"/>
        </w:rPr>
        <w:t> particles con-fused</w:t>
      </w:r>
      <w:r>
        <w:rPr>
          <w:w w:val="105"/>
          <w:sz w:val="25"/>
        </w:rPr>
        <w:t> you, but I decided</w:t>
      </w:r>
      <w:r>
        <w:rPr>
          <w:w w:val="105"/>
          <w:sz w:val="25"/>
        </w:rPr>
        <w:t> to</w:t>
      </w:r>
      <w:r>
        <w:rPr>
          <w:spacing w:val="-2"/>
          <w:w w:val="105"/>
          <w:sz w:val="25"/>
        </w:rPr>
        <w:t> </w:t>
      </w:r>
      <w:r>
        <w:rPr>
          <w:w w:val="105"/>
          <w:sz w:val="25"/>
        </w:rPr>
        <w:t>complete</w:t>
      </w:r>
      <w:r>
        <w:rPr>
          <w:w w:val="105"/>
          <w:sz w:val="25"/>
        </w:rPr>
        <w:t> my discussion</w:t>
      </w:r>
      <w:r>
        <w:rPr>
          <w:w w:val="105"/>
          <w:sz w:val="25"/>
        </w:rPr>
        <w:t> of</w:t>
      </w:r>
      <w:r>
        <w:rPr>
          <w:w w:val="105"/>
          <w:sz w:val="25"/>
        </w:rPr>
        <w:t> the rest</w:t>
      </w:r>
      <w:r>
        <w:rPr>
          <w:spacing w:val="-17"/>
          <w:w w:val="105"/>
          <w:sz w:val="25"/>
        </w:rPr>
        <w:t> </w:t>
      </w:r>
      <w:r>
        <w:rPr>
          <w:w w:val="105"/>
          <w:sz w:val="25"/>
        </w:rPr>
        <w:t>of physics to</w:t>
      </w:r>
      <w:r>
        <w:rPr>
          <w:spacing w:val="-17"/>
          <w:w w:val="105"/>
          <w:sz w:val="25"/>
        </w:rPr>
        <w:t> </w:t>
      </w:r>
      <w:r>
        <w:rPr>
          <w:w w:val="105"/>
          <w:sz w:val="25"/>
        </w:rPr>
        <w:t>show</w:t>
      </w:r>
      <w:r>
        <w:rPr>
          <w:spacing w:val="-7"/>
          <w:w w:val="105"/>
          <w:sz w:val="25"/>
        </w:rPr>
        <w:t> </w:t>
      </w:r>
      <w:r>
        <w:rPr>
          <w:w w:val="105"/>
          <w:sz w:val="25"/>
        </w:rPr>
        <w:t>you</w:t>
      </w:r>
      <w:r>
        <w:rPr>
          <w:spacing w:val="-2"/>
          <w:w w:val="105"/>
          <w:sz w:val="25"/>
        </w:rPr>
        <w:t> </w:t>
      </w:r>
      <w:r>
        <w:rPr>
          <w:w w:val="105"/>
          <w:sz w:val="25"/>
        </w:rPr>
        <w:t>how the</w:t>
      </w:r>
      <w:r>
        <w:rPr>
          <w:spacing w:val="-11"/>
          <w:w w:val="105"/>
          <w:sz w:val="25"/>
        </w:rPr>
        <w:t> </w:t>
      </w:r>
      <w:r>
        <w:rPr>
          <w:i/>
          <w:w w:val="105"/>
          <w:sz w:val="24"/>
        </w:rPr>
        <w:t>character</w:t>
      </w:r>
      <w:r>
        <w:rPr>
          <w:i/>
          <w:spacing w:val="-10"/>
          <w:w w:val="105"/>
          <w:sz w:val="24"/>
        </w:rPr>
        <w:t> </w:t>
      </w:r>
      <w:r>
        <w:rPr>
          <w:w w:val="105"/>
          <w:sz w:val="25"/>
        </w:rPr>
        <w:t>of those</w:t>
      </w:r>
      <w:r>
        <w:rPr>
          <w:spacing w:val="-9"/>
          <w:w w:val="105"/>
          <w:sz w:val="25"/>
        </w:rPr>
        <w:t> </w:t>
      </w:r>
      <w:r>
        <w:rPr>
          <w:w w:val="105"/>
          <w:sz w:val="25"/>
        </w:rPr>
        <w:t>laws-the framework of amplitudes, the diagrams that represent the interactions</w:t>
      </w:r>
      <w:r>
        <w:rPr>
          <w:spacing w:val="40"/>
          <w:w w:val="105"/>
          <w:sz w:val="25"/>
        </w:rPr>
        <w:t> </w:t>
      </w:r>
      <w:r>
        <w:rPr>
          <w:w w:val="105"/>
          <w:sz w:val="25"/>
        </w:rPr>
        <w:t>to be calculated, and</w:t>
      </w:r>
      <w:r>
        <w:rPr>
          <w:spacing w:val="40"/>
          <w:w w:val="105"/>
          <w:sz w:val="25"/>
        </w:rPr>
        <w:t> </w:t>
      </w:r>
      <w:r>
        <w:rPr>
          <w:w w:val="105"/>
          <w:sz w:val="25"/>
        </w:rPr>
        <w:t>so on-appears to be the</w:t>
      </w:r>
      <w:r>
        <w:rPr>
          <w:w w:val="105"/>
          <w:sz w:val="25"/>
        </w:rPr>
        <w:t> same</w:t>
      </w:r>
      <w:r>
        <w:rPr>
          <w:w w:val="105"/>
          <w:sz w:val="25"/>
        </w:rPr>
        <w:t> as</w:t>
      </w:r>
      <w:r>
        <w:rPr>
          <w:w w:val="105"/>
          <w:sz w:val="25"/>
        </w:rPr>
        <w:t> for</w:t>
      </w:r>
      <w:r>
        <w:rPr>
          <w:spacing w:val="40"/>
          <w:w w:val="105"/>
          <w:sz w:val="25"/>
        </w:rPr>
        <w:t> </w:t>
      </w:r>
      <w:r>
        <w:rPr>
          <w:w w:val="105"/>
          <w:sz w:val="25"/>
        </w:rPr>
        <w:t>the</w:t>
      </w:r>
      <w:r>
        <w:rPr>
          <w:spacing w:val="40"/>
          <w:w w:val="105"/>
          <w:sz w:val="25"/>
        </w:rPr>
        <w:t> </w:t>
      </w:r>
      <w:r>
        <w:rPr>
          <w:w w:val="105"/>
          <w:sz w:val="25"/>
        </w:rPr>
        <w:t>theory</w:t>
      </w:r>
      <w:r>
        <w:rPr>
          <w:spacing w:val="40"/>
          <w:w w:val="105"/>
          <w:sz w:val="25"/>
        </w:rPr>
        <w:t> </w:t>
      </w:r>
      <w:r>
        <w:rPr>
          <w:w w:val="105"/>
          <w:sz w:val="25"/>
        </w:rPr>
        <w:t>of</w:t>
      </w:r>
      <w:r>
        <w:rPr>
          <w:w w:val="105"/>
          <w:sz w:val="25"/>
        </w:rPr>
        <w:t> quantum</w:t>
      </w:r>
      <w:r>
        <w:rPr>
          <w:spacing w:val="40"/>
          <w:w w:val="105"/>
          <w:sz w:val="25"/>
        </w:rPr>
        <w:t> </w:t>
      </w:r>
      <w:r>
        <w:rPr>
          <w:w w:val="105"/>
          <w:sz w:val="25"/>
        </w:rPr>
        <w:t>electrodynamics, our</w:t>
      </w:r>
      <w:r>
        <w:rPr>
          <w:spacing w:val="40"/>
          <w:w w:val="105"/>
          <w:sz w:val="25"/>
        </w:rPr>
        <w:t> </w:t>
      </w:r>
      <w:r>
        <w:rPr>
          <w:w w:val="105"/>
          <w:sz w:val="25"/>
        </w:rPr>
        <w:t>best example</w:t>
      </w:r>
      <w:r>
        <w:rPr>
          <w:w w:val="105"/>
          <w:sz w:val="25"/>
        </w:rPr>
        <w:t> of a</w:t>
      </w:r>
      <w:r>
        <w:rPr>
          <w:spacing w:val="40"/>
          <w:w w:val="105"/>
          <w:sz w:val="25"/>
        </w:rPr>
        <w:t> </w:t>
      </w:r>
      <w:r>
        <w:rPr>
          <w:w w:val="105"/>
          <w:sz w:val="25"/>
        </w:rPr>
        <w:t>good</w:t>
      </w:r>
      <w:r>
        <w:rPr>
          <w:spacing w:val="40"/>
          <w:w w:val="105"/>
          <w:sz w:val="25"/>
        </w:rPr>
        <w:t> </w:t>
      </w:r>
      <w:r>
        <w:rPr>
          <w:w w:val="105"/>
          <w:sz w:val="25"/>
        </w:rPr>
        <w:t>theory.</w:t>
      </w:r>
    </w:p>
    <w:p>
      <w:pPr>
        <w:spacing w:before="181"/>
        <w:ind w:left="3450" w:right="0" w:firstLine="0"/>
        <w:jc w:val="both"/>
        <w:rPr>
          <w:i/>
          <w:sz w:val="24"/>
        </w:rPr>
      </w:pPr>
      <w:r>
        <w:rPr>
          <w:i/>
          <w:sz w:val="24"/>
        </w:rPr>
        <w:t>Note</w:t>
      </w:r>
      <w:r>
        <w:rPr>
          <w:i/>
          <w:spacing w:val="7"/>
          <w:sz w:val="24"/>
        </w:rPr>
        <w:t> </w:t>
      </w:r>
      <w:r>
        <w:rPr>
          <w:i/>
          <w:sz w:val="24"/>
        </w:rPr>
        <w:t>Added</w:t>
      </w:r>
      <w:r>
        <w:rPr>
          <w:i/>
          <w:spacing w:val="19"/>
          <w:sz w:val="24"/>
        </w:rPr>
        <w:t> </w:t>
      </w:r>
      <w:r>
        <w:rPr>
          <w:i/>
          <w:sz w:val="24"/>
        </w:rPr>
        <w:t>in</w:t>
      </w:r>
      <w:r>
        <w:rPr>
          <w:i/>
          <w:spacing w:val="26"/>
          <w:sz w:val="24"/>
        </w:rPr>
        <w:t> </w:t>
      </w:r>
      <w:r>
        <w:rPr>
          <w:i/>
          <w:sz w:val="24"/>
        </w:rPr>
        <w:t>Proofreading,</w:t>
      </w:r>
      <w:r>
        <w:rPr>
          <w:i/>
          <w:spacing w:val="11"/>
          <w:sz w:val="24"/>
        </w:rPr>
        <w:t> </w:t>
      </w:r>
      <w:r>
        <w:rPr>
          <w:i/>
          <w:sz w:val="24"/>
        </w:rPr>
        <w:t>November</w:t>
      </w:r>
      <w:r>
        <w:rPr>
          <w:i/>
          <w:spacing w:val="14"/>
          <w:sz w:val="24"/>
        </w:rPr>
        <w:t> </w:t>
      </w:r>
      <w:r>
        <w:rPr>
          <w:i/>
          <w:spacing w:val="-2"/>
          <w:sz w:val="24"/>
        </w:rPr>
        <w:t>1984:</w:t>
      </w:r>
    </w:p>
    <w:p>
      <w:pPr>
        <w:spacing w:line="261" w:lineRule="auto" w:before="99"/>
        <w:ind w:left="2583" w:right="1291" w:hanging="6"/>
        <w:jc w:val="both"/>
        <w:rPr>
          <w:sz w:val="25"/>
        </w:rPr>
      </w:pPr>
      <w:r>
        <w:rPr>
          <w:w w:val="105"/>
          <w:sz w:val="25"/>
        </w:rPr>
        <w:t>Since these</w:t>
      </w:r>
      <w:r>
        <w:rPr>
          <w:spacing w:val="-1"/>
          <w:w w:val="105"/>
          <w:sz w:val="25"/>
        </w:rPr>
        <w:t> </w:t>
      </w:r>
      <w:r>
        <w:rPr>
          <w:w w:val="105"/>
          <w:sz w:val="25"/>
        </w:rPr>
        <w:t>lectures were given,</w:t>
      </w:r>
      <w:r>
        <w:rPr>
          <w:spacing w:val="-6"/>
          <w:w w:val="105"/>
          <w:sz w:val="25"/>
        </w:rPr>
        <w:t> </w:t>
      </w:r>
      <w:r>
        <w:rPr>
          <w:w w:val="105"/>
          <w:sz w:val="25"/>
        </w:rPr>
        <w:t>suspicious events</w:t>
      </w:r>
      <w:r>
        <w:rPr>
          <w:spacing w:val="-6"/>
          <w:w w:val="105"/>
          <w:sz w:val="25"/>
        </w:rPr>
        <w:t> </w:t>
      </w:r>
      <w:r>
        <w:rPr>
          <w:w w:val="105"/>
          <w:sz w:val="25"/>
        </w:rPr>
        <w:t>observed in</w:t>
      </w:r>
      <w:r>
        <w:rPr>
          <w:w w:val="105"/>
          <w:sz w:val="25"/>
        </w:rPr>
        <w:t> experiments</w:t>
      </w:r>
      <w:r>
        <w:rPr>
          <w:w w:val="105"/>
          <w:sz w:val="25"/>
        </w:rPr>
        <w:t> make</w:t>
      </w:r>
      <w:r>
        <w:rPr>
          <w:w w:val="105"/>
          <w:sz w:val="25"/>
        </w:rPr>
        <w:t> it</w:t>
      </w:r>
      <w:r>
        <w:rPr>
          <w:w w:val="105"/>
          <w:sz w:val="25"/>
        </w:rPr>
        <w:t> appear</w:t>
      </w:r>
      <w:r>
        <w:rPr>
          <w:w w:val="105"/>
          <w:sz w:val="25"/>
        </w:rPr>
        <w:t> possible</w:t>
      </w:r>
      <w:r>
        <w:rPr>
          <w:w w:val="105"/>
          <w:sz w:val="25"/>
        </w:rPr>
        <w:t> that</w:t>
      </w:r>
      <w:r>
        <w:rPr>
          <w:w w:val="105"/>
          <w:sz w:val="25"/>
        </w:rPr>
        <w:t> some</w:t>
      </w:r>
      <w:r>
        <w:rPr>
          <w:w w:val="105"/>
          <w:sz w:val="25"/>
        </w:rPr>
        <w:t> other particle or</w:t>
      </w:r>
      <w:r>
        <w:rPr>
          <w:w w:val="105"/>
          <w:sz w:val="25"/>
        </w:rPr>
        <w:t> phenomenon, new and</w:t>
      </w:r>
      <w:r>
        <w:rPr>
          <w:spacing w:val="40"/>
          <w:w w:val="105"/>
          <w:sz w:val="25"/>
        </w:rPr>
        <w:t> </w:t>
      </w:r>
      <w:r>
        <w:rPr>
          <w:w w:val="105"/>
          <w:sz w:val="25"/>
        </w:rPr>
        <w:t>unexpected</w:t>
      </w:r>
      <w:r>
        <w:rPr>
          <w:w w:val="105"/>
          <w:sz w:val="25"/>
        </w:rPr>
        <w:t> (and</w:t>
      </w:r>
      <w:r>
        <w:rPr>
          <w:w w:val="105"/>
          <w:sz w:val="25"/>
        </w:rPr>
        <w:t> there-fore</w:t>
      </w:r>
      <w:r>
        <w:rPr>
          <w:w w:val="105"/>
          <w:sz w:val="25"/>
        </w:rPr>
        <w:t> not</w:t>
      </w:r>
      <w:r>
        <w:rPr>
          <w:w w:val="105"/>
          <w:sz w:val="25"/>
        </w:rPr>
        <w:t> mentioned</w:t>
      </w:r>
      <w:r>
        <w:rPr>
          <w:w w:val="105"/>
          <w:sz w:val="25"/>
        </w:rPr>
        <w:t> in</w:t>
      </w:r>
      <w:r>
        <w:rPr>
          <w:w w:val="105"/>
          <w:sz w:val="25"/>
        </w:rPr>
        <w:t> these</w:t>
      </w:r>
      <w:r>
        <w:rPr>
          <w:w w:val="105"/>
          <w:sz w:val="25"/>
        </w:rPr>
        <w:t> lectures),</w:t>
      </w:r>
      <w:r>
        <w:rPr>
          <w:w w:val="105"/>
          <w:sz w:val="25"/>
        </w:rPr>
        <w:t> may</w:t>
      </w:r>
      <w:r>
        <w:rPr>
          <w:w w:val="105"/>
          <w:sz w:val="25"/>
        </w:rPr>
        <w:t> soon</w:t>
      </w:r>
      <w:r>
        <w:rPr>
          <w:w w:val="105"/>
          <w:sz w:val="25"/>
        </w:rPr>
        <w:t> be </w:t>
      </w:r>
      <w:r>
        <w:rPr>
          <w:spacing w:val="-2"/>
          <w:w w:val="105"/>
          <w:sz w:val="25"/>
        </w:rPr>
        <w:t>discovered.</w:t>
      </w:r>
    </w:p>
    <w:p>
      <w:pPr>
        <w:spacing w:before="173"/>
        <w:ind w:left="3686" w:right="0" w:firstLine="0"/>
        <w:jc w:val="both"/>
        <w:rPr>
          <w:i/>
          <w:sz w:val="24"/>
        </w:rPr>
      </w:pPr>
      <w:r>
        <w:rPr>
          <w:i/>
          <w:sz w:val="24"/>
        </w:rPr>
        <w:t>Note Added</w:t>
      </w:r>
      <w:r>
        <w:rPr>
          <w:i/>
          <w:spacing w:val="19"/>
          <w:sz w:val="24"/>
        </w:rPr>
        <w:t> </w:t>
      </w:r>
      <w:r>
        <w:rPr>
          <w:i/>
          <w:sz w:val="24"/>
        </w:rPr>
        <w:t>in</w:t>
      </w:r>
      <w:r>
        <w:rPr>
          <w:i/>
          <w:spacing w:val="37"/>
          <w:sz w:val="24"/>
        </w:rPr>
        <w:t> </w:t>
      </w:r>
      <w:r>
        <w:rPr>
          <w:i/>
          <w:sz w:val="24"/>
        </w:rPr>
        <w:t>Proof</w:t>
      </w:r>
      <w:r>
        <w:rPr>
          <w:i/>
          <w:spacing w:val="-32"/>
          <w:sz w:val="24"/>
        </w:rPr>
        <w:t> </w:t>
      </w:r>
      <w:r>
        <w:rPr>
          <w:i/>
          <w:sz w:val="24"/>
        </w:rPr>
        <w:t>reading,</w:t>
      </w:r>
      <w:r>
        <w:rPr>
          <w:i/>
          <w:spacing w:val="4"/>
          <w:sz w:val="24"/>
        </w:rPr>
        <w:t> </w:t>
      </w:r>
      <w:r>
        <w:rPr>
          <w:i/>
          <w:sz w:val="24"/>
        </w:rPr>
        <w:t>April</w:t>
      </w:r>
      <w:r>
        <w:rPr>
          <w:i/>
          <w:spacing w:val="11"/>
          <w:sz w:val="24"/>
        </w:rPr>
        <w:t> </w:t>
      </w:r>
      <w:r>
        <w:rPr>
          <w:i/>
          <w:spacing w:val="-2"/>
          <w:sz w:val="24"/>
        </w:rPr>
        <w:t>1985:</w:t>
      </w:r>
    </w:p>
    <w:p>
      <w:pPr>
        <w:spacing w:line="261" w:lineRule="auto" w:before="99"/>
        <w:ind w:left="2579" w:right="1294" w:firstLine="11"/>
        <w:jc w:val="both"/>
        <w:rPr>
          <w:sz w:val="25"/>
        </w:rPr>
      </w:pPr>
      <w:r>
        <w:rPr>
          <w:w w:val="105"/>
          <w:sz w:val="25"/>
        </w:rPr>
        <w:t>At</w:t>
      </w:r>
      <w:r>
        <w:rPr>
          <w:w w:val="105"/>
          <w:sz w:val="25"/>
        </w:rPr>
        <w:t> this</w:t>
      </w:r>
      <w:r>
        <w:rPr>
          <w:w w:val="105"/>
          <w:sz w:val="25"/>
        </w:rPr>
        <w:t> moment,</w:t>
      </w:r>
      <w:r>
        <w:rPr>
          <w:w w:val="105"/>
          <w:sz w:val="25"/>
        </w:rPr>
        <w:t> the</w:t>
      </w:r>
      <w:r>
        <w:rPr>
          <w:w w:val="105"/>
          <w:sz w:val="25"/>
        </w:rPr>
        <w:t> "suspicous</w:t>
      </w:r>
      <w:r>
        <w:rPr>
          <w:w w:val="105"/>
          <w:sz w:val="25"/>
        </w:rPr>
        <w:t> events"</w:t>
      </w:r>
      <w:r>
        <w:rPr>
          <w:w w:val="105"/>
          <w:sz w:val="25"/>
        </w:rPr>
        <w:t> mentioned</w:t>
      </w:r>
      <w:r>
        <w:rPr>
          <w:w w:val="105"/>
          <w:sz w:val="25"/>
        </w:rPr>
        <w:t> above appear to</w:t>
      </w:r>
      <w:r>
        <w:rPr>
          <w:spacing w:val="-5"/>
          <w:w w:val="105"/>
          <w:sz w:val="25"/>
        </w:rPr>
        <w:t> </w:t>
      </w:r>
      <w:r>
        <w:rPr>
          <w:w w:val="105"/>
          <w:sz w:val="25"/>
        </w:rPr>
        <w:t>be</w:t>
      </w:r>
      <w:r>
        <w:rPr>
          <w:spacing w:val="-3"/>
          <w:w w:val="105"/>
          <w:sz w:val="25"/>
        </w:rPr>
        <w:t> </w:t>
      </w:r>
      <w:r>
        <w:rPr>
          <w:w w:val="105"/>
          <w:sz w:val="25"/>
        </w:rPr>
        <w:t>a</w:t>
      </w:r>
      <w:r>
        <w:rPr>
          <w:spacing w:val="-3"/>
          <w:w w:val="105"/>
          <w:sz w:val="25"/>
        </w:rPr>
        <w:t> </w:t>
      </w:r>
      <w:r>
        <w:rPr>
          <w:w w:val="105"/>
          <w:sz w:val="25"/>
        </w:rPr>
        <w:t>false alarm. The situation no</w:t>
      </w:r>
      <w:r>
        <w:rPr>
          <w:spacing w:val="-17"/>
          <w:w w:val="105"/>
          <w:sz w:val="25"/>
        </w:rPr>
        <w:t> </w:t>
      </w:r>
      <w:r>
        <w:rPr>
          <w:w w:val="105"/>
          <w:sz w:val="25"/>
        </w:rPr>
        <w:t>doubt will have changed</w:t>
      </w:r>
      <w:r>
        <w:rPr>
          <w:w w:val="105"/>
          <w:sz w:val="25"/>
        </w:rPr>
        <w:t> again</w:t>
      </w:r>
      <w:r>
        <w:rPr>
          <w:w w:val="105"/>
          <w:sz w:val="25"/>
        </w:rPr>
        <w:t> by</w:t>
      </w:r>
      <w:r>
        <w:rPr>
          <w:w w:val="105"/>
          <w:sz w:val="25"/>
        </w:rPr>
        <w:t> the</w:t>
      </w:r>
      <w:r>
        <w:rPr>
          <w:w w:val="105"/>
          <w:sz w:val="25"/>
        </w:rPr>
        <w:t> time</w:t>
      </w:r>
      <w:r>
        <w:rPr>
          <w:w w:val="105"/>
          <w:sz w:val="25"/>
        </w:rPr>
        <w:t> you</w:t>
      </w:r>
      <w:r>
        <w:rPr>
          <w:w w:val="105"/>
          <w:sz w:val="25"/>
        </w:rPr>
        <w:t> read</w:t>
      </w:r>
      <w:r>
        <w:rPr>
          <w:w w:val="105"/>
          <w:sz w:val="25"/>
        </w:rPr>
        <w:t> this</w:t>
      </w:r>
      <w:r>
        <w:rPr>
          <w:w w:val="105"/>
          <w:sz w:val="25"/>
        </w:rPr>
        <w:t> book.</w:t>
      </w:r>
      <w:r>
        <w:rPr>
          <w:w w:val="105"/>
          <w:sz w:val="25"/>
        </w:rPr>
        <w:t> Things change</w:t>
      </w:r>
      <w:r>
        <w:rPr>
          <w:w w:val="105"/>
          <w:sz w:val="25"/>
        </w:rPr>
        <w:t> faster</w:t>
      </w:r>
      <w:r>
        <w:rPr>
          <w:w w:val="105"/>
          <w:sz w:val="25"/>
        </w:rPr>
        <w:t> in</w:t>
      </w:r>
      <w:r>
        <w:rPr>
          <w:w w:val="105"/>
          <w:sz w:val="25"/>
        </w:rPr>
        <w:t> physics</w:t>
      </w:r>
      <w:r>
        <w:rPr>
          <w:w w:val="105"/>
          <w:sz w:val="25"/>
        </w:rPr>
        <w:t> than</w:t>
      </w:r>
      <w:r>
        <w:rPr>
          <w:w w:val="105"/>
          <w:sz w:val="25"/>
        </w:rPr>
        <w:t> in</w:t>
      </w:r>
      <w:r>
        <w:rPr>
          <w:w w:val="105"/>
          <w:sz w:val="25"/>
        </w:rPr>
        <w:t> the</w:t>
      </w:r>
      <w:r>
        <w:rPr>
          <w:w w:val="105"/>
          <w:sz w:val="25"/>
        </w:rPr>
        <w:t> book</w:t>
      </w:r>
      <w:r>
        <w:rPr>
          <w:w w:val="105"/>
          <w:sz w:val="25"/>
        </w:rPr>
        <w:t> publishing </w:t>
      </w:r>
      <w:r>
        <w:rPr>
          <w:spacing w:val="-2"/>
          <w:w w:val="105"/>
          <w:sz w:val="25"/>
        </w:rPr>
        <w:t>business.</w:t>
      </w:r>
    </w:p>
    <w:p>
      <w:pPr>
        <w:spacing w:after="0" w:line="261" w:lineRule="auto"/>
        <w:jc w:val="both"/>
        <w:rPr>
          <w:sz w:val="25"/>
        </w:rPr>
        <w:sectPr>
          <w:pgSz w:w="11900" w:h="16840"/>
          <w:pgMar w:header="2139" w:footer="0" w:top="2400" w:bottom="280" w:left="850" w:right="850"/>
        </w:sectPr>
      </w:pPr>
    </w:p>
    <w:p>
      <w:pPr>
        <w:pStyle w:val="BodyText"/>
        <w:rPr>
          <w:sz w:val="42"/>
        </w:rPr>
      </w:pPr>
    </w:p>
    <w:p>
      <w:pPr>
        <w:pStyle w:val="BodyText"/>
        <w:spacing w:before="56"/>
        <w:rPr>
          <w:sz w:val="42"/>
        </w:rPr>
      </w:pPr>
    </w:p>
    <w:p>
      <w:pPr>
        <w:spacing w:before="0"/>
        <w:ind w:left="0" w:right="551" w:firstLine="0"/>
        <w:jc w:val="center"/>
        <w:rPr>
          <w:b/>
          <w:sz w:val="42"/>
        </w:rPr>
      </w:pPr>
      <w:r>
        <w:rPr>
          <w:b/>
          <w:spacing w:val="-4"/>
          <w:w w:val="110"/>
          <w:sz w:val="42"/>
        </w:rPr>
        <w:t>Index</w:t>
      </w:r>
    </w:p>
    <w:p>
      <w:pPr>
        <w:pStyle w:val="BodyText"/>
        <w:spacing w:before="78"/>
        <w:rPr>
          <w:b/>
          <w:sz w:val="20"/>
        </w:rPr>
      </w:pPr>
      <w:r>
        <w:rPr>
          <w:b/>
          <w:sz w:val="20"/>
        </w:rPr>
        <mc:AlternateContent>
          <mc:Choice Requires="wps">
            <w:drawing>
              <wp:anchor distT="0" distB="0" distL="0" distR="0" allowOverlap="1" layoutInCell="1" locked="0" behindDoc="1" simplePos="0" relativeHeight="487713792">
                <wp:simplePos x="0" y="0"/>
                <wp:positionH relativeFrom="page">
                  <wp:posOffset>1587624</wp:posOffset>
                </wp:positionH>
                <wp:positionV relativeFrom="paragraph">
                  <wp:posOffset>211203</wp:posOffset>
                </wp:positionV>
                <wp:extent cx="4015104"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4015104" cy="1270"/>
                        </a:xfrm>
                        <a:custGeom>
                          <a:avLst/>
                          <a:gdLst/>
                          <a:ahLst/>
                          <a:cxnLst/>
                          <a:rect l="l" t="t" r="r" b="b"/>
                          <a:pathLst>
                            <a:path w="4015104" h="0">
                              <a:moveTo>
                                <a:pt x="0" y="0"/>
                              </a:moveTo>
                              <a:lnTo>
                                <a:pt x="4014857"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009789pt;margin-top:16.630203pt;width:316.150pt;height:.1pt;mso-position-horizontal-relative:page;mso-position-vertical-relative:paragraph;z-index:-15602688;mso-wrap-distance-left:0;mso-wrap-distance-right:0" id="docshape357" coordorigin="2500,333" coordsize="6323,0" path="m2500,333l8823,333e" filled="false" stroked="true" strokeweight="1.201482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spacing w:before="179"/>
        <w:rPr>
          <w:b/>
          <w:sz w:val="20"/>
        </w:rPr>
      </w:pPr>
    </w:p>
    <w:p>
      <w:pPr>
        <w:pStyle w:val="BodyText"/>
        <w:spacing w:after="0"/>
        <w:rPr>
          <w:b/>
          <w:sz w:val="20"/>
        </w:rPr>
        <w:sectPr>
          <w:headerReference w:type="default" r:id="rId212"/>
          <w:pgSz w:w="11900" w:h="16840"/>
          <w:pgMar w:header="0" w:footer="0" w:top="1940" w:bottom="280" w:left="850" w:right="850"/>
        </w:sectPr>
      </w:pPr>
    </w:p>
    <w:p>
      <w:pPr>
        <w:spacing w:line="256" w:lineRule="auto" w:before="100"/>
        <w:ind w:left="1864" w:right="375" w:hanging="203"/>
        <w:jc w:val="both"/>
        <w:rPr>
          <w:sz w:val="20"/>
        </w:rPr>
      </w:pPr>
      <w:r>
        <w:rPr>
          <w:w w:val="105"/>
          <w:sz w:val="20"/>
        </w:rPr>
        <w:t>actions: fundamental, 90, 114; three basic, ll0</w:t>
      </w:r>
    </w:p>
    <w:p>
      <w:pPr>
        <w:spacing w:line="256" w:lineRule="auto" w:before="0"/>
        <w:ind w:left="1667" w:right="51" w:hanging="5"/>
        <w:jc w:val="both"/>
        <w:rPr>
          <w:sz w:val="20"/>
        </w:rPr>
      </w:pPr>
      <w:r>
        <w:rPr>
          <w:sz w:val="20"/>
        </w:rPr>
        <w:t>alternative ways, 37, 59, 63, 78, 82 </w:t>
      </w:r>
      <w:r>
        <w:rPr>
          <w:w w:val="110"/>
          <w:sz w:val="20"/>
        </w:rPr>
        <w:t>amplitude: arrow, 68; changes,</w:t>
      </w:r>
    </w:p>
    <w:p>
      <w:pPr>
        <w:spacing w:line="249" w:lineRule="auto" w:before="0"/>
        <w:ind w:left="1849" w:right="107" w:firstLine="12"/>
        <w:jc w:val="both"/>
        <w:rPr>
          <w:sz w:val="20"/>
        </w:rPr>
      </w:pPr>
      <w:r>
        <w:rPr>
          <w:w w:val="105"/>
          <w:sz w:val="20"/>
        </w:rPr>
        <w:t>102; for</w:t>
      </w:r>
      <w:r>
        <w:rPr>
          <w:w w:val="105"/>
          <w:sz w:val="20"/>
        </w:rPr>
        <w:t> a coupling,</w:t>
      </w:r>
      <w:r>
        <w:rPr>
          <w:w w:val="105"/>
          <w:sz w:val="20"/>
        </w:rPr>
        <w:t> 92;J, 121; P(A </w:t>
      </w:r>
      <w:r>
        <w:rPr>
          <w:w w:val="105"/>
          <w:sz w:val="17"/>
        </w:rPr>
        <w:t>to</w:t>
      </w:r>
      <w:r>
        <w:rPr>
          <w:spacing w:val="40"/>
          <w:w w:val="105"/>
          <w:sz w:val="17"/>
        </w:rPr>
        <w:t> </w:t>
      </w:r>
      <w:r>
        <w:rPr>
          <w:w w:val="105"/>
          <w:sz w:val="20"/>
        </w:rPr>
        <w:t>B), 121; for</w:t>
      </w:r>
      <w:r>
        <w:rPr>
          <w:w w:val="105"/>
          <w:sz w:val="20"/>
        </w:rPr>
        <w:t> photon ex-change,</w:t>
      </w:r>
      <w:r>
        <w:rPr>
          <w:w w:val="105"/>
          <w:sz w:val="20"/>
        </w:rPr>
        <w:t> 100;</w:t>
      </w:r>
      <w:r>
        <w:rPr>
          <w:w w:val="105"/>
          <w:sz w:val="20"/>
        </w:rPr>
        <w:t> probability,</w:t>
      </w:r>
      <w:r>
        <w:rPr>
          <w:spacing w:val="40"/>
          <w:w w:val="105"/>
          <w:sz w:val="20"/>
        </w:rPr>
        <w:t> </w:t>
      </w:r>
      <w:r>
        <w:rPr>
          <w:w w:val="105"/>
          <w:sz w:val="20"/>
        </w:rPr>
        <w:t>33</w:t>
      </w:r>
    </w:p>
    <w:p>
      <w:pPr>
        <w:spacing w:before="0"/>
        <w:ind w:left="1672" w:right="0" w:firstLine="0"/>
        <w:jc w:val="both"/>
        <w:rPr>
          <w:sz w:val="20"/>
        </w:rPr>
      </w:pPr>
      <w:r>
        <w:rPr>
          <w:w w:val="105"/>
          <w:sz w:val="20"/>
        </w:rPr>
        <w:t>Anderson,</w:t>
      </w:r>
      <w:r>
        <w:rPr>
          <w:spacing w:val="28"/>
          <w:w w:val="105"/>
          <w:sz w:val="20"/>
        </w:rPr>
        <w:t> </w:t>
      </w:r>
      <w:r>
        <w:rPr>
          <w:w w:val="105"/>
          <w:sz w:val="20"/>
        </w:rPr>
        <w:t>Carl,</w:t>
      </w:r>
      <w:r>
        <w:rPr>
          <w:spacing w:val="11"/>
          <w:w w:val="105"/>
          <w:sz w:val="20"/>
        </w:rPr>
        <w:t> </w:t>
      </w:r>
      <w:r>
        <w:rPr>
          <w:spacing w:val="-5"/>
          <w:w w:val="105"/>
          <w:sz w:val="20"/>
        </w:rPr>
        <w:t>98</w:t>
      </w:r>
    </w:p>
    <w:p>
      <w:pPr>
        <w:spacing w:line="249" w:lineRule="auto" w:before="0"/>
        <w:ind w:left="1858" w:right="256" w:hanging="197"/>
        <w:jc w:val="both"/>
        <w:rPr>
          <w:sz w:val="20"/>
        </w:rPr>
      </w:pPr>
      <w:r>
        <w:rPr>
          <w:w w:val="105"/>
          <w:sz w:val="20"/>
        </w:rPr>
        <w:t>angle:</w:t>
      </w:r>
      <w:r>
        <w:rPr>
          <w:spacing w:val="-5"/>
          <w:w w:val="105"/>
          <w:sz w:val="20"/>
        </w:rPr>
        <w:t> </w:t>
      </w:r>
      <w:r>
        <w:rPr>
          <w:w w:val="105"/>
          <w:sz w:val="20"/>
        </w:rPr>
        <w:t>of incidence, 38; relative, </w:t>
      </w:r>
      <w:r>
        <w:rPr>
          <w:spacing w:val="-2"/>
          <w:w w:val="105"/>
          <w:sz w:val="20"/>
        </w:rPr>
        <w:t>30,32</w:t>
      </w:r>
    </w:p>
    <w:p>
      <w:pPr>
        <w:spacing w:before="7"/>
        <w:ind w:left="0" w:right="245" w:firstLine="0"/>
        <w:jc w:val="right"/>
        <w:rPr>
          <w:sz w:val="20"/>
        </w:rPr>
      </w:pPr>
      <w:r>
        <w:rPr>
          <w:w w:val="105"/>
          <w:sz w:val="20"/>
        </w:rPr>
        <w:t>arrow(s):</w:t>
      </w:r>
      <w:r>
        <w:rPr>
          <w:spacing w:val="12"/>
          <w:w w:val="105"/>
          <w:sz w:val="20"/>
        </w:rPr>
        <w:t> </w:t>
      </w:r>
      <w:r>
        <w:rPr>
          <w:w w:val="105"/>
          <w:sz w:val="20"/>
        </w:rPr>
        <w:t>adding,</w:t>
      </w:r>
      <w:r>
        <w:rPr>
          <w:spacing w:val="13"/>
          <w:w w:val="105"/>
          <w:sz w:val="20"/>
        </w:rPr>
        <w:t> </w:t>
      </w:r>
      <w:r>
        <w:rPr>
          <w:w w:val="105"/>
          <w:sz w:val="20"/>
        </w:rPr>
        <w:t>26,</w:t>
      </w:r>
      <w:r>
        <w:rPr>
          <w:spacing w:val="6"/>
          <w:w w:val="105"/>
          <w:sz w:val="20"/>
        </w:rPr>
        <w:t> </w:t>
      </w:r>
      <w:r>
        <w:rPr>
          <w:w w:val="105"/>
          <w:sz w:val="20"/>
        </w:rPr>
        <w:t>53, 56,</w:t>
      </w:r>
      <w:r>
        <w:rPr>
          <w:spacing w:val="3"/>
          <w:w w:val="105"/>
          <w:sz w:val="20"/>
        </w:rPr>
        <w:t> </w:t>
      </w:r>
      <w:r>
        <w:rPr>
          <w:spacing w:val="-5"/>
          <w:w w:val="105"/>
          <w:sz w:val="20"/>
        </w:rPr>
        <w:t>83;</w:t>
      </w:r>
    </w:p>
    <w:p>
      <w:pPr>
        <w:spacing w:before="10"/>
        <w:ind w:left="0" w:right="219" w:firstLine="0"/>
        <w:jc w:val="right"/>
        <w:rPr>
          <w:sz w:val="20"/>
        </w:rPr>
      </w:pPr>
      <w:r>
        <w:rPr>
          <w:w w:val="105"/>
          <w:sz w:val="20"/>
        </w:rPr>
        <w:t>amplitude,</w:t>
      </w:r>
      <w:r>
        <w:rPr>
          <w:spacing w:val="24"/>
          <w:w w:val="105"/>
          <w:sz w:val="20"/>
        </w:rPr>
        <w:t> </w:t>
      </w:r>
      <w:r>
        <w:rPr>
          <w:w w:val="105"/>
          <w:sz w:val="20"/>
        </w:rPr>
        <w:t>68;</w:t>
      </w:r>
      <w:r>
        <w:rPr>
          <w:spacing w:val="11"/>
          <w:w w:val="105"/>
          <w:sz w:val="20"/>
        </w:rPr>
        <w:t> </w:t>
      </w:r>
      <w:r>
        <w:rPr>
          <w:w w:val="105"/>
          <w:sz w:val="20"/>
        </w:rPr>
        <w:t>combining,</w:t>
      </w:r>
      <w:r>
        <w:rPr>
          <w:spacing w:val="26"/>
          <w:w w:val="105"/>
          <w:sz w:val="20"/>
        </w:rPr>
        <w:t> </w:t>
      </w:r>
      <w:r>
        <w:rPr>
          <w:spacing w:val="-5"/>
          <w:w w:val="105"/>
          <w:sz w:val="20"/>
        </w:rPr>
        <w:t>83,</w:t>
      </w:r>
    </w:p>
    <w:p>
      <w:pPr>
        <w:spacing w:before="11"/>
        <w:ind w:left="0" w:right="158" w:firstLine="0"/>
        <w:jc w:val="right"/>
        <w:rPr>
          <w:sz w:val="20"/>
        </w:rPr>
      </w:pPr>
      <w:r>
        <w:rPr>
          <w:w w:val="105"/>
          <w:sz w:val="20"/>
        </w:rPr>
        <w:t>85,</w:t>
      </w:r>
      <w:r>
        <w:rPr>
          <w:spacing w:val="1"/>
          <w:w w:val="105"/>
          <w:sz w:val="20"/>
        </w:rPr>
        <w:t> </w:t>
      </w:r>
      <w:r>
        <w:rPr>
          <w:w w:val="105"/>
          <w:sz w:val="20"/>
        </w:rPr>
        <w:t>124;</w:t>
      </w:r>
      <w:r>
        <w:rPr>
          <w:spacing w:val="7"/>
          <w:w w:val="105"/>
          <w:sz w:val="20"/>
        </w:rPr>
        <w:t> </w:t>
      </w:r>
      <w:r>
        <w:rPr>
          <w:w w:val="105"/>
          <w:sz w:val="20"/>
        </w:rPr>
        <w:t>drawing,</w:t>
      </w:r>
      <w:r>
        <w:rPr>
          <w:spacing w:val="9"/>
          <w:w w:val="105"/>
          <w:sz w:val="20"/>
        </w:rPr>
        <w:t> </w:t>
      </w:r>
      <w:r>
        <w:rPr>
          <w:w w:val="105"/>
          <w:sz w:val="20"/>
        </w:rPr>
        <w:t>37;</w:t>
      </w:r>
      <w:r>
        <w:rPr>
          <w:spacing w:val="6"/>
          <w:w w:val="105"/>
          <w:sz w:val="20"/>
        </w:rPr>
        <w:t> </w:t>
      </w:r>
      <w:r>
        <w:rPr>
          <w:w w:val="105"/>
          <w:sz w:val="20"/>
        </w:rPr>
        <w:t>final,</w:t>
      </w:r>
      <w:r>
        <w:rPr>
          <w:spacing w:val="3"/>
          <w:w w:val="105"/>
          <w:sz w:val="20"/>
        </w:rPr>
        <w:t> </w:t>
      </w:r>
      <w:r>
        <w:rPr>
          <w:spacing w:val="-5"/>
          <w:w w:val="105"/>
          <w:sz w:val="20"/>
        </w:rPr>
        <w:t>59;</w:t>
      </w:r>
    </w:p>
    <w:p>
      <w:pPr>
        <w:spacing w:before="15"/>
        <w:ind w:left="0" w:right="172" w:firstLine="0"/>
        <w:jc w:val="right"/>
        <w:rPr>
          <w:sz w:val="20"/>
        </w:rPr>
      </w:pPr>
      <w:r>
        <w:rPr>
          <w:w w:val="105"/>
          <w:sz w:val="20"/>
        </w:rPr>
        <w:t>identical,</w:t>
      </w:r>
      <w:r>
        <w:rPr>
          <w:spacing w:val="30"/>
          <w:w w:val="105"/>
          <w:sz w:val="20"/>
        </w:rPr>
        <w:t> </w:t>
      </w:r>
      <w:r>
        <w:rPr>
          <w:w w:val="105"/>
          <w:sz w:val="20"/>
        </w:rPr>
        <w:t>I</w:t>
      </w:r>
      <w:r>
        <w:rPr>
          <w:spacing w:val="-27"/>
          <w:w w:val="105"/>
          <w:sz w:val="20"/>
        </w:rPr>
        <w:t> </w:t>
      </w:r>
      <w:r>
        <w:rPr>
          <w:w w:val="105"/>
          <w:sz w:val="20"/>
        </w:rPr>
        <w:t>12;</w:t>
      </w:r>
      <w:r>
        <w:rPr>
          <w:spacing w:val="3"/>
          <w:w w:val="105"/>
          <w:sz w:val="20"/>
        </w:rPr>
        <w:t> </w:t>
      </w:r>
      <w:r>
        <w:rPr>
          <w:w w:val="105"/>
          <w:sz w:val="20"/>
        </w:rPr>
        <w:t>multiplying,</w:t>
      </w:r>
      <w:r>
        <w:rPr>
          <w:spacing w:val="2"/>
          <w:w w:val="105"/>
          <w:sz w:val="20"/>
        </w:rPr>
        <w:t> </w:t>
      </w:r>
      <w:r>
        <w:rPr>
          <w:spacing w:val="-5"/>
          <w:w w:val="105"/>
          <w:sz w:val="20"/>
        </w:rPr>
        <w:t>63;</w:t>
      </w:r>
    </w:p>
    <w:p>
      <w:pPr>
        <w:spacing w:before="5"/>
        <w:ind w:left="0" w:right="222" w:firstLine="0"/>
        <w:jc w:val="right"/>
        <w:rPr>
          <w:sz w:val="20"/>
        </w:rPr>
      </w:pPr>
      <w:r>
        <w:rPr>
          <w:sz w:val="20"/>
        </w:rPr>
        <w:t>radius,</w:t>
      </w:r>
      <w:r>
        <w:rPr>
          <w:spacing w:val="48"/>
          <w:sz w:val="20"/>
        </w:rPr>
        <w:t> </w:t>
      </w:r>
      <w:r>
        <w:rPr>
          <w:sz w:val="20"/>
        </w:rPr>
        <w:t>106;</w:t>
      </w:r>
      <w:r>
        <w:rPr>
          <w:spacing w:val="49"/>
          <w:sz w:val="20"/>
        </w:rPr>
        <w:t> </w:t>
      </w:r>
      <w:r>
        <w:rPr>
          <w:sz w:val="20"/>
        </w:rPr>
        <w:t>reflection,</w:t>
      </w:r>
      <w:r>
        <w:rPr>
          <w:spacing w:val="71"/>
          <w:sz w:val="20"/>
        </w:rPr>
        <w:t> </w:t>
      </w:r>
      <w:r>
        <w:rPr>
          <w:sz w:val="20"/>
        </w:rPr>
        <w:t>27-</w:t>
      </w:r>
      <w:r>
        <w:rPr>
          <w:spacing w:val="-5"/>
          <w:sz w:val="20"/>
        </w:rPr>
        <w:t>32,</w:t>
      </w:r>
    </w:p>
    <w:p>
      <w:pPr>
        <w:spacing w:before="11"/>
        <w:ind w:left="0" w:right="200" w:firstLine="0"/>
        <w:jc w:val="right"/>
        <w:rPr>
          <w:sz w:val="20"/>
        </w:rPr>
      </w:pPr>
      <w:r>
        <w:rPr>
          <w:w w:val="110"/>
          <w:sz w:val="20"/>
        </w:rPr>
        <w:t>71;</w:t>
      </w:r>
      <w:r>
        <w:rPr>
          <w:spacing w:val="-4"/>
          <w:w w:val="110"/>
          <w:sz w:val="20"/>
        </w:rPr>
        <w:t> </w:t>
      </w:r>
      <w:r>
        <w:rPr>
          <w:w w:val="110"/>
          <w:sz w:val="20"/>
        </w:rPr>
        <w:t>representing</w:t>
      </w:r>
      <w:r>
        <w:rPr>
          <w:spacing w:val="4"/>
          <w:w w:val="110"/>
          <w:sz w:val="20"/>
        </w:rPr>
        <w:t> </w:t>
      </w:r>
      <w:r>
        <w:rPr>
          <w:spacing w:val="-2"/>
          <w:w w:val="110"/>
          <w:sz w:val="20"/>
        </w:rPr>
        <w:t>probabilities,</w:t>
      </w:r>
    </w:p>
    <w:p>
      <w:pPr>
        <w:spacing w:before="15"/>
        <w:ind w:left="0" w:right="224" w:firstLine="0"/>
        <w:jc w:val="right"/>
        <w:rPr>
          <w:sz w:val="20"/>
        </w:rPr>
      </w:pPr>
      <w:r>
        <w:rPr>
          <w:w w:val="105"/>
          <w:sz w:val="20"/>
        </w:rPr>
        <w:t>25;</w:t>
      </w:r>
      <w:r>
        <w:rPr>
          <w:spacing w:val="3"/>
          <w:w w:val="105"/>
          <w:sz w:val="20"/>
        </w:rPr>
        <w:t> </w:t>
      </w:r>
      <w:r>
        <w:rPr>
          <w:w w:val="105"/>
          <w:sz w:val="20"/>
        </w:rPr>
        <w:t>transmission,</w:t>
      </w:r>
      <w:r>
        <w:rPr>
          <w:spacing w:val="24"/>
          <w:w w:val="105"/>
          <w:sz w:val="20"/>
        </w:rPr>
        <w:t> </w:t>
      </w:r>
      <w:r>
        <w:rPr>
          <w:w w:val="105"/>
          <w:sz w:val="20"/>
        </w:rPr>
        <w:t>71;</w:t>
      </w:r>
      <w:r>
        <w:rPr>
          <w:spacing w:val="16"/>
          <w:w w:val="105"/>
          <w:sz w:val="20"/>
        </w:rPr>
        <w:t> </w:t>
      </w:r>
      <w:r>
        <w:rPr>
          <w:w w:val="105"/>
          <w:sz w:val="20"/>
        </w:rPr>
        <w:t>unit,</w:t>
      </w:r>
      <w:r>
        <w:rPr>
          <w:spacing w:val="1"/>
          <w:w w:val="105"/>
          <w:sz w:val="20"/>
        </w:rPr>
        <w:t> </w:t>
      </w:r>
      <w:r>
        <w:rPr>
          <w:spacing w:val="-5"/>
          <w:w w:val="105"/>
          <w:sz w:val="20"/>
        </w:rPr>
        <w:t>60-</w:t>
      </w:r>
    </w:p>
    <w:p>
      <w:pPr>
        <w:spacing w:before="10"/>
        <w:ind w:left="1853" w:right="0" w:firstLine="0"/>
        <w:jc w:val="left"/>
        <w:rPr>
          <w:sz w:val="20"/>
        </w:rPr>
      </w:pPr>
      <w:r>
        <w:rPr>
          <w:w w:val="110"/>
          <w:sz w:val="20"/>
        </w:rPr>
        <w:t>65,</w:t>
      </w:r>
      <w:r>
        <w:rPr>
          <w:spacing w:val="1"/>
          <w:w w:val="110"/>
          <w:sz w:val="20"/>
        </w:rPr>
        <w:t> </w:t>
      </w:r>
      <w:r>
        <w:rPr>
          <w:w w:val="110"/>
          <w:sz w:val="20"/>
        </w:rPr>
        <w:t>68-69,</w:t>
      </w:r>
      <w:r>
        <w:rPr>
          <w:spacing w:val="-4"/>
          <w:w w:val="110"/>
          <w:sz w:val="20"/>
        </w:rPr>
        <w:t> </w:t>
      </w:r>
      <w:r>
        <w:rPr>
          <w:spacing w:val="-5"/>
          <w:w w:val="110"/>
          <w:sz w:val="20"/>
        </w:rPr>
        <w:t>82</w:t>
      </w:r>
    </w:p>
    <w:p>
      <w:pPr>
        <w:spacing w:line="244" w:lineRule="auto" w:before="20"/>
        <w:ind w:left="1867" w:right="0" w:hanging="207"/>
        <w:jc w:val="left"/>
        <w:rPr>
          <w:sz w:val="20"/>
        </w:rPr>
      </w:pPr>
      <w:r>
        <w:rPr>
          <w:b/>
          <w:w w:val="105"/>
          <w:sz w:val="19"/>
        </w:rPr>
        <w:t>atom(s): </w:t>
      </w:r>
      <w:r>
        <w:rPr>
          <w:w w:val="105"/>
          <w:sz w:val="20"/>
        </w:rPr>
        <w:t>helium,</w:t>
      </w:r>
      <w:r>
        <w:rPr>
          <w:spacing w:val="40"/>
          <w:w w:val="105"/>
          <w:sz w:val="20"/>
        </w:rPr>
        <w:t> </w:t>
      </w:r>
      <w:r>
        <w:rPr>
          <w:w w:val="105"/>
          <w:sz w:val="20"/>
        </w:rPr>
        <w:t>I</w:t>
      </w:r>
      <w:r>
        <w:rPr>
          <w:spacing w:val="-14"/>
          <w:w w:val="105"/>
          <w:sz w:val="20"/>
        </w:rPr>
        <w:t> </w:t>
      </w:r>
      <w:r>
        <w:rPr>
          <w:w w:val="105"/>
          <w:sz w:val="20"/>
        </w:rPr>
        <w:t>13; hydrogen, 100, 113; lithium, 113;</w:t>
      </w:r>
      <w:r>
        <w:rPr>
          <w:spacing w:val="-9"/>
          <w:w w:val="105"/>
          <w:sz w:val="20"/>
        </w:rPr>
        <w:t> </w:t>
      </w:r>
      <w:r>
        <w:rPr>
          <w:w w:val="105"/>
          <w:sz w:val="20"/>
        </w:rPr>
        <w:t>oxygen,</w:t>
      </w:r>
    </w:p>
    <w:p>
      <w:pPr>
        <w:spacing w:line="256" w:lineRule="auto" w:before="7"/>
        <w:ind w:left="1676" w:right="1111" w:firstLine="184"/>
        <w:jc w:val="left"/>
        <w:rPr>
          <w:sz w:val="20"/>
        </w:rPr>
      </w:pPr>
      <w:r>
        <w:rPr>
          <w:w w:val="105"/>
          <w:sz w:val="20"/>
        </w:rPr>
        <w:t>5; sodium, 48 atomic</w:t>
      </w:r>
      <w:r>
        <w:rPr>
          <w:spacing w:val="-13"/>
          <w:w w:val="105"/>
          <w:sz w:val="20"/>
        </w:rPr>
        <w:t> </w:t>
      </w:r>
      <w:r>
        <w:rPr>
          <w:w w:val="105"/>
          <w:sz w:val="20"/>
        </w:rPr>
        <w:t>bomb,</w:t>
      </w:r>
      <w:r>
        <w:rPr>
          <w:spacing w:val="4"/>
          <w:w w:val="105"/>
          <w:sz w:val="20"/>
        </w:rPr>
        <w:t> </w:t>
      </w:r>
      <w:r>
        <w:rPr>
          <w:w w:val="105"/>
          <w:sz w:val="20"/>
        </w:rPr>
        <w:t>I</w:t>
      </w:r>
      <w:r>
        <w:rPr>
          <w:spacing w:val="-24"/>
          <w:w w:val="105"/>
          <w:sz w:val="20"/>
        </w:rPr>
        <w:t> </w:t>
      </w:r>
      <w:r>
        <w:rPr>
          <w:w w:val="105"/>
          <w:sz w:val="20"/>
        </w:rPr>
        <w:t>32</w:t>
      </w:r>
    </w:p>
    <w:p>
      <w:pPr>
        <w:spacing w:before="219"/>
        <w:ind w:left="1661" w:right="0" w:firstLine="0"/>
        <w:jc w:val="left"/>
        <w:rPr>
          <w:sz w:val="20"/>
        </w:rPr>
      </w:pPr>
      <w:r>
        <w:rPr>
          <w:i/>
          <w:w w:val="105"/>
          <w:sz w:val="20"/>
        </w:rPr>
        <w:t>b</w:t>
      </w:r>
      <w:r>
        <w:rPr>
          <w:i/>
          <w:spacing w:val="-7"/>
          <w:w w:val="105"/>
          <w:sz w:val="20"/>
        </w:rPr>
        <w:t> </w:t>
      </w:r>
      <w:r>
        <w:rPr>
          <w:w w:val="105"/>
          <w:sz w:val="20"/>
        </w:rPr>
        <w:t>quark,</w:t>
      </w:r>
      <w:r>
        <w:rPr>
          <w:spacing w:val="17"/>
          <w:w w:val="105"/>
          <w:sz w:val="20"/>
        </w:rPr>
        <w:t> </w:t>
      </w:r>
      <w:r>
        <w:rPr>
          <w:spacing w:val="-5"/>
          <w:w w:val="105"/>
          <w:sz w:val="20"/>
        </w:rPr>
        <w:t>148</w:t>
      </w:r>
    </w:p>
    <w:p>
      <w:pPr>
        <w:spacing w:before="10"/>
        <w:ind w:left="1670" w:right="0" w:firstLine="0"/>
        <w:jc w:val="left"/>
        <w:rPr>
          <w:sz w:val="20"/>
        </w:rPr>
      </w:pPr>
      <w:r>
        <w:rPr>
          <w:w w:val="105"/>
          <w:sz w:val="20"/>
        </w:rPr>
        <w:t>baryons,</w:t>
      </w:r>
      <w:r>
        <w:rPr>
          <w:spacing w:val="7"/>
          <w:w w:val="105"/>
          <w:sz w:val="20"/>
        </w:rPr>
        <w:t> </w:t>
      </w:r>
      <w:r>
        <w:rPr>
          <w:spacing w:val="-5"/>
          <w:w w:val="105"/>
          <w:sz w:val="20"/>
        </w:rPr>
        <w:t>132</w:t>
      </w:r>
    </w:p>
    <w:p>
      <w:pPr>
        <w:spacing w:before="10"/>
        <w:ind w:left="1666" w:right="0" w:firstLine="0"/>
        <w:jc w:val="left"/>
        <w:rPr>
          <w:sz w:val="20"/>
        </w:rPr>
      </w:pPr>
      <w:r>
        <w:rPr>
          <w:w w:val="105"/>
          <w:sz w:val="20"/>
        </w:rPr>
        <w:t>Bell</w:t>
      </w:r>
      <w:r>
        <w:rPr>
          <w:spacing w:val="5"/>
          <w:w w:val="105"/>
          <w:sz w:val="20"/>
        </w:rPr>
        <w:t> </w:t>
      </w:r>
      <w:r>
        <w:rPr>
          <w:w w:val="105"/>
          <w:sz w:val="20"/>
        </w:rPr>
        <w:t>Laboratories,</w:t>
      </w:r>
      <w:r>
        <w:rPr>
          <w:spacing w:val="3"/>
          <w:w w:val="105"/>
          <w:sz w:val="20"/>
        </w:rPr>
        <w:t> </w:t>
      </w:r>
      <w:r>
        <w:rPr>
          <w:spacing w:val="-5"/>
          <w:w w:val="105"/>
          <w:sz w:val="20"/>
        </w:rPr>
        <w:t>84</w:t>
      </w:r>
    </w:p>
    <w:p>
      <w:pPr>
        <w:spacing w:before="11"/>
        <w:ind w:left="1670" w:right="0" w:firstLine="0"/>
        <w:jc w:val="left"/>
        <w:rPr>
          <w:sz w:val="20"/>
        </w:rPr>
      </w:pPr>
      <w:r>
        <w:rPr>
          <w:w w:val="105"/>
          <w:sz w:val="20"/>
        </w:rPr>
        <w:t>beta</w:t>
      </w:r>
      <w:r>
        <w:rPr>
          <w:spacing w:val="12"/>
          <w:w w:val="105"/>
          <w:sz w:val="20"/>
        </w:rPr>
        <w:t> </w:t>
      </w:r>
      <w:r>
        <w:rPr>
          <w:w w:val="105"/>
          <w:sz w:val="20"/>
        </w:rPr>
        <w:t>decay,</w:t>
      </w:r>
      <w:r>
        <w:rPr>
          <w:spacing w:val="14"/>
          <w:w w:val="105"/>
          <w:sz w:val="20"/>
        </w:rPr>
        <w:t> </w:t>
      </w:r>
      <w:r>
        <w:rPr>
          <w:w w:val="105"/>
          <w:sz w:val="20"/>
        </w:rPr>
        <w:t>139-40,</w:t>
      </w:r>
      <w:r>
        <w:rPr>
          <w:spacing w:val="20"/>
          <w:w w:val="105"/>
          <w:sz w:val="20"/>
        </w:rPr>
        <w:t> </w:t>
      </w:r>
      <w:r>
        <w:rPr>
          <w:spacing w:val="-5"/>
          <w:w w:val="105"/>
          <w:sz w:val="20"/>
        </w:rPr>
        <w:t>144</w:t>
      </w:r>
    </w:p>
    <w:p>
      <w:pPr>
        <w:spacing w:before="5"/>
        <w:ind w:left="1666" w:right="0" w:firstLine="0"/>
        <w:jc w:val="left"/>
        <w:rPr>
          <w:sz w:val="20"/>
        </w:rPr>
      </w:pPr>
      <w:r>
        <w:rPr>
          <w:w w:val="105"/>
          <w:sz w:val="20"/>
        </w:rPr>
        <w:t>Bethe,</w:t>
      </w:r>
      <w:r>
        <w:rPr>
          <w:spacing w:val="20"/>
          <w:w w:val="105"/>
          <w:sz w:val="20"/>
        </w:rPr>
        <w:t> </w:t>
      </w:r>
      <w:r>
        <w:rPr>
          <w:w w:val="105"/>
          <w:sz w:val="20"/>
        </w:rPr>
        <w:t>Hans,</w:t>
      </w:r>
      <w:r>
        <w:rPr>
          <w:spacing w:val="22"/>
          <w:w w:val="105"/>
          <w:sz w:val="20"/>
        </w:rPr>
        <w:t> </w:t>
      </w:r>
      <w:r>
        <w:rPr>
          <w:spacing w:val="-5"/>
          <w:w w:val="105"/>
          <w:sz w:val="20"/>
        </w:rPr>
        <w:t>128</w:t>
      </w:r>
    </w:p>
    <w:p>
      <w:pPr>
        <w:pStyle w:val="BodyText"/>
        <w:spacing w:before="25"/>
        <w:rPr>
          <w:sz w:val="20"/>
        </w:rPr>
      </w:pPr>
    </w:p>
    <w:p>
      <w:pPr>
        <w:spacing w:before="1"/>
        <w:ind w:left="1664" w:right="0" w:firstLine="0"/>
        <w:jc w:val="left"/>
        <w:rPr>
          <w:sz w:val="20"/>
        </w:rPr>
      </w:pPr>
      <w:r>
        <w:rPr>
          <w:i/>
          <w:sz w:val="20"/>
        </w:rPr>
        <w:t>c</w:t>
      </w:r>
      <w:r>
        <w:rPr>
          <w:i/>
          <w:spacing w:val="27"/>
          <w:sz w:val="20"/>
        </w:rPr>
        <w:t> </w:t>
      </w:r>
      <w:r>
        <w:rPr>
          <w:sz w:val="20"/>
        </w:rPr>
        <w:t>(speed</w:t>
      </w:r>
      <w:r>
        <w:rPr>
          <w:spacing w:val="47"/>
          <w:sz w:val="20"/>
        </w:rPr>
        <w:t> </w:t>
      </w:r>
      <w:r>
        <w:rPr>
          <w:sz w:val="20"/>
        </w:rPr>
        <w:t>oflight),</w:t>
      </w:r>
      <w:r>
        <w:rPr>
          <w:spacing w:val="27"/>
          <w:sz w:val="20"/>
        </w:rPr>
        <w:t> </w:t>
      </w:r>
      <w:r>
        <w:rPr>
          <w:sz w:val="20"/>
        </w:rPr>
        <w:t>87,</w:t>
      </w:r>
      <w:r>
        <w:rPr>
          <w:spacing w:val="20"/>
          <w:sz w:val="20"/>
        </w:rPr>
        <w:t> </w:t>
      </w:r>
      <w:r>
        <w:rPr>
          <w:sz w:val="20"/>
        </w:rPr>
        <w:t>89--</w:t>
      </w:r>
      <w:r>
        <w:rPr>
          <w:spacing w:val="-5"/>
          <w:sz w:val="20"/>
        </w:rPr>
        <w:t>90</w:t>
      </w:r>
    </w:p>
    <w:p>
      <w:pPr>
        <w:spacing w:before="5"/>
        <w:ind w:left="1664" w:right="0" w:firstLine="0"/>
        <w:jc w:val="left"/>
        <w:rPr>
          <w:sz w:val="20"/>
        </w:rPr>
      </w:pPr>
      <w:r>
        <w:rPr>
          <w:i/>
          <w:sz w:val="19"/>
        </w:rPr>
        <w:t>c</w:t>
      </w:r>
      <w:r>
        <w:rPr>
          <w:i/>
          <w:spacing w:val="22"/>
          <w:sz w:val="19"/>
        </w:rPr>
        <w:t> </w:t>
      </w:r>
      <w:r>
        <w:rPr>
          <w:sz w:val="20"/>
        </w:rPr>
        <w:t>quark,</w:t>
      </w:r>
      <w:r>
        <w:rPr>
          <w:spacing w:val="35"/>
          <w:sz w:val="20"/>
        </w:rPr>
        <w:t> </w:t>
      </w:r>
      <w:r>
        <w:rPr>
          <w:spacing w:val="-5"/>
          <w:sz w:val="20"/>
        </w:rPr>
        <w:t>148</w:t>
      </w:r>
    </w:p>
    <w:p>
      <w:pPr>
        <w:spacing w:line="256" w:lineRule="auto" w:before="10"/>
        <w:ind w:left="1854" w:right="0" w:hanging="197"/>
        <w:jc w:val="left"/>
        <w:rPr>
          <w:sz w:val="20"/>
        </w:rPr>
      </w:pPr>
      <w:r>
        <w:rPr>
          <w:w w:val="105"/>
          <w:sz w:val="20"/>
        </w:rPr>
        <w:t>charge: calculated,</w:t>
      </w:r>
      <w:r>
        <w:rPr>
          <w:spacing w:val="40"/>
          <w:w w:val="105"/>
          <w:sz w:val="20"/>
        </w:rPr>
        <w:t> </w:t>
      </w:r>
      <w:r>
        <w:rPr>
          <w:w w:val="105"/>
          <w:sz w:val="20"/>
        </w:rPr>
        <w:t>l 27; electric, 84;</w:t>
      </w:r>
      <w:r>
        <w:rPr>
          <w:spacing w:val="-31"/>
          <w:w w:val="105"/>
          <w:sz w:val="20"/>
        </w:rPr>
        <w:t> </w:t>
      </w:r>
      <w:r>
        <w:rPr>
          <w:w w:val="105"/>
          <w:sz w:val="20"/>
        </w:rPr>
        <w:t>observed, 128;</w:t>
      </w:r>
      <w:r>
        <w:rPr>
          <w:spacing w:val="-25"/>
          <w:w w:val="105"/>
          <w:sz w:val="20"/>
        </w:rPr>
        <w:t> </w:t>
      </w:r>
      <w:r>
        <w:rPr>
          <w:w w:val="105"/>
          <w:sz w:val="20"/>
        </w:rPr>
        <w:t>of quarks,</w:t>
      </w:r>
      <w:r>
        <w:rPr>
          <w:spacing w:val="-1"/>
          <w:w w:val="105"/>
          <w:sz w:val="20"/>
        </w:rPr>
        <w:t> </w:t>
      </w:r>
      <w:r>
        <w:rPr>
          <w:w w:val="105"/>
          <w:sz w:val="20"/>
        </w:rPr>
        <w:t>134</w:t>
      </w:r>
    </w:p>
    <w:p>
      <w:pPr>
        <w:spacing w:before="0"/>
        <w:ind w:left="1662" w:right="0" w:firstLine="4"/>
        <w:jc w:val="left"/>
        <w:rPr>
          <w:sz w:val="20"/>
        </w:rPr>
      </w:pPr>
      <w:r>
        <w:rPr>
          <w:w w:val="110"/>
          <w:sz w:val="20"/>
        </w:rPr>
        <w:t>chemical properties, 113 </w:t>
      </w:r>
      <w:r>
        <w:rPr>
          <w:spacing w:val="-2"/>
          <w:w w:val="110"/>
          <w:sz w:val="20"/>
        </w:rPr>
        <w:t>chemistry,</w:t>
      </w:r>
      <w:r>
        <w:rPr>
          <w:spacing w:val="-4"/>
          <w:w w:val="110"/>
          <w:sz w:val="20"/>
        </w:rPr>
        <w:t> </w:t>
      </w:r>
      <w:r>
        <w:rPr>
          <w:spacing w:val="-2"/>
          <w:w w:val="110"/>
          <w:sz w:val="20"/>
        </w:rPr>
        <w:t>fundamental theoreti-</w:t>
      </w:r>
    </w:p>
    <w:p>
      <w:pPr>
        <w:spacing w:before="14"/>
        <w:ind w:left="1859" w:right="0" w:firstLine="0"/>
        <w:jc w:val="left"/>
        <w:rPr>
          <w:sz w:val="20"/>
        </w:rPr>
      </w:pPr>
      <w:r>
        <w:rPr>
          <w:sz w:val="20"/>
        </w:rPr>
        <w:t>cal,</w:t>
      </w:r>
      <w:r>
        <w:rPr>
          <w:spacing w:val="4"/>
          <w:sz w:val="20"/>
        </w:rPr>
        <w:t> </w:t>
      </w:r>
      <w:r>
        <w:rPr>
          <w:spacing w:val="-10"/>
          <w:sz w:val="20"/>
        </w:rPr>
        <w:t>5</w:t>
      </w:r>
    </w:p>
    <w:p>
      <w:pPr>
        <w:spacing w:before="11"/>
        <w:ind w:left="1667" w:right="0" w:firstLine="0"/>
        <w:jc w:val="left"/>
        <w:rPr>
          <w:sz w:val="20"/>
        </w:rPr>
      </w:pPr>
      <w:r>
        <w:rPr>
          <w:w w:val="110"/>
          <w:sz w:val="20"/>
        </w:rPr>
        <w:t>chromodynamics,</w:t>
      </w:r>
      <w:r>
        <w:rPr>
          <w:spacing w:val="-17"/>
          <w:w w:val="110"/>
          <w:sz w:val="20"/>
        </w:rPr>
        <w:t> </w:t>
      </w:r>
      <w:r>
        <w:rPr>
          <w:w w:val="110"/>
          <w:sz w:val="20"/>
        </w:rPr>
        <w:t>quantum,</w:t>
      </w:r>
      <w:r>
        <w:rPr>
          <w:spacing w:val="-4"/>
          <w:w w:val="110"/>
          <w:sz w:val="20"/>
        </w:rPr>
        <w:t> </w:t>
      </w:r>
      <w:r>
        <w:rPr>
          <w:spacing w:val="-5"/>
          <w:w w:val="110"/>
          <w:sz w:val="20"/>
        </w:rPr>
        <w:t>139</w:t>
      </w:r>
    </w:p>
    <w:p>
      <w:pPr>
        <w:spacing w:before="91"/>
        <w:ind w:left="234" w:right="0" w:firstLine="0"/>
        <w:jc w:val="left"/>
        <w:rPr>
          <w:b/>
          <w:sz w:val="22"/>
        </w:rPr>
      </w:pPr>
      <w:r>
        <w:rPr/>
        <w:br w:type="column"/>
      </w:r>
      <w:r>
        <w:rPr>
          <w:w w:val="110"/>
          <w:sz w:val="20"/>
        </w:rPr>
        <w:t>"color":</w:t>
      </w:r>
      <w:r>
        <w:rPr>
          <w:spacing w:val="-4"/>
          <w:w w:val="110"/>
          <w:sz w:val="20"/>
        </w:rPr>
        <w:t> </w:t>
      </w:r>
      <w:r>
        <w:rPr>
          <w:w w:val="110"/>
          <w:sz w:val="20"/>
        </w:rPr>
        <w:t>ofgluons,</w:t>
      </w:r>
      <w:r>
        <w:rPr>
          <w:spacing w:val="1"/>
          <w:w w:val="110"/>
          <w:sz w:val="20"/>
        </w:rPr>
        <w:t> </w:t>
      </w:r>
      <w:r>
        <w:rPr>
          <w:w w:val="110"/>
          <w:sz w:val="20"/>
        </w:rPr>
        <w:t>137;</w:t>
      </w:r>
      <w:r>
        <w:rPr>
          <w:spacing w:val="-13"/>
          <w:w w:val="110"/>
          <w:sz w:val="20"/>
        </w:rPr>
        <w:t> </w:t>
      </w:r>
      <w:r>
        <w:rPr>
          <w:b/>
          <w:spacing w:val="-2"/>
          <w:w w:val="110"/>
          <w:sz w:val="22"/>
        </w:rPr>
        <w:t>ofquarb,</w:t>
      </w:r>
    </w:p>
    <w:p>
      <w:pPr>
        <w:spacing w:before="11"/>
        <w:ind w:left="445" w:right="0" w:firstLine="0"/>
        <w:jc w:val="left"/>
        <w:rPr>
          <w:sz w:val="20"/>
        </w:rPr>
      </w:pPr>
      <w:r>
        <w:rPr>
          <w:spacing w:val="-5"/>
          <w:w w:val="105"/>
          <w:sz w:val="20"/>
        </w:rPr>
        <w:t>136</w:t>
      </w:r>
    </w:p>
    <w:p>
      <w:pPr>
        <w:spacing w:before="5"/>
        <w:ind w:left="249" w:right="0" w:firstLine="0"/>
        <w:jc w:val="left"/>
        <w:rPr>
          <w:sz w:val="20"/>
        </w:rPr>
      </w:pPr>
      <w:r>
        <w:rPr>
          <w:w w:val="105"/>
          <w:sz w:val="20"/>
        </w:rPr>
        <w:t>colors,</w:t>
      </w:r>
      <w:r>
        <w:rPr>
          <w:spacing w:val="1"/>
          <w:w w:val="105"/>
          <w:sz w:val="20"/>
        </w:rPr>
        <w:t> </w:t>
      </w:r>
      <w:r>
        <w:rPr>
          <w:w w:val="105"/>
          <w:sz w:val="20"/>
        </w:rPr>
        <w:t>33,</w:t>
      </w:r>
      <w:r>
        <w:rPr>
          <w:spacing w:val="17"/>
          <w:w w:val="105"/>
          <w:sz w:val="20"/>
        </w:rPr>
        <w:t> </w:t>
      </w:r>
      <w:r>
        <w:rPr>
          <w:w w:val="105"/>
          <w:sz w:val="20"/>
        </w:rPr>
        <w:t>l</w:t>
      </w:r>
      <w:r>
        <w:rPr>
          <w:spacing w:val="-24"/>
          <w:w w:val="105"/>
          <w:sz w:val="20"/>
        </w:rPr>
        <w:t> </w:t>
      </w:r>
      <w:r>
        <w:rPr>
          <w:spacing w:val="-5"/>
          <w:w w:val="105"/>
          <w:sz w:val="20"/>
        </w:rPr>
        <w:t>13</w:t>
      </w:r>
    </w:p>
    <w:p>
      <w:pPr>
        <w:spacing w:before="15"/>
        <w:ind w:left="240" w:right="0" w:firstLine="0"/>
        <w:jc w:val="left"/>
        <w:rPr>
          <w:sz w:val="20"/>
        </w:rPr>
      </w:pPr>
      <w:r>
        <w:rPr>
          <w:w w:val="105"/>
          <w:sz w:val="20"/>
        </w:rPr>
        <w:t>complex</w:t>
      </w:r>
      <w:r>
        <w:rPr>
          <w:spacing w:val="35"/>
          <w:w w:val="105"/>
          <w:sz w:val="20"/>
        </w:rPr>
        <w:t> </w:t>
      </w:r>
      <w:r>
        <w:rPr>
          <w:w w:val="105"/>
          <w:sz w:val="20"/>
        </w:rPr>
        <w:t>numbers,</w:t>
      </w:r>
      <w:r>
        <w:rPr>
          <w:spacing w:val="19"/>
          <w:w w:val="105"/>
          <w:sz w:val="20"/>
        </w:rPr>
        <w:t> </w:t>
      </w:r>
      <w:r>
        <w:rPr>
          <w:spacing w:val="-5"/>
          <w:w w:val="105"/>
          <w:sz w:val="20"/>
        </w:rPr>
        <w:t>63</w:t>
      </w:r>
    </w:p>
    <w:p>
      <w:pPr>
        <w:spacing w:before="11"/>
        <w:ind w:left="249" w:right="0" w:firstLine="0"/>
        <w:jc w:val="left"/>
        <w:rPr>
          <w:sz w:val="20"/>
        </w:rPr>
      </w:pPr>
      <w:r>
        <w:rPr>
          <w:sz w:val="20"/>
        </w:rPr>
        <w:t>compound</w:t>
      </w:r>
      <w:r>
        <w:rPr>
          <w:spacing w:val="76"/>
          <w:sz w:val="20"/>
        </w:rPr>
        <w:t> </w:t>
      </w:r>
      <w:r>
        <w:rPr>
          <w:sz w:val="20"/>
        </w:rPr>
        <w:t>events,</w:t>
      </w:r>
      <w:r>
        <w:rPr>
          <w:spacing w:val="48"/>
          <w:sz w:val="20"/>
        </w:rPr>
        <w:t> </w:t>
      </w:r>
      <w:r>
        <w:rPr>
          <w:spacing w:val="-5"/>
          <w:sz w:val="20"/>
        </w:rPr>
        <w:t>59</w:t>
      </w:r>
    </w:p>
    <w:p>
      <w:pPr>
        <w:spacing w:before="10"/>
        <w:ind w:left="240" w:right="0" w:firstLine="0"/>
        <w:jc w:val="left"/>
        <w:rPr>
          <w:sz w:val="20"/>
        </w:rPr>
      </w:pPr>
      <w:r>
        <w:rPr>
          <w:w w:val="105"/>
          <w:sz w:val="20"/>
        </w:rPr>
        <w:t>conditions:</w:t>
      </w:r>
      <w:r>
        <w:rPr>
          <w:spacing w:val="16"/>
          <w:w w:val="105"/>
          <w:sz w:val="20"/>
        </w:rPr>
        <w:t> </w:t>
      </w:r>
      <w:r>
        <w:rPr>
          <w:w w:val="105"/>
          <w:sz w:val="20"/>
        </w:rPr>
        <w:t>final,</w:t>
      </w:r>
      <w:r>
        <w:rPr>
          <w:spacing w:val="-6"/>
          <w:w w:val="105"/>
          <w:sz w:val="20"/>
        </w:rPr>
        <w:t> </w:t>
      </w:r>
      <w:r>
        <w:rPr>
          <w:w w:val="105"/>
          <w:sz w:val="20"/>
        </w:rPr>
        <w:t>81;</w:t>
      </w:r>
      <w:r>
        <w:rPr>
          <w:spacing w:val="5"/>
          <w:w w:val="105"/>
          <w:sz w:val="20"/>
        </w:rPr>
        <w:t> </w:t>
      </w:r>
      <w:r>
        <w:rPr>
          <w:w w:val="105"/>
          <w:sz w:val="20"/>
        </w:rPr>
        <w:t>initial,</w:t>
      </w:r>
      <w:r>
        <w:rPr>
          <w:spacing w:val="1"/>
          <w:w w:val="105"/>
          <w:sz w:val="20"/>
        </w:rPr>
        <w:t> </w:t>
      </w:r>
      <w:r>
        <w:rPr>
          <w:spacing w:val="-5"/>
          <w:w w:val="105"/>
          <w:sz w:val="20"/>
        </w:rPr>
        <w:t>81</w:t>
      </w:r>
    </w:p>
    <w:p>
      <w:pPr>
        <w:spacing w:before="15"/>
        <w:ind w:left="249" w:right="0" w:firstLine="0"/>
        <w:jc w:val="left"/>
        <w:rPr>
          <w:i/>
          <w:sz w:val="20"/>
        </w:rPr>
      </w:pPr>
      <w:r>
        <w:rPr>
          <w:w w:val="105"/>
          <w:sz w:val="20"/>
        </w:rPr>
        <w:t>coupling:</w:t>
      </w:r>
      <w:r>
        <w:rPr>
          <w:spacing w:val="21"/>
          <w:w w:val="105"/>
          <w:sz w:val="20"/>
        </w:rPr>
        <w:t> </w:t>
      </w:r>
      <w:r>
        <w:rPr>
          <w:w w:val="105"/>
          <w:sz w:val="20"/>
        </w:rPr>
        <w:t>amplitude</w:t>
      </w:r>
      <w:r>
        <w:rPr>
          <w:spacing w:val="21"/>
          <w:w w:val="105"/>
          <w:sz w:val="20"/>
        </w:rPr>
        <w:t> </w:t>
      </w:r>
      <w:r>
        <w:rPr>
          <w:w w:val="105"/>
          <w:sz w:val="20"/>
        </w:rPr>
        <w:t>for,</w:t>
      </w:r>
      <w:r>
        <w:rPr>
          <w:spacing w:val="3"/>
          <w:w w:val="105"/>
          <w:sz w:val="20"/>
        </w:rPr>
        <w:t> </w:t>
      </w:r>
      <w:r>
        <w:rPr>
          <w:w w:val="105"/>
          <w:sz w:val="20"/>
        </w:rPr>
        <w:t>92,</w:t>
      </w:r>
      <w:r>
        <w:rPr>
          <w:spacing w:val="9"/>
          <w:w w:val="105"/>
          <w:sz w:val="20"/>
        </w:rPr>
        <w:t> </w:t>
      </w:r>
      <w:r>
        <w:rPr>
          <w:w w:val="105"/>
          <w:sz w:val="20"/>
        </w:rPr>
        <w:t>130;</w:t>
      </w:r>
      <w:r>
        <w:rPr>
          <w:spacing w:val="11"/>
          <w:w w:val="105"/>
          <w:sz w:val="20"/>
        </w:rPr>
        <w:t> </w:t>
      </w:r>
      <w:r>
        <w:rPr>
          <w:i/>
          <w:spacing w:val="-10"/>
          <w:w w:val="105"/>
          <w:sz w:val="20"/>
        </w:rPr>
        <w:t>d</w:t>
      </w:r>
    </w:p>
    <w:p>
      <w:pPr>
        <w:spacing w:before="10"/>
        <w:ind w:left="437" w:right="0" w:firstLine="0"/>
        <w:jc w:val="left"/>
        <w:rPr>
          <w:sz w:val="20"/>
        </w:rPr>
      </w:pPr>
      <w:r>
        <w:rPr>
          <w:w w:val="105"/>
          <w:sz w:val="20"/>
        </w:rPr>
        <w:t>quark,</w:t>
      </w:r>
      <w:r>
        <w:rPr>
          <w:spacing w:val="16"/>
          <w:w w:val="105"/>
          <w:sz w:val="20"/>
        </w:rPr>
        <w:t> </w:t>
      </w:r>
      <w:r>
        <w:rPr>
          <w:w w:val="105"/>
          <w:sz w:val="20"/>
        </w:rPr>
        <w:t>148;</w:t>
      </w:r>
      <w:r>
        <w:rPr>
          <w:spacing w:val="12"/>
          <w:w w:val="105"/>
          <w:sz w:val="20"/>
        </w:rPr>
        <w:t> </w:t>
      </w:r>
      <w:r>
        <w:rPr>
          <w:w w:val="105"/>
          <w:sz w:val="20"/>
        </w:rPr>
        <w:t>observed,</w:t>
      </w:r>
      <w:r>
        <w:rPr>
          <w:spacing w:val="33"/>
          <w:w w:val="105"/>
          <w:sz w:val="20"/>
        </w:rPr>
        <w:t> </w:t>
      </w:r>
      <w:r>
        <w:rPr>
          <w:spacing w:val="-4"/>
          <w:w w:val="105"/>
          <w:sz w:val="20"/>
        </w:rPr>
        <w:t>129;</w:t>
      </w:r>
    </w:p>
    <w:p>
      <w:pPr>
        <w:spacing w:before="11"/>
        <w:ind w:left="447" w:right="0" w:firstLine="0"/>
        <w:jc w:val="left"/>
        <w:rPr>
          <w:sz w:val="20"/>
        </w:rPr>
      </w:pPr>
      <w:r>
        <w:rPr>
          <w:w w:val="105"/>
          <w:sz w:val="20"/>
        </w:rPr>
        <w:t>three-way,</w:t>
      </w:r>
      <w:r>
        <w:rPr>
          <w:spacing w:val="3"/>
          <w:w w:val="105"/>
          <w:sz w:val="20"/>
        </w:rPr>
        <w:t> </w:t>
      </w:r>
      <w:r>
        <w:rPr>
          <w:w w:val="105"/>
          <w:sz w:val="20"/>
        </w:rPr>
        <w:t>14</w:t>
      </w:r>
      <w:r>
        <w:rPr>
          <w:spacing w:val="-23"/>
          <w:w w:val="105"/>
          <w:sz w:val="20"/>
        </w:rPr>
        <w:t> </w:t>
      </w:r>
      <w:r>
        <w:rPr>
          <w:spacing w:val="-10"/>
          <w:w w:val="105"/>
          <w:sz w:val="20"/>
        </w:rPr>
        <w:t>I</w:t>
      </w:r>
    </w:p>
    <w:p>
      <w:pPr>
        <w:spacing w:line="228" w:lineRule="exact" w:before="10"/>
        <w:ind w:left="0" w:right="1972" w:firstLine="0"/>
        <w:jc w:val="center"/>
        <w:rPr>
          <w:sz w:val="20"/>
        </w:rPr>
      </w:pPr>
      <w:r>
        <w:rPr>
          <w:w w:val="110"/>
          <w:sz w:val="20"/>
        </w:rPr>
        <w:t>coupling</w:t>
      </w:r>
      <w:r>
        <w:rPr>
          <w:spacing w:val="-19"/>
          <w:w w:val="110"/>
          <w:sz w:val="20"/>
        </w:rPr>
        <w:t> </w:t>
      </w:r>
      <w:r>
        <w:rPr>
          <w:w w:val="110"/>
          <w:sz w:val="20"/>
        </w:rPr>
        <w:t>constant:</w:t>
      </w:r>
      <w:r>
        <w:rPr>
          <w:spacing w:val="-10"/>
          <w:w w:val="110"/>
          <w:sz w:val="20"/>
        </w:rPr>
        <w:t> </w:t>
      </w:r>
      <w:r>
        <w:rPr>
          <w:w w:val="110"/>
          <w:sz w:val="20"/>
        </w:rPr>
        <w:t>for</w:t>
      </w:r>
      <w:r>
        <w:rPr>
          <w:spacing w:val="-8"/>
          <w:w w:val="110"/>
          <w:sz w:val="20"/>
        </w:rPr>
        <w:t> </w:t>
      </w:r>
      <w:r>
        <w:rPr>
          <w:w w:val="110"/>
          <w:sz w:val="20"/>
        </w:rPr>
        <w:t>gluons,</w:t>
      </w:r>
      <w:r>
        <w:rPr>
          <w:spacing w:val="-1"/>
          <w:w w:val="110"/>
          <w:sz w:val="20"/>
        </w:rPr>
        <w:t> </w:t>
      </w:r>
      <w:r>
        <w:rPr>
          <w:spacing w:val="-4"/>
          <w:w w:val="110"/>
          <w:sz w:val="20"/>
        </w:rPr>
        <w:t>137;</w:t>
      </w:r>
    </w:p>
    <w:p>
      <w:pPr>
        <w:spacing w:line="251" w:lineRule="exact" w:before="0"/>
        <w:ind w:left="29" w:right="1972" w:firstLine="0"/>
        <w:jc w:val="center"/>
        <w:rPr>
          <w:sz w:val="20"/>
        </w:rPr>
      </w:pPr>
      <w:r>
        <w:rPr>
          <w:i/>
          <w:w w:val="105"/>
          <w:sz w:val="22"/>
        </w:rPr>
        <w:t>j,</w:t>
      </w:r>
      <w:r>
        <w:rPr>
          <w:i/>
          <w:spacing w:val="-5"/>
          <w:w w:val="105"/>
          <w:sz w:val="22"/>
        </w:rPr>
        <w:t> </w:t>
      </w:r>
      <w:r>
        <w:rPr>
          <w:w w:val="105"/>
          <w:sz w:val="20"/>
        </w:rPr>
        <w:t>120,</w:t>
      </w:r>
      <w:r>
        <w:rPr>
          <w:spacing w:val="11"/>
          <w:w w:val="105"/>
          <w:sz w:val="20"/>
        </w:rPr>
        <w:t> </w:t>
      </w:r>
      <w:r>
        <w:rPr>
          <w:w w:val="105"/>
          <w:sz w:val="20"/>
        </w:rPr>
        <w:t>130,</w:t>
      </w:r>
      <w:r>
        <w:rPr>
          <w:spacing w:val="11"/>
          <w:w w:val="105"/>
          <w:sz w:val="20"/>
        </w:rPr>
        <w:t> </w:t>
      </w:r>
      <w:r>
        <w:rPr>
          <w:w w:val="105"/>
          <w:sz w:val="20"/>
        </w:rPr>
        <w:t>143;</w:t>
      </w:r>
      <w:r>
        <w:rPr>
          <w:spacing w:val="17"/>
          <w:w w:val="105"/>
          <w:sz w:val="20"/>
        </w:rPr>
        <w:t> </w:t>
      </w:r>
      <w:r>
        <w:rPr>
          <w:w w:val="105"/>
          <w:sz w:val="20"/>
        </w:rPr>
        <w:t>with</w:t>
      </w:r>
      <w:r>
        <w:rPr>
          <w:spacing w:val="13"/>
          <w:w w:val="105"/>
          <w:sz w:val="20"/>
        </w:rPr>
        <w:t> </w:t>
      </w:r>
      <w:r>
        <w:rPr>
          <w:w w:val="105"/>
          <w:sz w:val="20"/>
        </w:rPr>
        <w:t>a</w:t>
      </w:r>
      <w:r>
        <w:rPr>
          <w:spacing w:val="26"/>
          <w:w w:val="105"/>
          <w:sz w:val="20"/>
        </w:rPr>
        <w:t> </w:t>
      </w:r>
      <w:r>
        <w:rPr>
          <w:spacing w:val="-2"/>
          <w:w w:val="105"/>
          <w:sz w:val="20"/>
        </w:rPr>
        <w:t>muon,</w:t>
      </w:r>
    </w:p>
    <w:p>
      <w:pPr>
        <w:spacing w:before="1"/>
        <w:ind w:left="0" w:right="2782" w:firstLine="0"/>
        <w:jc w:val="right"/>
        <w:rPr>
          <w:sz w:val="20"/>
        </w:rPr>
      </w:pPr>
      <w:r>
        <w:rPr>
          <w:w w:val="105"/>
          <w:sz w:val="20"/>
        </w:rPr>
        <w:t>W,</w:t>
      </w:r>
      <w:r>
        <w:rPr>
          <w:spacing w:val="10"/>
          <w:w w:val="105"/>
          <w:sz w:val="20"/>
        </w:rPr>
        <w:t> </w:t>
      </w:r>
      <w:r>
        <w:rPr>
          <w:w w:val="105"/>
          <w:sz w:val="20"/>
        </w:rPr>
        <w:t>144;</w:t>
      </w:r>
      <w:r>
        <w:rPr>
          <w:spacing w:val="9"/>
          <w:w w:val="105"/>
          <w:sz w:val="20"/>
        </w:rPr>
        <w:t> </w:t>
      </w:r>
      <w:r>
        <w:rPr>
          <w:w w:val="105"/>
          <w:sz w:val="20"/>
        </w:rPr>
        <w:t>for</w:t>
      </w:r>
      <w:r>
        <w:rPr>
          <w:spacing w:val="32"/>
          <w:w w:val="105"/>
          <w:sz w:val="20"/>
        </w:rPr>
        <w:t> </w:t>
      </w:r>
      <w:r>
        <w:rPr>
          <w:w w:val="105"/>
          <w:sz w:val="20"/>
        </w:rPr>
        <w:t>W's,</w:t>
      </w:r>
      <w:r>
        <w:rPr>
          <w:spacing w:val="7"/>
          <w:w w:val="105"/>
          <w:sz w:val="20"/>
        </w:rPr>
        <w:t> </w:t>
      </w:r>
      <w:r>
        <w:rPr>
          <w:w w:val="105"/>
          <w:sz w:val="20"/>
        </w:rPr>
        <w:t>141,</w:t>
      </w:r>
      <w:r>
        <w:rPr>
          <w:spacing w:val="7"/>
          <w:w w:val="105"/>
          <w:sz w:val="20"/>
        </w:rPr>
        <w:t> </w:t>
      </w:r>
      <w:r>
        <w:rPr>
          <w:spacing w:val="-5"/>
          <w:w w:val="105"/>
          <w:sz w:val="20"/>
        </w:rPr>
        <w:t>142</w:t>
      </w:r>
    </w:p>
    <w:p>
      <w:pPr>
        <w:spacing w:before="10"/>
        <w:ind w:left="0" w:right="2699" w:firstLine="0"/>
        <w:jc w:val="right"/>
        <w:rPr>
          <w:sz w:val="20"/>
        </w:rPr>
      </w:pPr>
      <w:r>
        <w:rPr>
          <w:w w:val="105"/>
          <w:sz w:val="20"/>
        </w:rPr>
        <w:t>crystal:</w:t>
      </w:r>
      <w:r>
        <w:rPr>
          <w:spacing w:val="10"/>
          <w:w w:val="105"/>
          <w:sz w:val="20"/>
        </w:rPr>
        <w:t> </w:t>
      </w:r>
      <w:r>
        <w:rPr>
          <w:w w:val="105"/>
          <w:sz w:val="20"/>
        </w:rPr>
        <w:t>nickel,</w:t>
      </w:r>
      <w:r>
        <w:rPr>
          <w:spacing w:val="-6"/>
          <w:w w:val="105"/>
          <w:sz w:val="20"/>
        </w:rPr>
        <w:t> </w:t>
      </w:r>
      <w:r>
        <w:rPr>
          <w:w w:val="105"/>
          <w:sz w:val="20"/>
        </w:rPr>
        <w:t>84;</w:t>
      </w:r>
      <w:r>
        <w:rPr>
          <w:spacing w:val="-3"/>
          <w:w w:val="105"/>
          <w:sz w:val="20"/>
        </w:rPr>
        <w:t> </w:t>
      </w:r>
      <w:r>
        <w:rPr>
          <w:w w:val="105"/>
          <w:sz w:val="20"/>
        </w:rPr>
        <w:t>salt,</w:t>
      </w:r>
      <w:r>
        <w:rPr>
          <w:spacing w:val="-10"/>
          <w:w w:val="105"/>
          <w:sz w:val="20"/>
        </w:rPr>
        <w:t> </w:t>
      </w:r>
      <w:r>
        <w:rPr>
          <w:w w:val="105"/>
          <w:sz w:val="20"/>
        </w:rPr>
        <w:t>48,</w:t>
      </w:r>
      <w:r>
        <w:rPr>
          <w:spacing w:val="-10"/>
          <w:w w:val="105"/>
          <w:sz w:val="20"/>
        </w:rPr>
        <w:t> </w:t>
      </w:r>
      <w:r>
        <w:rPr>
          <w:spacing w:val="-5"/>
          <w:w w:val="105"/>
          <w:sz w:val="20"/>
        </w:rPr>
        <w:t>49</w:t>
      </w:r>
    </w:p>
    <w:p>
      <w:pPr>
        <w:spacing w:before="11"/>
        <w:ind w:left="254" w:right="0" w:firstLine="0"/>
        <w:jc w:val="left"/>
        <w:rPr>
          <w:sz w:val="20"/>
        </w:rPr>
      </w:pPr>
      <w:r>
        <w:rPr>
          <w:w w:val="110"/>
          <w:sz w:val="20"/>
        </w:rPr>
        <w:t>currents,</w:t>
      </w:r>
      <w:r>
        <w:rPr>
          <w:spacing w:val="3"/>
          <w:w w:val="110"/>
          <w:sz w:val="20"/>
        </w:rPr>
        <w:t> </w:t>
      </w:r>
      <w:r>
        <w:rPr>
          <w:w w:val="110"/>
          <w:sz w:val="20"/>
        </w:rPr>
        <w:t>neutral,</w:t>
      </w:r>
      <w:r>
        <w:rPr>
          <w:spacing w:val="4"/>
          <w:w w:val="110"/>
          <w:sz w:val="20"/>
        </w:rPr>
        <w:t> </w:t>
      </w:r>
      <w:r>
        <w:rPr>
          <w:w w:val="110"/>
          <w:sz w:val="20"/>
        </w:rPr>
        <w:t>141,</w:t>
      </w:r>
      <w:r>
        <w:rPr>
          <w:spacing w:val="-8"/>
          <w:w w:val="110"/>
          <w:sz w:val="20"/>
        </w:rPr>
        <w:t> </w:t>
      </w:r>
      <w:r>
        <w:rPr>
          <w:spacing w:val="-5"/>
          <w:w w:val="110"/>
          <w:sz w:val="20"/>
        </w:rPr>
        <w:t>142</w:t>
      </w:r>
    </w:p>
    <w:p>
      <w:pPr>
        <w:spacing w:before="15"/>
        <w:ind w:left="254" w:right="0" w:firstLine="0"/>
        <w:jc w:val="left"/>
        <w:rPr>
          <w:sz w:val="20"/>
        </w:rPr>
      </w:pPr>
      <w:r>
        <w:rPr>
          <w:w w:val="105"/>
          <w:sz w:val="20"/>
        </w:rPr>
        <w:t>cycle,</w:t>
      </w:r>
      <w:r>
        <w:rPr>
          <w:spacing w:val="10"/>
          <w:w w:val="105"/>
          <w:sz w:val="20"/>
        </w:rPr>
        <w:t> </w:t>
      </w:r>
      <w:r>
        <w:rPr>
          <w:w w:val="105"/>
          <w:sz w:val="20"/>
        </w:rPr>
        <w:t>repeating,</w:t>
      </w:r>
      <w:r>
        <w:rPr>
          <w:spacing w:val="13"/>
          <w:w w:val="105"/>
          <w:sz w:val="20"/>
        </w:rPr>
        <w:t> </w:t>
      </w:r>
      <w:r>
        <w:rPr>
          <w:w w:val="105"/>
          <w:sz w:val="20"/>
        </w:rPr>
        <w:t>22,</w:t>
      </w:r>
      <w:r>
        <w:rPr>
          <w:spacing w:val="1"/>
          <w:w w:val="105"/>
          <w:sz w:val="20"/>
        </w:rPr>
        <w:t> </w:t>
      </w:r>
      <w:r>
        <w:rPr>
          <w:spacing w:val="-5"/>
          <w:w w:val="105"/>
          <w:sz w:val="20"/>
        </w:rPr>
        <w:t>33</w:t>
      </w:r>
    </w:p>
    <w:p>
      <w:pPr>
        <w:pStyle w:val="BodyText"/>
        <w:spacing w:before="16"/>
        <w:rPr>
          <w:sz w:val="20"/>
        </w:rPr>
      </w:pPr>
    </w:p>
    <w:p>
      <w:pPr>
        <w:spacing w:line="218" w:lineRule="exact" w:before="0"/>
        <w:ind w:left="257" w:right="0" w:firstLine="0"/>
        <w:jc w:val="left"/>
        <w:rPr>
          <w:sz w:val="20"/>
        </w:rPr>
      </w:pPr>
      <w:r>
        <w:rPr>
          <w:i/>
          <w:w w:val="105"/>
          <w:sz w:val="20"/>
        </w:rPr>
        <w:t>d</w:t>
      </w:r>
      <w:r>
        <w:rPr>
          <w:i/>
          <w:spacing w:val="14"/>
          <w:w w:val="105"/>
          <w:sz w:val="20"/>
        </w:rPr>
        <w:t> </w:t>
      </w:r>
      <w:r>
        <w:rPr>
          <w:w w:val="105"/>
          <w:sz w:val="20"/>
        </w:rPr>
        <w:t>quark,</w:t>
      </w:r>
      <w:r>
        <w:rPr>
          <w:spacing w:val="13"/>
          <w:w w:val="105"/>
          <w:sz w:val="20"/>
        </w:rPr>
        <w:t> </w:t>
      </w:r>
      <w:r>
        <w:rPr>
          <w:w w:val="105"/>
          <w:sz w:val="20"/>
        </w:rPr>
        <w:t>133-41,</w:t>
      </w:r>
      <w:r>
        <w:rPr>
          <w:spacing w:val="17"/>
          <w:w w:val="105"/>
          <w:sz w:val="20"/>
        </w:rPr>
        <w:t> </w:t>
      </w:r>
      <w:r>
        <w:rPr>
          <w:w w:val="105"/>
          <w:sz w:val="20"/>
        </w:rPr>
        <w:t>145,</w:t>
      </w:r>
      <w:r>
        <w:rPr>
          <w:spacing w:val="8"/>
          <w:w w:val="105"/>
          <w:sz w:val="20"/>
        </w:rPr>
        <w:t> </w:t>
      </w:r>
      <w:r>
        <w:rPr>
          <w:w w:val="105"/>
          <w:sz w:val="20"/>
        </w:rPr>
        <w:t>148,</w:t>
      </w:r>
      <w:r>
        <w:rPr>
          <w:spacing w:val="16"/>
          <w:w w:val="105"/>
          <w:sz w:val="20"/>
        </w:rPr>
        <w:t> </w:t>
      </w:r>
      <w:r>
        <w:rPr>
          <w:spacing w:val="-5"/>
          <w:w w:val="105"/>
          <w:sz w:val="20"/>
        </w:rPr>
        <w:t>150</w:t>
      </w:r>
    </w:p>
    <w:p>
      <w:pPr>
        <w:spacing w:line="264" w:lineRule="exact" w:before="0"/>
        <w:ind w:left="267" w:right="0" w:firstLine="0"/>
        <w:jc w:val="left"/>
        <w:rPr>
          <w:sz w:val="20"/>
        </w:rPr>
      </w:pPr>
      <w:r>
        <w:rPr>
          <w:sz w:val="20"/>
        </w:rPr>
        <w:t>Davisson,</w:t>
      </w:r>
      <w:r>
        <w:rPr>
          <w:spacing w:val="-3"/>
          <w:sz w:val="20"/>
        </w:rPr>
        <w:t> </w:t>
      </w:r>
      <w:r>
        <w:rPr>
          <w:sz w:val="20"/>
        </w:rPr>
        <w:t>C.</w:t>
      </w:r>
      <w:r>
        <w:rPr>
          <w:spacing w:val="-27"/>
          <w:sz w:val="20"/>
        </w:rPr>
        <w:t> </w:t>
      </w:r>
      <w:r>
        <w:rPr>
          <w:rFonts w:ascii="Arial"/>
          <w:sz w:val="24"/>
        </w:rPr>
        <w:t>J.,</w:t>
      </w:r>
      <w:r>
        <w:rPr>
          <w:rFonts w:ascii="Arial"/>
          <w:spacing w:val="-26"/>
          <w:sz w:val="24"/>
        </w:rPr>
        <w:t> </w:t>
      </w:r>
      <w:r>
        <w:rPr>
          <w:spacing w:val="-5"/>
          <w:sz w:val="20"/>
        </w:rPr>
        <w:t>84</w:t>
      </w:r>
    </w:p>
    <w:p>
      <w:pPr>
        <w:spacing w:line="249" w:lineRule="auto" w:before="2"/>
        <w:ind w:left="456" w:right="2367" w:hanging="189"/>
        <w:jc w:val="left"/>
        <w:rPr>
          <w:sz w:val="20"/>
        </w:rPr>
      </w:pPr>
      <w:r>
        <w:rPr>
          <w:w w:val="105"/>
          <w:sz w:val="20"/>
        </w:rPr>
        <w:t>De Broglie,</w:t>
      </w:r>
      <w:r>
        <w:rPr>
          <w:spacing w:val="22"/>
          <w:w w:val="105"/>
          <w:sz w:val="20"/>
        </w:rPr>
        <w:t> </w:t>
      </w:r>
      <w:r>
        <w:rPr>
          <w:w w:val="105"/>
          <w:sz w:val="20"/>
        </w:rPr>
        <w:t>Louis, 84; </w:t>
      </w:r>
      <w:r>
        <w:rPr>
          <w:w w:val="105"/>
          <w:sz w:val="20"/>
        </w:rPr>
        <w:t>formula, </w:t>
      </w:r>
      <w:r>
        <w:rPr>
          <w:spacing w:val="-6"/>
          <w:w w:val="105"/>
          <w:sz w:val="20"/>
        </w:rPr>
        <w:t>84</w:t>
      </w:r>
    </w:p>
    <w:p>
      <w:pPr>
        <w:spacing w:before="12"/>
        <w:ind w:left="250" w:right="0" w:firstLine="0"/>
        <w:jc w:val="left"/>
        <w:rPr>
          <w:sz w:val="20"/>
        </w:rPr>
      </w:pPr>
      <w:r>
        <w:rPr>
          <w:w w:val="105"/>
          <w:sz w:val="20"/>
        </w:rPr>
        <w:t>decay,</w:t>
      </w:r>
      <w:r>
        <w:rPr>
          <w:spacing w:val="8"/>
          <w:w w:val="105"/>
          <w:sz w:val="20"/>
        </w:rPr>
        <w:t> </w:t>
      </w:r>
      <w:r>
        <w:rPr>
          <w:w w:val="105"/>
          <w:sz w:val="20"/>
        </w:rPr>
        <w:t>beta,</w:t>
      </w:r>
      <w:r>
        <w:rPr>
          <w:spacing w:val="8"/>
          <w:w w:val="105"/>
          <w:sz w:val="20"/>
        </w:rPr>
        <w:t> </w:t>
      </w:r>
      <w:r>
        <w:rPr>
          <w:w w:val="105"/>
          <w:sz w:val="20"/>
        </w:rPr>
        <w:t>139,</w:t>
      </w:r>
      <w:r>
        <w:rPr>
          <w:spacing w:val="1"/>
          <w:w w:val="105"/>
          <w:sz w:val="20"/>
        </w:rPr>
        <w:t> </w:t>
      </w:r>
      <w:r>
        <w:rPr>
          <w:w w:val="105"/>
          <w:sz w:val="20"/>
        </w:rPr>
        <w:t>140,</w:t>
      </w:r>
      <w:r>
        <w:rPr>
          <w:spacing w:val="4"/>
          <w:w w:val="105"/>
          <w:sz w:val="20"/>
        </w:rPr>
        <w:t> </w:t>
      </w:r>
      <w:r>
        <w:rPr>
          <w:spacing w:val="-5"/>
          <w:w w:val="105"/>
          <w:sz w:val="20"/>
        </w:rPr>
        <w:t>144</w:t>
      </w:r>
    </w:p>
    <w:p>
      <w:pPr>
        <w:spacing w:before="11"/>
        <w:ind w:left="250" w:right="0" w:firstLine="0"/>
        <w:jc w:val="left"/>
        <w:rPr>
          <w:sz w:val="20"/>
        </w:rPr>
      </w:pPr>
      <w:r>
        <w:rPr>
          <w:w w:val="110"/>
          <w:sz w:val="20"/>
        </w:rPr>
        <w:t>diagrams,</w:t>
      </w:r>
      <w:r>
        <w:rPr>
          <w:spacing w:val="-7"/>
          <w:w w:val="110"/>
          <w:sz w:val="20"/>
        </w:rPr>
        <w:t> </w:t>
      </w:r>
      <w:r>
        <w:rPr>
          <w:spacing w:val="-5"/>
          <w:w w:val="110"/>
          <w:sz w:val="20"/>
        </w:rPr>
        <w:t>118</w:t>
      </w:r>
    </w:p>
    <w:p>
      <w:pPr>
        <w:spacing w:before="10"/>
        <w:ind w:left="250" w:right="0" w:firstLine="0"/>
        <w:jc w:val="left"/>
        <w:rPr>
          <w:sz w:val="20"/>
        </w:rPr>
      </w:pPr>
      <w:r>
        <w:rPr>
          <w:w w:val="110"/>
          <w:sz w:val="20"/>
        </w:rPr>
        <w:t>difference,</w:t>
      </w:r>
      <w:r>
        <w:rPr>
          <w:spacing w:val="-13"/>
          <w:w w:val="110"/>
          <w:sz w:val="20"/>
        </w:rPr>
        <w:t> </w:t>
      </w:r>
      <w:r>
        <w:rPr>
          <w:w w:val="110"/>
          <w:sz w:val="20"/>
        </w:rPr>
        <w:t>time,</w:t>
      </w:r>
      <w:r>
        <w:rPr>
          <w:spacing w:val="-13"/>
          <w:w w:val="110"/>
          <w:sz w:val="20"/>
        </w:rPr>
        <w:t> </w:t>
      </w:r>
      <w:r>
        <w:rPr>
          <w:spacing w:val="-5"/>
          <w:w w:val="110"/>
          <w:sz w:val="20"/>
        </w:rPr>
        <w:t>89</w:t>
      </w:r>
    </w:p>
    <w:p>
      <w:pPr>
        <w:spacing w:line="256" w:lineRule="auto" w:before="1"/>
        <w:ind w:left="447" w:right="2284" w:hanging="193"/>
        <w:jc w:val="left"/>
        <w:rPr>
          <w:sz w:val="20"/>
        </w:rPr>
      </w:pPr>
      <w:r>
        <w:rPr>
          <w:w w:val="110"/>
          <w:sz w:val="20"/>
        </w:rPr>
        <w:t>diffraction:</w:t>
      </w:r>
      <w:r>
        <w:rPr>
          <w:spacing w:val="-9"/>
          <w:w w:val="110"/>
          <w:sz w:val="20"/>
        </w:rPr>
        <w:t> </w:t>
      </w:r>
      <w:r>
        <w:rPr>
          <w:w w:val="110"/>
          <w:sz w:val="20"/>
        </w:rPr>
        <w:t>grating,</w:t>
      </w:r>
      <w:r>
        <w:rPr>
          <w:spacing w:val="-13"/>
          <w:w w:val="110"/>
          <w:sz w:val="20"/>
        </w:rPr>
        <w:t> </w:t>
      </w:r>
      <w:r>
        <w:rPr>
          <w:w w:val="110"/>
          <w:sz w:val="20"/>
        </w:rPr>
        <w:t>46-49,</w:t>
      </w:r>
      <w:r>
        <w:rPr>
          <w:spacing w:val="-14"/>
          <w:w w:val="110"/>
          <w:sz w:val="20"/>
        </w:rPr>
        <w:t> </w:t>
      </w:r>
      <w:r>
        <w:rPr>
          <w:w w:val="110"/>
          <w:sz w:val="20"/>
        </w:rPr>
        <w:t>59; through a small hole, 55</w:t>
      </w:r>
    </w:p>
    <w:p>
      <w:pPr>
        <w:spacing w:line="218" w:lineRule="exact" w:before="0"/>
        <w:ind w:left="258" w:right="0" w:firstLine="0"/>
        <w:jc w:val="left"/>
        <w:rPr>
          <w:sz w:val="20"/>
        </w:rPr>
      </w:pPr>
      <w:r>
        <w:rPr>
          <w:w w:val="105"/>
          <w:sz w:val="20"/>
        </w:rPr>
        <w:t>Dirac,</w:t>
      </w:r>
      <w:r>
        <w:rPr>
          <w:spacing w:val="16"/>
          <w:w w:val="105"/>
          <w:sz w:val="20"/>
        </w:rPr>
        <w:t> </w:t>
      </w:r>
      <w:r>
        <w:rPr>
          <w:w w:val="105"/>
          <w:sz w:val="20"/>
        </w:rPr>
        <w:t>Paul,</w:t>
      </w:r>
      <w:r>
        <w:rPr>
          <w:spacing w:val="-6"/>
          <w:w w:val="105"/>
          <w:sz w:val="20"/>
        </w:rPr>
        <w:t> </w:t>
      </w:r>
      <w:r>
        <w:rPr>
          <w:w w:val="105"/>
          <w:sz w:val="20"/>
        </w:rPr>
        <w:t>6,</w:t>
      </w:r>
      <w:r>
        <w:rPr>
          <w:spacing w:val="8"/>
          <w:w w:val="105"/>
          <w:sz w:val="20"/>
        </w:rPr>
        <w:t> </w:t>
      </w:r>
      <w:r>
        <w:rPr>
          <w:w w:val="105"/>
          <w:sz w:val="20"/>
        </w:rPr>
        <w:t>98,</w:t>
      </w:r>
      <w:r>
        <w:rPr>
          <w:spacing w:val="1"/>
          <w:w w:val="105"/>
          <w:sz w:val="20"/>
        </w:rPr>
        <w:t> </w:t>
      </w:r>
      <w:r>
        <w:rPr>
          <w:w w:val="105"/>
          <w:sz w:val="20"/>
        </w:rPr>
        <w:t>115;</w:t>
      </w:r>
      <w:r>
        <w:rPr>
          <w:spacing w:val="10"/>
          <w:w w:val="105"/>
          <w:sz w:val="20"/>
        </w:rPr>
        <w:t> </w:t>
      </w:r>
      <w:r>
        <w:rPr>
          <w:w w:val="105"/>
          <w:sz w:val="20"/>
        </w:rPr>
        <w:t>theory,</w:t>
      </w:r>
      <w:r>
        <w:rPr>
          <w:spacing w:val="-1"/>
          <w:w w:val="105"/>
          <w:sz w:val="20"/>
        </w:rPr>
        <w:t> </w:t>
      </w:r>
      <w:r>
        <w:rPr>
          <w:spacing w:val="-10"/>
          <w:w w:val="105"/>
          <w:sz w:val="20"/>
        </w:rPr>
        <w:t>6</w:t>
      </w:r>
    </w:p>
    <w:p>
      <w:pPr>
        <w:spacing w:before="10"/>
        <w:ind w:left="250" w:right="0" w:firstLine="0"/>
        <w:jc w:val="left"/>
        <w:rPr>
          <w:sz w:val="20"/>
        </w:rPr>
      </w:pPr>
      <w:r>
        <w:rPr>
          <w:w w:val="105"/>
          <w:sz w:val="20"/>
        </w:rPr>
        <w:t>duality,</w:t>
      </w:r>
      <w:r>
        <w:rPr>
          <w:spacing w:val="11"/>
          <w:w w:val="105"/>
          <w:sz w:val="20"/>
        </w:rPr>
        <w:t> </w:t>
      </w:r>
      <w:r>
        <w:rPr>
          <w:w w:val="105"/>
          <w:sz w:val="20"/>
        </w:rPr>
        <w:t>wave-particle,</w:t>
      </w:r>
      <w:r>
        <w:rPr>
          <w:spacing w:val="-4"/>
          <w:w w:val="105"/>
          <w:sz w:val="20"/>
        </w:rPr>
        <w:t> </w:t>
      </w:r>
      <w:r>
        <w:rPr>
          <w:w w:val="105"/>
          <w:sz w:val="20"/>
        </w:rPr>
        <w:t>23,</w:t>
      </w:r>
      <w:r>
        <w:rPr>
          <w:spacing w:val="1"/>
          <w:w w:val="105"/>
          <w:sz w:val="20"/>
        </w:rPr>
        <w:t> </w:t>
      </w:r>
      <w:r>
        <w:rPr>
          <w:spacing w:val="-5"/>
          <w:w w:val="105"/>
          <w:sz w:val="20"/>
        </w:rPr>
        <w:t>37</w:t>
      </w:r>
    </w:p>
    <w:p>
      <w:pPr>
        <w:spacing w:before="10"/>
        <w:ind w:left="250" w:right="0" w:firstLine="0"/>
        <w:jc w:val="left"/>
        <w:rPr>
          <w:sz w:val="20"/>
        </w:rPr>
      </w:pPr>
      <w:r>
        <w:rPr>
          <w:w w:val="105"/>
          <w:sz w:val="20"/>
        </w:rPr>
        <w:t>dynamite,</w:t>
      </w:r>
      <w:r>
        <w:rPr>
          <w:spacing w:val="22"/>
          <w:w w:val="105"/>
          <w:sz w:val="20"/>
        </w:rPr>
        <w:t> </w:t>
      </w:r>
      <w:r>
        <w:rPr>
          <w:w w:val="105"/>
          <w:sz w:val="20"/>
        </w:rPr>
        <w:t>exploding,</w:t>
      </w:r>
      <w:r>
        <w:rPr>
          <w:spacing w:val="39"/>
          <w:w w:val="105"/>
          <w:sz w:val="20"/>
        </w:rPr>
        <w:t> </w:t>
      </w:r>
      <w:r>
        <w:rPr>
          <w:spacing w:val="-5"/>
          <w:w w:val="105"/>
          <w:sz w:val="20"/>
        </w:rPr>
        <w:t>132</w:t>
      </w:r>
    </w:p>
    <w:p>
      <w:pPr>
        <w:pStyle w:val="BodyText"/>
        <w:spacing w:before="21"/>
        <w:rPr>
          <w:sz w:val="20"/>
        </w:rPr>
      </w:pPr>
    </w:p>
    <w:p>
      <w:pPr>
        <w:spacing w:line="249" w:lineRule="auto" w:before="0"/>
        <w:ind w:left="254" w:right="2284" w:firstLine="8"/>
        <w:jc w:val="left"/>
        <w:rPr>
          <w:sz w:val="20"/>
        </w:rPr>
      </w:pPr>
      <w:r>
        <w:rPr>
          <w:w w:val="105"/>
          <w:sz w:val="20"/>
        </w:rPr>
        <w:t>E</w:t>
      </w:r>
      <w:r>
        <w:rPr>
          <w:spacing w:val="-7"/>
          <w:w w:val="105"/>
          <w:sz w:val="20"/>
        </w:rPr>
        <w:t> </w:t>
      </w:r>
      <w:r>
        <w:rPr>
          <w:w w:val="105"/>
          <w:sz w:val="20"/>
        </w:rPr>
        <w:t>(A</w:t>
      </w:r>
      <w:r>
        <w:rPr>
          <w:spacing w:val="-2"/>
          <w:w w:val="105"/>
          <w:sz w:val="20"/>
        </w:rPr>
        <w:t> </w:t>
      </w:r>
      <w:r>
        <w:rPr>
          <w:w w:val="105"/>
          <w:sz w:val="20"/>
        </w:rPr>
        <w:t>to</w:t>
      </w:r>
      <w:r>
        <w:rPr>
          <w:spacing w:val="12"/>
          <w:w w:val="105"/>
          <w:sz w:val="20"/>
        </w:rPr>
        <w:t> </w:t>
      </w:r>
      <w:r>
        <w:rPr>
          <w:w w:val="105"/>
          <w:sz w:val="20"/>
        </w:rPr>
        <w:t>B),</w:t>
      </w:r>
      <w:r>
        <w:rPr>
          <w:spacing w:val="-11"/>
          <w:w w:val="105"/>
          <w:sz w:val="20"/>
        </w:rPr>
        <w:t> </w:t>
      </w:r>
      <w:r>
        <w:rPr>
          <w:w w:val="105"/>
          <w:sz w:val="20"/>
        </w:rPr>
        <w:t>formula for,</w:t>
      </w:r>
      <w:r>
        <w:rPr>
          <w:spacing w:val="-11"/>
          <w:w w:val="105"/>
          <w:sz w:val="20"/>
        </w:rPr>
        <w:t> </w:t>
      </w:r>
      <w:r>
        <w:rPr>
          <w:w w:val="105"/>
          <w:sz w:val="20"/>
        </w:rPr>
        <w:t>91 eclipses, lunar, 11</w:t>
      </w:r>
    </w:p>
    <w:p>
      <w:pPr>
        <w:spacing w:line="244" w:lineRule="auto" w:before="0"/>
        <w:ind w:left="257" w:right="2546" w:firstLine="4"/>
        <w:jc w:val="left"/>
        <w:rPr>
          <w:sz w:val="20"/>
        </w:rPr>
      </w:pPr>
      <w:r>
        <w:rPr>
          <w:w w:val="105"/>
          <w:sz w:val="20"/>
        </w:rPr>
        <w:t>Eddington,</w:t>
      </w:r>
      <w:r>
        <w:rPr>
          <w:w w:val="105"/>
          <w:sz w:val="20"/>
        </w:rPr>
        <w:t> Arthur, 130 Einstein, Albert,</w:t>
      </w:r>
      <w:r>
        <w:rPr>
          <w:spacing w:val="-2"/>
          <w:w w:val="105"/>
          <w:sz w:val="20"/>
        </w:rPr>
        <w:t> </w:t>
      </w:r>
      <w:r>
        <w:rPr>
          <w:w w:val="105"/>
          <w:sz w:val="20"/>
        </w:rPr>
        <w:t>112; theory </w:t>
      </w:r>
      <w:r>
        <w:rPr>
          <w:w w:val="105"/>
          <w:sz w:val="20"/>
        </w:rPr>
        <w:t>of</w:t>
      </w:r>
    </w:p>
    <w:p>
      <w:pPr>
        <w:spacing w:before="9"/>
        <w:ind w:left="457" w:right="0" w:firstLine="0"/>
        <w:jc w:val="left"/>
        <w:rPr>
          <w:sz w:val="20"/>
        </w:rPr>
      </w:pPr>
      <w:r>
        <w:rPr>
          <w:w w:val="105"/>
          <w:sz w:val="20"/>
        </w:rPr>
        <w:t>relativity, 5,</w:t>
      </w:r>
      <w:r>
        <w:rPr>
          <w:spacing w:val="-11"/>
          <w:w w:val="105"/>
          <w:sz w:val="20"/>
        </w:rPr>
        <w:t> </w:t>
      </w:r>
      <w:r>
        <w:rPr>
          <w:w w:val="105"/>
          <w:sz w:val="20"/>
        </w:rPr>
        <w:t>87,</w:t>
      </w:r>
      <w:r>
        <w:rPr>
          <w:spacing w:val="-8"/>
          <w:w w:val="105"/>
          <w:sz w:val="20"/>
        </w:rPr>
        <w:t> </w:t>
      </w:r>
      <w:r>
        <w:rPr>
          <w:spacing w:val="-5"/>
          <w:w w:val="105"/>
          <w:sz w:val="20"/>
        </w:rPr>
        <w:t>89</w:t>
      </w:r>
    </w:p>
    <w:p>
      <w:pPr>
        <w:spacing w:line="256" w:lineRule="auto" w:before="5"/>
        <w:ind w:left="451" w:right="2068" w:hanging="203"/>
        <w:jc w:val="left"/>
        <w:rPr>
          <w:sz w:val="20"/>
        </w:rPr>
      </w:pPr>
      <w:r>
        <w:rPr>
          <w:w w:val="105"/>
          <w:sz w:val="20"/>
        </w:rPr>
        <w:t>electricity and magnetism:</w:t>
      </w:r>
      <w:r>
        <w:rPr>
          <w:w w:val="105"/>
          <w:sz w:val="20"/>
        </w:rPr>
        <w:t> </w:t>
      </w:r>
      <w:r>
        <w:rPr>
          <w:b/>
          <w:w w:val="105"/>
          <w:sz w:val="18"/>
        </w:rPr>
        <w:t>Max-</w:t>
      </w:r>
      <w:r>
        <w:rPr>
          <w:w w:val="105"/>
          <w:sz w:val="20"/>
        </w:rPr>
        <w:t>well's theory of, 5;</w:t>
      </w:r>
      <w:r>
        <w:rPr>
          <w:spacing w:val="-4"/>
          <w:w w:val="105"/>
          <w:sz w:val="20"/>
        </w:rPr>
        <w:t> </w:t>
      </w:r>
      <w:r>
        <w:rPr>
          <w:w w:val="105"/>
          <w:sz w:val="20"/>
        </w:rPr>
        <w:t>quantum the-ory of, 7</w:t>
      </w:r>
    </w:p>
    <w:p>
      <w:pPr>
        <w:spacing w:after="0" w:line="256" w:lineRule="auto"/>
        <w:jc w:val="left"/>
        <w:rPr>
          <w:sz w:val="20"/>
        </w:rPr>
        <w:sectPr>
          <w:type w:val="continuous"/>
          <w:pgSz w:w="11900" w:h="16840"/>
          <w:pgMar w:header="0" w:footer="0" w:top="1160" w:bottom="280" w:left="850" w:right="850"/>
          <w:cols w:num="2" w:equalWidth="0">
            <w:col w:w="4672" w:space="40"/>
            <w:col w:w="5488"/>
          </w:cols>
        </w:sectPr>
      </w:pPr>
    </w:p>
    <w:p>
      <w:pPr>
        <w:pStyle w:val="BodyText"/>
        <w:spacing w:before="11"/>
        <w:rPr>
          <w:sz w:val="14"/>
        </w:rPr>
      </w:pPr>
    </w:p>
    <w:p>
      <w:pPr>
        <w:pStyle w:val="BodyText"/>
        <w:spacing w:after="0"/>
        <w:rPr>
          <w:sz w:val="14"/>
        </w:rPr>
        <w:sectPr>
          <w:headerReference w:type="even" r:id="rId213"/>
          <w:headerReference w:type="default" r:id="rId214"/>
          <w:pgSz w:w="11900" w:h="16840"/>
          <w:pgMar w:header="2030" w:footer="0" w:top="2360" w:bottom="280" w:left="850" w:right="850"/>
          <w:pgNumType w:start="154"/>
        </w:sectPr>
      </w:pPr>
    </w:p>
    <w:p>
      <w:pPr>
        <w:spacing w:line="254" w:lineRule="auto" w:before="91"/>
        <w:ind w:left="2778" w:right="370" w:hanging="198"/>
        <w:jc w:val="left"/>
        <w:rPr>
          <w:sz w:val="20"/>
        </w:rPr>
      </w:pPr>
      <w:r>
        <w:rPr>
          <w:w w:val="105"/>
          <w:sz w:val="20"/>
        </w:rPr>
        <w:t>electrodynamics,</w:t>
      </w:r>
      <w:r>
        <w:rPr>
          <w:spacing w:val="-14"/>
          <w:w w:val="105"/>
          <w:sz w:val="20"/>
        </w:rPr>
        <w:t> </w:t>
      </w:r>
      <w:r>
        <w:rPr>
          <w:w w:val="105"/>
          <w:sz w:val="20"/>
        </w:rPr>
        <w:t>quantum,</w:t>
      </w:r>
      <w:r>
        <w:rPr>
          <w:spacing w:val="-7"/>
          <w:w w:val="105"/>
          <w:sz w:val="20"/>
        </w:rPr>
        <w:t> </w:t>
      </w:r>
      <w:r>
        <w:rPr>
          <w:i/>
          <w:w w:val="105"/>
          <w:sz w:val="20"/>
        </w:rPr>
        <w:t>see</w:t>
      </w:r>
      <w:r>
        <w:rPr>
          <w:i/>
          <w:w w:val="105"/>
          <w:sz w:val="20"/>
        </w:rPr>
        <w:t> </w:t>
      </w:r>
      <w:r>
        <w:rPr>
          <w:w w:val="105"/>
          <w:sz w:val="20"/>
        </w:rPr>
        <w:t>quantum electrodynamics </w:t>
      </w:r>
      <w:r>
        <w:rPr>
          <w:spacing w:val="-2"/>
          <w:w w:val="105"/>
          <w:sz w:val="20"/>
        </w:rPr>
        <w:t>theory</w:t>
      </w:r>
    </w:p>
    <w:p>
      <w:pPr>
        <w:spacing w:line="256" w:lineRule="auto" w:before="0"/>
        <w:ind w:left="2785" w:right="0" w:hanging="206"/>
        <w:jc w:val="left"/>
        <w:rPr>
          <w:sz w:val="20"/>
        </w:rPr>
      </w:pPr>
      <w:r>
        <w:rPr>
          <w:w w:val="105"/>
          <w:sz w:val="20"/>
        </w:rPr>
        <w:t>electromagnetic</w:t>
      </w:r>
      <w:r>
        <w:rPr>
          <w:spacing w:val="-1"/>
          <w:w w:val="105"/>
          <w:sz w:val="20"/>
        </w:rPr>
        <w:t> </w:t>
      </w:r>
      <w:r>
        <w:rPr>
          <w:w w:val="105"/>
          <w:sz w:val="20"/>
        </w:rPr>
        <w:t>potentials, scalar, 123; vector, 123</w:t>
      </w:r>
    </w:p>
    <w:p>
      <w:pPr>
        <w:spacing w:line="218" w:lineRule="exact" w:before="0"/>
        <w:ind w:left="2580" w:right="0" w:firstLine="0"/>
        <w:jc w:val="left"/>
        <w:rPr>
          <w:sz w:val="20"/>
        </w:rPr>
      </w:pPr>
      <w:r>
        <w:rPr>
          <w:w w:val="105"/>
          <w:sz w:val="20"/>
        </w:rPr>
        <w:t>electron(s):</w:t>
      </w:r>
      <w:r>
        <w:rPr>
          <w:spacing w:val="22"/>
          <w:w w:val="105"/>
          <w:sz w:val="20"/>
        </w:rPr>
        <w:t> </w:t>
      </w:r>
      <w:r>
        <w:rPr>
          <w:w w:val="105"/>
          <w:sz w:val="20"/>
        </w:rPr>
        <w:t>backwards-moving,</w:t>
      </w:r>
      <w:r>
        <w:rPr>
          <w:spacing w:val="-2"/>
          <w:w w:val="105"/>
          <w:sz w:val="20"/>
        </w:rPr>
        <w:t> </w:t>
      </w:r>
      <w:r>
        <w:rPr>
          <w:spacing w:val="-5"/>
          <w:w w:val="105"/>
          <w:sz w:val="20"/>
        </w:rPr>
        <w:t>98;</w:t>
      </w:r>
    </w:p>
    <w:p>
      <w:pPr>
        <w:spacing w:before="5"/>
        <w:ind w:left="2777" w:right="0" w:firstLine="0"/>
        <w:jc w:val="left"/>
        <w:rPr>
          <w:sz w:val="20"/>
        </w:rPr>
      </w:pPr>
      <w:r>
        <w:rPr>
          <w:w w:val="105"/>
          <w:sz w:val="20"/>
        </w:rPr>
        <w:t>exchanging</w:t>
      </w:r>
      <w:r>
        <w:rPr>
          <w:spacing w:val="38"/>
          <w:w w:val="105"/>
          <w:sz w:val="20"/>
        </w:rPr>
        <w:t> </w:t>
      </w:r>
      <w:r>
        <w:rPr>
          <w:w w:val="105"/>
          <w:sz w:val="20"/>
        </w:rPr>
        <w:t>photons,</w:t>
      </w:r>
      <w:r>
        <w:rPr>
          <w:spacing w:val="22"/>
          <w:w w:val="105"/>
          <w:sz w:val="20"/>
        </w:rPr>
        <w:t> </w:t>
      </w:r>
      <w:r>
        <w:rPr>
          <w:w w:val="105"/>
          <w:sz w:val="20"/>
        </w:rPr>
        <w:t>100,</w:t>
      </w:r>
      <w:r>
        <w:rPr>
          <w:spacing w:val="10"/>
          <w:w w:val="105"/>
          <w:sz w:val="20"/>
        </w:rPr>
        <w:t> </w:t>
      </w:r>
      <w:r>
        <w:rPr>
          <w:spacing w:val="-4"/>
          <w:w w:val="105"/>
          <w:sz w:val="20"/>
        </w:rPr>
        <w:t>136;</w:t>
      </w:r>
    </w:p>
    <w:p>
      <w:pPr>
        <w:spacing w:before="10"/>
        <w:ind w:left="2777" w:right="0" w:firstLine="0"/>
        <w:jc w:val="left"/>
        <w:rPr>
          <w:sz w:val="20"/>
        </w:rPr>
      </w:pPr>
      <w:r>
        <w:rPr>
          <w:w w:val="105"/>
          <w:sz w:val="20"/>
        </w:rPr>
        <w:t>fake,</w:t>
      </w:r>
      <w:r>
        <w:rPr>
          <w:spacing w:val="-3"/>
          <w:w w:val="105"/>
          <w:sz w:val="20"/>
        </w:rPr>
        <w:t> </w:t>
      </w:r>
      <w:r>
        <w:rPr>
          <w:w w:val="105"/>
          <w:sz w:val="20"/>
        </w:rPr>
        <w:t>90;</w:t>
      </w:r>
      <w:r>
        <w:rPr>
          <w:spacing w:val="11"/>
          <w:w w:val="105"/>
          <w:sz w:val="20"/>
        </w:rPr>
        <w:t> </w:t>
      </w:r>
      <w:r>
        <w:rPr>
          <w:w w:val="105"/>
          <w:sz w:val="20"/>
        </w:rPr>
        <w:t>heavy,</w:t>
      </w:r>
      <w:r>
        <w:rPr>
          <w:spacing w:val="16"/>
          <w:w w:val="105"/>
          <w:sz w:val="20"/>
        </w:rPr>
        <w:t> </w:t>
      </w:r>
      <w:r>
        <w:rPr>
          <w:w w:val="105"/>
          <w:sz w:val="20"/>
        </w:rPr>
        <w:t>146,</w:t>
      </w:r>
      <w:r>
        <w:rPr>
          <w:spacing w:val="-4"/>
          <w:w w:val="105"/>
          <w:sz w:val="20"/>
        </w:rPr>
        <w:t> </w:t>
      </w:r>
      <w:r>
        <w:rPr>
          <w:w w:val="105"/>
          <w:sz w:val="20"/>
        </w:rPr>
        <w:t>147;</w:t>
      </w:r>
      <w:r>
        <w:rPr>
          <w:spacing w:val="6"/>
          <w:w w:val="105"/>
          <w:sz w:val="20"/>
        </w:rPr>
        <w:t> </w:t>
      </w:r>
      <w:r>
        <w:rPr>
          <w:spacing w:val="-4"/>
          <w:w w:val="105"/>
          <w:sz w:val="20"/>
        </w:rPr>
        <w:t>mag-</w:t>
      </w:r>
    </w:p>
    <w:p>
      <w:pPr>
        <w:spacing w:before="16"/>
        <w:ind w:left="2788" w:right="0" w:firstLine="0"/>
        <w:jc w:val="left"/>
        <w:rPr>
          <w:sz w:val="20"/>
        </w:rPr>
      </w:pPr>
      <w:r>
        <w:rPr>
          <w:w w:val="105"/>
          <w:sz w:val="20"/>
        </w:rPr>
        <w:t>netic</w:t>
      </w:r>
      <w:r>
        <w:rPr>
          <w:spacing w:val="10"/>
          <w:w w:val="105"/>
          <w:sz w:val="20"/>
        </w:rPr>
        <w:t> </w:t>
      </w:r>
      <w:r>
        <w:rPr>
          <w:w w:val="105"/>
          <w:sz w:val="20"/>
        </w:rPr>
        <w:t>moment</w:t>
      </w:r>
      <w:r>
        <w:rPr>
          <w:spacing w:val="12"/>
          <w:w w:val="105"/>
          <w:sz w:val="20"/>
        </w:rPr>
        <w:t> </w:t>
      </w:r>
      <w:r>
        <w:rPr>
          <w:w w:val="105"/>
          <w:sz w:val="20"/>
        </w:rPr>
        <w:t>of,</w:t>
      </w:r>
      <w:r>
        <w:rPr>
          <w:spacing w:val="10"/>
          <w:w w:val="105"/>
          <w:sz w:val="20"/>
        </w:rPr>
        <w:t> </w:t>
      </w:r>
      <w:r>
        <w:rPr>
          <w:w w:val="105"/>
          <w:sz w:val="20"/>
        </w:rPr>
        <w:t>7,</w:t>
      </w:r>
      <w:r>
        <w:rPr>
          <w:spacing w:val="-1"/>
          <w:w w:val="105"/>
          <w:sz w:val="20"/>
        </w:rPr>
        <w:t> </w:t>
      </w:r>
      <w:r>
        <w:rPr>
          <w:w w:val="105"/>
          <w:sz w:val="20"/>
        </w:rPr>
        <w:t>115, </w:t>
      </w:r>
      <w:r>
        <w:rPr>
          <w:spacing w:val="-4"/>
          <w:w w:val="105"/>
          <w:sz w:val="20"/>
        </w:rPr>
        <w:t>118;</w:t>
      </w:r>
    </w:p>
    <w:p>
      <w:pPr>
        <w:spacing w:before="10"/>
        <w:ind w:left="2787" w:right="0" w:firstLine="0"/>
        <w:jc w:val="left"/>
        <w:rPr>
          <w:sz w:val="20"/>
        </w:rPr>
      </w:pPr>
      <w:r>
        <w:rPr>
          <w:w w:val="110"/>
          <w:sz w:val="20"/>
        </w:rPr>
        <w:t>moving,</w:t>
      </w:r>
      <w:r>
        <w:rPr>
          <w:spacing w:val="-14"/>
          <w:w w:val="110"/>
          <w:sz w:val="20"/>
        </w:rPr>
        <w:t> </w:t>
      </w:r>
      <w:r>
        <w:rPr>
          <w:w w:val="110"/>
          <w:sz w:val="20"/>
        </w:rPr>
        <w:t>98,</w:t>
      </w:r>
      <w:r>
        <w:rPr>
          <w:spacing w:val="-14"/>
          <w:w w:val="110"/>
          <w:sz w:val="20"/>
        </w:rPr>
        <w:t> </w:t>
      </w:r>
      <w:r>
        <w:rPr>
          <w:w w:val="110"/>
          <w:sz w:val="20"/>
        </w:rPr>
        <w:t>123;</w:t>
      </w:r>
      <w:r>
        <w:rPr>
          <w:spacing w:val="-12"/>
          <w:w w:val="110"/>
          <w:sz w:val="20"/>
        </w:rPr>
        <w:t> </w:t>
      </w:r>
      <w:r>
        <w:rPr>
          <w:w w:val="110"/>
          <w:sz w:val="20"/>
        </w:rPr>
        <w:t>neutrino,</w:t>
      </w:r>
      <w:r>
        <w:rPr>
          <w:spacing w:val="-7"/>
          <w:w w:val="110"/>
          <w:sz w:val="20"/>
        </w:rPr>
        <w:t> </w:t>
      </w:r>
      <w:r>
        <w:rPr>
          <w:spacing w:val="-4"/>
          <w:w w:val="110"/>
          <w:sz w:val="20"/>
        </w:rPr>
        <w:t>144-</w:t>
      </w:r>
    </w:p>
    <w:p>
      <w:pPr>
        <w:spacing w:before="10"/>
        <w:ind w:left="2781" w:right="0" w:firstLine="0"/>
        <w:jc w:val="left"/>
        <w:rPr>
          <w:sz w:val="20"/>
        </w:rPr>
      </w:pPr>
      <w:r>
        <w:rPr>
          <w:w w:val="105"/>
          <w:sz w:val="20"/>
        </w:rPr>
        <w:t>45;</w:t>
      </w:r>
      <w:r>
        <w:rPr>
          <w:spacing w:val="22"/>
          <w:w w:val="105"/>
          <w:sz w:val="20"/>
        </w:rPr>
        <w:t> </w:t>
      </w:r>
      <w:r>
        <w:rPr>
          <w:w w:val="105"/>
          <w:sz w:val="20"/>
        </w:rPr>
        <w:t>patterns,</w:t>
      </w:r>
      <w:r>
        <w:rPr>
          <w:spacing w:val="19"/>
          <w:w w:val="105"/>
          <w:sz w:val="20"/>
        </w:rPr>
        <w:t> </w:t>
      </w:r>
      <w:r>
        <w:rPr>
          <w:w w:val="105"/>
          <w:sz w:val="20"/>
        </w:rPr>
        <w:t>132;</w:t>
      </w:r>
      <w:r>
        <w:rPr>
          <w:spacing w:val="25"/>
          <w:w w:val="105"/>
          <w:sz w:val="20"/>
        </w:rPr>
        <w:t> </w:t>
      </w:r>
      <w:r>
        <w:rPr>
          <w:spacing w:val="-2"/>
          <w:w w:val="105"/>
          <w:sz w:val="20"/>
        </w:rPr>
        <w:t>polarization</w:t>
      </w:r>
    </w:p>
    <w:p>
      <w:pPr>
        <w:spacing w:line="249" w:lineRule="auto" w:before="15"/>
        <w:ind w:left="2779" w:right="22" w:hanging="2"/>
        <w:jc w:val="left"/>
        <w:rPr>
          <w:sz w:val="20"/>
        </w:rPr>
      </w:pPr>
      <w:r>
        <w:rPr>
          <w:w w:val="105"/>
          <w:sz w:val="20"/>
        </w:rPr>
        <w:t>of, 120; relativistic theory of,</w:t>
      </w:r>
      <w:r>
        <w:rPr>
          <w:spacing w:val="-4"/>
          <w:w w:val="105"/>
          <w:sz w:val="20"/>
        </w:rPr>
        <w:t> </w:t>
      </w:r>
      <w:r>
        <w:rPr>
          <w:w w:val="105"/>
          <w:sz w:val="20"/>
        </w:rPr>
        <w:t>6; spin-zero, 112; theory of </w:t>
      </w:r>
      <w:r>
        <w:rPr>
          <w:w w:val="105"/>
          <w:sz w:val="20"/>
        </w:rPr>
        <w:t>matter, 4; wavelike character of, 84</w:t>
      </w:r>
    </w:p>
    <w:p>
      <w:pPr>
        <w:spacing w:before="8"/>
        <w:ind w:left="2585" w:right="0" w:firstLine="0"/>
        <w:jc w:val="left"/>
        <w:rPr>
          <w:sz w:val="20"/>
        </w:rPr>
      </w:pPr>
      <w:r>
        <w:rPr>
          <w:w w:val="110"/>
          <w:sz w:val="20"/>
        </w:rPr>
        <w:t>electron-positron</w:t>
      </w:r>
      <w:r>
        <w:rPr>
          <w:spacing w:val="-5"/>
          <w:w w:val="110"/>
          <w:sz w:val="20"/>
        </w:rPr>
        <w:t> </w:t>
      </w:r>
      <w:r>
        <w:rPr>
          <w:w w:val="110"/>
          <w:sz w:val="20"/>
        </w:rPr>
        <w:t>pair,</w:t>
      </w:r>
      <w:r>
        <w:rPr>
          <w:spacing w:val="-11"/>
          <w:w w:val="110"/>
          <w:sz w:val="20"/>
        </w:rPr>
        <w:t> </w:t>
      </w:r>
      <w:r>
        <w:rPr>
          <w:spacing w:val="-5"/>
          <w:w w:val="110"/>
          <w:sz w:val="20"/>
        </w:rPr>
        <w:t>126</w:t>
      </w:r>
    </w:p>
    <w:p>
      <w:pPr>
        <w:spacing w:line="244" w:lineRule="auto" w:before="30"/>
        <w:ind w:left="2580" w:right="370" w:firstLine="0"/>
        <w:jc w:val="left"/>
        <w:rPr>
          <w:sz w:val="20"/>
        </w:rPr>
      </w:pPr>
      <w:r>
        <w:rPr>
          <w:w w:val="105"/>
          <w:sz w:val="20"/>
        </w:rPr>
        <w:t>energies, negative, 129 event(s):</w:t>
      </w:r>
      <w:r>
        <w:rPr>
          <w:spacing w:val="-6"/>
          <w:w w:val="105"/>
          <w:sz w:val="20"/>
        </w:rPr>
        <w:t> </w:t>
      </w:r>
      <w:r>
        <w:rPr>
          <w:w w:val="105"/>
          <w:sz w:val="20"/>
        </w:rPr>
        <w:t>analyzing,</w:t>
      </w:r>
      <w:r>
        <w:rPr>
          <w:spacing w:val="-1"/>
          <w:w w:val="105"/>
          <w:sz w:val="20"/>
        </w:rPr>
        <w:t> </w:t>
      </w:r>
      <w:r>
        <w:rPr>
          <w:w w:val="105"/>
          <w:sz w:val="20"/>
        </w:rPr>
        <w:t>75;</w:t>
      </w:r>
      <w:r>
        <w:rPr>
          <w:spacing w:val="-12"/>
          <w:w w:val="105"/>
          <w:sz w:val="20"/>
        </w:rPr>
        <w:t> </w:t>
      </w:r>
      <w:r>
        <w:rPr>
          <w:w w:val="105"/>
          <w:sz w:val="20"/>
        </w:rPr>
        <w:t>com</w:t>
      </w:r>
      <w:r>
        <w:rPr>
          <w:color w:val="727272"/>
          <w:w w:val="105"/>
          <w:sz w:val="20"/>
        </w:rPr>
        <w:t>-</w:t>
      </w:r>
    </w:p>
    <w:p>
      <w:pPr>
        <w:spacing w:line="244" w:lineRule="auto" w:before="11"/>
        <w:ind w:left="2772" w:right="44" w:firstLine="12"/>
        <w:jc w:val="left"/>
        <w:rPr>
          <w:sz w:val="20"/>
        </w:rPr>
      </w:pPr>
      <w:r>
        <w:rPr>
          <w:w w:val="105"/>
          <w:sz w:val="20"/>
        </w:rPr>
        <w:t>pound,</w:t>
      </w:r>
      <w:r>
        <w:rPr>
          <w:spacing w:val="-8"/>
          <w:w w:val="105"/>
          <w:sz w:val="20"/>
        </w:rPr>
        <w:t> </w:t>
      </w:r>
      <w:r>
        <w:rPr>
          <w:w w:val="105"/>
          <w:sz w:val="20"/>
        </w:rPr>
        <w:t>60;</w:t>
      </w:r>
      <w:r>
        <w:rPr>
          <w:spacing w:val="-7"/>
          <w:w w:val="105"/>
          <w:sz w:val="20"/>
        </w:rPr>
        <w:t> </w:t>
      </w:r>
      <w:r>
        <w:rPr>
          <w:w w:val="105"/>
          <w:sz w:val="20"/>
        </w:rPr>
        <w:t>observed</w:t>
      </w:r>
      <w:r>
        <w:rPr>
          <w:spacing w:val="25"/>
          <w:w w:val="105"/>
          <w:sz w:val="20"/>
        </w:rPr>
        <w:t> </w:t>
      </w:r>
      <w:r>
        <w:rPr>
          <w:w w:val="105"/>
          <w:sz w:val="20"/>
        </w:rPr>
        <w:t>physical, 83; probability cf</w:t>
      </w:r>
      <w:r>
        <w:rPr>
          <w:spacing w:val="40"/>
          <w:w w:val="105"/>
          <w:sz w:val="20"/>
        </w:rPr>
        <w:t> </w:t>
      </w:r>
      <w:r>
        <w:rPr>
          <w:w w:val="105"/>
          <w:sz w:val="20"/>
        </w:rPr>
        <w:t>an, 37, 63;</w:t>
      </w:r>
    </w:p>
    <w:p>
      <w:pPr>
        <w:spacing w:before="12"/>
        <w:ind w:left="2775" w:right="0" w:firstLine="0"/>
        <w:jc w:val="left"/>
        <w:rPr>
          <w:sz w:val="20"/>
        </w:rPr>
      </w:pPr>
      <w:r>
        <w:rPr>
          <w:w w:val="105"/>
          <w:sz w:val="20"/>
        </w:rPr>
        <w:t>suspicious,</w:t>
      </w:r>
      <w:r>
        <w:rPr>
          <w:spacing w:val="4"/>
          <w:w w:val="105"/>
          <w:sz w:val="20"/>
        </w:rPr>
        <w:t> </w:t>
      </w:r>
      <w:r>
        <w:rPr>
          <w:spacing w:val="-5"/>
          <w:w w:val="105"/>
          <w:sz w:val="20"/>
        </w:rPr>
        <w:t>151</w:t>
      </w:r>
    </w:p>
    <w:p>
      <w:pPr>
        <w:spacing w:before="5"/>
        <w:ind w:left="2580" w:right="0" w:firstLine="0"/>
        <w:jc w:val="left"/>
        <w:rPr>
          <w:sz w:val="20"/>
        </w:rPr>
      </w:pPr>
      <w:r>
        <w:rPr>
          <w:w w:val="105"/>
          <w:sz w:val="20"/>
        </w:rPr>
        <w:t>exchanges,</w:t>
      </w:r>
      <w:r>
        <w:rPr>
          <w:spacing w:val="29"/>
          <w:w w:val="105"/>
          <w:sz w:val="20"/>
        </w:rPr>
        <w:t> </w:t>
      </w:r>
      <w:r>
        <w:rPr>
          <w:w w:val="105"/>
          <w:sz w:val="20"/>
        </w:rPr>
        <w:t>photon,</w:t>
      </w:r>
      <w:r>
        <w:rPr>
          <w:spacing w:val="9"/>
          <w:w w:val="105"/>
          <w:sz w:val="20"/>
        </w:rPr>
        <w:t> </w:t>
      </w:r>
      <w:r>
        <w:rPr>
          <w:w w:val="105"/>
          <w:sz w:val="20"/>
        </w:rPr>
        <w:t>95,</w:t>
      </w:r>
      <w:r>
        <w:rPr>
          <w:spacing w:val="16"/>
          <w:w w:val="105"/>
          <w:sz w:val="20"/>
        </w:rPr>
        <w:t> </w:t>
      </w:r>
      <w:r>
        <w:rPr>
          <w:w w:val="105"/>
          <w:sz w:val="20"/>
        </w:rPr>
        <w:t>100,</w:t>
      </w:r>
      <w:r>
        <w:rPr>
          <w:spacing w:val="20"/>
          <w:w w:val="105"/>
          <w:sz w:val="20"/>
        </w:rPr>
        <w:t> </w:t>
      </w:r>
      <w:r>
        <w:rPr>
          <w:spacing w:val="-4"/>
          <w:w w:val="105"/>
          <w:sz w:val="20"/>
        </w:rPr>
        <w:t>107,</w:t>
      </w:r>
    </w:p>
    <w:p>
      <w:pPr>
        <w:spacing w:before="11"/>
        <w:ind w:left="2780" w:right="0" w:firstLine="0"/>
        <w:jc w:val="left"/>
        <w:rPr>
          <w:sz w:val="20"/>
        </w:rPr>
      </w:pPr>
      <w:r>
        <w:rPr>
          <w:spacing w:val="-5"/>
          <w:w w:val="105"/>
          <w:sz w:val="20"/>
        </w:rPr>
        <w:t>114</w:t>
      </w:r>
    </w:p>
    <w:p>
      <w:pPr>
        <w:spacing w:before="15"/>
        <w:ind w:left="2580" w:right="0" w:firstLine="0"/>
        <w:jc w:val="left"/>
        <w:rPr>
          <w:sz w:val="20"/>
        </w:rPr>
      </w:pPr>
      <w:r>
        <w:rPr>
          <w:sz w:val="20"/>
        </w:rPr>
        <w:t>exclusion</w:t>
      </w:r>
      <w:r>
        <w:rPr>
          <w:spacing w:val="65"/>
          <w:w w:val="150"/>
          <w:sz w:val="20"/>
        </w:rPr>
        <w:t> </w:t>
      </w:r>
      <w:r>
        <w:rPr>
          <w:sz w:val="20"/>
        </w:rPr>
        <w:t>principle,</w:t>
      </w:r>
      <w:r>
        <w:rPr>
          <w:spacing w:val="75"/>
          <w:sz w:val="20"/>
        </w:rPr>
        <w:t> </w:t>
      </w:r>
      <w:r>
        <w:rPr>
          <w:sz w:val="20"/>
        </w:rPr>
        <w:t>112-</w:t>
      </w:r>
      <w:r>
        <w:rPr>
          <w:spacing w:val="-5"/>
          <w:sz w:val="20"/>
        </w:rPr>
        <w:t>13</w:t>
      </w:r>
    </w:p>
    <w:p>
      <w:pPr>
        <w:spacing w:before="10"/>
        <w:ind w:left="2580" w:right="0" w:firstLine="0"/>
        <w:jc w:val="left"/>
        <w:rPr>
          <w:sz w:val="20"/>
        </w:rPr>
      </w:pPr>
      <w:r>
        <w:rPr>
          <w:w w:val="105"/>
          <w:sz w:val="20"/>
        </w:rPr>
        <w:t>experiment(s):</w:t>
      </w:r>
      <w:r>
        <w:rPr>
          <w:spacing w:val="35"/>
          <w:w w:val="105"/>
          <w:sz w:val="20"/>
        </w:rPr>
        <w:t> </w:t>
      </w:r>
      <w:r>
        <w:rPr>
          <w:w w:val="105"/>
          <w:sz w:val="20"/>
        </w:rPr>
        <w:t>high-energy,</w:t>
      </w:r>
      <w:r>
        <w:rPr>
          <w:spacing w:val="42"/>
          <w:w w:val="105"/>
          <w:sz w:val="20"/>
        </w:rPr>
        <w:t> </w:t>
      </w:r>
      <w:r>
        <w:rPr>
          <w:spacing w:val="-4"/>
          <w:w w:val="105"/>
          <w:sz w:val="20"/>
        </w:rPr>
        <w:t>132;</w:t>
      </w:r>
    </w:p>
    <w:p>
      <w:pPr>
        <w:spacing w:before="6"/>
        <w:ind w:left="2773" w:right="0" w:firstLine="0"/>
        <w:jc w:val="left"/>
        <w:rPr>
          <w:sz w:val="20"/>
        </w:rPr>
      </w:pPr>
      <w:r>
        <w:rPr>
          <w:w w:val="105"/>
          <w:sz w:val="20"/>
        </w:rPr>
        <w:t>laboratory,</w:t>
      </w:r>
      <w:r>
        <w:rPr>
          <w:spacing w:val="41"/>
          <w:w w:val="105"/>
          <w:sz w:val="20"/>
        </w:rPr>
        <w:t> </w:t>
      </w:r>
      <w:r>
        <w:rPr>
          <w:w w:val="105"/>
          <w:sz w:val="20"/>
        </w:rPr>
        <w:t>116-17;</w:t>
      </w:r>
      <w:r>
        <w:rPr>
          <w:spacing w:val="29"/>
          <w:w w:val="105"/>
          <w:sz w:val="20"/>
        </w:rPr>
        <w:t> </w:t>
      </w:r>
      <w:r>
        <w:rPr>
          <w:w w:val="105"/>
          <w:sz w:val="20"/>
        </w:rPr>
        <w:t>low-</w:t>
      </w:r>
      <w:r>
        <w:rPr>
          <w:spacing w:val="-2"/>
          <w:w w:val="105"/>
          <w:sz w:val="20"/>
        </w:rPr>
        <w:t>energy,</w:t>
      </w:r>
    </w:p>
    <w:p>
      <w:pPr>
        <w:spacing w:line="249" w:lineRule="auto" w:before="10"/>
        <w:ind w:left="2783" w:right="0" w:firstLine="2"/>
        <w:jc w:val="left"/>
        <w:rPr>
          <w:sz w:val="20"/>
        </w:rPr>
      </w:pPr>
      <w:r>
        <w:rPr>
          <w:w w:val="105"/>
          <w:sz w:val="20"/>
        </w:rPr>
        <w:t>132; measuring reflection, </w:t>
      </w:r>
      <w:r>
        <w:rPr>
          <w:w w:val="105"/>
          <w:sz w:val="20"/>
        </w:rPr>
        <w:t>28; results of Newton's, 23</w:t>
      </w:r>
    </w:p>
    <w:p>
      <w:pPr>
        <w:spacing w:before="2"/>
        <w:ind w:left="2580" w:right="0" w:firstLine="0"/>
        <w:jc w:val="left"/>
        <w:rPr>
          <w:sz w:val="20"/>
        </w:rPr>
      </w:pPr>
      <w:r>
        <w:rPr>
          <w:w w:val="110"/>
          <w:sz w:val="20"/>
        </w:rPr>
        <w:t>eye,</w:t>
      </w:r>
      <w:r>
        <w:rPr>
          <w:spacing w:val="2"/>
          <w:w w:val="110"/>
          <w:sz w:val="20"/>
        </w:rPr>
        <w:t> </w:t>
      </w:r>
      <w:r>
        <w:rPr>
          <w:w w:val="110"/>
          <w:sz w:val="20"/>
        </w:rPr>
        <w:t>human,</w:t>
      </w:r>
      <w:r>
        <w:rPr>
          <w:spacing w:val="-5"/>
          <w:w w:val="110"/>
          <w:sz w:val="20"/>
        </w:rPr>
        <w:t> 14</w:t>
      </w:r>
    </w:p>
    <w:p>
      <w:pPr>
        <w:pStyle w:val="BodyText"/>
        <w:spacing w:before="25"/>
        <w:rPr>
          <w:sz w:val="20"/>
        </w:rPr>
      </w:pPr>
    </w:p>
    <w:p>
      <w:pPr>
        <w:spacing w:before="1"/>
        <w:ind w:left="2584" w:right="0" w:firstLine="0"/>
        <w:jc w:val="left"/>
        <w:rPr>
          <w:sz w:val="20"/>
        </w:rPr>
      </w:pPr>
      <w:r>
        <w:rPr>
          <w:sz w:val="20"/>
        </w:rPr>
        <w:t>final</w:t>
      </w:r>
      <w:r>
        <w:rPr>
          <w:spacing w:val="55"/>
          <w:sz w:val="20"/>
        </w:rPr>
        <w:t> </w:t>
      </w:r>
      <w:r>
        <w:rPr>
          <w:sz w:val="20"/>
        </w:rPr>
        <w:t>conditions,</w:t>
      </w:r>
      <w:r>
        <w:rPr>
          <w:spacing w:val="54"/>
          <w:sz w:val="20"/>
        </w:rPr>
        <w:t> </w:t>
      </w:r>
      <w:r>
        <w:rPr>
          <w:sz w:val="20"/>
        </w:rPr>
        <w:t>81-</w:t>
      </w:r>
      <w:r>
        <w:rPr>
          <w:spacing w:val="-5"/>
          <w:sz w:val="20"/>
        </w:rPr>
        <w:t>82</w:t>
      </w:r>
    </w:p>
    <w:p>
      <w:pPr>
        <w:spacing w:before="5"/>
        <w:ind w:left="2574" w:right="0" w:firstLine="0"/>
        <w:jc w:val="left"/>
        <w:rPr>
          <w:sz w:val="20"/>
        </w:rPr>
      </w:pPr>
      <w:r>
        <w:rPr>
          <w:w w:val="105"/>
          <w:sz w:val="20"/>
        </w:rPr>
        <w:t>"flavor,"</w:t>
      </w:r>
      <w:r>
        <w:rPr>
          <w:spacing w:val="8"/>
          <w:w w:val="105"/>
          <w:sz w:val="20"/>
        </w:rPr>
        <w:t> </w:t>
      </w:r>
      <w:r>
        <w:rPr>
          <w:w w:val="105"/>
          <w:sz w:val="20"/>
        </w:rPr>
        <w:t>150;</w:t>
      </w:r>
      <w:r>
        <w:rPr>
          <w:spacing w:val="3"/>
          <w:w w:val="105"/>
          <w:sz w:val="20"/>
        </w:rPr>
        <w:t> </w:t>
      </w:r>
      <w:r>
        <w:rPr>
          <w:w w:val="105"/>
          <w:sz w:val="20"/>
        </w:rPr>
        <w:t>of</w:t>
      </w:r>
      <w:r>
        <w:rPr>
          <w:spacing w:val="-1"/>
          <w:w w:val="105"/>
          <w:sz w:val="20"/>
        </w:rPr>
        <w:t> </w:t>
      </w:r>
      <w:r>
        <w:rPr>
          <w:w w:val="105"/>
          <w:sz w:val="20"/>
        </w:rPr>
        <w:t>quarks,</w:t>
      </w:r>
      <w:r>
        <w:rPr>
          <w:spacing w:val="8"/>
          <w:w w:val="105"/>
          <w:sz w:val="20"/>
        </w:rPr>
        <w:t> </w:t>
      </w:r>
      <w:r>
        <w:rPr>
          <w:spacing w:val="-5"/>
          <w:w w:val="105"/>
          <w:sz w:val="20"/>
        </w:rPr>
        <w:t>135</w:t>
      </w:r>
    </w:p>
    <w:p>
      <w:pPr>
        <w:spacing w:before="10"/>
        <w:ind w:left="2584" w:right="0" w:firstLine="0"/>
        <w:jc w:val="left"/>
        <w:rPr>
          <w:sz w:val="20"/>
        </w:rPr>
      </w:pPr>
      <w:r>
        <w:rPr>
          <w:w w:val="105"/>
          <w:sz w:val="20"/>
        </w:rPr>
        <w:t>focusing</w:t>
      </w:r>
      <w:r>
        <w:rPr>
          <w:spacing w:val="13"/>
          <w:w w:val="105"/>
          <w:sz w:val="20"/>
        </w:rPr>
        <w:t> </w:t>
      </w:r>
      <w:r>
        <w:rPr>
          <w:w w:val="105"/>
          <w:sz w:val="20"/>
        </w:rPr>
        <w:t>lens,</w:t>
      </w:r>
      <w:r>
        <w:rPr>
          <w:spacing w:val="6"/>
          <w:w w:val="105"/>
          <w:sz w:val="20"/>
        </w:rPr>
        <w:t> </w:t>
      </w:r>
      <w:r>
        <w:rPr>
          <w:w w:val="105"/>
          <w:sz w:val="20"/>
        </w:rPr>
        <w:t>16,</w:t>
      </w:r>
      <w:r>
        <w:rPr>
          <w:spacing w:val="-6"/>
          <w:w w:val="105"/>
          <w:sz w:val="20"/>
        </w:rPr>
        <w:t> </w:t>
      </w:r>
      <w:r>
        <w:rPr>
          <w:w w:val="105"/>
          <w:sz w:val="20"/>
        </w:rPr>
        <w:t>58,</w:t>
      </w:r>
      <w:r>
        <w:rPr>
          <w:spacing w:val="23"/>
          <w:w w:val="105"/>
          <w:sz w:val="20"/>
        </w:rPr>
        <w:t> </w:t>
      </w:r>
      <w:r>
        <w:rPr>
          <w:w w:val="105"/>
          <w:sz w:val="20"/>
        </w:rPr>
        <w:t>l</w:t>
      </w:r>
      <w:r>
        <w:rPr>
          <w:spacing w:val="-31"/>
          <w:w w:val="105"/>
          <w:sz w:val="20"/>
        </w:rPr>
        <w:t> </w:t>
      </w:r>
      <w:r>
        <w:rPr>
          <w:spacing w:val="-5"/>
          <w:w w:val="105"/>
          <w:sz w:val="20"/>
        </w:rPr>
        <w:t>09</w:t>
      </w:r>
    </w:p>
    <w:p>
      <w:pPr>
        <w:spacing w:before="11"/>
        <w:ind w:left="2584" w:right="0" w:firstLine="0"/>
        <w:jc w:val="left"/>
        <w:rPr>
          <w:sz w:val="20"/>
        </w:rPr>
      </w:pPr>
      <w:r>
        <w:rPr>
          <w:w w:val="105"/>
          <w:sz w:val="20"/>
        </w:rPr>
        <w:t>force(s):</w:t>
      </w:r>
      <w:r>
        <w:rPr>
          <w:spacing w:val="1"/>
          <w:w w:val="105"/>
          <w:sz w:val="20"/>
        </w:rPr>
        <w:t> </w:t>
      </w:r>
      <w:r>
        <w:rPr>
          <w:w w:val="105"/>
          <w:sz w:val="20"/>
        </w:rPr>
        <w:t>electrical,</w:t>
      </w:r>
      <w:r>
        <w:rPr>
          <w:spacing w:val="14"/>
          <w:w w:val="105"/>
          <w:sz w:val="20"/>
        </w:rPr>
        <w:t> </w:t>
      </w:r>
      <w:r>
        <w:rPr>
          <w:w w:val="105"/>
          <w:sz w:val="20"/>
        </w:rPr>
        <w:t>113, 134-</w:t>
      </w:r>
      <w:r>
        <w:rPr>
          <w:spacing w:val="-5"/>
          <w:w w:val="105"/>
          <w:sz w:val="20"/>
        </w:rPr>
        <w:t>35,</w:t>
      </w:r>
    </w:p>
    <w:p>
      <w:pPr>
        <w:spacing w:before="10"/>
        <w:ind w:left="2785" w:right="0" w:firstLine="0"/>
        <w:jc w:val="left"/>
        <w:rPr>
          <w:sz w:val="20"/>
        </w:rPr>
      </w:pPr>
      <w:r>
        <w:rPr>
          <w:w w:val="105"/>
          <w:sz w:val="20"/>
        </w:rPr>
        <w:t>151;</w:t>
      </w:r>
      <w:r>
        <w:rPr>
          <w:spacing w:val="12"/>
          <w:w w:val="105"/>
          <w:sz w:val="20"/>
        </w:rPr>
        <w:t> </w:t>
      </w:r>
      <w:r>
        <w:rPr>
          <w:w w:val="105"/>
          <w:sz w:val="20"/>
        </w:rPr>
        <w:t>gravitational,</w:t>
      </w:r>
      <w:r>
        <w:rPr>
          <w:spacing w:val="4"/>
          <w:w w:val="105"/>
          <w:sz w:val="20"/>
        </w:rPr>
        <w:t> </w:t>
      </w:r>
      <w:r>
        <w:rPr>
          <w:w w:val="105"/>
          <w:sz w:val="20"/>
        </w:rPr>
        <w:t>151;</w:t>
      </w:r>
      <w:r>
        <w:rPr>
          <w:spacing w:val="21"/>
          <w:w w:val="105"/>
          <w:sz w:val="20"/>
        </w:rPr>
        <w:t> </w:t>
      </w:r>
      <w:r>
        <w:rPr>
          <w:spacing w:val="-2"/>
          <w:w w:val="105"/>
          <w:sz w:val="20"/>
        </w:rPr>
        <w:t>nuclear,</w:t>
      </w:r>
    </w:p>
    <w:p>
      <w:pPr>
        <w:spacing w:before="10"/>
        <w:ind w:left="2785" w:right="0" w:firstLine="0"/>
        <w:jc w:val="left"/>
        <w:rPr>
          <w:sz w:val="20"/>
        </w:rPr>
      </w:pPr>
      <w:r>
        <w:rPr>
          <w:spacing w:val="-5"/>
          <w:w w:val="105"/>
          <w:sz w:val="20"/>
        </w:rPr>
        <w:t>131</w:t>
      </w:r>
    </w:p>
    <w:p>
      <w:pPr>
        <w:spacing w:line="247" w:lineRule="auto" w:before="11"/>
        <w:ind w:left="2776" w:right="9" w:hanging="192"/>
        <w:jc w:val="both"/>
        <w:rPr>
          <w:sz w:val="20"/>
        </w:rPr>
      </w:pPr>
      <w:r>
        <w:rPr>
          <w:w w:val="105"/>
          <w:sz w:val="20"/>
        </w:rPr>
        <w:t>formula: De Broglie's, 84;</w:t>
      </w:r>
      <w:r>
        <w:rPr>
          <w:spacing w:val="-4"/>
          <w:w w:val="105"/>
          <w:sz w:val="20"/>
        </w:rPr>
        <w:t> </w:t>
      </w:r>
      <w:r>
        <w:rPr>
          <w:w w:val="105"/>
          <w:sz w:val="20"/>
        </w:rPr>
        <w:t>for E</w:t>
      </w:r>
      <w:r>
        <w:rPr>
          <w:spacing w:val="-7"/>
          <w:w w:val="105"/>
          <w:sz w:val="20"/>
        </w:rPr>
        <w:t> </w:t>
      </w:r>
      <w:r>
        <w:rPr>
          <w:w w:val="105"/>
          <w:sz w:val="20"/>
        </w:rPr>
        <w:t>(A to</w:t>
      </w:r>
      <w:r>
        <w:rPr>
          <w:spacing w:val="-1"/>
          <w:w w:val="105"/>
          <w:sz w:val="20"/>
        </w:rPr>
        <w:t> </w:t>
      </w:r>
      <w:r>
        <w:rPr>
          <w:w w:val="105"/>
          <w:sz w:val="20"/>
        </w:rPr>
        <w:t>B),</w:t>
      </w:r>
      <w:r>
        <w:rPr>
          <w:spacing w:val="-9"/>
          <w:w w:val="105"/>
          <w:sz w:val="20"/>
        </w:rPr>
        <w:t> </w:t>
      </w:r>
      <w:r>
        <w:rPr>
          <w:w w:val="105"/>
          <w:sz w:val="20"/>
        </w:rPr>
        <w:t>91,</w:t>
      </w:r>
      <w:r>
        <w:rPr>
          <w:spacing w:val="-4"/>
          <w:w w:val="105"/>
          <w:sz w:val="20"/>
        </w:rPr>
        <w:t> </w:t>
      </w:r>
      <w:r>
        <w:rPr>
          <w:w w:val="105"/>
          <w:sz w:val="20"/>
        </w:rPr>
        <w:t>132;</w:t>
      </w:r>
      <w:r>
        <w:rPr>
          <w:spacing w:val="-9"/>
          <w:w w:val="105"/>
          <w:sz w:val="20"/>
        </w:rPr>
        <w:t> </w:t>
      </w:r>
      <w:r>
        <w:rPr>
          <w:w w:val="105"/>
          <w:sz w:val="20"/>
        </w:rPr>
        <w:t>for</w:t>
      </w:r>
      <w:r>
        <w:rPr>
          <w:spacing w:val="14"/>
          <w:w w:val="105"/>
          <w:sz w:val="20"/>
        </w:rPr>
        <w:t> </w:t>
      </w:r>
      <w:r>
        <w:rPr>
          <w:w w:val="105"/>
          <w:sz w:val="20"/>
        </w:rPr>
        <w:t>P</w:t>
      </w:r>
      <w:r>
        <w:rPr>
          <w:spacing w:val="-14"/>
          <w:w w:val="105"/>
          <w:sz w:val="20"/>
        </w:rPr>
        <w:t> </w:t>
      </w:r>
      <w:r>
        <w:rPr>
          <w:w w:val="105"/>
          <w:sz w:val="20"/>
        </w:rPr>
        <w:t>(A to</w:t>
      </w:r>
      <w:r>
        <w:rPr>
          <w:spacing w:val="-5"/>
          <w:w w:val="105"/>
          <w:sz w:val="20"/>
        </w:rPr>
        <w:t> </w:t>
      </w:r>
      <w:r>
        <w:rPr>
          <w:w w:val="105"/>
          <w:sz w:val="20"/>
        </w:rPr>
        <w:t>B),</w:t>
      </w:r>
      <w:r>
        <w:rPr>
          <w:spacing w:val="-8"/>
          <w:w w:val="105"/>
          <w:sz w:val="20"/>
        </w:rPr>
        <w:t> </w:t>
      </w:r>
      <w:r>
        <w:rPr>
          <w:w w:val="105"/>
          <w:sz w:val="20"/>
        </w:rPr>
        <w:t>88, </w:t>
      </w:r>
      <w:r>
        <w:rPr>
          <w:spacing w:val="-2"/>
          <w:w w:val="105"/>
          <w:sz w:val="20"/>
        </w:rPr>
        <w:t>90-91</w:t>
      </w:r>
    </w:p>
    <w:p>
      <w:pPr>
        <w:spacing w:before="10"/>
        <w:ind w:left="2589" w:right="0" w:firstLine="0"/>
        <w:jc w:val="both"/>
        <w:rPr>
          <w:sz w:val="20"/>
        </w:rPr>
      </w:pPr>
      <w:r>
        <w:rPr>
          <w:w w:val="105"/>
          <w:sz w:val="20"/>
        </w:rPr>
        <w:t>Franklin,</w:t>
      </w:r>
      <w:r>
        <w:rPr>
          <w:spacing w:val="25"/>
          <w:w w:val="105"/>
          <w:sz w:val="20"/>
        </w:rPr>
        <w:t> </w:t>
      </w:r>
      <w:r>
        <w:rPr>
          <w:w w:val="105"/>
          <w:sz w:val="20"/>
        </w:rPr>
        <w:t>Benjamin,</w:t>
      </w:r>
      <w:r>
        <w:rPr>
          <w:spacing w:val="30"/>
          <w:w w:val="105"/>
          <w:sz w:val="20"/>
        </w:rPr>
        <w:t> </w:t>
      </w:r>
      <w:r>
        <w:rPr>
          <w:spacing w:val="-5"/>
          <w:w w:val="105"/>
          <w:sz w:val="20"/>
        </w:rPr>
        <w:t>134</w:t>
      </w:r>
    </w:p>
    <w:p>
      <w:pPr>
        <w:pStyle w:val="BodyText"/>
        <w:spacing w:before="16"/>
        <w:rPr>
          <w:sz w:val="20"/>
        </w:rPr>
      </w:pPr>
    </w:p>
    <w:p>
      <w:pPr>
        <w:spacing w:before="0"/>
        <w:ind w:left="2581" w:right="0" w:firstLine="0"/>
        <w:jc w:val="left"/>
        <w:rPr>
          <w:sz w:val="20"/>
        </w:rPr>
      </w:pPr>
      <w:r>
        <w:rPr>
          <w:w w:val="105"/>
          <w:sz w:val="20"/>
        </w:rPr>
        <w:t>gamma</w:t>
      </w:r>
      <w:r>
        <w:rPr>
          <w:spacing w:val="18"/>
          <w:w w:val="105"/>
          <w:sz w:val="20"/>
        </w:rPr>
        <w:t> </w:t>
      </w:r>
      <w:r>
        <w:rPr>
          <w:w w:val="105"/>
          <w:sz w:val="20"/>
        </w:rPr>
        <w:t>rays,</w:t>
      </w:r>
      <w:r>
        <w:rPr>
          <w:spacing w:val="1"/>
          <w:w w:val="105"/>
          <w:sz w:val="20"/>
        </w:rPr>
        <w:t> </w:t>
      </w:r>
      <w:r>
        <w:rPr>
          <w:spacing w:val="-7"/>
          <w:w w:val="105"/>
          <w:sz w:val="20"/>
        </w:rPr>
        <w:t>13</w:t>
      </w:r>
    </w:p>
    <w:p>
      <w:pPr>
        <w:spacing w:line="249" w:lineRule="auto" w:before="10"/>
        <w:ind w:left="2580" w:right="370" w:firstLine="0"/>
        <w:jc w:val="left"/>
        <w:rPr>
          <w:sz w:val="20"/>
        </w:rPr>
      </w:pPr>
      <w:r>
        <w:rPr>
          <w:w w:val="105"/>
          <w:sz w:val="20"/>
        </w:rPr>
        <w:t>Gell-Mann, Murray,</w:t>
      </w:r>
      <w:r>
        <w:rPr>
          <w:spacing w:val="-5"/>
          <w:w w:val="105"/>
          <w:sz w:val="20"/>
        </w:rPr>
        <w:t> </w:t>
      </w:r>
      <w:r>
        <w:rPr>
          <w:w w:val="105"/>
          <w:sz w:val="20"/>
        </w:rPr>
        <w:t>132 Germer, L. H., 84</w:t>
      </w:r>
    </w:p>
    <w:p>
      <w:pPr>
        <w:spacing w:line="244" w:lineRule="auto" w:before="2"/>
        <w:ind w:left="2776" w:right="0" w:hanging="196"/>
        <w:jc w:val="left"/>
        <w:rPr>
          <w:b/>
          <w:sz w:val="20"/>
        </w:rPr>
      </w:pPr>
      <w:r>
        <w:rPr>
          <w:w w:val="105"/>
          <w:sz w:val="20"/>
        </w:rPr>
        <w:t>glass: opaque, 110; thick</w:t>
      </w:r>
      <w:r>
        <w:rPr>
          <w:spacing w:val="-1"/>
          <w:w w:val="105"/>
          <w:sz w:val="20"/>
        </w:rPr>
        <w:t> </w:t>
      </w:r>
      <w:r>
        <w:rPr>
          <w:w w:val="105"/>
          <w:sz w:val="20"/>
        </w:rPr>
        <w:t>sheet</w:t>
      </w:r>
      <w:r>
        <w:rPr>
          <w:spacing w:val="-4"/>
          <w:w w:val="105"/>
          <w:sz w:val="20"/>
        </w:rPr>
        <w:t> </w:t>
      </w:r>
      <w:r>
        <w:rPr>
          <w:w w:val="105"/>
          <w:sz w:val="20"/>
        </w:rPr>
        <w:t>of, 30, 105; thin sheet of, 20, </w:t>
      </w:r>
      <w:r>
        <w:rPr>
          <w:b/>
          <w:w w:val="105"/>
          <w:sz w:val="20"/>
        </w:rPr>
        <w:t>95;</w:t>
      </w:r>
    </w:p>
    <w:p>
      <w:pPr>
        <w:spacing w:before="116"/>
        <w:ind w:left="0" w:right="1496" w:firstLine="0"/>
        <w:jc w:val="right"/>
        <w:rPr>
          <w:sz w:val="20"/>
        </w:rPr>
      </w:pPr>
      <w:r>
        <w:rPr/>
        <w:br w:type="column"/>
      </w:r>
      <w:r>
        <w:rPr>
          <w:w w:val="110"/>
          <w:sz w:val="20"/>
        </w:rPr>
        <w:t>transparent,</w:t>
      </w:r>
      <w:r>
        <w:rPr>
          <w:spacing w:val="4"/>
          <w:w w:val="110"/>
          <w:sz w:val="20"/>
        </w:rPr>
        <w:t> </w:t>
      </w:r>
      <w:r>
        <w:rPr>
          <w:w w:val="110"/>
          <w:sz w:val="20"/>
        </w:rPr>
        <w:t>110;</w:t>
      </w:r>
      <w:r>
        <w:rPr>
          <w:spacing w:val="-13"/>
          <w:w w:val="110"/>
          <w:sz w:val="20"/>
        </w:rPr>
        <w:t> </w:t>
      </w:r>
      <w:r>
        <w:rPr>
          <w:w w:val="110"/>
          <w:sz w:val="20"/>
        </w:rPr>
        <w:t>scatters,</w:t>
      </w:r>
      <w:r>
        <w:rPr>
          <w:spacing w:val="11"/>
          <w:w w:val="110"/>
          <w:sz w:val="20"/>
        </w:rPr>
        <w:t> </w:t>
      </w:r>
      <w:r>
        <w:rPr>
          <w:w w:val="110"/>
          <w:sz w:val="20"/>
        </w:rPr>
        <w:t>l</w:t>
      </w:r>
      <w:r>
        <w:rPr>
          <w:spacing w:val="-34"/>
          <w:w w:val="110"/>
          <w:sz w:val="20"/>
        </w:rPr>
        <w:t> </w:t>
      </w:r>
      <w:r>
        <w:rPr>
          <w:spacing w:val="-5"/>
          <w:w w:val="110"/>
          <w:sz w:val="20"/>
        </w:rPr>
        <w:t>07</w:t>
      </w:r>
    </w:p>
    <w:p>
      <w:pPr>
        <w:spacing w:before="5"/>
        <w:ind w:left="0" w:right="1591" w:firstLine="0"/>
        <w:jc w:val="right"/>
        <w:rPr>
          <w:sz w:val="20"/>
        </w:rPr>
      </w:pPr>
      <w:r>
        <w:rPr>
          <w:w w:val="105"/>
          <w:sz w:val="20"/>
        </w:rPr>
        <w:t>gluon(s),</w:t>
      </w:r>
      <w:r>
        <w:rPr>
          <w:spacing w:val="20"/>
          <w:w w:val="105"/>
          <w:sz w:val="20"/>
        </w:rPr>
        <w:t> </w:t>
      </w:r>
      <w:r>
        <w:rPr>
          <w:w w:val="105"/>
          <w:sz w:val="20"/>
        </w:rPr>
        <w:t>134-38;</w:t>
      </w:r>
      <w:r>
        <w:rPr>
          <w:spacing w:val="8"/>
          <w:w w:val="105"/>
          <w:sz w:val="20"/>
        </w:rPr>
        <w:t> </w:t>
      </w:r>
      <w:r>
        <w:rPr>
          <w:w w:val="105"/>
          <w:sz w:val="20"/>
        </w:rPr>
        <w:t>color</w:t>
      </w:r>
      <w:r>
        <w:rPr>
          <w:spacing w:val="8"/>
          <w:w w:val="105"/>
          <w:sz w:val="20"/>
        </w:rPr>
        <w:t> </w:t>
      </w:r>
      <w:r>
        <w:rPr>
          <w:w w:val="105"/>
          <w:sz w:val="20"/>
        </w:rPr>
        <w:t>of,</w:t>
      </w:r>
      <w:r>
        <w:rPr>
          <w:spacing w:val="22"/>
          <w:w w:val="105"/>
          <w:sz w:val="20"/>
        </w:rPr>
        <w:t> </w:t>
      </w:r>
      <w:r>
        <w:rPr>
          <w:spacing w:val="-4"/>
          <w:w w:val="105"/>
          <w:sz w:val="20"/>
        </w:rPr>
        <w:t>137;</w:t>
      </w:r>
    </w:p>
    <w:p>
      <w:pPr>
        <w:spacing w:line="249" w:lineRule="auto" w:before="15"/>
        <w:ind w:left="440" w:right="1321" w:hanging="1"/>
        <w:jc w:val="left"/>
        <w:rPr>
          <w:sz w:val="20"/>
        </w:rPr>
      </w:pPr>
      <w:r>
        <w:rPr>
          <w:w w:val="110"/>
          <w:sz w:val="20"/>
        </w:rPr>
        <w:t>coupling constant,</w:t>
      </w:r>
      <w:r>
        <w:rPr>
          <w:w w:val="110"/>
          <w:sz w:val="20"/>
        </w:rPr>
        <w:t> 135, 137; </w:t>
      </w:r>
      <w:r>
        <w:rPr>
          <w:spacing w:val="-2"/>
          <w:w w:val="110"/>
          <w:sz w:val="20"/>
        </w:rPr>
        <w:t>quarks</w:t>
      </w:r>
      <w:r>
        <w:rPr>
          <w:spacing w:val="-12"/>
          <w:w w:val="110"/>
          <w:sz w:val="20"/>
        </w:rPr>
        <w:t> </w:t>
      </w:r>
      <w:r>
        <w:rPr>
          <w:spacing w:val="-2"/>
          <w:w w:val="110"/>
          <w:sz w:val="20"/>
        </w:rPr>
        <w:t>exchanging, 136;</w:t>
      </w:r>
      <w:r>
        <w:rPr>
          <w:spacing w:val="-6"/>
          <w:w w:val="110"/>
          <w:sz w:val="20"/>
        </w:rPr>
        <w:t> </w:t>
      </w:r>
      <w:r>
        <w:rPr>
          <w:spacing w:val="-2"/>
          <w:w w:val="110"/>
          <w:sz w:val="20"/>
        </w:rPr>
        <w:t>theory, 137-38</w:t>
      </w:r>
    </w:p>
    <w:p>
      <w:pPr>
        <w:spacing w:line="247" w:lineRule="auto" w:before="8"/>
        <w:ind w:left="248" w:right="1403" w:firstLine="0"/>
        <w:jc w:val="left"/>
        <w:rPr>
          <w:sz w:val="20"/>
        </w:rPr>
      </w:pPr>
      <w:r>
        <w:rPr>
          <w:w w:val="110"/>
          <w:sz w:val="20"/>
        </w:rPr>
        <w:t>grating,</w:t>
      </w:r>
      <w:r>
        <w:rPr>
          <w:spacing w:val="-13"/>
          <w:w w:val="110"/>
          <w:sz w:val="20"/>
        </w:rPr>
        <w:t> </w:t>
      </w:r>
      <w:r>
        <w:rPr>
          <w:w w:val="110"/>
          <w:sz w:val="20"/>
        </w:rPr>
        <w:t>diffraction,</w:t>
      </w:r>
      <w:r>
        <w:rPr>
          <w:spacing w:val="-10"/>
          <w:w w:val="110"/>
          <w:sz w:val="20"/>
        </w:rPr>
        <w:t> </w:t>
      </w:r>
      <w:r>
        <w:rPr>
          <w:w w:val="110"/>
          <w:sz w:val="20"/>
        </w:rPr>
        <w:t>46-48,</w:t>
      </w:r>
      <w:r>
        <w:rPr>
          <w:spacing w:val="-12"/>
          <w:w w:val="110"/>
          <w:sz w:val="20"/>
        </w:rPr>
        <w:t> </w:t>
      </w:r>
      <w:r>
        <w:rPr>
          <w:w w:val="110"/>
          <w:sz w:val="20"/>
        </w:rPr>
        <w:t>59 gravitation, theory of, 4 gravitons, 151</w:t>
      </w:r>
    </w:p>
    <w:p>
      <w:pPr>
        <w:spacing w:line="244" w:lineRule="auto" w:before="11"/>
        <w:ind w:left="247" w:right="879" w:firstLine="1"/>
        <w:jc w:val="left"/>
        <w:rPr>
          <w:sz w:val="20"/>
        </w:rPr>
      </w:pPr>
      <w:r>
        <w:rPr>
          <w:w w:val="105"/>
          <w:sz w:val="20"/>
        </w:rPr>
        <w:t>gravity, quantum</w:t>
      </w:r>
      <w:r>
        <w:rPr>
          <w:spacing w:val="32"/>
          <w:w w:val="105"/>
          <w:sz w:val="20"/>
        </w:rPr>
        <w:t> </w:t>
      </w:r>
      <w:r>
        <w:rPr>
          <w:w w:val="105"/>
          <w:sz w:val="20"/>
        </w:rPr>
        <w:t>theories of, 15</w:t>
      </w:r>
      <w:r>
        <w:rPr>
          <w:spacing w:val="-33"/>
          <w:w w:val="105"/>
          <w:sz w:val="20"/>
        </w:rPr>
        <w:t> </w:t>
      </w:r>
      <w:r>
        <w:rPr>
          <w:w w:val="105"/>
          <w:sz w:val="20"/>
        </w:rPr>
        <w:t>l Greeks, point of view of, 61</w:t>
      </w:r>
    </w:p>
    <w:p>
      <w:pPr>
        <w:pStyle w:val="BodyText"/>
        <w:spacing w:before="21"/>
        <w:rPr>
          <w:sz w:val="20"/>
        </w:rPr>
      </w:pPr>
    </w:p>
    <w:p>
      <w:pPr>
        <w:spacing w:before="0"/>
        <w:ind w:left="256" w:right="0" w:firstLine="0"/>
        <w:jc w:val="left"/>
        <w:rPr>
          <w:sz w:val="20"/>
        </w:rPr>
      </w:pPr>
      <w:r>
        <w:rPr>
          <w:spacing w:val="4"/>
          <w:sz w:val="20"/>
        </w:rPr>
        <w:t>Hanbury-Brown-Twiss</w:t>
      </w:r>
      <w:r>
        <w:rPr>
          <w:spacing w:val="-4"/>
          <w:sz w:val="20"/>
        </w:rPr>
        <w:t> </w:t>
      </w:r>
      <w:r>
        <w:rPr>
          <w:spacing w:val="4"/>
          <w:sz w:val="20"/>
        </w:rPr>
        <w:t>effect,</w:t>
      </w:r>
      <w:r>
        <w:rPr>
          <w:spacing w:val="57"/>
          <w:sz w:val="20"/>
        </w:rPr>
        <w:t> </w:t>
      </w:r>
      <w:r>
        <w:rPr>
          <w:spacing w:val="-5"/>
          <w:sz w:val="20"/>
        </w:rPr>
        <w:t>75</w:t>
      </w:r>
    </w:p>
    <w:p>
      <w:pPr>
        <w:spacing w:line="249" w:lineRule="auto" w:before="11"/>
        <w:ind w:left="253" w:right="2548" w:firstLine="4"/>
        <w:jc w:val="left"/>
        <w:rPr>
          <w:sz w:val="20"/>
        </w:rPr>
      </w:pPr>
      <w:r>
        <w:rPr>
          <w:w w:val="105"/>
          <w:sz w:val="20"/>
        </w:rPr>
        <w:t>heat phenomena, 4 history,</w:t>
      </w:r>
      <w:r>
        <w:rPr>
          <w:spacing w:val="-11"/>
          <w:w w:val="105"/>
          <w:sz w:val="20"/>
        </w:rPr>
        <w:t> </w:t>
      </w:r>
      <w:r>
        <w:rPr>
          <w:w w:val="105"/>
          <w:sz w:val="20"/>
        </w:rPr>
        <w:t>of</w:t>
      </w:r>
      <w:r>
        <w:rPr>
          <w:spacing w:val="8"/>
          <w:w w:val="105"/>
          <w:sz w:val="20"/>
        </w:rPr>
        <w:t> </w:t>
      </w:r>
      <w:r>
        <w:rPr>
          <w:w w:val="105"/>
          <w:sz w:val="20"/>
        </w:rPr>
        <w:t>physics,</w:t>
      </w:r>
      <w:r>
        <w:rPr>
          <w:spacing w:val="-5"/>
          <w:w w:val="105"/>
          <w:sz w:val="20"/>
        </w:rPr>
        <w:t> </w:t>
      </w:r>
      <w:r>
        <w:rPr>
          <w:spacing w:val="-10"/>
          <w:w w:val="105"/>
          <w:sz w:val="20"/>
        </w:rPr>
        <w:t>6</w:t>
      </w:r>
    </w:p>
    <w:p>
      <w:pPr>
        <w:spacing w:line="249" w:lineRule="auto" w:before="7"/>
        <w:ind w:left="444" w:right="1496" w:hanging="187"/>
        <w:jc w:val="left"/>
        <w:rPr>
          <w:sz w:val="20"/>
        </w:rPr>
      </w:pPr>
      <w:r>
        <w:rPr>
          <w:spacing w:val="-2"/>
          <w:w w:val="110"/>
          <w:sz w:val="20"/>
        </w:rPr>
        <w:t>holes:</w:t>
      </w:r>
      <w:r>
        <w:rPr>
          <w:spacing w:val="-12"/>
          <w:w w:val="110"/>
          <w:sz w:val="20"/>
        </w:rPr>
        <w:t> </w:t>
      </w:r>
      <w:r>
        <w:rPr>
          <w:spacing w:val="-2"/>
          <w:w w:val="110"/>
          <w:sz w:val="20"/>
        </w:rPr>
        <w:t>and</w:t>
      </w:r>
      <w:r>
        <w:rPr>
          <w:spacing w:val="-4"/>
          <w:w w:val="110"/>
          <w:sz w:val="20"/>
        </w:rPr>
        <w:t> </w:t>
      </w:r>
      <w:r>
        <w:rPr>
          <w:spacing w:val="-2"/>
          <w:w w:val="110"/>
          <w:sz w:val="20"/>
        </w:rPr>
        <w:t>spots</w:t>
      </w:r>
      <w:r>
        <w:rPr>
          <w:spacing w:val="-9"/>
          <w:w w:val="110"/>
          <w:sz w:val="20"/>
        </w:rPr>
        <w:t> </w:t>
      </w:r>
      <w:r>
        <w:rPr>
          <w:spacing w:val="-2"/>
          <w:w w:val="110"/>
          <w:sz w:val="20"/>
        </w:rPr>
        <w:t>theory,</w:t>
      </w:r>
      <w:r>
        <w:rPr>
          <w:spacing w:val="-7"/>
          <w:w w:val="110"/>
          <w:sz w:val="20"/>
        </w:rPr>
        <w:t> </w:t>
      </w:r>
      <w:r>
        <w:rPr>
          <w:spacing w:val="-2"/>
          <w:w w:val="110"/>
          <w:sz w:val="20"/>
        </w:rPr>
        <w:t>18;</w:t>
      </w:r>
      <w:r>
        <w:rPr>
          <w:spacing w:val="-12"/>
          <w:w w:val="110"/>
          <w:sz w:val="20"/>
        </w:rPr>
        <w:t> </w:t>
      </w:r>
      <w:r>
        <w:rPr>
          <w:spacing w:val="-2"/>
          <w:w w:val="110"/>
          <w:sz w:val="20"/>
        </w:rPr>
        <w:t>tiny, 78-79,85</w:t>
      </w:r>
    </w:p>
    <w:p>
      <w:pPr>
        <w:spacing w:before="2"/>
        <w:ind w:left="258" w:right="0" w:firstLine="0"/>
        <w:jc w:val="left"/>
        <w:rPr>
          <w:sz w:val="20"/>
        </w:rPr>
      </w:pPr>
      <w:r>
        <w:rPr>
          <w:w w:val="105"/>
          <w:sz w:val="20"/>
        </w:rPr>
        <w:t>holograms,</w:t>
      </w:r>
      <w:r>
        <w:rPr>
          <w:spacing w:val="19"/>
          <w:w w:val="105"/>
          <w:sz w:val="20"/>
        </w:rPr>
        <w:t> </w:t>
      </w:r>
      <w:r>
        <w:rPr>
          <w:spacing w:val="-5"/>
          <w:w w:val="105"/>
          <w:sz w:val="20"/>
        </w:rPr>
        <w:t>48</w:t>
      </w:r>
    </w:p>
    <w:p>
      <w:pPr>
        <w:spacing w:before="10"/>
        <w:ind w:left="253" w:right="0" w:firstLine="0"/>
        <w:jc w:val="left"/>
        <w:rPr>
          <w:sz w:val="20"/>
        </w:rPr>
      </w:pPr>
      <w:r>
        <w:rPr>
          <w:w w:val="110"/>
          <w:sz w:val="20"/>
        </w:rPr>
        <w:t>hummingbirds,</w:t>
      </w:r>
      <w:r>
        <w:rPr>
          <w:spacing w:val="-9"/>
          <w:w w:val="110"/>
          <w:sz w:val="20"/>
        </w:rPr>
        <w:t> </w:t>
      </w:r>
      <w:r>
        <w:rPr>
          <w:spacing w:val="-5"/>
          <w:w w:val="110"/>
          <w:sz w:val="20"/>
        </w:rPr>
        <w:t>34</w:t>
      </w:r>
    </w:p>
    <w:p>
      <w:pPr>
        <w:pStyle w:val="BodyText"/>
        <w:spacing w:before="21"/>
        <w:rPr>
          <w:sz w:val="20"/>
        </w:rPr>
      </w:pPr>
    </w:p>
    <w:p>
      <w:pPr>
        <w:spacing w:before="0"/>
        <w:ind w:left="245" w:right="0" w:firstLine="0"/>
        <w:jc w:val="left"/>
        <w:rPr>
          <w:sz w:val="20"/>
        </w:rPr>
      </w:pPr>
      <w:r>
        <w:rPr>
          <w:w w:val="110"/>
          <w:sz w:val="20"/>
        </w:rPr>
        <w:t>/</w:t>
      </w:r>
      <w:r>
        <w:rPr>
          <w:spacing w:val="-14"/>
          <w:w w:val="110"/>
          <w:sz w:val="20"/>
        </w:rPr>
        <w:t> </w:t>
      </w:r>
      <w:r>
        <w:rPr>
          <w:w w:val="110"/>
          <w:sz w:val="20"/>
        </w:rPr>
        <w:t>(the</w:t>
      </w:r>
      <w:r>
        <w:rPr>
          <w:spacing w:val="-14"/>
          <w:w w:val="110"/>
          <w:sz w:val="20"/>
        </w:rPr>
        <w:t> </w:t>
      </w:r>
      <w:r>
        <w:rPr>
          <w:w w:val="110"/>
          <w:sz w:val="20"/>
        </w:rPr>
        <w:t>"interval"),</w:t>
      </w:r>
      <w:r>
        <w:rPr>
          <w:spacing w:val="-7"/>
          <w:w w:val="110"/>
          <w:sz w:val="20"/>
        </w:rPr>
        <w:t> </w:t>
      </w:r>
      <w:r>
        <w:rPr>
          <w:w w:val="110"/>
          <w:sz w:val="20"/>
        </w:rPr>
        <w:t>88-</w:t>
      </w:r>
      <w:r>
        <w:rPr>
          <w:spacing w:val="-5"/>
          <w:w w:val="110"/>
          <w:sz w:val="20"/>
        </w:rPr>
        <w:t>90</w:t>
      </w:r>
    </w:p>
    <w:p>
      <w:pPr>
        <w:spacing w:line="249" w:lineRule="auto" w:before="20"/>
        <w:ind w:left="425" w:right="1321" w:hanging="187"/>
        <w:jc w:val="left"/>
        <w:rPr>
          <w:sz w:val="20"/>
        </w:rPr>
      </w:pPr>
      <w:r>
        <w:rPr>
          <w:w w:val="105"/>
          <w:sz w:val="20"/>
        </w:rPr>
        <w:t>ideas: old-fashioned, 56; of </w:t>
      </w:r>
      <w:r>
        <w:rPr>
          <w:b/>
          <w:w w:val="105"/>
          <w:sz w:val="20"/>
        </w:rPr>
        <w:t>quart· </w:t>
      </w:r>
      <w:r>
        <w:rPr>
          <w:w w:val="105"/>
          <w:sz w:val="20"/>
        </w:rPr>
        <w:t>tum</w:t>
      </w:r>
      <w:r>
        <w:rPr>
          <w:spacing w:val="40"/>
          <w:w w:val="105"/>
          <w:sz w:val="20"/>
        </w:rPr>
        <w:t> </w:t>
      </w:r>
      <w:r>
        <w:rPr>
          <w:w w:val="105"/>
          <w:sz w:val="20"/>
        </w:rPr>
        <w:t>mechanics,</w:t>
      </w:r>
      <w:r>
        <w:rPr>
          <w:w w:val="105"/>
          <w:sz w:val="20"/>
        </w:rPr>
        <w:t> 3; </w:t>
      </w:r>
      <w:r>
        <w:rPr>
          <w:b/>
          <w:w w:val="105"/>
          <w:sz w:val="20"/>
        </w:rPr>
        <w:t>revolution-</w:t>
      </w:r>
      <w:r>
        <w:rPr>
          <w:w w:val="105"/>
          <w:sz w:val="20"/>
        </w:rPr>
        <w:t>ary, 55</w:t>
      </w:r>
    </w:p>
    <w:p>
      <w:pPr>
        <w:spacing w:line="249" w:lineRule="auto" w:before="0"/>
        <w:ind w:left="254" w:right="1763" w:hanging="11"/>
        <w:jc w:val="left"/>
        <w:rPr>
          <w:sz w:val="20"/>
        </w:rPr>
      </w:pPr>
      <w:r>
        <w:rPr>
          <w:w w:val="105"/>
          <w:sz w:val="20"/>
        </w:rPr>
        <w:t>incidence, angle</w:t>
      </w:r>
      <w:r>
        <w:rPr>
          <w:spacing w:val="-5"/>
          <w:w w:val="105"/>
          <w:sz w:val="20"/>
        </w:rPr>
        <w:t> </w:t>
      </w:r>
      <w:r>
        <w:rPr>
          <w:w w:val="105"/>
          <w:sz w:val="20"/>
        </w:rPr>
        <w:t>of, </w:t>
      </w:r>
      <w:r>
        <w:rPr>
          <w:w w:val="105"/>
          <w:sz w:val="20"/>
        </w:rPr>
        <w:t>38 Indians, Maya, 11</w:t>
      </w:r>
    </w:p>
    <w:p>
      <w:pPr>
        <w:spacing w:before="0"/>
        <w:ind w:left="244" w:right="0" w:firstLine="0"/>
        <w:jc w:val="left"/>
        <w:rPr>
          <w:sz w:val="20"/>
        </w:rPr>
      </w:pPr>
      <w:r>
        <w:rPr>
          <w:w w:val="105"/>
          <w:sz w:val="20"/>
        </w:rPr>
        <w:t>infinities,</w:t>
      </w:r>
      <w:r>
        <w:rPr>
          <w:spacing w:val="20"/>
          <w:w w:val="105"/>
          <w:sz w:val="20"/>
        </w:rPr>
        <w:t> </w:t>
      </w:r>
      <w:r>
        <w:rPr>
          <w:w w:val="105"/>
          <w:sz w:val="19"/>
        </w:rPr>
        <w:t>l</w:t>
      </w:r>
      <w:r>
        <w:rPr>
          <w:spacing w:val="-17"/>
          <w:w w:val="105"/>
          <w:sz w:val="19"/>
        </w:rPr>
        <w:t> </w:t>
      </w:r>
      <w:r>
        <w:rPr>
          <w:w w:val="105"/>
          <w:sz w:val="20"/>
        </w:rPr>
        <w:t>27,</w:t>
      </w:r>
      <w:r>
        <w:rPr>
          <w:spacing w:val="1"/>
          <w:w w:val="105"/>
          <w:sz w:val="20"/>
        </w:rPr>
        <w:t> </w:t>
      </w:r>
      <w:r>
        <w:rPr>
          <w:spacing w:val="-5"/>
          <w:w w:val="105"/>
          <w:sz w:val="20"/>
        </w:rPr>
        <w:t>151</w:t>
      </w:r>
    </w:p>
    <w:p>
      <w:pPr>
        <w:spacing w:before="11"/>
        <w:ind w:left="244" w:right="0" w:firstLine="0"/>
        <w:jc w:val="left"/>
        <w:rPr>
          <w:sz w:val="20"/>
        </w:rPr>
      </w:pPr>
      <w:r>
        <w:rPr>
          <w:w w:val="105"/>
          <w:sz w:val="20"/>
        </w:rPr>
        <w:t>initial</w:t>
      </w:r>
      <w:r>
        <w:rPr>
          <w:spacing w:val="5"/>
          <w:w w:val="105"/>
          <w:sz w:val="20"/>
        </w:rPr>
        <w:t> </w:t>
      </w:r>
      <w:r>
        <w:rPr>
          <w:w w:val="105"/>
          <w:sz w:val="20"/>
        </w:rPr>
        <w:t>conditions,</w:t>
      </w:r>
      <w:r>
        <w:rPr>
          <w:spacing w:val="1"/>
          <w:w w:val="105"/>
          <w:sz w:val="20"/>
        </w:rPr>
        <w:t> </w:t>
      </w:r>
      <w:r>
        <w:rPr>
          <w:spacing w:val="-5"/>
          <w:w w:val="105"/>
          <w:sz w:val="20"/>
        </w:rPr>
        <w:t>81</w:t>
      </w:r>
    </w:p>
    <w:p>
      <w:pPr>
        <w:spacing w:before="5"/>
        <w:ind w:left="239" w:right="0" w:firstLine="0"/>
        <w:jc w:val="left"/>
        <w:rPr>
          <w:sz w:val="20"/>
        </w:rPr>
      </w:pPr>
      <w:r>
        <w:rPr>
          <w:w w:val="105"/>
          <w:sz w:val="20"/>
        </w:rPr>
        <w:t>initial</w:t>
      </w:r>
      <w:r>
        <w:rPr>
          <w:spacing w:val="3"/>
          <w:w w:val="105"/>
          <w:sz w:val="20"/>
        </w:rPr>
        <w:t> </w:t>
      </w:r>
      <w:r>
        <w:rPr>
          <w:w w:val="105"/>
          <w:sz w:val="20"/>
        </w:rPr>
        <w:t>state,</w:t>
      </w:r>
      <w:r>
        <w:rPr>
          <w:spacing w:val="-1"/>
          <w:w w:val="105"/>
          <w:sz w:val="20"/>
        </w:rPr>
        <w:t> </w:t>
      </w:r>
      <w:r>
        <w:rPr>
          <w:spacing w:val="-5"/>
          <w:w w:val="105"/>
          <w:sz w:val="20"/>
        </w:rPr>
        <w:t>82</w:t>
      </w:r>
    </w:p>
    <w:p>
      <w:pPr>
        <w:spacing w:line="252" w:lineRule="auto" w:before="15"/>
        <w:ind w:left="438" w:right="1422" w:hanging="195"/>
        <w:jc w:val="left"/>
        <w:rPr>
          <w:sz w:val="20"/>
        </w:rPr>
      </w:pPr>
      <w:r>
        <w:rPr>
          <w:w w:val="105"/>
          <w:sz w:val="20"/>
        </w:rPr>
        <w:t>interaction(</w:t>
      </w:r>
      <w:r>
        <w:rPr>
          <w:w w:val="105"/>
          <w:sz w:val="18"/>
        </w:rPr>
        <w:t>s): </w:t>
      </w:r>
      <w:r>
        <w:rPr>
          <w:w w:val="105"/>
          <w:sz w:val="20"/>
        </w:rPr>
        <w:t>"color"-changing, 136;</w:t>
      </w:r>
      <w:r>
        <w:rPr>
          <w:spacing w:val="-11"/>
          <w:w w:val="105"/>
          <w:sz w:val="20"/>
        </w:rPr>
        <w:t> </w:t>
      </w:r>
      <w:r>
        <w:rPr>
          <w:w w:val="105"/>
          <w:sz w:val="20"/>
        </w:rPr>
        <w:t>electrical, 143;</w:t>
      </w:r>
      <w:r>
        <w:rPr>
          <w:spacing w:val="-5"/>
          <w:w w:val="105"/>
          <w:sz w:val="20"/>
        </w:rPr>
        <w:t> </w:t>
      </w:r>
      <w:r>
        <w:rPr>
          <w:w w:val="105"/>
          <w:sz w:val="20"/>
        </w:rPr>
        <w:t>of light and matter, theory of, 6; strong,</w:t>
      </w:r>
      <w:r>
        <w:rPr>
          <w:spacing w:val="80"/>
          <w:w w:val="105"/>
          <w:sz w:val="20"/>
        </w:rPr>
        <w:t> </w:t>
      </w:r>
      <w:r>
        <w:rPr>
          <w:w w:val="105"/>
          <w:sz w:val="20"/>
        </w:rPr>
        <w:t>136; types of, 142; weak, 142,</w:t>
      </w:r>
    </w:p>
    <w:p>
      <w:pPr>
        <w:spacing w:line="225" w:lineRule="exact" w:before="0"/>
        <w:ind w:left="438" w:right="0" w:firstLine="0"/>
        <w:jc w:val="left"/>
        <w:rPr>
          <w:sz w:val="20"/>
        </w:rPr>
      </w:pPr>
      <w:r>
        <w:rPr>
          <w:spacing w:val="-5"/>
          <w:w w:val="105"/>
          <w:sz w:val="20"/>
        </w:rPr>
        <w:t>143</w:t>
      </w:r>
    </w:p>
    <w:p>
      <w:pPr>
        <w:spacing w:line="244" w:lineRule="auto" w:before="6"/>
        <w:ind w:left="435" w:right="1403" w:hanging="192"/>
        <w:jc w:val="left"/>
        <w:rPr>
          <w:sz w:val="20"/>
        </w:rPr>
      </w:pPr>
      <w:r>
        <w:rPr>
          <w:w w:val="105"/>
          <w:sz w:val="20"/>
        </w:rPr>
        <w:t>interference: colors, 33; effects, 81; principle of, 81, 83</w:t>
      </w:r>
    </w:p>
    <w:p>
      <w:pPr>
        <w:spacing w:before="16"/>
        <w:ind w:left="239" w:right="0" w:firstLine="0"/>
        <w:jc w:val="left"/>
        <w:rPr>
          <w:sz w:val="20"/>
        </w:rPr>
      </w:pPr>
      <w:r>
        <w:rPr>
          <w:w w:val="110"/>
          <w:sz w:val="20"/>
        </w:rPr>
        <w:t>interval,</w:t>
      </w:r>
      <w:r>
        <w:rPr>
          <w:spacing w:val="-3"/>
          <w:w w:val="110"/>
          <w:sz w:val="20"/>
        </w:rPr>
        <w:t> </w:t>
      </w:r>
      <w:r>
        <w:rPr>
          <w:w w:val="110"/>
          <w:sz w:val="20"/>
        </w:rPr>
        <w:t>/,</w:t>
      </w:r>
      <w:r>
        <w:rPr>
          <w:spacing w:val="-3"/>
          <w:w w:val="110"/>
          <w:sz w:val="20"/>
        </w:rPr>
        <w:t> </w:t>
      </w:r>
      <w:r>
        <w:rPr>
          <w:w w:val="110"/>
          <w:sz w:val="20"/>
        </w:rPr>
        <w:t>88-</w:t>
      </w:r>
      <w:r>
        <w:rPr>
          <w:spacing w:val="-5"/>
          <w:w w:val="110"/>
          <w:sz w:val="20"/>
        </w:rPr>
        <w:t>90</w:t>
      </w:r>
    </w:p>
    <w:p>
      <w:pPr>
        <w:spacing w:before="11"/>
        <w:ind w:left="244" w:right="0" w:firstLine="0"/>
        <w:jc w:val="left"/>
        <w:rPr>
          <w:sz w:val="20"/>
        </w:rPr>
      </w:pPr>
      <w:r>
        <w:rPr>
          <w:w w:val="105"/>
          <w:sz w:val="20"/>
        </w:rPr>
        <w:t>iridescence,</w:t>
      </w:r>
      <w:r>
        <w:rPr>
          <w:spacing w:val="13"/>
          <w:w w:val="105"/>
          <w:sz w:val="20"/>
        </w:rPr>
        <w:t> </w:t>
      </w:r>
      <w:r>
        <w:rPr>
          <w:spacing w:val="-7"/>
          <w:w w:val="105"/>
          <w:sz w:val="20"/>
        </w:rPr>
        <w:t>34</w:t>
      </w:r>
    </w:p>
    <w:p>
      <w:pPr>
        <w:spacing w:before="5"/>
        <w:ind w:left="239" w:right="0" w:firstLine="0"/>
        <w:jc w:val="left"/>
        <w:rPr>
          <w:sz w:val="20"/>
        </w:rPr>
      </w:pPr>
      <w:r>
        <w:rPr>
          <w:w w:val="110"/>
          <w:sz w:val="20"/>
        </w:rPr>
        <w:t>irrational</w:t>
      </w:r>
      <w:r>
        <w:rPr>
          <w:spacing w:val="1"/>
          <w:w w:val="110"/>
          <w:sz w:val="20"/>
        </w:rPr>
        <w:t> </w:t>
      </w:r>
      <w:r>
        <w:rPr>
          <w:w w:val="110"/>
          <w:sz w:val="20"/>
        </w:rPr>
        <w:t>numbers,</w:t>
      </w:r>
      <w:r>
        <w:rPr>
          <w:spacing w:val="-9"/>
          <w:w w:val="110"/>
          <w:sz w:val="20"/>
        </w:rPr>
        <w:t> </w:t>
      </w:r>
      <w:r>
        <w:rPr>
          <w:spacing w:val="-5"/>
          <w:w w:val="110"/>
          <w:sz w:val="20"/>
        </w:rPr>
        <w:t>63</w:t>
      </w:r>
    </w:p>
    <w:p>
      <w:pPr>
        <w:pStyle w:val="BodyText"/>
        <w:spacing w:before="25"/>
        <w:rPr>
          <w:sz w:val="20"/>
        </w:rPr>
      </w:pPr>
    </w:p>
    <w:p>
      <w:pPr>
        <w:spacing w:before="0"/>
        <w:ind w:left="231" w:right="0" w:firstLine="0"/>
        <w:jc w:val="left"/>
        <w:rPr>
          <w:sz w:val="20"/>
        </w:rPr>
      </w:pPr>
      <w:r>
        <w:rPr>
          <w:i/>
          <w:w w:val="105"/>
          <w:sz w:val="20"/>
        </w:rPr>
        <w:t>j, </w:t>
      </w:r>
      <w:r>
        <w:rPr>
          <w:w w:val="105"/>
          <w:sz w:val="20"/>
        </w:rPr>
        <w:t>91,</w:t>
      </w:r>
      <w:r>
        <w:rPr>
          <w:spacing w:val="23"/>
          <w:w w:val="105"/>
          <w:sz w:val="20"/>
        </w:rPr>
        <w:t> </w:t>
      </w:r>
      <w:r>
        <w:rPr>
          <w:w w:val="105"/>
          <w:sz w:val="20"/>
        </w:rPr>
        <w:t>120-21,</w:t>
      </w:r>
      <w:r>
        <w:rPr>
          <w:spacing w:val="24"/>
          <w:w w:val="105"/>
          <w:sz w:val="20"/>
        </w:rPr>
        <w:t> </w:t>
      </w:r>
      <w:r>
        <w:rPr>
          <w:w w:val="105"/>
          <w:sz w:val="20"/>
        </w:rPr>
        <w:t>125-30,</w:t>
      </w:r>
      <w:r>
        <w:rPr>
          <w:spacing w:val="24"/>
          <w:w w:val="105"/>
          <w:sz w:val="20"/>
        </w:rPr>
        <w:t> </w:t>
      </w:r>
      <w:r>
        <w:rPr>
          <w:w w:val="105"/>
          <w:sz w:val="20"/>
        </w:rPr>
        <w:t>143;</w:t>
      </w:r>
      <w:r>
        <w:rPr>
          <w:spacing w:val="21"/>
          <w:w w:val="105"/>
          <w:sz w:val="20"/>
        </w:rPr>
        <w:t> </w:t>
      </w:r>
      <w:r>
        <w:rPr>
          <w:spacing w:val="-2"/>
          <w:w w:val="105"/>
          <w:sz w:val="20"/>
        </w:rPr>
        <w:t>value</w:t>
      </w:r>
    </w:p>
    <w:p>
      <w:pPr>
        <w:spacing w:before="1"/>
        <w:ind w:left="425" w:right="0" w:firstLine="0"/>
        <w:jc w:val="left"/>
        <w:rPr>
          <w:sz w:val="20"/>
        </w:rPr>
      </w:pPr>
      <w:r>
        <w:rPr>
          <w:w w:val="110"/>
          <w:sz w:val="20"/>
        </w:rPr>
        <w:t>of,</w:t>
      </w:r>
      <w:r>
        <w:rPr>
          <w:spacing w:val="-8"/>
          <w:w w:val="110"/>
          <w:sz w:val="20"/>
        </w:rPr>
        <w:t> </w:t>
      </w:r>
      <w:r>
        <w:rPr>
          <w:spacing w:val="-5"/>
          <w:w w:val="110"/>
          <w:sz w:val="20"/>
        </w:rPr>
        <w:t>91</w:t>
      </w:r>
    </w:p>
    <w:p>
      <w:pPr>
        <w:spacing w:before="6"/>
        <w:ind w:left="222" w:right="0" w:firstLine="0"/>
        <w:jc w:val="left"/>
        <w:rPr>
          <w:sz w:val="20"/>
        </w:rPr>
      </w:pPr>
      <w:r>
        <w:rPr>
          <w:sz w:val="20"/>
        </w:rPr>
        <w:t>junction</w:t>
      </w:r>
      <w:r>
        <w:rPr>
          <w:spacing w:val="63"/>
          <w:w w:val="150"/>
          <w:sz w:val="20"/>
        </w:rPr>
        <w:t> </w:t>
      </w:r>
      <w:r>
        <w:rPr>
          <w:sz w:val="20"/>
        </w:rPr>
        <w:t>number,</w:t>
      </w:r>
      <w:r>
        <w:rPr>
          <w:spacing w:val="5"/>
          <w:sz w:val="20"/>
        </w:rPr>
        <w:t> </w:t>
      </w:r>
      <w:r>
        <w:rPr>
          <w:i/>
          <w:sz w:val="21"/>
        </w:rPr>
        <w:t>J,</w:t>
      </w:r>
      <w:r>
        <w:rPr>
          <w:i/>
          <w:spacing w:val="22"/>
          <w:sz w:val="21"/>
        </w:rPr>
        <w:t> </w:t>
      </w:r>
      <w:r>
        <w:rPr>
          <w:sz w:val="20"/>
        </w:rPr>
        <w:t>91,</w:t>
      </w:r>
      <w:r>
        <w:rPr>
          <w:spacing w:val="49"/>
          <w:sz w:val="20"/>
        </w:rPr>
        <w:t> </w:t>
      </w:r>
      <w:r>
        <w:rPr>
          <w:sz w:val="20"/>
        </w:rPr>
        <w:t>120-</w:t>
      </w:r>
      <w:r>
        <w:rPr>
          <w:spacing w:val="-5"/>
          <w:sz w:val="20"/>
        </w:rPr>
        <w:t>21,</w:t>
      </w:r>
    </w:p>
    <w:p>
      <w:pPr>
        <w:spacing w:before="3"/>
        <w:ind w:left="433" w:right="0" w:firstLine="0"/>
        <w:jc w:val="left"/>
        <w:rPr>
          <w:sz w:val="20"/>
        </w:rPr>
      </w:pPr>
      <w:r>
        <w:rPr>
          <w:w w:val="110"/>
          <w:sz w:val="20"/>
        </w:rPr>
        <w:t>125-30,</w:t>
      </w:r>
      <w:r>
        <w:rPr>
          <w:spacing w:val="10"/>
          <w:w w:val="110"/>
          <w:sz w:val="20"/>
        </w:rPr>
        <w:t> </w:t>
      </w:r>
      <w:r>
        <w:rPr>
          <w:spacing w:val="-5"/>
          <w:w w:val="110"/>
          <w:sz w:val="20"/>
        </w:rPr>
        <w:t>143</w:t>
      </w:r>
    </w:p>
    <w:p>
      <w:pPr>
        <w:pStyle w:val="BodyText"/>
        <w:spacing w:before="21"/>
        <w:rPr>
          <w:sz w:val="20"/>
        </w:rPr>
      </w:pPr>
    </w:p>
    <w:p>
      <w:pPr>
        <w:spacing w:before="0"/>
        <w:ind w:left="233" w:right="0" w:firstLine="0"/>
        <w:jc w:val="left"/>
        <w:rPr>
          <w:sz w:val="20"/>
        </w:rPr>
      </w:pPr>
      <w:r>
        <w:rPr>
          <w:w w:val="105"/>
          <w:sz w:val="20"/>
        </w:rPr>
        <w:t>knowledge,</w:t>
      </w:r>
      <w:r>
        <w:rPr>
          <w:spacing w:val="22"/>
          <w:w w:val="105"/>
          <w:sz w:val="20"/>
        </w:rPr>
        <w:t> </w:t>
      </w:r>
      <w:r>
        <w:rPr>
          <w:w w:val="105"/>
          <w:sz w:val="20"/>
        </w:rPr>
        <w:t>precise,</w:t>
      </w:r>
      <w:r>
        <w:rPr>
          <w:spacing w:val="5"/>
          <w:w w:val="105"/>
          <w:sz w:val="20"/>
        </w:rPr>
        <w:t> </w:t>
      </w:r>
      <w:r>
        <w:rPr>
          <w:spacing w:val="-5"/>
          <w:w w:val="105"/>
          <w:sz w:val="20"/>
        </w:rPr>
        <w:t>55</w:t>
      </w:r>
    </w:p>
    <w:p>
      <w:pPr>
        <w:spacing w:after="0"/>
        <w:jc w:val="left"/>
        <w:rPr>
          <w:sz w:val="20"/>
        </w:rPr>
        <w:sectPr>
          <w:type w:val="continuous"/>
          <w:pgSz w:w="11900" w:h="16840"/>
          <w:pgMar w:header="2030" w:footer="0" w:top="1160" w:bottom="280" w:left="850" w:right="850"/>
          <w:cols w:num="2" w:equalWidth="0">
            <w:col w:w="5601" w:space="40"/>
            <w:col w:w="4559"/>
          </w:cols>
        </w:sectPr>
      </w:pPr>
    </w:p>
    <w:p>
      <w:pPr>
        <w:pStyle w:val="BodyText"/>
        <w:rPr>
          <w:sz w:val="20"/>
        </w:rPr>
      </w:pPr>
    </w:p>
    <w:p>
      <w:pPr>
        <w:pStyle w:val="BodyText"/>
        <w:spacing w:before="145" w:after="1"/>
        <w:rPr>
          <w:sz w:val="20"/>
        </w:rPr>
      </w:pPr>
    </w:p>
    <w:p>
      <w:pPr>
        <w:spacing w:line="240" w:lineRule="auto"/>
        <w:ind w:left="73" w:right="0" w:firstLine="0"/>
        <w:rPr>
          <w:sz w:val="20"/>
        </w:rPr>
      </w:pPr>
      <w:r>
        <w:rPr>
          <w:sz w:val="20"/>
        </w:rPr>
        <w:drawing>
          <wp:inline distT="0" distB="0" distL="0" distR="0">
            <wp:extent cx="6388401" cy="1048512"/>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171" cstate="print"/>
                    <a:stretch>
                      <a:fillRect/>
                    </a:stretch>
                  </pic:blipFill>
                  <pic:spPr>
                    <a:xfrm>
                      <a:off x="0" y="0"/>
                      <a:ext cx="6388401" cy="1048512"/>
                    </a:xfrm>
                    <a:prstGeom prst="rect">
                      <a:avLst/>
                    </a:prstGeom>
                  </pic:spPr>
                </pic:pic>
              </a:graphicData>
            </a:graphic>
          </wp:inline>
        </w:drawing>
      </w:r>
      <w:r>
        <w:rPr>
          <w:sz w:val="20"/>
        </w:rPr>
      </w:r>
    </w:p>
    <w:p>
      <w:pPr>
        <w:spacing w:after="0" w:line="240" w:lineRule="auto"/>
        <w:rPr>
          <w:sz w:val="20"/>
        </w:rPr>
        <w:sectPr>
          <w:type w:val="continuous"/>
          <w:pgSz w:w="11900" w:h="16840"/>
          <w:pgMar w:header="2030" w:footer="0" w:top="1160" w:bottom="280" w:left="850" w:right="850"/>
        </w:sectPr>
      </w:pPr>
    </w:p>
    <w:p>
      <w:pPr>
        <w:pStyle w:val="BodyText"/>
        <w:spacing w:before="1"/>
        <w:rPr>
          <w:sz w:val="17"/>
        </w:rPr>
      </w:pPr>
    </w:p>
    <w:p>
      <w:pPr>
        <w:pStyle w:val="BodyText"/>
        <w:spacing w:after="0"/>
        <w:rPr>
          <w:sz w:val="17"/>
        </w:rPr>
        <w:sectPr>
          <w:pgSz w:w="11900" w:h="16840"/>
          <w:pgMar w:header="2029" w:footer="0" w:top="2340" w:bottom="280" w:left="850" w:right="850"/>
        </w:sectPr>
      </w:pPr>
    </w:p>
    <w:p>
      <w:pPr>
        <w:spacing w:before="92"/>
        <w:ind w:left="1567" w:right="0" w:firstLine="0"/>
        <w:jc w:val="left"/>
        <w:rPr>
          <w:sz w:val="20"/>
        </w:rPr>
      </w:pPr>
      <w:r>
        <w:rPr>
          <w:w w:val="105"/>
          <w:sz w:val="20"/>
        </w:rPr>
        <w:t>lambda</w:t>
      </w:r>
      <w:r>
        <w:rPr>
          <w:spacing w:val="25"/>
          <w:w w:val="105"/>
          <w:sz w:val="20"/>
        </w:rPr>
        <w:t> </w:t>
      </w:r>
      <w:r>
        <w:rPr>
          <w:w w:val="105"/>
          <w:sz w:val="20"/>
        </w:rPr>
        <w:t>particle,</w:t>
      </w:r>
      <w:r>
        <w:rPr>
          <w:spacing w:val="17"/>
          <w:w w:val="105"/>
          <w:sz w:val="20"/>
        </w:rPr>
        <w:t> </w:t>
      </w:r>
      <w:r>
        <w:rPr>
          <w:spacing w:val="-5"/>
          <w:w w:val="105"/>
          <w:sz w:val="20"/>
        </w:rPr>
        <w:t>132</w:t>
      </w:r>
    </w:p>
    <w:p>
      <w:pPr>
        <w:spacing w:before="1"/>
        <w:ind w:left="1567" w:right="0" w:firstLine="0"/>
        <w:jc w:val="left"/>
        <w:rPr>
          <w:sz w:val="20"/>
        </w:rPr>
      </w:pPr>
      <w:r>
        <w:rPr>
          <w:w w:val="105"/>
          <w:sz w:val="20"/>
        </w:rPr>
        <w:t>lasers,</w:t>
      </w:r>
      <w:r>
        <w:rPr>
          <w:spacing w:val="4"/>
          <w:w w:val="105"/>
          <w:sz w:val="20"/>
        </w:rPr>
        <w:t> </w:t>
      </w:r>
      <w:r>
        <w:rPr>
          <w:spacing w:val="-5"/>
          <w:w w:val="105"/>
          <w:sz w:val="20"/>
        </w:rPr>
        <w:t>112</w:t>
      </w:r>
    </w:p>
    <w:p>
      <w:pPr>
        <w:spacing w:before="24"/>
        <w:ind w:left="1567" w:right="0" w:firstLine="0"/>
        <w:jc w:val="left"/>
        <w:rPr>
          <w:b/>
          <w:sz w:val="20"/>
        </w:rPr>
      </w:pPr>
      <w:r>
        <w:rPr>
          <w:w w:val="105"/>
          <w:sz w:val="20"/>
        </w:rPr>
        <w:t>laws:</w:t>
      </w:r>
      <w:r>
        <w:rPr>
          <w:spacing w:val="19"/>
          <w:w w:val="105"/>
          <w:sz w:val="20"/>
        </w:rPr>
        <w:t> </w:t>
      </w:r>
      <w:r>
        <w:rPr>
          <w:w w:val="105"/>
          <w:sz w:val="20"/>
        </w:rPr>
        <w:t>mechanical,</w:t>
      </w:r>
      <w:r>
        <w:rPr>
          <w:spacing w:val="21"/>
          <w:w w:val="105"/>
          <w:sz w:val="20"/>
        </w:rPr>
        <w:t> </w:t>
      </w:r>
      <w:r>
        <w:rPr>
          <w:w w:val="105"/>
          <w:sz w:val="20"/>
        </w:rPr>
        <w:t>5;</w:t>
      </w:r>
      <w:r>
        <w:rPr>
          <w:spacing w:val="-7"/>
          <w:w w:val="105"/>
          <w:sz w:val="20"/>
        </w:rPr>
        <w:t> </w:t>
      </w:r>
      <w:r>
        <w:rPr>
          <w:w w:val="105"/>
          <w:sz w:val="20"/>
        </w:rPr>
        <w:t>of</w:t>
      </w:r>
      <w:r>
        <w:rPr>
          <w:spacing w:val="23"/>
          <w:w w:val="105"/>
          <w:sz w:val="20"/>
        </w:rPr>
        <w:t> </w:t>
      </w:r>
      <w:r>
        <w:rPr>
          <w:b/>
          <w:spacing w:val="-2"/>
          <w:w w:val="105"/>
          <w:sz w:val="20"/>
        </w:rPr>
        <w:t>Nature,</w:t>
      </w:r>
    </w:p>
    <w:p>
      <w:pPr>
        <w:spacing w:before="11"/>
        <w:ind w:left="1753" w:right="0" w:firstLine="0"/>
        <w:jc w:val="left"/>
        <w:rPr>
          <w:i/>
          <w:sz w:val="19"/>
        </w:rPr>
      </w:pPr>
      <w:r>
        <w:rPr>
          <w:w w:val="105"/>
          <w:sz w:val="20"/>
        </w:rPr>
        <w:t>89;</w:t>
      </w:r>
      <w:r>
        <w:rPr>
          <w:spacing w:val="25"/>
          <w:w w:val="105"/>
          <w:sz w:val="20"/>
        </w:rPr>
        <w:t> </w:t>
      </w:r>
      <w:r>
        <w:rPr>
          <w:w w:val="105"/>
          <w:sz w:val="20"/>
        </w:rPr>
        <w:t>Newton's,</w:t>
      </w:r>
      <w:r>
        <w:rPr>
          <w:spacing w:val="24"/>
          <w:w w:val="105"/>
          <w:sz w:val="20"/>
        </w:rPr>
        <w:t> </w:t>
      </w:r>
      <w:r>
        <w:rPr>
          <w:i/>
          <w:spacing w:val="-10"/>
          <w:w w:val="105"/>
          <w:sz w:val="19"/>
        </w:rPr>
        <w:t>5</w:t>
      </w:r>
    </w:p>
    <w:p>
      <w:pPr>
        <w:spacing w:before="10"/>
        <w:ind w:left="1557" w:right="0" w:firstLine="0"/>
        <w:jc w:val="left"/>
        <w:rPr>
          <w:sz w:val="20"/>
        </w:rPr>
      </w:pPr>
      <w:r>
        <w:rPr>
          <w:w w:val="105"/>
          <w:sz w:val="20"/>
        </w:rPr>
        <w:t>lens,</w:t>
      </w:r>
      <w:r>
        <w:rPr>
          <w:spacing w:val="6"/>
          <w:w w:val="105"/>
          <w:sz w:val="20"/>
        </w:rPr>
        <w:t> </w:t>
      </w:r>
      <w:r>
        <w:rPr>
          <w:w w:val="105"/>
          <w:sz w:val="20"/>
        </w:rPr>
        <w:t>focusing,</w:t>
      </w:r>
      <w:r>
        <w:rPr>
          <w:spacing w:val="14"/>
          <w:w w:val="105"/>
          <w:sz w:val="20"/>
        </w:rPr>
        <w:t> </w:t>
      </w:r>
      <w:r>
        <w:rPr>
          <w:w w:val="105"/>
          <w:sz w:val="20"/>
        </w:rPr>
        <w:t>16,</w:t>
      </w:r>
      <w:r>
        <w:rPr>
          <w:spacing w:val="-4"/>
          <w:w w:val="105"/>
          <w:sz w:val="20"/>
        </w:rPr>
        <w:t> </w:t>
      </w:r>
      <w:r>
        <w:rPr>
          <w:w w:val="105"/>
          <w:sz w:val="20"/>
        </w:rPr>
        <w:t>58,</w:t>
      </w:r>
      <w:r>
        <w:rPr>
          <w:spacing w:val="8"/>
          <w:w w:val="105"/>
          <w:sz w:val="20"/>
        </w:rPr>
        <w:t> </w:t>
      </w:r>
      <w:r>
        <w:rPr>
          <w:spacing w:val="-5"/>
          <w:w w:val="105"/>
          <w:sz w:val="20"/>
        </w:rPr>
        <w:t>109</w:t>
      </w:r>
    </w:p>
    <w:p>
      <w:pPr>
        <w:spacing w:line="252" w:lineRule="auto" w:before="6"/>
        <w:ind w:left="1750" w:right="5" w:hanging="194"/>
        <w:jc w:val="left"/>
        <w:rPr>
          <w:sz w:val="20"/>
        </w:rPr>
      </w:pPr>
      <w:r>
        <w:rPr>
          <w:w w:val="110"/>
          <w:sz w:val="20"/>
        </w:rPr>
        <w:t>light, 13, 23;</w:t>
      </w:r>
      <w:r>
        <w:rPr>
          <w:w w:val="110"/>
          <w:sz w:val="20"/>
        </w:rPr>
        <w:t> blue,</w:t>
      </w:r>
      <w:r>
        <w:rPr>
          <w:w w:val="110"/>
          <w:sz w:val="20"/>
        </w:rPr>
        <w:t> 33;</w:t>
      </w:r>
      <w:r>
        <w:rPr>
          <w:w w:val="110"/>
          <w:sz w:val="20"/>
        </w:rPr>
        <w:t> dim, 14, 15; </w:t>
      </w:r>
      <w:r>
        <w:rPr>
          <w:b/>
          <w:w w:val="110"/>
          <w:sz w:val="19"/>
        </w:rPr>
        <w:t>in </w:t>
      </w:r>
      <w:r>
        <w:rPr>
          <w:w w:val="110"/>
          <w:sz w:val="20"/>
        </w:rPr>
        <w:t>everyday circumstances, 15;</w:t>
      </w:r>
      <w:r>
        <w:rPr>
          <w:spacing w:val="-18"/>
          <w:w w:val="110"/>
          <w:sz w:val="20"/>
        </w:rPr>
        <w:t> </w:t>
      </w:r>
      <w:r>
        <w:rPr>
          <w:w w:val="110"/>
          <w:sz w:val="20"/>
        </w:rPr>
        <w:t>infrared,</w:t>
      </w:r>
      <w:r>
        <w:rPr>
          <w:spacing w:val="-14"/>
          <w:w w:val="110"/>
          <w:sz w:val="20"/>
        </w:rPr>
        <w:t> </w:t>
      </w:r>
      <w:r>
        <w:rPr>
          <w:w w:val="110"/>
          <w:sz w:val="20"/>
        </w:rPr>
        <w:t>13;</w:t>
      </w:r>
      <w:r>
        <w:rPr>
          <w:spacing w:val="-14"/>
          <w:w w:val="110"/>
          <w:sz w:val="20"/>
        </w:rPr>
        <w:t> </w:t>
      </w:r>
      <w:r>
        <w:rPr>
          <w:w w:val="110"/>
          <w:sz w:val="20"/>
        </w:rPr>
        <w:t>particles</w:t>
      </w:r>
      <w:r>
        <w:rPr>
          <w:spacing w:val="-13"/>
          <w:w w:val="110"/>
          <w:sz w:val="20"/>
        </w:rPr>
        <w:t> </w:t>
      </w:r>
      <w:r>
        <w:rPr>
          <w:w w:val="110"/>
          <w:sz w:val="20"/>
        </w:rPr>
        <w:t>of,</w:t>
      </w:r>
      <w:r>
        <w:rPr>
          <w:spacing w:val="-13"/>
          <w:w w:val="110"/>
          <w:sz w:val="20"/>
        </w:rPr>
        <w:t> </w:t>
      </w:r>
      <w:r>
        <w:rPr>
          <w:w w:val="110"/>
          <w:sz w:val="20"/>
        </w:rPr>
        <w:t>36; photon</w:t>
      </w:r>
      <w:r>
        <w:rPr>
          <w:spacing w:val="-9"/>
          <w:w w:val="110"/>
          <w:sz w:val="20"/>
        </w:rPr>
        <w:t> </w:t>
      </w:r>
      <w:r>
        <w:rPr>
          <w:w w:val="110"/>
          <w:sz w:val="20"/>
        </w:rPr>
        <w:t>model</w:t>
      </w:r>
      <w:r>
        <w:rPr>
          <w:spacing w:val="-9"/>
          <w:w w:val="110"/>
          <w:sz w:val="20"/>
        </w:rPr>
        <w:t> </w:t>
      </w:r>
      <w:r>
        <w:rPr>
          <w:w w:val="110"/>
          <w:sz w:val="20"/>
        </w:rPr>
        <w:t>of,</w:t>
      </w:r>
      <w:r>
        <w:rPr>
          <w:spacing w:val="9"/>
          <w:w w:val="110"/>
          <w:sz w:val="20"/>
        </w:rPr>
        <w:t> </w:t>
      </w:r>
      <w:r>
        <w:rPr>
          <w:w w:val="110"/>
          <w:sz w:val="20"/>
        </w:rPr>
        <w:t>l</w:t>
      </w:r>
      <w:r>
        <w:rPr>
          <w:spacing w:val="-14"/>
          <w:w w:val="110"/>
          <w:sz w:val="20"/>
        </w:rPr>
        <w:t> </w:t>
      </w:r>
      <w:r>
        <w:rPr>
          <w:w w:val="110"/>
          <w:sz w:val="20"/>
        </w:rPr>
        <w:t>I</w:t>
      </w:r>
      <w:r>
        <w:rPr>
          <w:spacing w:val="-24"/>
          <w:w w:val="110"/>
          <w:sz w:val="20"/>
        </w:rPr>
        <w:t> </w:t>
      </w:r>
      <w:r>
        <w:rPr>
          <w:w w:val="110"/>
          <w:sz w:val="20"/>
        </w:rPr>
        <w:t>2;</w:t>
      </w:r>
      <w:r>
        <w:rPr>
          <w:spacing w:val="-14"/>
          <w:w w:val="110"/>
          <w:sz w:val="20"/>
        </w:rPr>
        <w:t> </w:t>
      </w:r>
      <w:r>
        <w:rPr>
          <w:w w:val="110"/>
          <w:sz w:val="20"/>
        </w:rPr>
        <w:t>speed</w:t>
      </w:r>
      <w:r>
        <w:rPr>
          <w:spacing w:val="-3"/>
          <w:w w:val="110"/>
          <w:sz w:val="20"/>
        </w:rPr>
        <w:t> </w:t>
      </w:r>
      <w:r>
        <w:rPr>
          <w:w w:val="110"/>
          <w:sz w:val="20"/>
        </w:rPr>
        <w:t>of, </w:t>
      </w:r>
      <w:r>
        <w:rPr>
          <w:i/>
          <w:w w:val="110"/>
          <w:sz w:val="20"/>
        </w:rPr>
        <w:t>c,</w:t>
      </w:r>
      <w:r>
        <w:rPr>
          <w:i/>
          <w:spacing w:val="-22"/>
          <w:w w:val="110"/>
          <w:sz w:val="20"/>
        </w:rPr>
        <w:t> </w:t>
      </w:r>
      <w:r>
        <w:rPr>
          <w:w w:val="110"/>
          <w:sz w:val="20"/>
        </w:rPr>
        <w:t>87,</w:t>
      </w:r>
      <w:r>
        <w:rPr>
          <w:spacing w:val="-6"/>
          <w:w w:val="110"/>
          <w:sz w:val="20"/>
        </w:rPr>
        <w:t> </w:t>
      </w:r>
      <w:r>
        <w:rPr>
          <w:w w:val="110"/>
          <w:sz w:val="20"/>
        </w:rPr>
        <w:t>89-90; speed of, </w:t>
      </w:r>
      <w:r>
        <w:rPr>
          <w:b/>
          <w:w w:val="110"/>
          <w:sz w:val="19"/>
        </w:rPr>
        <w:t>in </w:t>
      </w:r>
      <w:r>
        <w:rPr>
          <w:w w:val="110"/>
          <w:sz w:val="20"/>
        </w:rPr>
        <w:t>water and air,</w:t>
      </w:r>
      <w:r>
        <w:rPr>
          <w:spacing w:val="-5"/>
          <w:w w:val="110"/>
          <w:sz w:val="20"/>
        </w:rPr>
        <w:t> </w:t>
      </w:r>
      <w:r>
        <w:rPr>
          <w:w w:val="110"/>
          <w:sz w:val="20"/>
        </w:rPr>
        <w:t>51; ultraviolet, 13,149; </w:t>
      </w:r>
      <w:r>
        <w:rPr>
          <w:sz w:val="20"/>
        </w:rPr>
        <w:t>weak</w:t>
      </w:r>
      <w:r>
        <w:rPr>
          <w:spacing w:val="40"/>
          <w:sz w:val="20"/>
        </w:rPr>
        <w:t> </w:t>
      </w:r>
      <w:r>
        <w:rPr>
          <w:sz w:val="20"/>
        </w:rPr>
        <w:t>monochromatic, 36; white, </w:t>
      </w:r>
      <w:r>
        <w:rPr>
          <w:spacing w:val="-2"/>
          <w:w w:val="110"/>
          <w:sz w:val="20"/>
        </w:rPr>
        <w:t>35,102</w:t>
      </w:r>
    </w:p>
    <w:p>
      <w:pPr>
        <w:spacing w:before="0"/>
        <w:ind w:left="1571" w:right="0" w:firstLine="0"/>
        <w:jc w:val="left"/>
        <w:rPr>
          <w:sz w:val="20"/>
        </w:rPr>
      </w:pPr>
      <w:r>
        <w:rPr>
          <w:w w:val="105"/>
          <w:sz w:val="20"/>
        </w:rPr>
        <w:t>line:</w:t>
      </w:r>
      <w:r>
        <w:rPr>
          <w:spacing w:val="22"/>
          <w:w w:val="105"/>
          <w:sz w:val="20"/>
        </w:rPr>
        <w:t> </w:t>
      </w:r>
      <w:r>
        <w:rPr>
          <w:w w:val="105"/>
          <w:sz w:val="20"/>
        </w:rPr>
        <w:t>unit,</w:t>
      </w:r>
      <w:r>
        <w:rPr>
          <w:spacing w:val="15"/>
          <w:w w:val="105"/>
          <w:sz w:val="20"/>
        </w:rPr>
        <w:t> </w:t>
      </w:r>
      <w:r>
        <w:rPr>
          <w:w w:val="105"/>
          <w:sz w:val="20"/>
        </w:rPr>
        <w:t>62;</w:t>
      </w:r>
      <w:r>
        <w:rPr>
          <w:spacing w:val="17"/>
          <w:w w:val="105"/>
          <w:sz w:val="20"/>
        </w:rPr>
        <w:t> </w:t>
      </w:r>
      <w:r>
        <w:rPr>
          <w:w w:val="105"/>
          <w:sz w:val="20"/>
        </w:rPr>
        <w:t>wavy,</w:t>
      </w:r>
      <w:r>
        <w:rPr>
          <w:spacing w:val="14"/>
          <w:w w:val="105"/>
          <w:sz w:val="20"/>
        </w:rPr>
        <w:t> </w:t>
      </w:r>
      <w:r>
        <w:rPr>
          <w:w w:val="105"/>
          <w:sz w:val="20"/>
        </w:rPr>
        <w:t>88,</w:t>
      </w:r>
      <w:r>
        <w:rPr>
          <w:spacing w:val="10"/>
          <w:w w:val="105"/>
          <w:sz w:val="20"/>
        </w:rPr>
        <w:t> </w:t>
      </w:r>
      <w:r>
        <w:rPr>
          <w:w w:val="105"/>
          <w:sz w:val="20"/>
        </w:rPr>
        <w:t>91,</w:t>
      </w:r>
      <w:r>
        <w:rPr>
          <w:spacing w:val="3"/>
          <w:w w:val="105"/>
          <w:sz w:val="20"/>
        </w:rPr>
        <w:t> </w:t>
      </w:r>
      <w:r>
        <w:rPr>
          <w:spacing w:val="-5"/>
          <w:w w:val="105"/>
          <w:sz w:val="20"/>
        </w:rPr>
        <w:t>92,</w:t>
      </w:r>
    </w:p>
    <w:p>
      <w:pPr>
        <w:spacing w:before="15"/>
        <w:ind w:left="1757" w:right="0" w:firstLine="0"/>
        <w:jc w:val="left"/>
        <w:rPr>
          <w:sz w:val="20"/>
        </w:rPr>
      </w:pPr>
      <w:r>
        <w:rPr>
          <w:w w:val="110"/>
          <w:sz w:val="20"/>
        </w:rPr>
        <w:t>95,</w:t>
      </w:r>
      <w:r>
        <w:rPr>
          <w:spacing w:val="10"/>
          <w:w w:val="110"/>
          <w:sz w:val="20"/>
        </w:rPr>
        <w:t> </w:t>
      </w:r>
      <w:r>
        <w:rPr>
          <w:spacing w:val="-5"/>
          <w:w w:val="110"/>
          <w:sz w:val="20"/>
        </w:rPr>
        <w:t>105</w:t>
      </w:r>
    </w:p>
    <w:p>
      <w:pPr>
        <w:spacing w:before="10"/>
        <w:ind w:left="1552" w:right="0" w:firstLine="0"/>
        <w:jc w:val="left"/>
        <w:rPr>
          <w:sz w:val="20"/>
        </w:rPr>
      </w:pPr>
      <w:r>
        <w:rPr>
          <w:w w:val="105"/>
          <w:sz w:val="20"/>
        </w:rPr>
        <w:t>lines,</w:t>
      </w:r>
      <w:r>
        <w:rPr>
          <w:spacing w:val="9"/>
          <w:w w:val="105"/>
          <w:sz w:val="20"/>
        </w:rPr>
        <w:t> </w:t>
      </w:r>
      <w:r>
        <w:rPr>
          <w:w w:val="105"/>
          <w:sz w:val="20"/>
        </w:rPr>
        <w:t>multiplying,</w:t>
      </w:r>
      <w:r>
        <w:rPr>
          <w:spacing w:val="3"/>
          <w:w w:val="105"/>
          <w:sz w:val="20"/>
        </w:rPr>
        <w:t> </w:t>
      </w:r>
      <w:r>
        <w:rPr>
          <w:spacing w:val="-5"/>
          <w:w w:val="105"/>
          <w:sz w:val="20"/>
        </w:rPr>
        <w:t>62</w:t>
      </w:r>
    </w:p>
    <w:p>
      <w:pPr>
        <w:spacing w:line="249" w:lineRule="auto" w:before="10"/>
        <w:ind w:left="1749" w:right="0" w:hanging="198"/>
        <w:jc w:val="left"/>
        <w:rPr>
          <w:sz w:val="20"/>
        </w:rPr>
      </w:pPr>
      <w:r>
        <w:rPr>
          <w:w w:val="105"/>
          <w:sz w:val="20"/>
        </w:rPr>
        <w:t>lithium metal conducting electric-ity, 113</w:t>
      </w:r>
    </w:p>
    <w:p>
      <w:pPr>
        <w:spacing w:line="249" w:lineRule="auto" w:before="7"/>
        <w:ind w:left="1751" w:right="97" w:hanging="195"/>
        <w:jc w:val="left"/>
        <w:rPr>
          <w:sz w:val="20"/>
        </w:rPr>
      </w:pPr>
      <w:r>
        <w:rPr>
          <w:w w:val="105"/>
          <w:sz w:val="20"/>
        </w:rPr>
        <w:t>location:</w:t>
      </w:r>
      <w:r>
        <w:rPr>
          <w:spacing w:val="-2"/>
          <w:w w:val="105"/>
          <w:sz w:val="20"/>
        </w:rPr>
        <w:t> </w:t>
      </w:r>
      <w:r>
        <w:rPr>
          <w:w w:val="105"/>
          <w:sz w:val="20"/>
        </w:rPr>
        <w:t>physical,</w:t>
      </w:r>
      <w:r>
        <w:rPr>
          <w:spacing w:val="-7"/>
          <w:w w:val="105"/>
          <w:sz w:val="20"/>
        </w:rPr>
        <w:t> </w:t>
      </w:r>
      <w:r>
        <w:rPr>
          <w:w w:val="105"/>
          <w:sz w:val="20"/>
        </w:rPr>
        <w:t>105;</w:t>
      </w:r>
      <w:r>
        <w:rPr>
          <w:spacing w:val="-6"/>
          <w:w w:val="105"/>
          <w:sz w:val="20"/>
        </w:rPr>
        <w:t> </w:t>
      </w:r>
      <w:r>
        <w:rPr>
          <w:w w:val="105"/>
          <w:sz w:val="20"/>
        </w:rPr>
        <w:t>relative, </w:t>
      </w:r>
      <w:r>
        <w:rPr>
          <w:spacing w:val="-4"/>
          <w:w w:val="105"/>
          <w:sz w:val="20"/>
        </w:rPr>
        <w:t>110</w:t>
      </w:r>
    </w:p>
    <w:p>
      <w:pPr>
        <w:pStyle w:val="BodyText"/>
        <w:rPr>
          <w:sz w:val="20"/>
        </w:rPr>
      </w:pPr>
    </w:p>
    <w:p>
      <w:pPr>
        <w:pStyle w:val="BodyText"/>
        <w:spacing w:before="33"/>
        <w:rPr>
          <w:sz w:val="20"/>
        </w:rPr>
      </w:pPr>
    </w:p>
    <w:p>
      <w:pPr>
        <w:spacing w:line="256" w:lineRule="auto" w:before="0"/>
        <w:ind w:left="1571" w:right="97" w:hanging="16"/>
        <w:jc w:val="left"/>
        <w:rPr>
          <w:sz w:val="20"/>
        </w:rPr>
      </w:pPr>
      <w:r>
        <w:rPr>
          <w:i/>
          <w:w w:val="105"/>
          <w:sz w:val="19"/>
        </w:rPr>
        <w:t>m</w:t>
      </w:r>
      <w:r>
        <w:rPr>
          <w:i/>
          <w:spacing w:val="-13"/>
          <w:w w:val="105"/>
          <w:sz w:val="19"/>
        </w:rPr>
        <w:t> </w:t>
      </w:r>
      <w:r>
        <w:rPr>
          <w:w w:val="105"/>
          <w:sz w:val="20"/>
        </w:rPr>
        <w:t>and </w:t>
      </w:r>
      <w:r>
        <w:rPr>
          <w:i/>
          <w:w w:val="105"/>
          <w:sz w:val="19"/>
        </w:rPr>
        <w:t>e,</w:t>
      </w:r>
      <w:r>
        <w:rPr>
          <w:i/>
          <w:spacing w:val="-18"/>
          <w:w w:val="105"/>
          <w:sz w:val="19"/>
        </w:rPr>
        <w:t> </w:t>
      </w:r>
      <w:r>
        <w:rPr>
          <w:w w:val="105"/>
          <w:sz w:val="20"/>
        </w:rPr>
        <w:t>observed</w:t>
      </w:r>
      <w:r>
        <w:rPr>
          <w:spacing w:val="16"/>
          <w:w w:val="105"/>
          <w:sz w:val="20"/>
        </w:rPr>
        <w:t> </w:t>
      </w:r>
      <w:r>
        <w:rPr>
          <w:w w:val="105"/>
          <w:sz w:val="20"/>
        </w:rPr>
        <w:t>values, </w:t>
      </w:r>
      <w:r>
        <w:rPr>
          <w:w w:val="105"/>
          <w:sz w:val="20"/>
        </w:rPr>
        <w:t>127 magic number, 96, 129</w:t>
      </w:r>
    </w:p>
    <w:p>
      <w:pPr>
        <w:spacing w:line="218" w:lineRule="exact" w:before="0"/>
        <w:ind w:left="1571" w:right="0" w:firstLine="0"/>
        <w:jc w:val="left"/>
        <w:rPr>
          <w:sz w:val="20"/>
        </w:rPr>
      </w:pPr>
      <w:r>
        <w:rPr>
          <w:w w:val="105"/>
          <w:sz w:val="20"/>
        </w:rPr>
        <w:t>magnetic</w:t>
      </w:r>
      <w:r>
        <w:rPr>
          <w:spacing w:val="10"/>
          <w:w w:val="105"/>
          <w:sz w:val="20"/>
        </w:rPr>
        <w:t> </w:t>
      </w:r>
      <w:r>
        <w:rPr>
          <w:w w:val="105"/>
          <w:sz w:val="20"/>
        </w:rPr>
        <w:t>field,</w:t>
      </w:r>
      <w:r>
        <w:rPr>
          <w:spacing w:val="-1"/>
          <w:w w:val="105"/>
          <w:sz w:val="20"/>
        </w:rPr>
        <w:t> </w:t>
      </w:r>
      <w:r>
        <w:rPr>
          <w:w w:val="105"/>
          <w:sz w:val="20"/>
        </w:rPr>
        <w:t>98,</w:t>
      </w:r>
      <w:r>
        <w:rPr>
          <w:spacing w:val="-2"/>
          <w:w w:val="105"/>
          <w:sz w:val="20"/>
        </w:rPr>
        <w:t> </w:t>
      </w:r>
      <w:r>
        <w:rPr>
          <w:w w:val="105"/>
          <w:sz w:val="20"/>
        </w:rPr>
        <w:t>115,</w:t>
      </w:r>
      <w:r>
        <w:rPr>
          <w:spacing w:val="-5"/>
          <w:w w:val="105"/>
          <w:sz w:val="20"/>
        </w:rPr>
        <w:t> 123</w:t>
      </w:r>
    </w:p>
    <w:p>
      <w:pPr>
        <w:spacing w:line="249" w:lineRule="auto" w:before="10"/>
        <w:ind w:left="1561" w:right="97" w:firstLine="14"/>
        <w:jc w:val="left"/>
        <w:rPr>
          <w:sz w:val="20"/>
        </w:rPr>
      </w:pPr>
      <w:r>
        <w:rPr>
          <w:w w:val="105"/>
          <w:sz w:val="20"/>
        </w:rPr>
        <w:t>magnetic interaction, 131 magnetic</w:t>
      </w:r>
      <w:r>
        <w:rPr>
          <w:w w:val="105"/>
          <w:sz w:val="20"/>
        </w:rPr>
        <w:t> moment: of electron, 7,</w:t>
      </w:r>
    </w:p>
    <w:p>
      <w:pPr>
        <w:spacing w:before="3"/>
        <w:ind w:left="1756" w:right="0" w:firstLine="0"/>
        <w:jc w:val="left"/>
        <w:rPr>
          <w:sz w:val="20"/>
        </w:rPr>
      </w:pPr>
      <w:r>
        <w:rPr>
          <w:w w:val="125"/>
          <w:sz w:val="20"/>
        </w:rPr>
        <w:t>115,</w:t>
      </w:r>
      <w:r>
        <w:rPr>
          <w:spacing w:val="-7"/>
          <w:w w:val="125"/>
          <w:sz w:val="20"/>
        </w:rPr>
        <w:t> </w:t>
      </w:r>
      <w:r>
        <w:rPr>
          <w:w w:val="125"/>
          <w:sz w:val="20"/>
        </w:rPr>
        <w:t>ll8;ofneutron,</w:t>
      </w:r>
      <w:r>
        <w:rPr>
          <w:spacing w:val="-12"/>
          <w:w w:val="125"/>
          <w:sz w:val="20"/>
        </w:rPr>
        <w:t> </w:t>
      </w:r>
      <w:r>
        <w:rPr>
          <w:spacing w:val="-2"/>
          <w:w w:val="125"/>
          <w:sz w:val="20"/>
        </w:rPr>
        <w:t>l3l;of</w:t>
      </w:r>
    </w:p>
    <w:p>
      <w:pPr>
        <w:spacing w:before="5"/>
        <w:ind w:left="1761" w:right="0" w:firstLine="0"/>
        <w:jc w:val="left"/>
        <w:rPr>
          <w:sz w:val="20"/>
        </w:rPr>
      </w:pPr>
      <w:r>
        <w:rPr>
          <w:w w:val="110"/>
          <w:sz w:val="20"/>
        </w:rPr>
        <w:t>proton,</w:t>
      </w:r>
      <w:r>
        <w:rPr>
          <w:spacing w:val="-2"/>
          <w:w w:val="110"/>
          <w:sz w:val="20"/>
        </w:rPr>
        <w:t> </w:t>
      </w:r>
      <w:r>
        <w:rPr>
          <w:w w:val="110"/>
          <w:sz w:val="20"/>
        </w:rPr>
        <w:t>131,</w:t>
      </w:r>
      <w:r>
        <w:rPr>
          <w:spacing w:val="-5"/>
          <w:w w:val="110"/>
          <w:sz w:val="20"/>
        </w:rPr>
        <w:t> 138</w:t>
      </w:r>
    </w:p>
    <w:p>
      <w:pPr>
        <w:spacing w:line="249" w:lineRule="auto" w:before="30"/>
        <w:ind w:left="1761" w:right="0" w:hanging="186"/>
        <w:jc w:val="left"/>
        <w:rPr>
          <w:sz w:val="20"/>
        </w:rPr>
      </w:pPr>
      <w:r>
        <w:rPr>
          <w:w w:val="105"/>
          <w:sz w:val="20"/>
        </w:rPr>
        <w:t>mass(es): calculated</w:t>
      </w:r>
      <w:r>
        <w:rPr>
          <w:spacing w:val="40"/>
          <w:w w:val="105"/>
          <w:sz w:val="20"/>
        </w:rPr>
        <w:t> </w:t>
      </w:r>
      <w:r>
        <w:rPr>
          <w:w w:val="105"/>
          <w:sz w:val="20"/>
        </w:rPr>
        <w:t>(n), 127; of heavier</w:t>
      </w:r>
      <w:r>
        <w:rPr>
          <w:spacing w:val="33"/>
          <w:w w:val="105"/>
          <w:sz w:val="20"/>
        </w:rPr>
        <w:t> </w:t>
      </w:r>
      <w:r>
        <w:rPr>
          <w:w w:val="105"/>
          <w:sz w:val="20"/>
        </w:rPr>
        <w:t>particles,</w:t>
      </w:r>
      <w:r>
        <w:rPr>
          <w:w w:val="105"/>
          <w:sz w:val="20"/>
        </w:rPr>
        <w:t> 145; of</w:t>
      </w:r>
      <w:r>
        <w:rPr>
          <w:w w:val="105"/>
          <w:sz w:val="20"/>
        </w:rPr>
        <w:t> </w:t>
      </w:r>
      <w:r>
        <w:rPr>
          <w:w w:val="105"/>
          <w:sz w:val="20"/>
        </w:rPr>
        <w:t>muon, 143;</w:t>
      </w:r>
      <w:r>
        <w:rPr>
          <w:w w:val="105"/>
          <w:sz w:val="20"/>
        </w:rPr>
        <w:t> number,</w:t>
      </w:r>
      <w:r>
        <w:rPr>
          <w:w w:val="105"/>
          <w:sz w:val="20"/>
        </w:rPr>
        <w:t> 133; observed</w:t>
      </w:r>
    </w:p>
    <w:p>
      <w:pPr>
        <w:spacing w:line="224" w:lineRule="exact" w:before="0"/>
        <w:ind w:left="1767" w:right="0" w:firstLine="0"/>
        <w:jc w:val="left"/>
        <w:rPr>
          <w:sz w:val="20"/>
        </w:rPr>
      </w:pPr>
      <w:r>
        <w:rPr>
          <w:w w:val="110"/>
          <w:sz w:val="18"/>
        </w:rPr>
        <w:t>(m),</w:t>
      </w:r>
      <w:r>
        <w:rPr>
          <w:spacing w:val="18"/>
          <w:w w:val="110"/>
          <w:sz w:val="18"/>
        </w:rPr>
        <w:t> </w:t>
      </w:r>
      <w:r>
        <w:rPr>
          <w:w w:val="110"/>
          <w:sz w:val="20"/>
        </w:rPr>
        <w:t>151-52;</w:t>
      </w:r>
      <w:r>
        <w:rPr>
          <w:spacing w:val="6"/>
          <w:w w:val="110"/>
          <w:sz w:val="20"/>
        </w:rPr>
        <w:t> </w:t>
      </w:r>
      <w:r>
        <w:rPr>
          <w:rFonts w:ascii="Arial"/>
          <w:i/>
          <w:w w:val="110"/>
          <w:sz w:val="16"/>
        </w:rPr>
        <w:t>oft</w:t>
      </w:r>
      <w:r>
        <w:rPr>
          <w:rFonts w:ascii="Arial"/>
          <w:i/>
          <w:spacing w:val="74"/>
          <w:w w:val="150"/>
          <w:sz w:val="16"/>
        </w:rPr>
        <w:t> </w:t>
      </w:r>
      <w:r>
        <w:rPr>
          <w:w w:val="110"/>
          <w:sz w:val="20"/>
        </w:rPr>
        <w:t>quark,</w:t>
      </w:r>
      <w:r>
        <w:rPr>
          <w:spacing w:val="11"/>
          <w:w w:val="110"/>
          <w:sz w:val="20"/>
        </w:rPr>
        <w:t> </w:t>
      </w:r>
      <w:r>
        <w:rPr>
          <w:w w:val="110"/>
          <w:sz w:val="20"/>
        </w:rPr>
        <w:t>147;</w:t>
      </w:r>
      <w:r>
        <w:rPr>
          <w:spacing w:val="6"/>
          <w:w w:val="110"/>
          <w:sz w:val="20"/>
        </w:rPr>
        <w:t> </w:t>
      </w:r>
      <w:r>
        <w:rPr>
          <w:spacing w:val="-7"/>
          <w:w w:val="110"/>
          <w:sz w:val="20"/>
        </w:rPr>
        <w:t>of</w:t>
      </w:r>
    </w:p>
    <w:p>
      <w:pPr>
        <w:spacing w:line="249" w:lineRule="auto" w:before="15"/>
        <w:ind w:left="1576" w:right="424" w:firstLine="182"/>
        <w:jc w:val="left"/>
        <w:rPr>
          <w:sz w:val="20"/>
        </w:rPr>
      </w:pPr>
      <w:r>
        <w:rPr>
          <w:w w:val="105"/>
          <w:sz w:val="20"/>
        </w:rPr>
        <w:t>tau, 146; of W, 140</w:t>
      </w:r>
      <w:r>
        <w:rPr>
          <w:spacing w:val="40"/>
          <w:w w:val="105"/>
          <w:sz w:val="20"/>
        </w:rPr>
        <w:t> </w:t>
      </w:r>
      <w:r>
        <w:rPr>
          <w:w w:val="105"/>
          <w:sz w:val="20"/>
        </w:rPr>
        <w:t>material:</w:t>
      </w:r>
      <w:r>
        <w:rPr>
          <w:w w:val="105"/>
          <w:sz w:val="20"/>
        </w:rPr>
        <w:t> opaque,</w:t>
      </w:r>
      <w:r>
        <w:rPr>
          <w:spacing w:val="21"/>
          <w:w w:val="105"/>
          <w:sz w:val="20"/>
        </w:rPr>
        <w:t> </w:t>
      </w:r>
      <w:r>
        <w:rPr>
          <w:w w:val="105"/>
          <w:sz w:val="20"/>
        </w:rPr>
        <w:t>108;</w:t>
      </w:r>
      <w:r>
        <w:rPr>
          <w:w w:val="105"/>
          <w:sz w:val="20"/>
        </w:rPr>
        <w:t> reflec-</w:t>
      </w:r>
    </w:p>
    <w:p>
      <w:pPr>
        <w:spacing w:before="2"/>
        <w:ind w:left="1763" w:right="0" w:firstLine="0"/>
        <w:jc w:val="left"/>
        <w:rPr>
          <w:sz w:val="20"/>
        </w:rPr>
      </w:pPr>
      <w:r>
        <w:rPr>
          <w:w w:val="105"/>
          <w:sz w:val="20"/>
        </w:rPr>
        <w:t>tive,</w:t>
      </w:r>
      <w:r>
        <w:rPr>
          <w:spacing w:val="5"/>
          <w:w w:val="105"/>
          <w:sz w:val="20"/>
        </w:rPr>
        <w:t> </w:t>
      </w:r>
      <w:r>
        <w:rPr>
          <w:spacing w:val="-5"/>
          <w:w w:val="105"/>
          <w:sz w:val="20"/>
        </w:rPr>
        <w:t>18</w:t>
      </w:r>
    </w:p>
    <w:p>
      <w:pPr>
        <w:spacing w:before="5"/>
        <w:ind w:left="1561" w:right="0" w:firstLine="0"/>
        <w:jc w:val="left"/>
        <w:rPr>
          <w:sz w:val="20"/>
        </w:rPr>
      </w:pPr>
      <w:r>
        <w:rPr>
          <w:spacing w:val="2"/>
          <w:w w:val="105"/>
          <w:sz w:val="20"/>
        </w:rPr>
        <w:t>mathematicians,</w:t>
      </w:r>
      <w:r>
        <w:rPr>
          <w:spacing w:val="-6"/>
          <w:w w:val="105"/>
          <w:sz w:val="20"/>
        </w:rPr>
        <w:t> </w:t>
      </w:r>
      <w:r>
        <w:rPr>
          <w:spacing w:val="-5"/>
          <w:w w:val="110"/>
          <w:sz w:val="20"/>
        </w:rPr>
        <w:t>63</w:t>
      </w:r>
    </w:p>
    <w:p>
      <w:pPr>
        <w:spacing w:line="249" w:lineRule="auto" w:before="16"/>
        <w:ind w:left="1575" w:right="0" w:hanging="4"/>
        <w:jc w:val="left"/>
        <w:rPr>
          <w:sz w:val="20"/>
        </w:rPr>
      </w:pPr>
      <w:r>
        <w:rPr>
          <w:w w:val="105"/>
          <w:sz w:val="20"/>
        </w:rPr>
        <w:t>matter, electron theory of, </w:t>
      </w:r>
      <w:r>
        <w:rPr>
          <w:w w:val="105"/>
          <w:sz w:val="20"/>
        </w:rPr>
        <w:t>4 Mautner, Alix, 3</w:t>
      </w:r>
    </w:p>
    <w:p>
      <w:pPr>
        <w:spacing w:before="1"/>
        <w:ind w:left="1570" w:right="0" w:firstLine="0"/>
        <w:jc w:val="left"/>
        <w:rPr>
          <w:sz w:val="20"/>
        </w:rPr>
      </w:pPr>
      <w:r>
        <w:rPr>
          <w:sz w:val="20"/>
        </w:rPr>
        <w:t>Maxwell,</w:t>
      </w:r>
      <w:r>
        <w:rPr>
          <w:spacing w:val="-11"/>
          <w:sz w:val="20"/>
        </w:rPr>
        <w:t> </w:t>
      </w:r>
      <w:r>
        <w:rPr>
          <w:sz w:val="20"/>
        </w:rPr>
        <w:t>James</w:t>
      </w:r>
      <w:r>
        <w:rPr>
          <w:spacing w:val="2"/>
          <w:sz w:val="20"/>
        </w:rPr>
        <w:t> </w:t>
      </w:r>
      <w:r>
        <w:rPr>
          <w:sz w:val="20"/>
        </w:rPr>
        <w:t>Clerk,</w:t>
      </w:r>
      <w:r>
        <w:rPr>
          <w:spacing w:val="9"/>
          <w:sz w:val="20"/>
        </w:rPr>
        <w:t> </w:t>
      </w:r>
      <w:r>
        <w:rPr>
          <w:sz w:val="20"/>
        </w:rPr>
        <w:t>4;</w:t>
      </w:r>
      <w:r>
        <w:rPr>
          <w:spacing w:val="16"/>
          <w:sz w:val="20"/>
        </w:rPr>
        <w:t> </w:t>
      </w:r>
      <w:r>
        <w:rPr>
          <w:rFonts w:ascii="Arial"/>
          <w:b/>
          <w:sz w:val="20"/>
        </w:rPr>
        <w:t>theory,</w:t>
      </w:r>
      <w:r>
        <w:rPr>
          <w:rFonts w:ascii="Arial"/>
          <w:b/>
          <w:spacing w:val="4"/>
          <w:sz w:val="20"/>
        </w:rPr>
        <w:t> </w:t>
      </w:r>
      <w:r>
        <w:rPr>
          <w:spacing w:val="-10"/>
          <w:sz w:val="20"/>
        </w:rPr>
        <w:t>5</w:t>
      </w:r>
    </w:p>
    <w:p>
      <w:pPr>
        <w:spacing w:before="5"/>
        <w:ind w:left="1570" w:right="0" w:firstLine="0"/>
        <w:jc w:val="left"/>
        <w:rPr>
          <w:sz w:val="20"/>
        </w:rPr>
      </w:pPr>
      <w:r>
        <w:rPr>
          <w:w w:val="105"/>
          <w:sz w:val="20"/>
        </w:rPr>
        <w:t>Maya</w:t>
      </w:r>
      <w:r>
        <w:rPr>
          <w:spacing w:val="14"/>
          <w:w w:val="105"/>
          <w:sz w:val="20"/>
        </w:rPr>
        <w:t> </w:t>
      </w:r>
      <w:r>
        <w:rPr>
          <w:w w:val="105"/>
          <w:sz w:val="20"/>
        </w:rPr>
        <w:t>Indians,</w:t>
      </w:r>
      <w:r>
        <w:rPr>
          <w:spacing w:val="5"/>
          <w:w w:val="105"/>
          <w:sz w:val="20"/>
        </w:rPr>
        <w:t> </w:t>
      </w:r>
      <w:r>
        <w:rPr>
          <w:spacing w:val="-5"/>
          <w:w w:val="105"/>
          <w:sz w:val="20"/>
        </w:rPr>
        <w:t>11</w:t>
      </w:r>
    </w:p>
    <w:p>
      <w:pPr>
        <w:spacing w:before="11"/>
        <w:ind w:left="1571" w:right="0" w:firstLine="0"/>
        <w:jc w:val="left"/>
        <w:rPr>
          <w:sz w:val="20"/>
        </w:rPr>
      </w:pPr>
      <w:r>
        <w:rPr>
          <w:w w:val="105"/>
          <w:sz w:val="20"/>
        </w:rPr>
        <w:t>mesons,</w:t>
      </w:r>
      <w:r>
        <w:rPr>
          <w:spacing w:val="-4"/>
          <w:w w:val="105"/>
          <w:sz w:val="20"/>
        </w:rPr>
        <w:t> </w:t>
      </w:r>
      <w:r>
        <w:rPr>
          <w:spacing w:val="-5"/>
          <w:w w:val="105"/>
          <w:sz w:val="20"/>
        </w:rPr>
        <w:t>132</w:t>
      </w:r>
    </w:p>
    <w:p>
      <w:pPr>
        <w:spacing w:before="10"/>
        <w:ind w:left="1570" w:right="0" w:firstLine="0"/>
        <w:jc w:val="left"/>
        <w:rPr>
          <w:sz w:val="20"/>
        </w:rPr>
      </w:pPr>
      <w:r>
        <w:rPr>
          <w:sz w:val="20"/>
        </w:rPr>
        <w:t>MeV,</w:t>
      </w:r>
      <w:r>
        <w:rPr>
          <w:spacing w:val="1"/>
          <w:sz w:val="20"/>
        </w:rPr>
        <w:t> </w:t>
      </w:r>
      <w:r>
        <w:rPr>
          <w:spacing w:val="-5"/>
          <w:sz w:val="20"/>
        </w:rPr>
        <w:t>133</w:t>
      </w:r>
    </w:p>
    <w:p>
      <w:pPr>
        <w:spacing w:before="10"/>
        <w:ind w:left="1561" w:right="0" w:firstLine="0"/>
        <w:jc w:val="left"/>
        <w:rPr>
          <w:sz w:val="20"/>
        </w:rPr>
      </w:pPr>
      <w:r>
        <w:rPr>
          <w:w w:val="105"/>
          <w:sz w:val="20"/>
        </w:rPr>
        <w:t>mirage,</w:t>
      </w:r>
      <w:r>
        <w:rPr>
          <w:spacing w:val="7"/>
          <w:w w:val="110"/>
          <w:sz w:val="20"/>
        </w:rPr>
        <w:t> </w:t>
      </w:r>
      <w:r>
        <w:rPr>
          <w:spacing w:val="-5"/>
          <w:w w:val="110"/>
          <w:sz w:val="20"/>
        </w:rPr>
        <w:t>52</w:t>
      </w:r>
    </w:p>
    <w:p>
      <w:pPr>
        <w:spacing w:before="6"/>
        <w:ind w:left="1557" w:right="0" w:firstLine="0"/>
        <w:jc w:val="left"/>
        <w:rPr>
          <w:sz w:val="20"/>
        </w:rPr>
      </w:pPr>
      <w:r>
        <w:rPr>
          <w:w w:val="110"/>
          <w:sz w:val="20"/>
        </w:rPr>
        <w:t>mirror,</w:t>
      </w:r>
      <w:r>
        <w:rPr>
          <w:spacing w:val="5"/>
          <w:w w:val="110"/>
          <w:sz w:val="20"/>
        </w:rPr>
        <w:t> </w:t>
      </w:r>
      <w:r>
        <w:rPr>
          <w:w w:val="110"/>
          <w:sz w:val="20"/>
        </w:rPr>
        <w:t>15,</w:t>
      </w:r>
      <w:r>
        <w:rPr>
          <w:spacing w:val="-8"/>
          <w:w w:val="110"/>
          <w:sz w:val="20"/>
        </w:rPr>
        <w:t> </w:t>
      </w:r>
      <w:r>
        <w:rPr>
          <w:w w:val="110"/>
          <w:sz w:val="20"/>
        </w:rPr>
        <w:t>38;</w:t>
      </w:r>
      <w:r>
        <w:rPr>
          <w:spacing w:val="-14"/>
          <w:w w:val="110"/>
          <w:sz w:val="20"/>
        </w:rPr>
        <w:t> </w:t>
      </w:r>
      <w:r>
        <w:rPr>
          <w:w w:val="110"/>
          <w:sz w:val="20"/>
        </w:rPr>
        <w:t>etched,</w:t>
      </w:r>
      <w:r>
        <w:rPr>
          <w:spacing w:val="-9"/>
          <w:w w:val="110"/>
          <w:sz w:val="20"/>
        </w:rPr>
        <w:t> </w:t>
      </w:r>
      <w:r>
        <w:rPr>
          <w:spacing w:val="-5"/>
          <w:w w:val="110"/>
          <w:sz w:val="20"/>
        </w:rPr>
        <w:t>47</w:t>
      </w:r>
    </w:p>
    <w:p>
      <w:pPr>
        <w:spacing w:line="228" w:lineRule="exact" w:before="102"/>
        <w:ind w:left="249" w:right="0" w:firstLine="0"/>
        <w:jc w:val="left"/>
        <w:rPr>
          <w:sz w:val="20"/>
        </w:rPr>
      </w:pPr>
      <w:r>
        <w:rPr/>
        <w:br w:type="column"/>
      </w:r>
      <w:r>
        <w:rPr>
          <w:sz w:val="20"/>
        </w:rPr>
        <w:t>monochromatic</w:t>
      </w:r>
      <w:r>
        <w:rPr>
          <w:spacing w:val="65"/>
          <w:w w:val="150"/>
          <w:sz w:val="20"/>
        </w:rPr>
        <w:t> </w:t>
      </w:r>
      <w:r>
        <w:rPr>
          <w:sz w:val="20"/>
        </w:rPr>
        <w:t>source,</w:t>
      </w:r>
      <w:r>
        <w:rPr>
          <w:spacing w:val="61"/>
          <w:w w:val="150"/>
          <w:sz w:val="20"/>
        </w:rPr>
        <w:t> </w:t>
      </w:r>
      <w:r>
        <w:rPr>
          <w:sz w:val="20"/>
        </w:rPr>
        <w:t>101-</w:t>
      </w:r>
      <w:r>
        <w:rPr>
          <w:spacing w:val="-4"/>
          <w:sz w:val="20"/>
        </w:rPr>
        <w:t>102,</w:t>
      </w:r>
    </w:p>
    <w:p>
      <w:pPr>
        <w:spacing w:line="228" w:lineRule="exact" w:before="0"/>
        <w:ind w:left="439" w:right="0" w:firstLine="0"/>
        <w:jc w:val="left"/>
        <w:rPr>
          <w:sz w:val="20"/>
        </w:rPr>
      </w:pPr>
      <w:r>
        <w:rPr>
          <w:spacing w:val="-5"/>
          <w:w w:val="105"/>
          <w:sz w:val="20"/>
        </w:rPr>
        <w:t>106</w:t>
      </w:r>
    </w:p>
    <w:p>
      <w:pPr>
        <w:spacing w:line="249" w:lineRule="auto" w:before="19"/>
        <w:ind w:left="249" w:right="3161" w:firstLine="0"/>
        <w:jc w:val="left"/>
        <w:rPr>
          <w:sz w:val="20"/>
        </w:rPr>
      </w:pPr>
      <w:r>
        <w:rPr>
          <w:w w:val="105"/>
          <w:sz w:val="20"/>
        </w:rPr>
        <w:t>motion, phenomena of, 4 mu-neutrino,</w:t>
      </w:r>
      <w:r>
        <w:rPr>
          <w:w w:val="105"/>
          <w:sz w:val="20"/>
        </w:rPr>
        <w:t> 144</w:t>
      </w:r>
    </w:p>
    <w:p>
      <w:pPr>
        <w:spacing w:line="239" w:lineRule="exact" w:before="0"/>
        <w:ind w:left="254" w:right="0" w:firstLine="0"/>
        <w:jc w:val="left"/>
        <w:rPr>
          <w:b/>
          <w:sz w:val="21"/>
        </w:rPr>
      </w:pPr>
      <w:r>
        <w:rPr>
          <w:w w:val="105"/>
          <w:sz w:val="20"/>
        </w:rPr>
        <w:t>muon(s),</w:t>
      </w:r>
      <w:r>
        <w:rPr>
          <w:spacing w:val="12"/>
          <w:w w:val="105"/>
          <w:sz w:val="20"/>
        </w:rPr>
        <w:t> </w:t>
      </w:r>
      <w:r>
        <w:rPr>
          <w:w w:val="105"/>
          <w:sz w:val="20"/>
        </w:rPr>
        <w:t>143-44;</w:t>
      </w:r>
      <w:r>
        <w:rPr>
          <w:spacing w:val="14"/>
          <w:w w:val="105"/>
          <w:sz w:val="20"/>
        </w:rPr>
        <w:t> </w:t>
      </w:r>
      <w:r>
        <w:rPr>
          <w:w w:val="105"/>
          <w:sz w:val="20"/>
        </w:rPr>
        <w:t>mass</w:t>
      </w:r>
      <w:r>
        <w:rPr>
          <w:spacing w:val="-5"/>
          <w:w w:val="105"/>
          <w:sz w:val="20"/>
        </w:rPr>
        <w:t> </w:t>
      </w:r>
      <w:r>
        <w:rPr>
          <w:w w:val="105"/>
          <w:sz w:val="20"/>
        </w:rPr>
        <w:t>of,</w:t>
      </w:r>
      <w:r>
        <w:rPr>
          <w:spacing w:val="25"/>
          <w:w w:val="105"/>
          <w:sz w:val="20"/>
        </w:rPr>
        <w:t> </w:t>
      </w:r>
      <w:r>
        <w:rPr>
          <w:w w:val="105"/>
          <w:sz w:val="20"/>
        </w:rPr>
        <w:t>143;</w:t>
      </w:r>
      <w:r>
        <w:rPr>
          <w:spacing w:val="-3"/>
          <w:w w:val="105"/>
          <w:sz w:val="20"/>
        </w:rPr>
        <w:t> </w:t>
      </w:r>
      <w:r>
        <w:rPr>
          <w:b/>
          <w:spacing w:val="-10"/>
          <w:w w:val="105"/>
          <w:sz w:val="21"/>
        </w:rPr>
        <w:t>W</w:t>
      </w:r>
    </w:p>
    <w:p>
      <w:pPr>
        <w:spacing w:before="4"/>
        <w:ind w:left="431" w:right="0" w:firstLine="0"/>
        <w:jc w:val="left"/>
        <w:rPr>
          <w:sz w:val="20"/>
        </w:rPr>
      </w:pPr>
      <w:r>
        <w:rPr>
          <w:sz w:val="20"/>
        </w:rPr>
        <w:t>coupling</w:t>
      </w:r>
      <w:r>
        <w:rPr>
          <w:spacing w:val="24"/>
          <w:sz w:val="20"/>
        </w:rPr>
        <w:t> </w:t>
      </w:r>
      <w:r>
        <w:rPr>
          <w:sz w:val="20"/>
        </w:rPr>
        <w:t>with</w:t>
      </w:r>
      <w:r>
        <w:rPr>
          <w:spacing w:val="17"/>
          <w:sz w:val="20"/>
        </w:rPr>
        <w:t> </w:t>
      </w:r>
      <w:r>
        <w:rPr>
          <w:sz w:val="20"/>
        </w:rPr>
        <w:t>a,</w:t>
      </w:r>
      <w:r>
        <w:rPr>
          <w:spacing w:val="53"/>
          <w:sz w:val="20"/>
        </w:rPr>
        <w:t> </w:t>
      </w:r>
      <w:r>
        <w:rPr>
          <w:sz w:val="20"/>
        </w:rPr>
        <w:t>I</w:t>
      </w:r>
      <w:r>
        <w:rPr>
          <w:spacing w:val="-17"/>
          <w:sz w:val="20"/>
        </w:rPr>
        <w:t> </w:t>
      </w:r>
      <w:r>
        <w:rPr>
          <w:spacing w:val="-5"/>
          <w:sz w:val="20"/>
        </w:rPr>
        <w:t>44</w:t>
      </w:r>
    </w:p>
    <w:p>
      <w:pPr>
        <w:spacing w:before="10"/>
        <w:ind w:left="254" w:right="0" w:firstLine="0"/>
        <w:jc w:val="left"/>
        <w:rPr>
          <w:sz w:val="20"/>
        </w:rPr>
      </w:pPr>
      <w:r>
        <w:rPr>
          <w:w w:val="110"/>
          <w:sz w:val="20"/>
        </w:rPr>
        <w:t>muon-antimuon</w:t>
      </w:r>
      <w:r>
        <w:rPr>
          <w:spacing w:val="9"/>
          <w:w w:val="110"/>
          <w:sz w:val="20"/>
        </w:rPr>
        <w:t> </w:t>
      </w:r>
      <w:r>
        <w:rPr>
          <w:w w:val="110"/>
          <w:sz w:val="20"/>
        </w:rPr>
        <w:t>pair,</w:t>
      </w:r>
      <w:r>
        <w:rPr>
          <w:spacing w:val="-11"/>
          <w:w w:val="110"/>
          <w:sz w:val="20"/>
        </w:rPr>
        <w:t> </w:t>
      </w:r>
      <w:r>
        <w:rPr>
          <w:w w:val="110"/>
          <w:sz w:val="20"/>
        </w:rPr>
        <w:t>143-</w:t>
      </w:r>
      <w:r>
        <w:rPr>
          <w:spacing w:val="-5"/>
          <w:w w:val="110"/>
          <w:sz w:val="20"/>
        </w:rPr>
        <w:t>44</w:t>
      </w:r>
    </w:p>
    <w:p>
      <w:pPr>
        <w:pStyle w:val="BodyText"/>
        <w:spacing w:before="21"/>
        <w:rPr>
          <w:sz w:val="20"/>
        </w:rPr>
      </w:pPr>
    </w:p>
    <w:p>
      <w:pPr>
        <w:spacing w:line="236" w:lineRule="exact" w:before="0"/>
        <w:ind w:left="251" w:right="0" w:firstLine="0"/>
        <w:jc w:val="left"/>
        <w:rPr>
          <w:sz w:val="20"/>
        </w:rPr>
      </w:pPr>
      <w:r>
        <w:rPr>
          <w:i/>
          <w:w w:val="110"/>
          <w:sz w:val="21"/>
        </w:rPr>
        <w:t>n,</w:t>
      </w:r>
      <w:r>
        <w:rPr>
          <w:i/>
          <w:spacing w:val="-26"/>
          <w:w w:val="110"/>
          <w:sz w:val="21"/>
        </w:rPr>
        <w:t> </w:t>
      </w:r>
      <w:r>
        <w:rPr>
          <w:spacing w:val="-5"/>
          <w:w w:val="110"/>
          <w:sz w:val="20"/>
        </w:rPr>
        <w:t>125</w:t>
      </w:r>
    </w:p>
    <w:p>
      <w:pPr>
        <w:spacing w:line="252" w:lineRule="auto" w:before="0"/>
        <w:ind w:left="258" w:right="2551" w:hanging="12"/>
        <w:jc w:val="left"/>
        <w:rPr>
          <w:sz w:val="20"/>
        </w:rPr>
      </w:pPr>
      <w:r>
        <w:rPr>
          <w:i/>
          <w:w w:val="105"/>
          <w:sz w:val="19"/>
        </w:rPr>
        <w:t>n</w:t>
      </w:r>
      <w:r>
        <w:rPr>
          <w:i/>
          <w:spacing w:val="-1"/>
          <w:w w:val="105"/>
          <w:sz w:val="19"/>
        </w:rPr>
        <w:t> </w:t>
      </w:r>
      <w:r>
        <w:rPr>
          <w:w w:val="105"/>
          <w:sz w:val="20"/>
        </w:rPr>
        <w:t>and </w:t>
      </w:r>
      <w:r>
        <w:rPr>
          <w:i/>
          <w:w w:val="105"/>
          <w:sz w:val="21"/>
        </w:rPr>
        <w:t>j,</w:t>
      </w:r>
      <w:r>
        <w:rPr>
          <w:i/>
          <w:spacing w:val="-22"/>
          <w:w w:val="105"/>
          <w:sz w:val="21"/>
        </w:rPr>
        <w:t> </w:t>
      </w:r>
      <w:r>
        <w:rPr>
          <w:w w:val="105"/>
          <w:sz w:val="20"/>
        </w:rPr>
        <w:t>calculated</w:t>
      </w:r>
      <w:r>
        <w:rPr>
          <w:spacing w:val="26"/>
          <w:w w:val="105"/>
          <w:sz w:val="20"/>
        </w:rPr>
        <w:t> </w:t>
      </w:r>
      <w:r>
        <w:rPr>
          <w:w w:val="105"/>
          <w:sz w:val="20"/>
        </w:rPr>
        <w:t>numbers, </w:t>
      </w:r>
      <w:r>
        <w:rPr>
          <w:w w:val="105"/>
          <w:sz w:val="20"/>
        </w:rPr>
        <w:t>125 Nature: analysis of, 78; laws of,</w:t>
      </w:r>
    </w:p>
    <w:p>
      <w:pPr>
        <w:spacing w:before="0"/>
        <w:ind w:left="441" w:right="0" w:firstLine="0"/>
        <w:jc w:val="left"/>
        <w:rPr>
          <w:sz w:val="20"/>
        </w:rPr>
      </w:pPr>
      <w:r>
        <w:rPr>
          <w:w w:val="105"/>
          <w:sz w:val="20"/>
        </w:rPr>
        <w:t>89;</w:t>
      </w:r>
      <w:r>
        <w:rPr>
          <w:spacing w:val="18"/>
          <w:w w:val="105"/>
          <w:sz w:val="20"/>
        </w:rPr>
        <w:t> </w:t>
      </w:r>
      <w:r>
        <w:rPr>
          <w:w w:val="105"/>
          <w:sz w:val="20"/>
        </w:rPr>
        <w:t>particle</w:t>
      </w:r>
      <w:r>
        <w:rPr>
          <w:spacing w:val="3"/>
          <w:w w:val="105"/>
          <w:sz w:val="20"/>
        </w:rPr>
        <w:t> </w:t>
      </w:r>
      <w:r>
        <w:rPr>
          <w:w w:val="105"/>
          <w:sz w:val="20"/>
        </w:rPr>
        <w:t>in,</w:t>
      </w:r>
      <w:r>
        <w:rPr>
          <w:spacing w:val="1"/>
          <w:w w:val="105"/>
          <w:sz w:val="20"/>
        </w:rPr>
        <w:t> </w:t>
      </w:r>
      <w:r>
        <w:rPr>
          <w:w w:val="105"/>
          <w:sz w:val="20"/>
        </w:rPr>
        <w:t>98;</w:t>
      </w:r>
      <w:r>
        <w:rPr>
          <w:spacing w:val="9"/>
          <w:w w:val="105"/>
          <w:sz w:val="20"/>
        </w:rPr>
        <w:t> </w:t>
      </w:r>
      <w:r>
        <w:rPr>
          <w:spacing w:val="-2"/>
          <w:w w:val="105"/>
          <w:sz w:val="20"/>
        </w:rPr>
        <w:t>phenomenon</w:t>
      </w:r>
    </w:p>
    <w:p>
      <w:pPr>
        <w:spacing w:before="5"/>
        <w:ind w:left="431" w:right="0" w:firstLine="0"/>
        <w:jc w:val="left"/>
        <w:rPr>
          <w:sz w:val="20"/>
        </w:rPr>
      </w:pPr>
      <w:r>
        <w:rPr>
          <w:w w:val="110"/>
          <w:sz w:val="20"/>
        </w:rPr>
        <w:t>of,</w:t>
      </w:r>
      <w:r>
        <w:rPr>
          <w:spacing w:val="-14"/>
          <w:w w:val="110"/>
          <w:sz w:val="20"/>
        </w:rPr>
        <w:t> </w:t>
      </w:r>
      <w:r>
        <w:rPr>
          <w:w w:val="110"/>
          <w:sz w:val="20"/>
        </w:rPr>
        <w:t>84;</w:t>
      </w:r>
      <w:r>
        <w:rPr>
          <w:spacing w:val="-14"/>
          <w:w w:val="110"/>
          <w:sz w:val="20"/>
        </w:rPr>
        <w:t> </w:t>
      </w:r>
      <w:r>
        <w:rPr>
          <w:w w:val="110"/>
          <w:sz w:val="20"/>
        </w:rPr>
        <w:t>strangeness</w:t>
      </w:r>
      <w:r>
        <w:rPr>
          <w:spacing w:val="-10"/>
          <w:w w:val="110"/>
          <w:sz w:val="20"/>
        </w:rPr>
        <w:t> </w:t>
      </w:r>
      <w:r>
        <w:rPr>
          <w:w w:val="110"/>
          <w:sz w:val="20"/>
        </w:rPr>
        <w:t>of,</w:t>
      </w:r>
      <w:r>
        <w:rPr>
          <w:spacing w:val="-14"/>
          <w:w w:val="110"/>
          <w:sz w:val="20"/>
        </w:rPr>
        <w:t> </w:t>
      </w:r>
      <w:r>
        <w:rPr>
          <w:w w:val="110"/>
          <w:sz w:val="20"/>
        </w:rPr>
        <w:t>80;</w:t>
      </w:r>
      <w:r>
        <w:rPr>
          <w:spacing w:val="-11"/>
          <w:w w:val="110"/>
          <w:sz w:val="20"/>
        </w:rPr>
        <w:t> </w:t>
      </w:r>
      <w:r>
        <w:rPr>
          <w:spacing w:val="-2"/>
          <w:w w:val="110"/>
          <w:sz w:val="20"/>
        </w:rPr>
        <w:t>vari-</w:t>
      </w:r>
    </w:p>
    <w:p>
      <w:pPr>
        <w:spacing w:before="15"/>
        <w:ind w:left="436" w:right="0" w:firstLine="0"/>
        <w:jc w:val="left"/>
        <w:rPr>
          <w:sz w:val="20"/>
        </w:rPr>
      </w:pPr>
      <w:r>
        <w:rPr>
          <w:w w:val="105"/>
          <w:sz w:val="20"/>
        </w:rPr>
        <w:t>ety</w:t>
      </w:r>
      <w:r>
        <w:rPr>
          <w:spacing w:val="5"/>
          <w:w w:val="105"/>
          <w:sz w:val="20"/>
        </w:rPr>
        <w:t> </w:t>
      </w:r>
      <w:r>
        <w:rPr>
          <w:w w:val="105"/>
          <w:sz w:val="20"/>
        </w:rPr>
        <w:t>in,</w:t>
      </w:r>
      <w:r>
        <w:rPr>
          <w:spacing w:val="5"/>
          <w:w w:val="105"/>
          <w:sz w:val="20"/>
        </w:rPr>
        <w:t> </w:t>
      </w:r>
      <w:r>
        <w:rPr>
          <w:spacing w:val="-5"/>
          <w:w w:val="105"/>
          <w:sz w:val="20"/>
        </w:rPr>
        <w:t>110</w:t>
      </w:r>
    </w:p>
    <w:p>
      <w:pPr>
        <w:spacing w:before="15"/>
        <w:ind w:left="259" w:right="0" w:firstLine="0"/>
        <w:jc w:val="left"/>
        <w:rPr>
          <w:sz w:val="20"/>
        </w:rPr>
      </w:pPr>
      <w:r>
        <w:rPr>
          <w:w w:val="110"/>
          <w:sz w:val="20"/>
        </w:rPr>
        <w:t>neutral</w:t>
      </w:r>
      <w:r>
        <w:rPr>
          <w:spacing w:val="-7"/>
          <w:w w:val="110"/>
          <w:sz w:val="20"/>
        </w:rPr>
        <w:t> </w:t>
      </w:r>
      <w:r>
        <w:rPr>
          <w:w w:val="110"/>
          <w:sz w:val="20"/>
        </w:rPr>
        <w:t>currents,</w:t>
      </w:r>
      <w:r>
        <w:rPr>
          <w:spacing w:val="3"/>
          <w:w w:val="110"/>
          <w:sz w:val="20"/>
        </w:rPr>
        <w:t> </w:t>
      </w:r>
      <w:r>
        <w:rPr>
          <w:w w:val="110"/>
          <w:sz w:val="20"/>
        </w:rPr>
        <w:t>141, </w:t>
      </w:r>
      <w:r>
        <w:rPr>
          <w:spacing w:val="-5"/>
          <w:w w:val="110"/>
          <w:sz w:val="20"/>
        </w:rPr>
        <w:t>142</w:t>
      </w:r>
    </w:p>
    <w:p>
      <w:pPr>
        <w:spacing w:before="10"/>
        <w:ind w:left="259" w:right="0" w:firstLine="0"/>
        <w:jc w:val="left"/>
        <w:rPr>
          <w:sz w:val="20"/>
        </w:rPr>
      </w:pPr>
      <w:r>
        <w:rPr>
          <w:w w:val="105"/>
          <w:sz w:val="20"/>
        </w:rPr>
        <w:t>neutral</w:t>
      </w:r>
      <w:r>
        <w:rPr>
          <w:spacing w:val="12"/>
          <w:w w:val="105"/>
          <w:sz w:val="20"/>
        </w:rPr>
        <w:t> </w:t>
      </w:r>
      <w:r>
        <w:rPr>
          <w:w w:val="105"/>
          <w:sz w:val="20"/>
        </w:rPr>
        <w:t>W, </w:t>
      </w:r>
      <w:r>
        <w:rPr>
          <w:spacing w:val="-5"/>
          <w:w w:val="105"/>
          <w:sz w:val="20"/>
        </w:rPr>
        <w:t>141</w:t>
      </w:r>
    </w:p>
    <w:p>
      <w:pPr>
        <w:spacing w:before="6"/>
        <w:ind w:left="259" w:right="0" w:firstLine="0"/>
        <w:jc w:val="left"/>
        <w:rPr>
          <w:sz w:val="20"/>
        </w:rPr>
      </w:pPr>
      <w:r>
        <w:rPr>
          <w:w w:val="105"/>
          <w:sz w:val="20"/>
        </w:rPr>
        <w:t>neutrino,</w:t>
      </w:r>
      <w:r>
        <w:rPr>
          <w:spacing w:val="30"/>
          <w:w w:val="105"/>
          <w:sz w:val="20"/>
        </w:rPr>
        <w:t> </w:t>
      </w:r>
      <w:r>
        <w:rPr>
          <w:w w:val="105"/>
          <w:sz w:val="20"/>
        </w:rPr>
        <w:t>electron,</w:t>
      </w:r>
      <w:r>
        <w:rPr>
          <w:spacing w:val="25"/>
          <w:w w:val="105"/>
          <w:sz w:val="20"/>
        </w:rPr>
        <w:t> </w:t>
      </w:r>
      <w:r>
        <w:rPr>
          <w:w w:val="105"/>
          <w:sz w:val="20"/>
        </w:rPr>
        <w:t>144,</w:t>
      </w:r>
      <w:r>
        <w:rPr>
          <w:spacing w:val="22"/>
          <w:w w:val="105"/>
          <w:sz w:val="20"/>
        </w:rPr>
        <w:t> </w:t>
      </w:r>
      <w:r>
        <w:rPr>
          <w:spacing w:val="-5"/>
          <w:w w:val="105"/>
          <w:sz w:val="20"/>
        </w:rPr>
        <w:t>145</w:t>
      </w:r>
    </w:p>
    <w:p>
      <w:pPr>
        <w:spacing w:before="10"/>
        <w:ind w:left="259" w:right="0" w:firstLine="0"/>
        <w:jc w:val="left"/>
        <w:rPr>
          <w:sz w:val="20"/>
        </w:rPr>
      </w:pPr>
      <w:r>
        <w:rPr>
          <w:w w:val="105"/>
          <w:sz w:val="20"/>
        </w:rPr>
        <w:t>neutrons,</w:t>
      </w:r>
      <w:r>
        <w:rPr>
          <w:spacing w:val="51"/>
          <w:w w:val="105"/>
          <w:sz w:val="20"/>
        </w:rPr>
        <w:t> </w:t>
      </w:r>
      <w:r>
        <w:rPr>
          <w:spacing w:val="-5"/>
          <w:w w:val="105"/>
          <w:sz w:val="20"/>
        </w:rPr>
        <w:t>131</w:t>
      </w:r>
    </w:p>
    <w:p>
      <w:pPr>
        <w:spacing w:before="15"/>
        <w:ind w:left="263" w:right="0" w:firstLine="0"/>
        <w:jc w:val="left"/>
        <w:rPr>
          <w:sz w:val="20"/>
        </w:rPr>
      </w:pPr>
      <w:r>
        <w:rPr>
          <w:w w:val="105"/>
          <w:sz w:val="20"/>
        </w:rPr>
        <w:t>New</w:t>
      </w:r>
      <w:r>
        <w:rPr>
          <w:spacing w:val="5"/>
          <w:w w:val="105"/>
          <w:sz w:val="20"/>
        </w:rPr>
        <w:t> </w:t>
      </w:r>
      <w:r>
        <w:rPr>
          <w:w w:val="105"/>
          <w:sz w:val="20"/>
        </w:rPr>
        <w:t>Zealand,</w:t>
      </w:r>
      <w:r>
        <w:rPr>
          <w:spacing w:val="-6"/>
          <w:w w:val="105"/>
          <w:sz w:val="20"/>
        </w:rPr>
        <w:t> </w:t>
      </w:r>
      <w:r>
        <w:rPr>
          <w:spacing w:val="-10"/>
          <w:w w:val="105"/>
          <w:sz w:val="20"/>
        </w:rPr>
        <w:t>3</w:t>
      </w:r>
    </w:p>
    <w:p>
      <w:pPr>
        <w:spacing w:before="11"/>
        <w:ind w:left="258" w:right="0" w:firstLine="0"/>
        <w:jc w:val="left"/>
        <w:rPr>
          <w:sz w:val="20"/>
        </w:rPr>
      </w:pPr>
      <w:r>
        <w:rPr>
          <w:w w:val="115"/>
          <w:sz w:val="20"/>
        </w:rPr>
        <w:t>Newton,Sirlsaac,5,</w:t>
      </w:r>
      <w:r>
        <w:rPr>
          <w:spacing w:val="-2"/>
          <w:w w:val="115"/>
          <w:sz w:val="20"/>
        </w:rPr>
        <w:t> </w:t>
      </w:r>
      <w:r>
        <w:rPr>
          <w:w w:val="115"/>
          <w:sz w:val="20"/>
        </w:rPr>
        <w:t>13-14,</w:t>
      </w:r>
      <w:r>
        <w:rPr>
          <w:spacing w:val="8"/>
          <w:w w:val="115"/>
          <w:sz w:val="20"/>
        </w:rPr>
        <w:t> </w:t>
      </w:r>
      <w:r>
        <w:rPr>
          <w:spacing w:val="-5"/>
          <w:w w:val="115"/>
          <w:sz w:val="20"/>
        </w:rPr>
        <w:t>18,</w:t>
      </w:r>
    </w:p>
    <w:p>
      <w:pPr>
        <w:spacing w:before="10"/>
        <w:ind w:left="448" w:right="0" w:firstLine="0"/>
        <w:jc w:val="left"/>
        <w:rPr>
          <w:sz w:val="20"/>
        </w:rPr>
      </w:pPr>
      <w:r>
        <w:rPr>
          <w:w w:val="115"/>
          <w:sz w:val="20"/>
        </w:rPr>
        <w:t>21-</w:t>
      </w:r>
      <w:r>
        <w:rPr>
          <w:spacing w:val="-2"/>
          <w:w w:val="120"/>
          <w:sz w:val="20"/>
        </w:rPr>
        <w:t>23,37,85</w:t>
      </w:r>
    </w:p>
    <w:p>
      <w:pPr>
        <w:spacing w:before="10"/>
        <w:ind w:left="264" w:right="0" w:firstLine="0"/>
        <w:jc w:val="left"/>
        <w:rPr>
          <w:sz w:val="20"/>
        </w:rPr>
      </w:pPr>
      <w:r>
        <w:rPr>
          <w:w w:val="105"/>
          <w:sz w:val="20"/>
        </w:rPr>
        <w:t>nuclear:</w:t>
      </w:r>
      <w:r>
        <w:rPr>
          <w:spacing w:val="11"/>
          <w:w w:val="105"/>
          <w:sz w:val="20"/>
        </w:rPr>
        <w:t> </w:t>
      </w:r>
      <w:r>
        <w:rPr>
          <w:w w:val="105"/>
          <w:sz w:val="20"/>
        </w:rPr>
        <w:t>forces,</w:t>
      </w:r>
      <w:r>
        <w:rPr>
          <w:spacing w:val="12"/>
          <w:w w:val="105"/>
          <w:sz w:val="20"/>
        </w:rPr>
        <w:t> </w:t>
      </w:r>
      <w:r>
        <w:rPr>
          <w:w w:val="105"/>
          <w:sz w:val="20"/>
        </w:rPr>
        <w:t>131;</w:t>
      </w:r>
      <w:r>
        <w:rPr>
          <w:spacing w:val="9"/>
          <w:w w:val="105"/>
          <w:sz w:val="20"/>
        </w:rPr>
        <w:t> </w:t>
      </w:r>
      <w:r>
        <w:rPr>
          <w:w w:val="105"/>
          <w:sz w:val="20"/>
        </w:rPr>
        <w:t>particles,</w:t>
      </w:r>
      <w:r>
        <w:rPr>
          <w:spacing w:val="7"/>
          <w:w w:val="105"/>
          <w:sz w:val="20"/>
        </w:rPr>
        <w:t> </w:t>
      </w:r>
      <w:r>
        <w:rPr>
          <w:spacing w:val="-5"/>
          <w:w w:val="105"/>
          <w:sz w:val="20"/>
        </w:rPr>
        <w:t>9,</w:t>
      </w:r>
    </w:p>
    <w:p>
      <w:pPr>
        <w:spacing w:before="10"/>
        <w:ind w:left="449" w:right="0" w:firstLine="0"/>
        <w:jc w:val="left"/>
        <w:rPr>
          <w:sz w:val="20"/>
        </w:rPr>
      </w:pPr>
      <w:r>
        <w:rPr>
          <w:w w:val="105"/>
          <w:sz w:val="20"/>
        </w:rPr>
        <w:t>131;</w:t>
      </w:r>
      <w:r>
        <w:rPr>
          <w:spacing w:val="23"/>
          <w:w w:val="105"/>
          <w:sz w:val="20"/>
        </w:rPr>
        <w:t> </w:t>
      </w:r>
      <w:r>
        <w:rPr>
          <w:w w:val="105"/>
          <w:sz w:val="20"/>
        </w:rPr>
        <w:t>phenomena,</w:t>
      </w:r>
      <w:r>
        <w:rPr>
          <w:spacing w:val="18"/>
          <w:w w:val="105"/>
          <w:sz w:val="20"/>
        </w:rPr>
        <w:t> </w:t>
      </w:r>
      <w:r>
        <w:rPr>
          <w:w w:val="105"/>
          <w:sz w:val="20"/>
        </w:rPr>
        <w:t>8,</w:t>
      </w:r>
      <w:r>
        <w:rPr>
          <w:spacing w:val="12"/>
          <w:w w:val="105"/>
          <w:sz w:val="20"/>
        </w:rPr>
        <w:t> </w:t>
      </w:r>
      <w:r>
        <w:rPr>
          <w:w w:val="105"/>
          <w:sz w:val="20"/>
        </w:rPr>
        <w:t>77;</w:t>
      </w:r>
      <w:r>
        <w:rPr>
          <w:spacing w:val="23"/>
          <w:w w:val="105"/>
          <w:sz w:val="20"/>
        </w:rPr>
        <w:t> </w:t>
      </w:r>
      <w:r>
        <w:rPr>
          <w:spacing w:val="-2"/>
          <w:w w:val="105"/>
          <w:sz w:val="20"/>
        </w:rPr>
        <w:t>physics,</w:t>
      </w:r>
    </w:p>
    <w:p>
      <w:pPr>
        <w:spacing w:before="16"/>
        <w:ind w:left="445" w:right="0" w:firstLine="0"/>
        <w:jc w:val="left"/>
        <w:rPr>
          <w:sz w:val="20"/>
        </w:rPr>
      </w:pPr>
      <w:r>
        <w:rPr>
          <w:w w:val="105"/>
          <w:sz w:val="20"/>
        </w:rPr>
        <w:t>8;</w:t>
      </w:r>
      <w:r>
        <w:rPr>
          <w:spacing w:val="19"/>
          <w:w w:val="105"/>
          <w:sz w:val="20"/>
        </w:rPr>
        <w:t> </w:t>
      </w:r>
      <w:r>
        <w:rPr>
          <w:w w:val="105"/>
          <w:sz w:val="20"/>
        </w:rPr>
        <w:t>reactors,</w:t>
      </w:r>
      <w:r>
        <w:rPr>
          <w:spacing w:val="19"/>
          <w:w w:val="105"/>
          <w:sz w:val="20"/>
        </w:rPr>
        <w:t> </w:t>
      </w:r>
      <w:r>
        <w:rPr>
          <w:spacing w:val="-5"/>
          <w:w w:val="105"/>
          <w:sz w:val="20"/>
        </w:rPr>
        <w:t>139</w:t>
      </w:r>
    </w:p>
    <w:p>
      <w:pPr>
        <w:spacing w:before="5"/>
        <w:ind w:left="269" w:right="0" w:firstLine="0"/>
        <w:jc w:val="left"/>
        <w:rPr>
          <w:sz w:val="20"/>
        </w:rPr>
      </w:pPr>
      <w:r>
        <w:rPr>
          <w:w w:val="105"/>
          <w:sz w:val="20"/>
        </w:rPr>
        <w:t>nucleus,</w:t>
      </w:r>
      <w:r>
        <w:rPr>
          <w:spacing w:val="8"/>
          <w:w w:val="105"/>
          <w:sz w:val="20"/>
        </w:rPr>
        <w:t> </w:t>
      </w:r>
      <w:r>
        <w:rPr>
          <w:w w:val="105"/>
          <w:sz w:val="20"/>
        </w:rPr>
        <w:t>5;</w:t>
      </w:r>
      <w:r>
        <w:rPr>
          <w:spacing w:val="-4"/>
          <w:w w:val="105"/>
          <w:sz w:val="20"/>
        </w:rPr>
        <w:t> </w:t>
      </w:r>
      <w:r>
        <w:rPr>
          <w:w w:val="105"/>
          <w:sz w:val="20"/>
        </w:rPr>
        <w:t>atomic,</w:t>
      </w:r>
      <w:r>
        <w:rPr>
          <w:spacing w:val="5"/>
          <w:w w:val="105"/>
          <w:sz w:val="20"/>
        </w:rPr>
        <w:t> </w:t>
      </w:r>
      <w:r>
        <w:rPr>
          <w:w w:val="105"/>
          <w:sz w:val="20"/>
        </w:rPr>
        <w:t>7;</w:t>
      </w:r>
      <w:r>
        <w:rPr>
          <w:spacing w:val="3"/>
          <w:w w:val="105"/>
          <w:sz w:val="20"/>
        </w:rPr>
        <w:t> </w:t>
      </w:r>
      <w:r>
        <w:rPr>
          <w:spacing w:val="-2"/>
          <w:w w:val="105"/>
          <w:sz w:val="20"/>
        </w:rPr>
        <w:t>exchanging</w:t>
      </w:r>
    </w:p>
    <w:p>
      <w:pPr>
        <w:spacing w:before="15"/>
        <w:ind w:left="458" w:right="0" w:firstLine="0"/>
        <w:jc w:val="left"/>
        <w:rPr>
          <w:sz w:val="20"/>
        </w:rPr>
      </w:pPr>
      <w:r>
        <w:rPr>
          <w:w w:val="110"/>
          <w:sz w:val="20"/>
        </w:rPr>
        <w:t>photons,</w:t>
      </w:r>
      <w:r>
        <w:rPr>
          <w:spacing w:val="4"/>
          <w:w w:val="110"/>
          <w:sz w:val="20"/>
        </w:rPr>
        <w:t> </w:t>
      </w:r>
      <w:r>
        <w:rPr>
          <w:spacing w:val="-5"/>
          <w:w w:val="110"/>
          <w:sz w:val="20"/>
        </w:rPr>
        <w:t>113</w:t>
      </w:r>
    </w:p>
    <w:p>
      <w:pPr>
        <w:spacing w:line="242" w:lineRule="auto" w:before="6"/>
        <w:ind w:left="450" w:right="2361" w:hanging="187"/>
        <w:jc w:val="left"/>
        <w:rPr>
          <w:sz w:val="20"/>
        </w:rPr>
      </w:pPr>
      <w:r>
        <w:rPr>
          <w:w w:val="105"/>
          <w:sz w:val="20"/>
        </w:rPr>
        <w:t>number(s): complex, 63; irra-tional, 63;junction </w:t>
      </w:r>
      <w:r>
        <w:rPr>
          <w:w w:val="105"/>
          <w:sz w:val="18"/>
        </w:rPr>
        <w:t>(j), </w:t>
      </w:r>
      <w:r>
        <w:rPr>
          <w:w w:val="105"/>
          <w:sz w:val="20"/>
        </w:rPr>
        <w:t>91; mass </w:t>
      </w:r>
      <w:r>
        <w:rPr>
          <w:w w:val="105"/>
          <w:sz w:val="18"/>
        </w:rPr>
        <w:t>(m),</w:t>
      </w:r>
      <w:r>
        <w:rPr>
          <w:w w:val="105"/>
          <w:sz w:val="18"/>
        </w:rPr>
        <w:t> </w:t>
      </w:r>
      <w:r>
        <w:rPr>
          <w:w w:val="105"/>
          <w:sz w:val="20"/>
        </w:rPr>
        <w:t>133;</w:t>
      </w:r>
      <w:r>
        <w:rPr>
          <w:spacing w:val="-7"/>
          <w:w w:val="105"/>
          <w:sz w:val="20"/>
        </w:rPr>
        <w:t> </w:t>
      </w:r>
      <w:r>
        <w:rPr>
          <w:i/>
          <w:w w:val="105"/>
          <w:sz w:val="21"/>
        </w:rPr>
        <w:t>m</w:t>
      </w:r>
      <w:r>
        <w:rPr>
          <w:i/>
          <w:spacing w:val="-14"/>
          <w:w w:val="105"/>
          <w:sz w:val="21"/>
        </w:rPr>
        <w:t> </w:t>
      </w:r>
      <w:r>
        <w:rPr>
          <w:w w:val="105"/>
          <w:sz w:val="20"/>
        </w:rPr>
        <w:t>and</w:t>
      </w:r>
      <w:r>
        <w:rPr>
          <w:spacing w:val="1"/>
          <w:w w:val="105"/>
          <w:sz w:val="20"/>
        </w:rPr>
        <w:t> </w:t>
      </w:r>
      <w:r>
        <w:rPr>
          <w:i/>
          <w:w w:val="105"/>
          <w:sz w:val="21"/>
        </w:rPr>
        <w:t>e,</w:t>
      </w:r>
      <w:r>
        <w:rPr>
          <w:i/>
          <w:spacing w:val="-14"/>
          <w:w w:val="105"/>
          <w:sz w:val="21"/>
        </w:rPr>
        <w:t> </w:t>
      </w:r>
      <w:r>
        <w:rPr>
          <w:w w:val="105"/>
          <w:sz w:val="20"/>
        </w:rPr>
        <w:t>126--28;</w:t>
      </w:r>
      <w:r>
        <w:rPr>
          <w:spacing w:val="8"/>
          <w:w w:val="105"/>
          <w:sz w:val="20"/>
        </w:rPr>
        <w:t> </w:t>
      </w:r>
      <w:r>
        <w:rPr>
          <w:w w:val="105"/>
          <w:sz w:val="20"/>
        </w:rPr>
        <w:t>mys-terious, 126,</w:t>
      </w:r>
      <w:r>
        <w:rPr>
          <w:w w:val="105"/>
          <w:sz w:val="20"/>
        </w:rPr>
        <w:t> 130,</w:t>
      </w:r>
      <w:r>
        <w:rPr>
          <w:spacing w:val="40"/>
          <w:w w:val="105"/>
          <w:sz w:val="20"/>
        </w:rPr>
        <w:t> </w:t>
      </w:r>
      <w:r>
        <w:rPr>
          <w:w w:val="105"/>
          <w:sz w:val="20"/>
        </w:rPr>
        <w:t>I</w:t>
      </w:r>
      <w:r>
        <w:rPr>
          <w:spacing w:val="-23"/>
          <w:w w:val="105"/>
          <w:sz w:val="20"/>
        </w:rPr>
        <w:t> </w:t>
      </w:r>
      <w:r>
        <w:rPr>
          <w:w w:val="105"/>
          <w:sz w:val="20"/>
        </w:rPr>
        <w:t>35; </w:t>
      </w:r>
      <w:r>
        <w:rPr>
          <w:i/>
          <w:w w:val="105"/>
          <w:sz w:val="21"/>
        </w:rPr>
        <w:t>n </w:t>
      </w:r>
      <w:r>
        <w:rPr>
          <w:w w:val="105"/>
          <w:sz w:val="20"/>
        </w:rPr>
        <w:t>and J,</w:t>
      </w:r>
    </w:p>
    <w:p>
      <w:pPr>
        <w:spacing w:before="13"/>
        <w:ind w:left="449" w:right="0" w:firstLine="0"/>
        <w:jc w:val="left"/>
        <w:rPr>
          <w:sz w:val="20"/>
        </w:rPr>
      </w:pPr>
      <w:r>
        <w:rPr>
          <w:w w:val="110"/>
          <w:sz w:val="20"/>
        </w:rPr>
        <w:t>125-</w:t>
      </w:r>
      <w:r>
        <w:rPr>
          <w:spacing w:val="-5"/>
          <w:w w:val="110"/>
          <w:sz w:val="20"/>
        </w:rPr>
        <w:t>30</w:t>
      </w:r>
    </w:p>
    <w:p>
      <w:pPr>
        <w:pStyle w:val="BodyText"/>
        <w:spacing w:before="16"/>
        <w:rPr>
          <w:sz w:val="20"/>
        </w:rPr>
      </w:pPr>
    </w:p>
    <w:p>
      <w:pPr>
        <w:spacing w:before="0"/>
        <w:ind w:left="258" w:right="0" w:firstLine="0"/>
        <w:jc w:val="left"/>
        <w:rPr>
          <w:sz w:val="20"/>
        </w:rPr>
      </w:pPr>
      <w:r>
        <w:rPr>
          <w:sz w:val="20"/>
        </w:rPr>
        <w:t>oil</w:t>
      </w:r>
      <w:r>
        <w:rPr>
          <w:spacing w:val="8"/>
          <w:sz w:val="20"/>
        </w:rPr>
        <w:t> </w:t>
      </w:r>
      <w:r>
        <w:rPr>
          <w:sz w:val="20"/>
        </w:rPr>
        <w:t>film,</w:t>
      </w:r>
      <w:r>
        <w:rPr>
          <w:spacing w:val="14"/>
          <w:sz w:val="20"/>
        </w:rPr>
        <w:t> </w:t>
      </w:r>
      <w:r>
        <w:rPr>
          <w:sz w:val="20"/>
        </w:rPr>
        <w:t>33,</w:t>
      </w:r>
      <w:r>
        <w:rPr>
          <w:spacing w:val="6"/>
          <w:sz w:val="20"/>
        </w:rPr>
        <w:t> </w:t>
      </w:r>
      <w:r>
        <w:rPr>
          <w:spacing w:val="-5"/>
          <w:sz w:val="20"/>
        </w:rPr>
        <w:t>35</w:t>
      </w:r>
    </w:p>
    <w:p>
      <w:pPr>
        <w:spacing w:before="11"/>
        <w:ind w:left="258" w:right="0" w:firstLine="0"/>
        <w:jc w:val="left"/>
        <w:rPr>
          <w:sz w:val="20"/>
        </w:rPr>
      </w:pPr>
      <w:r>
        <w:rPr>
          <w:w w:val="105"/>
          <w:sz w:val="20"/>
        </w:rPr>
        <w:t>opaque</w:t>
      </w:r>
      <w:r>
        <w:rPr>
          <w:spacing w:val="28"/>
          <w:w w:val="105"/>
          <w:sz w:val="20"/>
        </w:rPr>
        <w:t> </w:t>
      </w:r>
      <w:r>
        <w:rPr>
          <w:w w:val="105"/>
          <w:sz w:val="20"/>
        </w:rPr>
        <w:t>material,</w:t>
      </w:r>
      <w:r>
        <w:rPr>
          <w:spacing w:val="34"/>
          <w:w w:val="105"/>
          <w:sz w:val="20"/>
        </w:rPr>
        <w:t> </w:t>
      </w:r>
      <w:r>
        <w:rPr>
          <w:spacing w:val="-5"/>
          <w:w w:val="105"/>
          <w:sz w:val="20"/>
        </w:rPr>
        <w:t>108</w:t>
      </w:r>
    </w:p>
    <w:p>
      <w:pPr>
        <w:spacing w:before="10"/>
        <w:ind w:left="258" w:right="0" w:firstLine="0"/>
        <w:jc w:val="left"/>
        <w:rPr>
          <w:sz w:val="20"/>
        </w:rPr>
      </w:pPr>
      <w:r>
        <w:rPr>
          <w:w w:val="110"/>
          <w:sz w:val="20"/>
        </w:rPr>
        <w:t>optical</w:t>
      </w:r>
      <w:r>
        <w:rPr>
          <w:spacing w:val="-5"/>
          <w:w w:val="110"/>
          <w:sz w:val="20"/>
        </w:rPr>
        <w:t> </w:t>
      </w:r>
      <w:r>
        <w:rPr>
          <w:w w:val="110"/>
          <w:sz w:val="20"/>
        </w:rPr>
        <w:t>phenomena,</w:t>
      </w:r>
      <w:r>
        <w:rPr>
          <w:spacing w:val="-9"/>
          <w:w w:val="110"/>
          <w:sz w:val="20"/>
        </w:rPr>
        <w:t> </w:t>
      </w:r>
      <w:r>
        <w:rPr>
          <w:spacing w:val="-5"/>
          <w:w w:val="110"/>
          <w:sz w:val="20"/>
        </w:rPr>
        <w:t>49</w:t>
      </w:r>
    </w:p>
    <w:p>
      <w:pPr>
        <w:pStyle w:val="BodyText"/>
        <w:spacing w:before="11"/>
        <w:rPr>
          <w:sz w:val="20"/>
        </w:rPr>
      </w:pPr>
    </w:p>
    <w:p>
      <w:pPr>
        <w:spacing w:line="249" w:lineRule="auto" w:before="0"/>
        <w:ind w:left="271" w:right="2138" w:hanging="4"/>
        <w:jc w:val="left"/>
        <w:rPr>
          <w:sz w:val="20"/>
        </w:rPr>
      </w:pPr>
      <w:r>
        <w:rPr>
          <w:w w:val="105"/>
          <w:sz w:val="20"/>
        </w:rPr>
        <w:t>P (A to</w:t>
      </w:r>
      <w:r>
        <w:rPr>
          <w:spacing w:val="40"/>
          <w:w w:val="105"/>
          <w:sz w:val="20"/>
        </w:rPr>
        <w:t> </w:t>
      </w:r>
      <w:r>
        <w:rPr>
          <w:w w:val="105"/>
          <w:sz w:val="20"/>
        </w:rPr>
        <w:t>B), formula for, 88, 90 pair(s):</w:t>
      </w:r>
      <w:r>
        <w:rPr>
          <w:spacing w:val="37"/>
          <w:w w:val="105"/>
          <w:sz w:val="20"/>
        </w:rPr>
        <w:t> </w:t>
      </w:r>
      <w:r>
        <w:rPr>
          <w:w w:val="105"/>
          <w:sz w:val="20"/>
        </w:rPr>
        <w:t>muon-antimuon,</w:t>
      </w:r>
      <w:r>
        <w:rPr>
          <w:spacing w:val="20"/>
          <w:w w:val="105"/>
          <w:sz w:val="20"/>
        </w:rPr>
        <w:t> </w:t>
      </w:r>
      <w:r>
        <w:rPr>
          <w:w w:val="105"/>
          <w:sz w:val="20"/>
        </w:rPr>
        <w:t>143,</w:t>
      </w:r>
      <w:r>
        <w:rPr>
          <w:spacing w:val="26"/>
          <w:w w:val="105"/>
          <w:sz w:val="20"/>
        </w:rPr>
        <w:t> </w:t>
      </w:r>
      <w:r>
        <w:rPr>
          <w:spacing w:val="-4"/>
          <w:w w:val="105"/>
          <w:sz w:val="20"/>
        </w:rPr>
        <w:t>144;</w:t>
      </w:r>
    </w:p>
    <w:p>
      <w:pPr>
        <w:spacing w:before="7"/>
        <w:ind w:left="468" w:right="0" w:firstLine="0"/>
        <w:jc w:val="left"/>
        <w:rPr>
          <w:sz w:val="20"/>
        </w:rPr>
      </w:pPr>
      <w:r>
        <w:rPr>
          <w:spacing w:val="6"/>
          <w:sz w:val="20"/>
        </w:rPr>
        <w:t>positron-electron,</w:t>
      </w:r>
      <w:r>
        <w:rPr>
          <w:spacing w:val="14"/>
          <w:sz w:val="20"/>
        </w:rPr>
        <w:t> </w:t>
      </w:r>
      <w:r>
        <w:rPr>
          <w:spacing w:val="-2"/>
          <w:sz w:val="20"/>
        </w:rPr>
        <w:t>116,119,126,</w:t>
      </w:r>
    </w:p>
    <w:p>
      <w:pPr>
        <w:spacing w:before="5"/>
        <w:ind w:left="463" w:right="0" w:firstLine="0"/>
        <w:jc w:val="left"/>
        <w:rPr>
          <w:sz w:val="20"/>
        </w:rPr>
      </w:pPr>
      <w:r>
        <w:rPr>
          <w:w w:val="110"/>
          <w:sz w:val="20"/>
        </w:rPr>
        <w:t>143;</w:t>
      </w:r>
      <w:r>
        <w:rPr>
          <w:spacing w:val="-9"/>
          <w:w w:val="110"/>
          <w:sz w:val="20"/>
        </w:rPr>
        <w:t> </w:t>
      </w:r>
      <w:r>
        <w:rPr>
          <w:w w:val="110"/>
          <w:sz w:val="20"/>
        </w:rPr>
        <w:t>quark-antiquark,</w:t>
      </w:r>
      <w:r>
        <w:rPr>
          <w:spacing w:val="-2"/>
          <w:w w:val="110"/>
          <w:sz w:val="20"/>
        </w:rPr>
        <w:t> </w:t>
      </w:r>
      <w:r>
        <w:rPr>
          <w:spacing w:val="-5"/>
          <w:w w:val="110"/>
          <w:sz w:val="20"/>
        </w:rPr>
        <w:t>139</w:t>
      </w:r>
    </w:p>
    <w:p>
      <w:pPr>
        <w:spacing w:before="11"/>
        <w:ind w:left="280" w:right="0" w:firstLine="0"/>
        <w:jc w:val="left"/>
        <w:rPr>
          <w:sz w:val="20"/>
        </w:rPr>
      </w:pPr>
      <w:r>
        <w:rPr>
          <w:spacing w:val="-2"/>
          <w:w w:val="110"/>
          <w:sz w:val="20"/>
        </w:rPr>
        <w:t>partial</w:t>
      </w:r>
      <w:r>
        <w:rPr>
          <w:spacing w:val="7"/>
          <w:w w:val="110"/>
          <w:sz w:val="20"/>
        </w:rPr>
        <w:t> </w:t>
      </w:r>
      <w:r>
        <w:rPr>
          <w:spacing w:val="-2"/>
          <w:w w:val="110"/>
          <w:sz w:val="20"/>
        </w:rPr>
        <w:t>reflection,</w:t>
      </w:r>
      <w:r>
        <w:rPr>
          <w:spacing w:val="7"/>
          <w:w w:val="110"/>
          <w:sz w:val="20"/>
        </w:rPr>
        <w:t> </w:t>
      </w:r>
      <w:r>
        <w:rPr>
          <w:spacing w:val="-2"/>
          <w:w w:val="110"/>
          <w:sz w:val="20"/>
        </w:rPr>
        <w:t>15-25, 36,</w:t>
      </w:r>
      <w:r>
        <w:rPr>
          <w:spacing w:val="-10"/>
          <w:w w:val="110"/>
          <w:sz w:val="20"/>
        </w:rPr>
        <w:t> </w:t>
      </w:r>
      <w:r>
        <w:rPr>
          <w:spacing w:val="-5"/>
          <w:w w:val="110"/>
          <w:sz w:val="20"/>
        </w:rPr>
        <w:t>47,</w:t>
      </w:r>
    </w:p>
    <w:p>
      <w:pPr>
        <w:spacing w:before="10"/>
        <w:ind w:left="458" w:right="0" w:firstLine="0"/>
        <w:jc w:val="left"/>
        <w:rPr>
          <w:sz w:val="20"/>
        </w:rPr>
      </w:pPr>
      <w:r>
        <w:rPr>
          <w:w w:val="110"/>
          <w:sz w:val="20"/>
        </w:rPr>
        <w:t>64,66,69,</w:t>
      </w:r>
      <w:r>
        <w:rPr>
          <w:spacing w:val="22"/>
          <w:w w:val="110"/>
          <w:sz w:val="20"/>
        </w:rPr>
        <w:t> </w:t>
      </w:r>
      <w:r>
        <w:rPr>
          <w:w w:val="110"/>
          <w:sz w:val="20"/>
        </w:rPr>
        <w:t>72, 75,</w:t>
      </w:r>
      <w:r>
        <w:rPr>
          <w:spacing w:val="1"/>
          <w:w w:val="110"/>
          <w:sz w:val="20"/>
        </w:rPr>
        <w:t> </w:t>
      </w:r>
      <w:r>
        <w:rPr>
          <w:w w:val="110"/>
          <w:sz w:val="20"/>
        </w:rPr>
        <w:t>77,</w:t>
      </w:r>
      <w:r>
        <w:rPr>
          <w:spacing w:val="9"/>
          <w:w w:val="110"/>
          <w:sz w:val="20"/>
        </w:rPr>
        <w:t> </w:t>
      </w:r>
      <w:r>
        <w:rPr>
          <w:w w:val="110"/>
          <w:sz w:val="20"/>
        </w:rPr>
        <w:t>100-</w:t>
      </w:r>
      <w:r>
        <w:rPr>
          <w:spacing w:val="-4"/>
          <w:w w:val="110"/>
          <w:sz w:val="20"/>
        </w:rPr>
        <w:t>110;</w:t>
      </w:r>
    </w:p>
    <w:p>
      <w:pPr>
        <w:spacing w:line="244" w:lineRule="auto" w:before="15"/>
        <w:ind w:left="468" w:right="2361" w:hanging="3"/>
        <w:jc w:val="left"/>
        <w:rPr>
          <w:sz w:val="20"/>
        </w:rPr>
      </w:pPr>
      <w:r>
        <w:rPr>
          <w:w w:val="105"/>
          <w:sz w:val="20"/>
        </w:rPr>
        <w:t>colors</w:t>
      </w:r>
      <w:r>
        <w:rPr>
          <w:w w:val="105"/>
          <w:sz w:val="20"/>
        </w:rPr>
        <w:t> produced</w:t>
      </w:r>
      <w:r>
        <w:rPr>
          <w:spacing w:val="40"/>
          <w:w w:val="105"/>
          <w:sz w:val="20"/>
        </w:rPr>
        <w:t> </w:t>
      </w:r>
      <w:r>
        <w:rPr>
          <w:w w:val="105"/>
          <w:sz w:val="20"/>
        </w:rPr>
        <w:t>by, 33; de-pending</w:t>
      </w:r>
      <w:r>
        <w:rPr>
          <w:w w:val="105"/>
          <w:sz w:val="20"/>
        </w:rPr>
        <w:t> on</w:t>
      </w:r>
      <w:r>
        <w:rPr>
          <w:w w:val="105"/>
          <w:sz w:val="20"/>
        </w:rPr>
        <w:t> thickness</w:t>
      </w:r>
      <w:r>
        <w:rPr>
          <w:w w:val="105"/>
          <w:sz w:val="20"/>
        </w:rPr>
        <w:t> of</w:t>
      </w:r>
      <w:r>
        <w:rPr>
          <w:w w:val="105"/>
          <w:sz w:val="20"/>
        </w:rPr>
        <w:t> glass, 22, 34; of</w:t>
      </w:r>
      <w:r>
        <w:rPr>
          <w:spacing w:val="40"/>
          <w:w w:val="105"/>
          <w:sz w:val="20"/>
        </w:rPr>
        <w:t> </w:t>
      </w:r>
      <w:r>
        <w:rPr>
          <w:w w:val="105"/>
          <w:sz w:val="20"/>
        </w:rPr>
        <w:t>many surfaces,</w:t>
      </w:r>
      <w:r>
        <w:rPr>
          <w:w w:val="105"/>
          <w:sz w:val="20"/>
        </w:rPr>
        <w:t> 22;</w:t>
      </w:r>
    </w:p>
    <w:p>
      <w:pPr>
        <w:spacing w:after="0" w:line="244" w:lineRule="auto"/>
        <w:jc w:val="left"/>
        <w:rPr>
          <w:sz w:val="20"/>
        </w:rPr>
        <w:sectPr>
          <w:type w:val="continuous"/>
          <w:pgSz w:w="11900" w:h="16840"/>
          <w:pgMar w:header="2029" w:footer="0" w:top="1160" w:bottom="280" w:left="850" w:right="850"/>
          <w:cols w:num="2" w:equalWidth="0">
            <w:col w:w="4562" w:space="40"/>
            <w:col w:w="5598"/>
          </w:cols>
        </w:sectPr>
      </w:pPr>
    </w:p>
    <w:p>
      <w:pPr>
        <w:pStyle w:val="BodyText"/>
        <w:spacing w:before="9"/>
        <w:rPr>
          <w:sz w:val="15"/>
        </w:rPr>
      </w:pPr>
    </w:p>
    <w:p>
      <w:pPr>
        <w:pStyle w:val="BodyText"/>
        <w:spacing w:after="0"/>
        <w:rPr>
          <w:sz w:val="15"/>
        </w:rPr>
        <w:sectPr>
          <w:pgSz w:w="11900" w:h="16840"/>
          <w:pgMar w:header="2030" w:footer="0" w:top="2360" w:bottom="280" w:left="850" w:right="850"/>
        </w:sectPr>
      </w:pPr>
    </w:p>
    <w:p>
      <w:pPr>
        <w:spacing w:line="244" w:lineRule="auto" w:before="96"/>
        <w:ind w:left="2842" w:right="221" w:hanging="177"/>
        <w:jc w:val="left"/>
        <w:rPr>
          <w:sz w:val="20"/>
        </w:rPr>
      </w:pPr>
      <w:r>
        <w:rPr>
          <w:w w:val="105"/>
          <w:sz w:val="20"/>
        </w:rPr>
        <w:t>partial</w:t>
      </w:r>
      <w:r>
        <w:rPr>
          <w:spacing w:val="40"/>
          <w:w w:val="105"/>
          <w:sz w:val="20"/>
        </w:rPr>
        <w:t> </w:t>
      </w:r>
      <w:r>
        <w:rPr>
          <w:w w:val="105"/>
          <w:sz w:val="20"/>
        </w:rPr>
        <w:t>reflecbon</w:t>
      </w:r>
      <w:r>
        <w:rPr>
          <w:spacing w:val="40"/>
          <w:w w:val="105"/>
          <w:sz w:val="20"/>
        </w:rPr>
        <w:t> </w:t>
      </w:r>
      <w:r>
        <w:rPr>
          <w:rFonts w:ascii="Arial"/>
          <w:i/>
          <w:w w:val="105"/>
          <w:sz w:val="17"/>
        </w:rPr>
        <w:t>(cont</w:t>
      </w:r>
      <w:r>
        <w:rPr>
          <w:rFonts w:ascii="Arial"/>
          <w:i/>
          <w:w w:val="105"/>
          <w:sz w:val="17"/>
        </w:rPr>
        <w:t> </w:t>
      </w:r>
      <w:r>
        <w:rPr>
          <w:rFonts w:ascii="Arial"/>
          <w:w w:val="105"/>
          <w:sz w:val="17"/>
        </w:rPr>
        <w:t>) </w:t>
      </w:r>
      <w:r>
        <w:rPr>
          <w:w w:val="105"/>
          <w:sz w:val="20"/>
        </w:rPr>
        <w:t>suggested</w:t>
      </w:r>
      <w:r>
        <w:rPr>
          <w:spacing w:val="40"/>
          <w:w w:val="105"/>
          <w:sz w:val="20"/>
        </w:rPr>
        <w:t> </w:t>
      </w:r>
      <w:r>
        <w:rPr>
          <w:w w:val="105"/>
          <w:sz w:val="20"/>
        </w:rPr>
        <w:t>theones for, 18, by two surfaces,</w:t>
      </w:r>
      <w:r>
        <w:rPr>
          <w:w w:val="105"/>
          <w:sz w:val="20"/>
        </w:rPr>
        <w:t> 24, wave</w:t>
      </w:r>
      <w:r>
        <w:rPr>
          <w:w w:val="105"/>
          <w:sz w:val="20"/>
        </w:rPr>
        <w:t> theory of,</w:t>
      </w:r>
      <w:r>
        <w:rPr>
          <w:w w:val="105"/>
          <w:sz w:val="20"/>
        </w:rPr>
        <w:t> 22</w:t>
      </w:r>
    </w:p>
    <w:p>
      <w:pPr>
        <w:spacing w:before="18"/>
        <w:ind w:left="2655" w:right="0" w:firstLine="0"/>
        <w:jc w:val="left"/>
        <w:rPr>
          <w:sz w:val="20"/>
        </w:rPr>
      </w:pPr>
      <w:r>
        <w:rPr>
          <w:w w:val="105"/>
          <w:sz w:val="20"/>
        </w:rPr>
        <w:t>part1cle(s)</w:t>
      </w:r>
      <w:r>
        <w:rPr>
          <w:spacing w:val="69"/>
          <w:w w:val="105"/>
          <w:sz w:val="20"/>
        </w:rPr>
        <w:t> </w:t>
      </w:r>
      <w:r>
        <w:rPr>
          <w:w w:val="105"/>
          <w:sz w:val="20"/>
        </w:rPr>
        <w:t>fundamental,</w:t>
      </w:r>
      <w:r>
        <w:rPr>
          <w:spacing w:val="9"/>
          <w:w w:val="105"/>
          <w:sz w:val="20"/>
        </w:rPr>
        <w:t> </w:t>
      </w:r>
      <w:r>
        <w:rPr>
          <w:w w:val="105"/>
          <w:sz w:val="20"/>
        </w:rPr>
        <w:t>132,</w:t>
      </w:r>
      <w:r>
        <w:rPr>
          <w:spacing w:val="-5"/>
          <w:w w:val="105"/>
          <w:sz w:val="20"/>
        </w:rPr>
        <w:t> </w:t>
      </w:r>
      <w:r>
        <w:rPr>
          <w:spacing w:val="-4"/>
          <w:w w:val="105"/>
          <w:sz w:val="20"/>
        </w:rPr>
        <w:t>145,</w:t>
      </w:r>
    </w:p>
    <w:p>
      <w:pPr>
        <w:spacing w:line="247" w:lineRule="auto" w:before="16"/>
        <w:ind w:left="2840" w:right="0" w:firstLine="12"/>
        <w:jc w:val="left"/>
        <w:rPr>
          <w:sz w:val="20"/>
        </w:rPr>
      </w:pPr>
      <w:r>
        <w:rPr>
          <w:w w:val="105"/>
          <w:sz w:val="20"/>
        </w:rPr>
        <w:t>151,</w:t>
      </w:r>
      <w:r>
        <w:rPr>
          <w:w w:val="105"/>
          <w:sz w:val="20"/>
        </w:rPr>
        <w:t> mdlVldual,</w:t>
      </w:r>
      <w:r>
        <w:rPr>
          <w:spacing w:val="17"/>
          <w:w w:val="105"/>
          <w:sz w:val="20"/>
        </w:rPr>
        <w:t> </w:t>
      </w:r>
      <w:r>
        <w:rPr>
          <w:w w:val="105"/>
          <w:sz w:val="20"/>
        </w:rPr>
        <w:t>139, </w:t>
      </w:r>
      <w:r>
        <w:rPr>
          <w:w w:val="105"/>
          <w:sz w:val="20"/>
        </w:rPr>
        <w:t>intermedi-ate, 140, of</w:t>
      </w:r>
      <w:r>
        <w:rPr>
          <w:w w:val="105"/>
          <w:sz w:val="20"/>
        </w:rPr>
        <w:t> hght, 36, hght</w:t>
      </w:r>
      <w:r>
        <w:rPr>
          <w:w w:val="105"/>
          <w:sz w:val="20"/>
        </w:rPr>
        <w:t> be-haves hke, 13, 15,</w:t>
      </w:r>
      <w:r>
        <w:rPr>
          <w:spacing w:val="40"/>
          <w:w w:val="105"/>
          <w:sz w:val="20"/>
        </w:rPr>
        <w:t> </w:t>
      </w:r>
      <w:r>
        <w:rPr>
          <w:w w:val="105"/>
          <w:sz w:val="20"/>
        </w:rPr>
        <w:t>m</w:t>
      </w:r>
      <w:r>
        <w:rPr>
          <w:spacing w:val="40"/>
          <w:w w:val="105"/>
          <w:sz w:val="20"/>
        </w:rPr>
        <w:t> </w:t>
      </w:r>
      <w:r>
        <w:rPr>
          <w:w w:val="105"/>
          <w:sz w:val="20"/>
        </w:rPr>
        <w:t>Nature,</w:t>
      </w:r>
    </w:p>
    <w:p>
      <w:pPr>
        <w:spacing w:line="249" w:lineRule="auto" w:before="10"/>
        <w:ind w:left="2864" w:right="76" w:firstLine="3"/>
        <w:jc w:val="left"/>
        <w:rPr>
          <w:sz w:val="20"/>
        </w:rPr>
      </w:pPr>
      <w:r>
        <w:rPr>
          <w:w w:val="110"/>
          <w:sz w:val="20"/>
        </w:rPr>
        <w:t>98,</w:t>
      </w:r>
      <w:r>
        <w:rPr>
          <w:w w:val="110"/>
          <w:sz w:val="20"/>
        </w:rPr>
        <w:t> nuclear, 9, 131,</w:t>
      </w:r>
      <w:r>
        <w:rPr>
          <w:w w:val="110"/>
          <w:sz w:val="20"/>
        </w:rPr>
        <w:t> repetmon of, 145, spm</w:t>
      </w:r>
      <w:r>
        <w:rPr>
          <w:spacing w:val="40"/>
          <w:w w:val="110"/>
          <w:sz w:val="20"/>
        </w:rPr>
        <w:t> </w:t>
      </w:r>
      <w:r>
        <w:rPr>
          <w:w w:val="110"/>
          <w:sz w:val="20"/>
        </w:rPr>
        <w:t>l,</w:t>
      </w:r>
      <w:r>
        <w:rPr>
          <w:spacing w:val="40"/>
          <w:w w:val="110"/>
          <w:sz w:val="20"/>
        </w:rPr>
        <w:t> </w:t>
      </w:r>
      <w:r>
        <w:rPr>
          <w:w w:val="110"/>
          <w:sz w:val="20"/>
        </w:rPr>
        <w:t>140, spm</w:t>
      </w:r>
      <w:r>
        <w:rPr>
          <w:spacing w:val="40"/>
          <w:w w:val="110"/>
          <w:sz w:val="20"/>
        </w:rPr>
        <w:t> </w:t>
      </w:r>
      <w:r>
        <w:rPr>
          <w:w w:val="110"/>
          <w:sz w:val="20"/>
        </w:rPr>
        <w:t>l/2, 121,</w:t>
      </w:r>
      <w:r>
        <w:rPr>
          <w:spacing w:val="-6"/>
          <w:w w:val="110"/>
          <w:sz w:val="20"/>
        </w:rPr>
        <w:t> </w:t>
      </w:r>
      <w:r>
        <w:rPr>
          <w:w w:val="110"/>
          <w:sz w:val="20"/>
        </w:rPr>
        <w:t>133,</w:t>
      </w:r>
      <w:r>
        <w:rPr>
          <w:spacing w:val="-6"/>
          <w:w w:val="110"/>
          <w:sz w:val="20"/>
        </w:rPr>
        <w:t> </w:t>
      </w:r>
      <w:r>
        <w:rPr>
          <w:w w:val="110"/>
          <w:sz w:val="20"/>
        </w:rPr>
        <w:t>140,</w:t>
      </w:r>
      <w:r>
        <w:rPr>
          <w:spacing w:val="-4"/>
          <w:w w:val="110"/>
          <w:sz w:val="20"/>
        </w:rPr>
        <w:t> </w:t>
      </w:r>
      <w:r>
        <w:rPr>
          <w:w w:val="110"/>
          <w:sz w:val="20"/>
        </w:rPr>
        <w:t>146-47,</w:t>
      </w:r>
      <w:r>
        <w:rPr>
          <w:spacing w:val="-11"/>
          <w:w w:val="110"/>
          <w:sz w:val="20"/>
        </w:rPr>
        <w:t> </w:t>
      </w:r>
      <w:r>
        <w:rPr>
          <w:w w:val="110"/>
          <w:sz w:val="20"/>
        </w:rPr>
        <w:t>stauon-</w:t>
      </w:r>
    </w:p>
    <w:p>
      <w:pPr>
        <w:spacing w:line="256" w:lineRule="auto" w:before="3"/>
        <w:ind w:left="2679" w:right="0" w:firstLine="184"/>
        <w:jc w:val="left"/>
        <w:rPr>
          <w:sz w:val="20"/>
        </w:rPr>
      </w:pPr>
      <w:r>
        <w:rPr>
          <w:w w:val="105"/>
          <w:sz w:val="20"/>
        </w:rPr>
        <w:t>ary, 100,</w:t>
      </w:r>
      <w:r>
        <w:rPr>
          <w:w w:val="105"/>
          <w:sz w:val="20"/>
        </w:rPr>
        <w:t> undiscovered,</w:t>
      </w:r>
      <w:r>
        <w:rPr>
          <w:spacing w:val="40"/>
          <w:w w:val="105"/>
          <w:sz w:val="20"/>
        </w:rPr>
        <w:t> </w:t>
      </w:r>
      <w:r>
        <w:rPr>
          <w:w w:val="105"/>
          <w:sz w:val="20"/>
        </w:rPr>
        <w:t>150 path(s)</w:t>
      </w:r>
      <w:r>
        <w:rPr>
          <w:spacing w:val="40"/>
          <w:w w:val="105"/>
          <w:sz w:val="20"/>
        </w:rPr>
        <w:t> </w:t>
      </w:r>
      <w:r>
        <w:rPr>
          <w:w w:val="105"/>
          <w:sz w:val="20"/>
        </w:rPr>
        <w:t>definite,</w:t>
      </w:r>
      <w:r>
        <w:rPr>
          <w:w w:val="105"/>
          <w:sz w:val="20"/>
        </w:rPr>
        <w:t> 85, of</w:t>
      </w:r>
      <w:r>
        <w:rPr>
          <w:w w:val="105"/>
          <w:sz w:val="20"/>
        </w:rPr>
        <w:t> least time,</w:t>
      </w:r>
    </w:p>
    <w:p>
      <w:pPr>
        <w:spacing w:line="218" w:lineRule="exact" w:before="0"/>
        <w:ind w:left="2861" w:right="0" w:firstLine="0"/>
        <w:jc w:val="left"/>
        <w:rPr>
          <w:sz w:val="20"/>
        </w:rPr>
      </w:pPr>
      <w:r>
        <w:rPr>
          <w:w w:val="105"/>
          <w:sz w:val="20"/>
        </w:rPr>
        <w:t>52,</w:t>
      </w:r>
      <w:r>
        <w:rPr>
          <w:spacing w:val="29"/>
          <w:w w:val="105"/>
          <w:sz w:val="20"/>
        </w:rPr>
        <w:t> </w:t>
      </w:r>
      <w:r>
        <w:rPr>
          <w:w w:val="105"/>
          <w:sz w:val="20"/>
        </w:rPr>
        <w:t>ne1ghbormg,</w:t>
      </w:r>
      <w:r>
        <w:rPr>
          <w:spacing w:val="27"/>
          <w:w w:val="105"/>
          <w:sz w:val="20"/>
        </w:rPr>
        <w:t> </w:t>
      </w:r>
      <w:r>
        <w:rPr>
          <w:w w:val="105"/>
          <w:sz w:val="20"/>
        </w:rPr>
        <w:t>45,</w:t>
      </w:r>
      <w:r>
        <w:rPr>
          <w:spacing w:val="13"/>
          <w:w w:val="105"/>
          <w:sz w:val="20"/>
        </w:rPr>
        <w:t> </w:t>
      </w:r>
      <w:r>
        <w:rPr>
          <w:w w:val="105"/>
          <w:sz w:val="20"/>
        </w:rPr>
        <w:t>53-</w:t>
      </w:r>
      <w:r>
        <w:rPr>
          <w:spacing w:val="-5"/>
          <w:w w:val="105"/>
          <w:sz w:val="20"/>
        </w:rPr>
        <w:t>55,</w:t>
      </w:r>
    </w:p>
    <w:p>
      <w:pPr>
        <w:spacing w:line="256" w:lineRule="auto" w:before="15"/>
        <w:ind w:left="2670" w:right="0" w:firstLine="201"/>
        <w:jc w:val="left"/>
        <w:rPr>
          <w:sz w:val="20"/>
        </w:rPr>
      </w:pPr>
      <w:r>
        <w:rPr>
          <w:w w:val="110"/>
          <w:sz w:val="20"/>
        </w:rPr>
        <w:t>123, stra1ght-lme,</w:t>
      </w:r>
      <w:r>
        <w:rPr>
          <w:w w:val="110"/>
          <w:sz w:val="20"/>
        </w:rPr>
        <w:t> 53-55 patterns</w:t>
      </w:r>
      <w:r>
        <w:rPr>
          <w:spacing w:val="30"/>
          <w:w w:val="110"/>
          <w:sz w:val="20"/>
        </w:rPr>
        <w:t> </w:t>
      </w:r>
      <w:r>
        <w:rPr>
          <w:w w:val="110"/>
          <w:sz w:val="20"/>
        </w:rPr>
        <w:t>electron,</w:t>
      </w:r>
      <w:r>
        <w:rPr>
          <w:spacing w:val="-7"/>
          <w:w w:val="110"/>
          <w:sz w:val="20"/>
        </w:rPr>
        <w:t> </w:t>
      </w:r>
      <w:r>
        <w:rPr>
          <w:w w:val="110"/>
          <w:sz w:val="20"/>
        </w:rPr>
        <w:t>132,</w:t>
      </w:r>
      <w:r>
        <w:rPr>
          <w:spacing w:val="-8"/>
          <w:w w:val="110"/>
          <w:sz w:val="20"/>
        </w:rPr>
        <w:t> </w:t>
      </w:r>
      <w:r>
        <w:rPr>
          <w:w w:val="110"/>
          <w:sz w:val="20"/>
        </w:rPr>
        <w:t>proton-</w:t>
      </w:r>
    </w:p>
    <w:p>
      <w:pPr>
        <w:spacing w:line="223" w:lineRule="exact" w:before="0"/>
        <w:ind w:left="2855" w:right="0" w:firstLine="0"/>
        <w:jc w:val="left"/>
        <w:rPr>
          <w:sz w:val="20"/>
        </w:rPr>
      </w:pPr>
      <w:r>
        <w:rPr>
          <w:w w:val="110"/>
          <w:sz w:val="20"/>
        </w:rPr>
        <w:t>neutron,</w:t>
      </w:r>
      <w:r>
        <w:rPr>
          <w:spacing w:val="20"/>
          <w:w w:val="110"/>
          <w:sz w:val="20"/>
        </w:rPr>
        <w:t> </w:t>
      </w:r>
      <w:r>
        <w:rPr>
          <w:spacing w:val="-5"/>
          <w:w w:val="110"/>
          <w:sz w:val="20"/>
        </w:rPr>
        <w:t>132</w:t>
      </w:r>
    </w:p>
    <w:p>
      <w:pPr>
        <w:spacing w:before="11"/>
        <w:ind w:left="2670" w:right="0" w:firstLine="0"/>
        <w:jc w:val="left"/>
        <w:rPr>
          <w:sz w:val="20"/>
        </w:rPr>
      </w:pPr>
      <w:r>
        <w:rPr>
          <w:sz w:val="20"/>
        </w:rPr>
        <w:t>peacocks,</w:t>
      </w:r>
      <w:r>
        <w:rPr>
          <w:spacing w:val="31"/>
          <w:sz w:val="20"/>
        </w:rPr>
        <w:t> </w:t>
      </w:r>
      <w:r>
        <w:rPr>
          <w:spacing w:val="-5"/>
          <w:sz w:val="20"/>
        </w:rPr>
        <w:t>34</w:t>
      </w:r>
    </w:p>
    <w:p>
      <w:pPr>
        <w:spacing w:line="249" w:lineRule="auto" w:before="10"/>
        <w:ind w:left="2835" w:right="78" w:hanging="166"/>
        <w:jc w:val="left"/>
        <w:rPr>
          <w:sz w:val="20"/>
        </w:rPr>
      </w:pPr>
      <w:r>
        <w:rPr>
          <w:w w:val="105"/>
          <w:sz w:val="20"/>
        </w:rPr>
        <w:t>phenomena</w:t>
      </w:r>
      <w:r>
        <w:rPr>
          <w:spacing w:val="80"/>
          <w:w w:val="105"/>
          <w:sz w:val="20"/>
        </w:rPr>
        <w:t> </w:t>
      </w:r>
      <w:r>
        <w:rPr>
          <w:w w:val="105"/>
          <w:sz w:val="20"/>
        </w:rPr>
        <w:t>at the</w:t>
      </w:r>
      <w:r>
        <w:rPr>
          <w:spacing w:val="-8"/>
          <w:w w:val="105"/>
          <w:sz w:val="20"/>
        </w:rPr>
        <w:t> </w:t>
      </w:r>
      <w:r>
        <w:rPr>
          <w:w w:val="105"/>
          <w:sz w:val="20"/>
        </w:rPr>
        <w:t>atomic level,</w:t>
      </w:r>
      <w:r>
        <w:rPr>
          <w:spacing w:val="-3"/>
          <w:w w:val="105"/>
          <w:sz w:val="20"/>
        </w:rPr>
        <w:t> </w:t>
      </w:r>
      <w:r>
        <w:rPr>
          <w:w w:val="105"/>
          <w:sz w:val="20"/>
        </w:rPr>
        <w:t>5, celestial, 11, familiar,</w:t>
      </w:r>
      <w:r>
        <w:rPr>
          <w:w w:val="105"/>
          <w:sz w:val="20"/>
        </w:rPr>
        <w:t> 16, 38, of heat,</w:t>
      </w:r>
      <w:r>
        <w:rPr>
          <w:spacing w:val="40"/>
          <w:w w:val="105"/>
          <w:sz w:val="20"/>
        </w:rPr>
        <w:t> </w:t>
      </w:r>
      <w:r>
        <w:rPr>
          <w:w w:val="105"/>
          <w:sz w:val="20"/>
        </w:rPr>
        <w:t>4,</w:t>
      </w:r>
      <w:r>
        <w:rPr>
          <w:spacing w:val="39"/>
          <w:w w:val="105"/>
          <w:sz w:val="20"/>
        </w:rPr>
        <w:t> </w:t>
      </w:r>
      <w:r>
        <w:rPr>
          <w:w w:val="105"/>
          <w:sz w:val="20"/>
        </w:rPr>
        <w:t>of</w:t>
      </w:r>
      <w:r>
        <w:rPr>
          <w:spacing w:val="40"/>
          <w:w w:val="105"/>
          <w:sz w:val="20"/>
        </w:rPr>
        <w:t> </w:t>
      </w:r>
      <w:r>
        <w:rPr>
          <w:w w:val="105"/>
          <w:sz w:val="20"/>
        </w:rPr>
        <w:t>motion,</w:t>
      </w:r>
      <w:r>
        <w:rPr>
          <w:spacing w:val="40"/>
          <w:w w:val="105"/>
          <w:sz w:val="20"/>
        </w:rPr>
        <w:t> </w:t>
      </w:r>
      <w:r>
        <w:rPr>
          <w:w w:val="105"/>
          <w:sz w:val="20"/>
        </w:rPr>
        <w:t>4,</w:t>
      </w:r>
      <w:r>
        <w:rPr>
          <w:spacing w:val="40"/>
          <w:w w:val="105"/>
          <w:sz w:val="20"/>
        </w:rPr>
        <w:t> </w:t>
      </w:r>
      <w:r>
        <w:rPr>
          <w:w w:val="105"/>
          <w:sz w:val="20"/>
        </w:rPr>
        <w:t>of</w:t>
      </w:r>
      <w:r>
        <w:rPr>
          <w:spacing w:val="40"/>
          <w:w w:val="105"/>
          <w:sz w:val="20"/>
        </w:rPr>
        <w:t> </w:t>
      </w:r>
      <w:r>
        <w:rPr>
          <w:w w:val="105"/>
          <w:sz w:val="20"/>
        </w:rPr>
        <w:t>Na-ture, 84,</w:t>
      </w:r>
      <w:r>
        <w:rPr>
          <w:spacing w:val="40"/>
          <w:w w:val="105"/>
          <w:sz w:val="20"/>
        </w:rPr>
        <w:t> </w:t>
      </w:r>
      <w:r>
        <w:rPr>
          <w:w w:val="105"/>
          <w:sz w:val="20"/>
        </w:rPr>
        <w:t>nuclear, 8, 77, opucal, 49,</w:t>
      </w:r>
      <w:r>
        <w:rPr>
          <w:w w:val="105"/>
          <w:sz w:val="20"/>
        </w:rPr>
        <w:t> that QED theory descnbes,</w:t>
      </w:r>
      <w:r>
        <w:rPr>
          <w:spacing w:val="80"/>
          <w:w w:val="105"/>
          <w:sz w:val="20"/>
        </w:rPr>
        <w:t> </w:t>
      </w:r>
      <w:r>
        <w:rPr>
          <w:w w:val="105"/>
          <w:sz w:val="20"/>
        </w:rPr>
        <w:t>7,</w:t>
      </w:r>
      <w:r>
        <w:rPr>
          <w:w w:val="105"/>
          <w:sz w:val="20"/>
        </w:rPr>
        <w:t> rad10act1ve,</w:t>
      </w:r>
      <w:r>
        <w:rPr>
          <w:w w:val="105"/>
          <w:sz w:val="20"/>
        </w:rPr>
        <w:t> 8,</w:t>
      </w:r>
      <w:r>
        <w:rPr>
          <w:spacing w:val="40"/>
          <w:w w:val="105"/>
          <w:sz w:val="20"/>
        </w:rPr>
        <w:t> </w:t>
      </w:r>
      <w:r>
        <w:rPr>
          <w:w w:val="105"/>
          <w:sz w:val="20"/>
        </w:rPr>
        <w:t>simplest, 82, </w:t>
      </w:r>
      <w:r>
        <w:rPr>
          <w:spacing w:val="-2"/>
          <w:w w:val="105"/>
          <w:sz w:val="20"/>
        </w:rPr>
        <w:t>ofsound,4</w:t>
      </w:r>
    </w:p>
    <w:p>
      <w:pPr>
        <w:spacing w:before="8"/>
        <w:ind w:left="2675" w:right="0" w:firstLine="0"/>
        <w:jc w:val="left"/>
        <w:rPr>
          <w:sz w:val="20"/>
        </w:rPr>
      </w:pPr>
      <w:r>
        <w:rPr>
          <w:sz w:val="20"/>
        </w:rPr>
        <w:t>ph1losoph1cal</w:t>
      </w:r>
      <w:r>
        <w:rPr>
          <w:spacing w:val="25"/>
          <w:sz w:val="20"/>
        </w:rPr>
        <w:t> </w:t>
      </w:r>
      <w:r>
        <w:rPr>
          <w:sz w:val="20"/>
        </w:rPr>
        <w:t>wornes,</w:t>
      </w:r>
      <w:r>
        <w:rPr>
          <w:spacing w:val="9"/>
          <w:sz w:val="20"/>
        </w:rPr>
        <w:t> </w:t>
      </w:r>
      <w:r>
        <w:rPr>
          <w:spacing w:val="-5"/>
          <w:sz w:val="20"/>
        </w:rPr>
        <w:t>124</w:t>
      </w:r>
    </w:p>
    <w:p>
      <w:pPr>
        <w:spacing w:before="10"/>
        <w:ind w:left="2675" w:right="0" w:firstLine="0"/>
        <w:jc w:val="left"/>
        <w:rPr>
          <w:sz w:val="20"/>
        </w:rPr>
      </w:pPr>
      <w:r>
        <w:rPr>
          <w:w w:val="110"/>
          <w:sz w:val="20"/>
        </w:rPr>
        <w:t>phonograph</w:t>
      </w:r>
      <w:r>
        <w:rPr>
          <w:spacing w:val="23"/>
          <w:w w:val="110"/>
          <w:sz w:val="20"/>
        </w:rPr>
        <w:t> </w:t>
      </w:r>
      <w:r>
        <w:rPr>
          <w:w w:val="110"/>
          <w:sz w:val="20"/>
        </w:rPr>
        <w:t>record,</w:t>
      </w:r>
      <w:r>
        <w:rPr>
          <w:spacing w:val="4"/>
          <w:w w:val="110"/>
          <w:sz w:val="20"/>
        </w:rPr>
        <w:t> </w:t>
      </w:r>
      <w:r>
        <w:rPr>
          <w:spacing w:val="-5"/>
          <w:w w:val="110"/>
          <w:sz w:val="20"/>
        </w:rPr>
        <w:t>48</w:t>
      </w:r>
    </w:p>
    <w:p>
      <w:pPr>
        <w:spacing w:before="6"/>
        <w:ind w:left="2679" w:right="0" w:firstLine="0"/>
        <w:jc w:val="left"/>
        <w:rPr>
          <w:sz w:val="20"/>
        </w:rPr>
      </w:pPr>
      <w:r>
        <w:rPr>
          <w:w w:val="105"/>
          <w:sz w:val="20"/>
        </w:rPr>
        <w:t>photographic</w:t>
      </w:r>
      <w:r>
        <w:rPr>
          <w:spacing w:val="35"/>
          <w:w w:val="105"/>
          <w:sz w:val="20"/>
        </w:rPr>
        <w:t> </w:t>
      </w:r>
      <w:r>
        <w:rPr>
          <w:w w:val="105"/>
          <w:sz w:val="20"/>
        </w:rPr>
        <w:t>plates,</w:t>
      </w:r>
      <w:r>
        <w:rPr>
          <w:spacing w:val="13"/>
          <w:w w:val="105"/>
          <w:sz w:val="20"/>
        </w:rPr>
        <w:t> </w:t>
      </w:r>
      <w:r>
        <w:rPr>
          <w:spacing w:val="-5"/>
          <w:w w:val="105"/>
          <w:sz w:val="20"/>
        </w:rPr>
        <w:t>13</w:t>
      </w:r>
    </w:p>
    <w:p>
      <w:pPr>
        <w:spacing w:before="15"/>
        <w:ind w:left="2679" w:right="0" w:firstLine="0"/>
        <w:jc w:val="left"/>
        <w:rPr>
          <w:sz w:val="20"/>
        </w:rPr>
      </w:pPr>
      <w:r>
        <w:rPr>
          <w:w w:val="110"/>
          <w:sz w:val="20"/>
        </w:rPr>
        <w:t>photomulupher,</w:t>
      </w:r>
      <w:r>
        <w:rPr>
          <w:spacing w:val="9"/>
          <w:w w:val="110"/>
          <w:sz w:val="20"/>
        </w:rPr>
        <w:t> </w:t>
      </w:r>
      <w:r>
        <w:rPr>
          <w:spacing w:val="-5"/>
          <w:w w:val="110"/>
          <w:sz w:val="20"/>
        </w:rPr>
        <w:t>14</w:t>
      </w:r>
    </w:p>
    <w:p>
      <w:pPr>
        <w:spacing w:line="249" w:lineRule="auto" w:before="5"/>
        <w:ind w:left="2859" w:right="0" w:hanging="185"/>
        <w:jc w:val="left"/>
        <w:rPr>
          <w:sz w:val="20"/>
        </w:rPr>
      </w:pPr>
      <w:r>
        <w:rPr>
          <w:w w:val="105"/>
          <w:sz w:val="20"/>
        </w:rPr>
        <w:t>photon, 14, 36, bouncing, 28-29, detecung a smgle, 14, d1v1des, 80,</w:t>
      </w:r>
      <w:r>
        <w:rPr>
          <w:spacing w:val="19"/>
          <w:w w:val="105"/>
          <w:sz w:val="20"/>
        </w:rPr>
        <w:t> </w:t>
      </w:r>
      <w:r>
        <w:rPr>
          <w:w w:val="105"/>
          <w:sz w:val="20"/>
        </w:rPr>
        <w:t>emmed,</w:t>
      </w:r>
      <w:r>
        <w:rPr>
          <w:spacing w:val="24"/>
          <w:w w:val="105"/>
          <w:sz w:val="20"/>
        </w:rPr>
        <w:t> </w:t>
      </w:r>
      <w:r>
        <w:rPr>
          <w:w w:val="105"/>
          <w:sz w:val="20"/>
        </w:rPr>
        <w:t>143,</w:t>
      </w:r>
      <w:r>
        <w:rPr>
          <w:spacing w:val="12"/>
          <w:w w:val="105"/>
          <w:sz w:val="20"/>
        </w:rPr>
        <w:t> </w:t>
      </w:r>
      <w:r>
        <w:rPr>
          <w:w w:val="105"/>
          <w:sz w:val="20"/>
        </w:rPr>
        <w:t>exchanges,</w:t>
      </w:r>
      <w:r>
        <w:rPr>
          <w:spacing w:val="24"/>
          <w:w w:val="105"/>
          <w:sz w:val="20"/>
        </w:rPr>
        <w:t> </w:t>
      </w:r>
      <w:r>
        <w:rPr>
          <w:spacing w:val="-5"/>
          <w:w w:val="105"/>
          <w:sz w:val="20"/>
        </w:rPr>
        <w:t>95,</w:t>
      </w:r>
    </w:p>
    <w:p>
      <w:pPr>
        <w:spacing w:before="4"/>
        <w:ind w:left="2872" w:right="0" w:firstLine="0"/>
        <w:jc w:val="left"/>
        <w:rPr>
          <w:sz w:val="20"/>
        </w:rPr>
      </w:pPr>
      <w:r>
        <w:rPr>
          <w:w w:val="110"/>
          <w:sz w:val="20"/>
        </w:rPr>
        <w:t>100,</w:t>
      </w:r>
      <w:r>
        <w:rPr>
          <w:spacing w:val="-10"/>
          <w:w w:val="110"/>
          <w:sz w:val="20"/>
        </w:rPr>
        <w:t> </w:t>
      </w:r>
      <w:r>
        <w:rPr>
          <w:w w:val="110"/>
          <w:sz w:val="20"/>
        </w:rPr>
        <w:t>107,</w:t>
      </w:r>
      <w:r>
        <w:rPr>
          <w:spacing w:val="-7"/>
          <w:w w:val="110"/>
          <w:sz w:val="20"/>
        </w:rPr>
        <w:t> </w:t>
      </w:r>
      <w:r>
        <w:rPr>
          <w:w w:val="110"/>
          <w:sz w:val="20"/>
        </w:rPr>
        <w:t>113-14,</w:t>
      </w:r>
      <w:r>
        <w:rPr>
          <w:spacing w:val="-8"/>
          <w:w w:val="110"/>
          <w:sz w:val="20"/>
        </w:rPr>
        <w:t> </w:t>
      </w:r>
      <w:r>
        <w:rPr>
          <w:w w:val="110"/>
          <w:sz w:val="20"/>
        </w:rPr>
        <w:t>136,</w:t>
      </w:r>
      <w:r>
        <w:rPr>
          <w:spacing w:val="-5"/>
          <w:w w:val="110"/>
          <w:sz w:val="20"/>
        </w:rPr>
        <w:t> </w:t>
      </w:r>
      <w:r>
        <w:rPr>
          <w:w w:val="110"/>
          <w:sz w:val="20"/>
        </w:rPr>
        <w:t>front</w:t>
      </w:r>
      <w:r>
        <w:rPr>
          <w:spacing w:val="1"/>
          <w:w w:val="110"/>
          <w:sz w:val="20"/>
        </w:rPr>
        <w:t> </w:t>
      </w:r>
      <w:r>
        <w:rPr>
          <w:spacing w:val="-5"/>
          <w:w w:val="110"/>
          <w:sz w:val="20"/>
        </w:rPr>
        <w:t>re-</w:t>
      </w:r>
    </w:p>
    <w:p>
      <w:pPr>
        <w:spacing w:line="249" w:lineRule="auto" w:before="10"/>
        <w:ind w:left="2859" w:right="76" w:firstLine="4"/>
        <w:jc w:val="left"/>
        <w:rPr>
          <w:sz w:val="20"/>
        </w:rPr>
      </w:pPr>
      <w:r>
        <w:rPr>
          <w:sz w:val="20"/>
        </w:rPr>
        <w:t>flection, 29, 1dent1cal,</w:t>
      </w:r>
      <w:r>
        <w:rPr>
          <w:spacing w:val="40"/>
          <w:sz w:val="20"/>
        </w:rPr>
        <w:t> </w:t>
      </w:r>
      <w:r>
        <w:rPr>
          <w:sz w:val="20"/>
        </w:rPr>
        <w:t>19, in-coming,</w:t>
      </w:r>
      <w:r>
        <w:rPr>
          <w:spacing w:val="40"/>
          <w:sz w:val="20"/>
        </w:rPr>
        <w:t> </w:t>
      </w:r>
      <w:r>
        <w:rPr>
          <w:sz w:val="20"/>
        </w:rPr>
        <w:t>l</w:t>
      </w:r>
      <w:r>
        <w:rPr>
          <w:spacing w:val="-18"/>
          <w:sz w:val="20"/>
        </w:rPr>
        <w:t> </w:t>
      </w:r>
      <w:r>
        <w:rPr>
          <w:sz w:val="20"/>
        </w:rPr>
        <w:t>O</w:t>
      </w:r>
      <w:r>
        <w:rPr>
          <w:spacing w:val="-1"/>
          <w:sz w:val="20"/>
        </w:rPr>
        <w:t> </w:t>
      </w:r>
      <w:r>
        <w:rPr>
          <w:sz w:val="20"/>
        </w:rPr>
        <w:t>I,</w:t>
      </w:r>
      <w:r>
        <w:rPr>
          <w:spacing w:val="40"/>
          <w:sz w:val="20"/>
        </w:rPr>
        <w:t> </w:t>
      </w:r>
      <w:r>
        <w:rPr>
          <w:sz w:val="20"/>
        </w:rPr>
        <w:t>model of hght, 112, reflecung, 30--31,</w:t>
      </w:r>
      <w:r>
        <w:rPr>
          <w:spacing w:val="40"/>
          <w:sz w:val="20"/>
        </w:rPr>
        <w:t> </w:t>
      </w:r>
      <w:r>
        <w:rPr>
          <w:sz w:val="20"/>
        </w:rPr>
        <w:t>relauon</w:t>
      </w:r>
    </w:p>
    <w:p>
      <w:pPr>
        <w:spacing w:line="249" w:lineRule="auto" w:before="3"/>
        <w:ind w:left="2684" w:right="0" w:firstLine="189"/>
        <w:jc w:val="left"/>
        <w:rPr>
          <w:sz w:val="20"/>
        </w:rPr>
      </w:pPr>
      <w:r>
        <w:rPr>
          <w:w w:val="105"/>
          <w:sz w:val="20"/>
        </w:rPr>
        <w:t>to W's, 142, virtual, 95, 120 physical</w:t>
      </w:r>
      <w:r>
        <w:rPr>
          <w:spacing w:val="40"/>
          <w:w w:val="105"/>
          <w:sz w:val="20"/>
        </w:rPr>
        <w:t> </w:t>
      </w:r>
      <w:r>
        <w:rPr>
          <w:w w:val="105"/>
          <w:sz w:val="20"/>
        </w:rPr>
        <w:t>event,</w:t>
      </w:r>
      <w:r>
        <w:rPr>
          <w:spacing w:val="-11"/>
          <w:w w:val="105"/>
          <w:sz w:val="20"/>
        </w:rPr>
        <w:t> </w:t>
      </w:r>
      <w:r>
        <w:rPr>
          <w:w w:val="105"/>
          <w:sz w:val="20"/>
        </w:rPr>
        <w:t>observed,</w:t>
      </w:r>
      <w:r>
        <w:rPr>
          <w:spacing w:val="-9"/>
          <w:w w:val="105"/>
          <w:sz w:val="20"/>
        </w:rPr>
        <w:t> </w:t>
      </w:r>
      <w:r>
        <w:rPr>
          <w:w w:val="105"/>
          <w:sz w:val="20"/>
        </w:rPr>
        <w:t>83,</w:t>
      </w:r>
      <w:r>
        <w:rPr>
          <w:spacing w:val="-2"/>
          <w:w w:val="105"/>
          <w:sz w:val="20"/>
        </w:rPr>
        <w:t> </w:t>
      </w:r>
      <w:r>
        <w:rPr>
          <w:w w:val="105"/>
          <w:sz w:val="20"/>
        </w:rPr>
        <w:t>loca-</w:t>
      </w:r>
    </w:p>
    <w:p>
      <w:pPr>
        <w:spacing w:before="2"/>
        <w:ind w:left="2874" w:right="0" w:firstLine="0"/>
        <w:jc w:val="left"/>
        <w:rPr>
          <w:sz w:val="20"/>
        </w:rPr>
      </w:pPr>
      <w:r>
        <w:rPr>
          <w:w w:val="105"/>
          <w:sz w:val="20"/>
        </w:rPr>
        <w:t>tmn,</w:t>
      </w:r>
      <w:r>
        <w:rPr>
          <w:spacing w:val="9"/>
          <w:w w:val="105"/>
          <w:sz w:val="20"/>
        </w:rPr>
        <w:t> </w:t>
      </w:r>
      <w:r>
        <w:rPr>
          <w:w w:val="105"/>
          <w:sz w:val="20"/>
        </w:rPr>
        <w:t>105,</w:t>
      </w:r>
      <w:r>
        <w:rPr>
          <w:spacing w:val="10"/>
          <w:w w:val="105"/>
          <w:sz w:val="20"/>
        </w:rPr>
        <w:t> </w:t>
      </w:r>
      <w:r>
        <w:rPr>
          <w:w w:val="105"/>
          <w:sz w:val="20"/>
        </w:rPr>
        <w:t>world,</w:t>
      </w:r>
      <w:r>
        <w:rPr>
          <w:spacing w:val="7"/>
          <w:w w:val="105"/>
          <w:sz w:val="20"/>
        </w:rPr>
        <w:t> </w:t>
      </w:r>
      <w:r>
        <w:rPr>
          <w:spacing w:val="-10"/>
          <w:w w:val="105"/>
          <w:sz w:val="20"/>
        </w:rPr>
        <w:t>8</w:t>
      </w:r>
    </w:p>
    <w:p>
      <w:pPr>
        <w:spacing w:before="11"/>
        <w:ind w:left="2684" w:right="0" w:firstLine="0"/>
        <w:jc w:val="left"/>
        <w:rPr>
          <w:sz w:val="20"/>
        </w:rPr>
      </w:pPr>
      <w:r>
        <w:rPr>
          <w:spacing w:val="-2"/>
          <w:sz w:val="20"/>
        </w:rPr>
        <w:t>phys1C1st(s),</w:t>
      </w:r>
      <w:r>
        <w:rPr>
          <w:spacing w:val="9"/>
          <w:sz w:val="20"/>
        </w:rPr>
        <w:t> </w:t>
      </w:r>
      <w:r>
        <w:rPr>
          <w:spacing w:val="-2"/>
          <w:sz w:val="20"/>
        </w:rPr>
        <w:t>theoretical,</w:t>
      </w:r>
      <w:r>
        <w:rPr>
          <w:spacing w:val="13"/>
          <w:sz w:val="20"/>
        </w:rPr>
        <w:t> </w:t>
      </w:r>
      <w:r>
        <w:rPr>
          <w:spacing w:val="-2"/>
          <w:sz w:val="20"/>
        </w:rPr>
        <w:t>129,</w:t>
      </w:r>
      <w:r>
        <w:rPr>
          <w:spacing w:val="3"/>
          <w:sz w:val="20"/>
        </w:rPr>
        <w:t> </w:t>
      </w:r>
      <w:r>
        <w:rPr>
          <w:spacing w:val="-4"/>
          <w:sz w:val="20"/>
        </w:rPr>
        <w:t>147-</w:t>
      </w:r>
    </w:p>
    <w:p>
      <w:pPr>
        <w:spacing w:before="10"/>
        <w:ind w:left="2873" w:right="0" w:firstLine="0"/>
        <w:jc w:val="left"/>
        <w:rPr>
          <w:sz w:val="20"/>
        </w:rPr>
      </w:pPr>
      <w:r>
        <w:rPr>
          <w:spacing w:val="-5"/>
          <w:w w:val="105"/>
          <w:sz w:val="20"/>
        </w:rPr>
        <w:t>48</w:t>
      </w:r>
    </w:p>
    <w:p>
      <w:pPr>
        <w:spacing w:line="244" w:lineRule="auto" w:before="6"/>
        <w:ind w:left="2874" w:right="0" w:hanging="191"/>
        <w:jc w:val="left"/>
        <w:rPr>
          <w:sz w:val="20"/>
        </w:rPr>
      </w:pPr>
      <w:r>
        <w:rPr>
          <w:sz w:val="20"/>
        </w:rPr>
        <w:t>physics</w:t>
      </w:r>
      <w:r>
        <w:rPr>
          <w:spacing w:val="33"/>
          <w:sz w:val="20"/>
        </w:rPr>
        <w:t> </w:t>
      </w:r>
      <w:r>
        <w:rPr>
          <w:sz w:val="20"/>
        </w:rPr>
        <w:t>classical, 123,</w:t>
      </w:r>
      <w:r>
        <w:rPr>
          <w:spacing w:val="-13"/>
          <w:sz w:val="20"/>
        </w:rPr>
        <w:t> </w:t>
      </w:r>
      <w:r>
        <w:rPr>
          <w:sz w:val="20"/>
        </w:rPr>
        <w:t>1s probab1-hstic,</w:t>
      </w:r>
      <w:r>
        <w:rPr>
          <w:spacing w:val="27"/>
          <w:sz w:val="20"/>
        </w:rPr>
        <w:t> </w:t>
      </w:r>
      <w:r>
        <w:rPr>
          <w:sz w:val="20"/>
        </w:rPr>
        <w:t>19,</w:t>
      </w:r>
      <w:r>
        <w:rPr>
          <w:spacing w:val="34"/>
          <w:sz w:val="20"/>
        </w:rPr>
        <w:t> </w:t>
      </w:r>
      <w:r>
        <w:rPr>
          <w:sz w:val="20"/>
        </w:rPr>
        <w:t>hqmd-state,</w:t>
      </w:r>
      <w:r>
        <w:rPr>
          <w:spacing w:val="46"/>
          <w:sz w:val="20"/>
        </w:rPr>
        <w:t> </w:t>
      </w:r>
      <w:r>
        <w:rPr>
          <w:sz w:val="20"/>
        </w:rPr>
        <w:t>114,</w:t>
      </w:r>
      <w:r>
        <w:rPr>
          <w:spacing w:val="35"/>
          <w:sz w:val="20"/>
        </w:rPr>
        <w:t> </w:t>
      </w:r>
      <w:r>
        <w:rPr>
          <w:spacing w:val="-5"/>
          <w:sz w:val="20"/>
        </w:rPr>
        <w:t>nu-</w:t>
      </w:r>
    </w:p>
    <w:p>
      <w:pPr>
        <w:spacing w:before="6"/>
        <w:ind w:left="2864" w:right="0" w:firstLine="0"/>
        <w:jc w:val="left"/>
        <w:rPr>
          <w:sz w:val="20"/>
        </w:rPr>
      </w:pPr>
      <w:r>
        <w:rPr>
          <w:w w:val="105"/>
          <w:sz w:val="20"/>
        </w:rPr>
        <w:t>clear,</w:t>
      </w:r>
      <w:r>
        <w:rPr>
          <w:spacing w:val="8"/>
          <w:w w:val="105"/>
          <w:sz w:val="20"/>
        </w:rPr>
        <w:t> </w:t>
      </w:r>
      <w:r>
        <w:rPr>
          <w:w w:val="105"/>
          <w:sz w:val="20"/>
        </w:rPr>
        <w:t>8,</w:t>
      </w:r>
      <w:r>
        <w:rPr>
          <w:spacing w:val="16"/>
          <w:w w:val="105"/>
          <w:sz w:val="20"/>
        </w:rPr>
        <w:t> </w:t>
      </w:r>
      <w:r>
        <w:rPr>
          <w:w w:val="105"/>
          <w:sz w:val="20"/>
        </w:rPr>
        <w:t>quantum,</w:t>
      </w:r>
      <w:r>
        <w:rPr>
          <w:spacing w:val="16"/>
          <w:w w:val="105"/>
          <w:sz w:val="20"/>
        </w:rPr>
        <w:t> </w:t>
      </w:r>
      <w:r>
        <w:rPr>
          <w:w w:val="105"/>
          <w:sz w:val="20"/>
        </w:rPr>
        <w:t>55,</w:t>
      </w:r>
      <w:r>
        <w:rPr>
          <w:spacing w:val="15"/>
          <w:w w:val="105"/>
          <w:sz w:val="20"/>
        </w:rPr>
        <w:t> </w:t>
      </w:r>
      <w:r>
        <w:rPr>
          <w:w w:val="105"/>
          <w:sz w:val="20"/>
        </w:rPr>
        <w:t>78,</w:t>
      </w:r>
      <w:r>
        <w:rPr>
          <w:spacing w:val="15"/>
          <w:w w:val="105"/>
          <w:sz w:val="20"/>
        </w:rPr>
        <w:t> </w:t>
      </w:r>
      <w:r>
        <w:rPr>
          <w:spacing w:val="-4"/>
          <w:w w:val="105"/>
          <w:sz w:val="20"/>
        </w:rPr>
        <w:t>148,</w:t>
      </w:r>
    </w:p>
    <w:p>
      <w:pPr>
        <w:spacing w:before="6"/>
        <w:ind w:left="2866" w:right="0" w:firstLine="0"/>
        <w:jc w:val="left"/>
        <w:rPr>
          <w:sz w:val="20"/>
        </w:rPr>
      </w:pPr>
      <w:r>
        <w:rPr>
          <w:w w:val="105"/>
          <w:sz w:val="20"/>
        </w:rPr>
        <w:t>sohd-state,</w:t>
      </w:r>
      <w:r>
        <w:rPr>
          <w:spacing w:val="28"/>
          <w:w w:val="105"/>
          <w:sz w:val="20"/>
        </w:rPr>
        <w:t> </w:t>
      </w:r>
      <w:r>
        <w:rPr>
          <w:w w:val="105"/>
          <w:sz w:val="20"/>
        </w:rPr>
        <w:t>114,</w:t>
      </w:r>
      <w:r>
        <w:rPr>
          <w:spacing w:val="4"/>
          <w:w w:val="105"/>
          <w:sz w:val="20"/>
        </w:rPr>
        <w:t> </w:t>
      </w:r>
      <w:r>
        <w:rPr>
          <w:w w:val="105"/>
          <w:sz w:val="20"/>
        </w:rPr>
        <w:t>students</w:t>
      </w:r>
      <w:r>
        <w:rPr>
          <w:spacing w:val="15"/>
          <w:w w:val="105"/>
          <w:sz w:val="20"/>
        </w:rPr>
        <w:t> </w:t>
      </w:r>
      <w:r>
        <w:rPr>
          <w:w w:val="105"/>
          <w:sz w:val="20"/>
        </w:rPr>
        <w:t>of,</w:t>
      </w:r>
      <w:r>
        <w:rPr>
          <w:spacing w:val="1"/>
          <w:w w:val="105"/>
          <w:sz w:val="20"/>
        </w:rPr>
        <w:t> </w:t>
      </w:r>
      <w:r>
        <w:rPr>
          <w:spacing w:val="-5"/>
          <w:w w:val="105"/>
          <w:sz w:val="20"/>
        </w:rPr>
        <w:t>9,</w:t>
      </w:r>
    </w:p>
    <w:p>
      <w:pPr>
        <w:spacing w:before="10"/>
        <w:ind w:left="2873" w:right="0" w:firstLine="0"/>
        <w:jc w:val="left"/>
        <w:rPr>
          <w:sz w:val="20"/>
        </w:rPr>
      </w:pPr>
      <w:r>
        <w:rPr>
          <w:sz w:val="20"/>
        </w:rPr>
        <w:t>75,</w:t>
      </w:r>
      <w:r>
        <w:rPr>
          <w:spacing w:val="50"/>
          <w:sz w:val="20"/>
        </w:rPr>
        <w:t> </w:t>
      </w:r>
      <w:r>
        <w:rPr>
          <w:sz w:val="20"/>
        </w:rPr>
        <w:t>theoretical,</w:t>
      </w:r>
      <w:r>
        <w:rPr>
          <w:spacing w:val="44"/>
          <w:sz w:val="20"/>
        </w:rPr>
        <w:t> </w:t>
      </w:r>
      <w:r>
        <w:rPr>
          <w:spacing w:val="-5"/>
          <w:sz w:val="20"/>
        </w:rPr>
        <w:t>82</w:t>
      </w:r>
    </w:p>
    <w:p>
      <w:pPr>
        <w:spacing w:before="92"/>
        <w:ind w:left="254" w:right="0" w:firstLine="0"/>
        <w:jc w:val="left"/>
        <w:rPr>
          <w:sz w:val="20"/>
        </w:rPr>
      </w:pPr>
      <w:r>
        <w:rPr/>
        <w:br w:type="column"/>
      </w:r>
      <w:r>
        <w:rPr>
          <w:spacing w:val="-2"/>
          <w:sz w:val="20"/>
        </w:rPr>
        <w:t>p10ns,</w:t>
      </w:r>
      <w:r>
        <w:rPr>
          <w:spacing w:val="5"/>
          <w:sz w:val="20"/>
        </w:rPr>
        <w:t> </w:t>
      </w:r>
      <w:r>
        <w:rPr>
          <w:spacing w:val="-5"/>
          <w:sz w:val="20"/>
        </w:rPr>
        <w:t>132</w:t>
      </w:r>
    </w:p>
    <w:p>
      <w:pPr>
        <w:spacing w:before="10"/>
        <w:ind w:left="250" w:right="0" w:firstLine="0"/>
        <w:jc w:val="left"/>
        <w:rPr>
          <w:sz w:val="20"/>
        </w:rPr>
      </w:pPr>
      <w:r>
        <w:rPr>
          <w:sz w:val="20"/>
        </w:rPr>
        <w:t>points,</w:t>
      </w:r>
      <w:r>
        <w:rPr>
          <w:spacing w:val="47"/>
          <w:sz w:val="20"/>
        </w:rPr>
        <w:t> </w:t>
      </w:r>
      <w:r>
        <w:rPr>
          <w:sz w:val="20"/>
        </w:rPr>
        <w:t>coupling,</w:t>
      </w:r>
      <w:r>
        <w:rPr>
          <w:spacing w:val="78"/>
          <w:w w:val="150"/>
          <w:sz w:val="20"/>
        </w:rPr>
        <w:t> </w:t>
      </w:r>
      <w:r>
        <w:rPr>
          <w:sz w:val="20"/>
        </w:rPr>
        <w:t>127-</w:t>
      </w:r>
      <w:r>
        <w:rPr>
          <w:spacing w:val="-5"/>
          <w:sz w:val="20"/>
        </w:rPr>
        <w:t>28</w:t>
      </w:r>
    </w:p>
    <w:p>
      <w:pPr>
        <w:spacing w:before="10"/>
        <w:ind w:left="259" w:right="0" w:firstLine="0"/>
        <w:jc w:val="left"/>
        <w:rPr>
          <w:b/>
          <w:sz w:val="20"/>
        </w:rPr>
      </w:pPr>
      <w:r>
        <w:rPr>
          <w:w w:val="105"/>
          <w:sz w:val="20"/>
        </w:rPr>
        <w:t>polanzauon,</w:t>
      </w:r>
      <w:r>
        <w:rPr>
          <w:spacing w:val="27"/>
          <w:w w:val="105"/>
          <w:sz w:val="20"/>
        </w:rPr>
        <w:t> </w:t>
      </w:r>
      <w:r>
        <w:rPr>
          <w:w w:val="105"/>
          <w:sz w:val="20"/>
        </w:rPr>
        <w:t>13,</w:t>
      </w:r>
      <w:r>
        <w:rPr>
          <w:spacing w:val="13"/>
          <w:w w:val="105"/>
          <w:sz w:val="20"/>
        </w:rPr>
        <w:t> </w:t>
      </w:r>
      <w:r>
        <w:rPr>
          <w:w w:val="105"/>
          <w:sz w:val="20"/>
        </w:rPr>
        <w:t>120,</w:t>
      </w:r>
      <w:r>
        <w:rPr>
          <w:spacing w:val="16"/>
          <w:w w:val="105"/>
          <w:sz w:val="20"/>
        </w:rPr>
        <w:t> </w:t>
      </w:r>
      <w:r>
        <w:rPr>
          <w:w w:val="105"/>
          <w:sz w:val="20"/>
        </w:rPr>
        <w:t>of </w:t>
      </w:r>
      <w:r>
        <w:rPr>
          <w:b/>
          <w:spacing w:val="-2"/>
          <w:w w:val="105"/>
          <w:sz w:val="20"/>
        </w:rPr>
        <w:t>electrons,</w:t>
      </w:r>
    </w:p>
    <w:p>
      <w:pPr>
        <w:spacing w:before="11"/>
        <w:ind w:left="447" w:right="0" w:firstLine="0"/>
        <w:jc w:val="left"/>
        <w:rPr>
          <w:sz w:val="20"/>
        </w:rPr>
      </w:pPr>
      <w:r>
        <w:rPr>
          <w:w w:val="105"/>
          <w:sz w:val="20"/>
        </w:rPr>
        <w:t>120,</w:t>
      </w:r>
      <w:r>
        <w:rPr>
          <w:spacing w:val="11"/>
          <w:w w:val="105"/>
          <w:sz w:val="20"/>
        </w:rPr>
        <w:t> </w:t>
      </w:r>
      <w:r>
        <w:rPr>
          <w:w w:val="105"/>
          <w:sz w:val="20"/>
        </w:rPr>
        <w:t>of</w:t>
      </w:r>
      <w:r>
        <w:rPr>
          <w:spacing w:val="19"/>
          <w:w w:val="105"/>
          <w:sz w:val="20"/>
        </w:rPr>
        <w:t> </w:t>
      </w:r>
      <w:r>
        <w:rPr>
          <w:w w:val="105"/>
          <w:sz w:val="20"/>
        </w:rPr>
        <w:t>photons,</w:t>
      </w:r>
      <w:r>
        <w:rPr>
          <w:spacing w:val="20"/>
          <w:w w:val="105"/>
          <w:sz w:val="20"/>
        </w:rPr>
        <w:t> </w:t>
      </w:r>
      <w:r>
        <w:rPr>
          <w:spacing w:val="-5"/>
          <w:w w:val="105"/>
          <w:sz w:val="20"/>
        </w:rPr>
        <w:t>120</w:t>
      </w:r>
    </w:p>
    <w:p>
      <w:pPr>
        <w:spacing w:before="15"/>
        <w:ind w:left="259" w:right="0" w:firstLine="0"/>
        <w:jc w:val="left"/>
        <w:rPr>
          <w:sz w:val="20"/>
        </w:rPr>
      </w:pPr>
      <w:r>
        <w:rPr>
          <w:w w:val="105"/>
          <w:sz w:val="20"/>
        </w:rPr>
        <w:t>positron,</w:t>
      </w:r>
      <w:r>
        <w:rPr>
          <w:spacing w:val="20"/>
          <w:w w:val="110"/>
          <w:sz w:val="20"/>
        </w:rPr>
        <w:t> </w:t>
      </w:r>
      <w:r>
        <w:rPr>
          <w:spacing w:val="-5"/>
          <w:w w:val="110"/>
          <w:sz w:val="20"/>
        </w:rPr>
        <w:t>98</w:t>
      </w:r>
    </w:p>
    <w:p>
      <w:pPr>
        <w:spacing w:before="10"/>
        <w:ind w:left="259" w:right="0" w:firstLine="0"/>
        <w:jc w:val="left"/>
        <w:rPr>
          <w:sz w:val="20"/>
        </w:rPr>
      </w:pPr>
      <w:r>
        <w:rPr>
          <w:w w:val="110"/>
          <w:sz w:val="20"/>
        </w:rPr>
        <w:t>positron-electron</w:t>
      </w:r>
      <w:r>
        <w:rPr>
          <w:spacing w:val="-6"/>
          <w:w w:val="110"/>
          <w:sz w:val="20"/>
        </w:rPr>
        <w:t> </w:t>
      </w:r>
      <w:r>
        <w:rPr>
          <w:w w:val="110"/>
          <w:sz w:val="20"/>
        </w:rPr>
        <w:t>pair,</w:t>
      </w:r>
      <w:r>
        <w:rPr>
          <w:spacing w:val="-7"/>
          <w:w w:val="110"/>
          <w:sz w:val="20"/>
        </w:rPr>
        <w:t> </w:t>
      </w:r>
      <w:r>
        <w:rPr>
          <w:w w:val="110"/>
          <w:sz w:val="20"/>
        </w:rPr>
        <w:t>116-</w:t>
      </w:r>
      <w:r>
        <w:rPr>
          <w:spacing w:val="-5"/>
          <w:w w:val="110"/>
          <w:sz w:val="20"/>
        </w:rPr>
        <w:t>17,</w:t>
      </w:r>
    </w:p>
    <w:p>
      <w:pPr>
        <w:spacing w:before="5"/>
        <w:ind w:left="447" w:right="0" w:firstLine="0"/>
        <w:jc w:val="left"/>
        <w:rPr>
          <w:sz w:val="20"/>
        </w:rPr>
      </w:pPr>
      <w:r>
        <w:rPr>
          <w:w w:val="105"/>
          <w:sz w:val="20"/>
        </w:rPr>
        <w:t>119,</w:t>
      </w:r>
      <w:r>
        <w:rPr>
          <w:spacing w:val="2"/>
          <w:w w:val="105"/>
          <w:sz w:val="20"/>
        </w:rPr>
        <w:t> </w:t>
      </w:r>
      <w:r>
        <w:rPr>
          <w:spacing w:val="-5"/>
          <w:w w:val="105"/>
          <w:sz w:val="20"/>
        </w:rPr>
        <w:t>143</w:t>
      </w:r>
    </w:p>
    <w:p>
      <w:pPr>
        <w:spacing w:before="16"/>
        <w:ind w:left="259" w:right="0" w:firstLine="0"/>
        <w:jc w:val="left"/>
        <w:rPr>
          <w:sz w:val="20"/>
        </w:rPr>
      </w:pPr>
      <w:r>
        <w:rPr>
          <w:sz w:val="20"/>
        </w:rPr>
        <w:t>pred1Ct1ons,</w:t>
      </w:r>
      <w:r>
        <w:rPr>
          <w:spacing w:val="1"/>
          <w:sz w:val="20"/>
        </w:rPr>
        <w:t> </w:t>
      </w:r>
      <w:r>
        <w:rPr>
          <w:sz w:val="20"/>
        </w:rPr>
        <w:t>absolute,</w:t>
      </w:r>
      <w:r>
        <w:rPr>
          <w:spacing w:val="-9"/>
          <w:sz w:val="20"/>
        </w:rPr>
        <w:t> </w:t>
      </w:r>
      <w:r>
        <w:rPr>
          <w:spacing w:val="-5"/>
          <w:sz w:val="20"/>
        </w:rPr>
        <w:t>25</w:t>
      </w:r>
    </w:p>
    <w:p>
      <w:pPr>
        <w:spacing w:line="249" w:lineRule="auto" w:before="10"/>
        <w:ind w:left="439" w:right="1260" w:hanging="185"/>
        <w:jc w:val="left"/>
        <w:rPr>
          <w:sz w:val="20"/>
        </w:rPr>
      </w:pPr>
      <w:r>
        <w:rPr>
          <w:w w:val="105"/>
          <w:sz w:val="20"/>
        </w:rPr>
        <w:t>probab1hty(1es)</w:t>
      </w:r>
      <w:r>
        <w:rPr>
          <w:spacing w:val="21"/>
          <w:w w:val="105"/>
          <w:sz w:val="20"/>
        </w:rPr>
        <w:t> </w:t>
      </w:r>
      <w:r>
        <w:rPr>
          <w:w w:val="105"/>
          <w:sz w:val="20"/>
        </w:rPr>
        <w:t>amphtude,</w:t>
      </w:r>
      <w:r>
        <w:rPr>
          <w:spacing w:val="-7"/>
          <w:w w:val="105"/>
          <w:sz w:val="20"/>
        </w:rPr>
        <w:t> </w:t>
      </w:r>
      <w:r>
        <w:rPr>
          <w:w w:val="105"/>
          <w:sz w:val="20"/>
        </w:rPr>
        <w:t>33,</w:t>
      </w:r>
      <w:r>
        <w:rPr>
          <w:spacing w:val="-13"/>
          <w:w w:val="105"/>
          <w:sz w:val="20"/>
        </w:rPr>
        <w:t> </w:t>
      </w:r>
      <w:r>
        <w:rPr>
          <w:w w:val="105"/>
          <w:sz w:val="20"/>
        </w:rPr>
        <w:t>37, calculatmg, 78, essential</w:t>
      </w:r>
      <w:r>
        <w:rPr>
          <w:spacing w:val="40"/>
          <w:w w:val="105"/>
          <w:sz w:val="20"/>
        </w:rPr>
        <w:t> </w:t>
      </w:r>
      <w:r>
        <w:rPr>
          <w:w w:val="105"/>
          <w:sz w:val="20"/>
        </w:rPr>
        <w:t>m quantum</w:t>
      </w:r>
      <w:r>
        <w:rPr>
          <w:spacing w:val="40"/>
          <w:w w:val="105"/>
          <w:sz w:val="20"/>
        </w:rPr>
        <w:t> </w:t>
      </w:r>
      <w:r>
        <w:rPr>
          <w:w w:val="105"/>
          <w:sz w:val="20"/>
        </w:rPr>
        <w:t>physics,</w:t>
      </w:r>
      <w:r>
        <w:rPr>
          <w:w w:val="105"/>
          <w:sz w:val="20"/>
        </w:rPr>
        <w:t> 19, of an event,</w:t>
      </w:r>
      <w:r>
        <w:rPr>
          <w:spacing w:val="40"/>
          <w:w w:val="105"/>
          <w:sz w:val="20"/>
        </w:rPr>
        <w:t> </w:t>
      </w:r>
      <w:r>
        <w:rPr>
          <w:w w:val="105"/>
          <w:sz w:val="20"/>
        </w:rPr>
        <w:t>37, 63,</w:t>
      </w:r>
      <w:r>
        <w:rPr>
          <w:spacing w:val="40"/>
          <w:w w:val="105"/>
          <w:sz w:val="20"/>
        </w:rPr>
        <w:t> </w:t>
      </w:r>
      <w:r>
        <w:rPr>
          <w:w w:val="105"/>
          <w:sz w:val="20"/>
        </w:rPr>
        <w:t>as the square of</w:t>
      </w:r>
      <w:r>
        <w:rPr>
          <w:spacing w:val="40"/>
          <w:w w:val="105"/>
          <w:sz w:val="20"/>
        </w:rPr>
        <w:t> </w:t>
      </w:r>
      <w:r>
        <w:rPr>
          <w:w w:val="105"/>
          <w:sz w:val="20"/>
        </w:rPr>
        <w:t>an</w:t>
      </w:r>
      <w:r>
        <w:rPr>
          <w:spacing w:val="40"/>
          <w:w w:val="105"/>
          <w:sz w:val="20"/>
        </w:rPr>
        <w:t> </w:t>
      </w:r>
      <w:r>
        <w:rPr>
          <w:w w:val="105"/>
          <w:sz w:val="20"/>
        </w:rPr>
        <w:t>amplitude,</w:t>
      </w:r>
      <w:r>
        <w:rPr>
          <w:spacing w:val="40"/>
          <w:w w:val="105"/>
          <w:sz w:val="20"/>
        </w:rPr>
        <w:t> </w:t>
      </w:r>
      <w:r>
        <w:rPr>
          <w:w w:val="105"/>
          <w:sz w:val="20"/>
        </w:rPr>
        <w:t>24, 37</w:t>
      </w:r>
    </w:p>
    <w:p>
      <w:pPr>
        <w:spacing w:line="252" w:lineRule="auto" w:before="1"/>
        <w:ind w:left="444" w:right="1208" w:hanging="185"/>
        <w:jc w:val="left"/>
        <w:rPr>
          <w:sz w:val="20"/>
        </w:rPr>
      </w:pPr>
      <w:r>
        <w:rPr>
          <w:w w:val="105"/>
          <w:sz w:val="20"/>
        </w:rPr>
        <w:t>proton(s),</w:t>
      </w:r>
      <w:r>
        <w:rPr>
          <w:w w:val="105"/>
          <w:sz w:val="20"/>
        </w:rPr>
        <w:t> 131, exchanging</w:t>
      </w:r>
      <w:r>
        <w:rPr>
          <w:spacing w:val="40"/>
          <w:w w:val="105"/>
          <w:sz w:val="20"/>
        </w:rPr>
        <w:t> </w:t>
      </w:r>
      <w:r>
        <w:rPr>
          <w:w w:val="105"/>
          <w:sz w:val="20"/>
        </w:rPr>
        <w:t>pho-tons, 113, and</w:t>
      </w:r>
      <w:r>
        <w:rPr>
          <w:spacing w:val="40"/>
          <w:w w:val="105"/>
          <w:sz w:val="20"/>
        </w:rPr>
        <w:t> </w:t>
      </w:r>
      <w:r>
        <w:rPr>
          <w:w w:val="105"/>
          <w:sz w:val="20"/>
        </w:rPr>
        <w:t>neutrons, theory of, 138, observed</w:t>
      </w:r>
      <w:r>
        <w:rPr>
          <w:spacing w:val="40"/>
          <w:w w:val="105"/>
          <w:sz w:val="20"/>
        </w:rPr>
        <w:t> </w:t>
      </w:r>
      <w:r>
        <w:rPr>
          <w:w w:val="105"/>
          <w:sz w:val="20"/>
        </w:rPr>
        <w:t>magneuc</w:t>
      </w:r>
      <w:r>
        <w:rPr>
          <w:w w:val="105"/>
          <w:sz w:val="20"/>
        </w:rPr>
        <w:t> </w:t>
      </w:r>
      <w:r>
        <w:rPr>
          <w:w w:val="105"/>
          <w:sz w:val="20"/>
        </w:rPr>
        <w:t>mo-ment of, 138, stab1hty</w:t>
      </w:r>
      <w:r>
        <w:rPr>
          <w:spacing w:val="40"/>
          <w:w w:val="105"/>
          <w:sz w:val="20"/>
        </w:rPr>
        <w:t> </w:t>
      </w:r>
      <w:r>
        <w:rPr>
          <w:w w:val="105"/>
          <w:sz w:val="20"/>
        </w:rPr>
        <w:t>of, 150</w:t>
      </w:r>
    </w:p>
    <w:p>
      <w:pPr>
        <w:spacing w:before="5"/>
        <w:ind w:left="259" w:right="0" w:firstLine="0"/>
        <w:jc w:val="left"/>
        <w:rPr>
          <w:sz w:val="20"/>
        </w:rPr>
      </w:pPr>
      <w:r>
        <w:rPr>
          <w:w w:val="110"/>
          <w:sz w:val="20"/>
        </w:rPr>
        <w:t>proton-neutron</w:t>
      </w:r>
      <w:r>
        <w:rPr>
          <w:spacing w:val="23"/>
          <w:w w:val="110"/>
          <w:sz w:val="20"/>
        </w:rPr>
        <w:t> </w:t>
      </w:r>
      <w:r>
        <w:rPr>
          <w:w w:val="110"/>
          <w:sz w:val="20"/>
        </w:rPr>
        <w:t>patterns,</w:t>
      </w:r>
      <w:r>
        <w:rPr>
          <w:spacing w:val="32"/>
          <w:w w:val="110"/>
          <w:sz w:val="20"/>
        </w:rPr>
        <w:t> </w:t>
      </w:r>
      <w:r>
        <w:rPr>
          <w:spacing w:val="-5"/>
          <w:w w:val="110"/>
          <w:sz w:val="20"/>
        </w:rPr>
        <w:t>132</w:t>
      </w:r>
    </w:p>
    <w:p>
      <w:pPr>
        <w:spacing w:before="15"/>
        <w:ind w:left="259" w:right="0" w:firstLine="0"/>
        <w:jc w:val="left"/>
        <w:rPr>
          <w:sz w:val="20"/>
        </w:rPr>
      </w:pPr>
      <w:r>
        <w:rPr>
          <w:w w:val="105"/>
          <w:sz w:val="20"/>
        </w:rPr>
        <w:t>psi-meson,</w:t>
      </w:r>
      <w:r>
        <w:rPr>
          <w:spacing w:val="10"/>
          <w:w w:val="105"/>
          <w:sz w:val="20"/>
        </w:rPr>
        <w:t> </w:t>
      </w:r>
      <w:r>
        <w:rPr>
          <w:spacing w:val="-5"/>
          <w:w w:val="105"/>
          <w:sz w:val="20"/>
        </w:rPr>
        <w:t>145</w:t>
      </w:r>
    </w:p>
    <w:p>
      <w:pPr>
        <w:spacing w:before="15"/>
        <w:ind w:left="255" w:right="0" w:firstLine="0"/>
        <w:jc w:val="left"/>
        <w:rPr>
          <w:sz w:val="20"/>
        </w:rPr>
      </w:pPr>
      <w:r>
        <w:rPr>
          <w:w w:val="105"/>
          <w:sz w:val="20"/>
        </w:rPr>
        <w:t>Pythagoras,</w:t>
      </w:r>
      <w:r>
        <w:rPr>
          <w:spacing w:val="19"/>
          <w:w w:val="110"/>
          <w:sz w:val="20"/>
        </w:rPr>
        <w:t> </w:t>
      </w:r>
      <w:r>
        <w:rPr>
          <w:spacing w:val="-5"/>
          <w:w w:val="110"/>
          <w:sz w:val="20"/>
        </w:rPr>
        <w:t>31</w:t>
      </w:r>
    </w:p>
    <w:p>
      <w:pPr>
        <w:spacing w:line="256" w:lineRule="auto" w:before="1"/>
        <w:ind w:left="454" w:right="1208" w:hanging="194"/>
        <w:jc w:val="left"/>
        <w:rPr>
          <w:sz w:val="20"/>
        </w:rPr>
      </w:pPr>
      <w:r>
        <w:rPr>
          <w:w w:val="105"/>
          <w:sz w:val="20"/>
        </w:rPr>
        <w:t>Pythagorean Theorem, three-</w:t>
      </w:r>
      <w:r>
        <w:rPr>
          <w:w w:val="105"/>
          <w:sz w:val="20"/>
        </w:rPr>
        <w:t>d1-mens10nal, 89</w:t>
      </w:r>
    </w:p>
    <w:p>
      <w:pPr>
        <w:pStyle w:val="BodyText"/>
        <w:spacing w:before="3"/>
        <w:rPr>
          <w:sz w:val="20"/>
        </w:rPr>
      </w:pPr>
    </w:p>
    <w:p>
      <w:pPr>
        <w:spacing w:before="0"/>
        <w:ind w:left="251" w:right="0" w:firstLine="0"/>
        <w:jc w:val="left"/>
        <w:rPr>
          <w:sz w:val="20"/>
        </w:rPr>
      </w:pPr>
      <w:r>
        <w:rPr>
          <w:spacing w:val="-2"/>
          <w:w w:val="115"/>
          <w:sz w:val="20"/>
        </w:rPr>
        <w:t>QED,4</w:t>
      </w:r>
    </w:p>
    <w:p>
      <w:pPr>
        <w:spacing w:before="15"/>
        <w:ind w:left="247" w:right="0" w:firstLine="0"/>
        <w:jc w:val="left"/>
        <w:rPr>
          <w:sz w:val="20"/>
        </w:rPr>
      </w:pPr>
      <w:r>
        <w:rPr>
          <w:w w:val="105"/>
          <w:sz w:val="20"/>
        </w:rPr>
        <w:t>quantum</w:t>
      </w:r>
      <w:r>
        <w:rPr>
          <w:spacing w:val="29"/>
          <w:w w:val="105"/>
          <w:sz w:val="20"/>
        </w:rPr>
        <w:t> </w:t>
      </w:r>
      <w:r>
        <w:rPr>
          <w:w w:val="105"/>
          <w:sz w:val="20"/>
        </w:rPr>
        <w:t>chromodynamICs,</w:t>
      </w:r>
      <w:r>
        <w:rPr>
          <w:spacing w:val="7"/>
          <w:w w:val="105"/>
          <w:sz w:val="20"/>
        </w:rPr>
        <w:t> </w:t>
      </w:r>
      <w:r>
        <w:rPr>
          <w:spacing w:val="-4"/>
          <w:w w:val="105"/>
          <w:sz w:val="20"/>
        </w:rPr>
        <w:t>132,</w:t>
      </w:r>
    </w:p>
    <w:p>
      <w:pPr>
        <w:spacing w:before="11"/>
        <w:ind w:left="456" w:right="0" w:firstLine="0"/>
        <w:jc w:val="left"/>
        <w:rPr>
          <w:sz w:val="20"/>
        </w:rPr>
      </w:pPr>
      <w:r>
        <w:rPr>
          <w:spacing w:val="-5"/>
          <w:w w:val="105"/>
          <w:sz w:val="20"/>
        </w:rPr>
        <w:t>139</w:t>
      </w:r>
    </w:p>
    <w:p>
      <w:pPr>
        <w:spacing w:line="249" w:lineRule="auto" w:before="5"/>
        <w:ind w:left="444" w:right="1211" w:hanging="197"/>
        <w:jc w:val="left"/>
        <w:rPr>
          <w:sz w:val="20"/>
        </w:rPr>
      </w:pPr>
      <w:r>
        <w:rPr>
          <w:w w:val="110"/>
          <w:sz w:val="20"/>
        </w:rPr>
        <w:t>quantum electrodynamics theory accuracy of, 7, expenments to test, 8, shocking charactensuc of,</w:t>
      </w:r>
      <w:r>
        <w:rPr>
          <w:spacing w:val="-9"/>
          <w:w w:val="110"/>
          <w:sz w:val="20"/>
        </w:rPr>
        <w:t> </w:t>
      </w:r>
      <w:r>
        <w:rPr>
          <w:w w:val="110"/>
          <w:sz w:val="20"/>
        </w:rPr>
        <w:t>124,</w:t>
      </w:r>
      <w:r>
        <w:rPr>
          <w:spacing w:val="-13"/>
          <w:w w:val="110"/>
          <w:sz w:val="20"/>
        </w:rPr>
        <w:t> </w:t>
      </w:r>
      <w:r>
        <w:rPr>
          <w:w w:val="110"/>
          <w:sz w:val="20"/>
        </w:rPr>
        <w:t>structure</w:t>
      </w:r>
      <w:r>
        <w:rPr>
          <w:spacing w:val="-11"/>
          <w:w w:val="110"/>
          <w:sz w:val="20"/>
        </w:rPr>
        <w:t> </w:t>
      </w:r>
      <w:r>
        <w:rPr>
          <w:w w:val="110"/>
          <w:sz w:val="20"/>
        </w:rPr>
        <w:t>of,</w:t>
      </w:r>
      <w:r>
        <w:rPr>
          <w:spacing w:val="-14"/>
          <w:w w:val="110"/>
          <w:sz w:val="20"/>
        </w:rPr>
        <w:t> </w:t>
      </w:r>
      <w:r>
        <w:rPr>
          <w:w w:val="110"/>
          <w:sz w:val="20"/>
        </w:rPr>
        <w:t>131,</w:t>
      </w:r>
      <w:r>
        <w:rPr>
          <w:spacing w:val="-7"/>
          <w:w w:val="110"/>
          <w:sz w:val="20"/>
        </w:rPr>
        <w:t> </w:t>
      </w:r>
      <w:r>
        <w:rPr>
          <w:w w:val="110"/>
          <w:sz w:val="20"/>
        </w:rPr>
        <w:t>unsat-isfactory feature of, 151</w:t>
      </w:r>
    </w:p>
    <w:p>
      <w:pPr>
        <w:spacing w:line="249" w:lineRule="auto" w:before="6"/>
        <w:ind w:left="242" w:right="1208" w:firstLine="9"/>
        <w:jc w:val="left"/>
        <w:rPr>
          <w:sz w:val="20"/>
        </w:rPr>
      </w:pPr>
      <w:r>
        <w:rPr>
          <w:w w:val="105"/>
          <w:sz w:val="20"/>
        </w:rPr>
        <w:t>quantum</w:t>
      </w:r>
      <w:r>
        <w:rPr>
          <w:spacing w:val="29"/>
          <w:w w:val="105"/>
          <w:sz w:val="20"/>
        </w:rPr>
        <w:t> </w:t>
      </w:r>
      <w:r>
        <w:rPr>
          <w:w w:val="105"/>
          <w:sz w:val="20"/>
        </w:rPr>
        <w:t>mechantcal behavior,</w:t>
      </w:r>
      <w:r>
        <w:rPr>
          <w:spacing w:val="-1"/>
          <w:w w:val="105"/>
          <w:sz w:val="20"/>
        </w:rPr>
        <w:t> </w:t>
      </w:r>
      <w:r>
        <w:rPr>
          <w:w w:val="105"/>
          <w:sz w:val="20"/>
        </w:rPr>
        <w:t>85 quantum</w:t>
      </w:r>
      <w:r>
        <w:rPr>
          <w:spacing w:val="40"/>
          <w:w w:val="105"/>
          <w:sz w:val="20"/>
        </w:rPr>
        <w:t> </w:t>
      </w:r>
      <w:r>
        <w:rPr>
          <w:w w:val="105"/>
          <w:sz w:val="20"/>
        </w:rPr>
        <w:t>mechanics,</w:t>
      </w:r>
      <w:r>
        <w:rPr>
          <w:spacing w:val="40"/>
          <w:w w:val="105"/>
          <w:sz w:val="20"/>
        </w:rPr>
        <w:t> </w:t>
      </w:r>
      <w:r>
        <w:rPr>
          <w:w w:val="105"/>
          <w:sz w:val="20"/>
        </w:rPr>
        <w:t>ideas of, 3,</w:t>
      </w:r>
    </w:p>
    <w:p>
      <w:pPr>
        <w:spacing w:before="2"/>
        <w:ind w:left="441" w:right="0" w:firstLine="0"/>
        <w:jc w:val="left"/>
        <w:rPr>
          <w:sz w:val="20"/>
        </w:rPr>
      </w:pPr>
      <w:r>
        <w:rPr>
          <w:spacing w:val="-4"/>
          <w:w w:val="125"/>
          <w:sz w:val="20"/>
        </w:rPr>
        <w:t>5,40</w:t>
      </w:r>
    </w:p>
    <w:p>
      <w:pPr>
        <w:spacing w:before="10"/>
        <w:ind w:left="252" w:right="0" w:firstLine="0"/>
        <w:jc w:val="left"/>
        <w:rPr>
          <w:sz w:val="20"/>
        </w:rPr>
      </w:pPr>
      <w:r>
        <w:rPr>
          <w:w w:val="105"/>
          <w:sz w:val="20"/>
        </w:rPr>
        <w:t>quantum</w:t>
      </w:r>
      <w:r>
        <w:rPr>
          <w:spacing w:val="10"/>
          <w:w w:val="105"/>
          <w:sz w:val="20"/>
        </w:rPr>
        <w:t> </w:t>
      </w:r>
      <w:r>
        <w:rPr>
          <w:w w:val="105"/>
          <w:sz w:val="20"/>
        </w:rPr>
        <w:t>physICs,</w:t>
      </w:r>
      <w:r>
        <w:rPr>
          <w:spacing w:val="-6"/>
          <w:w w:val="105"/>
          <w:sz w:val="20"/>
        </w:rPr>
        <w:t> </w:t>
      </w:r>
      <w:r>
        <w:rPr>
          <w:w w:val="105"/>
          <w:sz w:val="20"/>
        </w:rPr>
        <w:t>55,</w:t>
      </w:r>
      <w:r>
        <w:rPr>
          <w:spacing w:val="-11"/>
          <w:w w:val="105"/>
          <w:sz w:val="20"/>
        </w:rPr>
        <w:t> </w:t>
      </w:r>
      <w:r>
        <w:rPr>
          <w:w w:val="105"/>
          <w:sz w:val="20"/>
        </w:rPr>
        <w:t>78,</w:t>
      </w:r>
      <w:r>
        <w:rPr>
          <w:spacing w:val="-5"/>
          <w:w w:val="105"/>
          <w:sz w:val="20"/>
        </w:rPr>
        <w:t> 148</w:t>
      </w:r>
    </w:p>
    <w:p>
      <w:pPr>
        <w:spacing w:line="249" w:lineRule="auto" w:before="15"/>
        <w:ind w:left="449" w:right="1211" w:hanging="192"/>
        <w:jc w:val="left"/>
        <w:rPr>
          <w:sz w:val="20"/>
        </w:rPr>
      </w:pPr>
      <w:r>
        <w:rPr>
          <w:w w:val="105"/>
          <w:sz w:val="20"/>
        </w:rPr>
        <w:t>quantum theory, 7, 39,</w:t>
      </w:r>
      <w:r>
        <w:rPr>
          <w:spacing w:val="-4"/>
          <w:w w:val="105"/>
          <w:sz w:val="20"/>
        </w:rPr>
        <w:t> </w:t>
      </w:r>
      <w:r>
        <w:rPr>
          <w:w w:val="105"/>
          <w:sz w:val="20"/>
        </w:rPr>
        <w:t>50, 53, cal-culating probab1ht1es in, 24, of electnc1ty and magnetism, 7, of gravity, 151, of strong interac-tions, 132</w:t>
      </w:r>
    </w:p>
    <w:p>
      <w:pPr>
        <w:spacing w:line="244" w:lineRule="auto" w:before="1"/>
        <w:ind w:left="443" w:right="1308" w:hanging="187"/>
        <w:jc w:val="left"/>
        <w:rPr>
          <w:sz w:val="20"/>
        </w:rPr>
      </w:pPr>
      <w:r>
        <w:rPr>
          <w:w w:val="105"/>
          <w:sz w:val="20"/>
        </w:rPr>
        <w:t>quark(s),</w:t>
      </w:r>
      <w:r>
        <w:rPr>
          <w:spacing w:val="40"/>
          <w:w w:val="105"/>
          <w:sz w:val="20"/>
        </w:rPr>
        <w:t> </w:t>
      </w:r>
      <w:r>
        <w:rPr>
          <w:w w:val="105"/>
          <w:sz w:val="20"/>
        </w:rPr>
        <w:t>132, </w:t>
      </w:r>
      <w:r>
        <w:rPr>
          <w:i/>
          <w:w w:val="105"/>
          <w:sz w:val="19"/>
        </w:rPr>
        <w:t>b</w:t>
      </w:r>
      <w:r>
        <w:rPr>
          <w:i/>
          <w:color w:val="2B2B2B"/>
          <w:w w:val="105"/>
          <w:sz w:val="19"/>
        </w:rPr>
        <w:t>, </w:t>
      </w:r>
      <w:r>
        <w:rPr>
          <w:w w:val="105"/>
          <w:sz w:val="20"/>
        </w:rPr>
        <w:t>148, </w:t>
      </w:r>
      <w:r>
        <w:rPr>
          <w:i/>
          <w:w w:val="105"/>
          <w:sz w:val="19"/>
        </w:rPr>
        <w:t>c, </w:t>
      </w:r>
      <w:r>
        <w:rPr>
          <w:w w:val="105"/>
          <w:sz w:val="20"/>
        </w:rPr>
        <w:t>148, "color" of,</w:t>
      </w:r>
      <w:r>
        <w:rPr>
          <w:spacing w:val="40"/>
          <w:w w:val="105"/>
          <w:sz w:val="20"/>
        </w:rPr>
        <w:t> </w:t>
      </w:r>
      <w:r>
        <w:rPr>
          <w:w w:val="105"/>
          <w:sz w:val="20"/>
        </w:rPr>
        <w:t>I</w:t>
      </w:r>
      <w:r>
        <w:rPr>
          <w:spacing w:val="-19"/>
          <w:w w:val="105"/>
          <w:sz w:val="20"/>
        </w:rPr>
        <w:t> </w:t>
      </w:r>
      <w:r>
        <w:rPr>
          <w:w w:val="105"/>
          <w:sz w:val="20"/>
        </w:rPr>
        <w:t>36, coupling</w:t>
      </w:r>
      <w:r>
        <w:rPr>
          <w:spacing w:val="23"/>
          <w:w w:val="105"/>
          <w:sz w:val="20"/>
        </w:rPr>
        <w:t> </w:t>
      </w:r>
      <w:r>
        <w:rPr>
          <w:w w:val="105"/>
          <w:sz w:val="20"/>
        </w:rPr>
        <w:t>to a W, 148, </w:t>
      </w:r>
      <w:r>
        <w:rPr>
          <w:i/>
          <w:w w:val="105"/>
          <w:sz w:val="18"/>
        </w:rPr>
        <w:t>d,</w:t>
      </w:r>
      <w:r>
        <w:rPr>
          <w:i/>
          <w:spacing w:val="40"/>
          <w:w w:val="105"/>
          <w:sz w:val="18"/>
        </w:rPr>
        <w:t> </w:t>
      </w:r>
      <w:r>
        <w:rPr>
          <w:w w:val="105"/>
          <w:sz w:val="20"/>
        </w:rPr>
        <w:t>133-41, 145, 148,</w:t>
      </w:r>
    </w:p>
    <w:p>
      <w:pPr>
        <w:spacing w:before="12"/>
        <w:ind w:left="461" w:right="0" w:firstLine="0"/>
        <w:jc w:val="left"/>
        <w:rPr>
          <w:sz w:val="20"/>
        </w:rPr>
      </w:pPr>
      <w:r>
        <w:rPr>
          <w:w w:val="105"/>
          <w:sz w:val="20"/>
        </w:rPr>
        <w:t>150,</w:t>
      </w:r>
      <w:r>
        <w:rPr>
          <w:spacing w:val="23"/>
          <w:w w:val="105"/>
          <w:sz w:val="20"/>
        </w:rPr>
        <w:t> </w:t>
      </w:r>
      <w:r>
        <w:rPr>
          <w:w w:val="105"/>
          <w:sz w:val="20"/>
        </w:rPr>
        <w:t>exchanging</w:t>
      </w:r>
      <w:r>
        <w:rPr>
          <w:spacing w:val="40"/>
          <w:w w:val="105"/>
          <w:sz w:val="20"/>
        </w:rPr>
        <w:t> </w:t>
      </w:r>
      <w:r>
        <w:rPr>
          <w:w w:val="105"/>
          <w:sz w:val="20"/>
        </w:rPr>
        <w:t>gluons,</w:t>
      </w:r>
      <w:r>
        <w:rPr>
          <w:spacing w:val="38"/>
          <w:w w:val="105"/>
          <w:sz w:val="20"/>
        </w:rPr>
        <w:t> </w:t>
      </w:r>
      <w:r>
        <w:rPr>
          <w:spacing w:val="-4"/>
          <w:w w:val="105"/>
          <w:sz w:val="20"/>
        </w:rPr>
        <w:t>136,</w:t>
      </w:r>
    </w:p>
    <w:p>
      <w:pPr>
        <w:spacing w:before="1"/>
        <w:ind w:left="447" w:right="0" w:firstLine="0"/>
        <w:jc w:val="left"/>
        <w:rPr>
          <w:sz w:val="20"/>
        </w:rPr>
      </w:pPr>
      <w:r>
        <w:rPr>
          <w:w w:val="105"/>
          <w:sz w:val="20"/>
        </w:rPr>
        <w:t>"flavor"</w:t>
      </w:r>
      <w:r>
        <w:rPr>
          <w:spacing w:val="11"/>
          <w:w w:val="105"/>
          <w:sz w:val="20"/>
        </w:rPr>
        <w:t> </w:t>
      </w:r>
      <w:r>
        <w:rPr>
          <w:w w:val="105"/>
          <w:sz w:val="20"/>
        </w:rPr>
        <w:t>of,</w:t>
      </w:r>
      <w:r>
        <w:rPr>
          <w:spacing w:val="20"/>
          <w:w w:val="105"/>
          <w:sz w:val="20"/>
        </w:rPr>
        <w:t> </w:t>
      </w:r>
      <w:r>
        <w:rPr>
          <w:w w:val="105"/>
          <w:sz w:val="20"/>
        </w:rPr>
        <w:t>135,</w:t>
      </w:r>
      <w:r>
        <w:rPr>
          <w:spacing w:val="31"/>
          <w:w w:val="105"/>
          <w:sz w:val="20"/>
        </w:rPr>
        <w:t> </w:t>
      </w:r>
      <w:r>
        <w:rPr>
          <w:w w:val="105"/>
          <w:sz w:val="20"/>
        </w:rPr>
        <w:t>heavier,</w:t>
      </w:r>
      <w:r>
        <w:rPr>
          <w:spacing w:val="27"/>
          <w:w w:val="105"/>
          <w:sz w:val="20"/>
        </w:rPr>
        <w:t> </w:t>
      </w:r>
      <w:r>
        <w:rPr>
          <w:spacing w:val="-4"/>
          <w:w w:val="105"/>
          <w:sz w:val="20"/>
        </w:rPr>
        <w:t>144,</w:t>
      </w:r>
    </w:p>
    <w:p>
      <w:pPr>
        <w:spacing w:before="10"/>
        <w:ind w:left="454" w:right="0" w:firstLine="0"/>
        <w:jc w:val="left"/>
        <w:rPr>
          <w:sz w:val="20"/>
        </w:rPr>
      </w:pPr>
      <w:r>
        <w:rPr>
          <w:sz w:val="20"/>
        </w:rPr>
        <w:t>isolated</w:t>
      </w:r>
      <w:r>
        <w:rPr>
          <w:spacing w:val="35"/>
          <w:sz w:val="20"/>
        </w:rPr>
        <w:t> </w:t>
      </w:r>
      <w:r>
        <w:rPr>
          <w:sz w:val="20"/>
        </w:rPr>
        <w:t>md1v1dual,</w:t>
      </w:r>
      <w:r>
        <w:rPr>
          <w:spacing w:val="41"/>
          <w:sz w:val="20"/>
        </w:rPr>
        <w:t> </w:t>
      </w:r>
      <w:r>
        <w:rPr>
          <w:sz w:val="20"/>
        </w:rPr>
        <w:t>139,</w:t>
      </w:r>
      <w:r>
        <w:rPr>
          <w:spacing w:val="20"/>
          <w:sz w:val="20"/>
        </w:rPr>
        <w:t> </w:t>
      </w:r>
      <w:r>
        <w:rPr>
          <w:i/>
          <w:sz w:val="20"/>
        </w:rPr>
        <w:t>s,</w:t>
      </w:r>
      <w:r>
        <w:rPr>
          <w:i/>
          <w:spacing w:val="11"/>
          <w:sz w:val="20"/>
        </w:rPr>
        <w:t> </w:t>
      </w:r>
      <w:r>
        <w:rPr>
          <w:spacing w:val="-4"/>
          <w:sz w:val="20"/>
        </w:rPr>
        <w:t>145,</w:t>
      </w:r>
    </w:p>
    <w:p>
      <w:pPr>
        <w:spacing w:after="0"/>
        <w:jc w:val="left"/>
        <w:rPr>
          <w:sz w:val="20"/>
        </w:rPr>
        <w:sectPr>
          <w:type w:val="continuous"/>
          <w:pgSz w:w="11900" w:h="16840"/>
          <w:pgMar w:header="2030" w:footer="0" w:top="1160" w:bottom="280" w:left="850" w:right="850"/>
          <w:cols w:num="2" w:equalWidth="0">
            <w:col w:w="5665" w:space="40"/>
            <w:col w:w="4495"/>
          </w:cols>
        </w:sectPr>
      </w:pPr>
    </w:p>
    <w:p>
      <w:pPr>
        <w:pStyle w:val="BodyText"/>
        <w:spacing w:before="6"/>
        <w:rPr>
          <w:sz w:val="14"/>
        </w:rPr>
      </w:pPr>
    </w:p>
    <w:p>
      <w:pPr>
        <w:pStyle w:val="BodyText"/>
        <w:spacing w:after="0"/>
        <w:rPr>
          <w:sz w:val="14"/>
        </w:rPr>
        <w:sectPr>
          <w:pgSz w:w="11900" w:h="16840"/>
          <w:pgMar w:header="2029" w:footer="0" w:top="2420" w:bottom="280" w:left="850" w:right="850"/>
        </w:sectPr>
      </w:pPr>
    </w:p>
    <w:p>
      <w:pPr>
        <w:spacing w:before="97"/>
        <w:ind w:left="1814" w:right="0" w:firstLine="0"/>
        <w:jc w:val="left"/>
        <w:rPr>
          <w:sz w:val="20"/>
        </w:rPr>
      </w:pPr>
      <w:r>
        <w:rPr>
          <w:color w:val="080808"/>
          <w:w w:val="105"/>
          <w:sz w:val="20"/>
        </w:rPr>
        <w:t>148,</w:t>
      </w:r>
      <w:r>
        <w:rPr>
          <w:color w:val="080808"/>
          <w:spacing w:val="12"/>
          <w:w w:val="105"/>
          <w:sz w:val="20"/>
        </w:rPr>
        <w:t> </w:t>
      </w:r>
      <w:r>
        <w:rPr>
          <w:i/>
          <w:color w:val="080808"/>
          <w:w w:val="105"/>
          <w:sz w:val="20"/>
        </w:rPr>
        <w:t>t,</w:t>
      </w:r>
      <w:r>
        <w:rPr>
          <w:i/>
          <w:color w:val="080808"/>
          <w:spacing w:val="14"/>
          <w:w w:val="105"/>
          <w:sz w:val="20"/>
        </w:rPr>
        <w:t> </w:t>
      </w:r>
      <w:r>
        <w:rPr>
          <w:color w:val="080808"/>
          <w:w w:val="105"/>
          <w:sz w:val="20"/>
        </w:rPr>
        <w:t>147,</w:t>
      </w:r>
      <w:r>
        <w:rPr>
          <w:color w:val="080808"/>
          <w:spacing w:val="16"/>
          <w:w w:val="105"/>
          <w:sz w:val="20"/>
        </w:rPr>
        <w:t> </w:t>
      </w:r>
      <w:r>
        <w:rPr>
          <w:color w:val="080808"/>
          <w:w w:val="105"/>
          <w:sz w:val="20"/>
        </w:rPr>
        <w:t>150,</w:t>
      </w:r>
      <w:r>
        <w:rPr>
          <w:color w:val="080808"/>
          <w:spacing w:val="16"/>
          <w:w w:val="105"/>
          <w:sz w:val="20"/>
        </w:rPr>
        <w:t> </w:t>
      </w:r>
      <w:r>
        <w:rPr>
          <w:i/>
          <w:color w:val="080808"/>
          <w:w w:val="105"/>
          <w:sz w:val="21"/>
        </w:rPr>
        <w:t>u,</w:t>
      </w:r>
      <w:r>
        <w:rPr>
          <w:i/>
          <w:color w:val="080808"/>
          <w:spacing w:val="12"/>
          <w:w w:val="105"/>
          <w:sz w:val="21"/>
        </w:rPr>
        <w:t> </w:t>
      </w:r>
      <w:r>
        <w:rPr>
          <w:color w:val="080808"/>
          <w:w w:val="105"/>
          <w:sz w:val="20"/>
        </w:rPr>
        <w:t>133-41,</w:t>
      </w:r>
      <w:r>
        <w:rPr>
          <w:color w:val="080808"/>
          <w:spacing w:val="21"/>
          <w:w w:val="105"/>
          <w:sz w:val="20"/>
        </w:rPr>
        <w:t> </w:t>
      </w:r>
      <w:r>
        <w:rPr>
          <w:color w:val="080808"/>
          <w:spacing w:val="-4"/>
          <w:w w:val="105"/>
          <w:sz w:val="20"/>
        </w:rPr>
        <w:t>144,</w:t>
      </w:r>
    </w:p>
    <w:p>
      <w:pPr>
        <w:spacing w:before="8"/>
        <w:ind w:left="1804" w:right="0" w:firstLine="0"/>
        <w:jc w:val="left"/>
        <w:rPr>
          <w:sz w:val="20"/>
        </w:rPr>
      </w:pPr>
      <w:r>
        <w:rPr>
          <w:color w:val="080808"/>
          <w:w w:val="105"/>
          <w:sz w:val="20"/>
        </w:rPr>
        <w:t>148,</w:t>
      </w:r>
      <w:r>
        <w:rPr>
          <w:color w:val="080808"/>
          <w:spacing w:val="21"/>
          <w:w w:val="105"/>
          <w:sz w:val="20"/>
        </w:rPr>
        <w:t> </w:t>
      </w:r>
      <w:r>
        <w:rPr>
          <w:color w:val="080808"/>
          <w:spacing w:val="-5"/>
          <w:w w:val="105"/>
          <w:sz w:val="20"/>
        </w:rPr>
        <w:t>150</w:t>
      </w:r>
    </w:p>
    <w:p>
      <w:pPr>
        <w:spacing w:before="1"/>
        <w:ind w:left="1609" w:right="0" w:firstLine="0"/>
        <w:jc w:val="left"/>
        <w:rPr>
          <w:sz w:val="20"/>
        </w:rPr>
      </w:pPr>
      <w:r>
        <w:rPr>
          <w:color w:val="080808"/>
          <w:w w:val="105"/>
          <w:sz w:val="20"/>
        </w:rPr>
        <w:t>quark-ant1quark</w:t>
      </w:r>
      <w:r>
        <w:rPr>
          <w:color w:val="080808"/>
          <w:spacing w:val="-7"/>
          <w:w w:val="105"/>
          <w:sz w:val="20"/>
        </w:rPr>
        <w:t> </w:t>
      </w:r>
      <w:r>
        <w:rPr>
          <w:color w:val="080808"/>
          <w:w w:val="105"/>
          <w:sz w:val="20"/>
        </w:rPr>
        <w:t>pa1rs,</w:t>
      </w:r>
      <w:r>
        <w:rPr>
          <w:color w:val="080808"/>
          <w:spacing w:val="10"/>
          <w:w w:val="105"/>
          <w:sz w:val="20"/>
        </w:rPr>
        <w:t> </w:t>
      </w:r>
      <w:r>
        <w:rPr>
          <w:color w:val="080808"/>
          <w:spacing w:val="-5"/>
          <w:w w:val="105"/>
          <w:sz w:val="20"/>
        </w:rPr>
        <w:t>139</w:t>
      </w:r>
    </w:p>
    <w:p>
      <w:pPr>
        <w:pStyle w:val="BodyText"/>
        <w:spacing w:before="25"/>
        <w:rPr>
          <w:sz w:val="20"/>
        </w:rPr>
      </w:pPr>
    </w:p>
    <w:p>
      <w:pPr>
        <w:spacing w:before="1"/>
        <w:ind w:left="1637" w:right="0" w:firstLine="0"/>
        <w:jc w:val="left"/>
        <w:rPr>
          <w:sz w:val="20"/>
        </w:rPr>
      </w:pPr>
      <w:r>
        <w:rPr>
          <w:color w:val="080808"/>
          <w:sz w:val="20"/>
        </w:rPr>
        <w:t>Rabi,</w:t>
      </w:r>
      <w:r>
        <w:rPr>
          <w:color w:val="080808"/>
          <w:spacing w:val="12"/>
          <w:sz w:val="20"/>
        </w:rPr>
        <w:t> </w:t>
      </w:r>
      <w:r>
        <w:rPr>
          <w:color w:val="080808"/>
          <w:sz w:val="20"/>
        </w:rPr>
        <w:t>I</w:t>
      </w:r>
      <w:r>
        <w:rPr>
          <w:color w:val="080808"/>
          <w:spacing w:val="67"/>
          <w:sz w:val="20"/>
        </w:rPr>
        <w:t> </w:t>
      </w:r>
      <w:r>
        <w:rPr>
          <w:color w:val="080808"/>
          <w:sz w:val="20"/>
        </w:rPr>
        <w:t>I</w:t>
      </w:r>
      <w:r>
        <w:rPr>
          <w:color w:val="080808"/>
          <w:spacing w:val="16"/>
          <w:sz w:val="20"/>
        </w:rPr>
        <w:t> </w:t>
      </w:r>
      <w:r>
        <w:rPr>
          <w:color w:val="080808"/>
          <w:sz w:val="20"/>
        </w:rPr>
        <w:t>,</w:t>
      </w:r>
      <w:r>
        <w:rPr>
          <w:color w:val="080808"/>
          <w:spacing w:val="14"/>
          <w:sz w:val="20"/>
        </w:rPr>
        <w:t> </w:t>
      </w:r>
      <w:r>
        <w:rPr>
          <w:color w:val="080808"/>
          <w:spacing w:val="-5"/>
          <w:sz w:val="20"/>
        </w:rPr>
        <w:t>145</w:t>
      </w:r>
    </w:p>
    <w:p>
      <w:pPr>
        <w:spacing w:before="10"/>
        <w:ind w:left="1639" w:right="0" w:firstLine="0"/>
        <w:jc w:val="left"/>
        <w:rPr>
          <w:sz w:val="20"/>
        </w:rPr>
      </w:pPr>
      <w:r>
        <w:rPr>
          <w:color w:val="080808"/>
          <w:sz w:val="20"/>
        </w:rPr>
        <w:t>rad10</w:t>
      </w:r>
      <w:r>
        <w:rPr>
          <w:color w:val="080808"/>
          <w:spacing w:val="9"/>
          <w:sz w:val="20"/>
        </w:rPr>
        <w:t> </w:t>
      </w:r>
      <w:r>
        <w:rPr>
          <w:color w:val="080808"/>
          <w:sz w:val="20"/>
        </w:rPr>
        <w:t>waves,</w:t>
      </w:r>
      <w:r>
        <w:rPr>
          <w:color w:val="080808"/>
          <w:spacing w:val="16"/>
          <w:sz w:val="20"/>
        </w:rPr>
        <w:t> </w:t>
      </w:r>
      <w:r>
        <w:rPr>
          <w:color w:val="080808"/>
          <w:sz w:val="20"/>
        </w:rPr>
        <w:t>13, 34,</w:t>
      </w:r>
      <w:r>
        <w:rPr>
          <w:color w:val="080808"/>
          <w:spacing w:val="-1"/>
          <w:sz w:val="20"/>
        </w:rPr>
        <w:t> </w:t>
      </w:r>
      <w:r>
        <w:rPr>
          <w:color w:val="080808"/>
          <w:spacing w:val="-5"/>
          <w:sz w:val="20"/>
        </w:rPr>
        <w:t>75</w:t>
      </w:r>
    </w:p>
    <w:p>
      <w:pPr>
        <w:spacing w:before="10"/>
        <w:ind w:left="1629" w:right="0" w:firstLine="0"/>
        <w:jc w:val="left"/>
        <w:rPr>
          <w:sz w:val="20"/>
        </w:rPr>
      </w:pPr>
      <w:r>
        <w:rPr>
          <w:color w:val="080808"/>
          <w:w w:val="105"/>
          <w:sz w:val="20"/>
        </w:rPr>
        <w:t>rad1oact1ve</w:t>
      </w:r>
      <w:r>
        <w:rPr>
          <w:color w:val="080808"/>
          <w:spacing w:val="-5"/>
          <w:w w:val="105"/>
          <w:sz w:val="20"/>
        </w:rPr>
        <w:t> </w:t>
      </w:r>
      <w:r>
        <w:rPr>
          <w:color w:val="080808"/>
          <w:w w:val="105"/>
          <w:sz w:val="20"/>
        </w:rPr>
        <w:t>phenomena,</w:t>
      </w:r>
      <w:r>
        <w:rPr>
          <w:color w:val="080808"/>
          <w:spacing w:val="-10"/>
          <w:w w:val="105"/>
          <w:sz w:val="20"/>
        </w:rPr>
        <w:t> </w:t>
      </w:r>
      <w:r>
        <w:rPr>
          <w:color w:val="080808"/>
          <w:w w:val="105"/>
          <w:sz w:val="20"/>
        </w:rPr>
        <w:t>8,</w:t>
      </w:r>
      <w:r>
        <w:rPr>
          <w:color w:val="080808"/>
          <w:spacing w:val="-13"/>
          <w:w w:val="105"/>
          <w:sz w:val="20"/>
        </w:rPr>
        <w:t> </w:t>
      </w:r>
      <w:r>
        <w:rPr>
          <w:color w:val="080808"/>
          <w:spacing w:val="-5"/>
          <w:w w:val="105"/>
          <w:sz w:val="20"/>
        </w:rPr>
        <w:t>144</w:t>
      </w:r>
    </w:p>
    <w:p>
      <w:pPr>
        <w:spacing w:before="15"/>
        <w:ind w:left="1629" w:right="0" w:firstLine="0"/>
        <w:jc w:val="left"/>
        <w:rPr>
          <w:sz w:val="20"/>
        </w:rPr>
      </w:pPr>
      <w:r>
        <w:rPr>
          <w:color w:val="080808"/>
          <w:w w:val="105"/>
          <w:sz w:val="20"/>
        </w:rPr>
        <w:t>radms</w:t>
      </w:r>
      <w:r>
        <w:rPr>
          <w:color w:val="080808"/>
          <w:spacing w:val="8"/>
          <w:w w:val="105"/>
          <w:sz w:val="20"/>
        </w:rPr>
        <w:t> </w:t>
      </w:r>
      <w:r>
        <w:rPr>
          <w:color w:val="080808"/>
          <w:w w:val="105"/>
          <w:sz w:val="20"/>
        </w:rPr>
        <w:t>arrow,</w:t>
      </w:r>
      <w:r>
        <w:rPr>
          <w:color w:val="080808"/>
          <w:spacing w:val="29"/>
          <w:w w:val="105"/>
          <w:sz w:val="20"/>
        </w:rPr>
        <w:t> </w:t>
      </w:r>
      <w:r>
        <w:rPr>
          <w:color w:val="080808"/>
          <w:spacing w:val="-5"/>
          <w:w w:val="105"/>
          <w:sz w:val="20"/>
        </w:rPr>
        <w:t>106</w:t>
      </w:r>
    </w:p>
    <w:p>
      <w:pPr>
        <w:spacing w:before="11"/>
        <w:ind w:left="1629" w:right="0" w:firstLine="0"/>
        <w:jc w:val="left"/>
        <w:rPr>
          <w:sz w:val="20"/>
        </w:rPr>
      </w:pPr>
      <w:r>
        <w:rPr>
          <w:color w:val="080808"/>
          <w:w w:val="105"/>
          <w:sz w:val="20"/>
        </w:rPr>
        <w:t>rays</w:t>
      </w:r>
      <w:r>
        <w:rPr>
          <w:color w:val="080808"/>
          <w:spacing w:val="69"/>
          <w:w w:val="105"/>
          <w:sz w:val="20"/>
        </w:rPr>
        <w:t> </w:t>
      </w:r>
      <w:r>
        <w:rPr>
          <w:color w:val="080808"/>
          <w:w w:val="105"/>
          <w:sz w:val="20"/>
        </w:rPr>
        <w:t>gamma</w:t>
      </w:r>
      <w:r>
        <w:rPr>
          <w:color w:val="363636"/>
          <w:w w:val="105"/>
          <w:sz w:val="20"/>
        </w:rPr>
        <w:t>,</w:t>
      </w:r>
      <w:r>
        <w:rPr>
          <w:color w:val="363636"/>
          <w:spacing w:val="-2"/>
          <w:w w:val="105"/>
          <w:sz w:val="20"/>
        </w:rPr>
        <w:t> </w:t>
      </w:r>
      <w:r>
        <w:rPr>
          <w:color w:val="080808"/>
          <w:w w:val="105"/>
          <w:sz w:val="20"/>
        </w:rPr>
        <w:t>13,</w:t>
      </w:r>
      <w:r>
        <w:rPr>
          <w:color w:val="080808"/>
          <w:spacing w:val="17"/>
          <w:w w:val="105"/>
          <w:sz w:val="20"/>
        </w:rPr>
        <w:t> </w:t>
      </w:r>
      <w:r>
        <w:rPr>
          <w:color w:val="080808"/>
          <w:w w:val="105"/>
          <w:sz w:val="20"/>
        </w:rPr>
        <w:t>ultraviolet,</w:t>
      </w:r>
      <w:r>
        <w:rPr>
          <w:color w:val="080808"/>
          <w:spacing w:val="22"/>
          <w:w w:val="105"/>
          <w:sz w:val="20"/>
        </w:rPr>
        <w:t> </w:t>
      </w:r>
      <w:r>
        <w:rPr>
          <w:color w:val="080808"/>
          <w:spacing w:val="-4"/>
          <w:w w:val="105"/>
          <w:sz w:val="20"/>
        </w:rPr>
        <w:t>149,</w:t>
      </w:r>
    </w:p>
    <w:p>
      <w:pPr>
        <w:spacing w:before="10"/>
        <w:ind w:left="1831" w:right="0" w:firstLine="0"/>
        <w:jc w:val="left"/>
        <w:rPr>
          <w:sz w:val="20"/>
        </w:rPr>
      </w:pPr>
      <w:r>
        <w:rPr>
          <w:color w:val="080808"/>
          <w:sz w:val="20"/>
        </w:rPr>
        <w:t>X-,</w:t>
      </w:r>
      <w:r>
        <w:rPr>
          <w:color w:val="080808"/>
          <w:spacing w:val="21"/>
          <w:sz w:val="20"/>
        </w:rPr>
        <w:t> </w:t>
      </w:r>
      <w:r>
        <w:rPr>
          <w:color w:val="080808"/>
          <w:spacing w:val="-5"/>
          <w:sz w:val="20"/>
        </w:rPr>
        <w:t>13</w:t>
      </w:r>
    </w:p>
    <w:p>
      <w:pPr>
        <w:spacing w:line="254" w:lineRule="auto" w:before="10"/>
        <w:ind w:left="1629" w:right="74" w:firstLine="0"/>
        <w:jc w:val="left"/>
        <w:rPr>
          <w:sz w:val="20"/>
        </w:rPr>
      </w:pPr>
      <w:r>
        <w:rPr>
          <w:color w:val="080808"/>
          <w:w w:val="105"/>
          <w:sz w:val="20"/>
        </w:rPr>
        <w:t>reactions, chemical,</w:t>
      </w:r>
      <w:r>
        <w:rPr>
          <w:color w:val="080808"/>
          <w:w w:val="105"/>
          <w:sz w:val="20"/>
        </w:rPr>
        <w:t> 114 reduct10n, of a wave packet, 76 reflecuon</w:t>
      </w:r>
      <w:r>
        <w:rPr>
          <w:color w:val="080808"/>
          <w:spacing w:val="75"/>
          <w:w w:val="150"/>
          <w:sz w:val="20"/>
        </w:rPr>
        <w:t> </w:t>
      </w:r>
      <w:r>
        <w:rPr>
          <w:color w:val="080808"/>
          <w:w w:val="105"/>
          <w:sz w:val="20"/>
        </w:rPr>
        <w:t>arrow,</w:t>
      </w:r>
      <w:r>
        <w:rPr>
          <w:color w:val="080808"/>
          <w:spacing w:val="15"/>
          <w:w w:val="105"/>
          <w:sz w:val="20"/>
        </w:rPr>
        <w:t> </w:t>
      </w:r>
      <w:r>
        <w:rPr>
          <w:color w:val="080808"/>
          <w:w w:val="105"/>
          <w:sz w:val="20"/>
        </w:rPr>
        <w:t>28-32,</w:t>
      </w:r>
      <w:r>
        <w:rPr>
          <w:color w:val="080808"/>
          <w:spacing w:val="17"/>
          <w:w w:val="105"/>
          <w:sz w:val="20"/>
        </w:rPr>
        <w:t> </w:t>
      </w:r>
      <w:r>
        <w:rPr>
          <w:color w:val="080808"/>
          <w:w w:val="105"/>
          <w:sz w:val="20"/>
        </w:rPr>
        <w:t>71,</w:t>
      </w:r>
      <w:r>
        <w:rPr>
          <w:color w:val="080808"/>
          <w:spacing w:val="17"/>
          <w:w w:val="105"/>
          <w:sz w:val="20"/>
        </w:rPr>
        <w:t> </w:t>
      </w:r>
      <w:r>
        <w:rPr>
          <w:color w:val="080808"/>
          <w:spacing w:val="-5"/>
          <w:w w:val="105"/>
          <w:sz w:val="20"/>
        </w:rPr>
        <w:t>back,</w:t>
      </w:r>
    </w:p>
    <w:p>
      <w:pPr>
        <w:spacing w:line="224" w:lineRule="exact" w:before="0"/>
        <w:ind w:left="1819" w:right="0" w:firstLine="0"/>
        <w:jc w:val="left"/>
        <w:rPr>
          <w:sz w:val="20"/>
        </w:rPr>
      </w:pPr>
      <w:r>
        <w:rPr>
          <w:color w:val="080808"/>
          <w:w w:val="110"/>
          <w:sz w:val="20"/>
        </w:rPr>
        <w:t>29,</w:t>
      </w:r>
      <w:r>
        <w:rPr>
          <w:color w:val="080808"/>
          <w:spacing w:val="-4"/>
          <w:w w:val="110"/>
          <w:sz w:val="20"/>
        </w:rPr>
        <w:t> </w:t>
      </w:r>
      <w:r>
        <w:rPr>
          <w:color w:val="080808"/>
          <w:w w:val="110"/>
          <w:sz w:val="20"/>
        </w:rPr>
        <w:t>front,</w:t>
      </w:r>
      <w:r>
        <w:rPr>
          <w:color w:val="080808"/>
          <w:spacing w:val="-2"/>
          <w:w w:val="110"/>
          <w:sz w:val="20"/>
        </w:rPr>
        <w:t> </w:t>
      </w:r>
      <w:r>
        <w:rPr>
          <w:color w:val="080808"/>
          <w:w w:val="110"/>
          <w:sz w:val="20"/>
        </w:rPr>
        <w:t>28,</w:t>
      </w:r>
      <w:r>
        <w:rPr>
          <w:color w:val="080808"/>
          <w:spacing w:val="1"/>
          <w:w w:val="110"/>
          <w:sz w:val="20"/>
        </w:rPr>
        <w:t> </w:t>
      </w:r>
      <w:r>
        <w:rPr>
          <w:color w:val="080808"/>
          <w:w w:val="110"/>
          <w:sz w:val="20"/>
        </w:rPr>
        <w:t>front</w:t>
      </w:r>
      <w:r>
        <w:rPr>
          <w:color w:val="080808"/>
          <w:spacing w:val="1"/>
          <w:w w:val="110"/>
          <w:sz w:val="20"/>
        </w:rPr>
        <w:t> </w:t>
      </w:r>
      <w:r>
        <w:rPr>
          <w:color w:val="080808"/>
          <w:w w:val="110"/>
          <w:sz w:val="20"/>
        </w:rPr>
        <w:t>surface,</w:t>
      </w:r>
      <w:r>
        <w:rPr>
          <w:color w:val="080808"/>
          <w:spacing w:val="-3"/>
          <w:w w:val="110"/>
          <w:sz w:val="20"/>
        </w:rPr>
        <w:t> </w:t>
      </w:r>
      <w:r>
        <w:rPr>
          <w:color w:val="080808"/>
          <w:spacing w:val="-5"/>
          <w:w w:val="110"/>
          <w:sz w:val="20"/>
        </w:rPr>
        <w:t>66,</w:t>
      </w:r>
    </w:p>
    <w:p>
      <w:pPr>
        <w:spacing w:before="11"/>
        <w:ind w:left="1828" w:right="0" w:firstLine="0"/>
        <w:jc w:val="left"/>
        <w:rPr>
          <w:sz w:val="20"/>
        </w:rPr>
      </w:pPr>
      <w:r>
        <w:rPr>
          <w:color w:val="080808"/>
          <w:w w:val="110"/>
          <w:sz w:val="20"/>
        </w:rPr>
        <w:t>partial,</w:t>
      </w:r>
      <w:r>
        <w:rPr>
          <w:color w:val="080808"/>
          <w:spacing w:val="-8"/>
          <w:w w:val="110"/>
          <w:sz w:val="20"/>
        </w:rPr>
        <w:t> </w:t>
      </w:r>
      <w:r>
        <w:rPr>
          <w:color w:val="080808"/>
          <w:w w:val="110"/>
          <w:sz w:val="20"/>
        </w:rPr>
        <w:t>16-25,</w:t>
      </w:r>
      <w:r>
        <w:rPr>
          <w:color w:val="080808"/>
          <w:spacing w:val="-11"/>
          <w:w w:val="110"/>
          <w:sz w:val="20"/>
        </w:rPr>
        <w:t> </w:t>
      </w:r>
      <w:r>
        <w:rPr>
          <w:color w:val="080808"/>
          <w:w w:val="110"/>
          <w:sz w:val="20"/>
        </w:rPr>
        <w:t>36,</w:t>
      </w:r>
      <w:r>
        <w:rPr>
          <w:color w:val="080808"/>
          <w:spacing w:val="-14"/>
          <w:w w:val="110"/>
          <w:sz w:val="20"/>
        </w:rPr>
        <w:t> </w:t>
      </w:r>
      <w:r>
        <w:rPr>
          <w:color w:val="080808"/>
          <w:w w:val="110"/>
          <w:sz w:val="20"/>
        </w:rPr>
        <w:t>47,</w:t>
      </w:r>
      <w:r>
        <w:rPr>
          <w:color w:val="080808"/>
          <w:spacing w:val="-13"/>
          <w:w w:val="110"/>
          <w:sz w:val="20"/>
        </w:rPr>
        <w:t> </w:t>
      </w:r>
      <w:r>
        <w:rPr>
          <w:color w:val="080808"/>
          <w:w w:val="110"/>
          <w:sz w:val="20"/>
        </w:rPr>
        <w:t>64,</w:t>
      </w:r>
      <w:r>
        <w:rPr>
          <w:color w:val="080808"/>
          <w:spacing w:val="-5"/>
          <w:w w:val="110"/>
          <w:sz w:val="20"/>
        </w:rPr>
        <w:t> 66,</w:t>
      </w:r>
    </w:p>
    <w:p>
      <w:pPr>
        <w:spacing w:before="15"/>
        <w:ind w:left="1819" w:right="0" w:firstLine="0"/>
        <w:jc w:val="left"/>
        <w:rPr>
          <w:sz w:val="20"/>
        </w:rPr>
      </w:pPr>
      <w:r>
        <w:rPr>
          <w:color w:val="080808"/>
          <w:w w:val="105"/>
          <w:sz w:val="20"/>
        </w:rPr>
        <w:t>69,</w:t>
      </w:r>
      <w:r>
        <w:rPr>
          <w:color w:val="080808"/>
          <w:spacing w:val="-14"/>
          <w:w w:val="105"/>
          <w:sz w:val="20"/>
        </w:rPr>
        <w:t> </w:t>
      </w:r>
      <w:r>
        <w:rPr>
          <w:color w:val="080808"/>
          <w:w w:val="105"/>
          <w:sz w:val="20"/>
        </w:rPr>
        <w:t>72,</w:t>
      </w:r>
      <w:r>
        <w:rPr>
          <w:color w:val="080808"/>
          <w:spacing w:val="-13"/>
          <w:w w:val="105"/>
          <w:sz w:val="20"/>
        </w:rPr>
        <w:t> </w:t>
      </w:r>
      <w:r>
        <w:rPr>
          <w:color w:val="080808"/>
          <w:w w:val="105"/>
          <w:sz w:val="20"/>
        </w:rPr>
        <w:t>75,</w:t>
      </w:r>
      <w:r>
        <w:rPr>
          <w:color w:val="080808"/>
          <w:spacing w:val="-13"/>
          <w:w w:val="105"/>
          <w:sz w:val="20"/>
        </w:rPr>
        <w:t> </w:t>
      </w:r>
      <w:r>
        <w:rPr>
          <w:color w:val="080808"/>
          <w:w w:val="105"/>
          <w:sz w:val="20"/>
        </w:rPr>
        <w:t>77,</w:t>
      </w:r>
      <w:r>
        <w:rPr>
          <w:color w:val="080808"/>
          <w:spacing w:val="-4"/>
          <w:w w:val="105"/>
          <w:sz w:val="20"/>
        </w:rPr>
        <w:t> </w:t>
      </w:r>
      <w:r>
        <w:rPr>
          <w:color w:val="080808"/>
          <w:w w:val="105"/>
          <w:sz w:val="20"/>
        </w:rPr>
        <w:t>I00---110,</w:t>
      </w:r>
      <w:r>
        <w:rPr>
          <w:color w:val="080808"/>
          <w:spacing w:val="-3"/>
          <w:w w:val="105"/>
          <w:sz w:val="20"/>
        </w:rPr>
        <w:t> </w:t>
      </w:r>
      <w:r>
        <w:rPr>
          <w:color w:val="080808"/>
          <w:spacing w:val="-2"/>
          <w:w w:val="105"/>
          <w:sz w:val="20"/>
        </w:rPr>
        <w:t>surface,</w:t>
      </w:r>
    </w:p>
    <w:p>
      <w:pPr>
        <w:spacing w:before="10"/>
        <w:ind w:left="1824" w:right="0" w:firstLine="0"/>
        <w:jc w:val="left"/>
        <w:rPr>
          <w:sz w:val="20"/>
        </w:rPr>
      </w:pPr>
      <w:r>
        <w:rPr>
          <w:color w:val="080808"/>
          <w:w w:val="105"/>
          <w:sz w:val="20"/>
        </w:rPr>
        <w:t>31,</w:t>
      </w:r>
      <w:r>
        <w:rPr>
          <w:color w:val="080808"/>
          <w:spacing w:val="-4"/>
          <w:w w:val="105"/>
          <w:sz w:val="20"/>
        </w:rPr>
        <w:t> </w:t>
      </w:r>
      <w:r>
        <w:rPr>
          <w:color w:val="080808"/>
          <w:spacing w:val="-5"/>
          <w:w w:val="110"/>
          <w:sz w:val="20"/>
        </w:rPr>
        <w:t>60</w:t>
      </w:r>
    </w:p>
    <w:p>
      <w:pPr>
        <w:spacing w:before="10"/>
        <w:ind w:left="1634" w:right="0" w:firstLine="0"/>
        <w:jc w:val="left"/>
        <w:rPr>
          <w:sz w:val="20"/>
        </w:rPr>
      </w:pPr>
      <w:r>
        <w:rPr>
          <w:color w:val="080808"/>
          <w:w w:val="105"/>
          <w:sz w:val="20"/>
        </w:rPr>
        <w:t>reflective</w:t>
      </w:r>
      <w:r>
        <w:rPr>
          <w:color w:val="080808"/>
          <w:spacing w:val="6"/>
          <w:w w:val="105"/>
          <w:sz w:val="20"/>
        </w:rPr>
        <w:t> </w:t>
      </w:r>
      <w:r>
        <w:rPr>
          <w:color w:val="080808"/>
          <w:w w:val="105"/>
          <w:sz w:val="20"/>
        </w:rPr>
        <w:t>material,</w:t>
      </w:r>
      <w:r>
        <w:rPr>
          <w:color w:val="080808"/>
          <w:spacing w:val="1"/>
          <w:w w:val="105"/>
          <w:sz w:val="20"/>
        </w:rPr>
        <w:t> </w:t>
      </w:r>
      <w:r>
        <w:rPr>
          <w:color w:val="080808"/>
          <w:spacing w:val="-5"/>
          <w:w w:val="105"/>
          <w:sz w:val="20"/>
        </w:rPr>
        <w:t>18</w:t>
      </w:r>
    </w:p>
    <w:p>
      <w:pPr>
        <w:spacing w:before="15"/>
        <w:ind w:left="1634" w:right="0" w:firstLine="0"/>
        <w:jc w:val="left"/>
        <w:rPr>
          <w:sz w:val="20"/>
        </w:rPr>
      </w:pPr>
      <w:r>
        <w:rPr>
          <w:color w:val="080808"/>
          <w:w w:val="110"/>
          <w:sz w:val="20"/>
        </w:rPr>
        <w:t>refracuon,</w:t>
      </w:r>
      <w:r>
        <w:rPr>
          <w:color w:val="080808"/>
          <w:spacing w:val="5"/>
          <w:w w:val="110"/>
          <w:sz w:val="20"/>
        </w:rPr>
        <w:t> </w:t>
      </w:r>
      <w:r>
        <w:rPr>
          <w:color w:val="080808"/>
          <w:spacing w:val="-5"/>
          <w:w w:val="110"/>
          <w:sz w:val="20"/>
        </w:rPr>
        <w:t>49</w:t>
      </w:r>
    </w:p>
    <w:p>
      <w:pPr>
        <w:spacing w:line="249" w:lineRule="auto" w:before="11"/>
        <w:ind w:left="1634" w:right="0" w:firstLine="0"/>
        <w:jc w:val="left"/>
        <w:rPr>
          <w:sz w:val="20"/>
        </w:rPr>
      </w:pPr>
      <w:r>
        <w:rPr>
          <w:color w:val="080808"/>
          <w:sz w:val="20"/>
        </w:rPr>
        <w:t>relat1v1st1c theory</w:t>
      </w:r>
      <w:r>
        <w:rPr>
          <w:color w:val="080808"/>
          <w:spacing w:val="-1"/>
          <w:sz w:val="20"/>
        </w:rPr>
        <w:t> </w:t>
      </w:r>
      <w:r>
        <w:rPr>
          <w:color w:val="080808"/>
          <w:sz w:val="20"/>
        </w:rPr>
        <w:t>of the electron,</w:t>
      </w:r>
      <w:r>
        <w:rPr>
          <w:color w:val="080808"/>
          <w:spacing w:val="-9"/>
          <w:sz w:val="20"/>
        </w:rPr>
        <w:t> </w:t>
      </w:r>
      <w:r>
        <w:rPr>
          <w:color w:val="080808"/>
          <w:sz w:val="20"/>
        </w:rPr>
        <w:t>6 relat1v1ty</w:t>
      </w:r>
      <w:r>
        <w:rPr>
          <w:color w:val="080808"/>
          <w:spacing w:val="80"/>
          <w:sz w:val="20"/>
        </w:rPr>
        <w:t> </w:t>
      </w:r>
      <w:r>
        <w:rPr>
          <w:color w:val="080808"/>
          <w:sz w:val="20"/>
        </w:rPr>
        <w:t>Emstem's theory of, 5,</w:t>
      </w:r>
    </w:p>
    <w:p>
      <w:pPr>
        <w:spacing w:before="2"/>
        <w:ind w:left="1820" w:right="0" w:firstLine="0"/>
        <w:jc w:val="left"/>
        <w:rPr>
          <w:sz w:val="20"/>
        </w:rPr>
      </w:pPr>
      <w:r>
        <w:rPr>
          <w:color w:val="080808"/>
          <w:w w:val="110"/>
          <w:sz w:val="20"/>
        </w:rPr>
        <w:t>87,</w:t>
      </w:r>
      <w:r>
        <w:rPr>
          <w:color w:val="080808"/>
          <w:spacing w:val="-10"/>
          <w:w w:val="110"/>
          <w:sz w:val="20"/>
        </w:rPr>
        <w:t> </w:t>
      </w:r>
      <w:r>
        <w:rPr>
          <w:color w:val="080808"/>
          <w:w w:val="110"/>
          <w:sz w:val="20"/>
        </w:rPr>
        <w:t>89,</w:t>
      </w:r>
      <w:r>
        <w:rPr>
          <w:color w:val="080808"/>
          <w:spacing w:val="5"/>
          <w:w w:val="110"/>
          <w:sz w:val="20"/>
        </w:rPr>
        <w:t> </w:t>
      </w:r>
      <w:r>
        <w:rPr>
          <w:color w:val="080808"/>
          <w:w w:val="110"/>
          <w:sz w:val="20"/>
        </w:rPr>
        <w:t>pnnctple</w:t>
      </w:r>
      <w:r>
        <w:rPr>
          <w:color w:val="080808"/>
          <w:spacing w:val="-2"/>
          <w:w w:val="110"/>
          <w:sz w:val="20"/>
        </w:rPr>
        <w:t> </w:t>
      </w:r>
      <w:r>
        <w:rPr>
          <w:color w:val="080808"/>
          <w:w w:val="110"/>
          <w:sz w:val="20"/>
        </w:rPr>
        <w:t>of,</w:t>
      </w:r>
      <w:r>
        <w:rPr>
          <w:color w:val="080808"/>
          <w:spacing w:val="-2"/>
          <w:w w:val="110"/>
          <w:sz w:val="20"/>
        </w:rPr>
        <w:t> </w:t>
      </w:r>
      <w:r>
        <w:rPr>
          <w:color w:val="080808"/>
          <w:spacing w:val="-5"/>
          <w:w w:val="110"/>
          <w:sz w:val="20"/>
        </w:rPr>
        <w:t>121</w:t>
      </w:r>
    </w:p>
    <w:p>
      <w:pPr>
        <w:spacing w:line="249" w:lineRule="auto" w:before="10"/>
        <w:ind w:left="1634" w:right="723" w:firstLine="0"/>
        <w:jc w:val="left"/>
        <w:rPr>
          <w:sz w:val="20"/>
        </w:rPr>
      </w:pPr>
      <w:r>
        <w:rPr>
          <w:color w:val="080808"/>
          <w:w w:val="110"/>
          <w:sz w:val="20"/>
        </w:rPr>
        <w:t>renormahzauon, 128 repeuuon</w:t>
      </w:r>
      <w:r>
        <w:rPr>
          <w:color w:val="080808"/>
          <w:spacing w:val="-14"/>
          <w:w w:val="110"/>
          <w:sz w:val="20"/>
        </w:rPr>
        <w:t> </w:t>
      </w:r>
      <w:r>
        <w:rPr>
          <w:color w:val="080808"/>
          <w:w w:val="110"/>
          <w:sz w:val="20"/>
        </w:rPr>
        <w:t>of</w:t>
      </w:r>
      <w:r>
        <w:rPr>
          <w:color w:val="080808"/>
          <w:spacing w:val="-7"/>
          <w:w w:val="110"/>
          <w:sz w:val="20"/>
        </w:rPr>
        <w:t> </w:t>
      </w:r>
      <w:r>
        <w:rPr>
          <w:color w:val="080808"/>
          <w:w w:val="110"/>
          <w:sz w:val="20"/>
        </w:rPr>
        <w:t>particles,</w:t>
      </w:r>
      <w:r>
        <w:rPr>
          <w:color w:val="080808"/>
          <w:spacing w:val="-12"/>
          <w:w w:val="110"/>
          <w:sz w:val="20"/>
        </w:rPr>
        <w:t> </w:t>
      </w:r>
      <w:r>
        <w:rPr>
          <w:color w:val="080808"/>
          <w:w w:val="110"/>
          <w:sz w:val="20"/>
        </w:rPr>
        <w:t>145 rho</w:t>
      </w:r>
      <w:r>
        <w:rPr>
          <w:color w:val="080808"/>
          <w:w w:val="110"/>
          <w:sz w:val="20"/>
        </w:rPr>
        <w:t> meson, 132</w:t>
      </w:r>
    </w:p>
    <w:p>
      <w:pPr>
        <w:spacing w:line="256" w:lineRule="auto" w:before="0"/>
        <w:ind w:left="1825" w:right="227" w:hanging="191"/>
        <w:jc w:val="left"/>
        <w:rPr>
          <w:sz w:val="20"/>
        </w:rPr>
      </w:pPr>
      <w:r>
        <w:rPr>
          <w:color w:val="080808"/>
          <w:w w:val="105"/>
          <w:sz w:val="20"/>
        </w:rPr>
        <w:t>rules</w:t>
      </w:r>
      <w:r>
        <w:rPr>
          <w:color w:val="080808"/>
          <w:spacing w:val="40"/>
          <w:w w:val="105"/>
          <w:sz w:val="20"/>
        </w:rPr>
        <w:t> </w:t>
      </w:r>
      <w:r>
        <w:rPr>
          <w:color w:val="080808"/>
          <w:w w:val="105"/>
          <w:sz w:val="20"/>
        </w:rPr>
        <w:t>that fad, 85,</w:t>
      </w:r>
      <w:r>
        <w:rPr>
          <w:color w:val="080808"/>
          <w:w w:val="105"/>
          <w:sz w:val="20"/>
        </w:rPr>
        <w:t> peculiar, 78, for quantum</w:t>
      </w:r>
      <w:r>
        <w:rPr>
          <w:color w:val="080808"/>
          <w:w w:val="105"/>
          <w:sz w:val="20"/>
        </w:rPr>
        <w:t> calculations,</w:t>
      </w:r>
      <w:r>
        <w:rPr>
          <w:color w:val="080808"/>
          <w:spacing w:val="40"/>
          <w:w w:val="105"/>
          <w:sz w:val="20"/>
        </w:rPr>
        <w:t> </w:t>
      </w:r>
      <w:r>
        <w:rPr>
          <w:color w:val="080808"/>
          <w:w w:val="105"/>
          <w:sz w:val="20"/>
        </w:rPr>
        <w:t>37</w:t>
      </w:r>
    </w:p>
    <w:p>
      <w:pPr>
        <w:pStyle w:val="BodyText"/>
        <w:spacing w:before="7"/>
        <w:rPr>
          <w:sz w:val="20"/>
        </w:rPr>
      </w:pPr>
    </w:p>
    <w:p>
      <w:pPr>
        <w:spacing w:before="0"/>
        <w:ind w:left="1627" w:right="0" w:firstLine="0"/>
        <w:jc w:val="left"/>
        <w:rPr>
          <w:sz w:val="20"/>
        </w:rPr>
      </w:pPr>
      <w:r>
        <w:rPr>
          <w:i/>
          <w:color w:val="080808"/>
          <w:w w:val="105"/>
          <w:sz w:val="20"/>
        </w:rPr>
        <w:t>s</w:t>
      </w:r>
      <w:r>
        <w:rPr>
          <w:i/>
          <w:color w:val="080808"/>
          <w:spacing w:val="-4"/>
          <w:w w:val="105"/>
          <w:sz w:val="20"/>
        </w:rPr>
        <w:t> </w:t>
      </w:r>
      <w:r>
        <w:rPr>
          <w:color w:val="080808"/>
          <w:w w:val="105"/>
          <w:sz w:val="20"/>
        </w:rPr>
        <w:t>quark,</w:t>
      </w:r>
      <w:r>
        <w:rPr>
          <w:color w:val="080808"/>
          <w:spacing w:val="15"/>
          <w:w w:val="105"/>
          <w:sz w:val="20"/>
        </w:rPr>
        <w:t> </w:t>
      </w:r>
      <w:r>
        <w:rPr>
          <w:color w:val="080808"/>
          <w:w w:val="105"/>
          <w:sz w:val="20"/>
        </w:rPr>
        <w:t>145,</w:t>
      </w:r>
      <w:r>
        <w:rPr>
          <w:color w:val="080808"/>
          <w:spacing w:val="11"/>
          <w:w w:val="105"/>
          <w:sz w:val="20"/>
        </w:rPr>
        <w:t> </w:t>
      </w:r>
      <w:r>
        <w:rPr>
          <w:color w:val="080808"/>
          <w:spacing w:val="-5"/>
          <w:w w:val="105"/>
          <w:sz w:val="20"/>
        </w:rPr>
        <w:t>148</w:t>
      </w:r>
    </w:p>
    <w:p>
      <w:pPr>
        <w:spacing w:before="11"/>
        <w:ind w:left="1628" w:right="0" w:firstLine="0"/>
        <w:jc w:val="left"/>
        <w:rPr>
          <w:sz w:val="20"/>
        </w:rPr>
      </w:pPr>
      <w:r>
        <w:rPr>
          <w:color w:val="080808"/>
          <w:w w:val="105"/>
          <w:sz w:val="20"/>
        </w:rPr>
        <w:t>Salam,</w:t>
      </w:r>
      <w:r>
        <w:rPr>
          <w:color w:val="080808"/>
          <w:spacing w:val="7"/>
          <w:w w:val="105"/>
          <w:sz w:val="20"/>
        </w:rPr>
        <w:t> </w:t>
      </w:r>
      <w:r>
        <w:rPr>
          <w:color w:val="080808"/>
          <w:w w:val="105"/>
          <w:sz w:val="20"/>
        </w:rPr>
        <w:t>Abdus,</w:t>
      </w:r>
      <w:r>
        <w:rPr>
          <w:color w:val="080808"/>
          <w:spacing w:val="13"/>
          <w:w w:val="105"/>
          <w:sz w:val="20"/>
        </w:rPr>
        <w:t> </w:t>
      </w:r>
      <w:r>
        <w:rPr>
          <w:color w:val="080808"/>
          <w:spacing w:val="-5"/>
          <w:w w:val="105"/>
          <w:sz w:val="20"/>
        </w:rPr>
        <w:t>142</w:t>
      </w:r>
    </w:p>
    <w:p>
      <w:pPr>
        <w:spacing w:before="10"/>
        <w:ind w:left="1630" w:right="0" w:firstLine="0"/>
        <w:jc w:val="left"/>
        <w:rPr>
          <w:sz w:val="20"/>
        </w:rPr>
      </w:pPr>
      <w:r>
        <w:rPr>
          <w:color w:val="080808"/>
          <w:sz w:val="20"/>
        </w:rPr>
        <w:t>salt</w:t>
      </w:r>
      <w:r>
        <w:rPr>
          <w:color w:val="080808"/>
          <w:spacing w:val="23"/>
          <w:sz w:val="20"/>
        </w:rPr>
        <w:t> </w:t>
      </w:r>
      <w:r>
        <w:rPr>
          <w:color w:val="080808"/>
          <w:sz w:val="20"/>
        </w:rPr>
        <w:t>crystal,</w:t>
      </w:r>
      <w:r>
        <w:rPr>
          <w:color w:val="080808"/>
          <w:spacing w:val="47"/>
          <w:sz w:val="20"/>
        </w:rPr>
        <w:t> </w:t>
      </w:r>
      <w:r>
        <w:rPr>
          <w:color w:val="080808"/>
          <w:sz w:val="20"/>
        </w:rPr>
        <w:t>48-</w:t>
      </w:r>
      <w:r>
        <w:rPr>
          <w:color w:val="080808"/>
          <w:spacing w:val="-5"/>
          <w:sz w:val="20"/>
        </w:rPr>
        <w:t>49</w:t>
      </w:r>
    </w:p>
    <w:p>
      <w:pPr>
        <w:spacing w:before="10"/>
        <w:ind w:left="1640" w:right="0" w:firstLine="0"/>
        <w:jc w:val="left"/>
        <w:rPr>
          <w:sz w:val="20"/>
        </w:rPr>
      </w:pPr>
      <w:r>
        <w:rPr>
          <w:color w:val="080808"/>
          <w:sz w:val="20"/>
        </w:rPr>
        <w:t>scattering,</w:t>
      </w:r>
      <w:r>
        <w:rPr>
          <w:color w:val="080808"/>
          <w:spacing w:val="78"/>
          <w:sz w:val="20"/>
        </w:rPr>
        <w:t> </w:t>
      </w:r>
      <w:r>
        <w:rPr>
          <w:color w:val="080808"/>
          <w:sz w:val="20"/>
        </w:rPr>
        <w:t>100,</w:t>
      </w:r>
      <w:r>
        <w:rPr>
          <w:color w:val="080808"/>
          <w:spacing w:val="45"/>
          <w:sz w:val="20"/>
        </w:rPr>
        <w:t> </w:t>
      </w:r>
      <w:r>
        <w:rPr>
          <w:color w:val="080808"/>
          <w:sz w:val="20"/>
        </w:rPr>
        <w:t>105-</w:t>
      </w:r>
      <w:r>
        <w:rPr>
          <w:color w:val="080808"/>
          <w:spacing w:val="-5"/>
          <w:sz w:val="20"/>
        </w:rPr>
        <w:t>107</w:t>
      </w:r>
    </w:p>
    <w:p>
      <w:pPr>
        <w:spacing w:before="6"/>
        <w:ind w:left="1628" w:right="0" w:firstLine="0"/>
        <w:jc w:val="left"/>
        <w:rPr>
          <w:sz w:val="20"/>
        </w:rPr>
      </w:pPr>
      <w:r>
        <w:rPr>
          <w:color w:val="080808"/>
          <w:w w:val="110"/>
          <w:sz w:val="20"/>
        </w:rPr>
        <w:t>Schwmger,Jultan,</w:t>
      </w:r>
      <w:r>
        <w:rPr>
          <w:color w:val="080808"/>
          <w:spacing w:val="-15"/>
          <w:w w:val="110"/>
          <w:sz w:val="20"/>
        </w:rPr>
        <w:t> </w:t>
      </w:r>
      <w:r>
        <w:rPr>
          <w:color w:val="080808"/>
          <w:w w:val="110"/>
          <w:sz w:val="20"/>
        </w:rPr>
        <w:t>6,</w:t>
      </w:r>
      <w:r>
        <w:rPr>
          <w:color w:val="080808"/>
          <w:spacing w:val="-13"/>
          <w:w w:val="110"/>
          <w:sz w:val="20"/>
        </w:rPr>
        <w:t> </w:t>
      </w:r>
      <w:r>
        <w:rPr>
          <w:color w:val="080808"/>
          <w:w w:val="110"/>
          <w:sz w:val="20"/>
        </w:rPr>
        <w:t>15,</w:t>
      </w:r>
      <w:r>
        <w:rPr>
          <w:color w:val="080808"/>
          <w:spacing w:val="-1"/>
          <w:w w:val="110"/>
          <w:sz w:val="20"/>
        </w:rPr>
        <w:t> </w:t>
      </w:r>
      <w:r>
        <w:rPr>
          <w:color w:val="080808"/>
          <w:w w:val="110"/>
          <w:sz w:val="20"/>
        </w:rPr>
        <w:t>116,</w:t>
      </w:r>
      <w:r>
        <w:rPr>
          <w:color w:val="080808"/>
          <w:spacing w:val="-4"/>
          <w:w w:val="110"/>
          <w:sz w:val="20"/>
        </w:rPr>
        <w:t> </w:t>
      </w:r>
      <w:r>
        <w:rPr>
          <w:color w:val="080808"/>
          <w:spacing w:val="-5"/>
          <w:w w:val="110"/>
          <w:sz w:val="20"/>
        </w:rPr>
        <w:t>128</w:t>
      </w:r>
    </w:p>
    <w:p>
      <w:pPr>
        <w:spacing w:before="15"/>
        <w:ind w:left="1630" w:right="0" w:firstLine="0"/>
        <w:jc w:val="left"/>
        <w:rPr>
          <w:sz w:val="20"/>
        </w:rPr>
      </w:pPr>
      <w:r>
        <w:rPr>
          <w:color w:val="080808"/>
          <w:w w:val="105"/>
          <w:sz w:val="20"/>
        </w:rPr>
        <w:t>sigma</w:t>
      </w:r>
      <w:r>
        <w:rPr>
          <w:color w:val="080808"/>
          <w:spacing w:val="22"/>
          <w:w w:val="105"/>
          <w:sz w:val="20"/>
        </w:rPr>
        <w:t> </w:t>
      </w:r>
      <w:r>
        <w:rPr>
          <w:color w:val="080808"/>
          <w:w w:val="105"/>
          <w:sz w:val="20"/>
        </w:rPr>
        <w:t>particle</w:t>
      </w:r>
      <w:r>
        <w:rPr>
          <w:color w:val="363636"/>
          <w:w w:val="105"/>
          <w:sz w:val="20"/>
        </w:rPr>
        <w:t>,</w:t>
      </w:r>
      <w:r>
        <w:rPr>
          <w:color w:val="363636"/>
          <w:spacing w:val="-3"/>
          <w:w w:val="105"/>
          <w:sz w:val="20"/>
        </w:rPr>
        <w:t> </w:t>
      </w:r>
      <w:r>
        <w:rPr>
          <w:color w:val="080808"/>
          <w:spacing w:val="-5"/>
          <w:w w:val="105"/>
          <w:sz w:val="20"/>
        </w:rPr>
        <w:t>132</w:t>
      </w:r>
    </w:p>
    <w:p>
      <w:pPr>
        <w:spacing w:before="10"/>
        <w:ind w:left="1630" w:right="0" w:firstLine="0"/>
        <w:jc w:val="left"/>
        <w:rPr>
          <w:sz w:val="20"/>
        </w:rPr>
      </w:pPr>
      <w:r>
        <w:rPr>
          <w:color w:val="080808"/>
          <w:w w:val="105"/>
          <w:sz w:val="20"/>
        </w:rPr>
        <w:t>soap</w:t>
      </w:r>
      <w:r>
        <w:rPr>
          <w:color w:val="080808"/>
          <w:spacing w:val="8"/>
          <w:w w:val="105"/>
          <w:sz w:val="20"/>
        </w:rPr>
        <w:t> </w:t>
      </w:r>
      <w:r>
        <w:rPr>
          <w:color w:val="080808"/>
          <w:w w:val="105"/>
          <w:sz w:val="20"/>
        </w:rPr>
        <w:t>bubbles,</w:t>
      </w:r>
      <w:r>
        <w:rPr>
          <w:color w:val="080808"/>
          <w:spacing w:val="11"/>
          <w:w w:val="105"/>
          <w:sz w:val="20"/>
        </w:rPr>
        <w:t> </w:t>
      </w:r>
      <w:r>
        <w:rPr>
          <w:color w:val="1D1D1D"/>
          <w:spacing w:val="-5"/>
          <w:w w:val="105"/>
          <w:sz w:val="20"/>
        </w:rPr>
        <w:t>33</w:t>
      </w:r>
    </w:p>
    <w:p>
      <w:pPr>
        <w:spacing w:before="6"/>
        <w:ind w:left="1635" w:right="0" w:firstLine="0"/>
        <w:jc w:val="left"/>
        <w:rPr>
          <w:sz w:val="20"/>
        </w:rPr>
      </w:pPr>
      <w:r>
        <w:rPr>
          <w:color w:val="1D1D1D"/>
          <w:w w:val="105"/>
          <w:sz w:val="20"/>
        </w:rPr>
        <w:t>sodmm</w:t>
      </w:r>
      <w:r>
        <w:rPr>
          <w:color w:val="1D1D1D"/>
          <w:spacing w:val="69"/>
          <w:w w:val="150"/>
          <w:sz w:val="20"/>
        </w:rPr>
        <w:t> </w:t>
      </w:r>
      <w:r>
        <w:rPr>
          <w:color w:val="1D1D1D"/>
          <w:w w:val="105"/>
          <w:sz w:val="20"/>
        </w:rPr>
        <w:t>atoms,</w:t>
      </w:r>
      <w:r>
        <w:rPr>
          <w:color w:val="1D1D1D"/>
          <w:spacing w:val="8"/>
          <w:w w:val="105"/>
          <w:sz w:val="20"/>
        </w:rPr>
        <w:t> </w:t>
      </w:r>
      <w:r>
        <w:rPr>
          <w:color w:val="080808"/>
          <w:w w:val="105"/>
          <w:sz w:val="20"/>
        </w:rPr>
        <w:t>48,</w:t>
      </w:r>
      <w:r>
        <w:rPr>
          <w:color w:val="080808"/>
          <w:spacing w:val="7"/>
          <w:w w:val="105"/>
          <w:sz w:val="20"/>
        </w:rPr>
        <w:t> </w:t>
      </w:r>
      <w:r>
        <w:rPr>
          <w:color w:val="080808"/>
          <w:w w:val="105"/>
          <w:sz w:val="20"/>
        </w:rPr>
        <w:t>streetlights,</w:t>
      </w:r>
      <w:r>
        <w:rPr>
          <w:color w:val="080808"/>
          <w:spacing w:val="22"/>
          <w:w w:val="105"/>
          <w:sz w:val="20"/>
        </w:rPr>
        <w:t> </w:t>
      </w:r>
      <w:r>
        <w:rPr>
          <w:color w:val="1D1D1D"/>
          <w:spacing w:val="-5"/>
          <w:w w:val="105"/>
          <w:sz w:val="20"/>
        </w:rPr>
        <w:t>35</w:t>
      </w:r>
    </w:p>
    <w:p>
      <w:pPr>
        <w:spacing w:before="15"/>
        <w:ind w:left="1635" w:right="0" w:firstLine="0"/>
        <w:jc w:val="left"/>
        <w:rPr>
          <w:sz w:val="20"/>
        </w:rPr>
      </w:pPr>
      <w:r>
        <w:rPr>
          <w:color w:val="080808"/>
          <w:w w:val="105"/>
          <w:sz w:val="20"/>
        </w:rPr>
        <w:t>solar</w:t>
      </w:r>
      <w:r>
        <w:rPr>
          <w:color w:val="080808"/>
          <w:spacing w:val="-2"/>
          <w:w w:val="105"/>
          <w:sz w:val="20"/>
        </w:rPr>
        <w:t> </w:t>
      </w:r>
      <w:r>
        <w:rPr>
          <w:color w:val="080808"/>
          <w:w w:val="105"/>
          <w:sz w:val="20"/>
        </w:rPr>
        <w:t>systems,</w:t>
      </w:r>
      <w:r>
        <w:rPr>
          <w:color w:val="080808"/>
          <w:spacing w:val="-8"/>
          <w:w w:val="105"/>
          <w:sz w:val="20"/>
        </w:rPr>
        <w:t> </w:t>
      </w:r>
      <w:r>
        <w:rPr>
          <w:color w:val="080808"/>
          <w:spacing w:val="-5"/>
          <w:w w:val="105"/>
          <w:sz w:val="20"/>
        </w:rPr>
        <w:t>84</w:t>
      </w:r>
    </w:p>
    <w:p>
      <w:pPr>
        <w:spacing w:line="256" w:lineRule="auto" w:before="5"/>
        <w:ind w:left="1635" w:right="517" w:firstLine="9"/>
        <w:jc w:val="left"/>
        <w:rPr>
          <w:sz w:val="20"/>
        </w:rPr>
      </w:pPr>
      <w:r>
        <w:rPr>
          <w:color w:val="080808"/>
          <w:w w:val="105"/>
          <w:sz w:val="20"/>
        </w:rPr>
        <w:t>sound, phenomena of, 4 space,</w:t>
      </w:r>
      <w:r>
        <w:rPr>
          <w:color w:val="080808"/>
          <w:spacing w:val="-14"/>
          <w:w w:val="105"/>
          <w:sz w:val="20"/>
        </w:rPr>
        <w:t> </w:t>
      </w:r>
      <w:r>
        <w:rPr>
          <w:color w:val="080808"/>
          <w:w w:val="105"/>
          <w:sz w:val="20"/>
        </w:rPr>
        <w:t>three-d1mens10nal,</w:t>
      </w:r>
      <w:r>
        <w:rPr>
          <w:color w:val="080808"/>
          <w:spacing w:val="-13"/>
          <w:w w:val="105"/>
          <w:sz w:val="20"/>
        </w:rPr>
        <w:t> </w:t>
      </w:r>
      <w:r>
        <w:rPr>
          <w:color w:val="080808"/>
          <w:w w:val="105"/>
          <w:sz w:val="20"/>
        </w:rPr>
        <w:t>89</w:t>
      </w:r>
    </w:p>
    <w:p>
      <w:pPr>
        <w:spacing w:line="214" w:lineRule="exact" w:before="0"/>
        <w:ind w:left="1635" w:right="0" w:firstLine="0"/>
        <w:jc w:val="left"/>
        <w:rPr>
          <w:sz w:val="20"/>
        </w:rPr>
      </w:pPr>
      <w:r>
        <w:rPr>
          <w:color w:val="080808"/>
          <w:w w:val="105"/>
          <w:sz w:val="20"/>
        </w:rPr>
        <w:t>space-ume,</w:t>
      </w:r>
      <w:r>
        <w:rPr>
          <w:color w:val="080808"/>
          <w:spacing w:val="11"/>
          <w:w w:val="105"/>
          <w:sz w:val="20"/>
        </w:rPr>
        <w:t> </w:t>
      </w:r>
      <w:r>
        <w:rPr>
          <w:color w:val="080808"/>
          <w:w w:val="105"/>
          <w:sz w:val="20"/>
        </w:rPr>
        <w:t>85-86,</w:t>
      </w:r>
      <w:r>
        <w:rPr>
          <w:color w:val="080808"/>
          <w:spacing w:val="4"/>
          <w:w w:val="105"/>
          <w:sz w:val="20"/>
        </w:rPr>
        <w:t> </w:t>
      </w:r>
      <w:r>
        <w:rPr>
          <w:color w:val="080808"/>
          <w:w w:val="105"/>
          <w:sz w:val="20"/>
        </w:rPr>
        <w:t>99,</w:t>
      </w:r>
      <w:r>
        <w:rPr>
          <w:color w:val="080808"/>
          <w:spacing w:val="27"/>
          <w:w w:val="105"/>
          <w:sz w:val="20"/>
        </w:rPr>
        <w:t> </w:t>
      </w:r>
      <w:r>
        <w:rPr>
          <w:color w:val="080808"/>
          <w:w w:val="105"/>
          <w:sz w:val="20"/>
        </w:rPr>
        <w:t>I</w:t>
      </w:r>
      <w:r>
        <w:rPr>
          <w:color w:val="080808"/>
          <w:spacing w:val="-4"/>
          <w:w w:val="105"/>
          <w:sz w:val="20"/>
        </w:rPr>
        <w:t> </w:t>
      </w:r>
      <w:r>
        <w:rPr>
          <w:color w:val="080808"/>
          <w:w w:val="105"/>
          <w:sz w:val="20"/>
        </w:rPr>
        <w:t>IO,</w:t>
      </w:r>
      <w:r>
        <w:rPr>
          <w:color w:val="080808"/>
          <w:spacing w:val="6"/>
          <w:w w:val="105"/>
          <w:sz w:val="20"/>
        </w:rPr>
        <w:t> </w:t>
      </w:r>
      <w:r>
        <w:rPr>
          <w:color w:val="080808"/>
          <w:spacing w:val="-2"/>
          <w:w w:val="105"/>
          <w:sz w:val="20"/>
        </w:rPr>
        <w:t>draw-</w:t>
      </w:r>
    </w:p>
    <w:p>
      <w:pPr>
        <w:spacing w:before="11"/>
        <w:ind w:left="1831" w:right="0" w:firstLine="0"/>
        <w:jc w:val="left"/>
        <w:rPr>
          <w:sz w:val="20"/>
        </w:rPr>
      </w:pPr>
      <w:r>
        <w:rPr>
          <w:color w:val="080808"/>
          <w:w w:val="110"/>
          <w:sz w:val="20"/>
        </w:rPr>
        <w:t>ing,</w:t>
      </w:r>
      <w:r>
        <w:rPr>
          <w:color w:val="080808"/>
          <w:spacing w:val="40"/>
          <w:w w:val="110"/>
          <w:sz w:val="20"/>
        </w:rPr>
        <w:t> </w:t>
      </w:r>
      <w:r>
        <w:rPr>
          <w:color w:val="080808"/>
          <w:w w:val="110"/>
          <w:sz w:val="20"/>
        </w:rPr>
        <w:t>107,graph,88,</w:t>
      </w:r>
      <w:r>
        <w:rPr>
          <w:color w:val="080808"/>
          <w:spacing w:val="56"/>
          <w:w w:val="110"/>
          <w:sz w:val="20"/>
        </w:rPr>
        <w:t> </w:t>
      </w:r>
      <w:r>
        <w:rPr>
          <w:color w:val="080808"/>
          <w:spacing w:val="-5"/>
          <w:w w:val="110"/>
          <w:sz w:val="20"/>
        </w:rPr>
        <w:t>105</w:t>
      </w:r>
    </w:p>
    <w:p>
      <w:pPr>
        <w:spacing w:before="10"/>
        <w:ind w:left="1645" w:right="0" w:firstLine="0"/>
        <w:jc w:val="left"/>
        <w:rPr>
          <w:sz w:val="20"/>
        </w:rPr>
      </w:pPr>
      <w:r>
        <w:rPr>
          <w:color w:val="080808"/>
          <w:w w:val="105"/>
          <w:sz w:val="20"/>
        </w:rPr>
        <w:t>spm,</w:t>
      </w:r>
      <w:r>
        <w:rPr>
          <w:color w:val="080808"/>
          <w:spacing w:val="6"/>
          <w:w w:val="105"/>
          <w:sz w:val="20"/>
        </w:rPr>
        <w:t> </w:t>
      </w:r>
      <w:r>
        <w:rPr>
          <w:color w:val="080808"/>
          <w:spacing w:val="-5"/>
          <w:w w:val="105"/>
          <w:sz w:val="20"/>
        </w:rPr>
        <w:t>121</w:t>
      </w:r>
    </w:p>
    <w:p>
      <w:pPr>
        <w:spacing w:before="10"/>
        <w:ind w:left="1635" w:right="0" w:firstLine="0"/>
        <w:jc w:val="left"/>
        <w:rPr>
          <w:sz w:val="20"/>
        </w:rPr>
      </w:pPr>
      <w:r>
        <w:rPr>
          <w:color w:val="080808"/>
          <w:w w:val="110"/>
          <w:sz w:val="20"/>
        </w:rPr>
        <w:t>spm</w:t>
      </w:r>
      <w:r>
        <w:rPr>
          <w:color w:val="080808"/>
          <w:spacing w:val="25"/>
          <w:w w:val="110"/>
          <w:sz w:val="20"/>
        </w:rPr>
        <w:t> </w:t>
      </w:r>
      <w:r>
        <w:rPr>
          <w:color w:val="080808"/>
          <w:w w:val="110"/>
          <w:sz w:val="20"/>
        </w:rPr>
        <w:t>l</w:t>
      </w:r>
      <w:r>
        <w:rPr>
          <w:color w:val="080808"/>
          <w:spacing w:val="20"/>
          <w:w w:val="110"/>
          <w:sz w:val="20"/>
        </w:rPr>
        <w:t> </w:t>
      </w:r>
      <w:r>
        <w:rPr>
          <w:color w:val="080808"/>
          <w:w w:val="110"/>
          <w:sz w:val="20"/>
        </w:rPr>
        <w:t>parudes,</w:t>
      </w:r>
      <w:r>
        <w:rPr>
          <w:color w:val="080808"/>
          <w:spacing w:val="7"/>
          <w:w w:val="110"/>
          <w:sz w:val="20"/>
        </w:rPr>
        <w:t> </w:t>
      </w:r>
      <w:r>
        <w:rPr>
          <w:color w:val="080808"/>
          <w:w w:val="110"/>
          <w:sz w:val="20"/>
        </w:rPr>
        <w:t>135,</w:t>
      </w:r>
      <w:r>
        <w:rPr>
          <w:color w:val="080808"/>
          <w:spacing w:val="-3"/>
          <w:w w:val="110"/>
          <w:sz w:val="20"/>
        </w:rPr>
        <w:t> </w:t>
      </w:r>
      <w:r>
        <w:rPr>
          <w:color w:val="080808"/>
          <w:spacing w:val="-5"/>
          <w:w w:val="110"/>
          <w:sz w:val="20"/>
        </w:rPr>
        <w:t>140</w:t>
      </w:r>
    </w:p>
    <w:p>
      <w:pPr>
        <w:spacing w:before="11"/>
        <w:ind w:left="1645" w:right="0" w:firstLine="0"/>
        <w:jc w:val="left"/>
        <w:rPr>
          <w:sz w:val="20"/>
        </w:rPr>
      </w:pPr>
      <w:r>
        <w:rPr>
          <w:color w:val="080808"/>
          <w:w w:val="105"/>
          <w:sz w:val="20"/>
        </w:rPr>
        <w:t>spm</w:t>
      </w:r>
      <w:r>
        <w:rPr>
          <w:color w:val="080808"/>
          <w:spacing w:val="13"/>
          <w:w w:val="105"/>
          <w:sz w:val="20"/>
        </w:rPr>
        <w:t> </w:t>
      </w:r>
      <w:r>
        <w:rPr>
          <w:color w:val="080808"/>
          <w:w w:val="105"/>
          <w:sz w:val="20"/>
        </w:rPr>
        <w:t>1/2</w:t>
      </w:r>
      <w:r>
        <w:rPr>
          <w:color w:val="080808"/>
          <w:spacing w:val="11"/>
          <w:w w:val="105"/>
          <w:sz w:val="20"/>
        </w:rPr>
        <w:t> </w:t>
      </w:r>
      <w:r>
        <w:rPr>
          <w:color w:val="080808"/>
          <w:w w:val="105"/>
          <w:sz w:val="20"/>
        </w:rPr>
        <w:t>parudes,</w:t>
      </w:r>
      <w:r>
        <w:rPr>
          <w:color w:val="080808"/>
          <w:spacing w:val="23"/>
          <w:w w:val="105"/>
          <w:sz w:val="20"/>
        </w:rPr>
        <w:t> </w:t>
      </w:r>
      <w:r>
        <w:rPr>
          <w:color w:val="080808"/>
          <w:w w:val="105"/>
          <w:sz w:val="20"/>
        </w:rPr>
        <w:t>133,</w:t>
      </w:r>
      <w:r>
        <w:rPr>
          <w:color w:val="080808"/>
          <w:spacing w:val="5"/>
          <w:w w:val="105"/>
          <w:sz w:val="20"/>
        </w:rPr>
        <w:t> </w:t>
      </w:r>
      <w:r>
        <w:rPr>
          <w:color w:val="080808"/>
          <w:w w:val="105"/>
          <w:sz w:val="20"/>
        </w:rPr>
        <w:t>140,</w:t>
      </w:r>
      <w:r>
        <w:rPr>
          <w:color w:val="080808"/>
          <w:spacing w:val="3"/>
          <w:w w:val="105"/>
          <w:sz w:val="20"/>
        </w:rPr>
        <w:t> </w:t>
      </w:r>
      <w:r>
        <w:rPr>
          <w:color w:val="080808"/>
          <w:w w:val="105"/>
          <w:sz w:val="20"/>
        </w:rPr>
        <w:t>146-</w:t>
      </w:r>
      <w:r>
        <w:rPr>
          <w:color w:val="080808"/>
          <w:spacing w:val="-10"/>
          <w:w w:val="105"/>
          <w:sz w:val="20"/>
        </w:rPr>
        <w:t>-</w:t>
      </w:r>
    </w:p>
    <w:p>
      <w:pPr>
        <w:spacing w:before="5"/>
        <w:ind w:left="1834" w:right="0" w:firstLine="0"/>
        <w:jc w:val="left"/>
        <w:rPr>
          <w:sz w:val="20"/>
        </w:rPr>
      </w:pPr>
      <w:r>
        <w:rPr>
          <w:color w:val="080808"/>
          <w:spacing w:val="-2"/>
          <w:w w:val="115"/>
          <w:sz w:val="20"/>
        </w:rPr>
        <w:t>47,149</w:t>
      </w:r>
    </w:p>
    <w:p>
      <w:pPr>
        <w:spacing w:before="15"/>
        <w:ind w:left="1640" w:right="0" w:firstLine="0"/>
        <w:jc w:val="left"/>
        <w:rPr>
          <w:sz w:val="20"/>
        </w:rPr>
      </w:pPr>
      <w:r>
        <w:rPr>
          <w:color w:val="080808"/>
          <w:w w:val="105"/>
          <w:sz w:val="20"/>
        </w:rPr>
        <w:t>spm</w:t>
      </w:r>
      <w:r>
        <w:rPr>
          <w:color w:val="080808"/>
          <w:spacing w:val="17"/>
          <w:w w:val="105"/>
          <w:sz w:val="20"/>
        </w:rPr>
        <w:t> </w:t>
      </w:r>
      <w:r>
        <w:rPr>
          <w:color w:val="080808"/>
          <w:w w:val="105"/>
          <w:sz w:val="20"/>
        </w:rPr>
        <w:t>2</w:t>
      </w:r>
      <w:r>
        <w:rPr>
          <w:color w:val="080808"/>
          <w:spacing w:val="4"/>
          <w:w w:val="105"/>
          <w:sz w:val="20"/>
        </w:rPr>
        <w:t> </w:t>
      </w:r>
      <w:r>
        <w:rPr>
          <w:color w:val="080808"/>
          <w:w w:val="105"/>
          <w:sz w:val="20"/>
        </w:rPr>
        <w:t>parucles,</w:t>
      </w:r>
      <w:r>
        <w:rPr>
          <w:color w:val="080808"/>
          <w:spacing w:val="19"/>
          <w:w w:val="105"/>
          <w:sz w:val="20"/>
        </w:rPr>
        <w:t> </w:t>
      </w:r>
      <w:r>
        <w:rPr>
          <w:color w:val="080808"/>
          <w:spacing w:val="-5"/>
          <w:w w:val="105"/>
          <w:sz w:val="20"/>
        </w:rPr>
        <w:t>122</w:t>
      </w:r>
    </w:p>
    <w:p>
      <w:pPr>
        <w:spacing w:before="92"/>
        <w:ind w:left="234" w:right="0" w:firstLine="0"/>
        <w:jc w:val="left"/>
        <w:rPr>
          <w:sz w:val="20"/>
        </w:rPr>
      </w:pPr>
      <w:r>
        <w:rPr/>
        <w:br w:type="column"/>
      </w:r>
      <w:r>
        <w:rPr>
          <w:color w:val="080808"/>
          <w:w w:val="105"/>
          <w:sz w:val="20"/>
        </w:rPr>
        <w:t>spm</w:t>
      </w:r>
      <w:r>
        <w:rPr>
          <w:color w:val="080808"/>
          <w:spacing w:val="5"/>
          <w:w w:val="105"/>
          <w:sz w:val="20"/>
        </w:rPr>
        <w:t> </w:t>
      </w:r>
      <w:r>
        <w:rPr>
          <w:color w:val="080808"/>
          <w:w w:val="105"/>
          <w:sz w:val="20"/>
        </w:rPr>
        <w:t>3/2</w:t>
      </w:r>
      <w:r>
        <w:rPr>
          <w:color w:val="080808"/>
          <w:spacing w:val="12"/>
          <w:w w:val="105"/>
          <w:sz w:val="20"/>
        </w:rPr>
        <w:t> </w:t>
      </w:r>
      <w:r>
        <w:rPr>
          <w:color w:val="080808"/>
          <w:w w:val="105"/>
          <w:sz w:val="20"/>
        </w:rPr>
        <w:t>particles,</w:t>
      </w:r>
      <w:r>
        <w:rPr>
          <w:color w:val="080808"/>
          <w:spacing w:val="7"/>
          <w:w w:val="105"/>
          <w:sz w:val="20"/>
        </w:rPr>
        <w:t> </w:t>
      </w:r>
      <w:r>
        <w:rPr>
          <w:color w:val="080808"/>
          <w:spacing w:val="-5"/>
          <w:w w:val="105"/>
          <w:sz w:val="20"/>
        </w:rPr>
        <w:t>151</w:t>
      </w:r>
    </w:p>
    <w:p>
      <w:pPr>
        <w:spacing w:line="256" w:lineRule="auto" w:before="15"/>
        <w:ind w:left="428" w:right="2199" w:hanging="195"/>
        <w:jc w:val="left"/>
        <w:rPr>
          <w:sz w:val="20"/>
        </w:rPr>
      </w:pPr>
      <w:r>
        <w:rPr>
          <w:color w:val="080808"/>
          <w:w w:val="105"/>
          <w:sz w:val="20"/>
        </w:rPr>
        <w:t>spm-zero</w:t>
      </w:r>
      <w:r>
        <w:rPr>
          <w:color w:val="080808"/>
          <w:spacing w:val="40"/>
          <w:w w:val="105"/>
          <w:sz w:val="20"/>
        </w:rPr>
        <w:t> </w:t>
      </w:r>
      <w:r>
        <w:rPr>
          <w:color w:val="080808"/>
          <w:w w:val="105"/>
          <w:sz w:val="20"/>
        </w:rPr>
        <w:t>electrons, 112, </w:t>
      </w:r>
      <w:r>
        <w:rPr>
          <w:color w:val="080808"/>
          <w:w w:val="105"/>
          <w:sz w:val="20"/>
        </w:rPr>
        <w:t>parucles, </w:t>
      </w:r>
      <w:r>
        <w:rPr>
          <w:color w:val="080808"/>
          <w:spacing w:val="-6"/>
          <w:w w:val="105"/>
          <w:sz w:val="20"/>
        </w:rPr>
        <w:t>93</w:t>
      </w:r>
    </w:p>
    <w:p>
      <w:pPr>
        <w:spacing w:line="256" w:lineRule="auto" w:before="0"/>
        <w:ind w:left="444" w:right="2199" w:hanging="210"/>
        <w:jc w:val="left"/>
        <w:rPr>
          <w:sz w:val="20"/>
        </w:rPr>
      </w:pPr>
      <w:r>
        <w:rPr>
          <w:color w:val="080808"/>
          <w:w w:val="105"/>
          <w:sz w:val="20"/>
        </w:rPr>
        <w:t>square</w:t>
      </w:r>
      <w:r>
        <w:rPr>
          <w:color w:val="080808"/>
          <w:spacing w:val="40"/>
          <w:w w:val="105"/>
          <w:sz w:val="20"/>
        </w:rPr>
        <w:t> </w:t>
      </w:r>
      <w:r>
        <w:rPr>
          <w:color w:val="1D1D1D"/>
          <w:w w:val="105"/>
          <w:sz w:val="20"/>
        </w:rPr>
        <w:t>absolute, </w:t>
      </w:r>
      <w:r>
        <w:rPr>
          <w:color w:val="080808"/>
          <w:w w:val="105"/>
          <w:sz w:val="20"/>
        </w:rPr>
        <w:t>63, of an </w:t>
      </w:r>
      <w:r>
        <w:rPr>
          <w:color w:val="080808"/>
          <w:w w:val="105"/>
          <w:sz w:val="20"/>
        </w:rPr>
        <w:t>ampli-tude, 37</w:t>
      </w:r>
    </w:p>
    <w:p>
      <w:pPr>
        <w:spacing w:line="218" w:lineRule="exact" w:before="0"/>
        <w:ind w:left="243" w:right="0" w:firstLine="0"/>
        <w:jc w:val="left"/>
        <w:rPr>
          <w:sz w:val="20"/>
        </w:rPr>
      </w:pPr>
      <w:r>
        <w:rPr>
          <w:color w:val="080808"/>
          <w:w w:val="105"/>
          <w:sz w:val="20"/>
        </w:rPr>
        <w:t>steps,</w:t>
      </w:r>
      <w:r>
        <w:rPr>
          <w:color w:val="080808"/>
          <w:spacing w:val="-6"/>
          <w:w w:val="105"/>
          <w:sz w:val="20"/>
        </w:rPr>
        <w:t> </w:t>
      </w:r>
      <w:r>
        <w:rPr>
          <w:color w:val="080808"/>
          <w:w w:val="105"/>
          <w:sz w:val="20"/>
        </w:rPr>
        <w:t>successive,</w:t>
      </w:r>
      <w:r>
        <w:rPr>
          <w:color w:val="080808"/>
          <w:spacing w:val="-1"/>
          <w:w w:val="105"/>
          <w:sz w:val="20"/>
        </w:rPr>
        <w:t> </w:t>
      </w:r>
      <w:r>
        <w:rPr>
          <w:color w:val="080808"/>
          <w:w w:val="105"/>
          <w:sz w:val="20"/>
        </w:rPr>
        <w:t>64,</w:t>
      </w:r>
      <w:r>
        <w:rPr>
          <w:color w:val="080808"/>
          <w:spacing w:val="-13"/>
          <w:w w:val="105"/>
          <w:sz w:val="20"/>
        </w:rPr>
        <w:t> </w:t>
      </w:r>
      <w:r>
        <w:rPr>
          <w:color w:val="080808"/>
          <w:w w:val="105"/>
          <w:sz w:val="20"/>
        </w:rPr>
        <w:t>67,</w:t>
      </w:r>
      <w:r>
        <w:rPr>
          <w:color w:val="080808"/>
          <w:spacing w:val="-10"/>
          <w:w w:val="105"/>
          <w:sz w:val="20"/>
        </w:rPr>
        <w:t> </w:t>
      </w:r>
      <w:r>
        <w:rPr>
          <w:color w:val="080808"/>
          <w:spacing w:val="-5"/>
          <w:w w:val="105"/>
          <w:sz w:val="20"/>
        </w:rPr>
        <w:t>82</w:t>
      </w:r>
    </w:p>
    <w:p>
      <w:pPr>
        <w:spacing w:line="256" w:lineRule="auto" w:before="0"/>
        <w:ind w:left="243" w:right="2199" w:firstLine="0"/>
        <w:jc w:val="left"/>
        <w:rPr>
          <w:sz w:val="20"/>
        </w:rPr>
      </w:pPr>
      <w:r>
        <w:rPr>
          <w:color w:val="080808"/>
          <w:w w:val="105"/>
          <w:sz w:val="20"/>
        </w:rPr>
        <w:t>stopwatch,</w:t>
      </w:r>
      <w:r>
        <w:rPr>
          <w:color w:val="080808"/>
          <w:spacing w:val="-11"/>
          <w:w w:val="105"/>
          <w:sz w:val="20"/>
        </w:rPr>
        <w:t> </w:t>
      </w:r>
      <w:r>
        <w:rPr>
          <w:color w:val="080808"/>
          <w:w w:val="105"/>
          <w:sz w:val="20"/>
        </w:rPr>
        <w:t>1magmary, 27,</w:t>
      </w:r>
      <w:r>
        <w:rPr>
          <w:color w:val="080808"/>
          <w:spacing w:val="-3"/>
          <w:w w:val="105"/>
          <w:sz w:val="20"/>
        </w:rPr>
        <w:t> </w:t>
      </w:r>
      <w:r>
        <w:rPr>
          <w:color w:val="080808"/>
          <w:w w:val="105"/>
          <w:sz w:val="20"/>
        </w:rPr>
        <w:t>101-</w:t>
      </w:r>
      <w:r>
        <w:rPr>
          <w:color w:val="080808"/>
          <w:w w:val="105"/>
          <w:sz w:val="20"/>
        </w:rPr>
        <w:t>102 subevents</w:t>
      </w:r>
      <w:r>
        <w:rPr>
          <w:color w:val="080808"/>
          <w:spacing w:val="40"/>
          <w:w w:val="105"/>
          <w:sz w:val="20"/>
        </w:rPr>
        <w:t> </w:t>
      </w:r>
      <w:r>
        <w:rPr>
          <w:color w:val="080808"/>
          <w:w w:val="105"/>
          <w:sz w:val="20"/>
        </w:rPr>
        <w:t>concomitant, 93, sim-</w:t>
      </w:r>
    </w:p>
    <w:p>
      <w:pPr>
        <w:spacing w:before="2"/>
        <w:ind w:left="451" w:right="0" w:firstLine="0"/>
        <w:jc w:val="left"/>
        <w:rPr>
          <w:sz w:val="20"/>
        </w:rPr>
      </w:pPr>
      <w:r>
        <w:rPr>
          <w:color w:val="080808"/>
          <w:w w:val="105"/>
          <w:sz w:val="20"/>
        </w:rPr>
        <w:t>pler,</w:t>
      </w:r>
      <w:r>
        <w:rPr>
          <w:color w:val="080808"/>
          <w:spacing w:val="3"/>
          <w:w w:val="110"/>
          <w:sz w:val="20"/>
        </w:rPr>
        <w:t> </w:t>
      </w:r>
      <w:r>
        <w:rPr>
          <w:color w:val="080808"/>
          <w:spacing w:val="-5"/>
          <w:w w:val="110"/>
          <w:sz w:val="20"/>
        </w:rPr>
        <w:t>83</w:t>
      </w:r>
    </w:p>
    <w:p>
      <w:pPr>
        <w:spacing w:before="1"/>
        <w:ind w:left="0" w:right="2311" w:firstLine="0"/>
        <w:jc w:val="right"/>
        <w:rPr>
          <w:sz w:val="20"/>
        </w:rPr>
      </w:pPr>
      <w:r>
        <w:rPr>
          <w:color w:val="080808"/>
          <w:w w:val="105"/>
          <w:sz w:val="20"/>
        </w:rPr>
        <w:t>successive</w:t>
      </w:r>
      <w:r>
        <w:rPr>
          <w:color w:val="080808"/>
          <w:spacing w:val="58"/>
          <w:w w:val="105"/>
          <w:sz w:val="20"/>
        </w:rPr>
        <w:t> </w:t>
      </w:r>
      <w:r>
        <w:rPr>
          <w:color w:val="080808"/>
          <w:w w:val="105"/>
          <w:sz w:val="20"/>
        </w:rPr>
        <w:t>steps, 64,</w:t>
      </w:r>
      <w:r>
        <w:rPr>
          <w:color w:val="080808"/>
          <w:spacing w:val="-13"/>
          <w:w w:val="105"/>
          <w:sz w:val="20"/>
        </w:rPr>
        <w:t> </w:t>
      </w:r>
      <w:r>
        <w:rPr>
          <w:color w:val="080808"/>
          <w:w w:val="105"/>
          <w:sz w:val="20"/>
        </w:rPr>
        <w:t>67,</w:t>
      </w:r>
      <w:r>
        <w:rPr>
          <w:color w:val="080808"/>
          <w:spacing w:val="-8"/>
          <w:w w:val="105"/>
          <w:sz w:val="20"/>
        </w:rPr>
        <w:t> </w:t>
      </w:r>
      <w:r>
        <w:rPr>
          <w:color w:val="080808"/>
          <w:w w:val="105"/>
          <w:sz w:val="20"/>
        </w:rPr>
        <w:t>82,</w:t>
      </w:r>
      <w:r>
        <w:rPr>
          <w:color w:val="080808"/>
          <w:spacing w:val="6"/>
          <w:w w:val="105"/>
          <w:sz w:val="20"/>
        </w:rPr>
        <w:t> </w:t>
      </w:r>
      <w:r>
        <w:rPr>
          <w:color w:val="080808"/>
          <w:spacing w:val="-2"/>
          <w:w w:val="105"/>
          <w:sz w:val="20"/>
        </w:rPr>
        <w:t>trans-</w:t>
      </w:r>
    </w:p>
    <w:p>
      <w:pPr>
        <w:spacing w:before="10"/>
        <w:ind w:left="0" w:right="2266" w:firstLine="0"/>
        <w:jc w:val="right"/>
        <w:rPr>
          <w:sz w:val="20"/>
        </w:rPr>
      </w:pPr>
      <w:r>
        <w:rPr>
          <w:color w:val="080808"/>
          <w:w w:val="110"/>
          <w:sz w:val="20"/>
        </w:rPr>
        <w:t>formauons,</w:t>
      </w:r>
      <w:r>
        <w:rPr>
          <w:color w:val="080808"/>
          <w:spacing w:val="-3"/>
          <w:w w:val="110"/>
          <w:sz w:val="20"/>
        </w:rPr>
        <w:t> </w:t>
      </w:r>
      <w:r>
        <w:rPr>
          <w:color w:val="080808"/>
          <w:w w:val="110"/>
          <w:sz w:val="20"/>
        </w:rPr>
        <w:t>62,</w:t>
      </w:r>
      <w:r>
        <w:rPr>
          <w:color w:val="080808"/>
          <w:spacing w:val="-8"/>
          <w:w w:val="110"/>
          <w:sz w:val="20"/>
        </w:rPr>
        <w:t> </w:t>
      </w:r>
      <w:r>
        <w:rPr>
          <w:color w:val="080808"/>
          <w:w w:val="110"/>
          <w:sz w:val="20"/>
        </w:rPr>
        <w:t>63,</w:t>
      </w:r>
      <w:r>
        <w:rPr>
          <w:color w:val="080808"/>
          <w:spacing w:val="-2"/>
          <w:w w:val="110"/>
          <w:sz w:val="20"/>
        </w:rPr>
        <w:t> </w:t>
      </w:r>
      <w:r>
        <w:rPr>
          <w:color w:val="080808"/>
          <w:w w:val="110"/>
          <w:sz w:val="20"/>
        </w:rPr>
        <w:t>turnmgs,</w:t>
      </w:r>
      <w:r>
        <w:rPr>
          <w:color w:val="080808"/>
          <w:spacing w:val="-8"/>
          <w:w w:val="110"/>
          <w:sz w:val="20"/>
        </w:rPr>
        <w:t> </w:t>
      </w:r>
      <w:r>
        <w:rPr>
          <w:color w:val="080808"/>
          <w:spacing w:val="-5"/>
          <w:w w:val="110"/>
          <w:sz w:val="20"/>
        </w:rPr>
        <w:t>69,</w:t>
      </w:r>
    </w:p>
    <w:p>
      <w:pPr>
        <w:spacing w:before="15"/>
        <w:ind w:left="448" w:right="0" w:firstLine="0"/>
        <w:jc w:val="left"/>
        <w:rPr>
          <w:sz w:val="20"/>
        </w:rPr>
      </w:pPr>
      <w:r>
        <w:rPr>
          <w:color w:val="080808"/>
          <w:w w:val="110"/>
          <w:sz w:val="20"/>
        </w:rPr>
        <w:t>turns,</w:t>
      </w:r>
      <w:r>
        <w:rPr>
          <w:color w:val="080808"/>
          <w:spacing w:val="5"/>
          <w:w w:val="110"/>
          <w:sz w:val="20"/>
        </w:rPr>
        <w:t> </w:t>
      </w:r>
      <w:r>
        <w:rPr>
          <w:color w:val="080808"/>
          <w:spacing w:val="-5"/>
          <w:w w:val="110"/>
          <w:sz w:val="20"/>
        </w:rPr>
        <w:t>63</w:t>
      </w:r>
    </w:p>
    <w:p>
      <w:pPr>
        <w:spacing w:before="30"/>
        <w:ind w:left="248" w:right="0" w:firstLine="0"/>
        <w:jc w:val="left"/>
        <w:rPr>
          <w:sz w:val="20"/>
        </w:rPr>
      </w:pPr>
      <w:r>
        <w:rPr>
          <w:color w:val="080808"/>
          <w:w w:val="105"/>
          <w:sz w:val="20"/>
        </w:rPr>
        <w:t>surface(s)</w:t>
      </w:r>
      <w:r>
        <w:rPr>
          <w:color w:val="080808"/>
          <w:spacing w:val="71"/>
          <w:w w:val="150"/>
          <w:sz w:val="20"/>
        </w:rPr>
        <w:t> </w:t>
      </w:r>
      <w:r>
        <w:rPr>
          <w:color w:val="080808"/>
          <w:w w:val="105"/>
          <w:sz w:val="20"/>
        </w:rPr>
        <w:t>back,</w:t>
      </w:r>
      <w:r>
        <w:rPr>
          <w:color w:val="080808"/>
          <w:spacing w:val="47"/>
          <w:w w:val="105"/>
          <w:sz w:val="20"/>
        </w:rPr>
        <w:t> </w:t>
      </w:r>
      <w:r>
        <w:rPr>
          <w:color w:val="080808"/>
          <w:w w:val="105"/>
          <w:sz w:val="20"/>
        </w:rPr>
        <w:t>l05,</w:t>
      </w:r>
      <w:r>
        <w:rPr>
          <w:color w:val="080808"/>
          <w:spacing w:val="24"/>
          <w:w w:val="105"/>
          <w:sz w:val="20"/>
        </w:rPr>
        <w:t> </w:t>
      </w:r>
      <w:r>
        <w:rPr>
          <w:color w:val="080808"/>
          <w:w w:val="105"/>
          <w:sz w:val="20"/>
        </w:rPr>
        <w:t>107,</w:t>
      </w:r>
      <w:r>
        <w:rPr>
          <w:color w:val="080808"/>
          <w:spacing w:val="19"/>
          <w:w w:val="105"/>
          <w:sz w:val="20"/>
        </w:rPr>
        <w:t> </w:t>
      </w:r>
      <w:r>
        <w:rPr>
          <w:color w:val="080808"/>
          <w:spacing w:val="-2"/>
          <w:w w:val="105"/>
          <w:sz w:val="20"/>
        </w:rPr>
        <w:t>front,</w:t>
      </w:r>
    </w:p>
    <w:p>
      <w:pPr>
        <w:spacing w:line="256" w:lineRule="auto" w:before="5"/>
        <w:ind w:left="452" w:right="1996" w:firstLine="3"/>
        <w:jc w:val="left"/>
        <w:rPr>
          <w:sz w:val="20"/>
        </w:rPr>
      </w:pPr>
      <w:r>
        <w:rPr>
          <w:color w:val="080808"/>
          <w:w w:val="105"/>
          <w:sz w:val="20"/>
        </w:rPr>
        <w:t>105, 107, grooved, 48-49,</w:t>
      </w:r>
      <w:r>
        <w:rPr>
          <w:color w:val="080808"/>
          <w:spacing w:val="40"/>
          <w:w w:val="105"/>
          <w:sz w:val="20"/>
        </w:rPr>
        <w:t> </w:t>
      </w:r>
      <w:r>
        <w:rPr>
          <w:color w:val="080808"/>
          <w:w w:val="105"/>
          <w:sz w:val="20"/>
        </w:rPr>
        <w:t>re-flect10n,</w:t>
      </w:r>
      <w:r>
        <w:rPr>
          <w:color w:val="080808"/>
          <w:w w:val="105"/>
          <w:sz w:val="20"/>
        </w:rPr>
        <w:t> 31,</w:t>
      </w:r>
      <w:r>
        <w:rPr>
          <w:color w:val="080808"/>
          <w:spacing w:val="-1"/>
          <w:w w:val="105"/>
          <w:sz w:val="20"/>
        </w:rPr>
        <w:t> </w:t>
      </w:r>
      <w:r>
        <w:rPr>
          <w:color w:val="080808"/>
          <w:w w:val="105"/>
          <w:sz w:val="20"/>
        </w:rPr>
        <w:t>partial</w:t>
      </w:r>
      <w:r>
        <w:rPr>
          <w:color w:val="080808"/>
          <w:spacing w:val="4"/>
          <w:w w:val="105"/>
          <w:sz w:val="20"/>
        </w:rPr>
        <w:t> </w:t>
      </w:r>
      <w:r>
        <w:rPr>
          <w:color w:val="080808"/>
          <w:w w:val="105"/>
          <w:sz w:val="20"/>
        </w:rPr>
        <w:t>reflection</w:t>
      </w:r>
      <w:r>
        <w:rPr>
          <w:color w:val="080808"/>
          <w:spacing w:val="9"/>
          <w:w w:val="105"/>
          <w:sz w:val="20"/>
        </w:rPr>
        <w:t> </w:t>
      </w:r>
      <w:r>
        <w:rPr>
          <w:color w:val="080808"/>
          <w:w w:val="105"/>
          <w:sz w:val="20"/>
        </w:rPr>
        <w:t>by two or</w:t>
      </w:r>
      <w:r>
        <w:rPr>
          <w:color w:val="080808"/>
          <w:spacing w:val="40"/>
          <w:w w:val="105"/>
          <w:sz w:val="20"/>
        </w:rPr>
        <w:t> </w:t>
      </w:r>
      <w:r>
        <w:rPr>
          <w:color w:val="080808"/>
          <w:w w:val="105"/>
          <w:sz w:val="20"/>
        </w:rPr>
        <w:t>more,</w:t>
      </w:r>
      <w:r>
        <w:rPr>
          <w:color w:val="080808"/>
          <w:w w:val="105"/>
          <w:sz w:val="20"/>
        </w:rPr>
        <w:t> 19, transm1ss10n through,</w:t>
      </w:r>
      <w:r>
        <w:rPr>
          <w:color w:val="080808"/>
          <w:w w:val="105"/>
          <w:sz w:val="20"/>
        </w:rPr>
        <w:t> 17</w:t>
      </w:r>
    </w:p>
    <w:p>
      <w:pPr>
        <w:spacing w:line="254" w:lineRule="auto" w:before="222"/>
        <w:ind w:left="261" w:right="3574" w:hanging="11"/>
        <w:jc w:val="left"/>
        <w:rPr>
          <w:sz w:val="20"/>
        </w:rPr>
      </w:pPr>
      <w:r>
        <w:rPr>
          <w:i/>
          <w:color w:val="080808"/>
          <w:sz w:val="20"/>
        </w:rPr>
        <w:t>t </w:t>
      </w:r>
      <w:r>
        <w:rPr>
          <w:color w:val="080808"/>
          <w:sz w:val="20"/>
        </w:rPr>
        <w:t>quark</w:t>
      </w:r>
      <w:r>
        <w:rPr>
          <w:color w:val="363636"/>
          <w:sz w:val="20"/>
        </w:rPr>
        <w:t>, </w:t>
      </w:r>
      <w:r>
        <w:rPr>
          <w:color w:val="080808"/>
          <w:sz w:val="20"/>
        </w:rPr>
        <w:t>147, 150</w:t>
      </w:r>
      <w:r>
        <w:rPr>
          <w:color w:val="080808"/>
          <w:spacing w:val="40"/>
          <w:sz w:val="20"/>
        </w:rPr>
        <w:t> </w:t>
      </w:r>
      <w:r>
        <w:rPr>
          <w:color w:val="080808"/>
          <w:sz w:val="20"/>
        </w:rPr>
        <w:t>tau, mass of, 146 </w:t>
      </w:r>
      <w:r>
        <w:rPr>
          <w:color w:val="080808"/>
          <w:spacing w:val="-4"/>
          <w:sz w:val="20"/>
        </w:rPr>
        <w:t>telev1S1on</w:t>
      </w:r>
      <w:r>
        <w:rPr>
          <w:color w:val="080808"/>
          <w:sz w:val="20"/>
        </w:rPr>
        <w:t> </w:t>
      </w:r>
      <w:r>
        <w:rPr>
          <w:color w:val="080808"/>
          <w:spacing w:val="-4"/>
          <w:sz w:val="20"/>
        </w:rPr>
        <w:t>waves,</w:t>
      </w:r>
      <w:r>
        <w:rPr>
          <w:color w:val="080808"/>
          <w:spacing w:val="-9"/>
          <w:sz w:val="20"/>
        </w:rPr>
        <w:t> </w:t>
      </w:r>
      <w:r>
        <w:rPr>
          <w:color w:val="080808"/>
          <w:spacing w:val="-4"/>
          <w:sz w:val="20"/>
        </w:rPr>
        <w:t>13</w:t>
      </w:r>
    </w:p>
    <w:p>
      <w:pPr>
        <w:spacing w:line="249" w:lineRule="auto" w:before="0"/>
        <w:ind w:left="442" w:right="2280" w:hanging="182"/>
        <w:jc w:val="left"/>
        <w:rPr>
          <w:sz w:val="20"/>
        </w:rPr>
      </w:pPr>
      <w:r>
        <w:rPr>
          <w:color w:val="080808"/>
          <w:w w:val="105"/>
          <w:sz w:val="20"/>
        </w:rPr>
        <w:t>theory(1es)</w:t>
      </w:r>
      <w:r>
        <w:rPr>
          <w:color w:val="080808"/>
          <w:spacing w:val="40"/>
          <w:w w:val="105"/>
          <w:sz w:val="20"/>
        </w:rPr>
        <w:t> </w:t>
      </w:r>
      <w:r>
        <w:rPr>
          <w:color w:val="080808"/>
          <w:w w:val="105"/>
          <w:sz w:val="20"/>
        </w:rPr>
        <w:t>Dirac's, 6, electron, 4, gluon,</w:t>
      </w:r>
      <w:r>
        <w:rPr>
          <w:color w:val="080808"/>
          <w:spacing w:val="40"/>
          <w:w w:val="105"/>
          <w:sz w:val="20"/>
        </w:rPr>
        <w:t> </w:t>
      </w:r>
      <w:r>
        <w:rPr>
          <w:color w:val="080808"/>
          <w:w w:val="105"/>
          <w:sz w:val="20"/>
        </w:rPr>
        <w:t>137-38,</w:t>
      </w:r>
      <w:r>
        <w:rPr>
          <w:color w:val="080808"/>
          <w:spacing w:val="40"/>
          <w:w w:val="105"/>
          <w:sz w:val="20"/>
        </w:rPr>
        <w:t> </w:t>
      </w:r>
      <w:r>
        <w:rPr>
          <w:color w:val="080808"/>
          <w:w w:val="105"/>
          <w:sz w:val="20"/>
        </w:rPr>
        <w:t>of</w:t>
      </w:r>
      <w:r>
        <w:rPr>
          <w:color w:val="080808"/>
          <w:spacing w:val="40"/>
          <w:w w:val="105"/>
          <w:sz w:val="20"/>
        </w:rPr>
        <w:t> </w:t>
      </w:r>
      <w:r>
        <w:rPr>
          <w:color w:val="080808"/>
          <w:w w:val="105"/>
          <w:sz w:val="20"/>
        </w:rPr>
        <w:t>gravttauon,</w:t>
      </w:r>
      <w:r>
        <w:rPr>
          <w:color w:val="080808"/>
          <w:spacing w:val="80"/>
          <w:w w:val="105"/>
          <w:sz w:val="20"/>
        </w:rPr>
        <w:t> </w:t>
      </w:r>
      <w:r>
        <w:rPr>
          <w:color w:val="080808"/>
          <w:w w:val="105"/>
          <w:sz w:val="20"/>
        </w:rPr>
        <w:t>4, of</w:t>
      </w:r>
      <w:r>
        <w:rPr>
          <w:color w:val="080808"/>
          <w:spacing w:val="40"/>
          <w:w w:val="105"/>
          <w:sz w:val="20"/>
        </w:rPr>
        <w:t> </w:t>
      </w:r>
      <w:r>
        <w:rPr>
          <w:color w:val="080808"/>
          <w:w w:val="105"/>
          <w:sz w:val="20"/>
        </w:rPr>
        <w:t>gravity</w:t>
      </w:r>
      <w:r>
        <w:rPr>
          <w:color w:val="363636"/>
          <w:w w:val="105"/>
          <w:sz w:val="20"/>
        </w:rPr>
        <w:t>, </w:t>
      </w:r>
      <w:r>
        <w:rPr>
          <w:color w:val="080808"/>
          <w:w w:val="105"/>
          <w:sz w:val="20"/>
        </w:rPr>
        <w:t>quantum,</w:t>
      </w:r>
      <w:r>
        <w:rPr>
          <w:color w:val="080808"/>
          <w:spacing w:val="40"/>
          <w:w w:val="105"/>
          <w:sz w:val="20"/>
        </w:rPr>
        <w:t> </w:t>
      </w:r>
      <w:r>
        <w:rPr>
          <w:color w:val="080808"/>
          <w:w w:val="105"/>
          <w:sz w:val="20"/>
        </w:rPr>
        <w:t>151, of holes and spots,</w:t>
      </w:r>
      <w:r>
        <w:rPr>
          <w:color w:val="080808"/>
          <w:w w:val="105"/>
          <w:sz w:val="20"/>
        </w:rPr>
        <w:t> 18, of</w:t>
      </w:r>
      <w:r>
        <w:rPr>
          <w:color w:val="080808"/>
          <w:w w:val="105"/>
          <w:sz w:val="20"/>
        </w:rPr>
        <w:t> the</w:t>
      </w:r>
      <w:r>
        <w:rPr>
          <w:color w:val="080808"/>
          <w:spacing w:val="40"/>
          <w:w w:val="105"/>
          <w:sz w:val="20"/>
        </w:rPr>
        <w:t> </w:t>
      </w:r>
      <w:r>
        <w:rPr>
          <w:color w:val="080808"/>
          <w:w w:val="105"/>
          <w:sz w:val="20"/>
        </w:rPr>
        <w:t>m-teracuon</w:t>
      </w:r>
      <w:r>
        <w:rPr>
          <w:color w:val="080808"/>
          <w:w w:val="105"/>
          <w:sz w:val="20"/>
        </w:rPr>
        <w:t> of</w:t>
      </w:r>
      <w:r>
        <w:rPr>
          <w:color w:val="080808"/>
          <w:w w:val="105"/>
          <w:sz w:val="20"/>
        </w:rPr>
        <w:t> hght and</w:t>
      </w:r>
      <w:r>
        <w:rPr>
          <w:color w:val="080808"/>
          <w:w w:val="105"/>
          <w:sz w:val="20"/>
        </w:rPr>
        <w:t> malter, 6, Maxwell's,</w:t>
      </w:r>
      <w:r>
        <w:rPr>
          <w:color w:val="080808"/>
          <w:spacing w:val="40"/>
          <w:w w:val="105"/>
          <w:sz w:val="20"/>
        </w:rPr>
        <w:t> </w:t>
      </w:r>
      <w:r>
        <w:rPr>
          <w:color w:val="080808"/>
          <w:w w:val="105"/>
          <w:sz w:val="20"/>
        </w:rPr>
        <w:t>5,</w:t>
      </w:r>
      <w:r>
        <w:rPr>
          <w:color w:val="080808"/>
          <w:w w:val="105"/>
          <w:sz w:val="20"/>
        </w:rPr>
        <w:t> quantum, </w:t>
      </w:r>
      <w:r>
        <w:rPr>
          <w:i/>
          <w:color w:val="080808"/>
          <w:w w:val="105"/>
          <w:sz w:val="20"/>
        </w:rPr>
        <w:t>see</w:t>
      </w:r>
      <w:r>
        <w:rPr>
          <w:i/>
          <w:color w:val="080808"/>
          <w:w w:val="105"/>
          <w:sz w:val="20"/>
        </w:rPr>
        <w:t> </w:t>
      </w:r>
      <w:r>
        <w:rPr>
          <w:color w:val="080808"/>
          <w:w w:val="105"/>
          <w:sz w:val="20"/>
        </w:rPr>
        <w:t>quantum</w:t>
      </w:r>
      <w:r>
        <w:rPr>
          <w:color w:val="080808"/>
          <w:spacing w:val="40"/>
          <w:w w:val="105"/>
          <w:sz w:val="20"/>
        </w:rPr>
        <w:t> </w:t>
      </w:r>
      <w:r>
        <w:rPr>
          <w:color w:val="080808"/>
          <w:w w:val="105"/>
          <w:sz w:val="20"/>
        </w:rPr>
        <w:t>theory,</w:t>
      </w:r>
      <w:r>
        <w:rPr>
          <w:color w:val="080808"/>
          <w:w w:val="105"/>
          <w:sz w:val="20"/>
        </w:rPr>
        <w:t> of quantum electrodynamics, </w:t>
      </w:r>
      <w:r>
        <w:rPr>
          <w:i/>
          <w:color w:val="080808"/>
          <w:w w:val="105"/>
          <w:sz w:val="20"/>
        </w:rPr>
        <w:t>see </w:t>
      </w:r>
      <w:r>
        <w:rPr>
          <w:color w:val="080808"/>
          <w:w w:val="105"/>
          <w:sz w:val="20"/>
        </w:rPr>
        <w:t>quantum electrodynamics theory, of quantum</w:t>
      </w:r>
      <w:r>
        <w:rPr>
          <w:color w:val="080808"/>
          <w:spacing w:val="40"/>
          <w:w w:val="105"/>
          <w:sz w:val="20"/>
        </w:rPr>
        <w:t> </w:t>
      </w:r>
      <w:r>
        <w:rPr>
          <w:color w:val="080808"/>
          <w:w w:val="105"/>
          <w:sz w:val="20"/>
        </w:rPr>
        <w:t>mechanics,</w:t>
      </w:r>
      <w:r>
        <w:rPr>
          <w:color w:val="080808"/>
          <w:w w:val="105"/>
          <w:sz w:val="20"/>
        </w:rPr>
        <w:t> 5,</w:t>
      </w:r>
      <w:r>
        <w:rPr>
          <w:color w:val="080808"/>
          <w:spacing w:val="40"/>
          <w:w w:val="105"/>
          <w:sz w:val="20"/>
        </w:rPr>
        <w:t> </w:t>
      </w:r>
      <w:r>
        <w:rPr>
          <w:color w:val="080808"/>
          <w:w w:val="105"/>
          <w:sz w:val="20"/>
        </w:rPr>
        <w:t>relauv-1suc,</w:t>
      </w:r>
      <w:r>
        <w:rPr>
          <w:color w:val="080808"/>
          <w:spacing w:val="-1"/>
          <w:w w:val="105"/>
          <w:sz w:val="20"/>
        </w:rPr>
        <w:t> </w:t>
      </w:r>
      <w:r>
        <w:rPr>
          <w:color w:val="080808"/>
          <w:w w:val="105"/>
          <w:sz w:val="20"/>
        </w:rPr>
        <w:t>6,</w:t>
      </w:r>
      <w:r>
        <w:rPr>
          <w:color w:val="080808"/>
          <w:spacing w:val="19"/>
          <w:w w:val="105"/>
          <w:sz w:val="20"/>
        </w:rPr>
        <w:t> </w:t>
      </w:r>
      <w:r>
        <w:rPr>
          <w:color w:val="080808"/>
          <w:w w:val="105"/>
          <w:sz w:val="20"/>
        </w:rPr>
        <w:t>of</w:t>
      </w:r>
      <w:r>
        <w:rPr>
          <w:color w:val="080808"/>
          <w:w w:val="105"/>
          <w:sz w:val="20"/>
        </w:rPr>
        <w:t> relat1V1ty, 5,</w:t>
      </w:r>
      <w:r>
        <w:rPr>
          <w:color w:val="080808"/>
          <w:spacing w:val="16"/>
          <w:w w:val="105"/>
          <w:sz w:val="20"/>
        </w:rPr>
        <w:t> </w:t>
      </w:r>
      <w:r>
        <w:rPr>
          <w:color w:val="080808"/>
          <w:w w:val="105"/>
          <w:sz w:val="20"/>
        </w:rPr>
        <w:t>87,</w:t>
      </w:r>
      <w:r>
        <w:rPr>
          <w:color w:val="080808"/>
          <w:spacing w:val="-7"/>
          <w:w w:val="105"/>
          <w:sz w:val="20"/>
        </w:rPr>
        <w:t> </w:t>
      </w:r>
      <w:r>
        <w:rPr>
          <w:color w:val="080808"/>
          <w:w w:val="105"/>
          <w:sz w:val="20"/>
        </w:rPr>
        <w:t>89, stmilanty</w:t>
      </w:r>
      <w:r>
        <w:rPr>
          <w:color w:val="080808"/>
          <w:w w:val="105"/>
          <w:sz w:val="20"/>
        </w:rPr>
        <w:t> of</w:t>
      </w:r>
      <w:r>
        <w:rPr>
          <w:color w:val="080808"/>
          <w:w w:val="105"/>
          <w:sz w:val="20"/>
        </w:rPr>
        <w:t> vanous,</w:t>
      </w:r>
      <w:r>
        <w:rPr>
          <w:color w:val="080808"/>
          <w:spacing w:val="40"/>
          <w:w w:val="105"/>
          <w:sz w:val="20"/>
        </w:rPr>
        <w:t> </w:t>
      </w:r>
      <w:r>
        <w:rPr>
          <w:color w:val="080808"/>
          <w:w w:val="105"/>
          <w:sz w:val="20"/>
        </w:rPr>
        <w:t>149, spec-u)auve,</w:t>
      </w:r>
      <w:r>
        <w:rPr>
          <w:color w:val="080808"/>
          <w:w w:val="105"/>
          <w:sz w:val="20"/>
        </w:rPr>
        <w:t> 150, of strong mterac-uons, 138,</w:t>
      </w:r>
      <w:r>
        <w:rPr>
          <w:color w:val="080808"/>
          <w:w w:val="105"/>
          <w:sz w:val="20"/>
        </w:rPr>
        <w:t> umficauon</w:t>
      </w:r>
      <w:r>
        <w:rPr>
          <w:color w:val="080808"/>
          <w:w w:val="105"/>
          <w:sz w:val="20"/>
        </w:rPr>
        <w:t> of,</w:t>
      </w:r>
      <w:r>
        <w:rPr>
          <w:color w:val="080808"/>
          <w:spacing w:val="40"/>
          <w:w w:val="105"/>
          <w:sz w:val="20"/>
        </w:rPr>
        <w:t> </w:t>
      </w:r>
      <w:r>
        <w:rPr>
          <w:color w:val="080808"/>
          <w:w w:val="105"/>
          <w:sz w:val="20"/>
        </w:rPr>
        <w:t>150,</w:t>
      </w:r>
    </w:p>
    <w:p>
      <w:pPr>
        <w:spacing w:line="254" w:lineRule="auto" w:before="0"/>
        <w:ind w:left="472" w:right="2359" w:hanging="10"/>
        <w:jc w:val="left"/>
        <w:rPr>
          <w:sz w:val="20"/>
        </w:rPr>
      </w:pPr>
      <w:r>
        <w:rPr>
          <w:color w:val="080808"/>
          <w:w w:val="105"/>
          <w:sz w:val="20"/>
        </w:rPr>
        <w:t>of</w:t>
      </w:r>
      <w:r>
        <w:rPr>
          <w:color w:val="080808"/>
          <w:w w:val="105"/>
          <w:sz w:val="20"/>
        </w:rPr>
        <w:t> </w:t>
      </w:r>
      <w:r>
        <w:rPr>
          <w:b/>
          <w:color w:val="080808"/>
          <w:w w:val="105"/>
          <w:sz w:val="18"/>
        </w:rPr>
        <w:t>W's,</w:t>
      </w:r>
      <w:r>
        <w:rPr>
          <w:b/>
          <w:color w:val="080808"/>
          <w:spacing w:val="18"/>
          <w:w w:val="105"/>
          <w:sz w:val="18"/>
        </w:rPr>
        <w:t> </w:t>
      </w:r>
      <w:r>
        <w:rPr>
          <w:color w:val="080808"/>
          <w:w w:val="105"/>
          <w:sz w:val="20"/>
        </w:rPr>
        <w:t>141, wave,</w:t>
      </w:r>
      <w:r>
        <w:rPr>
          <w:color w:val="080808"/>
          <w:w w:val="105"/>
          <w:sz w:val="20"/>
        </w:rPr>
        <w:t> 23, 26, </w:t>
      </w:r>
      <w:r>
        <w:rPr>
          <w:color w:val="080808"/>
          <w:w w:val="105"/>
          <w:sz w:val="20"/>
        </w:rPr>
        <w:t>of weak</w:t>
      </w:r>
      <w:r>
        <w:rPr>
          <w:color w:val="080808"/>
          <w:w w:val="105"/>
          <w:sz w:val="20"/>
        </w:rPr>
        <w:t> and</w:t>
      </w:r>
      <w:r>
        <w:rPr>
          <w:color w:val="080808"/>
          <w:w w:val="105"/>
          <w:sz w:val="20"/>
        </w:rPr>
        <w:t> electromagnetic forces,</w:t>
      </w:r>
      <w:r>
        <w:rPr>
          <w:color w:val="080808"/>
          <w:spacing w:val="40"/>
          <w:w w:val="105"/>
          <w:sz w:val="20"/>
        </w:rPr>
        <w:t> </w:t>
      </w:r>
      <w:r>
        <w:rPr>
          <w:color w:val="080808"/>
          <w:w w:val="105"/>
          <w:sz w:val="20"/>
        </w:rPr>
        <w:t>142</w:t>
      </w:r>
    </w:p>
    <w:p>
      <w:pPr>
        <w:spacing w:line="200" w:lineRule="exact" w:before="0"/>
        <w:ind w:left="287" w:right="0" w:firstLine="0"/>
        <w:jc w:val="left"/>
        <w:rPr>
          <w:sz w:val="20"/>
        </w:rPr>
      </w:pPr>
      <w:r>
        <w:rPr>
          <w:color w:val="080808"/>
          <w:w w:val="110"/>
          <w:sz w:val="20"/>
        </w:rPr>
        <w:t>ume</w:t>
      </w:r>
      <w:r>
        <w:rPr>
          <w:color w:val="080808"/>
          <w:spacing w:val="46"/>
          <w:w w:val="110"/>
          <w:sz w:val="20"/>
        </w:rPr>
        <w:t> </w:t>
      </w:r>
      <w:r>
        <w:rPr>
          <w:color w:val="080808"/>
          <w:w w:val="110"/>
          <w:sz w:val="20"/>
        </w:rPr>
        <w:t>curve,</w:t>
      </w:r>
      <w:r>
        <w:rPr>
          <w:color w:val="080808"/>
          <w:spacing w:val="-7"/>
          <w:w w:val="110"/>
          <w:sz w:val="20"/>
        </w:rPr>
        <w:t> </w:t>
      </w:r>
      <w:r>
        <w:rPr>
          <w:color w:val="080808"/>
          <w:w w:val="110"/>
          <w:sz w:val="20"/>
        </w:rPr>
        <w:t>57,</w:t>
      </w:r>
      <w:r>
        <w:rPr>
          <w:color w:val="080808"/>
          <w:spacing w:val="-7"/>
          <w:w w:val="110"/>
          <w:sz w:val="20"/>
        </w:rPr>
        <w:t> </w:t>
      </w:r>
      <w:r>
        <w:rPr>
          <w:color w:val="080808"/>
          <w:w w:val="110"/>
          <w:sz w:val="20"/>
        </w:rPr>
        <w:t>difference,</w:t>
      </w:r>
      <w:r>
        <w:rPr>
          <w:color w:val="080808"/>
          <w:spacing w:val="-6"/>
          <w:w w:val="110"/>
          <w:sz w:val="20"/>
        </w:rPr>
        <w:t> </w:t>
      </w:r>
      <w:r>
        <w:rPr>
          <w:color w:val="080808"/>
          <w:w w:val="110"/>
          <w:sz w:val="20"/>
        </w:rPr>
        <w:t>88-</w:t>
      </w:r>
      <w:r>
        <w:rPr>
          <w:color w:val="080808"/>
          <w:spacing w:val="-5"/>
          <w:w w:val="110"/>
          <w:sz w:val="20"/>
        </w:rPr>
        <w:t>89,</w:t>
      </w:r>
    </w:p>
    <w:p>
      <w:pPr>
        <w:spacing w:line="266" w:lineRule="auto" w:before="1"/>
        <w:ind w:left="463" w:right="2359" w:hanging="7"/>
        <w:jc w:val="left"/>
        <w:rPr>
          <w:sz w:val="20"/>
        </w:rPr>
      </w:pPr>
      <w:r>
        <w:rPr>
          <w:color w:val="080808"/>
          <w:w w:val="105"/>
          <w:sz w:val="20"/>
        </w:rPr>
        <w:t>path</w:t>
      </w:r>
      <w:r>
        <w:rPr>
          <w:color w:val="080808"/>
          <w:w w:val="105"/>
          <w:sz w:val="20"/>
        </w:rPr>
        <w:t> of</w:t>
      </w:r>
      <w:r>
        <w:rPr>
          <w:color w:val="080808"/>
          <w:w w:val="105"/>
          <w:sz w:val="20"/>
        </w:rPr>
        <w:t> least, 52, scale, 87-</w:t>
      </w:r>
      <w:r>
        <w:rPr>
          <w:color w:val="080808"/>
          <w:w w:val="105"/>
          <w:sz w:val="20"/>
        </w:rPr>
        <w:t>88, on the vertical axis, 86</w:t>
      </w:r>
    </w:p>
    <w:p>
      <w:pPr>
        <w:spacing w:line="200" w:lineRule="exact" w:before="0"/>
        <w:ind w:left="276" w:right="0" w:firstLine="0"/>
        <w:jc w:val="left"/>
        <w:rPr>
          <w:sz w:val="20"/>
        </w:rPr>
      </w:pPr>
      <w:r>
        <w:rPr>
          <w:color w:val="080808"/>
          <w:w w:val="110"/>
          <w:sz w:val="20"/>
        </w:rPr>
        <w:t>Tomonaga,</w:t>
      </w:r>
      <w:r>
        <w:rPr>
          <w:color w:val="080808"/>
          <w:spacing w:val="-11"/>
          <w:w w:val="110"/>
          <w:sz w:val="20"/>
        </w:rPr>
        <w:t> </w:t>
      </w:r>
      <w:r>
        <w:rPr>
          <w:color w:val="080808"/>
          <w:w w:val="110"/>
          <w:sz w:val="20"/>
        </w:rPr>
        <w:t>Sm-Iuro,</w:t>
      </w:r>
      <w:r>
        <w:rPr>
          <w:color w:val="080808"/>
          <w:spacing w:val="-4"/>
          <w:w w:val="110"/>
          <w:sz w:val="20"/>
        </w:rPr>
        <w:t> </w:t>
      </w:r>
      <w:r>
        <w:rPr>
          <w:color w:val="080808"/>
          <w:w w:val="110"/>
          <w:sz w:val="20"/>
        </w:rPr>
        <w:t>6,</w:t>
      </w:r>
      <w:r>
        <w:rPr>
          <w:color w:val="080808"/>
          <w:spacing w:val="-7"/>
          <w:w w:val="110"/>
          <w:sz w:val="20"/>
        </w:rPr>
        <w:t> </w:t>
      </w:r>
      <w:r>
        <w:rPr>
          <w:color w:val="080808"/>
          <w:spacing w:val="-5"/>
          <w:w w:val="110"/>
          <w:sz w:val="20"/>
        </w:rPr>
        <w:t>128</w:t>
      </w:r>
    </w:p>
    <w:p>
      <w:pPr>
        <w:spacing w:line="244" w:lineRule="auto" w:before="15"/>
        <w:ind w:left="290" w:right="2199" w:hanging="5"/>
        <w:jc w:val="left"/>
        <w:rPr>
          <w:sz w:val="20"/>
        </w:rPr>
      </w:pPr>
      <w:r>
        <w:rPr>
          <w:color w:val="080808"/>
          <w:sz w:val="20"/>
        </w:rPr>
        <w:t>transformations, successive, 62-</w:t>
      </w:r>
      <w:r>
        <w:rPr>
          <w:color w:val="080808"/>
          <w:sz w:val="20"/>
        </w:rPr>
        <w:t>63 transm1ss10n</w:t>
      </w:r>
      <w:r>
        <w:rPr>
          <w:color w:val="080808"/>
          <w:spacing w:val="40"/>
          <w:sz w:val="20"/>
        </w:rPr>
        <w:t> </w:t>
      </w:r>
      <w:r>
        <w:rPr>
          <w:color w:val="080808"/>
          <w:sz w:val="20"/>
        </w:rPr>
        <w:t>arrows, 71, through</w:t>
      </w:r>
    </w:p>
    <w:p>
      <w:pPr>
        <w:spacing w:before="7"/>
        <w:ind w:left="472" w:right="0" w:firstLine="0"/>
        <w:jc w:val="left"/>
        <w:rPr>
          <w:sz w:val="20"/>
        </w:rPr>
      </w:pPr>
      <w:r>
        <w:rPr>
          <w:color w:val="080808"/>
          <w:w w:val="105"/>
          <w:sz w:val="20"/>
        </w:rPr>
        <w:t>a</w:t>
      </w:r>
      <w:r>
        <w:rPr>
          <w:color w:val="080808"/>
          <w:spacing w:val="10"/>
          <w:w w:val="105"/>
          <w:sz w:val="20"/>
        </w:rPr>
        <w:t> </w:t>
      </w:r>
      <w:r>
        <w:rPr>
          <w:color w:val="080808"/>
          <w:w w:val="105"/>
          <w:sz w:val="20"/>
        </w:rPr>
        <w:t>surface,</w:t>
      </w:r>
      <w:r>
        <w:rPr>
          <w:color w:val="080808"/>
          <w:spacing w:val="13"/>
          <w:w w:val="105"/>
          <w:sz w:val="20"/>
        </w:rPr>
        <w:t> </w:t>
      </w:r>
      <w:r>
        <w:rPr>
          <w:color w:val="080808"/>
          <w:spacing w:val="-5"/>
          <w:w w:val="105"/>
          <w:sz w:val="20"/>
        </w:rPr>
        <w:t>17</w:t>
      </w:r>
    </w:p>
    <w:p>
      <w:pPr>
        <w:spacing w:before="10"/>
        <w:ind w:left="280" w:right="0" w:firstLine="0"/>
        <w:jc w:val="left"/>
        <w:rPr>
          <w:sz w:val="20"/>
        </w:rPr>
      </w:pPr>
      <w:r>
        <w:rPr>
          <w:color w:val="080808"/>
          <w:w w:val="110"/>
          <w:sz w:val="20"/>
        </w:rPr>
        <w:t>transparent</w:t>
      </w:r>
      <w:r>
        <w:rPr>
          <w:color w:val="080808"/>
          <w:spacing w:val="11"/>
          <w:w w:val="110"/>
          <w:sz w:val="20"/>
        </w:rPr>
        <w:t> </w:t>
      </w:r>
      <w:r>
        <w:rPr>
          <w:color w:val="080808"/>
          <w:w w:val="110"/>
          <w:sz w:val="20"/>
        </w:rPr>
        <w:t>matenals,</w:t>
      </w:r>
      <w:r>
        <w:rPr>
          <w:color w:val="080808"/>
          <w:spacing w:val="-8"/>
          <w:w w:val="110"/>
          <w:sz w:val="20"/>
        </w:rPr>
        <w:t> </w:t>
      </w:r>
      <w:r>
        <w:rPr>
          <w:color w:val="080808"/>
          <w:spacing w:val="-2"/>
          <w:w w:val="110"/>
          <w:sz w:val="20"/>
        </w:rPr>
        <w:t>108,110,113</w:t>
      </w:r>
    </w:p>
    <w:p>
      <w:pPr>
        <w:spacing w:after="0"/>
        <w:jc w:val="left"/>
        <w:rPr>
          <w:sz w:val="20"/>
        </w:rPr>
        <w:sectPr>
          <w:type w:val="continuous"/>
          <w:pgSz w:w="11900" w:h="16840"/>
          <w:pgMar w:header="2029" w:footer="0" w:top="1160" w:bottom="280" w:left="850" w:right="850"/>
          <w:cols w:num="2" w:equalWidth="0">
            <w:col w:w="4641" w:space="40"/>
            <w:col w:w="5519"/>
          </w:cols>
        </w:sectPr>
      </w:pPr>
    </w:p>
    <w:p>
      <w:pPr>
        <w:spacing w:line="240" w:lineRule="auto"/>
        <w:ind w:left="68" w:right="0" w:firstLine="0"/>
        <w:rPr>
          <w:sz w:val="20"/>
        </w:rPr>
      </w:pPr>
      <w:r>
        <w:rPr>
          <w:sz w:val="20"/>
        </w:rPr>
        <mc:AlternateContent>
          <mc:Choice Requires="wps">
            <w:drawing>
              <wp:inline distT="0" distB="0" distL="0" distR="0">
                <wp:extent cx="6384290" cy="9354820"/>
                <wp:effectExtent l="0" t="0" r="0" b="0"/>
                <wp:docPr id="587" name="Group 587"/>
                <wp:cNvGraphicFramePr>
                  <a:graphicFrameLocks/>
                </wp:cNvGraphicFramePr>
                <a:graphic>
                  <a:graphicData uri="http://schemas.microsoft.com/office/word/2010/wordprocessingGroup">
                    <wpg:wgp>
                      <wpg:cNvPr id="587" name="Group 587"/>
                      <wpg:cNvGrpSpPr/>
                      <wpg:grpSpPr>
                        <a:xfrm>
                          <a:off x="0" y="0"/>
                          <a:ext cx="6384290" cy="9354820"/>
                          <a:chExt cx="6384290" cy="9354820"/>
                        </a:xfrm>
                      </wpg:grpSpPr>
                      <wps:wsp>
                        <wps:cNvPr id="588" name="Graphic 588"/>
                        <wps:cNvSpPr/>
                        <wps:spPr>
                          <a:xfrm>
                            <a:off x="0" y="3"/>
                            <a:ext cx="6384290" cy="9354820"/>
                          </a:xfrm>
                          <a:custGeom>
                            <a:avLst/>
                            <a:gdLst/>
                            <a:ahLst/>
                            <a:cxnLst/>
                            <a:rect l="l" t="t" r="r" b="b"/>
                            <a:pathLst>
                              <a:path w="6384290" h="9354820">
                                <a:moveTo>
                                  <a:pt x="6384036" y="8833104"/>
                                </a:moveTo>
                                <a:lnTo>
                                  <a:pt x="0" y="8833104"/>
                                </a:lnTo>
                                <a:lnTo>
                                  <a:pt x="0" y="9354312"/>
                                </a:lnTo>
                                <a:lnTo>
                                  <a:pt x="6384036" y="9354312"/>
                                </a:lnTo>
                                <a:lnTo>
                                  <a:pt x="6384036" y="8833104"/>
                                </a:lnTo>
                                <a:close/>
                              </a:path>
                              <a:path w="6384290" h="9354820">
                                <a:moveTo>
                                  <a:pt x="6384036" y="8310372"/>
                                </a:moveTo>
                                <a:lnTo>
                                  <a:pt x="0" y="8310372"/>
                                </a:lnTo>
                                <a:lnTo>
                                  <a:pt x="0" y="8831580"/>
                                </a:lnTo>
                                <a:lnTo>
                                  <a:pt x="6384036" y="8831580"/>
                                </a:lnTo>
                                <a:lnTo>
                                  <a:pt x="6384036" y="8310372"/>
                                </a:lnTo>
                                <a:close/>
                              </a:path>
                              <a:path w="6384290" h="9354820">
                                <a:moveTo>
                                  <a:pt x="6384036" y="7786116"/>
                                </a:moveTo>
                                <a:lnTo>
                                  <a:pt x="0" y="7786116"/>
                                </a:lnTo>
                                <a:lnTo>
                                  <a:pt x="0" y="8308848"/>
                                </a:lnTo>
                                <a:lnTo>
                                  <a:pt x="6384036" y="8308848"/>
                                </a:lnTo>
                                <a:lnTo>
                                  <a:pt x="6384036" y="7786116"/>
                                </a:lnTo>
                                <a:close/>
                              </a:path>
                              <a:path w="6384290" h="9354820">
                                <a:moveTo>
                                  <a:pt x="6384036" y="7263384"/>
                                </a:moveTo>
                                <a:lnTo>
                                  <a:pt x="0" y="7263384"/>
                                </a:lnTo>
                                <a:lnTo>
                                  <a:pt x="0" y="7784592"/>
                                </a:lnTo>
                                <a:lnTo>
                                  <a:pt x="6384036" y="7784592"/>
                                </a:lnTo>
                                <a:lnTo>
                                  <a:pt x="6384036" y="7263384"/>
                                </a:lnTo>
                                <a:close/>
                              </a:path>
                              <a:path w="6384290" h="9354820">
                                <a:moveTo>
                                  <a:pt x="6384036" y="6740652"/>
                                </a:moveTo>
                                <a:lnTo>
                                  <a:pt x="0" y="6740652"/>
                                </a:lnTo>
                                <a:lnTo>
                                  <a:pt x="0" y="7261860"/>
                                </a:lnTo>
                                <a:lnTo>
                                  <a:pt x="6384036" y="7261860"/>
                                </a:lnTo>
                                <a:lnTo>
                                  <a:pt x="6384036" y="6740652"/>
                                </a:lnTo>
                                <a:close/>
                              </a:path>
                              <a:path w="6384290" h="9354820">
                                <a:moveTo>
                                  <a:pt x="6384036" y="6217920"/>
                                </a:moveTo>
                                <a:lnTo>
                                  <a:pt x="0" y="6217920"/>
                                </a:lnTo>
                                <a:lnTo>
                                  <a:pt x="0" y="6739128"/>
                                </a:lnTo>
                                <a:lnTo>
                                  <a:pt x="6384036" y="6739128"/>
                                </a:lnTo>
                                <a:lnTo>
                                  <a:pt x="6384036" y="6217920"/>
                                </a:lnTo>
                                <a:close/>
                              </a:path>
                              <a:path w="6384290" h="9354820">
                                <a:moveTo>
                                  <a:pt x="6384036" y="5695188"/>
                                </a:moveTo>
                                <a:lnTo>
                                  <a:pt x="0" y="5695188"/>
                                </a:lnTo>
                                <a:lnTo>
                                  <a:pt x="0" y="6216396"/>
                                </a:lnTo>
                                <a:lnTo>
                                  <a:pt x="6384036" y="6216396"/>
                                </a:lnTo>
                                <a:lnTo>
                                  <a:pt x="6384036" y="5695188"/>
                                </a:lnTo>
                                <a:close/>
                              </a:path>
                              <a:path w="6384290" h="9354820">
                                <a:moveTo>
                                  <a:pt x="6384036" y="5170932"/>
                                </a:moveTo>
                                <a:lnTo>
                                  <a:pt x="0" y="5170932"/>
                                </a:lnTo>
                                <a:lnTo>
                                  <a:pt x="0" y="5693664"/>
                                </a:lnTo>
                                <a:lnTo>
                                  <a:pt x="6384036" y="5693664"/>
                                </a:lnTo>
                                <a:lnTo>
                                  <a:pt x="6384036" y="5170932"/>
                                </a:lnTo>
                                <a:close/>
                              </a:path>
                              <a:path w="6384290" h="9354820">
                                <a:moveTo>
                                  <a:pt x="6384036" y="4648200"/>
                                </a:moveTo>
                                <a:lnTo>
                                  <a:pt x="0" y="4648200"/>
                                </a:lnTo>
                                <a:lnTo>
                                  <a:pt x="0" y="5169408"/>
                                </a:lnTo>
                                <a:lnTo>
                                  <a:pt x="6384036" y="5169408"/>
                                </a:lnTo>
                                <a:lnTo>
                                  <a:pt x="6384036" y="4648200"/>
                                </a:lnTo>
                                <a:close/>
                              </a:path>
                              <a:path w="6384290" h="9354820">
                                <a:moveTo>
                                  <a:pt x="6384036" y="4125468"/>
                                </a:moveTo>
                                <a:lnTo>
                                  <a:pt x="0" y="4125468"/>
                                </a:lnTo>
                                <a:lnTo>
                                  <a:pt x="0" y="4646676"/>
                                </a:lnTo>
                                <a:lnTo>
                                  <a:pt x="6384036" y="4646676"/>
                                </a:lnTo>
                                <a:lnTo>
                                  <a:pt x="6384036" y="4125468"/>
                                </a:lnTo>
                                <a:close/>
                              </a:path>
                              <a:path w="6384290" h="9354820">
                                <a:moveTo>
                                  <a:pt x="6384036" y="3602736"/>
                                </a:moveTo>
                                <a:lnTo>
                                  <a:pt x="0" y="3602736"/>
                                </a:lnTo>
                                <a:lnTo>
                                  <a:pt x="0" y="4123944"/>
                                </a:lnTo>
                                <a:lnTo>
                                  <a:pt x="6384036" y="4123944"/>
                                </a:lnTo>
                                <a:lnTo>
                                  <a:pt x="6384036" y="3602736"/>
                                </a:lnTo>
                                <a:close/>
                              </a:path>
                              <a:path w="6384290" h="9354820">
                                <a:moveTo>
                                  <a:pt x="6384036" y="3080004"/>
                                </a:moveTo>
                                <a:lnTo>
                                  <a:pt x="0" y="3080004"/>
                                </a:lnTo>
                                <a:lnTo>
                                  <a:pt x="0" y="3601212"/>
                                </a:lnTo>
                                <a:lnTo>
                                  <a:pt x="6384036" y="3601212"/>
                                </a:lnTo>
                                <a:lnTo>
                                  <a:pt x="6384036" y="3080004"/>
                                </a:lnTo>
                                <a:close/>
                              </a:path>
                              <a:path w="6384290" h="9354820">
                                <a:moveTo>
                                  <a:pt x="6384036" y="2555748"/>
                                </a:moveTo>
                                <a:lnTo>
                                  <a:pt x="0" y="2555748"/>
                                </a:lnTo>
                                <a:lnTo>
                                  <a:pt x="0" y="3078480"/>
                                </a:lnTo>
                                <a:lnTo>
                                  <a:pt x="6384036" y="3078480"/>
                                </a:lnTo>
                                <a:lnTo>
                                  <a:pt x="6384036" y="2555748"/>
                                </a:lnTo>
                                <a:close/>
                              </a:path>
                              <a:path w="6384290" h="9354820">
                                <a:moveTo>
                                  <a:pt x="6384036" y="2033016"/>
                                </a:moveTo>
                                <a:lnTo>
                                  <a:pt x="0" y="2033016"/>
                                </a:lnTo>
                                <a:lnTo>
                                  <a:pt x="0" y="2554224"/>
                                </a:lnTo>
                                <a:lnTo>
                                  <a:pt x="6384036" y="2554224"/>
                                </a:lnTo>
                                <a:lnTo>
                                  <a:pt x="6384036" y="2033016"/>
                                </a:lnTo>
                                <a:close/>
                              </a:path>
                              <a:path w="6384290" h="9354820">
                                <a:moveTo>
                                  <a:pt x="6384036" y="1510284"/>
                                </a:moveTo>
                                <a:lnTo>
                                  <a:pt x="0" y="1510284"/>
                                </a:lnTo>
                                <a:lnTo>
                                  <a:pt x="0" y="2031492"/>
                                </a:lnTo>
                                <a:lnTo>
                                  <a:pt x="6384036" y="2031492"/>
                                </a:lnTo>
                                <a:lnTo>
                                  <a:pt x="6384036" y="1510284"/>
                                </a:lnTo>
                                <a:close/>
                              </a:path>
                              <a:path w="6384290" h="9354820">
                                <a:moveTo>
                                  <a:pt x="6384036" y="987552"/>
                                </a:moveTo>
                                <a:lnTo>
                                  <a:pt x="0" y="987552"/>
                                </a:lnTo>
                                <a:lnTo>
                                  <a:pt x="0" y="1508760"/>
                                </a:lnTo>
                                <a:lnTo>
                                  <a:pt x="6384036" y="1508760"/>
                                </a:lnTo>
                                <a:lnTo>
                                  <a:pt x="6384036" y="987552"/>
                                </a:lnTo>
                                <a:close/>
                              </a:path>
                              <a:path w="6384290" h="9354820">
                                <a:moveTo>
                                  <a:pt x="6384036" y="464820"/>
                                </a:moveTo>
                                <a:lnTo>
                                  <a:pt x="0" y="464820"/>
                                </a:lnTo>
                                <a:lnTo>
                                  <a:pt x="0" y="986028"/>
                                </a:lnTo>
                                <a:lnTo>
                                  <a:pt x="6384036" y="986028"/>
                                </a:lnTo>
                                <a:lnTo>
                                  <a:pt x="6384036" y="464820"/>
                                </a:lnTo>
                                <a:close/>
                              </a:path>
                              <a:path w="6384290" h="9354820">
                                <a:moveTo>
                                  <a:pt x="6384036" y="0"/>
                                </a:moveTo>
                                <a:lnTo>
                                  <a:pt x="0" y="0"/>
                                </a:lnTo>
                                <a:lnTo>
                                  <a:pt x="0" y="463296"/>
                                </a:lnTo>
                                <a:lnTo>
                                  <a:pt x="6384036" y="463296"/>
                                </a:lnTo>
                                <a:lnTo>
                                  <a:pt x="63840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2.7pt;height:736.6pt;mso-position-horizontal-relative:char;mso-position-vertical-relative:line" id="docshapegroup362" coordorigin="0,0" coordsize="10054,14732">
                <v:shape style="position:absolute;left:0;top:0;width:10054;height:14732" id="docshape363" coordorigin="0,0" coordsize="10054,14732" path="m10054,13910l0,13910,0,14731,10054,14731,10054,13910xm10054,13087l0,13087,0,13908,10054,13908,10054,13087xm10054,12262l0,12262,0,13085,10054,13085,10054,12262xm10054,11438l0,11438,0,12259,10054,12259,10054,11438xm10054,10615l0,10615,0,11436,10054,11436,10054,10615xm10054,9792l0,9792,0,10613,10054,10613,10054,9792xm10054,8969l0,8969,0,9790,10054,9790,10054,8969xm10054,8143l0,8143,0,8966,10054,8966,10054,8143xm10054,7320l0,7320,0,8141,10054,8141,10054,7320xm10054,6497l0,6497,0,7318,10054,7318,10054,6497xm10054,5674l0,5674,0,6494,10054,6494,10054,5674xm10054,4850l0,4850,0,5671,10054,5671,10054,4850xm10054,4025l0,4025,0,4848,10054,4848,10054,4025xm10054,3202l0,3202,0,4022,10054,4022,10054,3202xm10054,2378l0,2378,0,3199,10054,3199,10054,2378xm10054,1555l0,1555,0,2376,10054,2376,10054,1555xm10054,732l0,732,0,1553,10054,1553,10054,732xm10054,0l0,0,0,730,10054,730,10054,0xe" filled="true" fillcolor="#000000" stroked="false">
                  <v:path arrowok="t"/>
                  <v:fill type="solid"/>
                </v:shape>
              </v:group>
            </w:pict>
          </mc:Fallback>
        </mc:AlternateContent>
      </w:r>
      <w:r>
        <w:rPr>
          <w:sz w:val="20"/>
        </w:rPr>
      </w:r>
    </w:p>
    <w:sectPr>
      <w:headerReference w:type="even" r:id="rId215"/>
      <w:pgSz w:w="11900" w:h="16840"/>
      <w:pgMar w:header="0" w:footer="0" w:top="10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4480">
              <wp:simplePos x="0" y="0"/>
              <wp:positionH relativeFrom="page">
                <wp:posOffset>4050052</wp:posOffset>
              </wp:positionH>
              <wp:positionV relativeFrom="page">
                <wp:posOffset>1349333</wp:posOffset>
              </wp:positionV>
              <wp:extent cx="852805" cy="236854"/>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52805" cy="236854"/>
                      </a:xfrm>
                      <a:prstGeom prst="rect">
                        <a:avLst/>
                      </a:prstGeom>
                    </wps:spPr>
                    <wps:txbx>
                      <w:txbxContent>
                        <w:p>
                          <w:pPr>
                            <w:spacing w:before="7"/>
                            <w:ind w:left="20" w:right="0" w:firstLine="0"/>
                            <w:jc w:val="left"/>
                            <w:rPr>
                              <w:sz w:val="30"/>
                            </w:rPr>
                          </w:pPr>
                          <w:r>
                            <w:rPr>
                              <w:w w:val="105"/>
                              <w:sz w:val="30"/>
                            </w:rPr>
                            <w:t>Chapter</w:t>
                          </w:r>
                          <w:r>
                            <w:rPr>
                              <w:spacing w:val="71"/>
                              <w:w w:val="105"/>
                              <w:sz w:val="30"/>
                            </w:rPr>
                            <w:t> </w:t>
                          </w:r>
                          <w:r>
                            <w:rPr>
                              <w:spacing w:val="-10"/>
                              <w:w w:val="105"/>
                              <w:sz w:val="3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8.901794pt;margin-top:106.246696pt;width:67.150pt;height:18.650pt;mso-position-horizontal-relative:page;mso-position-vertical-relative:page;z-index:-18112000" type="#_x0000_t202" id="docshape18" filled="false" stroked="false">
              <v:textbox inset="0,0,0,0">
                <w:txbxContent>
                  <w:p>
                    <w:pPr>
                      <w:spacing w:before="7"/>
                      <w:ind w:left="20" w:right="0" w:firstLine="0"/>
                      <w:jc w:val="left"/>
                      <w:rPr>
                        <w:sz w:val="30"/>
                      </w:rPr>
                    </w:pPr>
                    <w:r>
                      <w:rPr>
                        <w:w w:val="105"/>
                        <w:sz w:val="30"/>
                      </w:rPr>
                      <w:t>Chapter</w:t>
                    </w:r>
                    <w:r>
                      <w:rPr>
                        <w:spacing w:val="71"/>
                        <w:w w:val="105"/>
                        <w:sz w:val="30"/>
                      </w:rPr>
                      <w:t> </w:t>
                    </w:r>
                    <w:r>
                      <w:rPr>
                        <w:spacing w:val="-10"/>
                        <w:w w:val="105"/>
                        <w:sz w:val="3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4992">
              <wp:simplePos x="0" y="0"/>
              <wp:positionH relativeFrom="page">
                <wp:posOffset>2432486</wp:posOffset>
              </wp:positionH>
              <wp:positionV relativeFrom="page">
                <wp:posOffset>1386378</wp:posOffset>
              </wp:positionV>
              <wp:extent cx="169545" cy="1949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9545" cy="194945"/>
                      </a:xfrm>
                      <a:prstGeom prst="rect">
                        <a:avLst/>
                      </a:prstGeom>
                    </wps:spPr>
                    <wps:txbx>
                      <w:txbxContent>
                        <w:p>
                          <w:pPr>
                            <w:pStyle w:val="BodyText"/>
                            <w:spacing w:before="10"/>
                            <w:ind w:left="60"/>
                          </w:pPr>
                          <w:r>
                            <w:rPr>
                              <w:spacing w:val="-10"/>
                              <w:w w:val="105"/>
                            </w:rPr>
                            <w:fldChar w:fldCharType="begin"/>
                          </w:r>
                          <w:r>
                            <w:rPr>
                              <w:spacing w:val="-10"/>
                              <w:w w:val="105"/>
                            </w:rPr>
                            <w:instrText> PAGE </w:instrText>
                          </w:r>
                          <w:r>
                            <w:rPr>
                              <w:spacing w:val="-10"/>
                              <w:w w:val="105"/>
                            </w:rPr>
                            <w:fldChar w:fldCharType="separate"/>
                          </w:r>
                          <w:r>
                            <w:rPr>
                              <w:spacing w:val="-10"/>
                              <w:w w:val="105"/>
                            </w:rPr>
                            <w:t>4</w:t>
                          </w:r>
                          <w:r>
                            <w:rPr>
                              <w:spacing w:val="-10"/>
                              <w:w w:val="105"/>
                            </w:rPr>
                            <w:fldChar w:fldCharType="end"/>
                          </w:r>
                        </w:p>
                      </w:txbxContent>
                    </wps:txbx>
                    <wps:bodyPr wrap="square" lIns="0" tIns="0" rIns="0" bIns="0" rtlCol="0">
                      <a:noAutofit/>
                    </wps:bodyPr>
                  </wps:wsp>
                </a:graphicData>
              </a:graphic>
            </wp:anchor>
          </w:drawing>
        </mc:Choice>
        <mc:Fallback>
          <w:pict>
            <v:shape style="position:absolute;margin-left:191.534393pt;margin-top:109.163635pt;width:13.35pt;height:15.35pt;mso-position-horizontal-relative:page;mso-position-vertical-relative:page;z-index:-18111488" type="#_x0000_t202" id="docshape19" filled="false" stroked="false">
              <v:textbox inset="0,0,0,0">
                <w:txbxContent>
                  <w:p>
                    <w:pPr>
                      <w:pStyle w:val="BodyText"/>
                      <w:spacing w:before="10"/>
                      <w:ind w:left="60"/>
                    </w:pPr>
                    <w:r>
                      <w:rPr>
                        <w:spacing w:val="-10"/>
                        <w:w w:val="105"/>
                      </w:rPr>
                      <w:fldChar w:fldCharType="begin"/>
                    </w:r>
                    <w:r>
                      <w:rPr>
                        <w:spacing w:val="-10"/>
                        <w:w w:val="105"/>
                      </w:rPr>
                      <w:instrText> PAGE </w:instrText>
                    </w:r>
                    <w:r>
                      <w:rPr>
                        <w:spacing w:val="-10"/>
                        <w:w w:val="105"/>
                      </w:rPr>
                      <w:fldChar w:fldCharType="separate"/>
                    </w:r>
                    <w:r>
                      <w:rPr>
                        <w:spacing w:val="-10"/>
                        <w:w w:val="105"/>
                      </w:rPr>
                      <w:t>4</w:t>
                    </w:r>
                    <w:r>
                      <w:rPr>
                        <w:spacing w:val="-10"/>
                        <w:w w:val="10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5504">
              <wp:simplePos x="0" y="0"/>
              <wp:positionH relativeFrom="page">
                <wp:posOffset>3021468</wp:posOffset>
              </wp:positionH>
              <wp:positionV relativeFrom="page">
                <wp:posOffset>1226825</wp:posOffset>
              </wp:positionV>
              <wp:extent cx="1059815" cy="2298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059815" cy="229870"/>
                      </a:xfrm>
                      <a:prstGeom prst="rect">
                        <a:avLst/>
                      </a:prstGeom>
                    </wps:spPr>
                    <wps:txbx>
                      <w:txbxContent>
                        <w:p>
                          <w:pPr>
                            <w:spacing w:before="8"/>
                            <w:ind w:left="20" w:right="0" w:firstLine="0"/>
                            <w:jc w:val="left"/>
                            <w:rPr>
                              <w:b/>
                              <w:sz w:val="29"/>
                            </w:rPr>
                          </w:pPr>
                          <w:r>
                            <w:rPr>
                              <w:b/>
                              <w:spacing w:val="-2"/>
                              <w:w w:val="105"/>
                              <w:sz w:val="29"/>
                            </w:rPr>
                            <w:t>Introduction</w:t>
                          </w:r>
                        </w:p>
                      </w:txbxContent>
                    </wps:txbx>
                    <wps:bodyPr wrap="square" lIns="0" tIns="0" rIns="0" bIns="0" rtlCol="0">
                      <a:noAutofit/>
                    </wps:bodyPr>
                  </wps:wsp>
                </a:graphicData>
              </a:graphic>
            </wp:anchor>
          </w:drawing>
        </mc:Choice>
        <mc:Fallback>
          <w:pict>
            <v:shape style="position:absolute;margin-left:237.910904pt;margin-top:96.600403pt;width:83.45pt;height:18.1pt;mso-position-horizontal-relative:page;mso-position-vertical-relative:page;z-index:-18110976" type="#_x0000_t202" id="docshape20" filled="false" stroked="false">
              <v:textbox inset="0,0,0,0">
                <w:txbxContent>
                  <w:p>
                    <w:pPr>
                      <w:spacing w:before="8"/>
                      <w:ind w:left="20" w:right="0" w:firstLine="0"/>
                      <w:jc w:val="left"/>
                      <w:rPr>
                        <w:b/>
                        <w:sz w:val="29"/>
                      </w:rPr>
                    </w:pPr>
                    <w:r>
                      <w:rPr>
                        <w:b/>
                        <w:spacing w:val="-2"/>
                        <w:w w:val="105"/>
                        <w:sz w:val="29"/>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6016">
              <wp:simplePos x="0" y="0"/>
              <wp:positionH relativeFrom="page">
                <wp:posOffset>5363340</wp:posOffset>
              </wp:positionH>
              <wp:positionV relativeFrom="page">
                <wp:posOffset>1249925</wp:posOffset>
              </wp:positionV>
              <wp:extent cx="245745" cy="2546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5745" cy="254635"/>
                      </a:xfrm>
                      <a:prstGeom prst="rect">
                        <a:avLst/>
                      </a:prstGeom>
                    </wps:spPr>
                    <wps:txbx>
                      <w:txbxContent>
                        <w:p>
                          <w:pPr>
                            <w:spacing w:before="9"/>
                            <w:ind w:left="2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35</w:t>
                          </w:r>
                          <w:r>
                            <w:rPr>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422.310303pt;margin-top:98.419319pt;width:19.350pt;height:20.05pt;mso-position-horizontal-relative:page;mso-position-vertical-relative:page;z-index:-18110464" type="#_x0000_t202" id="docshape21" filled="false" stroked="false">
              <v:textbox inset="0,0,0,0">
                <w:txbxContent>
                  <w:p>
                    <w:pPr>
                      <w:spacing w:before="9"/>
                      <w:ind w:left="2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35</w:t>
                    </w:r>
                    <w:r>
                      <w:rPr>
                        <w:spacing w:val="-5"/>
                        <w:w w:val="110"/>
                        <w:sz w:val="2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6528">
              <wp:simplePos x="0" y="0"/>
              <wp:positionH relativeFrom="page">
                <wp:posOffset>4029151</wp:posOffset>
              </wp:positionH>
              <wp:positionV relativeFrom="page">
                <wp:posOffset>1574288</wp:posOffset>
              </wp:positionV>
              <wp:extent cx="821055" cy="22288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21055" cy="222885"/>
                      </a:xfrm>
                      <a:prstGeom prst="rect">
                        <a:avLst/>
                      </a:prstGeom>
                    </wps:spPr>
                    <wps:txbx>
                      <w:txbxContent>
                        <w:p>
                          <w:pPr>
                            <w:spacing w:before="8"/>
                            <w:ind w:left="20" w:right="0" w:firstLine="0"/>
                            <w:jc w:val="left"/>
                            <w:rPr>
                              <w:sz w:val="28"/>
                            </w:rPr>
                          </w:pPr>
                          <w:r>
                            <w:rPr>
                              <w:w w:val="110"/>
                              <w:sz w:val="28"/>
                            </w:rPr>
                            <w:t>Chapter</w:t>
                          </w:r>
                          <w:r>
                            <w:rPr>
                              <w:spacing w:val="53"/>
                              <w:w w:val="110"/>
                              <w:sz w:val="28"/>
                            </w:rPr>
                            <w:t> </w:t>
                          </w:r>
                          <w:r>
                            <w:rPr>
                              <w:spacing w:val="-10"/>
                              <w:w w:val="110"/>
                              <w:sz w:val="28"/>
                            </w:rPr>
                            <w:t>1</w:t>
                          </w:r>
                        </w:p>
                      </w:txbxContent>
                    </wps:txbx>
                    <wps:bodyPr wrap="square" lIns="0" tIns="0" rIns="0" bIns="0" rtlCol="0">
                      <a:noAutofit/>
                    </wps:bodyPr>
                  </wps:wsp>
                </a:graphicData>
              </a:graphic>
            </wp:anchor>
          </w:drawing>
        </mc:Choice>
        <mc:Fallback>
          <w:pict>
            <v:shape style="position:absolute;margin-left:317.256012pt;margin-top:123.959709pt;width:64.6500pt;height:17.55pt;mso-position-horizontal-relative:page;mso-position-vertical-relative:page;z-index:-18109952" type="#_x0000_t202" id="docshape22" filled="false" stroked="false">
              <v:textbox inset="0,0,0,0">
                <w:txbxContent>
                  <w:p>
                    <w:pPr>
                      <w:spacing w:before="8"/>
                      <w:ind w:left="20" w:right="0" w:firstLine="0"/>
                      <w:jc w:val="left"/>
                      <w:rPr>
                        <w:sz w:val="28"/>
                      </w:rPr>
                    </w:pPr>
                    <w:r>
                      <w:rPr>
                        <w:w w:val="110"/>
                        <w:sz w:val="28"/>
                      </w:rPr>
                      <w:t>Chapter</w:t>
                    </w:r>
                    <w:r>
                      <w:rPr>
                        <w:spacing w:val="53"/>
                        <w:w w:val="110"/>
                        <w:sz w:val="28"/>
                      </w:rPr>
                      <w:t> </w:t>
                    </w:r>
                    <w:r>
                      <w:rPr>
                        <w:spacing w:val="-10"/>
                        <w:w w:val="110"/>
                        <w:sz w:val="2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7040">
              <wp:simplePos x="0" y="0"/>
              <wp:positionH relativeFrom="page">
                <wp:posOffset>2503455</wp:posOffset>
              </wp:positionH>
              <wp:positionV relativeFrom="page">
                <wp:posOffset>1605667</wp:posOffset>
              </wp:positionV>
              <wp:extent cx="107950" cy="1879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7950" cy="187960"/>
                      </a:xfrm>
                      <a:prstGeom prst="rect">
                        <a:avLst/>
                      </a:prstGeom>
                    </wps:spPr>
                    <wps:txbx>
                      <w:txbxContent>
                        <w:p>
                          <w:pPr>
                            <w:spacing w:before="10"/>
                            <w:ind w:left="20" w:right="0" w:firstLine="0"/>
                            <w:jc w:val="left"/>
                            <w:rPr>
                              <w:sz w:val="23"/>
                            </w:rPr>
                          </w:pPr>
                          <w:r>
                            <w:rPr>
                              <w:spacing w:val="-10"/>
                              <w:w w:val="110"/>
                              <w:sz w:val="23"/>
                            </w:rPr>
                            <w:t>8</w:t>
                          </w:r>
                        </w:p>
                      </w:txbxContent>
                    </wps:txbx>
                    <wps:bodyPr wrap="square" lIns="0" tIns="0" rIns="0" bIns="0" rtlCol="0">
                      <a:noAutofit/>
                    </wps:bodyPr>
                  </wps:wsp>
                </a:graphicData>
              </a:graphic>
            </wp:anchor>
          </w:drawing>
        </mc:Choice>
        <mc:Fallback>
          <w:pict>
            <v:shape style="position:absolute;margin-left:197.122498pt;margin-top:126.430542pt;width:8.5pt;height:14.8pt;mso-position-horizontal-relative:page;mso-position-vertical-relative:page;z-index:-18109440" type="#_x0000_t202" id="docshape23" filled="false" stroked="false">
              <v:textbox inset="0,0,0,0">
                <w:txbxContent>
                  <w:p>
                    <w:pPr>
                      <w:spacing w:before="10"/>
                      <w:ind w:left="20" w:right="0" w:firstLine="0"/>
                      <w:jc w:val="left"/>
                      <w:rPr>
                        <w:sz w:val="23"/>
                      </w:rPr>
                    </w:pPr>
                    <w:r>
                      <w:rPr>
                        <w:spacing w:val="-10"/>
                        <w:w w:val="110"/>
                        <w:sz w:val="23"/>
                      </w:rPr>
                      <w:t>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7552">
              <wp:simplePos x="0" y="0"/>
              <wp:positionH relativeFrom="page">
                <wp:posOffset>2974590</wp:posOffset>
              </wp:positionH>
              <wp:positionV relativeFrom="page">
                <wp:posOffset>1257780</wp:posOffset>
              </wp:positionV>
              <wp:extent cx="1054100" cy="23685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54100"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4.219696pt;margin-top:99.037796pt;width:83pt;height:18.650pt;mso-position-horizontal-relative:page;mso-position-vertical-relative:page;z-index:-18108928" type="#_x0000_t202" id="docshape24"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8064">
              <wp:simplePos x="0" y="0"/>
              <wp:positionH relativeFrom="page">
                <wp:posOffset>5390098</wp:posOffset>
              </wp:positionH>
              <wp:positionV relativeFrom="page">
                <wp:posOffset>1292211</wp:posOffset>
              </wp:positionV>
              <wp:extent cx="175895" cy="2019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5895" cy="201930"/>
                      </a:xfrm>
                      <a:prstGeom prst="rect">
                        <a:avLst/>
                      </a:prstGeom>
                    </wps:spPr>
                    <wps:txbx>
                      <w:txbxContent>
                        <w:p>
                          <w:pPr>
                            <w:spacing w:before="9"/>
                            <w:ind w:left="60" w:right="0" w:firstLine="0"/>
                            <w:jc w:val="left"/>
                            <w:rPr>
                              <w:sz w:val="25"/>
                            </w:rPr>
                          </w:pPr>
                          <w:r>
                            <w:rPr>
                              <w:spacing w:val="-10"/>
                              <w:w w:val="110"/>
                              <w:sz w:val="25"/>
                            </w:rPr>
                            <w:fldChar w:fldCharType="begin"/>
                          </w:r>
                          <w:r>
                            <w:rPr>
                              <w:spacing w:val="-10"/>
                              <w:w w:val="110"/>
                              <w:sz w:val="25"/>
                            </w:rPr>
                            <w:instrText> PAGE </w:instrText>
                          </w:r>
                          <w:r>
                            <w:rPr>
                              <w:spacing w:val="-10"/>
                              <w:w w:val="110"/>
                              <w:sz w:val="25"/>
                            </w:rPr>
                            <w:fldChar w:fldCharType="separate"/>
                          </w:r>
                          <w:r>
                            <w:rPr>
                              <w:spacing w:val="-10"/>
                              <w:w w:val="110"/>
                              <w:sz w:val="25"/>
                            </w:rPr>
                            <w:t>9</w:t>
                          </w:r>
                          <w:r>
                            <w:rPr>
                              <w:spacing w:val="-10"/>
                              <w:w w:val="110"/>
                              <w:sz w:val="25"/>
                            </w:rPr>
                            <w:fldChar w:fldCharType="end"/>
                          </w:r>
                        </w:p>
                      </w:txbxContent>
                    </wps:txbx>
                    <wps:bodyPr wrap="square" lIns="0" tIns="0" rIns="0" bIns="0" rtlCol="0">
                      <a:noAutofit/>
                    </wps:bodyPr>
                  </wps:wsp>
                </a:graphicData>
              </a:graphic>
            </wp:anchor>
          </w:drawing>
        </mc:Choice>
        <mc:Fallback>
          <w:pict>
            <v:shape style="position:absolute;margin-left:424.417206pt;margin-top:101.748924pt;width:13.85pt;height:15.9pt;mso-position-horizontal-relative:page;mso-position-vertical-relative:page;z-index:-18108416" type="#_x0000_t202" id="docshape25" filled="false" stroked="false">
              <v:textbox inset="0,0,0,0">
                <w:txbxContent>
                  <w:p>
                    <w:pPr>
                      <w:spacing w:before="9"/>
                      <w:ind w:left="60" w:right="0" w:firstLine="0"/>
                      <w:jc w:val="left"/>
                      <w:rPr>
                        <w:sz w:val="25"/>
                      </w:rPr>
                    </w:pPr>
                    <w:r>
                      <w:rPr>
                        <w:spacing w:val="-10"/>
                        <w:w w:val="110"/>
                        <w:sz w:val="25"/>
                      </w:rPr>
                      <w:fldChar w:fldCharType="begin"/>
                    </w:r>
                    <w:r>
                      <w:rPr>
                        <w:spacing w:val="-10"/>
                        <w:w w:val="110"/>
                        <w:sz w:val="25"/>
                      </w:rPr>
                      <w:instrText> PAGE </w:instrText>
                    </w:r>
                    <w:r>
                      <w:rPr>
                        <w:spacing w:val="-10"/>
                        <w:w w:val="110"/>
                        <w:sz w:val="25"/>
                      </w:rPr>
                      <w:fldChar w:fldCharType="separate"/>
                    </w:r>
                    <w:r>
                      <w:rPr>
                        <w:spacing w:val="-10"/>
                        <w:w w:val="110"/>
                        <w:sz w:val="25"/>
                      </w:rPr>
                      <w:t>9</w:t>
                    </w:r>
                    <w:r>
                      <w:rPr>
                        <w:spacing w:val="-10"/>
                        <w:w w:val="110"/>
                        <w:sz w:val="2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5208576">
              <wp:simplePos x="0" y="0"/>
              <wp:positionH relativeFrom="page">
                <wp:posOffset>4050052</wp:posOffset>
              </wp:positionH>
              <wp:positionV relativeFrom="page">
                <wp:posOffset>1269987</wp:posOffset>
              </wp:positionV>
              <wp:extent cx="861694" cy="2368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61694" cy="236854"/>
                      </a:xfrm>
                      <a:prstGeom prst="rect">
                        <a:avLst/>
                      </a:prstGeom>
                    </wps:spPr>
                    <wps:txbx>
                      <w:txbxContent>
                        <w:p>
                          <w:pPr>
                            <w:spacing w:before="7"/>
                            <w:ind w:left="20" w:right="0" w:firstLine="0"/>
                            <w:jc w:val="left"/>
                            <w:rPr>
                              <w:sz w:val="30"/>
                            </w:rPr>
                          </w:pPr>
                          <w:r>
                            <w:rPr>
                              <w:w w:val="110"/>
                              <w:sz w:val="30"/>
                            </w:rPr>
                            <w:t>Chapter</w:t>
                          </w:r>
                          <w:r>
                            <w:rPr>
                              <w:spacing w:val="23"/>
                              <w:w w:val="110"/>
                              <w:sz w:val="30"/>
                            </w:rPr>
                            <w:t> </w:t>
                          </w:r>
                          <w:r>
                            <w:rPr>
                              <w:spacing w:val="-10"/>
                              <w:w w:val="110"/>
                              <w:sz w:val="30"/>
                            </w:rPr>
                            <w:t>1</w:t>
                          </w:r>
                        </w:p>
                      </w:txbxContent>
                    </wps:txbx>
                    <wps:bodyPr wrap="square" lIns="0" tIns="0" rIns="0" bIns="0" rtlCol="0">
                      <a:noAutofit/>
                    </wps:bodyPr>
                  </wps:wsp>
                </a:graphicData>
              </a:graphic>
            </wp:anchor>
          </w:drawing>
        </mc:Choice>
        <mc:Fallback>
          <w:pict>
            <v:shape style="position:absolute;margin-left:318.901794pt;margin-top:99.998993pt;width:67.850pt;height:18.650pt;mso-position-horizontal-relative:page;mso-position-vertical-relative:page;z-index:-18107904" type="#_x0000_t202" id="docshape26" filled="false" stroked="false">
              <v:textbox inset="0,0,0,0">
                <w:txbxContent>
                  <w:p>
                    <w:pPr>
                      <w:spacing w:before="7"/>
                      <w:ind w:left="20" w:right="0" w:firstLine="0"/>
                      <w:jc w:val="left"/>
                      <w:rPr>
                        <w:sz w:val="30"/>
                      </w:rPr>
                    </w:pPr>
                    <w:r>
                      <w:rPr>
                        <w:w w:val="110"/>
                        <w:sz w:val="30"/>
                      </w:rPr>
                      <w:t>Chapter</w:t>
                    </w:r>
                    <w:r>
                      <w:rPr>
                        <w:spacing w:val="23"/>
                        <w:w w:val="110"/>
                        <w:sz w:val="30"/>
                      </w:rPr>
                      <w:t> </w:t>
                    </w:r>
                    <w:r>
                      <w:rPr>
                        <w:spacing w:val="-10"/>
                        <w:w w:val="110"/>
                        <w:sz w:val="30"/>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5209088">
              <wp:simplePos x="0" y="0"/>
              <wp:positionH relativeFrom="page">
                <wp:posOffset>2456411</wp:posOffset>
              </wp:positionH>
              <wp:positionV relativeFrom="page">
                <wp:posOffset>1292649</wp:posOffset>
              </wp:positionV>
              <wp:extent cx="252729" cy="30353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52729" cy="303530"/>
                      </a:xfrm>
                      <a:prstGeom prst="rect">
                        <a:avLst/>
                      </a:prstGeom>
                    </wps:spPr>
                    <wps:txbx>
                      <w:txbxContent>
                        <w:p>
                          <w:pPr>
                            <w:spacing w:before="9"/>
                            <w:ind w:left="2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16</w:t>
                          </w:r>
                          <w:r>
                            <w:rPr>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193.418198pt;margin-top:101.783417pt;width:19.9pt;height:23.9pt;mso-position-horizontal-relative:page;mso-position-vertical-relative:page;z-index:-18107392" type="#_x0000_t202" id="docshape27" filled="false" stroked="false">
              <v:textbox inset="0,0,0,0">
                <w:txbxContent>
                  <w:p>
                    <w:pPr>
                      <w:spacing w:before="9"/>
                      <w:ind w:left="2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16</w:t>
                    </w:r>
                    <w:r>
                      <w:rPr>
                        <w:spacing w:val="-5"/>
                        <w:w w:val="110"/>
                        <w:sz w:val="26"/>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9600">
              <wp:simplePos x="0" y="0"/>
              <wp:positionH relativeFrom="page">
                <wp:posOffset>2950165</wp:posOffset>
              </wp:positionH>
              <wp:positionV relativeFrom="page">
                <wp:posOffset>1257780</wp:posOffset>
              </wp:positionV>
              <wp:extent cx="1063625" cy="23685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63625"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2.296494pt;margin-top:99.037796pt;width:83.75pt;height:18.650pt;mso-position-horizontal-relative:page;mso-position-vertical-relative:page;z-index:-18106880" type="#_x0000_t202" id="docshape28"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0112">
              <wp:simplePos x="0" y="0"/>
              <wp:positionH relativeFrom="page">
                <wp:posOffset>5281051</wp:posOffset>
              </wp:positionH>
              <wp:positionV relativeFrom="page">
                <wp:posOffset>1291773</wp:posOffset>
              </wp:positionV>
              <wp:extent cx="257175" cy="1949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57175" cy="194945"/>
                      </a:xfrm>
                      <a:prstGeom prst="rect">
                        <a:avLst/>
                      </a:prstGeom>
                    </wps:spPr>
                    <wps:txbx>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415.830811pt;margin-top:101.714432pt;width:20.25pt;height:15.35pt;mso-position-horizontal-relative:page;mso-position-vertical-relative:page;z-index:-18106368" type="#_x0000_t202" id="docshape29" filled="false" stroked="false">
              <v:textbox inset="0,0,0,0">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11</w:t>
                    </w:r>
                    <w:r>
                      <w:rPr>
                        <w:spacing w:val="-5"/>
                        <w:w w:val="110"/>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0624">
              <wp:simplePos x="0" y="0"/>
              <wp:positionH relativeFrom="page">
                <wp:posOffset>4043946</wp:posOffset>
              </wp:positionH>
              <wp:positionV relativeFrom="page">
                <wp:posOffset>1285246</wp:posOffset>
              </wp:positionV>
              <wp:extent cx="831850" cy="23685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31850" cy="236854"/>
                      </a:xfrm>
                      <a:prstGeom prst="rect">
                        <a:avLst/>
                      </a:prstGeom>
                    </wps:spPr>
                    <wps:txbx>
                      <w:txbxContent>
                        <w:p>
                          <w:pPr>
                            <w:spacing w:before="7"/>
                            <w:ind w:left="20" w:right="0" w:firstLine="0"/>
                            <w:jc w:val="left"/>
                            <w:rPr>
                              <w:sz w:val="30"/>
                            </w:rPr>
                          </w:pPr>
                          <w:r>
                            <w:rPr>
                              <w:w w:val="105"/>
                              <w:sz w:val="30"/>
                            </w:rPr>
                            <w:t>Chapter</w:t>
                          </w:r>
                          <w:r>
                            <w:rPr>
                              <w:spacing w:val="69"/>
                              <w:w w:val="150"/>
                              <w:sz w:val="30"/>
                            </w:rPr>
                            <w:t> </w:t>
                          </w:r>
                          <w:r>
                            <w:rPr>
                              <w:spacing w:val="-10"/>
                              <w:w w:val="105"/>
                              <w:sz w:val="30"/>
                            </w:rPr>
                            <w:t>I</w:t>
                          </w:r>
                        </w:p>
                      </w:txbxContent>
                    </wps:txbx>
                    <wps:bodyPr wrap="square" lIns="0" tIns="0" rIns="0" bIns="0" rtlCol="0">
                      <a:noAutofit/>
                    </wps:bodyPr>
                  </wps:wsp>
                </a:graphicData>
              </a:graphic>
            </wp:anchor>
          </w:drawing>
        </mc:Choice>
        <mc:Fallback>
          <w:pict>
            <v:shape style="position:absolute;margin-left:318.42099pt;margin-top:101.200493pt;width:65.5pt;height:18.650pt;mso-position-horizontal-relative:page;mso-position-vertical-relative:page;z-index:-18105856" type="#_x0000_t202" id="docshape34" filled="false" stroked="false">
              <v:textbox inset="0,0,0,0">
                <w:txbxContent>
                  <w:p>
                    <w:pPr>
                      <w:spacing w:before="7"/>
                      <w:ind w:left="20" w:right="0" w:firstLine="0"/>
                      <w:jc w:val="left"/>
                      <w:rPr>
                        <w:sz w:val="30"/>
                      </w:rPr>
                    </w:pPr>
                    <w:r>
                      <w:rPr>
                        <w:w w:val="105"/>
                        <w:sz w:val="30"/>
                      </w:rPr>
                      <w:t>Chapter</w:t>
                    </w:r>
                    <w:r>
                      <w:rPr>
                        <w:spacing w:val="69"/>
                        <w:w w:val="150"/>
                        <w:sz w:val="30"/>
                      </w:rPr>
                      <w:t> </w:t>
                    </w:r>
                    <w:r>
                      <w:rPr>
                        <w:spacing w:val="-10"/>
                        <w:w w:val="105"/>
                        <w:sz w:val="3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1136">
              <wp:simplePos x="0" y="0"/>
              <wp:positionH relativeFrom="page">
                <wp:posOffset>2427550</wp:posOffset>
              </wp:positionH>
              <wp:positionV relativeFrom="page">
                <wp:posOffset>1320130</wp:posOffset>
              </wp:positionV>
              <wp:extent cx="257175" cy="1962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57175" cy="196215"/>
                      </a:xfrm>
                      <a:prstGeom prst="rect">
                        <a:avLst/>
                      </a:prstGeom>
                    </wps:spPr>
                    <wps:txbx>
                      <w:txbxContent>
                        <w:p>
                          <w:pPr>
                            <w:pStyle w:val="BodyText"/>
                            <w:spacing w:before="12"/>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22</w:t>
                          </w:r>
                          <w:r>
                            <w:rPr>
                              <w:rFonts w:ascii="Arial"/>
                              <w:spacing w:val="-5"/>
                            </w:rPr>
                            <w:fldChar w:fldCharType="end"/>
                          </w:r>
                        </w:p>
                      </w:txbxContent>
                    </wps:txbx>
                    <wps:bodyPr wrap="square" lIns="0" tIns="0" rIns="0" bIns="0" rtlCol="0">
                      <a:noAutofit/>
                    </wps:bodyPr>
                  </wps:wsp>
                </a:graphicData>
              </a:graphic>
            </wp:anchor>
          </w:drawing>
        </mc:Choice>
        <mc:Fallback>
          <w:pict>
            <v:shape style="position:absolute;margin-left:191.145706pt;margin-top:103.947304pt;width:20.25pt;height:15.45pt;mso-position-horizontal-relative:page;mso-position-vertical-relative:page;z-index:-18105344" type="#_x0000_t202" id="docshape35" filled="false" stroked="false">
              <v:textbox inset="0,0,0,0">
                <w:txbxContent>
                  <w:p>
                    <w:pPr>
                      <w:pStyle w:val="BodyText"/>
                      <w:spacing w:before="12"/>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22</w:t>
                    </w:r>
                    <w:r>
                      <w:rPr>
                        <w:rFonts w:ascii="Arial"/>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1648">
              <wp:simplePos x="0" y="0"/>
              <wp:positionH relativeFrom="page">
                <wp:posOffset>2980696</wp:posOffset>
              </wp:positionH>
              <wp:positionV relativeFrom="page">
                <wp:posOffset>1285246</wp:posOffset>
              </wp:positionV>
              <wp:extent cx="1054100" cy="236854"/>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54100"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4.7005pt;margin-top:101.200493pt;width:83pt;height:18.650pt;mso-position-horizontal-relative:page;mso-position-vertical-relative:page;z-index:-18104832" type="#_x0000_t202" id="docshape36"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2160">
              <wp:simplePos x="0" y="0"/>
              <wp:positionH relativeFrom="page">
                <wp:posOffset>5301392</wp:posOffset>
              </wp:positionH>
              <wp:positionV relativeFrom="page">
                <wp:posOffset>1307908</wp:posOffset>
              </wp:positionV>
              <wp:extent cx="266065" cy="2089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66065" cy="208915"/>
                      </a:xfrm>
                      <a:prstGeom prst="rect">
                        <a:avLst/>
                      </a:prstGeom>
                    </wps:spPr>
                    <wps:txbx>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23</w:t>
                          </w:r>
                          <w:r>
                            <w:rPr>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417.432495pt;margin-top:102.984917pt;width:20.95pt;height:16.45pt;mso-position-horizontal-relative:page;mso-position-vertical-relative:page;z-index:-18104320" type="#_x0000_t202" id="docshape37" filled="false" stroked="false">
              <v:textbox inset="0,0,0,0">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23</w:t>
                    </w:r>
                    <w:r>
                      <w:rPr>
                        <w:spacing w:val="-5"/>
                        <w:w w:val="105"/>
                        <w:sz w:val="26"/>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2672">
              <wp:simplePos x="0" y="0"/>
              <wp:positionH relativeFrom="page">
                <wp:posOffset>4050052</wp:posOffset>
              </wp:positionH>
              <wp:positionV relativeFrom="page">
                <wp:posOffset>1239469</wp:posOffset>
              </wp:positionV>
              <wp:extent cx="852805" cy="236854"/>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852805" cy="236854"/>
                      </a:xfrm>
                      <a:prstGeom prst="rect">
                        <a:avLst/>
                      </a:prstGeom>
                    </wps:spPr>
                    <wps:txbx>
                      <w:txbxContent>
                        <w:p>
                          <w:pPr>
                            <w:spacing w:before="7"/>
                            <w:ind w:left="20" w:right="0" w:firstLine="0"/>
                            <w:jc w:val="left"/>
                            <w:rPr>
                              <w:sz w:val="30"/>
                            </w:rPr>
                          </w:pPr>
                          <w:r>
                            <w:rPr>
                              <w:w w:val="105"/>
                              <w:sz w:val="30"/>
                            </w:rPr>
                            <w:t>Chapter</w:t>
                          </w:r>
                          <w:r>
                            <w:rPr>
                              <w:spacing w:val="71"/>
                              <w:w w:val="105"/>
                              <w:sz w:val="30"/>
                            </w:rPr>
                            <w:t> </w:t>
                          </w:r>
                          <w:r>
                            <w:rPr>
                              <w:spacing w:val="-10"/>
                              <w:w w:val="105"/>
                              <w:sz w:val="30"/>
                            </w:rPr>
                            <w:t>1</w:t>
                          </w:r>
                        </w:p>
                      </w:txbxContent>
                    </wps:txbx>
                    <wps:bodyPr wrap="square" lIns="0" tIns="0" rIns="0" bIns="0" rtlCol="0">
                      <a:noAutofit/>
                    </wps:bodyPr>
                  </wps:wsp>
                </a:graphicData>
              </a:graphic>
            </wp:anchor>
          </w:drawing>
        </mc:Choice>
        <mc:Fallback>
          <w:pict>
            <v:shape style="position:absolute;margin-left:318.901794pt;margin-top:97.595993pt;width:67.150pt;height:18.650pt;mso-position-horizontal-relative:page;mso-position-vertical-relative:page;z-index:-18103808" type="#_x0000_t202" id="docshape41" filled="false" stroked="false">
              <v:textbox inset="0,0,0,0">
                <w:txbxContent>
                  <w:p>
                    <w:pPr>
                      <w:spacing w:before="7"/>
                      <w:ind w:left="20" w:right="0" w:firstLine="0"/>
                      <w:jc w:val="left"/>
                      <w:rPr>
                        <w:sz w:val="30"/>
                      </w:rPr>
                    </w:pPr>
                    <w:r>
                      <w:rPr>
                        <w:w w:val="105"/>
                        <w:sz w:val="30"/>
                      </w:rPr>
                      <w:t>Chapter</w:t>
                    </w:r>
                    <w:r>
                      <w:rPr>
                        <w:spacing w:val="71"/>
                        <w:w w:val="105"/>
                        <w:sz w:val="30"/>
                      </w:rPr>
                      <w:t> </w:t>
                    </w:r>
                    <w:r>
                      <w:rPr>
                        <w:spacing w:val="-10"/>
                        <w:w w:val="105"/>
                        <w:sz w:val="3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3184">
              <wp:simplePos x="0" y="0"/>
              <wp:positionH relativeFrom="page">
                <wp:posOffset>2456856</wp:posOffset>
              </wp:positionH>
              <wp:positionV relativeFrom="page">
                <wp:posOffset>1262131</wp:posOffset>
              </wp:positionV>
              <wp:extent cx="248285" cy="2546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48285" cy="254635"/>
                      </a:xfrm>
                      <a:prstGeom prst="rect">
                        <a:avLst/>
                      </a:prstGeom>
                    </wps:spPr>
                    <wps:txbx>
                      <w:txbxContent>
                        <w:p>
                          <w:pPr>
                            <w:spacing w:before="9"/>
                            <w:ind w:left="2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26</w:t>
                          </w:r>
                          <w:r>
                            <w:rPr>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193.453293pt;margin-top:99.380417pt;width:19.55pt;height:20.05pt;mso-position-horizontal-relative:page;mso-position-vertical-relative:page;z-index:-18103296" type="#_x0000_t202" id="docshape42" filled="false" stroked="false">
              <v:textbox inset="0,0,0,0">
                <w:txbxContent>
                  <w:p>
                    <w:pPr>
                      <w:spacing w:before="9"/>
                      <w:ind w:left="2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26</w:t>
                    </w:r>
                    <w:r>
                      <w:rPr>
                        <w:spacing w:val="-5"/>
                        <w:w w:val="105"/>
                        <w:sz w:val="26"/>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3696">
              <wp:simplePos x="0" y="0"/>
              <wp:positionH relativeFrom="page">
                <wp:posOffset>2977643</wp:posOffset>
              </wp:positionH>
              <wp:positionV relativeFrom="page">
                <wp:posOffset>1239469</wp:posOffset>
              </wp:positionV>
              <wp:extent cx="1063625" cy="236854"/>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063625"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4.460098pt;margin-top:97.595993pt;width:83.75pt;height:18.650pt;mso-position-horizontal-relative:page;mso-position-vertical-relative:page;z-index:-18102784" type="#_x0000_t202" id="docshape43"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4208">
              <wp:simplePos x="0" y="0"/>
              <wp:positionH relativeFrom="page">
                <wp:posOffset>5299599</wp:posOffset>
              </wp:positionH>
              <wp:positionV relativeFrom="page">
                <wp:posOffset>1266524</wp:posOffset>
              </wp:positionV>
              <wp:extent cx="283210" cy="2203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83210" cy="220345"/>
                      </a:xfrm>
                      <a:prstGeom prst="rect">
                        <a:avLst/>
                      </a:prstGeom>
                    </wps:spPr>
                    <wps:txbx>
                      <w:txbxContent>
                        <w:p>
                          <w:pPr>
                            <w:spacing w:before="20"/>
                            <w:ind w:left="60" w:right="0" w:firstLine="0"/>
                            <w:jc w:val="left"/>
                            <w:rPr>
                              <w:rFonts w:ascii="Courier New"/>
                              <w:sz w:val="27"/>
                            </w:rPr>
                          </w:pPr>
                          <w:r>
                            <w:rPr>
                              <w:rFonts w:ascii="Courier New"/>
                              <w:spacing w:val="-5"/>
                              <w:sz w:val="27"/>
                            </w:rPr>
                            <w:fldChar w:fldCharType="begin"/>
                          </w:r>
                          <w:r>
                            <w:rPr>
                              <w:rFonts w:ascii="Courier New"/>
                              <w:spacing w:val="-5"/>
                              <w:sz w:val="27"/>
                            </w:rPr>
                            <w:instrText> PAGE </w:instrText>
                          </w:r>
                          <w:r>
                            <w:rPr>
                              <w:rFonts w:ascii="Courier New"/>
                              <w:spacing w:val="-5"/>
                              <w:sz w:val="27"/>
                            </w:rPr>
                            <w:fldChar w:fldCharType="separate"/>
                          </w:r>
                          <w:r>
                            <w:rPr>
                              <w:rFonts w:ascii="Courier New"/>
                              <w:spacing w:val="-5"/>
                              <w:sz w:val="27"/>
                            </w:rPr>
                            <w:t>25</w:t>
                          </w:r>
                          <w:r>
                            <w:rPr>
                              <w:rFonts w:ascii="Courier New"/>
                              <w:spacing w:val="-5"/>
                              <w:sz w:val="27"/>
                            </w:rPr>
                            <w:fldChar w:fldCharType="end"/>
                          </w:r>
                        </w:p>
                      </w:txbxContent>
                    </wps:txbx>
                    <wps:bodyPr wrap="square" lIns="0" tIns="0" rIns="0" bIns="0" rtlCol="0">
                      <a:noAutofit/>
                    </wps:bodyPr>
                  </wps:wsp>
                </a:graphicData>
              </a:graphic>
            </wp:anchor>
          </w:drawing>
        </mc:Choice>
        <mc:Fallback>
          <w:pict>
            <v:shape style="position:absolute;margin-left:417.29129pt;margin-top:99.726303pt;width:22.3pt;height:17.350pt;mso-position-horizontal-relative:page;mso-position-vertical-relative:page;z-index:-18102272" type="#_x0000_t202" id="docshape44" filled="false" stroked="false">
              <v:textbox inset="0,0,0,0">
                <w:txbxContent>
                  <w:p>
                    <w:pPr>
                      <w:spacing w:before="20"/>
                      <w:ind w:left="60" w:right="0" w:firstLine="0"/>
                      <w:jc w:val="left"/>
                      <w:rPr>
                        <w:rFonts w:ascii="Courier New"/>
                        <w:sz w:val="27"/>
                      </w:rPr>
                    </w:pPr>
                    <w:r>
                      <w:rPr>
                        <w:rFonts w:ascii="Courier New"/>
                        <w:spacing w:val="-5"/>
                        <w:sz w:val="27"/>
                      </w:rPr>
                      <w:fldChar w:fldCharType="begin"/>
                    </w:r>
                    <w:r>
                      <w:rPr>
                        <w:rFonts w:ascii="Courier New"/>
                        <w:spacing w:val="-5"/>
                        <w:sz w:val="27"/>
                      </w:rPr>
                      <w:instrText> PAGE </w:instrText>
                    </w:r>
                    <w:r>
                      <w:rPr>
                        <w:rFonts w:ascii="Courier New"/>
                        <w:spacing w:val="-5"/>
                        <w:sz w:val="27"/>
                      </w:rPr>
                      <w:fldChar w:fldCharType="separate"/>
                    </w:r>
                    <w:r>
                      <w:rPr>
                        <w:rFonts w:ascii="Courier New"/>
                        <w:spacing w:val="-5"/>
                        <w:sz w:val="27"/>
                      </w:rPr>
                      <w:t>25</w:t>
                    </w:r>
                    <w:r>
                      <w:rPr>
                        <w:rFonts w:ascii="Courier New"/>
                        <w:spacing w:val="-5"/>
                        <w:sz w:val="27"/>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4720">
              <wp:simplePos x="0" y="0"/>
              <wp:positionH relativeFrom="page">
                <wp:posOffset>3017334</wp:posOffset>
              </wp:positionH>
              <wp:positionV relativeFrom="page">
                <wp:posOffset>1263883</wp:posOffset>
              </wp:positionV>
              <wp:extent cx="1063625" cy="236854"/>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63625"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7.585403pt;margin-top:99.518394pt;width:83.75pt;height:18.650pt;mso-position-horizontal-relative:page;mso-position-vertical-relative:page;z-index:-18101760" type="#_x0000_t202" id="docshape49"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5232">
              <wp:simplePos x="0" y="0"/>
              <wp:positionH relativeFrom="page">
                <wp:posOffset>5344136</wp:posOffset>
              </wp:positionH>
              <wp:positionV relativeFrom="page">
                <wp:posOffset>1289597</wp:posOffset>
              </wp:positionV>
              <wp:extent cx="262890" cy="2089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62890" cy="208915"/>
                      </a:xfrm>
                      <a:prstGeom prst="rect">
                        <a:avLst/>
                      </a:prstGeom>
                    </wps:spPr>
                    <wps:txbx>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29</w:t>
                          </w:r>
                          <w:r>
                            <w:rPr>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420.798187pt;margin-top:101.543121pt;width:20.7pt;height:16.45pt;mso-position-horizontal-relative:page;mso-position-vertical-relative:page;z-index:-18101248" type="#_x0000_t202" id="docshape50" filled="false" stroked="false">
              <v:textbox inset="0,0,0,0">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29</w:t>
                    </w:r>
                    <w:r>
                      <w:rPr>
                        <w:spacing w:val="-5"/>
                        <w:w w:val="105"/>
                        <w:sz w:val="26"/>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5744">
              <wp:simplePos x="0" y="0"/>
              <wp:positionH relativeFrom="page">
                <wp:posOffset>3044812</wp:posOffset>
              </wp:positionH>
              <wp:positionV relativeFrom="page">
                <wp:posOffset>1294401</wp:posOffset>
              </wp:positionV>
              <wp:extent cx="1063625" cy="236854"/>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63625" cy="236854"/>
                      </a:xfrm>
                      <a:prstGeom prst="rect">
                        <a:avLst/>
                      </a:prstGeom>
                    </wps:spPr>
                    <wps:txbx>
                      <w:txbxContent>
                        <w:p>
                          <w:pPr>
                            <w:spacing w:before="7"/>
                            <w:ind w:left="20" w:right="0" w:firstLine="0"/>
                            <w:jc w:val="left"/>
                            <w:rPr>
                              <w:sz w:val="30"/>
                            </w:rPr>
                          </w:pPr>
                          <w:r>
                            <w:rPr>
                              <w:spacing w:val="-2"/>
                              <w:w w:val="110"/>
                              <w:sz w:val="30"/>
                            </w:rPr>
                            <w:t>Introduction</w:t>
                          </w:r>
                        </w:p>
                      </w:txbxContent>
                    </wps:txbx>
                    <wps:bodyPr wrap="square" lIns="0" tIns="0" rIns="0" bIns="0" rtlCol="0">
                      <a:noAutofit/>
                    </wps:bodyPr>
                  </wps:wsp>
                </a:graphicData>
              </a:graphic>
            </wp:anchor>
          </w:drawing>
        </mc:Choice>
        <mc:Fallback>
          <w:pict>
            <v:shape style="position:absolute;margin-left:239.748993pt;margin-top:101.921394pt;width:83.75pt;height:18.650pt;mso-position-horizontal-relative:page;mso-position-vertical-relative:page;z-index:-18100736" type="#_x0000_t202" id="docshape55" filled="false" stroked="false">
              <v:textbox inset="0,0,0,0">
                <w:txbxContent>
                  <w:p>
                    <w:pPr>
                      <w:spacing w:before="7"/>
                      <w:ind w:left="20" w:right="0" w:firstLine="0"/>
                      <w:jc w:val="left"/>
                      <w:rPr>
                        <w:sz w:val="30"/>
                      </w:rPr>
                    </w:pPr>
                    <w:r>
                      <w:rPr>
                        <w:spacing w:val="-2"/>
                        <w:w w:val="110"/>
                        <w:sz w:val="30"/>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6256">
              <wp:simplePos x="0" y="0"/>
              <wp:positionH relativeFrom="page">
                <wp:posOffset>5368981</wp:posOffset>
              </wp:positionH>
              <wp:positionV relativeFrom="page">
                <wp:posOffset>1331446</wp:posOffset>
              </wp:positionV>
              <wp:extent cx="257175" cy="1949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57175" cy="194945"/>
                      </a:xfrm>
                      <a:prstGeom prst="rect">
                        <a:avLst/>
                      </a:prstGeom>
                    </wps:spPr>
                    <wps:txbx>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31</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422.754486pt;margin-top:104.838333pt;width:20.25pt;height:15.35pt;mso-position-horizontal-relative:page;mso-position-vertical-relative:page;z-index:-18100224" type="#_x0000_t202" id="docshape56" filled="false" stroked="false">
              <v:textbox inset="0,0,0,0">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31</w:t>
                    </w:r>
                    <w:r>
                      <w:rPr>
                        <w:spacing w:val="-5"/>
                        <w:w w:val="11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6768">
              <wp:simplePos x="0" y="0"/>
              <wp:positionH relativeFrom="page">
                <wp:posOffset>4028108</wp:posOffset>
              </wp:positionH>
              <wp:positionV relativeFrom="page">
                <wp:posOffset>1324919</wp:posOffset>
              </wp:positionV>
              <wp:extent cx="842010" cy="236854"/>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842010" cy="236854"/>
                      </a:xfrm>
                      <a:prstGeom prst="rect">
                        <a:avLst/>
                      </a:prstGeom>
                    </wps:spPr>
                    <wps:txbx>
                      <w:txbxContent>
                        <w:p>
                          <w:pPr>
                            <w:spacing w:before="7"/>
                            <w:ind w:left="20" w:right="0" w:firstLine="0"/>
                            <w:jc w:val="left"/>
                            <w:rPr>
                              <w:b/>
                              <w:sz w:val="30"/>
                            </w:rPr>
                          </w:pPr>
                          <w:r>
                            <w:rPr>
                              <w:b/>
                              <w:sz w:val="30"/>
                            </w:rPr>
                            <w:t>Chapter</w:t>
                          </w:r>
                          <w:r>
                            <w:rPr>
                              <w:b/>
                              <w:spacing w:val="31"/>
                              <w:sz w:val="30"/>
                            </w:rPr>
                            <w:t> </w:t>
                          </w:r>
                          <w:r>
                            <w:rPr>
                              <w:b/>
                              <w:spacing w:val="-10"/>
                              <w:sz w:val="30"/>
                            </w:rPr>
                            <w:t>I</w:t>
                          </w:r>
                        </w:p>
                      </w:txbxContent>
                    </wps:txbx>
                    <wps:bodyPr wrap="square" lIns="0" tIns="0" rIns="0" bIns="0" rtlCol="0">
                      <a:noAutofit/>
                    </wps:bodyPr>
                  </wps:wsp>
                </a:graphicData>
              </a:graphic>
            </wp:anchor>
          </w:drawing>
        </mc:Choice>
        <mc:Fallback>
          <w:pict>
            <v:shape style="position:absolute;margin-left:317.173889pt;margin-top:104.324394pt;width:66.3pt;height:18.650pt;mso-position-horizontal-relative:page;mso-position-vertical-relative:page;z-index:-18099712" type="#_x0000_t202" id="docshape57" filled="false" stroked="false">
              <v:textbox inset="0,0,0,0">
                <w:txbxContent>
                  <w:p>
                    <w:pPr>
                      <w:spacing w:before="7"/>
                      <w:ind w:left="20" w:right="0" w:firstLine="0"/>
                      <w:jc w:val="left"/>
                      <w:rPr>
                        <w:b/>
                        <w:sz w:val="30"/>
                      </w:rPr>
                    </w:pPr>
                    <w:r>
                      <w:rPr>
                        <w:b/>
                        <w:sz w:val="30"/>
                      </w:rPr>
                      <w:t>Chapter</w:t>
                    </w:r>
                    <w:r>
                      <w:rPr>
                        <w:b/>
                        <w:spacing w:val="31"/>
                        <w:sz w:val="30"/>
                      </w:rPr>
                      <w:t> </w:t>
                    </w:r>
                    <w:r>
                      <w:rPr>
                        <w:b/>
                        <w:spacing w:val="-10"/>
                        <w:sz w:val="3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7280">
              <wp:simplePos x="0" y="0"/>
              <wp:positionH relativeFrom="page">
                <wp:posOffset>2435396</wp:posOffset>
              </wp:positionH>
              <wp:positionV relativeFrom="page">
                <wp:posOffset>1353685</wp:posOffset>
              </wp:positionV>
              <wp:extent cx="205740" cy="2089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5740" cy="208915"/>
                      </a:xfrm>
                      <a:prstGeom prst="rect">
                        <a:avLst/>
                      </a:prstGeom>
                    </wps:spPr>
                    <wps:txbx>
                      <w:txbxContent>
                        <w:p>
                          <w:pPr>
                            <w:spacing w:before="9"/>
                            <w:ind w:left="20" w:right="0" w:firstLine="0"/>
                            <w:jc w:val="left"/>
                            <w:rPr>
                              <w:sz w:val="26"/>
                            </w:rPr>
                          </w:pPr>
                          <w:r>
                            <w:rPr>
                              <w:spacing w:val="-5"/>
                              <w:w w:val="110"/>
                              <w:sz w:val="26"/>
                            </w:rPr>
                            <w:t>32</w:t>
                          </w:r>
                        </w:p>
                      </w:txbxContent>
                    </wps:txbx>
                    <wps:bodyPr wrap="square" lIns="0" tIns="0" rIns="0" bIns="0" rtlCol="0">
                      <a:noAutofit/>
                    </wps:bodyPr>
                  </wps:wsp>
                </a:graphicData>
              </a:graphic>
            </wp:anchor>
          </w:drawing>
        </mc:Choice>
        <mc:Fallback>
          <w:pict>
            <v:shape style="position:absolute;margin-left:191.763504pt;margin-top:106.589424pt;width:16.2pt;height:16.45pt;mso-position-horizontal-relative:page;mso-position-vertical-relative:page;z-index:-18099200" type="#_x0000_t202" id="docshape58" filled="false" stroked="false">
              <v:textbox inset="0,0,0,0">
                <w:txbxContent>
                  <w:p>
                    <w:pPr>
                      <w:spacing w:before="9"/>
                      <w:ind w:left="20" w:right="0" w:firstLine="0"/>
                      <w:jc w:val="left"/>
                      <w:rPr>
                        <w:sz w:val="26"/>
                      </w:rPr>
                    </w:pPr>
                    <w:r>
                      <w:rPr>
                        <w:spacing w:val="-5"/>
                        <w:w w:val="110"/>
                        <w:sz w:val="26"/>
                      </w:rPr>
                      <w:t>32</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7792">
              <wp:simplePos x="0" y="0"/>
              <wp:positionH relativeFrom="page">
                <wp:posOffset>4010362</wp:posOffset>
              </wp:positionH>
              <wp:positionV relativeFrom="page">
                <wp:posOffset>1248624</wp:posOffset>
              </wp:positionV>
              <wp:extent cx="832485" cy="236854"/>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32485" cy="236854"/>
                      </a:xfrm>
                      <a:prstGeom prst="rect">
                        <a:avLst/>
                      </a:prstGeom>
                    </wps:spPr>
                    <wps:txbx>
                      <w:txbxContent>
                        <w:p>
                          <w:pPr>
                            <w:spacing w:before="7"/>
                            <w:ind w:left="20" w:right="0" w:firstLine="0"/>
                            <w:jc w:val="left"/>
                            <w:rPr>
                              <w:sz w:val="30"/>
                            </w:rPr>
                          </w:pPr>
                          <w:r>
                            <w:rPr>
                              <w:w w:val="105"/>
                              <w:sz w:val="30"/>
                            </w:rPr>
                            <w:t>Chapter</w:t>
                          </w:r>
                          <w:r>
                            <w:rPr>
                              <w:spacing w:val="64"/>
                              <w:w w:val="150"/>
                              <w:sz w:val="30"/>
                            </w:rPr>
                            <w:t> </w:t>
                          </w:r>
                          <w:r>
                            <w:rPr>
                              <w:spacing w:val="-10"/>
                              <w:w w:val="105"/>
                              <w:sz w:val="30"/>
                            </w:rPr>
                            <w:t>I</w:t>
                          </w:r>
                        </w:p>
                      </w:txbxContent>
                    </wps:txbx>
                    <wps:bodyPr wrap="square" lIns="0" tIns="0" rIns="0" bIns="0" rtlCol="0">
                      <a:noAutofit/>
                    </wps:bodyPr>
                  </wps:wsp>
                </a:graphicData>
              </a:graphic>
            </wp:anchor>
          </w:drawing>
        </mc:Choice>
        <mc:Fallback>
          <w:pict>
            <v:shape style="position:absolute;margin-left:315.776611pt;margin-top:98.316895pt;width:65.55pt;height:18.650pt;mso-position-horizontal-relative:page;mso-position-vertical-relative:page;z-index:-18098688" type="#_x0000_t202" id="docshape60" filled="false" stroked="false">
              <v:textbox inset="0,0,0,0">
                <w:txbxContent>
                  <w:p>
                    <w:pPr>
                      <w:spacing w:before="7"/>
                      <w:ind w:left="20" w:right="0" w:firstLine="0"/>
                      <w:jc w:val="left"/>
                      <w:rPr>
                        <w:sz w:val="30"/>
                      </w:rPr>
                    </w:pPr>
                    <w:r>
                      <w:rPr>
                        <w:w w:val="105"/>
                        <w:sz w:val="30"/>
                      </w:rPr>
                      <w:t>Chapter</w:t>
                    </w:r>
                    <w:r>
                      <w:rPr>
                        <w:spacing w:val="64"/>
                        <w:w w:val="150"/>
                        <w:sz w:val="30"/>
                      </w:rPr>
                      <w:t> </w:t>
                    </w:r>
                    <w:r>
                      <w:rPr>
                        <w:spacing w:val="-10"/>
                        <w:w w:val="105"/>
                        <w:sz w:val="3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8304">
              <wp:simplePos x="0" y="0"/>
              <wp:positionH relativeFrom="page">
                <wp:posOffset>2423654</wp:posOffset>
              </wp:positionH>
              <wp:positionV relativeFrom="page">
                <wp:posOffset>1280109</wp:posOffset>
              </wp:positionV>
              <wp:extent cx="201295" cy="18923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1295" cy="189230"/>
                      </a:xfrm>
                      <a:prstGeom prst="rect">
                        <a:avLst/>
                      </a:prstGeom>
                    </wps:spPr>
                    <wps:txbx>
                      <w:txbxContent>
                        <w:p>
                          <w:pPr>
                            <w:spacing w:before="12"/>
                            <w:ind w:left="20" w:right="0" w:firstLine="0"/>
                            <w:jc w:val="left"/>
                            <w:rPr>
                              <w:rFonts w:ascii="Arial"/>
                              <w:sz w:val="23"/>
                            </w:rPr>
                          </w:pPr>
                          <w:r>
                            <w:rPr>
                              <w:rFonts w:ascii="Arial"/>
                              <w:spacing w:val="-5"/>
                              <w:w w:val="110"/>
                              <w:sz w:val="23"/>
                            </w:rPr>
                            <w:t>34</w:t>
                          </w:r>
                        </w:p>
                      </w:txbxContent>
                    </wps:txbx>
                    <wps:bodyPr wrap="square" lIns="0" tIns="0" rIns="0" bIns="0" rtlCol="0">
                      <a:noAutofit/>
                    </wps:bodyPr>
                  </wps:wsp>
                </a:graphicData>
              </a:graphic>
            </wp:anchor>
          </w:drawing>
        </mc:Choice>
        <mc:Fallback>
          <w:pict>
            <v:shape style="position:absolute;margin-left:190.838898pt;margin-top:100.795998pt;width:15.85pt;height:14.9pt;mso-position-horizontal-relative:page;mso-position-vertical-relative:page;z-index:-18098176" type="#_x0000_t202" id="docshape61" filled="false" stroked="false">
              <v:textbox inset="0,0,0,0">
                <w:txbxContent>
                  <w:p>
                    <w:pPr>
                      <w:spacing w:before="12"/>
                      <w:ind w:left="20" w:right="0" w:firstLine="0"/>
                      <w:jc w:val="left"/>
                      <w:rPr>
                        <w:rFonts w:ascii="Arial"/>
                        <w:sz w:val="23"/>
                      </w:rPr>
                    </w:pPr>
                    <w:r>
                      <w:rPr>
                        <w:rFonts w:ascii="Arial"/>
                        <w:spacing w:val="-5"/>
                        <w:w w:val="110"/>
                        <w:sz w:val="23"/>
                      </w:rPr>
                      <w:t>34</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8816">
              <wp:simplePos x="0" y="0"/>
              <wp:positionH relativeFrom="page">
                <wp:posOffset>3021468</wp:posOffset>
              </wp:positionH>
              <wp:positionV relativeFrom="page">
                <wp:posOffset>1226825</wp:posOffset>
              </wp:positionV>
              <wp:extent cx="1059815" cy="2298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059815" cy="229870"/>
                      </a:xfrm>
                      <a:prstGeom prst="rect">
                        <a:avLst/>
                      </a:prstGeom>
                    </wps:spPr>
                    <wps:txbx>
                      <w:txbxContent>
                        <w:p>
                          <w:pPr>
                            <w:spacing w:before="8"/>
                            <w:ind w:left="20" w:right="0" w:firstLine="0"/>
                            <w:jc w:val="left"/>
                            <w:rPr>
                              <w:b/>
                              <w:sz w:val="29"/>
                            </w:rPr>
                          </w:pPr>
                          <w:r>
                            <w:rPr>
                              <w:b/>
                              <w:spacing w:val="-2"/>
                              <w:w w:val="105"/>
                              <w:sz w:val="29"/>
                            </w:rPr>
                            <w:t>Introduction</w:t>
                          </w:r>
                        </w:p>
                      </w:txbxContent>
                    </wps:txbx>
                    <wps:bodyPr wrap="square" lIns="0" tIns="0" rIns="0" bIns="0" rtlCol="0">
                      <a:noAutofit/>
                    </wps:bodyPr>
                  </wps:wsp>
                </a:graphicData>
              </a:graphic>
            </wp:anchor>
          </w:drawing>
        </mc:Choice>
        <mc:Fallback>
          <w:pict>
            <v:shape style="position:absolute;margin-left:237.910904pt;margin-top:96.600403pt;width:83.45pt;height:18.1pt;mso-position-horizontal-relative:page;mso-position-vertical-relative:page;z-index:-18097664" type="#_x0000_t202" id="docshape62" filled="false" stroked="false">
              <v:textbox inset="0,0,0,0">
                <w:txbxContent>
                  <w:p>
                    <w:pPr>
                      <w:spacing w:before="8"/>
                      <w:ind w:left="20" w:right="0" w:firstLine="0"/>
                      <w:jc w:val="left"/>
                      <w:rPr>
                        <w:b/>
                        <w:sz w:val="29"/>
                      </w:rPr>
                    </w:pPr>
                    <w:r>
                      <w:rPr>
                        <w:b/>
                        <w:spacing w:val="-2"/>
                        <w:w w:val="105"/>
                        <w:sz w:val="29"/>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9328">
              <wp:simplePos x="0" y="0"/>
              <wp:positionH relativeFrom="page">
                <wp:posOffset>5337940</wp:posOffset>
              </wp:positionH>
              <wp:positionV relativeFrom="page">
                <wp:posOffset>1249925</wp:posOffset>
              </wp:positionV>
              <wp:extent cx="271145" cy="20891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71145" cy="208915"/>
                      </a:xfrm>
                      <a:prstGeom prst="rect">
                        <a:avLst/>
                      </a:prstGeom>
                    </wps:spPr>
                    <wps:txbx>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35</w:t>
                          </w:r>
                          <w:r>
                            <w:rPr>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420.310303pt;margin-top:98.419319pt;width:21.35pt;height:16.45pt;mso-position-horizontal-relative:page;mso-position-vertical-relative:page;z-index:-18097152" type="#_x0000_t202" id="docshape63" filled="false" stroked="false">
              <v:textbox inset="0,0,0,0">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35</w:t>
                    </w:r>
                    <w:r>
                      <w:rPr>
                        <w:spacing w:val="-5"/>
                        <w:w w:val="110"/>
                        <w:sz w:val="26"/>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9840">
              <wp:simplePos x="0" y="0"/>
              <wp:positionH relativeFrom="page">
                <wp:posOffset>2323040</wp:posOffset>
              </wp:positionH>
              <wp:positionV relativeFrom="page">
                <wp:posOffset>1309222</wp:posOffset>
              </wp:positionV>
              <wp:extent cx="2185670" cy="2298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85670" cy="229870"/>
                      </a:xfrm>
                      <a:prstGeom prst="rect">
                        <a:avLst/>
                      </a:prstGeom>
                    </wps:spPr>
                    <wps:txbx>
                      <w:txbxContent>
                        <w:p>
                          <w:pPr>
                            <w:spacing w:before="8"/>
                            <w:ind w:left="20" w:right="0" w:firstLine="0"/>
                            <w:jc w:val="left"/>
                            <w:rPr>
                              <w:sz w:val="29"/>
                            </w:rPr>
                          </w:pPr>
                          <w:r>
                            <w:rPr>
                              <w:w w:val="105"/>
                              <w:sz w:val="29"/>
                            </w:rPr>
                            <w:t>Photons:</w:t>
                          </w:r>
                          <w:r>
                            <w:rPr>
                              <w:spacing w:val="54"/>
                              <w:w w:val="105"/>
                              <w:sz w:val="29"/>
                            </w:rPr>
                            <w:t> </w:t>
                          </w:r>
                          <w:r>
                            <w:rPr>
                              <w:w w:val="105"/>
                              <w:sz w:val="29"/>
                            </w:rPr>
                            <w:t>Particles</w:t>
                          </w:r>
                          <w:r>
                            <w:rPr>
                              <w:spacing w:val="21"/>
                              <w:w w:val="105"/>
                              <w:sz w:val="29"/>
                            </w:rPr>
                            <w:t> </w:t>
                          </w:r>
                          <w:r>
                            <w:rPr>
                              <w:w w:val="105"/>
                              <w:sz w:val="29"/>
                            </w:rPr>
                            <w:t>of</w:t>
                          </w:r>
                          <w:r>
                            <w:rPr>
                              <w:spacing w:val="39"/>
                              <w:w w:val="105"/>
                              <w:sz w:val="29"/>
                            </w:rPr>
                            <w:t> </w:t>
                          </w:r>
                          <w:r>
                            <w:rPr>
                              <w:spacing w:val="-2"/>
                              <w:w w:val="105"/>
                              <w:sz w:val="29"/>
                            </w:rPr>
                            <w:t>Light</w:t>
                          </w:r>
                        </w:p>
                      </w:txbxContent>
                    </wps:txbx>
                    <wps:bodyPr wrap="square" lIns="0" tIns="0" rIns="0" bIns="0" rtlCol="0">
                      <a:noAutofit/>
                    </wps:bodyPr>
                  </wps:wsp>
                </a:graphicData>
              </a:graphic>
            </wp:anchor>
          </w:drawing>
        </mc:Choice>
        <mc:Fallback>
          <w:pict>
            <v:shape style="position:absolute;margin-left:182.916595pt;margin-top:103.088402pt;width:172.1pt;height:18.1pt;mso-position-horizontal-relative:page;mso-position-vertical-relative:page;z-index:-18096640" type="#_x0000_t202" id="docshape68" filled="false" stroked="false">
              <v:textbox inset="0,0,0,0">
                <w:txbxContent>
                  <w:p>
                    <w:pPr>
                      <w:spacing w:before="8"/>
                      <w:ind w:left="20" w:right="0" w:firstLine="0"/>
                      <w:jc w:val="left"/>
                      <w:rPr>
                        <w:sz w:val="29"/>
                      </w:rPr>
                    </w:pPr>
                    <w:r>
                      <w:rPr>
                        <w:w w:val="105"/>
                        <w:sz w:val="29"/>
                      </w:rPr>
                      <w:t>Photons:</w:t>
                    </w:r>
                    <w:r>
                      <w:rPr>
                        <w:spacing w:val="54"/>
                        <w:w w:val="105"/>
                        <w:sz w:val="29"/>
                      </w:rPr>
                      <w:t> </w:t>
                    </w:r>
                    <w:r>
                      <w:rPr>
                        <w:w w:val="105"/>
                        <w:sz w:val="29"/>
                      </w:rPr>
                      <w:t>Particles</w:t>
                    </w:r>
                    <w:r>
                      <w:rPr>
                        <w:spacing w:val="21"/>
                        <w:w w:val="105"/>
                        <w:sz w:val="29"/>
                      </w:rPr>
                      <w:t> </w:t>
                    </w:r>
                    <w:r>
                      <w:rPr>
                        <w:w w:val="105"/>
                        <w:sz w:val="29"/>
                      </w:rPr>
                      <w:t>of</w:t>
                    </w:r>
                    <w:r>
                      <w:rPr>
                        <w:spacing w:val="39"/>
                        <w:w w:val="105"/>
                        <w:sz w:val="29"/>
                      </w:rPr>
                      <w:t> </w:t>
                    </w:r>
                    <w:r>
                      <w:rPr>
                        <w:spacing w:val="-2"/>
                        <w:w w:val="105"/>
                        <w:sz w:val="29"/>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0352">
              <wp:simplePos x="0" y="0"/>
              <wp:positionH relativeFrom="page">
                <wp:posOffset>5232566</wp:posOffset>
              </wp:positionH>
              <wp:positionV relativeFrom="page">
                <wp:posOffset>1346705</wp:posOffset>
              </wp:positionV>
              <wp:extent cx="189230" cy="19494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89230" cy="194945"/>
                      </a:xfrm>
                      <a:prstGeom prst="rect">
                        <a:avLst/>
                      </a:prstGeom>
                    </wps:spPr>
                    <wps:txbx>
                      <w:txbxContent>
                        <w:p>
                          <w:pPr>
                            <w:pStyle w:val="BodyText"/>
                            <w:spacing w:before="10"/>
                            <w:ind w:left="20"/>
                          </w:pPr>
                          <w:r>
                            <w:rPr>
                              <w:spacing w:val="-5"/>
                              <w:w w:val="105"/>
                            </w:rPr>
                            <w:t>37</w:t>
                          </w:r>
                        </w:p>
                      </w:txbxContent>
                    </wps:txbx>
                    <wps:bodyPr wrap="square" lIns="0" tIns="0" rIns="0" bIns="0" rtlCol="0">
                      <a:noAutofit/>
                    </wps:bodyPr>
                  </wps:wsp>
                </a:graphicData>
              </a:graphic>
            </wp:anchor>
          </w:drawing>
        </mc:Choice>
        <mc:Fallback>
          <w:pict>
            <v:shape style="position:absolute;margin-left:412.013092pt;margin-top:106.039833pt;width:14.9pt;height:15.35pt;mso-position-horizontal-relative:page;mso-position-vertical-relative:page;z-index:-18096128" type="#_x0000_t202" id="docshape69" filled="false" stroked="false">
              <v:textbox inset="0,0,0,0">
                <w:txbxContent>
                  <w:p>
                    <w:pPr>
                      <w:pStyle w:val="BodyText"/>
                      <w:spacing w:before="10"/>
                      <w:ind w:left="20"/>
                    </w:pPr>
                    <w:r>
                      <w:rPr>
                        <w:spacing w:val="-5"/>
                        <w:w w:val="105"/>
                      </w:rPr>
                      <w:t>37</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0864">
              <wp:simplePos x="0" y="0"/>
              <wp:positionH relativeFrom="page">
                <wp:posOffset>4028681</wp:posOffset>
              </wp:positionH>
              <wp:positionV relativeFrom="page">
                <wp:posOffset>1331023</wp:posOffset>
              </wp:positionV>
              <wp:extent cx="847090" cy="236854"/>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847090" cy="236854"/>
                      </a:xfrm>
                      <a:prstGeom prst="rect">
                        <a:avLst/>
                      </a:prstGeom>
                    </wps:spPr>
                    <wps:txbx>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wps:txbx>
                    <wps:bodyPr wrap="square" lIns="0" tIns="0" rIns="0" bIns="0" rtlCol="0">
                      <a:noAutofit/>
                    </wps:bodyPr>
                  </wps:wsp>
                </a:graphicData>
              </a:graphic>
            </wp:anchor>
          </w:drawing>
        </mc:Choice>
        <mc:Fallback>
          <w:pict>
            <v:shape style="position:absolute;margin-left:317.218994pt;margin-top:104.804993pt;width:66.7pt;height:18.650pt;mso-position-horizontal-relative:page;mso-position-vertical-relative:page;z-index:-18095616" type="#_x0000_t202" id="docshape70" filled="false" stroked="false">
              <v:textbox inset="0,0,0,0">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1376">
              <wp:simplePos x="0" y="0"/>
              <wp:positionH relativeFrom="page">
                <wp:posOffset>2438957</wp:posOffset>
              </wp:positionH>
              <wp:positionV relativeFrom="page">
                <wp:posOffset>1365016</wp:posOffset>
              </wp:positionV>
              <wp:extent cx="190500" cy="19494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90500" cy="194945"/>
                      </a:xfrm>
                      <a:prstGeom prst="rect">
                        <a:avLst/>
                      </a:prstGeom>
                    </wps:spPr>
                    <wps:txbx>
                      <w:txbxContent>
                        <w:p>
                          <w:pPr>
                            <w:pStyle w:val="BodyText"/>
                            <w:spacing w:before="10"/>
                            <w:ind w:left="20"/>
                          </w:pPr>
                          <w:r>
                            <w:rPr>
                              <w:spacing w:val="-5"/>
                              <w:w w:val="110"/>
                            </w:rPr>
                            <w:t>38</w:t>
                          </w:r>
                        </w:p>
                      </w:txbxContent>
                    </wps:txbx>
                    <wps:bodyPr wrap="square" lIns="0" tIns="0" rIns="0" bIns="0" rtlCol="0">
                      <a:noAutofit/>
                    </wps:bodyPr>
                  </wps:wsp>
                </a:graphicData>
              </a:graphic>
            </wp:anchor>
          </w:drawing>
        </mc:Choice>
        <mc:Fallback>
          <w:pict>
            <v:shape style="position:absolute;margin-left:192.0439pt;margin-top:107.481636pt;width:15pt;height:15.35pt;mso-position-horizontal-relative:page;mso-position-vertical-relative:page;z-index:-18095104" type="#_x0000_t202" id="docshape71" filled="false" stroked="false">
              <v:textbox inset="0,0,0,0">
                <w:txbxContent>
                  <w:p>
                    <w:pPr>
                      <w:pStyle w:val="BodyText"/>
                      <w:spacing w:before="10"/>
                      <w:ind w:left="20"/>
                    </w:pPr>
                    <w:r>
                      <w:rPr>
                        <w:spacing w:val="-5"/>
                        <w:w w:val="110"/>
                      </w:rPr>
                      <w:t>38</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1888">
              <wp:simplePos x="0" y="0"/>
              <wp:positionH relativeFrom="page">
                <wp:posOffset>2498300</wp:posOffset>
              </wp:positionH>
              <wp:positionV relativeFrom="page">
                <wp:posOffset>1266935</wp:posOffset>
              </wp:positionV>
              <wp:extent cx="2199005" cy="236854"/>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99005" cy="236854"/>
                      </a:xfrm>
                      <a:prstGeom prst="rect">
                        <a:avLst/>
                      </a:prstGeom>
                    </wps:spPr>
                    <wps:txbx>
                      <w:txbxContent>
                        <w:p>
                          <w:pPr>
                            <w:spacing w:before="7"/>
                            <w:ind w:left="20" w:right="0" w:firstLine="0"/>
                            <w:jc w:val="left"/>
                            <w:rPr>
                              <w:b/>
                              <w:sz w:val="30"/>
                            </w:rPr>
                          </w:pPr>
                          <w:r>
                            <w:rPr>
                              <w:b/>
                              <w:color w:val="070707"/>
                              <w:sz w:val="30"/>
                            </w:rPr>
                            <w:t>Photons:</w:t>
                          </w:r>
                          <w:r>
                            <w:rPr>
                              <w:b/>
                              <w:color w:val="070707"/>
                              <w:spacing w:val="28"/>
                              <w:sz w:val="30"/>
                            </w:rPr>
                            <w:t> </w:t>
                          </w:r>
                          <w:r>
                            <w:rPr>
                              <w:color w:val="070707"/>
                              <w:sz w:val="30"/>
                            </w:rPr>
                            <w:t>Particles</w:t>
                          </w:r>
                          <w:r>
                            <w:rPr>
                              <w:color w:val="070707"/>
                              <w:spacing w:val="11"/>
                              <w:sz w:val="30"/>
                            </w:rPr>
                            <w:t> </w:t>
                          </w:r>
                          <w:r>
                            <w:rPr>
                              <w:b/>
                              <w:color w:val="070707"/>
                              <w:sz w:val="30"/>
                            </w:rPr>
                            <w:t>of</w:t>
                          </w:r>
                          <w:r>
                            <w:rPr>
                              <w:b/>
                              <w:color w:val="070707"/>
                              <w:spacing w:val="34"/>
                              <w:sz w:val="30"/>
                            </w:rPr>
                            <w:t> </w:t>
                          </w:r>
                          <w:r>
                            <w:rPr>
                              <w:b/>
                              <w:color w:val="070707"/>
                              <w:spacing w:val="-2"/>
                              <w:sz w:val="30"/>
                            </w:rPr>
                            <w:t>Light</w:t>
                          </w:r>
                        </w:p>
                      </w:txbxContent>
                    </wps:txbx>
                    <wps:bodyPr wrap="square" lIns="0" tIns="0" rIns="0" bIns="0" rtlCol="0">
                      <a:noAutofit/>
                    </wps:bodyPr>
                  </wps:wsp>
                </a:graphicData>
              </a:graphic>
            </wp:anchor>
          </w:drawing>
        </mc:Choice>
        <mc:Fallback>
          <w:pict>
            <v:shape style="position:absolute;margin-left:196.716599pt;margin-top:99.75869pt;width:173.15pt;height:18.650pt;mso-position-horizontal-relative:page;mso-position-vertical-relative:page;z-index:-18094592" type="#_x0000_t202" id="docshape72" filled="false" stroked="false">
              <v:textbox inset="0,0,0,0">
                <w:txbxContent>
                  <w:p>
                    <w:pPr>
                      <w:spacing w:before="7"/>
                      <w:ind w:left="20" w:right="0" w:firstLine="0"/>
                      <w:jc w:val="left"/>
                      <w:rPr>
                        <w:b/>
                        <w:sz w:val="30"/>
                      </w:rPr>
                    </w:pPr>
                    <w:r>
                      <w:rPr>
                        <w:b/>
                        <w:color w:val="070707"/>
                        <w:sz w:val="30"/>
                      </w:rPr>
                      <w:t>Photons:</w:t>
                    </w:r>
                    <w:r>
                      <w:rPr>
                        <w:b/>
                        <w:color w:val="070707"/>
                        <w:spacing w:val="28"/>
                        <w:sz w:val="30"/>
                      </w:rPr>
                      <w:t> </w:t>
                    </w:r>
                    <w:r>
                      <w:rPr>
                        <w:color w:val="070707"/>
                        <w:sz w:val="30"/>
                      </w:rPr>
                      <w:t>Particles</w:t>
                    </w:r>
                    <w:r>
                      <w:rPr>
                        <w:color w:val="070707"/>
                        <w:spacing w:val="11"/>
                        <w:sz w:val="30"/>
                      </w:rPr>
                      <w:t> </w:t>
                    </w:r>
                    <w:r>
                      <w:rPr>
                        <w:b/>
                        <w:color w:val="070707"/>
                        <w:sz w:val="30"/>
                      </w:rPr>
                      <w:t>of</w:t>
                    </w:r>
                    <w:r>
                      <w:rPr>
                        <w:b/>
                        <w:color w:val="070707"/>
                        <w:spacing w:val="34"/>
                        <w:sz w:val="30"/>
                      </w:rPr>
                      <w:t> </w:t>
                    </w:r>
                    <w:r>
                      <w:rPr>
                        <w:b/>
                        <w:color w:val="070707"/>
                        <w:spacing w:val="-2"/>
                        <w:sz w:val="30"/>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2400">
              <wp:simplePos x="0" y="0"/>
              <wp:positionH relativeFrom="page">
                <wp:posOffset>5384552</wp:posOffset>
              </wp:positionH>
              <wp:positionV relativeFrom="page">
                <wp:posOffset>1286983</wp:posOffset>
              </wp:positionV>
              <wp:extent cx="269240" cy="2159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69240" cy="215900"/>
                      </a:xfrm>
                      <a:prstGeom prst="rect">
                        <a:avLst/>
                      </a:prstGeom>
                    </wps:spPr>
                    <wps:txbx>
                      <w:txbxContent>
                        <w:p>
                          <w:pPr>
                            <w:spacing w:before="9"/>
                            <w:ind w:left="60" w:right="0" w:firstLine="0"/>
                            <w:jc w:val="left"/>
                            <w:rPr>
                              <w:b/>
                              <w:sz w:val="27"/>
                            </w:rPr>
                          </w:pPr>
                          <w:r>
                            <w:rPr>
                              <w:b/>
                              <w:color w:val="070707"/>
                              <w:spacing w:val="-5"/>
                              <w:w w:val="105"/>
                              <w:sz w:val="27"/>
                            </w:rPr>
                            <w:fldChar w:fldCharType="begin"/>
                          </w:r>
                          <w:r>
                            <w:rPr>
                              <w:b/>
                              <w:color w:val="070707"/>
                              <w:spacing w:val="-5"/>
                              <w:w w:val="105"/>
                              <w:sz w:val="27"/>
                            </w:rPr>
                            <w:instrText> PAGE </w:instrText>
                          </w:r>
                          <w:r>
                            <w:rPr>
                              <w:b/>
                              <w:color w:val="070707"/>
                              <w:spacing w:val="-5"/>
                              <w:w w:val="105"/>
                              <w:sz w:val="27"/>
                            </w:rPr>
                            <w:fldChar w:fldCharType="separate"/>
                          </w:r>
                          <w:r>
                            <w:rPr>
                              <w:b/>
                              <w:color w:val="070707"/>
                              <w:spacing w:val="-5"/>
                              <w:w w:val="105"/>
                              <w:sz w:val="27"/>
                            </w:rPr>
                            <w:t>39</w:t>
                          </w:r>
                          <w:r>
                            <w:rPr>
                              <w:b/>
                              <w:color w:val="070707"/>
                              <w:spacing w:val="-5"/>
                              <w:w w:val="105"/>
                              <w:sz w:val="27"/>
                            </w:rPr>
                            <w:fldChar w:fldCharType="end"/>
                          </w:r>
                        </w:p>
                      </w:txbxContent>
                    </wps:txbx>
                    <wps:bodyPr wrap="square" lIns="0" tIns="0" rIns="0" bIns="0" rtlCol="0">
                      <a:noAutofit/>
                    </wps:bodyPr>
                  </wps:wsp>
                </a:graphicData>
              </a:graphic>
            </wp:anchor>
          </w:drawing>
        </mc:Choice>
        <mc:Fallback>
          <w:pict>
            <v:shape style="position:absolute;margin-left:423.980499pt;margin-top:101.337311pt;width:21.2pt;height:17pt;mso-position-horizontal-relative:page;mso-position-vertical-relative:page;z-index:-18094080" type="#_x0000_t202" id="docshape73" filled="false" stroked="false">
              <v:textbox inset="0,0,0,0">
                <w:txbxContent>
                  <w:p>
                    <w:pPr>
                      <w:spacing w:before="9"/>
                      <w:ind w:left="60" w:right="0" w:firstLine="0"/>
                      <w:jc w:val="left"/>
                      <w:rPr>
                        <w:b/>
                        <w:sz w:val="27"/>
                      </w:rPr>
                    </w:pPr>
                    <w:r>
                      <w:rPr>
                        <w:b/>
                        <w:color w:val="070707"/>
                        <w:spacing w:val="-5"/>
                        <w:w w:val="105"/>
                        <w:sz w:val="27"/>
                      </w:rPr>
                      <w:fldChar w:fldCharType="begin"/>
                    </w:r>
                    <w:r>
                      <w:rPr>
                        <w:b/>
                        <w:color w:val="070707"/>
                        <w:spacing w:val="-5"/>
                        <w:w w:val="105"/>
                        <w:sz w:val="27"/>
                      </w:rPr>
                      <w:instrText> PAGE </w:instrText>
                    </w:r>
                    <w:r>
                      <w:rPr>
                        <w:b/>
                        <w:color w:val="070707"/>
                        <w:spacing w:val="-5"/>
                        <w:w w:val="105"/>
                        <w:sz w:val="27"/>
                      </w:rPr>
                      <w:fldChar w:fldCharType="separate"/>
                    </w:r>
                    <w:r>
                      <w:rPr>
                        <w:b/>
                        <w:color w:val="070707"/>
                        <w:spacing w:val="-5"/>
                        <w:w w:val="105"/>
                        <w:sz w:val="27"/>
                      </w:rPr>
                      <w:t>39</w:t>
                    </w:r>
                    <w:r>
                      <w:rPr>
                        <w:b/>
                        <w:color w:val="070707"/>
                        <w:spacing w:val="-5"/>
                        <w:w w:val="105"/>
                        <w:sz w:val="27"/>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2912">
              <wp:simplePos x="0" y="0"/>
              <wp:positionH relativeFrom="page">
                <wp:posOffset>4031499</wp:posOffset>
              </wp:positionH>
              <wp:positionV relativeFrom="page">
                <wp:posOffset>1242959</wp:posOffset>
              </wp:positionV>
              <wp:extent cx="857885" cy="2438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57885" cy="243840"/>
                      </a:xfrm>
                      <a:prstGeom prst="rect">
                        <a:avLst/>
                      </a:prstGeom>
                    </wps:spPr>
                    <wps:txbx>
                      <w:txbxContent>
                        <w:p>
                          <w:pPr>
                            <w:spacing w:before="7"/>
                            <w:ind w:left="20" w:right="0" w:firstLine="0"/>
                            <w:jc w:val="left"/>
                            <w:rPr>
                              <w:sz w:val="31"/>
                            </w:rPr>
                          </w:pPr>
                          <w:r>
                            <w:rPr>
                              <w:w w:val="105"/>
                              <w:sz w:val="31"/>
                            </w:rPr>
                            <w:t>Chapter</w:t>
                          </w:r>
                          <w:r>
                            <w:rPr>
                              <w:spacing w:val="35"/>
                              <w:w w:val="105"/>
                              <w:sz w:val="31"/>
                            </w:rPr>
                            <w:t> </w:t>
                          </w:r>
                          <w:r>
                            <w:rPr>
                              <w:spacing w:val="-10"/>
                              <w:w w:val="105"/>
                              <w:sz w:val="31"/>
                            </w:rPr>
                            <w:t>2</w:t>
                          </w:r>
                        </w:p>
                      </w:txbxContent>
                    </wps:txbx>
                    <wps:bodyPr wrap="square" lIns="0" tIns="0" rIns="0" bIns="0" rtlCol="0">
                      <a:noAutofit/>
                    </wps:bodyPr>
                  </wps:wsp>
                </a:graphicData>
              </a:graphic>
            </wp:anchor>
          </w:drawing>
        </mc:Choice>
        <mc:Fallback>
          <w:pict>
            <v:shape style="position:absolute;margin-left:317.440887pt;margin-top:97.870789pt;width:67.55pt;height:19.2pt;mso-position-horizontal-relative:page;mso-position-vertical-relative:page;z-index:-18093568" type="#_x0000_t202" id="docshape74" filled="false" stroked="false">
              <v:textbox inset="0,0,0,0">
                <w:txbxContent>
                  <w:p>
                    <w:pPr>
                      <w:spacing w:before="7"/>
                      <w:ind w:left="20" w:right="0" w:firstLine="0"/>
                      <w:jc w:val="left"/>
                      <w:rPr>
                        <w:sz w:val="31"/>
                      </w:rPr>
                    </w:pPr>
                    <w:r>
                      <w:rPr>
                        <w:w w:val="105"/>
                        <w:sz w:val="31"/>
                      </w:rPr>
                      <w:t>Chapter</w:t>
                    </w:r>
                    <w:r>
                      <w:rPr>
                        <w:spacing w:val="35"/>
                        <w:w w:val="105"/>
                        <w:sz w:val="31"/>
                      </w:rPr>
                      <w:t> </w:t>
                    </w:r>
                    <w:r>
                      <w:rPr>
                        <w:spacing w:val="-10"/>
                        <w:w w:val="105"/>
                        <w:sz w:val="31"/>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3424">
              <wp:simplePos x="0" y="0"/>
              <wp:positionH relativeFrom="page">
                <wp:posOffset>2431770</wp:posOffset>
              </wp:positionH>
              <wp:positionV relativeFrom="page">
                <wp:posOffset>1271286</wp:posOffset>
              </wp:positionV>
              <wp:extent cx="212725" cy="20891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2725" cy="208915"/>
                      </a:xfrm>
                      <a:prstGeom prst="rect">
                        <a:avLst/>
                      </a:prstGeom>
                    </wps:spPr>
                    <wps:txbx>
                      <w:txbxContent>
                        <w:p>
                          <w:pPr>
                            <w:spacing w:before="9"/>
                            <w:ind w:left="20" w:right="0" w:firstLine="0"/>
                            <w:jc w:val="left"/>
                            <w:rPr>
                              <w:b/>
                              <w:sz w:val="26"/>
                            </w:rPr>
                          </w:pPr>
                          <w:r>
                            <w:rPr>
                              <w:b/>
                              <w:spacing w:val="-5"/>
                              <w:w w:val="115"/>
                              <w:sz w:val="26"/>
                            </w:rPr>
                            <w:t>40</w:t>
                          </w:r>
                        </w:p>
                      </w:txbxContent>
                    </wps:txbx>
                    <wps:bodyPr wrap="square" lIns="0" tIns="0" rIns="0" bIns="0" rtlCol="0">
                      <a:noAutofit/>
                    </wps:bodyPr>
                  </wps:wsp>
                </a:graphicData>
              </a:graphic>
            </wp:anchor>
          </w:drawing>
        </mc:Choice>
        <mc:Fallback>
          <w:pict>
            <v:shape style="position:absolute;margin-left:191.477997pt;margin-top:100.101318pt;width:16.75pt;height:16.45pt;mso-position-horizontal-relative:page;mso-position-vertical-relative:page;z-index:-18093056" type="#_x0000_t202" id="docshape75" filled="false" stroked="false">
              <v:textbox inset="0,0,0,0">
                <w:txbxContent>
                  <w:p>
                    <w:pPr>
                      <w:spacing w:before="9"/>
                      <w:ind w:left="20" w:right="0" w:firstLine="0"/>
                      <w:jc w:val="left"/>
                      <w:rPr>
                        <w:b/>
                        <w:sz w:val="26"/>
                      </w:rPr>
                    </w:pPr>
                    <w:r>
                      <w:rPr>
                        <w:b/>
                        <w:spacing w:val="-5"/>
                        <w:w w:val="115"/>
                        <w:sz w:val="26"/>
                      </w:rPr>
                      <w:t>40</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3936">
              <wp:simplePos x="0" y="0"/>
              <wp:positionH relativeFrom="page">
                <wp:posOffset>4077531</wp:posOffset>
              </wp:positionH>
              <wp:positionV relativeFrom="page">
                <wp:posOffset>1309660</wp:posOffset>
              </wp:positionV>
              <wp:extent cx="847090" cy="23685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47090" cy="236854"/>
                      </a:xfrm>
                      <a:prstGeom prst="rect">
                        <a:avLst/>
                      </a:prstGeom>
                    </wps:spPr>
                    <wps:txbx>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wps:txbx>
                    <wps:bodyPr wrap="square" lIns="0" tIns="0" rIns="0" bIns="0" rtlCol="0">
                      <a:noAutofit/>
                    </wps:bodyPr>
                  </wps:wsp>
                </a:graphicData>
              </a:graphic>
            </wp:anchor>
          </w:drawing>
        </mc:Choice>
        <mc:Fallback>
          <w:pict>
            <v:shape style="position:absolute;margin-left:321.065491pt;margin-top:103.122894pt;width:66.7pt;height:18.650pt;mso-position-horizontal-relative:page;mso-position-vertical-relative:page;z-index:-18092544" type="#_x0000_t202" id="docshape87" filled="false" stroked="false">
              <v:textbox inset="0,0,0,0">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4448">
              <wp:simplePos x="0" y="0"/>
              <wp:positionH relativeFrom="page">
                <wp:posOffset>2482312</wp:posOffset>
              </wp:positionH>
              <wp:positionV relativeFrom="page">
                <wp:posOffset>1343654</wp:posOffset>
              </wp:positionV>
              <wp:extent cx="189230" cy="1949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89230" cy="194945"/>
                      </a:xfrm>
                      <a:prstGeom prst="rect">
                        <a:avLst/>
                      </a:prstGeom>
                    </wps:spPr>
                    <wps:txbx>
                      <w:txbxContent>
                        <w:p>
                          <w:pPr>
                            <w:pStyle w:val="BodyText"/>
                            <w:spacing w:before="10"/>
                            <w:ind w:left="20"/>
                          </w:pPr>
                          <w:r>
                            <w:rPr>
                              <w:spacing w:val="-5"/>
                              <w:w w:val="105"/>
                            </w:rPr>
                            <w:t>42</w:t>
                          </w:r>
                        </w:p>
                      </w:txbxContent>
                    </wps:txbx>
                    <wps:bodyPr wrap="square" lIns="0" tIns="0" rIns="0" bIns="0" rtlCol="0">
                      <a:noAutofit/>
                    </wps:bodyPr>
                  </wps:wsp>
                </a:graphicData>
              </a:graphic>
            </wp:anchor>
          </w:drawing>
        </mc:Choice>
        <mc:Fallback>
          <w:pict>
            <v:shape style="position:absolute;margin-left:195.457703pt;margin-top:105.799538pt;width:14.9pt;height:15.35pt;mso-position-horizontal-relative:page;mso-position-vertical-relative:page;z-index:-18092032" type="#_x0000_t202" id="docshape88" filled="false" stroked="false">
              <v:textbox inset="0,0,0,0">
                <w:txbxContent>
                  <w:p>
                    <w:pPr>
                      <w:pStyle w:val="BodyText"/>
                      <w:spacing w:before="10"/>
                      <w:ind w:left="20"/>
                    </w:pPr>
                    <w:r>
                      <w:rPr>
                        <w:spacing w:val="-5"/>
                        <w:w w:val="105"/>
                      </w:rPr>
                      <w:t>42</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4960">
              <wp:simplePos x="0" y="0"/>
              <wp:positionH relativeFrom="page">
                <wp:posOffset>2434343</wp:posOffset>
              </wp:positionH>
              <wp:positionV relativeFrom="page">
                <wp:posOffset>1315326</wp:posOffset>
              </wp:positionV>
              <wp:extent cx="2185035" cy="2298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185035" cy="229870"/>
                      </a:xfrm>
                      <a:prstGeom prst="rect">
                        <a:avLst/>
                      </a:prstGeom>
                    </wps:spPr>
                    <wps:txbx>
                      <w:txbxContent>
                        <w:p>
                          <w:pPr>
                            <w:spacing w:before="8"/>
                            <w:ind w:left="20" w:right="0" w:firstLine="0"/>
                            <w:jc w:val="left"/>
                            <w:rPr>
                              <w:b/>
                              <w:sz w:val="29"/>
                            </w:rPr>
                          </w:pPr>
                          <w:r>
                            <w:rPr>
                              <w:b/>
                              <w:sz w:val="29"/>
                            </w:rPr>
                            <w:t>Photons:</w:t>
                          </w:r>
                          <w:r>
                            <w:rPr>
                              <w:b/>
                              <w:spacing w:val="21"/>
                              <w:sz w:val="29"/>
                            </w:rPr>
                            <w:t> </w:t>
                          </w:r>
                          <w:r>
                            <w:rPr>
                              <w:b/>
                              <w:sz w:val="29"/>
                            </w:rPr>
                            <w:t>Particles</w:t>
                          </w:r>
                          <w:r>
                            <w:rPr>
                              <w:b/>
                              <w:spacing w:val="1"/>
                              <w:sz w:val="29"/>
                            </w:rPr>
                            <w:t> </w:t>
                          </w:r>
                          <w:r>
                            <w:rPr>
                              <w:b/>
                              <w:sz w:val="29"/>
                            </w:rPr>
                            <w:t>of</w:t>
                          </w:r>
                          <w:r>
                            <w:rPr>
                              <w:b/>
                              <w:spacing w:val="53"/>
                              <w:sz w:val="29"/>
                            </w:rPr>
                            <w:t> </w:t>
                          </w:r>
                          <w:r>
                            <w:rPr>
                              <w:b/>
                              <w:spacing w:val="-2"/>
                              <w:sz w:val="29"/>
                            </w:rPr>
                            <w:t>Light</w:t>
                          </w:r>
                        </w:p>
                      </w:txbxContent>
                    </wps:txbx>
                    <wps:bodyPr wrap="square" lIns="0" tIns="0" rIns="0" bIns="0" rtlCol="0">
                      <a:noAutofit/>
                    </wps:bodyPr>
                  </wps:wsp>
                </a:graphicData>
              </a:graphic>
            </wp:anchor>
          </w:drawing>
        </mc:Choice>
        <mc:Fallback>
          <w:pict>
            <v:shape style="position:absolute;margin-left:191.680603pt;margin-top:103.569pt;width:172.05pt;height:18.1pt;mso-position-horizontal-relative:page;mso-position-vertical-relative:page;z-index:-18091520" type="#_x0000_t202" id="docshape89" filled="false" stroked="false">
              <v:textbox inset="0,0,0,0">
                <w:txbxContent>
                  <w:p>
                    <w:pPr>
                      <w:spacing w:before="8"/>
                      <w:ind w:left="20" w:right="0" w:firstLine="0"/>
                      <w:jc w:val="left"/>
                      <w:rPr>
                        <w:b/>
                        <w:sz w:val="29"/>
                      </w:rPr>
                    </w:pPr>
                    <w:r>
                      <w:rPr>
                        <w:b/>
                        <w:sz w:val="29"/>
                      </w:rPr>
                      <w:t>Photons:</w:t>
                    </w:r>
                    <w:r>
                      <w:rPr>
                        <w:b/>
                        <w:spacing w:val="21"/>
                        <w:sz w:val="29"/>
                      </w:rPr>
                      <w:t> </w:t>
                    </w:r>
                    <w:r>
                      <w:rPr>
                        <w:b/>
                        <w:sz w:val="29"/>
                      </w:rPr>
                      <w:t>Particles</w:t>
                    </w:r>
                    <w:r>
                      <w:rPr>
                        <w:b/>
                        <w:spacing w:val="1"/>
                        <w:sz w:val="29"/>
                      </w:rPr>
                      <w:t> </w:t>
                    </w:r>
                    <w:r>
                      <w:rPr>
                        <w:b/>
                        <w:sz w:val="29"/>
                      </w:rPr>
                      <w:t>of</w:t>
                    </w:r>
                    <w:r>
                      <w:rPr>
                        <w:b/>
                        <w:spacing w:val="53"/>
                        <w:sz w:val="29"/>
                      </w:rPr>
                      <w:t> </w:t>
                    </w:r>
                    <w:r>
                      <w:rPr>
                        <w:b/>
                        <w:spacing w:val="-2"/>
                        <w:sz w:val="29"/>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5472">
              <wp:simplePos x="0" y="0"/>
              <wp:positionH relativeFrom="page">
                <wp:posOffset>5267147</wp:posOffset>
              </wp:positionH>
              <wp:positionV relativeFrom="page">
                <wp:posOffset>1246873</wp:posOffset>
              </wp:positionV>
              <wp:extent cx="275590" cy="30670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75590" cy="306705"/>
                      </a:xfrm>
                      <a:prstGeom prst="rect">
                        <a:avLst/>
                      </a:prstGeom>
                    </wps:spPr>
                    <wps:txbx>
                      <w:txbxContent>
                        <w:p>
                          <w:pPr>
                            <w:spacing w:before="163"/>
                            <w:ind w:left="134" w:right="0" w:firstLine="0"/>
                            <w:jc w:val="left"/>
                            <w:rPr>
                              <w:b/>
                              <w:sz w:val="26"/>
                            </w:rPr>
                          </w:pPr>
                          <w:r>
                            <w:rPr>
                              <w:b/>
                              <w:spacing w:val="-5"/>
                              <w:w w:val="105"/>
                              <w:sz w:val="26"/>
                            </w:rPr>
                            <w:fldChar w:fldCharType="begin"/>
                          </w:r>
                          <w:r>
                            <w:rPr>
                              <w:b/>
                              <w:spacing w:val="-5"/>
                              <w:w w:val="105"/>
                              <w:sz w:val="26"/>
                            </w:rPr>
                            <w:instrText> PAGE </w:instrText>
                          </w:r>
                          <w:r>
                            <w:rPr>
                              <w:b/>
                              <w:spacing w:val="-5"/>
                              <w:w w:val="105"/>
                              <w:sz w:val="26"/>
                            </w:rPr>
                            <w:fldChar w:fldCharType="separate"/>
                          </w:r>
                          <w:r>
                            <w:rPr>
                              <w:b/>
                              <w:spacing w:val="-5"/>
                              <w:w w:val="105"/>
                              <w:sz w:val="26"/>
                            </w:rPr>
                            <w:t>55</w:t>
                          </w:r>
                          <w:r>
                            <w:rPr>
                              <w:b/>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414.735992pt;margin-top:98.179024pt;width:21.7pt;height:24.15pt;mso-position-horizontal-relative:page;mso-position-vertical-relative:page;z-index:-18091008" type="#_x0000_t202" id="docshape90" filled="false" stroked="false">
              <v:textbox inset="0,0,0,0">
                <w:txbxContent>
                  <w:p>
                    <w:pPr>
                      <w:spacing w:before="163"/>
                      <w:ind w:left="134" w:right="0" w:firstLine="0"/>
                      <w:jc w:val="left"/>
                      <w:rPr>
                        <w:b/>
                        <w:sz w:val="26"/>
                      </w:rPr>
                    </w:pPr>
                    <w:r>
                      <w:rPr>
                        <w:b/>
                        <w:spacing w:val="-5"/>
                        <w:w w:val="105"/>
                        <w:sz w:val="26"/>
                      </w:rPr>
                      <w:fldChar w:fldCharType="begin"/>
                    </w:r>
                    <w:r>
                      <w:rPr>
                        <w:b/>
                        <w:spacing w:val="-5"/>
                        <w:w w:val="105"/>
                        <w:sz w:val="26"/>
                      </w:rPr>
                      <w:instrText> PAGE </w:instrText>
                    </w:r>
                    <w:r>
                      <w:rPr>
                        <w:b/>
                        <w:spacing w:val="-5"/>
                        <w:w w:val="105"/>
                        <w:sz w:val="26"/>
                      </w:rPr>
                      <w:fldChar w:fldCharType="separate"/>
                    </w:r>
                    <w:r>
                      <w:rPr>
                        <w:b/>
                        <w:spacing w:val="-5"/>
                        <w:w w:val="105"/>
                        <w:sz w:val="26"/>
                      </w:rPr>
                      <w:t>55</w:t>
                    </w:r>
                    <w:r>
                      <w:rPr>
                        <w:b/>
                        <w:spacing w:val="-5"/>
                        <w:w w:val="105"/>
                        <w:sz w:val="26"/>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5984">
              <wp:simplePos x="0" y="0"/>
              <wp:positionH relativeFrom="page">
                <wp:posOffset>4086691</wp:posOffset>
              </wp:positionH>
              <wp:positionV relativeFrom="page">
                <wp:posOffset>1233366</wp:posOffset>
              </wp:positionV>
              <wp:extent cx="857885" cy="23685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57885" cy="236854"/>
                      </a:xfrm>
                      <a:prstGeom prst="rect">
                        <a:avLst/>
                      </a:prstGeom>
                    </wps:spPr>
                    <wps:txbx>
                      <w:txbxContent>
                        <w:p>
                          <w:pPr>
                            <w:spacing w:before="7"/>
                            <w:ind w:left="20" w:right="0" w:firstLine="0"/>
                            <w:jc w:val="left"/>
                            <w:rPr>
                              <w:sz w:val="30"/>
                            </w:rPr>
                          </w:pPr>
                          <w:r>
                            <w:rPr>
                              <w:w w:val="110"/>
                              <w:sz w:val="30"/>
                            </w:rPr>
                            <w:t>Chapter</w:t>
                          </w:r>
                          <w:r>
                            <w:rPr>
                              <w:spacing w:val="23"/>
                              <w:w w:val="110"/>
                              <w:sz w:val="30"/>
                            </w:rPr>
                            <w:t> </w:t>
                          </w:r>
                          <w:r>
                            <w:rPr>
                              <w:spacing w:val="-10"/>
                              <w:w w:val="110"/>
                              <w:sz w:val="30"/>
                            </w:rPr>
                            <w:t>2</w:t>
                          </w:r>
                        </w:p>
                      </w:txbxContent>
                    </wps:txbx>
                    <wps:bodyPr wrap="square" lIns="0" tIns="0" rIns="0" bIns="0" rtlCol="0">
                      <a:noAutofit/>
                    </wps:bodyPr>
                  </wps:wsp>
                </a:graphicData>
              </a:graphic>
            </wp:anchor>
          </w:drawing>
        </mc:Choice>
        <mc:Fallback>
          <w:pict>
            <v:shape style="position:absolute;margin-left:321.786713pt;margin-top:97.115494pt;width:67.55pt;height:18.650pt;mso-position-horizontal-relative:page;mso-position-vertical-relative:page;z-index:-18090496" type="#_x0000_t202" id="docshape92" filled="false" stroked="false">
              <v:textbox inset="0,0,0,0">
                <w:txbxContent>
                  <w:p>
                    <w:pPr>
                      <w:spacing w:before="7"/>
                      <w:ind w:left="20" w:right="0" w:firstLine="0"/>
                      <w:jc w:val="left"/>
                      <w:rPr>
                        <w:sz w:val="30"/>
                      </w:rPr>
                    </w:pPr>
                    <w:r>
                      <w:rPr>
                        <w:w w:val="110"/>
                        <w:sz w:val="30"/>
                      </w:rPr>
                      <w:t>Chapter</w:t>
                    </w:r>
                    <w:r>
                      <w:rPr>
                        <w:spacing w:val="23"/>
                        <w:w w:val="110"/>
                        <w:sz w:val="30"/>
                      </w:rPr>
                      <w:t> </w:t>
                    </w:r>
                    <w:r>
                      <w:rPr>
                        <w:spacing w:val="-10"/>
                        <w:w w:val="110"/>
                        <w:sz w:val="3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6496">
              <wp:simplePos x="0" y="0"/>
              <wp:positionH relativeFrom="page">
                <wp:posOffset>2489780</wp:posOffset>
              </wp:positionH>
              <wp:positionV relativeFrom="page">
                <wp:posOffset>1252977</wp:posOffset>
              </wp:positionV>
              <wp:extent cx="213995" cy="20891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13995" cy="208915"/>
                      </a:xfrm>
                      <a:prstGeom prst="rect">
                        <a:avLst/>
                      </a:prstGeom>
                    </wps:spPr>
                    <wps:txbx>
                      <w:txbxContent>
                        <w:p>
                          <w:pPr>
                            <w:spacing w:before="9"/>
                            <w:ind w:left="20" w:right="0" w:firstLine="0"/>
                            <w:jc w:val="left"/>
                            <w:rPr>
                              <w:b/>
                              <w:sz w:val="26"/>
                            </w:rPr>
                          </w:pPr>
                          <w:r>
                            <w:rPr>
                              <w:b/>
                              <w:spacing w:val="-5"/>
                              <w:w w:val="115"/>
                              <w:sz w:val="26"/>
                            </w:rPr>
                            <w:t>44</w:t>
                          </w:r>
                        </w:p>
                      </w:txbxContent>
                    </wps:txbx>
                    <wps:bodyPr wrap="square" lIns="0" tIns="0" rIns="0" bIns="0" rtlCol="0">
                      <a:noAutofit/>
                    </wps:bodyPr>
                  </wps:wsp>
                </a:graphicData>
              </a:graphic>
            </wp:anchor>
          </w:drawing>
        </mc:Choice>
        <mc:Fallback>
          <w:pict>
            <v:shape style="position:absolute;margin-left:196.0457pt;margin-top:98.659622pt;width:16.850pt;height:16.45pt;mso-position-horizontal-relative:page;mso-position-vertical-relative:page;z-index:-18089984" type="#_x0000_t202" id="docshape93" filled="false" stroked="false">
              <v:textbox inset="0,0,0,0">
                <w:txbxContent>
                  <w:p>
                    <w:pPr>
                      <w:spacing w:before="9"/>
                      <w:ind w:left="20" w:right="0" w:firstLine="0"/>
                      <w:jc w:val="left"/>
                      <w:rPr>
                        <w:b/>
                        <w:sz w:val="26"/>
                      </w:rPr>
                    </w:pPr>
                    <w:r>
                      <w:rPr>
                        <w:b/>
                        <w:spacing w:val="-5"/>
                        <w:w w:val="115"/>
                        <w:sz w:val="26"/>
                      </w:rPr>
                      <w:t>44</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7008">
              <wp:simplePos x="0" y="0"/>
              <wp:positionH relativeFrom="page">
                <wp:posOffset>2402320</wp:posOffset>
              </wp:positionH>
              <wp:positionV relativeFrom="page">
                <wp:posOffset>1288298</wp:posOffset>
              </wp:positionV>
              <wp:extent cx="2188210" cy="23685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188210" cy="236854"/>
                      </a:xfrm>
                      <a:prstGeom prst="rect">
                        <a:avLst/>
                      </a:prstGeom>
                    </wps:spPr>
                    <wps:txbx>
                      <w:txbxContent>
                        <w:p>
                          <w:pPr>
                            <w:spacing w:before="7"/>
                            <w:ind w:left="20" w:right="0" w:firstLine="0"/>
                            <w:jc w:val="left"/>
                            <w:rPr>
                              <w:sz w:val="30"/>
                            </w:rPr>
                          </w:pPr>
                          <w:r>
                            <w:rPr>
                              <w:w w:val="105"/>
                              <w:sz w:val="30"/>
                            </w:rPr>
                            <w:t>Photons:</w:t>
                          </w:r>
                          <w:r>
                            <w:rPr>
                              <w:spacing w:val="16"/>
                              <w:w w:val="105"/>
                              <w:sz w:val="30"/>
                            </w:rPr>
                            <w:t> </w:t>
                          </w:r>
                          <w:r>
                            <w:rPr>
                              <w:w w:val="105"/>
                              <w:sz w:val="30"/>
                            </w:rPr>
                            <w:t>Particles</w:t>
                          </w:r>
                          <w:r>
                            <w:rPr>
                              <w:spacing w:val="-7"/>
                              <w:w w:val="105"/>
                              <w:sz w:val="30"/>
                            </w:rPr>
                            <w:t> </w:t>
                          </w:r>
                          <w:r>
                            <w:rPr>
                              <w:w w:val="105"/>
                              <w:sz w:val="30"/>
                            </w:rPr>
                            <w:t>of</w:t>
                          </w:r>
                          <w:r>
                            <w:rPr>
                              <w:spacing w:val="17"/>
                              <w:w w:val="105"/>
                              <w:sz w:val="30"/>
                            </w:rPr>
                            <w:t> </w:t>
                          </w:r>
                          <w:r>
                            <w:rPr>
                              <w:spacing w:val="-2"/>
                              <w:w w:val="105"/>
                              <w:sz w:val="30"/>
                            </w:rPr>
                            <w:t>Light</w:t>
                          </w:r>
                        </w:p>
                      </w:txbxContent>
                    </wps:txbx>
                    <wps:bodyPr wrap="square" lIns="0" tIns="0" rIns="0" bIns="0" rtlCol="0">
                      <a:noAutofit/>
                    </wps:bodyPr>
                  </wps:wsp>
                </a:graphicData>
              </a:graphic>
            </wp:anchor>
          </w:drawing>
        </mc:Choice>
        <mc:Fallback>
          <w:pict>
            <v:shape style="position:absolute;margin-left:189.159103pt;margin-top:101.440796pt;width:172.3pt;height:18.650pt;mso-position-horizontal-relative:page;mso-position-vertical-relative:page;z-index:-18089472" type="#_x0000_t202" id="docshape94" filled="false" stroked="false">
              <v:textbox inset="0,0,0,0">
                <w:txbxContent>
                  <w:p>
                    <w:pPr>
                      <w:spacing w:before="7"/>
                      <w:ind w:left="20" w:right="0" w:firstLine="0"/>
                      <w:jc w:val="left"/>
                      <w:rPr>
                        <w:sz w:val="30"/>
                      </w:rPr>
                    </w:pPr>
                    <w:r>
                      <w:rPr>
                        <w:w w:val="105"/>
                        <w:sz w:val="30"/>
                      </w:rPr>
                      <w:t>Photons:</w:t>
                    </w:r>
                    <w:r>
                      <w:rPr>
                        <w:spacing w:val="16"/>
                        <w:w w:val="105"/>
                        <w:sz w:val="30"/>
                      </w:rPr>
                      <w:t> </w:t>
                    </w:r>
                    <w:r>
                      <w:rPr>
                        <w:w w:val="105"/>
                        <w:sz w:val="30"/>
                      </w:rPr>
                      <w:t>Particles</w:t>
                    </w:r>
                    <w:r>
                      <w:rPr>
                        <w:spacing w:val="-7"/>
                        <w:w w:val="105"/>
                        <w:sz w:val="30"/>
                      </w:rPr>
                      <w:t> </w:t>
                    </w:r>
                    <w:r>
                      <w:rPr>
                        <w:w w:val="105"/>
                        <w:sz w:val="30"/>
                      </w:rPr>
                      <w:t>of</w:t>
                    </w:r>
                    <w:r>
                      <w:rPr>
                        <w:spacing w:val="17"/>
                        <w:w w:val="105"/>
                        <w:sz w:val="30"/>
                      </w:rPr>
                      <w:t> </w:t>
                    </w:r>
                    <w:r>
                      <w:rPr>
                        <w:spacing w:val="-2"/>
                        <w:w w:val="105"/>
                        <w:sz w:val="30"/>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7520">
              <wp:simplePos x="0" y="0"/>
              <wp:positionH relativeFrom="page">
                <wp:posOffset>5290975</wp:posOffset>
              </wp:positionH>
              <wp:positionV relativeFrom="page">
                <wp:posOffset>1331641</wp:posOffset>
              </wp:positionV>
              <wp:extent cx="255904" cy="18224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55904" cy="182245"/>
                      </a:xfrm>
                      <a:prstGeom prst="rect">
                        <a:avLst/>
                      </a:prstGeom>
                    </wps:spPr>
                    <wps:txbx>
                      <w:txbxContent>
                        <w:p>
                          <w:pPr>
                            <w:spacing w:before="13"/>
                            <w:ind w:left="60" w:right="0" w:firstLine="0"/>
                            <w:jc w:val="left"/>
                            <w:rPr>
                              <w:rFonts w:ascii="Arial"/>
                              <w:sz w:val="22"/>
                            </w:rPr>
                          </w:pPr>
                          <w:r>
                            <w:rPr>
                              <w:rFonts w:ascii="Arial"/>
                              <w:spacing w:val="-5"/>
                              <w:w w:val="105"/>
                              <w:sz w:val="22"/>
                            </w:rPr>
                            <w:fldChar w:fldCharType="begin"/>
                          </w:r>
                          <w:r>
                            <w:rPr>
                              <w:rFonts w:ascii="Arial"/>
                              <w:spacing w:val="-5"/>
                              <w:w w:val="105"/>
                              <w:sz w:val="22"/>
                            </w:rPr>
                            <w:instrText> PAGE </w:instrText>
                          </w:r>
                          <w:r>
                            <w:rPr>
                              <w:rFonts w:ascii="Arial"/>
                              <w:spacing w:val="-5"/>
                              <w:w w:val="105"/>
                              <w:sz w:val="22"/>
                            </w:rPr>
                            <w:fldChar w:fldCharType="separate"/>
                          </w:r>
                          <w:r>
                            <w:rPr>
                              <w:rFonts w:ascii="Arial"/>
                              <w:spacing w:val="-5"/>
                              <w:w w:val="105"/>
                              <w:sz w:val="22"/>
                            </w:rPr>
                            <w:t>45</w:t>
                          </w:r>
                          <w:r>
                            <w:rPr>
                              <w:rFonts w:ascii="Arial"/>
                              <w:spacing w:val="-5"/>
                              <w:w w:val="105"/>
                              <w:sz w:val="22"/>
                            </w:rPr>
                            <w:fldChar w:fldCharType="end"/>
                          </w:r>
                        </w:p>
                      </w:txbxContent>
                    </wps:txbx>
                    <wps:bodyPr wrap="square" lIns="0" tIns="0" rIns="0" bIns="0" rtlCol="0">
                      <a:noAutofit/>
                    </wps:bodyPr>
                  </wps:wsp>
                </a:graphicData>
              </a:graphic>
            </wp:anchor>
          </w:drawing>
        </mc:Choice>
        <mc:Fallback>
          <w:pict>
            <v:shape style="position:absolute;margin-left:416.612213pt;margin-top:104.853691pt;width:20.150pt;height:14.35pt;mso-position-horizontal-relative:page;mso-position-vertical-relative:page;z-index:-18088960" type="#_x0000_t202" id="docshape95" filled="false" stroked="false">
              <v:textbox inset="0,0,0,0">
                <w:txbxContent>
                  <w:p>
                    <w:pPr>
                      <w:spacing w:before="13"/>
                      <w:ind w:left="60" w:right="0" w:firstLine="0"/>
                      <w:jc w:val="left"/>
                      <w:rPr>
                        <w:rFonts w:ascii="Arial"/>
                        <w:sz w:val="22"/>
                      </w:rPr>
                    </w:pPr>
                    <w:r>
                      <w:rPr>
                        <w:rFonts w:ascii="Arial"/>
                        <w:spacing w:val="-5"/>
                        <w:w w:val="105"/>
                        <w:sz w:val="22"/>
                      </w:rPr>
                      <w:fldChar w:fldCharType="begin"/>
                    </w:r>
                    <w:r>
                      <w:rPr>
                        <w:rFonts w:ascii="Arial"/>
                        <w:spacing w:val="-5"/>
                        <w:w w:val="105"/>
                        <w:sz w:val="22"/>
                      </w:rPr>
                      <w:instrText> PAGE </w:instrText>
                    </w:r>
                    <w:r>
                      <w:rPr>
                        <w:rFonts w:ascii="Arial"/>
                        <w:spacing w:val="-5"/>
                        <w:w w:val="105"/>
                        <w:sz w:val="22"/>
                      </w:rPr>
                      <w:fldChar w:fldCharType="separate"/>
                    </w:r>
                    <w:r>
                      <w:rPr>
                        <w:rFonts w:ascii="Arial"/>
                        <w:spacing w:val="-5"/>
                        <w:w w:val="105"/>
                        <w:sz w:val="22"/>
                      </w:rPr>
                      <w:t>45</w:t>
                    </w:r>
                    <w:r>
                      <w:rPr>
                        <w:rFonts w:ascii="Arial"/>
                        <w:spacing w:val="-5"/>
                        <w:w w:val="105"/>
                        <w:sz w:val="22"/>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8032">
              <wp:simplePos x="0" y="0"/>
              <wp:positionH relativeFrom="page">
                <wp:posOffset>4040066</wp:posOffset>
              </wp:positionH>
              <wp:positionV relativeFrom="page">
                <wp:posOffset>1288736</wp:posOffset>
              </wp:positionV>
              <wp:extent cx="841375" cy="2438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41375" cy="243840"/>
                      </a:xfrm>
                      <a:prstGeom prst="rect">
                        <a:avLst/>
                      </a:prstGeom>
                    </wps:spPr>
                    <wps:txbx>
                      <w:txbxContent>
                        <w:p>
                          <w:pPr>
                            <w:spacing w:before="7"/>
                            <w:ind w:left="20" w:right="0" w:firstLine="0"/>
                            <w:jc w:val="left"/>
                            <w:rPr>
                              <w:b/>
                              <w:sz w:val="31"/>
                            </w:rPr>
                          </w:pPr>
                          <w:r>
                            <w:rPr>
                              <w:b/>
                              <w:spacing w:val="-2"/>
                              <w:sz w:val="31"/>
                            </w:rPr>
                            <w:t>Chapter2</w:t>
                          </w:r>
                        </w:p>
                      </w:txbxContent>
                    </wps:txbx>
                    <wps:bodyPr wrap="square" lIns="0" tIns="0" rIns="0" bIns="0" rtlCol="0">
                      <a:noAutofit/>
                    </wps:bodyPr>
                  </wps:wsp>
                </a:graphicData>
              </a:graphic>
            </wp:anchor>
          </w:drawing>
        </mc:Choice>
        <mc:Fallback>
          <w:pict>
            <v:shape style="position:absolute;margin-left:318.115509pt;margin-top:101.475288pt;width:66.25pt;height:19.2pt;mso-position-horizontal-relative:page;mso-position-vertical-relative:page;z-index:-18088448" type="#_x0000_t202" id="docshape96" filled="false" stroked="false">
              <v:textbox inset="0,0,0,0">
                <w:txbxContent>
                  <w:p>
                    <w:pPr>
                      <w:spacing w:before="7"/>
                      <w:ind w:left="20" w:right="0" w:firstLine="0"/>
                      <w:jc w:val="left"/>
                      <w:rPr>
                        <w:b/>
                        <w:sz w:val="31"/>
                      </w:rPr>
                    </w:pPr>
                    <w:r>
                      <w:rPr>
                        <w:b/>
                        <w:spacing w:val="-2"/>
                        <w:sz w:val="31"/>
                      </w:rPr>
                      <w:t>Chapter2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8544">
              <wp:simplePos x="0" y="0"/>
              <wp:positionH relativeFrom="page">
                <wp:posOffset>2442659</wp:posOffset>
              </wp:positionH>
              <wp:positionV relativeFrom="page">
                <wp:posOffset>1317063</wp:posOffset>
              </wp:positionV>
              <wp:extent cx="287655" cy="224154"/>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87655" cy="224154"/>
                      </a:xfrm>
                      <a:prstGeom prst="rect">
                        <a:avLst/>
                      </a:prstGeom>
                    </wps:spPr>
                    <wps:txbx>
                      <w:txbxContent>
                        <w:p>
                          <w:pPr>
                            <w:spacing w:before="9"/>
                            <w:ind w:left="20" w:right="0" w:firstLine="0"/>
                            <w:jc w:val="left"/>
                            <w:rPr>
                              <w:b/>
                              <w:sz w:val="26"/>
                            </w:rPr>
                          </w:pPr>
                          <w:r>
                            <w:rPr>
                              <w:b/>
                              <w:spacing w:val="-5"/>
                              <w:w w:val="110"/>
                              <w:sz w:val="26"/>
                            </w:rPr>
                            <w:fldChar w:fldCharType="begin"/>
                          </w:r>
                          <w:r>
                            <w:rPr>
                              <w:b/>
                              <w:spacing w:val="-5"/>
                              <w:w w:val="110"/>
                              <w:sz w:val="26"/>
                            </w:rPr>
                            <w:instrText> PAGE </w:instrText>
                          </w:r>
                          <w:r>
                            <w:rPr>
                              <w:b/>
                              <w:spacing w:val="-5"/>
                              <w:w w:val="110"/>
                              <w:sz w:val="26"/>
                            </w:rPr>
                            <w:fldChar w:fldCharType="separate"/>
                          </w:r>
                          <w:r>
                            <w:rPr>
                              <w:b/>
                              <w:spacing w:val="-5"/>
                              <w:w w:val="110"/>
                              <w:sz w:val="26"/>
                            </w:rPr>
                            <w:t>56</w:t>
                          </w:r>
                          <w:r>
                            <w:rPr>
                              <w:b/>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192.335403pt;margin-top:103.705818pt;width:22.65pt;height:17.650pt;mso-position-horizontal-relative:page;mso-position-vertical-relative:page;z-index:-18087936" type="#_x0000_t202" id="docshape97" filled="false" stroked="false">
              <v:textbox inset="0,0,0,0">
                <w:txbxContent>
                  <w:p>
                    <w:pPr>
                      <w:spacing w:before="9"/>
                      <w:ind w:left="20" w:right="0" w:firstLine="0"/>
                      <w:jc w:val="left"/>
                      <w:rPr>
                        <w:b/>
                        <w:sz w:val="26"/>
                      </w:rPr>
                    </w:pPr>
                    <w:r>
                      <w:rPr>
                        <w:b/>
                        <w:spacing w:val="-5"/>
                        <w:w w:val="110"/>
                        <w:sz w:val="26"/>
                      </w:rPr>
                      <w:fldChar w:fldCharType="begin"/>
                    </w:r>
                    <w:r>
                      <w:rPr>
                        <w:b/>
                        <w:spacing w:val="-5"/>
                        <w:w w:val="110"/>
                        <w:sz w:val="26"/>
                      </w:rPr>
                      <w:instrText> PAGE </w:instrText>
                    </w:r>
                    <w:r>
                      <w:rPr>
                        <w:b/>
                        <w:spacing w:val="-5"/>
                        <w:w w:val="110"/>
                        <w:sz w:val="26"/>
                      </w:rPr>
                      <w:fldChar w:fldCharType="separate"/>
                    </w:r>
                    <w:r>
                      <w:rPr>
                        <w:b/>
                        <w:spacing w:val="-5"/>
                        <w:w w:val="110"/>
                        <w:sz w:val="26"/>
                      </w:rPr>
                      <w:t>56</w:t>
                    </w:r>
                    <w:r>
                      <w:rPr>
                        <w:b/>
                        <w:spacing w:val="-5"/>
                        <w:w w:val="110"/>
                        <w:sz w:val="26"/>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29056">
              <wp:simplePos x="0" y="0"/>
              <wp:positionH relativeFrom="page">
                <wp:posOffset>2376175</wp:posOffset>
              </wp:positionH>
              <wp:positionV relativeFrom="page">
                <wp:posOffset>1251676</wp:posOffset>
              </wp:positionV>
              <wp:extent cx="2201545" cy="236854"/>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201545" cy="236854"/>
                      </a:xfrm>
                      <a:prstGeom prst="rect">
                        <a:avLst/>
                      </a:prstGeom>
                    </wps:spPr>
                    <wps:txbx>
                      <w:txbxContent>
                        <w:p>
                          <w:pPr>
                            <w:spacing w:before="7"/>
                            <w:ind w:left="20" w:right="0" w:firstLine="0"/>
                            <w:jc w:val="left"/>
                            <w:rPr>
                              <w:b/>
                              <w:sz w:val="30"/>
                            </w:rPr>
                          </w:pPr>
                          <w:r>
                            <w:rPr>
                              <w:b/>
                              <w:sz w:val="30"/>
                            </w:rPr>
                            <w:t>Photons:</w:t>
                          </w:r>
                          <w:r>
                            <w:rPr>
                              <w:b/>
                              <w:spacing w:val="35"/>
                              <w:sz w:val="30"/>
                            </w:rPr>
                            <w:t> </w:t>
                          </w:r>
                          <w:r>
                            <w:rPr>
                              <w:sz w:val="30"/>
                            </w:rPr>
                            <w:t>Particles</w:t>
                          </w:r>
                          <w:r>
                            <w:rPr>
                              <w:spacing w:val="9"/>
                              <w:sz w:val="30"/>
                            </w:rPr>
                            <w:t> </w:t>
                          </w:r>
                          <w:r>
                            <w:rPr>
                              <w:b/>
                              <w:sz w:val="30"/>
                            </w:rPr>
                            <w:t>of</w:t>
                          </w:r>
                          <w:r>
                            <w:rPr>
                              <w:b/>
                              <w:spacing w:val="19"/>
                              <w:sz w:val="30"/>
                            </w:rPr>
                            <w:t> </w:t>
                          </w:r>
                          <w:r>
                            <w:rPr>
                              <w:b/>
                              <w:spacing w:val="-2"/>
                              <w:sz w:val="30"/>
                            </w:rPr>
                            <w:t>Light</w:t>
                          </w:r>
                        </w:p>
                      </w:txbxContent>
                    </wps:txbx>
                    <wps:bodyPr wrap="square" lIns="0" tIns="0" rIns="0" bIns="0" rtlCol="0">
                      <a:noAutofit/>
                    </wps:bodyPr>
                  </wps:wsp>
                </a:graphicData>
              </a:graphic>
            </wp:anchor>
          </w:drawing>
        </mc:Choice>
        <mc:Fallback>
          <w:pict>
            <v:shape style="position:absolute;margin-left:187.100403pt;margin-top:98.55719pt;width:173.35pt;height:18.650pt;mso-position-horizontal-relative:page;mso-position-vertical-relative:page;z-index:-18087424" type="#_x0000_t202" id="docshape98" filled="false" stroked="false">
              <v:textbox inset="0,0,0,0">
                <w:txbxContent>
                  <w:p>
                    <w:pPr>
                      <w:spacing w:before="7"/>
                      <w:ind w:left="20" w:right="0" w:firstLine="0"/>
                      <w:jc w:val="left"/>
                      <w:rPr>
                        <w:b/>
                        <w:sz w:val="30"/>
                      </w:rPr>
                    </w:pPr>
                    <w:r>
                      <w:rPr>
                        <w:b/>
                        <w:sz w:val="30"/>
                      </w:rPr>
                      <w:t>Photons:</w:t>
                    </w:r>
                    <w:r>
                      <w:rPr>
                        <w:b/>
                        <w:spacing w:val="35"/>
                        <w:sz w:val="30"/>
                      </w:rPr>
                      <w:t> </w:t>
                    </w:r>
                    <w:r>
                      <w:rPr>
                        <w:sz w:val="30"/>
                      </w:rPr>
                      <w:t>Particles</w:t>
                    </w:r>
                    <w:r>
                      <w:rPr>
                        <w:spacing w:val="9"/>
                        <w:sz w:val="30"/>
                      </w:rPr>
                      <w:t> </w:t>
                    </w:r>
                    <w:r>
                      <w:rPr>
                        <w:b/>
                        <w:sz w:val="30"/>
                      </w:rPr>
                      <w:t>of</w:t>
                    </w:r>
                    <w:r>
                      <w:rPr>
                        <w:b/>
                        <w:spacing w:val="19"/>
                        <w:sz w:val="30"/>
                      </w:rPr>
                      <w:t> </w:t>
                    </w:r>
                    <w:r>
                      <w:rPr>
                        <w:b/>
                        <w:spacing w:val="-2"/>
                        <w:sz w:val="30"/>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9568">
              <wp:simplePos x="0" y="0"/>
              <wp:positionH relativeFrom="page">
                <wp:posOffset>5262529</wp:posOffset>
              </wp:positionH>
              <wp:positionV relativeFrom="page">
                <wp:posOffset>1271286</wp:posOffset>
              </wp:positionV>
              <wp:extent cx="257810" cy="20891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57810" cy="208915"/>
                      </a:xfrm>
                      <a:prstGeom prst="rect">
                        <a:avLst/>
                      </a:prstGeom>
                    </wps:spPr>
                    <wps:txbx>
                      <w:txbxContent>
                        <w:p>
                          <w:pPr>
                            <w:spacing w:before="9"/>
                            <w:ind w:left="6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47</w:t>
                          </w:r>
                          <w:r>
                            <w:rPr>
                              <w:spacing w:val="-5"/>
                              <w:sz w:val="26"/>
                            </w:rPr>
                            <w:fldChar w:fldCharType="end"/>
                          </w:r>
                        </w:p>
                      </w:txbxContent>
                    </wps:txbx>
                    <wps:bodyPr wrap="square" lIns="0" tIns="0" rIns="0" bIns="0" rtlCol="0">
                      <a:noAutofit/>
                    </wps:bodyPr>
                  </wps:wsp>
                </a:graphicData>
              </a:graphic>
            </wp:anchor>
          </w:drawing>
        </mc:Choice>
        <mc:Fallback>
          <w:pict>
            <v:shape style="position:absolute;margin-left:414.372406pt;margin-top:100.101318pt;width:20.3pt;height:16.45pt;mso-position-horizontal-relative:page;mso-position-vertical-relative:page;z-index:-18086912" type="#_x0000_t202" id="docshape99" filled="false" stroked="false">
              <v:textbox inset="0,0,0,0">
                <w:txbxContent>
                  <w:p>
                    <w:pPr>
                      <w:spacing w:before="9"/>
                      <w:ind w:left="6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47</w:t>
                    </w:r>
                    <w:r>
                      <w:rPr>
                        <w:spacing w:val="-5"/>
                        <w:sz w:val="26"/>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0080">
              <wp:simplePos x="0" y="0"/>
              <wp:positionH relativeFrom="page">
                <wp:posOffset>2390108</wp:posOffset>
              </wp:positionH>
              <wp:positionV relativeFrom="page">
                <wp:posOffset>1212004</wp:posOffset>
              </wp:positionV>
              <wp:extent cx="2192655" cy="236854"/>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192655" cy="236854"/>
                      </a:xfrm>
                      <a:prstGeom prst="rect">
                        <a:avLst/>
                      </a:prstGeom>
                    </wps:spPr>
                    <wps:txbx>
                      <w:txbxContent>
                        <w:p>
                          <w:pPr>
                            <w:spacing w:before="7"/>
                            <w:ind w:left="20" w:right="0" w:firstLine="0"/>
                            <w:jc w:val="left"/>
                            <w:rPr>
                              <w:sz w:val="30"/>
                            </w:rPr>
                          </w:pPr>
                          <w:r>
                            <w:rPr>
                              <w:color w:val="010101"/>
                              <w:w w:val="105"/>
                              <w:sz w:val="30"/>
                            </w:rPr>
                            <w:t>Photons:</w:t>
                          </w:r>
                          <w:r>
                            <w:rPr>
                              <w:color w:val="010101"/>
                              <w:spacing w:val="17"/>
                              <w:w w:val="105"/>
                              <w:sz w:val="30"/>
                            </w:rPr>
                            <w:t> </w:t>
                          </w:r>
                          <w:r>
                            <w:rPr>
                              <w:color w:val="010101"/>
                              <w:w w:val="105"/>
                              <w:sz w:val="30"/>
                            </w:rPr>
                            <w:t>Particles of</w:t>
                          </w:r>
                          <w:r>
                            <w:rPr>
                              <w:color w:val="010101"/>
                              <w:spacing w:val="8"/>
                              <w:w w:val="105"/>
                              <w:sz w:val="30"/>
                            </w:rPr>
                            <w:t> </w:t>
                          </w:r>
                          <w:r>
                            <w:rPr>
                              <w:color w:val="010101"/>
                              <w:spacing w:val="-2"/>
                              <w:w w:val="105"/>
                              <w:sz w:val="30"/>
                            </w:rPr>
                            <w:t>Light</w:t>
                          </w:r>
                        </w:p>
                      </w:txbxContent>
                    </wps:txbx>
                    <wps:bodyPr wrap="square" lIns="0" tIns="0" rIns="0" bIns="0" rtlCol="0">
                      <a:noAutofit/>
                    </wps:bodyPr>
                  </wps:wsp>
                </a:graphicData>
              </a:graphic>
            </wp:anchor>
          </w:drawing>
        </mc:Choice>
        <mc:Fallback>
          <w:pict>
            <v:shape style="position:absolute;margin-left:188.197495pt;margin-top:95.433395pt;width:172.65pt;height:18.650pt;mso-position-horizontal-relative:page;mso-position-vertical-relative:page;z-index:-18086400" type="#_x0000_t202" id="docshape119" filled="false" stroked="false">
              <v:textbox inset="0,0,0,0">
                <w:txbxContent>
                  <w:p>
                    <w:pPr>
                      <w:spacing w:before="7"/>
                      <w:ind w:left="20" w:right="0" w:firstLine="0"/>
                      <w:jc w:val="left"/>
                      <w:rPr>
                        <w:sz w:val="30"/>
                      </w:rPr>
                    </w:pPr>
                    <w:r>
                      <w:rPr>
                        <w:color w:val="010101"/>
                        <w:w w:val="105"/>
                        <w:sz w:val="30"/>
                      </w:rPr>
                      <w:t>Photons:</w:t>
                    </w:r>
                    <w:r>
                      <w:rPr>
                        <w:color w:val="010101"/>
                        <w:spacing w:val="17"/>
                        <w:w w:val="105"/>
                        <w:sz w:val="30"/>
                      </w:rPr>
                      <w:t> </w:t>
                    </w:r>
                    <w:r>
                      <w:rPr>
                        <w:color w:val="010101"/>
                        <w:w w:val="105"/>
                        <w:sz w:val="30"/>
                      </w:rPr>
                      <w:t>Particles of</w:t>
                    </w:r>
                    <w:r>
                      <w:rPr>
                        <w:color w:val="010101"/>
                        <w:spacing w:val="8"/>
                        <w:w w:val="105"/>
                        <w:sz w:val="30"/>
                      </w:rPr>
                      <w:t> </w:t>
                    </w:r>
                    <w:r>
                      <w:rPr>
                        <w:color w:val="010101"/>
                        <w:spacing w:val="-2"/>
                        <w:w w:val="105"/>
                        <w:sz w:val="30"/>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0592">
              <wp:simplePos x="0" y="0"/>
              <wp:positionH relativeFrom="page">
                <wp:posOffset>5300955</wp:posOffset>
              </wp:positionH>
              <wp:positionV relativeFrom="page">
                <wp:posOffset>1234666</wp:posOffset>
              </wp:positionV>
              <wp:extent cx="257175" cy="24701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57175" cy="247015"/>
                      </a:xfrm>
                      <a:prstGeom prst="rect">
                        <a:avLst/>
                      </a:prstGeom>
                    </wps:spPr>
                    <wps:txbx>
                      <w:txbxContent>
                        <w:p>
                          <w:pPr>
                            <w:spacing w:before="9"/>
                            <w:ind w:left="20" w:right="0" w:firstLine="0"/>
                            <w:jc w:val="left"/>
                            <w:rPr>
                              <w:sz w:val="26"/>
                            </w:rPr>
                          </w:pPr>
                          <w:r>
                            <w:rPr>
                              <w:color w:val="010101"/>
                              <w:spacing w:val="-5"/>
                              <w:w w:val="110"/>
                              <w:sz w:val="26"/>
                            </w:rPr>
                            <w:fldChar w:fldCharType="begin"/>
                          </w:r>
                          <w:r>
                            <w:rPr>
                              <w:color w:val="010101"/>
                              <w:spacing w:val="-5"/>
                              <w:w w:val="110"/>
                              <w:sz w:val="26"/>
                            </w:rPr>
                            <w:instrText> PAGE </w:instrText>
                          </w:r>
                          <w:r>
                            <w:rPr>
                              <w:color w:val="010101"/>
                              <w:spacing w:val="-5"/>
                              <w:w w:val="110"/>
                              <w:sz w:val="26"/>
                            </w:rPr>
                            <w:fldChar w:fldCharType="separate"/>
                          </w:r>
                          <w:r>
                            <w:rPr>
                              <w:color w:val="010101"/>
                              <w:spacing w:val="-5"/>
                              <w:w w:val="110"/>
                              <w:sz w:val="26"/>
                            </w:rPr>
                            <w:t>59</w:t>
                          </w:r>
                          <w:r>
                            <w:rPr>
                              <w:color w:val="010101"/>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417.398102pt;margin-top:97.217819pt;width:20.25pt;height:19.45pt;mso-position-horizontal-relative:page;mso-position-vertical-relative:page;z-index:-18085888" type="#_x0000_t202" id="docshape120" filled="false" stroked="false">
              <v:textbox inset="0,0,0,0">
                <w:txbxContent>
                  <w:p>
                    <w:pPr>
                      <w:spacing w:before="9"/>
                      <w:ind w:left="20" w:right="0" w:firstLine="0"/>
                      <w:jc w:val="left"/>
                      <w:rPr>
                        <w:sz w:val="26"/>
                      </w:rPr>
                    </w:pPr>
                    <w:r>
                      <w:rPr>
                        <w:color w:val="010101"/>
                        <w:spacing w:val="-5"/>
                        <w:w w:val="110"/>
                        <w:sz w:val="26"/>
                      </w:rPr>
                      <w:fldChar w:fldCharType="begin"/>
                    </w:r>
                    <w:r>
                      <w:rPr>
                        <w:color w:val="010101"/>
                        <w:spacing w:val="-5"/>
                        <w:w w:val="110"/>
                        <w:sz w:val="26"/>
                      </w:rPr>
                      <w:instrText> PAGE </w:instrText>
                    </w:r>
                    <w:r>
                      <w:rPr>
                        <w:color w:val="010101"/>
                        <w:spacing w:val="-5"/>
                        <w:w w:val="110"/>
                        <w:sz w:val="26"/>
                      </w:rPr>
                      <w:fldChar w:fldCharType="separate"/>
                    </w:r>
                    <w:r>
                      <w:rPr>
                        <w:color w:val="010101"/>
                        <w:spacing w:val="-5"/>
                        <w:w w:val="110"/>
                        <w:sz w:val="26"/>
                      </w:rPr>
                      <w:t>59</w:t>
                    </w:r>
                    <w:r>
                      <w:rPr>
                        <w:color w:val="010101"/>
                        <w:spacing w:val="-5"/>
                        <w:w w:val="110"/>
                        <w:sz w:val="26"/>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1104">
              <wp:simplePos x="0" y="0"/>
              <wp:positionH relativeFrom="page">
                <wp:posOffset>4059211</wp:posOffset>
              </wp:positionH>
              <wp:positionV relativeFrom="page">
                <wp:posOffset>1208952</wp:posOffset>
              </wp:positionV>
              <wp:extent cx="848994" cy="236854"/>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848994" cy="236854"/>
                      </a:xfrm>
                      <a:prstGeom prst="rect">
                        <a:avLst/>
                      </a:prstGeom>
                    </wps:spPr>
                    <wps:txbx>
                      <w:txbxContent>
                        <w:p>
                          <w:pPr>
                            <w:spacing w:before="7"/>
                            <w:ind w:left="20" w:right="0" w:firstLine="0"/>
                            <w:jc w:val="left"/>
                            <w:rPr>
                              <w:sz w:val="30"/>
                            </w:rPr>
                          </w:pPr>
                          <w:r>
                            <w:rPr>
                              <w:w w:val="105"/>
                              <w:sz w:val="30"/>
                            </w:rPr>
                            <w:t>Chapter</w:t>
                          </w:r>
                          <w:r>
                            <w:rPr>
                              <w:spacing w:val="65"/>
                              <w:w w:val="105"/>
                              <w:sz w:val="30"/>
                            </w:rPr>
                            <w:t> </w:t>
                          </w:r>
                          <w:r>
                            <w:rPr>
                              <w:spacing w:val="-10"/>
                              <w:w w:val="105"/>
                              <w:sz w:val="30"/>
                            </w:rPr>
                            <w:t>2</w:t>
                          </w:r>
                        </w:p>
                      </w:txbxContent>
                    </wps:txbx>
                    <wps:bodyPr wrap="square" lIns="0" tIns="0" rIns="0" bIns="0" rtlCol="0">
                      <a:noAutofit/>
                    </wps:bodyPr>
                  </wps:wsp>
                </a:graphicData>
              </a:graphic>
            </wp:anchor>
          </w:drawing>
        </mc:Choice>
        <mc:Fallback>
          <w:pict>
            <v:shape style="position:absolute;margin-left:319.622986pt;margin-top:95.193092pt;width:66.850pt;height:18.650pt;mso-position-horizontal-relative:page;mso-position-vertical-relative:page;z-index:-18085376" type="#_x0000_t202" id="docshape121" filled="false" stroked="false">
              <v:textbox inset="0,0,0,0">
                <w:txbxContent>
                  <w:p>
                    <w:pPr>
                      <w:spacing w:before="7"/>
                      <w:ind w:left="20" w:right="0" w:firstLine="0"/>
                      <w:jc w:val="left"/>
                      <w:rPr>
                        <w:sz w:val="30"/>
                      </w:rPr>
                    </w:pPr>
                    <w:r>
                      <w:rPr>
                        <w:w w:val="105"/>
                        <w:sz w:val="30"/>
                      </w:rPr>
                      <w:t>Chapter</w:t>
                    </w:r>
                    <w:r>
                      <w:rPr>
                        <w:spacing w:val="65"/>
                        <w:w w:val="105"/>
                        <w:sz w:val="30"/>
                      </w:rPr>
                      <w:t> </w:t>
                    </w:r>
                    <w:r>
                      <w:rPr>
                        <w:spacing w:val="-10"/>
                        <w:w w:val="105"/>
                        <w:sz w:val="3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1616">
              <wp:simplePos x="0" y="0"/>
              <wp:positionH relativeFrom="page">
                <wp:posOffset>2436150</wp:posOffset>
              </wp:positionH>
              <wp:positionV relativeFrom="page">
                <wp:posOffset>1234666</wp:posOffset>
              </wp:positionV>
              <wp:extent cx="269240" cy="20891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69240" cy="208915"/>
                      </a:xfrm>
                      <a:prstGeom prst="rect">
                        <a:avLst/>
                      </a:prstGeom>
                    </wps:spPr>
                    <wps:txbx>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58</w:t>
                          </w:r>
                          <w:r>
                            <w:rPr>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191.822906pt;margin-top:97.217819pt;width:21.2pt;height:16.45pt;mso-position-horizontal-relative:page;mso-position-vertical-relative:page;z-index:-18084864" type="#_x0000_t202" id="docshape122" filled="false" stroked="false">
              <v:textbox inset="0,0,0,0">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58</w:t>
                    </w:r>
                    <w:r>
                      <w:rPr>
                        <w:spacing w:val="-5"/>
                        <w:w w:val="110"/>
                        <w:sz w:val="26"/>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2128">
              <wp:simplePos x="0" y="0"/>
              <wp:positionH relativeFrom="page">
                <wp:posOffset>2358015</wp:posOffset>
              </wp:positionH>
              <wp:positionV relativeFrom="page">
                <wp:posOffset>1245134</wp:posOffset>
              </wp:positionV>
              <wp:extent cx="2188210" cy="22987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188210" cy="229870"/>
                      </a:xfrm>
                      <a:prstGeom prst="rect">
                        <a:avLst/>
                      </a:prstGeom>
                    </wps:spPr>
                    <wps:txbx>
                      <w:txbxContent>
                        <w:p>
                          <w:pPr>
                            <w:spacing w:before="8"/>
                            <w:ind w:left="20" w:right="0" w:firstLine="0"/>
                            <w:jc w:val="left"/>
                            <w:rPr>
                              <w:b/>
                              <w:sz w:val="29"/>
                            </w:rPr>
                          </w:pPr>
                          <w:r>
                            <w:rPr>
                              <w:b/>
                              <w:sz w:val="29"/>
                            </w:rPr>
                            <w:t>Photons:</w:t>
                          </w:r>
                          <w:r>
                            <w:rPr>
                              <w:b/>
                              <w:spacing w:val="24"/>
                              <w:sz w:val="29"/>
                            </w:rPr>
                            <w:t> </w:t>
                          </w:r>
                          <w:r>
                            <w:rPr>
                              <w:b/>
                              <w:sz w:val="29"/>
                            </w:rPr>
                            <w:t>Particles</w:t>
                          </w:r>
                          <w:r>
                            <w:rPr>
                              <w:b/>
                              <w:spacing w:val="8"/>
                              <w:sz w:val="29"/>
                            </w:rPr>
                            <w:t> </w:t>
                          </w:r>
                          <w:r>
                            <w:rPr>
                              <w:b/>
                              <w:sz w:val="29"/>
                            </w:rPr>
                            <w:t>of</w:t>
                          </w:r>
                          <w:r>
                            <w:rPr>
                              <w:b/>
                              <w:spacing w:val="48"/>
                              <w:sz w:val="29"/>
                            </w:rPr>
                            <w:t> </w:t>
                          </w:r>
                          <w:r>
                            <w:rPr>
                              <w:b/>
                              <w:spacing w:val="-2"/>
                              <w:sz w:val="29"/>
                            </w:rPr>
                            <w:t>Light</w:t>
                          </w:r>
                        </w:p>
                      </w:txbxContent>
                    </wps:txbx>
                    <wps:bodyPr wrap="square" lIns="0" tIns="0" rIns="0" bIns="0" rtlCol="0">
                      <a:noAutofit/>
                    </wps:bodyPr>
                  </wps:wsp>
                </a:graphicData>
              </a:graphic>
            </wp:anchor>
          </w:drawing>
        </mc:Choice>
        <mc:Fallback>
          <w:pict>
            <v:shape style="position:absolute;margin-left:185.670502pt;margin-top:98.042099pt;width:172.3pt;height:18.1pt;mso-position-horizontal-relative:page;mso-position-vertical-relative:page;z-index:-18084352" type="#_x0000_t202" id="docshape132" filled="false" stroked="false">
              <v:textbox inset="0,0,0,0">
                <w:txbxContent>
                  <w:p>
                    <w:pPr>
                      <w:spacing w:before="8"/>
                      <w:ind w:left="20" w:right="0" w:firstLine="0"/>
                      <w:jc w:val="left"/>
                      <w:rPr>
                        <w:b/>
                        <w:sz w:val="29"/>
                      </w:rPr>
                    </w:pPr>
                    <w:r>
                      <w:rPr>
                        <w:b/>
                        <w:sz w:val="29"/>
                      </w:rPr>
                      <w:t>Photons:</w:t>
                    </w:r>
                    <w:r>
                      <w:rPr>
                        <w:b/>
                        <w:spacing w:val="24"/>
                        <w:sz w:val="29"/>
                      </w:rPr>
                      <w:t> </w:t>
                    </w:r>
                    <w:r>
                      <w:rPr>
                        <w:b/>
                        <w:sz w:val="29"/>
                      </w:rPr>
                      <w:t>Particles</w:t>
                    </w:r>
                    <w:r>
                      <w:rPr>
                        <w:b/>
                        <w:spacing w:val="8"/>
                        <w:sz w:val="29"/>
                      </w:rPr>
                      <w:t> </w:t>
                    </w:r>
                    <w:r>
                      <w:rPr>
                        <w:b/>
                        <w:sz w:val="29"/>
                      </w:rPr>
                      <w:t>of</w:t>
                    </w:r>
                    <w:r>
                      <w:rPr>
                        <w:b/>
                        <w:spacing w:val="48"/>
                        <w:sz w:val="29"/>
                      </w:rPr>
                      <w:t> </w:t>
                    </w:r>
                    <w:r>
                      <w:rPr>
                        <w:b/>
                        <w:spacing w:val="-2"/>
                        <w:sz w:val="29"/>
                      </w:rPr>
                      <w:t>Light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2640">
              <wp:simplePos x="0" y="0"/>
              <wp:positionH relativeFrom="page">
                <wp:posOffset>5260031</wp:posOffset>
              </wp:positionH>
              <wp:positionV relativeFrom="page">
                <wp:posOffset>1265183</wp:posOffset>
              </wp:positionV>
              <wp:extent cx="245745" cy="24257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45745" cy="242570"/>
                      </a:xfrm>
                      <a:prstGeom prst="rect">
                        <a:avLst/>
                      </a:prstGeom>
                    </wps:spPr>
                    <wps:txbx>
                      <w:txbxContent>
                        <w:p>
                          <w:pPr>
                            <w:spacing w:before="9"/>
                            <w:ind w:left="20" w:right="0" w:firstLine="0"/>
                            <w:jc w:val="left"/>
                            <w:rPr>
                              <w:b/>
                              <w:sz w:val="26"/>
                            </w:rPr>
                          </w:pPr>
                          <w:r>
                            <w:rPr>
                              <w:b/>
                              <w:spacing w:val="-5"/>
                              <w:w w:val="110"/>
                              <w:sz w:val="26"/>
                            </w:rPr>
                            <w:fldChar w:fldCharType="begin"/>
                          </w:r>
                          <w:r>
                            <w:rPr>
                              <w:b/>
                              <w:spacing w:val="-5"/>
                              <w:w w:val="110"/>
                              <w:sz w:val="26"/>
                            </w:rPr>
                            <w:instrText> PAGE </w:instrText>
                          </w:r>
                          <w:r>
                            <w:rPr>
                              <w:b/>
                              <w:spacing w:val="-5"/>
                              <w:w w:val="110"/>
                              <w:sz w:val="26"/>
                            </w:rPr>
                            <w:fldChar w:fldCharType="separate"/>
                          </w:r>
                          <w:r>
                            <w:rPr>
                              <w:b/>
                              <w:spacing w:val="-5"/>
                              <w:w w:val="110"/>
                              <w:sz w:val="26"/>
                            </w:rPr>
                            <w:t>63</w:t>
                          </w:r>
                          <w:r>
                            <w:rPr>
                              <w:b/>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414.17569pt;margin-top:99.62072pt;width:19.350pt;height:19.1pt;mso-position-horizontal-relative:page;mso-position-vertical-relative:page;z-index:-18083840" type="#_x0000_t202" id="docshape133" filled="false" stroked="false">
              <v:textbox inset="0,0,0,0">
                <w:txbxContent>
                  <w:p>
                    <w:pPr>
                      <w:spacing w:before="9"/>
                      <w:ind w:left="20" w:right="0" w:firstLine="0"/>
                      <w:jc w:val="left"/>
                      <w:rPr>
                        <w:b/>
                        <w:sz w:val="26"/>
                      </w:rPr>
                    </w:pPr>
                    <w:r>
                      <w:rPr>
                        <w:b/>
                        <w:spacing w:val="-5"/>
                        <w:w w:val="110"/>
                        <w:sz w:val="26"/>
                      </w:rPr>
                      <w:fldChar w:fldCharType="begin"/>
                    </w:r>
                    <w:r>
                      <w:rPr>
                        <w:b/>
                        <w:spacing w:val="-5"/>
                        <w:w w:val="110"/>
                        <w:sz w:val="26"/>
                      </w:rPr>
                      <w:instrText> PAGE </w:instrText>
                    </w:r>
                    <w:r>
                      <w:rPr>
                        <w:b/>
                        <w:spacing w:val="-5"/>
                        <w:w w:val="110"/>
                        <w:sz w:val="26"/>
                      </w:rPr>
                      <w:fldChar w:fldCharType="separate"/>
                    </w:r>
                    <w:r>
                      <w:rPr>
                        <w:b/>
                        <w:spacing w:val="-5"/>
                        <w:w w:val="110"/>
                        <w:sz w:val="26"/>
                      </w:rPr>
                      <w:t>63</w:t>
                    </w:r>
                    <w:r>
                      <w:rPr>
                        <w:b/>
                        <w:spacing w:val="-5"/>
                        <w:w w:val="110"/>
                        <w:sz w:val="26"/>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5233152">
              <wp:simplePos x="0" y="0"/>
              <wp:positionH relativeFrom="page">
                <wp:posOffset>4040893</wp:posOffset>
              </wp:positionH>
              <wp:positionV relativeFrom="page">
                <wp:posOffset>1242520</wp:posOffset>
              </wp:positionV>
              <wp:extent cx="847090" cy="236854"/>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847090" cy="236854"/>
                      </a:xfrm>
                      <a:prstGeom prst="rect">
                        <a:avLst/>
                      </a:prstGeom>
                    </wps:spPr>
                    <wps:txbx>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wps:txbx>
                    <wps:bodyPr wrap="square" lIns="0" tIns="0" rIns="0" bIns="0" rtlCol="0">
                      <a:noAutofit/>
                    </wps:bodyPr>
                  </wps:wsp>
                </a:graphicData>
              </a:graphic>
            </wp:anchor>
          </w:drawing>
        </mc:Choice>
        <mc:Fallback>
          <w:pict>
            <v:shape style="position:absolute;margin-left:318.180603pt;margin-top:97.836296pt;width:66.7pt;height:18.650pt;mso-position-horizontal-relative:page;mso-position-vertical-relative:page;z-index:-18083328" type="#_x0000_t202" id="docshape134" filled="false" stroked="false">
              <v:textbox inset="0,0,0,0">
                <w:txbxContent>
                  <w:p>
                    <w:pPr>
                      <w:spacing w:before="7"/>
                      <w:ind w:left="20" w:right="0" w:firstLine="0"/>
                      <w:jc w:val="left"/>
                      <w:rPr>
                        <w:sz w:val="30"/>
                      </w:rPr>
                    </w:pPr>
                    <w:r>
                      <w:rPr>
                        <w:w w:val="105"/>
                        <w:sz w:val="30"/>
                      </w:rPr>
                      <w:t>Chapter</w:t>
                    </w:r>
                    <w:r>
                      <w:rPr>
                        <w:spacing w:val="75"/>
                        <w:w w:val="105"/>
                        <w:sz w:val="30"/>
                      </w:rPr>
                      <w:t> </w:t>
                    </w:r>
                    <w:r>
                      <w:rPr>
                        <w:spacing w:val="-10"/>
                        <w:w w:val="105"/>
                        <w:sz w:val="30"/>
                      </w:rPr>
                      <w:t>2</w:t>
                    </w:r>
                  </w:p>
                </w:txbxContent>
              </v:textbox>
              <w10:wrap type="none"/>
            </v:shape>
          </w:pict>
        </mc:Fallback>
      </mc:AlternateContent>
    </w:r>
    <w:r>
      <w:rPr>
        <w:sz w:val="15"/>
      </w:rPr>
      <mc:AlternateContent>
        <mc:Choice Requires="wps">
          <w:drawing>
            <wp:anchor distT="0" distB="0" distL="0" distR="0" allowOverlap="1" layoutInCell="1" locked="0" behindDoc="1" simplePos="0" relativeHeight="485233664">
              <wp:simplePos x="0" y="0"/>
              <wp:positionH relativeFrom="page">
                <wp:posOffset>2429117</wp:posOffset>
              </wp:positionH>
              <wp:positionV relativeFrom="page">
                <wp:posOffset>1268145</wp:posOffset>
              </wp:positionV>
              <wp:extent cx="294640" cy="3429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94640" cy="342900"/>
                      </a:xfrm>
                      <a:prstGeom prst="rect">
                        <a:avLst/>
                      </a:prstGeom>
                    </wps:spPr>
                    <wps:txbx>
                      <w:txbxContent>
                        <w:p>
                          <w:pPr>
                            <w:spacing w:before="20"/>
                            <w:ind w:left="20" w:right="0" w:firstLine="0"/>
                            <w:jc w:val="left"/>
                            <w:rPr>
                              <w:rFonts w:ascii="Courier New"/>
                              <w:sz w:val="29"/>
                            </w:rPr>
                          </w:pPr>
                          <w:r>
                            <w:rPr>
                              <w:rFonts w:ascii="Courier New"/>
                              <w:spacing w:val="-5"/>
                              <w:sz w:val="29"/>
                            </w:rPr>
                            <w:fldChar w:fldCharType="begin"/>
                          </w:r>
                          <w:r>
                            <w:rPr>
                              <w:rFonts w:ascii="Courier New"/>
                              <w:spacing w:val="-5"/>
                              <w:sz w:val="29"/>
                            </w:rPr>
                            <w:instrText> PAGE </w:instrText>
                          </w:r>
                          <w:r>
                            <w:rPr>
                              <w:rFonts w:ascii="Courier New"/>
                              <w:spacing w:val="-5"/>
                              <w:sz w:val="29"/>
                            </w:rPr>
                            <w:fldChar w:fldCharType="separate"/>
                          </w:r>
                          <w:r>
                            <w:rPr>
                              <w:rFonts w:ascii="Courier New"/>
                              <w:spacing w:val="-5"/>
                              <w:sz w:val="29"/>
                            </w:rPr>
                            <w:t>74</w:t>
                          </w:r>
                          <w:r>
                            <w:rPr>
                              <w:rFonts w:ascii="Courier New"/>
                              <w:spacing w:val="-5"/>
                              <w:sz w:val="29"/>
                            </w:rPr>
                            <w:fldChar w:fldCharType="end"/>
                          </w:r>
                        </w:p>
                      </w:txbxContent>
                    </wps:txbx>
                    <wps:bodyPr wrap="square" lIns="0" tIns="0" rIns="0" bIns="0" rtlCol="0">
                      <a:noAutofit/>
                    </wps:bodyPr>
                  </wps:wsp>
                </a:graphicData>
              </a:graphic>
            </wp:anchor>
          </w:drawing>
        </mc:Choice>
        <mc:Fallback>
          <w:pict>
            <v:shape style="position:absolute;margin-left:191.269104pt;margin-top:99.853958pt;width:23.2pt;height:27pt;mso-position-horizontal-relative:page;mso-position-vertical-relative:page;z-index:-18082816" type="#_x0000_t202" id="docshape135" filled="false" stroked="false">
              <v:textbox inset="0,0,0,0">
                <w:txbxContent>
                  <w:p>
                    <w:pPr>
                      <w:spacing w:before="20"/>
                      <w:ind w:left="20" w:right="0" w:firstLine="0"/>
                      <w:jc w:val="left"/>
                      <w:rPr>
                        <w:rFonts w:ascii="Courier New"/>
                        <w:sz w:val="29"/>
                      </w:rPr>
                    </w:pPr>
                    <w:r>
                      <w:rPr>
                        <w:rFonts w:ascii="Courier New"/>
                        <w:spacing w:val="-5"/>
                        <w:sz w:val="29"/>
                      </w:rPr>
                      <w:fldChar w:fldCharType="begin"/>
                    </w:r>
                    <w:r>
                      <w:rPr>
                        <w:rFonts w:ascii="Courier New"/>
                        <w:spacing w:val="-5"/>
                        <w:sz w:val="29"/>
                      </w:rPr>
                      <w:instrText> PAGE </w:instrText>
                    </w:r>
                    <w:r>
                      <w:rPr>
                        <w:rFonts w:ascii="Courier New"/>
                        <w:spacing w:val="-5"/>
                        <w:sz w:val="29"/>
                      </w:rPr>
                      <w:fldChar w:fldCharType="separate"/>
                    </w:r>
                    <w:r>
                      <w:rPr>
                        <w:rFonts w:ascii="Courier New"/>
                        <w:spacing w:val="-5"/>
                        <w:sz w:val="29"/>
                      </w:rPr>
                      <w:t>74</w:t>
                    </w:r>
                    <w:r>
                      <w:rPr>
                        <w:rFonts w:ascii="Courier New"/>
                        <w:spacing w:val="-5"/>
                        <w:sz w:val="29"/>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4176">
              <wp:simplePos x="0" y="0"/>
              <wp:positionH relativeFrom="page">
                <wp:posOffset>4022810</wp:posOffset>
              </wp:positionH>
              <wp:positionV relativeFrom="page">
                <wp:posOffset>1309222</wp:posOffset>
              </wp:positionV>
              <wp:extent cx="851535" cy="22987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51535" cy="229870"/>
                      </a:xfrm>
                      <a:prstGeom prst="rect">
                        <a:avLst/>
                      </a:prstGeom>
                    </wps:spPr>
                    <wps:txbx>
                      <w:txbxContent>
                        <w:p>
                          <w:pPr>
                            <w:spacing w:before="8"/>
                            <w:ind w:left="20" w:right="0" w:firstLine="0"/>
                            <w:jc w:val="left"/>
                            <w:rPr>
                              <w:sz w:val="29"/>
                            </w:rPr>
                          </w:pPr>
                          <w:r>
                            <w:rPr>
                              <w:w w:val="110"/>
                              <w:sz w:val="29"/>
                            </w:rPr>
                            <w:t>Chapter</w:t>
                          </w:r>
                          <w:r>
                            <w:rPr>
                              <w:spacing w:val="57"/>
                              <w:w w:val="110"/>
                              <w:sz w:val="29"/>
                            </w:rPr>
                            <w:t> </w:t>
                          </w:r>
                          <w:r>
                            <w:rPr>
                              <w:spacing w:val="-12"/>
                              <w:w w:val="110"/>
                              <w:sz w:val="29"/>
                            </w:rPr>
                            <w:t>2</w:t>
                          </w:r>
                        </w:p>
                      </w:txbxContent>
                    </wps:txbx>
                    <wps:bodyPr wrap="square" lIns="0" tIns="0" rIns="0" bIns="0" rtlCol="0">
                      <a:noAutofit/>
                    </wps:bodyPr>
                  </wps:wsp>
                </a:graphicData>
              </a:graphic>
            </wp:anchor>
          </w:drawing>
        </mc:Choice>
        <mc:Fallback>
          <w:pict>
            <v:shape style="position:absolute;margin-left:316.756714pt;margin-top:103.088402pt;width:67.05pt;height:18.1pt;mso-position-horizontal-relative:page;mso-position-vertical-relative:page;z-index:-18082304" type="#_x0000_t202" id="docshape163" filled="false" stroked="false">
              <v:textbox inset="0,0,0,0">
                <w:txbxContent>
                  <w:p>
                    <w:pPr>
                      <w:spacing w:before="8"/>
                      <w:ind w:left="20" w:right="0" w:firstLine="0"/>
                      <w:jc w:val="left"/>
                      <w:rPr>
                        <w:sz w:val="29"/>
                      </w:rPr>
                    </w:pPr>
                    <w:r>
                      <w:rPr>
                        <w:w w:val="110"/>
                        <w:sz w:val="29"/>
                      </w:rPr>
                      <w:t>Chapter</w:t>
                    </w:r>
                    <w:r>
                      <w:rPr>
                        <w:spacing w:val="57"/>
                        <w:w w:val="110"/>
                        <w:sz w:val="29"/>
                      </w:rPr>
                      <w:t> </w:t>
                    </w:r>
                    <w:r>
                      <w:rPr>
                        <w:spacing w:val="-12"/>
                        <w:w w:val="110"/>
                        <w:sz w:val="29"/>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4688">
              <wp:simplePos x="0" y="0"/>
              <wp:positionH relativeFrom="page">
                <wp:posOffset>2407438</wp:posOffset>
              </wp:positionH>
              <wp:positionV relativeFrom="page">
                <wp:posOffset>1329271</wp:posOffset>
              </wp:positionV>
              <wp:extent cx="260985" cy="20891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60985" cy="208915"/>
                      </a:xfrm>
                      <a:prstGeom prst="rect">
                        <a:avLst/>
                      </a:prstGeom>
                    </wps:spPr>
                    <wps:txbx>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76</w:t>
                          </w:r>
                          <w:r>
                            <w:rPr>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189.562103pt;margin-top:104.667023pt;width:20.55pt;height:16.45pt;mso-position-horizontal-relative:page;mso-position-vertical-relative:page;z-index:-18081792" type="#_x0000_t202" id="docshape164" filled="false" stroked="false">
              <v:textbox inset="0,0,0,0">
                <w:txbxContent>
                  <w:p>
                    <w:pPr>
                      <w:spacing w:before="9"/>
                      <w:ind w:left="6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76</w:t>
                    </w:r>
                    <w:r>
                      <w:rPr>
                        <w:spacing w:val="-5"/>
                        <w:w w:val="105"/>
                        <w:sz w:val="26"/>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5200">
              <wp:simplePos x="0" y="0"/>
              <wp:positionH relativeFrom="page">
                <wp:posOffset>3958141</wp:posOffset>
              </wp:positionH>
              <wp:positionV relativeFrom="page">
                <wp:posOffset>1290911</wp:posOffset>
              </wp:positionV>
              <wp:extent cx="851535" cy="22987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851535" cy="229870"/>
                      </a:xfrm>
                      <a:prstGeom prst="rect">
                        <a:avLst/>
                      </a:prstGeom>
                    </wps:spPr>
                    <wps:txbx>
                      <w:txbxContent>
                        <w:p>
                          <w:pPr>
                            <w:spacing w:before="8"/>
                            <w:ind w:left="20" w:right="0" w:firstLine="0"/>
                            <w:jc w:val="left"/>
                            <w:rPr>
                              <w:b/>
                              <w:sz w:val="29"/>
                            </w:rPr>
                          </w:pPr>
                          <w:r>
                            <w:rPr>
                              <w:b/>
                              <w:w w:val="105"/>
                              <w:sz w:val="29"/>
                            </w:rPr>
                            <w:t>Chapter</w:t>
                          </w:r>
                          <w:r>
                            <w:rPr>
                              <w:b/>
                              <w:spacing w:val="-15"/>
                              <w:w w:val="105"/>
                              <w:sz w:val="29"/>
                            </w:rPr>
                            <w:t> </w:t>
                          </w:r>
                          <w:r>
                            <w:rPr>
                              <w:b/>
                              <w:spacing w:val="-12"/>
                              <w:w w:val="105"/>
                              <w:sz w:val="29"/>
                            </w:rPr>
                            <w:t>3</w:t>
                          </w:r>
                        </w:p>
                      </w:txbxContent>
                    </wps:txbx>
                    <wps:bodyPr wrap="square" lIns="0" tIns="0" rIns="0" bIns="0" rtlCol="0">
                      <a:noAutofit/>
                    </wps:bodyPr>
                  </wps:wsp>
                </a:graphicData>
              </a:graphic>
            </wp:anchor>
          </w:drawing>
        </mc:Choice>
        <mc:Fallback>
          <w:pict>
            <v:shape style="position:absolute;margin-left:311.664703pt;margin-top:101.646599pt;width:67.05pt;height:18.1pt;mso-position-horizontal-relative:page;mso-position-vertical-relative:page;z-index:-18081280" type="#_x0000_t202" id="docshape166" filled="false" stroked="false">
              <v:textbox inset="0,0,0,0">
                <w:txbxContent>
                  <w:p>
                    <w:pPr>
                      <w:spacing w:before="8"/>
                      <w:ind w:left="20" w:right="0" w:firstLine="0"/>
                      <w:jc w:val="left"/>
                      <w:rPr>
                        <w:b/>
                        <w:sz w:val="29"/>
                      </w:rPr>
                    </w:pPr>
                    <w:r>
                      <w:rPr>
                        <w:b/>
                        <w:w w:val="105"/>
                        <w:sz w:val="29"/>
                      </w:rPr>
                      <w:t>Chapter</w:t>
                    </w:r>
                    <w:r>
                      <w:rPr>
                        <w:b/>
                        <w:spacing w:val="-15"/>
                        <w:w w:val="105"/>
                        <w:sz w:val="29"/>
                      </w:rPr>
                      <w:t> </w:t>
                    </w:r>
                    <w:r>
                      <w:rPr>
                        <w:b/>
                        <w:spacing w:val="-12"/>
                        <w:w w:val="105"/>
                        <w:sz w:val="29"/>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5712">
              <wp:simplePos x="0" y="0"/>
              <wp:positionH relativeFrom="page">
                <wp:posOffset>2337217</wp:posOffset>
              </wp:positionH>
              <wp:positionV relativeFrom="page">
                <wp:posOffset>1310522</wp:posOffset>
              </wp:positionV>
              <wp:extent cx="316865" cy="24574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316865" cy="245745"/>
                      </a:xfrm>
                      <a:prstGeom prst="rect">
                        <a:avLst/>
                      </a:prstGeom>
                    </wps:spPr>
                    <wps:txbx>
                      <w:txbxContent>
                        <w:p>
                          <w:pPr>
                            <w:spacing w:before="9"/>
                            <w:ind w:left="69"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104</w:t>
                          </w:r>
                          <w:r>
                            <w:rPr>
                              <w:spacing w:val="-5"/>
                              <w:w w:val="110"/>
                              <w:sz w:val="25"/>
                            </w:rPr>
                            <w:fldChar w:fldCharType="end"/>
                          </w:r>
                        </w:p>
                      </w:txbxContent>
                    </wps:txbx>
                    <wps:bodyPr wrap="square" lIns="0" tIns="0" rIns="0" bIns="0" rtlCol="0">
                      <a:noAutofit/>
                    </wps:bodyPr>
                  </wps:wsp>
                </a:graphicData>
              </a:graphic>
            </wp:anchor>
          </w:drawing>
        </mc:Choice>
        <mc:Fallback>
          <w:pict>
            <v:shape style="position:absolute;margin-left:184.032898pt;margin-top:103.190727pt;width:24.95pt;height:19.350pt;mso-position-horizontal-relative:page;mso-position-vertical-relative:page;z-index:-18080768" type="#_x0000_t202" id="docshape167" filled="false" stroked="false">
              <v:textbox inset="0,0,0,0">
                <w:txbxContent>
                  <w:p>
                    <w:pPr>
                      <w:spacing w:before="9"/>
                      <w:ind w:left="69"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104</w:t>
                    </w:r>
                    <w:r>
                      <w:rPr>
                        <w:spacing w:val="-5"/>
                        <w:w w:val="110"/>
                        <w:sz w:val="25"/>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6224">
              <wp:simplePos x="0" y="0"/>
              <wp:positionH relativeFrom="page">
                <wp:posOffset>2242794</wp:posOffset>
              </wp:positionH>
              <wp:positionV relativeFrom="page">
                <wp:posOffset>1263883</wp:posOffset>
              </wp:positionV>
              <wp:extent cx="2694940" cy="236854"/>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694940" cy="236854"/>
                      </a:xfrm>
                      <a:prstGeom prst="rect">
                        <a:avLst/>
                      </a:prstGeom>
                    </wps:spPr>
                    <wps:txbx>
                      <w:txbxContent>
                        <w:p>
                          <w:pPr>
                            <w:spacing w:before="7"/>
                            <w:ind w:left="20" w:right="0" w:firstLine="0"/>
                            <w:jc w:val="left"/>
                            <w:rPr>
                              <w:sz w:val="30"/>
                            </w:rPr>
                          </w:pPr>
                          <w:r>
                            <w:rPr>
                              <w:w w:val="110"/>
                              <w:sz w:val="30"/>
                            </w:rPr>
                            <w:t>Electrons</w:t>
                          </w:r>
                          <w:r>
                            <w:rPr>
                              <w:spacing w:val="-11"/>
                              <w:w w:val="110"/>
                              <w:sz w:val="30"/>
                            </w:rPr>
                            <w:t> </w:t>
                          </w:r>
                          <w:r>
                            <w:rPr>
                              <w:w w:val="110"/>
                              <w:sz w:val="30"/>
                            </w:rPr>
                            <w:t>and</w:t>
                          </w:r>
                          <w:r>
                            <w:rPr>
                              <w:spacing w:val="-8"/>
                              <w:w w:val="110"/>
                              <w:sz w:val="30"/>
                            </w:rPr>
                            <w:t> </w:t>
                          </w:r>
                          <w:r>
                            <w:rPr>
                              <w:w w:val="110"/>
                              <w:sz w:val="30"/>
                            </w:rPr>
                            <w:t>Their</w:t>
                          </w:r>
                          <w:r>
                            <w:rPr>
                              <w:spacing w:val="7"/>
                              <w:w w:val="110"/>
                              <w:sz w:val="30"/>
                            </w:rPr>
                            <w:t> </w:t>
                          </w:r>
                          <w:r>
                            <w:rPr>
                              <w:spacing w:val="-2"/>
                              <w:w w:val="110"/>
                              <w:sz w:val="30"/>
                            </w:rPr>
                            <w:t>Interactions</w:t>
                          </w:r>
                        </w:p>
                      </w:txbxContent>
                    </wps:txbx>
                    <wps:bodyPr wrap="square" lIns="0" tIns="0" rIns="0" bIns="0" rtlCol="0">
                      <a:noAutofit/>
                    </wps:bodyPr>
                  </wps:wsp>
                </a:graphicData>
              </a:graphic>
            </wp:anchor>
          </w:drawing>
        </mc:Choice>
        <mc:Fallback>
          <w:pict>
            <v:shape style="position:absolute;margin-left:176.598007pt;margin-top:99.518394pt;width:212.2pt;height:18.650pt;mso-position-horizontal-relative:page;mso-position-vertical-relative:page;z-index:-18080256" type="#_x0000_t202" id="docshape168" filled="false" stroked="false">
              <v:textbox inset="0,0,0,0">
                <w:txbxContent>
                  <w:p>
                    <w:pPr>
                      <w:spacing w:before="7"/>
                      <w:ind w:left="20" w:right="0" w:firstLine="0"/>
                      <w:jc w:val="left"/>
                      <w:rPr>
                        <w:sz w:val="30"/>
                      </w:rPr>
                    </w:pPr>
                    <w:r>
                      <w:rPr>
                        <w:w w:val="110"/>
                        <w:sz w:val="30"/>
                      </w:rPr>
                      <w:t>Electrons</w:t>
                    </w:r>
                    <w:r>
                      <w:rPr>
                        <w:spacing w:val="-11"/>
                        <w:w w:val="110"/>
                        <w:sz w:val="30"/>
                      </w:rPr>
                      <w:t> </w:t>
                    </w:r>
                    <w:r>
                      <w:rPr>
                        <w:w w:val="110"/>
                        <w:sz w:val="30"/>
                      </w:rPr>
                      <w:t>and</w:t>
                    </w:r>
                    <w:r>
                      <w:rPr>
                        <w:spacing w:val="-8"/>
                        <w:w w:val="110"/>
                        <w:sz w:val="30"/>
                      </w:rPr>
                      <w:t> </w:t>
                    </w:r>
                    <w:r>
                      <w:rPr>
                        <w:w w:val="110"/>
                        <w:sz w:val="30"/>
                      </w:rPr>
                      <w:t>Their</w:t>
                    </w:r>
                    <w:r>
                      <w:rPr>
                        <w:spacing w:val="7"/>
                        <w:w w:val="110"/>
                        <w:sz w:val="30"/>
                      </w:rPr>
                      <w:t> </w:t>
                    </w:r>
                    <w:r>
                      <w:rPr>
                        <w:spacing w:val="-2"/>
                        <w:w w:val="110"/>
                        <w:sz w:val="30"/>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6736">
              <wp:simplePos x="0" y="0"/>
              <wp:positionH relativeFrom="page">
                <wp:posOffset>5360045</wp:posOffset>
              </wp:positionH>
              <wp:positionV relativeFrom="page">
                <wp:posOffset>1292211</wp:posOffset>
              </wp:positionV>
              <wp:extent cx="283210" cy="20764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83210" cy="207645"/>
                      </a:xfrm>
                      <a:prstGeom prst="rect">
                        <a:avLst/>
                      </a:prstGeom>
                    </wps:spPr>
                    <wps:txbx>
                      <w:txbxContent>
                        <w:p>
                          <w:pPr>
                            <w:spacing w:before="9"/>
                            <w:ind w:left="97"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81</w:t>
                          </w:r>
                          <w:r>
                            <w:rPr>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422.050812pt;margin-top:101.748924pt;width:22.3pt;height:16.3500pt;mso-position-horizontal-relative:page;mso-position-vertical-relative:page;z-index:-18079744" type="#_x0000_t202" id="docshape169" filled="false" stroked="false">
              <v:textbox inset="0,0,0,0">
                <w:txbxContent>
                  <w:p>
                    <w:pPr>
                      <w:spacing w:before="9"/>
                      <w:ind w:left="97"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81</w:t>
                    </w:r>
                    <w:r>
                      <w:rPr>
                        <w:spacing w:val="-5"/>
                        <w:w w:val="105"/>
                        <w:sz w:val="25"/>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7248">
              <wp:simplePos x="0" y="0"/>
              <wp:positionH relativeFrom="page">
                <wp:posOffset>2203231</wp:posOffset>
              </wp:positionH>
              <wp:positionV relativeFrom="page">
                <wp:posOffset>1245134</wp:posOffset>
              </wp:positionV>
              <wp:extent cx="2697480" cy="22987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697480" cy="229870"/>
                      </a:xfrm>
                      <a:prstGeom prst="rect">
                        <a:avLst/>
                      </a:prstGeom>
                    </wps:spPr>
                    <wps:txbx>
                      <w:txbxContent>
                        <w:p>
                          <w:pPr>
                            <w:spacing w:before="8"/>
                            <w:ind w:left="20" w:right="0" w:firstLine="0"/>
                            <w:jc w:val="left"/>
                            <w:rPr>
                              <w:sz w:val="29"/>
                            </w:rPr>
                          </w:pPr>
                          <w:r>
                            <w:rPr>
                              <w:w w:val="110"/>
                              <w:sz w:val="29"/>
                            </w:rPr>
                            <w:t>Electro.ns</w:t>
                          </w:r>
                          <w:r>
                            <w:rPr>
                              <w:spacing w:val="-18"/>
                              <w:w w:val="110"/>
                              <w:sz w:val="29"/>
                            </w:rPr>
                            <w:t> </w:t>
                          </w:r>
                          <w:r>
                            <w:rPr>
                              <w:w w:val="110"/>
                              <w:sz w:val="29"/>
                            </w:rPr>
                            <w:t>and</w:t>
                          </w:r>
                          <w:r>
                            <w:rPr>
                              <w:spacing w:val="21"/>
                              <w:w w:val="110"/>
                              <w:sz w:val="29"/>
                            </w:rPr>
                            <w:t> </w:t>
                          </w:r>
                          <w:r>
                            <w:rPr>
                              <w:w w:val="110"/>
                              <w:sz w:val="29"/>
                            </w:rPr>
                            <w:t>Their</w:t>
                          </w:r>
                          <w:r>
                            <w:rPr>
                              <w:spacing w:val="-6"/>
                              <w:w w:val="110"/>
                              <w:sz w:val="29"/>
                            </w:rPr>
                            <w:t> </w:t>
                          </w:r>
                          <w:r>
                            <w:rPr>
                              <w:spacing w:val="-2"/>
                              <w:w w:val="110"/>
                              <w:sz w:val="29"/>
                            </w:rPr>
                            <w:t>Interactions</w:t>
                          </w:r>
                        </w:p>
                      </w:txbxContent>
                    </wps:txbx>
                    <wps:bodyPr wrap="square" lIns="0" tIns="0" rIns="0" bIns="0" rtlCol="0">
                      <a:noAutofit/>
                    </wps:bodyPr>
                  </wps:wsp>
                </a:graphicData>
              </a:graphic>
            </wp:anchor>
          </w:drawing>
        </mc:Choice>
        <mc:Fallback>
          <w:pict>
            <v:shape style="position:absolute;margin-left:173.482803pt;margin-top:98.042099pt;width:212.4pt;height:18.1pt;mso-position-horizontal-relative:page;mso-position-vertical-relative:page;z-index:-18079232" type="#_x0000_t202" id="docshape170" filled="false" stroked="false">
              <v:textbox inset="0,0,0,0">
                <w:txbxContent>
                  <w:p>
                    <w:pPr>
                      <w:spacing w:before="8"/>
                      <w:ind w:left="20" w:right="0" w:firstLine="0"/>
                      <w:jc w:val="left"/>
                      <w:rPr>
                        <w:sz w:val="29"/>
                      </w:rPr>
                    </w:pPr>
                    <w:r>
                      <w:rPr>
                        <w:w w:val="110"/>
                        <w:sz w:val="29"/>
                      </w:rPr>
                      <w:t>Electro.ns</w:t>
                    </w:r>
                    <w:r>
                      <w:rPr>
                        <w:spacing w:val="-18"/>
                        <w:w w:val="110"/>
                        <w:sz w:val="29"/>
                      </w:rPr>
                      <w:t> </w:t>
                    </w:r>
                    <w:r>
                      <w:rPr>
                        <w:w w:val="110"/>
                        <w:sz w:val="29"/>
                      </w:rPr>
                      <w:t>and</w:t>
                    </w:r>
                    <w:r>
                      <w:rPr>
                        <w:spacing w:val="21"/>
                        <w:w w:val="110"/>
                        <w:sz w:val="29"/>
                      </w:rPr>
                      <w:t> </w:t>
                    </w:r>
                    <w:r>
                      <w:rPr>
                        <w:w w:val="110"/>
                        <w:sz w:val="29"/>
                      </w:rPr>
                      <w:t>Their</w:t>
                    </w:r>
                    <w:r>
                      <w:rPr>
                        <w:spacing w:val="-6"/>
                        <w:w w:val="110"/>
                        <w:sz w:val="29"/>
                      </w:rPr>
                      <w:t> </w:t>
                    </w:r>
                    <w:r>
                      <w:rPr>
                        <w:spacing w:val="-2"/>
                        <w:w w:val="110"/>
                        <w:sz w:val="29"/>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7760">
              <wp:simplePos x="0" y="0"/>
              <wp:positionH relativeFrom="page">
                <wp:posOffset>5347717</wp:posOffset>
              </wp:positionH>
              <wp:positionV relativeFrom="page">
                <wp:posOffset>1277057</wp:posOffset>
              </wp:positionV>
              <wp:extent cx="261620" cy="18923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61620" cy="189230"/>
                      </a:xfrm>
                      <a:prstGeom prst="rect">
                        <a:avLst/>
                      </a:prstGeom>
                    </wps:spPr>
                    <wps:txbx>
                      <w:txbxContent>
                        <w:p>
                          <w:pPr>
                            <w:spacing w:before="12"/>
                            <w:ind w:left="60" w:right="0" w:firstLine="0"/>
                            <w:jc w:val="left"/>
                            <w:rPr>
                              <w:rFonts w:ascii="Arial"/>
                              <w:sz w:val="23"/>
                            </w:rPr>
                          </w:pPr>
                          <w:r>
                            <w:rPr>
                              <w:rFonts w:ascii="Arial"/>
                              <w:spacing w:val="-5"/>
                              <w:w w:val="105"/>
                              <w:sz w:val="23"/>
                            </w:rPr>
                            <w:fldChar w:fldCharType="begin"/>
                          </w:r>
                          <w:r>
                            <w:rPr>
                              <w:rFonts w:ascii="Arial"/>
                              <w:spacing w:val="-5"/>
                              <w:w w:val="105"/>
                              <w:sz w:val="23"/>
                            </w:rPr>
                            <w:instrText> PAGE </w:instrText>
                          </w:r>
                          <w:r>
                            <w:rPr>
                              <w:rFonts w:ascii="Arial"/>
                              <w:spacing w:val="-5"/>
                              <w:w w:val="105"/>
                              <w:sz w:val="23"/>
                            </w:rPr>
                            <w:fldChar w:fldCharType="separate"/>
                          </w:r>
                          <w:r>
                            <w:rPr>
                              <w:rFonts w:ascii="Arial"/>
                              <w:spacing w:val="-5"/>
                              <w:w w:val="105"/>
                              <w:sz w:val="23"/>
                            </w:rPr>
                            <w:t>83</w:t>
                          </w:r>
                          <w:r>
                            <w:rPr>
                              <w:rFonts w:ascii="Arial"/>
                              <w:spacing w:val="-5"/>
                              <w:w w:val="105"/>
                              <w:sz w:val="23"/>
                            </w:rPr>
                            <w:fldChar w:fldCharType="end"/>
                          </w:r>
                        </w:p>
                      </w:txbxContent>
                    </wps:txbx>
                    <wps:bodyPr wrap="square" lIns="0" tIns="0" rIns="0" bIns="0" rtlCol="0">
                      <a:noAutofit/>
                    </wps:bodyPr>
                  </wps:wsp>
                </a:graphicData>
              </a:graphic>
            </wp:anchor>
          </w:drawing>
        </mc:Choice>
        <mc:Fallback>
          <w:pict>
            <v:shape style="position:absolute;margin-left:421.080109pt;margin-top:100.555695pt;width:20.6pt;height:14.9pt;mso-position-horizontal-relative:page;mso-position-vertical-relative:page;z-index:-18078720" type="#_x0000_t202" id="docshape171" filled="false" stroked="false">
              <v:textbox inset="0,0,0,0">
                <w:txbxContent>
                  <w:p>
                    <w:pPr>
                      <w:spacing w:before="12"/>
                      <w:ind w:left="60" w:right="0" w:firstLine="0"/>
                      <w:jc w:val="left"/>
                      <w:rPr>
                        <w:rFonts w:ascii="Arial"/>
                        <w:sz w:val="23"/>
                      </w:rPr>
                    </w:pPr>
                    <w:r>
                      <w:rPr>
                        <w:rFonts w:ascii="Arial"/>
                        <w:spacing w:val="-5"/>
                        <w:w w:val="105"/>
                        <w:sz w:val="23"/>
                      </w:rPr>
                      <w:fldChar w:fldCharType="begin"/>
                    </w:r>
                    <w:r>
                      <w:rPr>
                        <w:rFonts w:ascii="Arial"/>
                        <w:spacing w:val="-5"/>
                        <w:w w:val="105"/>
                        <w:sz w:val="23"/>
                      </w:rPr>
                      <w:instrText> PAGE </w:instrText>
                    </w:r>
                    <w:r>
                      <w:rPr>
                        <w:rFonts w:ascii="Arial"/>
                        <w:spacing w:val="-5"/>
                        <w:w w:val="105"/>
                        <w:sz w:val="23"/>
                      </w:rPr>
                      <w:fldChar w:fldCharType="separate"/>
                    </w:r>
                    <w:r>
                      <w:rPr>
                        <w:rFonts w:ascii="Arial"/>
                        <w:spacing w:val="-5"/>
                        <w:w w:val="105"/>
                        <w:sz w:val="23"/>
                      </w:rPr>
                      <w:t>83</w:t>
                    </w:r>
                    <w:r>
                      <w:rPr>
                        <w:rFonts w:ascii="Arial"/>
                        <w:spacing w:val="-5"/>
                        <w:w w:val="105"/>
                        <w:sz w:val="23"/>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8272">
              <wp:simplePos x="0" y="0"/>
              <wp:positionH relativeFrom="page">
                <wp:posOffset>4007309</wp:posOffset>
              </wp:positionH>
              <wp:positionV relativeFrom="page">
                <wp:posOffset>1312712</wp:posOffset>
              </wp:positionV>
              <wp:extent cx="861060" cy="236854"/>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861060" cy="236854"/>
                      </a:xfrm>
                      <a:prstGeom prst="rect">
                        <a:avLst/>
                      </a:prstGeom>
                    </wps:spPr>
                    <wps:txbx>
                      <w:txbxContent>
                        <w:p>
                          <w:pPr>
                            <w:spacing w:before="7"/>
                            <w:ind w:left="20" w:right="0" w:firstLine="0"/>
                            <w:jc w:val="left"/>
                            <w:rPr>
                              <w:sz w:val="30"/>
                            </w:rPr>
                          </w:pPr>
                          <w:r>
                            <w:rPr>
                              <w:w w:val="110"/>
                              <w:sz w:val="30"/>
                            </w:rPr>
                            <w:t>Chapter</w:t>
                          </w:r>
                          <w:r>
                            <w:rPr>
                              <w:spacing w:val="22"/>
                              <w:w w:val="110"/>
                              <w:sz w:val="30"/>
                            </w:rPr>
                            <w:t> </w:t>
                          </w:r>
                          <w:r>
                            <w:rPr>
                              <w:spacing w:val="-10"/>
                              <w:w w:val="110"/>
                              <w:sz w:val="30"/>
                            </w:rPr>
                            <w:t>3</w:t>
                          </w:r>
                        </w:p>
                      </w:txbxContent>
                    </wps:txbx>
                    <wps:bodyPr wrap="square" lIns="0" tIns="0" rIns="0" bIns="0" rtlCol="0">
                      <a:noAutofit/>
                    </wps:bodyPr>
                  </wps:wsp>
                </a:graphicData>
              </a:graphic>
            </wp:anchor>
          </w:drawing>
        </mc:Choice>
        <mc:Fallback>
          <w:pict>
            <v:shape style="position:absolute;margin-left:315.536194pt;margin-top:103.36319pt;width:67.8pt;height:18.650pt;mso-position-horizontal-relative:page;mso-position-vertical-relative:page;z-index:-18078208" type="#_x0000_t202" id="docshape172" filled="false" stroked="false">
              <v:textbox inset="0,0,0,0">
                <w:txbxContent>
                  <w:p>
                    <w:pPr>
                      <w:spacing w:before="7"/>
                      <w:ind w:left="20" w:right="0" w:firstLine="0"/>
                      <w:jc w:val="left"/>
                      <w:rPr>
                        <w:sz w:val="30"/>
                      </w:rPr>
                    </w:pPr>
                    <w:r>
                      <w:rPr>
                        <w:w w:val="110"/>
                        <w:sz w:val="30"/>
                      </w:rPr>
                      <w:t>Chapter</w:t>
                    </w:r>
                    <w:r>
                      <w:rPr>
                        <w:spacing w:val="22"/>
                        <w:w w:val="110"/>
                        <w:sz w:val="30"/>
                      </w:rPr>
                      <w:t> </w:t>
                    </w:r>
                    <w:r>
                      <w:rPr>
                        <w:spacing w:val="-10"/>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8784">
              <wp:simplePos x="0" y="0"/>
              <wp:positionH relativeFrom="page">
                <wp:posOffset>2385698</wp:posOffset>
              </wp:positionH>
              <wp:positionV relativeFrom="page">
                <wp:posOffset>1347143</wp:posOffset>
              </wp:positionV>
              <wp:extent cx="246379" cy="20193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46379" cy="201930"/>
                      </a:xfrm>
                      <a:prstGeom prst="rect">
                        <a:avLst/>
                      </a:prstGeom>
                    </wps:spPr>
                    <wps:txbx>
                      <w:txbxContent>
                        <w:p>
                          <w:pPr>
                            <w:spacing w:before="9"/>
                            <w:ind w:left="60"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84</w:t>
                          </w:r>
                          <w:r>
                            <w:rPr>
                              <w:spacing w:val="-5"/>
                              <w:sz w:val="25"/>
                            </w:rPr>
                            <w:fldChar w:fldCharType="end"/>
                          </w:r>
                        </w:p>
                      </w:txbxContent>
                    </wps:txbx>
                    <wps:bodyPr wrap="square" lIns="0" tIns="0" rIns="0" bIns="0" rtlCol="0">
                      <a:noAutofit/>
                    </wps:bodyPr>
                  </wps:wsp>
                </a:graphicData>
              </a:graphic>
            </wp:anchor>
          </w:drawing>
        </mc:Choice>
        <mc:Fallback>
          <w:pict>
            <v:shape style="position:absolute;margin-left:187.850296pt;margin-top:106.074326pt;width:19.4pt;height:15.9pt;mso-position-horizontal-relative:page;mso-position-vertical-relative:page;z-index:-18077696" type="#_x0000_t202" id="docshape173" filled="false" stroked="false">
              <v:textbox inset="0,0,0,0">
                <w:txbxContent>
                  <w:p>
                    <w:pPr>
                      <w:spacing w:before="9"/>
                      <w:ind w:left="60"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84</w:t>
                    </w:r>
                    <w:r>
                      <w:rPr>
                        <w:spacing w:val="-5"/>
                        <w:sz w:val="25"/>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39296">
              <wp:simplePos x="0" y="0"/>
              <wp:positionH relativeFrom="page">
                <wp:posOffset>2117743</wp:posOffset>
              </wp:positionH>
              <wp:positionV relativeFrom="page">
                <wp:posOffset>1272601</wp:posOffset>
              </wp:positionV>
              <wp:extent cx="2700655" cy="22987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700655" cy="229870"/>
                      </a:xfrm>
                      <a:prstGeom prst="rect">
                        <a:avLst/>
                      </a:prstGeom>
                    </wps:spPr>
                    <wps:txbx>
                      <w:txbxContent>
                        <w:p>
                          <w:pPr>
                            <w:spacing w:before="8"/>
                            <w:ind w:left="20" w:right="0" w:firstLine="0"/>
                            <w:jc w:val="left"/>
                            <w:rPr>
                              <w:sz w:val="29"/>
                            </w:rPr>
                          </w:pPr>
                          <w:r>
                            <w:rPr>
                              <w:w w:val="110"/>
                              <w:sz w:val="29"/>
                            </w:rPr>
                            <w:t>Electrons</w:t>
                          </w:r>
                          <w:r>
                            <w:rPr>
                              <w:spacing w:val="20"/>
                              <w:w w:val="110"/>
                              <w:sz w:val="29"/>
                            </w:rPr>
                            <w:t> </w:t>
                          </w:r>
                          <w:r>
                            <w:rPr>
                              <w:w w:val="110"/>
                              <w:sz w:val="29"/>
                            </w:rPr>
                            <w:t>and</w:t>
                          </w:r>
                          <w:r>
                            <w:rPr>
                              <w:spacing w:val="34"/>
                              <w:w w:val="110"/>
                              <w:sz w:val="29"/>
                            </w:rPr>
                            <w:t> </w:t>
                          </w:r>
                          <w:r>
                            <w:rPr>
                              <w:w w:val="110"/>
                              <w:sz w:val="29"/>
                            </w:rPr>
                            <w:t>Their</w:t>
                          </w:r>
                          <w:r>
                            <w:rPr>
                              <w:spacing w:val="29"/>
                              <w:w w:val="110"/>
                              <w:sz w:val="29"/>
                            </w:rPr>
                            <w:t> </w:t>
                          </w:r>
                          <w:r>
                            <w:rPr>
                              <w:spacing w:val="-2"/>
                              <w:w w:val="110"/>
                              <w:sz w:val="29"/>
                            </w:rPr>
                            <w:t>Interactions</w:t>
                          </w:r>
                        </w:p>
                      </w:txbxContent>
                    </wps:txbx>
                    <wps:bodyPr wrap="square" lIns="0" tIns="0" rIns="0" bIns="0" rtlCol="0">
                      <a:noAutofit/>
                    </wps:bodyPr>
                  </wps:wsp>
                </a:graphicData>
              </a:graphic>
            </wp:anchor>
          </w:drawing>
        </mc:Choice>
        <mc:Fallback>
          <w:pict>
            <v:shape style="position:absolute;margin-left:166.751495pt;margin-top:100.204803pt;width:212.65pt;height:18.1pt;mso-position-horizontal-relative:page;mso-position-vertical-relative:page;z-index:-18077184" type="#_x0000_t202" id="docshape179" filled="false" stroked="false">
              <v:textbox inset="0,0,0,0">
                <w:txbxContent>
                  <w:p>
                    <w:pPr>
                      <w:spacing w:before="8"/>
                      <w:ind w:left="20" w:right="0" w:firstLine="0"/>
                      <w:jc w:val="left"/>
                      <w:rPr>
                        <w:sz w:val="29"/>
                      </w:rPr>
                    </w:pPr>
                    <w:r>
                      <w:rPr>
                        <w:w w:val="110"/>
                        <w:sz w:val="29"/>
                      </w:rPr>
                      <w:t>Electrons</w:t>
                    </w:r>
                    <w:r>
                      <w:rPr>
                        <w:spacing w:val="20"/>
                        <w:w w:val="110"/>
                        <w:sz w:val="29"/>
                      </w:rPr>
                      <w:t> </w:t>
                    </w:r>
                    <w:r>
                      <w:rPr>
                        <w:w w:val="110"/>
                        <w:sz w:val="29"/>
                      </w:rPr>
                      <w:t>and</w:t>
                    </w:r>
                    <w:r>
                      <w:rPr>
                        <w:spacing w:val="34"/>
                        <w:w w:val="110"/>
                        <w:sz w:val="29"/>
                      </w:rPr>
                      <w:t> </w:t>
                    </w:r>
                    <w:r>
                      <w:rPr>
                        <w:w w:val="110"/>
                        <w:sz w:val="29"/>
                      </w:rPr>
                      <w:t>Their</w:t>
                    </w:r>
                    <w:r>
                      <w:rPr>
                        <w:spacing w:val="29"/>
                        <w:w w:val="110"/>
                        <w:sz w:val="29"/>
                      </w:rPr>
                      <w:t> </w:t>
                    </w:r>
                    <w:r>
                      <w:rPr>
                        <w:spacing w:val="-2"/>
                        <w:w w:val="110"/>
                        <w:sz w:val="29"/>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9808">
              <wp:simplePos x="0" y="0"/>
              <wp:positionH relativeFrom="page">
                <wp:posOffset>5202645</wp:posOffset>
              </wp:positionH>
              <wp:positionV relativeFrom="page">
                <wp:posOffset>1292211</wp:posOffset>
              </wp:positionV>
              <wp:extent cx="348615" cy="2032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48615" cy="203200"/>
                      </a:xfrm>
                      <a:prstGeom prst="rect">
                        <a:avLst/>
                      </a:prstGeom>
                    </wps:spPr>
                    <wps:txbx>
                      <w:txbxContent>
                        <w:p>
                          <w:pPr>
                            <w:pStyle w:val="BodyText"/>
                            <w:spacing w:before="23"/>
                            <w:ind w:left="20"/>
                          </w:pPr>
                          <w:r>
                            <w:rPr>
                              <w:spacing w:val="-5"/>
                              <w:w w:val="110"/>
                            </w:rPr>
                            <w:fldChar w:fldCharType="begin"/>
                          </w:r>
                          <w:r>
                            <w:rPr>
                              <w:spacing w:val="-5"/>
                              <w:w w:val="110"/>
                            </w:rPr>
                            <w:instrText> PAGE </w:instrText>
                          </w:r>
                          <w:r>
                            <w:rPr>
                              <w:spacing w:val="-5"/>
                              <w:w w:val="110"/>
                            </w:rPr>
                            <w:fldChar w:fldCharType="separate"/>
                          </w:r>
                          <w:r>
                            <w:rPr>
                              <w:spacing w:val="-5"/>
                              <w:w w:val="110"/>
                            </w:rPr>
                            <w:t>103</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409.657104pt;margin-top:101.748924pt;width:27.45pt;height:16pt;mso-position-horizontal-relative:page;mso-position-vertical-relative:page;z-index:-18076672" type="#_x0000_t202" id="docshape180" filled="false" stroked="false">
              <v:textbox inset="0,0,0,0">
                <w:txbxContent>
                  <w:p>
                    <w:pPr>
                      <w:pStyle w:val="BodyText"/>
                      <w:spacing w:before="23"/>
                      <w:ind w:left="20"/>
                    </w:pPr>
                    <w:r>
                      <w:rPr>
                        <w:spacing w:val="-5"/>
                        <w:w w:val="110"/>
                      </w:rPr>
                      <w:fldChar w:fldCharType="begin"/>
                    </w:r>
                    <w:r>
                      <w:rPr>
                        <w:spacing w:val="-5"/>
                        <w:w w:val="110"/>
                      </w:rPr>
                      <w:instrText> PAGE </w:instrText>
                    </w:r>
                    <w:r>
                      <w:rPr>
                        <w:spacing w:val="-5"/>
                        <w:w w:val="110"/>
                      </w:rPr>
                      <w:fldChar w:fldCharType="separate"/>
                    </w:r>
                    <w:r>
                      <w:rPr>
                        <w:spacing w:val="-5"/>
                        <w:w w:val="110"/>
                      </w:rPr>
                      <w:t>103</w:t>
                    </w:r>
                    <w:r>
                      <w:rPr>
                        <w:spacing w:val="-5"/>
                        <w:w w:val="110"/>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0320">
              <wp:simplePos x="0" y="0"/>
              <wp:positionH relativeFrom="page">
                <wp:posOffset>4016468</wp:posOffset>
              </wp:positionH>
              <wp:positionV relativeFrom="page">
                <wp:posOffset>1303557</wp:posOffset>
              </wp:positionV>
              <wp:extent cx="859790" cy="236854"/>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859790" cy="236854"/>
                      </a:xfrm>
                      <a:prstGeom prst="rect">
                        <a:avLst/>
                      </a:prstGeom>
                    </wps:spPr>
                    <wps:txbx>
                      <w:txbxContent>
                        <w:p>
                          <w:pPr>
                            <w:spacing w:before="7"/>
                            <w:ind w:left="20" w:right="0" w:firstLine="0"/>
                            <w:jc w:val="left"/>
                            <w:rPr>
                              <w:sz w:val="30"/>
                            </w:rPr>
                          </w:pPr>
                          <w:r>
                            <w:rPr>
                              <w:w w:val="110"/>
                              <w:sz w:val="30"/>
                            </w:rPr>
                            <w:t>Chapter</w:t>
                          </w:r>
                          <w:r>
                            <w:rPr>
                              <w:spacing w:val="18"/>
                              <w:w w:val="110"/>
                              <w:sz w:val="30"/>
                            </w:rPr>
                            <w:t> </w:t>
                          </w:r>
                          <w:r>
                            <w:rPr>
                              <w:spacing w:val="-12"/>
                              <w:w w:val="110"/>
                              <w:sz w:val="30"/>
                            </w:rPr>
                            <w:t>3</w:t>
                          </w:r>
                        </w:p>
                      </w:txbxContent>
                    </wps:txbx>
                    <wps:bodyPr wrap="square" lIns="0" tIns="0" rIns="0" bIns="0" rtlCol="0">
                      <a:noAutofit/>
                    </wps:bodyPr>
                  </wps:wsp>
                </a:graphicData>
              </a:graphic>
            </wp:anchor>
          </w:drawing>
        </mc:Choice>
        <mc:Fallback>
          <w:pict>
            <v:shape style="position:absolute;margin-left:316.257385pt;margin-top:102.642296pt;width:67.7pt;height:18.650pt;mso-position-horizontal-relative:page;mso-position-vertical-relative:page;z-index:-18076160" type="#_x0000_t202" id="docshape181" filled="false" stroked="false">
              <v:textbox inset="0,0,0,0">
                <w:txbxContent>
                  <w:p>
                    <w:pPr>
                      <w:spacing w:before="7"/>
                      <w:ind w:left="20" w:right="0" w:firstLine="0"/>
                      <w:jc w:val="left"/>
                      <w:rPr>
                        <w:sz w:val="30"/>
                      </w:rPr>
                    </w:pPr>
                    <w:r>
                      <w:rPr>
                        <w:w w:val="110"/>
                        <w:sz w:val="30"/>
                      </w:rPr>
                      <w:t>Chapter</w:t>
                    </w:r>
                    <w:r>
                      <w:rPr>
                        <w:spacing w:val="18"/>
                        <w:w w:val="110"/>
                        <w:sz w:val="30"/>
                      </w:rPr>
                      <w:t> </w:t>
                    </w:r>
                    <w:r>
                      <w:rPr>
                        <w:spacing w:val="-12"/>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0832">
              <wp:simplePos x="0" y="0"/>
              <wp:positionH relativeFrom="page">
                <wp:posOffset>2391422</wp:posOffset>
              </wp:positionH>
              <wp:positionV relativeFrom="page">
                <wp:posOffset>1329271</wp:posOffset>
              </wp:positionV>
              <wp:extent cx="269240" cy="20891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269240" cy="208915"/>
                      </a:xfrm>
                      <a:prstGeom prst="rect">
                        <a:avLst/>
                      </a:prstGeom>
                    </wps:spPr>
                    <wps:txbx>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86</w:t>
                          </w:r>
                          <w:r>
                            <w:rPr>
                              <w:spacing w:val="-5"/>
                              <w:w w:val="110"/>
                              <w:sz w:val="26"/>
                            </w:rPr>
                            <w:fldChar w:fldCharType="end"/>
                          </w:r>
                        </w:p>
                      </w:txbxContent>
                    </wps:txbx>
                    <wps:bodyPr wrap="square" lIns="0" tIns="0" rIns="0" bIns="0" rtlCol="0">
                      <a:noAutofit/>
                    </wps:bodyPr>
                  </wps:wsp>
                </a:graphicData>
              </a:graphic>
            </wp:anchor>
          </w:drawing>
        </mc:Choice>
        <mc:Fallback>
          <w:pict>
            <v:shape style="position:absolute;margin-left:188.300995pt;margin-top:104.667023pt;width:21.2pt;height:16.45pt;mso-position-horizontal-relative:page;mso-position-vertical-relative:page;z-index:-18075648" type="#_x0000_t202" id="docshape182" filled="false" stroked="false">
              <v:textbox inset="0,0,0,0">
                <w:txbxContent>
                  <w:p>
                    <w:pPr>
                      <w:spacing w:before="9"/>
                      <w:ind w:left="60" w:right="0" w:firstLine="0"/>
                      <w:jc w:val="left"/>
                      <w:rPr>
                        <w:sz w:val="26"/>
                      </w:rPr>
                    </w:pPr>
                    <w:r>
                      <w:rPr>
                        <w:spacing w:val="-5"/>
                        <w:w w:val="110"/>
                        <w:sz w:val="26"/>
                      </w:rPr>
                      <w:fldChar w:fldCharType="begin"/>
                    </w:r>
                    <w:r>
                      <w:rPr>
                        <w:spacing w:val="-5"/>
                        <w:w w:val="110"/>
                        <w:sz w:val="26"/>
                      </w:rPr>
                      <w:instrText> PAGE </w:instrText>
                    </w:r>
                    <w:r>
                      <w:rPr>
                        <w:spacing w:val="-5"/>
                        <w:w w:val="110"/>
                        <w:sz w:val="26"/>
                      </w:rPr>
                      <w:fldChar w:fldCharType="separate"/>
                    </w:r>
                    <w:r>
                      <w:rPr>
                        <w:spacing w:val="-5"/>
                        <w:w w:val="110"/>
                        <w:sz w:val="26"/>
                      </w:rPr>
                      <w:t>86</w:t>
                    </w:r>
                    <w:r>
                      <w:rPr>
                        <w:spacing w:val="-5"/>
                        <w:w w:val="110"/>
                        <w:sz w:val="26"/>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1344">
              <wp:simplePos x="0" y="0"/>
              <wp:positionH relativeFrom="page">
                <wp:posOffset>2184913</wp:posOffset>
              </wp:positionH>
              <wp:positionV relativeFrom="page">
                <wp:posOffset>1284808</wp:posOffset>
              </wp:positionV>
              <wp:extent cx="2694940" cy="22987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694940" cy="229870"/>
                      </a:xfrm>
                      <a:prstGeom prst="rect">
                        <a:avLst/>
                      </a:prstGeom>
                    </wps:spPr>
                    <wps:txbx>
                      <w:txbxContent>
                        <w:p>
                          <w:pPr>
                            <w:spacing w:before="8"/>
                            <w:ind w:left="20" w:right="0" w:firstLine="0"/>
                            <w:jc w:val="left"/>
                            <w:rPr>
                              <w:sz w:val="29"/>
                            </w:rPr>
                          </w:pPr>
                          <w:r>
                            <w:rPr>
                              <w:w w:val="110"/>
                              <w:sz w:val="29"/>
                            </w:rPr>
                            <w:t>Electrons</w:t>
                          </w:r>
                          <w:r>
                            <w:rPr>
                              <w:spacing w:val="1"/>
                              <w:w w:val="110"/>
                              <w:sz w:val="29"/>
                            </w:rPr>
                            <w:t> </w:t>
                          </w:r>
                          <w:r>
                            <w:rPr>
                              <w:w w:val="110"/>
                              <w:sz w:val="29"/>
                            </w:rPr>
                            <w:t>and</w:t>
                          </w:r>
                          <w:r>
                            <w:rPr>
                              <w:spacing w:val="9"/>
                              <w:w w:val="110"/>
                              <w:sz w:val="29"/>
                            </w:rPr>
                            <w:t> </w:t>
                          </w:r>
                          <w:r>
                            <w:rPr>
                              <w:b/>
                              <w:w w:val="110"/>
                              <w:sz w:val="29"/>
                            </w:rPr>
                            <w:t>Their</w:t>
                          </w:r>
                          <w:r>
                            <w:rPr>
                              <w:b/>
                              <w:spacing w:val="3"/>
                              <w:w w:val="110"/>
                              <w:sz w:val="29"/>
                            </w:rPr>
                            <w:t> </w:t>
                          </w:r>
                          <w:r>
                            <w:rPr>
                              <w:spacing w:val="-2"/>
                              <w:w w:val="110"/>
                              <w:sz w:val="29"/>
                            </w:rPr>
                            <w:t>Interactions</w:t>
                          </w:r>
                        </w:p>
                      </w:txbxContent>
                    </wps:txbx>
                    <wps:bodyPr wrap="square" lIns="0" tIns="0" rIns="0" bIns="0" rtlCol="0">
                      <a:noAutofit/>
                    </wps:bodyPr>
                  </wps:wsp>
                </a:graphicData>
              </a:graphic>
            </wp:anchor>
          </w:drawing>
        </mc:Choice>
        <mc:Fallback>
          <w:pict>
            <v:shape style="position:absolute;margin-left:172.040405pt;margin-top:101.166pt;width:212.2pt;height:18.1pt;mso-position-horizontal-relative:page;mso-position-vertical-relative:page;z-index:-18075136" type="#_x0000_t202" id="docshape231" filled="false" stroked="false">
              <v:textbox inset="0,0,0,0">
                <w:txbxContent>
                  <w:p>
                    <w:pPr>
                      <w:spacing w:before="8"/>
                      <w:ind w:left="20" w:right="0" w:firstLine="0"/>
                      <w:jc w:val="left"/>
                      <w:rPr>
                        <w:sz w:val="29"/>
                      </w:rPr>
                    </w:pPr>
                    <w:r>
                      <w:rPr>
                        <w:w w:val="110"/>
                        <w:sz w:val="29"/>
                      </w:rPr>
                      <w:t>Electrons</w:t>
                    </w:r>
                    <w:r>
                      <w:rPr>
                        <w:spacing w:val="1"/>
                        <w:w w:val="110"/>
                        <w:sz w:val="29"/>
                      </w:rPr>
                      <w:t> </w:t>
                    </w:r>
                    <w:r>
                      <w:rPr>
                        <w:w w:val="110"/>
                        <w:sz w:val="29"/>
                      </w:rPr>
                      <w:t>and</w:t>
                    </w:r>
                    <w:r>
                      <w:rPr>
                        <w:spacing w:val="9"/>
                        <w:w w:val="110"/>
                        <w:sz w:val="29"/>
                      </w:rPr>
                      <w:t> </w:t>
                    </w:r>
                    <w:r>
                      <w:rPr>
                        <w:b/>
                        <w:w w:val="110"/>
                        <w:sz w:val="29"/>
                      </w:rPr>
                      <w:t>Their</w:t>
                    </w:r>
                    <w:r>
                      <w:rPr>
                        <w:b/>
                        <w:spacing w:val="3"/>
                        <w:w w:val="110"/>
                        <w:sz w:val="29"/>
                      </w:rPr>
                      <w:t> </w:t>
                    </w:r>
                    <w:r>
                      <w:rPr>
                        <w:spacing w:val="-2"/>
                        <w:w w:val="110"/>
                        <w:sz w:val="29"/>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1856">
              <wp:simplePos x="0" y="0"/>
              <wp:positionH relativeFrom="page">
                <wp:posOffset>5280652</wp:posOffset>
              </wp:positionH>
              <wp:positionV relativeFrom="page">
                <wp:posOffset>1313136</wp:posOffset>
              </wp:positionV>
              <wp:extent cx="271145" cy="19494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71145" cy="194945"/>
                      </a:xfrm>
                      <a:prstGeom prst="rect">
                        <a:avLst/>
                      </a:prstGeom>
                    </wps:spPr>
                    <wps:txbx>
                      <w:txbxContent>
                        <w:p>
                          <w:pPr>
                            <w:pStyle w:val="BodyText"/>
                            <w:spacing w:before="10"/>
                            <w:ind w:left="20"/>
                          </w:pPr>
                          <w:r>
                            <w:rPr>
                              <w:w w:val="110"/>
                            </w:rPr>
                            <w:t>I</w:t>
                          </w:r>
                          <w:r>
                            <w:rPr>
                              <w:spacing w:val="-32"/>
                              <w:w w:val="110"/>
                            </w:rPr>
                            <w:t> </w:t>
                          </w:r>
                          <w:r>
                            <w:rPr>
                              <w:spacing w:val="-7"/>
                              <w:w w:val="110"/>
                            </w:rPr>
                            <w:t>09</w:t>
                          </w:r>
                        </w:p>
                      </w:txbxContent>
                    </wps:txbx>
                    <wps:bodyPr wrap="square" lIns="0" tIns="0" rIns="0" bIns="0" rtlCol="0">
                      <a:noAutofit/>
                    </wps:bodyPr>
                  </wps:wsp>
                </a:graphicData>
              </a:graphic>
            </wp:anchor>
          </w:drawing>
        </mc:Choice>
        <mc:Fallback>
          <w:pict>
            <v:shape style="position:absolute;margin-left:415.799408pt;margin-top:103.396538pt;width:21.35pt;height:15.35pt;mso-position-horizontal-relative:page;mso-position-vertical-relative:page;z-index:-18074624" type="#_x0000_t202" id="docshape232" filled="false" stroked="false">
              <v:textbox inset="0,0,0,0">
                <w:txbxContent>
                  <w:p>
                    <w:pPr>
                      <w:pStyle w:val="BodyText"/>
                      <w:spacing w:before="10"/>
                      <w:ind w:left="20"/>
                    </w:pPr>
                    <w:r>
                      <w:rPr>
                        <w:w w:val="110"/>
                      </w:rPr>
                      <w:t>I</w:t>
                    </w:r>
                    <w:r>
                      <w:rPr>
                        <w:spacing w:val="-32"/>
                        <w:w w:val="110"/>
                      </w:rPr>
                      <w:t> </w:t>
                    </w:r>
                    <w:r>
                      <w:rPr>
                        <w:spacing w:val="-7"/>
                        <w:w w:val="110"/>
                      </w:rPr>
                      <w:t>09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2368">
              <wp:simplePos x="0" y="0"/>
              <wp:positionH relativeFrom="page">
                <wp:posOffset>3876024</wp:posOffset>
              </wp:positionH>
              <wp:positionV relativeFrom="page">
                <wp:posOffset>1303557</wp:posOffset>
              </wp:positionV>
              <wp:extent cx="856615" cy="236854"/>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856615" cy="236854"/>
                      </a:xfrm>
                      <a:prstGeom prst="rect">
                        <a:avLst/>
                      </a:prstGeom>
                    </wps:spPr>
                    <wps:txbx>
                      <w:txbxContent>
                        <w:p>
                          <w:pPr>
                            <w:spacing w:before="7"/>
                            <w:ind w:left="20" w:right="0" w:firstLine="0"/>
                            <w:jc w:val="left"/>
                            <w:rPr>
                              <w:sz w:val="30"/>
                            </w:rPr>
                          </w:pPr>
                          <w:r>
                            <w:rPr>
                              <w:w w:val="110"/>
                              <w:sz w:val="30"/>
                            </w:rPr>
                            <w:t>Chapter</w:t>
                          </w:r>
                          <w:r>
                            <w:rPr>
                              <w:spacing w:val="14"/>
                              <w:w w:val="110"/>
                              <w:sz w:val="30"/>
                            </w:rPr>
                            <w:t> </w:t>
                          </w:r>
                          <w:r>
                            <w:rPr>
                              <w:spacing w:val="-10"/>
                              <w:w w:val="110"/>
                              <w:sz w:val="30"/>
                            </w:rPr>
                            <w:t>3</w:t>
                          </w:r>
                        </w:p>
                      </w:txbxContent>
                    </wps:txbx>
                    <wps:bodyPr wrap="square" lIns="0" tIns="0" rIns="0" bIns="0" rtlCol="0">
                      <a:noAutofit/>
                    </wps:bodyPr>
                  </wps:wsp>
                </a:graphicData>
              </a:graphic>
            </wp:anchor>
          </w:drawing>
        </mc:Choice>
        <mc:Fallback>
          <w:pict>
            <v:shape style="position:absolute;margin-left:305.198792pt;margin-top:102.642296pt;width:67.45pt;height:18.650pt;mso-position-horizontal-relative:page;mso-position-vertical-relative:page;z-index:-18074112" type="#_x0000_t202" id="docshape233" filled="false" stroked="false">
              <v:textbox inset="0,0,0,0">
                <w:txbxContent>
                  <w:p>
                    <w:pPr>
                      <w:spacing w:before="7"/>
                      <w:ind w:left="20" w:right="0" w:firstLine="0"/>
                      <w:jc w:val="left"/>
                      <w:rPr>
                        <w:sz w:val="30"/>
                      </w:rPr>
                    </w:pPr>
                    <w:r>
                      <w:rPr>
                        <w:w w:val="110"/>
                        <w:sz w:val="30"/>
                      </w:rPr>
                      <w:t>Chapter</w:t>
                    </w:r>
                    <w:r>
                      <w:rPr>
                        <w:spacing w:val="14"/>
                        <w:w w:val="110"/>
                        <w:sz w:val="30"/>
                      </w:rPr>
                      <w:t> </w:t>
                    </w:r>
                    <w:r>
                      <w:rPr>
                        <w:spacing w:val="-10"/>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2880">
              <wp:simplePos x="0" y="0"/>
              <wp:positionH relativeFrom="page">
                <wp:posOffset>2258460</wp:posOffset>
              </wp:positionH>
              <wp:positionV relativeFrom="page">
                <wp:posOffset>1340602</wp:posOffset>
              </wp:positionV>
              <wp:extent cx="320675" cy="19494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320675" cy="194945"/>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177.831497pt;margin-top:105.559235pt;width:25.25pt;height:15.35pt;mso-position-horizontal-relative:page;mso-position-vertical-relative:page;z-index:-18073600" type="#_x0000_t202" id="docshape23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3392">
              <wp:simplePos x="0" y="0"/>
              <wp:positionH relativeFrom="page">
                <wp:posOffset>2276379</wp:posOffset>
              </wp:positionH>
              <wp:positionV relativeFrom="page">
                <wp:posOffset>1254728</wp:posOffset>
              </wp:positionV>
              <wp:extent cx="2698115" cy="236854"/>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698115" cy="236854"/>
                      </a:xfrm>
                      <a:prstGeom prst="rect">
                        <a:avLst/>
                      </a:prstGeom>
                    </wps:spPr>
                    <wps:txbx>
                      <w:txbxContent>
                        <w:p>
                          <w:pPr>
                            <w:spacing w:before="7"/>
                            <w:ind w:left="20" w:right="0" w:firstLine="0"/>
                            <w:jc w:val="left"/>
                            <w:rPr>
                              <w:sz w:val="30"/>
                            </w:rPr>
                          </w:pPr>
                          <w:r>
                            <w:rPr>
                              <w:w w:val="110"/>
                              <w:sz w:val="30"/>
                            </w:rPr>
                            <w:t>Electrons</w:t>
                          </w:r>
                          <w:r>
                            <w:rPr>
                              <w:spacing w:val="-19"/>
                              <w:w w:val="110"/>
                              <w:sz w:val="30"/>
                            </w:rPr>
                            <w:t> </w:t>
                          </w:r>
                          <w:r>
                            <w:rPr>
                              <w:w w:val="110"/>
                              <w:sz w:val="30"/>
                            </w:rPr>
                            <w:t>and</w:t>
                          </w:r>
                          <w:r>
                            <w:rPr>
                              <w:spacing w:val="13"/>
                              <w:w w:val="110"/>
                              <w:sz w:val="30"/>
                            </w:rPr>
                            <w:t> </w:t>
                          </w:r>
                          <w:r>
                            <w:rPr>
                              <w:w w:val="110"/>
                              <w:sz w:val="30"/>
                            </w:rPr>
                            <w:t>Their</w:t>
                          </w:r>
                          <w:r>
                            <w:rPr>
                              <w:spacing w:val="-2"/>
                              <w:w w:val="110"/>
                              <w:sz w:val="30"/>
                            </w:rPr>
                            <w:t> Interactions</w:t>
                          </w:r>
                        </w:p>
                      </w:txbxContent>
                    </wps:txbx>
                    <wps:bodyPr wrap="square" lIns="0" tIns="0" rIns="0" bIns="0" rtlCol="0">
                      <a:noAutofit/>
                    </wps:bodyPr>
                  </wps:wsp>
                </a:graphicData>
              </a:graphic>
            </wp:anchor>
          </w:drawing>
        </mc:Choice>
        <mc:Fallback>
          <w:pict>
            <v:shape style="position:absolute;margin-left:179.242493pt;margin-top:98.797493pt;width:212.45pt;height:18.650pt;mso-position-horizontal-relative:page;mso-position-vertical-relative:page;z-index:-18073088" type="#_x0000_t202" id="docshape235" filled="false" stroked="false">
              <v:textbox inset="0,0,0,0">
                <w:txbxContent>
                  <w:p>
                    <w:pPr>
                      <w:spacing w:before="7"/>
                      <w:ind w:left="20" w:right="0" w:firstLine="0"/>
                      <w:jc w:val="left"/>
                      <w:rPr>
                        <w:sz w:val="30"/>
                      </w:rPr>
                    </w:pPr>
                    <w:r>
                      <w:rPr>
                        <w:w w:val="110"/>
                        <w:sz w:val="30"/>
                      </w:rPr>
                      <w:t>Electrons</w:t>
                    </w:r>
                    <w:r>
                      <w:rPr>
                        <w:spacing w:val="-19"/>
                        <w:w w:val="110"/>
                        <w:sz w:val="30"/>
                      </w:rPr>
                      <w:t> </w:t>
                    </w:r>
                    <w:r>
                      <w:rPr>
                        <w:w w:val="110"/>
                        <w:sz w:val="30"/>
                      </w:rPr>
                      <w:t>and</w:t>
                    </w:r>
                    <w:r>
                      <w:rPr>
                        <w:spacing w:val="13"/>
                        <w:w w:val="110"/>
                        <w:sz w:val="30"/>
                      </w:rPr>
                      <w:t> </w:t>
                    </w:r>
                    <w:r>
                      <w:rPr>
                        <w:w w:val="110"/>
                        <w:sz w:val="30"/>
                      </w:rPr>
                      <w:t>Their</w:t>
                    </w:r>
                    <w:r>
                      <w:rPr>
                        <w:spacing w:val="-2"/>
                        <w:w w:val="110"/>
                        <w:sz w:val="30"/>
                      </w:rPr>
                      <w:t> 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3904">
              <wp:simplePos x="0" y="0"/>
              <wp:positionH relativeFrom="page">
                <wp:posOffset>5267312</wp:posOffset>
              </wp:positionH>
              <wp:positionV relativeFrom="page">
                <wp:posOffset>1288721</wp:posOffset>
              </wp:positionV>
              <wp:extent cx="361950" cy="21907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361950" cy="219075"/>
                      </a:xfrm>
                      <a:prstGeom prst="rect">
                        <a:avLst/>
                      </a:prstGeom>
                    </wps:spPr>
                    <wps:txbx>
                      <w:txbxContent>
                        <w:p>
                          <w:pPr>
                            <w:pStyle w:val="BodyText"/>
                            <w:spacing w:before="10"/>
                            <w:ind w:left="163"/>
                          </w:pPr>
                          <w:r>
                            <w:rPr>
                              <w:spacing w:val="-5"/>
                              <w:w w:val="105"/>
                            </w:rPr>
                            <w:fldChar w:fldCharType="begin"/>
                          </w:r>
                          <w:r>
                            <w:rPr>
                              <w:spacing w:val="-5"/>
                              <w:w w:val="105"/>
                            </w:rPr>
                            <w:instrText> PAGE </w:instrText>
                          </w:r>
                          <w:r>
                            <w:rPr>
                              <w:spacing w:val="-5"/>
                              <w:w w:val="105"/>
                            </w:rPr>
                            <w:fldChar w:fldCharType="separate"/>
                          </w:r>
                          <w:r>
                            <w:rPr>
                              <w:spacing w:val="-5"/>
                              <w:w w:val="105"/>
                            </w:rPr>
                            <w:t>115</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14.748993pt;margin-top:101.474136pt;width:28.5pt;height:17.25pt;mso-position-horizontal-relative:page;mso-position-vertical-relative:page;z-index:-18072576" type="#_x0000_t202" id="docshape236" filled="false" stroked="false">
              <v:textbox inset="0,0,0,0">
                <w:txbxContent>
                  <w:p>
                    <w:pPr>
                      <w:pStyle w:val="BodyText"/>
                      <w:spacing w:before="10"/>
                      <w:ind w:left="163"/>
                    </w:pPr>
                    <w:r>
                      <w:rPr>
                        <w:spacing w:val="-5"/>
                        <w:w w:val="105"/>
                      </w:rPr>
                      <w:fldChar w:fldCharType="begin"/>
                    </w:r>
                    <w:r>
                      <w:rPr>
                        <w:spacing w:val="-5"/>
                        <w:w w:val="105"/>
                      </w:rPr>
                      <w:instrText> PAGE </w:instrText>
                    </w:r>
                    <w:r>
                      <w:rPr>
                        <w:spacing w:val="-5"/>
                        <w:w w:val="105"/>
                      </w:rPr>
                      <w:fldChar w:fldCharType="separate"/>
                    </w:r>
                    <w:r>
                      <w:rPr>
                        <w:spacing w:val="-5"/>
                        <w:w w:val="105"/>
                      </w:rPr>
                      <w:t>115</w:t>
                    </w:r>
                    <w:r>
                      <w:rPr>
                        <w:spacing w:val="-5"/>
                        <w:w w:val="105"/>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4416">
              <wp:simplePos x="0" y="0"/>
              <wp:positionH relativeFrom="page">
                <wp:posOffset>3894343</wp:posOffset>
              </wp:positionH>
              <wp:positionV relativeFrom="page">
                <wp:posOffset>1297453</wp:posOffset>
              </wp:positionV>
              <wp:extent cx="860425" cy="236854"/>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860425" cy="236854"/>
                      </a:xfrm>
                      <a:prstGeom prst="rect">
                        <a:avLst/>
                      </a:prstGeom>
                    </wps:spPr>
                    <wps:txbx>
                      <w:txbxContent>
                        <w:p>
                          <w:pPr>
                            <w:spacing w:before="7"/>
                            <w:ind w:left="20" w:right="0" w:firstLine="0"/>
                            <w:jc w:val="left"/>
                            <w:rPr>
                              <w:sz w:val="30"/>
                            </w:rPr>
                          </w:pPr>
                          <w:r>
                            <w:rPr>
                              <w:w w:val="110"/>
                              <w:sz w:val="30"/>
                            </w:rPr>
                            <w:t>Chapter</w:t>
                          </w:r>
                          <w:r>
                            <w:rPr>
                              <w:spacing w:val="17"/>
                              <w:w w:val="110"/>
                              <w:sz w:val="30"/>
                            </w:rPr>
                            <w:t> </w:t>
                          </w:r>
                          <w:r>
                            <w:rPr>
                              <w:spacing w:val="-10"/>
                              <w:w w:val="110"/>
                              <w:sz w:val="30"/>
                            </w:rPr>
                            <w:t>3</w:t>
                          </w:r>
                        </w:p>
                      </w:txbxContent>
                    </wps:txbx>
                    <wps:bodyPr wrap="square" lIns="0" tIns="0" rIns="0" bIns="0" rtlCol="0">
                      <a:noAutofit/>
                    </wps:bodyPr>
                  </wps:wsp>
                </a:graphicData>
              </a:graphic>
            </wp:anchor>
          </w:drawing>
        </mc:Choice>
        <mc:Fallback>
          <w:pict>
            <v:shape style="position:absolute;margin-left:306.641205pt;margin-top:102.16169pt;width:67.75pt;height:18.650pt;mso-position-horizontal-relative:page;mso-position-vertical-relative:page;z-index:-18072064" type="#_x0000_t202" id="docshape237" filled="false" stroked="false">
              <v:textbox inset="0,0,0,0">
                <w:txbxContent>
                  <w:p>
                    <w:pPr>
                      <w:spacing w:before="7"/>
                      <w:ind w:left="20" w:right="0" w:firstLine="0"/>
                      <w:jc w:val="left"/>
                      <w:rPr>
                        <w:sz w:val="30"/>
                      </w:rPr>
                    </w:pPr>
                    <w:r>
                      <w:rPr>
                        <w:w w:val="110"/>
                        <w:sz w:val="30"/>
                      </w:rPr>
                      <w:t>Chapter</w:t>
                    </w:r>
                    <w:r>
                      <w:rPr>
                        <w:spacing w:val="17"/>
                        <w:w w:val="110"/>
                        <w:sz w:val="30"/>
                      </w:rPr>
                      <w:t> </w:t>
                    </w:r>
                    <w:r>
                      <w:rPr>
                        <w:spacing w:val="-10"/>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4928">
              <wp:simplePos x="0" y="0"/>
              <wp:positionH relativeFrom="page">
                <wp:posOffset>2279831</wp:posOffset>
              </wp:positionH>
              <wp:positionV relativeFrom="page">
                <wp:posOffset>1337550</wp:posOffset>
              </wp:positionV>
              <wp:extent cx="340995" cy="19494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40995" cy="194945"/>
                      </a:xfrm>
                      <a:prstGeom prst="rect">
                        <a:avLst/>
                      </a:prstGeom>
                    </wps:spPr>
                    <wps:txbx>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112</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179.514297pt;margin-top:105.318932pt;width:26.85pt;height:15.35pt;mso-position-horizontal-relative:page;mso-position-vertical-relative:page;z-index:-18071552" type="#_x0000_t202" id="docshape238" filled="false" stroked="false">
              <v:textbox inset="0,0,0,0">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112</w:t>
                    </w:r>
                    <w:r>
                      <w:rPr>
                        <w:spacing w:val="-5"/>
                        <w:w w:val="110"/>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5440">
              <wp:simplePos x="0" y="0"/>
              <wp:positionH relativeFrom="page">
                <wp:posOffset>2233635</wp:posOffset>
              </wp:positionH>
              <wp:positionV relativeFrom="page">
                <wp:posOffset>1288298</wp:posOffset>
              </wp:positionV>
              <wp:extent cx="2694940" cy="236854"/>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694940" cy="236854"/>
                      </a:xfrm>
                      <a:prstGeom prst="rect">
                        <a:avLst/>
                      </a:prstGeom>
                    </wps:spPr>
                    <wps:txbx>
                      <w:txbxContent>
                        <w:p>
                          <w:pPr>
                            <w:spacing w:before="7"/>
                            <w:ind w:left="20" w:right="0" w:firstLine="0"/>
                            <w:jc w:val="left"/>
                            <w:rPr>
                              <w:sz w:val="30"/>
                            </w:rPr>
                          </w:pPr>
                          <w:r>
                            <w:rPr>
                              <w:w w:val="105"/>
                              <w:sz w:val="30"/>
                            </w:rPr>
                            <w:t>Electrons</w:t>
                          </w:r>
                          <w:r>
                            <w:rPr>
                              <w:spacing w:val="14"/>
                              <w:w w:val="105"/>
                              <w:sz w:val="30"/>
                            </w:rPr>
                            <w:t> </w:t>
                          </w:r>
                          <w:r>
                            <w:rPr>
                              <w:w w:val="105"/>
                              <w:sz w:val="30"/>
                            </w:rPr>
                            <w:t>and</w:t>
                          </w:r>
                          <w:r>
                            <w:rPr>
                              <w:spacing w:val="53"/>
                              <w:w w:val="105"/>
                              <w:sz w:val="30"/>
                            </w:rPr>
                            <w:t> </w:t>
                          </w:r>
                          <w:r>
                            <w:rPr>
                              <w:w w:val="105"/>
                              <w:sz w:val="30"/>
                            </w:rPr>
                            <w:t>Their</w:t>
                          </w:r>
                          <w:r>
                            <w:rPr>
                              <w:spacing w:val="44"/>
                              <w:w w:val="105"/>
                              <w:sz w:val="30"/>
                            </w:rPr>
                            <w:t> </w:t>
                          </w:r>
                          <w:r>
                            <w:rPr>
                              <w:spacing w:val="-2"/>
                              <w:w w:val="105"/>
                              <w:sz w:val="30"/>
                            </w:rPr>
                            <w:t>Interactions</w:t>
                          </w:r>
                        </w:p>
                      </w:txbxContent>
                    </wps:txbx>
                    <wps:bodyPr wrap="square" lIns="0" tIns="0" rIns="0" bIns="0" rtlCol="0">
                      <a:noAutofit/>
                    </wps:bodyPr>
                  </wps:wsp>
                </a:graphicData>
              </a:graphic>
            </wp:anchor>
          </w:drawing>
        </mc:Choice>
        <mc:Fallback>
          <w:pict>
            <v:shape style="position:absolute;margin-left:175.876801pt;margin-top:101.440796pt;width:212.2pt;height:18.650pt;mso-position-horizontal-relative:page;mso-position-vertical-relative:page;z-index:-18071040" type="#_x0000_t202" id="docshape264" filled="false" stroked="false">
              <v:textbox inset="0,0,0,0">
                <w:txbxContent>
                  <w:p>
                    <w:pPr>
                      <w:spacing w:before="7"/>
                      <w:ind w:left="20" w:right="0" w:firstLine="0"/>
                      <w:jc w:val="left"/>
                      <w:rPr>
                        <w:sz w:val="30"/>
                      </w:rPr>
                    </w:pPr>
                    <w:r>
                      <w:rPr>
                        <w:w w:val="105"/>
                        <w:sz w:val="30"/>
                      </w:rPr>
                      <w:t>Electrons</w:t>
                    </w:r>
                    <w:r>
                      <w:rPr>
                        <w:spacing w:val="14"/>
                        <w:w w:val="105"/>
                        <w:sz w:val="30"/>
                      </w:rPr>
                      <w:t> </w:t>
                    </w:r>
                    <w:r>
                      <w:rPr>
                        <w:w w:val="105"/>
                        <w:sz w:val="30"/>
                      </w:rPr>
                      <w:t>and</w:t>
                    </w:r>
                    <w:r>
                      <w:rPr>
                        <w:spacing w:val="53"/>
                        <w:w w:val="105"/>
                        <w:sz w:val="30"/>
                      </w:rPr>
                      <w:t> </w:t>
                    </w:r>
                    <w:r>
                      <w:rPr>
                        <w:w w:val="105"/>
                        <w:sz w:val="30"/>
                      </w:rPr>
                      <w:t>Their</w:t>
                    </w:r>
                    <w:r>
                      <w:rPr>
                        <w:spacing w:val="44"/>
                        <w:w w:val="105"/>
                        <w:sz w:val="30"/>
                      </w:rPr>
                      <w:t> </w:t>
                    </w:r>
                    <w:r>
                      <w:rPr>
                        <w:spacing w:val="-2"/>
                        <w:w w:val="105"/>
                        <w:sz w:val="30"/>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5952">
              <wp:simplePos x="0" y="0"/>
              <wp:positionH relativeFrom="page">
                <wp:posOffset>5325533</wp:posOffset>
              </wp:positionH>
              <wp:positionV relativeFrom="page">
                <wp:posOffset>1322291</wp:posOffset>
              </wp:positionV>
              <wp:extent cx="267970" cy="19494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67970" cy="194945"/>
                      </a:xfrm>
                      <a:prstGeom prst="rect">
                        <a:avLst/>
                      </a:prstGeom>
                    </wps:spPr>
                    <wps:txbx>
                      <w:txbxContent>
                        <w:p>
                          <w:pPr>
                            <w:pStyle w:val="BodyText"/>
                            <w:spacing w:before="10"/>
                            <w:ind w:left="20"/>
                          </w:pPr>
                          <w:r>
                            <w:rPr>
                              <w:w w:val="105"/>
                            </w:rPr>
                            <w:t>l</w:t>
                          </w:r>
                          <w:r>
                            <w:rPr>
                              <w:spacing w:val="5"/>
                              <w:w w:val="105"/>
                            </w:rPr>
                            <w:t> </w:t>
                          </w:r>
                          <w:r>
                            <w:rPr>
                              <w:w w:val="105"/>
                            </w:rPr>
                            <w:t>l</w:t>
                          </w:r>
                          <w:r>
                            <w:rPr>
                              <w:spacing w:val="-21"/>
                              <w:w w:val="105"/>
                            </w:rPr>
                            <w:t> </w:t>
                          </w:r>
                          <w:r>
                            <w:rPr>
                              <w:spacing w:val="-10"/>
                              <w:w w:val="105"/>
                            </w:rPr>
                            <w:t>9</w:t>
                          </w:r>
                        </w:p>
                      </w:txbxContent>
                    </wps:txbx>
                    <wps:bodyPr wrap="square" lIns="0" tIns="0" rIns="0" bIns="0" rtlCol="0">
                      <a:noAutofit/>
                    </wps:bodyPr>
                  </wps:wsp>
                </a:graphicData>
              </a:graphic>
            </wp:anchor>
          </w:drawing>
        </mc:Choice>
        <mc:Fallback>
          <w:pict>
            <v:shape style="position:absolute;margin-left:419.333313pt;margin-top:104.117432pt;width:21.1pt;height:15.35pt;mso-position-horizontal-relative:page;mso-position-vertical-relative:page;z-index:-18070528" type="#_x0000_t202" id="docshape265" filled="false" stroked="false">
              <v:textbox inset="0,0,0,0">
                <w:txbxContent>
                  <w:p>
                    <w:pPr>
                      <w:pStyle w:val="BodyText"/>
                      <w:spacing w:before="10"/>
                      <w:ind w:left="20"/>
                    </w:pPr>
                    <w:r>
                      <w:rPr>
                        <w:w w:val="105"/>
                      </w:rPr>
                      <w:t>l</w:t>
                    </w:r>
                    <w:r>
                      <w:rPr>
                        <w:spacing w:val="5"/>
                        <w:w w:val="105"/>
                      </w:rPr>
                      <w:t> </w:t>
                    </w:r>
                    <w:r>
                      <w:rPr>
                        <w:w w:val="105"/>
                      </w:rPr>
                      <w:t>l</w:t>
                    </w:r>
                    <w:r>
                      <w:rPr>
                        <w:spacing w:val="-21"/>
                        <w:w w:val="105"/>
                      </w:rPr>
                      <w:t> </w:t>
                    </w:r>
                    <w:r>
                      <w:rPr>
                        <w:spacing w:val="-10"/>
                        <w:w w:val="105"/>
                      </w:rPr>
                      <w:t>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6464">
              <wp:simplePos x="0" y="0"/>
              <wp:positionH relativeFrom="page">
                <wp:posOffset>3839387</wp:posOffset>
              </wp:positionH>
              <wp:positionV relativeFrom="page">
                <wp:posOffset>1312712</wp:posOffset>
              </wp:positionV>
              <wp:extent cx="853440" cy="236854"/>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853440" cy="236854"/>
                      </a:xfrm>
                      <a:prstGeom prst="rect">
                        <a:avLst/>
                      </a:prstGeom>
                    </wps:spPr>
                    <wps:txbx>
                      <w:txbxContent>
                        <w:p>
                          <w:pPr>
                            <w:spacing w:before="7"/>
                            <w:ind w:left="20" w:right="0" w:firstLine="0"/>
                            <w:jc w:val="left"/>
                            <w:rPr>
                              <w:sz w:val="30"/>
                            </w:rPr>
                          </w:pPr>
                          <w:r>
                            <w:rPr>
                              <w:w w:val="110"/>
                              <w:sz w:val="30"/>
                            </w:rPr>
                            <w:t>Chapter</w:t>
                          </w:r>
                          <w:r>
                            <w:rPr>
                              <w:spacing w:val="9"/>
                              <w:w w:val="110"/>
                              <w:sz w:val="30"/>
                            </w:rPr>
                            <w:t> </w:t>
                          </w:r>
                          <w:r>
                            <w:rPr>
                              <w:spacing w:val="-10"/>
                              <w:w w:val="110"/>
                              <w:sz w:val="30"/>
                            </w:rPr>
                            <w:t>3</w:t>
                          </w:r>
                        </w:p>
                      </w:txbxContent>
                    </wps:txbx>
                    <wps:bodyPr wrap="square" lIns="0" tIns="0" rIns="0" bIns="0" rtlCol="0">
                      <a:noAutofit/>
                    </wps:bodyPr>
                  </wps:wsp>
                </a:graphicData>
              </a:graphic>
            </wp:anchor>
          </w:drawing>
        </mc:Choice>
        <mc:Fallback>
          <w:pict>
            <v:shape style="position:absolute;margin-left:302.313995pt;margin-top:103.36319pt;width:67.2pt;height:18.650pt;mso-position-horizontal-relative:page;mso-position-vertical-relative:page;z-index:-18070016" type="#_x0000_t202" id="docshape266" filled="false" stroked="false">
              <v:textbox inset="0,0,0,0">
                <w:txbxContent>
                  <w:p>
                    <w:pPr>
                      <w:spacing w:before="7"/>
                      <w:ind w:left="20" w:right="0" w:firstLine="0"/>
                      <w:jc w:val="left"/>
                      <w:rPr>
                        <w:sz w:val="30"/>
                      </w:rPr>
                    </w:pPr>
                    <w:r>
                      <w:rPr>
                        <w:w w:val="110"/>
                        <w:sz w:val="30"/>
                      </w:rPr>
                      <w:t>Chapter</w:t>
                    </w:r>
                    <w:r>
                      <w:rPr>
                        <w:spacing w:val="9"/>
                        <w:w w:val="110"/>
                        <w:sz w:val="30"/>
                      </w:rPr>
                      <w:t> </w:t>
                    </w:r>
                    <w:r>
                      <w:rPr>
                        <w:spacing w:val="-10"/>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6976">
              <wp:simplePos x="0" y="0"/>
              <wp:positionH relativeFrom="page">
                <wp:posOffset>2218030</wp:posOffset>
              </wp:positionH>
              <wp:positionV relativeFrom="page">
                <wp:posOffset>1341040</wp:posOffset>
              </wp:positionV>
              <wp:extent cx="342265" cy="20193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342265" cy="201930"/>
                      </a:xfrm>
                      <a:prstGeom prst="rect">
                        <a:avLst/>
                      </a:prstGeom>
                    </wps:spPr>
                    <wps:txbx>
                      <w:txbxContent>
                        <w:p>
                          <w:pPr>
                            <w:spacing w:before="9"/>
                            <w:ind w:left="60"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120</w:t>
                          </w:r>
                          <w:r>
                            <w:rPr>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174.648102pt;margin-top:105.593727pt;width:26.95pt;height:15.9pt;mso-position-horizontal-relative:page;mso-position-vertical-relative:page;z-index:-18069504" type="#_x0000_t202" id="docshape267" filled="false" stroked="false">
              <v:textbox inset="0,0,0,0">
                <w:txbxContent>
                  <w:p>
                    <w:pPr>
                      <w:spacing w:before="9"/>
                      <w:ind w:left="60"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120</w:t>
                    </w:r>
                    <w:r>
                      <w:rPr>
                        <w:spacing w:val="-5"/>
                        <w:w w:val="105"/>
                        <w:sz w:val="25"/>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7488">
              <wp:simplePos x="0" y="0"/>
              <wp:positionH relativeFrom="page">
                <wp:posOffset>2239741</wp:posOffset>
              </wp:positionH>
              <wp:positionV relativeFrom="page">
                <wp:posOffset>1266935</wp:posOffset>
              </wp:positionV>
              <wp:extent cx="2691765" cy="236854"/>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691765" cy="236854"/>
                      </a:xfrm>
                      <a:prstGeom prst="rect">
                        <a:avLst/>
                      </a:prstGeom>
                    </wps:spPr>
                    <wps:txbx>
                      <w:txbxContent>
                        <w:p>
                          <w:pPr>
                            <w:spacing w:before="7"/>
                            <w:ind w:left="20" w:right="0" w:firstLine="0"/>
                            <w:jc w:val="left"/>
                            <w:rPr>
                              <w:sz w:val="30"/>
                            </w:rPr>
                          </w:pPr>
                          <w:r>
                            <w:rPr>
                              <w:w w:val="110"/>
                              <w:sz w:val="30"/>
                            </w:rPr>
                            <w:t>Electrons</w:t>
                          </w:r>
                          <w:r>
                            <w:rPr>
                              <w:spacing w:val="-20"/>
                              <w:w w:val="110"/>
                              <w:sz w:val="30"/>
                            </w:rPr>
                            <w:t> </w:t>
                          </w:r>
                          <w:r>
                            <w:rPr>
                              <w:w w:val="110"/>
                              <w:sz w:val="30"/>
                            </w:rPr>
                            <w:t>and</w:t>
                          </w:r>
                          <w:r>
                            <w:rPr>
                              <w:spacing w:val="4"/>
                              <w:w w:val="110"/>
                              <w:sz w:val="30"/>
                            </w:rPr>
                            <w:t> </w:t>
                          </w:r>
                          <w:r>
                            <w:rPr>
                              <w:w w:val="110"/>
                              <w:sz w:val="30"/>
                            </w:rPr>
                            <w:t>Their</w:t>
                          </w:r>
                          <w:r>
                            <w:rPr>
                              <w:spacing w:val="-15"/>
                              <w:w w:val="110"/>
                              <w:sz w:val="30"/>
                            </w:rPr>
                            <w:t> </w:t>
                          </w:r>
                          <w:r>
                            <w:rPr>
                              <w:spacing w:val="-2"/>
                              <w:w w:val="110"/>
                              <w:sz w:val="30"/>
                            </w:rPr>
                            <w:t>Interactions</w:t>
                          </w:r>
                        </w:p>
                      </w:txbxContent>
                    </wps:txbx>
                    <wps:bodyPr wrap="square" lIns="0" tIns="0" rIns="0" bIns="0" rtlCol="0">
                      <a:noAutofit/>
                    </wps:bodyPr>
                  </wps:wsp>
                </a:graphicData>
              </a:graphic>
            </wp:anchor>
          </w:drawing>
        </mc:Choice>
        <mc:Fallback>
          <w:pict>
            <v:shape style="position:absolute;margin-left:176.357605pt;margin-top:99.75869pt;width:211.95pt;height:18.650pt;mso-position-horizontal-relative:page;mso-position-vertical-relative:page;z-index:-18068992" type="#_x0000_t202" id="docshape268" filled="false" stroked="false">
              <v:textbox inset="0,0,0,0">
                <w:txbxContent>
                  <w:p>
                    <w:pPr>
                      <w:spacing w:before="7"/>
                      <w:ind w:left="20" w:right="0" w:firstLine="0"/>
                      <w:jc w:val="left"/>
                      <w:rPr>
                        <w:sz w:val="30"/>
                      </w:rPr>
                    </w:pPr>
                    <w:r>
                      <w:rPr>
                        <w:w w:val="110"/>
                        <w:sz w:val="30"/>
                      </w:rPr>
                      <w:t>Electrons</w:t>
                    </w:r>
                    <w:r>
                      <w:rPr>
                        <w:spacing w:val="-20"/>
                        <w:w w:val="110"/>
                        <w:sz w:val="30"/>
                      </w:rPr>
                      <w:t> </w:t>
                    </w:r>
                    <w:r>
                      <w:rPr>
                        <w:w w:val="110"/>
                        <w:sz w:val="30"/>
                      </w:rPr>
                      <w:t>and</w:t>
                    </w:r>
                    <w:r>
                      <w:rPr>
                        <w:spacing w:val="4"/>
                        <w:w w:val="110"/>
                        <w:sz w:val="30"/>
                      </w:rPr>
                      <w:t> </w:t>
                    </w:r>
                    <w:r>
                      <w:rPr>
                        <w:w w:val="110"/>
                        <w:sz w:val="30"/>
                      </w:rPr>
                      <w:t>Their</w:t>
                    </w:r>
                    <w:r>
                      <w:rPr>
                        <w:spacing w:val="-15"/>
                        <w:w w:val="110"/>
                        <w:sz w:val="30"/>
                      </w:rPr>
                      <w:t> </w:t>
                    </w:r>
                    <w:r>
                      <w:rPr>
                        <w:spacing w:val="-2"/>
                        <w:w w:val="110"/>
                        <w:sz w:val="30"/>
                      </w:rPr>
                      <w:t>Interactions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8000">
              <wp:simplePos x="0" y="0"/>
              <wp:positionH relativeFrom="page">
                <wp:posOffset>5314466</wp:posOffset>
              </wp:positionH>
              <wp:positionV relativeFrom="page">
                <wp:posOffset>1304523</wp:posOffset>
              </wp:positionV>
              <wp:extent cx="333375" cy="21526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333375" cy="215265"/>
                      </a:xfrm>
                      <a:prstGeom prst="rect">
                        <a:avLst/>
                      </a:prstGeom>
                    </wps:spPr>
                    <wps:txbx>
                      <w:txbxContent>
                        <w:p>
                          <w:pPr>
                            <w:spacing w:before="12"/>
                            <w:ind w:left="20" w:right="0" w:firstLine="0"/>
                            <w:jc w:val="left"/>
                            <w:rPr>
                              <w:rFonts w:ascii="Arial"/>
                              <w:sz w:val="23"/>
                            </w:rPr>
                          </w:pPr>
                          <w:r>
                            <w:rPr>
                              <w:rFonts w:ascii="Arial"/>
                              <w:spacing w:val="-5"/>
                              <w:w w:val="105"/>
                              <w:sz w:val="23"/>
                            </w:rPr>
                            <w:fldChar w:fldCharType="begin"/>
                          </w:r>
                          <w:r>
                            <w:rPr>
                              <w:rFonts w:ascii="Arial"/>
                              <w:spacing w:val="-5"/>
                              <w:w w:val="105"/>
                              <w:sz w:val="23"/>
                            </w:rPr>
                            <w:instrText> PAGE </w:instrText>
                          </w:r>
                          <w:r>
                            <w:rPr>
                              <w:rFonts w:ascii="Arial"/>
                              <w:spacing w:val="-5"/>
                              <w:w w:val="105"/>
                              <w:sz w:val="23"/>
                            </w:rPr>
                            <w:fldChar w:fldCharType="separate"/>
                          </w:r>
                          <w:r>
                            <w:rPr>
                              <w:rFonts w:ascii="Arial"/>
                              <w:spacing w:val="-5"/>
                              <w:w w:val="105"/>
                              <w:sz w:val="23"/>
                            </w:rPr>
                            <w:t>123</w:t>
                          </w:r>
                          <w:r>
                            <w:rPr>
                              <w:rFonts w:ascii="Arial"/>
                              <w:spacing w:val="-5"/>
                              <w:w w:val="105"/>
                              <w:sz w:val="23"/>
                            </w:rPr>
                            <w:fldChar w:fldCharType="end"/>
                          </w:r>
                        </w:p>
                      </w:txbxContent>
                    </wps:txbx>
                    <wps:bodyPr wrap="square" lIns="0" tIns="0" rIns="0" bIns="0" rtlCol="0">
                      <a:noAutofit/>
                    </wps:bodyPr>
                  </wps:wsp>
                </a:graphicData>
              </a:graphic>
            </wp:anchor>
          </w:drawing>
        </mc:Choice>
        <mc:Fallback>
          <w:pict>
            <v:shape style="position:absolute;margin-left:418.461914pt;margin-top:102.718399pt;width:26.25pt;height:16.95pt;mso-position-horizontal-relative:page;mso-position-vertical-relative:page;z-index:-18068480" type="#_x0000_t202" id="docshape269" filled="false" stroked="false">
              <v:textbox inset="0,0,0,0">
                <w:txbxContent>
                  <w:p>
                    <w:pPr>
                      <w:spacing w:before="12"/>
                      <w:ind w:left="20" w:right="0" w:firstLine="0"/>
                      <w:jc w:val="left"/>
                      <w:rPr>
                        <w:rFonts w:ascii="Arial"/>
                        <w:sz w:val="23"/>
                      </w:rPr>
                    </w:pPr>
                    <w:r>
                      <w:rPr>
                        <w:rFonts w:ascii="Arial"/>
                        <w:spacing w:val="-5"/>
                        <w:w w:val="105"/>
                        <w:sz w:val="23"/>
                      </w:rPr>
                      <w:fldChar w:fldCharType="begin"/>
                    </w:r>
                    <w:r>
                      <w:rPr>
                        <w:rFonts w:ascii="Arial"/>
                        <w:spacing w:val="-5"/>
                        <w:w w:val="105"/>
                        <w:sz w:val="23"/>
                      </w:rPr>
                      <w:instrText> PAGE </w:instrText>
                    </w:r>
                    <w:r>
                      <w:rPr>
                        <w:rFonts w:ascii="Arial"/>
                        <w:spacing w:val="-5"/>
                        <w:w w:val="105"/>
                        <w:sz w:val="23"/>
                      </w:rPr>
                      <w:fldChar w:fldCharType="separate"/>
                    </w:r>
                    <w:r>
                      <w:rPr>
                        <w:rFonts w:ascii="Arial"/>
                        <w:spacing w:val="-5"/>
                        <w:w w:val="105"/>
                        <w:sz w:val="23"/>
                      </w:rPr>
                      <w:t>123</w:t>
                    </w:r>
                    <w:r>
                      <w:rPr>
                        <w:rFonts w:ascii="Arial"/>
                        <w:spacing w:val="-5"/>
                        <w:w w:val="105"/>
                        <w:sz w:val="23"/>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8512">
              <wp:simplePos x="0" y="0"/>
              <wp:positionH relativeFrom="page">
                <wp:posOffset>3857706</wp:posOffset>
              </wp:positionH>
              <wp:positionV relativeFrom="page">
                <wp:posOffset>1291349</wp:posOffset>
              </wp:positionV>
              <wp:extent cx="856615" cy="236854"/>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856615" cy="236854"/>
                      </a:xfrm>
                      <a:prstGeom prst="rect">
                        <a:avLst/>
                      </a:prstGeom>
                    </wps:spPr>
                    <wps:txbx>
                      <w:txbxContent>
                        <w:p>
                          <w:pPr>
                            <w:spacing w:before="7"/>
                            <w:ind w:left="20" w:right="0" w:firstLine="0"/>
                            <w:jc w:val="left"/>
                            <w:rPr>
                              <w:sz w:val="30"/>
                            </w:rPr>
                          </w:pPr>
                          <w:r>
                            <w:rPr>
                              <w:w w:val="110"/>
                              <w:sz w:val="30"/>
                            </w:rPr>
                            <w:t>Chapter</w:t>
                          </w:r>
                          <w:r>
                            <w:rPr>
                              <w:spacing w:val="14"/>
                              <w:w w:val="110"/>
                              <w:sz w:val="30"/>
                            </w:rPr>
                            <w:t> </w:t>
                          </w:r>
                          <w:r>
                            <w:rPr>
                              <w:spacing w:val="-10"/>
                              <w:w w:val="110"/>
                              <w:sz w:val="30"/>
                            </w:rPr>
                            <w:t>3</w:t>
                          </w:r>
                        </w:p>
                      </w:txbxContent>
                    </wps:txbx>
                    <wps:bodyPr wrap="square" lIns="0" tIns="0" rIns="0" bIns="0" rtlCol="0">
                      <a:noAutofit/>
                    </wps:bodyPr>
                  </wps:wsp>
                </a:graphicData>
              </a:graphic>
            </wp:anchor>
          </w:drawing>
        </mc:Choice>
        <mc:Fallback>
          <w:pict>
            <v:shape style="position:absolute;margin-left:303.756409pt;margin-top:101.681091pt;width:67.45pt;height:18.650pt;mso-position-horizontal-relative:page;mso-position-vertical-relative:page;z-index:-18067968" type="#_x0000_t202" id="docshape270" filled="false" stroked="false">
              <v:textbox inset="0,0,0,0">
                <w:txbxContent>
                  <w:p>
                    <w:pPr>
                      <w:spacing w:before="7"/>
                      <w:ind w:left="20" w:right="0" w:firstLine="0"/>
                      <w:jc w:val="left"/>
                      <w:rPr>
                        <w:sz w:val="30"/>
                      </w:rPr>
                    </w:pPr>
                    <w:r>
                      <w:rPr>
                        <w:w w:val="110"/>
                        <w:sz w:val="30"/>
                      </w:rPr>
                      <w:t>Chapter</w:t>
                    </w:r>
                    <w:r>
                      <w:rPr>
                        <w:spacing w:val="14"/>
                        <w:w w:val="110"/>
                        <w:sz w:val="30"/>
                      </w:rPr>
                      <w:t> </w:t>
                    </w:r>
                    <w:r>
                      <w:rPr>
                        <w:spacing w:val="-10"/>
                        <w:w w:val="110"/>
                        <w:sz w:val="3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9024">
              <wp:simplePos x="0" y="0"/>
              <wp:positionH relativeFrom="page">
                <wp:posOffset>2252352</wp:posOffset>
              </wp:positionH>
              <wp:positionV relativeFrom="page">
                <wp:posOffset>1331446</wp:posOffset>
              </wp:positionV>
              <wp:extent cx="343535" cy="19494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343535" cy="194945"/>
                      </a:xfrm>
                      <a:prstGeom prst="rect">
                        <a:avLst/>
                      </a:prstGeom>
                    </wps:spPr>
                    <wps:txbx>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122</w:t>
                          </w:r>
                          <w:r>
                            <w:rPr>
                              <w:spacing w:val="-5"/>
                              <w:w w:val="110"/>
                            </w:rPr>
                            <w:fldChar w:fldCharType="end"/>
                          </w:r>
                        </w:p>
                      </w:txbxContent>
                    </wps:txbx>
                    <wps:bodyPr wrap="square" lIns="0" tIns="0" rIns="0" bIns="0" rtlCol="0">
                      <a:noAutofit/>
                    </wps:bodyPr>
                  </wps:wsp>
                </a:graphicData>
              </a:graphic>
            </wp:anchor>
          </w:drawing>
        </mc:Choice>
        <mc:Fallback>
          <w:pict>
            <v:shape style="position:absolute;margin-left:177.350601pt;margin-top:104.838333pt;width:27.05pt;height:15.35pt;mso-position-horizontal-relative:page;mso-position-vertical-relative:page;z-index:-18067456" type="#_x0000_t202" id="docshape271" filled="false" stroked="false">
              <v:textbox inset="0,0,0,0">
                <w:txbxContent>
                  <w:p>
                    <w:pPr>
                      <w:pStyle w:val="BodyText"/>
                      <w:spacing w:before="10"/>
                      <w:ind w:left="60"/>
                    </w:pPr>
                    <w:r>
                      <w:rPr>
                        <w:spacing w:val="-5"/>
                        <w:w w:val="110"/>
                      </w:rPr>
                      <w:fldChar w:fldCharType="begin"/>
                    </w:r>
                    <w:r>
                      <w:rPr>
                        <w:spacing w:val="-5"/>
                        <w:w w:val="110"/>
                      </w:rPr>
                      <w:instrText> PAGE </w:instrText>
                    </w:r>
                    <w:r>
                      <w:rPr>
                        <w:spacing w:val="-5"/>
                        <w:w w:val="110"/>
                      </w:rPr>
                      <w:fldChar w:fldCharType="separate"/>
                    </w:r>
                    <w:r>
                      <w:rPr>
                        <w:spacing w:val="-5"/>
                        <w:w w:val="110"/>
                      </w:rPr>
                      <w:t>122</w:t>
                    </w:r>
                    <w:r>
                      <w:rPr>
                        <w:spacing w:val="-5"/>
                        <w:w w:val="110"/>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9536">
              <wp:simplePos x="0" y="0"/>
              <wp:positionH relativeFrom="page">
                <wp:posOffset>3097796</wp:posOffset>
              </wp:positionH>
              <wp:positionV relativeFrom="page">
                <wp:posOffset>1269549</wp:posOffset>
              </wp:positionV>
              <wp:extent cx="962660" cy="22987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962660" cy="229870"/>
                      </a:xfrm>
                      <a:prstGeom prst="rect">
                        <a:avLst/>
                      </a:prstGeom>
                    </wps:spPr>
                    <wps:txbx>
                      <w:txbxContent>
                        <w:p>
                          <w:pPr>
                            <w:spacing w:before="8"/>
                            <w:ind w:left="20" w:right="0" w:firstLine="0"/>
                            <w:jc w:val="left"/>
                            <w:rPr>
                              <w:sz w:val="29"/>
                            </w:rPr>
                          </w:pPr>
                          <w:r>
                            <w:rPr>
                              <w:w w:val="105"/>
                              <w:sz w:val="29"/>
                            </w:rPr>
                            <w:t>Loose</w:t>
                          </w:r>
                          <w:r>
                            <w:rPr>
                              <w:spacing w:val="7"/>
                              <w:w w:val="110"/>
                              <w:sz w:val="29"/>
                            </w:rPr>
                            <w:t> </w:t>
                          </w:r>
                          <w:r>
                            <w:rPr>
                              <w:spacing w:val="-4"/>
                              <w:w w:val="110"/>
                              <w:sz w:val="29"/>
                            </w:rPr>
                            <w:t>Ends</w:t>
                          </w:r>
                        </w:p>
                      </w:txbxContent>
                    </wps:txbx>
                    <wps:bodyPr wrap="square" lIns="0" tIns="0" rIns="0" bIns="0" rtlCol="0">
                      <a:noAutofit/>
                    </wps:bodyPr>
                  </wps:wsp>
                </a:graphicData>
              </a:graphic>
            </wp:anchor>
          </w:drawing>
        </mc:Choice>
        <mc:Fallback>
          <w:pict>
            <v:shape style="position:absolute;margin-left:243.921005pt;margin-top:99.9645pt;width:75.8pt;height:18.1pt;mso-position-horizontal-relative:page;mso-position-vertical-relative:page;z-index:-18066944" type="#_x0000_t202" id="docshape273" filled="false" stroked="false">
              <v:textbox inset="0,0,0,0">
                <w:txbxContent>
                  <w:p>
                    <w:pPr>
                      <w:spacing w:before="8"/>
                      <w:ind w:left="20" w:right="0" w:firstLine="0"/>
                      <w:jc w:val="left"/>
                      <w:rPr>
                        <w:sz w:val="29"/>
                      </w:rPr>
                    </w:pPr>
                    <w:r>
                      <w:rPr>
                        <w:w w:val="105"/>
                        <w:sz w:val="29"/>
                      </w:rPr>
                      <w:t>Loose</w:t>
                    </w:r>
                    <w:r>
                      <w:rPr>
                        <w:spacing w:val="7"/>
                        <w:w w:val="110"/>
                        <w:sz w:val="29"/>
                      </w:rPr>
                      <w:t> </w:t>
                    </w:r>
                    <w:r>
                      <w:rPr>
                        <w:spacing w:val="-4"/>
                        <w:w w:val="110"/>
                        <w:sz w:val="29"/>
                      </w:rPr>
                      <w:t>Ends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0048">
              <wp:simplePos x="0" y="0"/>
              <wp:positionH relativeFrom="page">
                <wp:posOffset>5265048</wp:posOffset>
              </wp:positionH>
              <wp:positionV relativeFrom="page">
                <wp:posOffset>1304418</wp:posOffset>
              </wp:positionV>
              <wp:extent cx="353060" cy="20447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353060" cy="204470"/>
                      </a:xfrm>
                      <a:prstGeom prst="rect">
                        <a:avLst/>
                      </a:prstGeom>
                    </wps:spPr>
                    <wps:txbx>
                      <w:txbxContent>
                        <w:p>
                          <w:pPr>
                            <w:spacing w:before="9"/>
                            <w:ind w:left="122"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151</w:t>
                          </w:r>
                          <w:r>
                            <w:rPr>
                              <w:spacing w:val="-5"/>
                              <w:w w:val="110"/>
                              <w:sz w:val="25"/>
                            </w:rPr>
                            <w:fldChar w:fldCharType="end"/>
                          </w:r>
                        </w:p>
                      </w:txbxContent>
                    </wps:txbx>
                    <wps:bodyPr wrap="square" lIns="0" tIns="0" rIns="0" bIns="0" rtlCol="0">
                      <a:noAutofit/>
                    </wps:bodyPr>
                  </wps:wsp>
                </a:graphicData>
              </a:graphic>
            </wp:anchor>
          </w:drawing>
        </mc:Choice>
        <mc:Fallback>
          <w:pict>
            <v:shape style="position:absolute;margin-left:414.570709pt;margin-top:102.710129pt;width:27.8pt;height:16.1pt;mso-position-horizontal-relative:page;mso-position-vertical-relative:page;z-index:-18066432" type="#_x0000_t202" id="docshape274" filled="false" stroked="false">
              <v:textbox inset="0,0,0,0">
                <w:txbxContent>
                  <w:p>
                    <w:pPr>
                      <w:spacing w:before="9"/>
                      <w:ind w:left="122"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151</w:t>
                    </w:r>
                    <w:r>
                      <w:rPr>
                        <w:spacing w:val="-5"/>
                        <w:w w:val="110"/>
                        <w:sz w:val="25"/>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0560">
              <wp:simplePos x="0" y="0"/>
              <wp:positionH relativeFrom="page">
                <wp:posOffset>3799697</wp:posOffset>
              </wp:positionH>
              <wp:positionV relativeFrom="page">
                <wp:posOffset>1276090</wp:posOffset>
              </wp:positionV>
              <wp:extent cx="856615" cy="236854"/>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856615" cy="236854"/>
                      </a:xfrm>
                      <a:prstGeom prst="rect">
                        <a:avLst/>
                      </a:prstGeom>
                    </wps:spPr>
                    <wps:txbx>
                      <w:txbxContent>
                        <w:p>
                          <w:pPr>
                            <w:spacing w:before="7"/>
                            <w:ind w:left="20" w:right="0" w:firstLine="0"/>
                            <w:jc w:val="left"/>
                            <w:rPr>
                              <w:sz w:val="30"/>
                            </w:rPr>
                          </w:pPr>
                          <w:r>
                            <w:rPr>
                              <w:w w:val="110"/>
                              <w:sz w:val="30"/>
                            </w:rPr>
                            <w:t>Chapter</w:t>
                          </w:r>
                          <w:r>
                            <w:rPr>
                              <w:spacing w:val="16"/>
                              <w:w w:val="110"/>
                              <w:sz w:val="30"/>
                            </w:rPr>
                            <w:t> </w:t>
                          </w:r>
                          <w:r>
                            <w:rPr>
                              <w:spacing w:val="-10"/>
                              <w:w w:val="110"/>
                              <w:sz w:val="30"/>
                            </w:rPr>
                            <w:t>4</w:t>
                          </w:r>
                        </w:p>
                      </w:txbxContent>
                    </wps:txbx>
                    <wps:bodyPr wrap="square" lIns="0" tIns="0" rIns="0" bIns="0" rtlCol="0">
                      <a:noAutofit/>
                    </wps:bodyPr>
                  </wps:wsp>
                </a:graphicData>
              </a:graphic>
            </wp:anchor>
          </w:drawing>
        </mc:Choice>
        <mc:Fallback>
          <w:pict>
            <v:shape style="position:absolute;margin-left:299.188812pt;margin-top:100.479591pt;width:67.45pt;height:18.650pt;mso-position-horizontal-relative:page;mso-position-vertical-relative:page;z-index:-18065920" type="#_x0000_t202" id="docshape275" filled="false" stroked="false">
              <v:textbox inset="0,0,0,0">
                <w:txbxContent>
                  <w:p>
                    <w:pPr>
                      <w:spacing w:before="7"/>
                      <w:ind w:left="20" w:right="0" w:firstLine="0"/>
                      <w:jc w:val="left"/>
                      <w:rPr>
                        <w:sz w:val="30"/>
                      </w:rPr>
                    </w:pPr>
                    <w:r>
                      <w:rPr>
                        <w:w w:val="110"/>
                        <w:sz w:val="30"/>
                      </w:rPr>
                      <w:t>Chapter</w:t>
                    </w:r>
                    <w:r>
                      <w:rPr>
                        <w:spacing w:val="16"/>
                        <w:w w:val="110"/>
                        <w:sz w:val="30"/>
                      </w:rPr>
                      <w:t> </w:t>
                    </w:r>
                    <w:r>
                      <w:rPr>
                        <w:spacing w:val="-10"/>
                        <w:w w:val="110"/>
                        <w:sz w:val="3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1072">
              <wp:simplePos x="0" y="0"/>
              <wp:positionH relativeFrom="page">
                <wp:posOffset>2209846</wp:posOffset>
              </wp:positionH>
              <wp:positionV relativeFrom="page">
                <wp:posOffset>1310522</wp:posOffset>
              </wp:positionV>
              <wp:extent cx="368300" cy="22288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68300" cy="222885"/>
                      </a:xfrm>
                      <a:prstGeom prst="rect">
                        <a:avLst/>
                      </a:prstGeom>
                    </wps:spPr>
                    <wps:txbx>
                      <w:txbxContent>
                        <w:p>
                          <w:pPr>
                            <w:spacing w:before="9"/>
                            <w:ind w:left="20"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140</w:t>
                          </w:r>
                          <w:r>
                            <w:rPr>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174.003693pt;margin-top:103.190727pt;width:29pt;height:17.55pt;mso-position-horizontal-relative:page;mso-position-vertical-relative:page;z-index:-18065408" type="#_x0000_t202" id="docshape276" filled="false" stroked="false">
              <v:textbox inset="0,0,0,0">
                <w:txbxContent>
                  <w:p>
                    <w:pPr>
                      <w:spacing w:before="9"/>
                      <w:ind w:left="20"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140</w:t>
                    </w:r>
                    <w:r>
                      <w:rPr>
                        <w:spacing w:val="-5"/>
                        <w:w w:val="105"/>
                        <w:sz w:val="25"/>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1584">
              <wp:simplePos x="0" y="0"/>
              <wp:positionH relativeFrom="page">
                <wp:posOffset>3747794</wp:posOffset>
              </wp:positionH>
              <wp:positionV relativeFrom="page">
                <wp:posOffset>1303557</wp:posOffset>
              </wp:positionV>
              <wp:extent cx="850265" cy="236854"/>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850265" cy="236854"/>
                      </a:xfrm>
                      <a:prstGeom prst="rect">
                        <a:avLst/>
                      </a:prstGeom>
                    </wps:spPr>
                    <wps:txbx>
                      <w:txbxContent>
                        <w:p>
                          <w:pPr>
                            <w:spacing w:before="7"/>
                            <w:ind w:left="20" w:right="0" w:firstLine="0"/>
                            <w:jc w:val="left"/>
                            <w:rPr>
                              <w:sz w:val="30"/>
                            </w:rPr>
                          </w:pPr>
                          <w:r>
                            <w:rPr>
                              <w:w w:val="110"/>
                              <w:sz w:val="30"/>
                            </w:rPr>
                            <w:t>Chapter</w:t>
                          </w:r>
                          <w:r>
                            <w:rPr>
                              <w:spacing w:val="7"/>
                              <w:w w:val="110"/>
                              <w:sz w:val="30"/>
                            </w:rPr>
                            <w:t> </w:t>
                          </w:r>
                          <w:r>
                            <w:rPr>
                              <w:spacing w:val="-10"/>
                              <w:w w:val="110"/>
                              <w:sz w:val="30"/>
                            </w:rPr>
                            <w:t>4</w:t>
                          </w:r>
                        </w:p>
                      </w:txbxContent>
                    </wps:txbx>
                    <wps:bodyPr wrap="square" lIns="0" tIns="0" rIns="0" bIns="0" rtlCol="0">
                      <a:noAutofit/>
                    </wps:bodyPr>
                  </wps:wsp>
                </a:graphicData>
              </a:graphic>
            </wp:anchor>
          </w:drawing>
        </mc:Choice>
        <mc:Fallback>
          <w:pict>
            <v:shape style="position:absolute;margin-left:295.101898pt;margin-top:102.642296pt;width:66.95pt;height:18.650pt;mso-position-horizontal-relative:page;mso-position-vertical-relative:page;z-index:-18064896" type="#_x0000_t202" id="docshape310" filled="false" stroked="false">
              <v:textbox inset="0,0,0,0">
                <w:txbxContent>
                  <w:p>
                    <w:pPr>
                      <w:spacing w:before="7"/>
                      <w:ind w:left="20" w:right="0" w:firstLine="0"/>
                      <w:jc w:val="left"/>
                      <w:rPr>
                        <w:sz w:val="30"/>
                      </w:rPr>
                    </w:pPr>
                    <w:r>
                      <w:rPr>
                        <w:w w:val="110"/>
                        <w:sz w:val="30"/>
                      </w:rPr>
                      <w:t>Chapter</w:t>
                    </w:r>
                    <w:r>
                      <w:rPr>
                        <w:spacing w:val="7"/>
                        <w:w w:val="110"/>
                        <w:sz w:val="30"/>
                      </w:rPr>
                      <w:t> </w:t>
                    </w:r>
                    <w:r>
                      <w:rPr>
                        <w:spacing w:val="-10"/>
                        <w:w w:val="110"/>
                        <w:sz w:val="3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2096">
              <wp:simplePos x="0" y="0"/>
              <wp:positionH relativeFrom="page">
                <wp:posOffset>2157205</wp:posOffset>
              </wp:positionH>
              <wp:positionV relativeFrom="page">
                <wp:posOffset>1338426</wp:posOffset>
              </wp:positionV>
              <wp:extent cx="394970" cy="23495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394970" cy="234950"/>
                      </a:xfrm>
                      <a:prstGeom prst="rect">
                        <a:avLst/>
                      </a:prstGeom>
                    </wps:spPr>
                    <wps:txbx>
                      <w:txbxContent>
                        <w:p>
                          <w:pPr>
                            <w:spacing w:before="9"/>
                            <w:ind w:left="2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152</w:t>
                          </w:r>
                          <w:r>
                            <w:rPr>
                              <w:spacing w:val="-5"/>
                              <w:w w:val="105"/>
                              <w:sz w:val="26"/>
                            </w:rPr>
                            <w:fldChar w:fldCharType="end"/>
                          </w:r>
                        </w:p>
                      </w:txbxContent>
                    </wps:txbx>
                    <wps:bodyPr wrap="square" lIns="0" tIns="0" rIns="0" bIns="0" rtlCol="0">
                      <a:noAutofit/>
                    </wps:bodyPr>
                  </wps:wsp>
                </a:graphicData>
              </a:graphic>
            </wp:anchor>
          </w:drawing>
        </mc:Choice>
        <mc:Fallback>
          <w:pict>
            <v:shape style="position:absolute;margin-left:169.858704pt;margin-top:105.387924pt;width:31.1pt;height:18.5pt;mso-position-horizontal-relative:page;mso-position-vertical-relative:page;z-index:-18064384" type="#_x0000_t202" id="docshape311" filled="false" stroked="false">
              <v:textbox inset="0,0,0,0">
                <w:txbxContent>
                  <w:p>
                    <w:pPr>
                      <w:spacing w:before="9"/>
                      <w:ind w:left="20" w:right="0" w:firstLine="0"/>
                      <w:jc w:val="left"/>
                      <w:rPr>
                        <w:sz w:val="26"/>
                      </w:rPr>
                    </w:pPr>
                    <w:r>
                      <w:rPr>
                        <w:spacing w:val="-5"/>
                        <w:w w:val="105"/>
                        <w:sz w:val="26"/>
                      </w:rPr>
                      <w:fldChar w:fldCharType="begin"/>
                    </w:r>
                    <w:r>
                      <w:rPr>
                        <w:spacing w:val="-5"/>
                        <w:w w:val="105"/>
                        <w:sz w:val="26"/>
                      </w:rPr>
                      <w:instrText> PAGE </w:instrText>
                    </w:r>
                    <w:r>
                      <w:rPr>
                        <w:spacing w:val="-5"/>
                        <w:w w:val="105"/>
                        <w:sz w:val="26"/>
                      </w:rPr>
                      <w:fldChar w:fldCharType="separate"/>
                    </w:r>
                    <w:r>
                      <w:rPr>
                        <w:spacing w:val="-5"/>
                        <w:w w:val="105"/>
                        <w:sz w:val="26"/>
                      </w:rPr>
                      <w:t>152</w:t>
                    </w:r>
                    <w:r>
                      <w:rPr>
                        <w:spacing w:val="-5"/>
                        <w:w w:val="105"/>
                        <w:sz w:val="26"/>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2608">
              <wp:simplePos x="0" y="0"/>
              <wp:positionH relativeFrom="page">
                <wp:posOffset>3131380</wp:posOffset>
              </wp:positionH>
              <wp:positionV relativeFrom="page">
                <wp:posOffset>1306170</wp:posOffset>
              </wp:positionV>
              <wp:extent cx="965835" cy="22987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965835" cy="229870"/>
                      </a:xfrm>
                      <a:prstGeom prst="rect">
                        <a:avLst/>
                      </a:prstGeom>
                    </wps:spPr>
                    <wps:txbx>
                      <w:txbxContent>
                        <w:p>
                          <w:pPr>
                            <w:spacing w:before="8"/>
                            <w:ind w:left="20" w:right="0" w:firstLine="0"/>
                            <w:jc w:val="left"/>
                            <w:rPr>
                              <w:sz w:val="29"/>
                            </w:rPr>
                          </w:pPr>
                          <w:r>
                            <w:rPr>
                              <w:spacing w:val="-2"/>
                              <w:w w:val="110"/>
                              <w:sz w:val="29"/>
                            </w:rPr>
                            <w:t>Loose</w:t>
                          </w:r>
                          <w:r>
                            <w:rPr>
                              <w:spacing w:val="-13"/>
                              <w:w w:val="110"/>
                              <w:sz w:val="29"/>
                            </w:rPr>
                            <w:t> </w:t>
                          </w:r>
                          <w:r>
                            <w:rPr>
                              <w:spacing w:val="-4"/>
                              <w:w w:val="110"/>
                              <w:sz w:val="29"/>
                            </w:rPr>
                            <w:t>Ends</w:t>
                          </w:r>
                        </w:p>
                      </w:txbxContent>
                    </wps:txbx>
                    <wps:bodyPr wrap="square" lIns="0" tIns="0" rIns="0" bIns="0" rtlCol="0">
                      <a:noAutofit/>
                    </wps:bodyPr>
                  </wps:wsp>
                </a:graphicData>
              </a:graphic>
            </wp:anchor>
          </w:drawing>
        </mc:Choice>
        <mc:Fallback>
          <w:pict>
            <v:shape style="position:absolute;margin-left:246.565399pt;margin-top:102.848099pt;width:76.05pt;height:18.1pt;mso-position-horizontal-relative:page;mso-position-vertical-relative:page;z-index:-18063872" type="#_x0000_t202" id="docshape312" filled="false" stroked="false">
              <v:textbox inset="0,0,0,0">
                <w:txbxContent>
                  <w:p>
                    <w:pPr>
                      <w:spacing w:before="8"/>
                      <w:ind w:left="20" w:right="0" w:firstLine="0"/>
                      <w:jc w:val="left"/>
                      <w:rPr>
                        <w:sz w:val="29"/>
                      </w:rPr>
                    </w:pPr>
                    <w:r>
                      <w:rPr>
                        <w:spacing w:val="-2"/>
                        <w:w w:val="110"/>
                        <w:sz w:val="29"/>
                      </w:rPr>
                      <w:t>Loose</w:t>
                    </w:r>
                    <w:r>
                      <w:rPr>
                        <w:spacing w:val="-13"/>
                        <w:w w:val="110"/>
                        <w:sz w:val="29"/>
                      </w:rPr>
                      <w:t> </w:t>
                    </w:r>
                    <w:r>
                      <w:rPr>
                        <w:spacing w:val="-4"/>
                        <w:w w:val="110"/>
                        <w:sz w:val="29"/>
                      </w:rPr>
                      <w:t>Ends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3120">
              <wp:simplePos x="0" y="0"/>
              <wp:positionH relativeFrom="page">
                <wp:posOffset>5338322</wp:posOffset>
              </wp:positionH>
              <wp:positionV relativeFrom="page">
                <wp:posOffset>1341040</wp:posOffset>
              </wp:positionV>
              <wp:extent cx="351790" cy="20193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351790" cy="201930"/>
                      </a:xfrm>
                      <a:prstGeom prst="rect">
                        <a:avLst/>
                      </a:prstGeom>
                    </wps:spPr>
                    <wps:txbx>
                      <w:txbxContent>
                        <w:p>
                          <w:pPr>
                            <w:spacing w:before="9"/>
                            <w:ind w:left="60"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143</w:t>
                          </w:r>
                          <w:r>
                            <w:rPr>
                              <w:spacing w:val="-5"/>
                              <w:w w:val="110"/>
                              <w:sz w:val="25"/>
                            </w:rPr>
                            <w:fldChar w:fldCharType="end"/>
                          </w:r>
                        </w:p>
                      </w:txbxContent>
                    </wps:txbx>
                    <wps:bodyPr wrap="square" lIns="0" tIns="0" rIns="0" bIns="0" rtlCol="0">
                      <a:noAutofit/>
                    </wps:bodyPr>
                  </wps:wsp>
                </a:graphicData>
              </a:graphic>
            </wp:anchor>
          </w:drawing>
        </mc:Choice>
        <mc:Fallback>
          <w:pict>
            <v:shape style="position:absolute;margin-left:420.340393pt;margin-top:105.593727pt;width:27.7pt;height:15.9pt;mso-position-horizontal-relative:page;mso-position-vertical-relative:page;z-index:-18063360" type="#_x0000_t202" id="docshape313" filled="false" stroked="false">
              <v:textbox inset="0,0,0,0">
                <w:txbxContent>
                  <w:p>
                    <w:pPr>
                      <w:spacing w:before="9"/>
                      <w:ind w:left="60" w:right="0" w:firstLine="0"/>
                      <w:jc w:val="left"/>
                      <w:rPr>
                        <w:sz w:val="25"/>
                      </w:rPr>
                    </w:pPr>
                    <w:r>
                      <w:rPr>
                        <w:spacing w:val="-5"/>
                        <w:w w:val="110"/>
                        <w:sz w:val="25"/>
                      </w:rPr>
                      <w:fldChar w:fldCharType="begin"/>
                    </w:r>
                    <w:r>
                      <w:rPr>
                        <w:spacing w:val="-5"/>
                        <w:w w:val="110"/>
                        <w:sz w:val="25"/>
                      </w:rPr>
                      <w:instrText> PAGE </w:instrText>
                    </w:r>
                    <w:r>
                      <w:rPr>
                        <w:spacing w:val="-5"/>
                        <w:w w:val="110"/>
                        <w:sz w:val="25"/>
                      </w:rPr>
                      <w:fldChar w:fldCharType="separate"/>
                    </w:r>
                    <w:r>
                      <w:rPr>
                        <w:spacing w:val="-5"/>
                        <w:w w:val="110"/>
                        <w:sz w:val="25"/>
                      </w:rPr>
                      <w:t>143</w:t>
                    </w:r>
                    <w:r>
                      <w:rPr>
                        <w:spacing w:val="-5"/>
                        <w:w w:val="110"/>
                        <w:sz w:val="25"/>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3632">
              <wp:simplePos x="0" y="0"/>
              <wp:positionH relativeFrom="page">
                <wp:posOffset>3964755</wp:posOffset>
              </wp:positionH>
              <wp:positionV relativeFrom="page">
                <wp:posOffset>1273039</wp:posOffset>
              </wp:positionV>
              <wp:extent cx="511175" cy="236854"/>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11175" cy="236854"/>
                      </a:xfrm>
                      <a:prstGeom prst="rect">
                        <a:avLst/>
                      </a:prstGeom>
                    </wps:spPr>
                    <wps:txbx>
                      <w:txbxContent>
                        <w:p>
                          <w:pPr>
                            <w:spacing w:before="7"/>
                            <w:ind w:left="20" w:right="0" w:firstLine="0"/>
                            <w:jc w:val="left"/>
                            <w:rPr>
                              <w:b/>
                              <w:sz w:val="30"/>
                            </w:rPr>
                          </w:pPr>
                          <w:r>
                            <w:rPr>
                              <w:b/>
                              <w:spacing w:val="-2"/>
                              <w:w w:val="105"/>
                              <w:sz w:val="30"/>
                            </w:rPr>
                            <w:t>Index</w:t>
                          </w:r>
                        </w:p>
                      </w:txbxContent>
                    </wps:txbx>
                    <wps:bodyPr wrap="square" lIns="0" tIns="0" rIns="0" bIns="0" rtlCol="0">
                      <a:noAutofit/>
                    </wps:bodyPr>
                  </wps:wsp>
                </a:graphicData>
              </a:graphic>
            </wp:anchor>
          </w:drawing>
        </mc:Choice>
        <mc:Fallback>
          <w:pict>
            <v:shape style="position:absolute;margin-left:312.185486pt;margin-top:100.239296pt;width:40.25pt;height:18.650pt;mso-position-horizontal-relative:page;mso-position-vertical-relative:page;z-index:-18062848" type="#_x0000_t202" id="docshape358" filled="false" stroked="false">
              <v:textbox inset="0,0,0,0">
                <w:txbxContent>
                  <w:p>
                    <w:pPr>
                      <w:spacing w:before="7"/>
                      <w:ind w:left="20" w:right="0" w:firstLine="0"/>
                      <w:jc w:val="left"/>
                      <w:rPr>
                        <w:b/>
                        <w:sz w:val="30"/>
                      </w:rPr>
                    </w:pPr>
                    <w:r>
                      <w:rPr>
                        <w:b/>
                        <w:spacing w:val="-2"/>
                        <w:w w:val="105"/>
                        <w:sz w:val="30"/>
                      </w:rPr>
                      <w:t>Index</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4144">
              <wp:simplePos x="0" y="0"/>
              <wp:positionH relativeFrom="page">
                <wp:posOffset>2139387</wp:posOffset>
              </wp:positionH>
              <wp:positionV relativeFrom="page">
                <wp:posOffset>1303980</wp:posOffset>
              </wp:positionV>
              <wp:extent cx="349885" cy="208279"/>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349885" cy="208279"/>
                      </a:xfrm>
                      <a:prstGeom prst="rect">
                        <a:avLst/>
                      </a:prstGeom>
                    </wps:spPr>
                    <wps:txbx>
                      <w:txbxContent>
                        <w:p>
                          <w:pPr>
                            <w:spacing w:before="20"/>
                            <w:ind w:left="135"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156</w:t>
                          </w:r>
                          <w:r>
                            <w:rPr>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168.455704pt;margin-top:102.675636pt;width:27.55pt;height:16.4pt;mso-position-horizontal-relative:page;mso-position-vertical-relative:page;z-index:-18062336" type="#_x0000_t202" id="docshape359" filled="false" stroked="false">
              <v:textbox inset="0,0,0,0">
                <w:txbxContent>
                  <w:p>
                    <w:pPr>
                      <w:spacing w:before="20"/>
                      <w:ind w:left="135" w:right="0" w:firstLine="0"/>
                      <w:jc w:val="left"/>
                      <w:rPr>
                        <w:sz w:val="25"/>
                      </w:rPr>
                    </w:pPr>
                    <w:r>
                      <w:rPr>
                        <w:spacing w:val="-5"/>
                        <w:w w:val="105"/>
                        <w:sz w:val="25"/>
                      </w:rPr>
                      <w:fldChar w:fldCharType="begin"/>
                    </w:r>
                    <w:r>
                      <w:rPr>
                        <w:spacing w:val="-5"/>
                        <w:w w:val="105"/>
                        <w:sz w:val="25"/>
                      </w:rPr>
                      <w:instrText> PAGE </w:instrText>
                    </w:r>
                    <w:r>
                      <w:rPr>
                        <w:spacing w:val="-5"/>
                        <w:w w:val="105"/>
                        <w:sz w:val="25"/>
                      </w:rPr>
                      <w:fldChar w:fldCharType="separate"/>
                    </w:r>
                    <w:r>
                      <w:rPr>
                        <w:spacing w:val="-5"/>
                        <w:w w:val="105"/>
                        <w:sz w:val="25"/>
                      </w:rPr>
                      <w:t>156</w:t>
                    </w:r>
                    <w:r>
                      <w:rPr>
                        <w:spacing w:val="-5"/>
                        <w:w w:val="105"/>
                        <w:sz w:val="25"/>
                      </w:rPr>
                      <w:fldChar w:fldCharType="end"/>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4656">
              <wp:simplePos x="0" y="0"/>
              <wp:positionH relativeFrom="page">
                <wp:posOffset>3286168</wp:posOffset>
              </wp:positionH>
              <wp:positionV relativeFrom="page">
                <wp:posOffset>1275652</wp:posOffset>
              </wp:positionV>
              <wp:extent cx="513080" cy="22987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513080" cy="229870"/>
                      </a:xfrm>
                      <a:prstGeom prst="rect">
                        <a:avLst/>
                      </a:prstGeom>
                    </wps:spPr>
                    <wps:txbx>
                      <w:txbxContent>
                        <w:p>
                          <w:pPr>
                            <w:spacing w:before="8"/>
                            <w:ind w:left="20" w:right="0" w:firstLine="0"/>
                            <w:jc w:val="left"/>
                            <w:rPr>
                              <w:sz w:val="29"/>
                            </w:rPr>
                          </w:pPr>
                          <w:r>
                            <w:rPr>
                              <w:spacing w:val="-4"/>
                              <w:w w:val="115"/>
                              <w:sz w:val="29"/>
                            </w:rPr>
                            <w:t>Index</w:t>
                          </w:r>
                        </w:p>
                      </w:txbxContent>
                    </wps:txbx>
                    <wps:bodyPr wrap="square" lIns="0" tIns="0" rIns="0" bIns="0" rtlCol="0">
                      <a:noAutofit/>
                    </wps:bodyPr>
                  </wps:wsp>
                </a:graphicData>
              </a:graphic>
            </wp:anchor>
          </w:drawing>
        </mc:Choice>
        <mc:Fallback>
          <w:pict>
            <v:shape style="position:absolute;margin-left:258.753387pt;margin-top:100.445099pt;width:40.4pt;height:18.1pt;mso-position-horizontal-relative:page;mso-position-vertical-relative:page;z-index:-18061824" type="#_x0000_t202" id="docshape360" filled="false" stroked="false">
              <v:textbox inset="0,0,0,0">
                <w:txbxContent>
                  <w:p>
                    <w:pPr>
                      <w:spacing w:before="8"/>
                      <w:ind w:left="20" w:right="0" w:firstLine="0"/>
                      <w:jc w:val="left"/>
                      <w:rPr>
                        <w:sz w:val="29"/>
                      </w:rPr>
                    </w:pPr>
                    <w:r>
                      <w:rPr>
                        <w:spacing w:val="-4"/>
                        <w:w w:val="115"/>
                        <w:sz w:val="29"/>
                      </w:rPr>
                      <w:t>Index</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55168">
              <wp:simplePos x="0" y="0"/>
              <wp:positionH relativeFrom="page">
                <wp:posOffset>5237570</wp:posOffset>
              </wp:positionH>
              <wp:positionV relativeFrom="page">
                <wp:posOffset>1295263</wp:posOffset>
              </wp:positionV>
              <wp:extent cx="365760" cy="20193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365760" cy="201930"/>
                      </a:xfrm>
                      <a:prstGeom prst="rect">
                        <a:avLst/>
                      </a:prstGeom>
                    </wps:spPr>
                    <wps:txbx>
                      <w:txbxContent>
                        <w:p>
                          <w:pPr>
                            <w:spacing w:before="9"/>
                            <w:ind w:left="60" w:right="0" w:firstLine="0"/>
                            <w:jc w:val="left"/>
                            <w:rPr>
                              <w:sz w:val="25"/>
                            </w:rPr>
                          </w:pPr>
                          <w:r>
                            <w:rPr>
                              <w:spacing w:val="-5"/>
                              <w:w w:val="115"/>
                              <w:sz w:val="25"/>
                            </w:rPr>
                            <w:fldChar w:fldCharType="begin"/>
                          </w:r>
                          <w:r>
                            <w:rPr>
                              <w:spacing w:val="-5"/>
                              <w:w w:val="115"/>
                              <w:sz w:val="25"/>
                            </w:rPr>
                            <w:instrText> PAGE </w:instrText>
                          </w:r>
                          <w:r>
                            <w:rPr>
                              <w:spacing w:val="-5"/>
                              <w:w w:val="115"/>
                              <w:sz w:val="25"/>
                            </w:rPr>
                            <w:fldChar w:fldCharType="separate"/>
                          </w:r>
                          <w:r>
                            <w:rPr>
                              <w:spacing w:val="-5"/>
                              <w:w w:val="115"/>
                              <w:sz w:val="25"/>
                            </w:rPr>
                            <w:t>155</w:t>
                          </w:r>
                          <w:r>
                            <w:rPr>
                              <w:spacing w:val="-5"/>
                              <w:w w:val="115"/>
                              <w:sz w:val="25"/>
                            </w:rPr>
                            <w:fldChar w:fldCharType="end"/>
                          </w:r>
                        </w:p>
                      </w:txbxContent>
                    </wps:txbx>
                    <wps:bodyPr wrap="square" lIns="0" tIns="0" rIns="0" bIns="0" rtlCol="0">
                      <a:noAutofit/>
                    </wps:bodyPr>
                  </wps:wsp>
                </a:graphicData>
              </a:graphic>
            </wp:anchor>
          </w:drawing>
        </mc:Choice>
        <mc:Fallback>
          <w:pict>
            <v:shape style="position:absolute;margin-left:412.407104pt;margin-top:101.989227pt;width:28.8pt;height:15.9pt;mso-position-horizontal-relative:page;mso-position-vertical-relative:page;z-index:-18061312" type="#_x0000_t202" id="docshape361" filled="false" stroked="false">
              <v:textbox inset="0,0,0,0">
                <w:txbxContent>
                  <w:p>
                    <w:pPr>
                      <w:spacing w:before="9"/>
                      <w:ind w:left="60" w:right="0" w:firstLine="0"/>
                      <w:jc w:val="left"/>
                      <w:rPr>
                        <w:sz w:val="25"/>
                      </w:rPr>
                    </w:pPr>
                    <w:r>
                      <w:rPr>
                        <w:spacing w:val="-5"/>
                        <w:w w:val="115"/>
                        <w:sz w:val="25"/>
                      </w:rPr>
                      <w:fldChar w:fldCharType="begin"/>
                    </w:r>
                    <w:r>
                      <w:rPr>
                        <w:spacing w:val="-5"/>
                        <w:w w:val="115"/>
                        <w:sz w:val="25"/>
                      </w:rPr>
                      <w:instrText> PAGE </w:instrText>
                    </w:r>
                    <w:r>
                      <w:rPr>
                        <w:spacing w:val="-5"/>
                        <w:w w:val="115"/>
                        <w:sz w:val="25"/>
                      </w:rPr>
                      <w:fldChar w:fldCharType="separate"/>
                    </w:r>
                    <w:r>
                      <w:rPr>
                        <w:spacing w:val="-5"/>
                        <w:w w:val="115"/>
                        <w:sz w:val="25"/>
                      </w:rPr>
                      <w:t>155</w:t>
                    </w:r>
                    <w:r>
                      <w:rPr>
                        <w:spacing w:val="-5"/>
                        <w:w w:val="115"/>
                        <w:sz w:val="25"/>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477" w:hanging="340"/>
      </w:pPr>
      <w:rPr>
        <w:rFonts w:hint="default" w:ascii="Arial" w:hAnsi="Arial" w:eastAsia="Arial" w:cs="Arial"/>
        <w:b w:val="0"/>
        <w:bCs w:val="0"/>
        <w:i w:val="0"/>
        <w:iCs w:val="0"/>
        <w:color w:val="445D4B"/>
        <w:spacing w:val="0"/>
        <w:w w:val="95"/>
        <w:sz w:val="42"/>
        <w:szCs w:val="42"/>
        <w:lang w:val="en-US" w:eastAsia="en-US" w:bidi="ar-SA"/>
      </w:rPr>
    </w:lvl>
    <w:lvl w:ilvl="1">
      <w:start w:val="0"/>
      <w:numFmt w:val="bullet"/>
      <w:lvlText w:val="•"/>
      <w:lvlJc w:val="left"/>
      <w:pPr>
        <w:ind w:left="5952" w:hanging="340"/>
      </w:pPr>
      <w:rPr>
        <w:rFonts w:hint="default"/>
        <w:lang w:val="en-US" w:eastAsia="en-US" w:bidi="ar-SA"/>
      </w:rPr>
    </w:lvl>
    <w:lvl w:ilvl="2">
      <w:start w:val="0"/>
      <w:numFmt w:val="bullet"/>
      <w:lvlText w:val="•"/>
      <w:lvlJc w:val="left"/>
      <w:pPr>
        <w:ind w:left="6424" w:hanging="340"/>
      </w:pPr>
      <w:rPr>
        <w:rFonts w:hint="default"/>
        <w:lang w:val="en-US" w:eastAsia="en-US" w:bidi="ar-SA"/>
      </w:rPr>
    </w:lvl>
    <w:lvl w:ilvl="3">
      <w:start w:val="0"/>
      <w:numFmt w:val="bullet"/>
      <w:lvlText w:val="•"/>
      <w:lvlJc w:val="left"/>
      <w:pPr>
        <w:ind w:left="6896" w:hanging="340"/>
      </w:pPr>
      <w:rPr>
        <w:rFonts w:hint="default"/>
        <w:lang w:val="en-US" w:eastAsia="en-US" w:bidi="ar-SA"/>
      </w:rPr>
    </w:lvl>
    <w:lvl w:ilvl="4">
      <w:start w:val="0"/>
      <w:numFmt w:val="bullet"/>
      <w:lvlText w:val="•"/>
      <w:lvlJc w:val="left"/>
      <w:pPr>
        <w:ind w:left="7368" w:hanging="340"/>
      </w:pPr>
      <w:rPr>
        <w:rFonts w:hint="default"/>
        <w:lang w:val="en-US" w:eastAsia="en-US" w:bidi="ar-SA"/>
      </w:rPr>
    </w:lvl>
    <w:lvl w:ilvl="5">
      <w:start w:val="0"/>
      <w:numFmt w:val="bullet"/>
      <w:lvlText w:val="•"/>
      <w:lvlJc w:val="left"/>
      <w:pPr>
        <w:ind w:left="7840" w:hanging="340"/>
      </w:pPr>
      <w:rPr>
        <w:rFonts w:hint="default"/>
        <w:lang w:val="en-US" w:eastAsia="en-US" w:bidi="ar-SA"/>
      </w:rPr>
    </w:lvl>
    <w:lvl w:ilvl="6">
      <w:start w:val="0"/>
      <w:numFmt w:val="bullet"/>
      <w:lvlText w:val="•"/>
      <w:lvlJc w:val="left"/>
      <w:pPr>
        <w:ind w:left="8312" w:hanging="340"/>
      </w:pPr>
      <w:rPr>
        <w:rFonts w:hint="default"/>
        <w:lang w:val="en-US" w:eastAsia="en-US" w:bidi="ar-SA"/>
      </w:rPr>
    </w:lvl>
    <w:lvl w:ilvl="7">
      <w:start w:val="0"/>
      <w:numFmt w:val="bullet"/>
      <w:lvlText w:val="•"/>
      <w:lvlJc w:val="left"/>
      <w:pPr>
        <w:ind w:left="8784" w:hanging="340"/>
      </w:pPr>
      <w:rPr>
        <w:rFonts w:hint="default"/>
        <w:lang w:val="en-US" w:eastAsia="en-US" w:bidi="ar-SA"/>
      </w:rPr>
    </w:lvl>
    <w:lvl w:ilvl="8">
      <w:start w:val="0"/>
      <w:numFmt w:val="bullet"/>
      <w:lvlText w:val="•"/>
      <w:lvlJc w:val="left"/>
      <w:pPr>
        <w:ind w:left="9256" w:hanging="3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54"/>
      <w:ind w:left="1820"/>
      <w:jc w:val="center"/>
      <w:outlineLvl w:val="1"/>
    </w:pPr>
    <w:rPr>
      <w:rFonts w:ascii="Arial" w:hAnsi="Arial" w:eastAsia="Arial" w:cs="Arial"/>
      <w:sz w:val="94"/>
      <w:szCs w:val="94"/>
      <w:lang w:val="en-US" w:eastAsia="en-US" w:bidi="ar-SA"/>
    </w:rPr>
  </w:style>
  <w:style w:styleId="Heading2" w:type="paragraph">
    <w:name w:val="Heading 2"/>
    <w:basedOn w:val="Normal"/>
    <w:uiPriority w:val="1"/>
    <w:qFormat/>
    <w:pPr>
      <w:spacing w:before="165"/>
      <w:jc w:val="center"/>
      <w:outlineLvl w:val="2"/>
    </w:pPr>
    <w:rPr>
      <w:rFonts w:ascii="Times New Roman" w:hAnsi="Times New Roman" w:eastAsia="Times New Roman" w:cs="Times New Roman"/>
      <w:sz w:val="87"/>
      <w:szCs w:val="87"/>
      <w:lang w:val="en-US" w:eastAsia="en-US" w:bidi="ar-SA"/>
    </w:rPr>
  </w:style>
  <w:style w:styleId="Heading3" w:type="paragraph">
    <w:name w:val="Heading 3"/>
    <w:basedOn w:val="Normal"/>
    <w:uiPriority w:val="1"/>
    <w:qFormat/>
    <w:pPr>
      <w:spacing w:before="312"/>
      <w:ind w:left="4833"/>
      <w:outlineLvl w:val="3"/>
    </w:pPr>
    <w:rPr>
      <w:rFonts w:ascii="Times New Roman" w:hAnsi="Times New Roman" w:eastAsia="Times New Roman" w:cs="Times New Roman"/>
      <w:b/>
      <w:bCs/>
      <w:sz w:val="44"/>
      <w:szCs w:val="44"/>
      <w:lang w:val="en-US" w:eastAsia="en-US" w:bidi="ar-SA"/>
    </w:rPr>
  </w:style>
  <w:style w:styleId="Heading4" w:type="paragraph">
    <w:name w:val="Heading 4"/>
    <w:basedOn w:val="Normal"/>
    <w:uiPriority w:val="1"/>
    <w:qFormat/>
    <w:pPr>
      <w:spacing w:before="314"/>
      <w:ind w:left="4365" w:right="2549" w:hanging="11"/>
      <w:jc w:val="center"/>
      <w:outlineLvl w:val="4"/>
    </w:pPr>
    <w:rPr>
      <w:rFonts w:ascii="Times New Roman" w:hAnsi="Times New Roman" w:eastAsia="Times New Roman" w:cs="Times New Roman"/>
      <w:b/>
      <w:bCs/>
      <w:sz w:val="43"/>
      <w:szCs w:val="43"/>
      <w:lang w:val="en-US" w:eastAsia="en-US" w:bidi="ar-SA"/>
    </w:rPr>
  </w:style>
  <w:style w:styleId="Heading5" w:type="paragraph">
    <w:name w:val="Heading 5"/>
    <w:basedOn w:val="Normal"/>
    <w:uiPriority w:val="1"/>
    <w:qFormat/>
    <w:pPr>
      <w:ind w:right="551"/>
      <w:jc w:val="center"/>
      <w:outlineLvl w:val="5"/>
    </w:pPr>
    <w:rPr>
      <w:rFonts w:ascii="Times New Roman" w:hAnsi="Times New Roman" w:eastAsia="Times New Roman" w:cs="Times New Roman"/>
      <w:b/>
      <w:bCs/>
      <w:sz w:val="42"/>
      <w:szCs w:val="42"/>
      <w:lang w:val="en-US" w:eastAsia="en-US" w:bidi="ar-SA"/>
    </w:rPr>
  </w:style>
  <w:style w:styleId="Heading6" w:type="paragraph">
    <w:name w:val="Heading 6"/>
    <w:basedOn w:val="Normal"/>
    <w:uiPriority w:val="1"/>
    <w:qFormat/>
    <w:pPr>
      <w:spacing w:before="7"/>
      <w:ind w:left="20"/>
      <w:outlineLvl w:val="6"/>
    </w:pPr>
    <w:rPr>
      <w:rFonts w:ascii="Times New Roman" w:hAnsi="Times New Roman" w:eastAsia="Times New Roman" w:cs="Times New Roman"/>
      <w:sz w:val="30"/>
      <w:szCs w:val="30"/>
      <w:lang w:val="en-US" w:eastAsia="en-US" w:bidi="ar-SA"/>
    </w:rPr>
  </w:style>
  <w:style w:styleId="Heading7" w:type="paragraph">
    <w:name w:val="Heading 7"/>
    <w:basedOn w:val="Normal"/>
    <w:uiPriority w:val="1"/>
    <w:qFormat/>
    <w:pPr>
      <w:spacing w:before="9"/>
      <w:ind w:left="60"/>
      <w:outlineLvl w:val="7"/>
    </w:pPr>
    <w:rPr>
      <w:rFonts w:ascii="Times New Roman" w:hAnsi="Times New Roman" w:eastAsia="Times New Roman" w:cs="Times New Roman"/>
      <w:sz w:val="26"/>
      <w:szCs w:val="26"/>
      <w:lang w:val="en-US" w:eastAsia="en-US" w:bidi="ar-SA"/>
    </w:rPr>
  </w:style>
  <w:style w:styleId="Heading8" w:type="paragraph">
    <w:name w:val="Heading 8"/>
    <w:basedOn w:val="Normal"/>
    <w:uiPriority w:val="1"/>
    <w:qFormat/>
    <w:pPr>
      <w:ind w:left="1071"/>
      <w:jc w:val="center"/>
      <w:outlineLvl w:val="8"/>
    </w:pPr>
    <w:rPr>
      <w:rFonts w:ascii="Times New Roman" w:hAnsi="Times New Roman" w:eastAsia="Times New Roman" w:cs="Times New Roman"/>
      <w:b/>
      <w:bCs/>
      <w:sz w:val="25"/>
      <w:szCs w:val="25"/>
      <w:lang w:val="en-US" w:eastAsia="en-US" w:bidi="ar-SA"/>
    </w:rPr>
  </w:style>
  <w:style w:styleId="Heading9" w:type="paragraph">
    <w:name w:val="Heading 9"/>
    <w:basedOn w:val="Normal"/>
    <w:uiPriority w:val="1"/>
    <w:qFormat/>
    <w:pPr>
      <w:spacing w:before="1" w:line="233" w:lineRule="exact"/>
      <w:ind w:left="2851" w:right="2625"/>
      <w:jc w:val="center"/>
      <w:outlineLvl w:val="9"/>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02"/>
      <w:ind w:left="5476" w:hanging="339"/>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header" Target="header11.xml"/><Relationship Id="rId33" Type="http://schemas.openxmlformats.org/officeDocument/2006/relationships/image" Target="media/image17.png"/><Relationship Id="rId34" Type="http://schemas.openxmlformats.org/officeDocument/2006/relationships/header" Target="header12.xml"/><Relationship Id="rId35" Type="http://schemas.openxmlformats.org/officeDocument/2006/relationships/image" Target="media/image18.png"/><Relationship Id="rId36" Type="http://schemas.openxmlformats.org/officeDocument/2006/relationships/header" Target="header13.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image" Target="media/image32.png"/><Relationship Id="rId55" Type="http://schemas.openxmlformats.org/officeDocument/2006/relationships/header" Target="header18.xml"/><Relationship Id="rId56" Type="http://schemas.openxmlformats.org/officeDocument/2006/relationships/header" Target="header19.xml"/><Relationship Id="rId57" Type="http://schemas.openxmlformats.org/officeDocument/2006/relationships/header" Target="header20.xml"/><Relationship Id="rId58" Type="http://schemas.openxmlformats.org/officeDocument/2006/relationships/header" Target="header21.xml"/><Relationship Id="rId59" Type="http://schemas.openxmlformats.org/officeDocument/2006/relationships/header" Target="header22.xml"/><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header" Target="header23.xml"/><Relationship Id="rId65" Type="http://schemas.openxmlformats.org/officeDocument/2006/relationships/header" Target="header24.xml"/><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header" Target="header27.xml"/><Relationship Id="rId74" Type="http://schemas.openxmlformats.org/officeDocument/2006/relationships/header" Target="header28.xml"/><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image" Target="media/image47.png"/><Relationship Id="rId81" Type="http://schemas.openxmlformats.org/officeDocument/2006/relationships/image" Target="media/image48.png"/><Relationship Id="rId82" Type="http://schemas.openxmlformats.org/officeDocument/2006/relationships/image" Target="media/image49.png"/><Relationship Id="rId83" Type="http://schemas.openxmlformats.org/officeDocument/2006/relationships/image" Target="media/image50.png"/><Relationship Id="rId84" Type="http://schemas.openxmlformats.org/officeDocument/2006/relationships/image" Target="media/image51.png"/><Relationship Id="rId85" Type="http://schemas.openxmlformats.org/officeDocument/2006/relationships/image" Target="media/image52.png"/><Relationship Id="rId86" Type="http://schemas.openxmlformats.org/officeDocument/2006/relationships/image" Target="media/image53.png"/><Relationship Id="rId87" Type="http://schemas.openxmlformats.org/officeDocument/2006/relationships/image" Target="media/image54.png"/><Relationship Id="rId88" Type="http://schemas.openxmlformats.org/officeDocument/2006/relationships/image" Target="media/image55.png"/><Relationship Id="rId89" Type="http://schemas.openxmlformats.org/officeDocument/2006/relationships/image" Target="media/image56.png"/><Relationship Id="rId90" Type="http://schemas.openxmlformats.org/officeDocument/2006/relationships/header" Target="header29.xml"/><Relationship Id="rId91" Type="http://schemas.openxmlformats.org/officeDocument/2006/relationships/header" Target="header30.xml"/><Relationship Id="rId92" Type="http://schemas.openxmlformats.org/officeDocument/2006/relationships/image" Target="media/image57.png"/><Relationship Id="rId93" Type="http://schemas.openxmlformats.org/officeDocument/2006/relationships/image" Target="media/image58.png"/><Relationship Id="rId94" Type="http://schemas.openxmlformats.org/officeDocument/2006/relationships/image" Target="media/image59.png"/><Relationship Id="rId95" Type="http://schemas.openxmlformats.org/officeDocument/2006/relationships/image" Target="media/image60.png"/><Relationship Id="rId96" Type="http://schemas.openxmlformats.org/officeDocument/2006/relationships/image" Target="media/image61.png"/><Relationship Id="rId97" Type="http://schemas.openxmlformats.org/officeDocument/2006/relationships/image" Target="media/image62.png"/><Relationship Id="rId98" Type="http://schemas.openxmlformats.org/officeDocument/2006/relationships/image" Target="media/image63.png"/><Relationship Id="rId99" Type="http://schemas.openxmlformats.org/officeDocument/2006/relationships/image" Target="media/image64.png"/><Relationship Id="rId100" Type="http://schemas.openxmlformats.org/officeDocument/2006/relationships/image" Target="media/image65.png"/><Relationship Id="rId101" Type="http://schemas.openxmlformats.org/officeDocument/2006/relationships/image" Target="media/image66.png"/><Relationship Id="rId102" Type="http://schemas.openxmlformats.org/officeDocument/2006/relationships/header" Target="header31.xml"/><Relationship Id="rId103" Type="http://schemas.openxmlformats.org/officeDocument/2006/relationships/header" Target="header32.xml"/><Relationship Id="rId104" Type="http://schemas.openxmlformats.org/officeDocument/2006/relationships/image" Target="media/image67.png"/><Relationship Id="rId105" Type="http://schemas.openxmlformats.org/officeDocument/2006/relationships/image" Target="media/image68.png"/><Relationship Id="rId106" Type="http://schemas.openxmlformats.org/officeDocument/2006/relationships/image" Target="media/image69.png"/><Relationship Id="rId107" Type="http://schemas.openxmlformats.org/officeDocument/2006/relationships/image" Target="media/image70.png"/><Relationship Id="rId108" Type="http://schemas.openxmlformats.org/officeDocument/2006/relationships/image" Target="media/image71.png"/><Relationship Id="rId109" Type="http://schemas.openxmlformats.org/officeDocument/2006/relationships/image" Target="media/image72.png"/><Relationship Id="rId110" Type="http://schemas.openxmlformats.org/officeDocument/2006/relationships/image" Target="media/image73.png"/><Relationship Id="rId111" Type="http://schemas.openxmlformats.org/officeDocument/2006/relationships/image" Target="media/image74.png"/><Relationship Id="rId112" Type="http://schemas.openxmlformats.org/officeDocument/2006/relationships/image" Target="media/image75.png"/><Relationship Id="rId113" Type="http://schemas.openxmlformats.org/officeDocument/2006/relationships/image" Target="media/image76.png"/><Relationship Id="rId114" Type="http://schemas.openxmlformats.org/officeDocument/2006/relationships/image" Target="media/image77.png"/><Relationship Id="rId115" Type="http://schemas.openxmlformats.org/officeDocument/2006/relationships/image" Target="media/image78.png"/><Relationship Id="rId116" Type="http://schemas.openxmlformats.org/officeDocument/2006/relationships/image" Target="media/image79.png"/><Relationship Id="rId117" Type="http://schemas.openxmlformats.org/officeDocument/2006/relationships/image" Target="media/image80.png"/><Relationship Id="rId118" Type="http://schemas.openxmlformats.org/officeDocument/2006/relationships/image" Target="media/image81.png"/><Relationship Id="rId119" Type="http://schemas.openxmlformats.org/officeDocument/2006/relationships/header" Target="header33.xml"/><Relationship Id="rId120" Type="http://schemas.openxmlformats.org/officeDocument/2006/relationships/header" Target="header34.xml"/><Relationship Id="rId121" Type="http://schemas.openxmlformats.org/officeDocument/2006/relationships/header" Target="header35.xml"/><Relationship Id="rId122" Type="http://schemas.openxmlformats.org/officeDocument/2006/relationships/header" Target="header36.xml"/><Relationship Id="rId123" Type="http://schemas.openxmlformats.org/officeDocument/2006/relationships/image" Target="media/image82.png"/><Relationship Id="rId124" Type="http://schemas.openxmlformats.org/officeDocument/2006/relationships/header" Target="header37.xml"/><Relationship Id="rId125" Type="http://schemas.openxmlformats.org/officeDocument/2006/relationships/header" Target="header38.xml"/><Relationship Id="rId126" Type="http://schemas.openxmlformats.org/officeDocument/2006/relationships/image" Target="media/image83.png"/><Relationship Id="rId127" Type="http://schemas.openxmlformats.org/officeDocument/2006/relationships/header" Target="header39.xml"/><Relationship Id="rId128" Type="http://schemas.openxmlformats.org/officeDocument/2006/relationships/header" Target="header40.xml"/><Relationship Id="rId129" Type="http://schemas.openxmlformats.org/officeDocument/2006/relationships/image" Target="media/image84.png"/><Relationship Id="rId130" Type="http://schemas.openxmlformats.org/officeDocument/2006/relationships/image" Target="media/image85.png"/><Relationship Id="rId131" Type="http://schemas.openxmlformats.org/officeDocument/2006/relationships/image" Target="media/image86.png"/><Relationship Id="rId132" Type="http://schemas.openxmlformats.org/officeDocument/2006/relationships/image" Target="media/image87.png"/><Relationship Id="rId133" Type="http://schemas.openxmlformats.org/officeDocument/2006/relationships/image" Target="media/image88.png"/><Relationship Id="rId134" Type="http://schemas.openxmlformats.org/officeDocument/2006/relationships/image" Target="media/image89.png"/><Relationship Id="rId135" Type="http://schemas.openxmlformats.org/officeDocument/2006/relationships/image" Target="media/image90.png"/><Relationship Id="rId136" Type="http://schemas.openxmlformats.org/officeDocument/2006/relationships/image" Target="media/image91.png"/><Relationship Id="rId137" Type="http://schemas.openxmlformats.org/officeDocument/2006/relationships/image" Target="media/image92.png"/><Relationship Id="rId138" Type="http://schemas.openxmlformats.org/officeDocument/2006/relationships/image" Target="media/image93.png"/><Relationship Id="rId139" Type="http://schemas.openxmlformats.org/officeDocument/2006/relationships/image" Target="media/image94.png"/><Relationship Id="rId140" Type="http://schemas.openxmlformats.org/officeDocument/2006/relationships/image" Target="media/image95.png"/><Relationship Id="rId141" Type="http://schemas.openxmlformats.org/officeDocument/2006/relationships/image" Target="media/image96.png"/><Relationship Id="rId142" Type="http://schemas.openxmlformats.org/officeDocument/2006/relationships/image" Target="media/image97.png"/><Relationship Id="rId143" Type="http://schemas.openxmlformats.org/officeDocument/2006/relationships/image" Target="media/image98.png"/><Relationship Id="rId144" Type="http://schemas.openxmlformats.org/officeDocument/2006/relationships/image" Target="media/image99.png"/><Relationship Id="rId145" Type="http://schemas.openxmlformats.org/officeDocument/2006/relationships/image" Target="media/image100.png"/><Relationship Id="rId146" Type="http://schemas.openxmlformats.org/officeDocument/2006/relationships/image" Target="media/image101.png"/><Relationship Id="rId147" Type="http://schemas.openxmlformats.org/officeDocument/2006/relationships/image" Target="media/image102.png"/><Relationship Id="rId148" Type="http://schemas.openxmlformats.org/officeDocument/2006/relationships/image" Target="media/image103.png"/><Relationship Id="rId149" Type="http://schemas.openxmlformats.org/officeDocument/2006/relationships/image" Target="media/image104.png"/><Relationship Id="rId150" Type="http://schemas.openxmlformats.org/officeDocument/2006/relationships/image" Target="media/image105.png"/><Relationship Id="rId151" Type="http://schemas.openxmlformats.org/officeDocument/2006/relationships/image" Target="media/image106.png"/><Relationship Id="rId152" Type="http://schemas.openxmlformats.org/officeDocument/2006/relationships/image" Target="media/image107.png"/><Relationship Id="rId153" Type="http://schemas.openxmlformats.org/officeDocument/2006/relationships/image" Target="media/image108.png"/><Relationship Id="rId154" Type="http://schemas.openxmlformats.org/officeDocument/2006/relationships/image" Target="media/image109.png"/><Relationship Id="rId155" Type="http://schemas.openxmlformats.org/officeDocument/2006/relationships/image" Target="media/image110.png"/><Relationship Id="rId156" Type="http://schemas.openxmlformats.org/officeDocument/2006/relationships/image" Target="media/image111.png"/><Relationship Id="rId157" Type="http://schemas.openxmlformats.org/officeDocument/2006/relationships/image" Target="media/image112.png"/><Relationship Id="rId158" Type="http://schemas.openxmlformats.org/officeDocument/2006/relationships/image" Target="media/image113.png"/><Relationship Id="rId159" Type="http://schemas.openxmlformats.org/officeDocument/2006/relationships/image" Target="media/image114.png"/><Relationship Id="rId160" Type="http://schemas.openxmlformats.org/officeDocument/2006/relationships/header" Target="header41.xml"/><Relationship Id="rId161" Type="http://schemas.openxmlformats.org/officeDocument/2006/relationships/header" Target="header42.xml"/><Relationship Id="rId162" Type="http://schemas.openxmlformats.org/officeDocument/2006/relationships/header" Target="header43.xml"/><Relationship Id="rId163" Type="http://schemas.openxmlformats.org/officeDocument/2006/relationships/header" Target="header44.xml"/><Relationship Id="rId164" Type="http://schemas.openxmlformats.org/officeDocument/2006/relationships/image" Target="media/image115.png"/><Relationship Id="rId165" Type="http://schemas.openxmlformats.org/officeDocument/2006/relationships/image" Target="media/image116.png"/><Relationship Id="rId166" Type="http://schemas.openxmlformats.org/officeDocument/2006/relationships/image" Target="media/image117.png"/><Relationship Id="rId167" Type="http://schemas.openxmlformats.org/officeDocument/2006/relationships/image" Target="media/image118.png"/><Relationship Id="rId168" Type="http://schemas.openxmlformats.org/officeDocument/2006/relationships/image" Target="media/image119.png"/><Relationship Id="rId169" Type="http://schemas.openxmlformats.org/officeDocument/2006/relationships/image" Target="media/image120.png"/><Relationship Id="rId170" Type="http://schemas.openxmlformats.org/officeDocument/2006/relationships/image" Target="media/image121.png"/><Relationship Id="rId171" Type="http://schemas.openxmlformats.org/officeDocument/2006/relationships/image" Target="media/image122.png"/><Relationship Id="rId172" Type="http://schemas.openxmlformats.org/officeDocument/2006/relationships/image" Target="media/image123.png"/><Relationship Id="rId173" Type="http://schemas.openxmlformats.org/officeDocument/2006/relationships/image" Target="media/image124.png"/><Relationship Id="rId174" Type="http://schemas.openxmlformats.org/officeDocument/2006/relationships/image" Target="media/image125.png"/><Relationship Id="rId175" Type="http://schemas.openxmlformats.org/officeDocument/2006/relationships/image" Target="media/image126.png"/><Relationship Id="rId176" Type="http://schemas.openxmlformats.org/officeDocument/2006/relationships/image" Target="media/image127.png"/><Relationship Id="rId177" Type="http://schemas.openxmlformats.org/officeDocument/2006/relationships/image" Target="media/image128.png"/><Relationship Id="rId178" Type="http://schemas.openxmlformats.org/officeDocument/2006/relationships/header" Target="header45.xml"/><Relationship Id="rId179" Type="http://schemas.openxmlformats.org/officeDocument/2006/relationships/header" Target="header46.xml"/><Relationship Id="rId180" Type="http://schemas.openxmlformats.org/officeDocument/2006/relationships/header" Target="header47.xml"/><Relationship Id="rId181" Type="http://schemas.openxmlformats.org/officeDocument/2006/relationships/header" Target="header48.xml"/><Relationship Id="rId182" Type="http://schemas.openxmlformats.org/officeDocument/2006/relationships/header" Target="header49.xml"/><Relationship Id="rId183" Type="http://schemas.openxmlformats.org/officeDocument/2006/relationships/header" Target="header50.xml"/><Relationship Id="rId184" Type="http://schemas.openxmlformats.org/officeDocument/2006/relationships/header" Target="header51.xml"/><Relationship Id="rId185" Type="http://schemas.openxmlformats.org/officeDocument/2006/relationships/image" Target="media/image129.png"/><Relationship Id="rId186" Type="http://schemas.openxmlformats.org/officeDocument/2006/relationships/image" Target="media/image130.png"/><Relationship Id="rId187" Type="http://schemas.openxmlformats.org/officeDocument/2006/relationships/image" Target="media/image131.png"/><Relationship Id="rId188" Type="http://schemas.openxmlformats.org/officeDocument/2006/relationships/image" Target="media/image132.png"/><Relationship Id="rId189" Type="http://schemas.openxmlformats.org/officeDocument/2006/relationships/image" Target="media/image133.png"/><Relationship Id="rId190" Type="http://schemas.openxmlformats.org/officeDocument/2006/relationships/image" Target="media/image134.png"/><Relationship Id="rId191" Type="http://schemas.openxmlformats.org/officeDocument/2006/relationships/image" Target="media/image135.png"/><Relationship Id="rId192" Type="http://schemas.openxmlformats.org/officeDocument/2006/relationships/image" Target="media/image136.png"/><Relationship Id="rId193" Type="http://schemas.openxmlformats.org/officeDocument/2006/relationships/image" Target="media/image137.png"/><Relationship Id="rId194" Type="http://schemas.openxmlformats.org/officeDocument/2006/relationships/image" Target="media/image138.png"/><Relationship Id="rId195" Type="http://schemas.openxmlformats.org/officeDocument/2006/relationships/image" Target="media/image139.png"/><Relationship Id="rId196" Type="http://schemas.openxmlformats.org/officeDocument/2006/relationships/image" Target="media/image140.png"/><Relationship Id="rId197" Type="http://schemas.openxmlformats.org/officeDocument/2006/relationships/image" Target="media/image141.png"/><Relationship Id="rId198" Type="http://schemas.openxmlformats.org/officeDocument/2006/relationships/image" Target="media/image142.png"/><Relationship Id="rId199" Type="http://schemas.openxmlformats.org/officeDocument/2006/relationships/image" Target="media/image143.png"/><Relationship Id="rId200" Type="http://schemas.openxmlformats.org/officeDocument/2006/relationships/header" Target="header52.xml"/><Relationship Id="rId201" Type="http://schemas.openxmlformats.org/officeDocument/2006/relationships/header" Target="header53.xml"/><Relationship Id="rId202" Type="http://schemas.openxmlformats.org/officeDocument/2006/relationships/image" Target="media/image144.png"/><Relationship Id="rId203" Type="http://schemas.openxmlformats.org/officeDocument/2006/relationships/image" Target="media/image145.png"/><Relationship Id="rId204" Type="http://schemas.openxmlformats.org/officeDocument/2006/relationships/image" Target="media/image146.png"/><Relationship Id="rId205" Type="http://schemas.openxmlformats.org/officeDocument/2006/relationships/image" Target="media/image147.png"/><Relationship Id="rId206" Type="http://schemas.openxmlformats.org/officeDocument/2006/relationships/image" Target="media/image148.png"/><Relationship Id="rId207" Type="http://schemas.openxmlformats.org/officeDocument/2006/relationships/image" Target="media/image149.png"/><Relationship Id="rId208" Type="http://schemas.openxmlformats.org/officeDocument/2006/relationships/image" Target="media/image150.png"/><Relationship Id="rId209" Type="http://schemas.openxmlformats.org/officeDocument/2006/relationships/image" Target="media/image151.png"/><Relationship Id="rId210" Type="http://schemas.openxmlformats.org/officeDocument/2006/relationships/image" Target="media/image152.png"/><Relationship Id="rId211" Type="http://schemas.openxmlformats.org/officeDocument/2006/relationships/image" Target="media/image153.png"/><Relationship Id="rId212" Type="http://schemas.openxmlformats.org/officeDocument/2006/relationships/header" Target="header54.xml"/><Relationship Id="rId213" Type="http://schemas.openxmlformats.org/officeDocument/2006/relationships/header" Target="header55.xml"/><Relationship Id="rId214" Type="http://schemas.openxmlformats.org/officeDocument/2006/relationships/header" Target="header56.xml"/><Relationship Id="rId215" Type="http://schemas.openxmlformats.org/officeDocument/2006/relationships/header" Target="header57.xml"/><Relationship Id="rId2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Administrator@NEO-10</dc:creator>
  <dc:title>DjVu Document</dc:title>
  <dcterms:created xsi:type="dcterms:W3CDTF">2026-10-16T10:04:51Z</dcterms:created>
  <dcterms:modified xsi:type="dcterms:W3CDTF">2026-10-16T10:04:51Z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2006-06-22T00:00:00Z</vt:filetime>
  </property>
  <property fmtid="{D5CDD505-2E9C-101B-9397-08002B2CF9AE}" pid="3" name="Creator">
    <vt:lpwstr>PScript5.dll Version 5.2</vt:lpwstr>
  </property>
  <property fmtid="{D5CDD505-2E9C-101B-9397-08002B2CF9AE}" pid="4" name="LastSaved">
    <vt:filetime>2026-10-16T00:00:00Z</vt:filetime>
  </property>
  <property fmtid="{D5CDD505-2E9C-101B-9397-08002B2CF9AE}" pid="5" name="Producer">
    <vt:lpwstr>Jaws PDF Creator v3.61.2302</vt:lpwstr>
  </property>
</Properties>
</file>