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62AE" w14:textId="77777777" w:rsidR="00F15AE3" w:rsidRDefault="00BC67C3" w:rsidP="002C45A4">
      <w:pPr>
        <w:pStyle w:val="Title"/>
      </w:pPr>
      <w:r>
        <w:t>Peer Review Checklist</w:t>
      </w:r>
      <w:r w:rsidR="007A06CB">
        <w:t xml:space="preserve"> – Phase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4A4" w:rsidRPr="008254A4" w14:paraId="0A617029" w14:textId="77777777" w:rsidTr="008254A4">
        <w:trPr>
          <w:trHeight w:val="557"/>
        </w:trPr>
        <w:tc>
          <w:tcPr>
            <w:tcW w:w="4675" w:type="dxa"/>
          </w:tcPr>
          <w:p w14:paraId="0450A1BA" w14:textId="5C801B6D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URL:</w:t>
            </w:r>
            <w:r w:rsidR="0038228C">
              <w:t xml:space="preserve"> </w:t>
            </w:r>
            <w:hyperlink r:id="rId4" w:tgtFrame="_blank" w:history="1">
              <w:r w:rsidR="0038228C">
                <w:rPr>
                  <w:rStyle w:val="Hyperlink"/>
                  <w:rFonts w:ascii="Segoe UI" w:hAnsi="Segoe UI" w:cs="Segoe UI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http://zacharyetaylor.com/index.html</w:t>
              </w:r>
            </w:hyperlink>
          </w:p>
        </w:tc>
        <w:tc>
          <w:tcPr>
            <w:tcW w:w="4675" w:type="dxa"/>
          </w:tcPr>
          <w:p w14:paraId="2459215B" w14:textId="1BFA7138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Website Developer:</w:t>
            </w:r>
            <w:r w:rsidR="0038228C">
              <w:rPr>
                <w:rStyle w:val="Emphasis"/>
                <w:sz w:val="24"/>
              </w:rPr>
              <w:t xml:space="preserve"> Zac Taylor</w:t>
            </w:r>
          </w:p>
        </w:tc>
      </w:tr>
      <w:tr w:rsidR="008254A4" w:rsidRPr="008254A4" w14:paraId="3406FF81" w14:textId="77777777" w:rsidTr="008254A4">
        <w:tc>
          <w:tcPr>
            <w:tcW w:w="4675" w:type="dxa"/>
          </w:tcPr>
          <w:p w14:paraId="57188F0A" w14:textId="5ED35F72" w:rsidR="008254A4" w:rsidRPr="008254A4" w:rsidRDefault="008254A4" w:rsidP="002C45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Evaluator:</w:t>
            </w:r>
            <w:r w:rsidR="001F7563">
              <w:rPr>
                <w:rStyle w:val="Emphasis"/>
                <w:sz w:val="24"/>
              </w:rPr>
              <w:t xml:space="preserve"> J. Adam Saenzpardo</w:t>
            </w:r>
          </w:p>
        </w:tc>
        <w:tc>
          <w:tcPr>
            <w:tcW w:w="4675" w:type="dxa"/>
          </w:tcPr>
          <w:p w14:paraId="64344AAC" w14:textId="71AEE847" w:rsidR="008254A4" w:rsidRPr="008254A4" w:rsidRDefault="008254A4" w:rsidP="008254A4">
            <w:pPr>
              <w:rPr>
                <w:rStyle w:val="Emphasis"/>
                <w:sz w:val="24"/>
              </w:rPr>
            </w:pPr>
            <w:r w:rsidRPr="008254A4">
              <w:rPr>
                <w:rStyle w:val="Emphasis"/>
                <w:sz w:val="24"/>
              </w:rPr>
              <w:t>Final Score:</w:t>
            </w:r>
            <w:r w:rsidRPr="008254A4">
              <w:rPr>
                <w:rStyle w:val="Emphasis"/>
                <w:sz w:val="24"/>
              </w:rPr>
              <w:tab/>
            </w:r>
            <w:r w:rsidR="004973D9">
              <w:rPr>
                <w:rStyle w:val="Emphasis"/>
                <w:sz w:val="24"/>
              </w:rPr>
              <w:t>53</w:t>
            </w:r>
            <w:r w:rsidRPr="008254A4">
              <w:rPr>
                <w:rStyle w:val="Emphasis"/>
                <w:sz w:val="24"/>
              </w:rPr>
              <w:t>/100</w:t>
            </w:r>
          </w:p>
          <w:p w14:paraId="452192BC" w14:textId="77777777" w:rsidR="008254A4" w:rsidRPr="008254A4" w:rsidRDefault="008254A4" w:rsidP="002C45A4">
            <w:pPr>
              <w:rPr>
                <w:rStyle w:val="Emphasis"/>
                <w:sz w:val="24"/>
              </w:rPr>
            </w:pPr>
          </w:p>
        </w:tc>
      </w:tr>
    </w:tbl>
    <w:p w14:paraId="0B84BD1A" w14:textId="77777777" w:rsidR="008254A4" w:rsidRDefault="008254A4"/>
    <w:p w14:paraId="7E573BA0" w14:textId="77777777" w:rsidR="00BC67C3" w:rsidRDefault="00BC67C3">
      <w:r>
        <w:t xml:space="preserve">For each item, you will score it based on the following </w:t>
      </w:r>
      <w:r w:rsidR="002C45A4">
        <w:t>4-point</w:t>
      </w:r>
      <w:r>
        <w:t xml:space="preserve"> scale.</w:t>
      </w:r>
    </w:p>
    <w:p w14:paraId="73975744" w14:textId="77777777" w:rsidR="00BC67C3" w:rsidRDefault="00BC67C3" w:rsidP="002C45A4">
      <w:pPr>
        <w:ind w:left="720"/>
      </w:pPr>
      <w:r w:rsidRPr="002C45A4">
        <w:rPr>
          <w:b/>
        </w:rPr>
        <w:t>4</w:t>
      </w:r>
      <w:r>
        <w:t xml:space="preserve"> – </w:t>
      </w:r>
      <w:r w:rsidRPr="002C45A4">
        <w:rPr>
          <w:b/>
        </w:rPr>
        <w:t>Advanced</w:t>
      </w:r>
      <w:r w:rsidR="00AB28CA">
        <w:t xml:space="preserve"> – Indicates an advanced level of achievement.</w:t>
      </w:r>
    </w:p>
    <w:p w14:paraId="0FFBCC82" w14:textId="77777777" w:rsidR="00BC67C3" w:rsidRDefault="00BC67C3" w:rsidP="002C45A4">
      <w:pPr>
        <w:ind w:left="720"/>
      </w:pPr>
      <w:r w:rsidRPr="002C45A4">
        <w:rPr>
          <w:b/>
        </w:rPr>
        <w:t xml:space="preserve">3 </w:t>
      </w:r>
      <w:r>
        <w:t xml:space="preserve">– </w:t>
      </w:r>
      <w:r w:rsidRPr="002C45A4">
        <w:rPr>
          <w:b/>
        </w:rPr>
        <w:t>Proficient</w:t>
      </w:r>
      <w:r w:rsidR="00AB28CA">
        <w:t xml:space="preserve"> – Indicates a strong level of achievement with very small errors and/or mostly, but not fully developed.</w:t>
      </w:r>
    </w:p>
    <w:p w14:paraId="49E153FE" w14:textId="77777777" w:rsidR="00BC67C3" w:rsidRDefault="00BC67C3" w:rsidP="002C45A4">
      <w:pPr>
        <w:ind w:left="720"/>
      </w:pPr>
      <w:r w:rsidRPr="002C45A4">
        <w:rPr>
          <w:b/>
        </w:rPr>
        <w:t>2</w:t>
      </w:r>
      <w:r>
        <w:t xml:space="preserve"> – </w:t>
      </w:r>
      <w:r w:rsidRPr="002C45A4">
        <w:rPr>
          <w:b/>
        </w:rPr>
        <w:t>Progressing</w:t>
      </w:r>
      <w:r w:rsidR="00AB28CA">
        <w:t xml:space="preserve"> – Indicates a moderate level of achievement with few errors and/or site is developed but could benefit from more work.</w:t>
      </w:r>
    </w:p>
    <w:p w14:paraId="64601D06" w14:textId="77777777" w:rsidR="00BC67C3" w:rsidRDefault="00BC67C3" w:rsidP="002C45A4">
      <w:pPr>
        <w:ind w:left="720"/>
      </w:pPr>
      <w:r w:rsidRPr="002C45A4">
        <w:rPr>
          <w:b/>
        </w:rPr>
        <w:t>1</w:t>
      </w:r>
      <w:r>
        <w:t xml:space="preserve"> – </w:t>
      </w:r>
      <w:r w:rsidRPr="002C45A4">
        <w:rPr>
          <w:b/>
        </w:rPr>
        <w:t>Beginning</w:t>
      </w:r>
      <w:r w:rsidR="00AB28CA">
        <w:t xml:space="preserve"> – Indicates an initial level of achievement with many errors and/or site is underdeveloped.</w:t>
      </w:r>
    </w:p>
    <w:p w14:paraId="564662A5" w14:textId="77777777" w:rsidR="00BC67C3" w:rsidRDefault="00BC67C3" w:rsidP="002C45A4">
      <w:pPr>
        <w:ind w:left="720"/>
      </w:pPr>
      <w:r w:rsidRPr="002C45A4">
        <w:rPr>
          <w:b/>
        </w:rPr>
        <w:t>0</w:t>
      </w:r>
      <w:r>
        <w:t xml:space="preserve"> </w:t>
      </w:r>
      <w:r w:rsidR="00AB28CA">
        <w:t>–</w:t>
      </w:r>
      <w:r>
        <w:t xml:space="preserve"> </w:t>
      </w:r>
      <w:r w:rsidRPr="002C45A4">
        <w:rPr>
          <w:b/>
        </w:rPr>
        <w:t>No</w:t>
      </w:r>
      <w:r w:rsidR="00AB28CA" w:rsidRPr="002C45A4">
        <w:rPr>
          <w:b/>
        </w:rPr>
        <w:t xml:space="preserve"> Evidence</w:t>
      </w:r>
      <w:r>
        <w:t xml:space="preserve"> </w:t>
      </w:r>
      <w:r w:rsidR="00AB28CA">
        <w:t>– Indicates that there was no evidence that it was completed.</w:t>
      </w:r>
    </w:p>
    <w:p w14:paraId="65432A42" w14:textId="77777777" w:rsidR="00AB28CA" w:rsidRDefault="00AB28CA" w:rsidP="002C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40" w:right="720"/>
      </w:pPr>
      <w:r w:rsidRPr="002C45A4">
        <w:rPr>
          <w:b/>
        </w:rPr>
        <w:t>Constructive Feedback</w:t>
      </w:r>
      <w:r>
        <w:t xml:space="preserve"> – When assessing a website and </w:t>
      </w:r>
      <w:r w:rsidR="002C45A4">
        <w:t>its</w:t>
      </w:r>
      <w:r>
        <w:t xml:space="preserve"> effectiveness, you should use your discretion and subjectivity.  Please be constructive when providing feedback.  The goal is for everyone to learn from the feedback and ultimately create a better website.</w:t>
      </w:r>
    </w:p>
    <w:p w14:paraId="5CB90968" w14:textId="77777777" w:rsidR="00CB2DEF" w:rsidRPr="00782546" w:rsidRDefault="00CB2DEF" w:rsidP="00782546">
      <w:pPr>
        <w:pStyle w:val="Heading1"/>
      </w:pPr>
      <w:r w:rsidRPr="00782546">
        <w:t xml:space="preserve">Branding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672EAA" w14:paraId="0D55EE90" w14:textId="77777777" w:rsidTr="00672EAA">
        <w:tc>
          <w:tcPr>
            <w:tcW w:w="2945" w:type="dxa"/>
          </w:tcPr>
          <w:p w14:paraId="41AAB60B" w14:textId="77777777" w:rsidR="00672EAA" w:rsidRDefault="00672EAA" w:rsidP="00672EAA"/>
        </w:tc>
        <w:tc>
          <w:tcPr>
            <w:tcW w:w="830" w:type="dxa"/>
          </w:tcPr>
          <w:p w14:paraId="4D16A6FA" w14:textId="77777777" w:rsidR="00672EAA" w:rsidRDefault="00672EAA">
            <w:r>
              <w:t>Score</w:t>
            </w:r>
          </w:p>
        </w:tc>
        <w:tc>
          <w:tcPr>
            <w:tcW w:w="5305" w:type="dxa"/>
          </w:tcPr>
          <w:p w14:paraId="79109CA2" w14:textId="77777777" w:rsidR="00672EAA" w:rsidRDefault="00672EAA">
            <w:r>
              <w:t>Branding Comments</w:t>
            </w:r>
          </w:p>
        </w:tc>
      </w:tr>
      <w:tr w:rsidR="00672EAA" w14:paraId="249969F3" w14:textId="77777777" w:rsidTr="00672EAA">
        <w:tc>
          <w:tcPr>
            <w:tcW w:w="2945" w:type="dxa"/>
          </w:tcPr>
          <w:p w14:paraId="34ADB998" w14:textId="77777777" w:rsidR="00672EAA" w:rsidRDefault="00672EAA" w:rsidP="00672EAA">
            <w:r>
              <w:t>Website purpose is clear.</w:t>
            </w:r>
          </w:p>
          <w:p w14:paraId="07B5C74D" w14:textId="77777777" w:rsidR="00672EAA" w:rsidRDefault="00672EAA" w:rsidP="00672EAA"/>
        </w:tc>
        <w:tc>
          <w:tcPr>
            <w:tcW w:w="830" w:type="dxa"/>
          </w:tcPr>
          <w:p w14:paraId="63AB8899" w14:textId="6E017DDD" w:rsidR="00672EAA" w:rsidRDefault="001F7563">
            <w:r>
              <w:t>2</w:t>
            </w:r>
          </w:p>
        </w:tc>
        <w:tc>
          <w:tcPr>
            <w:tcW w:w="5305" w:type="dxa"/>
          </w:tcPr>
          <w:p w14:paraId="46A43531" w14:textId="7952011D" w:rsidR="00672EAA" w:rsidRDefault="001F7563">
            <w:r>
              <w:t xml:space="preserve">Landing page does not showcase website as a portfolio webpage.  </w:t>
            </w:r>
          </w:p>
        </w:tc>
      </w:tr>
      <w:tr w:rsidR="00672EAA" w14:paraId="30BD35B0" w14:textId="77777777" w:rsidTr="00672EAA">
        <w:tc>
          <w:tcPr>
            <w:tcW w:w="2945" w:type="dxa"/>
          </w:tcPr>
          <w:p w14:paraId="2C825E41" w14:textId="77777777" w:rsidR="00672EAA" w:rsidRDefault="00672EAA" w:rsidP="00672EAA">
            <w:r>
              <w:t>Visual appeal is strong.</w:t>
            </w:r>
          </w:p>
          <w:p w14:paraId="2066A853" w14:textId="77777777" w:rsidR="00672EAA" w:rsidRDefault="00672EAA"/>
        </w:tc>
        <w:tc>
          <w:tcPr>
            <w:tcW w:w="830" w:type="dxa"/>
          </w:tcPr>
          <w:p w14:paraId="1D544149" w14:textId="5A01A0AE" w:rsidR="00672EAA" w:rsidRDefault="001F7563">
            <w:r>
              <w:t>2</w:t>
            </w:r>
          </w:p>
        </w:tc>
        <w:tc>
          <w:tcPr>
            <w:tcW w:w="5305" w:type="dxa"/>
          </w:tcPr>
          <w:p w14:paraId="44594BC9" w14:textId="3154B952" w:rsidR="00672EAA" w:rsidRDefault="001F7563">
            <w:r>
              <w:t>The color scheme of the menu bar is pleasant, but it needs to be further incorporated into the rest of the web page.</w:t>
            </w:r>
          </w:p>
        </w:tc>
      </w:tr>
      <w:tr w:rsidR="00672EAA" w14:paraId="1180A765" w14:textId="77777777" w:rsidTr="00672EAA">
        <w:tc>
          <w:tcPr>
            <w:tcW w:w="2945" w:type="dxa"/>
          </w:tcPr>
          <w:p w14:paraId="65C16858" w14:textId="77777777" w:rsidR="00672EAA" w:rsidRDefault="00672EAA" w:rsidP="00672EAA">
            <w:r>
              <w:t>Personal branding is appropriate.</w:t>
            </w:r>
          </w:p>
          <w:p w14:paraId="47CCD5C7" w14:textId="77777777" w:rsidR="00672EAA" w:rsidRDefault="00672EAA"/>
        </w:tc>
        <w:tc>
          <w:tcPr>
            <w:tcW w:w="830" w:type="dxa"/>
          </w:tcPr>
          <w:p w14:paraId="18321D05" w14:textId="1A5657F5" w:rsidR="00672EAA" w:rsidRDefault="001F7563">
            <w:r>
              <w:t>2</w:t>
            </w:r>
          </w:p>
        </w:tc>
        <w:tc>
          <w:tcPr>
            <w:tcW w:w="5305" w:type="dxa"/>
          </w:tcPr>
          <w:p w14:paraId="5590079B" w14:textId="26D123E7" w:rsidR="00672EAA" w:rsidRDefault="001F7563">
            <w:r>
              <w:t xml:space="preserve">While the icons displaying the background of the author is a nice touch, working examples would be more effective. </w:t>
            </w:r>
          </w:p>
        </w:tc>
      </w:tr>
      <w:tr w:rsidR="00672EAA" w14:paraId="7413F2E4" w14:textId="77777777" w:rsidTr="00672EAA">
        <w:tc>
          <w:tcPr>
            <w:tcW w:w="2945" w:type="dxa"/>
          </w:tcPr>
          <w:p w14:paraId="0FA27841" w14:textId="77777777" w:rsidR="00672EAA" w:rsidRDefault="00672EAA" w:rsidP="00672EAA">
            <w:r>
              <w:t>Color scheme is effective.</w:t>
            </w:r>
          </w:p>
          <w:p w14:paraId="66EC0FAE" w14:textId="77777777" w:rsidR="00672EAA" w:rsidRDefault="00672EAA"/>
        </w:tc>
        <w:tc>
          <w:tcPr>
            <w:tcW w:w="830" w:type="dxa"/>
          </w:tcPr>
          <w:p w14:paraId="09227DA6" w14:textId="405B20AC" w:rsidR="00672EAA" w:rsidRDefault="001F7563">
            <w:r>
              <w:t>2</w:t>
            </w:r>
          </w:p>
        </w:tc>
        <w:tc>
          <w:tcPr>
            <w:tcW w:w="5305" w:type="dxa"/>
          </w:tcPr>
          <w:p w14:paraId="0B3B1150" w14:textId="7B7CFCEC" w:rsidR="00672EAA" w:rsidRDefault="001F7563">
            <w:r>
              <w:t>Color scheme is not apparent after the use of the menu bar.</w:t>
            </w:r>
          </w:p>
        </w:tc>
      </w:tr>
      <w:tr w:rsidR="00672EAA" w14:paraId="2562324E" w14:textId="77777777" w:rsidTr="00672EAA">
        <w:tc>
          <w:tcPr>
            <w:tcW w:w="2945" w:type="dxa"/>
          </w:tcPr>
          <w:p w14:paraId="3C5A03F3" w14:textId="77777777" w:rsidR="00672EAA" w:rsidRDefault="00672EAA" w:rsidP="00672EAA">
            <w:r>
              <w:t>Home page has professional content.</w:t>
            </w:r>
          </w:p>
          <w:p w14:paraId="64564323" w14:textId="77777777" w:rsidR="00672EAA" w:rsidRDefault="00672EAA"/>
        </w:tc>
        <w:tc>
          <w:tcPr>
            <w:tcW w:w="830" w:type="dxa"/>
          </w:tcPr>
          <w:p w14:paraId="5C5A88F4" w14:textId="04FFD868" w:rsidR="00672EAA" w:rsidRDefault="001F7563">
            <w:r>
              <w:t>2</w:t>
            </w:r>
          </w:p>
        </w:tc>
        <w:tc>
          <w:tcPr>
            <w:tcW w:w="5305" w:type="dxa"/>
          </w:tcPr>
          <w:p w14:paraId="1844E06B" w14:textId="195AE1CA" w:rsidR="00672EAA" w:rsidRDefault="001F7563">
            <w:r>
              <w:t xml:space="preserve">A </w:t>
            </w:r>
            <w:proofErr w:type="gramStart"/>
            <w:r>
              <w:t>high resolution</w:t>
            </w:r>
            <w:proofErr w:type="gramEnd"/>
            <w:r>
              <w:t xml:space="preserve"> professional photo would be better suited.  </w:t>
            </w:r>
          </w:p>
        </w:tc>
      </w:tr>
      <w:tr w:rsidR="00CB5CDF" w14:paraId="448BC179" w14:textId="77777777" w:rsidTr="00782546">
        <w:trPr>
          <w:trHeight w:val="467"/>
        </w:trPr>
        <w:tc>
          <w:tcPr>
            <w:tcW w:w="2945" w:type="dxa"/>
          </w:tcPr>
          <w:p w14:paraId="43308E1D" w14:textId="77777777" w:rsidR="00CB5CDF" w:rsidRDefault="00CB5CDF" w:rsidP="00672EAA">
            <w:r>
              <w:t>Total Possible Points 20</w:t>
            </w:r>
          </w:p>
        </w:tc>
        <w:tc>
          <w:tcPr>
            <w:tcW w:w="830" w:type="dxa"/>
          </w:tcPr>
          <w:p w14:paraId="38C8B5B8" w14:textId="5CF00781" w:rsidR="00CB5CDF" w:rsidRDefault="00EA56EC">
            <w:r>
              <w:t>10</w:t>
            </w:r>
          </w:p>
        </w:tc>
        <w:tc>
          <w:tcPr>
            <w:tcW w:w="5305" w:type="dxa"/>
          </w:tcPr>
          <w:p w14:paraId="06F01CC1" w14:textId="77777777" w:rsidR="00CB5CDF" w:rsidRDefault="00CB5CDF"/>
        </w:tc>
      </w:tr>
    </w:tbl>
    <w:p w14:paraId="408A22FD" w14:textId="77777777" w:rsidR="00CB2DEF" w:rsidRDefault="00CB2DEF" w:rsidP="00782546">
      <w:pPr>
        <w:pStyle w:val="Heading1"/>
      </w:pPr>
      <w:r>
        <w:lastRenderedPageBreak/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CB5CDF" w14:paraId="05FF0B6F" w14:textId="77777777" w:rsidTr="00DE4AC4">
        <w:tc>
          <w:tcPr>
            <w:tcW w:w="2945" w:type="dxa"/>
          </w:tcPr>
          <w:p w14:paraId="0E6D0A32" w14:textId="77777777" w:rsidR="00CB5CDF" w:rsidRDefault="00CB5CDF" w:rsidP="00DE4AC4"/>
        </w:tc>
        <w:tc>
          <w:tcPr>
            <w:tcW w:w="830" w:type="dxa"/>
          </w:tcPr>
          <w:p w14:paraId="082CE22E" w14:textId="77777777" w:rsidR="00CB5CDF" w:rsidRDefault="00CB5CDF" w:rsidP="00DE4AC4">
            <w:r>
              <w:t>Score</w:t>
            </w:r>
          </w:p>
        </w:tc>
        <w:tc>
          <w:tcPr>
            <w:tcW w:w="5305" w:type="dxa"/>
          </w:tcPr>
          <w:p w14:paraId="3CEDB329" w14:textId="77777777" w:rsidR="00CB5CDF" w:rsidRDefault="00CB5CDF" w:rsidP="00DE4AC4">
            <w:r>
              <w:t>Navigation Comments</w:t>
            </w:r>
          </w:p>
        </w:tc>
      </w:tr>
      <w:tr w:rsidR="00CB5CDF" w14:paraId="52CE47F1" w14:textId="77777777" w:rsidTr="00DE4AC4">
        <w:tc>
          <w:tcPr>
            <w:tcW w:w="2945" w:type="dxa"/>
          </w:tcPr>
          <w:p w14:paraId="24664524" w14:textId="77777777" w:rsidR="00CB5CDF" w:rsidRDefault="00CB5CDF" w:rsidP="00CB5CDF">
            <w:r>
              <w:t>Page navigation makes sense.</w:t>
            </w:r>
          </w:p>
          <w:p w14:paraId="0277492D" w14:textId="77777777" w:rsidR="00CB5CDF" w:rsidRDefault="00CB5CDF" w:rsidP="00DE4AC4"/>
        </w:tc>
        <w:tc>
          <w:tcPr>
            <w:tcW w:w="830" w:type="dxa"/>
          </w:tcPr>
          <w:p w14:paraId="353F07AF" w14:textId="4E94B961" w:rsidR="00CB5CDF" w:rsidRDefault="001F7563" w:rsidP="00DE4AC4">
            <w:r>
              <w:t>3</w:t>
            </w:r>
          </w:p>
        </w:tc>
        <w:tc>
          <w:tcPr>
            <w:tcW w:w="5305" w:type="dxa"/>
          </w:tcPr>
          <w:p w14:paraId="4E16913A" w14:textId="6314EC07" w:rsidR="00CB5CDF" w:rsidRDefault="001F7563" w:rsidP="00DE4AC4">
            <w:r>
              <w:t>Navigation is easy and follows best practices.</w:t>
            </w:r>
          </w:p>
        </w:tc>
      </w:tr>
      <w:tr w:rsidR="00CB5CDF" w14:paraId="262EC1B1" w14:textId="77777777" w:rsidTr="00DE4AC4">
        <w:tc>
          <w:tcPr>
            <w:tcW w:w="2945" w:type="dxa"/>
          </w:tcPr>
          <w:p w14:paraId="4EAADBA4" w14:textId="77777777" w:rsidR="00CB5CDF" w:rsidRDefault="00CB5CDF" w:rsidP="00CB5CDF">
            <w:r>
              <w:t>Menu links are effective.</w:t>
            </w:r>
          </w:p>
          <w:p w14:paraId="0BB8FC6C" w14:textId="77777777" w:rsidR="00CB5CDF" w:rsidRDefault="00CB5CDF" w:rsidP="00DE4AC4"/>
        </w:tc>
        <w:tc>
          <w:tcPr>
            <w:tcW w:w="830" w:type="dxa"/>
          </w:tcPr>
          <w:p w14:paraId="52B8668B" w14:textId="21FDF094" w:rsidR="00CB5CDF" w:rsidRDefault="001F7563" w:rsidP="00DE4AC4">
            <w:r>
              <w:t>4</w:t>
            </w:r>
          </w:p>
        </w:tc>
        <w:tc>
          <w:tcPr>
            <w:tcW w:w="5305" w:type="dxa"/>
          </w:tcPr>
          <w:p w14:paraId="0742BBE4" w14:textId="70F0C5D4" w:rsidR="00CB5CDF" w:rsidRDefault="001F7563" w:rsidP="00DE4AC4">
            <w:r>
              <w:t>Links are not broken and take you where you would expect</w:t>
            </w:r>
          </w:p>
        </w:tc>
      </w:tr>
      <w:tr w:rsidR="00CB5CDF" w14:paraId="751B9F7F" w14:textId="77777777" w:rsidTr="00DE4AC4">
        <w:tc>
          <w:tcPr>
            <w:tcW w:w="2945" w:type="dxa"/>
          </w:tcPr>
          <w:p w14:paraId="6AC96F0D" w14:textId="77777777" w:rsidR="00CB5CDF" w:rsidRDefault="00CB5CDF" w:rsidP="00CB5CDF">
            <w:r>
              <w:t>Internal links are meaningful.</w:t>
            </w:r>
          </w:p>
          <w:p w14:paraId="4CB63810" w14:textId="77777777" w:rsidR="00CB5CDF" w:rsidRDefault="00CB5CDF" w:rsidP="00DE4AC4"/>
        </w:tc>
        <w:tc>
          <w:tcPr>
            <w:tcW w:w="830" w:type="dxa"/>
          </w:tcPr>
          <w:p w14:paraId="05919ED9" w14:textId="5FE24FEC" w:rsidR="00CB5CDF" w:rsidRDefault="001F7563" w:rsidP="00DE4AC4">
            <w:r>
              <w:t>4</w:t>
            </w:r>
          </w:p>
        </w:tc>
        <w:tc>
          <w:tcPr>
            <w:tcW w:w="5305" w:type="dxa"/>
          </w:tcPr>
          <w:p w14:paraId="3E87A6ED" w14:textId="15F75511" w:rsidR="00CB5CDF" w:rsidRDefault="001F7563" w:rsidP="00DE4AC4">
            <w:r>
              <w:t>They are clear and standard of a modern web page.</w:t>
            </w:r>
          </w:p>
        </w:tc>
      </w:tr>
      <w:tr w:rsidR="00CB5CDF" w14:paraId="750EFFB8" w14:textId="77777777" w:rsidTr="00DE4AC4">
        <w:tc>
          <w:tcPr>
            <w:tcW w:w="2945" w:type="dxa"/>
          </w:tcPr>
          <w:p w14:paraId="3FC2BD54" w14:textId="77777777" w:rsidR="00CB5CDF" w:rsidRDefault="00CB5CDF" w:rsidP="00CB5CDF">
            <w:r>
              <w:t>External links are meaningful.</w:t>
            </w:r>
          </w:p>
          <w:p w14:paraId="2CE61276" w14:textId="77777777" w:rsidR="00CB5CDF" w:rsidRDefault="00CB5CDF" w:rsidP="00DE4AC4"/>
        </w:tc>
        <w:tc>
          <w:tcPr>
            <w:tcW w:w="830" w:type="dxa"/>
          </w:tcPr>
          <w:p w14:paraId="115F15A2" w14:textId="51CA11B4" w:rsidR="00CB5CDF" w:rsidRDefault="001F7563" w:rsidP="00DE4AC4">
            <w:r>
              <w:t>2</w:t>
            </w:r>
          </w:p>
        </w:tc>
        <w:tc>
          <w:tcPr>
            <w:tcW w:w="5305" w:type="dxa"/>
          </w:tcPr>
          <w:p w14:paraId="07CD9663" w14:textId="61EE0C26" w:rsidR="00CB5CDF" w:rsidRDefault="001F7563" w:rsidP="00DE4AC4">
            <w:r>
              <w:t xml:space="preserve">External links should open in a new </w:t>
            </w:r>
            <w:proofErr w:type="gramStart"/>
            <w:r>
              <w:t>window, or</w:t>
            </w:r>
            <w:proofErr w:type="gramEnd"/>
            <w:r>
              <w:t xml:space="preserve"> give a way back to the home page of the site you were viewing.  </w:t>
            </w:r>
          </w:p>
        </w:tc>
      </w:tr>
      <w:tr w:rsidR="00CB5CDF" w14:paraId="67B23988" w14:textId="77777777" w:rsidTr="00DE4AC4">
        <w:tc>
          <w:tcPr>
            <w:tcW w:w="2945" w:type="dxa"/>
          </w:tcPr>
          <w:p w14:paraId="5B75390B" w14:textId="77777777" w:rsidR="00CB5CDF" w:rsidRDefault="00CB5CDF" w:rsidP="00DE4AC4">
            <w:r>
              <w:t>Site uses pills, tabs or other modern navigation style</w:t>
            </w:r>
            <w:r w:rsidR="008254A4">
              <w:t>.</w:t>
            </w:r>
          </w:p>
          <w:p w14:paraId="3B1A36EF" w14:textId="77777777" w:rsidR="008254A4" w:rsidRDefault="008254A4" w:rsidP="00DE4AC4"/>
        </w:tc>
        <w:tc>
          <w:tcPr>
            <w:tcW w:w="830" w:type="dxa"/>
          </w:tcPr>
          <w:p w14:paraId="77BA43CA" w14:textId="738CD7B5" w:rsidR="00CB5CDF" w:rsidRDefault="001F7563" w:rsidP="00DE4AC4">
            <w:r>
              <w:t>3</w:t>
            </w:r>
          </w:p>
        </w:tc>
        <w:tc>
          <w:tcPr>
            <w:tcW w:w="5305" w:type="dxa"/>
          </w:tcPr>
          <w:p w14:paraId="3FC79BD6" w14:textId="5E1BFFA9" w:rsidR="00CB5CDF" w:rsidRDefault="001F7563" w:rsidP="00DE4AC4">
            <w:r>
              <w:t>Menu bar uses pleasant tabs.</w:t>
            </w:r>
          </w:p>
        </w:tc>
      </w:tr>
      <w:tr w:rsidR="00CB5CDF" w14:paraId="36BC4E54" w14:textId="77777777" w:rsidTr="00782546">
        <w:trPr>
          <w:trHeight w:val="503"/>
        </w:trPr>
        <w:tc>
          <w:tcPr>
            <w:tcW w:w="2945" w:type="dxa"/>
          </w:tcPr>
          <w:p w14:paraId="3B55F99D" w14:textId="77777777" w:rsidR="00CB5CDF" w:rsidRDefault="00CB5CDF" w:rsidP="00DE4AC4">
            <w:r>
              <w:t>Total Possible Points 20</w:t>
            </w:r>
          </w:p>
        </w:tc>
        <w:tc>
          <w:tcPr>
            <w:tcW w:w="830" w:type="dxa"/>
          </w:tcPr>
          <w:p w14:paraId="6C55C264" w14:textId="243015D9" w:rsidR="00CB5CDF" w:rsidRDefault="00EA56EC" w:rsidP="00DE4AC4">
            <w:r>
              <w:t>16</w:t>
            </w:r>
          </w:p>
        </w:tc>
        <w:tc>
          <w:tcPr>
            <w:tcW w:w="5305" w:type="dxa"/>
          </w:tcPr>
          <w:p w14:paraId="310F65AC" w14:textId="77777777" w:rsidR="00CB5CDF" w:rsidRDefault="00CB5CDF" w:rsidP="00DE4AC4"/>
        </w:tc>
      </w:tr>
    </w:tbl>
    <w:p w14:paraId="7115B3FF" w14:textId="77777777" w:rsidR="00307AC5" w:rsidRDefault="00E47E87" w:rsidP="00782546">
      <w:pPr>
        <w:pStyle w:val="Heading1"/>
      </w:pPr>
      <w:r>
        <w:t>CSS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1D6DC1" w14:paraId="4D22287A" w14:textId="77777777" w:rsidTr="00DE4AC4">
        <w:tc>
          <w:tcPr>
            <w:tcW w:w="2945" w:type="dxa"/>
          </w:tcPr>
          <w:p w14:paraId="68A7226A" w14:textId="77777777" w:rsidR="001D6DC1" w:rsidRDefault="001D6DC1" w:rsidP="00DE4AC4"/>
        </w:tc>
        <w:tc>
          <w:tcPr>
            <w:tcW w:w="830" w:type="dxa"/>
          </w:tcPr>
          <w:p w14:paraId="6EE0222F" w14:textId="77777777" w:rsidR="001D6DC1" w:rsidRDefault="001D6DC1" w:rsidP="00DE4AC4">
            <w:r>
              <w:t>Score</w:t>
            </w:r>
          </w:p>
        </w:tc>
        <w:tc>
          <w:tcPr>
            <w:tcW w:w="5305" w:type="dxa"/>
          </w:tcPr>
          <w:p w14:paraId="278C5192" w14:textId="77777777" w:rsidR="001D6DC1" w:rsidRDefault="001D6DC1" w:rsidP="00DE4AC4">
            <w:r>
              <w:t>CSS Framework Comments</w:t>
            </w:r>
          </w:p>
        </w:tc>
      </w:tr>
      <w:tr w:rsidR="001D6DC1" w14:paraId="5A64338E" w14:textId="77777777" w:rsidTr="00DE4AC4">
        <w:tc>
          <w:tcPr>
            <w:tcW w:w="2945" w:type="dxa"/>
          </w:tcPr>
          <w:p w14:paraId="3277B360" w14:textId="77777777" w:rsidR="001D6DC1" w:rsidRDefault="001D6DC1" w:rsidP="001D6DC1">
            <w:r>
              <w:t>Bootstrap or CSS Framework is being used.</w:t>
            </w:r>
          </w:p>
          <w:p w14:paraId="352948A9" w14:textId="77777777" w:rsidR="001D6DC1" w:rsidRDefault="001D6DC1" w:rsidP="00DE4AC4"/>
        </w:tc>
        <w:tc>
          <w:tcPr>
            <w:tcW w:w="830" w:type="dxa"/>
          </w:tcPr>
          <w:p w14:paraId="0BD54C9F" w14:textId="47FD1C01" w:rsidR="001D6DC1" w:rsidRDefault="00EA56EC" w:rsidP="00DE4AC4">
            <w:r>
              <w:t>2</w:t>
            </w:r>
          </w:p>
        </w:tc>
        <w:tc>
          <w:tcPr>
            <w:tcW w:w="5305" w:type="dxa"/>
          </w:tcPr>
          <w:p w14:paraId="10E91F58" w14:textId="56A23ECD" w:rsidR="001D6DC1" w:rsidRDefault="001F7563" w:rsidP="00DE4AC4">
            <w:r>
              <w:t>Bootstrap</w:t>
            </w:r>
            <w:r w:rsidR="00066B6B">
              <w:t xml:space="preserve"> referenced for style sheet</w:t>
            </w:r>
            <w:r w:rsidR="00EA56EC">
              <w:t>, but I don’t see that it’s implemented anywhere</w:t>
            </w:r>
            <w:r w:rsidR="00066B6B">
              <w:t>.</w:t>
            </w:r>
          </w:p>
        </w:tc>
      </w:tr>
      <w:tr w:rsidR="001D6DC1" w14:paraId="29B3012C" w14:textId="77777777" w:rsidTr="00DE4AC4">
        <w:tc>
          <w:tcPr>
            <w:tcW w:w="2945" w:type="dxa"/>
          </w:tcPr>
          <w:p w14:paraId="511ABE74" w14:textId="77777777" w:rsidR="001D6DC1" w:rsidRDefault="001D6DC1" w:rsidP="001D6DC1">
            <w:r>
              <w:t>At least 3 framework items are being used.</w:t>
            </w:r>
          </w:p>
          <w:p w14:paraId="0A094940" w14:textId="77777777" w:rsidR="001D6DC1" w:rsidRDefault="001D6DC1" w:rsidP="00DE4AC4"/>
        </w:tc>
        <w:tc>
          <w:tcPr>
            <w:tcW w:w="830" w:type="dxa"/>
          </w:tcPr>
          <w:p w14:paraId="214BDF50" w14:textId="7859E3CA" w:rsidR="001D6DC1" w:rsidRDefault="00066B6B" w:rsidP="00DE4AC4">
            <w:r>
              <w:t>0</w:t>
            </w:r>
          </w:p>
        </w:tc>
        <w:tc>
          <w:tcPr>
            <w:tcW w:w="5305" w:type="dxa"/>
          </w:tcPr>
          <w:p w14:paraId="76C2C957" w14:textId="233C56A4" w:rsidR="001D6DC1" w:rsidRDefault="00066B6B" w:rsidP="00DE4AC4">
            <w:r>
              <w:t>I don’t see where bootstrap framework items have been utilized.</w:t>
            </w:r>
          </w:p>
        </w:tc>
      </w:tr>
      <w:tr w:rsidR="001D6DC1" w14:paraId="24A2D4E9" w14:textId="77777777" w:rsidTr="00DE4AC4">
        <w:tc>
          <w:tcPr>
            <w:tcW w:w="2945" w:type="dxa"/>
          </w:tcPr>
          <w:p w14:paraId="5340C47C" w14:textId="77777777" w:rsidR="001D6DC1" w:rsidRDefault="001D6DC1" w:rsidP="001D6DC1">
            <w:r>
              <w:t>Layout is modern and easy to navigate.</w:t>
            </w:r>
          </w:p>
          <w:p w14:paraId="76BE982B" w14:textId="77777777" w:rsidR="001D6DC1" w:rsidRDefault="001D6DC1" w:rsidP="00DE4AC4"/>
        </w:tc>
        <w:tc>
          <w:tcPr>
            <w:tcW w:w="830" w:type="dxa"/>
          </w:tcPr>
          <w:p w14:paraId="08E0A2A2" w14:textId="337B0B53" w:rsidR="001D6DC1" w:rsidRDefault="00066B6B" w:rsidP="00DE4AC4">
            <w:r>
              <w:t>2</w:t>
            </w:r>
          </w:p>
        </w:tc>
        <w:tc>
          <w:tcPr>
            <w:tcW w:w="5305" w:type="dxa"/>
          </w:tcPr>
          <w:p w14:paraId="2CCBE1D1" w14:textId="44A8801F" w:rsidR="001D6DC1" w:rsidRDefault="00066B6B" w:rsidP="00DE4AC4">
            <w:r>
              <w:t>Easy to navigate, but styling is not apparent after the menu bar.</w:t>
            </w:r>
          </w:p>
        </w:tc>
      </w:tr>
      <w:tr w:rsidR="001D6DC1" w14:paraId="727A2066" w14:textId="77777777" w:rsidTr="00DE4AC4">
        <w:tc>
          <w:tcPr>
            <w:tcW w:w="2945" w:type="dxa"/>
          </w:tcPr>
          <w:p w14:paraId="15CEBB26" w14:textId="77777777" w:rsidR="001D6DC1" w:rsidRDefault="001D6DC1" w:rsidP="001D6DC1">
            <w:r>
              <w:t>Site uses the grid layout for content.</w:t>
            </w:r>
          </w:p>
          <w:p w14:paraId="36EE65BD" w14:textId="77777777" w:rsidR="001D6DC1" w:rsidRDefault="001D6DC1" w:rsidP="00DE4AC4"/>
        </w:tc>
        <w:tc>
          <w:tcPr>
            <w:tcW w:w="830" w:type="dxa"/>
          </w:tcPr>
          <w:p w14:paraId="72C1E1B1" w14:textId="0F47F8A9" w:rsidR="001D6DC1" w:rsidRDefault="00066B6B" w:rsidP="00DE4AC4">
            <w:r>
              <w:t>0</w:t>
            </w:r>
          </w:p>
        </w:tc>
        <w:tc>
          <w:tcPr>
            <w:tcW w:w="5305" w:type="dxa"/>
          </w:tcPr>
          <w:p w14:paraId="12FC41EF" w14:textId="5A18B387" w:rsidR="001D6DC1" w:rsidRDefault="00066B6B" w:rsidP="00DE4AC4">
            <w:r>
              <w:t xml:space="preserve">Use of grid is not apparent.  </w:t>
            </w:r>
          </w:p>
        </w:tc>
      </w:tr>
      <w:tr w:rsidR="001D6DC1" w14:paraId="5A04D2D1" w14:textId="77777777" w:rsidTr="00DE4AC4">
        <w:tc>
          <w:tcPr>
            <w:tcW w:w="2945" w:type="dxa"/>
          </w:tcPr>
          <w:p w14:paraId="5239DA32" w14:textId="77777777" w:rsidR="001D6DC1" w:rsidRDefault="001D6DC1" w:rsidP="001D6DC1">
            <w:r>
              <w:t>Site uses a responsive design layout.</w:t>
            </w:r>
          </w:p>
          <w:p w14:paraId="107494CC" w14:textId="77777777" w:rsidR="001D6DC1" w:rsidRDefault="001D6DC1" w:rsidP="00DE4AC4"/>
        </w:tc>
        <w:tc>
          <w:tcPr>
            <w:tcW w:w="830" w:type="dxa"/>
          </w:tcPr>
          <w:p w14:paraId="637D0769" w14:textId="00AC23C1" w:rsidR="001D6DC1" w:rsidRDefault="00066B6B" w:rsidP="00DE4AC4">
            <w:r>
              <w:t>1</w:t>
            </w:r>
          </w:p>
        </w:tc>
        <w:tc>
          <w:tcPr>
            <w:tcW w:w="5305" w:type="dxa"/>
          </w:tcPr>
          <w:p w14:paraId="4E9234EA" w14:textId="3E5B87BC" w:rsidR="001D6DC1" w:rsidRDefault="00066B6B" w:rsidP="00DE4AC4">
            <w:r>
              <w:t>While Bootstrap is referenced, element classes and IDs need to reflect the appropriate bootstrap classes and IDs to let the framework work for you.</w:t>
            </w:r>
          </w:p>
        </w:tc>
      </w:tr>
      <w:tr w:rsidR="001D6DC1" w14:paraId="0C67137E" w14:textId="77777777" w:rsidTr="00782546">
        <w:trPr>
          <w:trHeight w:val="503"/>
        </w:trPr>
        <w:tc>
          <w:tcPr>
            <w:tcW w:w="2945" w:type="dxa"/>
          </w:tcPr>
          <w:p w14:paraId="061885A7" w14:textId="77777777" w:rsidR="001D6DC1" w:rsidRDefault="001D6DC1" w:rsidP="00DE4AC4">
            <w:r>
              <w:t>Total Possible Points 20</w:t>
            </w:r>
          </w:p>
        </w:tc>
        <w:tc>
          <w:tcPr>
            <w:tcW w:w="830" w:type="dxa"/>
          </w:tcPr>
          <w:p w14:paraId="75CC1674" w14:textId="29501A43" w:rsidR="001D6DC1" w:rsidRDefault="00EA56EC" w:rsidP="00DE4AC4">
            <w:r>
              <w:t>5</w:t>
            </w:r>
          </w:p>
        </w:tc>
        <w:tc>
          <w:tcPr>
            <w:tcW w:w="5305" w:type="dxa"/>
          </w:tcPr>
          <w:p w14:paraId="31866896" w14:textId="77777777" w:rsidR="001D6DC1" w:rsidRDefault="001D6DC1" w:rsidP="00DE4AC4"/>
        </w:tc>
      </w:tr>
    </w:tbl>
    <w:p w14:paraId="696389CF" w14:textId="77777777" w:rsidR="00E47E87" w:rsidRDefault="00E47E87" w:rsidP="00782546">
      <w:pPr>
        <w:pStyle w:val="Heading1"/>
      </w:pPr>
      <w:r>
        <w:t>HTML</w:t>
      </w:r>
      <w:r w:rsidR="000405A0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0942C4D1" w14:textId="77777777" w:rsidTr="00DE4AC4">
        <w:tc>
          <w:tcPr>
            <w:tcW w:w="2945" w:type="dxa"/>
          </w:tcPr>
          <w:p w14:paraId="2AAABD84" w14:textId="77777777" w:rsidR="000405A0" w:rsidRDefault="000405A0" w:rsidP="00DE4AC4"/>
        </w:tc>
        <w:tc>
          <w:tcPr>
            <w:tcW w:w="830" w:type="dxa"/>
          </w:tcPr>
          <w:p w14:paraId="73353955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5BE55D8D" w14:textId="77777777" w:rsidR="000405A0" w:rsidRDefault="000405A0" w:rsidP="00DE4AC4">
            <w:r>
              <w:t>HTML5 Comments</w:t>
            </w:r>
          </w:p>
        </w:tc>
      </w:tr>
      <w:tr w:rsidR="000405A0" w14:paraId="1F05D4E2" w14:textId="77777777" w:rsidTr="00DE4AC4">
        <w:tc>
          <w:tcPr>
            <w:tcW w:w="2945" w:type="dxa"/>
          </w:tcPr>
          <w:p w14:paraId="61852A30" w14:textId="77777777" w:rsidR="000405A0" w:rsidRDefault="000405A0" w:rsidP="000405A0">
            <w:r>
              <w:t>HTML code is easy to read.</w:t>
            </w:r>
          </w:p>
          <w:p w14:paraId="4CB07058" w14:textId="77777777" w:rsidR="000405A0" w:rsidRDefault="000405A0" w:rsidP="000405A0"/>
        </w:tc>
        <w:tc>
          <w:tcPr>
            <w:tcW w:w="830" w:type="dxa"/>
          </w:tcPr>
          <w:p w14:paraId="27D2B1F1" w14:textId="5872FF27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59013973" w14:textId="006B8B2B" w:rsidR="000405A0" w:rsidRDefault="00066B6B" w:rsidP="000405A0">
            <w:r>
              <w:t xml:space="preserve">Easy to read, but not laid out properly into sections.  There’s a rogue &lt;p&gt; element that </w:t>
            </w:r>
            <w:r>
              <w:lastRenderedPageBreak/>
              <w:t>should be included with the images center element.</w:t>
            </w:r>
          </w:p>
        </w:tc>
      </w:tr>
      <w:tr w:rsidR="000405A0" w14:paraId="6AA25F75" w14:textId="77777777" w:rsidTr="00DE4AC4">
        <w:tc>
          <w:tcPr>
            <w:tcW w:w="2945" w:type="dxa"/>
          </w:tcPr>
          <w:p w14:paraId="3DC4AF5A" w14:textId="77777777" w:rsidR="000405A0" w:rsidRDefault="000405A0" w:rsidP="000405A0">
            <w:r>
              <w:lastRenderedPageBreak/>
              <w:t>All page content displays professionally.</w:t>
            </w:r>
          </w:p>
          <w:p w14:paraId="3D87F3F3" w14:textId="77777777" w:rsidR="000405A0" w:rsidRDefault="000405A0" w:rsidP="000405A0"/>
        </w:tc>
        <w:tc>
          <w:tcPr>
            <w:tcW w:w="830" w:type="dxa"/>
          </w:tcPr>
          <w:p w14:paraId="23A68C78" w14:textId="38C68FF1" w:rsidR="000405A0" w:rsidRDefault="00066B6B" w:rsidP="000405A0">
            <w:r>
              <w:t>2</w:t>
            </w:r>
          </w:p>
        </w:tc>
        <w:tc>
          <w:tcPr>
            <w:tcW w:w="5305" w:type="dxa"/>
          </w:tcPr>
          <w:p w14:paraId="47678D3E" w14:textId="12EB1BA9" w:rsidR="000405A0" w:rsidRDefault="00066B6B" w:rsidP="000405A0">
            <w:r>
              <w:t xml:space="preserve">Page content displays but could use some more work implementing modern design practices.  </w:t>
            </w:r>
          </w:p>
        </w:tc>
      </w:tr>
      <w:tr w:rsidR="000405A0" w14:paraId="06B5549F" w14:textId="77777777" w:rsidTr="00DE4AC4">
        <w:tc>
          <w:tcPr>
            <w:tcW w:w="2945" w:type="dxa"/>
          </w:tcPr>
          <w:p w14:paraId="723506D5" w14:textId="77777777" w:rsidR="000405A0" w:rsidRDefault="000405A0" w:rsidP="000405A0">
            <w:r>
              <w:t>Content uses appropriate HTML5 elements.</w:t>
            </w:r>
          </w:p>
          <w:p w14:paraId="775418D4" w14:textId="77777777" w:rsidR="008254A4" w:rsidRDefault="008254A4" w:rsidP="000405A0"/>
          <w:p w14:paraId="70497C2B" w14:textId="77777777" w:rsidR="000405A0" w:rsidRDefault="000405A0" w:rsidP="000405A0"/>
        </w:tc>
        <w:tc>
          <w:tcPr>
            <w:tcW w:w="830" w:type="dxa"/>
          </w:tcPr>
          <w:p w14:paraId="4E2D60E7" w14:textId="6090E275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3DEB4B52" w14:textId="032FF35A" w:rsidR="000405A0" w:rsidRDefault="00066B6B" w:rsidP="000405A0">
            <w:r>
              <w:t>Elements used are correct</w:t>
            </w:r>
            <w:r w:rsidR="00EA56EC">
              <w:t>, but site content is missing.</w:t>
            </w:r>
          </w:p>
        </w:tc>
      </w:tr>
      <w:tr w:rsidR="000405A0" w14:paraId="7A4108E0" w14:textId="77777777" w:rsidTr="00DE4AC4">
        <w:tc>
          <w:tcPr>
            <w:tcW w:w="2945" w:type="dxa"/>
          </w:tcPr>
          <w:p w14:paraId="757C0457" w14:textId="77777777" w:rsidR="000405A0" w:rsidRDefault="000405A0" w:rsidP="000405A0">
            <w:r>
              <w:t>Site conforms to accessibility standards.</w:t>
            </w:r>
          </w:p>
        </w:tc>
        <w:tc>
          <w:tcPr>
            <w:tcW w:w="830" w:type="dxa"/>
          </w:tcPr>
          <w:p w14:paraId="31BF80BB" w14:textId="1066C7F3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1ABA5AFB" w14:textId="509BF2C0" w:rsidR="000405A0" w:rsidRDefault="00066B6B" w:rsidP="000405A0">
            <w:r>
              <w:t>Headings must be labeled according to accessibility test.</w:t>
            </w:r>
          </w:p>
        </w:tc>
      </w:tr>
      <w:tr w:rsidR="000405A0" w14:paraId="7DD188E5" w14:textId="77777777" w:rsidTr="00DE4AC4">
        <w:tc>
          <w:tcPr>
            <w:tcW w:w="2945" w:type="dxa"/>
          </w:tcPr>
          <w:p w14:paraId="2BFE7455" w14:textId="77777777" w:rsidR="000405A0" w:rsidRDefault="000405A0" w:rsidP="000405A0">
            <w:r>
              <w:t xml:space="preserve">All </w:t>
            </w:r>
            <w:proofErr w:type="gramStart"/>
            <w:r>
              <w:t>pages</w:t>
            </w:r>
            <w:proofErr w:type="gramEnd"/>
            <w:r>
              <w:t xml:space="preserve"> pass HTML validation.</w:t>
            </w:r>
          </w:p>
          <w:p w14:paraId="5BC1BD90" w14:textId="77777777" w:rsidR="000405A0" w:rsidRDefault="000405A0" w:rsidP="000405A0"/>
        </w:tc>
        <w:tc>
          <w:tcPr>
            <w:tcW w:w="830" w:type="dxa"/>
          </w:tcPr>
          <w:p w14:paraId="3292319A" w14:textId="0FB8C0E3" w:rsidR="000405A0" w:rsidRDefault="00066B6B" w:rsidP="000405A0">
            <w:r>
              <w:t>3</w:t>
            </w:r>
          </w:p>
        </w:tc>
        <w:tc>
          <w:tcPr>
            <w:tcW w:w="5305" w:type="dxa"/>
          </w:tcPr>
          <w:p w14:paraId="2D85B730" w14:textId="7303379C" w:rsidR="000405A0" w:rsidRDefault="00066B6B" w:rsidP="000405A0">
            <w:r>
              <w:t>Character encoding not declared.</w:t>
            </w:r>
          </w:p>
        </w:tc>
      </w:tr>
      <w:tr w:rsidR="000405A0" w14:paraId="100D5B79" w14:textId="77777777" w:rsidTr="00782546">
        <w:trPr>
          <w:trHeight w:val="512"/>
        </w:trPr>
        <w:tc>
          <w:tcPr>
            <w:tcW w:w="2945" w:type="dxa"/>
          </w:tcPr>
          <w:p w14:paraId="6A7DBEF0" w14:textId="77777777" w:rsidR="000405A0" w:rsidRDefault="000405A0" w:rsidP="000405A0">
            <w:r>
              <w:t>Total Possible Points 20</w:t>
            </w:r>
          </w:p>
        </w:tc>
        <w:tc>
          <w:tcPr>
            <w:tcW w:w="830" w:type="dxa"/>
          </w:tcPr>
          <w:p w14:paraId="7512DFDD" w14:textId="64079501" w:rsidR="000405A0" w:rsidRDefault="00EA56EC" w:rsidP="000405A0">
            <w:r>
              <w:t>1</w:t>
            </w:r>
            <w:r w:rsidR="004973D9">
              <w:t>4</w:t>
            </w:r>
          </w:p>
        </w:tc>
        <w:tc>
          <w:tcPr>
            <w:tcW w:w="5305" w:type="dxa"/>
          </w:tcPr>
          <w:p w14:paraId="702329F4" w14:textId="77777777" w:rsidR="000405A0" w:rsidRDefault="000405A0" w:rsidP="000405A0"/>
        </w:tc>
      </w:tr>
    </w:tbl>
    <w:p w14:paraId="6B7ADEBC" w14:textId="77777777" w:rsidR="00E47E87" w:rsidRDefault="00672EAA" w:rsidP="00782546">
      <w:pPr>
        <w:pStyle w:val="Heading1"/>
      </w:pPr>
      <w: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830"/>
        <w:gridCol w:w="5305"/>
      </w:tblGrid>
      <w:tr w:rsidR="000405A0" w14:paraId="63BE5A0E" w14:textId="77777777" w:rsidTr="00DE4AC4">
        <w:tc>
          <w:tcPr>
            <w:tcW w:w="2945" w:type="dxa"/>
          </w:tcPr>
          <w:p w14:paraId="63BFD1D3" w14:textId="77777777" w:rsidR="000405A0" w:rsidRDefault="000405A0" w:rsidP="00DE4AC4"/>
        </w:tc>
        <w:tc>
          <w:tcPr>
            <w:tcW w:w="830" w:type="dxa"/>
          </w:tcPr>
          <w:p w14:paraId="50E16B7C" w14:textId="77777777" w:rsidR="000405A0" w:rsidRDefault="000405A0" w:rsidP="00DE4AC4">
            <w:r>
              <w:t>Score</w:t>
            </w:r>
          </w:p>
        </w:tc>
        <w:tc>
          <w:tcPr>
            <w:tcW w:w="5305" w:type="dxa"/>
          </w:tcPr>
          <w:p w14:paraId="72E55A19" w14:textId="77777777" w:rsidR="000405A0" w:rsidRDefault="000405A0" w:rsidP="00DE4AC4">
            <w:r>
              <w:t>Professional Comments</w:t>
            </w:r>
          </w:p>
        </w:tc>
      </w:tr>
      <w:tr w:rsidR="000405A0" w14:paraId="734643F5" w14:textId="77777777" w:rsidTr="00DE4AC4">
        <w:tc>
          <w:tcPr>
            <w:tcW w:w="2945" w:type="dxa"/>
          </w:tcPr>
          <w:p w14:paraId="1891B75C" w14:textId="77777777" w:rsidR="000405A0" w:rsidRDefault="000405A0" w:rsidP="000405A0">
            <w:r>
              <w:t>Site projects a strong knowledge of Web Development.</w:t>
            </w:r>
          </w:p>
          <w:p w14:paraId="293409F5" w14:textId="77777777" w:rsidR="000405A0" w:rsidRDefault="000405A0" w:rsidP="00DE4AC4"/>
        </w:tc>
        <w:tc>
          <w:tcPr>
            <w:tcW w:w="830" w:type="dxa"/>
          </w:tcPr>
          <w:p w14:paraId="4C6EC50F" w14:textId="61976629" w:rsidR="000405A0" w:rsidRDefault="00EA56EC" w:rsidP="00DE4AC4">
            <w:r>
              <w:t>1</w:t>
            </w:r>
          </w:p>
        </w:tc>
        <w:tc>
          <w:tcPr>
            <w:tcW w:w="5305" w:type="dxa"/>
          </w:tcPr>
          <w:p w14:paraId="508AAE1C" w14:textId="01A4F1AE" w:rsidR="000405A0" w:rsidRDefault="00EA56EC" w:rsidP="00DE4AC4">
            <w:r>
              <w:t xml:space="preserve">Although errors are not present, the site is greatly underdeveloped.  </w:t>
            </w:r>
          </w:p>
        </w:tc>
      </w:tr>
      <w:tr w:rsidR="000405A0" w14:paraId="294E115A" w14:textId="77777777" w:rsidTr="00DE4AC4">
        <w:tc>
          <w:tcPr>
            <w:tcW w:w="2945" w:type="dxa"/>
          </w:tcPr>
          <w:p w14:paraId="69A9FB66" w14:textId="77777777" w:rsidR="000405A0" w:rsidRDefault="000405A0" w:rsidP="000405A0">
            <w:r>
              <w:t>Site design tells the consumer that the author knows how to design sites.</w:t>
            </w:r>
          </w:p>
          <w:p w14:paraId="391E5963" w14:textId="77777777" w:rsidR="000405A0" w:rsidRDefault="000405A0" w:rsidP="00DE4AC4"/>
        </w:tc>
        <w:tc>
          <w:tcPr>
            <w:tcW w:w="830" w:type="dxa"/>
          </w:tcPr>
          <w:p w14:paraId="5C5802EE" w14:textId="2FD85B8E" w:rsidR="000405A0" w:rsidRDefault="00EA56EC" w:rsidP="00DE4AC4">
            <w:r>
              <w:t>1</w:t>
            </w:r>
          </w:p>
        </w:tc>
        <w:tc>
          <w:tcPr>
            <w:tcW w:w="5305" w:type="dxa"/>
          </w:tcPr>
          <w:p w14:paraId="377547BE" w14:textId="18DF102D" w:rsidR="000405A0" w:rsidRDefault="00EA56EC" w:rsidP="00DE4AC4">
            <w:r>
              <w:t>The user can extrapolate that the author is capable of uploading information to a hosting site and use basic HTML elements.</w:t>
            </w:r>
          </w:p>
        </w:tc>
      </w:tr>
      <w:tr w:rsidR="000405A0" w14:paraId="271C413B" w14:textId="77777777" w:rsidTr="00DE4AC4">
        <w:tc>
          <w:tcPr>
            <w:tcW w:w="2945" w:type="dxa"/>
          </w:tcPr>
          <w:p w14:paraId="32FC6E8E" w14:textId="77777777" w:rsidR="000405A0" w:rsidRDefault="000405A0" w:rsidP="00DE4AC4">
            <w:r>
              <w:t>Site images are supportive.</w:t>
            </w:r>
          </w:p>
          <w:p w14:paraId="192A14A8" w14:textId="77777777" w:rsidR="002E48EB" w:rsidRDefault="002E48EB" w:rsidP="00DE4AC4"/>
        </w:tc>
        <w:tc>
          <w:tcPr>
            <w:tcW w:w="830" w:type="dxa"/>
          </w:tcPr>
          <w:p w14:paraId="7E67270D" w14:textId="407C4366" w:rsidR="000405A0" w:rsidRDefault="00EA56EC" w:rsidP="00DE4AC4">
            <w:r>
              <w:t>1</w:t>
            </w:r>
          </w:p>
        </w:tc>
        <w:tc>
          <w:tcPr>
            <w:tcW w:w="5305" w:type="dxa"/>
          </w:tcPr>
          <w:p w14:paraId="56521C80" w14:textId="349F0D77" w:rsidR="000405A0" w:rsidRDefault="00EA56EC" w:rsidP="00DE4AC4">
            <w:r>
              <w:t xml:space="preserve">The images are showing the user that the author is familiar with different languages and frameworks, but there’s not much evidence </w:t>
            </w:r>
            <w:r w:rsidR="004973D9">
              <w:t xml:space="preserve">to support any level of proficiency. </w:t>
            </w:r>
          </w:p>
        </w:tc>
      </w:tr>
      <w:tr w:rsidR="000405A0" w14:paraId="1B31B9C1" w14:textId="77777777" w:rsidTr="00DE4AC4">
        <w:tc>
          <w:tcPr>
            <w:tcW w:w="2945" w:type="dxa"/>
          </w:tcPr>
          <w:p w14:paraId="01FF290A" w14:textId="77777777" w:rsidR="000405A0" w:rsidRDefault="000405A0" w:rsidP="00DE4AC4">
            <w:r>
              <w:t>Site does not violate copyright standards.</w:t>
            </w:r>
          </w:p>
          <w:p w14:paraId="34D60561" w14:textId="77777777" w:rsidR="002E48EB" w:rsidRDefault="002E48EB" w:rsidP="00DE4AC4"/>
        </w:tc>
        <w:tc>
          <w:tcPr>
            <w:tcW w:w="830" w:type="dxa"/>
          </w:tcPr>
          <w:p w14:paraId="11991C2E" w14:textId="54D4544A" w:rsidR="000405A0" w:rsidRDefault="004973D9" w:rsidP="00DE4AC4">
            <w:r>
              <w:t>4</w:t>
            </w:r>
          </w:p>
        </w:tc>
        <w:tc>
          <w:tcPr>
            <w:tcW w:w="5305" w:type="dxa"/>
          </w:tcPr>
          <w:p w14:paraId="39DAD532" w14:textId="7F3D3406" w:rsidR="000405A0" w:rsidRDefault="004973D9" w:rsidP="00DE4AC4">
            <w:r>
              <w:t>No evidence that standards are violated.</w:t>
            </w:r>
          </w:p>
        </w:tc>
      </w:tr>
      <w:tr w:rsidR="000405A0" w14:paraId="61ED93FE" w14:textId="77777777" w:rsidTr="00DE4AC4">
        <w:tc>
          <w:tcPr>
            <w:tcW w:w="2945" w:type="dxa"/>
          </w:tcPr>
          <w:p w14:paraId="5DAFEBBE" w14:textId="77777777" w:rsidR="000405A0" w:rsidRDefault="002E48EB" w:rsidP="000405A0">
            <w:r>
              <w:t>How would a p</w:t>
            </w:r>
            <w:r w:rsidR="000405A0">
              <w:t xml:space="preserve">otential </w:t>
            </w:r>
            <w:r>
              <w:t>e</w:t>
            </w:r>
            <w:r w:rsidR="000405A0">
              <w:t xml:space="preserve">mployer </w:t>
            </w:r>
            <w:r>
              <w:t>rank this site.</w:t>
            </w:r>
          </w:p>
          <w:p w14:paraId="40F3AE91" w14:textId="77777777" w:rsidR="000405A0" w:rsidRDefault="000405A0" w:rsidP="00DE4AC4"/>
        </w:tc>
        <w:tc>
          <w:tcPr>
            <w:tcW w:w="830" w:type="dxa"/>
          </w:tcPr>
          <w:p w14:paraId="5F7CC2A5" w14:textId="6A01C283" w:rsidR="000405A0" w:rsidRDefault="004973D9" w:rsidP="00DE4AC4">
            <w:r>
              <w:t>1</w:t>
            </w:r>
          </w:p>
        </w:tc>
        <w:tc>
          <w:tcPr>
            <w:tcW w:w="5305" w:type="dxa"/>
          </w:tcPr>
          <w:p w14:paraId="50442934" w14:textId="73DD3271" w:rsidR="000405A0" w:rsidRDefault="004973D9" w:rsidP="00DE4AC4">
            <w:r>
              <w:t>The site could be greatly improved adding additional elements and features to showcase a skillset.</w:t>
            </w:r>
          </w:p>
        </w:tc>
      </w:tr>
      <w:tr w:rsidR="000405A0" w14:paraId="4EA4FEA9" w14:textId="77777777" w:rsidTr="003D4B5F">
        <w:trPr>
          <w:trHeight w:val="602"/>
        </w:trPr>
        <w:tc>
          <w:tcPr>
            <w:tcW w:w="2945" w:type="dxa"/>
          </w:tcPr>
          <w:p w14:paraId="72536AE3" w14:textId="77777777" w:rsidR="000405A0" w:rsidRDefault="000405A0" w:rsidP="00DE4AC4">
            <w:r>
              <w:t>Total Possible Points 20</w:t>
            </w:r>
          </w:p>
        </w:tc>
        <w:tc>
          <w:tcPr>
            <w:tcW w:w="830" w:type="dxa"/>
          </w:tcPr>
          <w:p w14:paraId="05386AB9" w14:textId="07E4FBBC" w:rsidR="000405A0" w:rsidRDefault="004973D9" w:rsidP="00DE4AC4">
            <w:r>
              <w:t>8</w:t>
            </w:r>
          </w:p>
        </w:tc>
        <w:tc>
          <w:tcPr>
            <w:tcW w:w="5305" w:type="dxa"/>
          </w:tcPr>
          <w:p w14:paraId="6062F02E" w14:textId="77777777" w:rsidR="000405A0" w:rsidRDefault="000405A0" w:rsidP="00DE4AC4"/>
        </w:tc>
      </w:tr>
    </w:tbl>
    <w:p w14:paraId="2ACA6D17" w14:textId="77777777" w:rsidR="000405A0" w:rsidRDefault="000405A0"/>
    <w:p w14:paraId="32C7E113" w14:textId="2FC1D704" w:rsidR="000405A0" w:rsidRPr="003D4B5F" w:rsidRDefault="000405A0">
      <w:pPr>
        <w:rPr>
          <w:b/>
          <w:sz w:val="28"/>
        </w:rPr>
      </w:pPr>
      <w:r w:rsidRPr="003D4B5F">
        <w:rPr>
          <w:b/>
          <w:sz w:val="28"/>
        </w:rPr>
        <w:t xml:space="preserve">Overall Site Score    </w:t>
      </w:r>
      <w:r w:rsidR="004973D9">
        <w:rPr>
          <w:b/>
          <w:sz w:val="28"/>
        </w:rPr>
        <w:t>53</w:t>
      </w:r>
      <w:r w:rsidRPr="003D4B5F">
        <w:rPr>
          <w:b/>
          <w:sz w:val="28"/>
        </w:rPr>
        <w:t>/100</w:t>
      </w:r>
    </w:p>
    <w:p w14:paraId="391267F3" w14:textId="77777777" w:rsidR="000405A0" w:rsidRDefault="000405A0"/>
    <w:p w14:paraId="122AAB26" w14:textId="193320C8" w:rsidR="000405A0" w:rsidRPr="003D4B5F" w:rsidRDefault="000405A0">
      <w:r w:rsidRPr="003D4B5F">
        <w:rPr>
          <w:b/>
        </w:rPr>
        <w:lastRenderedPageBreak/>
        <w:t>Additional Feedback:</w:t>
      </w:r>
      <w:r w:rsidR="003D4B5F" w:rsidRPr="003D4B5F">
        <w:t xml:space="preserve"> </w:t>
      </w:r>
      <w:r w:rsidR="004973D9">
        <w:t>Author should utilize the features made available in the Bootstrap framework and implement them to the appropriate elements.  These improvements should follow existing</w:t>
      </w:r>
      <w:r w:rsidR="00F964B8">
        <w:t xml:space="preserve"> standards and I suggest researching e</w:t>
      </w:r>
      <w:bookmarkStart w:id="0" w:name="_GoBack"/>
      <w:bookmarkEnd w:id="0"/>
      <w:r w:rsidR="00F964B8">
        <w:t>xisting portfolio pages from developers.</w:t>
      </w:r>
      <w:r w:rsidR="004973D9">
        <w:t xml:space="preserve"> </w:t>
      </w:r>
    </w:p>
    <w:sectPr w:rsidR="000405A0" w:rsidRPr="003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3"/>
    <w:rsid w:val="000405A0"/>
    <w:rsid w:val="00066B6B"/>
    <w:rsid w:val="000D7CA3"/>
    <w:rsid w:val="001D6DC1"/>
    <w:rsid w:val="001F7563"/>
    <w:rsid w:val="002C45A4"/>
    <w:rsid w:val="002E48EB"/>
    <w:rsid w:val="00307AC5"/>
    <w:rsid w:val="00340A38"/>
    <w:rsid w:val="0038228C"/>
    <w:rsid w:val="003D4B5F"/>
    <w:rsid w:val="004973D9"/>
    <w:rsid w:val="00672EAA"/>
    <w:rsid w:val="00782546"/>
    <w:rsid w:val="007A06CB"/>
    <w:rsid w:val="008254A4"/>
    <w:rsid w:val="00AB28CA"/>
    <w:rsid w:val="00B10790"/>
    <w:rsid w:val="00BB44AE"/>
    <w:rsid w:val="00BC67C3"/>
    <w:rsid w:val="00CB2DEF"/>
    <w:rsid w:val="00CB5CDF"/>
    <w:rsid w:val="00D87C54"/>
    <w:rsid w:val="00E47E87"/>
    <w:rsid w:val="00E64974"/>
    <w:rsid w:val="00E907D8"/>
    <w:rsid w:val="00EA56EC"/>
    <w:rsid w:val="00EC6A03"/>
    <w:rsid w:val="00F9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53A"/>
  <w15:chartTrackingRefBased/>
  <w15:docId w15:val="{4A0FC76F-4528-434C-BCEC-2A9E5CA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4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C45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546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54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82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17063761.ct.sendgrid.net/ls/click?upn=DfcAeFBHM6aVjCL76tUwFGJ8-2Fcsl8g9bsd-2B0-2F3Z0KDkuYD0pjyqwkg6IW-2BU-2B3sLrUBaP_-2F2tmQeepFi5KTiOIIvJH1JbiIeEPexochzjLdzfwTSKecOWvhtRzqXj0w29dvEsuJSZFLDTqf5QOAE-2BssGygLy7Mbzcet74wFZ4yoJMaJcCCdZhgIribyXZ2Qr2GBlXtHWbT31d58EKz7E5YNssoxGmlj8Ov8Xy5k14VxxCJ9Wo892JT5dzyYKiq-2BIokKh3PrIcSCsdpnRZ6wEUR-2Fnd39luAPj-2Bqs-2FRvmDdyUdPGCnI-3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Community College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Shaw</dc:creator>
  <cp:keywords/>
  <dc:description/>
  <cp:lastModifiedBy>Adam Saenzpardo</cp:lastModifiedBy>
  <cp:revision>6</cp:revision>
  <dcterms:created xsi:type="dcterms:W3CDTF">2020-09-24T00:14:00Z</dcterms:created>
  <dcterms:modified xsi:type="dcterms:W3CDTF">2020-09-25T17:55:00Z</dcterms:modified>
</cp:coreProperties>
</file>