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0450A1BA" w14:textId="5C801B6D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38228C">
              <w:t xml:space="preserve"> </w:t>
            </w:r>
            <w:hyperlink r:id="rId4" w:tgtFrame="_blank" w:history="1">
              <w:r w:rsidR="0038228C"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http://zacharyetaylor.com/index.html</w:t>
              </w:r>
            </w:hyperlink>
          </w:p>
        </w:tc>
        <w:tc>
          <w:tcPr>
            <w:tcW w:w="4675" w:type="dxa"/>
          </w:tcPr>
          <w:p w14:paraId="2459215B" w14:textId="1BFA7138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38228C">
              <w:rPr>
                <w:rStyle w:val="Emphasis"/>
                <w:sz w:val="24"/>
              </w:rPr>
              <w:t xml:space="preserve"> Zac Taylor</w:t>
            </w:r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5ED35F72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1F7563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77777777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6E017DDD" w:rsidR="00672EAA" w:rsidRDefault="001F7563">
            <w:r>
              <w:t>2</w:t>
            </w:r>
          </w:p>
        </w:tc>
        <w:tc>
          <w:tcPr>
            <w:tcW w:w="5305" w:type="dxa"/>
          </w:tcPr>
          <w:p w14:paraId="46A43531" w14:textId="7952011D" w:rsidR="00672EAA" w:rsidRDefault="001F7563">
            <w:r>
              <w:t xml:space="preserve">Landing page does not showcase website as a portfolio webpage.  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5A01A0AE" w:rsidR="00672EAA" w:rsidRDefault="001F7563">
            <w:r>
              <w:t>2</w:t>
            </w:r>
          </w:p>
        </w:tc>
        <w:tc>
          <w:tcPr>
            <w:tcW w:w="5305" w:type="dxa"/>
          </w:tcPr>
          <w:p w14:paraId="44594BC9" w14:textId="3154B952" w:rsidR="00672EAA" w:rsidRDefault="001F7563">
            <w:r>
              <w:t>The color scheme of the menu bar is pleasant, but it needs to be further incorporated into the rest of the web page.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1A5657F5" w:rsidR="00672EAA" w:rsidRDefault="001F7563">
            <w:r>
              <w:t>2</w:t>
            </w:r>
          </w:p>
        </w:tc>
        <w:tc>
          <w:tcPr>
            <w:tcW w:w="5305" w:type="dxa"/>
          </w:tcPr>
          <w:p w14:paraId="5590079B" w14:textId="26D123E7" w:rsidR="00672EAA" w:rsidRDefault="001F7563">
            <w:r>
              <w:t xml:space="preserve">While the icons displaying the background of the author is a nice touch, working examples would be more effective. 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405B20AC" w:rsidR="00672EAA" w:rsidRDefault="001F7563">
            <w:r>
              <w:t>2</w:t>
            </w:r>
          </w:p>
        </w:tc>
        <w:tc>
          <w:tcPr>
            <w:tcW w:w="5305" w:type="dxa"/>
          </w:tcPr>
          <w:p w14:paraId="0B3B1150" w14:textId="7B7CFCEC" w:rsidR="00672EAA" w:rsidRDefault="001F7563">
            <w:r>
              <w:t>Color scheme is not apparent after the use of the menu bar.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04FFD868" w:rsidR="00672EAA" w:rsidRDefault="001F7563">
            <w:r>
              <w:t>2</w:t>
            </w:r>
          </w:p>
        </w:tc>
        <w:tc>
          <w:tcPr>
            <w:tcW w:w="5305" w:type="dxa"/>
          </w:tcPr>
          <w:p w14:paraId="1844E06B" w14:textId="195AE1CA" w:rsidR="00672EAA" w:rsidRDefault="001F7563">
            <w:r>
              <w:t xml:space="preserve">A </w:t>
            </w:r>
            <w:proofErr w:type="gramStart"/>
            <w:r>
              <w:t>high resolution</w:t>
            </w:r>
            <w:proofErr w:type="gramEnd"/>
            <w:r>
              <w:t xml:space="preserve"> professional photo would be better suited.  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77777777" w:rsidR="00CB5CDF" w:rsidRDefault="00CB5CDF"/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4E94B961" w:rsidR="00CB5CDF" w:rsidRDefault="001F7563" w:rsidP="00DE4AC4">
            <w:r>
              <w:t>3</w:t>
            </w:r>
          </w:p>
        </w:tc>
        <w:tc>
          <w:tcPr>
            <w:tcW w:w="5305" w:type="dxa"/>
          </w:tcPr>
          <w:p w14:paraId="4E16913A" w14:textId="6314EC07" w:rsidR="00CB5CDF" w:rsidRDefault="001F7563" w:rsidP="00DE4AC4">
            <w:r>
              <w:t>Navigation is easy and follows best practices.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21FDF094" w:rsidR="00CB5CDF" w:rsidRDefault="001F7563" w:rsidP="00DE4AC4">
            <w:r>
              <w:t>4</w:t>
            </w:r>
          </w:p>
        </w:tc>
        <w:tc>
          <w:tcPr>
            <w:tcW w:w="5305" w:type="dxa"/>
          </w:tcPr>
          <w:p w14:paraId="0742BBE4" w14:textId="70F0C5D4" w:rsidR="00CB5CDF" w:rsidRDefault="001F7563" w:rsidP="00DE4AC4">
            <w:r>
              <w:t>Links are not broken and take you where you would expect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5FE24FEC" w:rsidR="00CB5CDF" w:rsidRDefault="001F7563" w:rsidP="00DE4AC4">
            <w:r>
              <w:t>4</w:t>
            </w:r>
          </w:p>
        </w:tc>
        <w:tc>
          <w:tcPr>
            <w:tcW w:w="5305" w:type="dxa"/>
          </w:tcPr>
          <w:p w14:paraId="3E87A6ED" w14:textId="15F75511" w:rsidR="00CB5CDF" w:rsidRDefault="001F7563" w:rsidP="00DE4AC4">
            <w:r>
              <w:t>They are clear and standard of a modern web page.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51CA11B4" w:rsidR="00CB5CDF" w:rsidRDefault="001F7563" w:rsidP="00DE4AC4">
            <w:r>
              <w:t>2</w:t>
            </w:r>
          </w:p>
        </w:tc>
        <w:tc>
          <w:tcPr>
            <w:tcW w:w="5305" w:type="dxa"/>
          </w:tcPr>
          <w:p w14:paraId="07CD9663" w14:textId="61EE0C26" w:rsidR="00CB5CDF" w:rsidRDefault="001F7563" w:rsidP="00DE4AC4">
            <w:r>
              <w:t xml:space="preserve">External links should open in a new </w:t>
            </w:r>
            <w:proofErr w:type="gramStart"/>
            <w:r>
              <w:t>window, or</w:t>
            </w:r>
            <w:proofErr w:type="gramEnd"/>
            <w:r>
              <w:t xml:space="preserve"> give a way back to the home page of the site you were viewing.  </w:t>
            </w:r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738CD7B5" w:rsidR="00CB5CDF" w:rsidRDefault="001F7563" w:rsidP="00DE4AC4">
            <w:r>
              <w:t>3</w:t>
            </w:r>
          </w:p>
        </w:tc>
        <w:tc>
          <w:tcPr>
            <w:tcW w:w="5305" w:type="dxa"/>
          </w:tcPr>
          <w:p w14:paraId="3FC79BD6" w14:textId="5E1BFFA9" w:rsidR="00CB5CDF" w:rsidRDefault="001F7563" w:rsidP="00DE4AC4">
            <w:r>
              <w:t>Menu bar uses pleasant tabs.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77777777" w:rsidR="00CB5CDF" w:rsidRDefault="00CB5CDF" w:rsidP="00DE4AC4"/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7D3C2992" w:rsidR="001D6DC1" w:rsidRDefault="001F7563" w:rsidP="00DE4AC4">
            <w:r>
              <w:t>4</w:t>
            </w:r>
          </w:p>
        </w:tc>
        <w:tc>
          <w:tcPr>
            <w:tcW w:w="5305" w:type="dxa"/>
          </w:tcPr>
          <w:p w14:paraId="10E91F58" w14:textId="0E497786" w:rsidR="001D6DC1" w:rsidRDefault="001F7563" w:rsidP="00DE4AC4">
            <w:r>
              <w:t>Bootstrap</w:t>
            </w:r>
            <w:r w:rsidR="00066B6B">
              <w:t xml:space="preserve"> referenced for style sheet.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7859E3CA" w:rsidR="001D6DC1" w:rsidRDefault="00066B6B" w:rsidP="00DE4AC4">
            <w:r>
              <w:t>0</w:t>
            </w:r>
          </w:p>
        </w:tc>
        <w:tc>
          <w:tcPr>
            <w:tcW w:w="5305" w:type="dxa"/>
          </w:tcPr>
          <w:p w14:paraId="76C2C957" w14:textId="233C56A4" w:rsidR="001D6DC1" w:rsidRDefault="00066B6B" w:rsidP="00DE4AC4">
            <w:r>
              <w:t>I don’t see where bootstrap framework items have been utilized.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337B0B53" w:rsidR="001D6DC1" w:rsidRDefault="00066B6B" w:rsidP="00DE4AC4">
            <w:r>
              <w:t>2</w:t>
            </w:r>
          </w:p>
        </w:tc>
        <w:tc>
          <w:tcPr>
            <w:tcW w:w="5305" w:type="dxa"/>
          </w:tcPr>
          <w:p w14:paraId="2CCBE1D1" w14:textId="44A8801F" w:rsidR="001D6DC1" w:rsidRDefault="00066B6B" w:rsidP="00DE4AC4">
            <w:r>
              <w:t>Easy to navigate, but styling is not apparent after the menu bar.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0F47F8A9" w:rsidR="001D6DC1" w:rsidRDefault="00066B6B" w:rsidP="00DE4AC4">
            <w:r>
              <w:t>0</w:t>
            </w:r>
          </w:p>
        </w:tc>
        <w:tc>
          <w:tcPr>
            <w:tcW w:w="5305" w:type="dxa"/>
          </w:tcPr>
          <w:p w14:paraId="12FC41EF" w14:textId="5A18B387" w:rsidR="001D6DC1" w:rsidRDefault="00066B6B" w:rsidP="00DE4AC4">
            <w:r>
              <w:t xml:space="preserve">Use of grid is not apparent.  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00AC23C1" w:rsidR="001D6DC1" w:rsidRDefault="00066B6B" w:rsidP="00DE4AC4">
            <w:r>
              <w:t>1</w:t>
            </w:r>
          </w:p>
        </w:tc>
        <w:tc>
          <w:tcPr>
            <w:tcW w:w="5305" w:type="dxa"/>
          </w:tcPr>
          <w:p w14:paraId="4E9234EA" w14:textId="3E5B87BC" w:rsidR="001D6DC1" w:rsidRDefault="00066B6B" w:rsidP="00DE4AC4">
            <w:r>
              <w:t>While Bootstrap is referenced, element classes and IDs need to reflect the appropriate bootstrap classes and IDs to let the framework work for you.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77777777" w:rsidR="001D6DC1" w:rsidRDefault="001D6DC1" w:rsidP="00DE4AC4"/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0942C4D1" w14:textId="77777777" w:rsidTr="00DE4AC4"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c>
          <w:tcPr>
            <w:tcW w:w="2945" w:type="dxa"/>
          </w:tcPr>
          <w:p w14:paraId="61852A30" w14:textId="77777777" w:rsidR="000405A0" w:rsidRDefault="000405A0" w:rsidP="000405A0">
            <w:r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5872FF27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59013973" w14:textId="006B8B2B" w:rsidR="000405A0" w:rsidRDefault="00066B6B" w:rsidP="000405A0">
            <w:r>
              <w:t xml:space="preserve">Easy to read, but not laid out properly into sections.  There’s a rogue &lt;p&gt; element that </w:t>
            </w:r>
            <w:r>
              <w:lastRenderedPageBreak/>
              <w:t>should be included with the images center element.</w:t>
            </w:r>
          </w:p>
        </w:tc>
      </w:tr>
      <w:tr w:rsidR="000405A0" w14:paraId="6AA25F75" w14:textId="77777777" w:rsidTr="00DE4AC4">
        <w:tc>
          <w:tcPr>
            <w:tcW w:w="2945" w:type="dxa"/>
          </w:tcPr>
          <w:p w14:paraId="3DC4AF5A" w14:textId="77777777" w:rsidR="000405A0" w:rsidRDefault="000405A0" w:rsidP="000405A0">
            <w:r>
              <w:lastRenderedPageBreak/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38C68FF1" w:rsidR="000405A0" w:rsidRDefault="00066B6B" w:rsidP="000405A0">
            <w:r>
              <w:t>2</w:t>
            </w:r>
          </w:p>
        </w:tc>
        <w:tc>
          <w:tcPr>
            <w:tcW w:w="5305" w:type="dxa"/>
          </w:tcPr>
          <w:p w14:paraId="47678D3E" w14:textId="12EB1BA9" w:rsidR="000405A0" w:rsidRDefault="00066B6B" w:rsidP="000405A0">
            <w:r>
              <w:t xml:space="preserve">Page content displays but could use some more work implementing modern design practices.  </w:t>
            </w:r>
          </w:p>
        </w:tc>
      </w:tr>
      <w:tr w:rsidR="000405A0" w14:paraId="06B5549F" w14:textId="77777777" w:rsidTr="00DE4AC4">
        <w:tc>
          <w:tcPr>
            <w:tcW w:w="2945" w:type="dxa"/>
          </w:tcPr>
          <w:p w14:paraId="723506D5" w14:textId="77777777" w:rsidR="000405A0" w:rsidRDefault="000405A0" w:rsidP="000405A0">
            <w:r>
              <w:t>Content uses appropriate HTML5 elements.</w:t>
            </w:r>
          </w:p>
          <w:p w14:paraId="775418D4" w14:textId="77777777" w:rsidR="008254A4" w:rsidRDefault="008254A4" w:rsidP="000405A0"/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6090E275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3DEB4B52" w14:textId="2D96E1F2" w:rsidR="000405A0" w:rsidRDefault="00066B6B" w:rsidP="000405A0">
            <w:r>
              <w:t>Elements used are correct.</w:t>
            </w:r>
          </w:p>
        </w:tc>
      </w:tr>
      <w:tr w:rsidR="000405A0" w14:paraId="7A4108E0" w14:textId="77777777" w:rsidTr="00DE4AC4"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1066C7F3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1ABA5AFB" w14:textId="509BF2C0" w:rsidR="000405A0" w:rsidRDefault="00066B6B" w:rsidP="000405A0">
            <w:r>
              <w:t>Headings must be labeled according to accessibility test.</w:t>
            </w:r>
          </w:p>
        </w:tc>
      </w:tr>
      <w:tr w:rsidR="000405A0" w14:paraId="7DD188E5" w14:textId="77777777" w:rsidTr="00DE4AC4">
        <w:tc>
          <w:tcPr>
            <w:tcW w:w="2945" w:type="dxa"/>
          </w:tcPr>
          <w:p w14:paraId="2BFE7455" w14:textId="77777777" w:rsidR="000405A0" w:rsidRDefault="000405A0" w:rsidP="000405A0">
            <w:r>
              <w:t xml:space="preserve">All </w:t>
            </w:r>
            <w:proofErr w:type="gramStart"/>
            <w:r>
              <w:t>pages</w:t>
            </w:r>
            <w:proofErr w:type="gramEnd"/>
            <w:r>
              <w:t xml:space="preserve">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0FB8C0E3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2D85B730" w14:textId="7303379C" w:rsidR="000405A0" w:rsidRDefault="00066B6B" w:rsidP="000405A0">
            <w:r>
              <w:t>Character encoding not declared.</w:t>
            </w:r>
          </w:p>
        </w:tc>
      </w:tr>
      <w:tr w:rsidR="000405A0" w14:paraId="100D5B79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77777777" w:rsidR="000405A0" w:rsidRDefault="000405A0" w:rsidP="000405A0"/>
        </w:tc>
        <w:tc>
          <w:tcPr>
            <w:tcW w:w="5305" w:type="dxa"/>
          </w:tcPr>
          <w:p w14:paraId="702329F4" w14:textId="77777777" w:rsidR="000405A0" w:rsidRDefault="000405A0" w:rsidP="000405A0"/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77777777" w:rsidR="000405A0" w:rsidRDefault="000405A0" w:rsidP="00DE4AC4">
            <w:bookmarkStart w:id="0" w:name="_GoBack"/>
            <w:bookmarkEnd w:id="0"/>
          </w:p>
        </w:tc>
        <w:tc>
          <w:tcPr>
            <w:tcW w:w="5305" w:type="dxa"/>
          </w:tcPr>
          <w:p w14:paraId="508AAE1C" w14:textId="77777777" w:rsidR="000405A0" w:rsidRDefault="000405A0" w:rsidP="00DE4AC4"/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77777777" w:rsidR="000405A0" w:rsidRDefault="000405A0" w:rsidP="00DE4AC4"/>
        </w:tc>
        <w:tc>
          <w:tcPr>
            <w:tcW w:w="5305" w:type="dxa"/>
          </w:tcPr>
          <w:p w14:paraId="377547BE" w14:textId="77777777" w:rsidR="000405A0" w:rsidRDefault="000405A0" w:rsidP="00DE4AC4"/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77777777" w:rsidR="000405A0" w:rsidRDefault="000405A0" w:rsidP="00DE4AC4"/>
        </w:tc>
        <w:tc>
          <w:tcPr>
            <w:tcW w:w="5305" w:type="dxa"/>
          </w:tcPr>
          <w:p w14:paraId="56521C80" w14:textId="77777777" w:rsidR="000405A0" w:rsidRDefault="000405A0" w:rsidP="00DE4AC4"/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77777777" w:rsidR="000405A0" w:rsidRDefault="000405A0" w:rsidP="00DE4AC4"/>
        </w:tc>
        <w:tc>
          <w:tcPr>
            <w:tcW w:w="5305" w:type="dxa"/>
          </w:tcPr>
          <w:p w14:paraId="39DAD532" w14:textId="77777777" w:rsidR="000405A0" w:rsidRDefault="000405A0" w:rsidP="00DE4AC4"/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77777777" w:rsidR="000405A0" w:rsidRDefault="000405A0" w:rsidP="00DE4AC4"/>
        </w:tc>
        <w:tc>
          <w:tcPr>
            <w:tcW w:w="5305" w:type="dxa"/>
          </w:tcPr>
          <w:p w14:paraId="50442934" w14:textId="77777777" w:rsidR="000405A0" w:rsidRDefault="000405A0" w:rsidP="00DE4AC4"/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77777777" w:rsidR="000405A0" w:rsidRDefault="000405A0" w:rsidP="00DE4AC4"/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77777777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>Overall Site Score    /100</w:t>
      </w:r>
    </w:p>
    <w:p w14:paraId="391267F3" w14:textId="77777777" w:rsidR="000405A0" w:rsidRDefault="000405A0"/>
    <w:p w14:paraId="122AAB26" w14:textId="77777777"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66B6B"/>
    <w:rsid w:val="000D7CA3"/>
    <w:rsid w:val="001D6DC1"/>
    <w:rsid w:val="001F7563"/>
    <w:rsid w:val="002C45A4"/>
    <w:rsid w:val="002E48EB"/>
    <w:rsid w:val="00307AC5"/>
    <w:rsid w:val="00340A38"/>
    <w:rsid w:val="0038228C"/>
    <w:rsid w:val="003D4B5F"/>
    <w:rsid w:val="00672EAA"/>
    <w:rsid w:val="00782546"/>
    <w:rsid w:val="007A06CB"/>
    <w:rsid w:val="008254A4"/>
    <w:rsid w:val="00AB28CA"/>
    <w:rsid w:val="00B10790"/>
    <w:rsid w:val="00BB44AE"/>
    <w:rsid w:val="00BC67C3"/>
    <w:rsid w:val="00CB2DEF"/>
    <w:rsid w:val="00CB5CDF"/>
    <w:rsid w:val="00D87C54"/>
    <w:rsid w:val="00E47E87"/>
    <w:rsid w:val="00E64974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8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17063761.ct.sendgrid.net/ls/click?upn=DfcAeFBHM6aVjCL76tUwFGJ8-2Fcsl8g9bsd-2B0-2F3Z0KDkuYD0pjyqwkg6IW-2BU-2B3sLrUBaP_-2F2tmQeepFi5KTiOIIvJH1JbiIeEPexochzjLdzfwTSKecOWvhtRzqXj0w29dvEsuJSZFLDTqf5QOAE-2BssGygLy7Mbzcet74wFZ4yoJMaJcCCdZhgIribyXZ2Qr2GBlXtHWbT31d58EKz7E5YNssoxGmlj8Ov8Xy5k14VxxCJ9Wo892JT5dzyYKiq-2BIokKh3PrIcSCsdpnRZ6wEUR-2Fnd39luAPj-2Bqs-2FRvmDdyUdPGCnI-3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4</cp:revision>
  <dcterms:created xsi:type="dcterms:W3CDTF">2020-09-24T00:14:00Z</dcterms:created>
  <dcterms:modified xsi:type="dcterms:W3CDTF">2020-09-24T02:18:00Z</dcterms:modified>
</cp:coreProperties>
</file>