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04AA6" w14:textId="231F8078" w:rsidR="00D557B4" w:rsidRDefault="005F67FA">
      <w:r>
        <w:t xml:space="preserve">Analisis  kebutuhan fungsional </w:t>
      </w:r>
    </w:p>
    <w:p w14:paraId="256A3EB5" w14:textId="77F46D02" w:rsidR="005F67FA" w:rsidRDefault="005F6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6420"/>
      </w:tblGrid>
      <w:tr w:rsidR="005F67FA" w14:paraId="453C6FB8" w14:textId="77777777" w:rsidTr="005F67FA">
        <w:tc>
          <w:tcPr>
            <w:tcW w:w="2660" w:type="dxa"/>
          </w:tcPr>
          <w:p w14:paraId="43E10939" w14:textId="0201FC19" w:rsidR="005F67FA" w:rsidRDefault="005F67FA">
            <w:r>
              <w:t>SRS-F-001</w:t>
            </w:r>
          </w:p>
        </w:tc>
        <w:tc>
          <w:tcPr>
            <w:tcW w:w="6582" w:type="dxa"/>
          </w:tcPr>
          <w:p w14:paraId="2B2BAA99" w14:textId="438A781F" w:rsidR="005F67FA" w:rsidRDefault="005F67FA">
            <w:r w:rsidRPr="005F67FA">
              <w:t>Sistem Menyediakan Login</w:t>
            </w:r>
          </w:p>
        </w:tc>
      </w:tr>
      <w:tr w:rsidR="005F67FA" w14:paraId="1D5FC471" w14:textId="77777777" w:rsidTr="005F67FA">
        <w:tc>
          <w:tcPr>
            <w:tcW w:w="2660" w:type="dxa"/>
          </w:tcPr>
          <w:p w14:paraId="2EA46878" w14:textId="32F41571" w:rsidR="005F67FA" w:rsidRDefault="005F67FA">
            <w:r>
              <w:t>SRS-F-002</w:t>
            </w:r>
          </w:p>
        </w:tc>
        <w:tc>
          <w:tcPr>
            <w:tcW w:w="6582" w:type="dxa"/>
          </w:tcPr>
          <w:p w14:paraId="74488694" w14:textId="75DD0EC7" w:rsidR="005F67FA" w:rsidRPr="005F67FA" w:rsidRDefault="005F67FA">
            <w:r>
              <w:t>Sistem menyediakan registrasi</w:t>
            </w:r>
          </w:p>
        </w:tc>
      </w:tr>
      <w:tr w:rsidR="005F67FA" w14:paraId="647CD529" w14:textId="77777777" w:rsidTr="005F67FA">
        <w:tc>
          <w:tcPr>
            <w:tcW w:w="2660" w:type="dxa"/>
          </w:tcPr>
          <w:p w14:paraId="3A96D244" w14:textId="0164A87B" w:rsidR="005F67FA" w:rsidRDefault="005F67FA">
            <w:r>
              <w:t>SRS-F-003</w:t>
            </w:r>
          </w:p>
        </w:tc>
        <w:tc>
          <w:tcPr>
            <w:tcW w:w="6582" w:type="dxa"/>
          </w:tcPr>
          <w:p w14:paraId="470D4E2C" w14:textId="2A5077C7" w:rsidR="005F67FA" w:rsidRDefault="005F67FA">
            <w:r>
              <w:t>Sistem menyediakan dashboard admin</w:t>
            </w:r>
          </w:p>
        </w:tc>
      </w:tr>
      <w:tr w:rsidR="005F67FA" w14:paraId="2AB2BED1" w14:textId="77777777" w:rsidTr="005F67FA">
        <w:tc>
          <w:tcPr>
            <w:tcW w:w="2660" w:type="dxa"/>
          </w:tcPr>
          <w:p w14:paraId="240A644E" w14:textId="551C5174" w:rsidR="005F67FA" w:rsidRDefault="005F67FA">
            <w:r>
              <w:t>SRS-F-004</w:t>
            </w:r>
          </w:p>
        </w:tc>
        <w:tc>
          <w:tcPr>
            <w:tcW w:w="6582" w:type="dxa"/>
          </w:tcPr>
          <w:p w14:paraId="3DB6D915" w14:textId="49ADC965" w:rsidR="005F67FA" w:rsidRDefault="005F67FA">
            <w:r>
              <w:t>Sistem menyediakan kelola helpdesk</w:t>
            </w:r>
          </w:p>
        </w:tc>
      </w:tr>
      <w:tr w:rsidR="005F67FA" w14:paraId="676A9758" w14:textId="77777777" w:rsidTr="005F67FA">
        <w:tc>
          <w:tcPr>
            <w:tcW w:w="2660" w:type="dxa"/>
          </w:tcPr>
          <w:p w14:paraId="264F16A5" w14:textId="1E278DAB" w:rsidR="005F67FA" w:rsidRDefault="005F67FA">
            <w:r>
              <w:t>SRS-F-005</w:t>
            </w:r>
          </w:p>
        </w:tc>
        <w:tc>
          <w:tcPr>
            <w:tcW w:w="6582" w:type="dxa"/>
          </w:tcPr>
          <w:p w14:paraId="43246CB1" w14:textId="5387C22D" w:rsidR="005F67FA" w:rsidRDefault="005F67FA">
            <w:r>
              <w:t>Sistem menyediakan kelola surat</w:t>
            </w:r>
          </w:p>
        </w:tc>
      </w:tr>
      <w:tr w:rsidR="005F67FA" w14:paraId="33D65B67" w14:textId="77777777" w:rsidTr="005F67FA">
        <w:tc>
          <w:tcPr>
            <w:tcW w:w="2660" w:type="dxa"/>
          </w:tcPr>
          <w:p w14:paraId="7F3CEB06" w14:textId="23A11465" w:rsidR="005F67FA" w:rsidRDefault="005F67FA">
            <w:r>
              <w:t>SRS-F-006</w:t>
            </w:r>
          </w:p>
        </w:tc>
        <w:tc>
          <w:tcPr>
            <w:tcW w:w="6582" w:type="dxa"/>
          </w:tcPr>
          <w:p w14:paraId="5F114023" w14:textId="1FB93E91" w:rsidR="005F67FA" w:rsidRDefault="005F67FA">
            <w:r>
              <w:t>Sistem menyediakan kelola user</w:t>
            </w:r>
          </w:p>
        </w:tc>
      </w:tr>
      <w:tr w:rsidR="005F67FA" w14:paraId="70E9CE13" w14:textId="77777777" w:rsidTr="005F67FA">
        <w:tc>
          <w:tcPr>
            <w:tcW w:w="2660" w:type="dxa"/>
          </w:tcPr>
          <w:p w14:paraId="417D4C58" w14:textId="5445CC5F" w:rsidR="005F67FA" w:rsidRDefault="005F67FA">
            <w:r>
              <w:t>SRS-F-007</w:t>
            </w:r>
          </w:p>
        </w:tc>
        <w:tc>
          <w:tcPr>
            <w:tcW w:w="6582" w:type="dxa"/>
          </w:tcPr>
          <w:p w14:paraId="7EE6A235" w14:textId="3C54152C" w:rsidR="005F67FA" w:rsidRDefault="005F67FA">
            <w:r>
              <w:t xml:space="preserve">Sistem menyediakan </w:t>
            </w:r>
            <w:r w:rsidR="00DC21DE">
              <w:t>laporan</w:t>
            </w:r>
          </w:p>
        </w:tc>
      </w:tr>
    </w:tbl>
    <w:p w14:paraId="7706DBF6" w14:textId="080CAC90" w:rsidR="005F67FA" w:rsidRDefault="005F67FA"/>
    <w:p w14:paraId="0D8274C8" w14:textId="02593EF2" w:rsidR="00DC21DE" w:rsidRDefault="00DC21DE" w:rsidP="00DC21DE">
      <w:r>
        <w:t xml:space="preserve">Analisis  kebutuhan non fungsional </w:t>
      </w:r>
    </w:p>
    <w:p w14:paraId="34D0730D" w14:textId="3BDA88DA" w:rsidR="00DC21DE" w:rsidRDefault="00DC21DE" w:rsidP="00DC2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6420"/>
      </w:tblGrid>
      <w:tr w:rsidR="00DC21DE" w14:paraId="479B108A" w14:textId="77777777" w:rsidTr="00DC21DE">
        <w:tc>
          <w:tcPr>
            <w:tcW w:w="2660" w:type="dxa"/>
          </w:tcPr>
          <w:p w14:paraId="42B14F90" w14:textId="37A9B0A3" w:rsidR="00DC21DE" w:rsidRDefault="00DC21DE" w:rsidP="00DC21DE">
            <w:r>
              <w:t>SRS-NF-001</w:t>
            </w:r>
          </w:p>
        </w:tc>
        <w:tc>
          <w:tcPr>
            <w:tcW w:w="6582" w:type="dxa"/>
          </w:tcPr>
          <w:p w14:paraId="27461B89" w14:textId="364C6F4E" w:rsidR="00DC21DE" w:rsidRDefault="00DC21DE" w:rsidP="00DC21DE">
            <w:r>
              <w:t>Sistem memiliki tampilan yang bagus dan menarik</w:t>
            </w:r>
          </w:p>
        </w:tc>
      </w:tr>
      <w:tr w:rsidR="00DC21DE" w14:paraId="572CF7DD" w14:textId="77777777" w:rsidTr="00DC21DE">
        <w:tc>
          <w:tcPr>
            <w:tcW w:w="2660" w:type="dxa"/>
          </w:tcPr>
          <w:p w14:paraId="22D659B3" w14:textId="54DAAFD2" w:rsidR="00DC21DE" w:rsidRDefault="00DC21DE" w:rsidP="00DC21DE">
            <w:r>
              <w:t>SRS-NF-002</w:t>
            </w:r>
          </w:p>
        </w:tc>
        <w:tc>
          <w:tcPr>
            <w:tcW w:w="6582" w:type="dxa"/>
          </w:tcPr>
          <w:p w14:paraId="143BDA28" w14:textId="4BEBD0BC" w:rsidR="00DC21DE" w:rsidRDefault="00DC21DE" w:rsidP="00DC21DE">
            <w:r>
              <w:t>Sistem menyediakan keamanan yang baik</w:t>
            </w:r>
          </w:p>
        </w:tc>
      </w:tr>
      <w:tr w:rsidR="00DC21DE" w14:paraId="0BD44587" w14:textId="77777777" w:rsidTr="00DC21DE">
        <w:tc>
          <w:tcPr>
            <w:tcW w:w="2660" w:type="dxa"/>
          </w:tcPr>
          <w:p w14:paraId="732DB020" w14:textId="6F71BAA4" w:rsidR="00DC21DE" w:rsidRDefault="00DC21DE" w:rsidP="00DC21DE">
            <w:r>
              <w:t>SRS-NF-003</w:t>
            </w:r>
          </w:p>
        </w:tc>
        <w:tc>
          <w:tcPr>
            <w:tcW w:w="6582" w:type="dxa"/>
          </w:tcPr>
          <w:p w14:paraId="3ACAA978" w14:textId="39C11EB4" w:rsidR="00DC21DE" w:rsidRDefault="00DC21DE" w:rsidP="00DC21DE">
            <w:r>
              <w:t>Sistem dapat dijalankan di web browser</w:t>
            </w:r>
          </w:p>
        </w:tc>
      </w:tr>
      <w:tr w:rsidR="00DC21DE" w14:paraId="249475C8" w14:textId="77777777" w:rsidTr="00DC21DE">
        <w:tc>
          <w:tcPr>
            <w:tcW w:w="2660" w:type="dxa"/>
          </w:tcPr>
          <w:p w14:paraId="697BF2DB" w14:textId="1E9D0A89" w:rsidR="00DC21DE" w:rsidRDefault="00DC21DE" w:rsidP="00DC21DE">
            <w:r>
              <w:t>SRS-NF-004</w:t>
            </w:r>
          </w:p>
        </w:tc>
        <w:tc>
          <w:tcPr>
            <w:tcW w:w="6582" w:type="dxa"/>
          </w:tcPr>
          <w:p w14:paraId="532098D8" w14:textId="6D381D2E" w:rsidR="00DC21DE" w:rsidRDefault="00DC21DE" w:rsidP="00DC21DE">
            <w:r>
              <w:t>Sistem bersifat responsive</w:t>
            </w:r>
          </w:p>
        </w:tc>
      </w:tr>
      <w:tr w:rsidR="00DC21DE" w14:paraId="59A53EA5" w14:textId="77777777" w:rsidTr="00DC21DE">
        <w:tc>
          <w:tcPr>
            <w:tcW w:w="2660" w:type="dxa"/>
          </w:tcPr>
          <w:p w14:paraId="1722A31E" w14:textId="1EC45739" w:rsidR="00DC21DE" w:rsidRDefault="00DC21DE" w:rsidP="00DC21DE">
            <w:r>
              <w:t>SRS-NF-005</w:t>
            </w:r>
          </w:p>
        </w:tc>
        <w:tc>
          <w:tcPr>
            <w:tcW w:w="6582" w:type="dxa"/>
          </w:tcPr>
          <w:p w14:paraId="26D878F6" w14:textId="6A2F29A8" w:rsidR="00DC21DE" w:rsidRDefault="00DC21DE" w:rsidP="00DC21DE">
            <w:r>
              <w:t xml:space="preserve">Sistem </w:t>
            </w:r>
            <w:r w:rsidR="00134473">
              <w:t>menyediakan  report pdf, excel, word</w:t>
            </w:r>
            <w:bookmarkStart w:id="0" w:name="_GoBack"/>
            <w:bookmarkEnd w:id="0"/>
          </w:p>
        </w:tc>
      </w:tr>
    </w:tbl>
    <w:p w14:paraId="49C0D67B" w14:textId="77777777" w:rsidR="00DC21DE" w:rsidRDefault="00DC21DE" w:rsidP="00DC21DE"/>
    <w:p w14:paraId="6944BFE4" w14:textId="77777777" w:rsidR="00DC21DE" w:rsidRPr="00DC21DE" w:rsidRDefault="00DC21DE" w:rsidP="00DC21DE"/>
    <w:sectPr w:rsidR="00DC21DE" w:rsidRPr="00DC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FA"/>
    <w:rsid w:val="00134473"/>
    <w:rsid w:val="005F67FA"/>
    <w:rsid w:val="00D557B4"/>
    <w:rsid w:val="00D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B41B"/>
  <w15:chartTrackingRefBased/>
  <w15:docId w15:val="{D40EFD49-8D65-463E-8A2B-0E5DFD6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F6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samsul arifin</dc:creator>
  <cp:keywords/>
  <dc:description/>
  <cp:lastModifiedBy>ilham samsul arifin</cp:lastModifiedBy>
  <cp:revision>2</cp:revision>
  <dcterms:created xsi:type="dcterms:W3CDTF">2023-05-08T23:40:00Z</dcterms:created>
  <dcterms:modified xsi:type="dcterms:W3CDTF">2023-05-09T00:09:00Z</dcterms:modified>
</cp:coreProperties>
</file>