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BB3E71" w14:paraId="421A5806" w14:textId="77777777" w:rsidTr="00BB3E71">
        <w:trPr>
          <w:trHeight w:val="306"/>
        </w:trPr>
        <w:tc>
          <w:tcPr>
            <w:tcW w:w="4443" w:type="dxa"/>
          </w:tcPr>
          <w:p w14:paraId="492E0538" w14:textId="6F2EF19A" w:rsidR="00BB3E71" w:rsidRDefault="00BB3E71" w:rsidP="00BB3E71">
            <w:pPr>
              <w:jc w:val="center"/>
            </w:pPr>
            <w:r w:rsidRPr="00BB3E71">
              <w:t>Característica</w:t>
            </w:r>
          </w:p>
        </w:tc>
        <w:tc>
          <w:tcPr>
            <w:tcW w:w="4443" w:type="dxa"/>
          </w:tcPr>
          <w:p w14:paraId="058B0A64" w14:textId="41A609C7" w:rsidR="00BB3E71" w:rsidRDefault="00BB3E71" w:rsidP="00BB3E71">
            <w:pPr>
              <w:jc w:val="center"/>
            </w:pPr>
            <w:r w:rsidRPr="00BB3E71">
              <w:t>Detalle</w:t>
            </w:r>
          </w:p>
        </w:tc>
      </w:tr>
      <w:tr w:rsidR="00BB3E71" w14:paraId="5721C574" w14:textId="77777777" w:rsidTr="00BB3E71">
        <w:trPr>
          <w:trHeight w:val="289"/>
        </w:trPr>
        <w:tc>
          <w:tcPr>
            <w:tcW w:w="4443" w:type="dxa"/>
          </w:tcPr>
          <w:p w14:paraId="07AFB2C7" w14:textId="7A24492C" w:rsidR="00BB3E71" w:rsidRDefault="00BB3E71" w:rsidP="00BB3E71">
            <w:pPr>
              <w:jc w:val="center"/>
            </w:pPr>
            <w:r w:rsidRPr="00BB3E71">
              <w:t>Marca / Modelo</w:t>
            </w:r>
          </w:p>
        </w:tc>
        <w:tc>
          <w:tcPr>
            <w:tcW w:w="4443" w:type="dxa"/>
          </w:tcPr>
          <w:p w14:paraId="7A6A328A" w14:textId="5B237FA3" w:rsidR="00BB3E71" w:rsidRDefault="00BB3E71" w:rsidP="00BB3E71">
            <w:pPr>
              <w:jc w:val="center"/>
            </w:pPr>
            <w:r w:rsidRPr="00BB3E71">
              <w:t>John Deere 772G / 772GP</w:t>
            </w:r>
          </w:p>
        </w:tc>
      </w:tr>
      <w:tr w:rsidR="00BB3E71" w14:paraId="00E31C14" w14:textId="77777777" w:rsidTr="00BB3E71">
        <w:trPr>
          <w:trHeight w:val="306"/>
        </w:trPr>
        <w:tc>
          <w:tcPr>
            <w:tcW w:w="4443" w:type="dxa"/>
          </w:tcPr>
          <w:p w14:paraId="45A0CD94" w14:textId="24FDA072" w:rsidR="00BB3E71" w:rsidRDefault="00BB3E71" w:rsidP="00BB3E71">
            <w:pPr>
              <w:jc w:val="center"/>
            </w:pPr>
            <w:r>
              <w:t>Tipo</w:t>
            </w:r>
          </w:p>
        </w:tc>
        <w:tc>
          <w:tcPr>
            <w:tcW w:w="4443" w:type="dxa"/>
          </w:tcPr>
          <w:p w14:paraId="44FB89D2" w14:textId="11A7F3D6" w:rsidR="00BB3E71" w:rsidRDefault="00BB3E71" w:rsidP="00BB3E71">
            <w:pPr>
              <w:jc w:val="center"/>
            </w:pPr>
            <w:r w:rsidRPr="00BB3E71">
              <w:t>Motoniveladora 6×6 (tracción en las 6 ruedas)</w:t>
            </w:r>
          </w:p>
        </w:tc>
      </w:tr>
      <w:tr w:rsidR="00BB3E71" w14:paraId="3A8E3021" w14:textId="77777777" w:rsidTr="00BB3E71">
        <w:trPr>
          <w:trHeight w:val="289"/>
        </w:trPr>
        <w:tc>
          <w:tcPr>
            <w:tcW w:w="4443" w:type="dxa"/>
          </w:tcPr>
          <w:p w14:paraId="23B8D620" w14:textId="52E007B5" w:rsidR="00BB3E71" w:rsidRDefault="00BB3E71" w:rsidP="00BB3E71">
            <w:pPr>
              <w:jc w:val="center"/>
            </w:pPr>
            <w:r>
              <w:t>Peso operativo</w:t>
            </w:r>
          </w:p>
        </w:tc>
        <w:tc>
          <w:tcPr>
            <w:tcW w:w="4443" w:type="dxa"/>
          </w:tcPr>
          <w:p w14:paraId="04FB5F93" w14:textId="6A39D566" w:rsidR="00BB3E71" w:rsidRDefault="00BB3E71" w:rsidP="00BB3E71">
            <w:pPr>
              <w:jc w:val="center"/>
            </w:pPr>
            <w:r w:rsidRPr="00BB3E71">
              <w:t>17.530 – 20.500 kg</w:t>
            </w:r>
          </w:p>
        </w:tc>
      </w:tr>
      <w:tr w:rsidR="00BB3E71" w14:paraId="0A8D2BE0" w14:textId="77777777" w:rsidTr="00BB3E71">
        <w:trPr>
          <w:trHeight w:val="306"/>
        </w:trPr>
        <w:tc>
          <w:tcPr>
            <w:tcW w:w="4443" w:type="dxa"/>
          </w:tcPr>
          <w:p w14:paraId="7BD93A23" w14:textId="29286F11" w:rsidR="00BB3E71" w:rsidRDefault="00BB3E71" w:rsidP="00BB3E71">
            <w:pPr>
              <w:jc w:val="center"/>
            </w:pPr>
            <w:r>
              <w:t>Longitud total</w:t>
            </w:r>
          </w:p>
        </w:tc>
        <w:tc>
          <w:tcPr>
            <w:tcW w:w="4443" w:type="dxa"/>
          </w:tcPr>
          <w:p w14:paraId="579858A2" w14:textId="2661F209" w:rsidR="00BB3E71" w:rsidRDefault="00BB3E71" w:rsidP="00BB3E71">
            <w:pPr>
              <w:jc w:val="center"/>
            </w:pPr>
            <w:r w:rsidRPr="00BB3E71">
              <w:t>8,89 m</w:t>
            </w:r>
          </w:p>
        </w:tc>
      </w:tr>
      <w:tr w:rsidR="00BB3E71" w14:paraId="386C32F7" w14:textId="77777777" w:rsidTr="00BB3E71">
        <w:trPr>
          <w:trHeight w:val="289"/>
        </w:trPr>
        <w:tc>
          <w:tcPr>
            <w:tcW w:w="4443" w:type="dxa"/>
          </w:tcPr>
          <w:p w14:paraId="64D8EEDD" w14:textId="2F51F93E" w:rsidR="00BB3E71" w:rsidRDefault="00BB3E71" w:rsidP="00BB3E71">
            <w:pPr>
              <w:jc w:val="center"/>
            </w:pPr>
            <w:r>
              <w:t>Ancho total</w:t>
            </w:r>
          </w:p>
        </w:tc>
        <w:tc>
          <w:tcPr>
            <w:tcW w:w="4443" w:type="dxa"/>
          </w:tcPr>
          <w:p w14:paraId="715080DB" w14:textId="7EAF2968" w:rsidR="00BB3E71" w:rsidRDefault="00BB3E71" w:rsidP="00BB3E71">
            <w:pPr>
              <w:jc w:val="center"/>
            </w:pPr>
            <w:r w:rsidRPr="00BB3E71">
              <w:t>2,49 – 2,82 m</w:t>
            </w:r>
          </w:p>
        </w:tc>
      </w:tr>
      <w:tr w:rsidR="00BB3E71" w14:paraId="4C5F6912" w14:textId="77777777" w:rsidTr="00BB3E71">
        <w:trPr>
          <w:trHeight w:val="306"/>
        </w:trPr>
        <w:tc>
          <w:tcPr>
            <w:tcW w:w="4443" w:type="dxa"/>
          </w:tcPr>
          <w:p w14:paraId="29EC0CAB" w14:textId="33ABF14C" w:rsidR="00BB3E71" w:rsidRDefault="00BB3E71" w:rsidP="00BB3E71">
            <w:pPr>
              <w:jc w:val="center"/>
            </w:pPr>
            <w:r>
              <w:t>Altura a cabina</w:t>
            </w:r>
          </w:p>
        </w:tc>
        <w:tc>
          <w:tcPr>
            <w:tcW w:w="4443" w:type="dxa"/>
          </w:tcPr>
          <w:p w14:paraId="5FAEB4EA" w14:textId="7291FF33" w:rsidR="00BB3E71" w:rsidRDefault="00BB3E71" w:rsidP="00BB3E71">
            <w:pPr>
              <w:jc w:val="center"/>
            </w:pPr>
            <w:r w:rsidRPr="00BB3E71">
              <w:t>3,18 m</w:t>
            </w:r>
          </w:p>
        </w:tc>
      </w:tr>
      <w:tr w:rsidR="00BB3E71" w14:paraId="74D3F4CE" w14:textId="77777777" w:rsidTr="00BB3E71">
        <w:trPr>
          <w:trHeight w:val="289"/>
        </w:trPr>
        <w:tc>
          <w:tcPr>
            <w:tcW w:w="4443" w:type="dxa"/>
          </w:tcPr>
          <w:p w14:paraId="034EBF3E" w14:textId="62F09ADA" w:rsidR="00BB3E71" w:rsidRDefault="00BB3E71" w:rsidP="00BB3E71">
            <w:pPr>
              <w:jc w:val="center"/>
            </w:pPr>
            <w:r>
              <w:t xml:space="preserve">Transmisión </w:t>
            </w:r>
          </w:p>
        </w:tc>
        <w:tc>
          <w:tcPr>
            <w:tcW w:w="4443" w:type="dxa"/>
          </w:tcPr>
          <w:p w14:paraId="7F0B6FFB" w14:textId="13E8CE0B" w:rsidR="00BB3E71" w:rsidRDefault="00BB3E71" w:rsidP="00BB3E71">
            <w:pPr>
              <w:jc w:val="center"/>
            </w:pPr>
            <w:r w:rsidRPr="00BB3E71">
              <w:t xml:space="preserve">John Deere </w:t>
            </w:r>
            <w:proofErr w:type="spellStart"/>
            <w:r w:rsidRPr="00BB3E71">
              <w:t>PowerShift</w:t>
            </w:r>
            <w:proofErr w:type="spellEnd"/>
            <w:r w:rsidRPr="00BB3E71">
              <w:t xml:space="preserve"> Plus de 8 velocidades</w:t>
            </w:r>
          </w:p>
        </w:tc>
      </w:tr>
      <w:tr w:rsidR="00BB3E71" w14:paraId="70FCA607" w14:textId="77777777" w:rsidTr="00BB3E71">
        <w:trPr>
          <w:trHeight w:val="289"/>
        </w:trPr>
        <w:tc>
          <w:tcPr>
            <w:tcW w:w="4443" w:type="dxa"/>
          </w:tcPr>
          <w:p w14:paraId="1C439726" w14:textId="4099796E" w:rsidR="00BB3E71" w:rsidRDefault="00BB3E71" w:rsidP="00BB3E71">
            <w:pPr>
              <w:jc w:val="center"/>
            </w:pPr>
            <w:r>
              <w:t>Tracción</w:t>
            </w:r>
          </w:p>
        </w:tc>
        <w:tc>
          <w:tcPr>
            <w:tcW w:w="4443" w:type="dxa"/>
          </w:tcPr>
          <w:p w14:paraId="680A5F73" w14:textId="2647997B" w:rsidR="00BB3E71" w:rsidRDefault="00BB3E71" w:rsidP="00BB3E71">
            <w:pPr>
              <w:jc w:val="center"/>
            </w:pPr>
            <w:r w:rsidRPr="00BB3E71">
              <w:t>6x6 hidrostática en ruedas delanteras + tándem trasero</w:t>
            </w:r>
          </w:p>
        </w:tc>
      </w:tr>
    </w:tbl>
    <w:p w14:paraId="31432ADE" w14:textId="77777777" w:rsidR="009451B1" w:rsidRDefault="009451B1"/>
    <w:sectPr w:rsidR="00945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14"/>
    <w:rsid w:val="000F0C8C"/>
    <w:rsid w:val="0033532C"/>
    <w:rsid w:val="009451B1"/>
    <w:rsid w:val="00BB3E71"/>
    <w:rsid w:val="00C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1B"/>
  <w15:chartTrackingRefBased/>
  <w15:docId w15:val="{21504D5F-4D2E-4430-898C-1C01C4E4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C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C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C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C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C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C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C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C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C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C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C1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B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Fernanda Rail Monasterio</dc:creator>
  <cp:keywords/>
  <dc:description/>
  <cp:lastModifiedBy>Denisse Fernanda Rail Monasterio</cp:lastModifiedBy>
  <cp:revision>2</cp:revision>
  <dcterms:created xsi:type="dcterms:W3CDTF">2025-10-20T19:25:00Z</dcterms:created>
  <dcterms:modified xsi:type="dcterms:W3CDTF">2025-10-20T19:29:00Z</dcterms:modified>
</cp:coreProperties>
</file>