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t xml:space="preserve"/>
      </w:r>
    </w:p>
    <w:p>
      <w:pPr>
        <w:spacing w:before="0" w:after="80"/>
        <w:jc w:val="center"/>
      </w:pPr>
      <w:r>
        <w:rPr>
          <w:rFonts w:ascii="Georgia" w:cs="Georgia" w:eastAsia="Georgia" w:hAnsi="Georgia"/>
          <w:b/>
          <w:bCs/>
          <w:color w:val="C4785A"/>
          <w:sz w:val="64"/>
          <w:szCs w:val="64"/>
        </w:rPr>
        <w:t xml:space="preserve">Kinna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color w:val="2C2C2C"/>
          <w:sz w:val="32"/>
          <w:szCs w:val="32"/>
        </w:rPr>
        <w:t xml:space="preserve">App Store Metin Rehberi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A09890"/>
          <w:sz w:val="20"/>
          <w:szCs w:val="20"/>
        </w:rPr>
        <w:t xml:space="preserve">Türkiye &amp; Global Pazarlama Kopyası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09890"/>
          <w:sz w:val="18"/>
          <w:szCs w:val="18"/>
        </w:rPr>
        <w:t xml:space="preserve">Mart 2026</w:t>
      </w:r>
    </w:p>
    <w:p>
      <w:pPr>
        <w:spacing w:before="0" w:after="240"/>
      </w:pPr>
      <w:r>
        <w:t xml:space="preserve"/>
      </w:r>
    </w:p>
    <w:p>
      <w:pPr>
        <w:pBdr>
          <w:bottom w:val="single" w:color="EDE8E2" w:sz="4" w:space="1"/>
        </w:pBdr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360" w:after="120"/>
      </w:pPr>
      <w:r>
        <w:rPr>
          <w:rFonts w:ascii="Georgia" w:cs="Georgia" w:eastAsia="Georgia" w:hAnsi="Georgia"/>
          <w:b/>
          <w:bCs/>
          <w:color w:val="2C2C2C"/>
          <w:sz w:val="32"/>
          <w:szCs w:val="32"/>
        </w:rPr>
        <w:t xml:space="preserve">Pazarlama Stratejisi</w:t>
      </w:r>
    </w:p>
    <w:p>
      <w:pPr>
        <w:spacing w:before="60" w:after="60"/>
      </w:pPr>
      <w:r>
        <w:rPr>
          <w:rFonts w:ascii="Arial" w:cs="Arial" w:eastAsia="Arial" w:hAnsi="Arial"/>
          <w:color w:val="3D3633"/>
          <w:sz w:val="22"/>
          <w:szCs w:val="22"/>
        </w:rPr>
        <w:t xml:space="preserve">Bu doküman X'te viral olan 'good marketing' çerçevesini Kinna'ya uygular: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D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C5533"/>
                <w:sz w:val="20"/>
                <w:szCs w:val="20"/>
              </w:rPr>
              <w:t xml:space="preserve">❌  Kötü Pazarlama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886655"/>
                <w:sz w:val="20"/>
                <w:szCs w:val="20"/>
              </w:rPr>
              <w:t xml:space="preserve">• Ürünümüz bu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6655"/>
                <w:sz w:val="20"/>
                <w:szCs w:val="20"/>
              </w:rPr>
              <w:t xml:space="preserve">• Özellikleri bunlar</w:t>
            </w:r>
          </w:p>
        </w:tc>
        <w:tc>
          <w:tcPr>
            <w:tcW w:type="dxa" w:w="468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EA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A7A68"/>
                <w:sz w:val="20"/>
                <w:szCs w:val="20"/>
              </w:rPr>
              <w:t xml:space="preserve">✅  İyi Pazarlama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D6B5A"/>
                <w:sz w:val="20"/>
                <w:szCs w:val="20"/>
              </w:rPr>
              <w:t xml:space="preserve">• İşte senin sorunun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D6B5A"/>
                <w:sz w:val="20"/>
                <w:szCs w:val="20"/>
              </w:rPr>
              <w:t xml:space="preserve">• Böyle çözebilirsin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D6B5A"/>
                <w:sz w:val="20"/>
                <w:szCs w:val="20"/>
              </w:rPr>
              <w:t xml:space="preserve">• Bu yararları var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D6B5A"/>
                <w:sz w:val="20"/>
                <w:szCs w:val="20"/>
              </w:rPr>
              <w:t xml:space="preserve">• Bunu başarabilirsin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60" w:after="120"/>
      </w:pPr>
      <w:r>
        <w:rPr>
          <w:rFonts w:ascii="Georgia" w:cs="Georgia" w:eastAsia="Georgia" w:hAnsi="Georgia"/>
          <w:b/>
          <w:bCs/>
          <w:color w:val="2C2C2C"/>
          <w:sz w:val="32"/>
          <w:szCs w:val="32"/>
        </w:rPr>
        <w:t xml:space="preserve">1. App Store Ana Metinleri</w:t>
      </w:r>
    </w:p>
    <w:p>
      <w:pPr>
        <w:spacing w:before="40" w:after="40"/>
      </w:pPr>
      <w:r>
        <w:rPr>
          <w:rFonts w:ascii="Arial" w:cs="Arial" w:eastAsia="Arial" w:hAnsi="Arial"/>
          <w:color w:val="A09890"/>
          <w:sz w:val="18"/>
          <w:szCs w:val="18"/>
        </w:rPr>
        <w:t xml:space="preserve">Bu alanlar App Store'da en fazla görüntülenen yerlerdir. Her kelime önemlidir.</w:t>
      </w:r>
    </w:p>
    <w:p>
      <w:pPr>
        <w:spacing w:before="0"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C4785A"/>
          <w:sz w:val="24"/>
          <w:szCs w:val="24"/>
        </w:rPr>
        <w:t xml:space="preserve">Başlık</w:t>
      </w:r>
    </w:p>
    <w:p>
      <w:pPr>
        <w:spacing w:before="40" w:after="40"/>
      </w:pPr>
      <w:r>
        <w:rPr>
          <w:rFonts w:ascii="Arial" w:cs="Arial" w:eastAsia="Arial" w:hAnsi="Arial"/>
          <w:color w:val="A09890"/>
          <w:sz w:val="18"/>
          <w:szCs w:val="18"/>
        </w:rPr>
        <w:t xml:space="preserve">Maks. 30 karakter · Arama sonuçlarında tam görünen alan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2E8DF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4785A"/>
                <w:spacing w:val="40"/>
                <w:sz w:val="16"/>
                <w:szCs w:val="16"/>
              </w:rPr>
              <w:t xml:space="preserve">BIRINCIL BAŞLIK (TR)</w:t>
            </w:r>
            <w:r>
              <w:rPr>
                <w:rFonts w:ascii="Arial" w:cs="Arial" w:eastAsia="Arial" w:hAnsi="Arial"/>
                <w:color w:val="CC0000"/>
                <w:sz w:val="16"/>
                <w:szCs w:val="16"/>
              </w:rPr>
              <w:t xml:space="preserve"> (maks. 30 karakter — şu an: 31)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Kinna – Bebeğini Anlayan Rehber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2E8DF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4785A"/>
                <w:spacing w:val="40"/>
                <w:sz w:val="16"/>
                <w:szCs w:val="16"/>
              </w:rPr>
              <w:t xml:space="preserve">ALTERNATIF A</w:t>
            </w:r>
            <w:r>
              <w:rPr>
                <w:rFonts w:ascii="Arial" w:cs="Arial" w:eastAsia="Arial" w:hAnsi="Arial"/>
                <w:color w:val="A09890"/>
                <w:sz w:val="16"/>
                <w:szCs w:val="16"/>
              </w:rPr>
              <w:t xml:space="preserve"> (maks. 30 karakter — şu an: 29)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Kinna – Bebek Gelişim Rehberi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2E8DF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4785A"/>
                <w:spacing w:val="40"/>
                <w:sz w:val="16"/>
                <w:szCs w:val="16"/>
              </w:rPr>
              <w:t xml:space="preserve">ALTERNATIF B</w:t>
            </w:r>
            <w:r>
              <w:rPr>
                <w:rFonts w:ascii="Arial" w:cs="Arial" w:eastAsia="Arial" w:hAnsi="Arial"/>
                <w:color w:val="A09890"/>
                <w:sz w:val="16"/>
                <w:szCs w:val="16"/>
              </w:rPr>
              <w:t xml:space="preserve"> (maks. 30 karakter — şu an: 26)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Kinna: Anne &amp; Bebek Takibi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A09890"/>
          <w:sz w:val="18"/>
          <w:szCs w:val="18"/>
        </w:rPr>
        <w:t xml:space="preserve">⚠️  'Takip' kelimesi aranıyor ama duygusuz. 'Anlayan Rehber' rakiplerden ayrışıyor.</w:t>
      </w:r>
    </w:p>
    <w:p>
      <w:pPr>
        <w:spacing w:before="0" w:after="12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C4785A"/>
          <w:sz w:val="24"/>
          <w:szCs w:val="24"/>
        </w:rPr>
        <w:t xml:space="preserve">Alt Başlık</w:t>
      </w:r>
    </w:p>
    <w:p>
      <w:pPr>
        <w:spacing w:before="40" w:after="40"/>
      </w:pPr>
      <w:r>
        <w:rPr>
          <w:rFonts w:ascii="Arial" w:cs="Arial" w:eastAsia="Arial" w:hAnsi="Arial"/>
          <w:color w:val="A09890"/>
          <w:sz w:val="18"/>
          <w:szCs w:val="18"/>
        </w:rPr>
        <w:t xml:space="preserve">Maks. 30 karakter · Başlığın hemen altında görünür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2E8DF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4785A"/>
                <w:spacing w:val="40"/>
                <w:sz w:val="16"/>
                <w:szCs w:val="16"/>
              </w:rPr>
              <w:t xml:space="preserve">BIRINCIL ALT BAŞLIK (TR)</w:t>
            </w:r>
            <w:r>
              <w:rPr>
                <w:rFonts w:ascii="Arial" w:cs="Arial" w:eastAsia="Arial" w:hAnsi="Arial"/>
                <w:color w:val="CC0000"/>
                <w:sz w:val="16"/>
                <w:szCs w:val="16"/>
              </w:rPr>
              <w:t xml:space="preserve"> (maks. 30 karakter — şu an: 38)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Yalnız hissetme. Her günün cevabı var.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2E8DF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4785A"/>
                <w:spacing w:val="40"/>
                <w:sz w:val="16"/>
                <w:szCs w:val="16"/>
              </w:rPr>
              <w:t xml:space="preserve">ALTERNATIF A</w:t>
            </w:r>
            <w:r>
              <w:rPr>
                <w:rFonts w:ascii="Arial" w:cs="Arial" w:eastAsia="Arial" w:hAnsi="Arial"/>
                <w:color w:val="CC0000"/>
                <w:sz w:val="16"/>
                <w:szCs w:val="16"/>
              </w:rPr>
              <w:t xml:space="preserve"> (maks. 30 karakter — şu an: 35)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Her sabah seni bekleyen bir rehber.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2E8DF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4785A"/>
                <w:spacing w:val="40"/>
                <w:sz w:val="16"/>
                <w:szCs w:val="16"/>
              </w:rPr>
              <w:t xml:space="preserve">ALTERNATIF B</w:t>
            </w:r>
            <w:r>
              <w:rPr>
                <w:rFonts w:ascii="Arial" w:cs="Arial" w:eastAsia="Arial" w:hAnsi="Arial"/>
                <w:color w:val="A09890"/>
                <w:sz w:val="16"/>
                <w:szCs w:val="16"/>
              </w:rPr>
              <w:t xml:space="preserve"> (maks. 30 karakter — şu an: 28)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Bilim + annelik dili = Kinna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60" w:after="120"/>
      </w:pPr>
      <w:r>
        <w:rPr>
          <w:rFonts w:ascii="Georgia" w:cs="Georgia" w:eastAsia="Georgia" w:hAnsi="Georgia"/>
          <w:b/>
          <w:bCs/>
          <w:color w:val="2C2C2C"/>
          <w:sz w:val="32"/>
          <w:szCs w:val="32"/>
        </w:rPr>
        <w:t xml:space="preserve">2. Uygulama Açıklaması</w:t>
      </w:r>
    </w:p>
    <w:p>
      <w:pPr>
        <w:spacing w:before="40" w:after="40"/>
      </w:pPr>
      <w:r>
        <w:rPr>
          <w:rFonts w:ascii="Arial" w:cs="Arial" w:eastAsia="Arial" w:hAnsi="Arial"/>
          <w:color w:val="A09890"/>
          <w:sz w:val="18"/>
          <w:szCs w:val="18"/>
        </w:rPr>
        <w:t xml:space="preserve">Maks. 4.000 karakter · İlk 3 satır 'Daha fazla' tıklanmadan görünür — en güçlü satır oraya.</w:t>
      </w:r>
    </w:p>
    <w:p>
      <w:pPr>
        <w:spacing w:before="0"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C4785A"/>
          <w:sz w:val="24"/>
          <w:szCs w:val="24"/>
        </w:rPr>
        <w:t xml:space="preserve">Açıklama — Türkçe (TR)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4785A"/>
                <w:spacing w:val="40"/>
                <w:sz w:val="16"/>
                <w:szCs w:val="16"/>
              </w:rPr>
              <w:t xml:space="preserve">— İLK 3 SATIR (en kritik alan) —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Yeni anne oldun. Her şey hem mucizevi hem bunaltıcı.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3D3633"/>
                <w:sz w:val="22"/>
                <w:szCs w:val="22"/>
              </w:rPr>
              <w:t xml:space="preserve">"Bu normal mi?" sorusunu günde on kez soruyorsun.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A09890"/>
                <w:spacing w:val="40"/>
                <w:sz w:val="16"/>
                <w:szCs w:val="16"/>
              </w:rPr>
              <w:t xml:space="preserve">— PROBLEM —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3D3633"/>
                <w:sz w:val="22"/>
                <w:szCs w:val="22"/>
              </w:rPr>
              <w:t xml:space="preserve">Bebek kitapları yüzlerce sayfa. Doktor randevuları haftalar sonra. Sosyal medya ise çelişkili bilgilerle dolu.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A09890"/>
                <w:spacing w:val="40"/>
                <w:sz w:val="16"/>
                <w:szCs w:val="16"/>
              </w:rPr>
              <w:t xml:space="preserve">— ÇÖZÜM —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Kinna tam bu an için yapıldı.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3D3633"/>
                <w:sz w:val="22"/>
                <w:szCs w:val="22"/>
              </w:rPr>
              <w:t xml:space="preserve">Her sabah uyandığında bebeğinin kaçıncı günde olduğunu, bu hafta ne beklediğini ve bugün ne yapabileceğini söyler. Aşısını hatırlatır. Gelişimini takip eder. Ve sana şunu söyler: iyi yapıyorsun.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A09890"/>
                <w:spacing w:val="40"/>
                <w:sz w:val="16"/>
                <w:szCs w:val="16"/>
              </w:rPr>
              <w:t xml:space="preserve">— FAYDALAR —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3D3633"/>
                <w:sz w:val="22"/>
                <w:szCs w:val="22"/>
              </w:rPr>
              <w:t xml:space="preserve">🌱  Gelişim takibi — 0–5 yaş arası tüm kilometre taşları, WHO ve Harvard kaynaklı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3D3633"/>
                <w:sz w:val="22"/>
                <w:szCs w:val="22"/>
              </w:rPr>
              <w:t xml:space="preserve">💉  Aşı takvimi — T.C. Sağlık Bakanlığı protokolüne göre kişisel hatırlatmalar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3D3633"/>
                <w:sz w:val="22"/>
                <w:szCs w:val="22"/>
              </w:rPr>
              <w:t xml:space="preserve">🧠  Günlük aktiviteler — bebeğinin yaşına ve haftasına özel öneriler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3D3633"/>
                <w:sz w:val="22"/>
                <w:szCs w:val="22"/>
              </w:rPr>
              <w:t xml:space="preserve">💛  Motivasyon notları — seni her sabah bekleyen küçük bir not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3D3633"/>
                <w:sz w:val="22"/>
                <w:szCs w:val="22"/>
              </w:rPr>
              <w:t xml:space="preserve">🔒  Gizlilik — tüm veriler sadece senin cihazında, hiçbir yere gönderilmez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A09890"/>
                <w:spacing w:val="40"/>
                <w:sz w:val="16"/>
                <w:szCs w:val="16"/>
              </w:rPr>
              <w:t xml:space="preserve">— NE BAŞARIRSIN —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Gece 2'de paniklemeden uyursun. Bir sonraki aşıyı kaçırmazsın. Ve bebeğinle daha fazla an yaşarsın — ekrana daha az bakarak.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4785A"/>
                <w:sz w:val="22"/>
                <w:szCs w:val="22"/>
              </w:rPr>
              <w:t xml:space="preserve">3 gün ücretsiz dene. Kredi kartı gerekmez.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60" w:after="120"/>
      </w:pPr>
      <w:r>
        <w:rPr>
          <w:rFonts w:ascii="Georgia" w:cs="Georgia" w:eastAsia="Georgia" w:hAnsi="Georgia"/>
          <w:b/>
          <w:bCs/>
          <w:color w:val="2C2C2C"/>
          <w:sz w:val="32"/>
          <w:szCs w:val="32"/>
        </w:rPr>
        <w:t xml:space="preserve">3. Anahtar Kelimeler</w:t>
      </w:r>
    </w:p>
    <w:p>
      <w:pPr>
        <w:spacing w:before="40" w:after="40"/>
      </w:pPr>
      <w:r>
        <w:rPr>
          <w:rFonts w:ascii="Arial" w:cs="Arial" w:eastAsia="Arial" w:hAnsi="Arial"/>
          <w:color w:val="A09890"/>
          <w:sz w:val="18"/>
          <w:szCs w:val="18"/>
        </w:rPr>
        <w:t xml:space="preserve">Maks. 100 karakter (virgül + boşluk sayılmaz) · Başlık ve alt başlıkta geçen kelimeleri tekrar etme</w:t>
      </w:r>
    </w:p>
    <w:p>
      <w:pPr>
        <w:spacing w:before="0"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C4785A"/>
          <w:sz w:val="24"/>
          <w:szCs w:val="24"/>
        </w:rPr>
        <w:t xml:space="preserve">Birincil Anahtar Kelimeler — 100 karakter bloğu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2E8DF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4785A"/>
                <w:spacing w:val="40"/>
                <w:sz w:val="16"/>
                <w:szCs w:val="16"/>
              </w:rPr>
              <w:t xml:space="preserve">KOPYALA-YAPIŞTIR (TR)</w:t>
            </w:r>
            <w:r>
              <w:rPr>
                <w:rFonts w:ascii="Arial" w:cs="Arial" w:eastAsia="Arial" w:hAnsi="Arial"/>
                <w:color w:val="A09890"/>
                <w:sz w:val="16"/>
                <w:szCs w:val="16"/>
              </w:rPr>
              <w:t xml:space="preserve"> (maks. 100 karakter — şu an: 84)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bebek gelişimi,anne rehberi,aşı takvimi,bebek takip,yenidoğan,emzirme,bebek aktivite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C4785A"/>
          <w:sz w:val="24"/>
          <w:szCs w:val="24"/>
        </w:rPr>
        <w:t xml:space="preserve">Genişletilmiş Kelime Listesi</w:t>
      </w:r>
    </w:p>
    <w:p>
      <w:pPr>
        <w:spacing w:before="40" w:after="40"/>
      </w:pPr>
      <w:r>
        <w:rPr>
          <w:rFonts w:ascii="Arial" w:cs="Arial" w:eastAsia="Arial" w:hAnsi="Arial"/>
          <w:color w:val="A09890"/>
          <w:sz w:val="18"/>
          <w:szCs w:val="18"/>
        </w:rPr>
        <w:t xml:space="preserve">A/B test için alternatif bloklar — her seferinde sadece birini kullan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c>
          <w:tcPr>
            <w:tcW w:type="dxa" w:w="8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Anahtar Kelime</w:t>
            </w:r>
          </w:p>
        </w:tc>
        <w:tc>
          <w:tcPr>
            <w:tcW w:type="dxa" w:w="45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tcW w:type="dxa" w:w="8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bebek gelişimi</w:t>
            </w:r>
          </w:p>
        </w:tc>
        <w:tc>
          <w:tcPr>
            <w:tcW w:type="dxa" w:w="45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En yüksek arama hacmi</w:t>
            </w:r>
          </w:p>
        </w:tc>
      </w:tr>
      <w:tr>
        <w:tc>
          <w:tcPr>
            <w:tcW w:type="dxa" w:w="8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anne rehberi</w:t>
            </w:r>
          </w:p>
        </w:tc>
        <w:tc>
          <w:tcPr>
            <w:tcW w:type="dxa" w:w="45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Rakiplerden ayrışıyor</w:t>
            </w:r>
          </w:p>
        </w:tc>
      </w:tr>
      <w:tr>
        <w:tc>
          <w:tcPr>
            <w:tcW w:type="dxa" w:w="8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aşı takvimi</w:t>
            </w:r>
          </w:p>
        </w:tc>
        <w:tc>
          <w:tcPr>
            <w:tcW w:type="dxa" w:w="45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Spesifik, yüksek niyet</w:t>
            </w:r>
          </w:p>
        </w:tc>
      </w:tr>
      <w:tr>
        <w:tc>
          <w:tcPr>
            <w:tcW w:type="dxa" w:w="8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bebek takip</w:t>
            </w:r>
          </w:p>
        </w:tc>
        <w:tc>
          <w:tcPr>
            <w:tcW w:type="dxa" w:w="45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Genel takip aramaları</w:t>
            </w:r>
          </w:p>
        </w:tc>
      </w:tr>
      <w:tr>
        <w:tc>
          <w:tcPr>
            <w:tcW w:type="dxa" w:w="8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yenidoğan bakımı</w:t>
            </w:r>
          </w:p>
        </w:tc>
        <w:tc>
          <w:tcPr>
            <w:tcW w:type="dxa" w:w="45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0-3 ay segmenti</w:t>
            </w:r>
          </w:p>
        </w:tc>
      </w:tr>
      <w:tr>
        <w:tc>
          <w:tcPr>
            <w:tcW w:type="dxa" w:w="8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emzirme rehberi</w:t>
            </w:r>
          </w:p>
        </w:tc>
        <w:tc>
          <w:tcPr>
            <w:tcW w:type="dxa" w:w="45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İlk ay kritik konu</w:t>
            </w:r>
          </w:p>
        </w:tc>
      </w:tr>
      <w:tr>
        <w:tc>
          <w:tcPr>
            <w:tcW w:type="dxa" w:w="8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bebek aktivite</w:t>
            </w:r>
          </w:p>
        </w:tc>
        <w:tc>
          <w:tcPr>
            <w:tcW w:type="dxa" w:w="45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Günlük içerik aramaları</w:t>
            </w:r>
          </w:p>
        </w:tc>
      </w:tr>
      <w:tr>
        <w:tc>
          <w:tcPr>
            <w:tcW w:type="dxa" w:w="8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motor gelişim</w:t>
            </w:r>
          </w:p>
        </w:tc>
        <w:tc>
          <w:tcPr>
            <w:tcW w:type="dxa" w:w="45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Spesifik, düşük rekabet</w:t>
            </w:r>
          </w:p>
        </w:tc>
      </w:tr>
      <w:tr>
        <w:tc>
          <w:tcPr>
            <w:tcW w:type="dxa" w:w="8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bebek kilometre taşı</w:t>
            </w:r>
          </w:p>
        </w:tc>
        <w:tc>
          <w:tcPr>
            <w:tcW w:type="dxa" w:w="45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WHO terminolojisi</w:t>
            </w:r>
          </w:p>
        </w:tc>
      </w:tr>
      <w:tr>
        <w:tc>
          <w:tcPr>
            <w:tcW w:type="dxa" w:w="8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anne motivasyon</w:t>
            </w:r>
          </w:p>
        </w:tc>
        <w:tc>
          <w:tcPr>
            <w:tcW w:type="dxa" w:w="45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Duygusal arama</w:t>
            </w:r>
          </w:p>
        </w:tc>
      </w:tr>
      <w:tr>
        <w:tc>
          <w:tcPr>
            <w:tcW w:type="dxa" w:w="8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bebek büyüme</w:t>
            </w:r>
          </w:p>
        </w:tc>
        <w:tc>
          <w:tcPr>
            <w:tcW w:type="dxa" w:w="45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Genel ama hacimli</w:t>
            </w:r>
          </w:p>
        </w:tc>
      </w:tr>
      <w:tr>
        <w:tc>
          <w:tcPr>
            <w:tcW w:type="dxa" w:w="8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çocuk gelişim uygulaması</w:t>
            </w:r>
          </w:p>
        </w:tc>
        <w:tc>
          <w:tcPr>
            <w:tcW w:type="dxa" w:w="45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Tam eşleşme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60" w:after="120"/>
      </w:pPr>
      <w:r>
        <w:rPr>
          <w:rFonts w:ascii="Georgia" w:cs="Georgia" w:eastAsia="Georgia" w:hAnsi="Georgia"/>
          <w:b/>
          <w:bCs/>
          <w:color w:val="2C2C2C"/>
          <w:sz w:val="32"/>
          <w:szCs w:val="32"/>
        </w:rPr>
        <w:t xml:space="preserve">4. Screenshot Başlıkları</w:t>
      </w:r>
    </w:p>
    <w:p>
      <w:pPr>
        <w:spacing w:before="40" w:after="40"/>
      </w:pPr>
      <w:r>
        <w:rPr>
          <w:rFonts w:ascii="Arial" w:cs="Arial" w:eastAsia="Arial" w:hAnsi="Arial"/>
          <w:color w:val="A09890"/>
          <w:sz w:val="18"/>
          <w:szCs w:val="18"/>
        </w:rPr>
        <w:t xml:space="preserve">App Store screenshot'larının üstündeki veya altındaki başlıklar — 'özellikleri değil, sonucu sat'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760"/>
        <w:gridCol w:w="2000"/>
      </w:tblGrid>
      <w:tr>
        <w:tc>
          <w:tcPr>
            <w:tcW w:type="dxa" w:w="6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Başlık</w:t>
            </w:r>
          </w:p>
        </w:tc>
        <w:tc>
          <w:tcPr>
            <w:tcW w:type="dxa" w:w="37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başlık</w:t>
            </w:r>
          </w:p>
        </w:tc>
        <w:tc>
          <w:tcPr>
            <w:tcW w:type="dxa" w:w="20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Ekran</w:t>
            </w:r>
          </w:p>
        </w:tc>
      </w:tr>
      <w:tr>
        <w:tc>
          <w:tcPr>
            <w:tcW w:type="dxa" w:w="6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Her sabah sana özel bir rehber.</w:t>
            </w:r>
          </w:p>
        </w:tc>
        <w:tc>
          <w:tcPr>
            <w:tcW w:type="dxa" w:w="37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633"/>
                <w:sz w:val="20"/>
                <w:szCs w:val="20"/>
              </w:rPr>
              <w:t xml:space="preserve">Bebek gelişimini bilen, seni de anlayan tek uygulama.</w:t>
            </w:r>
          </w:p>
        </w:tc>
        <w:tc>
          <w:tcPr>
            <w:tcW w:type="dxa" w:w="20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Splash / Açılış</w:t>
            </w:r>
          </w:p>
        </w:tc>
      </w:tr>
      <w:tr>
        <w:tc>
          <w:tcPr>
            <w:tcW w:type="dxa" w:w="6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i/>
                <w:iCs/>
                <w:color w:val="2C2C2C"/>
                <w:sz w:val="20"/>
                <w:szCs w:val="20"/>
              </w:rPr>
              <w:t xml:space="preserve">"Ela bugün 2 aylık."</w:t>
            </w:r>
          </w:p>
        </w:tc>
        <w:tc>
          <w:tcPr>
            <w:tcW w:type="dxa" w:w="37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633"/>
                <w:sz w:val="20"/>
                <w:szCs w:val="20"/>
              </w:rPr>
              <w:t xml:space="preserve">Her sabah bebeğinin yaşı, gelişimi ve günlük notu.</w:t>
            </w:r>
          </w:p>
        </w:tc>
        <w:tc>
          <w:tcPr>
            <w:tcW w:type="dxa" w:w="20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Ana Ekran</w:t>
            </w:r>
          </w:p>
        </w:tc>
      </w:tr>
      <w:tr>
        <w:tc>
          <w:tcPr>
            <w:tcW w:type="dxa" w:w="6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Her gülümseme bir ilk.</w:t>
            </w:r>
          </w:p>
        </w:tc>
        <w:tc>
          <w:tcPr>
            <w:tcW w:type="dxa" w:w="37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633"/>
                <w:sz w:val="20"/>
                <w:szCs w:val="20"/>
              </w:rPr>
              <w:t xml:space="preserve">0–5 yaş arası tüm kilometre taşları, bilimsel kaynaklı.</w:t>
            </w:r>
          </w:p>
        </w:tc>
        <w:tc>
          <w:tcPr>
            <w:tcW w:type="dxa" w:w="20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Gelişim Takibi</w:t>
            </w:r>
          </w:p>
        </w:tc>
      </w:tr>
      <w:tr>
        <w:tc>
          <w:tcPr>
            <w:tcW w:type="dxa" w:w="6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Hiçbir aşıyı kaçırmadın.</w:t>
            </w:r>
          </w:p>
        </w:tc>
        <w:tc>
          <w:tcPr>
            <w:tcW w:type="dxa" w:w="37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633"/>
                <w:sz w:val="20"/>
                <w:szCs w:val="20"/>
              </w:rPr>
              <w:t xml:space="preserve">T.C. Sağlık Bakanlığı takvimine göre hatırlatmalar.</w:t>
            </w:r>
          </w:p>
        </w:tc>
        <w:tc>
          <w:tcPr>
            <w:tcW w:type="dxa" w:w="200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Aşı Takvimi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60" w:after="120"/>
      </w:pPr>
      <w:r>
        <w:rPr>
          <w:rFonts w:ascii="Georgia" w:cs="Georgia" w:eastAsia="Georgia" w:hAnsi="Georgia"/>
          <w:b/>
          <w:bCs/>
          <w:color w:val="2C2C2C"/>
          <w:sz w:val="32"/>
          <w:szCs w:val="32"/>
        </w:rPr>
        <w:t xml:space="preserve">5. Neler Yeni (What's New)</w:t>
      </w:r>
    </w:p>
    <w:p>
      <w:pPr>
        <w:spacing w:before="40" w:after="40"/>
      </w:pPr>
      <w:r>
        <w:rPr>
          <w:rFonts w:ascii="Arial" w:cs="Arial" w:eastAsia="Arial" w:hAnsi="Arial"/>
          <w:color w:val="A09890"/>
          <w:sz w:val="18"/>
          <w:szCs w:val="18"/>
        </w:rPr>
        <w:t xml:space="preserve">Maks. 4.000 karakter · Her güncellemede değiştirilecek alan — 'uygulama canlı' hissini verir (#10)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2E8DF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4785A"/>
                <w:spacing w:val="40"/>
                <w:sz w:val="16"/>
                <w:szCs w:val="16"/>
              </w:rPr>
              <w:t xml:space="preserve">V1.0 — İLK SÜRÜM</w:t>
            </w:r>
            <w: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Kinna'ya hoş geldin.
Bu ilk sürümde:
→ Bebek profili oluşturma (isim, doğum tarihi, cinsiyet)
→ Günlük yaş ve gelişim takibi (0–24 ay)
→ T.C. Sağlık Bakanlığı aşı takvimi
→ Kişiselleştirilmiş günlük motivasyon notları
→ WHO ve Harvard kaynaklı kilometre taşları
Tüm veriler cihazında kalır. Hiçbir yere gönderilmez.
Geri bildirim için: destek@kinna.app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60" w:after="120"/>
      </w:pPr>
      <w:r>
        <w:rPr>
          <w:rFonts w:ascii="Georgia" w:cs="Georgia" w:eastAsia="Georgia" w:hAnsi="Georgia"/>
          <w:b/>
          <w:bCs/>
          <w:color w:val="2C2C2C"/>
          <w:sz w:val="32"/>
          <w:szCs w:val="32"/>
        </w:rPr>
        <w:t xml:space="preserve">6. ICP &amp; 'Not For' Listesi</w:t>
      </w:r>
    </w:p>
    <w:p>
      <w:pPr>
        <w:spacing w:before="40" w:after="40"/>
      </w:pPr>
      <w:r>
        <w:rPr>
          <w:rFonts w:ascii="Arial" w:cs="Arial" w:eastAsia="Arial" w:hAnsi="Arial"/>
          <w:color w:val="A09890"/>
          <w:sz w:val="18"/>
          <w:szCs w:val="18"/>
        </w:rPr>
        <w:t xml:space="preserve">Kinna kimin için değil sorusunu netleştirmek, pazarlama mesajını keskinleştirir.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EAF3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4A7A68"/>
                <w:sz w:val="20"/>
                <w:szCs w:val="20"/>
              </w:rPr>
              <w:t xml:space="preserve">✅  Kinna kimin için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3D6B5A"/>
                <w:sz w:val="20"/>
                <w:szCs w:val="20"/>
              </w:rPr>
              <w:t xml:space="preserve">• 0–5 yaş arası bebeği olan ebeveynler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3D6B5A"/>
                <w:sz w:val="20"/>
                <w:szCs w:val="20"/>
              </w:rPr>
              <w:t xml:space="preserve">• Yoğun bilgiye değil rehberliğe ihtiyaç duyanlar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3D6B5A"/>
                <w:sz w:val="20"/>
                <w:szCs w:val="20"/>
              </w:rPr>
              <w:t xml:space="preserve">• Gizliliğe önem verenler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3D6B5A"/>
                <w:sz w:val="20"/>
                <w:szCs w:val="20"/>
              </w:rPr>
              <w:t xml:space="preserve">• Günlük takip alışkanlığı kurmak isteyenler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3D6B5A"/>
                <w:sz w:val="20"/>
                <w:szCs w:val="20"/>
              </w:rPr>
              <w:t xml:space="preserve">• Türkiye'de veya Türkçe konuşan aileler</w:t>
            </w:r>
          </w:p>
        </w:tc>
        <w:tc>
          <w:tcPr>
            <w:tcW w:type="dxa" w:w="4680"/>
            <w:tcBorders>
              <w:top w:val="single" w:color="EDE8E2" w:sz="1"/>
              <w:left w:val="single" w:color="EDE8E2" w:sz="1"/>
              <w:bottom w:val="single" w:color="EDE8E2" w:sz="1"/>
              <w:right w:val="single" w:color="EDE8E2" w:sz="1"/>
            </w:tcBorders>
            <w:shd w:fill="FD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C5533"/>
                <w:sz w:val="20"/>
                <w:szCs w:val="20"/>
              </w:rPr>
              <w:t xml:space="preserve">❌  Kinna kimin için değil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886655"/>
                <w:sz w:val="20"/>
                <w:szCs w:val="20"/>
              </w:rPr>
              <w:t xml:space="preserve">• Tıbbi teşhis veya tedavi arayanlar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886655"/>
                <w:sz w:val="20"/>
                <w:szCs w:val="20"/>
              </w:rPr>
              <w:t xml:space="preserve">• Forum ve topluluk isteyen anneler (Happy Kids)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886655"/>
                <w:sz w:val="20"/>
                <w:szCs w:val="20"/>
              </w:rPr>
              <w:t xml:space="preserve">• 5 yaş üzeri çocukları takip edenler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886655"/>
                <w:sz w:val="20"/>
                <w:szCs w:val="20"/>
              </w:rPr>
              <w:t xml:space="preserve">• Kilo/uyku tracker arayanlar (başka uygulamalar var)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886655"/>
                <w:sz w:val="20"/>
                <w:szCs w:val="20"/>
              </w:rPr>
              <w:t xml:space="preserve">• Pasif içerik tüketmek isteyenler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top w:val="single" w:color="EDE8E2" w:sz="4" w:space="1"/>
        </w:pBdr>
        <w:spacing w:before="120" w:after="60"/>
        <w:jc w:val="center"/>
      </w:pPr>
      <w:r>
        <w:rPr>
          <w:rFonts w:ascii="Arial" w:cs="Arial" w:eastAsia="Arial" w:hAnsi="Arial"/>
          <w:color w:val="A09890"/>
          <w:sz w:val="16"/>
          <w:szCs w:val="16"/>
        </w:rPr>
        <w:t xml:space="preserve">Kinna · App Store Metin Rehberi · Mart 2026</w:t>
      </w:r>
    </w:p>
    <w:p>
      <w:pPr>
        <w:jc w:val="center"/>
      </w:pPr>
      <w:r>
        <w:rPr>
          <w:rFonts w:ascii="Arial" w:cs="Arial" w:eastAsia="Arial" w:hAnsi="Arial"/>
          <w:color w:val="C4785A"/>
          <w:sz w:val="16"/>
          <w:szCs w:val="16"/>
        </w:rPr>
        <w:t xml:space="preserve">kinna.app  ·  destek@kinna.app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2026-03-05T17:18:55.047Z</dcterms:created>
  <dcterms:modified xsi:type="dcterms:W3CDTF">2026-03-05T17:18:55.048Z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