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F082" w14:textId="75AB7C5A" w:rsidR="00C91141" w:rsidRPr="00C01452" w:rsidRDefault="00C01452" w:rsidP="00C01452">
      <w:pPr>
        <w:jc w:val="center"/>
        <w:rPr>
          <w:rFonts w:ascii="Times New Roman" w:hAnsi="Times New Roman" w:cs="Times New Roman"/>
          <w:b/>
          <w:bCs/>
          <w:sz w:val="24"/>
          <w:lang w:eastAsia="ko-KR"/>
        </w:rPr>
      </w:pPr>
      <w:r w:rsidRPr="00C01452">
        <w:rPr>
          <w:rFonts w:ascii="Times New Roman" w:hAnsi="Times New Roman" w:cs="Times New Roman"/>
          <w:b/>
          <w:bCs/>
          <w:sz w:val="24"/>
          <w:lang w:eastAsia="ko-KR"/>
        </w:rPr>
        <w:t>Homework 7</w:t>
      </w:r>
    </w:p>
    <w:p w14:paraId="652188D2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2F1BF546" w14:textId="448DC810" w:rsidR="00C01452" w:rsidRPr="00C01452" w:rsidRDefault="00C01452" w:rsidP="00C01452">
      <w:pPr>
        <w:jc w:val="right"/>
        <w:rPr>
          <w:rFonts w:ascii="Times New Roman" w:hAnsi="Times New Roman" w:cs="Times New Roman"/>
          <w:sz w:val="24"/>
          <w:lang w:eastAsia="ko-KR"/>
        </w:rPr>
      </w:pPr>
      <w:r w:rsidRPr="00C01452">
        <w:rPr>
          <w:rFonts w:ascii="Times New Roman" w:hAnsi="Times New Roman" w:cs="Times New Roman"/>
          <w:sz w:val="24"/>
          <w:lang w:eastAsia="ko-KR"/>
        </w:rPr>
        <w:t xml:space="preserve">Lim </w:t>
      </w:r>
      <w:proofErr w:type="spellStart"/>
      <w:r w:rsidRPr="00C01452">
        <w:rPr>
          <w:rFonts w:ascii="Times New Roman" w:hAnsi="Times New Roman" w:cs="Times New Roman"/>
          <w:sz w:val="24"/>
          <w:lang w:eastAsia="ko-KR"/>
        </w:rPr>
        <w:t>Saeyeon</w:t>
      </w:r>
      <w:proofErr w:type="spellEnd"/>
      <w:r w:rsidRPr="00C01452">
        <w:rPr>
          <w:rFonts w:ascii="Times New Roman" w:hAnsi="Times New Roman" w:cs="Times New Roman"/>
          <w:sz w:val="24"/>
          <w:lang w:eastAsia="ko-KR"/>
        </w:rPr>
        <w:t xml:space="preserve"> (#21102054)</w:t>
      </w:r>
    </w:p>
    <w:p w14:paraId="55B044EA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261CECFB" w14:textId="100CB81D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  <w:r w:rsidRPr="00C01452">
        <w:rPr>
          <w:rFonts w:ascii="Times New Roman" w:hAnsi="Times New Roman" w:cs="Times New Roman"/>
          <w:sz w:val="24"/>
          <w:lang w:eastAsia="ko-KR"/>
        </w:rPr>
        <w:t xml:space="preserve">$ </w:t>
      </w:r>
      <w:proofErr w:type="spellStart"/>
      <w:r w:rsidRPr="00C01452">
        <w:rPr>
          <w:rFonts w:ascii="Times New Roman" w:hAnsi="Times New Roman" w:cs="Times New Roman"/>
          <w:sz w:val="24"/>
          <w:lang w:eastAsia="ko-KR"/>
        </w:rPr>
        <w:t>ROPgadget</w:t>
      </w:r>
      <w:proofErr w:type="spellEnd"/>
      <w:r w:rsidRPr="00C01452">
        <w:rPr>
          <w:rFonts w:ascii="Times New Roman" w:hAnsi="Times New Roman" w:cs="Times New Roman"/>
          <w:sz w:val="24"/>
          <w:lang w:eastAsia="ko-KR"/>
        </w:rPr>
        <w:t xml:space="preserve"> --binary libc.so.6</w:t>
      </w:r>
    </w:p>
    <w:p w14:paraId="3E4C781B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02858D92" w14:textId="603C2D32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  <w:r w:rsidRPr="00C01452">
        <w:rPr>
          <w:rFonts w:ascii="Times New Roman" w:hAnsi="Times New Roman" w:cs="Times New Roman"/>
          <w:sz w:val="24"/>
          <w:lang w:eastAsia="ko-KR"/>
        </w:rPr>
        <w:drawing>
          <wp:inline distT="0" distB="0" distL="0" distR="0" wp14:anchorId="7F9EB6EB" wp14:editId="1F11B8D0">
            <wp:extent cx="5349789" cy="3172177"/>
            <wp:effectExtent l="0" t="0" r="0" b="3175"/>
            <wp:docPr id="121621577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15777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783" cy="31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6BB8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3DC9D98A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59EF60F3" w14:textId="2F9C386F" w:rsidR="00C01452" w:rsidRPr="00C01452" w:rsidRDefault="00C01452">
      <w:pPr>
        <w:rPr>
          <w:rFonts w:ascii="Times New Roman" w:hAnsi="Times New Roman" w:cs="Times New Roman"/>
          <w:sz w:val="24"/>
        </w:rPr>
      </w:pPr>
      <w:r w:rsidRPr="00C01452">
        <w:rPr>
          <w:rFonts w:ascii="Times New Roman" w:hAnsi="Times New Roman" w:cs="Times New Roman"/>
          <w:sz w:val="24"/>
        </w:rPr>
        <w:t xml:space="preserve">1. </w:t>
      </w:r>
      <w:r w:rsidRPr="00C01452">
        <w:rPr>
          <w:rFonts w:ascii="Times New Roman" w:hAnsi="Times New Roman" w:cs="Times New Roman"/>
          <w:sz w:val="24"/>
        </w:rPr>
        <w:t>Most useful gadget</w:t>
      </w:r>
    </w:p>
    <w:p w14:paraId="689A9307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4556E83F" w14:textId="309A960F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  <w:r w:rsidRPr="00C01452">
        <w:rPr>
          <w:rFonts w:ascii="Times New Roman" w:hAnsi="Times New Roman" w:cs="Times New Roman"/>
          <w:sz w:val="24"/>
          <w:lang w:eastAsia="ko-KR"/>
        </w:rPr>
        <w:drawing>
          <wp:inline distT="0" distB="0" distL="0" distR="0" wp14:anchorId="357B91BF" wp14:editId="2E4A542D">
            <wp:extent cx="2641600" cy="209334"/>
            <wp:effectExtent l="0" t="0" r="0" b="0"/>
            <wp:docPr id="80317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927" cy="2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10B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549E056F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2D3B702B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p w14:paraId="0D7DC98A" w14:textId="2CE9E3D7" w:rsidR="00C01452" w:rsidRP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2. </w:t>
      </w: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Working Mechanism</w:t>
      </w:r>
    </w:p>
    <w:p w14:paraId="2DA9670F" w14:textId="77777777" w:rsidR="00C01452" w:rsidRP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pop </w:t>
      </w:r>
      <w:proofErr w:type="spellStart"/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rdi</w:t>
      </w:r>
      <w:proofErr w:type="spellEnd"/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Loads top stack value into </w:t>
      </w:r>
      <w:proofErr w:type="spellStart"/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rdi</w:t>
      </w:r>
      <w:proofErr w:type="spellEnd"/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gramStart"/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register</w:t>
      </w:r>
      <w:proofErr w:type="gramEnd"/>
    </w:p>
    <w:p w14:paraId="56E37F91" w14:textId="77777777" w:rsidR="00C01452" w:rsidRP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ret: Returns to next address, controlling execution </w:t>
      </w:r>
      <w:proofErr w:type="gramStart"/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flow</w:t>
      </w:r>
      <w:proofErr w:type="gramEnd"/>
    </w:p>
    <w:p w14:paraId="37236EEF" w14:textId="77777777" w:rsid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color w:val="ABB2BF"/>
          <w:kern w:val="0"/>
          <w:sz w:val="24"/>
          <w:shd w:val="clear" w:color="auto" w:fill="282C34"/>
          <w14:ligatures w14:val="none"/>
        </w:rPr>
      </w:pPr>
    </w:p>
    <w:p w14:paraId="3CBDA4A3" w14:textId="601B4591" w:rsidR="00C01452" w:rsidRP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3</w:t>
      </w: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. Security Implications</w:t>
      </w:r>
    </w:p>
    <w:p w14:paraId="5261DE20" w14:textId="078B6BBA" w:rsidR="00C01452" w:rsidRP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- </w:t>
      </w: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Enables argument control in 64-bit binaries</w:t>
      </w:r>
    </w:p>
    <w:p w14:paraId="0F935475" w14:textId="47DEAB35" w:rsidR="00C01452" w:rsidRP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- </w:t>
      </w: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Can bypass protection mechanisms like ASLR</w:t>
      </w:r>
    </w:p>
    <w:p w14:paraId="417008A1" w14:textId="3E0E9ABB" w:rsidR="00C01452" w:rsidRPr="00C01452" w:rsidRDefault="00C01452" w:rsidP="00C0145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- </w:t>
      </w:r>
      <w:r w:rsidRPr="00C01452">
        <w:rPr>
          <w:rFonts w:ascii="Times New Roman" w:eastAsia="Times New Roman" w:hAnsi="Times New Roman" w:cs="Times New Roman"/>
          <w:kern w:val="0"/>
          <w:sz w:val="24"/>
          <w14:ligatures w14:val="none"/>
        </w:rPr>
        <w:t>Critical for ROP chain construction in exploits</w:t>
      </w:r>
    </w:p>
    <w:p w14:paraId="383DA94A" w14:textId="77777777" w:rsidR="00C01452" w:rsidRPr="00C01452" w:rsidRDefault="00C01452">
      <w:pPr>
        <w:rPr>
          <w:rFonts w:ascii="Times New Roman" w:hAnsi="Times New Roman" w:cs="Times New Roman"/>
          <w:sz w:val="24"/>
          <w:lang w:eastAsia="ko-KR"/>
        </w:rPr>
      </w:pPr>
    </w:p>
    <w:sectPr w:rsidR="00C01452" w:rsidRPr="00C0145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7415"/>
    <w:multiLevelType w:val="multilevel"/>
    <w:tmpl w:val="263A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F1730"/>
    <w:multiLevelType w:val="multilevel"/>
    <w:tmpl w:val="8A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77612"/>
    <w:multiLevelType w:val="multilevel"/>
    <w:tmpl w:val="CB40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89014">
    <w:abstractNumId w:val="2"/>
  </w:num>
  <w:num w:numId="2" w16cid:durableId="395401550">
    <w:abstractNumId w:val="0"/>
  </w:num>
  <w:num w:numId="3" w16cid:durableId="35088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52"/>
    <w:rsid w:val="004452D8"/>
    <w:rsid w:val="00C01452"/>
    <w:rsid w:val="00C91141"/>
    <w:rsid w:val="00C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F5C4C"/>
  <w15:chartTrackingRefBased/>
  <w15:docId w15:val="{51E4368C-BF32-3C44-89B9-ACD7C64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14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4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4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4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4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4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4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4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14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14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14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14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14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4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14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14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4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14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14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45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C014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C014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C01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01452"/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text-text-200">
    <w:name w:val="text-text-200"/>
    <w:basedOn w:val="a0"/>
    <w:rsid w:val="00C01452"/>
  </w:style>
  <w:style w:type="character" w:customStyle="1" w:styleId="token">
    <w:name w:val="token"/>
    <w:basedOn w:val="a0"/>
    <w:rsid w:val="00C0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97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임새연</dc:creator>
  <cp:keywords/>
  <dc:description/>
  <cp:lastModifiedBy>임새연</cp:lastModifiedBy>
  <cp:revision>1</cp:revision>
  <dcterms:created xsi:type="dcterms:W3CDTF">2024-11-22T14:48:00Z</dcterms:created>
  <dcterms:modified xsi:type="dcterms:W3CDTF">2024-11-22T14:51:00Z</dcterms:modified>
</cp:coreProperties>
</file>