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3A524" w14:textId="0BA5C199" w:rsidR="00D14403" w:rsidRDefault="00D14403" w:rsidP="00D1440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Homework #</w:t>
      </w:r>
      <w:r w:rsidR="005671FB">
        <w:rPr>
          <w:sz w:val="28"/>
          <w:szCs w:val="28"/>
        </w:rPr>
        <w:t>4</w:t>
      </w:r>
    </w:p>
    <w:p w14:paraId="0778DDA6" w14:textId="187299AB" w:rsidR="00D14403" w:rsidRDefault="00D14403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Due date: </w:t>
      </w:r>
      <w:r w:rsidR="00AA26F2">
        <w:rPr>
          <w:b/>
          <w:bCs/>
          <w:color w:val="FF0000"/>
        </w:rPr>
        <w:t>1</w:t>
      </w:r>
      <w:r w:rsidR="0097396D">
        <w:rPr>
          <w:rFonts w:hint="eastAsia"/>
          <w:b/>
          <w:bCs/>
          <w:color w:val="FF0000"/>
        </w:rPr>
        <w:t>4</w:t>
      </w:r>
      <w:r w:rsidR="00AA26F2">
        <w:rPr>
          <w:b/>
          <w:bCs/>
          <w:color w:val="FF0000"/>
        </w:rPr>
        <w:t>/Nov</w:t>
      </w:r>
      <w:r>
        <w:rPr>
          <w:b/>
          <w:bCs/>
          <w:color w:val="FF0000"/>
        </w:rPr>
        <w:t>, 23:59:59</w:t>
      </w:r>
    </w:p>
    <w:p w14:paraId="6EF818B3" w14:textId="0319FD7B" w:rsidR="003D5BA6" w:rsidRDefault="003D5BA6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Submit a zipped file of your application project folder</w:t>
      </w:r>
    </w:p>
    <w:p w14:paraId="572E4AA4" w14:textId="6BD943B3" w:rsidR="00D14403" w:rsidRDefault="004C2924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 w:rsidR="00D14403">
        <w:rPr>
          <w:b/>
          <w:bCs/>
          <w:color w:val="FF0000"/>
        </w:rPr>
        <w:t xml:space="preserve"> </w:t>
      </w:r>
      <w:r w:rsidR="003D5BA6">
        <w:rPr>
          <w:b/>
          <w:bCs/>
          <w:color w:val="FF0000"/>
        </w:rPr>
        <w:t>In the application source, y</w:t>
      </w:r>
      <w:r w:rsidR="00D14403" w:rsidRPr="004B5B1A">
        <w:rPr>
          <w:b/>
          <w:bCs/>
          <w:color w:val="FF0000"/>
        </w:rPr>
        <w:t>ou MUST give</w:t>
      </w:r>
      <w:r w:rsidR="00D14403">
        <w:rPr>
          <w:b/>
          <w:bCs/>
          <w:color w:val="FF0000"/>
        </w:rPr>
        <w:t xml:space="preserve"> </w:t>
      </w:r>
      <w:r w:rsidR="00D14403" w:rsidRPr="004B5B1A">
        <w:rPr>
          <w:b/>
          <w:bCs/>
          <w:color w:val="FF0000"/>
        </w:rPr>
        <w:t>comments for important lines</w:t>
      </w:r>
      <w:r w:rsidR="00D14403">
        <w:rPr>
          <w:b/>
          <w:bCs/>
          <w:color w:val="FF0000"/>
        </w:rPr>
        <w:t xml:space="preserve">. Without comments, your solutions will be considered </w:t>
      </w:r>
      <w:proofErr w:type="spellStart"/>
      <w:r w:rsidR="00D14403">
        <w:rPr>
          <w:b/>
          <w:bCs/>
          <w:color w:val="FF0000"/>
        </w:rPr>
        <w:t>copy&amp;paste</w:t>
      </w:r>
      <w:proofErr w:type="spellEnd"/>
      <w:r w:rsidR="00D14403">
        <w:rPr>
          <w:b/>
          <w:bCs/>
          <w:color w:val="FF0000"/>
        </w:rPr>
        <w:t xml:space="preserve"> codes.</w:t>
      </w:r>
    </w:p>
    <w:p w14:paraId="1CA6F13E" w14:textId="3B53BB2F" w:rsidR="00D14403" w:rsidRDefault="00D14403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You also need to provide a screenshot of your result</w:t>
      </w:r>
      <w:r w:rsidR="00211E91">
        <w:rPr>
          <w:b/>
          <w:bCs/>
          <w:color w:val="FF0000"/>
        </w:rPr>
        <w:t xml:space="preserve"> (i.e., </w:t>
      </w:r>
      <w:r w:rsidR="0048174A">
        <w:rPr>
          <w:rFonts w:hint="eastAsia"/>
          <w:b/>
          <w:bCs/>
          <w:color w:val="FF0000"/>
        </w:rPr>
        <w:t>Screen</w:t>
      </w:r>
      <w:r w:rsidR="0048174A">
        <w:rPr>
          <w:b/>
          <w:bCs/>
          <w:color w:val="FF0000"/>
        </w:rPr>
        <w:t xml:space="preserve"> </w:t>
      </w:r>
      <w:r w:rsidR="0048174A">
        <w:rPr>
          <w:rFonts w:hint="eastAsia"/>
          <w:b/>
          <w:bCs/>
          <w:color w:val="FF0000"/>
        </w:rPr>
        <w:t>of</w:t>
      </w:r>
      <w:r w:rsidR="0048174A">
        <w:rPr>
          <w:b/>
          <w:bCs/>
          <w:color w:val="FF0000"/>
        </w:rPr>
        <w:t xml:space="preserve"> </w:t>
      </w:r>
      <w:r w:rsidR="0048174A">
        <w:rPr>
          <w:rFonts w:hint="eastAsia"/>
          <w:b/>
          <w:bCs/>
          <w:color w:val="FF0000"/>
        </w:rPr>
        <w:t>AVD</w:t>
      </w:r>
      <w:r w:rsidR="0048174A">
        <w:rPr>
          <w:b/>
          <w:bCs/>
          <w:color w:val="FF0000"/>
        </w:rPr>
        <w:t xml:space="preserve"> </w:t>
      </w:r>
      <w:r w:rsidR="0048174A">
        <w:rPr>
          <w:rFonts w:hint="eastAsia"/>
          <w:b/>
          <w:bCs/>
          <w:color w:val="FF0000"/>
        </w:rPr>
        <w:t>or</w:t>
      </w:r>
      <w:r w:rsidR="0048174A">
        <w:rPr>
          <w:b/>
          <w:bCs/>
          <w:color w:val="FF0000"/>
        </w:rPr>
        <w:t xml:space="preserve"> </w:t>
      </w:r>
      <w:r w:rsidR="0048174A">
        <w:rPr>
          <w:rFonts w:hint="eastAsia"/>
          <w:b/>
          <w:bCs/>
          <w:color w:val="FF0000"/>
        </w:rPr>
        <w:t>physical</w:t>
      </w:r>
      <w:r w:rsidR="0048174A">
        <w:rPr>
          <w:b/>
          <w:bCs/>
          <w:color w:val="FF0000"/>
        </w:rPr>
        <w:t xml:space="preserve"> </w:t>
      </w:r>
      <w:r w:rsidR="0048174A">
        <w:rPr>
          <w:rFonts w:hint="eastAsia"/>
          <w:b/>
          <w:bCs/>
          <w:color w:val="FF0000"/>
        </w:rPr>
        <w:t>phone</w:t>
      </w:r>
      <w:r w:rsidR="00211E91">
        <w:rPr>
          <w:b/>
          <w:bCs/>
          <w:color w:val="FF0000"/>
        </w:rPr>
        <w:t>)</w:t>
      </w:r>
      <w:r w:rsidR="00CC10F5">
        <w:rPr>
          <w:b/>
          <w:bCs/>
          <w:color w:val="FF0000"/>
        </w:rPr>
        <w:t>.</w:t>
      </w:r>
    </w:p>
    <w:p w14:paraId="211350E3" w14:textId="1D9FFEC9" w:rsidR="004C2924" w:rsidRDefault="004C2924" w:rsidP="004C292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Put your answer</w:t>
      </w:r>
      <w:r>
        <w:rPr>
          <w:rFonts w:hint="eastAsia"/>
          <w:b/>
          <w:bCs/>
          <w:color w:val="FF0000"/>
        </w:rPr>
        <w:t>s</w:t>
      </w:r>
      <w:r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“</w:t>
      </w:r>
      <w:proofErr w:type="spellStart"/>
      <w:r>
        <w:rPr>
          <w:rFonts w:hint="eastAsia"/>
          <w:b/>
          <w:bCs/>
          <w:color w:val="FF0000"/>
        </w:rPr>
        <w:t>AnswerSheet</w:t>
      </w:r>
      <w:proofErr w:type="spellEnd"/>
      <w:r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section</w:t>
      </w:r>
    </w:p>
    <w:p w14:paraId="7441756C" w14:textId="7EE429C3" w:rsidR="00CC10F5" w:rsidRDefault="00CC10F5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You must use Kotlin language.</w:t>
      </w:r>
    </w:p>
    <w:p w14:paraId="0B9A5E38" w14:textId="470FB725" w:rsidR="00D14403" w:rsidRDefault="00D14403" w:rsidP="005671FB">
      <w:pPr>
        <w:rPr>
          <w:rFonts w:hAnsi="바탕"/>
          <w:b/>
          <w:bCs/>
        </w:rPr>
      </w:pPr>
    </w:p>
    <w:p w14:paraId="40F1D5F1" w14:textId="79C1996E" w:rsidR="005671FB" w:rsidRPr="00CF42F6" w:rsidRDefault="005671FB" w:rsidP="005671FB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1</w:t>
      </w:r>
      <w:r>
        <w:rPr>
          <w:rFonts w:hAnsi="바탕"/>
          <w:b/>
          <w:bCs/>
        </w:rPr>
        <w:t xml:space="preserve">) </w:t>
      </w:r>
      <w:proofErr w:type="spellStart"/>
      <w:r>
        <w:rPr>
          <w:rFonts w:hAnsi="바탕"/>
          <w:b/>
          <w:bCs/>
        </w:rPr>
        <w:t>ColorsWap</w:t>
      </w:r>
      <w:proofErr w:type="spellEnd"/>
    </w:p>
    <w:p w14:paraId="04609BD6" w14:textId="77777777" w:rsidR="005671FB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23601A43" w14:textId="13281955" w:rsidR="005671FB" w:rsidRPr="00A80286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-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You need to create an Android UI with one text field, centered at the top of the screen, and one button. </w:t>
      </w:r>
    </w:p>
    <w:p w14:paraId="38DC3968" w14:textId="77777777" w:rsidR="005671FB" w:rsidRPr="00A80286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7393260B" w14:textId="77777777" w:rsidR="005671FB" w:rsidRPr="00A80286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A80286">
        <w:rPr>
          <w:rFonts w:ascii="Arial" w:hAnsi="Arial" w:cs="Arial"/>
          <w:color w:val="000000"/>
          <w:szCs w:val="20"/>
          <w:shd w:val="clear" w:color="auto" w:fill="FFFFFF"/>
        </w:rPr>
        <w:t>- The text field will initially display the text “</w:t>
      </w:r>
      <w:r w:rsidRPr="00A80286">
        <w:rPr>
          <w:rFonts w:ascii="Arial" w:hAnsi="Arial" w:cs="Arial"/>
          <w:i/>
          <w:iCs/>
          <w:color w:val="000000"/>
          <w:szCs w:val="20"/>
          <w:shd w:val="clear" w:color="auto" w:fill="FFFFFF"/>
        </w:rPr>
        <w:t>Tap to Change Color”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</w:p>
    <w:p w14:paraId="6F2756F9" w14:textId="77777777" w:rsidR="005671FB" w:rsidRPr="00A80286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53408CB6" w14:textId="77777777" w:rsidR="005671FB" w:rsidRPr="00A80286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A80286">
        <w:rPr>
          <w:rFonts w:ascii="Arial" w:hAnsi="Arial" w:cs="Arial"/>
          <w:color w:val="000000"/>
          <w:szCs w:val="20"/>
          <w:shd w:val="clear" w:color="auto" w:fill="FFFFFF"/>
        </w:rPr>
        <w:t>- Every time you tap the button, your application needs to generate a random color using RGB values, change the text to that color, and display the values for the color in the following format (assuming you are displaying a light grey with values 100/100/100): </w:t>
      </w:r>
      <w:r w:rsidRPr="00A80286">
        <w:rPr>
          <w:rFonts w:ascii="Arial" w:hAnsi="Arial" w:cs="Arial"/>
          <w:i/>
          <w:iCs/>
          <w:color w:val="000000"/>
          <w:szCs w:val="20"/>
          <w:shd w:val="clear" w:color="auto" w:fill="FFFFFF"/>
        </w:rPr>
        <w:t>COLOR: 100r, 100g, 100b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>. </w:t>
      </w:r>
    </w:p>
    <w:p w14:paraId="6E62FE80" w14:textId="77777777" w:rsidR="005671FB" w:rsidRPr="00A80286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66CA7347" w14:textId="4EA77262" w:rsidR="005671FB" w:rsidRPr="005671FB" w:rsidRDefault="005671FB" w:rsidP="005671FB">
      <w:pPr>
        <w:rPr>
          <w:rFonts w:ascii="Arial" w:hAnsi="Arial" w:cs="Arial"/>
          <w:color w:val="FF0000"/>
          <w:szCs w:val="20"/>
          <w:shd w:val="clear" w:color="auto" w:fill="FFFFFF"/>
        </w:rPr>
      </w:pP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-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Write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a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report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on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how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your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application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works</w:t>
      </w:r>
    </w:p>
    <w:p w14:paraId="08DBFA30" w14:textId="5CF3B8B1" w:rsidR="005671FB" w:rsidRPr="005671FB" w:rsidRDefault="005671FB" w:rsidP="005671FB">
      <w:pPr>
        <w:rPr>
          <w:rFonts w:ascii="Arial" w:hAnsi="Arial" w:cs="Arial"/>
          <w:color w:val="FF0000"/>
          <w:szCs w:val="20"/>
          <w:shd w:val="clear" w:color="auto" w:fill="FFFFFF"/>
        </w:rPr>
      </w:pP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-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Zipped file name should be colorswap.zip</w:t>
      </w:r>
    </w:p>
    <w:p w14:paraId="7FB55184" w14:textId="77777777" w:rsidR="005671FB" w:rsidRPr="00A80286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6A053647" w14:textId="77777777" w:rsidR="005671FB" w:rsidRPr="00A80286" w:rsidRDefault="005671FB" w:rsidP="005671FB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Example)</w:t>
      </w:r>
    </w:p>
    <w:p w14:paraId="65002F69" w14:textId="77777777" w:rsidR="005671FB" w:rsidRDefault="005671FB" w:rsidP="005671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DD9E1AA" w14:textId="6797D693" w:rsidR="003D5BA6" w:rsidRDefault="005671FB" w:rsidP="005671FB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 w:rsidRPr="00871308">
        <w:rPr>
          <w:noProof/>
        </w:rPr>
        <w:drawing>
          <wp:inline distT="0" distB="0" distL="0" distR="0" wp14:anchorId="6CD430C6" wp14:editId="1C8CFB77">
            <wp:extent cx="5731510" cy="33667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BA6">
        <w:rPr>
          <w:b/>
          <w:bCs/>
          <w:noProof/>
        </w:rPr>
        <w:br w:type="page"/>
      </w:r>
    </w:p>
    <w:p w14:paraId="0B1F40C4" w14:textId="52139EFB" w:rsidR="006755F9" w:rsidRDefault="004C2924" w:rsidP="004C2924">
      <w:pPr>
        <w:rPr>
          <w:b/>
          <w:bCs/>
          <w:noProof/>
        </w:rPr>
      </w:pPr>
      <w:r w:rsidRPr="004C2924">
        <w:rPr>
          <w:rFonts w:hint="eastAsia"/>
          <w:b/>
          <w:bCs/>
          <w:noProof/>
        </w:rPr>
        <w:lastRenderedPageBreak/>
        <w:t>AnswerSheet</w:t>
      </w:r>
      <w:r w:rsidRPr="004C2924">
        <w:rPr>
          <w:b/>
          <w:bCs/>
          <w:noProof/>
        </w:rPr>
        <w:t xml:space="preserve"> </w:t>
      </w:r>
      <w:r w:rsidRPr="004C2924">
        <w:rPr>
          <w:b/>
          <w:bCs/>
          <w:noProof/>
        </w:rPr>
        <w:t>–</w:t>
      </w:r>
      <w:r w:rsidRPr="004C2924">
        <w:rPr>
          <w:b/>
          <w:bCs/>
          <w:noProof/>
        </w:rPr>
        <w:t xml:space="preserve"> </w:t>
      </w:r>
      <w:r w:rsidRPr="004C2924">
        <w:rPr>
          <w:rFonts w:hint="eastAsia"/>
          <w:b/>
          <w:bCs/>
          <w:noProof/>
        </w:rPr>
        <w:t>Screenshot</w:t>
      </w:r>
      <w:r w:rsidR="005671FB">
        <w:rPr>
          <w:b/>
          <w:bCs/>
          <w:noProof/>
        </w:rPr>
        <w:t xml:space="preserve"> &amp; Short Analysis on your code</w:t>
      </w:r>
    </w:p>
    <w:p w14:paraId="55C6DE72" w14:textId="77777777" w:rsidR="006755F9" w:rsidRDefault="006755F9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74736F2" w14:textId="6E2EEF59" w:rsidR="004C2924" w:rsidRDefault="006755F9" w:rsidP="004C2924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2)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Your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Portfolio</w:t>
      </w:r>
    </w:p>
    <w:p w14:paraId="4D72ADE2" w14:textId="77777777" w:rsidR="006755F9" w:rsidRDefault="006755F9" w:rsidP="006755F9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4FDA1F4A" w14:textId="17C72211" w:rsidR="006755F9" w:rsidRPr="00A80286" w:rsidRDefault="006755F9" w:rsidP="006755F9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-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Create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an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application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to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introduce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yourself!</w:t>
      </w:r>
    </w:p>
    <w:p w14:paraId="751C2A79" w14:textId="2E09B391" w:rsidR="006755F9" w:rsidRDefault="006755F9" w:rsidP="006755F9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Create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your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own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Application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icon</w:t>
      </w:r>
    </w:p>
    <w:p w14:paraId="453A7B25" w14:textId="5900D56C" w:rsidR="006755F9" w:rsidRDefault="006755F9" w:rsidP="006755F9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Include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at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least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activities</w:t>
      </w:r>
    </w:p>
    <w:p w14:paraId="5ADFA60D" w14:textId="490BB577" w:rsidR="006755F9" w:rsidRPr="00A80286" w:rsidRDefault="006755F9" w:rsidP="006755F9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-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3030B2">
        <w:rPr>
          <w:rFonts w:ascii="Arial" w:hAnsi="Arial" w:cs="Arial"/>
          <w:color w:val="000000"/>
          <w:szCs w:val="20"/>
          <w:shd w:val="clear" w:color="auto" w:fill="FFFFFF"/>
        </w:rPr>
        <w:t>U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se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3030B2">
        <w:rPr>
          <w:rFonts w:ascii="Arial" w:hAnsi="Arial" w:cs="Arial"/>
          <w:color w:val="000000"/>
          <w:szCs w:val="20"/>
          <w:shd w:val="clear" w:color="auto" w:fill="FFFFFF"/>
        </w:rPr>
        <w:t>at least 1 container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component</w:t>
      </w:r>
      <w:r w:rsidR="003030B2">
        <w:rPr>
          <w:rFonts w:ascii="Arial" w:hAnsi="Arial" w:cs="Arial"/>
          <w:color w:val="000000"/>
          <w:szCs w:val="20"/>
          <w:shd w:val="clear" w:color="auto" w:fill="FFFFFF"/>
        </w:rPr>
        <w:t xml:space="preserve"> and 1 popup component</w:t>
      </w:r>
    </w:p>
    <w:p w14:paraId="7741A652" w14:textId="198A9B8E" w:rsidR="006755F9" w:rsidRDefault="006755F9" w:rsidP="006755F9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-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No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restrictions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on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the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contents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(you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can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choose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your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own</w:t>
      </w: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A80286">
        <w:rPr>
          <w:rFonts w:ascii="Arial" w:hAnsi="Arial" w:cs="Arial" w:hint="eastAsia"/>
          <w:color w:val="000000"/>
          <w:szCs w:val="20"/>
          <w:shd w:val="clear" w:color="auto" w:fill="FFFFFF"/>
        </w:rPr>
        <w:t>items/menus)</w:t>
      </w:r>
    </w:p>
    <w:p w14:paraId="757E639C" w14:textId="0CC04D63" w:rsidR="006755F9" w:rsidRDefault="006755F9" w:rsidP="006755F9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7B5AE2EC" w14:textId="376BDA35" w:rsidR="006755F9" w:rsidRPr="005671FB" w:rsidRDefault="006755F9" w:rsidP="006755F9">
      <w:pPr>
        <w:rPr>
          <w:rFonts w:ascii="Arial" w:hAnsi="Arial" w:cs="Arial"/>
          <w:color w:val="FF0000"/>
          <w:szCs w:val="20"/>
          <w:shd w:val="clear" w:color="auto" w:fill="FFFFFF"/>
        </w:rPr>
      </w:pP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-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zCs w:val="20"/>
          <w:shd w:val="clear" w:color="auto" w:fill="FFFFFF"/>
        </w:rPr>
        <w:t>Include</w:t>
      </w:r>
      <w:r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zCs w:val="20"/>
          <w:shd w:val="clear" w:color="auto" w:fill="FFFFFF"/>
        </w:rPr>
        <w:t>a</w:t>
      </w:r>
      <w:r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zCs w:val="20"/>
          <w:shd w:val="clear" w:color="auto" w:fill="FFFFFF"/>
        </w:rPr>
        <w:t>short</w:t>
      </w:r>
      <w:r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zCs w:val="20"/>
          <w:shd w:val="clear" w:color="auto" w:fill="FFFFFF"/>
        </w:rPr>
        <w:t>demo</w:t>
      </w:r>
      <w:r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zCs w:val="20"/>
          <w:shd w:val="clear" w:color="auto" w:fill="FFFFFF"/>
        </w:rPr>
        <w:t>video</w:t>
      </w:r>
      <w:r>
        <w:rPr>
          <w:rFonts w:ascii="Arial" w:hAnsi="Arial" w:cs="Arial"/>
          <w:color w:val="FF0000"/>
          <w:szCs w:val="20"/>
          <w:shd w:val="clear" w:color="auto" w:fill="FFFFFF"/>
        </w:rPr>
        <w:t xml:space="preserve"> </w:t>
      </w:r>
    </w:p>
    <w:p w14:paraId="68C0807A" w14:textId="1A232D0C" w:rsidR="006755F9" w:rsidRPr="005671FB" w:rsidRDefault="006755F9" w:rsidP="006755F9">
      <w:pPr>
        <w:rPr>
          <w:rFonts w:ascii="Arial" w:hAnsi="Arial" w:cs="Arial"/>
          <w:color w:val="FF0000"/>
          <w:szCs w:val="20"/>
          <w:shd w:val="clear" w:color="auto" w:fill="FFFFFF"/>
        </w:rPr>
      </w:pPr>
      <w:r w:rsidRPr="005671FB">
        <w:rPr>
          <w:rFonts w:ascii="Arial" w:hAnsi="Arial" w:cs="Arial" w:hint="eastAsia"/>
          <w:color w:val="FF0000"/>
          <w:szCs w:val="20"/>
          <w:shd w:val="clear" w:color="auto" w:fill="FFFFFF"/>
        </w:rPr>
        <w:t>-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 xml:space="preserve"> Zipped file name should be </w:t>
      </w:r>
      <w:r>
        <w:rPr>
          <w:rFonts w:ascii="Arial" w:hAnsi="Arial" w:cs="Arial" w:hint="eastAsia"/>
          <w:color w:val="FF0000"/>
          <w:szCs w:val="20"/>
          <w:shd w:val="clear" w:color="auto" w:fill="FFFFFF"/>
        </w:rPr>
        <w:t>selfintro</w:t>
      </w:r>
      <w:r w:rsidRPr="005671FB">
        <w:rPr>
          <w:rFonts w:ascii="Arial" w:hAnsi="Arial" w:cs="Arial"/>
          <w:color w:val="FF0000"/>
          <w:szCs w:val="20"/>
          <w:shd w:val="clear" w:color="auto" w:fill="FFFFFF"/>
        </w:rPr>
        <w:t>.zip</w:t>
      </w:r>
    </w:p>
    <w:p w14:paraId="29F1DBD4" w14:textId="77777777" w:rsidR="006755F9" w:rsidRPr="00A80286" w:rsidRDefault="006755F9" w:rsidP="006755F9">
      <w:pPr>
        <w:rPr>
          <w:noProof/>
          <w:szCs w:val="20"/>
        </w:rPr>
      </w:pPr>
    </w:p>
    <w:p w14:paraId="3E8B1248" w14:textId="77777777" w:rsidR="006755F9" w:rsidRPr="00A80286" w:rsidRDefault="006755F9" w:rsidP="006755F9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A80286">
        <w:rPr>
          <w:rFonts w:ascii="Arial" w:hAnsi="Arial" w:cs="Arial"/>
          <w:color w:val="000000"/>
          <w:szCs w:val="20"/>
          <w:shd w:val="clear" w:color="auto" w:fill="FFFFFF"/>
        </w:rPr>
        <w:t xml:space="preserve">Example) </w:t>
      </w:r>
    </w:p>
    <w:p w14:paraId="78492BD2" w14:textId="77777777" w:rsidR="006755F9" w:rsidRDefault="006755F9" w:rsidP="006755F9">
      <w:pPr>
        <w:rPr>
          <w:noProof/>
        </w:rPr>
      </w:pPr>
    </w:p>
    <w:p w14:paraId="2A230510" w14:textId="32D1055A" w:rsidR="006755F9" w:rsidRDefault="006755F9" w:rsidP="006755F9">
      <w:pPr>
        <w:jc w:val="center"/>
        <w:rPr>
          <w:noProof/>
        </w:rPr>
      </w:pPr>
      <w:r w:rsidRPr="00871308">
        <w:rPr>
          <w:noProof/>
        </w:rPr>
        <w:drawing>
          <wp:inline distT="0" distB="0" distL="0" distR="0" wp14:anchorId="566FE257" wp14:editId="3D459E27">
            <wp:extent cx="1909445" cy="29260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871308">
        <w:rPr>
          <w:noProof/>
        </w:rPr>
        <w:drawing>
          <wp:inline distT="0" distB="0" distL="0" distR="0" wp14:anchorId="1D4B0F5B" wp14:editId="2002DB3C">
            <wp:extent cx="1945640" cy="29260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EE56" w14:textId="77777777" w:rsidR="006755F9" w:rsidRDefault="006755F9" w:rsidP="006755F9">
      <w:pPr>
        <w:jc w:val="center"/>
        <w:rPr>
          <w:rFonts w:hAnsi="바탕"/>
          <w:b/>
          <w:bCs/>
        </w:rPr>
      </w:pPr>
    </w:p>
    <w:p w14:paraId="59152392" w14:textId="5D9FB6A3" w:rsidR="006755F9" w:rsidRDefault="006755F9" w:rsidP="006755F9">
      <w:pPr>
        <w:jc w:val="center"/>
        <w:rPr>
          <w:noProof/>
        </w:rPr>
      </w:pPr>
      <w:r w:rsidRPr="00871308">
        <w:rPr>
          <w:noProof/>
        </w:rPr>
        <w:drawing>
          <wp:inline distT="0" distB="0" distL="0" distR="0" wp14:anchorId="6398D12D" wp14:editId="552A94EA">
            <wp:extent cx="1916430" cy="3042920"/>
            <wp:effectExtent l="0" t="0" r="762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871308">
        <w:rPr>
          <w:noProof/>
        </w:rPr>
        <w:drawing>
          <wp:inline distT="0" distB="0" distL="0" distR="0" wp14:anchorId="789D913F" wp14:editId="550D89F1">
            <wp:extent cx="1938655" cy="3042920"/>
            <wp:effectExtent l="0" t="0" r="444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275D" w14:textId="4A91CA00" w:rsidR="00D87F7D" w:rsidRDefault="00D87F7D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3CE897A" w14:textId="129A54EE" w:rsidR="002D7A90" w:rsidRDefault="002D7A90" w:rsidP="002D7A90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 xml:space="preserve">3) </w:t>
      </w:r>
      <w:r>
        <w:rPr>
          <w:rFonts w:hAnsi="바탕" w:hint="eastAsia"/>
          <w:b/>
          <w:bCs/>
        </w:rPr>
        <w:t>Complete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following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instructions.</w:t>
      </w:r>
    </w:p>
    <w:p w14:paraId="657CF88A" w14:textId="62DFCD6A" w:rsidR="002D7A90" w:rsidRDefault="002D7A90" w:rsidP="002D7A90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1</w:t>
      </w:r>
      <w:r>
        <w:rPr>
          <w:rFonts w:hAnsi="바탕" w:hint="eastAsia"/>
          <w:b/>
          <w:bCs/>
        </w:rPr>
        <w:t>.</w:t>
      </w:r>
      <w:r>
        <w:rPr>
          <w:rFonts w:hAnsi="바탕"/>
          <w:b/>
          <w:bCs/>
        </w:rPr>
        <w:t xml:space="preserve"> Create </w:t>
      </w:r>
      <w:proofErr w:type="spellStart"/>
      <w:r>
        <w:rPr>
          <w:rFonts w:hAnsi="바탕"/>
          <w:b/>
          <w:bCs/>
        </w:rPr>
        <w:t>MainActivity</w:t>
      </w:r>
      <w:proofErr w:type="spellEnd"/>
      <w:r>
        <w:rPr>
          <w:rFonts w:hAnsi="바탕"/>
          <w:b/>
          <w:bCs/>
        </w:rPr>
        <w:t xml:space="preserve"> and </w:t>
      </w:r>
      <w:proofErr w:type="spellStart"/>
      <w:r>
        <w:rPr>
          <w:rFonts w:hAnsi="바탕"/>
          <w:b/>
          <w:bCs/>
        </w:rPr>
        <w:t>SubActivity</w:t>
      </w:r>
      <w:proofErr w:type="spellEnd"/>
      <w:r>
        <w:rPr>
          <w:rFonts w:hAnsi="바탕"/>
          <w:b/>
          <w:bCs/>
        </w:rPr>
        <w:t xml:space="preserve"> for this assignment.</w:t>
      </w:r>
    </w:p>
    <w:p w14:paraId="0657C391" w14:textId="0B745B9D" w:rsidR="002D7A90" w:rsidRDefault="002D7A90" w:rsidP="002D7A90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2</w:t>
      </w:r>
      <w:r>
        <w:rPr>
          <w:rFonts w:hAnsi="바탕" w:hint="eastAsia"/>
          <w:b/>
          <w:bCs/>
        </w:rPr>
        <w:t>.</w:t>
      </w:r>
      <w:r>
        <w:rPr>
          <w:rFonts w:hAnsi="바탕"/>
          <w:b/>
          <w:bCs/>
        </w:rPr>
        <w:t xml:space="preserve"> Edit the layout of </w:t>
      </w:r>
      <w:proofErr w:type="spellStart"/>
      <w:r>
        <w:rPr>
          <w:rFonts w:hAnsi="바탕"/>
          <w:b/>
          <w:bCs/>
        </w:rPr>
        <w:t>MainActivity</w:t>
      </w:r>
      <w:proofErr w:type="spellEnd"/>
      <w:r>
        <w:rPr>
          <w:rFonts w:hAnsi="바탕"/>
          <w:b/>
          <w:bCs/>
        </w:rPr>
        <w:t xml:space="preserve"> as follows:</w:t>
      </w:r>
    </w:p>
    <w:p w14:paraId="55FF38EA" w14:textId="441DBC53" w:rsidR="006755F9" w:rsidRDefault="006755F9" w:rsidP="002D7A90">
      <w:pPr>
        <w:rPr>
          <w:b/>
          <w:bCs/>
          <w:noProof/>
        </w:rPr>
      </w:pPr>
    </w:p>
    <w:p w14:paraId="2410C583" w14:textId="6933B07E" w:rsidR="002D7A90" w:rsidRDefault="002D7A90" w:rsidP="002D7A9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F06D292" wp14:editId="2C6A8CC1">
            <wp:extent cx="2475408" cy="4267200"/>
            <wp:effectExtent l="0" t="0" r="1270" b="0"/>
            <wp:docPr id="929324689" name="그림 1" descr="텍스트, 스크린샷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4689" name="그림 1" descr="텍스트, 스크린샷, 직사각형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116" cy="42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C759" w14:textId="77777777" w:rsidR="002D7A90" w:rsidRDefault="002D7A90" w:rsidP="002D7A90">
      <w:pPr>
        <w:rPr>
          <w:b/>
          <w:bCs/>
          <w:noProof/>
        </w:rPr>
      </w:pPr>
    </w:p>
    <w:p w14:paraId="3F9C3C29" w14:textId="470E0EA5" w:rsidR="002D7A90" w:rsidRDefault="002D7A90" w:rsidP="002D7A90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3</w:t>
      </w:r>
      <w:r>
        <w:rPr>
          <w:rFonts w:hAnsi="바탕" w:hint="eastAsia"/>
          <w:b/>
          <w:bCs/>
        </w:rPr>
        <w:t>.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Write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of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 w:hint="eastAsia"/>
          <w:b/>
          <w:bCs/>
        </w:rPr>
        <w:t>MainActivity</w:t>
      </w:r>
      <w:proofErr w:type="spellEnd"/>
      <w:r>
        <w:rPr>
          <w:rFonts w:hAnsi="바탕" w:hint="eastAsia"/>
          <w:b/>
          <w:bCs/>
        </w:rPr>
        <w:t xml:space="preserve"> and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 w:hint="eastAsia"/>
          <w:b/>
          <w:bCs/>
        </w:rPr>
        <w:t>SubActivity</w:t>
      </w:r>
      <w:proofErr w:type="spellEnd"/>
      <w:r>
        <w:rPr>
          <w:rFonts w:hAnsi="바탕" w:hint="eastAsia"/>
          <w:b/>
          <w:bCs/>
        </w:rPr>
        <w:t xml:space="preserve"> to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complete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following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scenario:</w:t>
      </w:r>
    </w:p>
    <w:p w14:paraId="67BCCC4E" w14:textId="77777777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a)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Launch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your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application.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 w:hint="eastAsia"/>
          <w:b/>
          <w:bCs/>
        </w:rPr>
        <w:t>MainActivity</w:t>
      </w:r>
      <w:proofErr w:type="spellEnd"/>
      <w:r>
        <w:rPr>
          <w:rFonts w:hAnsi="바탕" w:hint="eastAsia"/>
          <w:b/>
          <w:bCs/>
        </w:rPr>
        <w:t xml:space="preserve"> must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be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opened.</w:t>
      </w:r>
    </w:p>
    <w:p w14:paraId="50F6BD41" w14:textId="4C11CE8E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b)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Type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any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search keyword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 w:hint="eastAsia"/>
          <w:b/>
          <w:bCs/>
        </w:rPr>
        <w:t>textedit</w:t>
      </w:r>
      <w:proofErr w:type="spellEnd"/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field.</w:t>
      </w:r>
    </w:p>
    <w:p w14:paraId="24C73630" w14:textId="7862A63C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c)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Press</w:t>
      </w:r>
      <w:r>
        <w:rPr>
          <w:rFonts w:hAnsi="바탕"/>
          <w:b/>
          <w:bCs/>
        </w:rPr>
        <w:t xml:space="preserve"> “</w:t>
      </w:r>
      <w:r>
        <w:rPr>
          <w:rFonts w:hAnsi="바탕" w:hint="eastAsia"/>
          <w:b/>
          <w:bCs/>
        </w:rPr>
        <w:t>Search</w:t>
      </w:r>
      <w:r>
        <w:rPr>
          <w:rFonts w:hAnsi="바탕"/>
          <w:b/>
          <w:bCs/>
        </w:rPr>
        <w:t xml:space="preserve">” </w:t>
      </w:r>
      <w:r>
        <w:rPr>
          <w:rFonts w:hAnsi="바탕" w:hint="eastAsia"/>
          <w:b/>
          <w:bCs/>
        </w:rPr>
        <w:t>button</w:t>
      </w:r>
    </w:p>
    <w:p w14:paraId="0976A589" w14:textId="6D576023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d)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Your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 w:hint="eastAsia"/>
          <w:b/>
          <w:bCs/>
        </w:rPr>
        <w:t>MainActivity</w:t>
      </w:r>
      <w:proofErr w:type="spellEnd"/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must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send</w:t>
      </w:r>
      <w:r>
        <w:rPr>
          <w:rFonts w:hAnsi="바탕"/>
          <w:b/>
          <w:bCs/>
        </w:rPr>
        <w:t xml:space="preserve"> “</w:t>
      </w:r>
      <w:r w:rsidRPr="00CE67C7">
        <w:rPr>
          <w:rFonts w:hAnsi="바탕" w:hint="eastAsia"/>
          <w:b/>
          <w:bCs/>
          <w:color w:val="FF0000"/>
        </w:rPr>
        <w:t>implicit</w:t>
      </w:r>
      <w:r w:rsidRPr="00CE67C7">
        <w:rPr>
          <w:rFonts w:hAnsi="바탕"/>
          <w:b/>
          <w:bCs/>
          <w:color w:val="FF0000"/>
        </w:rPr>
        <w:t xml:space="preserve"> </w:t>
      </w:r>
      <w:r w:rsidRPr="00CE67C7">
        <w:rPr>
          <w:rFonts w:hAnsi="바탕" w:hint="eastAsia"/>
          <w:b/>
          <w:bCs/>
          <w:color w:val="FF0000"/>
        </w:rPr>
        <w:t>intent</w:t>
      </w:r>
      <w:r>
        <w:rPr>
          <w:rFonts w:hAnsi="바탕"/>
          <w:b/>
          <w:bCs/>
        </w:rPr>
        <w:t xml:space="preserve">” </w:t>
      </w:r>
      <w:r>
        <w:rPr>
          <w:rFonts w:hAnsi="바탕" w:hint="eastAsia"/>
          <w:b/>
          <w:bCs/>
        </w:rPr>
        <w:t>to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find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application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that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can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handle</w:t>
      </w:r>
      <w:r>
        <w:rPr>
          <w:rFonts w:hAnsi="바탕"/>
          <w:b/>
          <w:bCs/>
        </w:rPr>
        <w:t xml:space="preserve"> “</w:t>
      </w:r>
      <w:r>
        <w:rPr>
          <w:rFonts w:hAnsi="바탕" w:hint="eastAsia"/>
          <w:b/>
          <w:bCs/>
        </w:rPr>
        <w:t>web search</w:t>
      </w:r>
      <w:r>
        <w:rPr>
          <w:rFonts w:hAnsi="바탕"/>
          <w:b/>
          <w:bCs/>
        </w:rPr>
        <w:t>”</w:t>
      </w:r>
      <w:r>
        <w:rPr>
          <w:rFonts w:hAnsi="바탕" w:hint="eastAsia"/>
          <w:b/>
          <w:bCs/>
        </w:rPr>
        <w:t>,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and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your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application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must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be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shown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app chooser</w:t>
      </w:r>
      <w:r>
        <w:rPr>
          <w:rFonts w:hAnsi="바탕" w:hint="eastAsia"/>
          <w:b/>
          <w:bCs/>
        </w:rPr>
        <w:t>!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(Add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an</w:t>
      </w:r>
      <w:r>
        <w:rPr>
          <w:rFonts w:hAnsi="바탕"/>
          <w:b/>
          <w:bCs/>
        </w:rPr>
        <w:t xml:space="preserve"> </w:t>
      </w:r>
      <w:r w:rsidRPr="006F603D">
        <w:rPr>
          <w:rFonts w:hAnsi="바탕" w:hint="eastAsia"/>
          <w:b/>
          <w:bCs/>
          <w:color w:val="FF0000"/>
        </w:rPr>
        <w:t>intent-filter</w:t>
      </w:r>
      <w:r w:rsidRPr="006F603D">
        <w:rPr>
          <w:rFonts w:hAnsi="바탕"/>
          <w:b/>
          <w:bCs/>
          <w:color w:val="FF0000"/>
        </w:rPr>
        <w:t xml:space="preserve"> </w:t>
      </w:r>
      <w:r w:rsidRPr="006F603D">
        <w:rPr>
          <w:rFonts w:hAnsi="바탕" w:hint="eastAsia"/>
          <w:b/>
          <w:bCs/>
          <w:color w:val="FF0000"/>
        </w:rPr>
        <w:t>to</w:t>
      </w:r>
      <w:r w:rsidRPr="006F603D">
        <w:rPr>
          <w:rFonts w:hAnsi="바탕"/>
          <w:b/>
          <w:bCs/>
          <w:color w:val="FF0000"/>
        </w:rPr>
        <w:t xml:space="preserve"> </w:t>
      </w:r>
      <w:r w:rsidRPr="006F603D">
        <w:rPr>
          <w:rFonts w:hAnsi="바탕" w:hint="eastAsia"/>
          <w:b/>
          <w:bCs/>
          <w:color w:val="FF0000"/>
        </w:rPr>
        <w:t>your</w:t>
      </w:r>
      <w:r w:rsidRPr="006F603D">
        <w:rPr>
          <w:rFonts w:hAnsi="바탕"/>
          <w:b/>
          <w:bCs/>
          <w:color w:val="FF0000"/>
        </w:rPr>
        <w:t xml:space="preserve"> </w:t>
      </w:r>
      <w:proofErr w:type="spellStart"/>
      <w:r w:rsidRPr="006F603D">
        <w:rPr>
          <w:rFonts w:hAnsi="바탕" w:hint="eastAsia"/>
          <w:b/>
          <w:bCs/>
          <w:color w:val="FF0000"/>
        </w:rPr>
        <w:t>SubActivity</w:t>
      </w:r>
      <w:proofErr w:type="spellEnd"/>
      <w:r w:rsidRPr="006F603D">
        <w:rPr>
          <w:rFonts w:hAnsi="바탕" w:hint="eastAsia"/>
          <w:b/>
          <w:bCs/>
          <w:color w:val="FF0000"/>
        </w:rPr>
        <w:t xml:space="preserve"> </w:t>
      </w:r>
      <w:r>
        <w:rPr>
          <w:rFonts w:hAnsi="바탕" w:hint="eastAsia"/>
          <w:b/>
          <w:bCs/>
        </w:rPr>
        <w:t>to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receive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this</w:t>
      </w:r>
      <w:r>
        <w:rPr>
          <w:rFonts w:hAnsi="바탕"/>
          <w:b/>
          <w:bCs/>
        </w:rPr>
        <w:t xml:space="preserve"> </w:t>
      </w:r>
      <w:r w:rsidRPr="006F603D">
        <w:rPr>
          <w:rFonts w:hAnsi="바탕" w:hint="eastAsia"/>
          <w:b/>
          <w:bCs/>
          <w:color w:val="FF0000"/>
        </w:rPr>
        <w:t>implicit</w:t>
      </w:r>
      <w:r w:rsidRPr="006F603D">
        <w:rPr>
          <w:rFonts w:hAnsi="바탕"/>
          <w:b/>
          <w:bCs/>
          <w:color w:val="FF0000"/>
        </w:rPr>
        <w:t xml:space="preserve"> </w:t>
      </w:r>
      <w:r w:rsidRPr="006F603D">
        <w:rPr>
          <w:rFonts w:hAnsi="바탕" w:hint="eastAsia"/>
          <w:b/>
          <w:bCs/>
          <w:color w:val="FF0000"/>
        </w:rPr>
        <w:t>intent</w:t>
      </w:r>
      <w:r>
        <w:rPr>
          <w:rFonts w:hAnsi="바탕" w:hint="eastAsia"/>
          <w:b/>
          <w:bCs/>
        </w:rPr>
        <w:t>)</w:t>
      </w:r>
    </w:p>
    <w:p w14:paraId="20783BD6" w14:textId="77777777" w:rsidR="002D7A90" w:rsidRDefault="002D7A90" w:rsidP="002D7A90">
      <w:pPr>
        <w:rPr>
          <w:b/>
          <w:bCs/>
          <w:noProof/>
        </w:rPr>
      </w:pPr>
    </w:p>
    <w:p w14:paraId="1C82A88B" w14:textId="2C2C3A60" w:rsidR="002D7A90" w:rsidRDefault="002D7A90" w:rsidP="002D7A90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DCB5A" wp14:editId="68631C45">
                <wp:simplePos x="0" y="0"/>
                <wp:positionH relativeFrom="column">
                  <wp:posOffset>2343150</wp:posOffset>
                </wp:positionH>
                <wp:positionV relativeFrom="paragraph">
                  <wp:posOffset>620395</wp:posOffset>
                </wp:positionV>
                <wp:extent cx="514350" cy="333375"/>
                <wp:effectExtent l="0" t="19050" r="38100" b="47625"/>
                <wp:wrapNone/>
                <wp:docPr id="2126637461" name="화살표: 오른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6994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" o:spid="_x0000_s1026" type="#_x0000_t13" style="position:absolute;margin-left:184.5pt;margin-top:48.85pt;width:40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" adj="1460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D83824" wp14:editId="4608C589">
            <wp:extent cx="2677250" cy="1685925"/>
            <wp:effectExtent l="0" t="0" r="8890" b="0"/>
            <wp:docPr id="1097600997" name="그림 1" descr="텍스트, 스크린샷, 정보기기, 휴대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00997" name="그림 1" descr="텍스트, 스크린샷, 정보기기, 휴대 전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049" cy="16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t xml:space="preserve">      </w:t>
      </w:r>
      <w:r>
        <w:rPr>
          <w:noProof/>
        </w:rPr>
        <w:drawing>
          <wp:inline distT="0" distB="0" distL="0" distR="0" wp14:anchorId="2D9B316E" wp14:editId="1C7EB869">
            <wp:extent cx="2495550" cy="1710867"/>
            <wp:effectExtent l="0" t="0" r="0" b="3810"/>
            <wp:docPr id="1960967666" name="그림 1" descr="텍스트, 멀티미디어, 스마트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67666" name="그림 1" descr="텍스트, 멀티미디어, 스마트폰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799" cy="17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4726" w14:textId="77777777" w:rsidR="002D7A90" w:rsidRDefault="002D7A90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95E4138" w14:textId="3637D78F" w:rsidR="002D7A90" w:rsidRDefault="002D7A90" w:rsidP="002D7A90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4</w:t>
      </w:r>
      <w:r>
        <w:rPr>
          <w:rFonts w:hAnsi="바탕" w:hint="eastAsia"/>
          <w:b/>
          <w:bCs/>
        </w:rPr>
        <w:t>.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If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you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choose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normal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browser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application,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Chrome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application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must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show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search keyword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you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provided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 xml:space="preserve">as well as the </w:t>
      </w:r>
      <w:r>
        <w:rPr>
          <w:rFonts w:hAnsi="바탕"/>
          <w:b/>
          <w:bCs/>
        </w:rPr>
        <w:t>web</w:t>
      </w:r>
      <w:r>
        <w:rPr>
          <w:rFonts w:hAnsi="바탕" w:hint="eastAsia"/>
          <w:b/>
          <w:bCs/>
        </w:rPr>
        <w:t xml:space="preserve"> search result.</w:t>
      </w:r>
    </w:p>
    <w:p w14:paraId="12E97784" w14:textId="77777777" w:rsidR="002D7A90" w:rsidRDefault="002D7A90" w:rsidP="002D7A90">
      <w:pPr>
        <w:rPr>
          <w:rFonts w:hAnsi="바탕"/>
          <w:b/>
          <w:bCs/>
        </w:rPr>
      </w:pPr>
    </w:p>
    <w:p w14:paraId="2770C094" w14:textId="3FE22E79" w:rsidR="002D7A90" w:rsidRDefault="002D7A90" w:rsidP="002D7A90">
      <w:pPr>
        <w:rPr>
          <w:rFonts w:hAnsi="바탕" w:hint="eastAsia"/>
          <w:b/>
          <w:bCs/>
        </w:rPr>
      </w:pPr>
      <w:r>
        <w:rPr>
          <w:noProof/>
        </w:rPr>
        <w:drawing>
          <wp:inline distT="0" distB="0" distL="0" distR="0" wp14:anchorId="631DAB93" wp14:editId="0FD65B27">
            <wp:extent cx="3733800" cy="8143875"/>
            <wp:effectExtent l="0" t="0" r="0" b="9525"/>
            <wp:docPr id="1483734361" name="그림 1" descr="전자제품, 텍스트, 스크린샷, 통신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34361" name="그림 1" descr="전자제품, 텍스트, 스크린샷, 통신 장치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E9A" w14:textId="4A11F404" w:rsidR="002D7A90" w:rsidRDefault="002D7A90" w:rsidP="002D7A90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 xml:space="preserve">5) Press </w:t>
      </w:r>
      <w:proofErr w:type="gramStart"/>
      <w:r>
        <w:rPr>
          <w:rFonts w:hAnsi="바탕"/>
          <w:b/>
          <w:bCs/>
        </w:rPr>
        <w:t>back</w:t>
      </w:r>
      <w:proofErr w:type="gramEnd"/>
      <w:r>
        <w:rPr>
          <w:rFonts w:hAnsi="바탕"/>
          <w:b/>
          <w:bCs/>
        </w:rPr>
        <w:t xml:space="preserve"> button to go back to your application</w:t>
      </w:r>
    </w:p>
    <w:p w14:paraId="124F18B3" w14:textId="34D80E9D" w:rsidR="002D7A90" w:rsidRDefault="002D7A90" w:rsidP="002D7A90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6) Press </w:t>
      </w:r>
      <w:r>
        <w:rPr>
          <w:rFonts w:hAnsi="바탕" w:hint="eastAsia"/>
          <w:b/>
          <w:bCs/>
        </w:rPr>
        <w:t>Search</w:t>
      </w:r>
      <w:r>
        <w:rPr>
          <w:rFonts w:hAnsi="바탕"/>
          <w:b/>
          <w:bCs/>
        </w:rPr>
        <w:t xml:space="preserve"> button again in the </w:t>
      </w:r>
      <w:proofErr w:type="spellStart"/>
      <w:r>
        <w:rPr>
          <w:rFonts w:hAnsi="바탕"/>
          <w:b/>
          <w:bCs/>
        </w:rPr>
        <w:t>MainActivity</w:t>
      </w:r>
      <w:proofErr w:type="spellEnd"/>
    </w:p>
    <w:p w14:paraId="7F733AD4" w14:textId="248C24BB" w:rsidR="002D7A90" w:rsidRDefault="002D7A90" w:rsidP="002D7A90">
      <w:pPr>
        <w:rPr>
          <w:rFonts w:hAnsi="바탕"/>
          <w:b/>
          <w:bCs/>
        </w:rPr>
      </w:pPr>
      <w:r>
        <w:rPr>
          <w:rFonts w:hAnsi="바탕"/>
          <w:b/>
          <w:bCs/>
        </w:rPr>
        <w:t>7</w:t>
      </w:r>
      <w:r>
        <w:rPr>
          <w:rFonts w:hAnsi="바탕" w:hint="eastAsia"/>
          <w:b/>
          <w:bCs/>
        </w:rPr>
        <w:t>)</w:t>
      </w:r>
      <w:r>
        <w:rPr>
          <w:rFonts w:hAnsi="바탕"/>
          <w:b/>
          <w:bCs/>
        </w:rPr>
        <w:t xml:space="preserve"> In an app chooser dialog, i</w:t>
      </w:r>
      <w:r>
        <w:rPr>
          <w:rFonts w:hAnsi="바탕" w:hint="eastAsia"/>
          <w:b/>
          <w:bCs/>
        </w:rPr>
        <w:t>f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you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choose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your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own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application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(</w:t>
      </w:r>
      <w:r>
        <w:rPr>
          <w:rFonts w:hAnsi="바탕" w:hint="eastAsia"/>
          <w:b/>
          <w:bCs/>
        </w:rPr>
        <w:t>e.g., HW04</w:t>
      </w:r>
      <w:r>
        <w:rPr>
          <w:rFonts w:hAnsi="바탕" w:hint="eastAsia"/>
          <w:b/>
          <w:bCs/>
        </w:rPr>
        <w:t>Application),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your</w:t>
      </w:r>
      <w:r>
        <w:rPr>
          <w:rFonts w:hAnsi="바탕"/>
          <w:b/>
          <w:bCs/>
        </w:rPr>
        <w:t xml:space="preserve"> </w:t>
      </w:r>
      <w:proofErr w:type="spellStart"/>
      <w:r w:rsidRPr="006F603D">
        <w:rPr>
          <w:rFonts w:hAnsi="바탕" w:hint="eastAsia"/>
          <w:b/>
          <w:bCs/>
          <w:color w:val="FF0000"/>
        </w:rPr>
        <w:t>SubActivity</w:t>
      </w:r>
      <w:proofErr w:type="spellEnd"/>
      <w:r w:rsidRPr="006F603D">
        <w:rPr>
          <w:rFonts w:hAnsi="바탕" w:hint="eastAsia"/>
          <w:b/>
          <w:bCs/>
          <w:color w:val="FF0000"/>
        </w:rPr>
        <w:t xml:space="preserve"> must</w:t>
      </w:r>
      <w:r w:rsidRPr="006F603D">
        <w:rPr>
          <w:rFonts w:hAnsi="바탕"/>
          <w:b/>
          <w:bCs/>
          <w:color w:val="FF0000"/>
        </w:rPr>
        <w:t xml:space="preserve"> </w:t>
      </w:r>
      <w:r w:rsidRPr="006F603D">
        <w:rPr>
          <w:rFonts w:hAnsi="바탕" w:hint="eastAsia"/>
          <w:b/>
          <w:bCs/>
          <w:color w:val="FF0000"/>
        </w:rPr>
        <w:t>handle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this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request:</w:t>
      </w:r>
    </w:p>
    <w:p w14:paraId="02A4D2E0" w14:textId="796BE2D5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a)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Take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search keyword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included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in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intent</w:t>
      </w:r>
    </w:p>
    <w:p w14:paraId="083A9898" w14:textId="2CCE6E6B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b</w:t>
      </w:r>
      <w:r>
        <w:rPr>
          <w:rFonts w:hAnsi="바탕" w:hint="eastAsia"/>
          <w:b/>
          <w:bCs/>
        </w:rPr>
        <w:t xml:space="preserve">) Display the search keyword </w:t>
      </w:r>
      <w:r>
        <w:rPr>
          <w:rFonts w:hAnsi="바탕"/>
          <w:b/>
          <w:bCs/>
        </w:rPr>
        <w:t>on the</w:t>
      </w:r>
      <w:r>
        <w:rPr>
          <w:rFonts w:hAnsi="바탕" w:hint="eastAsia"/>
          <w:b/>
          <w:bCs/>
        </w:rPr>
        <w:t xml:space="preserve"> top</w:t>
      </w:r>
    </w:p>
    <w:p w14:paraId="6094684E" w14:textId="0DF85AA0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 xml:space="preserve">c) Take some messages from the user using </w:t>
      </w:r>
      <w:r>
        <w:rPr>
          <w:rFonts w:hAnsi="바탕"/>
          <w:b/>
          <w:bCs/>
        </w:rPr>
        <w:t>a </w:t>
      </w:r>
      <w:r>
        <w:rPr>
          <w:rFonts w:hAnsi="바탕" w:hint="eastAsia"/>
          <w:b/>
          <w:bCs/>
        </w:rPr>
        <w:t>multiline text view</w:t>
      </w:r>
    </w:p>
    <w:p w14:paraId="063A377B" w14:textId="30C2780C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 xml:space="preserve">d) Once completed, press </w:t>
      </w:r>
      <w:proofErr w:type="gramStart"/>
      <w:r>
        <w:rPr>
          <w:rFonts w:hAnsi="바탕" w:hint="eastAsia"/>
          <w:b/>
          <w:bCs/>
        </w:rPr>
        <w:t>Return</w:t>
      </w:r>
      <w:proofErr w:type="gramEnd"/>
      <w:r>
        <w:rPr>
          <w:rFonts w:hAnsi="바탕" w:hint="eastAsia"/>
          <w:b/>
          <w:bCs/>
        </w:rPr>
        <w:t xml:space="preserve"> button </w:t>
      </w:r>
    </w:p>
    <w:p w14:paraId="1D6F2A97" w14:textId="77777777" w:rsidR="002D7A90" w:rsidRDefault="002D7A90" w:rsidP="002D7A90">
      <w:pPr>
        <w:ind w:leftChars="142" w:left="284"/>
        <w:rPr>
          <w:rFonts w:hAnsi="바탕"/>
          <w:b/>
          <w:bCs/>
        </w:rPr>
      </w:pPr>
    </w:p>
    <w:p w14:paraId="7670C446" w14:textId="2C5D66A5" w:rsidR="002D7A90" w:rsidRDefault="002D7A90" w:rsidP="002D7A90">
      <w:pPr>
        <w:ind w:leftChars="142" w:left="284"/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163796D8" wp14:editId="4AB7972D">
            <wp:extent cx="3047845" cy="5934075"/>
            <wp:effectExtent l="0" t="0" r="635" b="0"/>
            <wp:docPr id="1023426053" name="그림 1" descr="통신 장치, 정보기기, 휴대 전화, 휴대용 통신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6053" name="그림 1" descr="통신 장치, 정보기기, 휴대 전화, 휴대용 통신 장치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209" cy="59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6E7F" w14:textId="77777777" w:rsidR="002D7A90" w:rsidRPr="002D7A90" w:rsidRDefault="002D7A90" w:rsidP="002D7A90">
      <w:pPr>
        <w:ind w:leftChars="142" w:left="284"/>
        <w:rPr>
          <w:rFonts w:hAnsi="바탕" w:hint="eastAsia"/>
          <w:b/>
          <w:bCs/>
        </w:rPr>
      </w:pPr>
    </w:p>
    <w:p w14:paraId="04529828" w14:textId="77777777" w:rsidR="002D7A90" w:rsidRDefault="002D7A90">
      <w:pPr>
        <w:widowControl/>
        <w:wordWrap/>
        <w:autoSpaceDE/>
        <w:autoSpaceDN/>
        <w:spacing w:after="160" w:line="259" w:lineRule="auto"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5DAD84D1" w14:textId="03015E49" w:rsidR="002D7A90" w:rsidRDefault="002D7A90" w:rsidP="002D7A90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>8</w:t>
      </w:r>
      <w:r>
        <w:rPr>
          <w:rFonts w:hAnsi="바탕" w:hint="eastAsia"/>
          <w:b/>
          <w:bCs/>
        </w:rPr>
        <w:t>)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 w:hint="eastAsia"/>
          <w:b/>
          <w:bCs/>
        </w:rPr>
        <w:t>MainActivity</w:t>
      </w:r>
      <w:proofErr w:type="spellEnd"/>
      <w:r>
        <w:rPr>
          <w:rFonts w:hAnsi="바탕" w:hint="eastAsia"/>
          <w:b/>
          <w:bCs/>
        </w:rPr>
        <w:t xml:space="preserve"> must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display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text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from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 w:hint="eastAsia"/>
          <w:b/>
          <w:bCs/>
        </w:rPr>
        <w:t>sub</w:t>
      </w:r>
      <w:r>
        <w:rPr>
          <w:rFonts w:hAnsi="바탕" w:hint="eastAsia"/>
          <w:b/>
          <w:bCs/>
        </w:rPr>
        <w:t>activity</w:t>
      </w:r>
      <w:proofErr w:type="spellEnd"/>
      <w:r>
        <w:rPr>
          <w:rFonts w:hAnsi="바탕" w:hint="eastAsia"/>
          <w:b/>
          <w:bCs/>
        </w:rPr>
        <w:t xml:space="preserve"> using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 w:hint="eastAsia"/>
          <w:b/>
          <w:bCs/>
          <w:color w:val="FF0000"/>
        </w:rPr>
        <w:t>Snackbar</w:t>
      </w:r>
      <w:proofErr w:type="spellEnd"/>
      <w:r w:rsidRPr="006F603D">
        <w:rPr>
          <w:rFonts w:hAnsi="바탕"/>
          <w:b/>
          <w:bCs/>
          <w:color w:val="FF0000"/>
        </w:rPr>
        <w:t xml:space="preserve"> </w:t>
      </w:r>
      <w:r w:rsidRPr="006F603D">
        <w:rPr>
          <w:rFonts w:hAnsi="바탕" w:hint="eastAsia"/>
          <w:b/>
          <w:bCs/>
          <w:color w:val="FF0000"/>
        </w:rPr>
        <w:t>dialog</w:t>
      </w:r>
      <w:r>
        <w:rPr>
          <w:rFonts w:hAnsi="바탕" w:hint="eastAsia"/>
          <w:b/>
          <w:bCs/>
        </w:rPr>
        <w:t>!</w:t>
      </w:r>
    </w:p>
    <w:p w14:paraId="56162F95" w14:textId="77777777" w:rsidR="002D7A90" w:rsidRDefault="002D7A90" w:rsidP="002D7A90">
      <w:pPr>
        <w:rPr>
          <w:b/>
          <w:bCs/>
          <w:noProof/>
        </w:rPr>
      </w:pPr>
    </w:p>
    <w:p w14:paraId="4614C838" w14:textId="7A862617" w:rsidR="002D7A90" w:rsidRDefault="002D7A90" w:rsidP="002D7A9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FED88BC" wp14:editId="2C67D6B2">
            <wp:extent cx="3733800" cy="8086725"/>
            <wp:effectExtent l="0" t="0" r="0" b="9525"/>
            <wp:docPr id="26102916" name="그림 1" descr="정보기기, 통신 장치, 휴대 전화, 휴대용 통신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916" name="그림 1" descr="정보기기, 통신 장치, 휴대 전화, 휴대용 통신 장치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2D15" w14:textId="77777777" w:rsidR="002D7A90" w:rsidRDefault="002D7A90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B368EDC" w14:textId="4B794A7D" w:rsidR="002D7A90" w:rsidRDefault="002D7A90" w:rsidP="002D7A90">
      <w:pPr>
        <w:widowControl/>
        <w:wordWrap/>
        <w:autoSpaceDE/>
        <w:autoSpaceDN/>
        <w:spacing w:after="160" w:line="259" w:lineRule="auto"/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F</w:t>
      </w:r>
      <w:r>
        <w:rPr>
          <w:b/>
          <w:bCs/>
          <w:noProof/>
        </w:rPr>
        <w:t xml:space="preserve">or this question, </w:t>
      </w:r>
      <w:r>
        <w:rPr>
          <w:rFonts w:hint="eastAsia"/>
          <w:b/>
          <w:bCs/>
          <w:noProof/>
        </w:rPr>
        <w:t>you have two options</w:t>
      </w:r>
    </w:p>
    <w:p w14:paraId="57136BA8" w14:textId="54BEB9F3" w:rsidR="002D7A90" w:rsidRDefault="002D7A90" w:rsidP="002D7A90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>1</w:t>
      </w:r>
      <w:r>
        <w:rPr>
          <w:b/>
          <w:bCs/>
          <w:noProof/>
        </w:rPr>
        <w:t>) Use startActivityForResult() APIs (deprecated ones)</w:t>
      </w:r>
    </w:p>
    <w:p w14:paraId="1F15EECA" w14:textId="0FB0C1F7" w:rsidR="002D7A90" w:rsidRDefault="002D7A90" w:rsidP="002D7A90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) Use Activity Result APIs (new recommendations)</w:t>
      </w:r>
    </w:p>
    <w:p w14:paraId="4B2F7020" w14:textId="77777777" w:rsidR="002D7A90" w:rsidRDefault="002D7A90" w:rsidP="002D7A90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</w:p>
    <w:p w14:paraId="78AE1A4E" w14:textId="4A3415A6" w:rsidR="002D7A90" w:rsidRDefault="002D7A90" w:rsidP="002D7A90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 xml:space="preserve">Try to use Activity Result APIs first. </w:t>
      </w:r>
    </w:p>
    <w:p w14:paraId="2C2B4B95" w14:textId="3A200009" w:rsidR="002D7A90" w:rsidRDefault="002D7A90" w:rsidP="002D7A90">
      <w:pPr>
        <w:widowControl/>
        <w:wordWrap/>
        <w:autoSpaceDE/>
        <w:autoSpaceDN/>
        <w:spacing w:after="160" w:line="259" w:lineRule="auto"/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If you fail to use them, then use old APIs (startActivityForResult)</w:t>
      </w:r>
    </w:p>
    <w:p w14:paraId="740D172A" w14:textId="77777777" w:rsidR="002D7A90" w:rsidRPr="002D7A90" w:rsidRDefault="002D7A90" w:rsidP="002D7A90">
      <w:pPr>
        <w:rPr>
          <w:b/>
          <w:bCs/>
          <w:noProof/>
        </w:rPr>
      </w:pPr>
    </w:p>
    <w:p w14:paraId="3EF51515" w14:textId="77777777" w:rsidR="002D7A90" w:rsidRDefault="002D7A90" w:rsidP="002D7A90">
      <w:pPr>
        <w:rPr>
          <w:b/>
          <w:bCs/>
          <w:noProof/>
        </w:rPr>
      </w:pPr>
    </w:p>
    <w:p w14:paraId="757E2151" w14:textId="353EA2B7" w:rsidR="002D7A90" w:rsidRDefault="002D7A90" w:rsidP="002D7A90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A</w:t>
      </w:r>
      <w:r>
        <w:rPr>
          <w:b/>
          <w:bCs/>
          <w:noProof/>
        </w:rPr>
        <w:t xml:space="preserve">nswerSheet </w:t>
      </w:r>
      <w:r>
        <w:rPr>
          <w:b/>
          <w:bCs/>
          <w:noProof/>
        </w:rPr>
        <w:t>–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L</w:t>
      </w:r>
      <w:r>
        <w:rPr>
          <w:b/>
          <w:bCs/>
          <w:noProof/>
        </w:rPr>
        <w:t>ogic description (Explain how your application works, briefly)</w:t>
      </w:r>
    </w:p>
    <w:p w14:paraId="09F09451" w14:textId="77777777" w:rsidR="002D7A90" w:rsidRDefault="002D7A90">
      <w:pPr>
        <w:widowControl/>
        <w:wordWrap/>
        <w:autoSpaceDE/>
        <w:autoSpaceDN/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D76A038" w14:textId="30FCAF48" w:rsidR="002D7A90" w:rsidRPr="004C2924" w:rsidRDefault="002D7A90" w:rsidP="002D7A90">
      <w:pPr>
        <w:rPr>
          <w:b/>
          <w:bCs/>
          <w:noProof/>
        </w:rPr>
      </w:pPr>
      <w:r w:rsidRPr="004C2924">
        <w:rPr>
          <w:rFonts w:hint="eastAsia"/>
          <w:b/>
          <w:bCs/>
          <w:noProof/>
        </w:rPr>
        <w:lastRenderedPageBreak/>
        <w:t>AnswerSheet</w:t>
      </w:r>
      <w:r w:rsidRPr="004C2924">
        <w:rPr>
          <w:b/>
          <w:bCs/>
          <w:noProof/>
        </w:rPr>
        <w:t xml:space="preserve"> </w:t>
      </w:r>
      <w:r w:rsidRPr="004C2924">
        <w:rPr>
          <w:b/>
          <w:bCs/>
          <w:noProof/>
        </w:rPr>
        <w:t>–</w:t>
      </w:r>
      <w:r w:rsidRPr="004C2924">
        <w:rPr>
          <w:b/>
          <w:bCs/>
          <w:noProof/>
        </w:rPr>
        <w:t xml:space="preserve"> </w:t>
      </w:r>
      <w:r w:rsidRPr="004C2924">
        <w:rPr>
          <w:rFonts w:hint="eastAsia"/>
          <w:b/>
          <w:bCs/>
          <w:noProof/>
        </w:rPr>
        <w:t>Screenshot</w:t>
      </w:r>
      <w:r>
        <w:rPr>
          <w:b/>
          <w:bCs/>
          <w:noProof/>
        </w:rPr>
        <w:t xml:space="preserve"> </w:t>
      </w:r>
    </w:p>
    <w:p w14:paraId="515DA651" w14:textId="77777777" w:rsidR="002D7A90" w:rsidRPr="002D7A90" w:rsidRDefault="002D7A90" w:rsidP="002D7A90">
      <w:pPr>
        <w:rPr>
          <w:b/>
          <w:bCs/>
          <w:noProof/>
        </w:rPr>
      </w:pPr>
    </w:p>
    <w:p w14:paraId="704DFA3F" w14:textId="77777777" w:rsidR="002D7A90" w:rsidRPr="002D7A90" w:rsidRDefault="002D7A90" w:rsidP="002D7A90">
      <w:pPr>
        <w:rPr>
          <w:rFonts w:hint="eastAsia"/>
          <w:b/>
          <w:bCs/>
          <w:noProof/>
        </w:rPr>
      </w:pPr>
    </w:p>
    <w:sectPr w:rsidR="002D7A90" w:rsidRPr="002D7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E193F" w14:textId="77777777" w:rsidR="005F3B79" w:rsidRDefault="005F3B79" w:rsidP="005671FB">
      <w:r>
        <w:separator/>
      </w:r>
    </w:p>
  </w:endnote>
  <w:endnote w:type="continuationSeparator" w:id="0">
    <w:p w14:paraId="4A1C3C85" w14:textId="77777777" w:rsidR="005F3B79" w:rsidRDefault="005F3B79" w:rsidP="0056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7597C" w14:textId="77777777" w:rsidR="005F3B79" w:rsidRDefault="005F3B79" w:rsidP="005671FB">
      <w:r>
        <w:separator/>
      </w:r>
    </w:p>
  </w:footnote>
  <w:footnote w:type="continuationSeparator" w:id="0">
    <w:p w14:paraId="1AB435EF" w14:textId="77777777" w:rsidR="005F3B79" w:rsidRDefault="005F3B79" w:rsidP="00567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235A"/>
    <w:multiLevelType w:val="hybridMultilevel"/>
    <w:tmpl w:val="FD04191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74B16FC"/>
    <w:multiLevelType w:val="hybridMultilevel"/>
    <w:tmpl w:val="5948A56E"/>
    <w:lvl w:ilvl="0" w:tplc="64FED072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 w16cid:durableId="727806881">
    <w:abstractNumId w:val="0"/>
  </w:num>
  <w:num w:numId="2" w16cid:durableId="1858232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1Nzc1M7AwNzcwtDBU0lEKTi0uzszPAykwrgUAsQysPywAAAA="/>
  </w:docVars>
  <w:rsids>
    <w:rsidRoot w:val="00D14403"/>
    <w:rsid w:val="000F7E58"/>
    <w:rsid w:val="00173B61"/>
    <w:rsid w:val="001B50C6"/>
    <w:rsid w:val="00211E91"/>
    <w:rsid w:val="002156E8"/>
    <w:rsid w:val="002D7A90"/>
    <w:rsid w:val="003030B2"/>
    <w:rsid w:val="00353BC3"/>
    <w:rsid w:val="003618B1"/>
    <w:rsid w:val="003D5BA6"/>
    <w:rsid w:val="00436EF5"/>
    <w:rsid w:val="0048174A"/>
    <w:rsid w:val="004C2924"/>
    <w:rsid w:val="004F4128"/>
    <w:rsid w:val="005671FB"/>
    <w:rsid w:val="005774BC"/>
    <w:rsid w:val="005C73FE"/>
    <w:rsid w:val="005F3B79"/>
    <w:rsid w:val="006755F9"/>
    <w:rsid w:val="00744FA1"/>
    <w:rsid w:val="0097396D"/>
    <w:rsid w:val="009D5EAC"/>
    <w:rsid w:val="00AA26F2"/>
    <w:rsid w:val="00B1682B"/>
    <w:rsid w:val="00BA706F"/>
    <w:rsid w:val="00C45724"/>
    <w:rsid w:val="00CC10F5"/>
    <w:rsid w:val="00CE67C7"/>
    <w:rsid w:val="00CF4E8C"/>
    <w:rsid w:val="00D14403"/>
    <w:rsid w:val="00D2425B"/>
    <w:rsid w:val="00D52568"/>
    <w:rsid w:val="00D87F7D"/>
    <w:rsid w:val="00E53049"/>
    <w:rsid w:val="00ED0F54"/>
    <w:rsid w:val="00F62B0D"/>
    <w:rsid w:val="00F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21977F"/>
  <w15:chartTrackingRefBased/>
  <w15:docId w15:val="{E9162385-A088-423E-8029-248CBA5E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0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440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1440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14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1440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53BC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567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671F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5671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671FB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490</Words>
  <Characters>2502</Characters>
  <Application>Microsoft Office Word</Application>
  <DocSecurity>0</DocSecurity>
  <Lines>92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정진우</cp:lastModifiedBy>
  <cp:revision>12</cp:revision>
  <cp:lastPrinted>2022-09-25T12:39:00Z</cp:lastPrinted>
  <dcterms:created xsi:type="dcterms:W3CDTF">2022-09-25T12:40:00Z</dcterms:created>
  <dcterms:modified xsi:type="dcterms:W3CDTF">2024-11-05T02:47:00Z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7aefa6cad374b9d8f6a2b674b1131b5c3dc4b11b56a562ad06d75132c7f1d17e</vt:lpwstr>
  </property>
</Properties>
</file>