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630D189" w14:textId="77777777" w:rsidR="00A02FE7" w:rsidRPr="00A02FE7" w:rsidRDefault="00A02FE7" w:rsidP="00A02FE7">
      <w:pPr>
        <w:jc w:val="center"/>
        <w:rPr>
          <w:rFonts w:ascii="华文中宋" w:eastAsia="华文中宋" w:hAnsi="华文中宋"/>
          <w:sz w:val="32"/>
          <w:szCs w:val="32"/>
        </w:rPr>
      </w:pPr>
      <w:r w:rsidRPr="00A02FE7">
        <w:rPr>
          <w:rFonts w:ascii="华文中宋" w:eastAsia="华文中宋" w:hAnsi="华文中宋"/>
          <w:sz w:val="32"/>
          <w:szCs w:val="32"/>
        </w:rPr>
        <w:t>民事起诉状</w:t>
      </w:r>
    </w:p>
    <w:p w14:paraId="29E36550" w14:textId="77777777" w:rsidR="00A02FE7" w:rsidRPr="00A02FE7" w:rsidRDefault="00A02FE7" w:rsidP="00A02FE7">
      <w:pPr>
        <w:rPr>
          <w:rFonts w:ascii="新宋体" w:eastAsia="新宋体" w:hAnsi="新宋体"/>
          <w:sz w:val="24"/>
          <w:szCs w:val="24"/>
        </w:rPr>
      </w:pPr>
    </w:p>
    <w:p w14:paraId="4211C63B" w14:textId="4490E30A" w:rsidR="00A02FE7" w:rsidRDefault="00AD6023" w:rsidP="00A02FE7">
      <w:pPr>
        <w:rPr>
          <w:rFonts w:ascii="新宋体" w:eastAsia="新宋体" w:hAnsi="新宋体"/>
          <w:sz w:val="24"/>
          <w:szCs w:val="24"/>
        </w:rPr>
      </w:pPr>
      <w:r w:rsidRPr="00AD6023">
        <w:rPr>
          <w:rFonts w:ascii="新宋体" w:eastAsia="新宋体" w:hAnsi="新宋体" w:hint="eastAsia"/>
          <w:sz w:val="24"/>
          <w:szCs w:val="24"/>
        </w:rPr>
        <w:t>原告：向日葵，男，汉族，</w:t>
      </w:r>
      <w:r w:rsidRPr="00AD6023">
        <w:rPr>
          <w:rFonts w:ascii="新宋体" w:eastAsia="新宋体" w:hAnsi="新宋体"/>
          <w:sz w:val="24"/>
          <w:szCs w:val="24"/>
        </w:rPr>
        <w:t>18 岁，身份证号码：11451419198100000，住址：上海市某某区某某街道某某小区，联系电话：1234567890</w:t>
      </w:r>
    </w:p>
    <w:p w14:paraId="0562DD10" w14:textId="77777777" w:rsidR="00AD6023" w:rsidRPr="00A02FE7" w:rsidRDefault="00AD6023" w:rsidP="00A02FE7">
      <w:pPr>
        <w:rPr>
          <w:rFonts w:ascii="新宋体" w:eastAsia="新宋体" w:hAnsi="新宋体"/>
          <w:sz w:val="24"/>
          <w:szCs w:val="24"/>
        </w:rPr>
      </w:pPr>
    </w:p>
    <w:p w14:paraId="3EEE9216" w14:textId="3CC76DE7" w:rsidR="00A02FE7" w:rsidRPr="00A02FE7" w:rsidRDefault="00A02FE7" w:rsidP="00A02FE7">
      <w:pPr>
        <w:rPr>
          <w:rFonts w:ascii="新宋体" w:eastAsia="新宋体" w:hAnsi="新宋体"/>
          <w:sz w:val="24"/>
          <w:szCs w:val="24"/>
        </w:rPr>
      </w:pPr>
      <w:r w:rsidRPr="00A02FE7">
        <w:rPr>
          <w:rFonts w:ascii="新宋体" w:eastAsia="新宋体" w:hAnsi="新宋体" w:hint="eastAsia"/>
          <w:sz w:val="24"/>
          <w:szCs w:val="24"/>
        </w:rPr>
        <w:t>被告：</w:t>
      </w:r>
      <w:proofErr w:type="gramStart"/>
      <w:r w:rsidRPr="00A02FE7">
        <w:rPr>
          <w:rFonts w:ascii="新宋体" w:eastAsia="新宋体" w:hAnsi="新宋体" w:hint="eastAsia"/>
          <w:sz w:val="24"/>
          <w:szCs w:val="24"/>
        </w:rPr>
        <w:t>腾讯科技</w:t>
      </w:r>
      <w:proofErr w:type="gramEnd"/>
      <w:r w:rsidRPr="00A02FE7">
        <w:rPr>
          <w:rFonts w:ascii="新宋体" w:eastAsia="新宋体" w:hAnsi="新宋体"/>
          <w:sz w:val="24"/>
          <w:szCs w:val="24"/>
        </w:rPr>
        <w:t>(深圳)有限公司</w:t>
      </w:r>
      <w:r w:rsidRPr="00A02FE7">
        <w:rPr>
          <w:rFonts w:ascii="新宋体" w:eastAsia="新宋体" w:hAnsi="新宋体" w:hint="eastAsia"/>
          <w:sz w:val="24"/>
          <w:szCs w:val="24"/>
        </w:rPr>
        <w:t>，统一社会信用代码：</w:t>
      </w:r>
      <w:r w:rsidRPr="00A02FE7">
        <w:rPr>
          <w:rFonts w:ascii="新宋体" w:eastAsia="新宋体" w:hAnsi="新宋体"/>
          <w:sz w:val="24"/>
          <w:szCs w:val="24"/>
        </w:rPr>
        <w:t>9144030071526726XG</w:t>
      </w:r>
      <w:r w:rsidRPr="00A02FE7">
        <w:rPr>
          <w:rFonts w:ascii="新宋体" w:eastAsia="新宋体" w:hAnsi="新宋体" w:hint="eastAsia"/>
          <w:sz w:val="24"/>
          <w:szCs w:val="24"/>
        </w:rPr>
        <w:t>，法定代表人：马化腾，地址：深圳市南山区高新区科技中一路</w:t>
      </w:r>
      <w:proofErr w:type="gramStart"/>
      <w:r w:rsidRPr="00A02FE7">
        <w:rPr>
          <w:rFonts w:ascii="新宋体" w:eastAsia="新宋体" w:hAnsi="新宋体" w:hint="eastAsia"/>
          <w:sz w:val="24"/>
          <w:szCs w:val="24"/>
        </w:rPr>
        <w:t>腾讯大厦</w:t>
      </w:r>
      <w:proofErr w:type="gramEnd"/>
      <w:r w:rsidRPr="00A02FE7">
        <w:rPr>
          <w:rFonts w:ascii="新宋体" w:eastAsia="新宋体" w:hAnsi="新宋体"/>
          <w:sz w:val="24"/>
          <w:szCs w:val="24"/>
        </w:rPr>
        <w:t>35层</w:t>
      </w:r>
      <w:r w:rsidRPr="00A02FE7">
        <w:rPr>
          <w:rFonts w:ascii="新宋体" w:eastAsia="新宋体" w:hAnsi="新宋体" w:hint="eastAsia"/>
          <w:sz w:val="24"/>
          <w:szCs w:val="24"/>
        </w:rPr>
        <w:t>，电话</w:t>
      </w:r>
      <w:r w:rsidRPr="00A02FE7">
        <w:rPr>
          <w:rFonts w:ascii="新宋体" w:eastAsia="新宋体" w:hAnsi="新宋体"/>
          <w:sz w:val="24"/>
          <w:szCs w:val="24"/>
        </w:rPr>
        <w:t>0755-86013388</w:t>
      </w:r>
    </w:p>
    <w:p w14:paraId="616728DC" w14:textId="77777777" w:rsidR="00A02FE7" w:rsidRPr="00A02FE7" w:rsidRDefault="00A02FE7" w:rsidP="00A02FE7">
      <w:pPr>
        <w:rPr>
          <w:rFonts w:ascii="新宋体" w:eastAsia="新宋体" w:hAnsi="新宋体"/>
          <w:sz w:val="24"/>
          <w:szCs w:val="24"/>
        </w:rPr>
      </w:pPr>
    </w:p>
    <w:p w14:paraId="4D977C14" w14:textId="77777777" w:rsidR="00A02FE7" w:rsidRPr="00A02FE7" w:rsidRDefault="00A02FE7" w:rsidP="00A02FE7">
      <w:pPr>
        <w:rPr>
          <w:rFonts w:ascii="新宋体" w:eastAsia="新宋体" w:hAnsi="新宋体"/>
          <w:sz w:val="24"/>
          <w:szCs w:val="24"/>
        </w:rPr>
      </w:pPr>
      <w:r w:rsidRPr="00A02FE7">
        <w:rPr>
          <w:rFonts w:ascii="新宋体" w:eastAsia="新宋体" w:hAnsi="新宋体" w:hint="eastAsia"/>
          <w:sz w:val="24"/>
          <w:szCs w:val="24"/>
        </w:rPr>
        <w:t>案由：</w:t>
      </w:r>
      <w:r w:rsidRPr="00A02FE7">
        <w:rPr>
          <w:rFonts w:ascii="新宋体" w:eastAsia="新宋体" w:hAnsi="新宋体"/>
          <w:sz w:val="24"/>
          <w:szCs w:val="24"/>
        </w:rPr>
        <w:t xml:space="preserve"> 侵权纠纷</w:t>
      </w:r>
    </w:p>
    <w:p w14:paraId="477FE448" w14:textId="77777777" w:rsidR="00A02FE7" w:rsidRPr="00A02FE7" w:rsidRDefault="00A02FE7" w:rsidP="00A02FE7">
      <w:pPr>
        <w:rPr>
          <w:rFonts w:ascii="新宋体" w:eastAsia="新宋体" w:hAnsi="新宋体"/>
          <w:sz w:val="24"/>
          <w:szCs w:val="24"/>
        </w:rPr>
      </w:pPr>
    </w:p>
    <w:p w14:paraId="10656FE8" w14:textId="77777777" w:rsidR="00A02FE7" w:rsidRPr="00A02FE7" w:rsidRDefault="00A02FE7" w:rsidP="00A02FE7">
      <w:pPr>
        <w:rPr>
          <w:rFonts w:ascii="新宋体" w:eastAsia="新宋体" w:hAnsi="新宋体"/>
          <w:sz w:val="24"/>
          <w:szCs w:val="24"/>
        </w:rPr>
      </w:pPr>
      <w:r w:rsidRPr="00A02FE7">
        <w:rPr>
          <w:rFonts w:ascii="新宋体" w:eastAsia="新宋体" w:hAnsi="新宋体" w:hint="eastAsia"/>
          <w:sz w:val="24"/>
          <w:szCs w:val="24"/>
        </w:rPr>
        <w:t>诉讼请求：</w:t>
      </w:r>
    </w:p>
    <w:p w14:paraId="1E82D147" w14:textId="77777777" w:rsidR="00A02FE7" w:rsidRPr="00A02FE7" w:rsidRDefault="00A02FE7" w:rsidP="00A02FE7">
      <w:pPr>
        <w:rPr>
          <w:rFonts w:ascii="新宋体" w:eastAsia="新宋体" w:hAnsi="新宋体"/>
          <w:sz w:val="24"/>
          <w:szCs w:val="24"/>
        </w:rPr>
      </w:pPr>
    </w:p>
    <w:p w14:paraId="1BA35AE6" w14:textId="77777777" w:rsidR="000117D6" w:rsidRPr="000117D6" w:rsidRDefault="00A02FE7" w:rsidP="000117D6">
      <w:pPr>
        <w:pStyle w:val="ListParagraph"/>
        <w:numPr>
          <w:ilvl w:val="0"/>
          <w:numId w:val="1"/>
        </w:numPr>
        <w:ind w:firstLineChars="0"/>
        <w:rPr>
          <w:rFonts w:ascii="新宋体" w:eastAsia="新宋体" w:hAnsi="新宋体"/>
          <w:sz w:val="24"/>
          <w:szCs w:val="24"/>
        </w:rPr>
      </w:pPr>
      <w:r w:rsidRPr="000117D6">
        <w:rPr>
          <w:rFonts w:ascii="新宋体" w:eastAsia="新宋体" w:hAnsi="新宋体" w:hint="eastAsia"/>
          <w:sz w:val="24"/>
          <w:szCs w:val="24"/>
        </w:rPr>
        <w:t>请求确认被告</w:t>
      </w:r>
      <w:r w:rsidR="000117D6" w:rsidRPr="000117D6">
        <w:rPr>
          <w:rFonts w:ascii="新宋体" w:eastAsia="新宋体" w:hAnsi="新宋体" w:hint="eastAsia"/>
          <w:sz w:val="24"/>
          <w:szCs w:val="24"/>
        </w:rPr>
        <w:t>无故封禁原告QQ</w:t>
      </w:r>
      <w:r w:rsidRPr="000117D6">
        <w:rPr>
          <w:rFonts w:ascii="新宋体" w:eastAsia="新宋体" w:hAnsi="新宋体"/>
          <w:sz w:val="24"/>
          <w:szCs w:val="24"/>
        </w:rPr>
        <w:t>；</w:t>
      </w:r>
    </w:p>
    <w:p w14:paraId="64E2F5AE" w14:textId="77777777" w:rsidR="000117D6" w:rsidRDefault="000117D6" w:rsidP="000117D6">
      <w:pPr>
        <w:pStyle w:val="ListParagraph"/>
        <w:numPr>
          <w:ilvl w:val="0"/>
          <w:numId w:val="1"/>
        </w:numPr>
        <w:ind w:firstLineChars="0"/>
        <w:rPr>
          <w:rFonts w:ascii="新宋体" w:eastAsia="新宋体" w:hAnsi="新宋体"/>
          <w:sz w:val="24"/>
          <w:szCs w:val="24"/>
        </w:rPr>
      </w:pPr>
      <w:r w:rsidRPr="000117D6">
        <w:rPr>
          <w:rFonts w:ascii="新宋体" w:eastAsia="新宋体" w:hAnsi="新宋体" w:hint="eastAsia"/>
          <w:sz w:val="24"/>
          <w:szCs w:val="24"/>
        </w:rPr>
        <w:t>请求判处被告</w:t>
      </w:r>
      <w:r>
        <w:rPr>
          <w:rFonts w:ascii="新宋体" w:eastAsia="新宋体" w:hAnsi="新宋体" w:hint="eastAsia"/>
          <w:sz w:val="24"/>
          <w:szCs w:val="24"/>
        </w:rPr>
        <w:t>立刻恢复原告的QQ</w:t>
      </w:r>
      <w:r w:rsidRPr="000117D6">
        <w:rPr>
          <w:rFonts w:ascii="新宋体" w:eastAsia="新宋体" w:hAnsi="新宋体" w:hint="eastAsia"/>
          <w:sz w:val="24"/>
          <w:szCs w:val="24"/>
        </w:rPr>
        <w:t>；</w:t>
      </w:r>
    </w:p>
    <w:p w14:paraId="71F80307" w14:textId="77777777" w:rsidR="000117D6" w:rsidRPr="000117D6" w:rsidRDefault="000117D6" w:rsidP="000117D6">
      <w:pPr>
        <w:pStyle w:val="ListParagraph"/>
        <w:numPr>
          <w:ilvl w:val="0"/>
          <w:numId w:val="1"/>
        </w:numPr>
        <w:ind w:firstLineChars="0"/>
        <w:rPr>
          <w:rFonts w:ascii="新宋体" w:eastAsia="新宋体" w:hAnsi="新宋体"/>
          <w:sz w:val="24"/>
          <w:szCs w:val="24"/>
        </w:rPr>
      </w:pPr>
      <w:r w:rsidRPr="000117D6">
        <w:rPr>
          <w:rFonts w:ascii="新宋体" w:eastAsia="新宋体" w:hAnsi="新宋体" w:hint="eastAsia"/>
          <w:sz w:val="24"/>
          <w:szCs w:val="24"/>
        </w:rPr>
        <w:t>请求判处被告向原告赔礼道歉；</w:t>
      </w:r>
    </w:p>
    <w:p w14:paraId="75059040" w14:textId="77777777" w:rsidR="00AD6023" w:rsidRDefault="00A02FE7" w:rsidP="00AD6023">
      <w:pPr>
        <w:pStyle w:val="ListParagraph"/>
        <w:numPr>
          <w:ilvl w:val="0"/>
          <w:numId w:val="1"/>
        </w:numPr>
        <w:ind w:firstLineChars="0"/>
        <w:rPr>
          <w:rFonts w:ascii="新宋体" w:eastAsia="新宋体" w:hAnsi="新宋体"/>
          <w:sz w:val="24"/>
          <w:szCs w:val="24"/>
        </w:rPr>
      </w:pPr>
      <w:r w:rsidRPr="000117D6">
        <w:rPr>
          <w:rFonts w:ascii="新宋体" w:eastAsia="新宋体" w:hAnsi="新宋体" w:hint="eastAsia"/>
          <w:sz w:val="24"/>
          <w:szCs w:val="24"/>
        </w:rPr>
        <w:t>请求判处被告承担原告全部诉讼费。</w:t>
      </w:r>
    </w:p>
    <w:p w14:paraId="4DC97807" w14:textId="3189B880" w:rsidR="00AD6023" w:rsidRPr="00AD6023" w:rsidRDefault="00AD6023" w:rsidP="00AD6023">
      <w:pPr>
        <w:rPr>
          <w:rFonts w:ascii="新宋体" w:eastAsia="新宋体" w:hAnsi="新宋体"/>
          <w:sz w:val="24"/>
          <w:szCs w:val="24"/>
        </w:rPr>
      </w:pPr>
      <w:r w:rsidRPr="00AD6023">
        <w:rPr>
          <w:rFonts w:ascii="新宋体" w:eastAsia="新宋体" w:hAnsi="新宋体" w:hint="eastAsia"/>
          <w:sz w:val="24"/>
          <w:szCs w:val="24"/>
        </w:rPr>
        <w:t>（五、</w:t>
      </w:r>
      <w:r>
        <w:rPr>
          <w:rFonts w:ascii="新宋体" w:eastAsia="新宋体" w:hAnsi="新宋体"/>
          <w:sz w:val="24"/>
          <w:szCs w:val="24"/>
        </w:rPr>
        <w:tab/>
      </w:r>
      <w:r w:rsidRPr="00AD6023">
        <w:rPr>
          <w:rFonts w:ascii="新宋体" w:eastAsia="新宋体" w:hAnsi="新宋体" w:hint="eastAsia"/>
          <w:sz w:val="24"/>
          <w:szCs w:val="24"/>
        </w:rPr>
        <w:t>请求</w:t>
      </w:r>
      <w:r w:rsidRPr="000117D6">
        <w:rPr>
          <w:rFonts w:ascii="新宋体" w:eastAsia="新宋体" w:hAnsi="新宋体" w:hint="eastAsia"/>
          <w:sz w:val="24"/>
          <w:szCs w:val="24"/>
        </w:rPr>
        <w:t>判处被告</w:t>
      </w:r>
      <w:r>
        <w:rPr>
          <w:rFonts w:ascii="新宋体" w:eastAsia="新宋体" w:hAnsi="新宋体" w:hint="eastAsia"/>
          <w:sz w:val="24"/>
          <w:szCs w:val="24"/>
        </w:rPr>
        <w:t>赔偿原告增值服务损失</w:t>
      </w:r>
      <w:r w:rsidRPr="00AD6023">
        <w:rPr>
          <w:rFonts w:ascii="新宋体" w:eastAsia="新宋体" w:hAnsi="新宋体"/>
          <w:sz w:val="24"/>
          <w:szCs w:val="24"/>
        </w:rPr>
        <w:t>）</w:t>
      </w:r>
    </w:p>
    <w:p w14:paraId="55F4DF9E" w14:textId="77777777" w:rsidR="00A02FE7" w:rsidRPr="00A02FE7" w:rsidRDefault="00A02FE7" w:rsidP="00A02FE7">
      <w:pPr>
        <w:rPr>
          <w:rFonts w:ascii="新宋体" w:eastAsia="新宋体" w:hAnsi="新宋体"/>
          <w:sz w:val="24"/>
          <w:szCs w:val="24"/>
        </w:rPr>
      </w:pPr>
    </w:p>
    <w:p w14:paraId="2E33825F" w14:textId="77777777" w:rsidR="00A02FE7" w:rsidRDefault="00A02FE7" w:rsidP="00A02FE7">
      <w:pPr>
        <w:rPr>
          <w:rFonts w:ascii="新宋体" w:eastAsia="新宋体" w:hAnsi="新宋体"/>
          <w:sz w:val="24"/>
          <w:szCs w:val="24"/>
        </w:rPr>
      </w:pPr>
      <w:r w:rsidRPr="00A02FE7">
        <w:rPr>
          <w:rFonts w:ascii="新宋体" w:eastAsia="新宋体" w:hAnsi="新宋体" w:hint="eastAsia"/>
          <w:sz w:val="24"/>
          <w:szCs w:val="24"/>
        </w:rPr>
        <w:t>事实与理由：</w:t>
      </w:r>
    </w:p>
    <w:p w14:paraId="091D456A" w14:textId="77777777" w:rsidR="00004B97" w:rsidRPr="00A02FE7" w:rsidRDefault="00004B97" w:rsidP="00A02FE7">
      <w:pPr>
        <w:rPr>
          <w:rFonts w:ascii="新宋体" w:eastAsia="新宋体" w:hAnsi="新宋体"/>
          <w:sz w:val="24"/>
          <w:szCs w:val="24"/>
        </w:rPr>
      </w:pPr>
    </w:p>
    <w:p w14:paraId="42FCB140" w14:textId="77777777" w:rsidR="009A3765" w:rsidRDefault="000117D6" w:rsidP="00004B97">
      <w:pPr>
        <w:ind w:firstLineChars="200" w:firstLine="480"/>
        <w:rPr>
          <w:rFonts w:ascii="新宋体" w:eastAsia="新宋体" w:hAnsi="新宋体"/>
          <w:sz w:val="24"/>
          <w:szCs w:val="24"/>
        </w:rPr>
      </w:pPr>
      <w:r>
        <w:rPr>
          <w:rFonts w:ascii="新宋体" w:eastAsia="新宋体" w:hAnsi="新宋体" w:hint="eastAsia"/>
          <w:sz w:val="24"/>
          <w:szCs w:val="24"/>
        </w:rPr>
        <w:t>原告长期使用腾讯QQ帐号</w:t>
      </w:r>
      <w:r w:rsidR="00C03E78">
        <w:rPr>
          <w:rFonts w:ascii="新宋体" w:eastAsia="新宋体" w:hAnsi="新宋体"/>
          <w:sz w:val="24"/>
          <w:szCs w:val="24"/>
        </w:rPr>
        <w:t>1234567890</w:t>
      </w:r>
      <w:r>
        <w:rPr>
          <w:rFonts w:ascii="新宋体" w:eastAsia="新宋体" w:hAnsi="新宋体" w:hint="eastAsia"/>
          <w:sz w:val="24"/>
          <w:szCs w:val="24"/>
        </w:rPr>
        <w:t>进行交流，从未在QQ发布任何违法信息，于</w:t>
      </w:r>
      <w:r w:rsidR="009A3765">
        <w:rPr>
          <w:rFonts w:ascii="新宋体" w:eastAsia="新宋体" w:hAnsi="新宋体" w:hint="eastAsia"/>
          <w:sz w:val="24"/>
          <w:szCs w:val="24"/>
        </w:rPr>
        <w:t>2</w:t>
      </w:r>
      <w:r w:rsidR="009A3765">
        <w:rPr>
          <w:rFonts w:ascii="新宋体" w:eastAsia="新宋体" w:hAnsi="新宋体"/>
          <w:sz w:val="24"/>
          <w:szCs w:val="24"/>
        </w:rPr>
        <w:t>022</w:t>
      </w:r>
      <w:r w:rsidR="009A3765">
        <w:rPr>
          <w:rFonts w:ascii="新宋体" w:eastAsia="新宋体" w:hAnsi="新宋体" w:hint="eastAsia"/>
          <w:sz w:val="24"/>
          <w:szCs w:val="24"/>
        </w:rPr>
        <w:t>年3月</w:t>
      </w:r>
      <w:r w:rsidR="009A3765">
        <w:rPr>
          <w:rFonts w:ascii="新宋体" w:eastAsia="新宋体" w:hAnsi="新宋体"/>
          <w:sz w:val="24"/>
          <w:szCs w:val="24"/>
        </w:rPr>
        <w:t>20</w:t>
      </w:r>
      <w:r w:rsidR="009A3765">
        <w:rPr>
          <w:rFonts w:ascii="新宋体" w:eastAsia="新宋体" w:hAnsi="新宋体" w:hint="eastAsia"/>
          <w:sz w:val="24"/>
          <w:szCs w:val="24"/>
        </w:rPr>
        <w:t>日发现QQ</w:t>
      </w:r>
      <w:r w:rsidR="00515993">
        <w:rPr>
          <w:rFonts w:ascii="新宋体" w:eastAsia="新宋体" w:hAnsi="新宋体"/>
          <w:sz w:val="24"/>
          <w:szCs w:val="24"/>
        </w:rPr>
        <w:t xml:space="preserve"> </w:t>
      </w:r>
      <w:r w:rsidR="00515993">
        <w:rPr>
          <w:rFonts w:ascii="新宋体" w:eastAsia="新宋体" w:hAnsi="新宋体" w:hint="eastAsia"/>
          <w:sz w:val="24"/>
          <w:szCs w:val="24"/>
        </w:rPr>
        <w:t>被无故封禁</w:t>
      </w:r>
      <w:r w:rsidR="009A3765">
        <w:rPr>
          <w:rFonts w:ascii="新宋体" w:eastAsia="新宋体" w:hAnsi="新宋体" w:hint="eastAsia"/>
          <w:sz w:val="24"/>
          <w:szCs w:val="24"/>
        </w:rPr>
        <w:t>无法登录</w:t>
      </w:r>
    </w:p>
    <w:p w14:paraId="7328B180" w14:textId="4C9973E5" w:rsidR="009A3765" w:rsidRDefault="009A3765" w:rsidP="009A3765">
      <w:pPr>
        <w:ind w:firstLineChars="200" w:firstLine="480"/>
        <w:rPr>
          <w:rFonts w:ascii="新宋体" w:eastAsia="新宋体" w:hAnsi="新宋体"/>
          <w:sz w:val="24"/>
          <w:szCs w:val="24"/>
        </w:rPr>
      </w:pPr>
      <w:r>
        <w:rPr>
          <w:rFonts w:ascii="新宋体" w:eastAsia="新宋体" w:hAnsi="新宋体" w:hint="eastAsia"/>
          <w:sz w:val="24"/>
          <w:szCs w:val="24"/>
        </w:rPr>
        <w:t>现要求被告</w:t>
      </w:r>
      <w:r w:rsidRPr="009A3765">
        <w:rPr>
          <w:rFonts w:ascii="新宋体" w:eastAsia="新宋体" w:hAnsi="新宋体" w:hint="eastAsia"/>
          <w:sz w:val="24"/>
          <w:szCs w:val="24"/>
        </w:rPr>
        <w:t>立刻恢复原告的QQ</w:t>
      </w:r>
      <w:r w:rsidR="00AD6023">
        <w:rPr>
          <w:rFonts w:ascii="新宋体" w:eastAsia="新宋体" w:hAnsi="新宋体" w:hint="eastAsia"/>
          <w:sz w:val="24"/>
          <w:szCs w:val="24"/>
        </w:rPr>
        <w:t>账号使用</w:t>
      </w:r>
      <w:r>
        <w:rPr>
          <w:rFonts w:ascii="新宋体" w:eastAsia="新宋体" w:hAnsi="新宋体" w:hint="eastAsia"/>
          <w:sz w:val="24"/>
          <w:szCs w:val="24"/>
        </w:rPr>
        <w:t>，向原告赔礼道歉。</w:t>
      </w:r>
    </w:p>
    <w:p w14:paraId="314668B9" w14:textId="7674A45F" w:rsidR="00AD6023" w:rsidRPr="00AD6023" w:rsidRDefault="00AD6023" w:rsidP="009A3765">
      <w:pPr>
        <w:ind w:firstLineChars="200" w:firstLine="480"/>
        <w:rPr>
          <w:rFonts w:ascii="新宋体" w:eastAsia="Yu Mincho" w:hAnsi="新宋体" w:hint="eastAsia"/>
          <w:sz w:val="24"/>
          <w:szCs w:val="24"/>
          <w:lang w:eastAsia="ja-JP"/>
        </w:rPr>
      </w:pPr>
      <w:r w:rsidRPr="00AD6023">
        <w:rPr>
          <w:rFonts w:ascii="新宋体" w:eastAsia="新宋体" w:hAnsi="新宋体" w:hint="eastAsia"/>
          <w:sz w:val="24"/>
          <w:szCs w:val="24"/>
        </w:rPr>
        <w:t>（本人</w:t>
      </w:r>
      <w:proofErr w:type="gramStart"/>
      <w:r w:rsidRPr="00AD6023">
        <w:rPr>
          <w:rFonts w:ascii="新宋体" w:eastAsia="新宋体" w:hAnsi="新宋体" w:hint="eastAsia"/>
          <w:sz w:val="24"/>
          <w:szCs w:val="24"/>
        </w:rPr>
        <w:t>在腾讯</w:t>
      </w:r>
      <w:proofErr w:type="gramEnd"/>
      <w:r w:rsidRPr="00AD6023">
        <w:rPr>
          <w:rFonts w:ascii="新宋体" w:eastAsia="新宋体" w:hAnsi="新宋体"/>
          <w:sz w:val="24"/>
          <w:szCs w:val="24"/>
        </w:rPr>
        <w:t xml:space="preserve"> QQ 开通的增值服务“SVIP 超级会员”的实际受益时间也受到影响，要求赔付封号时长对应的增值服务时长或对应金额）</w:t>
      </w:r>
    </w:p>
    <w:p w14:paraId="7B2E5FC0" w14:textId="77777777" w:rsidR="009A3765" w:rsidRPr="009A3765" w:rsidRDefault="009A3765" w:rsidP="009A3765">
      <w:pPr>
        <w:rPr>
          <w:rFonts w:ascii="新宋体" w:eastAsia="新宋体" w:hAnsi="新宋体"/>
          <w:sz w:val="24"/>
          <w:szCs w:val="24"/>
        </w:rPr>
      </w:pPr>
    </w:p>
    <w:p w14:paraId="3D1C4A74" w14:textId="77777777" w:rsidR="00A02FE7" w:rsidRPr="009A3765" w:rsidRDefault="009A3765" w:rsidP="00A02FE7">
      <w:pPr>
        <w:rPr>
          <w:rFonts w:ascii="新宋体" w:eastAsia="新宋体" w:hAnsi="新宋体"/>
          <w:sz w:val="24"/>
          <w:szCs w:val="24"/>
        </w:rPr>
      </w:pPr>
      <w:r w:rsidRPr="009A3765">
        <w:rPr>
          <w:rFonts w:ascii="新宋体" w:eastAsia="新宋体" w:hAnsi="新宋体" w:hint="eastAsia"/>
          <w:sz w:val="24"/>
          <w:szCs w:val="24"/>
        </w:rPr>
        <w:t>此致</w:t>
      </w:r>
    </w:p>
    <w:p w14:paraId="016107CE" w14:textId="33DBCB29" w:rsidR="00A02FE7" w:rsidRPr="00A02FE7" w:rsidRDefault="00A02FE7" w:rsidP="00A02FE7">
      <w:pPr>
        <w:rPr>
          <w:rFonts w:ascii="新宋体" w:eastAsia="新宋体" w:hAnsi="新宋体"/>
          <w:sz w:val="24"/>
          <w:szCs w:val="24"/>
        </w:rPr>
      </w:pPr>
      <w:r w:rsidRPr="00A02FE7">
        <w:rPr>
          <w:rFonts w:ascii="新宋体" w:eastAsia="新宋体" w:hAnsi="新宋体"/>
          <w:sz w:val="24"/>
          <w:szCs w:val="24"/>
        </w:rPr>
        <w:t xml:space="preserve">   </w:t>
      </w:r>
      <w:r w:rsidRPr="00A02FE7">
        <w:rPr>
          <w:rFonts w:ascii="新宋体" w:eastAsia="新宋体" w:hAnsi="新宋体" w:hint="eastAsia"/>
          <w:sz w:val="24"/>
          <w:szCs w:val="24"/>
        </w:rPr>
        <w:t xml:space="preserve"> </w:t>
      </w:r>
      <w:r w:rsidR="00AD6023" w:rsidRPr="00AD6023">
        <w:rPr>
          <w:rFonts w:ascii="新宋体" w:eastAsia="新宋体" w:hAnsi="新宋体" w:hint="eastAsia"/>
          <w:sz w:val="24"/>
          <w:szCs w:val="24"/>
        </w:rPr>
        <w:t>广东省深圳市南山区人民法院</w:t>
      </w:r>
    </w:p>
    <w:p w14:paraId="02751E24" w14:textId="77777777" w:rsidR="00443760" w:rsidRPr="00A02FE7" w:rsidRDefault="00A02FE7" w:rsidP="00A02FE7">
      <w:pPr>
        <w:rPr>
          <w:rFonts w:ascii="新宋体" w:eastAsia="新宋体" w:hAnsi="新宋体"/>
          <w:sz w:val="24"/>
          <w:szCs w:val="24"/>
        </w:rPr>
      </w:pPr>
      <w:r w:rsidRPr="00A02FE7">
        <w:rPr>
          <w:rFonts w:ascii="新宋体" w:eastAsia="新宋体" w:hAnsi="新宋体"/>
          <w:sz w:val="24"/>
          <w:szCs w:val="24"/>
        </w:rPr>
        <w:t xml:space="preserve">                                                                                                   具状人：</w:t>
      </w:r>
    </w:p>
    <w:sectPr w:rsidR="00443760" w:rsidRPr="00A02FE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316D397" w14:textId="77777777" w:rsidR="005A0C70" w:rsidRDefault="005A0C70" w:rsidP="00F326F7">
      <w:r>
        <w:separator/>
      </w:r>
    </w:p>
  </w:endnote>
  <w:endnote w:type="continuationSeparator" w:id="0">
    <w:p w14:paraId="1A89AD00" w14:textId="77777777" w:rsidR="005A0C70" w:rsidRDefault="005A0C70" w:rsidP="00F326F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新宋体">
    <w:panose1 w:val="02010609030101010101"/>
    <w:charset w:val="86"/>
    <w:family w:val="modern"/>
    <w:pitch w:val="fixed"/>
    <w:sig w:usb0="00000283" w:usb1="288F0000" w:usb2="00000016" w:usb3="00000000" w:csb0="00040001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B20628" w14:textId="77777777" w:rsidR="005A0C70" w:rsidRDefault="005A0C70" w:rsidP="00F326F7">
      <w:r>
        <w:separator/>
      </w:r>
    </w:p>
  </w:footnote>
  <w:footnote w:type="continuationSeparator" w:id="0">
    <w:p w14:paraId="6D552666" w14:textId="77777777" w:rsidR="005A0C70" w:rsidRDefault="005A0C70" w:rsidP="00F326F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6E26438"/>
    <w:multiLevelType w:val="hybridMultilevel"/>
    <w:tmpl w:val="224044F4"/>
    <w:lvl w:ilvl="0" w:tplc="E8F0EB50">
      <w:start w:val="1"/>
      <w:numFmt w:val="japaneseCounting"/>
      <w:lvlText w:val="%1、"/>
      <w:lvlJc w:val="left"/>
      <w:pPr>
        <w:ind w:left="480" w:hanging="4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 w16cid:durableId="21254902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D6023"/>
    <w:rsid w:val="00004B97"/>
    <w:rsid w:val="000117D6"/>
    <w:rsid w:val="0019078E"/>
    <w:rsid w:val="00443760"/>
    <w:rsid w:val="00515993"/>
    <w:rsid w:val="005A0C70"/>
    <w:rsid w:val="009A3765"/>
    <w:rsid w:val="00A02FE7"/>
    <w:rsid w:val="00AD6023"/>
    <w:rsid w:val="00C03E78"/>
    <w:rsid w:val="00E072ED"/>
    <w:rsid w:val="00F326F7"/>
    <w:rsid w:val="00F62B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51723B7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17D6"/>
    <w:pPr>
      <w:widowControl w:val="0"/>
      <w:jc w:val="both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0117D6"/>
    <w:pPr>
      <w:ind w:firstLineChars="200" w:firstLine="420"/>
    </w:pPr>
  </w:style>
  <w:style w:type="character" w:styleId="Hyperlink">
    <w:name w:val="Hyperlink"/>
    <w:basedOn w:val="DefaultParagraphFont"/>
    <w:uiPriority w:val="99"/>
    <w:unhideWhenUsed/>
    <w:rsid w:val="009A3765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A3765"/>
    <w:rPr>
      <w:color w:val="605E5C"/>
      <w:shd w:val="clear" w:color="auto" w:fill="E1DFDD"/>
    </w:rPr>
  </w:style>
  <w:style w:type="paragraph" w:styleId="Header">
    <w:name w:val="header"/>
    <w:basedOn w:val="Normal"/>
    <w:link w:val="HeaderChar"/>
    <w:uiPriority w:val="99"/>
    <w:unhideWhenUsed/>
    <w:rsid w:val="00F326F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HeaderChar">
    <w:name w:val="Header Char"/>
    <w:basedOn w:val="DefaultParagraphFont"/>
    <w:link w:val="Header"/>
    <w:uiPriority w:val="99"/>
    <w:rsid w:val="00F326F7"/>
    <w:rPr>
      <w:sz w:val="18"/>
      <w:szCs w:val="18"/>
    </w:rPr>
  </w:style>
  <w:style w:type="paragraph" w:styleId="Footer">
    <w:name w:val="footer"/>
    <w:basedOn w:val="Normal"/>
    <w:link w:val="FooterChar"/>
    <w:uiPriority w:val="99"/>
    <w:unhideWhenUsed/>
    <w:rsid w:val="00F326F7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FooterChar">
    <w:name w:val="Footer Char"/>
    <w:basedOn w:val="DefaultParagraphFont"/>
    <w:link w:val="Footer"/>
    <w:uiPriority w:val="99"/>
    <w:rsid w:val="00F326F7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4789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77575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0161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564453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0992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60866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590246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7331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30829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287198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92943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80821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7238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16</TotalTime>
  <Pages>1</Pages>
  <Words>86</Words>
  <Characters>492</Characters>
  <Application>Microsoft Office Word</Application>
  <DocSecurity>0</DocSecurity>
  <Lines>4</Lines>
  <Paragraphs>1</Paragraphs>
  <ScaleCrop>false</ScaleCrop>
  <Company/>
  <LinksUpToDate>false</LinksUpToDate>
  <CharactersWithSpaces>577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Estela ad Astra</dc:creator>
  <cp:keywords/>
  <dc:description/>
  <cp:lastModifiedBy>ad Astra Estela</cp:lastModifiedBy>
  <cp:revision>1</cp:revision>
  <dcterms:created xsi:type="dcterms:W3CDTF">2022-04-28T04:09:00Z</dcterms:created>
  <dcterms:modified xsi:type="dcterms:W3CDTF">2022-04-28T04:25:00Z</dcterms:modified>
</cp:coreProperties>
</file>