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FFBA5A9" w14:textId="2580D346" w:rsidR="00713487" w:rsidRDefault="00FE2B4F" w:rsidP="00713487">
      <w:pPr>
        <w:pStyle w:val="Heading1"/>
      </w:pPr>
      <w:r>
        <w:t xml:space="preserve">Documentation of codes used </w:t>
      </w:r>
      <w:r w:rsidR="002A552C">
        <w:t xml:space="preserve">for modeling cholesterol regulation </w:t>
      </w:r>
      <w:r>
        <w:t xml:space="preserve">in the manuscript </w:t>
      </w:r>
      <w:r w:rsidR="002A552C">
        <w:t>“</w:t>
      </w:r>
      <w:r w:rsidR="00713487">
        <w:t>Systems pharmacology dissection of cell specific cholesterol regulation mechanisms</w:t>
      </w:r>
      <w:r w:rsidR="002A552C">
        <w:t>”</w:t>
      </w:r>
    </w:p>
    <w:p w14:paraId="13E1F39D" w14:textId="72533FC2" w:rsidR="00564BB4" w:rsidRDefault="00A814B8">
      <w:pPr>
        <w:pStyle w:val="Normal1"/>
      </w:pPr>
      <w:r>
        <w:t xml:space="preserve">Created by </w:t>
      </w:r>
      <w:r w:rsidR="007162C6">
        <w:t>Peter</w:t>
      </w:r>
      <w:r w:rsidR="00D95AFC">
        <w:t xml:space="preserve"> Blattmann and </w:t>
      </w:r>
      <w:r w:rsidR="007162C6">
        <w:t xml:space="preserve">David </w:t>
      </w:r>
      <w:r>
        <w:t>Henriques</w:t>
      </w:r>
    </w:p>
    <w:p w14:paraId="5E4B88DA" w14:textId="4319AF86" w:rsidR="00564BB4" w:rsidRDefault="00A814B8">
      <w:pPr>
        <w:pStyle w:val="Normal1"/>
      </w:pPr>
      <w:r>
        <w:t xml:space="preserve">Last </w:t>
      </w:r>
      <w:r w:rsidR="007162C6">
        <w:t>revised:</w:t>
      </w:r>
      <w:r>
        <w:t xml:space="preserve"> </w:t>
      </w:r>
      <w:r w:rsidR="00713487">
        <w:t>February 17, 2017</w:t>
      </w:r>
    </w:p>
    <w:p w14:paraId="12CE0397" w14:textId="7EC1FD3E" w:rsidR="00564BB4" w:rsidRDefault="00A814B8">
      <w:pPr>
        <w:pStyle w:val="Normal1"/>
      </w:pPr>
      <w:r>
        <w:t xml:space="preserve">Contacts: </w:t>
      </w:r>
      <w:r w:rsidR="00D95AFC" w:rsidRPr="00D95AFC">
        <w:t xml:space="preserve">blattmann@imsb.biol.ethz.ch </w:t>
      </w:r>
      <w:r w:rsidR="00D95AFC">
        <w:t xml:space="preserve">and </w:t>
      </w:r>
      <w:r>
        <w:t xml:space="preserve">davidh@iim.csic.es </w:t>
      </w:r>
    </w:p>
    <w:p w14:paraId="046C7D05" w14:textId="77777777" w:rsidR="00564BB4" w:rsidRDefault="00564BB4">
      <w:pPr>
        <w:pStyle w:val="Normal1"/>
      </w:pPr>
    </w:p>
    <w:p w14:paraId="5104CF07" w14:textId="5E2EA078" w:rsidR="00564BB4" w:rsidRPr="00713487" w:rsidRDefault="00713487">
      <w:pPr>
        <w:pStyle w:val="Normal1"/>
        <w:rPr>
          <w:b/>
          <w:bCs/>
        </w:rPr>
      </w:pPr>
      <w:r>
        <w:t xml:space="preserve">This code serves the purpose of reproducing the </w:t>
      </w:r>
      <w:r w:rsidR="002A552C">
        <w:t xml:space="preserve">modeling </w:t>
      </w:r>
      <w:r>
        <w:t>results from the paper “</w:t>
      </w:r>
      <w:r w:rsidRPr="00713487">
        <w:rPr>
          <w:bCs/>
          <w:i/>
        </w:rPr>
        <w:t>Systems pharmacology dissection of cell specific cholesterol regulation mechanisms</w:t>
      </w:r>
      <w:r>
        <w:rPr>
          <w:bCs/>
          <w:i/>
        </w:rPr>
        <w:t>”</w:t>
      </w:r>
      <w:r w:rsidR="00A814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A modified version of the CNORode package is distributed along </w:t>
      </w:r>
      <w:r w:rsidR="002A552C">
        <w:rPr>
          <w:sz w:val="20"/>
          <w:szCs w:val="20"/>
        </w:rPr>
        <w:t xml:space="preserve">with </w:t>
      </w:r>
      <w:r>
        <w:rPr>
          <w:sz w:val="20"/>
          <w:szCs w:val="20"/>
        </w:rPr>
        <w:t>the scripts needed to reproduce all results and figures</w:t>
      </w:r>
      <w:r w:rsidR="00A814B8">
        <w:rPr>
          <w:sz w:val="20"/>
          <w:szCs w:val="20"/>
        </w:rPr>
        <w:t xml:space="preserve">. </w:t>
      </w:r>
      <w:r w:rsidR="00437BDC">
        <w:rPr>
          <w:sz w:val="20"/>
          <w:szCs w:val="20"/>
        </w:rPr>
        <w:t xml:space="preserve">The model is encoded in the </w:t>
      </w:r>
      <w:proofErr w:type="spellStart"/>
      <w:r w:rsidR="00437BDC" w:rsidRPr="00437BDC">
        <w:rPr>
          <w:sz w:val="20"/>
          <w:szCs w:val="20"/>
        </w:rPr>
        <w:t>rhsODE.c</w:t>
      </w:r>
      <w:proofErr w:type="spellEnd"/>
      <w:r w:rsidR="00437BDC" w:rsidRPr="00437BDC">
        <w:rPr>
          <w:sz w:val="20"/>
          <w:szCs w:val="20"/>
        </w:rPr>
        <w:t xml:space="preserve"> </w:t>
      </w:r>
      <w:r w:rsidR="006A064E">
        <w:rPr>
          <w:sz w:val="20"/>
          <w:szCs w:val="20"/>
        </w:rPr>
        <w:t>and a network SIF file</w:t>
      </w:r>
      <w:r w:rsidR="00437BDC">
        <w:rPr>
          <w:sz w:val="20"/>
          <w:szCs w:val="20"/>
        </w:rPr>
        <w:t xml:space="preserve">. </w:t>
      </w:r>
      <w:r w:rsidR="00A814B8">
        <w:rPr>
          <w:sz w:val="20"/>
          <w:szCs w:val="20"/>
        </w:rPr>
        <w:t xml:space="preserve">The code is not distributed with the purpose of being a </w:t>
      </w:r>
      <w:r w:rsidR="00D95AFC">
        <w:rPr>
          <w:sz w:val="20"/>
          <w:szCs w:val="20"/>
        </w:rPr>
        <w:t>user-friendly</w:t>
      </w:r>
      <w:r w:rsidR="00A814B8">
        <w:rPr>
          <w:sz w:val="20"/>
          <w:szCs w:val="20"/>
        </w:rPr>
        <w:t xml:space="preserve"> software. It requires a LINUX cluster as well as some knowledge in LINUX and R programming. </w:t>
      </w:r>
    </w:p>
    <w:p w14:paraId="408731CF" w14:textId="77777777" w:rsidR="00564BB4" w:rsidRDefault="00A814B8">
      <w:pPr>
        <w:pStyle w:val="Normal1"/>
      </w:pPr>
      <w:r>
        <w:tab/>
      </w:r>
      <w:r>
        <w:tab/>
      </w:r>
      <w:r>
        <w:tab/>
      </w:r>
    </w:p>
    <w:p w14:paraId="1D8EAC1E" w14:textId="77777777" w:rsidR="00564BB4" w:rsidRDefault="00A814B8">
      <w:pPr>
        <w:pStyle w:val="Heading3"/>
        <w:contextualSpacing w:val="0"/>
      </w:pPr>
      <w:bookmarkStart w:id="0" w:name="_5cuj0my2m8mk" w:colFirst="0" w:colLast="0"/>
      <w:bookmarkEnd w:id="0"/>
      <w:r>
        <w:t>REQUIREMENTS AND INSTALLATION NOTES</w:t>
      </w:r>
    </w:p>
    <w:p w14:paraId="056DAD2E" w14:textId="77777777" w:rsidR="00564BB4" w:rsidRDefault="00564BB4">
      <w:pPr>
        <w:pStyle w:val="Normal1"/>
      </w:pPr>
    </w:p>
    <w:p w14:paraId="5B996C9D" w14:textId="53874EBC" w:rsidR="00564BB4" w:rsidRDefault="00A814B8">
      <w:pPr>
        <w:pStyle w:val="Normal1"/>
      </w:pPr>
      <w:r>
        <w:rPr>
          <w:b/>
          <w:sz w:val="20"/>
          <w:szCs w:val="20"/>
        </w:rPr>
        <w:t>LINUX:</w:t>
      </w:r>
      <w:r>
        <w:rPr>
          <w:sz w:val="20"/>
          <w:szCs w:val="20"/>
        </w:rPr>
        <w:t xml:space="preserve"> The code provided here is designed to run in a LINUX cluster using the LSF queue system. Running the whole pipeline in a different OS may require major efforts. Some tasks are automated with the help of shell scripts and a queue system. Cluster configurations vary a lot. However with moderate effort, the code provided here </w:t>
      </w:r>
      <w:r w:rsidR="007162C6">
        <w:rPr>
          <w:sz w:val="20"/>
          <w:szCs w:val="20"/>
        </w:rPr>
        <w:t>could</w:t>
      </w:r>
      <w:r>
        <w:rPr>
          <w:sz w:val="20"/>
          <w:szCs w:val="20"/>
        </w:rPr>
        <w:t xml:space="preserve"> be adapted to run in other LINUX machines. </w:t>
      </w:r>
    </w:p>
    <w:p w14:paraId="27E8B800" w14:textId="77777777" w:rsidR="00564BB4" w:rsidRDefault="00A814B8">
      <w:pPr>
        <w:pStyle w:val="Heading3"/>
        <w:contextualSpacing w:val="0"/>
      </w:pPr>
      <w:bookmarkStart w:id="1" w:name="_5emlqwr4odl5" w:colFirst="0" w:colLast="0"/>
      <w:bookmarkEnd w:id="1"/>
      <w:r>
        <w:t>INSTALLING DEPENDENCIES</w:t>
      </w:r>
    </w:p>
    <w:p w14:paraId="25E7A03C" w14:textId="77777777" w:rsidR="00564BB4" w:rsidRDefault="00564BB4">
      <w:pPr>
        <w:pStyle w:val="Normal1"/>
      </w:pPr>
    </w:p>
    <w:p w14:paraId="41FAD52B" w14:textId="77777777" w:rsidR="00564BB4" w:rsidRDefault="00A814B8">
      <w:pPr>
        <w:pStyle w:val="Normal1"/>
      </w:pPr>
      <w:r>
        <w:rPr>
          <w:b/>
          <w:sz w:val="20"/>
          <w:szCs w:val="20"/>
        </w:rPr>
        <w:t xml:space="preserve">Install package </w:t>
      </w:r>
      <w:proofErr w:type="spellStart"/>
      <w:r>
        <w:rPr>
          <w:b/>
          <w:sz w:val="20"/>
          <w:szCs w:val="20"/>
        </w:rPr>
        <w:t>truncnorm</w:t>
      </w:r>
      <w:proofErr w:type="spellEnd"/>
    </w:p>
    <w:p w14:paraId="4ED0B560" w14:textId="77777777" w:rsidR="00564BB4" w:rsidRDefault="00A814B8">
      <w:pPr>
        <w:pStyle w:val="Normal1"/>
      </w:pPr>
      <w:proofErr w:type="spellStart"/>
      <w:r>
        <w:rPr>
          <w:sz w:val="20"/>
          <w:szCs w:val="20"/>
        </w:rPr>
        <w:t>install.packages</w:t>
      </w:r>
      <w:proofErr w:type="spellEnd"/>
      <w:r>
        <w:rPr>
          <w:sz w:val="20"/>
          <w:szCs w:val="20"/>
        </w:rPr>
        <w:t>('</w:t>
      </w:r>
      <w:proofErr w:type="spellStart"/>
      <w:r>
        <w:rPr>
          <w:sz w:val="20"/>
          <w:szCs w:val="20"/>
        </w:rPr>
        <w:t>truncnorm</w:t>
      </w:r>
      <w:proofErr w:type="spellEnd"/>
      <w:r>
        <w:rPr>
          <w:sz w:val="20"/>
          <w:szCs w:val="20"/>
        </w:rPr>
        <w:t>')</w:t>
      </w:r>
    </w:p>
    <w:p w14:paraId="37CB0D26" w14:textId="77777777" w:rsidR="00564BB4" w:rsidRDefault="00564BB4">
      <w:pPr>
        <w:pStyle w:val="Normal1"/>
      </w:pPr>
    </w:p>
    <w:p w14:paraId="03C44C84" w14:textId="77777777" w:rsidR="00564BB4" w:rsidRDefault="00A814B8">
      <w:pPr>
        <w:pStyle w:val="Normal1"/>
      </w:pPr>
      <w:r>
        <w:rPr>
          <w:b/>
          <w:sz w:val="20"/>
          <w:szCs w:val="20"/>
        </w:rPr>
        <w:t>Install MEIGOR manually</w:t>
      </w:r>
    </w:p>
    <w:p w14:paraId="1CB81209" w14:textId="77777777" w:rsidR="00564BB4" w:rsidRDefault="00A814B8">
      <w:pPr>
        <w:pStyle w:val="Normal1"/>
      </w:pPr>
      <w:proofErr w:type="spellStart"/>
      <w:r>
        <w:rPr>
          <w:sz w:val="20"/>
          <w:szCs w:val="20"/>
        </w:rPr>
        <w:t>install.packages</w:t>
      </w:r>
      <w:proofErr w:type="spellEnd"/>
      <w:r>
        <w:rPr>
          <w:sz w:val="20"/>
          <w:szCs w:val="20"/>
        </w:rPr>
        <w:t>('</w:t>
      </w:r>
      <w:proofErr w:type="spellStart"/>
      <w:r>
        <w:rPr>
          <w:sz w:val="20"/>
          <w:szCs w:val="20"/>
        </w:rPr>
        <w:t>MEIGOR',repos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NULL,type</w:t>
      </w:r>
      <w:proofErr w:type="spellEnd"/>
      <w:r>
        <w:rPr>
          <w:sz w:val="20"/>
          <w:szCs w:val="20"/>
        </w:rPr>
        <w:t>='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')</w:t>
      </w:r>
    </w:p>
    <w:p w14:paraId="5C98B1F1" w14:textId="77777777" w:rsidR="00564BB4" w:rsidRDefault="00A814B8">
      <w:pPr>
        <w:pStyle w:val="Normal1"/>
      </w:pPr>
      <w:r>
        <w:rPr>
          <w:sz w:val="20"/>
          <w:szCs w:val="20"/>
        </w:rPr>
        <w:t>Note: Along with the rest of the code provided here we ship a version of the optimization package MEIGOR. This modified version has a maximum limit of 40000 function evaluations for the local solver DHC. File MEIGOR/R/</w:t>
      </w:r>
      <w:proofErr w:type="spellStart"/>
      <w:r>
        <w:rPr>
          <w:sz w:val="20"/>
          <w:szCs w:val="20"/>
        </w:rPr>
        <w:t>ssm_localsolver.R</w:t>
      </w:r>
      <w:proofErr w:type="spellEnd"/>
    </w:p>
    <w:p w14:paraId="68EF601C" w14:textId="77777777" w:rsidR="00564BB4" w:rsidRDefault="00564BB4">
      <w:pPr>
        <w:pStyle w:val="Normal1"/>
      </w:pPr>
    </w:p>
    <w:p w14:paraId="42471226" w14:textId="77777777" w:rsidR="00564BB4" w:rsidRDefault="00A814B8">
      <w:pPr>
        <w:pStyle w:val="Normal1"/>
      </w:pPr>
      <w:r>
        <w:rPr>
          <w:b/>
          <w:sz w:val="20"/>
          <w:szCs w:val="20"/>
        </w:rPr>
        <w:t>Install graph</w:t>
      </w:r>
    </w:p>
    <w:p w14:paraId="3B901EEF" w14:textId="77777777" w:rsidR="00564BB4" w:rsidRDefault="00A814B8">
      <w:pPr>
        <w:pStyle w:val="Normal1"/>
      </w:pPr>
      <w:r>
        <w:rPr>
          <w:sz w:val="20"/>
          <w:szCs w:val="20"/>
        </w:rPr>
        <w:t>source("http://bioconductor.org/biocLite.R")</w:t>
      </w:r>
    </w:p>
    <w:p w14:paraId="22FF9C94" w14:textId="77777777" w:rsidR="00564BB4" w:rsidRPr="006A064E" w:rsidRDefault="00A814B8">
      <w:pPr>
        <w:pStyle w:val="Normal1"/>
        <w:rPr>
          <w:lang w:val="de-CH"/>
        </w:rPr>
      </w:pPr>
      <w:proofErr w:type="spellStart"/>
      <w:r w:rsidRPr="006A064E">
        <w:rPr>
          <w:sz w:val="20"/>
          <w:szCs w:val="20"/>
          <w:lang w:val="de-CH"/>
        </w:rPr>
        <w:t>biocLite</w:t>
      </w:r>
      <w:proofErr w:type="spellEnd"/>
      <w:r w:rsidRPr="006A064E">
        <w:rPr>
          <w:sz w:val="20"/>
          <w:szCs w:val="20"/>
          <w:lang w:val="de-CH"/>
        </w:rPr>
        <w:t>("</w:t>
      </w:r>
      <w:proofErr w:type="spellStart"/>
      <w:r w:rsidRPr="006A064E">
        <w:rPr>
          <w:sz w:val="20"/>
          <w:szCs w:val="20"/>
          <w:lang w:val="de-CH"/>
        </w:rPr>
        <w:t>graph</w:t>
      </w:r>
      <w:proofErr w:type="spellEnd"/>
      <w:r w:rsidRPr="006A064E">
        <w:rPr>
          <w:sz w:val="20"/>
          <w:szCs w:val="20"/>
          <w:lang w:val="de-CH"/>
        </w:rPr>
        <w:t>")</w:t>
      </w:r>
    </w:p>
    <w:p w14:paraId="4326A6DE" w14:textId="77777777" w:rsidR="00564BB4" w:rsidRPr="006A064E" w:rsidRDefault="00564BB4">
      <w:pPr>
        <w:pStyle w:val="Normal1"/>
        <w:rPr>
          <w:lang w:val="de-CH"/>
        </w:rPr>
      </w:pPr>
    </w:p>
    <w:p w14:paraId="3CDC68F7" w14:textId="77777777" w:rsidR="00564BB4" w:rsidRPr="006A064E" w:rsidRDefault="00A814B8">
      <w:pPr>
        <w:pStyle w:val="Normal1"/>
        <w:rPr>
          <w:lang w:val="de-CH"/>
        </w:rPr>
      </w:pPr>
      <w:proofErr w:type="spellStart"/>
      <w:r w:rsidRPr="006A064E">
        <w:rPr>
          <w:b/>
          <w:sz w:val="20"/>
          <w:szCs w:val="20"/>
          <w:lang w:val="de-CH"/>
        </w:rPr>
        <w:t>Install</w:t>
      </w:r>
      <w:proofErr w:type="spellEnd"/>
      <w:r w:rsidRPr="006A064E">
        <w:rPr>
          <w:b/>
          <w:sz w:val="20"/>
          <w:szCs w:val="20"/>
          <w:lang w:val="de-CH"/>
        </w:rPr>
        <w:t xml:space="preserve"> RBGL</w:t>
      </w:r>
    </w:p>
    <w:p w14:paraId="6EB3AF28" w14:textId="77777777" w:rsidR="00564BB4" w:rsidRPr="006A064E" w:rsidRDefault="00A814B8">
      <w:pPr>
        <w:pStyle w:val="Normal1"/>
        <w:rPr>
          <w:lang w:val="de-CH"/>
        </w:rPr>
      </w:pPr>
      <w:proofErr w:type="spellStart"/>
      <w:r w:rsidRPr="006A064E">
        <w:rPr>
          <w:sz w:val="20"/>
          <w:szCs w:val="20"/>
          <w:lang w:val="de-CH"/>
        </w:rPr>
        <w:t>source</w:t>
      </w:r>
      <w:proofErr w:type="spellEnd"/>
      <w:r w:rsidRPr="006A064E">
        <w:rPr>
          <w:sz w:val="20"/>
          <w:szCs w:val="20"/>
          <w:lang w:val="de-CH"/>
        </w:rPr>
        <w:t>("http://bioconductor.org/</w:t>
      </w:r>
      <w:proofErr w:type="spellStart"/>
      <w:r w:rsidRPr="006A064E">
        <w:rPr>
          <w:sz w:val="20"/>
          <w:szCs w:val="20"/>
          <w:lang w:val="de-CH"/>
        </w:rPr>
        <w:t>biocLite.R</w:t>
      </w:r>
      <w:proofErr w:type="spellEnd"/>
      <w:r w:rsidRPr="006A064E">
        <w:rPr>
          <w:sz w:val="20"/>
          <w:szCs w:val="20"/>
          <w:lang w:val="de-CH"/>
        </w:rPr>
        <w:t>")</w:t>
      </w:r>
    </w:p>
    <w:p w14:paraId="7E539327" w14:textId="77777777" w:rsidR="00564BB4" w:rsidRDefault="00A814B8">
      <w:pPr>
        <w:pStyle w:val="Normal1"/>
      </w:pPr>
      <w:proofErr w:type="spellStart"/>
      <w:r>
        <w:rPr>
          <w:sz w:val="20"/>
          <w:szCs w:val="20"/>
        </w:rPr>
        <w:t>biocLite</w:t>
      </w:r>
      <w:proofErr w:type="spellEnd"/>
      <w:r>
        <w:rPr>
          <w:sz w:val="20"/>
          <w:szCs w:val="20"/>
        </w:rPr>
        <w:t>("RBGL")</w:t>
      </w:r>
    </w:p>
    <w:p w14:paraId="674148A9" w14:textId="77777777" w:rsidR="00564BB4" w:rsidRDefault="00A814B8">
      <w:pPr>
        <w:pStyle w:val="Normal1"/>
      </w:pPr>
      <w:r>
        <w:rPr>
          <w:sz w:val="20"/>
          <w:szCs w:val="20"/>
        </w:rPr>
        <w:t>Update all/some/none? [a/s/n]: n</w:t>
      </w:r>
    </w:p>
    <w:p w14:paraId="4E8D6139" w14:textId="77777777" w:rsidR="00564BB4" w:rsidRDefault="00564BB4">
      <w:pPr>
        <w:pStyle w:val="Normal1"/>
      </w:pPr>
    </w:p>
    <w:p w14:paraId="20D79BC7" w14:textId="77777777" w:rsidR="00564BB4" w:rsidRDefault="00A814B8">
      <w:pPr>
        <w:pStyle w:val="Normal1"/>
      </w:pPr>
      <w:r>
        <w:rPr>
          <w:b/>
          <w:sz w:val="20"/>
          <w:szCs w:val="20"/>
        </w:rPr>
        <w:lastRenderedPageBreak/>
        <w:t xml:space="preserve">Install </w:t>
      </w:r>
      <w:proofErr w:type="spellStart"/>
      <w:r>
        <w:rPr>
          <w:b/>
          <w:sz w:val="20"/>
          <w:szCs w:val="20"/>
        </w:rPr>
        <w:t>Rgraphviz</w:t>
      </w:r>
      <w:proofErr w:type="spellEnd"/>
    </w:p>
    <w:p w14:paraId="0A7FF37E" w14:textId="77777777" w:rsidR="00564BB4" w:rsidRPr="006A064E" w:rsidRDefault="00A814B8">
      <w:pPr>
        <w:pStyle w:val="Normal1"/>
        <w:rPr>
          <w:lang w:val="de-CH"/>
        </w:rPr>
      </w:pPr>
      <w:proofErr w:type="spellStart"/>
      <w:r w:rsidRPr="006A064E">
        <w:rPr>
          <w:sz w:val="20"/>
          <w:szCs w:val="20"/>
          <w:lang w:val="de-CH"/>
        </w:rPr>
        <w:t>biocLite</w:t>
      </w:r>
      <w:proofErr w:type="spellEnd"/>
      <w:r w:rsidRPr="006A064E">
        <w:rPr>
          <w:sz w:val="20"/>
          <w:szCs w:val="20"/>
          <w:lang w:val="de-CH"/>
        </w:rPr>
        <w:t>("</w:t>
      </w:r>
      <w:proofErr w:type="spellStart"/>
      <w:r w:rsidRPr="006A064E">
        <w:rPr>
          <w:sz w:val="20"/>
          <w:szCs w:val="20"/>
          <w:lang w:val="de-CH"/>
        </w:rPr>
        <w:t>Rgraphviz</w:t>
      </w:r>
      <w:proofErr w:type="spellEnd"/>
      <w:r w:rsidRPr="006A064E">
        <w:rPr>
          <w:sz w:val="20"/>
          <w:szCs w:val="20"/>
          <w:lang w:val="de-CH"/>
        </w:rPr>
        <w:t>")</w:t>
      </w:r>
    </w:p>
    <w:p w14:paraId="69ACE636" w14:textId="77777777" w:rsidR="00564BB4" w:rsidRPr="006A064E" w:rsidRDefault="00564BB4">
      <w:pPr>
        <w:pStyle w:val="Normal1"/>
        <w:rPr>
          <w:lang w:val="de-CH"/>
        </w:rPr>
      </w:pPr>
    </w:p>
    <w:p w14:paraId="2908A3B9" w14:textId="77777777" w:rsidR="00564BB4" w:rsidRPr="006A064E" w:rsidRDefault="00A814B8">
      <w:pPr>
        <w:pStyle w:val="Normal1"/>
        <w:rPr>
          <w:lang w:val="de-CH"/>
        </w:rPr>
      </w:pPr>
      <w:proofErr w:type="spellStart"/>
      <w:r w:rsidRPr="006A064E">
        <w:rPr>
          <w:b/>
          <w:sz w:val="20"/>
          <w:szCs w:val="20"/>
          <w:lang w:val="de-CH"/>
        </w:rPr>
        <w:t>Install</w:t>
      </w:r>
      <w:proofErr w:type="spellEnd"/>
      <w:r w:rsidRPr="006A064E">
        <w:rPr>
          <w:b/>
          <w:sz w:val="20"/>
          <w:szCs w:val="20"/>
          <w:lang w:val="de-CH"/>
        </w:rPr>
        <w:t xml:space="preserve"> </w:t>
      </w:r>
      <w:proofErr w:type="spellStart"/>
      <w:r w:rsidRPr="006A064E">
        <w:rPr>
          <w:b/>
          <w:sz w:val="20"/>
          <w:szCs w:val="20"/>
          <w:lang w:val="de-CH"/>
        </w:rPr>
        <w:t>CellNOptR</w:t>
      </w:r>
      <w:proofErr w:type="spellEnd"/>
    </w:p>
    <w:p w14:paraId="4B7DBE95" w14:textId="77777777" w:rsidR="00564BB4" w:rsidRPr="006A064E" w:rsidRDefault="00A814B8">
      <w:pPr>
        <w:pStyle w:val="Normal1"/>
        <w:rPr>
          <w:lang w:val="de-CH"/>
        </w:rPr>
      </w:pPr>
      <w:proofErr w:type="spellStart"/>
      <w:r w:rsidRPr="006A064E">
        <w:rPr>
          <w:sz w:val="20"/>
          <w:szCs w:val="20"/>
          <w:lang w:val="de-CH"/>
        </w:rPr>
        <w:t>source</w:t>
      </w:r>
      <w:proofErr w:type="spellEnd"/>
      <w:r w:rsidRPr="006A064E">
        <w:rPr>
          <w:sz w:val="20"/>
          <w:szCs w:val="20"/>
          <w:lang w:val="de-CH"/>
        </w:rPr>
        <w:t>("http://bioconductor.org/</w:t>
      </w:r>
      <w:proofErr w:type="spellStart"/>
      <w:r w:rsidRPr="006A064E">
        <w:rPr>
          <w:sz w:val="20"/>
          <w:szCs w:val="20"/>
          <w:lang w:val="de-CH"/>
        </w:rPr>
        <w:t>biocLite.R</w:t>
      </w:r>
      <w:proofErr w:type="spellEnd"/>
      <w:r w:rsidRPr="006A064E">
        <w:rPr>
          <w:sz w:val="20"/>
          <w:szCs w:val="20"/>
          <w:lang w:val="de-CH"/>
        </w:rPr>
        <w:t>")</w:t>
      </w:r>
    </w:p>
    <w:p w14:paraId="320533D2" w14:textId="77777777" w:rsidR="00564BB4" w:rsidRDefault="00A814B8">
      <w:pPr>
        <w:pStyle w:val="Normal1"/>
      </w:pPr>
      <w:proofErr w:type="spellStart"/>
      <w:r>
        <w:rPr>
          <w:sz w:val="20"/>
          <w:szCs w:val="20"/>
        </w:rPr>
        <w:t>biocLite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CellNOptR</w:t>
      </w:r>
      <w:proofErr w:type="spellEnd"/>
      <w:r>
        <w:rPr>
          <w:sz w:val="20"/>
          <w:szCs w:val="20"/>
        </w:rPr>
        <w:t>")</w:t>
      </w:r>
    </w:p>
    <w:p w14:paraId="0CA1C307" w14:textId="77777777" w:rsidR="00564BB4" w:rsidRDefault="00A814B8">
      <w:pPr>
        <w:pStyle w:val="Normal1"/>
      </w:pPr>
      <w:r>
        <w:rPr>
          <w:sz w:val="20"/>
          <w:szCs w:val="20"/>
        </w:rPr>
        <w:t>Update all/some/none? [a/s/n]: n</w:t>
      </w:r>
    </w:p>
    <w:p w14:paraId="1F7EB609" w14:textId="4F9FA07F" w:rsidR="002A552C" w:rsidRDefault="002A552C">
      <w:pPr>
        <w:pStyle w:val="Normal1"/>
      </w:pPr>
    </w:p>
    <w:p w14:paraId="4584A222" w14:textId="2F41FDEC" w:rsidR="00564BB4" w:rsidRDefault="00A814B8">
      <w:pPr>
        <w:pStyle w:val="Heading2"/>
        <w:contextualSpacing w:val="0"/>
      </w:pPr>
      <w:bookmarkStart w:id="2" w:name="_3bwf23u6i1as" w:colFirst="0" w:colLast="0"/>
      <w:bookmarkEnd w:id="2"/>
      <w:r>
        <w:t>CODE</w:t>
      </w:r>
      <w:r w:rsidR="001F5124">
        <w:t xml:space="preserve"> AND RESULTS</w:t>
      </w:r>
      <w:r>
        <w:t xml:space="preserve"> ORGANIZATION </w:t>
      </w:r>
    </w:p>
    <w:p w14:paraId="0C4CC8E6" w14:textId="763E3A3B" w:rsidR="00564BB4" w:rsidRDefault="001F5124">
      <w:pPr>
        <w:pStyle w:val="Normal1"/>
      </w:pPr>
      <w:r>
        <w:t>The code and resu</w:t>
      </w:r>
      <w:r w:rsidR="00C91226">
        <w:t xml:space="preserve">lts </w:t>
      </w:r>
      <w:r w:rsidR="002A552C">
        <w:t xml:space="preserve">are </w:t>
      </w:r>
      <w:r w:rsidR="00C91226">
        <w:t xml:space="preserve">organized into 4 folders: </w:t>
      </w:r>
      <w:r w:rsidR="00C91226" w:rsidRPr="00C91226">
        <w:t>1_input_data</w:t>
      </w:r>
      <w:r w:rsidR="00C91226">
        <w:t xml:space="preserve">, </w:t>
      </w:r>
      <w:r w:rsidR="00C91226" w:rsidRPr="00C91226">
        <w:t>2_cluster_files, 3_results and 4_analysis.</w:t>
      </w:r>
    </w:p>
    <w:p w14:paraId="2CDB1C8E" w14:textId="77777777" w:rsidR="001F5124" w:rsidRDefault="001F5124">
      <w:pPr>
        <w:pStyle w:val="Normal1"/>
      </w:pPr>
    </w:p>
    <w:p w14:paraId="3C814BD0" w14:textId="27D0F1FF" w:rsidR="00D95AFC" w:rsidRPr="00D95AFC" w:rsidRDefault="00D95AFC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1_I</w:t>
      </w:r>
      <w:r w:rsidR="001F5124" w:rsidRPr="00D95AFC">
        <w:rPr>
          <w:b/>
          <w:sz w:val="28"/>
          <w:szCs w:val="28"/>
        </w:rPr>
        <w:t>nput_data</w:t>
      </w:r>
    </w:p>
    <w:p w14:paraId="315C48BE" w14:textId="00B56605" w:rsidR="00564BB4" w:rsidRDefault="001F5124">
      <w:pPr>
        <w:pStyle w:val="Normal1"/>
      </w:pPr>
      <w:r>
        <w:rPr>
          <w:b/>
        </w:rPr>
        <w:t xml:space="preserve"> </w:t>
      </w:r>
      <w:r>
        <w:t>The experimental results in the MIDAS forma</w:t>
      </w:r>
      <w:r w:rsidR="00672FCA">
        <w:t xml:space="preserve"> and</w:t>
      </w:r>
      <w:r>
        <w:t xml:space="preserve"> </w:t>
      </w:r>
      <w:r w:rsidR="00672FCA">
        <w:t>p</w:t>
      </w:r>
      <w:r w:rsidR="002A552C">
        <w:t>rior knowledge network in SIF format.</w:t>
      </w:r>
    </w:p>
    <w:p w14:paraId="4C50A585" w14:textId="77777777" w:rsidR="00437BDC" w:rsidRPr="001F5124" w:rsidRDefault="00437BDC">
      <w:pPr>
        <w:pStyle w:val="Normal1"/>
      </w:pPr>
    </w:p>
    <w:p w14:paraId="60943F3B" w14:textId="77777777" w:rsidR="00D95AFC" w:rsidRPr="00D95AFC" w:rsidRDefault="001F5124" w:rsidP="001F5124">
      <w:pPr>
        <w:pStyle w:val="Normal1"/>
        <w:rPr>
          <w:b/>
          <w:sz w:val="28"/>
          <w:szCs w:val="28"/>
        </w:rPr>
      </w:pPr>
      <w:r w:rsidRPr="00D95AFC">
        <w:rPr>
          <w:b/>
          <w:sz w:val="28"/>
          <w:szCs w:val="28"/>
        </w:rPr>
        <w:t>2_cluster_files</w:t>
      </w:r>
    </w:p>
    <w:p w14:paraId="750FA89B" w14:textId="77777777" w:rsidR="00D95AFC" w:rsidRDefault="00D95AFC" w:rsidP="001F5124">
      <w:pPr>
        <w:pStyle w:val="Normal1"/>
        <w:rPr>
          <w:b/>
        </w:rPr>
      </w:pPr>
    </w:p>
    <w:p w14:paraId="390F3650" w14:textId="72E8BCF9" w:rsidR="001F5124" w:rsidRDefault="00437BDC" w:rsidP="001F5124">
      <w:pPr>
        <w:pStyle w:val="Normal1"/>
      </w:pPr>
      <w:r>
        <w:t xml:space="preserve">The files used to run the </w:t>
      </w:r>
      <w:r w:rsidR="002A552C">
        <w:t>parameter optimization</w:t>
      </w:r>
      <w:r w:rsidR="00C12BA4">
        <w:t>/bootstrap</w:t>
      </w:r>
      <w:r w:rsidR="001E114D">
        <w:t xml:space="preserve"> </w:t>
      </w:r>
      <w:r>
        <w:t xml:space="preserve">procedure. </w:t>
      </w:r>
      <w:r w:rsidR="00844F95">
        <w:t>The op</w:t>
      </w:r>
      <w:r w:rsidR="00F02067">
        <w:t xml:space="preserve">timization is </w:t>
      </w:r>
      <w:r w:rsidR="00541326">
        <w:t>run</w:t>
      </w:r>
      <w:r w:rsidR="00F02067">
        <w:t xml:space="preserve"> with the different subsets of data obtained by bootstrapping from the replicates of the experimental data.</w:t>
      </w:r>
      <w:r w:rsidR="00C91226">
        <w:t xml:space="preserve"> The bootstrap is applied to 4 different cell</w:t>
      </w:r>
      <w:r w:rsidR="002A552C">
        <w:t xml:space="preserve"> </w:t>
      </w:r>
      <w:r w:rsidR="00C91226">
        <w:t>lines (</w:t>
      </w:r>
      <w:proofErr w:type="spellStart"/>
      <w:r w:rsidR="00C91226">
        <w:t>Hek</w:t>
      </w:r>
      <w:proofErr w:type="spellEnd"/>
      <w:r w:rsidR="00C91226">
        <w:t xml:space="preserve">, Hela, HepG2, Huh7). </w:t>
      </w:r>
    </w:p>
    <w:p w14:paraId="0927C78A" w14:textId="77777777" w:rsidR="00844F95" w:rsidRDefault="00844F95" w:rsidP="00844F95">
      <w:pPr>
        <w:pStyle w:val="Normal1"/>
      </w:pPr>
    </w:p>
    <w:p w14:paraId="63B2552F" w14:textId="754A11D3" w:rsidR="00844F95" w:rsidRDefault="00844F95" w:rsidP="00844F95">
      <w:pPr>
        <w:pStyle w:val="Normal1"/>
      </w:pPr>
      <w:r w:rsidRPr="00844F95">
        <w:t>2_cluster_files</w:t>
      </w:r>
      <w:r>
        <w:t>\</w:t>
      </w:r>
      <w:r w:rsidRPr="00844F95">
        <w:rPr>
          <w:b/>
        </w:rPr>
        <w:t>launch_opt_bootstrap.sh</w:t>
      </w:r>
      <w:r>
        <w:rPr>
          <w:b/>
        </w:rPr>
        <w:t>:</w:t>
      </w:r>
      <w:r w:rsidR="00541326">
        <w:rPr>
          <w:b/>
        </w:rPr>
        <w:t xml:space="preserve"> </w:t>
      </w:r>
      <w:r w:rsidR="00541326">
        <w:t xml:space="preserve">Master shell script to launch the bootstrap for all cell-lines. </w:t>
      </w:r>
      <w:r w:rsidR="00C91226">
        <w:t xml:space="preserve">This script is </w:t>
      </w:r>
      <w:r w:rsidR="006451F9">
        <w:t xml:space="preserve">written to work with the LSF cluster system. Modifications to your particular </w:t>
      </w:r>
      <w:r w:rsidR="006451F9" w:rsidRPr="006451F9">
        <w:t>environment</w:t>
      </w:r>
      <w:r w:rsidR="006451F9">
        <w:t xml:space="preserve"> might be necessary. </w:t>
      </w:r>
      <w:r w:rsidR="00511F75">
        <w:t>The number of data realizations for the bootstrap is encoded in this script and is by default set to 100. Additionally, t</w:t>
      </w:r>
      <w:r w:rsidR="006451F9">
        <w:t xml:space="preserve">here is a an associated shell script </w:t>
      </w:r>
      <w:r w:rsidR="00FE2B4F">
        <w:t>for</w:t>
      </w:r>
      <w:r w:rsidR="00B572BC">
        <w:t xml:space="preserve"> each cell-line:</w:t>
      </w:r>
    </w:p>
    <w:p w14:paraId="73B83C81" w14:textId="77777777" w:rsidR="006451F9" w:rsidRPr="00541326" w:rsidRDefault="006451F9" w:rsidP="00844F95">
      <w:pPr>
        <w:pStyle w:val="Normal1"/>
      </w:pPr>
    </w:p>
    <w:p w14:paraId="4B7AE2AF" w14:textId="1ECAFD20" w:rsidR="00844F95" w:rsidRPr="006451F9" w:rsidRDefault="00844F95" w:rsidP="00844F95">
      <w:pPr>
        <w:pStyle w:val="Normal1"/>
      </w:pPr>
      <w:r w:rsidRPr="00844F95">
        <w:t>2_cluster_files</w:t>
      </w:r>
      <w:r>
        <w:t>\</w:t>
      </w:r>
      <w:r w:rsidRPr="00844F95">
        <w:rPr>
          <w:b/>
        </w:rPr>
        <w:t>run_peter_pert_bootstrap_Hek.sh</w:t>
      </w:r>
      <w:r w:rsidR="006451F9">
        <w:rPr>
          <w:b/>
        </w:rPr>
        <w:t xml:space="preserve"> </w:t>
      </w:r>
    </w:p>
    <w:p w14:paraId="44574205" w14:textId="6C5D6A7F" w:rsidR="00844F95" w:rsidRPr="00844F95" w:rsidRDefault="00844F95" w:rsidP="00844F95">
      <w:pPr>
        <w:pStyle w:val="Normal1"/>
        <w:rPr>
          <w:b/>
        </w:rPr>
      </w:pPr>
      <w:r w:rsidRPr="00844F95">
        <w:t>2_cluster_files</w:t>
      </w:r>
      <w:r>
        <w:t>\</w:t>
      </w:r>
      <w:r w:rsidRPr="00844F95">
        <w:rPr>
          <w:b/>
        </w:rPr>
        <w:t>run_peter_pert_bootstrap_Hela.sh</w:t>
      </w:r>
    </w:p>
    <w:p w14:paraId="628C899D" w14:textId="56CB7AFA" w:rsidR="00844F95" w:rsidRPr="00844F95" w:rsidRDefault="00844F95" w:rsidP="00844F95">
      <w:pPr>
        <w:pStyle w:val="Normal1"/>
        <w:rPr>
          <w:b/>
        </w:rPr>
      </w:pPr>
      <w:r w:rsidRPr="00844F95">
        <w:t>2_cluster_files</w:t>
      </w:r>
      <w:r>
        <w:t>\</w:t>
      </w:r>
      <w:r w:rsidRPr="00844F95">
        <w:rPr>
          <w:b/>
        </w:rPr>
        <w:t>run_peter_pert_bootstrap_HepG2.sh</w:t>
      </w:r>
    </w:p>
    <w:p w14:paraId="78166E8F" w14:textId="5739B7F0" w:rsidR="00844F95" w:rsidRPr="00844F95" w:rsidRDefault="00844F95" w:rsidP="00844F95">
      <w:pPr>
        <w:pStyle w:val="Normal1"/>
        <w:rPr>
          <w:b/>
        </w:rPr>
      </w:pPr>
      <w:r w:rsidRPr="00844F95">
        <w:t>2_cluster_files</w:t>
      </w:r>
      <w:r>
        <w:t>\</w:t>
      </w:r>
      <w:r w:rsidRPr="00844F95">
        <w:rPr>
          <w:b/>
        </w:rPr>
        <w:t>run_peter_pert_bootstrap_Huh7.sh</w:t>
      </w:r>
    </w:p>
    <w:p w14:paraId="6FCD62B5" w14:textId="77777777" w:rsidR="00844F95" w:rsidRDefault="00844F95" w:rsidP="00844F95">
      <w:pPr>
        <w:pStyle w:val="Normal1"/>
      </w:pPr>
    </w:p>
    <w:p w14:paraId="0FC55D37" w14:textId="59C3137E" w:rsidR="00FE2B4F" w:rsidRDefault="00511F75" w:rsidP="00FE2B4F">
      <w:pPr>
        <w:pStyle w:val="Normal1"/>
      </w:pPr>
      <w:r>
        <w:t>Further, t</w:t>
      </w:r>
      <w:r w:rsidR="00FE2B4F">
        <w:t>here is a an associated R script for each cell-line:</w:t>
      </w:r>
    </w:p>
    <w:p w14:paraId="1FAECB99" w14:textId="77777777" w:rsidR="00FE2B4F" w:rsidRDefault="00FE2B4F" w:rsidP="00844F95">
      <w:pPr>
        <w:pStyle w:val="Normal1"/>
      </w:pPr>
    </w:p>
    <w:p w14:paraId="3FB9FEE7" w14:textId="75C0826D" w:rsidR="00844F95" w:rsidRDefault="00844F95" w:rsidP="00844F95">
      <w:pPr>
        <w:pStyle w:val="Normal1"/>
      </w:pPr>
      <w:r w:rsidRPr="00844F95">
        <w:t>2_cluster_files</w:t>
      </w:r>
      <w:r>
        <w:t>\</w:t>
      </w:r>
      <w:proofErr w:type="spellStart"/>
      <w:r w:rsidRPr="00844F95">
        <w:t>Rscripts</w:t>
      </w:r>
      <w:proofErr w:type="spellEnd"/>
      <w:r>
        <w:t>\</w:t>
      </w:r>
      <w:proofErr w:type="spellStart"/>
      <w:r w:rsidRPr="00844F95">
        <w:rPr>
          <w:b/>
        </w:rPr>
        <w:t>run_clust_opt_pert_bootstrap_Hek.R</w:t>
      </w:r>
      <w:proofErr w:type="spellEnd"/>
    </w:p>
    <w:p w14:paraId="566BFA67" w14:textId="3D6F669E" w:rsidR="00687C8A" w:rsidRDefault="00844F95" w:rsidP="00687C8A">
      <w:pPr>
        <w:pStyle w:val="Normal1"/>
      </w:pPr>
      <w:r w:rsidRPr="00844F95">
        <w:t>2_cluster_files</w:t>
      </w:r>
      <w:r>
        <w:t>\</w:t>
      </w:r>
      <w:proofErr w:type="spellStart"/>
      <w:r w:rsidRPr="00844F95">
        <w:t>Rscripts</w:t>
      </w:r>
      <w:proofErr w:type="spellEnd"/>
      <w:r>
        <w:t>\</w:t>
      </w:r>
      <w:proofErr w:type="spellStart"/>
      <w:r w:rsidRPr="00844F95">
        <w:rPr>
          <w:b/>
        </w:rPr>
        <w:t>run_clust_opt_pert_bootstrap_Hela.R</w:t>
      </w:r>
      <w:proofErr w:type="spellEnd"/>
    </w:p>
    <w:p w14:paraId="43D9731E" w14:textId="3A7BE0E4" w:rsidR="00687C8A" w:rsidRDefault="00844F95" w:rsidP="00687C8A">
      <w:pPr>
        <w:pStyle w:val="Normal1"/>
      </w:pPr>
      <w:r w:rsidRPr="00844F95">
        <w:t>2_cluster_files</w:t>
      </w:r>
      <w:r>
        <w:t>\</w:t>
      </w:r>
      <w:proofErr w:type="spellStart"/>
      <w:r w:rsidRPr="00844F95">
        <w:t>Rscripts</w:t>
      </w:r>
      <w:proofErr w:type="spellEnd"/>
      <w:r>
        <w:t>\</w:t>
      </w:r>
      <w:r w:rsidRPr="00844F95">
        <w:rPr>
          <w:b/>
        </w:rPr>
        <w:t>run_clust_opt_pert_bootstrap_HepG2.R</w:t>
      </w:r>
    </w:p>
    <w:p w14:paraId="1F45518D" w14:textId="62E30677" w:rsidR="00687C8A" w:rsidRDefault="00844F95" w:rsidP="00687C8A">
      <w:pPr>
        <w:pStyle w:val="Normal1"/>
      </w:pPr>
      <w:r w:rsidRPr="00844F95">
        <w:t>2_cluster_files</w:t>
      </w:r>
      <w:r>
        <w:t>\</w:t>
      </w:r>
      <w:proofErr w:type="spellStart"/>
      <w:r w:rsidRPr="00844F95">
        <w:t>Rscripts</w:t>
      </w:r>
      <w:proofErr w:type="spellEnd"/>
      <w:r>
        <w:t>\</w:t>
      </w:r>
      <w:r w:rsidRPr="00844F95">
        <w:rPr>
          <w:b/>
        </w:rPr>
        <w:t>run_clust_opt_pert_bootstrap_Huh7.R</w:t>
      </w:r>
    </w:p>
    <w:p w14:paraId="57F2048F" w14:textId="0E07E606" w:rsidR="00FE2B4F" w:rsidRDefault="00FE2B4F" w:rsidP="00FE2B4F">
      <w:pPr>
        <w:pStyle w:val="Normal1"/>
      </w:pPr>
    </w:p>
    <w:p w14:paraId="60101BF7" w14:textId="3A63C4AE" w:rsidR="00704A81" w:rsidRDefault="00D95AFC" w:rsidP="00FE2B4F">
      <w:pPr>
        <w:pStyle w:val="Normal1"/>
      </w:pPr>
      <w:r>
        <w:t>Finally, a set of functions, common to all cell-lines is</w:t>
      </w:r>
      <w:r w:rsidR="00704A81">
        <w:t xml:space="preserve"> </w:t>
      </w:r>
      <w:r>
        <w:t>encoded</w:t>
      </w:r>
      <w:r w:rsidR="00704A81">
        <w:t xml:space="preserve"> in:</w:t>
      </w:r>
    </w:p>
    <w:p w14:paraId="2ADC13D8" w14:textId="77777777" w:rsidR="00FE2B4F" w:rsidRDefault="00FE2B4F" w:rsidP="00687C8A">
      <w:pPr>
        <w:pStyle w:val="Normal1"/>
      </w:pPr>
    </w:p>
    <w:p w14:paraId="27DDC246" w14:textId="5F9DCBEC" w:rsidR="00687C8A" w:rsidRDefault="00844F95" w:rsidP="00687C8A">
      <w:pPr>
        <w:pStyle w:val="Normal1"/>
      </w:pPr>
      <w:r w:rsidRPr="00844F95">
        <w:t>2_cluster_files</w:t>
      </w:r>
      <w:r>
        <w:t>\</w:t>
      </w:r>
      <w:proofErr w:type="spellStart"/>
      <w:r w:rsidRPr="00844F95">
        <w:t>Rscripts</w:t>
      </w:r>
      <w:proofErr w:type="spellEnd"/>
      <w:r>
        <w:t>\</w:t>
      </w:r>
      <w:proofErr w:type="spellStart"/>
      <w:r w:rsidRPr="00844F95">
        <w:rPr>
          <w:b/>
        </w:rPr>
        <w:t>run_opt_pert_functions.R</w:t>
      </w:r>
      <w:proofErr w:type="spellEnd"/>
      <w:r w:rsidR="00687C8A">
        <w:t xml:space="preserve"> </w:t>
      </w:r>
    </w:p>
    <w:p w14:paraId="4CEACB10" w14:textId="77777777" w:rsidR="00437BDC" w:rsidRPr="00437BDC" w:rsidRDefault="00437BDC" w:rsidP="001F5124">
      <w:pPr>
        <w:pStyle w:val="Normal1"/>
      </w:pPr>
    </w:p>
    <w:p w14:paraId="2BCFBBF1" w14:textId="77777777" w:rsidR="00511F75" w:rsidRDefault="00511F75" w:rsidP="001F5124">
      <w:pPr>
        <w:pStyle w:val="Normal1"/>
        <w:rPr>
          <w:b/>
          <w:sz w:val="28"/>
          <w:szCs w:val="28"/>
        </w:rPr>
      </w:pPr>
    </w:p>
    <w:p w14:paraId="5B69C6FE" w14:textId="77777777" w:rsidR="00511F75" w:rsidRDefault="00511F75" w:rsidP="001F5124">
      <w:pPr>
        <w:pStyle w:val="Normal1"/>
        <w:rPr>
          <w:b/>
          <w:sz w:val="28"/>
          <w:szCs w:val="28"/>
        </w:rPr>
      </w:pPr>
    </w:p>
    <w:p w14:paraId="0403F231" w14:textId="77777777" w:rsidR="00511F75" w:rsidRDefault="00511F75" w:rsidP="001F5124">
      <w:pPr>
        <w:pStyle w:val="Normal1"/>
        <w:rPr>
          <w:b/>
          <w:sz w:val="28"/>
          <w:szCs w:val="28"/>
        </w:rPr>
      </w:pPr>
    </w:p>
    <w:p w14:paraId="5F7FE29E" w14:textId="77777777" w:rsidR="00D95AFC" w:rsidRDefault="001F5124" w:rsidP="001F5124">
      <w:pPr>
        <w:pStyle w:val="Normal1"/>
        <w:rPr>
          <w:b/>
          <w:sz w:val="28"/>
          <w:szCs w:val="28"/>
        </w:rPr>
      </w:pPr>
      <w:r w:rsidRPr="00D95AFC">
        <w:rPr>
          <w:b/>
          <w:sz w:val="28"/>
          <w:szCs w:val="28"/>
        </w:rPr>
        <w:t>3_results</w:t>
      </w:r>
    </w:p>
    <w:p w14:paraId="29B069D1" w14:textId="77777777" w:rsidR="00D95AFC" w:rsidRPr="00D95AFC" w:rsidRDefault="00D95AFC" w:rsidP="001F5124">
      <w:pPr>
        <w:pStyle w:val="Normal1"/>
        <w:rPr>
          <w:b/>
          <w:sz w:val="28"/>
          <w:szCs w:val="28"/>
        </w:rPr>
      </w:pPr>
    </w:p>
    <w:p w14:paraId="12761E3D" w14:textId="4AF3F91F" w:rsidR="001F5124" w:rsidRPr="00437BDC" w:rsidRDefault="00D95AFC" w:rsidP="001F5124">
      <w:pPr>
        <w:pStyle w:val="Normal1"/>
      </w:pPr>
      <w:r>
        <w:t xml:space="preserve">The results from the bootstrap saved as </w:t>
      </w:r>
      <w:proofErr w:type="spellStart"/>
      <w:r>
        <w:t>RData</w:t>
      </w:r>
      <w:proofErr w:type="spellEnd"/>
      <w:r>
        <w:t xml:space="preserve"> files. For the sake of reproducibility random seeds are also stored.</w:t>
      </w:r>
    </w:p>
    <w:p w14:paraId="667D064B" w14:textId="77777777" w:rsidR="00437BDC" w:rsidRDefault="00437BDC" w:rsidP="001F5124">
      <w:pPr>
        <w:pStyle w:val="Normal1"/>
        <w:rPr>
          <w:b/>
        </w:rPr>
      </w:pPr>
    </w:p>
    <w:p w14:paraId="266EF534" w14:textId="77777777" w:rsidR="00511F75" w:rsidRPr="001F5124" w:rsidRDefault="00511F75" w:rsidP="001F5124">
      <w:pPr>
        <w:pStyle w:val="Normal1"/>
        <w:rPr>
          <w:b/>
        </w:rPr>
      </w:pPr>
    </w:p>
    <w:p w14:paraId="77E8E9BE" w14:textId="77777777" w:rsidR="00D95AFC" w:rsidRDefault="001F5124" w:rsidP="001F5124">
      <w:pPr>
        <w:pStyle w:val="Normal1"/>
        <w:rPr>
          <w:b/>
          <w:sz w:val="28"/>
          <w:szCs w:val="28"/>
        </w:rPr>
      </w:pPr>
      <w:r w:rsidRPr="00D95AFC">
        <w:rPr>
          <w:b/>
          <w:sz w:val="28"/>
          <w:szCs w:val="28"/>
        </w:rPr>
        <w:t>4_analysis</w:t>
      </w:r>
    </w:p>
    <w:p w14:paraId="0F2649AB" w14:textId="77777777" w:rsidR="00D95AFC" w:rsidRDefault="00D95AFC" w:rsidP="001F5124">
      <w:pPr>
        <w:pStyle w:val="Normal1"/>
        <w:rPr>
          <w:b/>
          <w:sz w:val="28"/>
          <w:szCs w:val="28"/>
        </w:rPr>
      </w:pPr>
    </w:p>
    <w:p w14:paraId="0F0E7ED3" w14:textId="4AE4EA0E" w:rsidR="001F5124" w:rsidRPr="00FE2B4F" w:rsidRDefault="00FE2B4F" w:rsidP="001F5124">
      <w:pPr>
        <w:pStyle w:val="Normal1"/>
      </w:pPr>
      <w:r>
        <w:t xml:space="preserve">This folder contains the scripts used to analyze the results in the “3_results” folder generated using a computer cluster and produce the figures seen in the manuscript. </w:t>
      </w:r>
    </w:p>
    <w:p w14:paraId="059DA18C" w14:textId="77777777" w:rsidR="00437BDC" w:rsidRDefault="00437BDC" w:rsidP="001F5124">
      <w:pPr>
        <w:pStyle w:val="Normal1"/>
        <w:rPr>
          <w:b/>
        </w:rPr>
      </w:pPr>
    </w:p>
    <w:p w14:paraId="25CB228C" w14:textId="321E0793" w:rsidR="001F5124" w:rsidRPr="001F5124" w:rsidRDefault="00511F75" w:rsidP="001F5124">
      <w:pPr>
        <w:pStyle w:val="Normal1"/>
      </w:pPr>
      <w:r>
        <w:rPr>
          <w:b/>
        </w:rPr>
        <w:t>1_</w:t>
      </w:r>
      <w:r w:rsidR="001F5124" w:rsidRPr="00FE2B4F">
        <w:rPr>
          <w:b/>
        </w:rPr>
        <w:t>processRes.R</w:t>
      </w:r>
      <w:r w:rsidR="001F5124" w:rsidRPr="001F5124">
        <w:t>: This processes the results from the Cluster output and writes into a .</w:t>
      </w:r>
      <w:proofErr w:type="spellStart"/>
      <w:r w:rsidR="001F5124" w:rsidRPr="001F5124">
        <w:t>RData</w:t>
      </w:r>
      <w:proofErr w:type="spellEnd"/>
      <w:r w:rsidR="001F5124" w:rsidRPr="001F5124">
        <w:t xml:space="preserve"> file.</w:t>
      </w:r>
    </w:p>
    <w:p w14:paraId="006559F3" w14:textId="27B8102F" w:rsidR="00511F75" w:rsidRPr="007162C6" w:rsidRDefault="00511F75" w:rsidP="001F5124">
      <w:pPr>
        <w:pStyle w:val="Normal1"/>
      </w:pPr>
      <w:r>
        <w:rPr>
          <w:b/>
        </w:rPr>
        <w:t>2_</w:t>
      </w:r>
      <w:r w:rsidRPr="00FE2B4F">
        <w:rPr>
          <w:b/>
        </w:rPr>
        <w:t>plotting_different_edges.R</w:t>
      </w:r>
      <w:r w:rsidRPr="001F5124">
        <w:t xml:space="preserve">: </w:t>
      </w:r>
      <w:r w:rsidR="007162C6">
        <w:t>Plot pdf files for the edges.</w:t>
      </w:r>
    </w:p>
    <w:p w14:paraId="7CF91FC9" w14:textId="2CB4A644" w:rsidR="001F5124" w:rsidRPr="001F5124" w:rsidRDefault="007162C6" w:rsidP="001F5124">
      <w:pPr>
        <w:pStyle w:val="Normal1"/>
      </w:pPr>
      <w:r>
        <w:rPr>
          <w:b/>
        </w:rPr>
        <w:t>3_</w:t>
      </w:r>
      <w:r w:rsidR="001F5124" w:rsidRPr="00FE2B4F">
        <w:rPr>
          <w:b/>
        </w:rPr>
        <w:t>statisticaltest.R</w:t>
      </w:r>
      <w:r w:rsidR="001F5124" w:rsidRPr="001F5124">
        <w:t>: C</w:t>
      </w:r>
      <w:r>
        <w:t>ompute</w:t>
      </w:r>
      <w:r w:rsidR="001F5124" w:rsidRPr="001F5124">
        <w:t xml:space="preserve"> the statistical comparison between the different models</w:t>
      </w:r>
    </w:p>
    <w:p w14:paraId="1852B796" w14:textId="3788B3BB" w:rsidR="00A8486C" w:rsidRDefault="007162C6" w:rsidP="007162C6">
      <w:pPr>
        <w:pStyle w:val="Normal1"/>
      </w:pPr>
      <w:r>
        <w:rPr>
          <w:b/>
        </w:rPr>
        <w:t>4_</w:t>
      </w:r>
      <w:r w:rsidR="001F5124" w:rsidRPr="00FE2B4F">
        <w:rPr>
          <w:b/>
        </w:rPr>
        <w:t>Ensembl</w:t>
      </w:r>
      <w:r>
        <w:rPr>
          <w:b/>
        </w:rPr>
        <w:t>e</w:t>
      </w:r>
      <w:r w:rsidR="001F5124" w:rsidRPr="00FE2B4F">
        <w:rPr>
          <w:b/>
        </w:rPr>
        <w:t>_plots.R</w:t>
      </w:r>
      <w:r w:rsidR="001F5124" w:rsidRPr="001F5124">
        <w:t xml:space="preserve">: </w:t>
      </w:r>
      <w:r>
        <w:t>Plot the e</w:t>
      </w:r>
      <w:r w:rsidR="001F5124" w:rsidRPr="001F5124">
        <w:t>nsembl</w:t>
      </w:r>
      <w:r w:rsidR="00437BDC">
        <w:t>e</w:t>
      </w:r>
      <w:r>
        <w:t xml:space="preserve"> of trajectories</w:t>
      </w:r>
      <w:r w:rsidR="001F5124" w:rsidRPr="001F5124">
        <w:t xml:space="preserve"> of all models.</w:t>
      </w:r>
      <w:bookmarkStart w:id="3" w:name="_odmlms3ec46x" w:colFirst="0" w:colLast="0"/>
      <w:bookmarkEnd w:id="3"/>
    </w:p>
    <w:p w14:paraId="1263E98C" w14:textId="6CD9D7F0" w:rsidR="007162C6" w:rsidRDefault="00330EB2" w:rsidP="007162C6">
      <w:pPr>
        <w:pStyle w:val="Normal1"/>
      </w:pPr>
      <w:bookmarkStart w:id="4" w:name="_GoBack"/>
      <w:r w:rsidRPr="003D748C">
        <w:rPr>
          <w:b/>
        </w:rPr>
        <w:t>5_predictions.R</w:t>
      </w:r>
      <w:bookmarkEnd w:id="4"/>
      <w:r>
        <w:t>: Functions to make the plots in Figure 7D and E</w:t>
      </w:r>
    </w:p>
    <w:p w14:paraId="38C0FB41" w14:textId="77777777" w:rsidR="00330EB2" w:rsidRDefault="00330EB2" w:rsidP="007162C6">
      <w:pPr>
        <w:pStyle w:val="Normal1"/>
      </w:pPr>
    </w:p>
    <w:p w14:paraId="36359F3E" w14:textId="77777777" w:rsidR="00564BB4" w:rsidRDefault="00A814B8">
      <w:pPr>
        <w:pStyle w:val="Heading2"/>
        <w:contextualSpacing w:val="0"/>
      </w:pPr>
      <w:r>
        <w:t>WORFLOW</w:t>
      </w:r>
    </w:p>
    <w:p w14:paraId="422ADD19" w14:textId="77777777" w:rsidR="00564BB4" w:rsidRDefault="00564BB4">
      <w:pPr>
        <w:pStyle w:val="Normal1"/>
      </w:pPr>
    </w:p>
    <w:p w14:paraId="0170DE2E" w14:textId="77777777" w:rsidR="00564BB4" w:rsidRDefault="00A814B8">
      <w:pPr>
        <w:pStyle w:val="Normal1"/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Install all the dependencies.</w:t>
      </w:r>
    </w:p>
    <w:p w14:paraId="620832DF" w14:textId="17E796E6" w:rsidR="00564BB4" w:rsidRDefault="00437BDC">
      <w:pPr>
        <w:pStyle w:val="Normal1"/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Install the CNORode package</w:t>
      </w:r>
      <w:r w:rsidR="00A814B8">
        <w:rPr>
          <w:sz w:val="20"/>
          <w:szCs w:val="20"/>
        </w:rPr>
        <w:t xml:space="preserve">: </w:t>
      </w:r>
      <w:r w:rsidR="001F5124">
        <w:rPr>
          <w:sz w:val="20"/>
          <w:szCs w:val="20"/>
        </w:rPr>
        <w:t xml:space="preserve">R CMD INSTALL </w:t>
      </w:r>
      <w:r w:rsidR="001F5124" w:rsidRPr="001F5124">
        <w:rPr>
          <w:sz w:val="20"/>
          <w:szCs w:val="20"/>
        </w:rPr>
        <w:t>CNORode_2.13.</w:t>
      </w:r>
      <w:r w:rsidR="007A2781" w:rsidRPr="001F5124">
        <w:rPr>
          <w:sz w:val="20"/>
          <w:szCs w:val="20"/>
        </w:rPr>
        <w:t>1</w:t>
      </w:r>
      <w:r w:rsidR="007A2781">
        <w:rPr>
          <w:sz w:val="20"/>
          <w:szCs w:val="20"/>
        </w:rPr>
        <w:t>8</w:t>
      </w:r>
      <w:r w:rsidR="001F5124" w:rsidRPr="001F5124">
        <w:rPr>
          <w:sz w:val="20"/>
          <w:szCs w:val="20"/>
        </w:rPr>
        <w:t>.tar.gz</w:t>
      </w:r>
    </w:p>
    <w:p w14:paraId="69351723" w14:textId="4ABA0611" w:rsidR="00704A81" w:rsidRPr="00511F75" w:rsidRDefault="00704A81">
      <w:pPr>
        <w:pStyle w:val="Normal1"/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Launch </w:t>
      </w:r>
      <w:r w:rsidR="00511F75" w:rsidRPr="00844F95">
        <w:rPr>
          <w:b/>
        </w:rPr>
        <w:t>launch_opt_bootstrap.sh</w:t>
      </w:r>
      <w:r w:rsidR="00511F75">
        <w:rPr>
          <w:b/>
        </w:rPr>
        <w:t xml:space="preserve">. </w:t>
      </w:r>
      <w:r w:rsidR="00511F75">
        <w:t>Don’t forget the diverse shell</w:t>
      </w:r>
      <w:r w:rsidR="007162C6">
        <w:t xml:space="preserve"> (.</w:t>
      </w:r>
      <w:proofErr w:type="spellStart"/>
      <w:r w:rsidR="007162C6">
        <w:t>sh</w:t>
      </w:r>
      <w:proofErr w:type="spellEnd"/>
      <w:r w:rsidR="007162C6">
        <w:t>)</w:t>
      </w:r>
      <w:r w:rsidR="00511F75">
        <w:t xml:space="preserve"> scripts might need permission for execution.</w:t>
      </w:r>
    </w:p>
    <w:p w14:paraId="3E1342AB" w14:textId="61311F0B" w:rsidR="00511F75" w:rsidRPr="00511F75" w:rsidRDefault="00511F75">
      <w:pPr>
        <w:pStyle w:val="Normal1"/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t xml:space="preserve">Wait that all the bootstrap/optimization instances finish. </w:t>
      </w:r>
    </w:p>
    <w:p w14:paraId="03F17564" w14:textId="6767090C" w:rsidR="00511F75" w:rsidRDefault="00511F75">
      <w:pPr>
        <w:pStyle w:val="Normal1"/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t>Run</w:t>
      </w:r>
      <w:r w:rsidR="007162C6">
        <w:t xml:space="preserve"> ( source(‘…’) )</w:t>
      </w:r>
      <w:r>
        <w:t xml:space="preserve"> the scripts </w:t>
      </w:r>
      <w:r w:rsidR="007162C6">
        <w:t xml:space="preserve">for analysis the order marked: </w:t>
      </w:r>
      <w:r w:rsidR="007162C6" w:rsidRPr="007162C6">
        <w:t>1_processRes.R,  2_plotting_different_edges.R, 3_statisticaltest.R and 4_Ensemble_plots.R.</w:t>
      </w:r>
    </w:p>
    <w:sectPr w:rsidR="00511F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95CD5"/>
    <w:multiLevelType w:val="multilevel"/>
    <w:tmpl w:val="650E671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64BB4"/>
    <w:rsid w:val="001E114D"/>
    <w:rsid w:val="001F5124"/>
    <w:rsid w:val="002A552C"/>
    <w:rsid w:val="00330EB2"/>
    <w:rsid w:val="003D748C"/>
    <w:rsid w:val="00437BDC"/>
    <w:rsid w:val="00511F75"/>
    <w:rsid w:val="00541326"/>
    <w:rsid w:val="00564BB4"/>
    <w:rsid w:val="006451F9"/>
    <w:rsid w:val="00672FCA"/>
    <w:rsid w:val="00687C8A"/>
    <w:rsid w:val="006A064E"/>
    <w:rsid w:val="00704A81"/>
    <w:rsid w:val="00713487"/>
    <w:rsid w:val="007162C6"/>
    <w:rsid w:val="007A2781"/>
    <w:rsid w:val="00844F95"/>
    <w:rsid w:val="00A814B8"/>
    <w:rsid w:val="00A8486C"/>
    <w:rsid w:val="00B572BC"/>
    <w:rsid w:val="00BC3806"/>
    <w:rsid w:val="00C12BA4"/>
    <w:rsid w:val="00C91226"/>
    <w:rsid w:val="00D95AFC"/>
    <w:rsid w:val="00F02067"/>
    <w:rsid w:val="00F127AB"/>
    <w:rsid w:val="00F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32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4B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B8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5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52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4B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B8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5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5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38FDBF2.dotm</Template>
  <TotalTime>0</TotalTime>
  <Pages>3</Pages>
  <Words>642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Blattmann  Peter</dc:creator>
  <cp:lastModifiedBy>Peter Blattmann</cp:lastModifiedBy>
  <cp:revision>8</cp:revision>
  <cp:lastPrinted>2017-02-16T15:19:00Z</cp:lastPrinted>
  <dcterms:created xsi:type="dcterms:W3CDTF">2017-02-17T12:11:00Z</dcterms:created>
  <dcterms:modified xsi:type="dcterms:W3CDTF">2017-08-10T18:29:00Z</dcterms:modified>
</cp:coreProperties>
</file>