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explanation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secondary only control: well D6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control 0h: well B6</w:t>
      </w:r>
      <w:r/>
    </w:p>
    <w:p>
      <w:pPr>
        <w:pBdr/>
        <w:spacing/>
        <w:ind/>
        <w:rPr/>
      </w:pPr>
      <w:r>
        <w:t xml:space="preserve">control 12h: well A5</w:t>
      </w:r>
      <w:r/>
    </w:p>
    <w:p>
      <w:pPr>
        <w:pBdr/>
        <w:spacing/>
        <w:ind/>
        <w:rPr/>
      </w:pPr>
      <w:r>
        <w:t xml:space="preserve">control 24h: well A4</w:t>
      </w:r>
      <w:r/>
    </w:p>
    <w:p>
      <w:pPr>
        <w:pBdr/>
        <w:spacing/>
        <w:ind/>
        <w:rPr/>
      </w:pPr>
      <w:r>
        <w:t xml:space="preserve">control 48h: well A3</w:t>
      </w:r>
      <w:r/>
    </w:p>
    <w:p>
      <w:pPr>
        <w:pBdr/>
        <w:spacing/>
        <w:ind/>
        <w:rPr/>
      </w:pPr>
      <w:r>
        <w:t xml:space="preserve">control 72h: well B2</w:t>
      </w:r>
      <w:r/>
    </w:p>
    <w:p>
      <w:pPr>
        <w:pBdr/>
        <w:spacing/>
        <w:ind/>
        <w:rPr/>
      </w:pPr>
      <w:r>
        <w:t xml:space="preserve">control 96h: well A1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TGFb 12h: well D5</w:t>
      </w:r>
      <w:r/>
    </w:p>
    <w:p>
      <w:pPr>
        <w:pBdr/>
        <w:spacing/>
        <w:ind/>
        <w:rPr/>
      </w:pPr>
      <w:r>
        <w:t xml:space="preserve">TGFb 24h: well C4</w:t>
      </w:r>
      <w:r/>
    </w:p>
    <w:p>
      <w:pPr>
        <w:pBdr/>
        <w:spacing/>
        <w:ind/>
        <w:rPr/>
      </w:pPr>
      <w:r>
        <w:t xml:space="preserve">TGFb 48h: well D3</w:t>
      </w:r>
      <w:r/>
    </w:p>
    <w:p>
      <w:pPr>
        <w:pBdr/>
        <w:spacing/>
        <w:ind/>
        <w:rPr/>
      </w:pPr>
      <w:r>
        <w:t xml:space="preserve">TGFb 72h: well D2</w:t>
      </w:r>
      <w:r/>
    </w:p>
    <w:p>
      <w:pPr>
        <w:pBdr/>
        <w:spacing/>
        <w:ind/>
        <w:rPr/>
      </w:pPr>
      <w:r>
        <w:t xml:space="preserve">TGFb 96h: well D1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files with ending C01.ome.tif are stainings of nuclei, C02.ome.tif of extracellular Collagen 1/ECM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Nadine Tuechler</cp:lastModifiedBy>
  <cp:revision>1</cp:revision>
  <dcterms:modified xsi:type="dcterms:W3CDTF">2024-10-07T12:52:11Z</dcterms:modified>
</cp:coreProperties>
</file>