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General et Cahier des Charges - Projet PFE_SBS</w:t>
      </w:r>
    </w:p>
    <w:p>
      <w:r>
        <w:t>Date: 05 avril 2026</w:t>
      </w:r>
    </w:p>
    <w:p>
      <w:r>
        <w:t>Version: 1.0</w:t>
      </w:r>
    </w:p>
    <w:p>
      <w:r>
        <w:t>Statut: Pret pour deploiement sur environnement cible (MongoDB + Node.js)</w:t>
      </w:r>
    </w:p>
    <w:p>
      <w:pPr>
        <w:pStyle w:val="Heading1"/>
      </w:pPr>
      <w:r>
        <w:t>1. Resume Executif</w:t>
      </w:r>
    </w:p>
    <w:p>
      <w:r>
        <w:t>Le projet PFE_SBS fusionne la plateforme ParamIQ et le moteur PACK_ASSISTANT_DETECTION dans une solution unique couvrant validation XBRL, detection d'anomalies, explication IA, authentification utilisateur, administration, pipeline, comparaison de fichiers, generation de formulaires et conversion vers CSV.</w:t>
      </w:r>
    </w:p>
    <w:p>
      <w:pPr>
        <w:pStyle w:val="Heading1"/>
      </w:pPr>
      <w:r>
        <w:t>2. Contexte et Objectifs</w:t>
      </w:r>
    </w:p>
    <w:p>
      <w:r>
        <w:t>Objectif principal: disposer d'une plateforme unifiee, operationnelle et evolutive.</w:t>
      </w:r>
    </w:p>
    <w:p>
      <w:pPr>
        <w:pStyle w:val="ListBullet"/>
      </w:pPr>
      <w:r>
        <w:t>Fusionner les deux projets en un seul socle technique coherent.</w:t>
      </w:r>
    </w:p>
    <w:p>
      <w:pPr>
        <w:pStyle w:val="ListBullet"/>
      </w:pPr>
      <w:r>
        <w:t>Remplacer les ecrans mock par des pages connectees a des APIs reelles.</w:t>
      </w:r>
    </w:p>
    <w:p>
      <w:pPr>
        <w:pStyle w:val="ListBullet"/>
      </w:pPr>
      <w:r>
        <w:t>Integrer le moteur PACK sur le flux metier complet (pas uniquement l'assistant IA).</w:t>
      </w:r>
    </w:p>
    <w:p>
      <w:pPr>
        <w:pStyle w:val="ListBullet"/>
      </w:pPr>
      <w:r>
        <w:t>Rendre l'authentification fonctionnelle avec MongoDB.</w:t>
      </w:r>
    </w:p>
    <w:p>
      <w:pPr>
        <w:pStyle w:val="ListBullet"/>
      </w:pPr>
      <w:r>
        <w:t>Fournir une base de donnees seed pour un premier demarrage rapide.</w:t>
      </w:r>
    </w:p>
    <w:p>
      <w:pPr>
        <w:pStyle w:val="Heading1"/>
      </w:pPr>
      <w:r>
        <w:t>3. Perimetre Fonctionnel Livre</w:t>
      </w:r>
    </w:p>
    <w:p>
      <w:pPr>
        <w:pStyle w:val="Heading2"/>
      </w:pPr>
      <w:r>
        <w:t>3.1 Authentification et Gestion Utilisateurs</w:t>
      </w:r>
    </w:p>
    <w:p>
      <w:pPr>
        <w:pStyle w:val="ListBullet"/>
      </w:pPr>
      <w:r>
        <w:t>Inscription utilisateur (register) avec hash securise du mot de passe (scrypt).</w:t>
      </w:r>
    </w:p>
    <w:p>
      <w:pPr>
        <w:pStyle w:val="ListBullet"/>
      </w:pPr>
      <w:r>
        <w:t>Connexion utilisateur (login) et generation de session token.</w:t>
      </w:r>
    </w:p>
    <w:p>
      <w:pPr>
        <w:pStyle w:val="ListBullet"/>
      </w:pPr>
      <w:r>
        <w:t>Recuperation du profil courant (auth/me).</w:t>
      </w:r>
    </w:p>
    <w:p>
      <w:pPr>
        <w:pStyle w:val="ListBullet"/>
      </w:pPr>
      <w:r>
        <w:t>Deconnexion (logout).</w:t>
      </w:r>
    </w:p>
    <w:p>
      <w:pPr>
        <w:pStyle w:val="ListBullet"/>
      </w:pPr>
      <w:r>
        <w:t>Administration des utilisateurs: lister, creer, modifier, supprimer.</w:t>
      </w:r>
    </w:p>
    <w:p>
      <w:pPr>
        <w:pStyle w:val="Heading2"/>
      </w:pPr>
      <w:r>
        <w:t>3.2 Validation XBRL et Anomalies</w:t>
      </w:r>
    </w:p>
    <w:p>
      <w:pPr>
        <w:pStyle w:val="ListBullet"/>
      </w:pPr>
      <w:r>
        <w:t>Upload de fichiers (CSV/XLSX/XML/XBRL/iXBRL/ZIP) depuis la page Validation.</w:t>
      </w:r>
    </w:p>
    <w:p>
      <w:pPr>
        <w:pStyle w:val="ListBullet"/>
      </w:pPr>
      <w:r>
        <w:t>Analyse via moteur PACK: regles metier EBA + detection statistique (IsolationForest).</w:t>
      </w:r>
    </w:p>
    <w:p>
      <w:pPr>
        <w:pStyle w:val="ListBullet"/>
      </w:pPr>
      <w:r>
        <w:t>Classification d'anomalies: BUSINESS_VIOLATION, VALID_RARE, VALID_NORMAL.</w:t>
      </w:r>
    </w:p>
    <w:p>
      <w:pPr>
        <w:pStyle w:val="ListBullet"/>
      </w:pPr>
      <w:r>
        <w:t>Affichage des anomalies detaillees et explications IA associees.</w:t>
      </w:r>
    </w:p>
    <w:p>
      <w:pPr>
        <w:pStyle w:val="Heading2"/>
      </w:pPr>
      <w:r>
        <w:t>3.3 Assistant IA</w:t>
      </w:r>
    </w:p>
    <w:p>
      <w:pPr>
        <w:pStyle w:val="ListBullet"/>
      </w:pPr>
      <w:r>
        <w:t>Chat FR/EN connecte a /api/chat.</w:t>
      </w:r>
    </w:p>
    <w:p>
      <w:pPr>
        <w:pStyle w:val="ListBullet"/>
      </w:pPr>
      <w:r>
        <w:t>Mode recherche semantique (Sentence-BERT) avec fallback lexical.</w:t>
      </w:r>
    </w:p>
    <w:p>
      <w:pPr>
        <w:pStyle w:val="ListBullet"/>
      </w:pPr>
      <w:r>
        <w:t>Chargement automatique du contexte d'anomalie depuis le workflow Validation/Anomalies.</w:t>
      </w:r>
    </w:p>
    <w:p>
      <w:pPr>
        <w:pStyle w:val="Heading2"/>
      </w:pPr>
      <w:r>
        <w:t>3.4 Dashboard et Monitoring</w:t>
      </w:r>
    </w:p>
    <w:p>
      <w:pPr>
        <w:pStyle w:val="ListBullet"/>
      </w:pPr>
      <w:r>
        <w:t>Dashboard connecte a MongoDB: KPIs reels, activite recente, validations hebdomadaires.</w:t>
      </w:r>
    </w:p>
    <w:p>
      <w:pPr>
        <w:pStyle w:val="ListBullet"/>
      </w:pPr>
      <w:r>
        <w:t>Journal d'activite metier alimente par les actions principales (validation, pipeline, comparateur, etc.).</w:t>
      </w:r>
    </w:p>
    <w:p>
      <w:pPr>
        <w:pStyle w:val="Heading2"/>
      </w:pPr>
      <w:r>
        <w:t>3.5 Comparateur, Pipeline, Generator, Converter</w:t>
      </w:r>
    </w:p>
    <w:p>
      <w:pPr>
        <w:pStyle w:val="ListBullet"/>
      </w:pPr>
      <w:r>
        <w:t>Comparateur: upload de 2 fichiers, calcul des deltas et similarite, persistance historique.</w:t>
      </w:r>
    </w:p>
    <w:p>
      <w:pPr>
        <w:pStyle w:val="ListBullet"/>
      </w:pPr>
      <w:r>
        <w:t>Pipeline: lancement et consultation des executions, suivi des statuts.</w:t>
      </w:r>
    </w:p>
    <w:p>
      <w:pPr>
        <w:pStyle w:val="ListBullet"/>
      </w:pPr>
      <w:r>
        <w:t>Generator: generation de formulaires a partir de fichiers taxonomie et historique des generations.</w:t>
      </w:r>
    </w:p>
    <w:p>
      <w:pPr>
        <w:pStyle w:val="ListBullet"/>
      </w:pPr>
      <w:r>
        <w:t>Converter: conversion vers XBRL-CSV, preview tabulaire et telechargement CSV.</w:t>
      </w:r>
    </w:p>
    <w:p>
      <w:pPr>
        <w:pStyle w:val="Heading1"/>
      </w:pPr>
      <w:r>
        <w:t>4. Architecture Technique</w:t>
      </w:r>
    </w:p>
    <w:p>
      <w:r>
        <w:t>Frontend</w:t>
      </w:r>
    </w:p>
    <w:p>
      <w:pPr>
        <w:pStyle w:val="ListBullet"/>
      </w:pPr>
      <w:r>
        <w:t>React 18 + TypeScript + Vite + Tailwind CSS</w:t>
      </w:r>
    </w:p>
    <w:p>
      <w:pPr>
        <w:pStyle w:val="ListBullet"/>
      </w:pPr>
      <w:r>
        <w:t>Gestion d'etat transverse via React Context (AnalysisContext)</w:t>
      </w:r>
    </w:p>
    <w:p>
      <w:pPr>
        <w:pStyle w:val="ListBullet"/>
      </w:pPr>
      <w:r>
        <w:t>Pages connectees aux APIs backend (fetch/XMLHttpRequest)</w:t>
      </w:r>
    </w:p>
    <w:p>
      <w:r>
        <w:t>Backend</w:t>
      </w:r>
    </w:p>
    <w:p>
      <w:pPr>
        <w:pStyle w:val="ListBullet"/>
      </w:pPr>
      <w:r>
        <w:t>FastAPI (Python)</w:t>
      </w:r>
    </w:p>
    <w:p>
      <w:pPr>
        <w:pStyle w:val="ListBullet"/>
      </w:pPr>
      <w:r>
        <w:t>MongoDB via Motor/PyMongo</w:t>
      </w:r>
    </w:p>
    <w:p>
      <w:pPr>
        <w:pStyle w:val="ListBullet"/>
      </w:pPr>
      <w:r>
        <w:t>Moteur PACK integre dans backend/app/xbrl_engine</w:t>
      </w:r>
    </w:p>
    <w:p>
      <w:pPr>
        <w:pStyle w:val="ListBullet"/>
      </w:pPr>
      <w:r>
        <w:t>Routes metier centralisees dans backend/app/routes.py</w:t>
      </w:r>
    </w:p>
    <w:p>
      <w:pPr>
        <w:pStyle w:val="Heading1"/>
      </w:pPr>
      <w:r>
        <w:t>5. APIs Principales</w:t>
      </w:r>
    </w:p>
    <w:p>
      <w:pPr>
        <w:pStyle w:val="ListBullet"/>
      </w:pPr>
      <w:r>
        <w:t>POST /api/auth/register</w:t>
      </w:r>
    </w:p>
    <w:p>
      <w:pPr>
        <w:pStyle w:val="ListBullet"/>
      </w:pPr>
      <w:r>
        <w:t>POST /api/auth/login</w:t>
      </w:r>
    </w:p>
    <w:p>
      <w:pPr>
        <w:pStyle w:val="ListBullet"/>
      </w:pPr>
      <w:r>
        <w:t>GET /api/auth/me</w:t>
      </w:r>
    </w:p>
    <w:p>
      <w:pPr>
        <w:pStyle w:val="ListBullet"/>
      </w:pPr>
      <w:r>
        <w:t>POST /api/auth/logout</w:t>
      </w:r>
    </w:p>
    <w:p>
      <w:pPr>
        <w:pStyle w:val="ListBullet"/>
      </w:pPr>
      <w:r>
        <w:t>GET /api/admin/users</w:t>
      </w:r>
    </w:p>
    <w:p>
      <w:pPr>
        <w:pStyle w:val="ListBullet"/>
      </w:pPr>
      <w:r>
        <w:t>POST /api/admin/users</w:t>
      </w:r>
    </w:p>
    <w:p>
      <w:pPr>
        <w:pStyle w:val="ListBullet"/>
      </w:pPr>
      <w:r>
        <w:t>PUT /api/admin/users/{user_id}</w:t>
      </w:r>
    </w:p>
    <w:p>
      <w:pPr>
        <w:pStyle w:val="ListBullet"/>
      </w:pPr>
      <w:r>
        <w:t>DELETE /api/admin/users/{user_id}</w:t>
      </w:r>
    </w:p>
    <w:p>
      <w:pPr>
        <w:pStyle w:val="ListBullet"/>
      </w:pPr>
      <w:r>
        <w:t>POST /api/xbrl/analyze</w:t>
      </w:r>
    </w:p>
    <w:p>
      <w:pPr>
        <w:pStyle w:val="ListBullet"/>
      </w:pPr>
      <w:r>
        <w:t>POST /api/chat</w:t>
      </w:r>
    </w:p>
    <w:p>
      <w:pPr>
        <w:pStyle w:val="ListBullet"/>
      </w:pPr>
      <w:r>
        <w:t>GET /api/dashboard/summary</w:t>
      </w:r>
    </w:p>
    <w:p>
      <w:pPr>
        <w:pStyle w:val="ListBullet"/>
      </w:pPr>
      <w:r>
        <w:t>GET /api/pipeline/runs</w:t>
      </w:r>
    </w:p>
    <w:p>
      <w:pPr>
        <w:pStyle w:val="ListBullet"/>
      </w:pPr>
      <w:r>
        <w:t>POST /api/pipeline/runs</w:t>
      </w:r>
    </w:p>
    <w:p>
      <w:pPr>
        <w:pStyle w:val="ListBullet"/>
      </w:pPr>
      <w:r>
        <w:t>POST /api/compare/files</w:t>
      </w:r>
    </w:p>
    <w:p>
      <w:pPr>
        <w:pStyle w:val="ListBullet"/>
      </w:pPr>
      <w:r>
        <w:t>GET /api/generator/forms</w:t>
      </w:r>
    </w:p>
    <w:p>
      <w:pPr>
        <w:pStyle w:val="ListBullet"/>
      </w:pPr>
      <w:r>
        <w:t>POST /api/generator/forms/from-file</w:t>
      </w:r>
    </w:p>
    <w:p>
      <w:pPr>
        <w:pStyle w:val="ListBullet"/>
      </w:pPr>
      <w:r>
        <w:t>GET /api/converter/runs</w:t>
      </w:r>
    </w:p>
    <w:p>
      <w:pPr>
        <w:pStyle w:val="ListBullet"/>
      </w:pPr>
      <w:r>
        <w:t>POST /api/converter/espf-to-csv</w:t>
      </w:r>
    </w:p>
    <w:p>
      <w:pPr>
        <w:pStyle w:val="Heading1"/>
      </w:pPr>
      <w:r>
        <w:t>6. Exigences Non Fonctionnelles</w:t>
      </w:r>
    </w:p>
    <w:p>
      <w:pPr>
        <w:pStyle w:val="ListBullet"/>
      </w:pPr>
      <w:r>
        <w:t>Securite: mots de passe haches, sessions token, validation des entrees.</w:t>
      </w:r>
    </w:p>
    <w:p>
      <w:pPr>
        <w:pStyle w:val="ListBullet"/>
      </w:pPr>
      <w:r>
        <w:t>Robustesse: gestion explicite des indisponibilites MongoDB (retours 503 propres).</w:t>
      </w:r>
    </w:p>
    <w:p>
      <w:pPr>
        <w:pStyle w:val="ListBullet"/>
      </w:pPr>
      <w:r>
        <w:t>Maintenabilite: separation frontend/backend, architecture modulaire, code type-safe.</w:t>
      </w:r>
    </w:p>
    <w:p>
      <w:pPr>
        <w:pStyle w:val="ListBullet"/>
      </w:pPr>
      <w:r>
        <w:t>Portabilite: variables d'environnement (MONGO_DETAILS, PARAMIQ_KB_INDEX, VITE_API_BASE_URL).</w:t>
      </w:r>
    </w:p>
    <w:p>
      <w:pPr>
        <w:pStyle w:val="Heading1"/>
      </w:pPr>
      <w:r>
        <w:t>7. Cahier des Charges - Critieres d'Acceptation</w:t>
      </w:r>
    </w:p>
    <w:p>
      <w:pPr>
        <w:pStyle w:val="ListBullet"/>
      </w:pPr>
      <w:r>
        <w:t>AC-01: Un utilisateur peut creer un compte et se connecter via MongoDB.</w:t>
      </w:r>
    </w:p>
    <w:p>
      <w:pPr>
        <w:pStyle w:val="ListBullet"/>
      </w:pPr>
      <w:r>
        <w:t>AC-02: La validation d'un fichier retourne score, compteurs et anomalies detaillees.</w:t>
      </w:r>
    </w:p>
    <w:p>
      <w:pPr>
        <w:pStyle w:val="ListBullet"/>
      </w:pPr>
      <w:r>
        <w:t>AC-03: L'assistant IA peut expliquer une anomalie avec contexte metier.</w:t>
      </w:r>
    </w:p>
    <w:p>
      <w:pPr>
        <w:pStyle w:val="ListBullet"/>
      </w:pPr>
      <w:r>
        <w:t>AC-04: L'admin peut gerer les utilisateurs (CRUD) depuis l'interface.</w:t>
      </w:r>
    </w:p>
    <w:p>
      <w:pPr>
        <w:pStyle w:val="ListBullet"/>
      </w:pPr>
      <w:r>
        <w:t>AC-05: Dashboard, Pipeline, Comparateur, Generator et Converter utilisent des APIs reelles.</w:t>
      </w:r>
    </w:p>
    <w:p>
      <w:pPr>
        <w:pStyle w:val="ListBullet"/>
      </w:pPr>
      <w:r>
        <w:t>AC-06: Un seed Mongo permet de demarrer la plateforme avec des donnees de test.</w:t>
      </w:r>
    </w:p>
    <w:p>
      <w:pPr>
        <w:pStyle w:val="Heading1"/>
      </w:pPr>
      <w:r>
        <w:t>8. Deploiement et Demarrage (poste personnel)</w:t>
      </w:r>
    </w:p>
    <w:p>
      <w:r>
        <w:t>Prerequis</w:t>
      </w:r>
    </w:p>
    <w:p>
      <w:pPr>
        <w:pStyle w:val="ListBullet"/>
      </w:pPr>
      <w:r>
        <w:t>Python 3.10+</w:t>
      </w:r>
    </w:p>
    <w:p>
      <w:pPr>
        <w:pStyle w:val="ListBullet"/>
      </w:pPr>
      <w:r>
        <w:t>Node.js LTS</w:t>
      </w:r>
    </w:p>
    <w:p>
      <w:pPr>
        <w:pStyle w:val="ListBullet"/>
      </w:pPr>
      <w:r>
        <w:t>MongoDB local ou distant</w:t>
      </w:r>
    </w:p>
    <w:p>
      <w:r>
        <w:t>Etapes</w:t>
      </w:r>
    </w:p>
    <w:p>
      <w:pPr>
        <w:pStyle w:val="ListNumber"/>
      </w:pPr>
      <w:r>
        <w:t>Creer/activer .venv puis installer backend/requirements.txt</w:t>
      </w:r>
    </w:p>
    <w:p>
      <w:pPr>
        <w:pStyle w:val="ListNumber"/>
      </w:pPr>
      <w:r>
        <w:t>Configurer MONGO_DETAILS et PARAMIQ_KB_INDEX</w:t>
      </w:r>
    </w:p>
    <w:p>
      <w:pPr>
        <w:pStyle w:val="ListNumber"/>
      </w:pPr>
      <w:r>
        <w:t>Lancer le seed: python seed.py --reset</w:t>
      </w:r>
    </w:p>
    <w:p>
      <w:pPr>
        <w:pStyle w:val="ListNumber"/>
      </w:pPr>
      <w:r>
        <w:t>Demarrer backend: python -m uvicorn app.main:app --reload --port 8000</w:t>
      </w:r>
    </w:p>
    <w:p>
      <w:pPr>
        <w:pStyle w:val="ListNumber"/>
      </w:pPr>
      <w:r>
        <w:t>Installer frontend puis npm run dev</w:t>
      </w:r>
    </w:p>
    <w:p>
      <w:pPr>
        <w:pStyle w:val="Heading1"/>
      </w:pPr>
      <w:r>
        <w:t>9. Risques et Mitigations</w:t>
      </w:r>
    </w:p>
    <w:p>
      <w:pPr>
        <w:pStyle w:val="ListBullet"/>
      </w:pPr>
      <w:r>
        <w:t>Absence de MongoDB: API renvoie 503 explicite, sans crash.</w:t>
      </w:r>
    </w:p>
    <w:p>
      <w:pPr>
        <w:pStyle w:val="ListBullet"/>
      </w:pPr>
      <w:r>
        <w:t>Absence de Node.js: frontend non executable localement; correction via installation Node sur machine cible.</w:t>
      </w:r>
    </w:p>
    <w:p>
      <w:pPr>
        <w:pStyle w:val="ListBullet"/>
      </w:pPr>
      <w:r>
        <w:t>Poids du modele IA: premier demarrage plus long (download des poids).</w:t>
      </w:r>
    </w:p>
    <w:p>
      <w:pPr>
        <w:pStyle w:val="Heading1"/>
      </w:pPr>
      <w:r>
        <w:t>10. Livrables</w:t>
      </w:r>
    </w:p>
    <w:p>
      <w:pPr>
        <w:pStyle w:val="ListBullet"/>
      </w:pPr>
      <w:r>
        <w:t>Code source fusionne (frontend + backend)</w:t>
      </w:r>
    </w:p>
    <w:p>
      <w:pPr>
        <w:pStyle w:val="ListBullet"/>
      </w:pPr>
      <w:r>
        <w:t>Moteur PACK integre</w:t>
      </w:r>
    </w:p>
    <w:p>
      <w:pPr>
        <w:pStyle w:val="ListBullet"/>
      </w:pPr>
      <w:r>
        <w:t>Pages connectees aux APIs reelles</w:t>
      </w:r>
    </w:p>
    <w:p>
      <w:pPr>
        <w:pStyle w:val="ListBullet"/>
      </w:pPr>
      <w:r>
        <w:t>Authentification MongoDB</w:t>
      </w:r>
    </w:p>
    <w:p>
      <w:pPr>
        <w:pStyle w:val="ListBullet"/>
      </w:pPr>
      <w:r>
        <w:t>Script de seed Mongo (backend/seed.py)</w:t>
      </w:r>
    </w:p>
    <w:p>
      <w:pPr>
        <w:pStyle w:val="ListBullet"/>
      </w:pPr>
      <w:r>
        <w:t>Documentation projet (rapport + cahier des charges)</w:t>
      </w:r>
    </w:p>
    <w:p>
      <w:pPr>
        <w:pStyle w:val="Heading1"/>
      </w:pPr>
      <w:r>
        <w:t>11. Conclusion</w:t>
      </w:r>
    </w:p>
    <w:p>
      <w:r>
        <w:t>Le projet PFE_SBS est structure pour une mise en service rapide sur poste personnel avec MongoDB et Node.js. L'integration fonctionnelle couvre l'ensemble des modules majeurs et fournit une base solide pour les evolutions futures (tests automatises, hardening securite avance, observabilite,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